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B5" w:rsidRPr="00A71E4B" w:rsidRDefault="00DF18B5" w:rsidP="00DF18B5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A71E4B">
        <w:rPr>
          <w:rFonts w:ascii="Nikosh" w:hAnsi="Nikosh" w:cs="Nikosh"/>
          <w:b/>
          <w:sz w:val="32"/>
          <w:szCs w:val="32"/>
        </w:rPr>
        <w:t>শিশু</w:t>
      </w:r>
      <w:proofErr w:type="spellEnd"/>
      <w:r w:rsidRPr="00A71E4B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A71E4B">
        <w:rPr>
          <w:rFonts w:ascii="Nikosh" w:hAnsi="Nikosh" w:cs="Nikosh"/>
          <w:b/>
          <w:sz w:val="32"/>
          <w:szCs w:val="32"/>
        </w:rPr>
        <w:t>অধিকার</w:t>
      </w:r>
      <w:proofErr w:type="spellEnd"/>
      <w:r w:rsidRPr="00A71E4B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A71E4B">
        <w:rPr>
          <w:rFonts w:ascii="Nikosh" w:hAnsi="Nikosh" w:cs="Nikosh"/>
          <w:b/>
          <w:sz w:val="32"/>
          <w:szCs w:val="32"/>
        </w:rPr>
        <w:t>রক্ষা</w:t>
      </w:r>
      <w:proofErr w:type="spellEnd"/>
      <w:r w:rsidRPr="00A71E4B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A71E4B">
        <w:rPr>
          <w:rFonts w:ascii="Nikosh" w:hAnsi="Nikosh" w:cs="Nikosh"/>
          <w:b/>
          <w:sz w:val="32"/>
          <w:szCs w:val="32"/>
        </w:rPr>
        <w:t>আমাদের</w:t>
      </w:r>
      <w:proofErr w:type="spellEnd"/>
      <w:r w:rsidRPr="00A71E4B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A71E4B">
        <w:rPr>
          <w:rFonts w:ascii="Nikosh" w:hAnsi="Nikosh" w:cs="Nikosh"/>
          <w:b/>
          <w:sz w:val="32"/>
          <w:szCs w:val="32"/>
        </w:rPr>
        <w:t>দায়িত্ব</w:t>
      </w:r>
      <w:proofErr w:type="spellEnd"/>
    </w:p>
    <w:p w:rsidR="00DF18B5" w:rsidRPr="00A71E4B" w:rsidRDefault="00DF18B5" w:rsidP="00DF18B5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A71E4B">
        <w:rPr>
          <w:rFonts w:ascii="Nikosh" w:hAnsi="Nikosh" w:cs="Nikosh"/>
          <w:sz w:val="28"/>
          <w:szCs w:val="28"/>
        </w:rPr>
        <w:t>সফিউল</w:t>
      </w:r>
      <w:proofErr w:type="spellEnd"/>
      <w:r w:rsidRPr="00A71E4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71E4B">
        <w:rPr>
          <w:rFonts w:ascii="Nikosh" w:hAnsi="Nikosh" w:cs="Nikosh"/>
          <w:sz w:val="28"/>
          <w:szCs w:val="28"/>
        </w:rPr>
        <w:t>আযম</w:t>
      </w:r>
      <w:proofErr w:type="spellEnd"/>
    </w:p>
    <w:p w:rsidR="00DF18B5" w:rsidRPr="00A71E4B" w:rsidRDefault="00DF18B5" w:rsidP="00DF18B5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শিশুরা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হচ্ছে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সমাজের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সবচেয়ে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দুর্বল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অংশ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প্রয়োজনে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কিংবা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অপ্রয়োজনেই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হোক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কারণে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অকারণে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বিভিন্ন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অনৈতিক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অপরাধেও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সহজেই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ব্যবহার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পরিবারে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সমাজে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এমনকি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রাস্তায়ও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শোষণের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হচ্ছে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বলা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সমাজের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শক্ত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অবস্থান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আসীনদের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দ্বারা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বেশি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লঙ্ঘিত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ফলে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লোকের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পক্ষে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বিরুদ্ধে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সোচ্চার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হওয়া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বিরুদ্ধে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কার্যকর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প্রতিরোধ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গড়ে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তোলা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ক্ষেত্রেই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অসম্ভব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পড়ে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সবসময়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দুর্বল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চিত্তের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অধিকারী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কথা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বলার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সাহস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প্রতিবাদের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ভাষা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প্রতিরোধের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ক্ষমতা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তারা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নির্বাক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কোনো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অসঙ্গতি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দূরে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হটাবার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বুদ্ধি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ক্ষমতা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A71E4B">
        <w:rPr>
          <w:rFonts w:ascii="Nikosh" w:hAnsi="Nikosh" w:cs="Nikosh"/>
          <w:sz w:val="24"/>
          <w:szCs w:val="24"/>
        </w:rPr>
        <w:t>।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A71E4B">
        <w:rPr>
          <w:rFonts w:ascii="Nikosh" w:hAnsi="Nikosh" w:cs="Nikosh"/>
          <w:sz w:val="24"/>
          <w:szCs w:val="24"/>
        </w:rPr>
        <w:t xml:space="preserve"> 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শিশুরা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অজানা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অনেক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তবে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খবর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খুব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বেশি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প্রকাশিত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ঘটনাগুলো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অনেকটাই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ঘটে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লোক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চক্ষুর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আড়ালে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যার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ফলে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ধরন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কিংবা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সংবাদ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থেকে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সবার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অগোচরে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উপর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কোনো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ধরনের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শারীরিক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মানসিক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আঘাত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অবহেলা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দুর্ব্যবহার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আটকে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রাখা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যৌন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হয়রানি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অনাহারে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রাখা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ইত্যাদিকে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হিসেবে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আখ্যায়িত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সবচেয়ে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দুঃখজনক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হলো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অনেকেই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বুঝতে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পারেন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তাঁরা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নিজের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অজান্তেই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বিভিন্নভাবে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থাকেন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যিনি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তিনিও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বুঝতে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পারেন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যা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করছেন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আওতায়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পড়ে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বিশেষ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যত্ন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পরিচর্যার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প্রয়োজন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রয়েছে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আন্তর্জাতিকভাবে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স্বীকৃতি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অনেক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আগেই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লীগ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নেশনস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প্রতিষ্ঠিত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হওয়ার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১৯২৪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জেনেভা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কনভেনশনে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প্রথম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সংক্রান্ত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ঘোষণা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দেওয়া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১৯৫৯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নীতি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ঘোষণা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দেয়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ইচ্ছা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সম্মান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আস্থা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জানিয়ে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পরবর্তিতে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১৯৮৯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২০ </w:t>
      </w:r>
      <w:proofErr w:type="spellStart"/>
      <w:r w:rsidRPr="00A71E4B">
        <w:rPr>
          <w:rFonts w:ascii="Nikosh" w:hAnsi="Nikosh" w:cs="Nikosh"/>
          <w:sz w:val="24"/>
          <w:szCs w:val="24"/>
        </w:rPr>
        <w:t>নভেম্বর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কনভেশনে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প্রথম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গুরুত্বপূর্ণ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মৌলিক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হিসেবে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লিখিতভাবে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গৃহীত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পক্ষ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থেকে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১৯৭৯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শিশুবর্ষ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এবং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১৯৭৯-৮৯ </w:t>
      </w:r>
      <w:proofErr w:type="spellStart"/>
      <w:r w:rsidRPr="00A71E4B">
        <w:rPr>
          <w:rFonts w:ascii="Nikosh" w:hAnsi="Nikosh" w:cs="Nikosh"/>
          <w:sz w:val="24"/>
          <w:szCs w:val="24"/>
        </w:rPr>
        <w:t>সময়কালকে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দশক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হিসেবে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ঘোষণা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দেওয়া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দশকের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শেষ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দিকে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১৯৮৮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পরিষদে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পোল্যান্ড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পৃথক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প্রণয়নের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প্রস্তাব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উত্থাপন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পরিষদে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সর্বসম্মতিক্রমে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প্রস্তাব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গৃহীত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ঘোষণায়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১৯৫৯-এর ১০টি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সম্পাদনা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পরিষদ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একটি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সর্বসম্মত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খসড়া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প্রণয়ন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আন্তর্জাতিক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হিসেবে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১৯৮৯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২০ </w:t>
      </w:r>
      <w:proofErr w:type="spellStart"/>
      <w:r w:rsidRPr="00A71E4B">
        <w:rPr>
          <w:rFonts w:ascii="Nikosh" w:hAnsi="Nikosh" w:cs="Nikosh"/>
          <w:sz w:val="24"/>
          <w:szCs w:val="24"/>
        </w:rPr>
        <w:t>নভেম্বর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পরিষদে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সর্বসম্মতিক্রমে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গৃহীত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পরিষদের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সভায়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১৭৮ </w:t>
      </w:r>
      <w:proofErr w:type="spellStart"/>
      <w:r w:rsidRPr="00A71E4B">
        <w:rPr>
          <w:rFonts w:ascii="Nikosh" w:hAnsi="Nikosh" w:cs="Nikosh"/>
          <w:sz w:val="24"/>
          <w:szCs w:val="24"/>
        </w:rPr>
        <w:t>জন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রাষ্ট্র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প্রধান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ওই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পূর্ণ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সমর্থন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জানান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১৯৯০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২৬ </w:t>
      </w:r>
      <w:proofErr w:type="spellStart"/>
      <w:r w:rsidRPr="00A71E4B">
        <w:rPr>
          <w:rFonts w:ascii="Nikosh" w:hAnsi="Nikosh" w:cs="Nikosh"/>
          <w:sz w:val="24"/>
          <w:szCs w:val="24"/>
        </w:rPr>
        <w:t>জানুয়ারি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মূল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দলিলটি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সদস্য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রাষ্ট্রগুলোর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স্বাক্ষর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অনুসমর্থন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নীতিমালায়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অন্তর্ভুক্তির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উন্মুক্ত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১৯৯০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৩ </w:t>
      </w:r>
      <w:proofErr w:type="spellStart"/>
      <w:r w:rsidRPr="00A71E4B">
        <w:rPr>
          <w:rFonts w:ascii="Nikosh" w:hAnsi="Nikosh" w:cs="Nikosh"/>
          <w:sz w:val="24"/>
          <w:szCs w:val="24"/>
        </w:rPr>
        <w:t>আগস্ট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অনুস্বাক্ষর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সনদের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৪৯ </w:t>
      </w:r>
      <w:proofErr w:type="spellStart"/>
      <w:r w:rsidRPr="00A71E4B">
        <w:rPr>
          <w:rFonts w:ascii="Nikosh" w:hAnsi="Nikosh" w:cs="Nikosh"/>
          <w:sz w:val="24"/>
          <w:szCs w:val="24"/>
        </w:rPr>
        <w:t>অনুচ্ছেদ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অনুসারে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১৯৯০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২ </w:t>
      </w:r>
      <w:proofErr w:type="spellStart"/>
      <w:r w:rsidRPr="00A71E4B">
        <w:rPr>
          <w:rFonts w:ascii="Nikosh" w:hAnsi="Nikosh" w:cs="Nikosh"/>
          <w:sz w:val="24"/>
          <w:szCs w:val="24"/>
        </w:rPr>
        <w:t>সেপ্টেম্বর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একটি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কার্যকর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দলিলে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পরিণত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এবং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স্বাক্ষরকারী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রাষ্ট্রগুলোর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ওপর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আইনি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বাধ্য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বাধকতার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মর্যাদা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লাভ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মোট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পাঁচটি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মূলনীতির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ওপর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ভিত্তি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প্রণীত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এই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পাঁচটি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নীতি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হলো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বেঁচে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বিকাশ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বৈষম্যহীনতা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সর্বোত্তম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স্বার্থ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অংশ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গ্রহণ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জবাবদিহিতা</w:t>
      </w:r>
      <w:proofErr w:type="spellEnd"/>
      <w:r w:rsidRPr="00A71E4B">
        <w:rPr>
          <w:rFonts w:ascii="Nikosh" w:hAnsi="Nikosh" w:cs="Nikosh"/>
          <w:sz w:val="24"/>
          <w:szCs w:val="24"/>
        </w:rPr>
        <w:t>।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অনুসমর্থন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দানকারী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প্রথম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২২টি </w:t>
      </w:r>
      <w:proofErr w:type="spellStart"/>
      <w:r w:rsidRPr="00A71E4B">
        <w:rPr>
          <w:rFonts w:ascii="Nikosh" w:hAnsi="Nikosh" w:cs="Nikosh"/>
          <w:sz w:val="24"/>
          <w:szCs w:val="24"/>
        </w:rPr>
        <w:t>দেশের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একটি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হলো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অথচ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বাংলাদেশে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নানাভাবে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হচ্ছে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পক্ষান্তরে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শিশুরাই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ভবিষ্য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ৎ,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ভবিষ্য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ৎ </w:t>
      </w:r>
      <w:proofErr w:type="spellStart"/>
      <w:r w:rsidRPr="00A71E4B">
        <w:rPr>
          <w:rFonts w:ascii="Nikosh" w:hAnsi="Nikosh" w:cs="Nikosh"/>
          <w:sz w:val="24"/>
          <w:szCs w:val="24"/>
        </w:rPr>
        <w:t>কর্ণধার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ইত্যাদি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কথা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বর্তমান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প্রতিষ্ঠা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রক্ষায়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নির্বাচনি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ইশতেহারে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বেশকিছু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অঙ্গীকার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করেছে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এবং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সেসব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বাস্তবায়নে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নানাবিধ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কার্যক্রমও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গ্রহণ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করেছে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প্রতিষ্ঠার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দেশের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নাগরিককে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সচেতন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আরো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উদ্যোগ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গ্রহণ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প্রয়োজন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</w:p>
    <w:p w:rsidR="00DF18B5" w:rsidRPr="00A71E4B" w:rsidRDefault="00DF18B5" w:rsidP="00DF18B5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:rsidR="003513A3" w:rsidRDefault="003513A3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:rsidR="003513A3" w:rsidRDefault="003513A3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:rsidR="003513A3" w:rsidRDefault="003513A3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:rsidR="003513A3" w:rsidRDefault="003513A3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  <w:r w:rsidRPr="00A71E4B">
        <w:rPr>
          <w:rFonts w:ascii="Nikosh" w:hAnsi="Nikosh" w:cs="Nikosh"/>
          <w:sz w:val="24"/>
          <w:szCs w:val="24"/>
        </w:rPr>
        <w:lastRenderedPageBreak/>
        <w:t>-২-</w:t>
      </w:r>
    </w:p>
    <w:p w:rsidR="00DF18B5" w:rsidRPr="00A71E4B" w:rsidRDefault="00DF18B5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A71E4B">
        <w:rPr>
          <w:rFonts w:ascii="Nikosh" w:hAnsi="Nikosh" w:cs="Nikosh"/>
          <w:sz w:val="24"/>
          <w:szCs w:val="24"/>
        </w:rPr>
        <w:t xml:space="preserve">১৯৭৪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ডিসেম্বরে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সাধারণ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পরিষদের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অধিবেশনে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একটি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গুরুত্বপূর্ণ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নেওয়া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হয়েছিল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যুদ্ধকালীন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অবস্থায়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কোনো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দুর্যোগের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রক্ষা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বিশেষ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গুরুত্ব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দিতে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সে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কারণেই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বাংলাদেশে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আইন-১৯৭৪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প্রণয়ন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পরবর্তীতে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প্রণীত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আইন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২০১৩ </w:t>
      </w:r>
      <w:proofErr w:type="spellStart"/>
      <w:r w:rsidRPr="00A71E4B">
        <w:rPr>
          <w:rFonts w:ascii="Nikosh" w:hAnsi="Nikosh" w:cs="Nikosh"/>
          <w:sz w:val="24"/>
          <w:szCs w:val="24"/>
        </w:rPr>
        <w:t>একটি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যুগান্তকারী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আইন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যেখানে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বিষয়গুলোকে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বিশেষ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গুরুত্ব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প্রদান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করেছে</w:t>
      </w:r>
      <w:proofErr w:type="spellEnd"/>
      <w:r w:rsidRPr="00A71E4B">
        <w:rPr>
          <w:rFonts w:ascii="Nikosh" w:hAnsi="Nikosh" w:cs="Nikosh"/>
          <w:sz w:val="24"/>
          <w:szCs w:val="24"/>
        </w:rPr>
        <w:t>।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সদর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দফতরে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২০০২ </w:t>
      </w:r>
      <w:proofErr w:type="spellStart"/>
      <w:r w:rsidRPr="00A71E4B">
        <w:rPr>
          <w:rFonts w:ascii="Nikosh" w:hAnsi="Nikosh" w:cs="Nikosh"/>
          <w:sz w:val="24"/>
          <w:szCs w:val="24"/>
        </w:rPr>
        <w:t>সালের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মাসে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বিশেষ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সেশন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আয়োজন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হয়েছিল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তার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আদলে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জাতীয়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সংসদেও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বিশেষ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সেশন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আয়োজন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যা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দেশের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জনগণের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মধ্যে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ব্যাপক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সাড়া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জাগাতে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সক্ষম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প্রতিষ্ঠা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রক্ষায়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সরকারি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এবং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বেসরকারি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গণমাধ্যম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কার্যকর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ভূমিকা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রাখতে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বাংলাদেশে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প্রতিষ্ঠার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সরকারি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বেসরকারি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সংস্থার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সমন্বয়ে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বহুমুখী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হাতে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নেওয়া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প্রয়োজন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আমাদের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বিভিন্ন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স্তরের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শিক্ষা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কারিকুলামে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বিষয়টি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গুরুত্বের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সাথে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বিবেচনা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যাতে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শিক্ষক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শিক্ষার্থী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অভিভাবকদের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সচেতনতা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বৃদ্ধি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এবং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উদ্বুদ্ধকরণ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সহজ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সম্ভব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প্রচারের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জন্য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শিক্ষা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প্রতিষ্ঠানে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ছাত্র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সংসদের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আদলে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চাইল্ড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কাউন্সিল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গঠন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আংশিকভাবে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কার্যকর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হলেও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পুরোদমে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দেশে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অন্যদিকে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ন্যায়পাল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নিয়োগও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দীর্ঘদিনের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দাবি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এ </w:t>
      </w:r>
      <w:proofErr w:type="spellStart"/>
      <w:r w:rsidRPr="00A71E4B">
        <w:rPr>
          <w:rFonts w:ascii="Nikosh" w:hAnsi="Nikosh" w:cs="Nikosh"/>
          <w:sz w:val="24"/>
          <w:szCs w:val="24"/>
        </w:rPr>
        <w:t>দাবি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পূরণের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সিআরসির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প্রচার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বাস্তবায়নে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জবাবদিহিতা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নিশ্চিত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সম্ভব</w:t>
      </w:r>
      <w:proofErr w:type="spellEnd"/>
      <w:r w:rsidRPr="00A71E4B">
        <w:rPr>
          <w:rFonts w:ascii="Nikosh" w:hAnsi="Nikosh" w:cs="Nikosh"/>
          <w:sz w:val="24"/>
          <w:szCs w:val="24"/>
        </w:rPr>
        <w:t>।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সনদ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এবং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সাসটেইনেবল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ডেভেলপমেন্ট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গোল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A71E4B">
        <w:rPr>
          <w:rFonts w:ascii="Nikosh" w:hAnsi="Nikosh" w:cs="Nikosh"/>
          <w:sz w:val="24"/>
          <w:szCs w:val="24"/>
        </w:rPr>
        <w:t>এসডিজি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) এ </w:t>
      </w:r>
      <w:proofErr w:type="spellStart"/>
      <w:r w:rsidRPr="00A71E4B">
        <w:rPr>
          <w:rFonts w:ascii="Nikosh" w:hAnsi="Nikosh" w:cs="Nikosh"/>
          <w:sz w:val="24"/>
          <w:szCs w:val="24"/>
        </w:rPr>
        <w:t>অন্তর্ভুক্ত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অনেকগুলো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লক্ষ্যমাত্রা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অর্জন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বিষয়গুলো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বিবেচনায়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আর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হলে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সম্মিলিতভাবে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কাজ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সরকারের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দীর্ঘমেয়াদি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অর্থনৈতিক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পরিকল্পনাতে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গ্রামভিত্তিক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অর্থনীতিকে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আরো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জোরদার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কর্মসূচির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পাশাপাশি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দারিদ্র্যের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যাতাকল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থেকে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মুক্ত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পারলেই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ধরনের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সহজ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যাবে</w:t>
      </w:r>
      <w:proofErr w:type="spellEnd"/>
      <w:r w:rsidRPr="00A71E4B">
        <w:rPr>
          <w:rFonts w:ascii="Nikosh" w:hAnsi="Nikosh" w:cs="Nikosh"/>
          <w:sz w:val="24"/>
          <w:szCs w:val="24"/>
        </w:rPr>
        <w:t>।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নির্যাতন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উপর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নেতিবাচক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প্রভাব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বিস্তার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যেমন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- </w:t>
      </w:r>
      <w:proofErr w:type="spellStart"/>
      <w:r w:rsidRPr="00A71E4B">
        <w:rPr>
          <w:rFonts w:ascii="Nikosh" w:hAnsi="Nikosh" w:cs="Nikosh"/>
          <w:sz w:val="24"/>
          <w:szCs w:val="24"/>
        </w:rPr>
        <w:t>শারীরিক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বিকাশ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বাধাগস্ত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অনেক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পঙ্গু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পড়ে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মানসিক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বিকাশ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বাধাগ্রস্ত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হওয়াসহ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অল্পবয়সে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নেশাগস্ত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পড়ে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এতে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নৈতিক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বিকাশ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ঠিকমতো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প্রতিভা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মেধা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A71E4B">
        <w:rPr>
          <w:rFonts w:ascii="Nikosh" w:hAnsi="Nikosh" w:cs="Nikosh"/>
          <w:sz w:val="24"/>
          <w:szCs w:val="24"/>
        </w:rPr>
        <w:t>উদ্ভাবনী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শক্তি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হ্রাস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অপরাধ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প্রবণতা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বৃদ্ধি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অসামাজিক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কার্যকলাপে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জড়িয়ে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পড়ে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এবং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অনেক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সহিংসতার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মৃত্যুও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হয়</w:t>
      </w:r>
      <w:proofErr w:type="spellEnd"/>
      <w:r w:rsidRPr="00A71E4B">
        <w:rPr>
          <w:rFonts w:ascii="Nikosh" w:hAnsi="Nikosh" w:cs="Nikosh"/>
          <w:sz w:val="24"/>
          <w:szCs w:val="24"/>
        </w:rPr>
        <w:t>।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A71E4B">
        <w:rPr>
          <w:rFonts w:ascii="Nikosh" w:hAnsi="Nikosh" w:cs="Nikosh"/>
          <w:sz w:val="24"/>
          <w:szCs w:val="24"/>
        </w:rPr>
        <w:t>সর্বোপরি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শিশুকেই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মনে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তারাই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ভবিষ্য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ৎ। </w:t>
      </w:r>
      <w:proofErr w:type="spellStart"/>
      <w:r w:rsidRPr="00A71E4B">
        <w:rPr>
          <w:rFonts w:ascii="Nikosh" w:hAnsi="Nikosh" w:cs="Nikosh"/>
          <w:sz w:val="24"/>
          <w:szCs w:val="24"/>
        </w:rPr>
        <w:t>পেশা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সামাজিক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অবস্থান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A71E4B">
        <w:rPr>
          <w:rFonts w:ascii="Nikosh" w:hAnsi="Nikosh" w:cs="Nikosh"/>
          <w:sz w:val="24"/>
          <w:szCs w:val="24"/>
        </w:rPr>
        <w:t>মর্যাদা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নির্বিশেষে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সমাজের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সব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মানুষকে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আরও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ইতিবাচক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দৃষ্টিভঙ্গি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পোষণ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নিজ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নিজ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অবস্থান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থেকে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দেশের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প্রতিটি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নাগরিককে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রক্ষায়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কাজ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করে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যেতে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হবে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A71E4B">
        <w:rPr>
          <w:rFonts w:ascii="Nikosh" w:hAnsi="Nikosh" w:cs="Nikosh"/>
          <w:sz w:val="24"/>
          <w:szCs w:val="24"/>
        </w:rPr>
        <w:t>সকলের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ঐকান্তিক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প্রচেষ্টায়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সুরক্ষিত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শিশু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সম্পন্ন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নির্বিমাণে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আমরা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সবাই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সচেষ্ট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থাকবো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মুজিববর্ষে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এটাই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হোক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আমাদের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অঙ্গীকার</w:t>
      </w:r>
      <w:proofErr w:type="spellEnd"/>
      <w:r w:rsidRPr="00A71E4B">
        <w:rPr>
          <w:rFonts w:ascii="Nikosh" w:hAnsi="Nikosh" w:cs="Nikosh"/>
          <w:sz w:val="24"/>
          <w:szCs w:val="24"/>
        </w:rPr>
        <w:t>।</w:t>
      </w:r>
    </w:p>
    <w:p w:rsidR="00DF18B5" w:rsidRPr="00A71E4B" w:rsidRDefault="00DF18B5" w:rsidP="00DF18B5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DF18B5" w:rsidRPr="00A71E4B" w:rsidRDefault="00DF18B5" w:rsidP="00DF18B5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4"/>
        </w:rPr>
      </w:pPr>
      <w:r w:rsidRPr="00A71E4B">
        <w:rPr>
          <w:rFonts w:ascii="Nikosh" w:hAnsi="Nikosh" w:cs="Nikosh"/>
          <w:sz w:val="24"/>
          <w:szCs w:val="24"/>
        </w:rPr>
        <w:t>#</w:t>
      </w:r>
    </w:p>
    <w:p w:rsidR="00DF18B5" w:rsidRPr="00A71E4B" w:rsidRDefault="00DF18B5" w:rsidP="00DF18B5">
      <w:pPr>
        <w:spacing w:after="0" w:line="240" w:lineRule="auto"/>
        <w:rPr>
          <w:sz w:val="24"/>
          <w:szCs w:val="24"/>
        </w:rPr>
      </w:pPr>
      <w:r w:rsidRPr="00A71E4B">
        <w:rPr>
          <w:rFonts w:ascii="Nikosh" w:hAnsi="Nikosh" w:cs="Nikosh"/>
          <w:sz w:val="24"/>
          <w:szCs w:val="24"/>
        </w:rPr>
        <w:t xml:space="preserve">২৪.০২.২০২০ </w:t>
      </w:r>
      <w:r w:rsidRPr="00A71E4B">
        <w:rPr>
          <w:rFonts w:ascii="Nikosh" w:hAnsi="Nikosh" w:cs="Nikosh"/>
          <w:sz w:val="24"/>
          <w:szCs w:val="24"/>
        </w:rPr>
        <w:tab/>
      </w:r>
      <w:r w:rsidRPr="00A71E4B">
        <w:rPr>
          <w:rFonts w:ascii="Nikosh" w:hAnsi="Nikosh" w:cs="Nikosh"/>
          <w:sz w:val="24"/>
          <w:szCs w:val="24"/>
        </w:rPr>
        <w:tab/>
      </w:r>
      <w:r w:rsidRPr="00A71E4B">
        <w:rPr>
          <w:rFonts w:ascii="Nikosh" w:hAnsi="Nikosh" w:cs="Nikosh"/>
          <w:sz w:val="24"/>
          <w:szCs w:val="24"/>
        </w:rPr>
        <w:tab/>
      </w:r>
      <w:r w:rsidRPr="00A71E4B">
        <w:rPr>
          <w:rFonts w:ascii="Nikosh" w:hAnsi="Nikosh" w:cs="Nikosh"/>
          <w:sz w:val="24"/>
          <w:szCs w:val="24"/>
        </w:rPr>
        <w:tab/>
      </w:r>
      <w:r w:rsidRPr="00A71E4B">
        <w:rPr>
          <w:rFonts w:ascii="Nikosh" w:hAnsi="Nikosh" w:cs="Nikosh"/>
          <w:sz w:val="24"/>
          <w:szCs w:val="24"/>
        </w:rPr>
        <w:tab/>
      </w:r>
      <w:r w:rsidRPr="00A71E4B">
        <w:rPr>
          <w:rFonts w:ascii="Nikosh" w:hAnsi="Nikosh" w:cs="Nikosh"/>
          <w:sz w:val="24"/>
          <w:szCs w:val="24"/>
        </w:rPr>
        <w:tab/>
      </w:r>
      <w:r w:rsidRPr="00A71E4B">
        <w:rPr>
          <w:rFonts w:ascii="Nikosh" w:hAnsi="Nikosh" w:cs="Nikosh"/>
          <w:sz w:val="24"/>
          <w:szCs w:val="24"/>
        </w:rPr>
        <w:tab/>
      </w:r>
      <w:r w:rsidRPr="00A71E4B">
        <w:rPr>
          <w:rFonts w:ascii="Nikosh" w:hAnsi="Nikosh" w:cs="Nikosh"/>
          <w:sz w:val="24"/>
          <w:szCs w:val="24"/>
        </w:rPr>
        <w:tab/>
        <w:t xml:space="preserve">                      </w:t>
      </w:r>
      <w:proofErr w:type="spellStart"/>
      <w:r w:rsidRPr="00A71E4B">
        <w:rPr>
          <w:rFonts w:ascii="Nikosh" w:hAnsi="Nikosh" w:cs="Nikosh"/>
          <w:sz w:val="24"/>
          <w:szCs w:val="24"/>
        </w:rPr>
        <w:t>পিআইডি</w:t>
      </w:r>
      <w:proofErr w:type="spellEnd"/>
      <w:r w:rsidRPr="00A71E4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71E4B">
        <w:rPr>
          <w:rFonts w:ascii="Nikosh" w:hAnsi="Nikosh" w:cs="Nikosh"/>
          <w:sz w:val="24"/>
          <w:szCs w:val="24"/>
        </w:rPr>
        <w:t>ফিচার</w:t>
      </w:r>
      <w:proofErr w:type="spellEnd"/>
    </w:p>
    <w:p w:rsidR="003F188E" w:rsidRPr="00A71E4B" w:rsidRDefault="003F188E" w:rsidP="00DF18B5">
      <w:pPr>
        <w:rPr>
          <w:sz w:val="24"/>
          <w:szCs w:val="24"/>
        </w:rPr>
      </w:pPr>
    </w:p>
    <w:sectPr w:rsidR="003F188E" w:rsidRPr="00A7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DF18B5"/>
    <w:rsid w:val="003513A3"/>
    <w:rsid w:val="003F188E"/>
    <w:rsid w:val="00A71E4B"/>
    <w:rsid w:val="00D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2020-02-24T11:09:00Z</dcterms:created>
  <dcterms:modified xsi:type="dcterms:W3CDTF">2020-02-24T11:10:00Z</dcterms:modified>
</cp:coreProperties>
</file>