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C33" w:rsidRPr="00645CC2" w:rsidRDefault="004E2C33" w:rsidP="004E2C33">
      <w:pPr>
        <w:pStyle w:val="NormalWeb"/>
        <w:spacing w:before="0" w:beforeAutospacing="0" w:after="0" w:afterAutospacing="0"/>
        <w:rPr>
          <w:rFonts w:ascii="Nikosh" w:hAnsi="Nikosh" w:cs="Nikosh"/>
          <w:sz w:val="28"/>
          <w:szCs w:val="28"/>
        </w:rPr>
      </w:pPr>
      <w:r w:rsidRPr="00645CC2">
        <w:rPr>
          <w:rFonts w:ascii="Nikosh" w:hAnsi="Nikosh" w:cs="Nikosh"/>
          <w:sz w:val="28"/>
          <w:szCs w:val="28"/>
          <w:cs/>
          <w:lang w:bidi="bn-IN"/>
        </w:rPr>
        <w:t>তথ্যবিবরণী</w:t>
      </w:r>
      <w:r w:rsidRPr="00645CC2">
        <w:rPr>
          <w:rFonts w:ascii="Nikosh" w:hAnsi="Nikosh" w:cs="Nikosh"/>
          <w:sz w:val="28"/>
          <w:szCs w:val="28"/>
        </w:rPr>
        <w:t xml:space="preserve">                                                                    </w:t>
      </w:r>
      <w:r w:rsidRPr="00645CC2">
        <w:rPr>
          <w:rFonts w:ascii="Nikosh" w:hAnsi="Nikosh" w:cs="Nikosh"/>
          <w:sz w:val="28"/>
          <w:szCs w:val="28"/>
        </w:rPr>
        <w:tab/>
      </w:r>
      <w:r w:rsidRPr="00645CC2">
        <w:rPr>
          <w:rFonts w:ascii="Nikosh" w:hAnsi="Nikosh" w:cs="Nikosh"/>
          <w:sz w:val="28"/>
          <w:szCs w:val="28"/>
        </w:rPr>
        <w:tab/>
      </w:r>
      <w:r w:rsidRPr="00645CC2">
        <w:rPr>
          <w:rFonts w:ascii="Nikosh" w:hAnsi="Nikosh" w:cs="Nikosh"/>
          <w:sz w:val="28"/>
          <w:szCs w:val="28"/>
        </w:rPr>
        <w:tab/>
      </w:r>
      <w:r w:rsidRPr="00645CC2">
        <w:rPr>
          <w:rFonts w:ascii="Nikosh" w:hAnsi="Nikosh" w:cs="Nikosh"/>
          <w:sz w:val="28"/>
          <w:szCs w:val="28"/>
          <w:cs/>
          <w:lang w:bidi="bn-IN"/>
        </w:rPr>
        <w:t xml:space="preserve">নম্বর </w:t>
      </w:r>
      <w:r w:rsidRPr="00645CC2">
        <w:rPr>
          <w:rFonts w:ascii="Nikosh" w:hAnsi="Nikosh" w:cs="Nikosh"/>
          <w:sz w:val="28"/>
          <w:szCs w:val="28"/>
        </w:rPr>
        <w:t>: ৩১</w:t>
      </w:r>
      <w:r>
        <w:rPr>
          <w:rFonts w:ascii="Nikosh" w:hAnsi="Nikosh" w:cs="Nikosh"/>
          <w:sz w:val="28"/>
          <w:szCs w:val="28"/>
        </w:rPr>
        <w:t>৬৭</w:t>
      </w:r>
      <w:r w:rsidRPr="00645CC2">
        <w:rPr>
          <w:rFonts w:ascii="Nikosh" w:hAnsi="Nikosh" w:cs="Nikosh"/>
          <w:sz w:val="28"/>
          <w:szCs w:val="28"/>
        </w:rPr>
        <w:t xml:space="preserve">  </w:t>
      </w:r>
      <w:r w:rsidRPr="00645CC2">
        <w:rPr>
          <w:rFonts w:ascii="Nikosh" w:hAnsi="Nikosh" w:cs="Nikosh"/>
          <w:sz w:val="28"/>
          <w:szCs w:val="28"/>
          <w:cs/>
          <w:lang w:bidi="bn-IN"/>
        </w:rPr>
        <w:t xml:space="preserve">                                          </w:t>
      </w:r>
    </w:p>
    <w:p w:rsidR="004E2C33" w:rsidRPr="00645CC2" w:rsidRDefault="004E2C33" w:rsidP="004E2C33">
      <w:pPr>
        <w:shd w:val="clear" w:color="auto" w:fill="FFFFFF"/>
        <w:spacing w:after="0" w:line="240" w:lineRule="auto"/>
        <w:rPr>
          <w:rFonts w:ascii="Calibri" w:eastAsia="Times New Roman" w:hAnsi="Calibri" w:cs="Calibri"/>
          <w:color w:val="222222"/>
          <w:sz w:val="28"/>
          <w:szCs w:val="28"/>
        </w:rPr>
      </w:pPr>
    </w:p>
    <w:p w:rsidR="004E2C33" w:rsidRPr="00645CC2" w:rsidRDefault="004E2C33" w:rsidP="004E2C33">
      <w:pPr>
        <w:spacing w:after="0" w:line="240" w:lineRule="auto"/>
        <w:jc w:val="center"/>
        <w:rPr>
          <w:rFonts w:ascii="Nikosh" w:hAnsi="Nikosh" w:cs="Nikosh"/>
          <w:b/>
          <w:sz w:val="28"/>
          <w:szCs w:val="28"/>
          <w:lang w:bidi="bn-IN"/>
        </w:rPr>
      </w:pPr>
      <w:r w:rsidRPr="00645CC2">
        <w:rPr>
          <w:rFonts w:ascii="Nikosh" w:hAnsi="Nikosh" w:cs="Nikosh"/>
          <w:b/>
          <w:sz w:val="28"/>
          <w:szCs w:val="28"/>
          <w:lang w:bidi="bn-IN"/>
        </w:rPr>
        <w:t>স্বচ্ছতা, আন্তরিকতা ও একাগ্রতার সাথে প্রকল্প বাস্তবায়ন করতে হবে</w:t>
      </w:r>
    </w:p>
    <w:p w:rsidR="004E2C33" w:rsidRPr="00645CC2" w:rsidRDefault="004E2C33" w:rsidP="004E2C33">
      <w:pPr>
        <w:spacing w:after="0" w:line="240" w:lineRule="auto"/>
        <w:jc w:val="center"/>
        <w:rPr>
          <w:rFonts w:ascii="Nikosh" w:hAnsi="Nikosh" w:cs="Nikosh"/>
          <w:b/>
          <w:sz w:val="28"/>
          <w:szCs w:val="28"/>
          <w:lang w:bidi="bn-IN"/>
        </w:rPr>
      </w:pPr>
      <w:r>
        <w:rPr>
          <w:rFonts w:ascii="Nikosh" w:hAnsi="Nikosh" w:cs="Nikosh"/>
          <w:b/>
          <w:sz w:val="28"/>
          <w:szCs w:val="28"/>
          <w:lang w:bidi="bn-IN"/>
        </w:rPr>
        <w:t xml:space="preserve">                                                          </w:t>
      </w:r>
      <w:r w:rsidRPr="00645CC2">
        <w:rPr>
          <w:rFonts w:ascii="Nikosh" w:hAnsi="Nikosh" w:cs="Nikosh"/>
          <w:b/>
          <w:sz w:val="28"/>
          <w:szCs w:val="28"/>
          <w:lang w:bidi="bn-IN"/>
        </w:rPr>
        <w:t>-- প্রাণিসম্পদ মন্ত্রী</w:t>
      </w:r>
    </w:p>
    <w:p w:rsidR="004E2C33" w:rsidRPr="00645CC2" w:rsidRDefault="004E2C33" w:rsidP="004E2C33">
      <w:pPr>
        <w:shd w:val="clear" w:color="auto" w:fill="FFFFFF"/>
        <w:spacing w:after="0" w:line="240" w:lineRule="auto"/>
        <w:jc w:val="center"/>
        <w:rPr>
          <w:rFonts w:ascii="Calibri" w:eastAsia="Times New Roman" w:hAnsi="Calibri" w:cs="Calibri"/>
          <w:b/>
          <w:color w:val="222222"/>
          <w:sz w:val="28"/>
          <w:szCs w:val="28"/>
        </w:rPr>
      </w:pPr>
    </w:p>
    <w:p w:rsidR="004E2C33" w:rsidRPr="00645CC2" w:rsidRDefault="004E2C33" w:rsidP="004E2C33">
      <w:pPr>
        <w:spacing w:after="0" w:line="240" w:lineRule="auto"/>
        <w:jc w:val="both"/>
        <w:rPr>
          <w:rFonts w:ascii="Nikosh" w:hAnsi="Nikosh" w:cs="Nikosh"/>
          <w:sz w:val="28"/>
          <w:szCs w:val="28"/>
        </w:rPr>
      </w:pPr>
      <w:r w:rsidRPr="00645CC2">
        <w:rPr>
          <w:rFonts w:ascii="Nikosh" w:eastAsia="Times New Roman" w:hAnsi="Nikosh" w:cs="Nikosh"/>
          <w:sz w:val="28"/>
          <w:szCs w:val="28"/>
          <w:lang w:eastAsia="en-SG" w:bidi="bn-IN"/>
        </w:rPr>
        <w:t>ঢাকা</w:t>
      </w:r>
      <w:r w:rsidRPr="00645CC2">
        <w:rPr>
          <w:rFonts w:ascii="Nikosh" w:hAnsi="Nikosh" w:cs="Nikosh"/>
          <w:sz w:val="28"/>
          <w:szCs w:val="28"/>
          <w:shd w:val="clear" w:color="auto" w:fill="FFFFFF"/>
        </w:rPr>
        <w:t>,</w:t>
      </w:r>
      <w:r w:rsidRPr="00645CC2">
        <w:rPr>
          <w:rFonts w:ascii="Nikosh" w:hAnsi="Nikosh" w:cs="Nikosh"/>
          <w:sz w:val="28"/>
          <w:szCs w:val="28"/>
        </w:rPr>
        <w:t xml:space="preserve"> </w:t>
      </w:r>
      <w:r w:rsidRPr="00645CC2">
        <w:rPr>
          <w:rFonts w:ascii="Nikosh" w:hAnsi="Nikosh" w:cs="Nikosh"/>
          <w:sz w:val="28"/>
          <w:szCs w:val="28"/>
          <w:cs/>
          <w:lang w:bidi="bn-IN"/>
        </w:rPr>
        <w:t>৪ ভাদ্র</w:t>
      </w:r>
      <w:r w:rsidRPr="00645CC2">
        <w:rPr>
          <w:rFonts w:ascii="Nikosh" w:hAnsi="Nikosh" w:cs="Nikosh"/>
          <w:sz w:val="28"/>
          <w:szCs w:val="28"/>
        </w:rPr>
        <w:t xml:space="preserve"> (</w:t>
      </w:r>
      <w:r w:rsidRPr="00645CC2">
        <w:rPr>
          <w:rFonts w:ascii="Nikosh" w:hAnsi="Nikosh" w:cs="Nikosh"/>
          <w:sz w:val="28"/>
          <w:szCs w:val="28"/>
          <w:cs/>
          <w:lang w:bidi="bn-IN"/>
        </w:rPr>
        <w:t>১</w:t>
      </w:r>
      <w:r w:rsidRPr="00645CC2">
        <w:rPr>
          <w:rFonts w:ascii="Nikosh" w:hAnsi="Nikosh" w:cs="Nikosh"/>
          <w:sz w:val="28"/>
          <w:szCs w:val="28"/>
          <w:cs/>
          <w:lang w:bidi="bn-BD"/>
        </w:rPr>
        <w:t xml:space="preserve">৯ </w:t>
      </w:r>
      <w:r w:rsidRPr="00645CC2">
        <w:rPr>
          <w:rFonts w:ascii="Nikosh" w:hAnsi="Nikosh" w:cs="Nikosh"/>
          <w:sz w:val="28"/>
          <w:szCs w:val="28"/>
          <w:cs/>
          <w:lang w:bidi="bn-IN"/>
        </w:rPr>
        <w:t>আগস্ট</w:t>
      </w:r>
      <w:r w:rsidRPr="00645CC2">
        <w:rPr>
          <w:rFonts w:ascii="Nikosh" w:hAnsi="Nikosh" w:cs="Nikosh"/>
          <w:sz w:val="28"/>
          <w:szCs w:val="28"/>
        </w:rPr>
        <w:t xml:space="preserve">): </w:t>
      </w:r>
    </w:p>
    <w:p w:rsidR="004E2C33" w:rsidRPr="00645CC2" w:rsidRDefault="004E2C33" w:rsidP="004E2C33">
      <w:pPr>
        <w:spacing w:after="0" w:line="240" w:lineRule="auto"/>
        <w:rPr>
          <w:rFonts w:ascii="Nikosh" w:hAnsi="Nikosh" w:cs="Nikosh"/>
          <w:sz w:val="28"/>
          <w:szCs w:val="28"/>
          <w:lang w:bidi="bn-IN"/>
        </w:rPr>
      </w:pPr>
    </w:p>
    <w:p w:rsidR="004E2C33" w:rsidRPr="00645CC2" w:rsidRDefault="004E2C33" w:rsidP="004E2C33">
      <w:pPr>
        <w:spacing w:after="0" w:line="240" w:lineRule="auto"/>
        <w:ind w:firstLine="720"/>
        <w:jc w:val="both"/>
        <w:rPr>
          <w:rFonts w:ascii="Nikosh" w:hAnsi="Nikosh" w:cs="Nikosh"/>
          <w:sz w:val="28"/>
          <w:szCs w:val="28"/>
          <w:lang w:bidi="bn-IN"/>
        </w:rPr>
      </w:pPr>
      <w:r w:rsidRPr="00645CC2">
        <w:rPr>
          <w:rFonts w:ascii="Nikosh" w:hAnsi="Nikosh" w:cs="Nikosh"/>
          <w:sz w:val="28"/>
          <w:szCs w:val="28"/>
          <w:lang w:bidi="bn-IN"/>
        </w:rPr>
        <w:t>স্বচ্ছতা, আন্তরিকতা ও একাগ্রতার সাথে প্রকল্প বাস্তবায়নের তাগিদ দিয়েছেন মৎস্য ও প্রাণিসম্পদ মন্ত্রী শ ম রেজাউল করিম।</w:t>
      </w:r>
    </w:p>
    <w:p w:rsidR="004E2C33" w:rsidRPr="00645CC2" w:rsidRDefault="004E2C33" w:rsidP="004E2C33">
      <w:pPr>
        <w:spacing w:after="0" w:line="240" w:lineRule="auto"/>
        <w:rPr>
          <w:rFonts w:ascii="Nikosh" w:hAnsi="Nikosh" w:cs="Nikosh"/>
          <w:sz w:val="28"/>
          <w:szCs w:val="28"/>
          <w:lang w:bidi="bn-IN"/>
        </w:rPr>
      </w:pPr>
    </w:p>
    <w:p w:rsidR="004E2C33" w:rsidRPr="00645CC2" w:rsidRDefault="004E2C33" w:rsidP="004E2C33">
      <w:pPr>
        <w:spacing w:after="0" w:line="240" w:lineRule="auto"/>
        <w:ind w:firstLine="720"/>
        <w:jc w:val="both"/>
        <w:rPr>
          <w:rFonts w:ascii="Nikosh" w:hAnsi="Nikosh" w:cs="Nikosh"/>
          <w:sz w:val="28"/>
          <w:szCs w:val="28"/>
          <w:lang w:bidi="bn-IN"/>
        </w:rPr>
      </w:pPr>
      <w:r>
        <w:rPr>
          <w:rFonts w:ascii="Nikosh" w:hAnsi="Nikosh" w:cs="Nikosh"/>
          <w:sz w:val="28"/>
          <w:szCs w:val="28"/>
          <w:lang w:bidi="bn-IN"/>
        </w:rPr>
        <w:t>আজ</w:t>
      </w:r>
      <w:r w:rsidRPr="00645CC2">
        <w:rPr>
          <w:rFonts w:ascii="Nikosh" w:hAnsi="Nikosh" w:cs="Nikosh"/>
          <w:sz w:val="28"/>
          <w:szCs w:val="28"/>
          <w:lang w:bidi="bn-IN"/>
        </w:rPr>
        <w:t xml:space="preserve"> রাজধানীর খামারবাড়িতে প্রাণিসম্পদ অধিদপ্তরের সম্মেলন কক্ষে মৎস্য ও প্রাণিসম্পদ মন্ত্রী</w:t>
      </w:r>
      <w:r>
        <w:rPr>
          <w:rFonts w:ascii="Nikosh" w:hAnsi="Nikosh" w:cs="Nikosh"/>
          <w:sz w:val="28"/>
          <w:szCs w:val="28"/>
          <w:lang w:bidi="bn-IN"/>
        </w:rPr>
        <w:t>র</w:t>
      </w:r>
      <w:r w:rsidRPr="00645CC2">
        <w:rPr>
          <w:rFonts w:ascii="Nikosh" w:hAnsi="Nikosh" w:cs="Nikosh"/>
          <w:sz w:val="28"/>
          <w:szCs w:val="28"/>
          <w:lang w:bidi="bn-IN"/>
        </w:rPr>
        <w:t xml:space="preserve"> সভাপতিত্বে ২০১৯-২০ অর্থবছরে সংশোধিত বর্ষিক উন্নয়ন কর্মসূচিতে অন্তর্ভুক্ত প্রাণিসম্পদ অধিদপ্তরের উন্নয়ন প্রকল্পসমূহের জুন, ২০২০ পর্যন্ত বাস্তবায়ন অগ্রগতি পর্যালোচনা সভায় প্রকল্প পরিচালক</w:t>
      </w:r>
      <w:r>
        <w:rPr>
          <w:rFonts w:ascii="Nikosh" w:hAnsi="Nikosh" w:cs="Nikosh"/>
          <w:sz w:val="28"/>
          <w:szCs w:val="28"/>
          <w:lang w:bidi="bn-IN"/>
        </w:rPr>
        <w:t>-</w:t>
      </w:r>
      <w:r w:rsidRPr="00645CC2">
        <w:rPr>
          <w:rFonts w:ascii="Nikosh" w:hAnsi="Nikosh" w:cs="Nikosh"/>
          <w:sz w:val="28"/>
          <w:szCs w:val="28"/>
          <w:lang w:bidi="bn-IN"/>
        </w:rPr>
        <w:t>সহ প্রকল্প সংশ্লিষ্ট কর্মকর্তাদের মন্ত্রী এ বিষয়ে তাগিদ দেন।</w:t>
      </w:r>
    </w:p>
    <w:p w:rsidR="004E2C33" w:rsidRPr="00645CC2" w:rsidRDefault="004E2C33" w:rsidP="004E2C33">
      <w:pPr>
        <w:spacing w:after="0" w:line="240" w:lineRule="auto"/>
        <w:rPr>
          <w:rFonts w:ascii="Nikosh" w:hAnsi="Nikosh" w:cs="Nikosh"/>
          <w:sz w:val="28"/>
          <w:szCs w:val="28"/>
          <w:lang w:bidi="bn-IN"/>
        </w:rPr>
      </w:pPr>
    </w:p>
    <w:p w:rsidR="004E2C33" w:rsidRPr="00645CC2" w:rsidRDefault="004E2C33" w:rsidP="004E2C33">
      <w:pPr>
        <w:spacing w:after="0" w:line="240" w:lineRule="auto"/>
        <w:ind w:firstLine="720"/>
        <w:jc w:val="both"/>
        <w:rPr>
          <w:rFonts w:ascii="Nikosh" w:hAnsi="Nikosh" w:cs="Nikosh"/>
          <w:sz w:val="28"/>
          <w:szCs w:val="28"/>
          <w:lang w:bidi="bn-IN"/>
        </w:rPr>
      </w:pPr>
      <w:proofErr w:type="gramStart"/>
      <w:r w:rsidRPr="00645CC2">
        <w:rPr>
          <w:rFonts w:ascii="Nikosh" w:hAnsi="Nikosh" w:cs="Nikosh"/>
          <w:sz w:val="28"/>
          <w:szCs w:val="28"/>
          <w:lang w:bidi="bn-IN"/>
        </w:rPr>
        <w:t xml:space="preserve">মৎস্য ও প্রাণিসম্পদ সচিব রওনক মাহমুদ, অতিরিক্ত সচিব কাজী ওয়াছি উদ্দিন, প্রাণিসম্পদ অধিদপ্তরের মহাপরিচালক </w:t>
      </w:r>
      <w:r>
        <w:rPr>
          <w:rFonts w:ascii="Nikosh" w:hAnsi="Nikosh" w:cs="Nikosh"/>
          <w:sz w:val="28"/>
          <w:szCs w:val="28"/>
          <w:lang w:bidi="bn-IN"/>
        </w:rPr>
        <w:t>ডা.</w:t>
      </w:r>
      <w:proofErr w:type="gramEnd"/>
      <w:r w:rsidRPr="00645CC2">
        <w:rPr>
          <w:rFonts w:ascii="Nikosh" w:hAnsi="Nikosh" w:cs="Nikosh"/>
          <w:sz w:val="28"/>
          <w:szCs w:val="28"/>
          <w:lang w:bidi="bn-IN"/>
        </w:rPr>
        <w:t xml:space="preserve"> আবদুল জব্বার শিকদার</w:t>
      </w:r>
      <w:r>
        <w:rPr>
          <w:rFonts w:ascii="Nikosh" w:hAnsi="Nikosh" w:cs="Nikosh"/>
          <w:sz w:val="28"/>
          <w:szCs w:val="28"/>
          <w:lang w:bidi="bn-IN"/>
        </w:rPr>
        <w:t>-</w:t>
      </w:r>
      <w:r w:rsidRPr="00645CC2">
        <w:rPr>
          <w:rFonts w:ascii="Nikosh" w:hAnsi="Nikosh" w:cs="Nikosh"/>
          <w:sz w:val="28"/>
          <w:szCs w:val="28"/>
          <w:lang w:bidi="bn-IN"/>
        </w:rPr>
        <w:t xml:space="preserve">সহ মন্ত্রণালয় ও প্রাণিসম্পদ অধিদপ্তরের ঊর্ধ্বতন কর্মকর্তাবৃন্দ এবং সংশ্লিষ্ট </w:t>
      </w:r>
      <w:r>
        <w:rPr>
          <w:rFonts w:ascii="Nikosh" w:hAnsi="Nikosh" w:cs="Nikosh"/>
          <w:sz w:val="28"/>
          <w:szCs w:val="28"/>
          <w:lang w:bidi="bn-IN"/>
        </w:rPr>
        <w:t xml:space="preserve">প্রকল্প </w:t>
      </w:r>
      <w:r w:rsidRPr="00645CC2">
        <w:rPr>
          <w:rFonts w:ascii="Nikosh" w:hAnsi="Nikosh" w:cs="Nikosh"/>
          <w:sz w:val="28"/>
          <w:szCs w:val="28"/>
          <w:lang w:bidi="bn-IN"/>
        </w:rPr>
        <w:t>পরিচালকগণ সভায় উপস্থিত ছিলেন।</w:t>
      </w:r>
    </w:p>
    <w:p w:rsidR="004E2C33" w:rsidRPr="00645CC2" w:rsidRDefault="004E2C33" w:rsidP="004E2C33">
      <w:pPr>
        <w:spacing w:after="0" w:line="240" w:lineRule="auto"/>
        <w:rPr>
          <w:rFonts w:ascii="Nikosh" w:hAnsi="Nikosh" w:cs="Nikosh"/>
          <w:sz w:val="28"/>
          <w:szCs w:val="28"/>
          <w:lang w:bidi="bn-IN"/>
        </w:rPr>
      </w:pPr>
    </w:p>
    <w:p w:rsidR="004E2C33" w:rsidRPr="00645CC2" w:rsidRDefault="004E2C33" w:rsidP="004E2C33">
      <w:pPr>
        <w:spacing w:after="0" w:line="240" w:lineRule="auto"/>
        <w:ind w:firstLine="720"/>
        <w:jc w:val="both"/>
        <w:rPr>
          <w:rFonts w:ascii="Nikosh" w:hAnsi="Nikosh" w:cs="Nikosh"/>
          <w:sz w:val="28"/>
          <w:szCs w:val="28"/>
          <w:lang w:bidi="bn-IN"/>
        </w:rPr>
      </w:pPr>
      <w:r w:rsidRPr="00645CC2">
        <w:rPr>
          <w:rFonts w:ascii="Nikosh" w:hAnsi="Nikosh" w:cs="Nikosh"/>
          <w:sz w:val="28"/>
          <w:szCs w:val="28"/>
          <w:lang w:bidi="bn-IN"/>
        </w:rPr>
        <w:t xml:space="preserve">সভায় প্রকল্প পরিচালকদের </w:t>
      </w:r>
      <w:r>
        <w:rPr>
          <w:rFonts w:ascii="Nikosh" w:hAnsi="Nikosh" w:cs="Nikosh"/>
          <w:sz w:val="28"/>
          <w:szCs w:val="28"/>
          <w:lang w:bidi="bn-IN"/>
        </w:rPr>
        <w:t xml:space="preserve">উদ্দেশে </w:t>
      </w:r>
      <w:r w:rsidRPr="00645CC2">
        <w:rPr>
          <w:rFonts w:ascii="Nikosh" w:hAnsi="Nikosh" w:cs="Nikosh"/>
          <w:sz w:val="28"/>
          <w:szCs w:val="28"/>
          <w:lang w:bidi="bn-IN"/>
        </w:rPr>
        <w:t>মন্ত্রী বলেন</w:t>
      </w:r>
      <w:r>
        <w:rPr>
          <w:rFonts w:ascii="Nikosh" w:hAnsi="Nikosh" w:cs="Nikosh"/>
          <w:sz w:val="28"/>
          <w:szCs w:val="28"/>
          <w:lang w:bidi="bn-IN"/>
        </w:rPr>
        <w:t xml:space="preserve">, </w:t>
      </w:r>
      <w:r>
        <w:rPr>
          <w:rFonts w:ascii="SutonnyMJ" w:hAnsi="SutonnyMJ" w:cs="SutonnyMJ"/>
          <w:sz w:val="28"/>
          <w:szCs w:val="28"/>
          <w:lang w:bidi="bn-IN"/>
        </w:rPr>
        <w:t>Ô</w:t>
      </w:r>
      <w:r w:rsidRPr="00645CC2">
        <w:rPr>
          <w:rFonts w:ascii="Nikosh" w:hAnsi="Nikosh" w:cs="Nikosh"/>
          <w:sz w:val="28"/>
          <w:szCs w:val="28"/>
          <w:lang w:bidi="bn-IN"/>
        </w:rPr>
        <w:t xml:space="preserve">উন্নয়ন প্রকল্প বাস্তবায়নে আপনাদের দৃঢ় অঙ্গীকার প্রত্যাশা করি। সকলকে নিজ নিজ দায়বদ্ধতার জায়গা থেকে কাজ করতে হবে। প্রতিকূল পরিস্থিতিতে প্রধানমন্ত্রী শেখ হাসিনা পরিশ্রম করে যাচ্ছেন। এ কারণে বুলবুল, আম্ফান, বৃষ্টি, বন্যা, কোভিড-১৯ এই ৫টি প্রতিকূল পরিস্থিতি </w:t>
      </w:r>
      <w:r>
        <w:rPr>
          <w:rFonts w:ascii="Nikosh" w:hAnsi="Nikosh" w:cs="Nikosh"/>
          <w:sz w:val="28"/>
          <w:szCs w:val="28"/>
          <w:lang w:bidi="bn-IN"/>
        </w:rPr>
        <w:t>মোকাবি</w:t>
      </w:r>
      <w:r w:rsidRPr="00645CC2">
        <w:rPr>
          <w:rFonts w:ascii="Nikosh" w:hAnsi="Nikosh" w:cs="Nikosh"/>
          <w:sz w:val="28"/>
          <w:szCs w:val="28"/>
          <w:lang w:bidi="bn-IN"/>
        </w:rPr>
        <w:t>লা করেও বিশ্বের কাছে এখনো বাংলাদেশের অবস্থান ভালো। এ বিষয়টি মাথায় রেখে আশা করি প্রত্যাশার জায়গা আপনারা পূরণ করবেন।</w:t>
      </w:r>
      <w:r>
        <w:rPr>
          <w:rFonts w:ascii="Nikosh" w:hAnsi="Nikosh" w:cs="Nikosh"/>
          <w:sz w:val="28"/>
          <w:szCs w:val="28"/>
          <w:lang w:bidi="bn-IN"/>
        </w:rPr>
        <w:t>’</w:t>
      </w:r>
    </w:p>
    <w:p w:rsidR="004E2C33" w:rsidRPr="00645CC2" w:rsidRDefault="004E2C33" w:rsidP="004E2C33">
      <w:pPr>
        <w:spacing w:after="0" w:line="240" w:lineRule="auto"/>
        <w:rPr>
          <w:rFonts w:ascii="Nikosh" w:hAnsi="Nikosh" w:cs="Nikosh"/>
          <w:sz w:val="28"/>
          <w:szCs w:val="28"/>
          <w:lang w:bidi="bn-IN"/>
        </w:rPr>
      </w:pPr>
    </w:p>
    <w:p w:rsidR="004E2C33" w:rsidRPr="00645CC2" w:rsidRDefault="004E2C33" w:rsidP="004E2C33">
      <w:pPr>
        <w:spacing w:after="0" w:line="240" w:lineRule="auto"/>
        <w:ind w:firstLine="720"/>
        <w:jc w:val="both"/>
        <w:rPr>
          <w:rFonts w:ascii="Nikosh" w:hAnsi="Nikosh" w:cs="Nikosh"/>
          <w:sz w:val="28"/>
          <w:szCs w:val="28"/>
          <w:lang w:bidi="bn-IN"/>
        </w:rPr>
      </w:pPr>
      <w:r w:rsidRPr="00645CC2">
        <w:rPr>
          <w:rFonts w:ascii="Nikosh" w:hAnsi="Nikosh" w:cs="Nikosh"/>
          <w:sz w:val="28"/>
          <w:szCs w:val="28"/>
          <w:lang w:bidi="bn-IN"/>
        </w:rPr>
        <w:t xml:space="preserve">এ সময় মৎস্য ও প্রাণিসম্পদ সচিব রওনক মাহমুদ বলেন, </w:t>
      </w:r>
      <w:r>
        <w:rPr>
          <w:rFonts w:ascii="SutonnyMJ" w:hAnsi="SutonnyMJ" w:cs="SutonnyMJ"/>
          <w:sz w:val="28"/>
          <w:szCs w:val="28"/>
          <w:lang w:bidi="bn-IN"/>
        </w:rPr>
        <w:t>Ô</w:t>
      </w:r>
      <w:r w:rsidRPr="00645CC2">
        <w:rPr>
          <w:rFonts w:ascii="Nikosh" w:hAnsi="Nikosh" w:cs="Nikosh"/>
          <w:sz w:val="28"/>
          <w:szCs w:val="28"/>
          <w:lang w:bidi="bn-IN"/>
        </w:rPr>
        <w:t>সরকারি অর্থ হিসেব করে যথাযথ বিধি-বিধান মেনে ব্যয় করতে হবে, যাতে একটি টাকাও অপচয় না হয়। কাজের ক্ষেত্রে গুণগত মান নিশ্চিত করতে হবে। প্রয়োজনে প্রকল্প পরিচালকদের প্রশিক্ষণের ব্যবস্থা করতে হবে।</w:t>
      </w:r>
      <w:r>
        <w:rPr>
          <w:rFonts w:ascii="Nikosh" w:hAnsi="Nikosh" w:cs="Nikosh"/>
          <w:sz w:val="28"/>
          <w:szCs w:val="28"/>
          <w:lang w:bidi="bn-IN"/>
        </w:rPr>
        <w:t>’</w:t>
      </w:r>
    </w:p>
    <w:p w:rsidR="004E2C33" w:rsidRPr="00645CC2" w:rsidRDefault="004E2C33" w:rsidP="004E2C33">
      <w:pPr>
        <w:spacing w:after="0" w:line="240" w:lineRule="auto"/>
        <w:rPr>
          <w:rFonts w:ascii="Nikosh" w:hAnsi="Nikosh" w:cs="Nikosh"/>
          <w:sz w:val="28"/>
          <w:szCs w:val="28"/>
          <w:lang w:bidi="bn-IN"/>
        </w:rPr>
      </w:pPr>
    </w:p>
    <w:p w:rsidR="004E2C33" w:rsidRPr="00645CC2" w:rsidRDefault="004E2C33" w:rsidP="004E2C33">
      <w:pPr>
        <w:spacing w:after="0" w:line="240" w:lineRule="auto"/>
        <w:ind w:firstLine="720"/>
        <w:jc w:val="both"/>
        <w:rPr>
          <w:rFonts w:ascii="Nikosh" w:hAnsi="Nikosh" w:cs="Nikosh"/>
          <w:sz w:val="28"/>
          <w:szCs w:val="28"/>
          <w:lang w:bidi="bn-IN"/>
        </w:rPr>
      </w:pPr>
      <w:r w:rsidRPr="00645CC2">
        <w:rPr>
          <w:rFonts w:ascii="Nikosh" w:hAnsi="Nikosh" w:cs="Nikosh"/>
          <w:sz w:val="28"/>
          <w:szCs w:val="28"/>
          <w:lang w:bidi="bn-IN"/>
        </w:rPr>
        <w:t>সভায় ২০১৯-২০ অর্থবছরে সংশোধিত ব</w:t>
      </w:r>
      <w:r>
        <w:rPr>
          <w:rFonts w:ascii="Nikosh" w:hAnsi="Nikosh" w:cs="Nikosh"/>
          <w:sz w:val="28"/>
          <w:szCs w:val="28"/>
          <w:lang w:bidi="bn-IN"/>
        </w:rPr>
        <w:t>া</w:t>
      </w:r>
      <w:r w:rsidRPr="00645CC2">
        <w:rPr>
          <w:rFonts w:ascii="Nikosh" w:hAnsi="Nikosh" w:cs="Nikosh"/>
          <w:sz w:val="28"/>
          <w:szCs w:val="28"/>
          <w:lang w:bidi="bn-IN"/>
        </w:rPr>
        <w:t xml:space="preserve">র্ষিক উন্নয়ন কর্মসূচিতে অন্তর্ভুক্ত প্রাণিসম্পদ অধিদপ্তরের ১৯টি প্রকল্পের জুন, ২০২০ পর্যন্ত অগ্রগতি পর্যালোচনা করা হয়। ১৯টি প্রকল্পে সংশোধিত এডিপিতে বরাদ্দ ছিলো ৫ শত ৫০ কোটি ৫ </w:t>
      </w:r>
      <w:r>
        <w:rPr>
          <w:rFonts w:ascii="Nikosh" w:hAnsi="Nikosh" w:cs="Nikosh"/>
          <w:sz w:val="28"/>
          <w:szCs w:val="28"/>
          <w:lang w:bidi="bn-IN"/>
        </w:rPr>
        <w:t>লাখ</w:t>
      </w:r>
      <w:r w:rsidRPr="00645CC2">
        <w:rPr>
          <w:rFonts w:ascii="Nikosh" w:hAnsi="Nikosh" w:cs="Nikosh"/>
          <w:sz w:val="28"/>
          <w:szCs w:val="28"/>
          <w:lang w:bidi="bn-IN"/>
        </w:rPr>
        <w:t xml:space="preserve"> টাকা। এর বিপরীতে ব্যয় হয়েছে ৪ শত ৮০ কোটি ৫৯ </w:t>
      </w:r>
      <w:r>
        <w:rPr>
          <w:rFonts w:ascii="Nikosh" w:hAnsi="Nikosh" w:cs="Nikosh"/>
          <w:sz w:val="28"/>
          <w:szCs w:val="28"/>
          <w:lang w:bidi="bn-IN"/>
        </w:rPr>
        <w:t>লাখ</w:t>
      </w:r>
      <w:r w:rsidRPr="00645CC2">
        <w:rPr>
          <w:rFonts w:ascii="Nikosh" w:hAnsi="Nikosh" w:cs="Nikosh"/>
          <w:sz w:val="28"/>
          <w:szCs w:val="28"/>
          <w:lang w:bidi="bn-IN"/>
        </w:rPr>
        <w:t xml:space="preserve"> টাকা। প্রাণিসম্পদ অধিদপ্তরের জুন, ২০২০ পর্যন্ত প্রকল্প বাস্তবায়ন অগ্রগতির হার ৮৭</w:t>
      </w:r>
      <w:r>
        <w:rPr>
          <w:rFonts w:ascii="Nikosh" w:hAnsi="Nikosh" w:cs="Nikosh"/>
          <w:sz w:val="28"/>
          <w:szCs w:val="28"/>
          <w:lang w:bidi="bn-IN"/>
        </w:rPr>
        <w:t xml:space="preserve"> দশমিক </w:t>
      </w:r>
      <w:r w:rsidRPr="00645CC2">
        <w:rPr>
          <w:rFonts w:ascii="Nikosh" w:hAnsi="Nikosh" w:cs="Nikosh"/>
          <w:sz w:val="28"/>
          <w:szCs w:val="28"/>
          <w:lang w:bidi="bn-IN"/>
        </w:rPr>
        <w:t>৩৭ শতাংশ।</w:t>
      </w:r>
    </w:p>
    <w:p w:rsidR="004E2C33" w:rsidRPr="00645CC2" w:rsidRDefault="004E2C33" w:rsidP="004E2C33">
      <w:pPr>
        <w:spacing w:after="0" w:line="240" w:lineRule="auto"/>
        <w:rPr>
          <w:rFonts w:ascii="Nikosh" w:hAnsi="Nikosh" w:cs="Nikosh"/>
          <w:sz w:val="28"/>
          <w:szCs w:val="28"/>
          <w:lang w:bidi="bn-IN"/>
        </w:rPr>
      </w:pPr>
    </w:p>
    <w:p w:rsidR="004E2C33" w:rsidRPr="00645CC2" w:rsidRDefault="004E2C33" w:rsidP="004E2C33">
      <w:pPr>
        <w:spacing w:after="0" w:line="240" w:lineRule="auto"/>
        <w:ind w:right="144"/>
        <w:jc w:val="center"/>
        <w:rPr>
          <w:rFonts w:ascii="Nikosh" w:hAnsi="Nikosh" w:cs="Nikosh"/>
          <w:color w:val="000000" w:themeColor="text1"/>
          <w:sz w:val="28"/>
          <w:szCs w:val="28"/>
          <w:lang w:bidi="bn-IN"/>
        </w:rPr>
      </w:pPr>
      <w:r w:rsidRPr="00645CC2">
        <w:rPr>
          <w:rFonts w:ascii="Nikosh" w:hAnsi="Nikosh" w:cs="Nikosh"/>
          <w:color w:val="000000" w:themeColor="text1"/>
          <w:sz w:val="28"/>
          <w:szCs w:val="28"/>
          <w:lang w:bidi="bn-IN"/>
        </w:rPr>
        <w:t xml:space="preserve"># </w:t>
      </w:r>
    </w:p>
    <w:p w:rsidR="004E2C33" w:rsidRPr="00645CC2" w:rsidRDefault="004E2C33" w:rsidP="004E2C33">
      <w:pPr>
        <w:shd w:val="clear" w:color="auto" w:fill="FFFFFF"/>
        <w:spacing w:after="0" w:line="240" w:lineRule="auto"/>
        <w:ind w:left="6480" w:hanging="6480"/>
        <w:rPr>
          <w:rFonts w:ascii="Nikosh" w:hAnsi="Nikosh" w:cs="Nikosh"/>
          <w:color w:val="000000" w:themeColor="text1"/>
          <w:sz w:val="28"/>
          <w:szCs w:val="28"/>
        </w:rPr>
      </w:pPr>
    </w:p>
    <w:p w:rsidR="004E2C33" w:rsidRPr="00645CC2" w:rsidRDefault="004E2C33" w:rsidP="004E2C33">
      <w:pPr>
        <w:shd w:val="clear" w:color="auto" w:fill="FFFFFF"/>
        <w:spacing w:after="0" w:line="240" w:lineRule="auto"/>
        <w:ind w:left="6480" w:hanging="6480"/>
        <w:rPr>
          <w:rFonts w:ascii="Nikosh" w:eastAsia="Times New Roman" w:hAnsi="Nikosh" w:cs="Nikosh"/>
          <w:color w:val="000000" w:themeColor="text1"/>
          <w:sz w:val="28"/>
          <w:szCs w:val="28"/>
          <w:cs/>
          <w:lang w:bidi="bn-IN"/>
        </w:rPr>
      </w:pPr>
      <w:r w:rsidRPr="00645CC2">
        <w:rPr>
          <w:rFonts w:ascii="Nikosh" w:hAnsi="Nikosh" w:cs="Nikosh"/>
          <w:sz w:val="28"/>
          <w:szCs w:val="28"/>
          <w:lang w:bidi="bn-IN"/>
        </w:rPr>
        <w:t>ইফতেখার</w:t>
      </w:r>
      <w:r w:rsidRPr="00645CC2">
        <w:rPr>
          <w:rFonts w:ascii="Nikosh" w:hAnsi="Nikosh" w:cs="Nikosh"/>
          <w:color w:val="000000" w:themeColor="text1"/>
          <w:sz w:val="28"/>
          <w:szCs w:val="28"/>
        </w:rPr>
        <w:t>/</w:t>
      </w:r>
      <w:r>
        <w:rPr>
          <w:rFonts w:ascii="Nikosh" w:hAnsi="Nikosh" w:cs="Nikosh"/>
          <w:color w:val="000000" w:themeColor="text1"/>
          <w:sz w:val="28"/>
          <w:szCs w:val="28"/>
        </w:rPr>
        <w:t>নাইচ/</w:t>
      </w:r>
      <w:r w:rsidRPr="00645CC2">
        <w:rPr>
          <w:rFonts w:ascii="Nikosh" w:hAnsi="Nikosh" w:cs="Nikosh"/>
          <w:color w:val="000000" w:themeColor="text1"/>
          <w:sz w:val="28"/>
          <w:szCs w:val="28"/>
        </w:rPr>
        <w:t>রফিকুল/সেলিম/</w:t>
      </w:r>
      <w:r w:rsidRPr="00645CC2">
        <w:rPr>
          <w:rFonts w:ascii="Nikosh" w:hAnsi="Nikosh" w:cs="Nikosh"/>
          <w:color w:val="000000" w:themeColor="text1"/>
          <w:sz w:val="28"/>
          <w:szCs w:val="28"/>
          <w:cs/>
          <w:lang w:bidi="bn-IN"/>
        </w:rPr>
        <w:t>২০২০</w:t>
      </w:r>
      <w:r w:rsidRPr="00645CC2">
        <w:rPr>
          <w:rFonts w:ascii="Nikosh" w:hAnsi="Nikosh" w:cs="Nikosh"/>
          <w:color w:val="000000" w:themeColor="text1"/>
          <w:sz w:val="28"/>
          <w:szCs w:val="28"/>
        </w:rPr>
        <w:t xml:space="preserve">/২১০০ </w:t>
      </w:r>
      <w:r w:rsidRPr="00645CC2">
        <w:rPr>
          <w:rFonts w:ascii="Nikosh" w:hAnsi="Nikosh" w:cs="Nikosh"/>
          <w:color w:val="000000" w:themeColor="text1"/>
          <w:sz w:val="28"/>
          <w:szCs w:val="28"/>
          <w:cs/>
          <w:lang w:bidi="bn-IN"/>
        </w:rPr>
        <w:t>ঘণ্টা</w:t>
      </w:r>
    </w:p>
    <w:p w:rsidR="004E2C33" w:rsidRDefault="004E2C33">
      <w:pPr>
        <w:rPr>
          <w:rFonts w:ascii="Vrinda" w:eastAsia="Times New Roman" w:hAnsi="Vrinda" w:cs="Vrinda"/>
          <w:bCs/>
          <w:sz w:val="24"/>
          <w:szCs w:val="24"/>
        </w:rPr>
      </w:pPr>
      <w:r>
        <w:rPr>
          <w:rFonts w:ascii="Vrinda" w:eastAsia="Times New Roman" w:hAnsi="Vrinda" w:cs="Vrinda"/>
          <w:bCs/>
          <w:sz w:val="24"/>
          <w:szCs w:val="24"/>
        </w:rPr>
        <w:br w:type="page"/>
      </w:r>
    </w:p>
    <w:p w:rsidR="00E071A6" w:rsidRPr="00E071A6" w:rsidRDefault="00E071A6" w:rsidP="00E071A6">
      <w:pPr>
        <w:rPr>
          <w:rFonts w:ascii="Times New Roman" w:eastAsia="Times New Roman" w:hAnsi="Times New Roman" w:cs="Times New Roman"/>
          <w:bCs/>
          <w:sz w:val="24"/>
          <w:szCs w:val="24"/>
        </w:rPr>
      </w:pPr>
      <w:r w:rsidRPr="00E071A6">
        <w:rPr>
          <w:rFonts w:ascii="Vrinda" w:eastAsia="Times New Roman" w:hAnsi="Vrinda" w:cs="Vrinda"/>
          <w:bCs/>
          <w:sz w:val="24"/>
          <w:szCs w:val="24"/>
        </w:rPr>
        <w:lastRenderedPageBreak/>
        <w:t>তথ্যবিবরণী</w:t>
      </w:r>
      <w:r w:rsidRPr="00E071A6">
        <w:rPr>
          <w:rFonts w:ascii="Times New Roman" w:eastAsia="Times New Roman" w:hAnsi="Times New Roman" w:cs="Times New Roman"/>
          <w:bCs/>
          <w:sz w:val="24"/>
          <w:szCs w:val="24"/>
        </w:rPr>
        <w:t xml:space="preserve">                                                                                      </w:t>
      </w:r>
      <w:r w:rsidR="007B44C3">
        <w:rPr>
          <w:rFonts w:ascii="Times New Roman" w:eastAsia="Times New Roman" w:hAnsi="Times New Roman" w:cs="Times New Roman"/>
          <w:bCs/>
          <w:sz w:val="24"/>
          <w:szCs w:val="24"/>
        </w:rPr>
        <w:t xml:space="preserve">                      </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নম্</w:t>
      </w:r>
      <w:proofErr w:type="gramStart"/>
      <w:r w:rsidRPr="00E071A6">
        <w:rPr>
          <w:rFonts w:ascii="Vrinda" w:eastAsia="Times New Roman" w:hAnsi="Vrinda" w:cs="Vrinda"/>
          <w:bCs/>
          <w:sz w:val="24"/>
          <w:szCs w:val="24"/>
        </w:rPr>
        <w:t>বর</w:t>
      </w:r>
      <w:r w:rsidRPr="00E071A6">
        <w:rPr>
          <w:rFonts w:ascii="Times New Roman" w:eastAsia="Times New Roman" w:hAnsi="Times New Roman" w:cs="Times New Roman"/>
          <w:bCs/>
          <w:sz w:val="24"/>
          <w:szCs w:val="24"/>
        </w:rPr>
        <w:t xml:space="preserve"> :</w:t>
      </w:r>
      <w:proofErr w:type="gramEnd"/>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৩১৬৬</w:t>
      </w:r>
    </w:p>
    <w:p w:rsidR="00E071A6" w:rsidRPr="00E071A6" w:rsidRDefault="00E071A6" w:rsidP="007B44C3">
      <w:pPr>
        <w:spacing w:after="0" w:line="240" w:lineRule="auto"/>
        <w:jc w:val="center"/>
        <w:rPr>
          <w:rFonts w:ascii="Times New Roman" w:eastAsia="Times New Roman" w:hAnsi="Times New Roman" w:cs="Times New Roman"/>
          <w:bCs/>
          <w:sz w:val="24"/>
          <w:szCs w:val="24"/>
        </w:rPr>
      </w:pPr>
      <w:r w:rsidRPr="00E071A6">
        <w:rPr>
          <w:rFonts w:ascii="Vrinda" w:eastAsia="Times New Roman" w:hAnsi="Vrinda" w:cs="Vrinda"/>
          <w:bCs/>
          <w:sz w:val="24"/>
          <w:szCs w:val="24"/>
        </w:rPr>
        <w:t>পর্যটন</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কেন্দ্রে</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সবাইকে</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স্বাস্থ্যবিধি</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মেনে</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চলতে</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হবে</w:t>
      </w:r>
    </w:p>
    <w:p w:rsidR="00E071A6" w:rsidRPr="00E071A6" w:rsidRDefault="00E071A6" w:rsidP="00E071A6">
      <w:pPr>
        <w:rPr>
          <w:rFonts w:ascii="Times New Roman" w:eastAsia="Times New Roman" w:hAnsi="Times New Roman" w:cs="Times New Roman"/>
          <w:bCs/>
          <w:sz w:val="24"/>
          <w:szCs w:val="24"/>
        </w:rPr>
      </w:pPr>
      <w:r w:rsidRPr="00E071A6">
        <w:rPr>
          <w:rFonts w:ascii="Times New Roman" w:eastAsia="Times New Roman" w:hAnsi="Times New Roman" w:cs="Times New Roman"/>
          <w:bCs/>
          <w:sz w:val="24"/>
          <w:szCs w:val="24"/>
        </w:rPr>
        <w:t xml:space="preserve">                                   </w:t>
      </w:r>
      <w:r w:rsidR="007B44C3">
        <w:rPr>
          <w:rFonts w:ascii="Times New Roman" w:eastAsia="Times New Roman" w:hAnsi="Times New Roman" w:cs="Times New Roman"/>
          <w:bCs/>
          <w:sz w:val="24"/>
          <w:szCs w:val="24"/>
        </w:rPr>
        <w:t xml:space="preserve">                                                 </w:t>
      </w:r>
      <w:r w:rsidRPr="00E071A6">
        <w:rPr>
          <w:rFonts w:ascii="Times New Roman" w:eastAsia="Times New Roman" w:hAnsi="Times New Roman" w:cs="Times New Roman"/>
          <w:bCs/>
          <w:sz w:val="24"/>
          <w:szCs w:val="24"/>
        </w:rPr>
        <w:t xml:space="preserve"> -- </w:t>
      </w:r>
      <w:r w:rsidRPr="00E071A6">
        <w:rPr>
          <w:rFonts w:ascii="Vrinda" w:eastAsia="Times New Roman" w:hAnsi="Vrinda" w:cs="Vrinda"/>
          <w:bCs/>
          <w:sz w:val="24"/>
          <w:szCs w:val="24"/>
        </w:rPr>
        <w:t>পর্যটন</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প্রতিমন্ত্রী</w:t>
      </w:r>
    </w:p>
    <w:p w:rsidR="00E071A6" w:rsidRPr="00E071A6" w:rsidRDefault="00E071A6" w:rsidP="007B44C3">
      <w:pPr>
        <w:spacing w:after="240" w:line="240" w:lineRule="auto"/>
        <w:jc w:val="both"/>
        <w:rPr>
          <w:rFonts w:ascii="Times New Roman" w:eastAsia="Times New Roman" w:hAnsi="Times New Roman" w:cs="Times New Roman"/>
          <w:bCs/>
          <w:sz w:val="24"/>
          <w:szCs w:val="24"/>
        </w:rPr>
      </w:pPr>
      <w:r w:rsidRPr="00E071A6">
        <w:rPr>
          <w:rFonts w:ascii="Vrinda" w:eastAsia="Times New Roman" w:hAnsi="Vrinda" w:cs="Vrinda"/>
          <w:bCs/>
          <w:sz w:val="24"/>
          <w:szCs w:val="24"/>
        </w:rPr>
        <w:t>ঢাকা</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৪</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ভাদ্র</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১৯</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আগস্ট</w:t>
      </w:r>
      <w:proofErr w:type="gramStart"/>
      <w:r w:rsidRPr="00E071A6">
        <w:rPr>
          <w:rFonts w:ascii="Times New Roman" w:eastAsia="Times New Roman" w:hAnsi="Times New Roman" w:cs="Times New Roman"/>
          <w:bCs/>
          <w:sz w:val="24"/>
          <w:szCs w:val="24"/>
        </w:rPr>
        <w:t>) :</w:t>
      </w:r>
      <w:proofErr w:type="gramEnd"/>
    </w:p>
    <w:p w:rsidR="00E071A6" w:rsidRPr="00E071A6" w:rsidRDefault="00E071A6" w:rsidP="007B44C3">
      <w:pPr>
        <w:spacing w:after="240" w:line="240" w:lineRule="auto"/>
        <w:jc w:val="both"/>
        <w:rPr>
          <w:rFonts w:ascii="Times New Roman" w:eastAsia="Times New Roman" w:hAnsi="Times New Roman" w:cs="Times New Roman"/>
          <w:bCs/>
          <w:sz w:val="24"/>
          <w:szCs w:val="24"/>
        </w:rPr>
      </w:pPr>
      <w:r w:rsidRPr="00E071A6">
        <w:rPr>
          <w:rFonts w:ascii="Times New Roman" w:eastAsia="Times New Roman" w:hAnsi="Times New Roman" w:cs="Times New Roman"/>
          <w:bCs/>
          <w:sz w:val="24"/>
          <w:szCs w:val="24"/>
        </w:rPr>
        <w:tab/>
      </w:r>
      <w:r w:rsidRPr="00E071A6">
        <w:rPr>
          <w:rFonts w:ascii="Vrinda" w:eastAsia="Times New Roman" w:hAnsi="Vrinda" w:cs="Vrinda"/>
          <w:bCs/>
          <w:sz w:val="24"/>
          <w:szCs w:val="24"/>
        </w:rPr>
        <w:t>বেসামরিক</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বিমান</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পরিবহন</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ও</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পর্যটন</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প্রতিমন্ত্রী</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মোঃ</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মাহবুব</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আলী</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বলেছেন</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কোভিড</w:t>
      </w:r>
      <w:r w:rsidRPr="00E071A6">
        <w:rPr>
          <w:rFonts w:ascii="Times New Roman" w:eastAsia="Times New Roman" w:hAnsi="Times New Roman" w:cs="Times New Roman"/>
          <w:bCs/>
          <w:sz w:val="24"/>
          <w:szCs w:val="24"/>
        </w:rPr>
        <w:t>-</w:t>
      </w:r>
      <w:r w:rsidRPr="00E071A6">
        <w:rPr>
          <w:rFonts w:ascii="Vrinda" w:eastAsia="Times New Roman" w:hAnsi="Vrinda" w:cs="Vrinda"/>
          <w:bCs/>
          <w:sz w:val="24"/>
          <w:szCs w:val="24"/>
        </w:rPr>
        <w:t>১৯</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এর</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কারণে</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বন্ধ</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থাকা</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দেশের</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পর্যটন</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কেন্দ্রগুলো</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আস্তে</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আস্তে</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খুলতে</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শুরু</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করেছে।</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পর্যটন</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কেন্দ্রগুলোতে</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পর্যটক</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ও</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পর্যটন</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শিল্পের</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সাথে</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জড়িত</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সবাই</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যাতে</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স্বাস্থ্যবিধি</w:t>
      </w:r>
      <w:r w:rsidRPr="00E071A6">
        <w:rPr>
          <w:rFonts w:ascii="Times New Roman" w:eastAsia="Times New Roman" w:hAnsi="Times New Roman" w:cs="Times New Roman"/>
          <w:bCs/>
          <w:sz w:val="24"/>
          <w:szCs w:val="24"/>
        </w:rPr>
        <w:t>-</w:t>
      </w:r>
      <w:r w:rsidRPr="00E071A6">
        <w:rPr>
          <w:rFonts w:ascii="Vrinda" w:eastAsia="Times New Roman" w:hAnsi="Vrinda" w:cs="Vrinda"/>
          <w:bCs/>
          <w:sz w:val="24"/>
          <w:szCs w:val="24"/>
        </w:rPr>
        <w:t>সহ</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অন্যান্য</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নির্দেশনা</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সঠিকভাবে</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পালন</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করে</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সেই</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ব্যাপারে</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স্থানীয়</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প্রশাসনকে</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সজাগ</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দৃষ্টি</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রাখতে</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হবে।</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পর্যটক</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ও</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জনসাধারণ</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যাতে</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কোনো</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ধরনের</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স্বাস্থ্যগত</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হুমকিতে</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না</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পড়ে</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এই</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বিষয়টি</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স্থানীয়</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প্রশাসন</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কঠোরভাবে</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মনিটরিং</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করবেন।</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পর্যটন</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কেন্দ্রে</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সবাইকে</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অবশ্যই</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স্বাস্থ্যবিধি</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মেনে</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চলতে</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হবে।</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এর</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কোনো</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বিকল্প</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নেই।</w:t>
      </w:r>
    </w:p>
    <w:p w:rsidR="00E071A6" w:rsidRPr="00E071A6" w:rsidRDefault="00E071A6" w:rsidP="007B44C3">
      <w:pPr>
        <w:spacing w:after="240" w:line="240" w:lineRule="auto"/>
        <w:jc w:val="both"/>
        <w:rPr>
          <w:rFonts w:ascii="Times New Roman" w:eastAsia="Times New Roman" w:hAnsi="Times New Roman" w:cs="Times New Roman"/>
          <w:bCs/>
          <w:sz w:val="24"/>
          <w:szCs w:val="24"/>
        </w:rPr>
      </w:pPr>
      <w:r w:rsidRPr="00E071A6">
        <w:rPr>
          <w:rFonts w:ascii="Times New Roman" w:eastAsia="Times New Roman" w:hAnsi="Times New Roman" w:cs="Times New Roman"/>
          <w:bCs/>
          <w:sz w:val="24"/>
          <w:szCs w:val="24"/>
        </w:rPr>
        <w:tab/>
      </w:r>
      <w:r w:rsidRPr="00E071A6">
        <w:rPr>
          <w:rFonts w:ascii="Vrinda" w:eastAsia="Times New Roman" w:hAnsi="Vrinda" w:cs="Vrinda"/>
          <w:bCs/>
          <w:sz w:val="24"/>
          <w:szCs w:val="24"/>
        </w:rPr>
        <w:t>স্থানীয়</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উন্নয়ন</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পরিকল্পনায়</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পর্যটনকে</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সম্পৃক্তকরণ</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ও</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পর্যটন</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সম্পর্কে</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জনসচেতনতা</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তৈরির</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লক্ষ্যে</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আজ</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বাংলাদেশ</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ট্যুরিজম</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বোর্ড</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কর্তৃক</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পিরোজপুর</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জেলার</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সাথে</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আয়োজিত</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অনলাইন</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কর্মশালায়</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প্রধান</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অতিথির</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বক্তব্য</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প্রদানকালে</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এসব</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কথা</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বলেন</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প্রতিমন্ত্রী।</w:t>
      </w:r>
    </w:p>
    <w:p w:rsidR="00E071A6" w:rsidRPr="00E071A6" w:rsidRDefault="00E071A6" w:rsidP="007B44C3">
      <w:pPr>
        <w:spacing w:after="240" w:line="240" w:lineRule="auto"/>
        <w:jc w:val="both"/>
        <w:rPr>
          <w:rFonts w:ascii="Times New Roman" w:eastAsia="Times New Roman" w:hAnsi="Times New Roman" w:cs="Times New Roman"/>
          <w:bCs/>
          <w:sz w:val="24"/>
          <w:szCs w:val="24"/>
        </w:rPr>
      </w:pPr>
      <w:r w:rsidRPr="00E071A6">
        <w:rPr>
          <w:rFonts w:ascii="Times New Roman" w:eastAsia="Times New Roman" w:hAnsi="Times New Roman" w:cs="Times New Roman"/>
          <w:bCs/>
          <w:sz w:val="24"/>
          <w:szCs w:val="24"/>
        </w:rPr>
        <w:tab/>
      </w:r>
      <w:r w:rsidRPr="00E071A6">
        <w:rPr>
          <w:rFonts w:ascii="Vrinda" w:eastAsia="Times New Roman" w:hAnsi="Vrinda" w:cs="Vrinda"/>
          <w:bCs/>
          <w:sz w:val="24"/>
          <w:szCs w:val="24"/>
        </w:rPr>
        <w:t>প্রতিমন্ত্রী</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আরো</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বলেন</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পর্যটন</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স্থানীয়</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কারুশিল্প</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ও</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এর</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সাথে</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জড়িত</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জনগণের</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জীবনমান</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উন্নয়নে</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কাজ</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করে।</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স্থানীয়</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কারুশিল্প</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ও</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বৈশিষ্ট্যমন্ডিত</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কৃষি</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পণ্যের</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প্রচার</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ও</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প্রসারের</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মাধ্যমেও</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পর্যটন</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গন্তব্যসমূহকে</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বিশ্বের</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কাছে</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তুলে</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ধরা</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সম্ভব।</w:t>
      </w:r>
      <w:r w:rsidRPr="00E071A6">
        <w:rPr>
          <w:rFonts w:ascii="Times New Roman" w:eastAsia="Times New Roman" w:hAnsi="Times New Roman" w:cs="Times New Roman"/>
          <w:bCs/>
          <w:sz w:val="24"/>
          <w:szCs w:val="24"/>
        </w:rPr>
        <w:t xml:space="preserve"> </w:t>
      </w:r>
    </w:p>
    <w:p w:rsidR="00E071A6" w:rsidRPr="00E071A6" w:rsidRDefault="00E071A6" w:rsidP="007B44C3">
      <w:pPr>
        <w:spacing w:after="240" w:line="240" w:lineRule="auto"/>
        <w:jc w:val="both"/>
        <w:rPr>
          <w:rFonts w:ascii="Times New Roman" w:eastAsia="Times New Roman" w:hAnsi="Times New Roman" w:cs="Times New Roman"/>
          <w:bCs/>
          <w:sz w:val="24"/>
          <w:szCs w:val="24"/>
        </w:rPr>
      </w:pPr>
      <w:r w:rsidRPr="00E071A6">
        <w:rPr>
          <w:rFonts w:ascii="Times New Roman" w:eastAsia="Times New Roman" w:hAnsi="Times New Roman" w:cs="Times New Roman"/>
          <w:bCs/>
          <w:sz w:val="24"/>
          <w:szCs w:val="24"/>
        </w:rPr>
        <w:tab/>
      </w:r>
      <w:r w:rsidRPr="00E071A6">
        <w:rPr>
          <w:rFonts w:ascii="Vrinda" w:eastAsia="Times New Roman" w:hAnsi="Vrinda" w:cs="Vrinda"/>
          <w:bCs/>
          <w:sz w:val="24"/>
          <w:szCs w:val="24"/>
        </w:rPr>
        <w:t>মাহবুব</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আলী</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বলেন</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পর্যটনের</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সাথে</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জড়িত</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সকল</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নারী</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উদ্যোক্তাদের</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বেসামরিক</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বিমান</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পরিবহন</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ও</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পর্যটন</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মন্ত্রণালয়</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সকল</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প্রকার</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নীতিগত</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সহায়তা</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প্রদান</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অব্যাহত</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রাখবে।</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এ</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সময়</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প্রতিমন্ত্রী</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পিরোজপুরে</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পর্যটনের</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সাথে</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জড়িত</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নারী</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উদ্যোক্তাদের</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সহযোগিতা</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করার</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বিষয়ে</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ব্যবস্থা</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গ্রহণের</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জন্য</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বাংলাদেশ</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ট্যুরিজম</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বোর্ডকে</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নির্দেশনা</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প্রদান</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করেন।</w:t>
      </w:r>
    </w:p>
    <w:p w:rsidR="00E071A6" w:rsidRPr="00E071A6" w:rsidRDefault="00E071A6" w:rsidP="007B44C3">
      <w:pPr>
        <w:spacing w:after="240" w:line="240" w:lineRule="auto"/>
        <w:jc w:val="both"/>
        <w:rPr>
          <w:rFonts w:ascii="Times New Roman" w:eastAsia="Times New Roman" w:hAnsi="Times New Roman" w:cs="Times New Roman"/>
          <w:bCs/>
          <w:sz w:val="24"/>
          <w:szCs w:val="24"/>
        </w:rPr>
      </w:pPr>
      <w:r w:rsidRPr="00E071A6">
        <w:rPr>
          <w:rFonts w:ascii="Times New Roman" w:eastAsia="Times New Roman" w:hAnsi="Times New Roman" w:cs="Times New Roman"/>
          <w:bCs/>
          <w:sz w:val="24"/>
          <w:szCs w:val="24"/>
        </w:rPr>
        <w:tab/>
      </w:r>
      <w:r w:rsidRPr="00E071A6">
        <w:rPr>
          <w:rFonts w:ascii="Vrinda" w:eastAsia="Times New Roman" w:hAnsi="Vrinda" w:cs="Vrinda"/>
          <w:bCs/>
          <w:sz w:val="24"/>
          <w:szCs w:val="24"/>
        </w:rPr>
        <w:t>বাংলাদেশ</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ট্যুরিজম</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বোর্ডের</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পরিচালক</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আবু</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তাহের</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মুহাম্মদ</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জাবেরের</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সঞ্চালনায়</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ও</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পিরোজপুর</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জেলার</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জেলা</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প্রশাসক</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আবু</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আলী</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মোঃ</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সাজ্জাদ</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হোসেনের</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সভাপতিত্বে</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কর্মশালায়</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আরো</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উপস্থিত</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ছিলেন</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বাংলাদেশ</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ট্যুরিজম</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বোর্ডের</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প্রধান</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নির্বাহী</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কর্মকর্তা</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জাবেদ</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আহমেদ</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পিরোজপুর</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জেলার</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বিভিন্ন</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পর্যায়ের</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জনপ্রতিনিধিগণ</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গণমাধ্যম</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কর্মী</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বিভিন্ন</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পর্যায়ের</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সরকারি</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কর্মকর্তাবৃন্দ</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ও</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পর্যটনের</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সাথে</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সম্পৃক্ত</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বিভিন্ন</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সেক্টরের</w:t>
      </w:r>
      <w:r w:rsidRPr="00E071A6">
        <w:rPr>
          <w:rFonts w:ascii="Times New Roman" w:eastAsia="Times New Roman" w:hAnsi="Times New Roman" w:cs="Times New Roman"/>
          <w:bCs/>
          <w:sz w:val="24"/>
          <w:szCs w:val="24"/>
        </w:rPr>
        <w:t xml:space="preserve"> </w:t>
      </w:r>
      <w:r w:rsidRPr="00E071A6">
        <w:rPr>
          <w:rFonts w:ascii="Vrinda" w:eastAsia="Times New Roman" w:hAnsi="Vrinda" w:cs="Vrinda"/>
          <w:bCs/>
          <w:sz w:val="24"/>
          <w:szCs w:val="24"/>
        </w:rPr>
        <w:t>অংশীজন।</w:t>
      </w:r>
    </w:p>
    <w:p w:rsidR="00E071A6" w:rsidRPr="00E071A6" w:rsidRDefault="00E071A6" w:rsidP="007B44C3">
      <w:pPr>
        <w:jc w:val="center"/>
        <w:rPr>
          <w:rFonts w:ascii="Times New Roman" w:eastAsia="Times New Roman" w:hAnsi="Times New Roman" w:cs="Times New Roman"/>
          <w:bCs/>
          <w:sz w:val="24"/>
          <w:szCs w:val="24"/>
        </w:rPr>
      </w:pPr>
      <w:r w:rsidRPr="00E071A6">
        <w:rPr>
          <w:rFonts w:ascii="Times New Roman" w:eastAsia="Times New Roman" w:hAnsi="Times New Roman" w:cs="Times New Roman"/>
          <w:bCs/>
          <w:sz w:val="24"/>
          <w:szCs w:val="24"/>
        </w:rPr>
        <w:t>#</w:t>
      </w:r>
    </w:p>
    <w:p w:rsidR="00E071A6" w:rsidRDefault="00E071A6" w:rsidP="00E071A6">
      <w:pPr>
        <w:rPr>
          <w:rFonts w:ascii="Times New Roman" w:eastAsia="Times New Roman" w:hAnsi="Times New Roman" w:cs="Times New Roman"/>
          <w:bCs/>
          <w:sz w:val="24"/>
          <w:szCs w:val="24"/>
        </w:rPr>
      </w:pPr>
      <w:r w:rsidRPr="00E071A6">
        <w:rPr>
          <w:rFonts w:ascii="Vrinda" w:eastAsia="Times New Roman" w:hAnsi="Vrinda" w:cs="Vrinda"/>
          <w:bCs/>
          <w:sz w:val="24"/>
          <w:szCs w:val="24"/>
        </w:rPr>
        <w:t>তানভীর</w:t>
      </w:r>
      <w:r w:rsidRPr="00E071A6">
        <w:rPr>
          <w:rFonts w:ascii="Times New Roman" w:eastAsia="Times New Roman" w:hAnsi="Times New Roman" w:cs="Times New Roman"/>
          <w:bCs/>
          <w:sz w:val="24"/>
          <w:szCs w:val="24"/>
        </w:rPr>
        <w:t>/</w:t>
      </w:r>
      <w:r w:rsidRPr="00E071A6">
        <w:rPr>
          <w:rFonts w:ascii="Vrinda" w:eastAsia="Times New Roman" w:hAnsi="Vrinda" w:cs="Vrinda"/>
          <w:bCs/>
          <w:sz w:val="24"/>
          <w:szCs w:val="24"/>
        </w:rPr>
        <w:t>ফারহানা</w:t>
      </w:r>
      <w:r w:rsidRPr="00E071A6">
        <w:rPr>
          <w:rFonts w:ascii="Times New Roman" w:eastAsia="Times New Roman" w:hAnsi="Times New Roman" w:cs="Times New Roman"/>
          <w:bCs/>
          <w:sz w:val="24"/>
          <w:szCs w:val="24"/>
        </w:rPr>
        <w:t>/</w:t>
      </w:r>
      <w:r w:rsidRPr="00E071A6">
        <w:rPr>
          <w:rFonts w:ascii="Vrinda" w:eastAsia="Times New Roman" w:hAnsi="Vrinda" w:cs="Vrinda"/>
          <w:bCs/>
          <w:sz w:val="24"/>
          <w:szCs w:val="24"/>
        </w:rPr>
        <w:t>সঞ্জীব</w:t>
      </w:r>
      <w:r w:rsidRPr="00E071A6">
        <w:rPr>
          <w:rFonts w:ascii="Times New Roman" w:eastAsia="Times New Roman" w:hAnsi="Times New Roman" w:cs="Times New Roman"/>
          <w:bCs/>
          <w:sz w:val="24"/>
          <w:szCs w:val="24"/>
        </w:rPr>
        <w:t>/</w:t>
      </w:r>
      <w:r w:rsidRPr="00E071A6">
        <w:rPr>
          <w:rFonts w:ascii="Vrinda" w:eastAsia="Times New Roman" w:hAnsi="Vrinda" w:cs="Vrinda"/>
          <w:bCs/>
          <w:sz w:val="24"/>
          <w:szCs w:val="24"/>
        </w:rPr>
        <w:t>জয়নুল</w:t>
      </w:r>
      <w:r w:rsidRPr="00E071A6">
        <w:rPr>
          <w:rFonts w:ascii="Times New Roman" w:eastAsia="Times New Roman" w:hAnsi="Times New Roman" w:cs="Times New Roman"/>
          <w:bCs/>
          <w:sz w:val="24"/>
          <w:szCs w:val="24"/>
        </w:rPr>
        <w:t>/</w:t>
      </w:r>
      <w:r w:rsidRPr="00E071A6">
        <w:rPr>
          <w:rFonts w:ascii="Vrinda" w:eastAsia="Times New Roman" w:hAnsi="Vrinda" w:cs="Vrinda"/>
          <w:bCs/>
          <w:sz w:val="24"/>
          <w:szCs w:val="24"/>
        </w:rPr>
        <w:t>২০২০</w:t>
      </w:r>
      <w:r w:rsidRPr="00E071A6">
        <w:rPr>
          <w:rFonts w:ascii="Times New Roman" w:eastAsia="Times New Roman" w:hAnsi="Times New Roman" w:cs="Times New Roman"/>
          <w:bCs/>
          <w:sz w:val="24"/>
          <w:szCs w:val="24"/>
        </w:rPr>
        <w:t>/</w:t>
      </w:r>
      <w:r w:rsidRPr="00E071A6">
        <w:rPr>
          <w:rFonts w:ascii="Vrinda" w:eastAsia="Times New Roman" w:hAnsi="Vrinda" w:cs="Vrinda"/>
          <w:bCs/>
          <w:sz w:val="24"/>
          <w:szCs w:val="24"/>
        </w:rPr>
        <w:t>২০১০ঘণ্টা</w:t>
      </w:r>
      <w:r>
        <w:rPr>
          <w:rFonts w:ascii="Times New Roman" w:eastAsia="Times New Roman" w:hAnsi="Times New Roman" w:cs="Times New Roman"/>
          <w:bCs/>
          <w:sz w:val="24"/>
          <w:szCs w:val="24"/>
        </w:rPr>
        <w:br w:type="page"/>
      </w:r>
    </w:p>
    <w:p w:rsidR="005833EA" w:rsidRPr="004F1B43" w:rsidRDefault="005833EA" w:rsidP="005833EA">
      <w:pPr>
        <w:shd w:val="clear" w:color="auto" w:fill="FFFFFF"/>
        <w:spacing w:after="120" w:line="240" w:lineRule="auto"/>
        <w:ind w:right="-25"/>
        <w:rPr>
          <w:rFonts w:ascii="Times New Roman" w:eastAsia="Times New Roman" w:hAnsi="Times New Roman" w:cs="Times New Roman"/>
          <w:bCs/>
          <w:sz w:val="24"/>
          <w:szCs w:val="24"/>
        </w:rPr>
      </w:pPr>
      <w:r w:rsidRPr="004F1B43">
        <w:rPr>
          <w:rFonts w:ascii="Times New Roman" w:eastAsia="Times New Roman" w:hAnsi="Times New Roman" w:cs="Times New Roman"/>
          <w:bCs/>
          <w:sz w:val="24"/>
          <w:szCs w:val="24"/>
        </w:rPr>
        <w:lastRenderedPageBreak/>
        <w:t xml:space="preserve">Handout  </w:t>
      </w:r>
      <w:r w:rsidRPr="004F1B43">
        <w:rPr>
          <w:rFonts w:ascii="Times New Roman" w:eastAsia="Times New Roman" w:hAnsi="Times New Roman" w:cs="Times New Roman"/>
          <w:bCs/>
          <w:sz w:val="24"/>
          <w:szCs w:val="24"/>
        </w:rPr>
        <w:tab/>
      </w:r>
      <w:r w:rsidRPr="004F1B43">
        <w:rPr>
          <w:rFonts w:ascii="Times New Roman" w:eastAsia="Times New Roman" w:hAnsi="Times New Roman" w:cs="Times New Roman"/>
          <w:bCs/>
          <w:sz w:val="24"/>
          <w:szCs w:val="24"/>
        </w:rPr>
        <w:tab/>
      </w:r>
      <w:r w:rsidRPr="004F1B43">
        <w:rPr>
          <w:rFonts w:ascii="Times New Roman" w:eastAsia="Times New Roman" w:hAnsi="Times New Roman" w:cs="Times New Roman"/>
          <w:bCs/>
          <w:sz w:val="24"/>
          <w:szCs w:val="24"/>
        </w:rPr>
        <w:tab/>
      </w:r>
      <w:r w:rsidRPr="004F1B43">
        <w:rPr>
          <w:rFonts w:ascii="Times New Roman" w:eastAsia="Times New Roman" w:hAnsi="Times New Roman" w:cs="Times New Roman"/>
          <w:bCs/>
          <w:sz w:val="24"/>
          <w:szCs w:val="24"/>
        </w:rPr>
        <w:tab/>
      </w:r>
      <w:r w:rsidRPr="004F1B43">
        <w:rPr>
          <w:rFonts w:ascii="Times New Roman" w:eastAsia="Times New Roman" w:hAnsi="Times New Roman" w:cs="Times New Roman"/>
          <w:bCs/>
          <w:sz w:val="24"/>
          <w:szCs w:val="24"/>
        </w:rPr>
        <w:tab/>
      </w:r>
      <w:r w:rsidRPr="004F1B43">
        <w:rPr>
          <w:rFonts w:ascii="Times New Roman" w:eastAsia="Times New Roman" w:hAnsi="Times New Roman" w:cs="Times New Roman"/>
          <w:bCs/>
          <w:sz w:val="24"/>
          <w:szCs w:val="24"/>
        </w:rPr>
        <w:tab/>
      </w:r>
      <w:r w:rsidRPr="004F1B43">
        <w:rPr>
          <w:rFonts w:ascii="Times New Roman" w:eastAsia="Times New Roman" w:hAnsi="Times New Roman" w:cs="Times New Roman"/>
          <w:bCs/>
          <w:sz w:val="24"/>
          <w:szCs w:val="24"/>
        </w:rPr>
        <w:tab/>
        <w:t xml:space="preserve">        </w:t>
      </w:r>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Number :</w:t>
      </w:r>
      <w:proofErr w:type="gramEnd"/>
      <w:r>
        <w:rPr>
          <w:rFonts w:ascii="Times New Roman" w:eastAsia="Times New Roman" w:hAnsi="Times New Roman" w:cs="Times New Roman"/>
          <w:bCs/>
          <w:sz w:val="24"/>
          <w:szCs w:val="24"/>
        </w:rPr>
        <w:t xml:space="preserve"> 3165</w:t>
      </w:r>
    </w:p>
    <w:p w:rsidR="005833EA" w:rsidRPr="004F1B43" w:rsidRDefault="005833EA" w:rsidP="005833EA">
      <w:pPr>
        <w:shd w:val="clear" w:color="auto" w:fill="FFFFFF"/>
        <w:spacing w:after="120" w:line="240" w:lineRule="auto"/>
        <w:ind w:right="-25"/>
        <w:rPr>
          <w:rFonts w:ascii="Times New Roman" w:eastAsia="Times New Roman" w:hAnsi="Times New Roman" w:cs="Times New Roman"/>
          <w:bCs/>
          <w:sz w:val="2"/>
          <w:szCs w:val="24"/>
        </w:rPr>
      </w:pPr>
    </w:p>
    <w:p w:rsidR="005833EA" w:rsidRPr="00BF7F1C" w:rsidRDefault="005833EA" w:rsidP="005833EA">
      <w:pPr>
        <w:shd w:val="clear" w:color="auto" w:fill="FFFFFF"/>
        <w:spacing w:after="160" w:line="169" w:lineRule="atLeast"/>
        <w:jc w:val="center"/>
        <w:rPr>
          <w:rFonts w:ascii="Calibri" w:eastAsia="Times New Roman" w:hAnsi="Calibri" w:cs="Calibri"/>
          <w:color w:val="222222"/>
          <w:sz w:val="24"/>
        </w:rPr>
      </w:pPr>
      <w:r w:rsidRPr="00BF7F1C">
        <w:rPr>
          <w:rFonts w:ascii="Times New Roman" w:eastAsia="Times New Roman" w:hAnsi="Times New Roman" w:cs="Times New Roman"/>
          <w:b/>
          <w:bCs/>
          <w:color w:val="222222"/>
          <w:sz w:val="26"/>
          <w:szCs w:val="24"/>
        </w:rPr>
        <w:t>Highest importance for Bangladesh in India’s ‘neighbourhood first’ policy</w:t>
      </w:r>
    </w:p>
    <w:p w:rsidR="005833EA" w:rsidRPr="00801738" w:rsidRDefault="005833EA" w:rsidP="005833EA">
      <w:pPr>
        <w:shd w:val="clear" w:color="auto" w:fill="FFFFFF"/>
        <w:spacing w:after="120" w:line="240" w:lineRule="auto"/>
        <w:ind w:right="-25"/>
        <w:jc w:val="center"/>
        <w:rPr>
          <w:rFonts w:ascii="Times New Roman" w:eastAsia="Times New Roman" w:hAnsi="Times New Roman" w:cs="Times New Roman"/>
          <w:b/>
          <w:bCs/>
          <w:sz w:val="2"/>
          <w:szCs w:val="24"/>
        </w:rPr>
      </w:pPr>
    </w:p>
    <w:p w:rsidR="005833EA" w:rsidRPr="004F1B43" w:rsidRDefault="005833EA" w:rsidP="005833EA">
      <w:pPr>
        <w:shd w:val="clear" w:color="auto" w:fill="FFFFFF"/>
        <w:spacing w:after="240" w:line="240" w:lineRule="auto"/>
        <w:ind w:right="-25"/>
        <w:jc w:val="both"/>
        <w:rPr>
          <w:rFonts w:ascii="Times New Roman" w:hAnsi="Times New Roman" w:cs="Times New Roman"/>
          <w:sz w:val="24"/>
          <w:szCs w:val="24"/>
        </w:rPr>
      </w:pPr>
      <w:r w:rsidRPr="004F1B43">
        <w:rPr>
          <w:rFonts w:ascii="Times New Roman" w:hAnsi="Times New Roman" w:cs="Times New Roman"/>
          <w:sz w:val="24"/>
          <w:szCs w:val="24"/>
        </w:rPr>
        <w:t xml:space="preserve">Dhaka, </w:t>
      </w:r>
      <w:r>
        <w:rPr>
          <w:rFonts w:ascii="Times New Roman" w:hAnsi="Times New Roman" w:cs="Times New Roman"/>
          <w:sz w:val="24"/>
          <w:szCs w:val="24"/>
        </w:rPr>
        <w:t>1</w:t>
      </w:r>
      <w:r w:rsidRPr="004F1B43">
        <w:rPr>
          <w:rFonts w:ascii="Times New Roman" w:eastAsia="Times New Roman" w:hAnsi="Times New Roman" w:cs="Times New Roman"/>
          <w:sz w:val="24"/>
          <w:szCs w:val="24"/>
          <w:lang w:val="en-GB"/>
        </w:rPr>
        <w:t xml:space="preserve">9 </w:t>
      </w:r>
      <w:proofErr w:type="gramStart"/>
      <w:r w:rsidRPr="00BF7F1C">
        <w:rPr>
          <w:rFonts w:ascii="Times New Roman" w:eastAsia="Times New Roman" w:hAnsi="Times New Roman" w:cs="Times New Roman"/>
          <w:color w:val="222222"/>
          <w:sz w:val="24"/>
          <w:szCs w:val="24"/>
        </w:rPr>
        <w:t>August</w:t>
      </w:r>
      <w:r w:rsidRPr="004F1B43">
        <w:rPr>
          <w:rFonts w:ascii="Times New Roman" w:hAnsi="Times New Roman" w:cs="Times New Roman"/>
          <w:sz w:val="24"/>
          <w:szCs w:val="24"/>
        </w:rPr>
        <w:t xml:space="preserve"> :</w:t>
      </w:r>
      <w:proofErr w:type="gramEnd"/>
    </w:p>
    <w:p w:rsidR="005833EA" w:rsidRPr="00BF7F1C" w:rsidRDefault="005833EA" w:rsidP="005833EA">
      <w:pPr>
        <w:shd w:val="clear" w:color="auto" w:fill="FFFFFF"/>
        <w:spacing w:after="240" w:line="240" w:lineRule="auto"/>
        <w:jc w:val="both"/>
        <w:rPr>
          <w:rFonts w:ascii="Calibri" w:eastAsia="Times New Roman" w:hAnsi="Calibri" w:cs="Calibri"/>
          <w:color w:val="222222"/>
        </w:rPr>
      </w:pPr>
      <w:r>
        <w:rPr>
          <w:rFonts w:ascii="Times New Roman" w:eastAsia="Times New Roman" w:hAnsi="Times New Roman" w:cs="Times New Roman"/>
          <w:color w:val="222222"/>
          <w:sz w:val="24"/>
          <w:szCs w:val="24"/>
        </w:rPr>
        <w:tab/>
      </w:r>
      <w:r w:rsidRPr="00BF7F1C">
        <w:rPr>
          <w:rFonts w:ascii="Times New Roman" w:eastAsia="Times New Roman" w:hAnsi="Times New Roman" w:cs="Times New Roman"/>
          <w:color w:val="222222"/>
          <w:sz w:val="24"/>
          <w:szCs w:val="24"/>
        </w:rPr>
        <w:t>Indian Foreign Secretary Harsh Vardhan</w:t>
      </w:r>
      <w:r>
        <w:rPr>
          <w:rFonts w:ascii="Times New Roman" w:eastAsia="Times New Roman" w:hAnsi="Times New Roman" w:cs="Times New Roman"/>
          <w:color w:val="222222"/>
          <w:sz w:val="24"/>
          <w:szCs w:val="24"/>
        </w:rPr>
        <w:t xml:space="preserve"> </w:t>
      </w:r>
      <w:r w:rsidRPr="00BF7F1C">
        <w:rPr>
          <w:rFonts w:ascii="Times New Roman" w:eastAsia="Times New Roman" w:hAnsi="Times New Roman" w:cs="Times New Roman"/>
          <w:color w:val="222222"/>
          <w:sz w:val="24"/>
          <w:szCs w:val="24"/>
        </w:rPr>
        <w:t>Shringla is on a brief visit to Bangladesh to convey Prime Minister Modi’s message aiming at further strengthening the ties of friendship between the two countries. Bangladesh Foreign Secretary Ambassador Masud Bin Mom</w:t>
      </w:r>
      <w:r>
        <w:rPr>
          <w:rFonts w:ascii="Times New Roman" w:eastAsia="Times New Roman" w:hAnsi="Times New Roman" w:cs="Times New Roman"/>
          <w:color w:val="222222"/>
          <w:sz w:val="24"/>
          <w:szCs w:val="24"/>
        </w:rPr>
        <w:t xml:space="preserve">en hosted a ‘Working </w:t>
      </w:r>
      <w:proofErr w:type="gramStart"/>
      <w:r>
        <w:rPr>
          <w:rFonts w:ascii="Times New Roman" w:eastAsia="Times New Roman" w:hAnsi="Times New Roman" w:cs="Times New Roman"/>
          <w:color w:val="222222"/>
          <w:sz w:val="24"/>
          <w:szCs w:val="24"/>
        </w:rPr>
        <w:t xml:space="preserve">Lunch‘ </w:t>
      </w:r>
      <w:r w:rsidRPr="00BF7F1C">
        <w:rPr>
          <w:rFonts w:ascii="Times New Roman" w:eastAsia="Times New Roman" w:hAnsi="Times New Roman" w:cs="Times New Roman"/>
          <w:color w:val="222222"/>
          <w:sz w:val="24"/>
          <w:szCs w:val="24"/>
        </w:rPr>
        <w:t>for</w:t>
      </w:r>
      <w:proofErr w:type="gramEnd"/>
      <w:r w:rsidRPr="00BF7F1C">
        <w:rPr>
          <w:rFonts w:ascii="Times New Roman" w:eastAsia="Times New Roman" w:hAnsi="Times New Roman" w:cs="Times New Roman"/>
          <w:color w:val="222222"/>
          <w:sz w:val="24"/>
          <w:szCs w:val="24"/>
        </w:rPr>
        <w:t xml:space="preserve"> his Indian counterpart this afternoon. During the one and half hour long meeting held in an exceptionally warm, frank and cordial environment, both sides discussed the wide ranging areas of ongoing bilateral cooperation, with particular focus on ways to address issues arising out of the COVID -19 situation. Indian Foreign Secretary reiterated that Bangladesh comes first for India, in Prime Minister Modi’s ‘neighbourhood first’ policy. Secretary Shringla expressed deep gratitude for the kind gesture of Prime Minister Sheikh Hasina to grant him an audience in spite of her not having met any foreign dignitaries since the start of the COVID pandemic.</w:t>
      </w:r>
    </w:p>
    <w:p w:rsidR="005833EA" w:rsidRPr="00BF7F1C" w:rsidRDefault="005833EA" w:rsidP="005833EA">
      <w:pPr>
        <w:shd w:val="clear" w:color="auto" w:fill="FFFFFF"/>
        <w:spacing w:after="240" w:line="240" w:lineRule="auto"/>
        <w:jc w:val="both"/>
        <w:rPr>
          <w:rFonts w:ascii="Calibri" w:eastAsia="Times New Roman" w:hAnsi="Calibri" w:cs="Calibri"/>
          <w:color w:val="222222"/>
        </w:rPr>
      </w:pPr>
      <w:r>
        <w:rPr>
          <w:rFonts w:ascii="Times New Roman" w:eastAsia="Times New Roman" w:hAnsi="Times New Roman" w:cs="Times New Roman"/>
          <w:color w:val="222222"/>
          <w:sz w:val="24"/>
          <w:szCs w:val="24"/>
        </w:rPr>
        <w:tab/>
      </w:r>
      <w:r w:rsidRPr="00BF7F1C">
        <w:rPr>
          <w:rFonts w:ascii="Times New Roman" w:eastAsia="Times New Roman" w:hAnsi="Times New Roman" w:cs="Times New Roman"/>
          <w:color w:val="222222"/>
          <w:sz w:val="24"/>
          <w:szCs w:val="24"/>
        </w:rPr>
        <w:t>Both sides expressed satisfaction that even during this unusual situation created by the pandemic, the two countries have maintained a high level of engagement on the various areas of cooperation. Important developments have included conducting the first trial run for trans-shipment of Indian cargo through Bangladesh under the Agreement on the use of Chattogram and Mongla port as well as signing the second addendum to the PIWTT. Foreign Secretary Masud reiterated Bangladesh’s appreciation for the assistance of medicines and other medical items proactively provided by India for containing the pandemic.</w:t>
      </w:r>
      <w:r>
        <w:rPr>
          <w:rFonts w:ascii="Times New Roman" w:eastAsia="Times New Roman" w:hAnsi="Times New Roman" w:cs="Times New Roman"/>
          <w:color w:val="222222"/>
          <w:sz w:val="24"/>
          <w:szCs w:val="24"/>
        </w:rPr>
        <w:t xml:space="preserve"> </w:t>
      </w:r>
      <w:r w:rsidRPr="00BF7F1C">
        <w:rPr>
          <w:rFonts w:ascii="Times New Roman" w:eastAsia="Times New Roman" w:hAnsi="Times New Roman" w:cs="Times New Roman"/>
          <w:color w:val="222222"/>
          <w:sz w:val="24"/>
          <w:szCs w:val="24"/>
        </w:rPr>
        <w:t>Handing over of 10 locomotives by Indian Railways to Bangladesh Railways was also appreciated.</w:t>
      </w:r>
    </w:p>
    <w:p w:rsidR="005833EA" w:rsidRPr="00BF7F1C" w:rsidRDefault="005833EA" w:rsidP="005833EA">
      <w:pPr>
        <w:shd w:val="clear" w:color="auto" w:fill="FFFFFF"/>
        <w:spacing w:after="240" w:line="240" w:lineRule="auto"/>
        <w:jc w:val="both"/>
        <w:rPr>
          <w:rFonts w:ascii="Calibri" w:eastAsia="Times New Roman" w:hAnsi="Calibri" w:cs="Calibri"/>
          <w:color w:val="222222"/>
        </w:rPr>
      </w:pPr>
      <w:r>
        <w:rPr>
          <w:rFonts w:ascii="Times New Roman" w:eastAsia="Times New Roman" w:hAnsi="Times New Roman" w:cs="Times New Roman"/>
          <w:color w:val="222222"/>
          <w:sz w:val="24"/>
          <w:szCs w:val="24"/>
        </w:rPr>
        <w:tab/>
      </w:r>
      <w:r w:rsidRPr="00BF7F1C">
        <w:rPr>
          <w:rFonts w:ascii="Times New Roman" w:eastAsia="Times New Roman" w:hAnsi="Times New Roman" w:cs="Times New Roman"/>
          <w:color w:val="222222"/>
          <w:sz w:val="24"/>
          <w:szCs w:val="24"/>
        </w:rPr>
        <w:t>Foreign Secretary Masud Bin Momen stated that Bangladesh is ready to collaborate in the development of COVID vaccine, including its trial, and looks forward to early affordable availability of the vaccine when it is ready. Foreign Secretary Shringla expressed India’s willingness to be in close contact with Bangladesh and other neighbours and highlighted the cost advantage that India enjoys due to its economies of scale in manufacturing.</w:t>
      </w:r>
    </w:p>
    <w:p w:rsidR="005833EA" w:rsidRDefault="005833EA" w:rsidP="005833EA">
      <w:pPr>
        <w:shd w:val="clear" w:color="auto" w:fill="FFFFFF"/>
        <w:spacing w:after="24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BF7F1C">
        <w:rPr>
          <w:rFonts w:ascii="Times New Roman" w:eastAsia="Times New Roman" w:hAnsi="Times New Roman" w:cs="Times New Roman"/>
          <w:color w:val="222222"/>
          <w:sz w:val="24"/>
          <w:szCs w:val="24"/>
        </w:rPr>
        <w:t>Bangladesh side expressed appreciation to the Government of India for facilitating the evacuation of stranded Bangladeshi nationals from India to Bangladesh during the onset of the pandemic. In this context, Foreign Secretary Masud</w:t>
      </w:r>
      <w:r>
        <w:rPr>
          <w:rFonts w:ascii="Times New Roman" w:eastAsia="Times New Roman" w:hAnsi="Times New Roman" w:cs="Times New Roman"/>
          <w:color w:val="222222"/>
          <w:sz w:val="24"/>
          <w:szCs w:val="24"/>
        </w:rPr>
        <w:t xml:space="preserve"> </w:t>
      </w:r>
      <w:r w:rsidRPr="00BF7F1C">
        <w:rPr>
          <w:rFonts w:ascii="Times New Roman" w:eastAsia="Times New Roman" w:hAnsi="Times New Roman" w:cs="Times New Roman"/>
          <w:color w:val="222222"/>
          <w:sz w:val="24"/>
          <w:szCs w:val="24"/>
        </w:rPr>
        <w:t>requested for urgent reopening of visa issuance from the Indian High Commission in Dhaka, particularly since many Bangladeshi patients need to visit India for availing critical and emergency medical treatment. Indian side was also requested to reopen travel through Benapole-Petrapole land port which has been halted by the West Bengal State Government in the wake of the pandemic. Foreign Secretary Masud</w:t>
      </w:r>
      <w:r>
        <w:rPr>
          <w:rFonts w:ascii="Times New Roman" w:eastAsia="Times New Roman" w:hAnsi="Times New Roman" w:cs="Times New Roman"/>
          <w:color w:val="222222"/>
          <w:sz w:val="24"/>
          <w:szCs w:val="24"/>
        </w:rPr>
        <w:t xml:space="preserve"> </w:t>
      </w:r>
      <w:r w:rsidRPr="00BF7F1C">
        <w:rPr>
          <w:rFonts w:ascii="Times New Roman" w:eastAsia="Times New Roman" w:hAnsi="Times New Roman" w:cs="Times New Roman"/>
          <w:color w:val="222222"/>
          <w:sz w:val="24"/>
          <w:szCs w:val="24"/>
        </w:rPr>
        <w:t>appreciated India’s efforts to ease travel between both countries through introduction of ‘air bubble’ flights, proposed by the Indian side.</w:t>
      </w:r>
    </w:p>
    <w:p w:rsidR="005833EA" w:rsidRPr="00BF7F1C" w:rsidRDefault="005833EA" w:rsidP="005833EA">
      <w:pPr>
        <w:shd w:val="clear" w:color="auto" w:fill="FFFFFF"/>
        <w:spacing w:after="240" w:line="240" w:lineRule="auto"/>
        <w:jc w:val="right"/>
        <w:rPr>
          <w:rFonts w:ascii="Calibri" w:eastAsia="Times New Roman" w:hAnsi="Calibri" w:cs="Calibri"/>
          <w:color w:val="222222"/>
        </w:rPr>
      </w:pPr>
      <w:r>
        <w:rPr>
          <w:rFonts w:ascii="Times New Roman" w:eastAsia="Times New Roman" w:hAnsi="Times New Roman" w:cs="Times New Roman"/>
          <w:color w:val="222222"/>
          <w:sz w:val="24"/>
          <w:szCs w:val="24"/>
        </w:rPr>
        <w:t>Raning Page -2</w:t>
      </w:r>
    </w:p>
    <w:p w:rsidR="005833EA" w:rsidRDefault="005833EA" w:rsidP="005833EA">
      <w:pPr>
        <w:shd w:val="clear" w:color="auto" w:fill="FFFFFF"/>
        <w:spacing w:after="24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p>
    <w:p w:rsidR="00BB0C4E" w:rsidRDefault="00BB0C4E" w:rsidP="005833EA">
      <w:pPr>
        <w:jc w:val="center"/>
        <w:rPr>
          <w:rFonts w:ascii="Times New Roman" w:eastAsia="Times New Roman" w:hAnsi="Times New Roman" w:cs="Times New Roman"/>
          <w:color w:val="222222"/>
          <w:sz w:val="24"/>
          <w:szCs w:val="24"/>
        </w:rPr>
      </w:pPr>
    </w:p>
    <w:p w:rsidR="005833EA" w:rsidRDefault="005833EA" w:rsidP="005833EA">
      <w:pPr>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-2-</w:t>
      </w:r>
    </w:p>
    <w:p w:rsidR="005833EA" w:rsidRPr="00BF7F1C" w:rsidRDefault="005833EA" w:rsidP="005833EA">
      <w:pPr>
        <w:shd w:val="clear" w:color="auto" w:fill="FFFFFF"/>
        <w:spacing w:after="240" w:line="240" w:lineRule="auto"/>
        <w:jc w:val="both"/>
        <w:rPr>
          <w:rFonts w:ascii="Calibri" w:eastAsia="Times New Roman" w:hAnsi="Calibri" w:cs="Calibri"/>
          <w:color w:val="222222"/>
        </w:rPr>
      </w:pPr>
      <w:r>
        <w:rPr>
          <w:rFonts w:ascii="Times New Roman" w:eastAsia="Times New Roman" w:hAnsi="Times New Roman" w:cs="Times New Roman"/>
          <w:color w:val="222222"/>
          <w:sz w:val="24"/>
          <w:szCs w:val="24"/>
        </w:rPr>
        <w:tab/>
      </w:r>
      <w:r w:rsidRPr="00BF7F1C">
        <w:rPr>
          <w:rFonts w:ascii="Times New Roman" w:eastAsia="Times New Roman" w:hAnsi="Times New Roman" w:cs="Times New Roman"/>
          <w:color w:val="222222"/>
          <w:sz w:val="24"/>
          <w:szCs w:val="24"/>
        </w:rPr>
        <w:t>Bangladesh Foreign Secretary requested Secretary Shringla to expedite return of the Tablig members of Bangladesh who were impacted by the lockdown in India. Request was also made for early release of the 25 Bangladeshi fishermen who are in custody in Dhubri district of Assam. Indian side assured that the matter has been addressed and the Bangladeshi nationals would be able to return soon.</w:t>
      </w:r>
    </w:p>
    <w:p w:rsidR="005833EA" w:rsidRPr="00BF7F1C" w:rsidRDefault="005833EA" w:rsidP="005833EA">
      <w:pPr>
        <w:shd w:val="clear" w:color="auto" w:fill="FFFFFF"/>
        <w:spacing w:after="240" w:line="240" w:lineRule="auto"/>
        <w:jc w:val="both"/>
        <w:rPr>
          <w:rFonts w:ascii="Calibri" w:eastAsia="Times New Roman" w:hAnsi="Calibri" w:cs="Calibri"/>
          <w:color w:val="222222"/>
        </w:rPr>
      </w:pPr>
      <w:r>
        <w:rPr>
          <w:rFonts w:ascii="Times New Roman" w:eastAsia="Times New Roman" w:hAnsi="Times New Roman" w:cs="Times New Roman"/>
          <w:color w:val="222222"/>
          <w:sz w:val="24"/>
          <w:szCs w:val="24"/>
        </w:rPr>
        <w:tab/>
      </w:r>
      <w:r w:rsidRPr="00BF7F1C">
        <w:rPr>
          <w:rFonts w:ascii="Times New Roman" w:eastAsia="Times New Roman" w:hAnsi="Times New Roman" w:cs="Times New Roman"/>
          <w:color w:val="222222"/>
          <w:sz w:val="24"/>
          <w:szCs w:val="24"/>
        </w:rPr>
        <w:t>Both sides discussed firming up plans for organizing joint events to celebrate Mujib Borsho and the 50</w:t>
      </w:r>
      <w:r w:rsidRPr="00BF7F1C">
        <w:rPr>
          <w:rFonts w:ascii="Times New Roman" w:eastAsia="Times New Roman" w:hAnsi="Times New Roman" w:cs="Times New Roman"/>
          <w:color w:val="222222"/>
          <w:sz w:val="24"/>
          <w:szCs w:val="24"/>
          <w:vertAlign w:val="superscript"/>
        </w:rPr>
        <w:t>th</w:t>
      </w:r>
      <w:r w:rsidRPr="00BF7F1C">
        <w:rPr>
          <w:rFonts w:ascii="Times New Roman" w:eastAsia="Times New Roman" w:hAnsi="Times New Roman" w:cs="Times New Roman"/>
          <w:color w:val="222222"/>
          <w:sz w:val="24"/>
          <w:szCs w:val="24"/>
        </w:rPr>
        <w:t> anniversary of Bangladesh’s Independence as well as establishment of diplomatic relations between the two countries. They also expressed interest to hold programs at select capitals across the world, as well as at the UN Headquarters, through close coordination between the diplomatic missions of the two countries.</w:t>
      </w:r>
    </w:p>
    <w:p w:rsidR="005833EA" w:rsidRPr="00BF7F1C" w:rsidRDefault="005833EA" w:rsidP="005833EA">
      <w:pPr>
        <w:shd w:val="clear" w:color="auto" w:fill="FFFFFF"/>
        <w:spacing w:after="240" w:line="240" w:lineRule="auto"/>
        <w:jc w:val="both"/>
        <w:rPr>
          <w:rFonts w:ascii="Calibri" w:eastAsia="Times New Roman" w:hAnsi="Calibri" w:cs="Calibri"/>
          <w:color w:val="222222"/>
        </w:rPr>
      </w:pPr>
      <w:r>
        <w:rPr>
          <w:rFonts w:ascii="Times New Roman" w:eastAsia="Times New Roman" w:hAnsi="Times New Roman" w:cs="Times New Roman"/>
          <w:color w:val="222222"/>
          <w:sz w:val="24"/>
          <w:szCs w:val="24"/>
        </w:rPr>
        <w:tab/>
      </w:r>
      <w:r w:rsidRPr="00BF7F1C">
        <w:rPr>
          <w:rFonts w:ascii="Times New Roman" w:eastAsia="Times New Roman" w:hAnsi="Times New Roman" w:cs="Times New Roman"/>
          <w:color w:val="222222"/>
          <w:sz w:val="24"/>
          <w:szCs w:val="24"/>
        </w:rPr>
        <w:t>Both Foreign Secretaries agreed that greater attention is required to accord more impetus to the development projects in Bangladesh under the Indian Lines of Credit.</w:t>
      </w:r>
    </w:p>
    <w:p w:rsidR="005833EA" w:rsidRPr="00BF7F1C" w:rsidRDefault="005833EA" w:rsidP="005833EA">
      <w:pPr>
        <w:shd w:val="clear" w:color="auto" w:fill="FFFFFF"/>
        <w:spacing w:after="240" w:line="240" w:lineRule="auto"/>
        <w:jc w:val="both"/>
        <w:rPr>
          <w:rFonts w:ascii="Calibri" w:eastAsia="Times New Roman" w:hAnsi="Calibri" w:cs="Calibri"/>
          <w:color w:val="222222"/>
        </w:rPr>
      </w:pPr>
      <w:r>
        <w:rPr>
          <w:rFonts w:ascii="Times New Roman" w:eastAsia="Times New Roman" w:hAnsi="Times New Roman" w:cs="Times New Roman"/>
          <w:color w:val="222222"/>
          <w:sz w:val="24"/>
          <w:szCs w:val="24"/>
        </w:rPr>
        <w:tab/>
      </w:r>
      <w:r w:rsidRPr="00BF7F1C">
        <w:rPr>
          <w:rFonts w:ascii="Times New Roman" w:eastAsia="Times New Roman" w:hAnsi="Times New Roman" w:cs="Times New Roman"/>
          <w:color w:val="222222"/>
          <w:sz w:val="24"/>
          <w:szCs w:val="24"/>
        </w:rPr>
        <w:t>Both Foreign Secretaries also underscored the value of positive media reporting on the bilateral engagements between the two countries and agreed to call upon their respective media communities to play more responsible roles in this regard.</w:t>
      </w:r>
    </w:p>
    <w:p w:rsidR="005833EA" w:rsidRPr="00BF7F1C" w:rsidRDefault="005833EA" w:rsidP="005833EA">
      <w:pPr>
        <w:shd w:val="clear" w:color="auto" w:fill="FFFFFF"/>
        <w:spacing w:after="240" w:line="240" w:lineRule="auto"/>
        <w:jc w:val="both"/>
        <w:rPr>
          <w:rFonts w:ascii="Calibri" w:eastAsia="Times New Roman" w:hAnsi="Calibri" w:cs="Calibri"/>
          <w:color w:val="222222"/>
        </w:rPr>
      </w:pPr>
      <w:r>
        <w:rPr>
          <w:rFonts w:ascii="Times New Roman" w:eastAsia="Times New Roman" w:hAnsi="Times New Roman" w:cs="Times New Roman"/>
          <w:color w:val="222222"/>
          <w:sz w:val="24"/>
          <w:szCs w:val="24"/>
        </w:rPr>
        <w:tab/>
      </w:r>
      <w:r w:rsidRPr="00BF7F1C">
        <w:rPr>
          <w:rFonts w:ascii="Times New Roman" w:eastAsia="Times New Roman" w:hAnsi="Times New Roman" w:cs="Times New Roman"/>
          <w:color w:val="222222"/>
          <w:sz w:val="24"/>
          <w:szCs w:val="24"/>
        </w:rPr>
        <w:t>Bangladesh expressed deep concern at the rise in killings at the Indo-Bangladesh border by BSF/ Indian nationals during the first half of this year. Bangladesh flagged that this is in violation of all bilateral agreements and that the Indian Border Security Force must be duly urged to exercise maximum restraint. The Indian side assured that the BSF authorities have been sensitized of the matter and the issue will be discussed in detail at the DG level talks between BGB and BSF to be hosted by Dhaka next month.</w:t>
      </w:r>
    </w:p>
    <w:p w:rsidR="005833EA" w:rsidRPr="00BF7F1C" w:rsidRDefault="005833EA" w:rsidP="005833EA">
      <w:pPr>
        <w:shd w:val="clear" w:color="auto" w:fill="FFFFFF"/>
        <w:spacing w:after="240" w:line="240" w:lineRule="auto"/>
        <w:jc w:val="both"/>
        <w:rPr>
          <w:rFonts w:ascii="Calibri" w:eastAsia="Times New Roman" w:hAnsi="Calibri" w:cs="Calibri"/>
          <w:color w:val="222222"/>
        </w:rPr>
      </w:pPr>
      <w:r>
        <w:rPr>
          <w:rFonts w:ascii="Times New Roman" w:eastAsia="Times New Roman" w:hAnsi="Times New Roman" w:cs="Times New Roman"/>
          <w:color w:val="222222"/>
          <w:sz w:val="24"/>
          <w:szCs w:val="24"/>
        </w:rPr>
        <w:tab/>
      </w:r>
      <w:r w:rsidRPr="00BF7F1C">
        <w:rPr>
          <w:rFonts w:ascii="Times New Roman" w:eastAsia="Times New Roman" w:hAnsi="Times New Roman" w:cs="Times New Roman"/>
          <w:color w:val="222222"/>
          <w:sz w:val="24"/>
          <w:szCs w:val="24"/>
        </w:rPr>
        <w:t>Bangladesh Foreign Secretary congratulated his counterpart on India becoming a non-permanent member of the UN Security Council and conveyed Bangladesh’s greater expectation from India as a member of the UNSC, to play a more meaningful role for a lasting solution to the Rohingya crisis, including their early repatriation to Myanmar.</w:t>
      </w:r>
    </w:p>
    <w:p w:rsidR="005833EA" w:rsidRPr="00BF7F1C" w:rsidRDefault="005833EA" w:rsidP="005833EA">
      <w:pPr>
        <w:shd w:val="clear" w:color="auto" w:fill="FFFFFF"/>
        <w:spacing w:after="240" w:line="240" w:lineRule="auto"/>
        <w:jc w:val="both"/>
        <w:rPr>
          <w:rFonts w:ascii="Calibri" w:eastAsia="Times New Roman" w:hAnsi="Calibri" w:cs="Calibri"/>
          <w:color w:val="222222"/>
        </w:rPr>
      </w:pPr>
      <w:r>
        <w:rPr>
          <w:rFonts w:ascii="Times New Roman" w:eastAsia="Times New Roman" w:hAnsi="Times New Roman" w:cs="Times New Roman"/>
          <w:color w:val="222222"/>
          <w:sz w:val="24"/>
          <w:szCs w:val="24"/>
        </w:rPr>
        <w:tab/>
      </w:r>
      <w:r w:rsidRPr="00BF7F1C">
        <w:rPr>
          <w:rFonts w:ascii="Times New Roman" w:eastAsia="Times New Roman" w:hAnsi="Times New Roman" w:cs="Times New Roman"/>
          <w:color w:val="222222"/>
          <w:sz w:val="24"/>
          <w:szCs w:val="24"/>
        </w:rPr>
        <w:t>Both sides agreed to convene the Joint Consultative Commission (JCC) between the two countries at the level of Foreign Ministers at the earliest, as JCC provides an excellent platform to discuss the entire gamut of bilateral relations between the two countries with an action-oriented focus.</w:t>
      </w:r>
    </w:p>
    <w:p w:rsidR="005833EA" w:rsidRDefault="005833EA" w:rsidP="005833EA">
      <w:pPr>
        <w:shd w:val="clear" w:color="auto" w:fill="FFFFFF"/>
        <w:spacing w:after="24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BF7F1C">
        <w:rPr>
          <w:rFonts w:ascii="Times New Roman" w:eastAsia="Times New Roman" w:hAnsi="Times New Roman" w:cs="Times New Roman"/>
          <w:color w:val="222222"/>
          <w:sz w:val="24"/>
          <w:szCs w:val="24"/>
        </w:rPr>
        <w:t>Indian Foreign Secretary requested Bangladesh Foreign Secretary Masud Bin Momen to visit India at the earliest, taking advantage of the ‘air bubble’ initiative of India.</w:t>
      </w:r>
    </w:p>
    <w:p w:rsidR="005833EA" w:rsidRPr="004F1B43" w:rsidRDefault="005833EA" w:rsidP="005833EA">
      <w:pPr>
        <w:spacing w:after="120" w:line="240" w:lineRule="auto"/>
        <w:ind w:right="-25"/>
        <w:jc w:val="center"/>
        <w:rPr>
          <w:rFonts w:ascii="Times New Roman" w:hAnsi="Times New Roman" w:cs="Times New Roman"/>
          <w:sz w:val="24"/>
          <w:szCs w:val="24"/>
          <w:lang w:val="it-IT"/>
        </w:rPr>
      </w:pPr>
      <w:r w:rsidRPr="004F1B43">
        <w:rPr>
          <w:rFonts w:ascii="Times New Roman" w:hAnsi="Times New Roman" w:cs="Times New Roman"/>
          <w:sz w:val="24"/>
          <w:szCs w:val="24"/>
          <w:lang w:val="it-IT"/>
        </w:rPr>
        <w:t>#</w:t>
      </w:r>
    </w:p>
    <w:p w:rsidR="005833EA" w:rsidRDefault="005833EA" w:rsidP="005833EA">
      <w:pPr>
        <w:spacing w:after="120" w:line="240" w:lineRule="auto"/>
        <w:ind w:right="-25"/>
        <w:jc w:val="both"/>
        <w:rPr>
          <w:rFonts w:ascii="Times New Roman" w:hAnsi="Times New Roman" w:cs="Times New Roman"/>
          <w:sz w:val="24"/>
          <w:szCs w:val="24"/>
        </w:rPr>
      </w:pPr>
      <w:r w:rsidRPr="00BF7F1C">
        <w:rPr>
          <w:rFonts w:ascii="Times New Roman" w:eastAsia="Times New Roman" w:hAnsi="Times New Roman" w:cs="Times New Roman"/>
          <w:color w:val="000000"/>
          <w:sz w:val="24"/>
          <w:szCs w:val="24"/>
          <w:lang w:val="en-GB"/>
        </w:rPr>
        <w:t>Tohidul</w:t>
      </w:r>
      <w:r>
        <w:rPr>
          <w:rFonts w:ascii="Times New Roman" w:eastAsia="Times New Roman" w:hAnsi="Times New Roman" w:cs="Times New Roman"/>
          <w:color w:val="000000"/>
          <w:sz w:val="24"/>
          <w:szCs w:val="24"/>
          <w:lang w:val="en-GB"/>
        </w:rPr>
        <w:t>/Mahmud</w:t>
      </w:r>
      <w:r>
        <w:rPr>
          <w:rFonts w:ascii="Times New Roman" w:hAnsi="Times New Roman" w:cs="Times New Roman"/>
          <w:sz w:val="24"/>
          <w:szCs w:val="24"/>
        </w:rPr>
        <w:t>/Farhana/Sanjib/Joynul/2019/1950</w:t>
      </w:r>
      <w:r w:rsidRPr="004F1B43">
        <w:rPr>
          <w:rFonts w:ascii="Times New Roman" w:hAnsi="Times New Roman" w:cs="Times New Roman"/>
          <w:sz w:val="24"/>
          <w:szCs w:val="24"/>
        </w:rPr>
        <w:t>hours</w:t>
      </w:r>
    </w:p>
    <w:p w:rsidR="005833EA" w:rsidRDefault="005833EA">
      <w:pPr>
        <w:rPr>
          <w:rFonts w:ascii="Nikosh" w:eastAsia="Times New Roman" w:hAnsi="Nikosh" w:cs="Nikosh"/>
          <w:sz w:val="28"/>
          <w:szCs w:val="28"/>
          <w:cs/>
          <w:lang w:bidi="bn-IN"/>
        </w:rPr>
      </w:pPr>
      <w:r>
        <w:rPr>
          <w:rFonts w:ascii="Nikosh" w:hAnsi="Nikosh" w:cs="Nikosh"/>
          <w:sz w:val="28"/>
          <w:szCs w:val="28"/>
          <w:cs/>
          <w:lang w:bidi="bn-IN"/>
        </w:rPr>
        <w:br w:type="page"/>
      </w:r>
    </w:p>
    <w:p w:rsidR="00BD5A6F" w:rsidRPr="00EC6204" w:rsidRDefault="00BD5A6F" w:rsidP="00BD5A6F">
      <w:pPr>
        <w:pStyle w:val="NormalWeb"/>
        <w:spacing w:before="0" w:beforeAutospacing="0" w:after="0" w:afterAutospacing="0"/>
        <w:rPr>
          <w:rFonts w:ascii="Nikosh" w:hAnsi="Nikosh" w:cs="Nikosh"/>
          <w:sz w:val="28"/>
          <w:szCs w:val="28"/>
        </w:rPr>
      </w:pPr>
      <w:r w:rsidRPr="00EC6204">
        <w:rPr>
          <w:rFonts w:ascii="Nikosh" w:hAnsi="Nikosh" w:cs="Nikosh"/>
          <w:sz w:val="28"/>
          <w:szCs w:val="28"/>
          <w:cs/>
          <w:lang w:bidi="bn-IN"/>
        </w:rPr>
        <w:lastRenderedPageBreak/>
        <w:t>তথ্যবিবরণী</w:t>
      </w:r>
      <w:r w:rsidRPr="00EC6204">
        <w:rPr>
          <w:rFonts w:ascii="Nikosh" w:hAnsi="Nikosh" w:cs="Nikosh"/>
          <w:sz w:val="28"/>
          <w:szCs w:val="28"/>
        </w:rPr>
        <w:t>                                                  </w:t>
      </w:r>
      <w:r>
        <w:rPr>
          <w:rFonts w:ascii="Nikosh" w:hAnsi="Nikosh" w:cs="Nikosh"/>
          <w:sz w:val="28"/>
          <w:szCs w:val="28"/>
        </w:rPr>
        <w:t xml:space="preserve">                          </w:t>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sidRPr="00EC6204">
        <w:rPr>
          <w:rFonts w:ascii="Nikosh" w:hAnsi="Nikosh" w:cs="Nikosh"/>
          <w:sz w:val="28"/>
          <w:szCs w:val="28"/>
          <w:cs/>
          <w:lang w:bidi="bn-IN"/>
        </w:rPr>
        <w:t xml:space="preserve">নম্বর </w:t>
      </w:r>
      <w:r w:rsidRPr="00EC6204">
        <w:rPr>
          <w:rFonts w:ascii="Nikosh" w:hAnsi="Nikosh" w:cs="Nikosh"/>
          <w:sz w:val="28"/>
          <w:szCs w:val="28"/>
        </w:rPr>
        <w:t xml:space="preserve">: </w:t>
      </w:r>
      <w:r>
        <w:rPr>
          <w:rFonts w:ascii="Nikosh" w:hAnsi="Nikosh" w:cs="Nikosh"/>
          <w:sz w:val="28"/>
          <w:szCs w:val="28"/>
        </w:rPr>
        <w:t>৩১৬৪</w:t>
      </w:r>
    </w:p>
    <w:p w:rsidR="00BD5A6F" w:rsidRPr="00EC6204" w:rsidRDefault="00BD5A6F" w:rsidP="00BD5A6F">
      <w:pPr>
        <w:shd w:val="clear" w:color="auto" w:fill="FFFFFF"/>
        <w:spacing w:after="0" w:line="240" w:lineRule="auto"/>
        <w:rPr>
          <w:rFonts w:ascii="Nikosh" w:eastAsia="Times New Roman" w:hAnsi="Nikosh" w:cs="Nikosh"/>
          <w:color w:val="222222"/>
          <w:sz w:val="28"/>
          <w:szCs w:val="28"/>
        </w:rPr>
      </w:pPr>
    </w:p>
    <w:p w:rsidR="00BD5A6F" w:rsidRPr="00592378" w:rsidRDefault="00BD5A6F" w:rsidP="00BD5A6F">
      <w:pPr>
        <w:shd w:val="clear" w:color="auto" w:fill="FFFFFF"/>
        <w:spacing w:line="158" w:lineRule="atLeast"/>
        <w:jc w:val="center"/>
        <w:rPr>
          <w:rFonts w:ascii="Nikosh" w:eastAsia="Times New Roman" w:hAnsi="Nikosh" w:cs="Nikosh"/>
          <w:color w:val="222222"/>
          <w:sz w:val="30"/>
          <w:szCs w:val="30"/>
        </w:rPr>
      </w:pPr>
      <w:r w:rsidRPr="00592378">
        <w:rPr>
          <w:rFonts w:ascii="Nikosh" w:eastAsia="Times New Roman" w:hAnsi="Nikosh" w:cs="Nikosh"/>
          <w:bCs/>
          <w:color w:val="222222"/>
          <w:sz w:val="30"/>
          <w:szCs w:val="30"/>
          <w:cs/>
          <w:lang w:bidi="bn-IN"/>
        </w:rPr>
        <w:t>একাদশ জাতীয় সংসদের ৯ম অধিবেশন শুরু ৬ সেপ্টেম্বর</w:t>
      </w:r>
    </w:p>
    <w:p w:rsidR="00BD5A6F" w:rsidRPr="00EC6204" w:rsidRDefault="00BD5A6F" w:rsidP="00BD5A6F">
      <w:pPr>
        <w:shd w:val="clear" w:color="auto" w:fill="FFFFFF"/>
        <w:spacing w:after="0" w:line="240" w:lineRule="auto"/>
        <w:jc w:val="center"/>
        <w:rPr>
          <w:rFonts w:ascii="Nikosh" w:eastAsia="Times New Roman" w:hAnsi="Nikosh" w:cs="Nikosh"/>
          <w:color w:val="222222"/>
          <w:sz w:val="28"/>
          <w:szCs w:val="28"/>
        </w:rPr>
      </w:pPr>
    </w:p>
    <w:p w:rsidR="00BD5A6F" w:rsidRDefault="00BD5A6F" w:rsidP="00BD5A6F">
      <w:pPr>
        <w:spacing w:after="0" w:line="240" w:lineRule="auto"/>
        <w:jc w:val="both"/>
        <w:rPr>
          <w:rFonts w:ascii="Nikosh" w:hAnsi="Nikosh" w:cs="Nikosh"/>
          <w:sz w:val="28"/>
          <w:szCs w:val="28"/>
        </w:rPr>
      </w:pPr>
      <w:r w:rsidRPr="00EC6204">
        <w:rPr>
          <w:rFonts w:ascii="Nikosh" w:eastAsia="Times New Roman" w:hAnsi="Nikosh" w:cs="Nikosh"/>
          <w:sz w:val="28"/>
          <w:szCs w:val="28"/>
          <w:lang w:eastAsia="en-SG" w:bidi="bn-IN"/>
        </w:rPr>
        <w:t>ঢাকা</w:t>
      </w:r>
      <w:r w:rsidRPr="00EC6204">
        <w:rPr>
          <w:rFonts w:ascii="Nikosh" w:hAnsi="Nikosh" w:cs="Nikosh"/>
          <w:sz w:val="28"/>
          <w:szCs w:val="28"/>
          <w:shd w:val="clear" w:color="auto" w:fill="FFFFFF"/>
        </w:rPr>
        <w:t>,</w:t>
      </w:r>
      <w:r w:rsidRPr="00EC6204">
        <w:rPr>
          <w:rFonts w:ascii="Nikosh" w:hAnsi="Nikosh" w:cs="Nikosh"/>
          <w:sz w:val="28"/>
          <w:szCs w:val="28"/>
        </w:rPr>
        <w:t xml:space="preserve"> </w:t>
      </w:r>
      <w:r w:rsidRPr="00EC6204">
        <w:rPr>
          <w:rFonts w:ascii="Nikosh" w:hAnsi="Nikosh" w:cs="Nikosh"/>
          <w:sz w:val="28"/>
          <w:szCs w:val="28"/>
          <w:cs/>
          <w:lang w:bidi="bn-IN"/>
        </w:rPr>
        <w:t>৪ ভাদ্র</w:t>
      </w:r>
      <w:r w:rsidRPr="00EC6204">
        <w:rPr>
          <w:rFonts w:ascii="Nikosh" w:hAnsi="Nikosh" w:cs="Nikosh"/>
          <w:sz w:val="28"/>
          <w:szCs w:val="28"/>
        </w:rPr>
        <w:t xml:space="preserve"> (</w:t>
      </w:r>
      <w:r w:rsidRPr="00EC6204">
        <w:rPr>
          <w:rFonts w:ascii="Nikosh" w:hAnsi="Nikosh" w:cs="Nikosh"/>
          <w:sz w:val="28"/>
          <w:szCs w:val="28"/>
          <w:cs/>
          <w:lang w:bidi="bn-IN"/>
        </w:rPr>
        <w:t>১</w:t>
      </w:r>
      <w:r w:rsidRPr="00EC6204">
        <w:rPr>
          <w:rFonts w:ascii="Nikosh" w:hAnsi="Nikosh" w:cs="Nikosh"/>
          <w:sz w:val="28"/>
          <w:szCs w:val="28"/>
          <w:cs/>
          <w:lang w:bidi="bn-BD"/>
        </w:rPr>
        <w:t xml:space="preserve">৯ </w:t>
      </w:r>
      <w:r w:rsidRPr="00EC6204">
        <w:rPr>
          <w:rFonts w:ascii="Nikosh" w:hAnsi="Nikosh" w:cs="Nikosh"/>
          <w:sz w:val="28"/>
          <w:szCs w:val="28"/>
          <w:cs/>
          <w:lang w:bidi="bn-IN"/>
        </w:rPr>
        <w:t>আগস্ট</w:t>
      </w:r>
      <w:r w:rsidRPr="00EC6204">
        <w:rPr>
          <w:rFonts w:ascii="Nikosh" w:hAnsi="Nikosh" w:cs="Nikosh"/>
          <w:sz w:val="28"/>
          <w:szCs w:val="28"/>
        </w:rPr>
        <w:t xml:space="preserve">): </w:t>
      </w:r>
    </w:p>
    <w:p w:rsidR="00BD5A6F" w:rsidRDefault="00BD5A6F" w:rsidP="00BD5A6F">
      <w:pPr>
        <w:spacing w:after="0" w:line="240" w:lineRule="auto"/>
        <w:jc w:val="both"/>
        <w:rPr>
          <w:rFonts w:ascii="Nikosh" w:hAnsi="Nikosh" w:cs="Nikosh"/>
          <w:sz w:val="28"/>
          <w:szCs w:val="28"/>
        </w:rPr>
      </w:pPr>
    </w:p>
    <w:p w:rsidR="00BD5A6F" w:rsidRPr="00EC6204" w:rsidRDefault="00BD5A6F" w:rsidP="00BD5A6F">
      <w:pPr>
        <w:shd w:val="clear" w:color="auto" w:fill="FFFFFF"/>
        <w:spacing w:line="360" w:lineRule="auto"/>
        <w:jc w:val="both"/>
        <w:rPr>
          <w:rFonts w:ascii="Nikosh" w:eastAsia="Times New Roman" w:hAnsi="Nikosh" w:cs="Nikosh"/>
          <w:bCs/>
          <w:sz w:val="28"/>
          <w:szCs w:val="28"/>
          <w:lang w:bidi="bn-IN"/>
        </w:rPr>
      </w:pPr>
      <w:r w:rsidRPr="00EC6204">
        <w:rPr>
          <w:rFonts w:ascii="Nikosh" w:eastAsia="Times New Roman" w:hAnsi="Nikosh" w:cs="Nikosh"/>
          <w:bCs/>
          <w:color w:val="222222"/>
          <w:sz w:val="28"/>
          <w:szCs w:val="28"/>
        </w:rPr>
        <w:tab/>
      </w:r>
      <w:r w:rsidRPr="00EC6204">
        <w:rPr>
          <w:rFonts w:ascii="Nikosh" w:eastAsia="Times New Roman" w:hAnsi="Nikosh" w:cs="Nikosh" w:hint="cs"/>
          <w:bCs/>
          <w:sz w:val="28"/>
          <w:szCs w:val="28"/>
          <w:lang w:bidi="bn-IN"/>
        </w:rPr>
        <w:t>রাষ্ট্রপতি</w:t>
      </w:r>
      <w:r w:rsidRPr="00EC6204">
        <w:rPr>
          <w:rFonts w:ascii="Nikosh" w:eastAsia="Times New Roman" w:hAnsi="Nikosh" w:cs="Nikosh"/>
          <w:bCs/>
          <w:sz w:val="28"/>
          <w:szCs w:val="28"/>
          <w:lang w:bidi="bn-IN"/>
        </w:rPr>
        <w:t xml:space="preserve"> </w:t>
      </w:r>
      <w:r w:rsidRPr="00EC6204">
        <w:rPr>
          <w:rFonts w:ascii="Nikosh" w:eastAsia="Times New Roman" w:hAnsi="Nikosh" w:cs="Nikosh" w:hint="cs"/>
          <w:bCs/>
          <w:sz w:val="28"/>
          <w:szCs w:val="28"/>
          <w:lang w:bidi="bn-IN"/>
        </w:rPr>
        <w:t>মোঃ</w:t>
      </w:r>
      <w:r w:rsidRPr="00EC6204">
        <w:rPr>
          <w:rFonts w:ascii="Nikosh" w:eastAsia="Times New Roman" w:hAnsi="Nikosh" w:cs="Nikosh"/>
          <w:bCs/>
          <w:sz w:val="28"/>
          <w:szCs w:val="28"/>
          <w:lang w:bidi="bn-IN"/>
        </w:rPr>
        <w:t xml:space="preserve"> </w:t>
      </w:r>
      <w:r w:rsidRPr="00EC6204">
        <w:rPr>
          <w:rFonts w:ascii="Nikosh" w:eastAsia="Times New Roman" w:hAnsi="Nikosh" w:cs="Nikosh" w:hint="cs"/>
          <w:bCs/>
          <w:sz w:val="28"/>
          <w:szCs w:val="28"/>
          <w:lang w:bidi="bn-IN"/>
        </w:rPr>
        <w:t>আবদুল</w:t>
      </w:r>
      <w:r w:rsidRPr="00EC6204">
        <w:rPr>
          <w:rFonts w:ascii="Nikosh" w:eastAsia="Times New Roman" w:hAnsi="Nikosh" w:cs="Nikosh"/>
          <w:bCs/>
          <w:sz w:val="28"/>
          <w:szCs w:val="28"/>
          <w:lang w:bidi="bn-IN"/>
        </w:rPr>
        <w:t xml:space="preserve"> </w:t>
      </w:r>
      <w:r w:rsidRPr="00EC6204">
        <w:rPr>
          <w:rFonts w:ascii="Nikosh" w:eastAsia="Times New Roman" w:hAnsi="Nikosh" w:cs="Nikosh" w:hint="cs"/>
          <w:bCs/>
          <w:sz w:val="28"/>
          <w:szCs w:val="28"/>
          <w:lang w:bidi="bn-IN"/>
        </w:rPr>
        <w:t>হামিদ</w:t>
      </w:r>
      <w:r w:rsidRPr="00EC6204">
        <w:rPr>
          <w:rFonts w:ascii="Nikosh" w:eastAsia="Times New Roman" w:hAnsi="Nikosh" w:cs="Nikosh"/>
          <w:bCs/>
          <w:sz w:val="28"/>
          <w:szCs w:val="28"/>
          <w:lang w:bidi="bn-IN"/>
        </w:rPr>
        <w:t xml:space="preserve"> </w:t>
      </w:r>
      <w:r w:rsidRPr="00EC6204">
        <w:rPr>
          <w:rFonts w:ascii="Nikosh" w:eastAsia="Times New Roman" w:hAnsi="Nikosh" w:cs="Nikosh" w:hint="cs"/>
          <w:bCs/>
          <w:sz w:val="28"/>
          <w:szCs w:val="28"/>
          <w:lang w:bidi="bn-IN"/>
        </w:rPr>
        <w:t>আগামী</w:t>
      </w:r>
      <w:r w:rsidRPr="00EC6204">
        <w:rPr>
          <w:rFonts w:ascii="Nikosh" w:eastAsia="Times New Roman" w:hAnsi="Nikosh" w:cs="Nikosh"/>
          <w:bCs/>
          <w:sz w:val="28"/>
          <w:szCs w:val="28"/>
          <w:lang w:bidi="bn-IN"/>
        </w:rPr>
        <w:t xml:space="preserve"> </w:t>
      </w:r>
      <w:r w:rsidRPr="00EC6204">
        <w:rPr>
          <w:rFonts w:ascii="Nikosh" w:eastAsia="Times New Roman" w:hAnsi="Nikosh" w:cs="Nikosh" w:hint="cs"/>
          <w:bCs/>
          <w:sz w:val="28"/>
          <w:szCs w:val="28"/>
          <w:lang w:bidi="bn-IN"/>
        </w:rPr>
        <w:t>৬</w:t>
      </w:r>
      <w:r w:rsidRPr="00EC6204">
        <w:rPr>
          <w:rFonts w:ascii="Nikosh" w:eastAsia="Times New Roman" w:hAnsi="Nikosh" w:cs="Nikosh"/>
          <w:bCs/>
          <w:sz w:val="28"/>
          <w:szCs w:val="28"/>
          <w:lang w:bidi="bn-IN"/>
        </w:rPr>
        <w:t xml:space="preserve"> </w:t>
      </w:r>
      <w:r w:rsidRPr="00EC6204">
        <w:rPr>
          <w:rFonts w:ascii="Nikosh" w:eastAsia="Times New Roman" w:hAnsi="Nikosh" w:cs="Nikosh" w:hint="cs"/>
          <w:bCs/>
          <w:sz w:val="28"/>
          <w:szCs w:val="28"/>
          <w:lang w:bidi="bn-IN"/>
        </w:rPr>
        <w:t>সেপ্টেম্বর</w:t>
      </w:r>
      <w:r w:rsidRPr="00EC6204">
        <w:rPr>
          <w:rFonts w:ascii="Nikosh" w:eastAsia="Times New Roman" w:hAnsi="Nikosh" w:cs="Nikosh"/>
          <w:bCs/>
          <w:sz w:val="28"/>
          <w:szCs w:val="28"/>
          <w:lang w:bidi="bn-IN"/>
        </w:rPr>
        <w:t xml:space="preserve"> </w:t>
      </w:r>
      <w:r w:rsidRPr="00EC6204">
        <w:rPr>
          <w:rFonts w:ascii="Nikosh" w:eastAsia="Times New Roman" w:hAnsi="Nikosh" w:cs="Nikosh" w:hint="cs"/>
          <w:bCs/>
          <w:sz w:val="28"/>
          <w:szCs w:val="28"/>
          <w:lang w:bidi="bn-IN"/>
        </w:rPr>
        <w:t>রবিবার</w:t>
      </w:r>
      <w:r w:rsidRPr="00EC6204">
        <w:rPr>
          <w:rFonts w:ascii="Nikosh" w:eastAsia="Times New Roman" w:hAnsi="Nikosh" w:cs="Nikosh"/>
          <w:bCs/>
          <w:sz w:val="28"/>
          <w:szCs w:val="28"/>
          <w:lang w:bidi="bn-IN"/>
        </w:rPr>
        <w:t xml:space="preserve"> </w:t>
      </w:r>
      <w:r w:rsidRPr="00EC6204">
        <w:rPr>
          <w:rFonts w:ascii="Nikosh" w:eastAsia="Times New Roman" w:hAnsi="Nikosh" w:cs="Nikosh" w:hint="cs"/>
          <w:bCs/>
          <w:sz w:val="28"/>
          <w:szCs w:val="28"/>
          <w:lang w:bidi="bn-IN"/>
        </w:rPr>
        <w:t>সকাল</w:t>
      </w:r>
      <w:r w:rsidRPr="00EC6204">
        <w:rPr>
          <w:rFonts w:ascii="Nikosh" w:eastAsia="Times New Roman" w:hAnsi="Nikosh" w:cs="Nikosh"/>
          <w:bCs/>
          <w:sz w:val="28"/>
          <w:szCs w:val="28"/>
          <w:lang w:bidi="bn-IN"/>
        </w:rPr>
        <w:t xml:space="preserve"> </w:t>
      </w:r>
      <w:r w:rsidRPr="00EC6204">
        <w:rPr>
          <w:rFonts w:ascii="Nikosh" w:eastAsia="Times New Roman" w:hAnsi="Nikosh" w:cs="Nikosh" w:hint="cs"/>
          <w:bCs/>
          <w:sz w:val="28"/>
          <w:szCs w:val="28"/>
          <w:lang w:bidi="bn-IN"/>
        </w:rPr>
        <w:t>১১</w:t>
      </w:r>
      <w:r w:rsidRPr="00EC6204">
        <w:rPr>
          <w:rFonts w:ascii="Nikosh" w:eastAsia="Times New Roman" w:hAnsi="Nikosh" w:cs="Nikosh"/>
          <w:bCs/>
          <w:sz w:val="28"/>
          <w:szCs w:val="28"/>
          <w:lang w:bidi="bn-IN"/>
        </w:rPr>
        <w:t xml:space="preserve"> </w:t>
      </w:r>
      <w:r w:rsidRPr="00EC6204">
        <w:rPr>
          <w:rFonts w:ascii="Nikosh" w:eastAsia="Times New Roman" w:hAnsi="Nikosh" w:cs="Nikosh" w:hint="cs"/>
          <w:bCs/>
          <w:sz w:val="28"/>
          <w:szCs w:val="28"/>
          <w:lang w:bidi="bn-IN"/>
        </w:rPr>
        <w:t>টায়</w:t>
      </w:r>
      <w:r w:rsidRPr="00EC6204">
        <w:rPr>
          <w:rFonts w:ascii="Nikosh" w:eastAsia="Times New Roman" w:hAnsi="Nikosh" w:cs="Nikosh"/>
          <w:bCs/>
          <w:sz w:val="28"/>
          <w:szCs w:val="28"/>
          <w:lang w:bidi="bn-IN"/>
        </w:rPr>
        <w:t xml:space="preserve"> </w:t>
      </w:r>
      <w:r w:rsidRPr="00EC6204">
        <w:rPr>
          <w:rFonts w:ascii="Nikosh" w:eastAsia="Times New Roman" w:hAnsi="Nikosh" w:cs="Nikosh" w:hint="cs"/>
          <w:bCs/>
          <w:sz w:val="28"/>
          <w:szCs w:val="28"/>
          <w:lang w:bidi="bn-IN"/>
        </w:rPr>
        <w:t>একাদশ</w:t>
      </w:r>
      <w:r w:rsidRPr="00EC6204">
        <w:rPr>
          <w:rFonts w:ascii="Nikosh" w:eastAsia="Times New Roman" w:hAnsi="Nikosh" w:cs="Nikosh"/>
          <w:bCs/>
          <w:sz w:val="28"/>
          <w:szCs w:val="28"/>
          <w:lang w:bidi="bn-IN"/>
        </w:rPr>
        <w:t xml:space="preserve"> </w:t>
      </w:r>
      <w:r w:rsidRPr="00EC6204">
        <w:rPr>
          <w:rFonts w:ascii="Nikosh" w:eastAsia="Times New Roman" w:hAnsi="Nikosh" w:cs="Nikosh" w:hint="cs"/>
          <w:bCs/>
          <w:sz w:val="28"/>
          <w:szCs w:val="28"/>
          <w:lang w:bidi="bn-IN"/>
        </w:rPr>
        <w:t>জাতীয়</w:t>
      </w:r>
      <w:r w:rsidRPr="00EC6204">
        <w:rPr>
          <w:rFonts w:ascii="Nikosh" w:eastAsia="Times New Roman" w:hAnsi="Nikosh" w:cs="Nikosh"/>
          <w:bCs/>
          <w:sz w:val="28"/>
          <w:szCs w:val="28"/>
          <w:lang w:bidi="bn-IN"/>
        </w:rPr>
        <w:t xml:space="preserve"> </w:t>
      </w:r>
      <w:r w:rsidRPr="00EC6204">
        <w:rPr>
          <w:rFonts w:ascii="Nikosh" w:eastAsia="Times New Roman" w:hAnsi="Nikosh" w:cs="Nikosh" w:hint="cs"/>
          <w:bCs/>
          <w:sz w:val="28"/>
          <w:szCs w:val="28"/>
          <w:lang w:bidi="bn-IN"/>
        </w:rPr>
        <w:t>সংসদের</w:t>
      </w:r>
      <w:r w:rsidRPr="00EC6204">
        <w:rPr>
          <w:rFonts w:ascii="Nikosh" w:eastAsia="Times New Roman" w:hAnsi="Nikosh" w:cs="Nikosh"/>
          <w:bCs/>
          <w:sz w:val="28"/>
          <w:szCs w:val="28"/>
          <w:lang w:bidi="bn-IN"/>
        </w:rPr>
        <w:t xml:space="preserve"> </w:t>
      </w:r>
      <w:r w:rsidRPr="00EC6204">
        <w:rPr>
          <w:rFonts w:ascii="Nikosh" w:eastAsia="Times New Roman" w:hAnsi="Nikosh" w:cs="Nikosh" w:hint="cs"/>
          <w:bCs/>
          <w:sz w:val="28"/>
          <w:szCs w:val="28"/>
          <w:lang w:bidi="bn-IN"/>
        </w:rPr>
        <w:t>৯ম</w:t>
      </w:r>
      <w:r w:rsidRPr="00EC6204">
        <w:rPr>
          <w:rFonts w:ascii="Nikosh" w:eastAsia="Times New Roman" w:hAnsi="Nikosh" w:cs="Nikosh"/>
          <w:bCs/>
          <w:sz w:val="28"/>
          <w:szCs w:val="28"/>
          <w:lang w:bidi="bn-IN"/>
        </w:rPr>
        <w:t xml:space="preserve"> (</w:t>
      </w:r>
      <w:r w:rsidRPr="00EC6204">
        <w:rPr>
          <w:rFonts w:ascii="Nikosh" w:eastAsia="Times New Roman" w:hAnsi="Nikosh" w:cs="Nikosh" w:hint="cs"/>
          <w:bCs/>
          <w:sz w:val="28"/>
          <w:szCs w:val="28"/>
          <w:lang w:bidi="bn-IN"/>
        </w:rPr>
        <w:t>২০২০</w:t>
      </w:r>
      <w:r w:rsidRPr="00EC6204">
        <w:rPr>
          <w:rFonts w:ascii="Nikosh" w:eastAsia="Times New Roman" w:hAnsi="Nikosh" w:cs="Nikosh"/>
          <w:bCs/>
          <w:sz w:val="28"/>
          <w:szCs w:val="28"/>
          <w:lang w:bidi="bn-IN"/>
        </w:rPr>
        <w:t xml:space="preserve"> </w:t>
      </w:r>
      <w:r w:rsidRPr="00EC6204">
        <w:rPr>
          <w:rFonts w:ascii="Nikosh" w:eastAsia="Times New Roman" w:hAnsi="Nikosh" w:cs="Nikosh" w:hint="cs"/>
          <w:bCs/>
          <w:sz w:val="28"/>
          <w:szCs w:val="28"/>
          <w:lang w:bidi="bn-IN"/>
        </w:rPr>
        <w:t>খ্রিস্টাব্দের</w:t>
      </w:r>
      <w:r w:rsidRPr="00EC6204">
        <w:rPr>
          <w:rFonts w:ascii="Nikosh" w:eastAsia="Times New Roman" w:hAnsi="Nikosh" w:cs="Nikosh"/>
          <w:bCs/>
          <w:sz w:val="28"/>
          <w:szCs w:val="28"/>
          <w:lang w:bidi="bn-IN"/>
        </w:rPr>
        <w:t xml:space="preserve"> </w:t>
      </w:r>
      <w:r w:rsidRPr="00EC6204">
        <w:rPr>
          <w:rFonts w:ascii="Nikosh" w:eastAsia="Times New Roman" w:hAnsi="Nikosh" w:cs="Nikosh" w:hint="cs"/>
          <w:bCs/>
          <w:sz w:val="28"/>
          <w:szCs w:val="28"/>
          <w:lang w:bidi="bn-IN"/>
        </w:rPr>
        <w:t>৪র্থ</w:t>
      </w:r>
      <w:r w:rsidRPr="00EC6204">
        <w:rPr>
          <w:rFonts w:ascii="Nikosh" w:eastAsia="Times New Roman" w:hAnsi="Nikosh" w:cs="Nikosh"/>
          <w:bCs/>
          <w:sz w:val="28"/>
          <w:szCs w:val="28"/>
          <w:lang w:bidi="bn-IN"/>
        </w:rPr>
        <w:t xml:space="preserve">) </w:t>
      </w:r>
      <w:r w:rsidRPr="00EC6204">
        <w:rPr>
          <w:rFonts w:ascii="Nikosh" w:eastAsia="Times New Roman" w:hAnsi="Nikosh" w:cs="Nikosh" w:hint="cs"/>
          <w:bCs/>
          <w:sz w:val="28"/>
          <w:szCs w:val="28"/>
          <w:lang w:bidi="bn-IN"/>
        </w:rPr>
        <w:t>অধিবেশন</w:t>
      </w:r>
      <w:r w:rsidRPr="00EC6204">
        <w:rPr>
          <w:rFonts w:ascii="Nikosh" w:eastAsia="Times New Roman" w:hAnsi="Nikosh" w:cs="Nikosh"/>
          <w:bCs/>
          <w:sz w:val="28"/>
          <w:szCs w:val="28"/>
          <w:lang w:bidi="bn-IN"/>
        </w:rPr>
        <w:t xml:space="preserve"> </w:t>
      </w:r>
      <w:r w:rsidRPr="00EC6204">
        <w:rPr>
          <w:rFonts w:ascii="Nikosh" w:eastAsia="Times New Roman" w:hAnsi="Nikosh" w:cs="Nikosh" w:hint="cs"/>
          <w:bCs/>
          <w:sz w:val="28"/>
          <w:szCs w:val="28"/>
          <w:lang w:bidi="bn-IN"/>
        </w:rPr>
        <w:t>আহ্বান</w:t>
      </w:r>
      <w:r w:rsidRPr="00EC6204">
        <w:rPr>
          <w:rFonts w:ascii="Nikosh" w:eastAsia="Times New Roman" w:hAnsi="Nikosh" w:cs="Nikosh"/>
          <w:bCs/>
          <w:sz w:val="28"/>
          <w:szCs w:val="28"/>
          <w:lang w:bidi="bn-IN"/>
        </w:rPr>
        <w:t xml:space="preserve"> </w:t>
      </w:r>
      <w:r w:rsidRPr="00EC6204">
        <w:rPr>
          <w:rFonts w:ascii="Nikosh" w:eastAsia="Times New Roman" w:hAnsi="Nikosh" w:cs="Nikosh" w:hint="cs"/>
          <w:bCs/>
          <w:sz w:val="28"/>
          <w:szCs w:val="28"/>
          <w:lang w:bidi="bn-IN"/>
        </w:rPr>
        <w:t>করেছেন।</w:t>
      </w:r>
      <w:r w:rsidRPr="00EC6204">
        <w:rPr>
          <w:rFonts w:ascii="Nikosh" w:eastAsia="Times New Roman" w:hAnsi="Nikosh" w:cs="Nikosh"/>
          <w:bCs/>
          <w:sz w:val="28"/>
          <w:szCs w:val="28"/>
          <w:lang w:bidi="bn-IN"/>
        </w:rPr>
        <w:t xml:space="preserve"> </w:t>
      </w:r>
    </w:p>
    <w:p w:rsidR="00BD5A6F" w:rsidRPr="00EC6204" w:rsidRDefault="00BD5A6F" w:rsidP="00BD5A6F">
      <w:pPr>
        <w:shd w:val="clear" w:color="auto" w:fill="FFFFFF"/>
        <w:spacing w:line="360" w:lineRule="auto"/>
        <w:jc w:val="both"/>
        <w:rPr>
          <w:rFonts w:ascii="Nikosh" w:eastAsia="Times New Roman" w:hAnsi="Nikosh" w:cs="Nikosh"/>
          <w:bCs/>
          <w:sz w:val="28"/>
          <w:szCs w:val="28"/>
          <w:lang w:bidi="bn-IN"/>
        </w:rPr>
      </w:pPr>
      <w:r w:rsidRPr="00EC6204">
        <w:rPr>
          <w:rFonts w:ascii="Nikosh" w:eastAsia="Times New Roman" w:hAnsi="Nikosh" w:cs="Nikosh"/>
          <w:bCs/>
          <w:sz w:val="28"/>
          <w:szCs w:val="28"/>
          <w:lang w:bidi="bn-IN"/>
        </w:rPr>
        <w:tab/>
      </w:r>
      <w:r w:rsidRPr="00EC6204">
        <w:rPr>
          <w:rFonts w:ascii="Nikosh" w:eastAsia="Times New Roman" w:hAnsi="Nikosh" w:cs="Nikosh" w:hint="cs"/>
          <w:bCs/>
          <w:sz w:val="28"/>
          <w:szCs w:val="28"/>
          <w:lang w:bidi="bn-IN"/>
        </w:rPr>
        <w:t>বাংলাদেশের</w:t>
      </w:r>
      <w:r w:rsidRPr="00EC6204">
        <w:rPr>
          <w:rFonts w:ascii="Nikosh" w:eastAsia="Times New Roman" w:hAnsi="Nikosh" w:cs="Nikosh"/>
          <w:bCs/>
          <w:sz w:val="28"/>
          <w:szCs w:val="28"/>
          <w:lang w:bidi="bn-IN"/>
        </w:rPr>
        <w:t xml:space="preserve"> </w:t>
      </w:r>
      <w:r w:rsidRPr="00EC6204">
        <w:rPr>
          <w:rFonts w:ascii="Nikosh" w:eastAsia="Times New Roman" w:hAnsi="Nikosh" w:cs="Nikosh" w:hint="cs"/>
          <w:bCs/>
          <w:sz w:val="28"/>
          <w:szCs w:val="28"/>
          <w:lang w:bidi="bn-IN"/>
        </w:rPr>
        <w:t>সংবিধানের</w:t>
      </w:r>
      <w:r w:rsidRPr="00EC6204">
        <w:rPr>
          <w:rFonts w:ascii="Nikosh" w:eastAsia="Times New Roman" w:hAnsi="Nikosh" w:cs="Nikosh"/>
          <w:bCs/>
          <w:sz w:val="28"/>
          <w:szCs w:val="28"/>
          <w:lang w:bidi="bn-IN"/>
        </w:rPr>
        <w:t xml:space="preserve"> </w:t>
      </w:r>
      <w:r w:rsidRPr="00EC6204">
        <w:rPr>
          <w:rFonts w:ascii="Nikosh" w:eastAsia="Times New Roman" w:hAnsi="Nikosh" w:cs="Nikosh" w:hint="cs"/>
          <w:bCs/>
          <w:sz w:val="28"/>
          <w:szCs w:val="28"/>
          <w:lang w:bidi="bn-IN"/>
        </w:rPr>
        <w:t>৭২</w:t>
      </w:r>
      <w:r w:rsidRPr="00EC6204">
        <w:rPr>
          <w:rFonts w:ascii="Nikosh" w:eastAsia="Times New Roman" w:hAnsi="Nikosh" w:cs="Nikosh"/>
          <w:bCs/>
          <w:sz w:val="28"/>
          <w:szCs w:val="28"/>
          <w:lang w:bidi="bn-IN"/>
        </w:rPr>
        <w:t xml:space="preserve"> </w:t>
      </w:r>
      <w:r w:rsidRPr="00EC6204">
        <w:rPr>
          <w:rFonts w:ascii="Nikosh" w:eastAsia="Times New Roman" w:hAnsi="Nikosh" w:cs="Nikosh" w:hint="cs"/>
          <w:bCs/>
          <w:sz w:val="28"/>
          <w:szCs w:val="28"/>
          <w:lang w:bidi="bn-IN"/>
        </w:rPr>
        <w:t>অনুচ্ছেদের</w:t>
      </w:r>
      <w:r w:rsidRPr="00EC6204">
        <w:rPr>
          <w:rFonts w:ascii="Nikosh" w:eastAsia="Times New Roman" w:hAnsi="Nikosh" w:cs="Nikosh"/>
          <w:bCs/>
          <w:sz w:val="28"/>
          <w:szCs w:val="28"/>
          <w:lang w:bidi="bn-IN"/>
        </w:rPr>
        <w:t xml:space="preserve"> (</w:t>
      </w:r>
      <w:r w:rsidRPr="00EC6204">
        <w:rPr>
          <w:rFonts w:ascii="Nikosh" w:eastAsia="Times New Roman" w:hAnsi="Nikosh" w:cs="Nikosh" w:hint="cs"/>
          <w:bCs/>
          <w:sz w:val="28"/>
          <w:szCs w:val="28"/>
          <w:lang w:bidi="bn-IN"/>
        </w:rPr>
        <w:t>১</w:t>
      </w:r>
      <w:r w:rsidRPr="00EC6204">
        <w:rPr>
          <w:rFonts w:ascii="Nikosh" w:eastAsia="Times New Roman" w:hAnsi="Nikosh" w:cs="Nikosh"/>
          <w:bCs/>
          <w:sz w:val="28"/>
          <w:szCs w:val="28"/>
          <w:lang w:bidi="bn-IN"/>
        </w:rPr>
        <w:t xml:space="preserve">) </w:t>
      </w:r>
      <w:r w:rsidRPr="00EC6204">
        <w:rPr>
          <w:rFonts w:ascii="Nikosh" w:eastAsia="Times New Roman" w:hAnsi="Nikosh" w:cs="Nikosh" w:hint="cs"/>
          <w:bCs/>
          <w:sz w:val="28"/>
          <w:szCs w:val="28"/>
          <w:lang w:bidi="bn-IN"/>
        </w:rPr>
        <w:t>দফায়</w:t>
      </w:r>
      <w:r w:rsidRPr="00EC6204">
        <w:rPr>
          <w:rFonts w:ascii="Nikosh" w:eastAsia="Times New Roman" w:hAnsi="Nikosh" w:cs="Nikosh"/>
          <w:bCs/>
          <w:sz w:val="28"/>
          <w:szCs w:val="28"/>
          <w:lang w:bidi="bn-IN"/>
        </w:rPr>
        <w:t xml:space="preserve"> </w:t>
      </w:r>
      <w:r w:rsidRPr="00EC6204">
        <w:rPr>
          <w:rFonts w:ascii="Nikosh" w:eastAsia="Times New Roman" w:hAnsi="Nikosh" w:cs="Nikosh" w:hint="cs"/>
          <w:bCs/>
          <w:sz w:val="28"/>
          <w:szCs w:val="28"/>
          <w:lang w:bidi="bn-IN"/>
        </w:rPr>
        <w:t>প্রদত্ত</w:t>
      </w:r>
      <w:r w:rsidRPr="00EC6204">
        <w:rPr>
          <w:rFonts w:ascii="Nikosh" w:eastAsia="Times New Roman" w:hAnsi="Nikosh" w:cs="Nikosh"/>
          <w:bCs/>
          <w:sz w:val="28"/>
          <w:szCs w:val="28"/>
          <w:lang w:bidi="bn-IN"/>
        </w:rPr>
        <w:t xml:space="preserve"> </w:t>
      </w:r>
      <w:r w:rsidRPr="00EC6204">
        <w:rPr>
          <w:rFonts w:ascii="Nikosh" w:eastAsia="Times New Roman" w:hAnsi="Nikosh" w:cs="Nikosh" w:hint="cs"/>
          <w:bCs/>
          <w:sz w:val="28"/>
          <w:szCs w:val="28"/>
          <w:lang w:bidi="bn-IN"/>
        </w:rPr>
        <w:t>ক্ষমতাবলে</w:t>
      </w:r>
      <w:r w:rsidRPr="00EC6204">
        <w:rPr>
          <w:rFonts w:ascii="Nikosh" w:eastAsia="Times New Roman" w:hAnsi="Nikosh" w:cs="Nikosh"/>
          <w:bCs/>
          <w:sz w:val="28"/>
          <w:szCs w:val="28"/>
          <w:lang w:bidi="bn-IN"/>
        </w:rPr>
        <w:t xml:space="preserve"> </w:t>
      </w:r>
      <w:r w:rsidRPr="00EC6204">
        <w:rPr>
          <w:rFonts w:ascii="Nikosh" w:eastAsia="Times New Roman" w:hAnsi="Nikosh" w:cs="Nikosh" w:hint="cs"/>
          <w:bCs/>
          <w:sz w:val="28"/>
          <w:szCs w:val="28"/>
          <w:lang w:bidi="bn-IN"/>
        </w:rPr>
        <w:t>রাষ্ট্রপতি</w:t>
      </w:r>
      <w:r w:rsidRPr="00EC6204">
        <w:rPr>
          <w:rFonts w:ascii="Nikosh" w:eastAsia="Times New Roman" w:hAnsi="Nikosh" w:cs="Nikosh"/>
          <w:bCs/>
          <w:sz w:val="28"/>
          <w:szCs w:val="28"/>
          <w:lang w:bidi="bn-IN"/>
        </w:rPr>
        <w:t xml:space="preserve"> </w:t>
      </w:r>
      <w:r>
        <w:rPr>
          <w:rFonts w:ascii="Nikosh" w:eastAsia="Times New Roman" w:hAnsi="Nikosh" w:cs="Nikosh"/>
          <w:bCs/>
          <w:sz w:val="28"/>
          <w:szCs w:val="28"/>
          <w:lang w:bidi="bn-IN"/>
        </w:rPr>
        <w:t xml:space="preserve">এ </w:t>
      </w:r>
      <w:r w:rsidRPr="00EC6204">
        <w:rPr>
          <w:rFonts w:ascii="Nikosh" w:eastAsia="Times New Roman" w:hAnsi="Nikosh" w:cs="Nikosh" w:hint="cs"/>
          <w:bCs/>
          <w:sz w:val="28"/>
          <w:szCs w:val="28"/>
          <w:lang w:bidi="bn-IN"/>
        </w:rPr>
        <w:t>অধিবেশন</w:t>
      </w:r>
      <w:r w:rsidRPr="00EC6204">
        <w:rPr>
          <w:rFonts w:ascii="Nikosh" w:eastAsia="Times New Roman" w:hAnsi="Nikosh" w:cs="Nikosh"/>
          <w:bCs/>
          <w:sz w:val="28"/>
          <w:szCs w:val="28"/>
          <w:lang w:bidi="bn-IN"/>
        </w:rPr>
        <w:t xml:space="preserve"> </w:t>
      </w:r>
      <w:r w:rsidRPr="00EC6204">
        <w:rPr>
          <w:rFonts w:ascii="Nikosh" w:eastAsia="Times New Roman" w:hAnsi="Nikosh" w:cs="Nikosh" w:hint="cs"/>
          <w:bCs/>
          <w:sz w:val="28"/>
          <w:szCs w:val="28"/>
          <w:lang w:bidi="bn-IN"/>
        </w:rPr>
        <w:t>আহ্বান</w:t>
      </w:r>
      <w:r w:rsidRPr="00EC6204">
        <w:rPr>
          <w:rFonts w:ascii="Nikosh" w:eastAsia="Times New Roman" w:hAnsi="Nikosh" w:cs="Nikosh"/>
          <w:bCs/>
          <w:sz w:val="28"/>
          <w:szCs w:val="28"/>
          <w:lang w:bidi="bn-IN"/>
        </w:rPr>
        <w:t xml:space="preserve"> </w:t>
      </w:r>
      <w:r w:rsidRPr="00EC6204">
        <w:rPr>
          <w:rFonts w:ascii="Nikosh" w:eastAsia="Times New Roman" w:hAnsi="Nikosh" w:cs="Nikosh" w:hint="cs"/>
          <w:bCs/>
          <w:sz w:val="28"/>
          <w:szCs w:val="28"/>
          <w:lang w:bidi="bn-IN"/>
        </w:rPr>
        <w:t>করেছেন।</w:t>
      </w:r>
    </w:p>
    <w:p w:rsidR="00BD5A6F" w:rsidRPr="00EC6204" w:rsidRDefault="00BD5A6F" w:rsidP="00BD5A6F">
      <w:pPr>
        <w:shd w:val="clear" w:color="auto" w:fill="FFFFFF"/>
        <w:spacing w:line="158" w:lineRule="atLeast"/>
        <w:jc w:val="center"/>
        <w:rPr>
          <w:rFonts w:ascii="Nikosh" w:eastAsia="Times New Roman" w:hAnsi="Nikosh" w:cs="Nikosh"/>
          <w:bCs/>
          <w:sz w:val="28"/>
          <w:szCs w:val="28"/>
          <w:lang w:bidi="bn-IN"/>
        </w:rPr>
      </w:pPr>
      <w:r w:rsidRPr="00EC6204">
        <w:rPr>
          <w:rFonts w:ascii="Nikosh" w:eastAsia="Times New Roman" w:hAnsi="Nikosh" w:cs="Nikosh"/>
          <w:bCs/>
          <w:sz w:val="28"/>
          <w:szCs w:val="28"/>
          <w:lang w:bidi="bn-IN"/>
        </w:rPr>
        <w:t>#</w:t>
      </w:r>
    </w:p>
    <w:p w:rsidR="00BD5A6F" w:rsidRPr="00EC6204" w:rsidRDefault="00BD5A6F" w:rsidP="00BD5A6F">
      <w:pPr>
        <w:shd w:val="clear" w:color="auto" w:fill="FFFFFF"/>
        <w:spacing w:line="158" w:lineRule="atLeast"/>
        <w:jc w:val="both"/>
        <w:rPr>
          <w:rFonts w:ascii="Nikosh" w:eastAsia="Times New Roman" w:hAnsi="Nikosh" w:cs="Nikosh"/>
          <w:bCs/>
          <w:sz w:val="28"/>
          <w:szCs w:val="28"/>
          <w:lang w:bidi="bn-IN"/>
        </w:rPr>
      </w:pPr>
    </w:p>
    <w:p w:rsidR="00BD5A6F" w:rsidRPr="00592378" w:rsidRDefault="00BD5A6F" w:rsidP="00BD5A6F">
      <w:pPr>
        <w:shd w:val="clear" w:color="auto" w:fill="FFFFFF"/>
        <w:spacing w:line="158" w:lineRule="atLeast"/>
        <w:jc w:val="both"/>
        <w:rPr>
          <w:rFonts w:ascii="Nikosh" w:eastAsia="Times New Roman" w:hAnsi="Nikosh" w:cs="Nikosh"/>
          <w:sz w:val="28"/>
          <w:szCs w:val="28"/>
        </w:rPr>
      </w:pPr>
      <w:r w:rsidRPr="00EC6204">
        <w:rPr>
          <w:rFonts w:ascii="Nikosh" w:eastAsia="Times New Roman" w:hAnsi="Nikosh" w:cs="Nikosh" w:hint="cs"/>
          <w:bCs/>
          <w:sz w:val="28"/>
          <w:szCs w:val="28"/>
          <w:lang w:bidi="bn-IN"/>
        </w:rPr>
        <w:t>তারিক</w:t>
      </w:r>
      <w:r w:rsidRPr="00EC6204">
        <w:rPr>
          <w:rFonts w:ascii="Nikosh" w:eastAsia="Times New Roman" w:hAnsi="Nikosh" w:cs="Nikosh"/>
          <w:bCs/>
          <w:sz w:val="28"/>
          <w:szCs w:val="28"/>
          <w:lang w:bidi="bn-IN"/>
        </w:rPr>
        <w:t>/</w:t>
      </w:r>
      <w:r w:rsidRPr="00EC6204">
        <w:rPr>
          <w:rFonts w:ascii="Nikosh" w:eastAsia="Times New Roman" w:hAnsi="Nikosh" w:cs="Nikosh" w:hint="cs"/>
          <w:bCs/>
          <w:sz w:val="28"/>
          <w:szCs w:val="28"/>
          <w:lang w:bidi="bn-IN"/>
        </w:rPr>
        <w:t>মাহমুদ</w:t>
      </w:r>
      <w:r w:rsidRPr="00EC6204">
        <w:rPr>
          <w:rFonts w:ascii="Nikosh" w:eastAsia="Times New Roman" w:hAnsi="Nikosh" w:cs="Nikosh"/>
          <w:bCs/>
          <w:sz w:val="28"/>
          <w:szCs w:val="28"/>
          <w:lang w:bidi="bn-IN"/>
        </w:rPr>
        <w:t>/</w:t>
      </w:r>
      <w:r>
        <w:rPr>
          <w:rFonts w:ascii="Nikosh" w:eastAsia="Times New Roman" w:hAnsi="Nikosh" w:cs="Nikosh"/>
          <w:bCs/>
          <w:sz w:val="28"/>
          <w:szCs w:val="28"/>
          <w:lang w:bidi="bn-IN"/>
        </w:rPr>
        <w:t>সঞ্জীব</w:t>
      </w:r>
      <w:r w:rsidRPr="00EC6204">
        <w:rPr>
          <w:rFonts w:ascii="Nikosh" w:eastAsia="Times New Roman" w:hAnsi="Nikosh" w:cs="Nikosh"/>
          <w:bCs/>
          <w:sz w:val="28"/>
          <w:szCs w:val="28"/>
          <w:lang w:bidi="bn-IN"/>
        </w:rPr>
        <w:t>/</w:t>
      </w:r>
      <w:r w:rsidRPr="00EC6204">
        <w:rPr>
          <w:rFonts w:ascii="Nikosh" w:eastAsia="Times New Roman" w:hAnsi="Nikosh" w:cs="Nikosh" w:hint="cs"/>
          <w:bCs/>
          <w:sz w:val="28"/>
          <w:szCs w:val="28"/>
          <w:lang w:bidi="bn-IN"/>
        </w:rPr>
        <w:t>রেজাউল</w:t>
      </w:r>
      <w:r w:rsidRPr="00EC6204">
        <w:rPr>
          <w:rFonts w:ascii="Nikosh" w:eastAsia="Times New Roman" w:hAnsi="Nikosh" w:cs="Nikosh"/>
          <w:bCs/>
          <w:sz w:val="28"/>
          <w:szCs w:val="28"/>
          <w:lang w:bidi="bn-IN"/>
        </w:rPr>
        <w:t>/</w:t>
      </w:r>
      <w:r w:rsidRPr="00EC6204">
        <w:rPr>
          <w:rFonts w:ascii="Nikosh" w:eastAsia="Times New Roman" w:hAnsi="Nikosh" w:cs="Nikosh" w:hint="cs"/>
          <w:bCs/>
          <w:sz w:val="28"/>
          <w:szCs w:val="28"/>
          <w:lang w:bidi="bn-IN"/>
        </w:rPr>
        <w:t>২০২০</w:t>
      </w:r>
      <w:r w:rsidRPr="00EC6204">
        <w:rPr>
          <w:rFonts w:ascii="Nikosh" w:eastAsia="Times New Roman" w:hAnsi="Nikosh" w:cs="Nikosh"/>
          <w:bCs/>
          <w:sz w:val="28"/>
          <w:szCs w:val="28"/>
          <w:lang w:bidi="bn-IN"/>
        </w:rPr>
        <w:t>/</w:t>
      </w:r>
      <w:r>
        <w:rPr>
          <w:rFonts w:ascii="Nikosh" w:eastAsia="Times New Roman" w:hAnsi="Nikosh" w:cs="Nikosh"/>
          <w:bCs/>
          <w:sz w:val="28"/>
          <w:szCs w:val="28"/>
          <w:lang w:bidi="bn-IN"/>
        </w:rPr>
        <w:t>১৯৩০</w:t>
      </w:r>
      <w:r w:rsidRPr="00EC6204">
        <w:rPr>
          <w:rFonts w:ascii="Nikosh" w:eastAsia="Times New Roman" w:hAnsi="Nikosh" w:cs="Nikosh"/>
          <w:bCs/>
          <w:sz w:val="28"/>
          <w:szCs w:val="28"/>
          <w:lang w:bidi="bn-IN"/>
        </w:rPr>
        <w:t xml:space="preserve"> </w:t>
      </w:r>
      <w:r w:rsidRPr="00EC6204">
        <w:rPr>
          <w:rFonts w:ascii="Nikosh" w:eastAsia="Times New Roman" w:hAnsi="Nikosh" w:cs="Nikosh" w:hint="cs"/>
          <w:bCs/>
          <w:sz w:val="28"/>
          <w:szCs w:val="28"/>
          <w:lang w:bidi="bn-IN"/>
        </w:rPr>
        <w:t>ঘণ্টা</w:t>
      </w:r>
    </w:p>
    <w:p w:rsidR="00BD5A6F" w:rsidRDefault="00BD5A6F">
      <w:pPr>
        <w:rPr>
          <w:rFonts w:ascii="Nikosh" w:eastAsia="Times New Roman" w:hAnsi="Nikosh" w:cs="Nikosh"/>
          <w:sz w:val="28"/>
          <w:szCs w:val="28"/>
          <w:cs/>
          <w:lang w:bidi="bn-IN"/>
        </w:rPr>
      </w:pPr>
      <w:r>
        <w:rPr>
          <w:rFonts w:ascii="Nikosh" w:hAnsi="Nikosh" w:cs="Nikosh"/>
          <w:sz w:val="28"/>
          <w:szCs w:val="28"/>
          <w:cs/>
          <w:lang w:bidi="bn-IN"/>
        </w:rPr>
        <w:br w:type="page"/>
      </w:r>
    </w:p>
    <w:p w:rsidR="00217E4E" w:rsidRPr="00533725" w:rsidRDefault="00217E4E" w:rsidP="00217E4E">
      <w:pPr>
        <w:pStyle w:val="NormalWeb"/>
        <w:spacing w:before="0" w:beforeAutospacing="0" w:after="0" w:afterAutospacing="0"/>
        <w:rPr>
          <w:rFonts w:ascii="Nikosh" w:hAnsi="Nikosh" w:cs="Nikosh"/>
          <w:sz w:val="28"/>
          <w:szCs w:val="28"/>
        </w:rPr>
      </w:pPr>
      <w:r w:rsidRPr="00533725">
        <w:rPr>
          <w:rFonts w:ascii="Nikosh" w:hAnsi="Nikosh" w:cs="Nikosh"/>
          <w:sz w:val="28"/>
          <w:szCs w:val="28"/>
          <w:cs/>
          <w:lang w:bidi="bn-IN"/>
        </w:rPr>
        <w:lastRenderedPageBreak/>
        <w:t>তথ্যবিবরণী</w:t>
      </w:r>
      <w:r w:rsidRPr="00533725">
        <w:rPr>
          <w:rFonts w:ascii="Nikosh" w:hAnsi="Nikosh" w:cs="Nikosh"/>
          <w:sz w:val="28"/>
          <w:szCs w:val="28"/>
        </w:rPr>
        <w:t xml:space="preserve">                                                                    </w:t>
      </w:r>
      <w:r w:rsidRPr="00533725">
        <w:rPr>
          <w:rFonts w:ascii="Nikosh" w:hAnsi="Nikosh" w:cs="Nikosh"/>
          <w:sz w:val="28"/>
          <w:szCs w:val="28"/>
        </w:rPr>
        <w:tab/>
      </w:r>
      <w:r w:rsidRPr="00533725">
        <w:rPr>
          <w:rFonts w:ascii="Nikosh" w:hAnsi="Nikosh" w:cs="Nikosh"/>
          <w:sz w:val="28"/>
          <w:szCs w:val="28"/>
        </w:rPr>
        <w:tab/>
      </w:r>
      <w:r w:rsidRPr="00533725">
        <w:rPr>
          <w:rFonts w:ascii="Nikosh" w:hAnsi="Nikosh" w:cs="Nikosh"/>
          <w:sz w:val="28"/>
          <w:szCs w:val="28"/>
        </w:rPr>
        <w:tab/>
      </w:r>
      <w:r w:rsidRPr="00533725">
        <w:rPr>
          <w:rFonts w:ascii="Nikosh" w:hAnsi="Nikosh" w:cs="Nikosh"/>
          <w:sz w:val="28"/>
          <w:szCs w:val="28"/>
          <w:cs/>
          <w:lang w:bidi="bn-IN"/>
        </w:rPr>
        <w:t xml:space="preserve">নম্বর </w:t>
      </w:r>
      <w:r w:rsidRPr="00533725">
        <w:rPr>
          <w:rFonts w:ascii="Nikosh" w:hAnsi="Nikosh" w:cs="Nikosh"/>
          <w:sz w:val="28"/>
          <w:szCs w:val="28"/>
        </w:rPr>
        <w:t>: ৩১</w:t>
      </w:r>
      <w:r>
        <w:rPr>
          <w:rFonts w:ascii="Nikosh" w:hAnsi="Nikosh" w:cs="Nikosh"/>
          <w:sz w:val="28"/>
          <w:szCs w:val="28"/>
        </w:rPr>
        <w:t>৬৩</w:t>
      </w:r>
      <w:r w:rsidRPr="00533725">
        <w:rPr>
          <w:rFonts w:ascii="Nikosh" w:hAnsi="Nikosh" w:cs="Nikosh"/>
          <w:sz w:val="28"/>
          <w:szCs w:val="28"/>
        </w:rPr>
        <w:t xml:space="preserve">   </w:t>
      </w:r>
      <w:r w:rsidRPr="00533725">
        <w:rPr>
          <w:rFonts w:ascii="Nikosh" w:hAnsi="Nikosh" w:cs="Nikosh"/>
          <w:sz w:val="28"/>
          <w:szCs w:val="28"/>
          <w:cs/>
          <w:lang w:bidi="bn-IN"/>
        </w:rPr>
        <w:t xml:space="preserve">                                          </w:t>
      </w:r>
    </w:p>
    <w:p w:rsidR="00217E4E" w:rsidRPr="00533725" w:rsidRDefault="00217E4E" w:rsidP="00217E4E">
      <w:pPr>
        <w:shd w:val="clear" w:color="auto" w:fill="FFFFFF"/>
        <w:spacing w:after="0" w:line="240" w:lineRule="auto"/>
        <w:rPr>
          <w:rFonts w:ascii="Calibri" w:eastAsia="Times New Roman" w:hAnsi="Calibri" w:cs="Calibri"/>
          <w:color w:val="222222"/>
          <w:sz w:val="28"/>
          <w:szCs w:val="28"/>
        </w:rPr>
      </w:pPr>
    </w:p>
    <w:p w:rsidR="00217E4E" w:rsidRDefault="00217E4E" w:rsidP="00217E4E">
      <w:pPr>
        <w:spacing w:after="0" w:line="240" w:lineRule="auto"/>
        <w:jc w:val="center"/>
        <w:rPr>
          <w:rFonts w:ascii="Nikosh" w:hAnsi="Nikosh" w:cs="Nikosh"/>
          <w:b/>
          <w:sz w:val="28"/>
          <w:szCs w:val="28"/>
        </w:rPr>
      </w:pPr>
      <w:r w:rsidRPr="00533725">
        <w:rPr>
          <w:rFonts w:ascii="Nikosh" w:hAnsi="Nikosh" w:cs="Nikosh"/>
          <w:b/>
          <w:sz w:val="28"/>
          <w:szCs w:val="28"/>
        </w:rPr>
        <w:t>বিএনপির বক্তব্য খুনিদের পক্ষে</w:t>
      </w:r>
    </w:p>
    <w:p w:rsidR="00217E4E" w:rsidRPr="00533725" w:rsidRDefault="00217E4E" w:rsidP="00217E4E">
      <w:pPr>
        <w:spacing w:after="0" w:line="240" w:lineRule="auto"/>
        <w:jc w:val="center"/>
        <w:rPr>
          <w:rFonts w:ascii="Nikosh" w:hAnsi="Nikosh" w:cs="Nikosh"/>
          <w:b/>
          <w:sz w:val="28"/>
          <w:szCs w:val="28"/>
        </w:rPr>
      </w:pPr>
      <w:r>
        <w:rPr>
          <w:rFonts w:ascii="Nikosh" w:hAnsi="Nikosh" w:cs="Nikosh"/>
          <w:b/>
          <w:sz w:val="28"/>
          <w:szCs w:val="28"/>
        </w:rPr>
        <w:t xml:space="preserve">                        </w:t>
      </w:r>
      <w:r w:rsidRPr="00533725">
        <w:rPr>
          <w:rFonts w:ascii="Nikosh" w:hAnsi="Nikosh" w:cs="Nikosh"/>
          <w:b/>
          <w:sz w:val="28"/>
          <w:szCs w:val="28"/>
        </w:rPr>
        <w:t xml:space="preserve"> -- তথ্যমন্ত্রী</w:t>
      </w:r>
    </w:p>
    <w:p w:rsidR="00217E4E" w:rsidRPr="00533725" w:rsidRDefault="00217E4E" w:rsidP="00217E4E">
      <w:pPr>
        <w:shd w:val="clear" w:color="auto" w:fill="FFFFFF"/>
        <w:spacing w:after="0" w:line="240" w:lineRule="auto"/>
        <w:jc w:val="center"/>
        <w:rPr>
          <w:rFonts w:ascii="Calibri" w:eastAsia="Times New Roman" w:hAnsi="Calibri" w:cs="Calibri"/>
          <w:b/>
          <w:color w:val="222222"/>
          <w:sz w:val="28"/>
          <w:szCs w:val="28"/>
        </w:rPr>
      </w:pPr>
    </w:p>
    <w:p w:rsidR="00217E4E" w:rsidRPr="00533725" w:rsidRDefault="00217E4E" w:rsidP="00217E4E">
      <w:pPr>
        <w:spacing w:after="0" w:line="240" w:lineRule="auto"/>
        <w:jc w:val="both"/>
        <w:rPr>
          <w:rFonts w:ascii="Nikosh" w:hAnsi="Nikosh" w:cs="Nikosh"/>
          <w:sz w:val="28"/>
          <w:szCs w:val="28"/>
        </w:rPr>
      </w:pPr>
      <w:r w:rsidRPr="00533725">
        <w:rPr>
          <w:rFonts w:ascii="Nikosh" w:eastAsia="Times New Roman" w:hAnsi="Nikosh" w:cs="Nikosh"/>
          <w:sz w:val="28"/>
          <w:szCs w:val="28"/>
          <w:lang w:eastAsia="en-SG" w:bidi="bn-IN"/>
        </w:rPr>
        <w:t>ঢাকা</w:t>
      </w:r>
      <w:r w:rsidRPr="00533725">
        <w:rPr>
          <w:rFonts w:ascii="Nikosh" w:hAnsi="Nikosh" w:cs="Nikosh"/>
          <w:sz w:val="28"/>
          <w:szCs w:val="28"/>
          <w:shd w:val="clear" w:color="auto" w:fill="FFFFFF"/>
        </w:rPr>
        <w:t>,</w:t>
      </w:r>
      <w:r w:rsidRPr="00533725">
        <w:rPr>
          <w:rFonts w:ascii="Nikosh" w:hAnsi="Nikosh" w:cs="Nikosh"/>
          <w:sz w:val="28"/>
          <w:szCs w:val="28"/>
        </w:rPr>
        <w:t xml:space="preserve"> </w:t>
      </w:r>
      <w:r w:rsidRPr="00533725">
        <w:rPr>
          <w:rFonts w:ascii="Nikosh" w:hAnsi="Nikosh" w:cs="Nikosh"/>
          <w:sz w:val="28"/>
          <w:szCs w:val="28"/>
          <w:cs/>
          <w:lang w:bidi="bn-IN"/>
        </w:rPr>
        <w:t>৪ ভাদ্র</w:t>
      </w:r>
      <w:r w:rsidRPr="00533725">
        <w:rPr>
          <w:rFonts w:ascii="Nikosh" w:hAnsi="Nikosh" w:cs="Nikosh"/>
          <w:sz w:val="28"/>
          <w:szCs w:val="28"/>
        </w:rPr>
        <w:t xml:space="preserve"> (</w:t>
      </w:r>
      <w:r w:rsidRPr="00533725">
        <w:rPr>
          <w:rFonts w:ascii="Nikosh" w:hAnsi="Nikosh" w:cs="Nikosh"/>
          <w:sz w:val="28"/>
          <w:szCs w:val="28"/>
          <w:cs/>
          <w:lang w:bidi="bn-IN"/>
        </w:rPr>
        <w:t>১</w:t>
      </w:r>
      <w:r w:rsidRPr="00533725">
        <w:rPr>
          <w:rFonts w:ascii="Nikosh" w:hAnsi="Nikosh" w:cs="Nikosh"/>
          <w:sz w:val="28"/>
          <w:szCs w:val="28"/>
          <w:cs/>
          <w:lang w:bidi="bn-BD"/>
        </w:rPr>
        <w:t xml:space="preserve">৯ </w:t>
      </w:r>
      <w:r w:rsidRPr="00533725">
        <w:rPr>
          <w:rFonts w:ascii="Nikosh" w:hAnsi="Nikosh" w:cs="Nikosh"/>
          <w:sz w:val="28"/>
          <w:szCs w:val="28"/>
          <w:cs/>
          <w:lang w:bidi="bn-IN"/>
        </w:rPr>
        <w:t>আগস্ট</w:t>
      </w:r>
      <w:r w:rsidRPr="00533725">
        <w:rPr>
          <w:rFonts w:ascii="Nikosh" w:hAnsi="Nikosh" w:cs="Nikosh"/>
          <w:sz w:val="28"/>
          <w:szCs w:val="28"/>
        </w:rPr>
        <w:t xml:space="preserve">): </w:t>
      </w:r>
    </w:p>
    <w:p w:rsidR="00217E4E" w:rsidRPr="00533725" w:rsidRDefault="00217E4E" w:rsidP="00217E4E">
      <w:pPr>
        <w:shd w:val="clear" w:color="auto" w:fill="FFFFFF"/>
        <w:spacing w:after="0" w:line="240" w:lineRule="auto"/>
        <w:jc w:val="both"/>
        <w:rPr>
          <w:rFonts w:ascii="Calibri" w:eastAsia="Times New Roman" w:hAnsi="Calibri" w:cs="Calibri"/>
          <w:color w:val="222222"/>
          <w:sz w:val="28"/>
          <w:szCs w:val="28"/>
        </w:rPr>
      </w:pPr>
    </w:p>
    <w:p w:rsidR="00217E4E" w:rsidRPr="00533725" w:rsidRDefault="00217E4E" w:rsidP="00217E4E">
      <w:pPr>
        <w:spacing w:after="0" w:line="240" w:lineRule="auto"/>
        <w:ind w:firstLine="720"/>
        <w:jc w:val="both"/>
        <w:rPr>
          <w:rFonts w:ascii="Nikosh" w:hAnsi="Nikosh" w:cs="Nikosh"/>
          <w:sz w:val="28"/>
          <w:szCs w:val="28"/>
        </w:rPr>
      </w:pPr>
      <w:r w:rsidRPr="00533725">
        <w:rPr>
          <w:rFonts w:ascii="Nikosh" w:hAnsi="Nikosh" w:cs="Nikosh"/>
          <w:sz w:val="28"/>
          <w:szCs w:val="28"/>
        </w:rPr>
        <w:t>‘বিএনপি ও মির্জা ফখরুল সাহেবরা খুন ও খুনিদের পক্ষে বক্তব্য দিচ্ছে’ বলেছেন তথ্যমন্ত্রী ও আওয়ামী লীগের যুগ্ম সাধারণ সম্পাদক ড. হাছান মাহ</w:t>
      </w:r>
      <w:r>
        <w:rPr>
          <w:rFonts w:ascii="Nikosh" w:hAnsi="Nikosh" w:cs="Nikosh"/>
          <w:sz w:val="28"/>
          <w:szCs w:val="28"/>
        </w:rPr>
        <w:t>্‌</w:t>
      </w:r>
      <w:r w:rsidRPr="00533725">
        <w:rPr>
          <w:rFonts w:ascii="Nikosh" w:hAnsi="Nikosh" w:cs="Nikosh"/>
          <w:sz w:val="28"/>
          <w:szCs w:val="28"/>
        </w:rPr>
        <w:t xml:space="preserve">মুদ। </w:t>
      </w:r>
    </w:p>
    <w:p w:rsidR="00217E4E" w:rsidRPr="00533725" w:rsidRDefault="00217E4E" w:rsidP="00217E4E">
      <w:pPr>
        <w:spacing w:after="0" w:line="240" w:lineRule="auto"/>
        <w:rPr>
          <w:rFonts w:ascii="Nikosh" w:hAnsi="Nikosh" w:cs="Nikosh"/>
          <w:sz w:val="28"/>
          <w:szCs w:val="28"/>
        </w:rPr>
      </w:pPr>
    </w:p>
    <w:p w:rsidR="00217E4E" w:rsidRDefault="00217E4E" w:rsidP="00217E4E">
      <w:pPr>
        <w:spacing w:after="0" w:line="240" w:lineRule="auto"/>
        <w:ind w:firstLine="720"/>
        <w:jc w:val="both"/>
        <w:rPr>
          <w:rFonts w:ascii="Nikosh" w:hAnsi="Nikosh" w:cs="Nikosh"/>
          <w:sz w:val="28"/>
          <w:szCs w:val="28"/>
        </w:rPr>
      </w:pPr>
      <w:r>
        <w:rPr>
          <w:rFonts w:ascii="Nikosh" w:hAnsi="Nikosh" w:cs="Nikosh"/>
          <w:sz w:val="28"/>
          <w:szCs w:val="28"/>
        </w:rPr>
        <w:t xml:space="preserve">আজ </w:t>
      </w:r>
      <w:r w:rsidRPr="00533725">
        <w:rPr>
          <w:rFonts w:ascii="Nikosh" w:hAnsi="Nikosh" w:cs="Nikosh"/>
          <w:sz w:val="28"/>
          <w:szCs w:val="28"/>
        </w:rPr>
        <w:t>সচিবালয় তথ্য মন্ত্রণালয়ের সভাকক্ষে টেলিভিশন নাট্যশিল্পীদের সংগঠন অভিনয় শিল্পী সংঘ ও দর্শক শ্রোতা পাঠক ফাউন্ডেশনের নেতৃবৃন্দের সাথে মতবিনিময় শেষে সাংবাদিকদের প্রশ্নের উত্তরে মন্ত্রী</w:t>
      </w:r>
      <w:r>
        <w:rPr>
          <w:rFonts w:ascii="Nikosh" w:hAnsi="Nikosh" w:cs="Nikosh"/>
          <w:sz w:val="28"/>
          <w:szCs w:val="28"/>
        </w:rPr>
        <w:t xml:space="preserve"> </w:t>
      </w:r>
      <w:r w:rsidRPr="00533725">
        <w:rPr>
          <w:rFonts w:ascii="Nikosh" w:hAnsi="Nikosh" w:cs="Nikosh"/>
          <w:sz w:val="28"/>
          <w:szCs w:val="28"/>
        </w:rPr>
        <w:t>একথা বলেন। অভিনয় শিল্পী সংঘের সভাপতি শহিদুজ্জামান সেলিম, সাধারণ সম্পাদক আহসান হাবীব নাসিম, সংঘের সাবেক সভাপতি ও দর্শক শ্রোতা পাঠক ফাউন্ডেশনের প্রতিষ্ঠাতা সম্পাদক শহীদুল আলম সাচ্চু</w:t>
      </w:r>
      <w:r>
        <w:rPr>
          <w:rFonts w:ascii="Nikosh" w:hAnsi="Nikosh" w:cs="Nikosh"/>
          <w:sz w:val="28"/>
          <w:szCs w:val="28"/>
        </w:rPr>
        <w:t>-</w:t>
      </w:r>
      <w:r w:rsidRPr="00533725">
        <w:rPr>
          <w:rFonts w:ascii="Nikosh" w:hAnsi="Nikosh" w:cs="Nikosh"/>
          <w:sz w:val="28"/>
          <w:szCs w:val="28"/>
        </w:rPr>
        <w:t xml:space="preserve">সহ শিল্পী প্রতিনিধিরা সভায় অংশ নেন। </w:t>
      </w:r>
    </w:p>
    <w:p w:rsidR="00217E4E" w:rsidRDefault="00217E4E" w:rsidP="00217E4E">
      <w:pPr>
        <w:spacing w:after="0" w:line="240" w:lineRule="auto"/>
        <w:ind w:firstLine="720"/>
        <w:jc w:val="both"/>
        <w:rPr>
          <w:rFonts w:ascii="Nikosh" w:hAnsi="Nikosh" w:cs="Nikosh"/>
          <w:sz w:val="28"/>
          <w:szCs w:val="28"/>
        </w:rPr>
      </w:pPr>
    </w:p>
    <w:p w:rsidR="00217E4E" w:rsidRPr="00533725" w:rsidRDefault="00217E4E" w:rsidP="00217E4E">
      <w:pPr>
        <w:spacing w:after="0" w:line="240" w:lineRule="auto"/>
        <w:ind w:firstLine="720"/>
        <w:jc w:val="both"/>
        <w:rPr>
          <w:rFonts w:ascii="Nikosh" w:hAnsi="Nikosh" w:cs="Nikosh"/>
          <w:sz w:val="28"/>
          <w:szCs w:val="28"/>
        </w:rPr>
      </w:pPr>
      <w:r w:rsidRPr="00533725">
        <w:rPr>
          <w:rFonts w:ascii="Nikosh" w:hAnsi="Nikosh" w:cs="Nikosh"/>
          <w:sz w:val="28"/>
          <w:szCs w:val="28"/>
        </w:rPr>
        <w:t xml:space="preserve">সভার শুরুতেই মন্ত্রী ১৫ আগস্টে </w:t>
      </w:r>
      <w:r>
        <w:rPr>
          <w:rFonts w:ascii="Nikosh" w:hAnsi="Nikosh" w:cs="Nikosh"/>
          <w:sz w:val="28"/>
          <w:szCs w:val="28"/>
        </w:rPr>
        <w:t>শহি</w:t>
      </w:r>
      <w:r w:rsidRPr="00533725">
        <w:rPr>
          <w:rFonts w:ascii="Nikosh" w:hAnsi="Nikosh" w:cs="Nikosh"/>
          <w:sz w:val="28"/>
          <w:szCs w:val="28"/>
        </w:rPr>
        <w:t>দ বঙ্গবন্ধু ও তা</w:t>
      </w:r>
      <w:r>
        <w:rPr>
          <w:rFonts w:ascii="Nikosh" w:hAnsi="Nikosh" w:cs="Nikosh"/>
          <w:sz w:val="28"/>
          <w:szCs w:val="28"/>
        </w:rPr>
        <w:t>ঁ</w:t>
      </w:r>
      <w:r w:rsidRPr="00533725">
        <w:rPr>
          <w:rFonts w:ascii="Nikosh" w:hAnsi="Nikosh" w:cs="Nikosh"/>
          <w:sz w:val="28"/>
          <w:szCs w:val="28"/>
        </w:rPr>
        <w:t>র পরিবারের সদস্যদের প্রতি গভীর শ্রদ্ধা জানান।</w:t>
      </w:r>
      <w:r>
        <w:rPr>
          <w:rFonts w:ascii="Nikosh" w:hAnsi="Nikosh" w:cs="Nikosh"/>
          <w:sz w:val="28"/>
          <w:szCs w:val="28"/>
        </w:rPr>
        <w:t xml:space="preserve"> </w:t>
      </w:r>
      <w:r w:rsidRPr="00533725">
        <w:rPr>
          <w:rFonts w:ascii="Nikosh" w:hAnsi="Nikosh" w:cs="Nikosh"/>
          <w:sz w:val="28"/>
          <w:szCs w:val="28"/>
        </w:rPr>
        <w:t>সাংবাদিকরা এ</w:t>
      </w:r>
      <w:r>
        <w:rPr>
          <w:rFonts w:ascii="Nikosh" w:hAnsi="Nikosh" w:cs="Nikosh"/>
          <w:sz w:val="28"/>
          <w:szCs w:val="28"/>
        </w:rPr>
        <w:t xml:space="preserve"> </w:t>
      </w:r>
      <w:r w:rsidRPr="00533725">
        <w:rPr>
          <w:rFonts w:ascii="Nikosh" w:hAnsi="Nikosh" w:cs="Nikosh"/>
          <w:sz w:val="28"/>
          <w:szCs w:val="28"/>
        </w:rPr>
        <w:t xml:space="preserve">সময় বিএনপি মহাসচিবের সাম্প্রতিক বক্তব্য ‘ক্ষমতাসীনরা ইতিহাস বিকৃতির অপরাজনীতিতে নেমেছে’ এবং সিনিয়র যুগ্মমহাসচিব রুহুল কবির রিজভীর বক্তব্য ‘১৫ আগস্টের ঘটনায় জিয়াকে জড়ানোর চক্রান্ত চলছে’ -এর প্রতি দৃষ্টি আকর্ষণ করলে তথ্যমন্ত্রী বলেন, ‘১৫ আগস্টের নির্মম </w:t>
      </w:r>
      <w:r>
        <w:rPr>
          <w:rFonts w:ascii="Nikosh" w:hAnsi="Nikosh" w:cs="Nikosh"/>
          <w:sz w:val="28"/>
          <w:szCs w:val="28"/>
        </w:rPr>
        <w:t>হত্যাকাণ্ডে</w:t>
      </w:r>
      <w:r w:rsidRPr="00533725">
        <w:rPr>
          <w:rFonts w:ascii="Nikosh" w:hAnsi="Nikosh" w:cs="Nikosh"/>
          <w:sz w:val="28"/>
          <w:szCs w:val="28"/>
        </w:rPr>
        <w:t>র জিয়ার জড়িত থাকাটি স্পষ্ট, ইতিহাস এর সাক্ষী।’</w:t>
      </w:r>
    </w:p>
    <w:p w:rsidR="00217E4E" w:rsidRPr="00533725" w:rsidRDefault="00217E4E" w:rsidP="00217E4E">
      <w:pPr>
        <w:spacing w:after="0" w:line="240" w:lineRule="auto"/>
        <w:rPr>
          <w:rFonts w:ascii="Nikosh" w:hAnsi="Nikosh" w:cs="Nikosh"/>
          <w:sz w:val="28"/>
          <w:szCs w:val="28"/>
        </w:rPr>
      </w:pPr>
    </w:p>
    <w:p w:rsidR="00217E4E" w:rsidRPr="00533725" w:rsidRDefault="00217E4E" w:rsidP="00217E4E">
      <w:pPr>
        <w:spacing w:after="0" w:line="240" w:lineRule="auto"/>
        <w:ind w:firstLine="720"/>
        <w:jc w:val="both"/>
        <w:rPr>
          <w:rFonts w:ascii="Nikosh" w:hAnsi="Nikosh" w:cs="Nikosh"/>
          <w:sz w:val="28"/>
          <w:szCs w:val="28"/>
        </w:rPr>
      </w:pPr>
      <w:r w:rsidRPr="00533725">
        <w:rPr>
          <w:rFonts w:ascii="Nikosh" w:hAnsi="Nikosh" w:cs="Nikosh"/>
          <w:sz w:val="28"/>
          <w:szCs w:val="28"/>
        </w:rPr>
        <w:t xml:space="preserve">ড. হাছান বলেন, ‘জিয়াউর রহমান যে বঙ্গবন্ধু </w:t>
      </w:r>
      <w:r>
        <w:rPr>
          <w:rFonts w:ascii="Nikosh" w:hAnsi="Nikosh" w:cs="Nikosh"/>
          <w:sz w:val="28"/>
          <w:szCs w:val="28"/>
        </w:rPr>
        <w:t>হত্যাকাণ্ডে</w:t>
      </w:r>
      <w:r w:rsidRPr="00533725">
        <w:rPr>
          <w:rFonts w:ascii="Nikosh" w:hAnsi="Nikosh" w:cs="Nikosh"/>
          <w:sz w:val="28"/>
          <w:szCs w:val="28"/>
        </w:rPr>
        <w:t>র সাথে ও</w:t>
      </w:r>
      <w:r>
        <w:rPr>
          <w:rFonts w:ascii="Nikosh" w:hAnsi="Nikosh" w:cs="Nikosh"/>
          <w:sz w:val="28"/>
          <w:szCs w:val="28"/>
        </w:rPr>
        <w:t>ত</w:t>
      </w:r>
      <w:r w:rsidRPr="00533725">
        <w:rPr>
          <w:rFonts w:ascii="Nikosh" w:hAnsi="Nikosh" w:cs="Nikosh"/>
          <w:sz w:val="28"/>
          <w:szCs w:val="28"/>
        </w:rPr>
        <w:t xml:space="preserve">প্রোতভাবে যুক্ত সেটি আজকে দিবালোকের মতো স্পষ্ট।  আপনারা জানেন, </w:t>
      </w:r>
      <w:r>
        <w:rPr>
          <w:rFonts w:ascii="Nikosh" w:hAnsi="Nikosh" w:cs="Nikosh"/>
          <w:sz w:val="28"/>
          <w:szCs w:val="28"/>
        </w:rPr>
        <w:t>কর্নে</w:t>
      </w:r>
      <w:r w:rsidRPr="00533725">
        <w:rPr>
          <w:rFonts w:ascii="Nikosh" w:hAnsi="Nikosh" w:cs="Nikosh"/>
          <w:sz w:val="28"/>
          <w:szCs w:val="28"/>
        </w:rPr>
        <w:t xml:space="preserve">ল ফারুক-রশীদ বিবিসি’র সাথে সাক্ষাৎকারে বলেছিল, তারা যখন এই ষড়যন্ত্র শুরু করে, তখন জিয়াউর রহমানের কাছে গিয়েছিল এবং জিয়া তাদেরকে এগিয়ে যেতে বলে। জিয়ার বক্তব্যটা এমনই ছিল- আমি যেহেতু সিনিয়র অফিসার, আমি পর্দার অন্তরালে থাকবো, তোমরা এগিয়ে যাও। আর বঙ্গবন্ধু </w:t>
      </w:r>
      <w:r>
        <w:rPr>
          <w:rFonts w:ascii="Nikosh" w:hAnsi="Nikosh" w:cs="Nikosh"/>
          <w:sz w:val="28"/>
          <w:szCs w:val="28"/>
        </w:rPr>
        <w:t>হত্যাকাণ্ডে</w:t>
      </w:r>
      <w:r w:rsidRPr="00533725">
        <w:rPr>
          <w:rFonts w:ascii="Nikosh" w:hAnsi="Nikosh" w:cs="Nikosh"/>
          <w:sz w:val="28"/>
          <w:szCs w:val="28"/>
        </w:rPr>
        <w:t xml:space="preserve">র </w:t>
      </w:r>
      <w:r>
        <w:rPr>
          <w:rFonts w:ascii="Nikosh" w:hAnsi="Nikosh" w:cs="Nikosh"/>
          <w:sz w:val="28"/>
          <w:szCs w:val="28"/>
        </w:rPr>
        <w:t>দণ্ড</w:t>
      </w:r>
      <w:r w:rsidRPr="00533725">
        <w:rPr>
          <w:rFonts w:ascii="Nikosh" w:hAnsi="Nikosh" w:cs="Nikosh"/>
          <w:sz w:val="28"/>
          <w:szCs w:val="28"/>
        </w:rPr>
        <w:t xml:space="preserve">প্রাপ্ত আসামী ক্যাপ্টেন মাজেদ, যার </w:t>
      </w:r>
      <w:r>
        <w:rPr>
          <w:rFonts w:ascii="Nikosh" w:hAnsi="Nikosh" w:cs="Nikosh"/>
          <w:sz w:val="28"/>
          <w:szCs w:val="28"/>
        </w:rPr>
        <w:t>দণ্ড</w:t>
      </w:r>
      <w:r w:rsidRPr="00533725">
        <w:rPr>
          <w:rFonts w:ascii="Nikosh" w:hAnsi="Nikosh" w:cs="Nikosh"/>
          <w:sz w:val="28"/>
          <w:szCs w:val="28"/>
        </w:rPr>
        <w:t xml:space="preserve"> কিছুদিন আগে কার্যকর করা হয়েছে, তিনি তার ফাঁসির আগে যে বক্তব্য রেখেছেন, তাতে জিয়াউর রহমান </w:t>
      </w:r>
      <w:r>
        <w:rPr>
          <w:rFonts w:ascii="Nikosh" w:hAnsi="Nikosh" w:cs="Nikosh"/>
          <w:sz w:val="28"/>
          <w:szCs w:val="28"/>
        </w:rPr>
        <w:t>কী</w:t>
      </w:r>
      <w:r w:rsidRPr="00533725">
        <w:rPr>
          <w:rFonts w:ascii="Nikosh" w:hAnsi="Nikosh" w:cs="Nikosh"/>
          <w:sz w:val="28"/>
          <w:szCs w:val="28"/>
        </w:rPr>
        <w:t xml:space="preserve">ভাবে বঙ্গবন্ধুর </w:t>
      </w:r>
      <w:r>
        <w:rPr>
          <w:rFonts w:ascii="Nikosh" w:hAnsi="Nikosh" w:cs="Nikosh"/>
          <w:sz w:val="28"/>
          <w:szCs w:val="28"/>
        </w:rPr>
        <w:t>হত্যাকাণ্ডে</w:t>
      </w:r>
      <w:r w:rsidRPr="00533725">
        <w:rPr>
          <w:rFonts w:ascii="Nikosh" w:hAnsi="Nikosh" w:cs="Nikosh"/>
          <w:sz w:val="28"/>
          <w:szCs w:val="28"/>
        </w:rPr>
        <w:t xml:space="preserve">র সাথে যুক্ত ছিল, তা স্পষ্ট হয়েছে।’ </w:t>
      </w:r>
    </w:p>
    <w:p w:rsidR="00217E4E" w:rsidRPr="00533725" w:rsidRDefault="00217E4E" w:rsidP="00217E4E">
      <w:pPr>
        <w:spacing w:after="0" w:line="240" w:lineRule="auto"/>
        <w:rPr>
          <w:rFonts w:ascii="Nikosh" w:hAnsi="Nikosh" w:cs="Nikosh"/>
          <w:sz w:val="28"/>
          <w:szCs w:val="28"/>
        </w:rPr>
      </w:pPr>
    </w:p>
    <w:p w:rsidR="00217E4E" w:rsidRPr="00533725" w:rsidRDefault="00217E4E" w:rsidP="00217E4E">
      <w:pPr>
        <w:spacing w:after="0" w:line="240" w:lineRule="auto"/>
        <w:ind w:firstLine="720"/>
        <w:jc w:val="both"/>
        <w:rPr>
          <w:rFonts w:ascii="Nikosh" w:hAnsi="Nikosh" w:cs="Nikosh"/>
          <w:sz w:val="28"/>
          <w:szCs w:val="28"/>
        </w:rPr>
      </w:pPr>
      <w:r w:rsidRPr="00533725">
        <w:rPr>
          <w:rFonts w:ascii="Nikosh" w:hAnsi="Nikosh" w:cs="Nikosh"/>
          <w:sz w:val="28"/>
          <w:szCs w:val="28"/>
        </w:rPr>
        <w:t xml:space="preserve">জিয়াউর রহমানের কাছে </w:t>
      </w:r>
      <w:r>
        <w:rPr>
          <w:rFonts w:ascii="Nikosh" w:hAnsi="Nikosh" w:cs="Nikosh"/>
          <w:sz w:val="28"/>
          <w:szCs w:val="28"/>
        </w:rPr>
        <w:t>কর্নে</w:t>
      </w:r>
      <w:r w:rsidRPr="00533725">
        <w:rPr>
          <w:rFonts w:ascii="Nikosh" w:hAnsi="Nikosh" w:cs="Nikosh"/>
          <w:sz w:val="28"/>
          <w:szCs w:val="28"/>
        </w:rPr>
        <w:t xml:space="preserve">ল বেগের চিঠির কপি আপনারা হয়তো সামাজিক যোগাযোগ মাধ্যমে দেখেছেন, আমার কাছেও আছে উল্লেখ করে মন্ত্রী বলেন, ‘জিয়াউর রহমান যখন রণাঙ্গণে অর্থাৎ মুক্তিযুদ্ধের সেক্টর কমান্ডার হিসেবে দায়িত্ব পালন করছেন, তখন তার কাছে </w:t>
      </w:r>
      <w:r>
        <w:rPr>
          <w:rFonts w:ascii="Nikosh" w:hAnsi="Nikosh" w:cs="Nikosh"/>
          <w:sz w:val="28"/>
          <w:szCs w:val="28"/>
        </w:rPr>
        <w:t>কর্নে</w:t>
      </w:r>
      <w:r w:rsidRPr="00533725">
        <w:rPr>
          <w:rFonts w:ascii="Nikosh" w:hAnsi="Nikosh" w:cs="Nikosh"/>
          <w:sz w:val="28"/>
          <w:szCs w:val="28"/>
        </w:rPr>
        <w:t xml:space="preserve">ল বেগ চিঠি লিখেছে যে- ‘তোমার কাজকর্মে আমরা খুশি এবং তোমার স্ত্রী-পুত্রদের জন্য চিন্তা করিও না, তারা ভালো আছে। মেজর জলিল সম্পর্কে তুমি একটু সতর্ক থেকো। তোমার কাজকর্মের জন্য তুমি পুরস্কৃত হবে’। আমরা পরবর্তীতে দেখতে পেয়েছি সেই </w:t>
      </w:r>
      <w:r>
        <w:rPr>
          <w:rFonts w:ascii="Nikosh" w:hAnsi="Nikosh" w:cs="Nikosh"/>
          <w:sz w:val="28"/>
          <w:szCs w:val="28"/>
        </w:rPr>
        <w:t>কর্নে</w:t>
      </w:r>
      <w:r w:rsidRPr="00533725">
        <w:rPr>
          <w:rFonts w:ascii="Nikosh" w:hAnsi="Nikosh" w:cs="Nikosh"/>
          <w:sz w:val="28"/>
          <w:szCs w:val="28"/>
        </w:rPr>
        <w:t xml:space="preserve">ল বেগ পাকিস্তানের সেনাবাহিনীর প্রধান হয়েছিল।’ </w:t>
      </w:r>
    </w:p>
    <w:p w:rsidR="00217E4E" w:rsidRPr="00533725" w:rsidRDefault="00217E4E" w:rsidP="00217E4E">
      <w:pPr>
        <w:spacing w:after="0" w:line="240" w:lineRule="auto"/>
        <w:rPr>
          <w:rFonts w:ascii="Nikosh" w:hAnsi="Nikosh" w:cs="Nikosh"/>
          <w:sz w:val="28"/>
          <w:szCs w:val="28"/>
        </w:rPr>
      </w:pPr>
    </w:p>
    <w:p w:rsidR="00217E4E" w:rsidRDefault="00217E4E" w:rsidP="00217E4E">
      <w:pPr>
        <w:jc w:val="right"/>
        <w:rPr>
          <w:rFonts w:ascii="Nikosh" w:hAnsi="Nikosh" w:cs="Nikosh"/>
          <w:sz w:val="28"/>
          <w:szCs w:val="28"/>
        </w:rPr>
      </w:pPr>
      <w:r>
        <w:rPr>
          <w:rFonts w:ascii="Nikosh" w:hAnsi="Nikosh" w:cs="Nikosh"/>
          <w:sz w:val="28"/>
          <w:szCs w:val="28"/>
        </w:rPr>
        <w:t>চলমান পাতা/২</w:t>
      </w:r>
      <w:r>
        <w:rPr>
          <w:rFonts w:ascii="Nikosh" w:hAnsi="Nikosh" w:cs="Nikosh"/>
          <w:sz w:val="28"/>
          <w:szCs w:val="28"/>
        </w:rPr>
        <w:br w:type="page"/>
      </w:r>
    </w:p>
    <w:p w:rsidR="00217E4E" w:rsidRDefault="00217E4E" w:rsidP="00217E4E">
      <w:pPr>
        <w:spacing w:after="0" w:line="240" w:lineRule="auto"/>
        <w:ind w:firstLine="720"/>
        <w:jc w:val="both"/>
        <w:rPr>
          <w:rFonts w:ascii="Nikosh" w:hAnsi="Nikosh" w:cs="Nikosh"/>
          <w:sz w:val="28"/>
          <w:szCs w:val="28"/>
        </w:rPr>
      </w:pPr>
    </w:p>
    <w:p w:rsidR="00217E4E" w:rsidRDefault="00217E4E" w:rsidP="00217E4E">
      <w:pPr>
        <w:spacing w:after="0" w:line="240" w:lineRule="auto"/>
        <w:ind w:firstLine="720"/>
        <w:jc w:val="center"/>
        <w:rPr>
          <w:rFonts w:ascii="Nikosh" w:hAnsi="Nikosh" w:cs="Nikosh"/>
          <w:sz w:val="28"/>
          <w:szCs w:val="28"/>
        </w:rPr>
      </w:pPr>
      <w:r>
        <w:rPr>
          <w:rFonts w:ascii="Nikosh" w:hAnsi="Nikosh" w:cs="Nikosh"/>
          <w:sz w:val="28"/>
          <w:szCs w:val="28"/>
        </w:rPr>
        <w:t>--০২--</w:t>
      </w:r>
    </w:p>
    <w:p w:rsidR="00217E4E" w:rsidRDefault="00217E4E" w:rsidP="00217E4E">
      <w:pPr>
        <w:spacing w:after="0" w:line="240" w:lineRule="auto"/>
        <w:ind w:firstLine="720"/>
        <w:jc w:val="center"/>
        <w:rPr>
          <w:rFonts w:ascii="Nikosh" w:hAnsi="Nikosh" w:cs="Nikosh"/>
          <w:sz w:val="28"/>
          <w:szCs w:val="28"/>
        </w:rPr>
      </w:pPr>
    </w:p>
    <w:p w:rsidR="00217E4E" w:rsidRPr="00533725" w:rsidRDefault="00217E4E" w:rsidP="00217E4E">
      <w:pPr>
        <w:spacing w:after="0" w:line="240" w:lineRule="auto"/>
        <w:ind w:firstLine="720"/>
        <w:jc w:val="both"/>
        <w:rPr>
          <w:rFonts w:ascii="Nikosh" w:hAnsi="Nikosh" w:cs="Nikosh"/>
          <w:sz w:val="28"/>
          <w:szCs w:val="28"/>
        </w:rPr>
      </w:pPr>
      <w:r w:rsidRPr="00533725">
        <w:rPr>
          <w:rFonts w:ascii="Nikosh" w:hAnsi="Nikosh" w:cs="Nikosh"/>
          <w:sz w:val="28"/>
          <w:szCs w:val="28"/>
        </w:rPr>
        <w:t xml:space="preserve">জিয়াউর রহমান যদি বঙ্গবন্ধু </w:t>
      </w:r>
      <w:r>
        <w:rPr>
          <w:rFonts w:ascii="Nikosh" w:hAnsi="Nikosh" w:cs="Nikosh"/>
          <w:sz w:val="28"/>
          <w:szCs w:val="28"/>
        </w:rPr>
        <w:t>হত্যাকাণ্ডে</w:t>
      </w:r>
      <w:r w:rsidRPr="00533725">
        <w:rPr>
          <w:rFonts w:ascii="Nikosh" w:hAnsi="Nikosh" w:cs="Nikosh"/>
          <w:sz w:val="28"/>
          <w:szCs w:val="28"/>
        </w:rPr>
        <w:t xml:space="preserve">র প্রধান কুশীলব খন্দকার মোশতাকের প্রধান সহযোগী না হতো, তাহলে </w:t>
      </w:r>
      <w:r>
        <w:rPr>
          <w:rFonts w:ascii="Nikosh" w:hAnsi="Nikosh" w:cs="Nikosh"/>
          <w:sz w:val="28"/>
          <w:szCs w:val="28"/>
        </w:rPr>
        <w:t>হত্যাকাণ্ডে</w:t>
      </w:r>
      <w:r w:rsidRPr="00533725">
        <w:rPr>
          <w:rFonts w:ascii="Nikosh" w:hAnsi="Nikosh" w:cs="Nikosh"/>
          <w:sz w:val="28"/>
          <w:szCs w:val="28"/>
        </w:rPr>
        <w:t xml:space="preserve">র পর কেন তিনি জিয়াউর রহমানকে সেনাবাহিনীর প্রধান বানাবেন -প্রশ্ন রাখেন মন্ত্রী। তিনি বলেন, আরো প্রমাণ হচ্ছে জিয়াউর রহমান ক্ষমতায় আসার পর বঙ্গবন্ধু </w:t>
      </w:r>
      <w:r>
        <w:rPr>
          <w:rFonts w:ascii="Nikosh" w:hAnsi="Nikosh" w:cs="Nikosh"/>
          <w:sz w:val="28"/>
          <w:szCs w:val="28"/>
        </w:rPr>
        <w:t>হত্যাকারী</w:t>
      </w:r>
      <w:r w:rsidRPr="00533725">
        <w:rPr>
          <w:rFonts w:ascii="Nikosh" w:hAnsi="Nikosh" w:cs="Nikosh"/>
          <w:sz w:val="28"/>
          <w:szCs w:val="28"/>
        </w:rPr>
        <w:t xml:space="preserve">দের তিনি পুরস্কৃত করে </w:t>
      </w:r>
      <w:r>
        <w:rPr>
          <w:rFonts w:ascii="Nikosh" w:hAnsi="Nikosh" w:cs="Nikosh"/>
          <w:sz w:val="28"/>
          <w:szCs w:val="28"/>
        </w:rPr>
        <w:t>বিদেশি</w:t>
      </w:r>
      <w:r w:rsidRPr="00533725">
        <w:rPr>
          <w:rFonts w:ascii="Nikosh" w:hAnsi="Nikosh" w:cs="Nikosh"/>
          <w:sz w:val="28"/>
          <w:szCs w:val="28"/>
        </w:rPr>
        <w:t xml:space="preserve"> মিশনে চাকুরি দিয়েছিল, ’৭৯ সালের পার্লামেন্টে ইনডেমনেটি অধ্যাদেশকে আইনে পরিণত করেছিল, যাতে বঙ্গবন্ধু </w:t>
      </w:r>
      <w:r>
        <w:rPr>
          <w:rFonts w:ascii="Nikosh" w:hAnsi="Nikosh" w:cs="Nikosh"/>
          <w:sz w:val="28"/>
          <w:szCs w:val="28"/>
        </w:rPr>
        <w:t>হত্যাকাণ্ডে</w:t>
      </w:r>
      <w:r w:rsidRPr="00533725">
        <w:rPr>
          <w:rFonts w:ascii="Nikosh" w:hAnsi="Nikosh" w:cs="Nikosh"/>
          <w:sz w:val="28"/>
          <w:szCs w:val="28"/>
        </w:rPr>
        <w:t xml:space="preserve">র বিচার না হয়। এসকল ঘটনা প্রবাহই তো সাক্ষ্য দেয় জিয়াউর রহমান বঙ্গবন্ধু </w:t>
      </w:r>
      <w:r>
        <w:rPr>
          <w:rFonts w:ascii="Nikosh" w:hAnsi="Nikosh" w:cs="Nikosh"/>
          <w:sz w:val="28"/>
          <w:szCs w:val="28"/>
        </w:rPr>
        <w:t>হত্যাকাণ্ডে</w:t>
      </w:r>
      <w:r w:rsidRPr="00533725">
        <w:rPr>
          <w:rFonts w:ascii="Nikosh" w:hAnsi="Nikosh" w:cs="Nikosh"/>
          <w:sz w:val="28"/>
          <w:szCs w:val="28"/>
        </w:rPr>
        <w:t xml:space="preserve">র সাথে </w:t>
      </w:r>
      <w:r>
        <w:rPr>
          <w:rFonts w:ascii="Nikosh" w:hAnsi="Nikosh" w:cs="Nikosh"/>
          <w:sz w:val="28"/>
          <w:szCs w:val="28"/>
        </w:rPr>
        <w:t>ওত</w:t>
      </w:r>
      <w:r w:rsidRPr="00533725">
        <w:rPr>
          <w:rFonts w:ascii="Nikosh" w:hAnsi="Nikosh" w:cs="Nikosh"/>
          <w:sz w:val="28"/>
          <w:szCs w:val="28"/>
        </w:rPr>
        <w:t xml:space="preserve">প্রোতভাবে যুক্ত। </w:t>
      </w:r>
    </w:p>
    <w:p w:rsidR="00217E4E" w:rsidRPr="00533725" w:rsidRDefault="00217E4E" w:rsidP="00217E4E">
      <w:pPr>
        <w:spacing w:after="0" w:line="240" w:lineRule="auto"/>
        <w:rPr>
          <w:rFonts w:ascii="Nikosh" w:hAnsi="Nikosh" w:cs="Nikosh"/>
          <w:sz w:val="28"/>
          <w:szCs w:val="28"/>
        </w:rPr>
      </w:pPr>
    </w:p>
    <w:p w:rsidR="00217E4E" w:rsidRPr="00533725" w:rsidRDefault="00217E4E" w:rsidP="00217E4E">
      <w:pPr>
        <w:spacing w:after="0" w:line="240" w:lineRule="auto"/>
        <w:ind w:firstLine="720"/>
        <w:jc w:val="both"/>
        <w:rPr>
          <w:rFonts w:ascii="Nikosh" w:hAnsi="Nikosh" w:cs="Nikosh"/>
          <w:sz w:val="28"/>
          <w:szCs w:val="28"/>
        </w:rPr>
      </w:pPr>
      <w:r w:rsidRPr="00533725">
        <w:rPr>
          <w:rFonts w:ascii="Nikosh" w:hAnsi="Nikosh" w:cs="Nikosh"/>
          <w:sz w:val="28"/>
          <w:szCs w:val="28"/>
        </w:rPr>
        <w:t xml:space="preserve">আজকে যখন ১৫ আগস্ট </w:t>
      </w:r>
      <w:r>
        <w:rPr>
          <w:rFonts w:ascii="Nikosh" w:hAnsi="Nikosh" w:cs="Nikosh"/>
          <w:sz w:val="28"/>
          <w:szCs w:val="28"/>
        </w:rPr>
        <w:t>হত্যাকাণ্ডে</w:t>
      </w:r>
      <w:r w:rsidRPr="00533725">
        <w:rPr>
          <w:rFonts w:ascii="Nikosh" w:hAnsi="Nikosh" w:cs="Nikosh"/>
          <w:sz w:val="28"/>
          <w:szCs w:val="28"/>
        </w:rPr>
        <w:t>র সাথে জিয়াউর রহমানের সম্পৃক্ততা দিবালোকের মতোই স্পষ্ট হয়ে গেছে, তখন মির্জা ফখরুল ইসলাম আলমগীর আর রিজভী আহমেদ</w:t>
      </w:r>
      <w:r>
        <w:rPr>
          <w:rFonts w:ascii="Nikosh" w:hAnsi="Nikosh" w:cs="Nikosh"/>
          <w:sz w:val="28"/>
          <w:szCs w:val="28"/>
        </w:rPr>
        <w:t>-</w:t>
      </w:r>
      <w:r w:rsidRPr="00533725">
        <w:rPr>
          <w:rFonts w:ascii="Nikosh" w:hAnsi="Nikosh" w:cs="Nikosh"/>
          <w:sz w:val="28"/>
          <w:szCs w:val="28"/>
        </w:rPr>
        <w:t xml:space="preserve">সহ বিএনপি আবোল তাবোল বকা শুরু করেছে। তাদের এই বক্তব্য হচ্ছে খুনি এবং খুনের পক্ষে। আমি তাদেরকে অনুরোধ জানাব, তারা যেন খুনি এবং খুনের পক্ষে অবস্থান না নেন। </w:t>
      </w:r>
    </w:p>
    <w:p w:rsidR="00217E4E" w:rsidRPr="00533725" w:rsidRDefault="00217E4E" w:rsidP="00217E4E">
      <w:pPr>
        <w:spacing w:after="0" w:line="240" w:lineRule="auto"/>
        <w:rPr>
          <w:rFonts w:ascii="Nikosh" w:hAnsi="Nikosh" w:cs="Nikosh"/>
          <w:sz w:val="28"/>
          <w:szCs w:val="28"/>
        </w:rPr>
      </w:pPr>
    </w:p>
    <w:p w:rsidR="00217E4E" w:rsidRPr="00533725" w:rsidRDefault="00217E4E" w:rsidP="00217E4E">
      <w:pPr>
        <w:spacing w:after="0" w:line="240" w:lineRule="auto"/>
        <w:ind w:firstLine="720"/>
        <w:jc w:val="both"/>
        <w:rPr>
          <w:rFonts w:ascii="Nikosh" w:hAnsi="Nikosh" w:cs="Nikosh"/>
          <w:sz w:val="28"/>
          <w:szCs w:val="28"/>
        </w:rPr>
      </w:pPr>
      <w:r w:rsidRPr="00533725">
        <w:rPr>
          <w:rFonts w:ascii="Nikosh" w:hAnsi="Nikosh" w:cs="Nikosh"/>
          <w:sz w:val="28"/>
          <w:szCs w:val="28"/>
        </w:rPr>
        <w:t>তথ্যমন্ত্রী এ</w:t>
      </w:r>
      <w:r>
        <w:rPr>
          <w:rFonts w:ascii="Nikosh" w:hAnsi="Nikosh" w:cs="Nikosh"/>
          <w:sz w:val="28"/>
          <w:szCs w:val="28"/>
        </w:rPr>
        <w:t xml:space="preserve"> </w:t>
      </w:r>
      <w:r w:rsidRPr="00533725">
        <w:rPr>
          <w:rFonts w:ascii="Nikosh" w:hAnsi="Nikosh" w:cs="Nikosh"/>
          <w:sz w:val="28"/>
          <w:szCs w:val="28"/>
        </w:rPr>
        <w:t xml:space="preserve">সময় দেশের বিভিন্ন অঙ্গণের শিল্পী এবং কলাকুশলীদের করোনাকালীন সহায়তা দিতে প্রধানমন্ত্রীর নির্দেশের কথা উল্লেখ করেন। তিনি বলেন, কলাকুশলী বলতে যে মাইকম্যান তাকেও চিন্তায় রাখতে হবে, মঞ্চ এবং টেলিভিশনের পর্দার পেছনে যে কাজ করে তার কথাও চিন্তা করতে হবে- এটিই মাননীয় প্রধানমন্ত্রীর নির্দেশনা। সংগঠনগুলোর কাছ থেকে চাহিদা মোতাবেক তালিকা পেলেই আমরা সহায়তার ব্যবস্থা নিতে প্রস্তুত রয়েছি। শিল্পী কল্যাণ ট্রাস্টের আওতায় </w:t>
      </w:r>
      <w:r>
        <w:rPr>
          <w:rFonts w:ascii="Nikosh" w:hAnsi="Nikosh" w:cs="Nikosh"/>
          <w:sz w:val="28"/>
          <w:szCs w:val="28"/>
        </w:rPr>
        <w:t>কী</w:t>
      </w:r>
      <w:r w:rsidRPr="00533725">
        <w:rPr>
          <w:rFonts w:ascii="Nikosh" w:hAnsi="Nikosh" w:cs="Nikosh"/>
          <w:sz w:val="28"/>
          <w:szCs w:val="28"/>
        </w:rPr>
        <w:t>ভাবে টেলিভিশন শিল্পী</w:t>
      </w:r>
      <w:r>
        <w:rPr>
          <w:rFonts w:ascii="Nikosh" w:hAnsi="Nikosh" w:cs="Nikosh"/>
          <w:sz w:val="28"/>
          <w:szCs w:val="28"/>
        </w:rPr>
        <w:t>-</w:t>
      </w:r>
      <w:r w:rsidRPr="00533725">
        <w:rPr>
          <w:rFonts w:ascii="Nikosh" w:hAnsi="Nikosh" w:cs="Nikosh"/>
          <w:sz w:val="28"/>
          <w:szCs w:val="28"/>
        </w:rPr>
        <w:t>সহ সকল শিল্পীর কল্যাণ সাধন করা যায়, সে বিষয়ে কাজ চলছে বলেও জানান মন্ত্রী ড. হাছান মাহ</w:t>
      </w:r>
      <w:r>
        <w:rPr>
          <w:rFonts w:ascii="Nikosh" w:hAnsi="Nikosh" w:cs="Nikosh"/>
          <w:sz w:val="28"/>
          <w:szCs w:val="28"/>
        </w:rPr>
        <w:t>্‌</w:t>
      </w:r>
      <w:r w:rsidRPr="00533725">
        <w:rPr>
          <w:rFonts w:ascii="Nikosh" w:hAnsi="Nikosh" w:cs="Nikosh"/>
          <w:sz w:val="28"/>
          <w:szCs w:val="28"/>
        </w:rPr>
        <w:t xml:space="preserve">মুদ। </w:t>
      </w:r>
    </w:p>
    <w:p w:rsidR="00217E4E" w:rsidRPr="00533725" w:rsidRDefault="00217E4E" w:rsidP="00217E4E">
      <w:pPr>
        <w:spacing w:after="0" w:line="240" w:lineRule="auto"/>
        <w:rPr>
          <w:rFonts w:ascii="Nikosh" w:hAnsi="Nikosh" w:cs="Nikosh"/>
          <w:sz w:val="28"/>
          <w:szCs w:val="28"/>
        </w:rPr>
      </w:pPr>
    </w:p>
    <w:p w:rsidR="00217E4E" w:rsidRPr="00533725" w:rsidRDefault="00217E4E" w:rsidP="00217E4E">
      <w:pPr>
        <w:spacing w:after="0" w:line="240" w:lineRule="auto"/>
        <w:ind w:firstLine="720"/>
        <w:jc w:val="both"/>
        <w:rPr>
          <w:rFonts w:ascii="Nikosh" w:hAnsi="Nikosh" w:cs="Nikosh"/>
          <w:sz w:val="28"/>
          <w:szCs w:val="28"/>
        </w:rPr>
      </w:pPr>
      <w:r w:rsidRPr="00533725">
        <w:rPr>
          <w:rFonts w:ascii="Nikosh" w:hAnsi="Nikosh" w:cs="Nikosh"/>
          <w:sz w:val="28"/>
          <w:szCs w:val="28"/>
        </w:rPr>
        <w:t>টিভি নাট্যশিল্পী মনিরা ইউসুফ মেমী, বন্যা মির্জা, শামীমা তুষ্টি, আফজাল, আশরাফ কবীর, আরমান পারভেজ মুরাদ, কোহিনুর, নাজমুন নেসা নিপা, ইয়ামিন জুয়েল, কচি খন্দকার, মাহবুবা মিনহাজ বিপা, শুভ খান, ইয়ামিন জুয়েল, শারমিন মিশু, শোয়েব সাদিক, আরিফ, অন্তু করিম, মণীষা শিকদার, জারা, অপু আহমেদ, তমাল, তন্দ্রা, নাসরিন ইসলাম, নিথর মাহমুদ, জিনিয়া প্রমুখ এ</w:t>
      </w:r>
      <w:r>
        <w:rPr>
          <w:rFonts w:ascii="Nikosh" w:hAnsi="Nikosh" w:cs="Nikosh"/>
          <w:sz w:val="28"/>
          <w:szCs w:val="28"/>
        </w:rPr>
        <w:t xml:space="preserve"> </w:t>
      </w:r>
      <w:r w:rsidRPr="00533725">
        <w:rPr>
          <w:rFonts w:ascii="Nikosh" w:hAnsi="Nikosh" w:cs="Nikosh"/>
          <w:sz w:val="28"/>
          <w:szCs w:val="28"/>
        </w:rPr>
        <w:t xml:space="preserve">সময় প্রাণবন্ত আলোচনায় অংশ নেন। </w:t>
      </w:r>
    </w:p>
    <w:p w:rsidR="00217E4E" w:rsidRPr="00533725" w:rsidRDefault="00217E4E" w:rsidP="00217E4E">
      <w:pPr>
        <w:spacing w:after="0" w:line="240" w:lineRule="auto"/>
        <w:rPr>
          <w:rFonts w:ascii="Nikosh" w:hAnsi="Nikosh" w:cs="Nikosh"/>
          <w:sz w:val="28"/>
          <w:szCs w:val="28"/>
        </w:rPr>
      </w:pPr>
    </w:p>
    <w:p w:rsidR="00217E4E" w:rsidRPr="00533725" w:rsidRDefault="00217E4E" w:rsidP="00217E4E">
      <w:pPr>
        <w:spacing w:after="0" w:line="240" w:lineRule="auto"/>
        <w:ind w:right="144"/>
        <w:jc w:val="center"/>
        <w:rPr>
          <w:rFonts w:ascii="Nikosh" w:hAnsi="Nikosh" w:cs="Nikosh"/>
          <w:color w:val="000000" w:themeColor="text1"/>
          <w:sz w:val="28"/>
          <w:szCs w:val="28"/>
          <w:lang w:bidi="bn-IN"/>
        </w:rPr>
      </w:pPr>
      <w:r w:rsidRPr="00533725">
        <w:rPr>
          <w:rFonts w:ascii="Nikosh" w:hAnsi="Nikosh" w:cs="Nikosh"/>
          <w:color w:val="000000" w:themeColor="text1"/>
          <w:sz w:val="28"/>
          <w:szCs w:val="28"/>
          <w:lang w:bidi="bn-IN"/>
        </w:rPr>
        <w:t xml:space="preserve"># </w:t>
      </w:r>
    </w:p>
    <w:p w:rsidR="00217E4E" w:rsidRPr="00533725" w:rsidRDefault="00217E4E" w:rsidP="00217E4E">
      <w:pPr>
        <w:shd w:val="clear" w:color="auto" w:fill="FFFFFF"/>
        <w:spacing w:after="0" w:line="240" w:lineRule="auto"/>
        <w:ind w:left="6480" w:hanging="6480"/>
        <w:rPr>
          <w:rFonts w:ascii="Nikosh" w:hAnsi="Nikosh" w:cs="Nikosh"/>
          <w:color w:val="000000" w:themeColor="text1"/>
          <w:sz w:val="28"/>
          <w:szCs w:val="28"/>
        </w:rPr>
      </w:pPr>
    </w:p>
    <w:p w:rsidR="00217E4E" w:rsidRPr="00533725" w:rsidRDefault="00217E4E" w:rsidP="00217E4E">
      <w:pPr>
        <w:shd w:val="clear" w:color="auto" w:fill="FFFFFF"/>
        <w:spacing w:after="0" w:line="240" w:lineRule="auto"/>
        <w:ind w:left="6480" w:hanging="6480"/>
        <w:rPr>
          <w:rFonts w:ascii="Nikosh" w:eastAsia="Times New Roman" w:hAnsi="Nikosh" w:cs="Nikosh"/>
          <w:color w:val="000000" w:themeColor="text1"/>
          <w:sz w:val="28"/>
          <w:szCs w:val="28"/>
          <w:cs/>
          <w:lang w:bidi="bn-IN"/>
        </w:rPr>
      </w:pPr>
      <w:r w:rsidRPr="00533725">
        <w:rPr>
          <w:rFonts w:ascii="Nikosh" w:hAnsi="Nikosh" w:cs="Nikosh"/>
          <w:sz w:val="28"/>
          <w:szCs w:val="28"/>
        </w:rPr>
        <w:t>আকরাম/</w:t>
      </w:r>
      <w:r w:rsidRPr="00533725">
        <w:rPr>
          <w:rFonts w:ascii="Nikosh" w:hAnsi="Nikosh" w:cs="Nikosh"/>
          <w:color w:val="000000" w:themeColor="text1"/>
          <w:sz w:val="28"/>
          <w:szCs w:val="28"/>
        </w:rPr>
        <w:t>মাহমুদ/</w:t>
      </w:r>
      <w:r>
        <w:rPr>
          <w:rFonts w:ascii="Nikosh" w:hAnsi="Nikosh" w:cs="Nikosh"/>
          <w:color w:val="000000" w:themeColor="text1"/>
          <w:sz w:val="28"/>
          <w:szCs w:val="28"/>
        </w:rPr>
        <w:t>রফিকুল</w:t>
      </w:r>
      <w:r w:rsidRPr="00533725">
        <w:rPr>
          <w:rFonts w:ascii="Nikosh" w:hAnsi="Nikosh" w:cs="Nikosh"/>
          <w:color w:val="000000" w:themeColor="text1"/>
          <w:sz w:val="28"/>
          <w:szCs w:val="28"/>
        </w:rPr>
        <w:t>/সেলিম/</w:t>
      </w:r>
      <w:r w:rsidRPr="00533725">
        <w:rPr>
          <w:rFonts w:ascii="Nikosh" w:hAnsi="Nikosh" w:cs="Nikosh"/>
          <w:color w:val="000000" w:themeColor="text1"/>
          <w:sz w:val="28"/>
          <w:szCs w:val="28"/>
          <w:cs/>
          <w:lang w:bidi="bn-IN"/>
        </w:rPr>
        <w:t>২০২০</w:t>
      </w:r>
      <w:r w:rsidRPr="00533725">
        <w:rPr>
          <w:rFonts w:ascii="Nikosh" w:hAnsi="Nikosh" w:cs="Nikosh"/>
          <w:color w:val="000000" w:themeColor="text1"/>
          <w:sz w:val="28"/>
          <w:szCs w:val="28"/>
        </w:rPr>
        <w:t>/১৮</w:t>
      </w:r>
      <w:r>
        <w:rPr>
          <w:rFonts w:ascii="Nikosh" w:hAnsi="Nikosh" w:cs="Nikosh"/>
          <w:color w:val="000000" w:themeColor="text1"/>
          <w:sz w:val="28"/>
          <w:szCs w:val="28"/>
        </w:rPr>
        <w:t>৪৫</w:t>
      </w:r>
      <w:r w:rsidRPr="00533725">
        <w:rPr>
          <w:rFonts w:ascii="Nikosh" w:hAnsi="Nikosh" w:cs="Nikosh"/>
          <w:color w:val="000000" w:themeColor="text1"/>
          <w:sz w:val="28"/>
          <w:szCs w:val="28"/>
        </w:rPr>
        <w:t xml:space="preserve"> </w:t>
      </w:r>
      <w:r w:rsidRPr="00533725">
        <w:rPr>
          <w:rFonts w:ascii="Nikosh" w:hAnsi="Nikosh" w:cs="Nikosh"/>
          <w:color w:val="000000" w:themeColor="text1"/>
          <w:sz w:val="28"/>
          <w:szCs w:val="28"/>
          <w:cs/>
          <w:lang w:bidi="bn-IN"/>
        </w:rPr>
        <w:t>ঘণ্টা</w:t>
      </w:r>
    </w:p>
    <w:p w:rsidR="00217E4E" w:rsidRDefault="00217E4E">
      <w:pPr>
        <w:rPr>
          <w:rFonts w:ascii="Nikosh" w:eastAsia="Times New Roman" w:hAnsi="Nikosh" w:cs="Nikosh"/>
          <w:sz w:val="28"/>
          <w:szCs w:val="28"/>
          <w:cs/>
          <w:lang w:bidi="bn-IN"/>
        </w:rPr>
      </w:pPr>
      <w:r>
        <w:rPr>
          <w:rFonts w:ascii="Nikosh" w:hAnsi="Nikosh" w:cs="Nikosh"/>
          <w:sz w:val="28"/>
          <w:szCs w:val="28"/>
          <w:cs/>
          <w:lang w:bidi="bn-IN"/>
        </w:rPr>
        <w:br w:type="page"/>
      </w:r>
    </w:p>
    <w:p w:rsidR="004A43F7" w:rsidRDefault="004A43F7" w:rsidP="004A43F7">
      <w:pPr>
        <w:pStyle w:val="NormalWeb"/>
        <w:spacing w:before="0" w:beforeAutospacing="0" w:after="0" w:afterAutospacing="0"/>
        <w:rPr>
          <w:rFonts w:ascii="Nikosh" w:hAnsi="Nikosh" w:cs="Nikosh"/>
          <w:sz w:val="28"/>
          <w:szCs w:val="28"/>
        </w:rPr>
      </w:pPr>
      <w:r>
        <w:rPr>
          <w:rFonts w:ascii="Nikosh" w:hAnsi="Nikosh" w:cs="Nikosh"/>
          <w:sz w:val="28"/>
          <w:szCs w:val="28"/>
          <w:cs/>
          <w:lang w:bidi="bn-IN"/>
        </w:rPr>
        <w:lastRenderedPageBreak/>
        <w:t>তথ্যবিবরণী</w:t>
      </w:r>
      <w:r>
        <w:rPr>
          <w:rFonts w:ascii="Nikosh" w:hAnsi="Nikosh" w:cs="Nikosh"/>
          <w:sz w:val="28"/>
          <w:szCs w:val="28"/>
        </w:rPr>
        <w:t xml:space="preserve">                                                                                </w:t>
      </w:r>
      <w:r>
        <w:rPr>
          <w:rFonts w:ascii="Nikosh" w:hAnsi="Nikosh" w:cs="Nikosh"/>
          <w:sz w:val="28"/>
          <w:szCs w:val="28"/>
          <w:cs/>
          <w:lang w:bidi="bn-IN"/>
        </w:rPr>
        <w:t xml:space="preserve">                  নম্বর </w:t>
      </w:r>
      <w:r>
        <w:rPr>
          <w:rFonts w:ascii="Nikosh" w:hAnsi="Nikosh" w:cs="Nikosh"/>
          <w:sz w:val="28"/>
          <w:szCs w:val="28"/>
        </w:rPr>
        <w:t>: ৩১৬২</w:t>
      </w:r>
    </w:p>
    <w:p w:rsidR="004A43F7" w:rsidRDefault="004A43F7" w:rsidP="004A43F7">
      <w:pPr>
        <w:pStyle w:val="NormalWeb"/>
        <w:spacing w:before="0" w:beforeAutospacing="0" w:after="0" w:afterAutospacing="0"/>
        <w:jc w:val="center"/>
        <w:rPr>
          <w:rStyle w:val="Strong"/>
          <w:rFonts w:eastAsiaTheme="majorEastAsia"/>
          <w:lang w:bidi="bn-IN"/>
        </w:rPr>
      </w:pPr>
    </w:p>
    <w:p w:rsidR="004A43F7" w:rsidRDefault="004A43F7" w:rsidP="004A43F7">
      <w:pPr>
        <w:pStyle w:val="NormalWeb"/>
        <w:spacing w:before="0" w:beforeAutospacing="0" w:after="0" w:afterAutospacing="0"/>
        <w:jc w:val="center"/>
        <w:rPr>
          <w:rStyle w:val="Strong"/>
          <w:rFonts w:eastAsiaTheme="majorEastAsia"/>
          <w:cs/>
        </w:rPr>
      </w:pPr>
      <w:r>
        <w:rPr>
          <w:rStyle w:val="Strong"/>
          <w:rFonts w:ascii="Nikosh" w:eastAsiaTheme="majorEastAsia" w:hAnsi="Nikosh" w:cs="Nikosh"/>
          <w:sz w:val="28"/>
          <w:szCs w:val="28"/>
          <w:cs/>
          <w:lang w:bidi="bn-IN"/>
        </w:rPr>
        <w:t>কোভিড</w:t>
      </w:r>
      <w:r>
        <w:rPr>
          <w:rFonts w:ascii="Nikosh" w:hAnsi="Nikosh" w:cs="Nikosh"/>
          <w:sz w:val="28"/>
          <w:szCs w:val="28"/>
        </w:rPr>
        <w:t>-</w:t>
      </w:r>
      <w:r>
        <w:rPr>
          <w:rStyle w:val="Strong"/>
          <w:rFonts w:ascii="Nikosh" w:eastAsiaTheme="majorEastAsia" w:hAnsi="Nikosh" w:cs="Nikosh"/>
          <w:sz w:val="28"/>
          <w:szCs w:val="28"/>
          <w:cs/>
          <w:lang w:bidi="bn-IN"/>
        </w:rPr>
        <w:t>১৯</w:t>
      </w:r>
      <w:r>
        <w:rPr>
          <w:rStyle w:val="Strong"/>
          <w:rFonts w:ascii="Nikosh" w:eastAsiaTheme="majorEastAsia" w:hAnsi="Nikosh" w:cs="Nikosh"/>
          <w:sz w:val="28"/>
          <w:szCs w:val="28"/>
        </w:rPr>
        <w:t> </w:t>
      </w:r>
      <w:r>
        <w:rPr>
          <w:rFonts w:ascii="Nikosh" w:hAnsi="Nikosh" w:cs="Nikosh"/>
          <w:sz w:val="28"/>
          <w:szCs w:val="28"/>
        </w:rPr>
        <w:t>(</w:t>
      </w:r>
      <w:r>
        <w:rPr>
          <w:rStyle w:val="Strong"/>
          <w:rFonts w:ascii="Nikosh" w:eastAsiaTheme="majorEastAsia" w:hAnsi="Nikosh" w:cs="Nikosh"/>
          <w:sz w:val="28"/>
          <w:szCs w:val="28"/>
          <w:cs/>
          <w:lang w:bidi="bn-IN"/>
        </w:rPr>
        <w:t>করোনা ভাইরাস</w:t>
      </w:r>
      <w:r>
        <w:rPr>
          <w:rFonts w:ascii="Nikosh" w:hAnsi="Nikosh" w:cs="Nikosh"/>
          <w:sz w:val="28"/>
          <w:szCs w:val="28"/>
        </w:rPr>
        <w:t>) </w:t>
      </w:r>
      <w:r>
        <w:rPr>
          <w:rStyle w:val="Strong"/>
          <w:rFonts w:ascii="Nikosh" w:eastAsiaTheme="majorEastAsia" w:hAnsi="Nikosh" w:cs="Nikosh"/>
          <w:sz w:val="28"/>
          <w:szCs w:val="28"/>
          <w:cs/>
          <w:lang w:bidi="bn-IN"/>
        </w:rPr>
        <w:t>সংক্রান্ত সর্বশেষ প্রতিবেদন</w:t>
      </w:r>
    </w:p>
    <w:p w:rsidR="004A43F7" w:rsidRDefault="004A43F7" w:rsidP="004A43F7">
      <w:pPr>
        <w:pStyle w:val="NormalWeb"/>
        <w:spacing w:before="0" w:beforeAutospacing="0" w:after="0" w:afterAutospacing="0"/>
        <w:jc w:val="center"/>
      </w:pPr>
    </w:p>
    <w:p w:rsidR="004A43F7" w:rsidRDefault="004A43F7" w:rsidP="004A43F7">
      <w:pPr>
        <w:spacing w:after="240" w:line="240" w:lineRule="auto"/>
        <w:jc w:val="both"/>
        <w:rPr>
          <w:rFonts w:ascii="Nikosh" w:hAnsi="Nikosh" w:cs="Nikosh"/>
          <w:b/>
          <w:sz w:val="28"/>
          <w:szCs w:val="28"/>
        </w:rPr>
      </w:pPr>
      <w:r>
        <w:rPr>
          <w:rFonts w:ascii="Nikosh" w:eastAsia="Times New Roman" w:hAnsi="Nikosh" w:cs="Nikosh"/>
          <w:sz w:val="28"/>
          <w:szCs w:val="28"/>
          <w:lang w:eastAsia="en-SG" w:bidi="bn-IN"/>
        </w:rPr>
        <w:t>ঢাকা</w:t>
      </w:r>
      <w:r>
        <w:rPr>
          <w:rFonts w:ascii="Nikosh" w:hAnsi="Nikosh" w:cs="Nikosh"/>
          <w:b/>
          <w:sz w:val="28"/>
          <w:szCs w:val="28"/>
          <w:shd w:val="clear" w:color="auto" w:fill="FFFFFF"/>
        </w:rPr>
        <w:t>,</w:t>
      </w:r>
      <w:r>
        <w:rPr>
          <w:rFonts w:ascii="Nikosh" w:hAnsi="Nikosh" w:cs="Nikosh"/>
          <w:b/>
          <w:sz w:val="28"/>
          <w:szCs w:val="28"/>
        </w:rPr>
        <w:t xml:space="preserve"> </w:t>
      </w:r>
      <w:r>
        <w:rPr>
          <w:rFonts w:ascii="Nikosh" w:hAnsi="Nikosh" w:cs="Nikosh"/>
          <w:b/>
          <w:sz w:val="28"/>
          <w:szCs w:val="28"/>
          <w:cs/>
          <w:lang w:bidi="bn-IN"/>
        </w:rPr>
        <w:t>৪ ভাদ্র</w:t>
      </w:r>
      <w:r>
        <w:rPr>
          <w:rFonts w:ascii="Nikosh" w:hAnsi="Nikosh" w:cs="Nikosh"/>
          <w:b/>
          <w:sz w:val="28"/>
          <w:szCs w:val="28"/>
        </w:rPr>
        <w:t xml:space="preserve"> (</w:t>
      </w:r>
      <w:r>
        <w:rPr>
          <w:rFonts w:ascii="Nikosh" w:hAnsi="Nikosh" w:cs="Nikosh"/>
          <w:b/>
          <w:sz w:val="28"/>
          <w:szCs w:val="28"/>
          <w:cs/>
          <w:lang w:bidi="bn-IN"/>
        </w:rPr>
        <w:t>১</w:t>
      </w:r>
      <w:r>
        <w:rPr>
          <w:rFonts w:ascii="Nikosh" w:hAnsi="Nikosh" w:cs="Nikosh"/>
          <w:b/>
          <w:sz w:val="28"/>
          <w:szCs w:val="28"/>
          <w:cs/>
          <w:lang w:bidi="bn-BD"/>
        </w:rPr>
        <w:t xml:space="preserve">৯ </w:t>
      </w:r>
      <w:r>
        <w:rPr>
          <w:rFonts w:ascii="Nikosh" w:hAnsi="Nikosh" w:cs="Nikosh"/>
          <w:b/>
          <w:sz w:val="28"/>
          <w:szCs w:val="28"/>
          <w:cs/>
          <w:lang w:bidi="bn-IN"/>
        </w:rPr>
        <w:t>আগস্ট</w:t>
      </w:r>
      <w:proofErr w:type="gramStart"/>
      <w:r>
        <w:rPr>
          <w:rFonts w:ascii="Nikosh" w:hAnsi="Nikosh" w:cs="Nikosh"/>
          <w:b/>
          <w:sz w:val="28"/>
          <w:szCs w:val="28"/>
        </w:rPr>
        <w:t>) :</w:t>
      </w:r>
      <w:proofErr w:type="gramEnd"/>
    </w:p>
    <w:p w:rsidR="004A43F7" w:rsidRDefault="004A43F7" w:rsidP="004A43F7">
      <w:pPr>
        <w:pStyle w:val="NormalWeb"/>
        <w:spacing w:before="0" w:beforeAutospacing="0" w:after="240" w:afterAutospacing="0"/>
        <w:jc w:val="both"/>
        <w:rPr>
          <w:rFonts w:ascii="Nikosh" w:hAnsi="Nikosh" w:cs="Nikosh"/>
          <w:sz w:val="28"/>
          <w:szCs w:val="28"/>
          <w:lang w:bidi="bn-IN"/>
        </w:rPr>
      </w:pPr>
      <w:r>
        <w:rPr>
          <w:rFonts w:ascii="Nikosh" w:hAnsi="Nikosh" w:cs="Nikosh"/>
          <w:sz w:val="28"/>
          <w:szCs w:val="28"/>
        </w:rPr>
        <w:t xml:space="preserve"> ‌         </w:t>
      </w:r>
      <w:r>
        <w:rPr>
          <w:rFonts w:ascii="Nikosh" w:hAnsi="Nikosh" w:cs="Nikosh"/>
          <w:sz w:val="28"/>
          <w:szCs w:val="28"/>
          <w:cs/>
          <w:lang w:bidi="bn-IN"/>
        </w:rPr>
        <w:t>স্বাস্থ্য অধিদপ্তর এবং রোগতত্ত্ব</w:t>
      </w:r>
      <w:r>
        <w:rPr>
          <w:rFonts w:ascii="Nikosh" w:hAnsi="Nikosh" w:cs="Nikosh"/>
          <w:sz w:val="28"/>
          <w:szCs w:val="28"/>
        </w:rPr>
        <w:t xml:space="preserve">, </w:t>
      </w:r>
      <w:r>
        <w:rPr>
          <w:rFonts w:ascii="Nikosh" w:hAnsi="Nikosh" w:cs="Nikosh"/>
          <w:sz w:val="28"/>
          <w:szCs w:val="28"/>
          <w:cs/>
          <w:lang w:bidi="bn-IN"/>
        </w:rPr>
        <w:t xml:space="preserve">রোগ নিয়ন্ত্রণ ও গবেষণা প্রতিষ্ঠান </w:t>
      </w:r>
      <w:r>
        <w:rPr>
          <w:rFonts w:ascii="Nikosh" w:hAnsi="Nikosh" w:cs="Nikosh"/>
          <w:sz w:val="28"/>
          <w:szCs w:val="28"/>
        </w:rPr>
        <w:t>(</w:t>
      </w:r>
      <w:r>
        <w:rPr>
          <w:rFonts w:ascii="Nikosh" w:hAnsi="Nikosh" w:cs="Nikosh"/>
          <w:sz w:val="28"/>
          <w:szCs w:val="28"/>
          <w:cs/>
          <w:lang w:bidi="bn-IN"/>
        </w:rPr>
        <w:t>আইইডিসিআর</w:t>
      </w:r>
      <w:r>
        <w:rPr>
          <w:rFonts w:ascii="Nikosh" w:hAnsi="Nikosh" w:cs="Nikosh"/>
          <w:sz w:val="28"/>
          <w:szCs w:val="28"/>
        </w:rPr>
        <w:t>)-</w:t>
      </w:r>
      <w:r>
        <w:rPr>
          <w:rFonts w:ascii="Nikosh" w:hAnsi="Nikosh" w:cs="Nikosh"/>
          <w:sz w:val="28"/>
          <w:szCs w:val="28"/>
          <w:cs/>
          <w:lang w:bidi="bn-IN"/>
        </w:rPr>
        <w:t>এর তথ্যানুযায়ী গত ২৪ ঘণ্টায় দেশে ১৪ হাজার ৬৭৮ জনের নমুনা পরীক্ষা করে ২ হাজার ৭৪৭ জনের শরীরে করোনা সংক্রমণ পাওয়া গেছে। এ নিয়ে বাংলাদেশে এখন পর্যন্ত কোভিড</w:t>
      </w:r>
      <w:r>
        <w:rPr>
          <w:rFonts w:ascii="Nikosh" w:hAnsi="Nikosh" w:cs="Nikosh"/>
          <w:sz w:val="28"/>
          <w:szCs w:val="28"/>
        </w:rPr>
        <w:t>-</w:t>
      </w:r>
      <w:r>
        <w:rPr>
          <w:rFonts w:ascii="Nikosh" w:hAnsi="Nikosh" w:cs="Nikosh"/>
          <w:sz w:val="28"/>
          <w:szCs w:val="28"/>
          <w:cs/>
          <w:lang w:bidi="bn-IN"/>
        </w:rPr>
        <w:t xml:space="preserve">১৯ আক্রান্ত রোগীর সংখ্যা ২ লাখ ৮৫ হাজার </w:t>
      </w:r>
      <w:r>
        <w:rPr>
          <w:rFonts w:ascii="Nikosh" w:hAnsi="Nikosh" w:cs="Nikosh"/>
          <w:sz w:val="28"/>
          <w:szCs w:val="28"/>
          <w:lang w:bidi="bn-IN"/>
        </w:rPr>
        <w:t>৯১</w:t>
      </w:r>
      <w:r>
        <w:rPr>
          <w:rFonts w:ascii="Nikosh" w:hAnsi="Nikosh" w:cs="Nikosh" w:hint="cs"/>
          <w:sz w:val="28"/>
          <w:szCs w:val="28"/>
          <w:cs/>
          <w:lang w:bidi="bn-IN"/>
        </w:rPr>
        <w:t xml:space="preserve"> জন। </w:t>
      </w:r>
    </w:p>
    <w:p w:rsidR="004A43F7" w:rsidRDefault="004A43F7" w:rsidP="004A43F7">
      <w:pPr>
        <w:pStyle w:val="NormalWeb"/>
        <w:spacing w:before="0" w:beforeAutospacing="0" w:after="240" w:afterAutospacing="0"/>
        <w:jc w:val="both"/>
        <w:rPr>
          <w:rFonts w:ascii="Nikosh" w:hAnsi="Nikosh" w:cs="Nikosh"/>
          <w:sz w:val="28"/>
          <w:szCs w:val="28"/>
          <w:cs/>
          <w:lang w:bidi="bn-IN"/>
        </w:rPr>
      </w:pPr>
      <w:r>
        <w:rPr>
          <w:rFonts w:ascii="Nikosh" w:hAnsi="Nikosh" w:cs="Nikosh"/>
          <w:sz w:val="28"/>
          <w:szCs w:val="28"/>
          <w:cs/>
          <w:lang w:bidi="bn-IN"/>
        </w:rPr>
        <w:tab/>
        <w:t xml:space="preserve">গত ২৪ ঘণ্টায় </w:t>
      </w:r>
      <w:r>
        <w:rPr>
          <w:rFonts w:ascii="Nikosh" w:hAnsi="Nikosh" w:cs="Nikosh"/>
          <w:sz w:val="28"/>
          <w:szCs w:val="28"/>
          <w:lang w:bidi="bn-IN"/>
        </w:rPr>
        <w:t>৪১</w:t>
      </w:r>
      <w:r>
        <w:rPr>
          <w:rFonts w:ascii="Nikosh" w:hAnsi="Nikosh" w:cs="Nikosh" w:hint="cs"/>
          <w:sz w:val="28"/>
          <w:szCs w:val="28"/>
          <w:cs/>
          <w:lang w:bidi="bn-IN"/>
        </w:rPr>
        <w:t xml:space="preserve"> জন</w:t>
      </w:r>
      <w:r>
        <w:rPr>
          <w:rFonts w:ascii="Nikosh" w:hAnsi="Nikosh" w:cs="Nikosh"/>
          <w:sz w:val="28"/>
          <w:szCs w:val="28"/>
        </w:rPr>
        <w:t>-</w:t>
      </w:r>
      <w:r>
        <w:rPr>
          <w:rFonts w:ascii="Nikosh" w:hAnsi="Nikosh" w:cs="Nikosh"/>
          <w:sz w:val="28"/>
          <w:szCs w:val="28"/>
          <w:cs/>
          <w:lang w:bidi="bn-IN"/>
        </w:rPr>
        <w:t xml:space="preserve">সহ এ পর্যন্ত ৩ হাজার </w:t>
      </w:r>
      <w:r>
        <w:rPr>
          <w:rFonts w:ascii="Nikosh" w:hAnsi="Nikosh" w:cs="Nikosh"/>
          <w:sz w:val="28"/>
          <w:szCs w:val="28"/>
          <w:lang w:bidi="bn-IN"/>
        </w:rPr>
        <w:t>৭৮১</w:t>
      </w:r>
      <w:r>
        <w:rPr>
          <w:rFonts w:ascii="Nikosh" w:hAnsi="Nikosh" w:cs="Nikosh" w:hint="cs"/>
          <w:sz w:val="28"/>
          <w:szCs w:val="28"/>
          <w:cs/>
          <w:lang w:bidi="bn-IN"/>
        </w:rPr>
        <w:t xml:space="preserve"> জন এ রোগে মৃত্যুবরণ করেছেন। </w:t>
      </w:r>
    </w:p>
    <w:p w:rsidR="004A43F7" w:rsidRDefault="004A43F7" w:rsidP="004A43F7">
      <w:pPr>
        <w:pStyle w:val="NormalWeb"/>
        <w:spacing w:before="0" w:beforeAutospacing="0" w:after="240" w:afterAutospacing="0"/>
        <w:jc w:val="both"/>
        <w:rPr>
          <w:rFonts w:ascii="Nikosh" w:hAnsi="Nikosh" w:cs="Nikosh"/>
          <w:sz w:val="28"/>
          <w:szCs w:val="28"/>
          <w:cs/>
        </w:rPr>
      </w:pPr>
      <w:r>
        <w:rPr>
          <w:rFonts w:ascii="Nikosh" w:hAnsi="Nikosh" w:cs="Nikosh"/>
          <w:sz w:val="28"/>
          <w:szCs w:val="28"/>
          <w:cs/>
          <w:lang w:bidi="bn-IN"/>
        </w:rPr>
        <w:tab/>
        <w:t>করোনা ভাইরাস আক্রান্তদের মধ্যে এখন পর্যন্ত সুস্থ হয়েছেন ১ লাখ ৬৫ হাজার ৭৩৮ জন।</w:t>
      </w:r>
    </w:p>
    <w:p w:rsidR="004A43F7" w:rsidRDefault="004A43F7" w:rsidP="004A43F7">
      <w:pPr>
        <w:pStyle w:val="NormalWeb"/>
        <w:spacing w:before="0" w:beforeAutospacing="0" w:after="240" w:afterAutospacing="0"/>
        <w:jc w:val="center"/>
        <w:rPr>
          <w:rFonts w:ascii="Nikosh" w:hAnsi="Nikosh" w:cs="Nikosh"/>
          <w:color w:val="222222"/>
          <w:sz w:val="28"/>
          <w:szCs w:val="28"/>
          <w:lang w:bidi="bn-IN"/>
        </w:rPr>
      </w:pPr>
      <w:r>
        <w:rPr>
          <w:rFonts w:ascii="Nikosh" w:hAnsi="Nikosh" w:cs="Nikosh"/>
          <w:color w:val="222222"/>
          <w:sz w:val="28"/>
          <w:szCs w:val="28"/>
          <w:lang w:bidi="bn-IN"/>
        </w:rPr>
        <w:t>#</w:t>
      </w:r>
    </w:p>
    <w:p w:rsidR="004A43F7" w:rsidRDefault="004A43F7" w:rsidP="004A43F7">
      <w:pPr>
        <w:spacing w:after="0" w:line="240" w:lineRule="auto"/>
        <w:ind w:right="144"/>
        <w:jc w:val="center"/>
        <w:rPr>
          <w:rFonts w:ascii="Nikosh" w:hAnsi="Nikosh" w:cs="Nikosh"/>
          <w:color w:val="222222"/>
          <w:sz w:val="8"/>
          <w:szCs w:val="28"/>
          <w:lang w:bidi="bn-IN"/>
        </w:rPr>
      </w:pPr>
    </w:p>
    <w:p w:rsidR="004A43F7" w:rsidRDefault="004A43F7" w:rsidP="004A43F7">
      <w:pPr>
        <w:rPr>
          <w:rFonts w:ascii="Nikosh" w:hAnsi="Nikosh" w:cs="Nikosh"/>
          <w:sz w:val="28"/>
          <w:szCs w:val="28"/>
          <w:lang w:bidi="bn-IN"/>
        </w:rPr>
      </w:pPr>
      <w:r>
        <w:rPr>
          <w:rFonts w:ascii="Nikosh" w:hAnsi="Nikosh" w:cs="Nikosh"/>
          <w:sz w:val="28"/>
          <w:szCs w:val="28"/>
          <w:cs/>
          <w:lang w:bidi="bn-IN"/>
        </w:rPr>
        <w:t>কাদের</w:t>
      </w:r>
      <w:r>
        <w:rPr>
          <w:rFonts w:ascii="Nikosh" w:hAnsi="Nikosh" w:cs="Nikosh"/>
          <w:sz w:val="28"/>
          <w:szCs w:val="28"/>
        </w:rPr>
        <w:t>/মাহমুদ/সঞ্জীব</w:t>
      </w:r>
      <w:r>
        <w:rPr>
          <w:rFonts w:ascii="Nikosh" w:hAnsi="Nikosh" w:cs="Nikosh"/>
          <w:color w:val="000000"/>
          <w:sz w:val="28"/>
          <w:szCs w:val="28"/>
        </w:rPr>
        <w:t>/</w:t>
      </w:r>
      <w:r>
        <w:rPr>
          <w:rFonts w:ascii="Nikosh" w:hAnsi="Nikosh" w:cs="Nikosh"/>
          <w:sz w:val="28"/>
          <w:szCs w:val="28"/>
          <w:lang w:bidi="bn-IN"/>
        </w:rPr>
        <w:t>জয়নুল</w:t>
      </w:r>
      <w:r>
        <w:rPr>
          <w:rFonts w:ascii="Nikosh" w:hAnsi="Nikosh" w:cs="Nikosh"/>
          <w:color w:val="000000"/>
          <w:sz w:val="28"/>
          <w:szCs w:val="28"/>
        </w:rPr>
        <w:t>/</w:t>
      </w:r>
      <w:r>
        <w:rPr>
          <w:rFonts w:ascii="Nikosh" w:hAnsi="Nikosh" w:cs="Nikosh"/>
          <w:color w:val="000000"/>
          <w:sz w:val="28"/>
          <w:szCs w:val="28"/>
          <w:cs/>
          <w:lang w:bidi="bn-IN"/>
        </w:rPr>
        <w:t>২০২০</w:t>
      </w:r>
      <w:r>
        <w:rPr>
          <w:rFonts w:ascii="Nikosh" w:hAnsi="Nikosh" w:cs="Nikosh"/>
          <w:color w:val="000000"/>
          <w:sz w:val="28"/>
          <w:szCs w:val="28"/>
        </w:rPr>
        <w:t>/১৮২০</w:t>
      </w:r>
      <w:r>
        <w:rPr>
          <w:rFonts w:ascii="Nikosh" w:hAnsi="Nikosh" w:cs="Nikosh"/>
          <w:color w:val="000000"/>
          <w:sz w:val="28"/>
          <w:szCs w:val="28"/>
          <w:cs/>
          <w:lang w:bidi="bn-IN"/>
        </w:rPr>
        <w:t xml:space="preserve"> ঘণ্টা</w:t>
      </w:r>
      <w:r>
        <w:rPr>
          <w:rFonts w:ascii="Nikosh" w:hAnsi="Nikosh" w:cs="Nikosh"/>
          <w:sz w:val="28"/>
          <w:szCs w:val="28"/>
          <w:lang w:bidi="bn-IN"/>
        </w:rPr>
        <w:br w:type="page"/>
      </w:r>
    </w:p>
    <w:p w:rsidR="003826E3" w:rsidRPr="003826E3" w:rsidRDefault="003826E3" w:rsidP="003826E3">
      <w:pPr>
        <w:rPr>
          <w:rFonts w:ascii="Nikosh" w:hAnsi="Nikosh" w:cs="Nikosh"/>
          <w:sz w:val="28"/>
          <w:szCs w:val="28"/>
          <w:lang w:bidi="bn-IN"/>
        </w:rPr>
      </w:pPr>
      <w:r w:rsidRPr="003826E3">
        <w:rPr>
          <w:rFonts w:ascii="Nikosh" w:hAnsi="Nikosh" w:cs="Nikosh" w:hint="cs"/>
          <w:sz w:val="28"/>
          <w:szCs w:val="28"/>
          <w:lang w:bidi="bn-IN"/>
        </w:rPr>
        <w:lastRenderedPageBreak/>
        <w:t>তথ্যবিবরণী</w:t>
      </w:r>
      <w:r w:rsidRPr="003826E3">
        <w:rPr>
          <w:rFonts w:ascii="Nikosh" w:hAnsi="Nikosh" w:cs="Nikosh"/>
          <w:sz w:val="28"/>
          <w:szCs w:val="28"/>
          <w:lang w:bidi="bn-IN"/>
        </w:rPr>
        <w:t xml:space="preserve">                                                                                         </w:t>
      </w:r>
      <w:r w:rsidRPr="003826E3">
        <w:rPr>
          <w:rFonts w:ascii="Nikosh" w:hAnsi="Nikosh" w:cs="Nikosh" w:hint="cs"/>
          <w:sz w:val="28"/>
          <w:szCs w:val="28"/>
          <w:lang w:bidi="bn-IN"/>
        </w:rPr>
        <w:t>নম্</w:t>
      </w:r>
      <w:proofErr w:type="gramStart"/>
      <w:r w:rsidRPr="003826E3">
        <w:rPr>
          <w:rFonts w:ascii="Nikosh" w:hAnsi="Nikosh" w:cs="Nikosh" w:hint="cs"/>
          <w:sz w:val="28"/>
          <w:szCs w:val="28"/>
          <w:lang w:bidi="bn-IN"/>
        </w:rPr>
        <w:t>বর</w:t>
      </w:r>
      <w:r w:rsidRPr="003826E3">
        <w:rPr>
          <w:rFonts w:ascii="Nikosh" w:hAnsi="Nikosh" w:cs="Nikosh"/>
          <w:sz w:val="28"/>
          <w:szCs w:val="28"/>
          <w:lang w:bidi="bn-IN"/>
        </w:rPr>
        <w:t xml:space="preserve"> :</w:t>
      </w:r>
      <w:proofErr w:type="gramEnd"/>
      <w:r w:rsidRPr="003826E3">
        <w:rPr>
          <w:rFonts w:ascii="Nikosh" w:hAnsi="Nikosh" w:cs="Nikosh"/>
          <w:sz w:val="28"/>
          <w:szCs w:val="28"/>
          <w:lang w:bidi="bn-IN"/>
        </w:rPr>
        <w:t xml:space="preserve"> </w:t>
      </w:r>
      <w:r w:rsidRPr="003826E3">
        <w:rPr>
          <w:rFonts w:ascii="Nikosh" w:hAnsi="Nikosh" w:cs="Nikosh" w:hint="cs"/>
          <w:sz w:val="28"/>
          <w:szCs w:val="28"/>
          <w:lang w:bidi="bn-IN"/>
        </w:rPr>
        <w:t>৩১৬১</w:t>
      </w:r>
    </w:p>
    <w:p w:rsidR="003826E3" w:rsidRPr="00372888" w:rsidRDefault="003826E3" w:rsidP="003826E3">
      <w:pPr>
        <w:rPr>
          <w:rFonts w:ascii="Nikosh" w:hAnsi="Nikosh" w:cs="Nikosh"/>
          <w:sz w:val="8"/>
          <w:szCs w:val="28"/>
          <w:lang w:bidi="bn-IN"/>
        </w:rPr>
      </w:pPr>
    </w:p>
    <w:p w:rsidR="003826E3" w:rsidRPr="003826E3" w:rsidRDefault="003826E3" w:rsidP="00372888">
      <w:pPr>
        <w:spacing w:after="0" w:line="240" w:lineRule="auto"/>
        <w:jc w:val="center"/>
        <w:rPr>
          <w:rFonts w:ascii="Nikosh" w:hAnsi="Nikosh" w:cs="Nikosh"/>
          <w:sz w:val="28"/>
          <w:szCs w:val="28"/>
          <w:lang w:bidi="bn-IN"/>
        </w:rPr>
      </w:pPr>
      <w:r w:rsidRPr="003826E3">
        <w:rPr>
          <w:rFonts w:ascii="Nikosh" w:hAnsi="Nikosh" w:cs="Nikosh" w:hint="cs"/>
          <w:sz w:val="28"/>
          <w:szCs w:val="28"/>
          <w:lang w:bidi="bn-IN"/>
        </w:rPr>
        <w:t>বিজিএমইএকে</w:t>
      </w:r>
      <w:r w:rsidRPr="003826E3">
        <w:rPr>
          <w:rFonts w:ascii="Nikosh" w:hAnsi="Nikosh" w:cs="Nikosh"/>
          <w:sz w:val="28"/>
          <w:szCs w:val="28"/>
          <w:lang w:bidi="bn-IN"/>
        </w:rPr>
        <w:t xml:space="preserve"> </w:t>
      </w:r>
      <w:r w:rsidRPr="003826E3">
        <w:rPr>
          <w:rFonts w:ascii="Nikosh" w:hAnsi="Nikosh" w:cs="Nikosh" w:hint="cs"/>
          <w:sz w:val="28"/>
          <w:szCs w:val="28"/>
          <w:lang w:bidi="bn-IN"/>
        </w:rPr>
        <w:t>কেন্দ্রীয়</w:t>
      </w:r>
      <w:r w:rsidRPr="003826E3">
        <w:rPr>
          <w:rFonts w:ascii="Nikosh" w:hAnsi="Nikosh" w:cs="Nikosh"/>
          <w:sz w:val="28"/>
          <w:szCs w:val="28"/>
          <w:lang w:bidi="bn-IN"/>
        </w:rPr>
        <w:t xml:space="preserve"> </w:t>
      </w:r>
      <w:r w:rsidRPr="003826E3">
        <w:rPr>
          <w:rFonts w:ascii="Nikosh" w:hAnsi="Nikosh" w:cs="Nikosh" w:hint="cs"/>
          <w:sz w:val="28"/>
          <w:szCs w:val="28"/>
          <w:lang w:bidi="bn-IN"/>
        </w:rPr>
        <w:t>তহবিল</w:t>
      </w:r>
      <w:r w:rsidRPr="003826E3">
        <w:rPr>
          <w:rFonts w:ascii="Nikosh" w:hAnsi="Nikosh" w:cs="Nikosh"/>
          <w:sz w:val="28"/>
          <w:szCs w:val="28"/>
          <w:lang w:bidi="bn-IN"/>
        </w:rPr>
        <w:t xml:space="preserve"> </w:t>
      </w:r>
      <w:r w:rsidRPr="003826E3">
        <w:rPr>
          <w:rFonts w:ascii="Nikosh" w:hAnsi="Nikosh" w:cs="Nikosh" w:hint="cs"/>
          <w:sz w:val="28"/>
          <w:szCs w:val="28"/>
          <w:lang w:bidi="bn-IN"/>
        </w:rPr>
        <w:t>হতে</w:t>
      </w:r>
      <w:r w:rsidRPr="003826E3">
        <w:rPr>
          <w:rFonts w:ascii="Nikosh" w:hAnsi="Nikosh" w:cs="Nikosh"/>
          <w:sz w:val="28"/>
          <w:szCs w:val="28"/>
          <w:lang w:bidi="bn-IN"/>
        </w:rPr>
        <w:t xml:space="preserve"> </w:t>
      </w:r>
      <w:r w:rsidRPr="003826E3">
        <w:rPr>
          <w:rFonts w:ascii="Nikosh" w:hAnsi="Nikosh" w:cs="Nikosh" w:hint="cs"/>
          <w:sz w:val="28"/>
          <w:szCs w:val="28"/>
          <w:lang w:bidi="bn-IN"/>
        </w:rPr>
        <w:t>শ্রমিকের</w:t>
      </w:r>
    </w:p>
    <w:p w:rsidR="003826E3" w:rsidRPr="003826E3" w:rsidRDefault="003826E3" w:rsidP="00372888">
      <w:pPr>
        <w:spacing w:after="0" w:line="240" w:lineRule="auto"/>
        <w:jc w:val="center"/>
        <w:rPr>
          <w:rFonts w:ascii="Nikosh" w:hAnsi="Nikosh" w:cs="Nikosh"/>
          <w:sz w:val="28"/>
          <w:szCs w:val="28"/>
          <w:lang w:bidi="bn-IN"/>
        </w:rPr>
      </w:pPr>
      <w:r w:rsidRPr="003826E3">
        <w:rPr>
          <w:rFonts w:ascii="Nikosh" w:hAnsi="Nikosh" w:cs="Nikosh" w:hint="cs"/>
          <w:sz w:val="28"/>
          <w:szCs w:val="28"/>
          <w:lang w:bidi="bn-IN"/>
        </w:rPr>
        <w:t>মৃত্যুজনিত</w:t>
      </w:r>
      <w:r w:rsidRPr="003826E3">
        <w:rPr>
          <w:rFonts w:ascii="Nikosh" w:hAnsi="Nikosh" w:cs="Nikosh"/>
          <w:sz w:val="28"/>
          <w:szCs w:val="28"/>
          <w:lang w:bidi="bn-IN"/>
        </w:rPr>
        <w:t xml:space="preserve"> </w:t>
      </w:r>
      <w:r w:rsidRPr="003826E3">
        <w:rPr>
          <w:rFonts w:ascii="Nikosh" w:hAnsi="Nikosh" w:cs="Nikosh" w:hint="cs"/>
          <w:sz w:val="28"/>
          <w:szCs w:val="28"/>
          <w:lang w:bidi="bn-IN"/>
        </w:rPr>
        <w:t>সহায়তার</w:t>
      </w:r>
      <w:r w:rsidRPr="003826E3">
        <w:rPr>
          <w:rFonts w:ascii="Nikosh" w:hAnsi="Nikosh" w:cs="Nikosh"/>
          <w:sz w:val="28"/>
          <w:szCs w:val="28"/>
          <w:lang w:bidi="bn-IN"/>
        </w:rPr>
        <w:t xml:space="preserve"> </w:t>
      </w:r>
      <w:r w:rsidRPr="003826E3">
        <w:rPr>
          <w:rFonts w:ascii="Nikosh" w:hAnsi="Nikosh" w:cs="Nikosh" w:hint="cs"/>
          <w:sz w:val="28"/>
          <w:szCs w:val="28"/>
          <w:lang w:bidi="bn-IN"/>
        </w:rPr>
        <w:t>এক</w:t>
      </w:r>
      <w:r w:rsidRPr="003826E3">
        <w:rPr>
          <w:rFonts w:ascii="Nikosh" w:hAnsi="Nikosh" w:cs="Nikosh"/>
          <w:sz w:val="28"/>
          <w:szCs w:val="28"/>
          <w:lang w:bidi="bn-IN"/>
        </w:rPr>
        <w:t xml:space="preserve"> </w:t>
      </w:r>
      <w:r w:rsidRPr="003826E3">
        <w:rPr>
          <w:rFonts w:ascii="Nikosh" w:hAnsi="Nikosh" w:cs="Nikosh" w:hint="cs"/>
          <w:sz w:val="28"/>
          <w:szCs w:val="28"/>
          <w:lang w:bidi="bn-IN"/>
        </w:rPr>
        <w:t>কোটি</w:t>
      </w:r>
      <w:r w:rsidRPr="003826E3">
        <w:rPr>
          <w:rFonts w:ascii="Nikosh" w:hAnsi="Nikosh" w:cs="Nikosh"/>
          <w:sz w:val="28"/>
          <w:szCs w:val="28"/>
          <w:lang w:bidi="bn-IN"/>
        </w:rPr>
        <w:t xml:space="preserve"> </w:t>
      </w:r>
      <w:r w:rsidRPr="003826E3">
        <w:rPr>
          <w:rFonts w:ascii="Nikosh" w:hAnsi="Nikosh" w:cs="Nikosh" w:hint="cs"/>
          <w:sz w:val="28"/>
          <w:szCs w:val="28"/>
          <w:lang w:bidi="bn-IN"/>
        </w:rPr>
        <w:t>৩২</w:t>
      </w:r>
      <w:r w:rsidRPr="003826E3">
        <w:rPr>
          <w:rFonts w:ascii="Nikosh" w:hAnsi="Nikosh" w:cs="Nikosh"/>
          <w:sz w:val="28"/>
          <w:szCs w:val="28"/>
          <w:lang w:bidi="bn-IN"/>
        </w:rPr>
        <w:t xml:space="preserve"> </w:t>
      </w:r>
      <w:r w:rsidRPr="003826E3">
        <w:rPr>
          <w:rFonts w:ascii="Nikosh" w:hAnsi="Nikosh" w:cs="Nikosh" w:hint="cs"/>
          <w:sz w:val="28"/>
          <w:szCs w:val="28"/>
          <w:lang w:bidi="bn-IN"/>
        </w:rPr>
        <w:t>লাখ</w:t>
      </w:r>
      <w:r w:rsidRPr="003826E3">
        <w:rPr>
          <w:rFonts w:ascii="Nikosh" w:hAnsi="Nikosh" w:cs="Nikosh"/>
          <w:sz w:val="28"/>
          <w:szCs w:val="28"/>
          <w:lang w:bidi="bn-IN"/>
        </w:rPr>
        <w:t xml:space="preserve"> </w:t>
      </w:r>
      <w:r w:rsidRPr="003826E3">
        <w:rPr>
          <w:rFonts w:ascii="Nikosh" w:hAnsi="Nikosh" w:cs="Nikosh" w:hint="cs"/>
          <w:sz w:val="28"/>
          <w:szCs w:val="28"/>
          <w:lang w:bidi="bn-IN"/>
        </w:rPr>
        <w:t>টাকা</w:t>
      </w:r>
      <w:r w:rsidRPr="003826E3">
        <w:rPr>
          <w:rFonts w:ascii="Nikosh" w:hAnsi="Nikosh" w:cs="Nikosh"/>
          <w:sz w:val="28"/>
          <w:szCs w:val="28"/>
          <w:lang w:bidi="bn-IN"/>
        </w:rPr>
        <w:t xml:space="preserve"> </w:t>
      </w:r>
      <w:r w:rsidRPr="003826E3">
        <w:rPr>
          <w:rFonts w:ascii="Nikosh" w:hAnsi="Nikosh" w:cs="Nikosh" w:hint="cs"/>
          <w:sz w:val="28"/>
          <w:szCs w:val="28"/>
          <w:lang w:bidi="bn-IN"/>
        </w:rPr>
        <w:t>প্রদান</w:t>
      </w:r>
    </w:p>
    <w:p w:rsidR="003826E3" w:rsidRPr="00372888" w:rsidRDefault="003826E3" w:rsidP="003826E3">
      <w:pPr>
        <w:rPr>
          <w:rFonts w:ascii="Nikosh" w:hAnsi="Nikosh" w:cs="Nikosh"/>
          <w:sz w:val="2"/>
          <w:szCs w:val="28"/>
          <w:lang w:bidi="bn-IN"/>
        </w:rPr>
      </w:pPr>
    </w:p>
    <w:p w:rsidR="003826E3" w:rsidRPr="003826E3" w:rsidRDefault="003826E3" w:rsidP="00372888">
      <w:pPr>
        <w:spacing w:after="240"/>
        <w:jc w:val="both"/>
        <w:rPr>
          <w:rFonts w:ascii="Nikosh" w:hAnsi="Nikosh" w:cs="Nikosh"/>
          <w:sz w:val="28"/>
          <w:szCs w:val="28"/>
          <w:lang w:bidi="bn-IN"/>
        </w:rPr>
      </w:pPr>
      <w:r w:rsidRPr="003826E3">
        <w:rPr>
          <w:rFonts w:ascii="Nikosh" w:hAnsi="Nikosh" w:cs="Nikosh" w:hint="cs"/>
          <w:sz w:val="28"/>
          <w:szCs w:val="28"/>
          <w:lang w:bidi="bn-IN"/>
        </w:rPr>
        <w:t>ঢাকা</w:t>
      </w:r>
      <w:r w:rsidRPr="003826E3">
        <w:rPr>
          <w:rFonts w:ascii="Nikosh" w:hAnsi="Nikosh" w:cs="Nikosh"/>
          <w:sz w:val="28"/>
          <w:szCs w:val="28"/>
          <w:lang w:bidi="bn-IN"/>
        </w:rPr>
        <w:t xml:space="preserve">, </w:t>
      </w:r>
      <w:r w:rsidRPr="003826E3">
        <w:rPr>
          <w:rFonts w:ascii="Nikosh" w:hAnsi="Nikosh" w:cs="Nikosh" w:hint="cs"/>
          <w:sz w:val="28"/>
          <w:szCs w:val="28"/>
          <w:lang w:bidi="bn-IN"/>
        </w:rPr>
        <w:t>৪</w:t>
      </w:r>
      <w:r w:rsidRPr="003826E3">
        <w:rPr>
          <w:rFonts w:ascii="Nikosh" w:hAnsi="Nikosh" w:cs="Nikosh"/>
          <w:sz w:val="28"/>
          <w:szCs w:val="28"/>
          <w:lang w:bidi="bn-IN"/>
        </w:rPr>
        <w:t xml:space="preserve"> </w:t>
      </w:r>
      <w:r w:rsidRPr="003826E3">
        <w:rPr>
          <w:rFonts w:ascii="Nikosh" w:hAnsi="Nikosh" w:cs="Nikosh" w:hint="cs"/>
          <w:sz w:val="28"/>
          <w:szCs w:val="28"/>
          <w:lang w:bidi="bn-IN"/>
        </w:rPr>
        <w:t>ভাদ্র</w:t>
      </w:r>
      <w:r w:rsidRPr="003826E3">
        <w:rPr>
          <w:rFonts w:ascii="Nikosh" w:hAnsi="Nikosh" w:cs="Nikosh"/>
          <w:sz w:val="28"/>
          <w:szCs w:val="28"/>
          <w:lang w:bidi="bn-IN"/>
        </w:rPr>
        <w:t xml:space="preserve"> (</w:t>
      </w:r>
      <w:r w:rsidRPr="003826E3">
        <w:rPr>
          <w:rFonts w:ascii="Nikosh" w:hAnsi="Nikosh" w:cs="Nikosh" w:hint="cs"/>
          <w:sz w:val="28"/>
          <w:szCs w:val="28"/>
          <w:lang w:bidi="bn-IN"/>
        </w:rPr>
        <w:t>১৯</w:t>
      </w:r>
      <w:r w:rsidRPr="003826E3">
        <w:rPr>
          <w:rFonts w:ascii="Nikosh" w:hAnsi="Nikosh" w:cs="Nikosh"/>
          <w:sz w:val="28"/>
          <w:szCs w:val="28"/>
          <w:lang w:bidi="bn-IN"/>
        </w:rPr>
        <w:t xml:space="preserve"> </w:t>
      </w:r>
      <w:r w:rsidRPr="003826E3">
        <w:rPr>
          <w:rFonts w:ascii="Nikosh" w:hAnsi="Nikosh" w:cs="Nikosh" w:hint="cs"/>
          <w:sz w:val="28"/>
          <w:szCs w:val="28"/>
          <w:lang w:bidi="bn-IN"/>
        </w:rPr>
        <w:t>আগস্ট</w:t>
      </w:r>
      <w:proofErr w:type="gramStart"/>
      <w:r w:rsidRPr="003826E3">
        <w:rPr>
          <w:rFonts w:ascii="Nikosh" w:hAnsi="Nikosh" w:cs="Nikosh"/>
          <w:sz w:val="28"/>
          <w:szCs w:val="28"/>
          <w:lang w:bidi="bn-IN"/>
        </w:rPr>
        <w:t>) :</w:t>
      </w:r>
      <w:proofErr w:type="gramEnd"/>
    </w:p>
    <w:p w:rsidR="003826E3" w:rsidRPr="003826E3" w:rsidRDefault="003826E3" w:rsidP="00372888">
      <w:pPr>
        <w:spacing w:after="240"/>
        <w:jc w:val="both"/>
        <w:rPr>
          <w:rFonts w:ascii="Nikosh" w:hAnsi="Nikosh" w:cs="Nikosh"/>
          <w:sz w:val="28"/>
          <w:szCs w:val="28"/>
          <w:lang w:bidi="bn-IN"/>
        </w:rPr>
      </w:pPr>
      <w:r w:rsidRPr="003826E3">
        <w:rPr>
          <w:rFonts w:ascii="Nikosh" w:hAnsi="Nikosh" w:cs="Nikosh"/>
          <w:sz w:val="28"/>
          <w:szCs w:val="28"/>
          <w:lang w:bidi="bn-IN"/>
        </w:rPr>
        <w:tab/>
      </w:r>
      <w:r w:rsidRPr="003826E3">
        <w:rPr>
          <w:rFonts w:ascii="Nikosh" w:hAnsi="Nikosh" w:cs="Nikosh" w:hint="cs"/>
          <w:sz w:val="28"/>
          <w:szCs w:val="28"/>
          <w:lang w:bidi="bn-IN"/>
        </w:rPr>
        <w:t>শ্রম</w:t>
      </w:r>
      <w:r w:rsidRPr="003826E3">
        <w:rPr>
          <w:rFonts w:ascii="Nikosh" w:hAnsi="Nikosh" w:cs="Nikosh"/>
          <w:sz w:val="28"/>
          <w:szCs w:val="28"/>
          <w:lang w:bidi="bn-IN"/>
        </w:rPr>
        <w:t xml:space="preserve"> </w:t>
      </w:r>
      <w:r w:rsidRPr="003826E3">
        <w:rPr>
          <w:rFonts w:ascii="Nikosh" w:hAnsi="Nikosh" w:cs="Nikosh" w:hint="cs"/>
          <w:sz w:val="28"/>
          <w:szCs w:val="28"/>
          <w:lang w:bidi="bn-IN"/>
        </w:rPr>
        <w:t>ও</w:t>
      </w:r>
      <w:r w:rsidRPr="003826E3">
        <w:rPr>
          <w:rFonts w:ascii="Nikosh" w:hAnsi="Nikosh" w:cs="Nikosh"/>
          <w:sz w:val="28"/>
          <w:szCs w:val="28"/>
          <w:lang w:bidi="bn-IN"/>
        </w:rPr>
        <w:t xml:space="preserve"> </w:t>
      </w:r>
      <w:r w:rsidRPr="003826E3">
        <w:rPr>
          <w:rFonts w:ascii="Nikosh" w:hAnsi="Nikosh" w:cs="Nikosh" w:hint="cs"/>
          <w:sz w:val="28"/>
          <w:szCs w:val="28"/>
          <w:lang w:bidi="bn-IN"/>
        </w:rPr>
        <w:t>কর্মসংস্থান</w:t>
      </w:r>
      <w:r w:rsidRPr="003826E3">
        <w:rPr>
          <w:rFonts w:ascii="Nikosh" w:hAnsi="Nikosh" w:cs="Nikosh"/>
          <w:sz w:val="28"/>
          <w:szCs w:val="28"/>
          <w:lang w:bidi="bn-IN"/>
        </w:rPr>
        <w:t xml:space="preserve"> </w:t>
      </w:r>
      <w:r w:rsidRPr="003826E3">
        <w:rPr>
          <w:rFonts w:ascii="Nikosh" w:hAnsi="Nikosh" w:cs="Nikosh" w:hint="cs"/>
          <w:sz w:val="28"/>
          <w:szCs w:val="28"/>
          <w:lang w:bidi="bn-IN"/>
        </w:rPr>
        <w:t>মন্ত্রণালয়ের</w:t>
      </w:r>
      <w:r w:rsidRPr="003826E3">
        <w:rPr>
          <w:rFonts w:ascii="Nikosh" w:hAnsi="Nikosh" w:cs="Nikosh"/>
          <w:sz w:val="28"/>
          <w:szCs w:val="28"/>
          <w:lang w:bidi="bn-IN"/>
        </w:rPr>
        <w:t xml:space="preserve"> </w:t>
      </w:r>
      <w:r w:rsidRPr="003826E3">
        <w:rPr>
          <w:rFonts w:ascii="Nikosh" w:hAnsi="Nikosh" w:cs="Nikosh" w:hint="cs"/>
          <w:sz w:val="28"/>
          <w:szCs w:val="28"/>
          <w:lang w:bidi="bn-IN"/>
        </w:rPr>
        <w:t>অধীন</w:t>
      </w:r>
      <w:r w:rsidRPr="003826E3">
        <w:rPr>
          <w:rFonts w:ascii="Nikosh" w:hAnsi="Nikosh" w:cs="Nikosh"/>
          <w:sz w:val="28"/>
          <w:szCs w:val="28"/>
          <w:lang w:bidi="bn-IN"/>
        </w:rPr>
        <w:t xml:space="preserve"> </w:t>
      </w:r>
      <w:r w:rsidRPr="003826E3">
        <w:rPr>
          <w:rFonts w:ascii="Nikosh" w:hAnsi="Nikosh" w:cs="Nikosh" w:hint="cs"/>
          <w:sz w:val="28"/>
          <w:szCs w:val="28"/>
          <w:lang w:bidi="bn-IN"/>
        </w:rPr>
        <w:t>কেন্দ্রীয়</w:t>
      </w:r>
      <w:r w:rsidRPr="003826E3">
        <w:rPr>
          <w:rFonts w:ascii="Nikosh" w:hAnsi="Nikosh" w:cs="Nikosh"/>
          <w:sz w:val="28"/>
          <w:szCs w:val="28"/>
          <w:lang w:bidi="bn-IN"/>
        </w:rPr>
        <w:t xml:space="preserve"> </w:t>
      </w:r>
      <w:r w:rsidRPr="003826E3">
        <w:rPr>
          <w:rFonts w:ascii="Nikosh" w:hAnsi="Nikosh" w:cs="Nikosh" w:hint="cs"/>
          <w:sz w:val="28"/>
          <w:szCs w:val="28"/>
          <w:lang w:bidi="bn-IN"/>
        </w:rPr>
        <w:t>তহবিল</w:t>
      </w:r>
      <w:r w:rsidRPr="003826E3">
        <w:rPr>
          <w:rFonts w:ascii="Nikosh" w:hAnsi="Nikosh" w:cs="Nikosh"/>
          <w:sz w:val="28"/>
          <w:szCs w:val="28"/>
          <w:lang w:bidi="bn-IN"/>
        </w:rPr>
        <w:t xml:space="preserve"> </w:t>
      </w:r>
      <w:r w:rsidRPr="003826E3">
        <w:rPr>
          <w:rFonts w:ascii="Nikosh" w:hAnsi="Nikosh" w:cs="Nikosh" w:hint="cs"/>
          <w:sz w:val="28"/>
          <w:szCs w:val="28"/>
          <w:lang w:bidi="bn-IN"/>
        </w:rPr>
        <w:t>থেকে</w:t>
      </w:r>
      <w:r w:rsidRPr="003826E3">
        <w:rPr>
          <w:rFonts w:ascii="Nikosh" w:hAnsi="Nikosh" w:cs="Nikosh"/>
          <w:sz w:val="28"/>
          <w:szCs w:val="28"/>
          <w:lang w:bidi="bn-IN"/>
        </w:rPr>
        <w:t xml:space="preserve"> </w:t>
      </w:r>
      <w:r w:rsidRPr="003826E3">
        <w:rPr>
          <w:rFonts w:ascii="Nikosh" w:hAnsi="Nikosh" w:cs="Nikosh" w:hint="cs"/>
          <w:sz w:val="28"/>
          <w:szCs w:val="28"/>
          <w:lang w:bidi="bn-IN"/>
        </w:rPr>
        <w:t>৬৬</w:t>
      </w:r>
      <w:r w:rsidRPr="003826E3">
        <w:rPr>
          <w:rFonts w:ascii="Nikosh" w:hAnsi="Nikosh" w:cs="Nikosh"/>
          <w:sz w:val="28"/>
          <w:szCs w:val="28"/>
          <w:lang w:bidi="bn-IN"/>
        </w:rPr>
        <w:t xml:space="preserve"> </w:t>
      </w:r>
      <w:r w:rsidRPr="003826E3">
        <w:rPr>
          <w:rFonts w:ascii="Nikosh" w:hAnsi="Nikosh" w:cs="Nikosh" w:hint="cs"/>
          <w:sz w:val="28"/>
          <w:szCs w:val="28"/>
          <w:lang w:bidi="bn-IN"/>
        </w:rPr>
        <w:t>জন</w:t>
      </w:r>
      <w:r w:rsidRPr="003826E3">
        <w:rPr>
          <w:rFonts w:ascii="Nikosh" w:hAnsi="Nikosh" w:cs="Nikosh"/>
          <w:sz w:val="28"/>
          <w:szCs w:val="28"/>
          <w:lang w:bidi="bn-IN"/>
        </w:rPr>
        <w:t xml:space="preserve"> </w:t>
      </w:r>
      <w:r w:rsidRPr="003826E3">
        <w:rPr>
          <w:rFonts w:ascii="Nikosh" w:hAnsi="Nikosh" w:cs="Nikosh" w:hint="cs"/>
          <w:sz w:val="28"/>
          <w:szCs w:val="28"/>
          <w:lang w:bidi="bn-IN"/>
        </w:rPr>
        <w:t>গার্মেন্টস</w:t>
      </w:r>
      <w:r w:rsidRPr="003826E3">
        <w:rPr>
          <w:rFonts w:ascii="Nikosh" w:hAnsi="Nikosh" w:cs="Nikosh"/>
          <w:sz w:val="28"/>
          <w:szCs w:val="28"/>
          <w:lang w:bidi="bn-IN"/>
        </w:rPr>
        <w:t xml:space="preserve"> </w:t>
      </w:r>
      <w:r w:rsidRPr="003826E3">
        <w:rPr>
          <w:rFonts w:ascii="Nikosh" w:hAnsi="Nikosh" w:cs="Nikosh" w:hint="cs"/>
          <w:sz w:val="28"/>
          <w:szCs w:val="28"/>
          <w:lang w:bidi="bn-IN"/>
        </w:rPr>
        <w:t>শ্রমিকের</w:t>
      </w:r>
      <w:r w:rsidRPr="003826E3">
        <w:rPr>
          <w:rFonts w:ascii="Nikosh" w:hAnsi="Nikosh" w:cs="Nikosh"/>
          <w:sz w:val="28"/>
          <w:szCs w:val="28"/>
          <w:lang w:bidi="bn-IN"/>
        </w:rPr>
        <w:t xml:space="preserve"> </w:t>
      </w:r>
      <w:r w:rsidRPr="003826E3">
        <w:rPr>
          <w:rFonts w:ascii="Nikosh" w:hAnsi="Nikosh" w:cs="Nikosh" w:hint="cs"/>
          <w:sz w:val="28"/>
          <w:szCs w:val="28"/>
          <w:lang w:bidi="bn-IN"/>
        </w:rPr>
        <w:t>মৃত্যুজনিত</w:t>
      </w:r>
      <w:r w:rsidRPr="003826E3">
        <w:rPr>
          <w:rFonts w:ascii="Nikosh" w:hAnsi="Nikosh" w:cs="Nikosh"/>
          <w:sz w:val="28"/>
          <w:szCs w:val="28"/>
          <w:lang w:bidi="bn-IN"/>
        </w:rPr>
        <w:t xml:space="preserve"> </w:t>
      </w:r>
      <w:r w:rsidRPr="003826E3">
        <w:rPr>
          <w:rFonts w:ascii="Nikosh" w:hAnsi="Nikosh" w:cs="Nikosh" w:hint="cs"/>
          <w:sz w:val="28"/>
          <w:szCs w:val="28"/>
          <w:lang w:bidi="bn-IN"/>
        </w:rPr>
        <w:t>সহায়তা</w:t>
      </w:r>
      <w:r w:rsidRPr="003826E3">
        <w:rPr>
          <w:rFonts w:ascii="Nikosh" w:hAnsi="Nikosh" w:cs="Nikosh"/>
          <w:sz w:val="28"/>
          <w:szCs w:val="28"/>
          <w:lang w:bidi="bn-IN"/>
        </w:rPr>
        <w:t xml:space="preserve"> </w:t>
      </w:r>
      <w:r w:rsidRPr="003826E3">
        <w:rPr>
          <w:rFonts w:ascii="Nikosh" w:hAnsi="Nikosh" w:cs="Nikosh" w:hint="cs"/>
          <w:sz w:val="28"/>
          <w:szCs w:val="28"/>
          <w:lang w:bidi="bn-IN"/>
        </w:rPr>
        <w:t>হিসেবে</w:t>
      </w:r>
      <w:r w:rsidRPr="003826E3">
        <w:rPr>
          <w:rFonts w:ascii="Nikosh" w:hAnsi="Nikosh" w:cs="Nikosh"/>
          <w:sz w:val="28"/>
          <w:szCs w:val="28"/>
          <w:lang w:bidi="bn-IN"/>
        </w:rPr>
        <w:t xml:space="preserve"> </w:t>
      </w:r>
      <w:r w:rsidRPr="003826E3">
        <w:rPr>
          <w:rFonts w:ascii="Nikosh" w:hAnsi="Nikosh" w:cs="Nikosh" w:hint="cs"/>
          <w:sz w:val="28"/>
          <w:szCs w:val="28"/>
          <w:lang w:bidi="bn-IN"/>
        </w:rPr>
        <w:t>এক</w:t>
      </w:r>
      <w:r w:rsidRPr="003826E3">
        <w:rPr>
          <w:rFonts w:ascii="Nikosh" w:hAnsi="Nikosh" w:cs="Nikosh"/>
          <w:sz w:val="28"/>
          <w:szCs w:val="28"/>
          <w:lang w:bidi="bn-IN"/>
        </w:rPr>
        <w:t xml:space="preserve"> </w:t>
      </w:r>
      <w:r w:rsidRPr="003826E3">
        <w:rPr>
          <w:rFonts w:ascii="Nikosh" w:hAnsi="Nikosh" w:cs="Nikosh" w:hint="cs"/>
          <w:sz w:val="28"/>
          <w:szCs w:val="28"/>
          <w:lang w:bidi="bn-IN"/>
        </w:rPr>
        <w:t>কোটি</w:t>
      </w:r>
      <w:r w:rsidRPr="003826E3">
        <w:rPr>
          <w:rFonts w:ascii="Nikosh" w:hAnsi="Nikosh" w:cs="Nikosh"/>
          <w:sz w:val="28"/>
          <w:szCs w:val="28"/>
          <w:lang w:bidi="bn-IN"/>
        </w:rPr>
        <w:t xml:space="preserve"> </w:t>
      </w:r>
      <w:r w:rsidRPr="003826E3">
        <w:rPr>
          <w:rFonts w:ascii="Nikosh" w:hAnsi="Nikosh" w:cs="Nikosh" w:hint="cs"/>
          <w:sz w:val="28"/>
          <w:szCs w:val="28"/>
          <w:lang w:bidi="bn-IN"/>
        </w:rPr>
        <w:t>৩২</w:t>
      </w:r>
      <w:r w:rsidRPr="003826E3">
        <w:rPr>
          <w:rFonts w:ascii="Nikosh" w:hAnsi="Nikosh" w:cs="Nikosh"/>
          <w:sz w:val="28"/>
          <w:szCs w:val="28"/>
          <w:lang w:bidi="bn-IN"/>
        </w:rPr>
        <w:t xml:space="preserve"> </w:t>
      </w:r>
      <w:r w:rsidRPr="003826E3">
        <w:rPr>
          <w:rFonts w:ascii="Nikosh" w:hAnsi="Nikosh" w:cs="Nikosh" w:hint="cs"/>
          <w:sz w:val="28"/>
          <w:szCs w:val="28"/>
          <w:lang w:bidi="bn-IN"/>
        </w:rPr>
        <w:t>লাখ</w:t>
      </w:r>
      <w:r w:rsidRPr="003826E3">
        <w:rPr>
          <w:rFonts w:ascii="Nikosh" w:hAnsi="Nikosh" w:cs="Nikosh"/>
          <w:sz w:val="28"/>
          <w:szCs w:val="28"/>
          <w:lang w:bidi="bn-IN"/>
        </w:rPr>
        <w:t xml:space="preserve"> </w:t>
      </w:r>
      <w:r w:rsidRPr="003826E3">
        <w:rPr>
          <w:rFonts w:ascii="Nikosh" w:hAnsi="Nikosh" w:cs="Nikosh" w:hint="cs"/>
          <w:sz w:val="28"/>
          <w:szCs w:val="28"/>
          <w:lang w:bidi="bn-IN"/>
        </w:rPr>
        <w:t>টাকা</w:t>
      </w:r>
      <w:r w:rsidRPr="003826E3">
        <w:rPr>
          <w:rFonts w:ascii="Nikosh" w:hAnsi="Nikosh" w:cs="Nikosh"/>
          <w:sz w:val="28"/>
          <w:szCs w:val="28"/>
          <w:lang w:bidi="bn-IN"/>
        </w:rPr>
        <w:t xml:space="preserve"> </w:t>
      </w:r>
      <w:r w:rsidRPr="003826E3">
        <w:rPr>
          <w:rFonts w:ascii="Nikosh" w:hAnsi="Nikosh" w:cs="Nikosh" w:hint="cs"/>
          <w:sz w:val="28"/>
          <w:szCs w:val="28"/>
          <w:lang w:bidi="bn-IN"/>
        </w:rPr>
        <w:t>বিজিএমইএ</w:t>
      </w:r>
      <w:r w:rsidRPr="003826E3">
        <w:rPr>
          <w:rFonts w:ascii="Nikosh" w:hAnsi="Nikosh" w:cs="Nikosh"/>
          <w:sz w:val="28"/>
          <w:szCs w:val="28"/>
          <w:lang w:bidi="bn-IN"/>
        </w:rPr>
        <w:t>-</w:t>
      </w:r>
      <w:r w:rsidRPr="003826E3">
        <w:rPr>
          <w:rFonts w:ascii="Nikosh" w:hAnsi="Nikosh" w:cs="Nikosh" w:hint="cs"/>
          <w:sz w:val="28"/>
          <w:szCs w:val="28"/>
          <w:lang w:bidi="bn-IN"/>
        </w:rPr>
        <w:t>কে</w:t>
      </w:r>
      <w:r w:rsidRPr="003826E3">
        <w:rPr>
          <w:rFonts w:ascii="Nikosh" w:hAnsi="Nikosh" w:cs="Nikosh"/>
          <w:sz w:val="28"/>
          <w:szCs w:val="28"/>
          <w:lang w:bidi="bn-IN"/>
        </w:rPr>
        <w:t xml:space="preserve"> </w:t>
      </w:r>
      <w:r w:rsidRPr="003826E3">
        <w:rPr>
          <w:rFonts w:ascii="Nikosh" w:hAnsi="Nikosh" w:cs="Nikosh" w:hint="cs"/>
          <w:sz w:val="28"/>
          <w:szCs w:val="28"/>
          <w:lang w:bidi="bn-IN"/>
        </w:rPr>
        <w:t>প্রদান</w:t>
      </w:r>
      <w:r w:rsidRPr="003826E3">
        <w:rPr>
          <w:rFonts w:ascii="Nikosh" w:hAnsi="Nikosh" w:cs="Nikosh"/>
          <w:sz w:val="28"/>
          <w:szCs w:val="28"/>
          <w:lang w:bidi="bn-IN"/>
        </w:rPr>
        <w:t xml:space="preserve"> </w:t>
      </w:r>
      <w:r w:rsidRPr="003826E3">
        <w:rPr>
          <w:rFonts w:ascii="Nikosh" w:hAnsi="Nikosh" w:cs="Nikosh" w:hint="cs"/>
          <w:sz w:val="28"/>
          <w:szCs w:val="28"/>
          <w:lang w:bidi="bn-IN"/>
        </w:rPr>
        <w:t>করা</w:t>
      </w:r>
      <w:r w:rsidRPr="003826E3">
        <w:rPr>
          <w:rFonts w:ascii="Nikosh" w:hAnsi="Nikosh" w:cs="Nikosh"/>
          <w:sz w:val="28"/>
          <w:szCs w:val="28"/>
          <w:lang w:bidi="bn-IN"/>
        </w:rPr>
        <w:t xml:space="preserve"> </w:t>
      </w:r>
      <w:r w:rsidRPr="003826E3">
        <w:rPr>
          <w:rFonts w:ascii="Nikosh" w:hAnsi="Nikosh" w:cs="Nikosh" w:hint="cs"/>
          <w:sz w:val="28"/>
          <w:szCs w:val="28"/>
          <w:lang w:bidi="bn-IN"/>
        </w:rPr>
        <w:t>হয়েছে।</w:t>
      </w:r>
    </w:p>
    <w:p w:rsidR="003826E3" w:rsidRPr="003826E3" w:rsidRDefault="003826E3" w:rsidP="00372888">
      <w:pPr>
        <w:spacing w:after="240"/>
        <w:jc w:val="both"/>
        <w:rPr>
          <w:rFonts w:ascii="Nikosh" w:hAnsi="Nikosh" w:cs="Nikosh"/>
          <w:sz w:val="28"/>
          <w:szCs w:val="28"/>
          <w:lang w:bidi="bn-IN"/>
        </w:rPr>
      </w:pPr>
      <w:r w:rsidRPr="003826E3">
        <w:rPr>
          <w:rFonts w:ascii="Nikosh" w:hAnsi="Nikosh" w:cs="Nikosh"/>
          <w:sz w:val="28"/>
          <w:szCs w:val="28"/>
          <w:lang w:bidi="bn-IN"/>
        </w:rPr>
        <w:tab/>
      </w:r>
      <w:r w:rsidRPr="003826E3">
        <w:rPr>
          <w:rFonts w:ascii="Nikosh" w:hAnsi="Nikosh" w:cs="Nikosh" w:hint="cs"/>
          <w:sz w:val="28"/>
          <w:szCs w:val="28"/>
          <w:lang w:bidi="bn-IN"/>
        </w:rPr>
        <w:t>আজ</w:t>
      </w:r>
      <w:r w:rsidRPr="003826E3">
        <w:rPr>
          <w:rFonts w:ascii="Nikosh" w:hAnsi="Nikosh" w:cs="Nikosh"/>
          <w:sz w:val="28"/>
          <w:szCs w:val="28"/>
          <w:lang w:bidi="bn-IN"/>
        </w:rPr>
        <w:t xml:space="preserve"> </w:t>
      </w:r>
      <w:r w:rsidRPr="003826E3">
        <w:rPr>
          <w:rFonts w:ascii="Nikosh" w:hAnsi="Nikosh" w:cs="Nikosh" w:hint="cs"/>
          <w:sz w:val="28"/>
          <w:szCs w:val="28"/>
          <w:lang w:bidi="bn-IN"/>
        </w:rPr>
        <w:t>বাংলাদেশ</w:t>
      </w:r>
      <w:r w:rsidRPr="003826E3">
        <w:rPr>
          <w:rFonts w:ascii="Nikosh" w:hAnsi="Nikosh" w:cs="Nikosh"/>
          <w:sz w:val="28"/>
          <w:szCs w:val="28"/>
          <w:lang w:bidi="bn-IN"/>
        </w:rPr>
        <w:t xml:space="preserve"> </w:t>
      </w:r>
      <w:r w:rsidRPr="003826E3">
        <w:rPr>
          <w:rFonts w:ascii="Nikosh" w:hAnsi="Nikosh" w:cs="Nikosh" w:hint="cs"/>
          <w:sz w:val="28"/>
          <w:szCs w:val="28"/>
          <w:lang w:bidi="bn-IN"/>
        </w:rPr>
        <w:t>সচিবালয়ে</w:t>
      </w:r>
      <w:r w:rsidRPr="003826E3">
        <w:rPr>
          <w:rFonts w:ascii="Nikosh" w:hAnsi="Nikosh" w:cs="Nikosh"/>
          <w:sz w:val="28"/>
          <w:szCs w:val="28"/>
          <w:lang w:bidi="bn-IN"/>
        </w:rPr>
        <w:t xml:space="preserve"> </w:t>
      </w:r>
      <w:r w:rsidRPr="003826E3">
        <w:rPr>
          <w:rFonts w:ascii="Nikosh" w:hAnsi="Nikosh" w:cs="Nikosh" w:hint="cs"/>
          <w:sz w:val="28"/>
          <w:szCs w:val="28"/>
          <w:lang w:bidi="bn-IN"/>
        </w:rPr>
        <w:t>শ্রম</w:t>
      </w:r>
      <w:r w:rsidRPr="003826E3">
        <w:rPr>
          <w:rFonts w:ascii="Nikosh" w:hAnsi="Nikosh" w:cs="Nikosh"/>
          <w:sz w:val="28"/>
          <w:szCs w:val="28"/>
          <w:lang w:bidi="bn-IN"/>
        </w:rPr>
        <w:t xml:space="preserve"> </w:t>
      </w:r>
      <w:r w:rsidRPr="003826E3">
        <w:rPr>
          <w:rFonts w:ascii="Nikosh" w:hAnsi="Nikosh" w:cs="Nikosh" w:hint="cs"/>
          <w:sz w:val="28"/>
          <w:szCs w:val="28"/>
          <w:lang w:bidi="bn-IN"/>
        </w:rPr>
        <w:t>ও</w:t>
      </w:r>
      <w:r w:rsidRPr="003826E3">
        <w:rPr>
          <w:rFonts w:ascii="Nikosh" w:hAnsi="Nikosh" w:cs="Nikosh"/>
          <w:sz w:val="28"/>
          <w:szCs w:val="28"/>
          <w:lang w:bidi="bn-IN"/>
        </w:rPr>
        <w:t xml:space="preserve"> </w:t>
      </w:r>
      <w:r w:rsidRPr="003826E3">
        <w:rPr>
          <w:rFonts w:ascii="Nikosh" w:hAnsi="Nikosh" w:cs="Nikosh" w:hint="cs"/>
          <w:sz w:val="28"/>
          <w:szCs w:val="28"/>
          <w:lang w:bidi="bn-IN"/>
        </w:rPr>
        <w:t>কর্মসংস্থান</w:t>
      </w:r>
      <w:r w:rsidRPr="003826E3">
        <w:rPr>
          <w:rFonts w:ascii="Nikosh" w:hAnsi="Nikosh" w:cs="Nikosh"/>
          <w:sz w:val="28"/>
          <w:szCs w:val="28"/>
          <w:lang w:bidi="bn-IN"/>
        </w:rPr>
        <w:t xml:space="preserve"> </w:t>
      </w:r>
      <w:r w:rsidRPr="003826E3">
        <w:rPr>
          <w:rFonts w:ascii="Nikosh" w:hAnsi="Nikosh" w:cs="Nikosh" w:hint="cs"/>
          <w:sz w:val="28"/>
          <w:szCs w:val="28"/>
          <w:lang w:bidi="bn-IN"/>
        </w:rPr>
        <w:t>প্রতিমন্ত্রী</w:t>
      </w:r>
      <w:r w:rsidRPr="003826E3">
        <w:rPr>
          <w:rFonts w:ascii="Nikosh" w:hAnsi="Nikosh" w:cs="Nikosh"/>
          <w:sz w:val="28"/>
          <w:szCs w:val="28"/>
          <w:lang w:bidi="bn-IN"/>
        </w:rPr>
        <w:t xml:space="preserve"> </w:t>
      </w:r>
      <w:r w:rsidRPr="003826E3">
        <w:rPr>
          <w:rFonts w:ascii="Nikosh" w:hAnsi="Nikosh" w:cs="Nikosh" w:hint="cs"/>
          <w:sz w:val="28"/>
          <w:szCs w:val="28"/>
          <w:lang w:bidi="bn-IN"/>
        </w:rPr>
        <w:t>বেগম</w:t>
      </w:r>
      <w:r w:rsidRPr="003826E3">
        <w:rPr>
          <w:rFonts w:ascii="Nikosh" w:hAnsi="Nikosh" w:cs="Nikosh"/>
          <w:sz w:val="28"/>
          <w:szCs w:val="28"/>
          <w:lang w:bidi="bn-IN"/>
        </w:rPr>
        <w:t xml:space="preserve"> </w:t>
      </w:r>
      <w:r w:rsidRPr="003826E3">
        <w:rPr>
          <w:rFonts w:ascii="Nikosh" w:hAnsi="Nikosh" w:cs="Nikosh" w:hint="cs"/>
          <w:sz w:val="28"/>
          <w:szCs w:val="28"/>
          <w:lang w:bidi="bn-IN"/>
        </w:rPr>
        <w:t>মন্নুজান</w:t>
      </w:r>
      <w:r w:rsidRPr="003826E3">
        <w:rPr>
          <w:rFonts w:ascii="Nikosh" w:hAnsi="Nikosh" w:cs="Nikosh"/>
          <w:sz w:val="28"/>
          <w:szCs w:val="28"/>
          <w:lang w:bidi="bn-IN"/>
        </w:rPr>
        <w:t xml:space="preserve"> </w:t>
      </w:r>
      <w:r w:rsidRPr="003826E3">
        <w:rPr>
          <w:rFonts w:ascii="Nikosh" w:hAnsi="Nikosh" w:cs="Nikosh" w:hint="cs"/>
          <w:sz w:val="28"/>
          <w:szCs w:val="28"/>
          <w:lang w:bidi="bn-IN"/>
        </w:rPr>
        <w:t>সুফিয়ান</w:t>
      </w:r>
      <w:r w:rsidRPr="003826E3">
        <w:rPr>
          <w:rFonts w:ascii="Nikosh" w:hAnsi="Nikosh" w:cs="Nikosh"/>
          <w:sz w:val="28"/>
          <w:szCs w:val="28"/>
          <w:lang w:bidi="bn-IN"/>
        </w:rPr>
        <w:t xml:space="preserve"> </w:t>
      </w:r>
      <w:r w:rsidRPr="003826E3">
        <w:rPr>
          <w:rFonts w:ascii="Nikosh" w:hAnsi="Nikosh" w:cs="Nikosh" w:hint="cs"/>
          <w:sz w:val="28"/>
          <w:szCs w:val="28"/>
          <w:lang w:bidi="bn-IN"/>
        </w:rPr>
        <w:t>বিজিএমইএ</w:t>
      </w:r>
      <w:r w:rsidRPr="003826E3">
        <w:rPr>
          <w:rFonts w:ascii="Nikosh" w:hAnsi="Nikosh" w:cs="Nikosh"/>
          <w:sz w:val="28"/>
          <w:szCs w:val="28"/>
          <w:lang w:bidi="bn-IN"/>
        </w:rPr>
        <w:t xml:space="preserve"> </w:t>
      </w:r>
      <w:r w:rsidRPr="003826E3">
        <w:rPr>
          <w:rFonts w:ascii="Nikosh" w:hAnsi="Nikosh" w:cs="Nikosh" w:hint="cs"/>
          <w:sz w:val="28"/>
          <w:szCs w:val="28"/>
          <w:lang w:bidi="bn-IN"/>
        </w:rPr>
        <w:t>এর</w:t>
      </w:r>
      <w:r w:rsidRPr="003826E3">
        <w:rPr>
          <w:rFonts w:ascii="Nikosh" w:hAnsi="Nikosh" w:cs="Nikosh"/>
          <w:sz w:val="28"/>
          <w:szCs w:val="28"/>
          <w:lang w:bidi="bn-IN"/>
        </w:rPr>
        <w:t xml:space="preserve"> </w:t>
      </w:r>
      <w:r w:rsidRPr="003826E3">
        <w:rPr>
          <w:rFonts w:ascii="Nikosh" w:hAnsi="Nikosh" w:cs="Nikosh" w:hint="cs"/>
          <w:sz w:val="28"/>
          <w:szCs w:val="28"/>
          <w:lang w:bidi="bn-IN"/>
        </w:rPr>
        <w:t>সচিব</w:t>
      </w:r>
      <w:r w:rsidRPr="003826E3">
        <w:rPr>
          <w:rFonts w:ascii="Nikosh" w:hAnsi="Nikosh" w:cs="Nikosh"/>
          <w:sz w:val="28"/>
          <w:szCs w:val="28"/>
          <w:lang w:bidi="bn-IN"/>
        </w:rPr>
        <w:t xml:space="preserve"> </w:t>
      </w:r>
      <w:r w:rsidRPr="003826E3">
        <w:rPr>
          <w:rFonts w:ascii="Nikosh" w:hAnsi="Nikosh" w:cs="Nikosh" w:hint="cs"/>
          <w:sz w:val="28"/>
          <w:szCs w:val="28"/>
          <w:lang w:bidi="bn-IN"/>
        </w:rPr>
        <w:t>কমডোর</w:t>
      </w:r>
      <w:r w:rsidRPr="003826E3">
        <w:rPr>
          <w:rFonts w:ascii="Nikosh" w:hAnsi="Nikosh" w:cs="Nikosh"/>
          <w:sz w:val="28"/>
          <w:szCs w:val="28"/>
          <w:lang w:bidi="bn-IN"/>
        </w:rPr>
        <w:t xml:space="preserve"> (</w:t>
      </w:r>
      <w:r w:rsidRPr="003826E3">
        <w:rPr>
          <w:rFonts w:ascii="Nikosh" w:hAnsi="Nikosh" w:cs="Nikosh" w:hint="cs"/>
          <w:sz w:val="28"/>
          <w:szCs w:val="28"/>
          <w:lang w:bidi="bn-IN"/>
        </w:rPr>
        <w:t>অবঃ</w:t>
      </w:r>
      <w:r w:rsidRPr="003826E3">
        <w:rPr>
          <w:rFonts w:ascii="Nikosh" w:hAnsi="Nikosh" w:cs="Nikosh"/>
          <w:sz w:val="28"/>
          <w:szCs w:val="28"/>
          <w:lang w:bidi="bn-IN"/>
        </w:rPr>
        <w:t xml:space="preserve">) </w:t>
      </w:r>
      <w:r w:rsidRPr="003826E3">
        <w:rPr>
          <w:rFonts w:ascii="Nikosh" w:hAnsi="Nikosh" w:cs="Nikosh" w:hint="cs"/>
          <w:sz w:val="28"/>
          <w:szCs w:val="28"/>
          <w:lang w:bidi="bn-IN"/>
        </w:rPr>
        <w:t>মোহাম্মদ</w:t>
      </w:r>
      <w:r w:rsidRPr="003826E3">
        <w:rPr>
          <w:rFonts w:ascii="Nikosh" w:hAnsi="Nikosh" w:cs="Nikosh"/>
          <w:sz w:val="28"/>
          <w:szCs w:val="28"/>
          <w:lang w:bidi="bn-IN"/>
        </w:rPr>
        <w:t xml:space="preserve"> </w:t>
      </w:r>
      <w:r w:rsidRPr="003826E3">
        <w:rPr>
          <w:rFonts w:ascii="Nikosh" w:hAnsi="Nikosh" w:cs="Nikosh" w:hint="cs"/>
          <w:sz w:val="28"/>
          <w:szCs w:val="28"/>
          <w:lang w:bidi="bn-IN"/>
        </w:rPr>
        <w:t>আবদুর</w:t>
      </w:r>
      <w:r w:rsidRPr="003826E3">
        <w:rPr>
          <w:rFonts w:ascii="Nikosh" w:hAnsi="Nikosh" w:cs="Nikosh"/>
          <w:sz w:val="28"/>
          <w:szCs w:val="28"/>
          <w:lang w:bidi="bn-IN"/>
        </w:rPr>
        <w:t xml:space="preserve"> </w:t>
      </w:r>
      <w:r w:rsidRPr="003826E3">
        <w:rPr>
          <w:rFonts w:ascii="Nikosh" w:hAnsi="Nikosh" w:cs="Nikosh" w:hint="cs"/>
          <w:sz w:val="28"/>
          <w:szCs w:val="28"/>
          <w:lang w:bidi="bn-IN"/>
        </w:rPr>
        <w:t>রাজ্জাকের</w:t>
      </w:r>
      <w:r w:rsidRPr="003826E3">
        <w:rPr>
          <w:rFonts w:ascii="Nikosh" w:hAnsi="Nikosh" w:cs="Nikosh"/>
          <w:sz w:val="28"/>
          <w:szCs w:val="28"/>
          <w:lang w:bidi="bn-IN"/>
        </w:rPr>
        <w:t xml:space="preserve"> </w:t>
      </w:r>
      <w:r w:rsidRPr="003826E3">
        <w:rPr>
          <w:rFonts w:ascii="Nikosh" w:hAnsi="Nikosh" w:cs="Nikosh" w:hint="cs"/>
          <w:sz w:val="28"/>
          <w:szCs w:val="28"/>
          <w:lang w:bidi="bn-IN"/>
        </w:rPr>
        <w:t>হাতে</w:t>
      </w:r>
      <w:r w:rsidRPr="003826E3">
        <w:rPr>
          <w:rFonts w:ascii="Nikosh" w:hAnsi="Nikosh" w:cs="Nikosh"/>
          <w:sz w:val="28"/>
          <w:szCs w:val="28"/>
          <w:lang w:bidi="bn-IN"/>
        </w:rPr>
        <w:t xml:space="preserve"> </w:t>
      </w:r>
      <w:r w:rsidRPr="003826E3">
        <w:rPr>
          <w:rFonts w:ascii="Nikosh" w:hAnsi="Nikosh" w:cs="Nikosh" w:hint="cs"/>
          <w:sz w:val="28"/>
          <w:szCs w:val="28"/>
          <w:lang w:bidi="bn-IN"/>
        </w:rPr>
        <w:t>এই</w:t>
      </w:r>
      <w:r w:rsidRPr="003826E3">
        <w:rPr>
          <w:rFonts w:ascii="Nikosh" w:hAnsi="Nikosh" w:cs="Nikosh"/>
          <w:sz w:val="28"/>
          <w:szCs w:val="28"/>
          <w:lang w:bidi="bn-IN"/>
        </w:rPr>
        <w:t xml:space="preserve"> </w:t>
      </w:r>
      <w:r w:rsidRPr="003826E3">
        <w:rPr>
          <w:rFonts w:ascii="Nikosh" w:hAnsi="Nikosh" w:cs="Nikosh" w:hint="cs"/>
          <w:sz w:val="28"/>
          <w:szCs w:val="28"/>
          <w:lang w:bidi="bn-IN"/>
        </w:rPr>
        <w:t>সহায়তার</w:t>
      </w:r>
      <w:r w:rsidRPr="003826E3">
        <w:rPr>
          <w:rFonts w:ascii="Nikosh" w:hAnsi="Nikosh" w:cs="Nikosh"/>
          <w:sz w:val="28"/>
          <w:szCs w:val="28"/>
          <w:lang w:bidi="bn-IN"/>
        </w:rPr>
        <w:t xml:space="preserve"> </w:t>
      </w:r>
      <w:r w:rsidRPr="003826E3">
        <w:rPr>
          <w:rFonts w:ascii="Nikosh" w:hAnsi="Nikosh" w:cs="Nikosh" w:hint="cs"/>
          <w:sz w:val="28"/>
          <w:szCs w:val="28"/>
          <w:lang w:bidi="bn-IN"/>
        </w:rPr>
        <w:t>চেক</w:t>
      </w:r>
      <w:r w:rsidRPr="003826E3">
        <w:rPr>
          <w:rFonts w:ascii="Nikosh" w:hAnsi="Nikosh" w:cs="Nikosh"/>
          <w:sz w:val="28"/>
          <w:szCs w:val="28"/>
          <w:lang w:bidi="bn-IN"/>
        </w:rPr>
        <w:t xml:space="preserve"> </w:t>
      </w:r>
      <w:r w:rsidRPr="003826E3">
        <w:rPr>
          <w:rFonts w:ascii="Nikosh" w:hAnsi="Nikosh" w:cs="Nikosh" w:hint="cs"/>
          <w:sz w:val="28"/>
          <w:szCs w:val="28"/>
          <w:lang w:bidi="bn-IN"/>
        </w:rPr>
        <w:t>হস্তান্তর</w:t>
      </w:r>
      <w:r w:rsidRPr="003826E3">
        <w:rPr>
          <w:rFonts w:ascii="Nikosh" w:hAnsi="Nikosh" w:cs="Nikosh"/>
          <w:sz w:val="28"/>
          <w:szCs w:val="28"/>
          <w:lang w:bidi="bn-IN"/>
        </w:rPr>
        <w:t xml:space="preserve"> </w:t>
      </w:r>
      <w:r w:rsidRPr="003826E3">
        <w:rPr>
          <w:rFonts w:ascii="Nikosh" w:hAnsi="Nikosh" w:cs="Nikosh" w:hint="cs"/>
          <w:sz w:val="28"/>
          <w:szCs w:val="28"/>
          <w:lang w:bidi="bn-IN"/>
        </w:rPr>
        <w:t>করেন।</w:t>
      </w:r>
    </w:p>
    <w:p w:rsidR="003826E3" w:rsidRPr="003826E3" w:rsidRDefault="003826E3" w:rsidP="00372888">
      <w:pPr>
        <w:spacing w:after="240"/>
        <w:jc w:val="both"/>
        <w:rPr>
          <w:rFonts w:ascii="Nikosh" w:hAnsi="Nikosh" w:cs="Nikosh"/>
          <w:sz w:val="28"/>
          <w:szCs w:val="28"/>
          <w:lang w:bidi="bn-IN"/>
        </w:rPr>
      </w:pPr>
      <w:r w:rsidRPr="003826E3">
        <w:rPr>
          <w:rFonts w:ascii="Nikosh" w:hAnsi="Nikosh" w:cs="Nikosh"/>
          <w:sz w:val="28"/>
          <w:szCs w:val="28"/>
          <w:lang w:bidi="bn-IN"/>
        </w:rPr>
        <w:tab/>
      </w:r>
      <w:r w:rsidRPr="003826E3">
        <w:rPr>
          <w:rFonts w:ascii="Nikosh" w:hAnsi="Nikosh" w:cs="Nikosh" w:hint="cs"/>
          <w:sz w:val="28"/>
          <w:szCs w:val="28"/>
          <w:lang w:bidi="bn-IN"/>
        </w:rPr>
        <w:t>অন্যদিকে</w:t>
      </w:r>
      <w:r w:rsidRPr="003826E3">
        <w:rPr>
          <w:rFonts w:ascii="Nikosh" w:hAnsi="Nikosh" w:cs="Nikosh"/>
          <w:sz w:val="28"/>
          <w:szCs w:val="28"/>
          <w:lang w:bidi="bn-IN"/>
        </w:rPr>
        <w:t xml:space="preserve"> </w:t>
      </w:r>
      <w:r w:rsidRPr="003826E3">
        <w:rPr>
          <w:rFonts w:ascii="Nikosh" w:hAnsi="Nikosh" w:cs="Nikosh" w:hint="cs"/>
          <w:sz w:val="28"/>
          <w:szCs w:val="28"/>
          <w:lang w:bidi="bn-IN"/>
        </w:rPr>
        <w:t>শ্রম</w:t>
      </w:r>
      <w:r w:rsidRPr="003826E3">
        <w:rPr>
          <w:rFonts w:ascii="Nikosh" w:hAnsi="Nikosh" w:cs="Nikosh"/>
          <w:sz w:val="28"/>
          <w:szCs w:val="28"/>
          <w:lang w:bidi="bn-IN"/>
        </w:rPr>
        <w:t xml:space="preserve"> </w:t>
      </w:r>
      <w:r w:rsidRPr="003826E3">
        <w:rPr>
          <w:rFonts w:ascii="Nikosh" w:hAnsi="Nikosh" w:cs="Nikosh" w:hint="cs"/>
          <w:sz w:val="28"/>
          <w:szCs w:val="28"/>
          <w:lang w:bidi="bn-IN"/>
        </w:rPr>
        <w:t>প্রতিমন্ত্রীর</w:t>
      </w:r>
      <w:r w:rsidRPr="003826E3">
        <w:rPr>
          <w:rFonts w:ascii="Nikosh" w:hAnsi="Nikosh" w:cs="Nikosh"/>
          <w:sz w:val="28"/>
          <w:szCs w:val="28"/>
          <w:lang w:bidi="bn-IN"/>
        </w:rPr>
        <w:t xml:space="preserve"> </w:t>
      </w:r>
      <w:r w:rsidRPr="003826E3">
        <w:rPr>
          <w:rFonts w:ascii="Nikosh" w:hAnsi="Nikosh" w:cs="Nikosh" w:hint="cs"/>
          <w:sz w:val="28"/>
          <w:szCs w:val="28"/>
          <w:lang w:bidi="bn-IN"/>
        </w:rPr>
        <w:t>নিকট</w:t>
      </w:r>
      <w:r w:rsidRPr="003826E3">
        <w:rPr>
          <w:rFonts w:ascii="Nikosh" w:hAnsi="Nikosh" w:cs="Nikosh"/>
          <w:sz w:val="28"/>
          <w:szCs w:val="28"/>
          <w:lang w:bidi="bn-IN"/>
        </w:rPr>
        <w:t xml:space="preserve"> </w:t>
      </w:r>
      <w:r w:rsidRPr="003826E3">
        <w:rPr>
          <w:rFonts w:ascii="Nikosh" w:hAnsi="Nikosh" w:cs="Nikosh" w:hint="cs"/>
          <w:sz w:val="28"/>
          <w:szCs w:val="28"/>
          <w:lang w:bidi="bn-IN"/>
        </w:rPr>
        <w:t>প্রাতিষ্ঠানিক</w:t>
      </w:r>
      <w:r w:rsidRPr="003826E3">
        <w:rPr>
          <w:rFonts w:ascii="Nikosh" w:hAnsi="Nikosh" w:cs="Nikosh"/>
          <w:sz w:val="28"/>
          <w:szCs w:val="28"/>
          <w:lang w:bidi="bn-IN"/>
        </w:rPr>
        <w:t>-</w:t>
      </w:r>
      <w:r w:rsidRPr="003826E3">
        <w:rPr>
          <w:rFonts w:ascii="Nikosh" w:hAnsi="Nikosh" w:cs="Nikosh" w:hint="cs"/>
          <w:sz w:val="28"/>
          <w:szCs w:val="28"/>
          <w:lang w:bidi="bn-IN"/>
        </w:rPr>
        <w:t>অপ্রাতিষ্ঠানিক</w:t>
      </w:r>
      <w:r w:rsidRPr="003826E3">
        <w:rPr>
          <w:rFonts w:ascii="Nikosh" w:hAnsi="Nikosh" w:cs="Nikosh"/>
          <w:sz w:val="28"/>
          <w:szCs w:val="28"/>
          <w:lang w:bidi="bn-IN"/>
        </w:rPr>
        <w:t xml:space="preserve"> </w:t>
      </w:r>
      <w:r w:rsidRPr="003826E3">
        <w:rPr>
          <w:rFonts w:ascii="Nikosh" w:hAnsi="Nikosh" w:cs="Nikosh" w:hint="cs"/>
          <w:sz w:val="28"/>
          <w:szCs w:val="28"/>
          <w:lang w:bidi="bn-IN"/>
        </w:rPr>
        <w:t>খাতের</w:t>
      </w:r>
      <w:r w:rsidRPr="003826E3">
        <w:rPr>
          <w:rFonts w:ascii="Nikosh" w:hAnsi="Nikosh" w:cs="Nikosh"/>
          <w:sz w:val="28"/>
          <w:szCs w:val="28"/>
          <w:lang w:bidi="bn-IN"/>
        </w:rPr>
        <w:t xml:space="preserve"> </w:t>
      </w:r>
      <w:r w:rsidRPr="003826E3">
        <w:rPr>
          <w:rFonts w:ascii="Nikosh" w:hAnsi="Nikosh" w:cs="Nikosh" w:hint="cs"/>
          <w:sz w:val="28"/>
          <w:szCs w:val="28"/>
          <w:lang w:bidi="bn-IN"/>
        </w:rPr>
        <w:t>শ্রমিকদের</w:t>
      </w:r>
      <w:r w:rsidRPr="003826E3">
        <w:rPr>
          <w:rFonts w:ascii="Nikosh" w:hAnsi="Nikosh" w:cs="Nikosh"/>
          <w:sz w:val="28"/>
          <w:szCs w:val="28"/>
          <w:lang w:bidi="bn-IN"/>
        </w:rPr>
        <w:t xml:space="preserve"> </w:t>
      </w:r>
      <w:r w:rsidRPr="003826E3">
        <w:rPr>
          <w:rFonts w:ascii="Nikosh" w:hAnsi="Nikosh" w:cs="Nikosh" w:hint="cs"/>
          <w:sz w:val="28"/>
          <w:szCs w:val="28"/>
          <w:lang w:bidi="bn-IN"/>
        </w:rPr>
        <w:t>কল্যাণের</w:t>
      </w:r>
      <w:r w:rsidRPr="003826E3">
        <w:rPr>
          <w:rFonts w:ascii="Nikosh" w:hAnsi="Nikosh" w:cs="Nikosh"/>
          <w:sz w:val="28"/>
          <w:szCs w:val="28"/>
          <w:lang w:bidi="bn-IN"/>
        </w:rPr>
        <w:t xml:space="preserve"> </w:t>
      </w:r>
      <w:r w:rsidRPr="003826E3">
        <w:rPr>
          <w:rFonts w:ascii="Nikosh" w:hAnsi="Nikosh" w:cs="Nikosh" w:hint="cs"/>
          <w:sz w:val="28"/>
          <w:szCs w:val="28"/>
          <w:lang w:bidi="bn-IN"/>
        </w:rPr>
        <w:t>জন্য</w:t>
      </w:r>
      <w:r w:rsidRPr="003826E3">
        <w:rPr>
          <w:rFonts w:ascii="Nikosh" w:hAnsi="Nikosh" w:cs="Nikosh"/>
          <w:sz w:val="28"/>
          <w:szCs w:val="28"/>
          <w:lang w:bidi="bn-IN"/>
        </w:rPr>
        <w:t xml:space="preserve"> </w:t>
      </w:r>
      <w:r w:rsidRPr="003826E3">
        <w:rPr>
          <w:rFonts w:ascii="Nikosh" w:hAnsi="Nikosh" w:cs="Nikosh" w:hint="cs"/>
          <w:sz w:val="28"/>
          <w:szCs w:val="28"/>
          <w:lang w:bidi="bn-IN"/>
        </w:rPr>
        <w:t>গঠিত</w:t>
      </w:r>
      <w:r w:rsidRPr="003826E3">
        <w:rPr>
          <w:rFonts w:ascii="Nikosh" w:hAnsi="Nikosh" w:cs="Nikosh"/>
          <w:sz w:val="28"/>
          <w:szCs w:val="28"/>
          <w:lang w:bidi="bn-IN"/>
        </w:rPr>
        <w:t xml:space="preserve"> </w:t>
      </w:r>
      <w:r w:rsidRPr="003826E3">
        <w:rPr>
          <w:rFonts w:ascii="Nikosh" w:hAnsi="Nikosh" w:cs="Nikosh" w:hint="cs"/>
          <w:sz w:val="28"/>
          <w:szCs w:val="28"/>
          <w:lang w:bidi="bn-IN"/>
        </w:rPr>
        <w:t>বাংলাদেশ</w:t>
      </w:r>
      <w:r w:rsidRPr="003826E3">
        <w:rPr>
          <w:rFonts w:ascii="Nikosh" w:hAnsi="Nikosh" w:cs="Nikosh"/>
          <w:sz w:val="28"/>
          <w:szCs w:val="28"/>
          <w:lang w:bidi="bn-IN"/>
        </w:rPr>
        <w:t xml:space="preserve"> </w:t>
      </w:r>
      <w:r w:rsidRPr="003826E3">
        <w:rPr>
          <w:rFonts w:ascii="Nikosh" w:hAnsi="Nikosh" w:cs="Nikosh" w:hint="cs"/>
          <w:sz w:val="28"/>
          <w:szCs w:val="28"/>
          <w:lang w:bidi="bn-IN"/>
        </w:rPr>
        <w:t>শ্রমিক</w:t>
      </w:r>
      <w:r w:rsidRPr="003826E3">
        <w:rPr>
          <w:rFonts w:ascii="Nikosh" w:hAnsi="Nikosh" w:cs="Nikosh"/>
          <w:sz w:val="28"/>
          <w:szCs w:val="28"/>
          <w:lang w:bidi="bn-IN"/>
        </w:rPr>
        <w:t xml:space="preserve"> </w:t>
      </w:r>
      <w:r w:rsidRPr="003826E3">
        <w:rPr>
          <w:rFonts w:ascii="Nikosh" w:hAnsi="Nikosh" w:cs="Nikosh" w:hint="cs"/>
          <w:sz w:val="28"/>
          <w:szCs w:val="28"/>
          <w:lang w:bidi="bn-IN"/>
        </w:rPr>
        <w:t>কল্যাণ</w:t>
      </w:r>
      <w:r w:rsidRPr="003826E3">
        <w:rPr>
          <w:rFonts w:ascii="Nikosh" w:hAnsi="Nikosh" w:cs="Nikosh"/>
          <w:sz w:val="28"/>
          <w:szCs w:val="28"/>
          <w:lang w:bidi="bn-IN"/>
        </w:rPr>
        <w:t xml:space="preserve"> </w:t>
      </w:r>
      <w:r w:rsidRPr="003826E3">
        <w:rPr>
          <w:rFonts w:ascii="Nikosh" w:hAnsi="Nikosh" w:cs="Nikosh" w:hint="cs"/>
          <w:sz w:val="28"/>
          <w:szCs w:val="28"/>
          <w:lang w:bidi="bn-IN"/>
        </w:rPr>
        <w:t>ফাউন্ডেশনে</w:t>
      </w:r>
      <w:r w:rsidRPr="003826E3">
        <w:rPr>
          <w:rFonts w:ascii="Nikosh" w:hAnsi="Nikosh" w:cs="Nikosh"/>
          <w:sz w:val="28"/>
          <w:szCs w:val="28"/>
          <w:lang w:bidi="bn-IN"/>
        </w:rPr>
        <w:t xml:space="preserve"> </w:t>
      </w:r>
      <w:r w:rsidRPr="003826E3">
        <w:rPr>
          <w:rFonts w:ascii="Nikosh" w:hAnsi="Nikosh" w:cs="Nikosh" w:hint="cs"/>
          <w:sz w:val="28"/>
          <w:szCs w:val="28"/>
          <w:lang w:bidi="bn-IN"/>
        </w:rPr>
        <w:t>ম্যারিকো</w:t>
      </w:r>
      <w:r w:rsidRPr="003826E3">
        <w:rPr>
          <w:rFonts w:ascii="Nikosh" w:hAnsi="Nikosh" w:cs="Nikosh"/>
          <w:sz w:val="28"/>
          <w:szCs w:val="28"/>
          <w:lang w:bidi="bn-IN"/>
        </w:rPr>
        <w:t xml:space="preserve"> </w:t>
      </w:r>
      <w:r w:rsidRPr="003826E3">
        <w:rPr>
          <w:rFonts w:ascii="Nikosh" w:hAnsi="Nikosh" w:cs="Nikosh" w:hint="cs"/>
          <w:sz w:val="28"/>
          <w:szCs w:val="28"/>
          <w:lang w:bidi="bn-IN"/>
        </w:rPr>
        <w:t>বাংলাদেশ</w:t>
      </w:r>
      <w:r w:rsidRPr="003826E3">
        <w:rPr>
          <w:rFonts w:ascii="Nikosh" w:hAnsi="Nikosh" w:cs="Nikosh"/>
          <w:sz w:val="28"/>
          <w:szCs w:val="28"/>
          <w:lang w:bidi="bn-IN"/>
        </w:rPr>
        <w:t xml:space="preserve"> </w:t>
      </w:r>
      <w:r w:rsidRPr="003826E3">
        <w:rPr>
          <w:rFonts w:ascii="Nikosh" w:hAnsi="Nikosh" w:cs="Nikosh" w:hint="cs"/>
          <w:sz w:val="28"/>
          <w:szCs w:val="28"/>
          <w:lang w:bidi="bn-IN"/>
        </w:rPr>
        <w:t>লিঃ</w:t>
      </w:r>
      <w:r w:rsidRPr="003826E3">
        <w:rPr>
          <w:rFonts w:ascii="Nikosh" w:hAnsi="Nikosh" w:cs="Nikosh"/>
          <w:sz w:val="28"/>
          <w:szCs w:val="28"/>
          <w:lang w:bidi="bn-IN"/>
        </w:rPr>
        <w:t xml:space="preserve"> </w:t>
      </w:r>
      <w:r w:rsidRPr="003826E3">
        <w:rPr>
          <w:rFonts w:ascii="Nikosh" w:hAnsi="Nikosh" w:cs="Nikosh" w:hint="cs"/>
          <w:sz w:val="28"/>
          <w:szCs w:val="28"/>
          <w:lang w:bidi="bn-IN"/>
        </w:rPr>
        <w:t>এবং</w:t>
      </w:r>
      <w:r w:rsidRPr="003826E3">
        <w:rPr>
          <w:rFonts w:ascii="Nikosh" w:hAnsi="Nikosh" w:cs="Nikosh"/>
          <w:sz w:val="28"/>
          <w:szCs w:val="28"/>
          <w:lang w:bidi="bn-IN"/>
        </w:rPr>
        <w:t xml:space="preserve"> </w:t>
      </w:r>
      <w:r w:rsidRPr="003826E3">
        <w:rPr>
          <w:rFonts w:ascii="Nikosh" w:hAnsi="Nikosh" w:cs="Nikosh" w:hint="cs"/>
          <w:sz w:val="28"/>
          <w:szCs w:val="28"/>
          <w:lang w:bidi="bn-IN"/>
        </w:rPr>
        <w:t>এস</w:t>
      </w:r>
      <w:r w:rsidRPr="003826E3">
        <w:rPr>
          <w:rFonts w:ascii="Nikosh" w:hAnsi="Nikosh" w:cs="Nikosh"/>
          <w:sz w:val="28"/>
          <w:szCs w:val="28"/>
          <w:lang w:bidi="bn-IN"/>
        </w:rPr>
        <w:t xml:space="preserve"> </w:t>
      </w:r>
      <w:r w:rsidRPr="003826E3">
        <w:rPr>
          <w:rFonts w:ascii="Nikosh" w:hAnsi="Nikosh" w:cs="Nikosh" w:hint="cs"/>
          <w:sz w:val="28"/>
          <w:szCs w:val="28"/>
          <w:lang w:bidi="bn-IN"/>
        </w:rPr>
        <w:t>আলম</w:t>
      </w:r>
      <w:r w:rsidRPr="003826E3">
        <w:rPr>
          <w:rFonts w:ascii="Nikosh" w:hAnsi="Nikosh" w:cs="Nikosh"/>
          <w:sz w:val="28"/>
          <w:szCs w:val="28"/>
          <w:lang w:bidi="bn-IN"/>
        </w:rPr>
        <w:t xml:space="preserve"> </w:t>
      </w:r>
      <w:r w:rsidRPr="003826E3">
        <w:rPr>
          <w:rFonts w:ascii="Nikosh" w:hAnsi="Nikosh" w:cs="Nikosh" w:hint="cs"/>
          <w:sz w:val="28"/>
          <w:szCs w:val="28"/>
          <w:lang w:bidi="bn-IN"/>
        </w:rPr>
        <w:t>গ্রুপের</w:t>
      </w:r>
      <w:r w:rsidRPr="003826E3">
        <w:rPr>
          <w:rFonts w:ascii="Nikosh" w:hAnsi="Nikosh" w:cs="Nikosh"/>
          <w:sz w:val="28"/>
          <w:szCs w:val="28"/>
          <w:lang w:bidi="bn-IN"/>
        </w:rPr>
        <w:t xml:space="preserve"> </w:t>
      </w:r>
      <w:r w:rsidRPr="003826E3">
        <w:rPr>
          <w:rFonts w:ascii="Nikosh" w:hAnsi="Nikosh" w:cs="Nikosh" w:hint="cs"/>
          <w:sz w:val="28"/>
          <w:szCs w:val="28"/>
          <w:lang w:bidi="bn-IN"/>
        </w:rPr>
        <w:t>অঙ্গ</w:t>
      </w:r>
      <w:r w:rsidRPr="003826E3">
        <w:rPr>
          <w:rFonts w:ascii="Nikosh" w:hAnsi="Nikosh" w:cs="Nikosh"/>
          <w:sz w:val="28"/>
          <w:szCs w:val="28"/>
          <w:lang w:bidi="bn-IN"/>
        </w:rPr>
        <w:t xml:space="preserve"> </w:t>
      </w:r>
      <w:r w:rsidRPr="003826E3">
        <w:rPr>
          <w:rFonts w:ascii="Nikosh" w:hAnsi="Nikosh" w:cs="Nikosh" w:hint="cs"/>
          <w:sz w:val="28"/>
          <w:szCs w:val="28"/>
          <w:lang w:bidi="bn-IN"/>
        </w:rPr>
        <w:t>প্রতিষ্ঠান</w:t>
      </w:r>
      <w:r w:rsidRPr="003826E3">
        <w:rPr>
          <w:rFonts w:ascii="Nikosh" w:hAnsi="Nikosh" w:cs="Nikosh"/>
          <w:sz w:val="28"/>
          <w:szCs w:val="28"/>
          <w:lang w:bidi="bn-IN"/>
        </w:rPr>
        <w:t xml:space="preserve"> </w:t>
      </w:r>
      <w:r w:rsidRPr="003826E3">
        <w:rPr>
          <w:rFonts w:ascii="Nikosh" w:hAnsi="Nikosh" w:cs="Nikosh" w:hint="cs"/>
          <w:sz w:val="28"/>
          <w:szCs w:val="28"/>
          <w:lang w:bidi="bn-IN"/>
        </w:rPr>
        <w:t>কোল্ড</w:t>
      </w:r>
      <w:r w:rsidRPr="003826E3">
        <w:rPr>
          <w:rFonts w:ascii="Nikosh" w:hAnsi="Nikosh" w:cs="Nikosh"/>
          <w:sz w:val="28"/>
          <w:szCs w:val="28"/>
          <w:lang w:bidi="bn-IN"/>
        </w:rPr>
        <w:t xml:space="preserve"> </w:t>
      </w:r>
      <w:r w:rsidRPr="003826E3">
        <w:rPr>
          <w:rFonts w:ascii="Nikosh" w:hAnsi="Nikosh" w:cs="Nikosh" w:hint="cs"/>
          <w:sz w:val="28"/>
          <w:szCs w:val="28"/>
          <w:lang w:bidi="bn-IN"/>
        </w:rPr>
        <w:t>রোল্ড</w:t>
      </w:r>
      <w:r w:rsidRPr="003826E3">
        <w:rPr>
          <w:rFonts w:ascii="Nikosh" w:hAnsi="Nikosh" w:cs="Nikosh"/>
          <w:sz w:val="28"/>
          <w:szCs w:val="28"/>
          <w:lang w:bidi="bn-IN"/>
        </w:rPr>
        <w:t xml:space="preserve"> </w:t>
      </w:r>
      <w:r w:rsidRPr="003826E3">
        <w:rPr>
          <w:rFonts w:ascii="Nikosh" w:hAnsi="Nikosh" w:cs="Nikosh" w:hint="cs"/>
          <w:sz w:val="28"/>
          <w:szCs w:val="28"/>
          <w:lang w:bidi="bn-IN"/>
        </w:rPr>
        <w:t>স্টিল</w:t>
      </w:r>
      <w:r w:rsidRPr="003826E3">
        <w:rPr>
          <w:rFonts w:ascii="Nikosh" w:hAnsi="Nikosh" w:cs="Nikosh"/>
          <w:sz w:val="28"/>
          <w:szCs w:val="28"/>
          <w:lang w:bidi="bn-IN"/>
        </w:rPr>
        <w:t xml:space="preserve"> </w:t>
      </w:r>
      <w:r w:rsidRPr="003826E3">
        <w:rPr>
          <w:rFonts w:ascii="Nikosh" w:hAnsi="Nikosh" w:cs="Nikosh" w:hint="cs"/>
          <w:sz w:val="28"/>
          <w:szCs w:val="28"/>
          <w:lang w:bidi="bn-IN"/>
        </w:rPr>
        <w:t>লিঃ</w:t>
      </w:r>
      <w:r w:rsidRPr="003826E3">
        <w:rPr>
          <w:rFonts w:ascii="Nikosh" w:hAnsi="Nikosh" w:cs="Nikosh"/>
          <w:sz w:val="28"/>
          <w:szCs w:val="28"/>
          <w:lang w:bidi="bn-IN"/>
        </w:rPr>
        <w:t xml:space="preserve"> </w:t>
      </w:r>
      <w:r w:rsidRPr="003826E3">
        <w:rPr>
          <w:rFonts w:ascii="Nikosh" w:hAnsi="Nikosh" w:cs="Nikosh" w:hint="cs"/>
          <w:sz w:val="28"/>
          <w:szCs w:val="28"/>
          <w:lang w:bidi="bn-IN"/>
        </w:rPr>
        <w:t>তাদের</w:t>
      </w:r>
      <w:r w:rsidRPr="003826E3">
        <w:rPr>
          <w:rFonts w:ascii="Nikosh" w:hAnsi="Nikosh" w:cs="Nikosh"/>
          <w:sz w:val="28"/>
          <w:szCs w:val="28"/>
          <w:lang w:bidi="bn-IN"/>
        </w:rPr>
        <w:t xml:space="preserve"> </w:t>
      </w:r>
      <w:r w:rsidRPr="003826E3">
        <w:rPr>
          <w:rFonts w:ascii="Nikosh" w:hAnsi="Nikosh" w:cs="Nikosh" w:hint="cs"/>
          <w:sz w:val="28"/>
          <w:szCs w:val="28"/>
          <w:lang w:bidi="bn-IN"/>
        </w:rPr>
        <w:t>লভ্যাংশের</w:t>
      </w:r>
      <w:r w:rsidRPr="003826E3">
        <w:rPr>
          <w:rFonts w:ascii="Nikosh" w:hAnsi="Nikosh" w:cs="Nikosh"/>
          <w:sz w:val="28"/>
          <w:szCs w:val="28"/>
          <w:lang w:bidi="bn-IN"/>
        </w:rPr>
        <w:t xml:space="preserve"> </w:t>
      </w:r>
      <w:r w:rsidRPr="003826E3">
        <w:rPr>
          <w:rFonts w:ascii="Nikosh" w:hAnsi="Nikosh" w:cs="Nikosh" w:hint="cs"/>
          <w:sz w:val="28"/>
          <w:szCs w:val="28"/>
          <w:lang w:bidi="bn-IN"/>
        </w:rPr>
        <w:t>নির্দিষ্ট</w:t>
      </w:r>
      <w:r w:rsidRPr="003826E3">
        <w:rPr>
          <w:rFonts w:ascii="Nikosh" w:hAnsi="Nikosh" w:cs="Nikosh"/>
          <w:sz w:val="28"/>
          <w:szCs w:val="28"/>
          <w:lang w:bidi="bn-IN"/>
        </w:rPr>
        <w:t xml:space="preserve"> </w:t>
      </w:r>
      <w:r w:rsidRPr="003826E3">
        <w:rPr>
          <w:rFonts w:ascii="Nikosh" w:hAnsi="Nikosh" w:cs="Nikosh" w:hint="cs"/>
          <w:sz w:val="28"/>
          <w:szCs w:val="28"/>
          <w:lang w:bidi="bn-IN"/>
        </w:rPr>
        <w:t>অংশ</w:t>
      </w:r>
      <w:r w:rsidRPr="003826E3">
        <w:rPr>
          <w:rFonts w:ascii="Nikosh" w:hAnsi="Nikosh" w:cs="Nikosh"/>
          <w:sz w:val="28"/>
          <w:szCs w:val="28"/>
          <w:lang w:bidi="bn-IN"/>
        </w:rPr>
        <w:t xml:space="preserve"> </w:t>
      </w:r>
      <w:r w:rsidRPr="003826E3">
        <w:rPr>
          <w:rFonts w:ascii="Nikosh" w:hAnsi="Nikosh" w:cs="Nikosh" w:hint="cs"/>
          <w:sz w:val="28"/>
          <w:szCs w:val="28"/>
          <w:lang w:bidi="bn-IN"/>
        </w:rPr>
        <w:t>প্রায়</w:t>
      </w:r>
      <w:r w:rsidRPr="003826E3">
        <w:rPr>
          <w:rFonts w:ascii="Nikosh" w:hAnsi="Nikosh" w:cs="Nikosh"/>
          <w:sz w:val="28"/>
          <w:szCs w:val="28"/>
          <w:lang w:bidi="bn-IN"/>
        </w:rPr>
        <w:t xml:space="preserve"> </w:t>
      </w:r>
      <w:r w:rsidRPr="003826E3">
        <w:rPr>
          <w:rFonts w:ascii="Nikosh" w:hAnsi="Nikosh" w:cs="Nikosh" w:hint="cs"/>
          <w:sz w:val="28"/>
          <w:szCs w:val="28"/>
          <w:lang w:bidi="bn-IN"/>
        </w:rPr>
        <w:t>এক</w:t>
      </w:r>
      <w:r w:rsidRPr="003826E3">
        <w:rPr>
          <w:rFonts w:ascii="Nikosh" w:hAnsi="Nikosh" w:cs="Nikosh"/>
          <w:sz w:val="28"/>
          <w:szCs w:val="28"/>
          <w:lang w:bidi="bn-IN"/>
        </w:rPr>
        <w:t xml:space="preserve"> </w:t>
      </w:r>
      <w:r w:rsidRPr="003826E3">
        <w:rPr>
          <w:rFonts w:ascii="Nikosh" w:hAnsi="Nikosh" w:cs="Nikosh" w:hint="cs"/>
          <w:sz w:val="28"/>
          <w:szCs w:val="28"/>
          <w:lang w:bidi="bn-IN"/>
        </w:rPr>
        <w:t>কোটি</w:t>
      </w:r>
      <w:r w:rsidRPr="003826E3">
        <w:rPr>
          <w:rFonts w:ascii="Nikosh" w:hAnsi="Nikosh" w:cs="Nikosh"/>
          <w:sz w:val="28"/>
          <w:szCs w:val="28"/>
          <w:lang w:bidi="bn-IN"/>
        </w:rPr>
        <w:t xml:space="preserve"> </w:t>
      </w:r>
      <w:r w:rsidRPr="003826E3">
        <w:rPr>
          <w:rFonts w:ascii="Nikosh" w:hAnsi="Nikosh" w:cs="Nikosh" w:hint="cs"/>
          <w:sz w:val="28"/>
          <w:szCs w:val="28"/>
          <w:lang w:bidi="bn-IN"/>
        </w:rPr>
        <w:t>৯৩</w:t>
      </w:r>
      <w:r w:rsidRPr="003826E3">
        <w:rPr>
          <w:rFonts w:ascii="Nikosh" w:hAnsi="Nikosh" w:cs="Nikosh"/>
          <w:sz w:val="28"/>
          <w:szCs w:val="28"/>
          <w:lang w:bidi="bn-IN"/>
        </w:rPr>
        <w:t xml:space="preserve"> </w:t>
      </w:r>
      <w:r w:rsidRPr="003826E3">
        <w:rPr>
          <w:rFonts w:ascii="Nikosh" w:hAnsi="Nikosh" w:cs="Nikosh" w:hint="cs"/>
          <w:sz w:val="28"/>
          <w:szCs w:val="28"/>
          <w:lang w:bidi="bn-IN"/>
        </w:rPr>
        <w:t>লাখ</w:t>
      </w:r>
      <w:r w:rsidRPr="003826E3">
        <w:rPr>
          <w:rFonts w:ascii="Nikosh" w:hAnsi="Nikosh" w:cs="Nikosh"/>
          <w:sz w:val="28"/>
          <w:szCs w:val="28"/>
          <w:lang w:bidi="bn-IN"/>
        </w:rPr>
        <w:t xml:space="preserve"> </w:t>
      </w:r>
      <w:r w:rsidRPr="003826E3">
        <w:rPr>
          <w:rFonts w:ascii="Nikosh" w:hAnsi="Nikosh" w:cs="Nikosh" w:hint="cs"/>
          <w:sz w:val="28"/>
          <w:szCs w:val="28"/>
          <w:lang w:bidi="bn-IN"/>
        </w:rPr>
        <w:t>টাকা</w:t>
      </w:r>
      <w:r w:rsidRPr="003826E3">
        <w:rPr>
          <w:rFonts w:ascii="Nikosh" w:hAnsi="Nikosh" w:cs="Nikosh"/>
          <w:sz w:val="28"/>
          <w:szCs w:val="28"/>
          <w:lang w:bidi="bn-IN"/>
        </w:rPr>
        <w:t xml:space="preserve"> </w:t>
      </w:r>
      <w:r w:rsidRPr="003826E3">
        <w:rPr>
          <w:rFonts w:ascii="Nikosh" w:hAnsi="Nikosh" w:cs="Nikosh" w:hint="cs"/>
          <w:sz w:val="28"/>
          <w:szCs w:val="28"/>
          <w:lang w:bidi="bn-IN"/>
        </w:rPr>
        <w:t>জমা</w:t>
      </w:r>
      <w:r w:rsidRPr="003826E3">
        <w:rPr>
          <w:rFonts w:ascii="Nikosh" w:hAnsi="Nikosh" w:cs="Nikosh"/>
          <w:sz w:val="28"/>
          <w:szCs w:val="28"/>
          <w:lang w:bidi="bn-IN"/>
        </w:rPr>
        <w:t xml:space="preserve"> </w:t>
      </w:r>
      <w:r w:rsidRPr="003826E3">
        <w:rPr>
          <w:rFonts w:ascii="Nikosh" w:hAnsi="Nikosh" w:cs="Nikosh" w:hint="cs"/>
          <w:sz w:val="28"/>
          <w:szCs w:val="28"/>
          <w:lang w:bidi="bn-IN"/>
        </w:rPr>
        <w:t>দিয়েছে।</w:t>
      </w:r>
    </w:p>
    <w:p w:rsidR="003826E3" w:rsidRPr="003826E3" w:rsidRDefault="003826E3" w:rsidP="00372888">
      <w:pPr>
        <w:spacing w:after="240"/>
        <w:jc w:val="both"/>
        <w:rPr>
          <w:rFonts w:ascii="Nikosh" w:hAnsi="Nikosh" w:cs="Nikosh"/>
          <w:sz w:val="28"/>
          <w:szCs w:val="28"/>
          <w:lang w:bidi="bn-IN"/>
        </w:rPr>
      </w:pPr>
      <w:r w:rsidRPr="003826E3">
        <w:rPr>
          <w:rFonts w:ascii="Nikosh" w:hAnsi="Nikosh" w:cs="Nikosh"/>
          <w:sz w:val="28"/>
          <w:szCs w:val="28"/>
          <w:lang w:bidi="bn-IN"/>
        </w:rPr>
        <w:tab/>
      </w:r>
      <w:r w:rsidRPr="003826E3">
        <w:rPr>
          <w:rFonts w:ascii="Nikosh" w:hAnsi="Nikosh" w:cs="Nikosh" w:hint="cs"/>
          <w:sz w:val="28"/>
          <w:szCs w:val="28"/>
          <w:lang w:bidi="bn-IN"/>
        </w:rPr>
        <w:t>ম্যারিকো</w:t>
      </w:r>
      <w:r w:rsidRPr="003826E3">
        <w:rPr>
          <w:rFonts w:ascii="Nikosh" w:hAnsi="Nikosh" w:cs="Nikosh"/>
          <w:sz w:val="28"/>
          <w:szCs w:val="28"/>
          <w:lang w:bidi="bn-IN"/>
        </w:rPr>
        <w:t xml:space="preserve"> </w:t>
      </w:r>
      <w:r w:rsidRPr="003826E3">
        <w:rPr>
          <w:rFonts w:ascii="Nikosh" w:hAnsi="Nikosh" w:cs="Nikosh" w:hint="cs"/>
          <w:sz w:val="28"/>
          <w:szCs w:val="28"/>
          <w:lang w:bidi="bn-IN"/>
        </w:rPr>
        <w:t>বাংলাদেশ</w:t>
      </w:r>
      <w:r w:rsidRPr="003826E3">
        <w:rPr>
          <w:rFonts w:ascii="Nikosh" w:hAnsi="Nikosh" w:cs="Nikosh"/>
          <w:sz w:val="28"/>
          <w:szCs w:val="28"/>
          <w:lang w:bidi="bn-IN"/>
        </w:rPr>
        <w:t xml:space="preserve"> </w:t>
      </w:r>
      <w:r w:rsidRPr="003826E3">
        <w:rPr>
          <w:rFonts w:ascii="Nikosh" w:hAnsi="Nikosh" w:cs="Nikosh" w:hint="cs"/>
          <w:sz w:val="28"/>
          <w:szCs w:val="28"/>
          <w:lang w:bidi="bn-IN"/>
        </w:rPr>
        <w:t>লিঃ</w:t>
      </w:r>
      <w:r w:rsidRPr="003826E3">
        <w:rPr>
          <w:rFonts w:ascii="Nikosh" w:hAnsi="Nikosh" w:cs="Nikosh"/>
          <w:sz w:val="28"/>
          <w:szCs w:val="28"/>
          <w:lang w:bidi="bn-IN"/>
        </w:rPr>
        <w:t xml:space="preserve"> </w:t>
      </w:r>
      <w:r w:rsidRPr="003826E3">
        <w:rPr>
          <w:rFonts w:ascii="Nikosh" w:hAnsi="Nikosh" w:cs="Nikosh" w:hint="cs"/>
          <w:sz w:val="28"/>
          <w:szCs w:val="28"/>
          <w:lang w:bidi="bn-IN"/>
        </w:rPr>
        <w:t>এর</w:t>
      </w:r>
      <w:r w:rsidRPr="003826E3">
        <w:rPr>
          <w:rFonts w:ascii="Nikosh" w:hAnsi="Nikosh" w:cs="Nikosh"/>
          <w:sz w:val="28"/>
          <w:szCs w:val="28"/>
          <w:lang w:bidi="bn-IN"/>
        </w:rPr>
        <w:t xml:space="preserve"> </w:t>
      </w:r>
      <w:r w:rsidRPr="003826E3">
        <w:rPr>
          <w:rFonts w:ascii="Nikosh" w:hAnsi="Nikosh" w:cs="Nikosh" w:hint="cs"/>
          <w:sz w:val="28"/>
          <w:szCs w:val="28"/>
          <w:lang w:bidi="bn-IN"/>
        </w:rPr>
        <w:t>পরিচালক</w:t>
      </w:r>
      <w:r w:rsidRPr="003826E3">
        <w:rPr>
          <w:rFonts w:ascii="Nikosh" w:hAnsi="Nikosh" w:cs="Nikosh"/>
          <w:sz w:val="28"/>
          <w:szCs w:val="28"/>
          <w:lang w:bidi="bn-IN"/>
        </w:rPr>
        <w:t xml:space="preserve"> (</w:t>
      </w:r>
      <w:r w:rsidRPr="003826E3">
        <w:rPr>
          <w:rFonts w:ascii="Nikosh" w:hAnsi="Nikosh" w:cs="Nikosh" w:hint="cs"/>
          <w:sz w:val="28"/>
          <w:szCs w:val="28"/>
          <w:lang w:bidi="bn-IN"/>
        </w:rPr>
        <w:t>লিগ্যাল</w:t>
      </w:r>
      <w:r w:rsidRPr="003826E3">
        <w:rPr>
          <w:rFonts w:ascii="Nikosh" w:hAnsi="Nikosh" w:cs="Nikosh"/>
          <w:sz w:val="28"/>
          <w:szCs w:val="28"/>
          <w:lang w:bidi="bn-IN"/>
        </w:rPr>
        <w:t xml:space="preserve"> </w:t>
      </w:r>
      <w:r w:rsidRPr="003826E3">
        <w:rPr>
          <w:rFonts w:ascii="Nikosh" w:hAnsi="Nikosh" w:cs="Nikosh" w:hint="cs"/>
          <w:sz w:val="28"/>
          <w:szCs w:val="28"/>
          <w:lang w:bidi="bn-IN"/>
        </w:rPr>
        <w:t>এন্ড</w:t>
      </w:r>
      <w:r w:rsidRPr="003826E3">
        <w:rPr>
          <w:rFonts w:ascii="Nikosh" w:hAnsi="Nikosh" w:cs="Nikosh"/>
          <w:sz w:val="28"/>
          <w:szCs w:val="28"/>
          <w:lang w:bidi="bn-IN"/>
        </w:rPr>
        <w:t xml:space="preserve"> </w:t>
      </w:r>
      <w:r w:rsidRPr="003826E3">
        <w:rPr>
          <w:rFonts w:ascii="Nikosh" w:hAnsi="Nikosh" w:cs="Nikosh" w:hint="cs"/>
          <w:sz w:val="28"/>
          <w:szCs w:val="28"/>
          <w:lang w:bidi="bn-IN"/>
        </w:rPr>
        <w:t>কর্পোরেট</w:t>
      </w:r>
      <w:r w:rsidRPr="003826E3">
        <w:rPr>
          <w:rFonts w:ascii="Nikosh" w:hAnsi="Nikosh" w:cs="Nikosh"/>
          <w:sz w:val="28"/>
          <w:szCs w:val="28"/>
          <w:lang w:bidi="bn-IN"/>
        </w:rPr>
        <w:t xml:space="preserve"> </w:t>
      </w:r>
      <w:r w:rsidRPr="003826E3">
        <w:rPr>
          <w:rFonts w:ascii="Nikosh" w:hAnsi="Nikosh" w:cs="Nikosh" w:hint="cs"/>
          <w:sz w:val="28"/>
          <w:szCs w:val="28"/>
          <w:lang w:bidi="bn-IN"/>
        </w:rPr>
        <w:t>এফেয়ার্স</w:t>
      </w:r>
      <w:r w:rsidRPr="003826E3">
        <w:rPr>
          <w:rFonts w:ascii="Nikosh" w:hAnsi="Nikosh" w:cs="Nikosh"/>
          <w:sz w:val="28"/>
          <w:szCs w:val="28"/>
          <w:lang w:bidi="bn-IN"/>
        </w:rPr>
        <w:t xml:space="preserve"> </w:t>
      </w:r>
      <w:r w:rsidRPr="003826E3">
        <w:rPr>
          <w:rFonts w:ascii="Nikosh" w:hAnsi="Nikosh" w:cs="Nikosh" w:hint="cs"/>
          <w:sz w:val="28"/>
          <w:szCs w:val="28"/>
          <w:lang w:bidi="bn-IN"/>
        </w:rPr>
        <w:t>ক্রিস্টাবেল</w:t>
      </w:r>
      <w:r w:rsidRPr="003826E3">
        <w:rPr>
          <w:rFonts w:ascii="Nikosh" w:hAnsi="Nikosh" w:cs="Nikosh"/>
          <w:sz w:val="28"/>
          <w:szCs w:val="28"/>
          <w:lang w:bidi="bn-IN"/>
        </w:rPr>
        <w:t xml:space="preserve"> </w:t>
      </w:r>
      <w:r w:rsidRPr="003826E3">
        <w:rPr>
          <w:rFonts w:ascii="Nikosh" w:hAnsi="Nikosh" w:cs="Nikosh" w:hint="cs"/>
          <w:sz w:val="28"/>
          <w:szCs w:val="28"/>
          <w:lang w:bidi="bn-IN"/>
        </w:rPr>
        <w:t>র‌্যানডলফ</w:t>
      </w:r>
      <w:r w:rsidRPr="003826E3">
        <w:rPr>
          <w:rFonts w:ascii="Nikosh" w:hAnsi="Nikosh" w:cs="Nikosh"/>
          <w:sz w:val="28"/>
          <w:szCs w:val="28"/>
          <w:lang w:bidi="bn-IN"/>
        </w:rPr>
        <w:t xml:space="preserve"> </w:t>
      </w:r>
      <w:r w:rsidRPr="003826E3">
        <w:rPr>
          <w:rFonts w:ascii="Nikosh" w:hAnsi="Nikosh" w:cs="Nikosh" w:hint="cs"/>
          <w:sz w:val="28"/>
          <w:szCs w:val="28"/>
          <w:lang w:bidi="bn-IN"/>
        </w:rPr>
        <w:t>তাদের</w:t>
      </w:r>
      <w:r w:rsidRPr="003826E3">
        <w:rPr>
          <w:rFonts w:ascii="Nikosh" w:hAnsi="Nikosh" w:cs="Nikosh"/>
          <w:sz w:val="28"/>
          <w:szCs w:val="28"/>
          <w:lang w:bidi="bn-IN"/>
        </w:rPr>
        <w:t xml:space="preserve"> </w:t>
      </w:r>
      <w:r w:rsidRPr="003826E3">
        <w:rPr>
          <w:rFonts w:ascii="Nikosh" w:hAnsi="Nikosh" w:cs="Nikosh" w:hint="cs"/>
          <w:sz w:val="28"/>
          <w:szCs w:val="28"/>
          <w:lang w:bidi="bn-IN"/>
        </w:rPr>
        <w:t>গত</w:t>
      </w:r>
      <w:r w:rsidRPr="003826E3">
        <w:rPr>
          <w:rFonts w:ascii="Nikosh" w:hAnsi="Nikosh" w:cs="Nikosh"/>
          <w:sz w:val="28"/>
          <w:szCs w:val="28"/>
          <w:lang w:bidi="bn-IN"/>
        </w:rPr>
        <w:t xml:space="preserve"> </w:t>
      </w:r>
      <w:r w:rsidRPr="003826E3">
        <w:rPr>
          <w:rFonts w:ascii="Nikosh" w:hAnsi="Nikosh" w:cs="Nikosh" w:hint="cs"/>
          <w:sz w:val="28"/>
          <w:szCs w:val="28"/>
          <w:lang w:bidi="bn-IN"/>
        </w:rPr>
        <w:t>এক</w:t>
      </w:r>
      <w:r w:rsidRPr="003826E3">
        <w:rPr>
          <w:rFonts w:ascii="Nikosh" w:hAnsi="Nikosh" w:cs="Nikosh"/>
          <w:sz w:val="28"/>
          <w:szCs w:val="28"/>
          <w:lang w:bidi="bn-IN"/>
        </w:rPr>
        <w:t xml:space="preserve"> </w:t>
      </w:r>
      <w:r w:rsidRPr="003826E3">
        <w:rPr>
          <w:rFonts w:ascii="Nikosh" w:hAnsi="Nikosh" w:cs="Nikosh" w:hint="cs"/>
          <w:sz w:val="28"/>
          <w:szCs w:val="28"/>
          <w:lang w:bidi="bn-IN"/>
        </w:rPr>
        <w:t>বছরের</w:t>
      </w:r>
      <w:r w:rsidRPr="003826E3">
        <w:rPr>
          <w:rFonts w:ascii="Nikosh" w:hAnsi="Nikosh" w:cs="Nikosh"/>
          <w:sz w:val="28"/>
          <w:szCs w:val="28"/>
          <w:lang w:bidi="bn-IN"/>
        </w:rPr>
        <w:t xml:space="preserve"> </w:t>
      </w:r>
      <w:r w:rsidRPr="003826E3">
        <w:rPr>
          <w:rFonts w:ascii="Nikosh" w:hAnsi="Nikosh" w:cs="Nikosh" w:hint="cs"/>
          <w:sz w:val="28"/>
          <w:szCs w:val="28"/>
          <w:lang w:bidi="bn-IN"/>
        </w:rPr>
        <w:t>লভ্যাংশের</w:t>
      </w:r>
      <w:r w:rsidRPr="003826E3">
        <w:rPr>
          <w:rFonts w:ascii="Nikosh" w:hAnsi="Nikosh" w:cs="Nikosh"/>
          <w:sz w:val="28"/>
          <w:szCs w:val="28"/>
          <w:lang w:bidi="bn-IN"/>
        </w:rPr>
        <w:t xml:space="preserve"> </w:t>
      </w:r>
      <w:r w:rsidRPr="003826E3">
        <w:rPr>
          <w:rFonts w:ascii="Nikosh" w:hAnsi="Nikosh" w:cs="Nikosh" w:hint="cs"/>
          <w:sz w:val="28"/>
          <w:szCs w:val="28"/>
          <w:lang w:bidi="bn-IN"/>
        </w:rPr>
        <w:t>নির্দিষ্ট</w:t>
      </w:r>
      <w:r w:rsidRPr="003826E3">
        <w:rPr>
          <w:rFonts w:ascii="Nikosh" w:hAnsi="Nikosh" w:cs="Nikosh"/>
          <w:sz w:val="28"/>
          <w:szCs w:val="28"/>
          <w:lang w:bidi="bn-IN"/>
        </w:rPr>
        <w:t xml:space="preserve"> </w:t>
      </w:r>
      <w:r w:rsidRPr="003826E3">
        <w:rPr>
          <w:rFonts w:ascii="Nikosh" w:hAnsi="Nikosh" w:cs="Nikosh" w:hint="cs"/>
          <w:sz w:val="28"/>
          <w:szCs w:val="28"/>
          <w:lang w:bidi="bn-IN"/>
        </w:rPr>
        <w:t>অংশ</w:t>
      </w:r>
      <w:r w:rsidRPr="003826E3">
        <w:rPr>
          <w:rFonts w:ascii="Nikosh" w:hAnsi="Nikosh" w:cs="Nikosh"/>
          <w:sz w:val="28"/>
          <w:szCs w:val="28"/>
          <w:lang w:bidi="bn-IN"/>
        </w:rPr>
        <w:t xml:space="preserve"> </w:t>
      </w:r>
      <w:r w:rsidRPr="003826E3">
        <w:rPr>
          <w:rFonts w:ascii="Nikosh" w:hAnsi="Nikosh" w:cs="Nikosh" w:hint="cs"/>
          <w:sz w:val="28"/>
          <w:szCs w:val="28"/>
          <w:lang w:bidi="bn-IN"/>
        </w:rPr>
        <w:t>এক</w:t>
      </w:r>
      <w:r w:rsidRPr="003826E3">
        <w:rPr>
          <w:rFonts w:ascii="Nikosh" w:hAnsi="Nikosh" w:cs="Nikosh"/>
          <w:sz w:val="28"/>
          <w:szCs w:val="28"/>
          <w:lang w:bidi="bn-IN"/>
        </w:rPr>
        <w:t xml:space="preserve"> </w:t>
      </w:r>
      <w:r w:rsidRPr="003826E3">
        <w:rPr>
          <w:rFonts w:ascii="Nikosh" w:hAnsi="Nikosh" w:cs="Nikosh" w:hint="cs"/>
          <w:sz w:val="28"/>
          <w:szCs w:val="28"/>
          <w:lang w:bidi="bn-IN"/>
        </w:rPr>
        <w:t>কোটি</w:t>
      </w:r>
      <w:r w:rsidRPr="003826E3">
        <w:rPr>
          <w:rFonts w:ascii="Nikosh" w:hAnsi="Nikosh" w:cs="Nikosh"/>
          <w:sz w:val="28"/>
          <w:szCs w:val="28"/>
          <w:lang w:bidi="bn-IN"/>
        </w:rPr>
        <w:t xml:space="preserve"> </w:t>
      </w:r>
      <w:r w:rsidRPr="003826E3">
        <w:rPr>
          <w:rFonts w:ascii="Nikosh" w:hAnsi="Nikosh" w:cs="Nikosh" w:hint="cs"/>
          <w:sz w:val="28"/>
          <w:szCs w:val="28"/>
          <w:lang w:bidi="bn-IN"/>
        </w:rPr>
        <w:t>৮৮</w:t>
      </w:r>
      <w:r w:rsidRPr="003826E3">
        <w:rPr>
          <w:rFonts w:ascii="Nikosh" w:hAnsi="Nikosh" w:cs="Nikosh"/>
          <w:sz w:val="28"/>
          <w:szCs w:val="28"/>
          <w:lang w:bidi="bn-IN"/>
        </w:rPr>
        <w:t xml:space="preserve"> </w:t>
      </w:r>
      <w:r w:rsidRPr="003826E3">
        <w:rPr>
          <w:rFonts w:ascii="Nikosh" w:hAnsi="Nikosh" w:cs="Nikosh" w:hint="cs"/>
          <w:sz w:val="28"/>
          <w:szCs w:val="28"/>
          <w:lang w:bidi="bn-IN"/>
        </w:rPr>
        <w:t>লাখ</w:t>
      </w:r>
      <w:r w:rsidRPr="003826E3">
        <w:rPr>
          <w:rFonts w:ascii="Nikosh" w:hAnsi="Nikosh" w:cs="Nikosh"/>
          <w:sz w:val="28"/>
          <w:szCs w:val="28"/>
          <w:lang w:bidi="bn-IN"/>
        </w:rPr>
        <w:t xml:space="preserve"> </w:t>
      </w:r>
      <w:r w:rsidRPr="003826E3">
        <w:rPr>
          <w:rFonts w:ascii="Nikosh" w:hAnsi="Nikosh" w:cs="Nikosh" w:hint="cs"/>
          <w:sz w:val="28"/>
          <w:szCs w:val="28"/>
          <w:lang w:bidi="bn-IN"/>
        </w:rPr>
        <w:t>৪৪১</w:t>
      </w:r>
      <w:r w:rsidRPr="003826E3">
        <w:rPr>
          <w:rFonts w:ascii="Nikosh" w:hAnsi="Nikosh" w:cs="Nikosh"/>
          <w:sz w:val="28"/>
          <w:szCs w:val="28"/>
          <w:lang w:bidi="bn-IN"/>
        </w:rPr>
        <w:t xml:space="preserve"> </w:t>
      </w:r>
      <w:r w:rsidRPr="003826E3">
        <w:rPr>
          <w:rFonts w:ascii="Nikosh" w:hAnsi="Nikosh" w:cs="Nikosh" w:hint="cs"/>
          <w:sz w:val="28"/>
          <w:szCs w:val="28"/>
          <w:lang w:bidi="bn-IN"/>
        </w:rPr>
        <w:t>টাকা</w:t>
      </w:r>
      <w:r w:rsidRPr="003826E3">
        <w:rPr>
          <w:rFonts w:ascii="Nikosh" w:hAnsi="Nikosh" w:cs="Nikosh"/>
          <w:sz w:val="28"/>
          <w:szCs w:val="28"/>
          <w:lang w:bidi="bn-IN"/>
        </w:rPr>
        <w:t xml:space="preserve"> </w:t>
      </w:r>
      <w:r w:rsidRPr="003826E3">
        <w:rPr>
          <w:rFonts w:ascii="Nikosh" w:hAnsi="Nikosh" w:cs="Nikosh" w:hint="cs"/>
          <w:sz w:val="28"/>
          <w:szCs w:val="28"/>
          <w:lang w:bidi="bn-IN"/>
        </w:rPr>
        <w:t>এবং</w:t>
      </w:r>
      <w:r w:rsidRPr="003826E3">
        <w:rPr>
          <w:rFonts w:ascii="Nikosh" w:hAnsi="Nikosh" w:cs="Nikosh"/>
          <w:sz w:val="28"/>
          <w:szCs w:val="28"/>
          <w:lang w:bidi="bn-IN"/>
        </w:rPr>
        <w:t xml:space="preserve"> </w:t>
      </w:r>
      <w:r w:rsidRPr="003826E3">
        <w:rPr>
          <w:rFonts w:ascii="Nikosh" w:hAnsi="Nikosh" w:cs="Nikosh" w:hint="cs"/>
          <w:sz w:val="28"/>
          <w:szCs w:val="28"/>
          <w:lang w:bidi="bn-IN"/>
        </w:rPr>
        <w:t>প্রথমবারের</w:t>
      </w:r>
      <w:r w:rsidRPr="003826E3">
        <w:rPr>
          <w:rFonts w:ascii="Nikosh" w:hAnsi="Nikosh" w:cs="Nikosh"/>
          <w:sz w:val="28"/>
          <w:szCs w:val="28"/>
          <w:lang w:bidi="bn-IN"/>
        </w:rPr>
        <w:t xml:space="preserve"> </w:t>
      </w:r>
      <w:r w:rsidRPr="003826E3">
        <w:rPr>
          <w:rFonts w:ascii="Nikosh" w:hAnsi="Nikosh" w:cs="Nikosh" w:hint="cs"/>
          <w:sz w:val="28"/>
          <w:szCs w:val="28"/>
          <w:lang w:bidi="bn-IN"/>
        </w:rPr>
        <w:t>মতো</w:t>
      </w:r>
      <w:r w:rsidRPr="003826E3">
        <w:rPr>
          <w:rFonts w:ascii="Nikosh" w:hAnsi="Nikosh" w:cs="Nikosh"/>
          <w:sz w:val="28"/>
          <w:szCs w:val="28"/>
          <w:lang w:bidi="bn-IN"/>
        </w:rPr>
        <w:t xml:space="preserve"> </w:t>
      </w:r>
      <w:r w:rsidRPr="003826E3">
        <w:rPr>
          <w:rFonts w:ascii="Nikosh" w:hAnsi="Nikosh" w:cs="Nikosh" w:hint="cs"/>
          <w:sz w:val="28"/>
          <w:szCs w:val="28"/>
          <w:lang w:bidi="bn-IN"/>
        </w:rPr>
        <w:t>এস</w:t>
      </w:r>
      <w:r w:rsidRPr="003826E3">
        <w:rPr>
          <w:rFonts w:ascii="Nikosh" w:hAnsi="Nikosh" w:cs="Nikosh"/>
          <w:sz w:val="28"/>
          <w:szCs w:val="28"/>
          <w:lang w:bidi="bn-IN"/>
        </w:rPr>
        <w:t xml:space="preserve"> </w:t>
      </w:r>
      <w:r w:rsidRPr="003826E3">
        <w:rPr>
          <w:rFonts w:ascii="Nikosh" w:hAnsi="Nikosh" w:cs="Nikosh" w:hint="cs"/>
          <w:sz w:val="28"/>
          <w:szCs w:val="28"/>
          <w:lang w:bidi="bn-IN"/>
        </w:rPr>
        <w:t>আলম</w:t>
      </w:r>
      <w:r w:rsidRPr="003826E3">
        <w:rPr>
          <w:rFonts w:ascii="Nikosh" w:hAnsi="Nikosh" w:cs="Nikosh"/>
          <w:sz w:val="28"/>
          <w:szCs w:val="28"/>
          <w:lang w:bidi="bn-IN"/>
        </w:rPr>
        <w:t xml:space="preserve"> </w:t>
      </w:r>
      <w:r w:rsidRPr="003826E3">
        <w:rPr>
          <w:rFonts w:ascii="Nikosh" w:hAnsi="Nikosh" w:cs="Nikosh" w:hint="cs"/>
          <w:sz w:val="28"/>
          <w:szCs w:val="28"/>
          <w:lang w:bidi="bn-IN"/>
        </w:rPr>
        <w:t>গ্রুপের</w:t>
      </w:r>
      <w:r w:rsidRPr="003826E3">
        <w:rPr>
          <w:rFonts w:ascii="Nikosh" w:hAnsi="Nikosh" w:cs="Nikosh"/>
          <w:sz w:val="28"/>
          <w:szCs w:val="28"/>
          <w:lang w:bidi="bn-IN"/>
        </w:rPr>
        <w:t xml:space="preserve"> </w:t>
      </w:r>
      <w:r w:rsidRPr="003826E3">
        <w:rPr>
          <w:rFonts w:ascii="Nikosh" w:hAnsi="Nikosh" w:cs="Nikosh" w:hint="cs"/>
          <w:sz w:val="28"/>
          <w:szCs w:val="28"/>
          <w:lang w:bidi="bn-IN"/>
        </w:rPr>
        <w:t>অঙ্গ</w:t>
      </w:r>
      <w:r w:rsidRPr="003826E3">
        <w:rPr>
          <w:rFonts w:ascii="Nikosh" w:hAnsi="Nikosh" w:cs="Nikosh"/>
          <w:sz w:val="28"/>
          <w:szCs w:val="28"/>
          <w:lang w:bidi="bn-IN"/>
        </w:rPr>
        <w:t xml:space="preserve"> </w:t>
      </w:r>
      <w:r w:rsidRPr="003826E3">
        <w:rPr>
          <w:rFonts w:ascii="Nikosh" w:hAnsi="Nikosh" w:cs="Nikosh" w:hint="cs"/>
          <w:sz w:val="28"/>
          <w:szCs w:val="28"/>
          <w:lang w:bidi="bn-IN"/>
        </w:rPr>
        <w:t>প্রতিষ্ঠান</w:t>
      </w:r>
      <w:r w:rsidRPr="003826E3">
        <w:rPr>
          <w:rFonts w:ascii="Nikosh" w:hAnsi="Nikosh" w:cs="Nikosh"/>
          <w:sz w:val="28"/>
          <w:szCs w:val="28"/>
          <w:lang w:bidi="bn-IN"/>
        </w:rPr>
        <w:t xml:space="preserve"> </w:t>
      </w:r>
      <w:r w:rsidRPr="003826E3">
        <w:rPr>
          <w:rFonts w:ascii="Nikosh" w:hAnsi="Nikosh" w:cs="Nikosh" w:hint="cs"/>
          <w:sz w:val="28"/>
          <w:szCs w:val="28"/>
          <w:lang w:bidi="bn-IN"/>
        </w:rPr>
        <w:t>কোল্ড</w:t>
      </w:r>
      <w:r w:rsidRPr="003826E3">
        <w:rPr>
          <w:rFonts w:ascii="Nikosh" w:hAnsi="Nikosh" w:cs="Nikosh"/>
          <w:sz w:val="28"/>
          <w:szCs w:val="28"/>
          <w:lang w:bidi="bn-IN"/>
        </w:rPr>
        <w:t xml:space="preserve"> </w:t>
      </w:r>
      <w:r w:rsidRPr="003826E3">
        <w:rPr>
          <w:rFonts w:ascii="Nikosh" w:hAnsi="Nikosh" w:cs="Nikosh" w:hint="cs"/>
          <w:sz w:val="28"/>
          <w:szCs w:val="28"/>
          <w:lang w:bidi="bn-IN"/>
        </w:rPr>
        <w:t>রোল্ড</w:t>
      </w:r>
      <w:r w:rsidRPr="003826E3">
        <w:rPr>
          <w:rFonts w:ascii="Nikosh" w:hAnsi="Nikosh" w:cs="Nikosh"/>
          <w:sz w:val="28"/>
          <w:szCs w:val="28"/>
          <w:lang w:bidi="bn-IN"/>
        </w:rPr>
        <w:t xml:space="preserve"> </w:t>
      </w:r>
      <w:r w:rsidRPr="003826E3">
        <w:rPr>
          <w:rFonts w:ascii="Nikosh" w:hAnsi="Nikosh" w:cs="Nikosh" w:hint="cs"/>
          <w:sz w:val="28"/>
          <w:szCs w:val="28"/>
          <w:lang w:bidi="bn-IN"/>
        </w:rPr>
        <w:t>স্টিল</w:t>
      </w:r>
      <w:r w:rsidRPr="003826E3">
        <w:rPr>
          <w:rFonts w:ascii="Nikosh" w:hAnsi="Nikosh" w:cs="Nikosh"/>
          <w:sz w:val="28"/>
          <w:szCs w:val="28"/>
          <w:lang w:bidi="bn-IN"/>
        </w:rPr>
        <w:t xml:space="preserve"> </w:t>
      </w:r>
      <w:r w:rsidRPr="003826E3">
        <w:rPr>
          <w:rFonts w:ascii="Nikosh" w:hAnsi="Nikosh" w:cs="Nikosh" w:hint="cs"/>
          <w:sz w:val="28"/>
          <w:szCs w:val="28"/>
          <w:lang w:bidi="bn-IN"/>
        </w:rPr>
        <w:t>লিঃ</w:t>
      </w:r>
      <w:r w:rsidRPr="003826E3">
        <w:rPr>
          <w:rFonts w:ascii="Nikosh" w:hAnsi="Nikosh" w:cs="Nikosh"/>
          <w:sz w:val="28"/>
          <w:szCs w:val="28"/>
          <w:lang w:bidi="bn-IN"/>
        </w:rPr>
        <w:t xml:space="preserve"> </w:t>
      </w:r>
      <w:r w:rsidRPr="003826E3">
        <w:rPr>
          <w:rFonts w:ascii="Nikosh" w:hAnsi="Nikosh" w:cs="Nikosh" w:hint="cs"/>
          <w:sz w:val="28"/>
          <w:szCs w:val="28"/>
          <w:lang w:bidi="bn-IN"/>
        </w:rPr>
        <w:t>এর</w:t>
      </w:r>
      <w:r w:rsidRPr="003826E3">
        <w:rPr>
          <w:rFonts w:ascii="Nikosh" w:hAnsi="Nikosh" w:cs="Nikosh"/>
          <w:sz w:val="28"/>
          <w:szCs w:val="28"/>
          <w:lang w:bidi="bn-IN"/>
        </w:rPr>
        <w:t xml:space="preserve"> </w:t>
      </w:r>
      <w:r w:rsidRPr="003826E3">
        <w:rPr>
          <w:rFonts w:ascii="Nikosh" w:hAnsi="Nikosh" w:cs="Nikosh" w:hint="cs"/>
          <w:sz w:val="28"/>
          <w:szCs w:val="28"/>
          <w:lang w:bidi="bn-IN"/>
        </w:rPr>
        <w:t>গত</w:t>
      </w:r>
      <w:r w:rsidRPr="003826E3">
        <w:rPr>
          <w:rFonts w:ascii="Nikosh" w:hAnsi="Nikosh" w:cs="Nikosh"/>
          <w:sz w:val="28"/>
          <w:szCs w:val="28"/>
          <w:lang w:bidi="bn-IN"/>
        </w:rPr>
        <w:t xml:space="preserve"> </w:t>
      </w:r>
      <w:r w:rsidRPr="003826E3">
        <w:rPr>
          <w:rFonts w:ascii="Nikosh" w:hAnsi="Nikosh" w:cs="Nikosh" w:hint="cs"/>
          <w:sz w:val="28"/>
          <w:szCs w:val="28"/>
          <w:lang w:bidi="bn-IN"/>
        </w:rPr>
        <w:t>এক</w:t>
      </w:r>
      <w:r w:rsidRPr="003826E3">
        <w:rPr>
          <w:rFonts w:ascii="Nikosh" w:hAnsi="Nikosh" w:cs="Nikosh"/>
          <w:sz w:val="28"/>
          <w:szCs w:val="28"/>
          <w:lang w:bidi="bn-IN"/>
        </w:rPr>
        <w:t xml:space="preserve"> </w:t>
      </w:r>
      <w:r w:rsidRPr="003826E3">
        <w:rPr>
          <w:rFonts w:ascii="Nikosh" w:hAnsi="Nikosh" w:cs="Nikosh" w:hint="cs"/>
          <w:sz w:val="28"/>
          <w:szCs w:val="28"/>
          <w:lang w:bidi="bn-IN"/>
        </w:rPr>
        <w:t>বছরের</w:t>
      </w:r>
      <w:r w:rsidRPr="003826E3">
        <w:rPr>
          <w:rFonts w:ascii="Nikosh" w:hAnsi="Nikosh" w:cs="Nikosh"/>
          <w:sz w:val="28"/>
          <w:szCs w:val="28"/>
          <w:lang w:bidi="bn-IN"/>
        </w:rPr>
        <w:t xml:space="preserve"> </w:t>
      </w:r>
      <w:r w:rsidRPr="003826E3">
        <w:rPr>
          <w:rFonts w:ascii="Nikosh" w:hAnsi="Nikosh" w:cs="Nikosh" w:hint="cs"/>
          <w:sz w:val="28"/>
          <w:szCs w:val="28"/>
          <w:lang w:bidi="bn-IN"/>
        </w:rPr>
        <w:t>লভ্যাংশের</w:t>
      </w:r>
      <w:r w:rsidRPr="003826E3">
        <w:rPr>
          <w:rFonts w:ascii="Nikosh" w:hAnsi="Nikosh" w:cs="Nikosh"/>
          <w:sz w:val="28"/>
          <w:szCs w:val="28"/>
          <w:lang w:bidi="bn-IN"/>
        </w:rPr>
        <w:t xml:space="preserve"> </w:t>
      </w:r>
      <w:r w:rsidRPr="003826E3">
        <w:rPr>
          <w:rFonts w:ascii="Nikosh" w:hAnsi="Nikosh" w:cs="Nikosh" w:hint="cs"/>
          <w:sz w:val="28"/>
          <w:szCs w:val="28"/>
          <w:lang w:bidi="bn-IN"/>
        </w:rPr>
        <w:t>নির্দিষ্ট</w:t>
      </w:r>
      <w:r w:rsidRPr="003826E3">
        <w:rPr>
          <w:rFonts w:ascii="Nikosh" w:hAnsi="Nikosh" w:cs="Nikosh"/>
          <w:sz w:val="28"/>
          <w:szCs w:val="28"/>
          <w:lang w:bidi="bn-IN"/>
        </w:rPr>
        <w:t xml:space="preserve"> </w:t>
      </w:r>
      <w:r w:rsidRPr="003826E3">
        <w:rPr>
          <w:rFonts w:ascii="Nikosh" w:hAnsi="Nikosh" w:cs="Nikosh" w:hint="cs"/>
          <w:sz w:val="28"/>
          <w:szCs w:val="28"/>
          <w:lang w:bidi="bn-IN"/>
        </w:rPr>
        <w:t>অংশ</w:t>
      </w:r>
      <w:r w:rsidRPr="003826E3">
        <w:rPr>
          <w:rFonts w:ascii="Nikosh" w:hAnsi="Nikosh" w:cs="Nikosh"/>
          <w:sz w:val="28"/>
          <w:szCs w:val="28"/>
          <w:lang w:bidi="bn-IN"/>
        </w:rPr>
        <w:t xml:space="preserve"> </w:t>
      </w:r>
      <w:r w:rsidRPr="003826E3">
        <w:rPr>
          <w:rFonts w:ascii="Nikosh" w:hAnsi="Nikosh" w:cs="Nikosh" w:hint="cs"/>
          <w:sz w:val="28"/>
          <w:szCs w:val="28"/>
          <w:lang w:bidi="bn-IN"/>
        </w:rPr>
        <w:t>৪</w:t>
      </w:r>
      <w:r w:rsidRPr="003826E3">
        <w:rPr>
          <w:rFonts w:ascii="Nikosh" w:hAnsi="Nikosh" w:cs="Nikosh"/>
          <w:sz w:val="28"/>
          <w:szCs w:val="28"/>
          <w:lang w:bidi="bn-IN"/>
        </w:rPr>
        <w:t xml:space="preserve"> </w:t>
      </w:r>
      <w:r w:rsidRPr="003826E3">
        <w:rPr>
          <w:rFonts w:ascii="Nikosh" w:hAnsi="Nikosh" w:cs="Nikosh" w:hint="cs"/>
          <w:sz w:val="28"/>
          <w:szCs w:val="28"/>
          <w:lang w:bidi="bn-IN"/>
        </w:rPr>
        <w:t>লাখ</w:t>
      </w:r>
      <w:r w:rsidRPr="003826E3">
        <w:rPr>
          <w:rFonts w:ascii="Nikosh" w:hAnsi="Nikosh" w:cs="Nikosh"/>
          <w:sz w:val="28"/>
          <w:szCs w:val="28"/>
          <w:lang w:bidi="bn-IN"/>
        </w:rPr>
        <w:t xml:space="preserve"> </w:t>
      </w:r>
      <w:r w:rsidRPr="003826E3">
        <w:rPr>
          <w:rFonts w:ascii="Nikosh" w:hAnsi="Nikosh" w:cs="Nikosh" w:hint="cs"/>
          <w:sz w:val="28"/>
          <w:szCs w:val="28"/>
          <w:lang w:bidi="bn-IN"/>
        </w:rPr>
        <w:t>৫৯</w:t>
      </w:r>
      <w:r w:rsidRPr="003826E3">
        <w:rPr>
          <w:rFonts w:ascii="Nikosh" w:hAnsi="Nikosh" w:cs="Nikosh"/>
          <w:sz w:val="28"/>
          <w:szCs w:val="28"/>
          <w:lang w:bidi="bn-IN"/>
        </w:rPr>
        <w:t xml:space="preserve"> </w:t>
      </w:r>
      <w:r w:rsidRPr="003826E3">
        <w:rPr>
          <w:rFonts w:ascii="Nikosh" w:hAnsi="Nikosh" w:cs="Nikosh" w:hint="cs"/>
          <w:sz w:val="28"/>
          <w:szCs w:val="28"/>
          <w:lang w:bidi="bn-IN"/>
        </w:rPr>
        <w:t>হাজার</w:t>
      </w:r>
      <w:r w:rsidRPr="003826E3">
        <w:rPr>
          <w:rFonts w:ascii="Nikosh" w:hAnsi="Nikosh" w:cs="Nikosh"/>
          <w:sz w:val="28"/>
          <w:szCs w:val="28"/>
          <w:lang w:bidi="bn-IN"/>
        </w:rPr>
        <w:t xml:space="preserve"> </w:t>
      </w:r>
      <w:r w:rsidRPr="003826E3">
        <w:rPr>
          <w:rFonts w:ascii="Nikosh" w:hAnsi="Nikosh" w:cs="Nikosh" w:hint="cs"/>
          <w:sz w:val="28"/>
          <w:szCs w:val="28"/>
          <w:lang w:bidi="bn-IN"/>
        </w:rPr>
        <w:t>৩৩৩</w:t>
      </w:r>
      <w:r w:rsidRPr="003826E3">
        <w:rPr>
          <w:rFonts w:ascii="Nikosh" w:hAnsi="Nikosh" w:cs="Nikosh"/>
          <w:sz w:val="28"/>
          <w:szCs w:val="28"/>
          <w:lang w:bidi="bn-IN"/>
        </w:rPr>
        <w:t xml:space="preserve"> </w:t>
      </w:r>
      <w:r w:rsidRPr="003826E3">
        <w:rPr>
          <w:rFonts w:ascii="Nikosh" w:hAnsi="Nikosh" w:cs="Nikosh" w:hint="cs"/>
          <w:sz w:val="28"/>
          <w:szCs w:val="28"/>
          <w:lang w:bidi="bn-IN"/>
        </w:rPr>
        <w:t>টাকা</w:t>
      </w:r>
      <w:r w:rsidRPr="003826E3">
        <w:rPr>
          <w:rFonts w:ascii="Nikosh" w:hAnsi="Nikosh" w:cs="Nikosh"/>
          <w:sz w:val="28"/>
          <w:szCs w:val="28"/>
          <w:lang w:bidi="bn-IN"/>
        </w:rPr>
        <w:t xml:space="preserve"> </w:t>
      </w:r>
      <w:r w:rsidRPr="003826E3">
        <w:rPr>
          <w:rFonts w:ascii="Nikosh" w:hAnsi="Nikosh" w:cs="Nikosh" w:hint="cs"/>
          <w:sz w:val="28"/>
          <w:szCs w:val="28"/>
          <w:lang w:bidi="bn-IN"/>
        </w:rPr>
        <w:t>চেক</w:t>
      </w:r>
      <w:r w:rsidRPr="003826E3">
        <w:rPr>
          <w:rFonts w:ascii="Nikosh" w:hAnsi="Nikosh" w:cs="Nikosh"/>
          <w:sz w:val="28"/>
          <w:szCs w:val="28"/>
          <w:lang w:bidi="bn-IN"/>
        </w:rPr>
        <w:t xml:space="preserve"> </w:t>
      </w:r>
      <w:r w:rsidRPr="003826E3">
        <w:rPr>
          <w:rFonts w:ascii="Nikosh" w:hAnsi="Nikosh" w:cs="Nikosh" w:hint="cs"/>
          <w:sz w:val="28"/>
          <w:szCs w:val="28"/>
          <w:lang w:bidi="bn-IN"/>
        </w:rPr>
        <w:t>শ্রম</w:t>
      </w:r>
      <w:r w:rsidRPr="003826E3">
        <w:rPr>
          <w:rFonts w:ascii="Nikosh" w:hAnsi="Nikosh" w:cs="Nikosh"/>
          <w:sz w:val="28"/>
          <w:szCs w:val="28"/>
          <w:lang w:bidi="bn-IN"/>
        </w:rPr>
        <w:t xml:space="preserve"> </w:t>
      </w:r>
      <w:r w:rsidRPr="003826E3">
        <w:rPr>
          <w:rFonts w:ascii="Nikosh" w:hAnsi="Nikosh" w:cs="Nikosh" w:hint="cs"/>
          <w:sz w:val="28"/>
          <w:szCs w:val="28"/>
          <w:lang w:bidi="bn-IN"/>
        </w:rPr>
        <w:t>প্রতিমন্ত্রীর</w:t>
      </w:r>
      <w:r w:rsidRPr="003826E3">
        <w:rPr>
          <w:rFonts w:ascii="Nikosh" w:hAnsi="Nikosh" w:cs="Nikosh"/>
          <w:sz w:val="28"/>
          <w:szCs w:val="28"/>
          <w:lang w:bidi="bn-IN"/>
        </w:rPr>
        <w:t xml:space="preserve"> </w:t>
      </w:r>
      <w:r w:rsidRPr="003826E3">
        <w:rPr>
          <w:rFonts w:ascii="Nikosh" w:hAnsi="Nikosh" w:cs="Nikosh" w:hint="cs"/>
          <w:sz w:val="28"/>
          <w:szCs w:val="28"/>
          <w:lang w:bidi="bn-IN"/>
        </w:rPr>
        <w:t>নিকট</w:t>
      </w:r>
      <w:r w:rsidRPr="003826E3">
        <w:rPr>
          <w:rFonts w:ascii="Nikosh" w:hAnsi="Nikosh" w:cs="Nikosh"/>
          <w:sz w:val="28"/>
          <w:szCs w:val="28"/>
          <w:lang w:bidi="bn-IN"/>
        </w:rPr>
        <w:t xml:space="preserve"> </w:t>
      </w:r>
      <w:r w:rsidRPr="003826E3">
        <w:rPr>
          <w:rFonts w:ascii="Nikosh" w:hAnsi="Nikosh" w:cs="Nikosh" w:hint="cs"/>
          <w:sz w:val="28"/>
          <w:szCs w:val="28"/>
          <w:lang w:bidi="bn-IN"/>
        </w:rPr>
        <w:t>হস্তান্তর</w:t>
      </w:r>
      <w:r w:rsidRPr="003826E3">
        <w:rPr>
          <w:rFonts w:ascii="Nikosh" w:hAnsi="Nikosh" w:cs="Nikosh"/>
          <w:sz w:val="28"/>
          <w:szCs w:val="28"/>
          <w:lang w:bidi="bn-IN"/>
        </w:rPr>
        <w:t xml:space="preserve"> </w:t>
      </w:r>
      <w:r w:rsidRPr="003826E3">
        <w:rPr>
          <w:rFonts w:ascii="Nikosh" w:hAnsi="Nikosh" w:cs="Nikosh" w:hint="cs"/>
          <w:sz w:val="28"/>
          <w:szCs w:val="28"/>
          <w:lang w:bidi="bn-IN"/>
        </w:rPr>
        <w:t>করে।</w:t>
      </w:r>
    </w:p>
    <w:p w:rsidR="003826E3" w:rsidRPr="003826E3" w:rsidRDefault="003826E3" w:rsidP="00372888">
      <w:pPr>
        <w:spacing w:after="240"/>
        <w:jc w:val="both"/>
        <w:rPr>
          <w:rFonts w:ascii="Nikosh" w:hAnsi="Nikosh" w:cs="Nikosh"/>
          <w:sz w:val="28"/>
          <w:szCs w:val="28"/>
          <w:lang w:bidi="bn-IN"/>
        </w:rPr>
      </w:pPr>
      <w:r w:rsidRPr="003826E3">
        <w:rPr>
          <w:rFonts w:ascii="Nikosh" w:hAnsi="Nikosh" w:cs="Nikosh"/>
          <w:sz w:val="28"/>
          <w:szCs w:val="28"/>
          <w:lang w:bidi="bn-IN"/>
        </w:rPr>
        <w:tab/>
      </w:r>
      <w:r w:rsidRPr="003826E3">
        <w:rPr>
          <w:rFonts w:ascii="Nikosh" w:hAnsi="Nikosh" w:cs="Nikosh" w:hint="cs"/>
          <w:sz w:val="28"/>
          <w:szCs w:val="28"/>
          <w:lang w:bidi="bn-IN"/>
        </w:rPr>
        <w:t>দু</w:t>
      </w:r>
      <w:r w:rsidRPr="003826E3">
        <w:rPr>
          <w:rFonts w:ascii="Nikosh" w:hAnsi="Nikosh" w:cs="Nikosh" w:hint="eastAsia"/>
          <w:sz w:val="28"/>
          <w:szCs w:val="28"/>
          <w:lang w:bidi="bn-IN"/>
        </w:rPr>
        <w:t>’</w:t>
      </w:r>
      <w:r w:rsidRPr="003826E3">
        <w:rPr>
          <w:rFonts w:ascii="Nikosh" w:hAnsi="Nikosh" w:cs="Nikosh" w:hint="cs"/>
          <w:sz w:val="28"/>
          <w:szCs w:val="28"/>
          <w:lang w:bidi="bn-IN"/>
        </w:rPr>
        <w:t>টি</w:t>
      </w:r>
      <w:r w:rsidRPr="003826E3">
        <w:rPr>
          <w:rFonts w:ascii="Nikosh" w:hAnsi="Nikosh" w:cs="Nikosh"/>
          <w:sz w:val="28"/>
          <w:szCs w:val="28"/>
          <w:lang w:bidi="bn-IN"/>
        </w:rPr>
        <w:t xml:space="preserve"> </w:t>
      </w:r>
      <w:r w:rsidRPr="003826E3">
        <w:rPr>
          <w:rFonts w:ascii="Nikosh" w:hAnsi="Nikosh" w:cs="Nikosh" w:hint="cs"/>
          <w:sz w:val="28"/>
          <w:szCs w:val="28"/>
          <w:lang w:bidi="bn-IN"/>
        </w:rPr>
        <w:t>তহবিলের</w:t>
      </w:r>
      <w:r w:rsidRPr="003826E3">
        <w:rPr>
          <w:rFonts w:ascii="Nikosh" w:hAnsi="Nikosh" w:cs="Nikosh"/>
          <w:sz w:val="28"/>
          <w:szCs w:val="28"/>
          <w:lang w:bidi="bn-IN"/>
        </w:rPr>
        <w:t xml:space="preserve"> </w:t>
      </w:r>
      <w:r w:rsidRPr="003826E3">
        <w:rPr>
          <w:rFonts w:ascii="Nikosh" w:hAnsi="Nikosh" w:cs="Nikosh" w:hint="cs"/>
          <w:sz w:val="28"/>
          <w:szCs w:val="28"/>
          <w:lang w:bidi="bn-IN"/>
        </w:rPr>
        <w:t>চেক</w:t>
      </w:r>
      <w:r w:rsidRPr="003826E3">
        <w:rPr>
          <w:rFonts w:ascii="Nikosh" w:hAnsi="Nikosh" w:cs="Nikosh"/>
          <w:sz w:val="28"/>
          <w:szCs w:val="28"/>
          <w:lang w:bidi="bn-IN"/>
        </w:rPr>
        <w:t xml:space="preserve"> </w:t>
      </w:r>
      <w:r w:rsidRPr="003826E3">
        <w:rPr>
          <w:rFonts w:ascii="Nikosh" w:hAnsi="Nikosh" w:cs="Nikosh" w:hint="cs"/>
          <w:sz w:val="28"/>
          <w:szCs w:val="28"/>
          <w:lang w:bidi="bn-IN"/>
        </w:rPr>
        <w:t>প্রদান</w:t>
      </w:r>
      <w:r w:rsidRPr="003826E3">
        <w:rPr>
          <w:rFonts w:ascii="Nikosh" w:hAnsi="Nikosh" w:cs="Nikosh"/>
          <w:sz w:val="28"/>
          <w:szCs w:val="28"/>
          <w:lang w:bidi="bn-IN"/>
        </w:rPr>
        <w:t xml:space="preserve"> </w:t>
      </w:r>
      <w:r w:rsidRPr="003826E3">
        <w:rPr>
          <w:rFonts w:ascii="Nikosh" w:hAnsi="Nikosh" w:cs="Nikosh" w:hint="cs"/>
          <w:sz w:val="28"/>
          <w:szCs w:val="28"/>
          <w:lang w:bidi="bn-IN"/>
        </w:rPr>
        <w:t>এবং</w:t>
      </w:r>
      <w:r w:rsidRPr="003826E3">
        <w:rPr>
          <w:rFonts w:ascii="Nikosh" w:hAnsi="Nikosh" w:cs="Nikosh"/>
          <w:sz w:val="28"/>
          <w:szCs w:val="28"/>
          <w:lang w:bidi="bn-IN"/>
        </w:rPr>
        <w:t xml:space="preserve"> </w:t>
      </w:r>
      <w:r w:rsidRPr="003826E3">
        <w:rPr>
          <w:rFonts w:ascii="Nikosh" w:hAnsi="Nikosh" w:cs="Nikosh" w:hint="cs"/>
          <w:sz w:val="28"/>
          <w:szCs w:val="28"/>
          <w:lang w:bidi="bn-IN"/>
        </w:rPr>
        <w:t>গ্রহণ</w:t>
      </w:r>
      <w:r w:rsidRPr="003826E3">
        <w:rPr>
          <w:rFonts w:ascii="Nikosh" w:hAnsi="Nikosh" w:cs="Nikosh"/>
          <w:sz w:val="28"/>
          <w:szCs w:val="28"/>
          <w:lang w:bidi="bn-IN"/>
        </w:rPr>
        <w:t xml:space="preserve"> </w:t>
      </w:r>
      <w:r w:rsidRPr="003826E3">
        <w:rPr>
          <w:rFonts w:ascii="Nikosh" w:hAnsi="Nikosh" w:cs="Nikosh" w:hint="cs"/>
          <w:sz w:val="28"/>
          <w:szCs w:val="28"/>
          <w:lang w:bidi="bn-IN"/>
        </w:rPr>
        <w:t>অনুষ্ঠানে</w:t>
      </w:r>
      <w:r w:rsidRPr="003826E3">
        <w:rPr>
          <w:rFonts w:ascii="Nikosh" w:hAnsi="Nikosh" w:cs="Nikosh"/>
          <w:sz w:val="28"/>
          <w:szCs w:val="28"/>
          <w:lang w:bidi="bn-IN"/>
        </w:rPr>
        <w:t xml:space="preserve"> </w:t>
      </w:r>
      <w:r w:rsidRPr="003826E3">
        <w:rPr>
          <w:rFonts w:ascii="Nikosh" w:hAnsi="Nikosh" w:cs="Nikosh" w:hint="cs"/>
          <w:sz w:val="28"/>
          <w:szCs w:val="28"/>
          <w:lang w:bidi="bn-IN"/>
        </w:rPr>
        <w:t>মন্ত্রণালয়ের</w:t>
      </w:r>
      <w:r w:rsidRPr="003826E3">
        <w:rPr>
          <w:rFonts w:ascii="Nikosh" w:hAnsi="Nikosh" w:cs="Nikosh"/>
          <w:sz w:val="28"/>
          <w:szCs w:val="28"/>
          <w:lang w:bidi="bn-IN"/>
        </w:rPr>
        <w:t xml:space="preserve"> </w:t>
      </w:r>
      <w:r w:rsidRPr="003826E3">
        <w:rPr>
          <w:rFonts w:ascii="Nikosh" w:hAnsi="Nikosh" w:cs="Nikosh" w:hint="cs"/>
          <w:sz w:val="28"/>
          <w:szCs w:val="28"/>
          <w:lang w:bidi="bn-IN"/>
        </w:rPr>
        <w:t>সচিব</w:t>
      </w:r>
      <w:r w:rsidRPr="003826E3">
        <w:rPr>
          <w:rFonts w:ascii="Nikosh" w:hAnsi="Nikosh" w:cs="Nikosh"/>
          <w:sz w:val="28"/>
          <w:szCs w:val="28"/>
          <w:lang w:bidi="bn-IN"/>
        </w:rPr>
        <w:t xml:space="preserve"> </w:t>
      </w:r>
      <w:r w:rsidRPr="003826E3">
        <w:rPr>
          <w:rFonts w:ascii="Nikosh" w:hAnsi="Nikosh" w:cs="Nikosh" w:hint="cs"/>
          <w:sz w:val="28"/>
          <w:szCs w:val="28"/>
          <w:lang w:bidi="bn-IN"/>
        </w:rPr>
        <w:t>কে</w:t>
      </w:r>
      <w:r w:rsidRPr="003826E3">
        <w:rPr>
          <w:rFonts w:ascii="Nikosh" w:hAnsi="Nikosh" w:cs="Nikosh"/>
          <w:sz w:val="28"/>
          <w:szCs w:val="28"/>
          <w:lang w:bidi="bn-IN"/>
        </w:rPr>
        <w:t xml:space="preserve"> </w:t>
      </w:r>
      <w:r w:rsidRPr="003826E3">
        <w:rPr>
          <w:rFonts w:ascii="Nikosh" w:hAnsi="Nikosh" w:cs="Nikosh" w:hint="cs"/>
          <w:sz w:val="28"/>
          <w:szCs w:val="28"/>
          <w:lang w:bidi="bn-IN"/>
        </w:rPr>
        <w:t>এম</w:t>
      </w:r>
      <w:r w:rsidRPr="003826E3">
        <w:rPr>
          <w:rFonts w:ascii="Nikosh" w:hAnsi="Nikosh" w:cs="Nikosh"/>
          <w:sz w:val="28"/>
          <w:szCs w:val="28"/>
          <w:lang w:bidi="bn-IN"/>
        </w:rPr>
        <w:t xml:space="preserve"> </w:t>
      </w:r>
      <w:r w:rsidRPr="003826E3">
        <w:rPr>
          <w:rFonts w:ascii="Nikosh" w:hAnsi="Nikosh" w:cs="Nikosh" w:hint="cs"/>
          <w:sz w:val="28"/>
          <w:szCs w:val="28"/>
          <w:lang w:bidi="bn-IN"/>
        </w:rPr>
        <w:t>আব্দুস</w:t>
      </w:r>
      <w:r w:rsidRPr="003826E3">
        <w:rPr>
          <w:rFonts w:ascii="Nikosh" w:hAnsi="Nikosh" w:cs="Nikosh"/>
          <w:sz w:val="28"/>
          <w:szCs w:val="28"/>
          <w:lang w:bidi="bn-IN"/>
        </w:rPr>
        <w:t xml:space="preserve"> </w:t>
      </w:r>
      <w:r w:rsidRPr="003826E3">
        <w:rPr>
          <w:rFonts w:ascii="Nikosh" w:hAnsi="Nikosh" w:cs="Nikosh" w:hint="cs"/>
          <w:sz w:val="28"/>
          <w:szCs w:val="28"/>
          <w:lang w:bidi="bn-IN"/>
        </w:rPr>
        <w:t>সালাম</w:t>
      </w:r>
      <w:r w:rsidRPr="003826E3">
        <w:rPr>
          <w:rFonts w:ascii="Nikosh" w:hAnsi="Nikosh" w:cs="Nikosh"/>
          <w:sz w:val="28"/>
          <w:szCs w:val="28"/>
          <w:lang w:bidi="bn-IN"/>
        </w:rPr>
        <w:t xml:space="preserve"> </w:t>
      </w:r>
      <w:r w:rsidRPr="003826E3">
        <w:rPr>
          <w:rFonts w:ascii="Nikosh" w:hAnsi="Nikosh" w:cs="Nikosh" w:hint="cs"/>
          <w:sz w:val="28"/>
          <w:szCs w:val="28"/>
          <w:lang w:bidi="bn-IN"/>
        </w:rPr>
        <w:t>বাংলাদেশ</w:t>
      </w:r>
      <w:r w:rsidRPr="003826E3">
        <w:rPr>
          <w:rFonts w:ascii="Nikosh" w:hAnsi="Nikosh" w:cs="Nikosh"/>
          <w:sz w:val="28"/>
          <w:szCs w:val="28"/>
          <w:lang w:bidi="bn-IN"/>
        </w:rPr>
        <w:t xml:space="preserve"> </w:t>
      </w:r>
      <w:r w:rsidRPr="003826E3">
        <w:rPr>
          <w:rFonts w:ascii="Nikosh" w:hAnsi="Nikosh" w:cs="Nikosh" w:hint="cs"/>
          <w:sz w:val="28"/>
          <w:szCs w:val="28"/>
          <w:lang w:bidi="bn-IN"/>
        </w:rPr>
        <w:t>শ্রমিক</w:t>
      </w:r>
      <w:r w:rsidRPr="003826E3">
        <w:rPr>
          <w:rFonts w:ascii="Nikosh" w:hAnsi="Nikosh" w:cs="Nikosh"/>
          <w:sz w:val="28"/>
          <w:szCs w:val="28"/>
          <w:lang w:bidi="bn-IN"/>
        </w:rPr>
        <w:t xml:space="preserve"> </w:t>
      </w:r>
      <w:r w:rsidRPr="003826E3">
        <w:rPr>
          <w:rFonts w:ascii="Nikosh" w:hAnsi="Nikosh" w:cs="Nikosh" w:hint="cs"/>
          <w:sz w:val="28"/>
          <w:szCs w:val="28"/>
          <w:lang w:bidi="bn-IN"/>
        </w:rPr>
        <w:t>কল্যাণ</w:t>
      </w:r>
      <w:r w:rsidRPr="003826E3">
        <w:rPr>
          <w:rFonts w:ascii="Nikosh" w:hAnsi="Nikosh" w:cs="Nikosh"/>
          <w:sz w:val="28"/>
          <w:szCs w:val="28"/>
          <w:lang w:bidi="bn-IN"/>
        </w:rPr>
        <w:t xml:space="preserve"> </w:t>
      </w:r>
      <w:r w:rsidRPr="003826E3">
        <w:rPr>
          <w:rFonts w:ascii="Nikosh" w:hAnsi="Nikosh" w:cs="Nikosh" w:hint="cs"/>
          <w:sz w:val="28"/>
          <w:szCs w:val="28"/>
          <w:lang w:bidi="bn-IN"/>
        </w:rPr>
        <w:t>ফাউন্ডেশনের</w:t>
      </w:r>
      <w:r w:rsidRPr="003826E3">
        <w:rPr>
          <w:rFonts w:ascii="Nikosh" w:hAnsi="Nikosh" w:cs="Nikosh"/>
          <w:sz w:val="28"/>
          <w:szCs w:val="28"/>
          <w:lang w:bidi="bn-IN"/>
        </w:rPr>
        <w:t xml:space="preserve"> </w:t>
      </w:r>
      <w:r w:rsidRPr="003826E3">
        <w:rPr>
          <w:rFonts w:ascii="Nikosh" w:hAnsi="Nikosh" w:cs="Nikosh" w:hint="cs"/>
          <w:sz w:val="28"/>
          <w:szCs w:val="28"/>
          <w:lang w:bidi="bn-IN"/>
        </w:rPr>
        <w:t>মহাপরিচালক</w:t>
      </w:r>
      <w:r w:rsidRPr="003826E3">
        <w:rPr>
          <w:rFonts w:ascii="Nikosh" w:hAnsi="Nikosh" w:cs="Nikosh"/>
          <w:sz w:val="28"/>
          <w:szCs w:val="28"/>
          <w:lang w:bidi="bn-IN"/>
        </w:rPr>
        <w:t xml:space="preserve"> (</w:t>
      </w:r>
      <w:r w:rsidRPr="003826E3">
        <w:rPr>
          <w:rFonts w:ascii="Nikosh" w:hAnsi="Nikosh" w:cs="Nikosh" w:hint="cs"/>
          <w:sz w:val="28"/>
          <w:szCs w:val="28"/>
          <w:lang w:bidi="bn-IN"/>
        </w:rPr>
        <w:t>অতিরিক্ত</w:t>
      </w:r>
      <w:r w:rsidRPr="003826E3">
        <w:rPr>
          <w:rFonts w:ascii="Nikosh" w:hAnsi="Nikosh" w:cs="Nikosh"/>
          <w:sz w:val="28"/>
          <w:szCs w:val="28"/>
          <w:lang w:bidi="bn-IN"/>
        </w:rPr>
        <w:t xml:space="preserve"> </w:t>
      </w:r>
      <w:r w:rsidRPr="003826E3">
        <w:rPr>
          <w:rFonts w:ascii="Nikosh" w:hAnsi="Nikosh" w:cs="Nikosh" w:hint="cs"/>
          <w:sz w:val="28"/>
          <w:szCs w:val="28"/>
          <w:lang w:bidi="bn-IN"/>
        </w:rPr>
        <w:t>সচিব</w:t>
      </w:r>
      <w:r w:rsidRPr="003826E3">
        <w:rPr>
          <w:rFonts w:ascii="Nikosh" w:hAnsi="Nikosh" w:cs="Nikosh"/>
          <w:sz w:val="28"/>
          <w:szCs w:val="28"/>
          <w:lang w:bidi="bn-IN"/>
        </w:rPr>
        <w:t xml:space="preserve">) </w:t>
      </w:r>
      <w:r w:rsidRPr="003826E3">
        <w:rPr>
          <w:rFonts w:ascii="Nikosh" w:hAnsi="Nikosh" w:cs="Nikosh" w:hint="cs"/>
          <w:sz w:val="28"/>
          <w:szCs w:val="28"/>
          <w:lang w:bidi="bn-IN"/>
        </w:rPr>
        <w:t>ড</w:t>
      </w:r>
      <w:r w:rsidRPr="003826E3">
        <w:rPr>
          <w:rFonts w:ascii="Nikosh" w:hAnsi="Nikosh" w:cs="Nikosh"/>
          <w:sz w:val="28"/>
          <w:szCs w:val="28"/>
          <w:lang w:bidi="bn-IN"/>
        </w:rPr>
        <w:t xml:space="preserve">. </w:t>
      </w:r>
      <w:r w:rsidRPr="003826E3">
        <w:rPr>
          <w:rFonts w:ascii="Nikosh" w:hAnsi="Nikosh" w:cs="Nikosh" w:hint="cs"/>
          <w:sz w:val="28"/>
          <w:szCs w:val="28"/>
          <w:lang w:bidi="bn-IN"/>
        </w:rPr>
        <w:t>মোল্লা</w:t>
      </w:r>
      <w:r w:rsidRPr="003826E3">
        <w:rPr>
          <w:rFonts w:ascii="Nikosh" w:hAnsi="Nikosh" w:cs="Nikosh"/>
          <w:sz w:val="28"/>
          <w:szCs w:val="28"/>
          <w:lang w:bidi="bn-IN"/>
        </w:rPr>
        <w:t xml:space="preserve"> </w:t>
      </w:r>
      <w:r w:rsidRPr="003826E3">
        <w:rPr>
          <w:rFonts w:ascii="Nikosh" w:hAnsi="Nikosh" w:cs="Nikosh" w:hint="cs"/>
          <w:sz w:val="28"/>
          <w:szCs w:val="28"/>
          <w:lang w:bidi="bn-IN"/>
        </w:rPr>
        <w:t>জালাল</w:t>
      </w:r>
      <w:r w:rsidRPr="003826E3">
        <w:rPr>
          <w:rFonts w:ascii="Nikosh" w:hAnsi="Nikosh" w:cs="Nikosh"/>
          <w:sz w:val="28"/>
          <w:szCs w:val="28"/>
          <w:lang w:bidi="bn-IN"/>
        </w:rPr>
        <w:t xml:space="preserve"> </w:t>
      </w:r>
      <w:r w:rsidRPr="003826E3">
        <w:rPr>
          <w:rFonts w:ascii="Nikosh" w:hAnsi="Nikosh" w:cs="Nikosh" w:hint="cs"/>
          <w:sz w:val="28"/>
          <w:szCs w:val="28"/>
          <w:lang w:bidi="bn-IN"/>
        </w:rPr>
        <w:t>উদ্দিন</w:t>
      </w:r>
      <w:r w:rsidRPr="003826E3">
        <w:rPr>
          <w:rFonts w:ascii="Nikosh" w:hAnsi="Nikosh" w:cs="Nikosh"/>
          <w:sz w:val="28"/>
          <w:szCs w:val="28"/>
          <w:lang w:bidi="bn-IN"/>
        </w:rPr>
        <w:t>-</w:t>
      </w:r>
      <w:r w:rsidRPr="003826E3">
        <w:rPr>
          <w:rFonts w:ascii="Nikosh" w:hAnsi="Nikosh" w:cs="Nikosh" w:hint="cs"/>
          <w:sz w:val="28"/>
          <w:szCs w:val="28"/>
          <w:lang w:bidi="bn-IN"/>
        </w:rPr>
        <w:t>সহ</w:t>
      </w:r>
      <w:r w:rsidRPr="003826E3">
        <w:rPr>
          <w:rFonts w:ascii="Nikosh" w:hAnsi="Nikosh" w:cs="Nikosh"/>
          <w:sz w:val="28"/>
          <w:szCs w:val="28"/>
          <w:lang w:bidi="bn-IN"/>
        </w:rPr>
        <w:t xml:space="preserve"> </w:t>
      </w:r>
      <w:r w:rsidRPr="003826E3">
        <w:rPr>
          <w:rFonts w:ascii="Nikosh" w:hAnsi="Nikosh" w:cs="Nikosh" w:hint="cs"/>
          <w:sz w:val="28"/>
          <w:szCs w:val="28"/>
          <w:lang w:bidi="bn-IN"/>
        </w:rPr>
        <w:t>মন্ত্রণালয়</w:t>
      </w:r>
      <w:r w:rsidRPr="003826E3">
        <w:rPr>
          <w:rFonts w:ascii="Nikosh" w:hAnsi="Nikosh" w:cs="Nikosh"/>
          <w:sz w:val="28"/>
          <w:szCs w:val="28"/>
          <w:lang w:bidi="bn-IN"/>
        </w:rPr>
        <w:t xml:space="preserve"> </w:t>
      </w:r>
      <w:r w:rsidRPr="003826E3">
        <w:rPr>
          <w:rFonts w:ascii="Nikosh" w:hAnsi="Nikosh" w:cs="Nikosh" w:hint="cs"/>
          <w:sz w:val="28"/>
          <w:szCs w:val="28"/>
          <w:lang w:bidi="bn-IN"/>
        </w:rPr>
        <w:t>এবং</w:t>
      </w:r>
      <w:r w:rsidRPr="003826E3">
        <w:rPr>
          <w:rFonts w:ascii="Nikosh" w:hAnsi="Nikosh" w:cs="Nikosh"/>
          <w:sz w:val="28"/>
          <w:szCs w:val="28"/>
          <w:lang w:bidi="bn-IN"/>
        </w:rPr>
        <w:t xml:space="preserve"> </w:t>
      </w:r>
      <w:r w:rsidRPr="003826E3">
        <w:rPr>
          <w:rFonts w:ascii="Nikosh" w:hAnsi="Nikosh" w:cs="Nikosh" w:hint="cs"/>
          <w:sz w:val="28"/>
          <w:szCs w:val="28"/>
          <w:lang w:bidi="bn-IN"/>
        </w:rPr>
        <w:t>ফাউন্ডেশন</w:t>
      </w:r>
      <w:r w:rsidRPr="003826E3">
        <w:rPr>
          <w:rFonts w:ascii="Nikosh" w:hAnsi="Nikosh" w:cs="Nikosh"/>
          <w:sz w:val="28"/>
          <w:szCs w:val="28"/>
          <w:lang w:bidi="bn-IN"/>
        </w:rPr>
        <w:t xml:space="preserve"> </w:t>
      </w:r>
      <w:r w:rsidRPr="003826E3">
        <w:rPr>
          <w:rFonts w:ascii="Nikosh" w:hAnsi="Nikosh" w:cs="Nikosh" w:hint="cs"/>
          <w:sz w:val="28"/>
          <w:szCs w:val="28"/>
          <w:lang w:bidi="bn-IN"/>
        </w:rPr>
        <w:t>দু</w:t>
      </w:r>
      <w:r w:rsidRPr="003826E3">
        <w:rPr>
          <w:rFonts w:ascii="Nikosh" w:hAnsi="Nikosh" w:cs="Nikosh" w:hint="eastAsia"/>
          <w:sz w:val="28"/>
          <w:szCs w:val="28"/>
          <w:lang w:bidi="bn-IN"/>
        </w:rPr>
        <w:t>’</w:t>
      </w:r>
      <w:r w:rsidRPr="003826E3">
        <w:rPr>
          <w:rFonts w:ascii="Nikosh" w:hAnsi="Nikosh" w:cs="Nikosh" w:hint="cs"/>
          <w:sz w:val="28"/>
          <w:szCs w:val="28"/>
          <w:lang w:bidi="bn-IN"/>
        </w:rPr>
        <w:t>টির</w:t>
      </w:r>
      <w:r w:rsidRPr="003826E3">
        <w:rPr>
          <w:rFonts w:ascii="Nikosh" w:hAnsi="Nikosh" w:cs="Nikosh"/>
          <w:sz w:val="28"/>
          <w:szCs w:val="28"/>
          <w:lang w:bidi="bn-IN"/>
        </w:rPr>
        <w:t xml:space="preserve"> </w:t>
      </w:r>
      <w:r w:rsidRPr="003826E3">
        <w:rPr>
          <w:rFonts w:ascii="Nikosh" w:hAnsi="Nikosh" w:cs="Nikosh" w:hint="cs"/>
          <w:sz w:val="28"/>
          <w:szCs w:val="28"/>
          <w:lang w:bidi="bn-IN"/>
        </w:rPr>
        <w:t>কর্মকর্তাগণ</w:t>
      </w:r>
      <w:r w:rsidRPr="003826E3">
        <w:rPr>
          <w:rFonts w:ascii="Nikosh" w:hAnsi="Nikosh" w:cs="Nikosh"/>
          <w:sz w:val="28"/>
          <w:szCs w:val="28"/>
          <w:lang w:bidi="bn-IN"/>
        </w:rPr>
        <w:t xml:space="preserve"> </w:t>
      </w:r>
      <w:r w:rsidRPr="003826E3">
        <w:rPr>
          <w:rFonts w:ascii="Nikosh" w:hAnsi="Nikosh" w:cs="Nikosh" w:hint="cs"/>
          <w:sz w:val="28"/>
          <w:szCs w:val="28"/>
          <w:lang w:bidi="bn-IN"/>
        </w:rPr>
        <w:t>উপস্থিত</w:t>
      </w:r>
      <w:r w:rsidRPr="003826E3">
        <w:rPr>
          <w:rFonts w:ascii="Nikosh" w:hAnsi="Nikosh" w:cs="Nikosh"/>
          <w:sz w:val="28"/>
          <w:szCs w:val="28"/>
          <w:lang w:bidi="bn-IN"/>
        </w:rPr>
        <w:t xml:space="preserve"> </w:t>
      </w:r>
      <w:r w:rsidRPr="003826E3">
        <w:rPr>
          <w:rFonts w:ascii="Nikosh" w:hAnsi="Nikosh" w:cs="Nikosh" w:hint="cs"/>
          <w:sz w:val="28"/>
          <w:szCs w:val="28"/>
          <w:lang w:bidi="bn-IN"/>
        </w:rPr>
        <w:t>ছিলেন।</w:t>
      </w:r>
    </w:p>
    <w:p w:rsidR="003826E3" w:rsidRPr="003826E3" w:rsidRDefault="003826E3" w:rsidP="00372888">
      <w:pPr>
        <w:jc w:val="center"/>
        <w:rPr>
          <w:rFonts w:ascii="Nikosh" w:hAnsi="Nikosh" w:cs="Nikosh"/>
          <w:sz w:val="28"/>
          <w:szCs w:val="28"/>
          <w:lang w:bidi="bn-IN"/>
        </w:rPr>
      </w:pPr>
      <w:r w:rsidRPr="003826E3">
        <w:rPr>
          <w:rFonts w:ascii="Nikosh" w:hAnsi="Nikosh" w:cs="Nikosh"/>
          <w:sz w:val="28"/>
          <w:szCs w:val="28"/>
          <w:lang w:bidi="bn-IN"/>
        </w:rPr>
        <w:t>#</w:t>
      </w:r>
    </w:p>
    <w:p w:rsidR="003826E3" w:rsidRDefault="003826E3" w:rsidP="003826E3">
      <w:pPr>
        <w:rPr>
          <w:rFonts w:ascii="Nikosh" w:eastAsia="Times New Roman" w:hAnsi="Nikosh" w:cs="Nikosh"/>
          <w:sz w:val="28"/>
          <w:szCs w:val="28"/>
          <w:cs/>
          <w:lang w:bidi="bn-IN"/>
        </w:rPr>
      </w:pPr>
      <w:r w:rsidRPr="003826E3">
        <w:rPr>
          <w:rFonts w:ascii="Nikosh" w:hAnsi="Nikosh" w:cs="Nikosh" w:hint="cs"/>
          <w:sz w:val="28"/>
          <w:szCs w:val="28"/>
          <w:lang w:bidi="bn-IN"/>
        </w:rPr>
        <w:t>আকতারুল</w:t>
      </w:r>
      <w:r w:rsidRPr="003826E3">
        <w:rPr>
          <w:rFonts w:ascii="Nikosh" w:hAnsi="Nikosh" w:cs="Nikosh"/>
          <w:sz w:val="28"/>
          <w:szCs w:val="28"/>
          <w:lang w:bidi="bn-IN"/>
        </w:rPr>
        <w:t>/</w:t>
      </w:r>
      <w:r w:rsidRPr="003826E3">
        <w:rPr>
          <w:rFonts w:ascii="Nikosh" w:hAnsi="Nikosh" w:cs="Nikosh" w:hint="cs"/>
          <w:sz w:val="28"/>
          <w:szCs w:val="28"/>
          <w:lang w:bidi="bn-IN"/>
        </w:rPr>
        <w:t>মাহমুদ</w:t>
      </w:r>
      <w:r w:rsidRPr="003826E3">
        <w:rPr>
          <w:rFonts w:ascii="Nikosh" w:hAnsi="Nikosh" w:cs="Nikosh"/>
          <w:sz w:val="28"/>
          <w:szCs w:val="28"/>
          <w:lang w:bidi="bn-IN"/>
        </w:rPr>
        <w:t>/</w:t>
      </w:r>
      <w:r w:rsidRPr="003826E3">
        <w:rPr>
          <w:rFonts w:ascii="Nikosh" w:hAnsi="Nikosh" w:cs="Nikosh" w:hint="cs"/>
          <w:sz w:val="28"/>
          <w:szCs w:val="28"/>
          <w:lang w:bidi="bn-IN"/>
        </w:rPr>
        <w:t>সঞ্জীব</w:t>
      </w:r>
      <w:r w:rsidRPr="003826E3">
        <w:rPr>
          <w:rFonts w:ascii="Nikosh" w:hAnsi="Nikosh" w:cs="Nikosh"/>
          <w:sz w:val="28"/>
          <w:szCs w:val="28"/>
          <w:lang w:bidi="bn-IN"/>
        </w:rPr>
        <w:t>/</w:t>
      </w:r>
      <w:r w:rsidRPr="003826E3">
        <w:rPr>
          <w:rFonts w:ascii="Nikosh" w:hAnsi="Nikosh" w:cs="Nikosh" w:hint="cs"/>
          <w:sz w:val="28"/>
          <w:szCs w:val="28"/>
          <w:lang w:bidi="bn-IN"/>
        </w:rPr>
        <w:t>জয়নুল</w:t>
      </w:r>
      <w:r w:rsidRPr="003826E3">
        <w:rPr>
          <w:rFonts w:ascii="Nikosh" w:hAnsi="Nikosh" w:cs="Nikosh"/>
          <w:sz w:val="28"/>
          <w:szCs w:val="28"/>
          <w:lang w:bidi="bn-IN"/>
        </w:rPr>
        <w:t>/</w:t>
      </w:r>
      <w:r w:rsidRPr="003826E3">
        <w:rPr>
          <w:rFonts w:ascii="Nikosh" w:hAnsi="Nikosh" w:cs="Nikosh" w:hint="cs"/>
          <w:sz w:val="28"/>
          <w:szCs w:val="28"/>
          <w:lang w:bidi="bn-IN"/>
        </w:rPr>
        <w:t>২০২০</w:t>
      </w:r>
      <w:r w:rsidRPr="003826E3">
        <w:rPr>
          <w:rFonts w:ascii="Nikosh" w:hAnsi="Nikosh" w:cs="Nikosh"/>
          <w:sz w:val="28"/>
          <w:szCs w:val="28"/>
          <w:lang w:bidi="bn-IN"/>
        </w:rPr>
        <w:t>/</w:t>
      </w:r>
      <w:r w:rsidRPr="003826E3">
        <w:rPr>
          <w:rFonts w:ascii="Nikosh" w:hAnsi="Nikosh" w:cs="Nikosh" w:hint="cs"/>
          <w:sz w:val="28"/>
          <w:szCs w:val="28"/>
          <w:lang w:bidi="bn-IN"/>
        </w:rPr>
        <w:t>১৮১০ঘণ্টা</w:t>
      </w:r>
      <w:r>
        <w:rPr>
          <w:rFonts w:ascii="Nikosh" w:hAnsi="Nikosh" w:cs="Nikosh"/>
          <w:sz w:val="28"/>
          <w:szCs w:val="28"/>
          <w:cs/>
          <w:lang w:bidi="bn-IN"/>
        </w:rPr>
        <w:br w:type="page"/>
      </w:r>
    </w:p>
    <w:p w:rsidR="00EE5E84" w:rsidRPr="00971F8B" w:rsidRDefault="00EE5E84" w:rsidP="00EE5E84">
      <w:pPr>
        <w:pStyle w:val="NormalWeb"/>
        <w:spacing w:before="0" w:beforeAutospacing="0" w:after="0" w:afterAutospacing="0"/>
        <w:rPr>
          <w:rFonts w:ascii="Nikosh" w:hAnsi="Nikosh" w:cs="Nikosh"/>
          <w:sz w:val="28"/>
          <w:szCs w:val="28"/>
        </w:rPr>
      </w:pPr>
      <w:r w:rsidRPr="00971F8B">
        <w:rPr>
          <w:rFonts w:ascii="Nikosh" w:hAnsi="Nikosh" w:cs="Nikosh"/>
          <w:sz w:val="28"/>
          <w:szCs w:val="28"/>
          <w:cs/>
          <w:lang w:bidi="bn-IN"/>
        </w:rPr>
        <w:lastRenderedPageBreak/>
        <w:t>তথ্যবিবরণী</w:t>
      </w:r>
      <w:r w:rsidRPr="00971F8B">
        <w:rPr>
          <w:rFonts w:ascii="Nikosh" w:hAnsi="Nikosh" w:cs="Nikosh"/>
          <w:sz w:val="28"/>
          <w:szCs w:val="28"/>
        </w:rPr>
        <w:t xml:space="preserve">                                                                            </w:t>
      </w:r>
      <w:r>
        <w:rPr>
          <w:rFonts w:ascii="Nikosh" w:hAnsi="Nikosh" w:cs="Nikosh"/>
          <w:sz w:val="28"/>
          <w:szCs w:val="28"/>
        </w:rPr>
        <w:tab/>
      </w:r>
      <w:r>
        <w:rPr>
          <w:rFonts w:ascii="Nikosh" w:hAnsi="Nikosh" w:cs="Nikosh"/>
          <w:sz w:val="28"/>
          <w:szCs w:val="28"/>
        </w:rPr>
        <w:tab/>
      </w:r>
      <w:r>
        <w:rPr>
          <w:rFonts w:ascii="Nikosh" w:hAnsi="Nikosh" w:cs="Nikosh"/>
          <w:sz w:val="28"/>
          <w:szCs w:val="28"/>
        </w:rPr>
        <w:tab/>
      </w:r>
      <w:r w:rsidRPr="00971F8B">
        <w:rPr>
          <w:rFonts w:ascii="Nikosh" w:hAnsi="Nikosh" w:cs="Nikosh"/>
          <w:sz w:val="28"/>
          <w:szCs w:val="28"/>
          <w:cs/>
          <w:lang w:bidi="bn-IN"/>
        </w:rPr>
        <w:t xml:space="preserve">নম্বর </w:t>
      </w:r>
      <w:r w:rsidRPr="00971F8B">
        <w:rPr>
          <w:rFonts w:ascii="Nikosh" w:hAnsi="Nikosh" w:cs="Nikosh"/>
          <w:sz w:val="28"/>
          <w:szCs w:val="28"/>
        </w:rPr>
        <w:t xml:space="preserve">: </w:t>
      </w:r>
      <w:r w:rsidR="00FD7241">
        <w:rPr>
          <w:rFonts w:ascii="Nikosh" w:hAnsi="Nikosh" w:cs="Nikosh"/>
          <w:sz w:val="28"/>
          <w:szCs w:val="28"/>
        </w:rPr>
        <w:t>৩১৬০</w:t>
      </w:r>
      <w:r w:rsidRPr="00971F8B">
        <w:rPr>
          <w:rFonts w:ascii="Nikosh" w:hAnsi="Nikosh" w:cs="Nikosh"/>
          <w:sz w:val="28"/>
          <w:szCs w:val="28"/>
        </w:rPr>
        <w:t xml:space="preserve">   </w:t>
      </w:r>
      <w:r w:rsidRPr="00971F8B">
        <w:rPr>
          <w:rFonts w:ascii="Nikosh" w:hAnsi="Nikosh" w:cs="Nikosh"/>
          <w:sz w:val="28"/>
          <w:szCs w:val="28"/>
          <w:cs/>
          <w:lang w:bidi="bn-IN"/>
        </w:rPr>
        <w:t xml:space="preserve">                          </w:t>
      </w:r>
      <w:r>
        <w:rPr>
          <w:rFonts w:ascii="Nikosh" w:hAnsi="Nikosh" w:cs="Nikosh"/>
          <w:sz w:val="28"/>
          <w:szCs w:val="28"/>
          <w:cs/>
          <w:lang w:bidi="bn-IN"/>
        </w:rPr>
        <w:t xml:space="preserve">                </w:t>
      </w:r>
    </w:p>
    <w:p w:rsidR="00EE5E84" w:rsidRPr="008B7F69" w:rsidRDefault="00EE5E84" w:rsidP="00EE5E84">
      <w:pPr>
        <w:shd w:val="clear" w:color="auto" w:fill="FFFFFF"/>
        <w:spacing w:after="0" w:line="240" w:lineRule="auto"/>
        <w:rPr>
          <w:rFonts w:ascii="Calibri" w:eastAsia="Times New Roman" w:hAnsi="Calibri" w:cs="Calibri"/>
          <w:color w:val="222222"/>
          <w:sz w:val="20"/>
          <w:szCs w:val="28"/>
        </w:rPr>
      </w:pPr>
    </w:p>
    <w:p w:rsidR="00EE5E84" w:rsidRPr="00971F8B" w:rsidRDefault="005C3B59" w:rsidP="00EE5E84">
      <w:pPr>
        <w:shd w:val="clear" w:color="auto" w:fill="FFFFFF"/>
        <w:spacing w:after="0" w:line="240" w:lineRule="auto"/>
        <w:jc w:val="center"/>
        <w:rPr>
          <w:rFonts w:ascii="Nikosh" w:eastAsia="Times New Roman" w:hAnsi="Nikosh" w:cs="Nikosh"/>
          <w:b/>
          <w:color w:val="222222"/>
          <w:sz w:val="28"/>
          <w:szCs w:val="28"/>
        </w:rPr>
      </w:pPr>
      <w:r w:rsidRPr="005C3B59">
        <w:rPr>
          <w:rFonts w:ascii="Nikosh" w:hAnsi="Nikosh" w:cs="Nikosh" w:hint="cs"/>
          <w:b/>
          <w:color w:val="222222"/>
          <w:sz w:val="28"/>
          <w:szCs w:val="28"/>
          <w:shd w:val="clear" w:color="auto" w:fill="FFFFFF"/>
        </w:rPr>
        <w:t>আবার</w:t>
      </w:r>
      <w:r w:rsidR="00EE5E84" w:rsidRPr="005C3B59">
        <w:rPr>
          <w:rFonts w:ascii="Nikosh" w:eastAsia="Times New Roman" w:hAnsi="Nikosh" w:cs="Nikosh"/>
          <w:b/>
          <w:color w:val="222222"/>
          <w:sz w:val="28"/>
          <w:szCs w:val="28"/>
        </w:rPr>
        <w:t xml:space="preserve"> </w:t>
      </w:r>
      <w:r w:rsidR="00EE5E84" w:rsidRPr="00971F8B">
        <w:rPr>
          <w:rFonts w:ascii="Nikosh" w:eastAsia="Times New Roman" w:hAnsi="Nikosh" w:cs="Nikosh"/>
          <w:b/>
          <w:color w:val="222222"/>
          <w:sz w:val="28"/>
          <w:szCs w:val="28"/>
        </w:rPr>
        <w:t>বন্যা না হলে</w:t>
      </w:r>
      <w:r w:rsidR="00EE5E84" w:rsidRPr="00971F8B">
        <w:rPr>
          <w:rFonts w:ascii="Nikosh" w:eastAsia="Times New Roman" w:hAnsi="Nikosh" w:cs="Nikosh"/>
          <w:b/>
          <w:bCs/>
          <w:color w:val="222222"/>
          <w:sz w:val="28"/>
          <w:szCs w:val="28"/>
        </w:rPr>
        <w:t> </w:t>
      </w:r>
      <w:r w:rsidR="00EE5E84" w:rsidRPr="00971F8B">
        <w:rPr>
          <w:rFonts w:ascii="Nikosh" w:eastAsia="Times New Roman" w:hAnsi="Nikosh" w:cs="Nikosh"/>
          <w:b/>
          <w:color w:val="222222"/>
          <w:sz w:val="28"/>
          <w:szCs w:val="28"/>
        </w:rPr>
        <w:t>খাদ্য উৎপাদনে প্রভাব প</w:t>
      </w:r>
      <w:r w:rsidR="00CA6F4A">
        <w:rPr>
          <w:rFonts w:ascii="Nikosh" w:eastAsia="Times New Roman" w:hAnsi="Nikosh" w:cs="Nikosh"/>
          <w:b/>
          <w:color w:val="222222"/>
          <w:sz w:val="28"/>
          <w:szCs w:val="28"/>
        </w:rPr>
        <w:t>ড়</w:t>
      </w:r>
      <w:r w:rsidR="00F57598">
        <w:rPr>
          <w:rFonts w:ascii="Nikosh" w:eastAsia="Times New Roman" w:hAnsi="Nikosh" w:cs="Nikosh"/>
          <w:b/>
          <w:color w:val="222222"/>
          <w:sz w:val="28"/>
          <w:szCs w:val="28"/>
        </w:rPr>
        <w:t>বে</w:t>
      </w:r>
      <w:r w:rsidR="00EE5E84" w:rsidRPr="00971F8B">
        <w:rPr>
          <w:rFonts w:ascii="Nikosh" w:eastAsia="Times New Roman" w:hAnsi="Nikosh" w:cs="Nikosh"/>
          <w:b/>
          <w:color w:val="222222"/>
          <w:sz w:val="28"/>
          <w:szCs w:val="28"/>
        </w:rPr>
        <w:t xml:space="preserve"> না</w:t>
      </w:r>
    </w:p>
    <w:p w:rsidR="00EE5E84" w:rsidRDefault="00EE5E84" w:rsidP="00EE5E84">
      <w:pPr>
        <w:shd w:val="clear" w:color="auto" w:fill="FFFFFF"/>
        <w:spacing w:after="0" w:line="240" w:lineRule="auto"/>
        <w:jc w:val="center"/>
        <w:rPr>
          <w:rFonts w:ascii="Nikosh" w:eastAsia="Times New Roman" w:hAnsi="Nikosh" w:cs="Nikosh"/>
          <w:b/>
          <w:color w:val="222222"/>
          <w:sz w:val="28"/>
          <w:szCs w:val="28"/>
        </w:rPr>
      </w:pPr>
      <w:r w:rsidRPr="00971F8B">
        <w:rPr>
          <w:rFonts w:ascii="Nikosh" w:eastAsia="Times New Roman" w:hAnsi="Nikosh" w:cs="Nikosh"/>
          <w:b/>
          <w:color w:val="222222"/>
          <w:sz w:val="28"/>
          <w:szCs w:val="28"/>
        </w:rPr>
        <w:tab/>
      </w:r>
      <w:r w:rsidRPr="00971F8B">
        <w:rPr>
          <w:rFonts w:ascii="Nikosh" w:eastAsia="Times New Roman" w:hAnsi="Nikosh" w:cs="Nikosh"/>
          <w:b/>
          <w:color w:val="222222"/>
          <w:sz w:val="28"/>
          <w:szCs w:val="28"/>
        </w:rPr>
        <w:tab/>
      </w:r>
      <w:r w:rsidRPr="00971F8B">
        <w:rPr>
          <w:rFonts w:ascii="Nikosh" w:eastAsia="Times New Roman" w:hAnsi="Nikosh" w:cs="Nikosh"/>
          <w:b/>
          <w:color w:val="222222"/>
          <w:sz w:val="28"/>
          <w:szCs w:val="28"/>
        </w:rPr>
        <w:tab/>
      </w:r>
      <w:r w:rsidRPr="00971F8B">
        <w:rPr>
          <w:rFonts w:ascii="Nikosh" w:eastAsia="Times New Roman" w:hAnsi="Nikosh" w:cs="Nikosh"/>
          <w:b/>
          <w:color w:val="222222"/>
          <w:sz w:val="28"/>
          <w:szCs w:val="28"/>
        </w:rPr>
        <w:tab/>
      </w:r>
      <w:r w:rsidR="00C0669B">
        <w:rPr>
          <w:rFonts w:ascii="Nikosh" w:eastAsia="Times New Roman" w:hAnsi="Nikosh" w:cs="Nikosh"/>
          <w:b/>
          <w:color w:val="222222"/>
          <w:sz w:val="28"/>
          <w:szCs w:val="28"/>
        </w:rPr>
        <w:t xml:space="preserve">          </w:t>
      </w:r>
      <w:r w:rsidRPr="00971F8B">
        <w:rPr>
          <w:rFonts w:ascii="Nikosh" w:eastAsia="Times New Roman" w:hAnsi="Nikosh" w:cs="Nikosh"/>
          <w:b/>
          <w:color w:val="222222"/>
          <w:sz w:val="28"/>
          <w:szCs w:val="28"/>
        </w:rPr>
        <w:t>-কৃষিমন্ত্রী</w:t>
      </w:r>
    </w:p>
    <w:p w:rsidR="00A04CAF" w:rsidRPr="00A04CAF" w:rsidRDefault="00A04CAF" w:rsidP="00EE5E84">
      <w:pPr>
        <w:shd w:val="clear" w:color="auto" w:fill="FFFFFF"/>
        <w:spacing w:after="0" w:line="240" w:lineRule="auto"/>
        <w:jc w:val="center"/>
        <w:rPr>
          <w:rFonts w:ascii="Calibri" w:eastAsia="Times New Roman" w:hAnsi="Calibri" w:cs="Calibri"/>
          <w:b/>
          <w:color w:val="222222"/>
          <w:szCs w:val="28"/>
        </w:rPr>
      </w:pPr>
    </w:p>
    <w:p w:rsidR="00EE5E84" w:rsidRPr="00971F8B" w:rsidRDefault="00EE5E84" w:rsidP="00EE5E84">
      <w:pPr>
        <w:spacing w:after="0" w:line="240" w:lineRule="auto"/>
        <w:jc w:val="both"/>
        <w:rPr>
          <w:rFonts w:ascii="Nikosh" w:hAnsi="Nikosh" w:cs="Nikosh"/>
          <w:sz w:val="28"/>
          <w:szCs w:val="28"/>
        </w:rPr>
      </w:pPr>
      <w:r w:rsidRPr="00971F8B">
        <w:rPr>
          <w:rFonts w:ascii="Nikosh" w:eastAsia="Times New Roman" w:hAnsi="Nikosh" w:cs="Nikosh"/>
          <w:sz w:val="28"/>
          <w:szCs w:val="28"/>
          <w:lang w:eastAsia="en-SG" w:bidi="bn-IN"/>
        </w:rPr>
        <w:t>ঢাকা</w:t>
      </w:r>
      <w:r w:rsidRPr="00971F8B">
        <w:rPr>
          <w:rFonts w:ascii="Nikosh" w:hAnsi="Nikosh" w:cs="Nikosh"/>
          <w:sz w:val="28"/>
          <w:szCs w:val="28"/>
          <w:shd w:val="clear" w:color="auto" w:fill="FFFFFF"/>
        </w:rPr>
        <w:t>,</w:t>
      </w:r>
      <w:r w:rsidRPr="00971F8B">
        <w:rPr>
          <w:rFonts w:ascii="Nikosh" w:hAnsi="Nikosh" w:cs="Nikosh"/>
          <w:sz w:val="28"/>
          <w:szCs w:val="28"/>
        </w:rPr>
        <w:t xml:space="preserve"> </w:t>
      </w:r>
      <w:r w:rsidRPr="00971F8B">
        <w:rPr>
          <w:rFonts w:ascii="Nikosh" w:hAnsi="Nikosh" w:cs="Nikosh"/>
          <w:sz w:val="28"/>
          <w:szCs w:val="28"/>
          <w:cs/>
          <w:lang w:bidi="bn-IN"/>
        </w:rPr>
        <w:t>৪ ভাদ্র</w:t>
      </w:r>
      <w:r w:rsidRPr="00971F8B">
        <w:rPr>
          <w:rFonts w:ascii="Nikosh" w:hAnsi="Nikosh" w:cs="Nikosh"/>
          <w:sz w:val="28"/>
          <w:szCs w:val="28"/>
        </w:rPr>
        <w:t xml:space="preserve"> (</w:t>
      </w:r>
      <w:r w:rsidRPr="00971F8B">
        <w:rPr>
          <w:rFonts w:ascii="Nikosh" w:hAnsi="Nikosh" w:cs="Nikosh"/>
          <w:sz w:val="28"/>
          <w:szCs w:val="28"/>
          <w:cs/>
          <w:lang w:bidi="bn-IN"/>
        </w:rPr>
        <w:t>১</w:t>
      </w:r>
      <w:r w:rsidRPr="00971F8B">
        <w:rPr>
          <w:rFonts w:ascii="Nikosh" w:hAnsi="Nikosh" w:cs="Nikosh"/>
          <w:sz w:val="28"/>
          <w:szCs w:val="28"/>
          <w:cs/>
          <w:lang w:bidi="bn-BD"/>
        </w:rPr>
        <w:t xml:space="preserve">৯ </w:t>
      </w:r>
      <w:r w:rsidRPr="00971F8B">
        <w:rPr>
          <w:rFonts w:ascii="Nikosh" w:hAnsi="Nikosh" w:cs="Nikosh"/>
          <w:sz w:val="28"/>
          <w:szCs w:val="28"/>
          <w:cs/>
          <w:lang w:bidi="bn-IN"/>
        </w:rPr>
        <w:t>আগস্ট</w:t>
      </w:r>
      <w:r w:rsidRPr="00971F8B">
        <w:rPr>
          <w:rFonts w:ascii="Nikosh" w:hAnsi="Nikosh" w:cs="Nikosh"/>
          <w:sz w:val="28"/>
          <w:szCs w:val="28"/>
        </w:rPr>
        <w:t>):</w:t>
      </w:r>
      <w:r w:rsidR="005C3B59">
        <w:rPr>
          <w:rFonts w:ascii="Nikosh" w:hAnsi="Nikosh" w:cs="Nikosh"/>
          <w:sz w:val="28"/>
          <w:szCs w:val="28"/>
        </w:rPr>
        <w:t xml:space="preserve"> </w:t>
      </w:r>
    </w:p>
    <w:p w:rsidR="00EE5E84" w:rsidRPr="005515BC" w:rsidRDefault="00EE5E84" w:rsidP="00EE5E84">
      <w:pPr>
        <w:shd w:val="clear" w:color="auto" w:fill="FFFFFF"/>
        <w:spacing w:after="0" w:line="240" w:lineRule="auto"/>
        <w:jc w:val="both"/>
        <w:rPr>
          <w:rFonts w:ascii="Calibri" w:eastAsia="Times New Roman" w:hAnsi="Calibri" w:cs="Calibri"/>
          <w:color w:val="222222"/>
          <w:sz w:val="24"/>
          <w:szCs w:val="28"/>
        </w:rPr>
      </w:pPr>
    </w:p>
    <w:p w:rsidR="00FD7241" w:rsidRDefault="00EE5E84" w:rsidP="00EE5E84">
      <w:pPr>
        <w:shd w:val="clear" w:color="auto" w:fill="FFFFFF"/>
        <w:spacing w:after="0" w:line="240" w:lineRule="auto"/>
        <w:ind w:firstLine="720"/>
        <w:jc w:val="both"/>
        <w:rPr>
          <w:rFonts w:ascii="Nikosh" w:eastAsia="Times New Roman" w:hAnsi="Nikosh" w:cs="Nikosh"/>
          <w:color w:val="000000" w:themeColor="text1"/>
          <w:sz w:val="28"/>
          <w:szCs w:val="28"/>
          <w:cs/>
          <w:lang w:bidi="bn-BD"/>
        </w:rPr>
      </w:pPr>
      <w:proofErr w:type="gramStart"/>
      <w:r w:rsidRPr="00971F8B">
        <w:rPr>
          <w:rFonts w:ascii="Nikosh" w:eastAsia="Times New Roman" w:hAnsi="Nikosh" w:cs="Nikosh"/>
          <w:color w:val="000000" w:themeColor="text1"/>
          <w:sz w:val="28"/>
          <w:szCs w:val="28"/>
        </w:rPr>
        <w:t>কৃষিমন্ত্রী ড. মো.</w:t>
      </w:r>
      <w:proofErr w:type="gramEnd"/>
      <w:r w:rsidRPr="00971F8B">
        <w:rPr>
          <w:rFonts w:ascii="Nikosh" w:eastAsia="Times New Roman" w:hAnsi="Nikosh" w:cs="Nikosh"/>
          <w:color w:val="000000" w:themeColor="text1"/>
          <w:sz w:val="28"/>
          <w:szCs w:val="28"/>
        </w:rPr>
        <w:t xml:space="preserve"> আব্দুর রাজ্জাক বলেছেন, </w:t>
      </w:r>
      <w:r w:rsidR="00B17BEC" w:rsidRPr="00B17BEC">
        <w:rPr>
          <w:rFonts w:ascii="Nikosh" w:hAnsi="Nikosh" w:cs="Nikosh"/>
          <w:color w:val="222222"/>
          <w:sz w:val="28"/>
          <w:szCs w:val="28"/>
          <w:shd w:val="clear" w:color="auto" w:fill="FFFFFF"/>
        </w:rPr>
        <w:t>কৃষি মন্ত্রণালয়সহ এর অধীন সকল দপ্তরসমূহ করোনা ঝুঁকির মধ্যেও অত্যন্ত সজাগ, সক্রিয় রয়েছে। যে কোন পরিস্থিতিতে আমরা কৃষকের পাশে থেকে বাংলাদেশের কৃষির উৎপাদন বৃদ্ধির ধারা অব্যাহত রাখতে বদ্ধপরিকর। আমরা বন্যার ক্ষয়ক্ষতি মোকাবিলায় যেসব উদ্যোগ গ্রহণ করেছি, </w:t>
      </w:r>
      <w:r w:rsidR="00B17BEC" w:rsidRPr="00B17BEC">
        <w:rPr>
          <w:rFonts w:ascii="Nikosh" w:hAnsi="Nikosh" w:cs="Nikosh" w:hint="cs"/>
          <w:color w:val="222222"/>
          <w:sz w:val="28"/>
          <w:szCs w:val="28"/>
          <w:shd w:val="clear" w:color="auto" w:fill="FFFFFF"/>
        </w:rPr>
        <w:t>আবার বন্যা না হলে</w:t>
      </w:r>
      <w:r w:rsidR="00B17BEC" w:rsidRPr="00B17BEC">
        <w:rPr>
          <w:rFonts w:ascii="Nikosh" w:hAnsi="Nikosh" w:cs="Nikosh"/>
          <w:color w:val="222222"/>
          <w:sz w:val="28"/>
          <w:szCs w:val="28"/>
          <w:shd w:val="clear" w:color="auto" w:fill="FFFFFF"/>
        </w:rPr>
        <w:t>, </w:t>
      </w:r>
      <w:r w:rsidR="00B17BEC" w:rsidRPr="00B17BEC">
        <w:rPr>
          <w:rFonts w:ascii="Nikosh" w:hAnsi="Nikosh" w:cs="Nikosh" w:hint="cs"/>
          <w:color w:val="222222"/>
          <w:sz w:val="28"/>
          <w:szCs w:val="28"/>
          <w:shd w:val="clear" w:color="auto" w:fill="FFFFFF"/>
        </w:rPr>
        <w:t>ক্ষয়ক্ষতি বহুলাংশে কাটিয়ে উঠা যাবে এবং এই ক্ষয়ক্ষতি আমাদের খাদ্য উৎপাদনে তেমন প্রভাব পড়বে না বলে আশা করি।</w:t>
      </w:r>
      <w:r w:rsidR="00B17BEC">
        <w:rPr>
          <w:rFonts w:ascii="Nikosh" w:hAnsi="Nikosh" w:cs="Nikosh"/>
          <w:color w:val="222222"/>
          <w:shd w:val="clear" w:color="auto" w:fill="FFFFFF"/>
        </w:rPr>
        <w:t> </w:t>
      </w:r>
    </w:p>
    <w:p w:rsidR="00FD7241" w:rsidRPr="005515BC" w:rsidRDefault="00FD7241" w:rsidP="00EE5E84">
      <w:pPr>
        <w:shd w:val="clear" w:color="auto" w:fill="FFFFFF"/>
        <w:spacing w:after="0" w:line="240" w:lineRule="auto"/>
        <w:ind w:firstLine="720"/>
        <w:jc w:val="both"/>
        <w:rPr>
          <w:rFonts w:ascii="Nikosh" w:eastAsia="Times New Roman" w:hAnsi="Nikosh" w:cs="Nikosh"/>
          <w:color w:val="000000" w:themeColor="text1"/>
          <w:sz w:val="4"/>
          <w:szCs w:val="28"/>
          <w:cs/>
          <w:lang w:bidi="bn-BD"/>
        </w:rPr>
      </w:pPr>
    </w:p>
    <w:p w:rsidR="00EE5E84" w:rsidRPr="00971F8B" w:rsidRDefault="00EE5E84" w:rsidP="00EE5E84">
      <w:pPr>
        <w:shd w:val="clear" w:color="auto" w:fill="FFFFFF"/>
        <w:spacing w:after="0" w:line="240" w:lineRule="auto"/>
        <w:ind w:firstLine="720"/>
        <w:jc w:val="both"/>
        <w:rPr>
          <w:rFonts w:ascii="Calibri" w:eastAsia="Times New Roman" w:hAnsi="Calibri" w:cs="Calibri"/>
          <w:color w:val="000000" w:themeColor="text1"/>
          <w:sz w:val="28"/>
          <w:szCs w:val="28"/>
        </w:rPr>
      </w:pPr>
      <w:r w:rsidRPr="00971F8B">
        <w:rPr>
          <w:rFonts w:ascii="Nikosh" w:eastAsia="Times New Roman" w:hAnsi="Nikosh" w:cs="Nikosh"/>
          <w:color w:val="000000" w:themeColor="text1"/>
          <w:sz w:val="28"/>
          <w:szCs w:val="28"/>
          <w:cs/>
          <w:lang w:bidi="bn-BD"/>
        </w:rPr>
        <w:t xml:space="preserve">মন্ত্রী বুধবার মন্ত্রণালয়ের সম্মেলন কক্ষ থেকে বন্যায় ফসলের ক্ষয়ক্ষতি ও তা মোকাবিলায় কৃষি মন্ত্রণালয়ের গৃহীত পদক্ষেপের বিষয়ে প্রেস ব্রিফিংয়ে এসব কথা বলেন। </w:t>
      </w:r>
    </w:p>
    <w:p w:rsidR="00EE5E84" w:rsidRPr="00971F8B" w:rsidRDefault="00DB3F66" w:rsidP="00EE5E84">
      <w:pPr>
        <w:shd w:val="clear" w:color="auto" w:fill="FFFFFF"/>
        <w:spacing w:after="0" w:line="240" w:lineRule="auto"/>
        <w:jc w:val="both"/>
        <w:rPr>
          <w:rFonts w:ascii="Calibri" w:eastAsia="Times New Roman" w:hAnsi="Calibri" w:cs="Calibri"/>
          <w:color w:val="000000" w:themeColor="text1"/>
          <w:sz w:val="28"/>
          <w:szCs w:val="28"/>
        </w:rPr>
      </w:pPr>
      <w:r>
        <w:rPr>
          <w:rFonts w:ascii="Calibri" w:eastAsia="Times New Roman" w:hAnsi="Calibri" w:cs="Calibri"/>
          <w:color w:val="000000" w:themeColor="text1"/>
          <w:sz w:val="28"/>
          <w:szCs w:val="28"/>
        </w:rPr>
        <w:t xml:space="preserve"> </w:t>
      </w:r>
    </w:p>
    <w:p w:rsidR="00EE5E84" w:rsidRPr="00971F8B" w:rsidRDefault="00EE5E84" w:rsidP="00EE5E84">
      <w:pPr>
        <w:shd w:val="clear" w:color="auto" w:fill="FFFFFF"/>
        <w:spacing w:after="0" w:line="240" w:lineRule="auto"/>
        <w:ind w:firstLine="720"/>
        <w:jc w:val="both"/>
        <w:rPr>
          <w:rFonts w:ascii="Nikosh" w:eastAsia="Times New Roman" w:hAnsi="Nikosh" w:cs="Nikosh"/>
          <w:color w:val="000000" w:themeColor="text1"/>
          <w:sz w:val="28"/>
          <w:szCs w:val="28"/>
          <w:cs/>
          <w:lang w:bidi="bn-BD"/>
        </w:rPr>
      </w:pPr>
      <w:r w:rsidRPr="00971F8B">
        <w:rPr>
          <w:rFonts w:ascii="Nikosh" w:eastAsia="Times New Roman" w:hAnsi="Nikosh" w:cs="Nikosh"/>
          <w:color w:val="000000" w:themeColor="text1"/>
          <w:sz w:val="28"/>
          <w:szCs w:val="28"/>
        </w:rPr>
        <w:t>মন্ত্রী বলেন, </w:t>
      </w:r>
      <w:r w:rsidR="00DB3F66" w:rsidRPr="00971F8B">
        <w:rPr>
          <w:rFonts w:ascii="Nikosh" w:eastAsia="Times New Roman" w:hAnsi="Nikosh" w:cs="Nikosh"/>
          <w:color w:val="000000" w:themeColor="text1"/>
          <w:sz w:val="28"/>
          <w:szCs w:val="28"/>
          <w:cs/>
          <w:lang w:bidi="bn-IN"/>
        </w:rPr>
        <w:t>এবারের বন্যায়</w:t>
      </w:r>
      <w:r w:rsidR="00DB3F66" w:rsidRPr="00971F8B">
        <w:rPr>
          <w:rFonts w:ascii="Nikosh" w:eastAsia="Times New Roman" w:hAnsi="Nikosh" w:cs="Nikosh"/>
          <w:color w:val="000000" w:themeColor="text1"/>
          <w:sz w:val="28"/>
          <w:szCs w:val="28"/>
          <w:rtl/>
          <w:cs/>
          <w:lang w:bidi="bn-IN"/>
        </w:rPr>
        <w:t> </w:t>
      </w:r>
      <w:r w:rsidR="00DB3F66" w:rsidRPr="00971F8B">
        <w:rPr>
          <w:rFonts w:ascii="Nikosh" w:eastAsia="Times New Roman" w:hAnsi="Nikosh" w:cs="Nikosh"/>
          <w:color w:val="000000" w:themeColor="text1"/>
          <w:sz w:val="28"/>
          <w:szCs w:val="28"/>
          <w:cs/>
          <w:lang w:bidi="bn-BD"/>
        </w:rPr>
        <w:t xml:space="preserve">৩৭ জেলায় মোট এক হাজার ৩২৩ কোটি টাকার ফসলের ক্ষতি হয়েছে। বন্যার পানিতে তলিয়ে যাওয়া ফসলি জমির পরিমাণ দুই লাখ ৫৭ হাজার হেক্টর, যার মধ্যে ক্ষতিগ্রস্ত জমির পরিমাণ ১ লাখ ৫৮ হাজার হেক্টর। ক্ষতিগ্রস্ত কৃষক ১২ লাখ ৭২ হাজার জন। </w:t>
      </w:r>
      <w:r w:rsidRPr="00971F8B">
        <w:rPr>
          <w:rFonts w:ascii="Nikosh" w:eastAsia="Times New Roman" w:hAnsi="Nikosh" w:cs="Nikosh"/>
          <w:color w:val="000000" w:themeColor="text1"/>
          <w:sz w:val="28"/>
          <w:szCs w:val="28"/>
          <w:shd w:val="clear" w:color="auto" w:fill="FFFFFF"/>
          <w:cs/>
          <w:lang w:bidi="bn-IN"/>
        </w:rPr>
        <w:t>সবচেয়ে বেশি ক্ষতি হয়েছে ৩২ হাজার ২১৩ হেক্টর জমির আউশ ধান</w:t>
      </w:r>
      <w:r w:rsidRPr="00971F8B">
        <w:rPr>
          <w:rFonts w:ascii="Nikosh" w:eastAsia="Times New Roman" w:hAnsi="Nikosh" w:cs="Nikosh"/>
          <w:color w:val="000000" w:themeColor="text1"/>
          <w:sz w:val="28"/>
          <w:szCs w:val="28"/>
          <w:shd w:val="clear" w:color="auto" w:fill="FFFFFF"/>
        </w:rPr>
        <w:t>, </w:t>
      </w:r>
      <w:r w:rsidRPr="00971F8B">
        <w:rPr>
          <w:rFonts w:ascii="Nikosh" w:eastAsia="Times New Roman" w:hAnsi="Nikosh" w:cs="Nikosh"/>
          <w:color w:val="000000" w:themeColor="text1"/>
          <w:sz w:val="28"/>
          <w:szCs w:val="28"/>
          <w:shd w:val="clear" w:color="auto" w:fill="FFFFFF"/>
          <w:cs/>
          <w:lang w:bidi="bn-IN"/>
        </w:rPr>
        <w:t xml:space="preserve">৭০ হাজার ৮২০ হেক্টর জমির আমন ধান এবং </w:t>
      </w:r>
      <w:r w:rsidR="00980B01">
        <w:rPr>
          <w:rFonts w:ascii="Nikosh" w:eastAsia="Times New Roman" w:hAnsi="Nikosh" w:cs="Nikosh"/>
          <w:color w:val="000000" w:themeColor="text1"/>
          <w:sz w:val="28"/>
          <w:szCs w:val="28"/>
          <w:shd w:val="clear" w:color="auto" w:fill="FFFFFF"/>
          <w:cs/>
          <w:lang w:bidi="bn-IN"/>
        </w:rPr>
        <w:t xml:space="preserve">আট </w:t>
      </w:r>
      <w:r w:rsidRPr="00971F8B">
        <w:rPr>
          <w:rFonts w:ascii="Nikosh" w:eastAsia="Times New Roman" w:hAnsi="Nikosh" w:cs="Nikosh"/>
          <w:color w:val="000000" w:themeColor="text1"/>
          <w:sz w:val="28"/>
          <w:szCs w:val="28"/>
          <w:shd w:val="clear" w:color="auto" w:fill="FFFFFF"/>
          <w:cs/>
          <w:lang w:bidi="bn-IN"/>
        </w:rPr>
        <w:t>হাজার হেক্টর জমির আমন বীজতলা। </w:t>
      </w:r>
      <w:r w:rsidRPr="00971F8B">
        <w:rPr>
          <w:rFonts w:ascii="Nikosh" w:eastAsia="Times New Roman" w:hAnsi="Nikosh" w:cs="Nikosh"/>
          <w:color w:val="000000" w:themeColor="text1"/>
          <w:sz w:val="28"/>
          <w:szCs w:val="28"/>
          <w:cs/>
          <w:lang w:bidi="bn-BD"/>
        </w:rPr>
        <w:t xml:space="preserve">টাকার হিসাবে </w:t>
      </w:r>
      <w:r w:rsidR="00980B01">
        <w:rPr>
          <w:rFonts w:ascii="Nikosh" w:eastAsia="Times New Roman" w:hAnsi="Nikosh" w:cs="Nikosh"/>
          <w:color w:val="000000" w:themeColor="text1"/>
          <w:sz w:val="28"/>
          <w:szCs w:val="28"/>
          <w:cs/>
          <w:lang w:bidi="bn-BD"/>
        </w:rPr>
        <w:t xml:space="preserve">ক্ষতি </w:t>
      </w:r>
      <w:r w:rsidRPr="00971F8B">
        <w:rPr>
          <w:rFonts w:ascii="Nikosh" w:eastAsia="Times New Roman" w:hAnsi="Nikosh" w:cs="Nikosh"/>
          <w:color w:val="000000" w:themeColor="text1"/>
          <w:sz w:val="28"/>
          <w:szCs w:val="28"/>
          <w:cs/>
          <w:lang w:bidi="bn-BD"/>
        </w:rPr>
        <w:t>আউশ ধান ৩৩৪ কোটি, আমন ধান ৩৮০ কোটি, সবজি ২৩৫ কোট</w:t>
      </w:r>
      <w:r w:rsidR="00980B01">
        <w:rPr>
          <w:rFonts w:ascii="Nikosh" w:eastAsia="Times New Roman" w:hAnsi="Nikosh" w:cs="Nikosh"/>
          <w:color w:val="000000" w:themeColor="text1"/>
          <w:sz w:val="28"/>
          <w:szCs w:val="28"/>
          <w:cs/>
          <w:lang w:bidi="bn-BD"/>
        </w:rPr>
        <w:t>ি এবং পাট ২১১ কোটি</w:t>
      </w:r>
      <w:r w:rsidRPr="00971F8B">
        <w:rPr>
          <w:rFonts w:ascii="Nikosh" w:eastAsia="Times New Roman" w:hAnsi="Nikosh" w:cs="Nikosh"/>
          <w:color w:val="000000" w:themeColor="text1"/>
          <w:sz w:val="28"/>
          <w:szCs w:val="28"/>
          <w:cs/>
          <w:lang w:bidi="bn-BD"/>
        </w:rPr>
        <w:t>।</w:t>
      </w:r>
    </w:p>
    <w:p w:rsidR="00EE5E84" w:rsidRPr="00971F8B" w:rsidRDefault="00EE5E84" w:rsidP="00EE5E84">
      <w:pPr>
        <w:shd w:val="clear" w:color="auto" w:fill="FFFFFF"/>
        <w:spacing w:after="0" w:line="240" w:lineRule="auto"/>
        <w:jc w:val="both"/>
        <w:rPr>
          <w:rFonts w:ascii="Nikosh" w:eastAsia="Times New Roman" w:hAnsi="Nikosh" w:cs="Nikosh"/>
          <w:color w:val="000000" w:themeColor="text1"/>
          <w:sz w:val="28"/>
          <w:szCs w:val="28"/>
          <w:lang w:bidi="bn-BD"/>
        </w:rPr>
      </w:pPr>
    </w:p>
    <w:p w:rsidR="00EE5E84" w:rsidRDefault="00EE5E84" w:rsidP="007B05B2">
      <w:pPr>
        <w:shd w:val="clear" w:color="auto" w:fill="FFFFFF"/>
        <w:spacing w:after="160" w:line="240" w:lineRule="auto"/>
        <w:ind w:firstLine="720"/>
        <w:jc w:val="both"/>
        <w:rPr>
          <w:rFonts w:ascii="Times New Roman" w:eastAsia="Times New Roman" w:hAnsi="Times New Roman" w:cs="Times New Roman"/>
          <w:color w:val="000000" w:themeColor="text1"/>
          <w:sz w:val="28"/>
          <w:szCs w:val="28"/>
        </w:rPr>
      </w:pPr>
      <w:r w:rsidRPr="00971F8B">
        <w:rPr>
          <w:rFonts w:ascii="Nikosh" w:eastAsia="Times New Roman" w:hAnsi="Nikosh" w:cs="Nikosh"/>
          <w:color w:val="000000" w:themeColor="text1"/>
          <w:sz w:val="28"/>
          <w:szCs w:val="28"/>
        </w:rPr>
        <w:t>কৃষিমন্ত্রী বলেন, </w:t>
      </w:r>
      <w:r w:rsidRPr="00971F8B">
        <w:rPr>
          <w:rFonts w:ascii="Times New Roman" w:eastAsia="Times New Roman" w:hAnsi="Times New Roman" w:cs="Times New Roman"/>
          <w:color w:val="000000" w:themeColor="text1"/>
          <w:sz w:val="28"/>
          <w:szCs w:val="28"/>
        </w:rPr>
        <w:t> </w:t>
      </w:r>
      <w:r w:rsidRPr="00971F8B">
        <w:rPr>
          <w:rFonts w:ascii="Nikosh" w:eastAsia="Times New Roman" w:hAnsi="Nikosh" w:cs="Nikosh"/>
          <w:color w:val="000000" w:themeColor="text1"/>
          <w:sz w:val="28"/>
          <w:szCs w:val="28"/>
          <w:cs/>
          <w:lang w:bidi="bn-IN"/>
        </w:rPr>
        <w:t>বন্যার প্রভাবে ক্ষতিগ্রস্ত কৃষকেরা ক্ষতি পুষিয়ে যেন আবার ঘুরে দাঁড়াতে পারে সেজন্য বিভিন্ন প্রণোদনার কর্মপরিকল্পনা গ্রহণ করা হয়েছে</w:t>
      </w:r>
      <w:r w:rsidRPr="00971F8B">
        <w:rPr>
          <w:rFonts w:ascii="Nikosh" w:eastAsia="Times New Roman" w:hAnsi="Nikosh" w:cs="Nikosh"/>
          <w:color w:val="000000" w:themeColor="text1"/>
          <w:sz w:val="28"/>
          <w:szCs w:val="28"/>
          <w:cs/>
          <w:lang w:bidi="hi-IN"/>
        </w:rPr>
        <w:t>। </w:t>
      </w:r>
      <w:r w:rsidRPr="00971F8B">
        <w:rPr>
          <w:rFonts w:ascii="Nikosh" w:eastAsia="Times New Roman" w:hAnsi="Nikosh" w:cs="Nikosh"/>
          <w:color w:val="000000" w:themeColor="text1"/>
          <w:sz w:val="28"/>
          <w:szCs w:val="28"/>
          <w:cs/>
          <w:lang w:bidi="bn-IN"/>
        </w:rPr>
        <w:t>ইতোমধ্যে </w:t>
      </w:r>
      <w:r w:rsidRPr="00971F8B">
        <w:rPr>
          <w:rFonts w:ascii="Nikosh" w:eastAsia="Times New Roman" w:hAnsi="Nikosh" w:cs="Nikosh"/>
          <w:bCs/>
          <w:color w:val="000000" w:themeColor="text1"/>
          <w:sz w:val="28"/>
          <w:szCs w:val="28"/>
          <w:cs/>
          <w:lang w:bidi="bn-IN"/>
        </w:rPr>
        <w:t> </w:t>
      </w:r>
      <w:r w:rsidRPr="00971F8B">
        <w:rPr>
          <w:rFonts w:ascii="Nikosh" w:eastAsia="Times New Roman" w:hAnsi="Nikosh" w:cs="Nikosh"/>
          <w:color w:val="000000" w:themeColor="text1"/>
          <w:sz w:val="28"/>
          <w:szCs w:val="28"/>
        </w:rPr>
        <w:t>১৭ কোটি ৫৪ লাখ টাকার কৃষি উপকরণ  </w:t>
      </w:r>
      <w:r w:rsidR="000A047F">
        <w:rPr>
          <w:rFonts w:ascii="Nikosh" w:eastAsia="Times New Roman" w:hAnsi="Nikosh" w:cs="Nikosh"/>
          <w:color w:val="000000" w:themeColor="text1"/>
          <w:sz w:val="28"/>
          <w:szCs w:val="28"/>
        </w:rPr>
        <w:t>দুই</w:t>
      </w:r>
      <w:r w:rsidRPr="00971F8B">
        <w:rPr>
          <w:rFonts w:ascii="Nikosh" w:eastAsia="Times New Roman" w:hAnsi="Nikosh" w:cs="Nikosh"/>
          <w:color w:val="000000" w:themeColor="text1"/>
          <w:sz w:val="28"/>
          <w:szCs w:val="28"/>
        </w:rPr>
        <w:t xml:space="preserve"> লাখ ৩৯ হাজার ৬৩১ জন ক্ষতিগ্রস্ত ক্ষুদ্র ও প্রান্তিক কৃষকের মাঝে বিতরণ করা হয়েছে। এর আওতায়</w:t>
      </w:r>
      <w:r w:rsidRPr="00971F8B">
        <w:rPr>
          <w:rFonts w:ascii="Nikosh" w:eastAsia="Times New Roman" w:hAnsi="Nikosh" w:cs="Nikosh"/>
          <w:bCs/>
          <w:color w:val="000000" w:themeColor="text1"/>
          <w:sz w:val="28"/>
          <w:szCs w:val="28"/>
        </w:rPr>
        <w:t> </w:t>
      </w:r>
      <w:r w:rsidRPr="00971F8B">
        <w:rPr>
          <w:rFonts w:ascii="Nikosh" w:eastAsia="Times New Roman" w:hAnsi="Nikosh" w:cs="Nikosh"/>
          <w:color w:val="000000" w:themeColor="text1"/>
          <w:sz w:val="28"/>
          <w:szCs w:val="28"/>
        </w:rPr>
        <w:t>স্বল্পমেয়াদী ও মধ্যমেয়াদী বিভিন্ন শাকসবজি চাষের জন্য প্রায় ১০ কোটি ২৭ লাখ টাকা ব্যয়ে এক লাখ ৫২ হাজার কৃষককে </w:t>
      </w:r>
      <w:r w:rsidRPr="00971F8B">
        <w:rPr>
          <w:rFonts w:ascii="Nikosh" w:eastAsia="Times New Roman" w:hAnsi="Nikosh" w:cs="Nikosh"/>
          <w:color w:val="000000" w:themeColor="text1"/>
          <w:sz w:val="28"/>
          <w:szCs w:val="28"/>
          <w:cs/>
          <w:lang w:bidi="bn-IN"/>
        </w:rPr>
        <w:t xml:space="preserve">বিভিন্ন প্রকার সবজিবীজ </w:t>
      </w:r>
      <w:r w:rsidRPr="00971F8B">
        <w:rPr>
          <w:rFonts w:ascii="Nikosh" w:eastAsia="Times New Roman" w:hAnsi="Nikosh" w:cs="Nikosh"/>
          <w:color w:val="000000" w:themeColor="text1"/>
          <w:sz w:val="28"/>
          <w:szCs w:val="28"/>
        </w:rPr>
        <w:t>ইত্যাদি বিনামূল্যে বিতরণ করা হয়েছে। কমিউনিটি ভিত্তিক বীজতলার মাধ্যমে প্রায় দুই কোটি ১৫ লাখ টাকা, প্রায় ৭০ লাখ টাকার ভাসমান বেডে  এবং </w:t>
      </w:r>
      <w:r w:rsidRPr="00971F8B">
        <w:rPr>
          <w:rFonts w:ascii="Times New Roman" w:eastAsia="Times New Roman" w:hAnsi="Times New Roman" w:cs="Times New Roman"/>
          <w:color w:val="000000" w:themeColor="text1"/>
          <w:sz w:val="28"/>
          <w:szCs w:val="28"/>
        </w:rPr>
        <w:t> </w:t>
      </w:r>
      <w:r w:rsidRPr="00971F8B">
        <w:rPr>
          <w:rFonts w:ascii="Nikosh" w:eastAsia="Times New Roman" w:hAnsi="Nikosh" w:cs="Nikosh"/>
          <w:color w:val="000000" w:themeColor="text1"/>
          <w:sz w:val="28"/>
          <w:szCs w:val="28"/>
          <w:cs/>
          <w:lang w:bidi="bn-IN"/>
        </w:rPr>
        <w:t>৬১ লাখ টাকা ব্যয়ে </w:t>
      </w:r>
      <w:r w:rsidRPr="00971F8B">
        <w:rPr>
          <w:rFonts w:ascii="Nikosh" w:eastAsia="Times New Roman" w:hAnsi="Nikosh" w:cs="Nikosh"/>
          <w:color w:val="000000" w:themeColor="text1"/>
          <w:sz w:val="28"/>
          <w:szCs w:val="28"/>
          <w:cs/>
          <w:lang w:bidi="bn-BD"/>
        </w:rPr>
        <w:t>রাইস ট্রান্সপ্লান্টারের মাধ্যমে রোপণের জন্য আমন ধানের </w:t>
      </w:r>
      <w:r w:rsidRPr="00971F8B">
        <w:rPr>
          <w:rFonts w:ascii="Nikosh" w:eastAsia="Times New Roman" w:hAnsi="Nikosh" w:cs="Nikosh"/>
          <w:color w:val="000000" w:themeColor="text1"/>
          <w:sz w:val="28"/>
          <w:szCs w:val="28"/>
        </w:rPr>
        <w:t>চারা বীজতলা তৈরি ও বিনামূল্যে বিতরণ কাজ চলছে।</w:t>
      </w:r>
      <w:r w:rsidRPr="00971F8B">
        <w:rPr>
          <w:rFonts w:ascii="Times New Roman" w:eastAsia="Times New Roman" w:hAnsi="Times New Roman" w:cs="Times New Roman"/>
          <w:color w:val="000000" w:themeColor="text1"/>
          <w:sz w:val="28"/>
          <w:szCs w:val="28"/>
        </w:rPr>
        <w:t> </w:t>
      </w:r>
    </w:p>
    <w:p w:rsidR="00F84BAE" w:rsidRPr="00971F8B" w:rsidRDefault="00F84BAE" w:rsidP="00F84BAE">
      <w:pPr>
        <w:shd w:val="clear" w:color="auto" w:fill="FFFFFF"/>
        <w:spacing w:after="0" w:line="240" w:lineRule="auto"/>
        <w:ind w:firstLine="720"/>
        <w:jc w:val="both"/>
        <w:rPr>
          <w:rFonts w:ascii="Calibri" w:eastAsia="Times New Roman" w:hAnsi="Calibri" w:cs="Calibri"/>
          <w:color w:val="000000" w:themeColor="text1"/>
          <w:sz w:val="28"/>
          <w:szCs w:val="28"/>
        </w:rPr>
      </w:pPr>
      <w:r w:rsidRPr="00971F8B">
        <w:rPr>
          <w:rFonts w:ascii="Nikosh" w:eastAsia="Times New Roman" w:hAnsi="Nikosh" w:cs="Nikosh"/>
          <w:color w:val="000000" w:themeColor="text1"/>
          <w:sz w:val="28"/>
          <w:szCs w:val="28"/>
          <w:cs/>
          <w:lang w:bidi="bn-BD"/>
        </w:rPr>
        <w:t>কৃষিসচিব মো. নাসিরুজ্জামান, অতিরিক্ত সচিব (প্রশাসন) </w:t>
      </w:r>
      <w:r w:rsidRPr="00971F8B">
        <w:rPr>
          <w:rFonts w:ascii="Nikosh" w:eastAsia="Times New Roman" w:hAnsi="Nikosh" w:cs="Nikosh"/>
          <w:color w:val="000000" w:themeColor="text1"/>
          <w:sz w:val="28"/>
          <w:szCs w:val="28"/>
        </w:rPr>
        <w:t xml:space="preserve">মোঃ আরিফুর রহমান অপু, কৃষি সম্প্রসারণ অধিদপ্তরের মহাপরিচালক ড. মোঃ আবদুল মুঈদ </w:t>
      </w:r>
      <w:r w:rsidR="004F7A9A" w:rsidRPr="00971F8B">
        <w:rPr>
          <w:rFonts w:ascii="Nikosh" w:eastAsia="Times New Roman" w:hAnsi="Nikosh" w:cs="Nikosh"/>
          <w:color w:val="000000" w:themeColor="text1"/>
          <w:sz w:val="28"/>
          <w:szCs w:val="28"/>
          <w:cs/>
          <w:lang w:bidi="bn-BD"/>
        </w:rPr>
        <w:t>এসময়</w:t>
      </w:r>
      <w:r w:rsidR="004F7A9A">
        <w:rPr>
          <w:rFonts w:ascii="Nikosh" w:eastAsia="Times New Roman" w:hAnsi="Nikosh" w:cs="Nikosh"/>
          <w:color w:val="000000" w:themeColor="text1"/>
          <w:sz w:val="28"/>
          <w:szCs w:val="28"/>
          <w:cs/>
          <w:lang w:bidi="bn-BD"/>
        </w:rPr>
        <w:t xml:space="preserve"> </w:t>
      </w:r>
      <w:r w:rsidRPr="00971F8B">
        <w:rPr>
          <w:rFonts w:ascii="Nikosh" w:eastAsia="Times New Roman" w:hAnsi="Nikosh" w:cs="Nikosh"/>
          <w:color w:val="000000" w:themeColor="text1"/>
          <w:sz w:val="28"/>
          <w:szCs w:val="28"/>
        </w:rPr>
        <w:t>উপস্থিত ছিলেন।</w:t>
      </w:r>
    </w:p>
    <w:p w:rsidR="00F84BAE" w:rsidRPr="005515BC" w:rsidRDefault="00F84BAE" w:rsidP="007B05B2">
      <w:pPr>
        <w:shd w:val="clear" w:color="auto" w:fill="FFFFFF"/>
        <w:spacing w:after="160" w:line="240" w:lineRule="auto"/>
        <w:ind w:firstLine="720"/>
        <w:jc w:val="both"/>
        <w:rPr>
          <w:rFonts w:ascii="Times New Roman" w:eastAsia="Times New Roman" w:hAnsi="Times New Roman" w:cs="Times New Roman"/>
          <w:color w:val="000000" w:themeColor="text1"/>
          <w:sz w:val="2"/>
          <w:szCs w:val="28"/>
        </w:rPr>
      </w:pPr>
    </w:p>
    <w:p w:rsidR="00EE5E84" w:rsidRDefault="00EE5E84" w:rsidP="00EE5E84">
      <w:pPr>
        <w:spacing w:after="0" w:line="240" w:lineRule="auto"/>
        <w:ind w:right="144"/>
        <w:jc w:val="center"/>
        <w:rPr>
          <w:rFonts w:ascii="Nikosh" w:hAnsi="Nikosh" w:cs="Nikosh"/>
          <w:color w:val="000000" w:themeColor="text1"/>
          <w:sz w:val="28"/>
          <w:szCs w:val="28"/>
          <w:lang w:bidi="bn-IN"/>
        </w:rPr>
      </w:pPr>
      <w:r w:rsidRPr="00971F8B">
        <w:rPr>
          <w:rFonts w:ascii="Nikosh" w:hAnsi="Nikosh" w:cs="Nikosh"/>
          <w:color w:val="000000" w:themeColor="text1"/>
          <w:sz w:val="28"/>
          <w:szCs w:val="28"/>
          <w:lang w:bidi="bn-IN"/>
        </w:rPr>
        <w:t xml:space="preserve"># </w:t>
      </w:r>
    </w:p>
    <w:p w:rsidR="00F84BAE" w:rsidRPr="004B5CE8" w:rsidRDefault="00F84BAE" w:rsidP="00EE5E84">
      <w:pPr>
        <w:spacing w:after="0" w:line="240" w:lineRule="auto"/>
        <w:ind w:right="144"/>
        <w:jc w:val="center"/>
        <w:rPr>
          <w:rFonts w:ascii="Nikosh" w:hAnsi="Nikosh" w:cs="Nikosh"/>
          <w:color w:val="000000" w:themeColor="text1"/>
          <w:sz w:val="18"/>
          <w:szCs w:val="28"/>
          <w:lang w:bidi="bn-IN"/>
        </w:rPr>
      </w:pPr>
    </w:p>
    <w:p w:rsidR="00EE5E84" w:rsidRPr="00971F8B" w:rsidRDefault="00EE5E84" w:rsidP="00EE5E84">
      <w:pPr>
        <w:shd w:val="clear" w:color="auto" w:fill="FFFFFF"/>
        <w:ind w:left="6480" w:hanging="6480"/>
        <w:rPr>
          <w:rFonts w:ascii="Nikosh" w:eastAsia="Times New Roman" w:hAnsi="Nikosh" w:cs="Nikosh"/>
          <w:color w:val="000000" w:themeColor="text1"/>
          <w:sz w:val="28"/>
          <w:szCs w:val="28"/>
          <w:cs/>
          <w:lang w:bidi="bn-IN"/>
        </w:rPr>
      </w:pPr>
      <w:r w:rsidRPr="00971F8B">
        <w:rPr>
          <w:rFonts w:ascii="Nikosh" w:eastAsia="Times New Roman" w:hAnsi="Nikosh" w:cs="Nikosh"/>
          <w:color w:val="000000" w:themeColor="text1"/>
          <w:sz w:val="28"/>
          <w:szCs w:val="28"/>
        </w:rPr>
        <w:t>কামরুল</w:t>
      </w:r>
      <w:r w:rsidRPr="00971F8B">
        <w:rPr>
          <w:rFonts w:ascii="Nikosh" w:hAnsi="Nikosh" w:cs="Nikosh"/>
          <w:color w:val="000000" w:themeColor="text1"/>
          <w:sz w:val="28"/>
          <w:szCs w:val="28"/>
        </w:rPr>
        <w:t>/অনসূয়া/জুলফিকার/জসীম/মাসুম/</w:t>
      </w:r>
      <w:r w:rsidRPr="00971F8B">
        <w:rPr>
          <w:rFonts w:ascii="Nikosh" w:hAnsi="Nikosh" w:cs="Nikosh"/>
          <w:color w:val="000000" w:themeColor="text1"/>
          <w:sz w:val="28"/>
          <w:szCs w:val="28"/>
          <w:cs/>
          <w:lang w:bidi="bn-IN"/>
        </w:rPr>
        <w:t>২০২০</w:t>
      </w:r>
      <w:r w:rsidRPr="00971F8B">
        <w:rPr>
          <w:rFonts w:ascii="Nikosh" w:hAnsi="Nikosh" w:cs="Nikosh"/>
          <w:color w:val="000000" w:themeColor="text1"/>
          <w:sz w:val="28"/>
          <w:szCs w:val="28"/>
        </w:rPr>
        <w:t>/১৫৫৪</w:t>
      </w:r>
      <w:r w:rsidRPr="00971F8B">
        <w:rPr>
          <w:rFonts w:ascii="Nikosh" w:hAnsi="Nikosh" w:cs="Nikosh"/>
          <w:color w:val="000000" w:themeColor="text1"/>
          <w:sz w:val="28"/>
          <w:szCs w:val="28"/>
          <w:cs/>
          <w:lang w:bidi="bn-IN"/>
        </w:rPr>
        <w:t>ঘণ্টা</w:t>
      </w:r>
    </w:p>
    <w:p w:rsidR="00EE5E84" w:rsidRPr="00EE5E84" w:rsidRDefault="00EE5E84">
      <w:pPr>
        <w:rPr>
          <w:rFonts w:ascii="Nikosh" w:eastAsia="Times New Roman" w:hAnsi="Nikosh" w:cs="Nikosh"/>
          <w:b/>
          <w:color w:val="000000" w:themeColor="text1"/>
          <w:sz w:val="28"/>
          <w:szCs w:val="28"/>
          <w:cs/>
          <w:lang w:bidi="bn-IN"/>
        </w:rPr>
      </w:pPr>
      <w:r>
        <w:rPr>
          <w:rFonts w:ascii="Nikosh" w:hAnsi="Nikosh" w:cs="Nikosh"/>
          <w:sz w:val="28"/>
          <w:szCs w:val="28"/>
          <w:cs/>
          <w:lang w:bidi="bn-IN"/>
        </w:rPr>
        <w:br w:type="page"/>
      </w:r>
    </w:p>
    <w:p w:rsidR="00FE5FB6" w:rsidRPr="008542CB" w:rsidRDefault="00FE5FB6" w:rsidP="00FE5FB6">
      <w:pPr>
        <w:pStyle w:val="NormalWeb"/>
        <w:spacing w:before="0" w:beforeAutospacing="0" w:after="0" w:afterAutospacing="0"/>
        <w:rPr>
          <w:rFonts w:ascii="Nikosh" w:hAnsi="Nikosh" w:cs="Nikosh"/>
          <w:sz w:val="28"/>
          <w:szCs w:val="28"/>
        </w:rPr>
      </w:pPr>
      <w:r w:rsidRPr="008542CB">
        <w:rPr>
          <w:rFonts w:ascii="Nikosh" w:hAnsi="Nikosh" w:cs="Nikosh"/>
          <w:sz w:val="28"/>
          <w:szCs w:val="28"/>
          <w:cs/>
          <w:lang w:bidi="bn-IN"/>
        </w:rPr>
        <w:lastRenderedPageBreak/>
        <w:t>তথ্যবিবরণী</w:t>
      </w:r>
      <w:r w:rsidRPr="008542CB">
        <w:rPr>
          <w:rFonts w:ascii="Nikosh" w:hAnsi="Nikosh" w:cs="Nikosh"/>
          <w:sz w:val="28"/>
          <w:szCs w:val="28"/>
        </w:rPr>
        <w:t xml:space="preserve">                                                                                </w:t>
      </w:r>
      <w:r w:rsidRPr="008542CB">
        <w:rPr>
          <w:rFonts w:ascii="Nikosh" w:hAnsi="Nikosh" w:cs="Nikosh"/>
          <w:sz w:val="28"/>
          <w:szCs w:val="28"/>
          <w:cs/>
          <w:lang w:bidi="bn-IN"/>
        </w:rPr>
        <w:t xml:space="preserve">                  </w:t>
      </w:r>
      <w:r w:rsidR="00C0669B">
        <w:rPr>
          <w:rFonts w:ascii="Nikosh" w:hAnsi="Nikosh" w:cs="Nikosh"/>
          <w:sz w:val="28"/>
          <w:szCs w:val="28"/>
          <w:cs/>
          <w:lang w:bidi="bn-IN"/>
        </w:rPr>
        <w:t xml:space="preserve">    </w:t>
      </w:r>
      <w:r w:rsidRPr="008542CB">
        <w:rPr>
          <w:rFonts w:ascii="Nikosh" w:hAnsi="Nikosh" w:cs="Nikosh"/>
          <w:sz w:val="28"/>
          <w:szCs w:val="28"/>
          <w:cs/>
          <w:lang w:bidi="bn-IN"/>
        </w:rPr>
        <w:t xml:space="preserve">নম্বর </w:t>
      </w:r>
      <w:r>
        <w:rPr>
          <w:rFonts w:ascii="Nikosh" w:hAnsi="Nikosh" w:cs="Nikosh"/>
          <w:sz w:val="28"/>
          <w:szCs w:val="28"/>
        </w:rPr>
        <w:t>:</w:t>
      </w:r>
      <w:r w:rsidR="00C0669B">
        <w:rPr>
          <w:rFonts w:ascii="Nikosh" w:hAnsi="Nikosh" w:cs="Nikosh"/>
          <w:sz w:val="28"/>
          <w:szCs w:val="28"/>
        </w:rPr>
        <w:t xml:space="preserve"> </w:t>
      </w:r>
      <w:r>
        <w:rPr>
          <w:rFonts w:ascii="Nikosh" w:hAnsi="Nikosh" w:cs="Nikosh"/>
          <w:sz w:val="28"/>
          <w:szCs w:val="28"/>
        </w:rPr>
        <w:t>৩১৫৮</w:t>
      </w:r>
    </w:p>
    <w:p w:rsidR="00FE5FB6" w:rsidRPr="00F70A36" w:rsidRDefault="00FE5FB6" w:rsidP="00FE5FB6">
      <w:pPr>
        <w:shd w:val="clear" w:color="auto" w:fill="FFFFFF"/>
        <w:rPr>
          <w:rFonts w:ascii="Nikosh" w:eastAsia="Times New Roman" w:hAnsi="Nikosh" w:cs="Nikosh"/>
          <w:b/>
          <w:bCs/>
          <w:sz w:val="6"/>
          <w:szCs w:val="32"/>
          <w:lang w:bidi="bn-IN"/>
        </w:rPr>
      </w:pPr>
    </w:p>
    <w:p w:rsidR="00FE5FB6" w:rsidRPr="00ED4473" w:rsidRDefault="00FE5FB6" w:rsidP="00FE5FB6">
      <w:pPr>
        <w:shd w:val="clear" w:color="auto" w:fill="FFFFFF"/>
        <w:jc w:val="center"/>
        <w:rPr>
          <w:rFonts w:ascii="Nikosh" w:eastAsia="Times New Roman" w:hAnsi="Nikosh" w:cs="Nikosh"/>
          <w:b/>
          <w:bCs/>
          <w:sz w:val="28"/>
          <w:szCs w:val="28"/>
        </w:rPr>
      </w:pPr>
      <w:r w:rsidRPr="00ED4473">
        <w:rPr>
          <w:rFonts w:ascii="Nikosh" w:eastAsia="Times New Roman" w:hAnsi="Nikosh" w:cs="Nikosh"/>
          <w:b/>
          <w:bCs/>
          <w:sz w:val="28"/>
          <w:szCs w:val="28"/>
          <w:cs/>
          <w:lang w:bidi="bn-IN"/>
        </w:rPr>
        <w:t xml:space="preserve">এনপিও এবং </w:t>
      </w:r>
      <w:r>
        <w:rPr>
          <w:rFonts w:ascii="Nikosh" w:eastAsia="Times New Roman" w:hAnsi="Nikosh" w:cs="Nikosh"/>
          <w:b/>
          <w:bCs/>
          <w:sz w:val="28"/>
          <w:szCs w:val="28"/>
          <w:lang w:bidi="bn-IN"/>
        </w:rPr>
        <w:t xml:space="preserve">বিসিআই ও </w:t>
      </w:r>
      <w:r w:rsidRPr="000817E0">
        <w:rPr>
          <w:rFonts w:ascii="Nikosh" w:eastAsia="Times New Roman" w:hAnsi="Nikosh" w:cs="Nikosh"/>
          <w:b/>
          <w:sz w:val="28"/>
          <w:szCs w:val="28"/>
          <w:lang w:bidi="bn-IN"/>
        </w:rPr>
        <w:t>ডিডব্লিওসিসিআই</w:t>
      </w:r>
      <w:r>
        <w:rPr>
          <w:rFonts w:ascii="Nikosh" w:eastAsia="Times New Roman" w:hAnsi="Nikosh" w:cs="Nikosh"/>
          <w:b/>
          <w:bCs/>
          <w:sz w:val="28"/>
          <w:szCs w:val="28"/>
          <w:lang w:bidi="bn-IN"/>
        </w:rPr>
        <w:t xml:space="preserve"> আই এর</w:t>
      </w:r>
      <w:r w:rsidRPr="00ED4473">
        <w:rPr>
          <w:rFonts w:ascii="Nikosh" w:eastAsia="Times New Roman" w:hAnsi="Nikosh" w:cs="Nikosh" w:hint="cs"/>
          <w:b/>
          <w:bCs/>
          <w:sz w:val="28"/>
          <w:szCs w:val="28"/>
          <w:cs/>
          <w:lang w:bidi="bn-IN"/>
        </w:rPr>
        <w:t xml:space="preserve"> মধ্যে সমঝোতা স্মারক স্বাক্ষর</w:t>
      </w:r>
    </w:p>
    <w:p w:rsidR="00FE5FB6" w:rsidRDefault="00FE5FB6" w:rsidP="00FE5FB6">
      <w:pPr>
        <w:spacing w:after="0" w:line="240" w:lineRule="auto"/>
        <w:jc w:val="both"/>
        <w:rPr>
          <w:rFonts w:ascii="Nikosh" w:hAnsi="Nikosh" w:cs="Nikosh"/>
          <w:sz w:val="28"/>
          <w:szCs w:val="28"/>
        </w:rPr>
      </w:pPr>
      <w:r w:rsidRPr="00B350DC">
        <w:rPr>
          <w:rFonts w:ascii="Nikosh" w:eastAsia="Times New Roman" w:hAnsi="Nikosh" w:cs="Nikosh"/>
          <w:sz w:val="28"/>
          <w:szCs w:val="28"/>
          <w:lang w:eastAsia="en-SG" w:bidi="bn-IN"/>
        </w:rPr>
        <w:t>ঢাকা</w:t>
      </w:r>
      <w:r w:rsidRPr="00B350DC">
        <w:rPr>
          <w:rFonts w:ascii="Nikosh" w:hAnsi="Nikosh" w:cs="Nikosh"/>
          <w:sz w:val="28"/>
          <w:szCs w:val="28"/>
          <w:shd w:val="clear" w:color="auto" w:fill="FFFFFF"/>
        </w:rPr>
        <w:t>,</w:t>
      </w:r>
      <w:r w:rsidRPr="00B350DC">
        <w:rPr>
          <w:rFonts w:ascii="Nikosh" w:hAnsi="Nikosh" w:cs="Nikosh"/>
          <w:sz w:val="28"/>
          <w:szCs w:val="28"/>
        </w:rPr>
        <w:t xml:space="preserve"> </w:t>
      </w:r>
      <w:r>
        <w:rPr>
          <w:rFonts w:ascii="Nikosh" w:hAnsi="Nikosh" w:cs="Nikosh"/>
          <w:sz w:val="28"/>
          <w:szCs w:val="28"/>
          <w:cs/>
          <w:lang w:bidi="bn-IN"/>
        </w:rPr>
        <w:t>৪</w:t>
      </w:r>
      <w:r w:rsidRPr="00B350DC">
        <w:rPr>
          <w:rFonts w:ascii="Nikosh" w:hAnsi="Nikosh" w:cs="Nikosh"/>
          <w:sz w:val="28"/>
          <w:szCs w:val="28"/>
          <w:cs/>
          <w:lang w:bidi="bn-IN"/>
        </w:rPr>
        <w:t xml:space="preserve"> ভাদ্র</w:t>
      </w:r>
      <w:r w:rsidRPr="00B350DC">
        <w:rPr>
          <w:rFonts w:ascii="Nikosh" w:hAnsi="Nikosh" w:cs="Nikosh"/>
          <w:sz w:val="28"/>
          <w:szCs w:val="28"/>
        </w:rPr>
        <w:t xml:space="preserve"> (</w:t>
      </w:r>
      <w:r w:rsidRPr="00B350DC">
        <w:rPr>
          <w:rFonts w:ascii="Nikosh" w:hAnsi="Nikosh" w:cs="Nikosh"/>
          <w:sz w:val="28"/>
          <w:szCs w:val="28"/>
          <w:cs/>
          <w:lang w:bidi="bn-IN"/>
        </w:rPr>
        <w:t>১</w:t>
      </w:r>
      <w:r>
        <w:rPr>
          <w:rFonts w:ascii="Nikosh" w:hAnsi="Nikosh" w:cs="Nikosh"/>
          <w:sz w:val="28"/>
          <w:szCs w:val="28"/>
          <w:cs/>
          <w:lang w:bidi="bn-BD"/>
        </w:rPr>
        <w:t>৯</w:t>
      </w:r>
      <w:r w:rsidRPr="00B350DC">
        <w:rPr>
          <w:rFonts w:ascii="Nikosh" w:hAnsi="Nikosh" w:cs="Nikosh"/>
          <w:sz w:val="28"/>
          <w:szCs w:val="28"/>
          <w:cs/>
          <w:lang w:bidi="bn-BD"/>
        </w:rPr>
        <w:t xml:space="preserve"> </w:t>
      </w:r>
      <w:r w:rsidRPr="00B350DC">
        <w:rPr>
          <w:rFonts w:ascii="Nikosh" w:hAnsi="Nikosh" w:cs="Nikosh"/>
          <w:sz w:val="28"/>
          <w:szCs w:val="28"/>
          <w:cs/>
          <w:lang w:bidi="bn-IN"/>
        </w:rPr>
        <w:t>আগস্ট</w:t>
      </w:r>
      <w:r>
        <w:rPr>
          <w:rFonts w:ascii="Nikosh" w:hAnsi="Nikosh" w:cs="Nikosh"/>
          <w:sz w:val="28"/>
          <w:szCs w:val="28"/>
        </w:rPr>
        <w:t>)</w:t>
      </w:r>
      <w:r w:rsidRPr="00B350DC">
        <w:rPr>
          <w:rFonts w:ascii="Nikosh" w:hAnsi="Nikosh" w:cs="Nikosh"/>
          <w:sz w:val="28"/>
          <w:szCs w:val="28"/>
        </w:rPr>
        <w:t>:</w:t>
      </w:r>
    </w:p>
    <w:p w:rsidR="00FE5FB6" w:rsidRPr="00F70A36" w:rsidRDefault="00FE5FB6" w:rsidP="00FE5FB6">
      <w:pPr>
        <w:spacing w:after="0" w:line="240" w:lineRule="auto"/>
        <w:jc w:val="both"/>
        <w:rPr>
          <w:rFonts w:ascii="Nikosh" w:hAnsi="Nikosh" w:cs="Nikosh"/>
          <w:sz w:val="18"/>
          <w:szCs w:val="28"/>
        </w:rPr>
      </w:pPr>
    </w:p>
    <w:p w:rsidR="00FE5FB6" w:rsidRDefault="00FE5FB6" w:rsidP="00FE5FB6">
      <w:pPr>
        <w:shd w:val="clear" w:color="auto" w:fill="FFFFFF"/>
        <w:ind w:firstLine="720"/>
        <w:jc w:val="both"/>
        <w:rPr>
          <w:rFonts w:ascii="Nikosh" w:eastAsia="Times New Roman" w:hAnsi="Nikosh" w:cs="Nikosh"/>
          <w:sz w:val="28"/>
          <w:szCs w:val="28"/>
          <w:lang w:bidi="bn-IN"/>
        </w:rPr>
      </w:pPr>
      <w:r>
        <w:rPr>
          <w:rFonts w:ascii="Nikosh" w:eastAsia="Times New Roman" w:hAnsi="Nikosh" w:cs="Nikosh"/>
          <w:sz w:val="28"/>
          <w:szCs w:val="28"/>
          <w:lang w:bidi="bn-IN"/>
        </w:rPr>
        <w:t xml:space="preserve">জনশক্তির দক্ষতা বৃদ্ধিসহ দেশের সামগ্রিক শিল্পখাতের উৎপাদনশীলতা বৃদ্ধির লক্ষ্যে </w:t>
      </w:r>
      <w:r>
        <w:rPr>
          <w:rFonts w:ascii="Nikosh" w:eastAsia="Times New Roman" w:hAnsi="Nikosh" w:cs="Nikosh" w:hint="cs"/>
          <w:sz w:val="28"/>
          <w:szCs w:val="28"/>
          <w:cs/>
          <w:lang w:bidi="bn-IN"/>
        </w:rPr>
        <w:t xml:space="preserve">শিল্প মন্ত্রণালয়ের আওতাধীন ন্যাশনাল প্রোডাকটিভিটি অর্গানাইজেশন (এনপিও) এবং </w:t>
      </w:r>
      <w:r>
        <w:rPr>
          <w:rFonts w:ascii="Nikosh" w:eastAsia="Times New Roman" w:hAnsi="Nikosh" w:cs="Nikosh"/>
          <w:sz w:val="28"/>
          <w:szCs w:val="28"/>
          <w:lang w:bidi="bn-IN"/>
        </w:rPr>
        <w:t xml:space="preserve">বাংলাদেশ চেম্বার অভ্ ইন্ডাস্ট্রিজ (বিসিআই) ও ঢাকা উইমেন চেম্বার অব কমার্স এন্ড ইন্ডাস্ট্রি (ডিডব্লিওসিসিআই) </w:t>
      </w:r>
      <w:r>
        <w:rPr>
          <w:rFonts w:ascii="Nikosh" w:eastAsia="Times New Roman" w:hAnsi="Nikosh" w:cs="Nikosh" w:hint="cs"/>
          <w:sz w:val="28"/>
          <w:szCs w:val="28"/>
          <w:cs/>
          <w:lang w:bidi="bn-IN"/>
        </w:rPr>
        <w:t>যৌথ</w:t>
      </w:r>
      <w:r>
        <w:rPr>
          <w:rFonts w:ascii="Nikosh" w:eastAsia="Times New Roman" w:hAnsi="Nikosh" w:cs="Nikosh"/>
          <w:sz w:val="28"/>
          <w:szCs w:val="28"/>
          <w:lang w:bidi="bn-IN"/>
        </w:rPr>
        <w:t xml:space="preserve">ভাবে কাজ করতে সম্মত হয়েছে। </w:t>
      </w:r>
      <w:r>
        <w:rPr>
          <w:rFonts w:ascii="Nikosh" w:eastAsia="Times New Roman" w:hAnsi="Nikosh" w:cs="Nikosh" w:hint="cs"/>
          <w:sz w:val="28"/>
          <w:szCs w:val="28"/>
          <w:cs/>
          <w:lang w:bidi="bn-IN"/>
        </w:rPr>
        <w:t>আজ</w:t>
      </w:r>
      <w:r>
        <w:rPr>
          <w:rFonts w:ascii="Nikosh" w:eastAsia="Times New Roman" w:hAnsi="Nikosh" w:cs="Nikosh"/>
          <w:sz w:val="28"/>
          <w:szCs w:val="28"/>
          <w:lang w:bidi="bn-IN"/>
        </w:rPr>
        <w:t xml:space="preserve"> শিল্প মন্ত্রণালয়ের সম্মেলন কক্ষে</w:t>
      </w:r>
      <w:r>
        <w:rPr>
          <w:rFonts w:ascii="Nikosh" w:eastAsia="Times New Roman" w:hAnsi="Nikosh" w:cs="Nikosh" w:hint="cs"/>
          <w:sz w:val="28"/>
          <w:szCs w:val="28"/>
          <w:cs/>
          <w:lang w:bidi="bn-IN"/>
        </w:rPr>
        <w:t xml:space="preserve"> এ লক্ষ্যে এনপি</w:t>
      </w:r>
      <w:r>
        <w:rPr>
          <w:rFonts w:ascii="Nikosh" w:eastAsia="Times New Roman" w:hAnsi="Nikosh" w:cs="Nikosh"/>
          <w:sz w:val="28"/>
          <w:szCs w:val="28"/>
          <w:lang w:bidi="bn-IN"/>
        </w:rPr>
        <w:t>ও’র সাথে</w:t>
      </w:r>
      <w:r>
        <w:rPr>
          <w:rFonts w:ascii="Nikosh" w:eastAsia="Times New Roman" w:hAnsi="Nikosh" w:cs="Nikosh" w:hint="cs"/>
          <w:sz w:val="28"/>
          <w:szCs w:val="28"/>
          <w:cs/>
          <w:lang w:bidi="bn-IN"/>
        </w:rPr>
        <w:t xml:space="preserve"> </w:t>
      </w:r>
      <w:r>
        <w:rPr>
          <w:rFonts w:ascii="Nikosh" w:eastAsia="Times New Roman" w:hAnsi="Nikosh" w:cs="Nikosh"/>
          <w:sz w:val="28"/>
          <w:szCs w:val="28"/>
          <w:lang w:bidi="bn-IN"/>
        </w:rPr>
        <w:t xml:space="preserve">বাংলাদেশ চেম্বার অভ্ ইন্ডাস্ট্রিজ ও ঢাকা উইমেন চেম্বার অভ্ ইন্ডাস্ট্রিজের </w:t>
      </w:r>
      <w:r>
        <w:rPr>
          <w:rFonts w:ascii="Nikosh" w:eastAsia="Times New Roman" w:hAnsi="Nikosh" w:cs="Nikosh" w:hint="cs"/>
          <w:sz w:val="28"/>
          <w:szCs w:val="28"/>
          <w:cs/>
          <w:lang w:bidi="bn-IN"/>
        </w:rPr>
        <w:t>মধ্যে</w:t>
      </w:r>
      <w:r>
        <w:rPr>
          <w:rFonts w:ascii="Nikosh" w:eastAsia="Times New Roman" w:hAnsi="Nikosh" w:cs="Nikosh"/>
          <w:sz w:val="28"/>
          <w:szCs w:val="28"/>
          <w:lang w:bidi="bn-IN"/>
        </w:rPr>
        <w:t xml:space="preserve"> দুইটি</w:t>
      </w:r>
      <w:r>
        <w:rPr>
          <w:rFonts w:ascii="Nikosh" w:eastAsia="Times New Roman" w:hAnsi="Nikosh" w:cs="Nikosh" w:hint="cs"/>
          <w:sz w:val="28"/>
          <w:szCs w:val="28"/>
          <w:cs/>
          <w:lang w:bidi="bn-IN"/>
        </w:rPr>
        <w:t xml:space="preserve"> </w:t>
      </w:r>
      <w:r>
        <w:rPr>
          <w:rFonts w:ascii="Nikosh" w:eastAsia="Times New Roman" w:hAnsi="Nikosh" w:cs="Nikosh"/>
          <w:sz w:val="28"/>
          <w:szCs w:val="28"/>
          <w:lang w:bidi="bn-IN"/>
        </w:rPr>
        <w:t xml:space="preserve">পৃথক </w:t>
      </w:r>
      <w:r>
        <w:rPr>
          <w:rFonts w:ascii="Nikosh" w:eastAsia="Times New Roman" w:hAnsi="Nikosh" w:cs="Nikosh" w:hint="cs"/>
          <w:sz w:val="28"/>
          <w:szCs w:val="28"/>
          <w:cs/>
          <w:lang w:bidi="bn-IN"/>
        </w:rPr>
        <w:t>সমঝোতা স্মারক স্বাক্ষরিত হয়।</w:t>
      </w:r>
    </w:p>
    <w:p w:rsidR="00FE5FB6" w:rsidRDefault="00FE5FB6" w:rsidP="00FE5FB6">
      <w:pPr>
        <w:shd w:val="clear" w:color="auto" w:fill="FFFFFF"/>
        <w:ind w:firstLine="720"/>
        <w:jc w:val="both"/>
        <w:rPr>
          <w:rFonts w:ascii="Nikosh" w:eastAsia="Times New Roman" w:hAnsi="Nikosh" w:cs="Nikosh"/>
          <w:sz w:val="28"/>
          <w:szCs w:val="28"/>
          <w:lang w:bidi="bn-IN"/>
        </w:rPr>
      </w:pPr>
      <w:r>
        <w:rPr>
          <w:rFonts w:ascii="Nikosh" w:eastAsia="Times New Roman" w:hAnsi="Nikosh" w:cs="Nikosh"/>
          <w:sz w:val="28"/>
          <w:szCs w:val="28"/>
          <w:cs/>
          <w:lang w:bidi="bn-IN"/>
        </w:rPr>
        <w:t xml:space="preserve">শিল্পসচিব </w:t>
      </w:r>
      <w:r>
        <w:rPr>
          <w:rFonts w:ascii="Nikosh" w:eastAsia="Times New Roman" w:hAnsi="Nikosh" w:cs="Nikosh"/>
          <w:sz w:val="28"/>
          <w:szCs w:val="28"/>
          <w:lang w:bidi="bn-IN"/>
        </w:rPr>
        <w:t xml:space="preserve">কে এম আলী আজমের </w:t>
      </w:r>
      <w:r>
        <w:rPr>
          <w:rFonts w:ascii="Nikosh" w:eastAsia="Times New Roman" w:hAnsi="Nikosh" w:cs="Nikosh" w:hint="cs"/>
          <w:sz w:val="28"/>
          <w:szCs w:val="28"/>
          <w:cs/>
          <w:lang w:bidi="bn-IN"/>
        </w:rPr>
        <w:t>উপস্থিতিতে সমঝোতা স্মারকে এনপিও</w:t>
      </w:r>
      <w:r>
        <w:rPr>
          <w:rFonts w:ascii="Nikosh" w:eastAsia="Times New Roman" w:hAnsi="Nikosh" w:cs="Nikosh"/>
          <w:sz w:val="28"/>
          <w:szCs w:val="28"/>
        </w:rPr>
        <w:t>’</w:t>
      </w:r>
      <w:r>
        <w:rPr>
          <w:rFonts w:ascii="Nikosh" w:eastAsia="Times New Roman" w:hAnsi="Nikosh" w:cs="Nikosh"/>
          <w:sz w:val="28"/>
          <w:szCs w:val="28"/>
          <w:cs/>
          <w:lang w:bidi="bn-IN"/>
        </w:rPr>
        <w:t xml:space="preserve">র পক্ষে পরিচালক </w:t>
      </w:r>
      <w:r>
        <w:rPr>
          <w:rFonts w:ascii="Nikosh" w:eastAsia="Times New Roman" w:hAnsi="Nikosh" w:cs="Nikosh"/>
          <w:sz w:val="28"/>
          <w:szCs w:val="28"/>
          <w:lang w:bidi="bn-IN"/>
        </w:rPr>
        <w:t>নিশ্চিন্ত কুমার পোদ্দার</w:t>
      </w:r>
      <w:r>
        <w:rPr>
          <w:rFonts w:ascii="Nikosh" w:eastAsia="Times New Roman" w:hAnsi="Nikosh" w:cs="Nikosh" w:hint="cs"/>
          <w:sz w:val="28"/>
          <w:szCs w:val="28"/>
          <w:cs/>
          <w:lang w:bidi="bn-IN"/>
        </w:rPr>
        <w:t xml:space="preserve"> এবং </w:t>
      </w:r>
      <w:r>
        <w:rPr>
          <w:rFonts w:ascii="Nikosh" w:eastAsia="Times New Roman" w:hAnsi="Nikosh" w:cs="Nikosh"/>
          <w:sz w:val="28"/>
          <w:szCs w:val="28"/>
          <w:lang w:bidi="bn-IN"/>
        </w:rPr>
        <w:t xml:space="preserve">বিসিআই’র ভাইস প্রেসিডেন্ট প্রীতি চক্রবর্তী এবং ঢাকা উইমেন চেম্বারের </w:t>
      </w:r>
      <w:r>
        <w:rPr>
          <w:rFonts w:ascii="Nikosh" w:eastAsia="Times New Roman" w:hAnsi="Nikosh" w:cs="Nikosh" w:hint="cs"/>
          <w:sz w:val="28"/>
          <w:szCs w:val="28"/>
          <w:cs/>
          <w:lang w:bidi="bn-IN"/>
        </w:rPr>
        <w:t xml:space="preserve">পক্ষে সংগঠনের </w:t>
      </w:r>
      <w:r>
        <w:rPr>
          <w:rFonts w:ascii="Nikosh" w:eastAsia="Times New Roman" w:hAnsi="Nikosh" w:cs="Nikosh"/>
          <w:sz w:val="28"/>
          <w:szCs w:val="28"/>
          <w:lang w:bidi="bn-IN"/>
        </w:rPr>
        <w:t xml:space="preserve">প্রতিষ্ঠাতা </w:t>
      </w:r>
      <w:r>
        <w:rPr>
          <w:rFonts w:ascii="Nikosh" w:eastAsia="Times New Roman" w:hAnsi="Nikosh" w:cs="Nikosh" w:hint="cs"/>
          <w:sz w:val="28"/>
          <w:szCs w:val="28"/>
          <w:cs/>
          <w:lang w:bidi="bn-IN"/>
        </w:rPr>
        <w:t xml:space="preserve">সভাপতি </w:t>
      </w:r>
      <w:r>
        <w:rPr>
          <w:rFonts w:ascii="Nikosh" w:eastAsia="Times New Roman" w:hAnsi="Nikosh" w:cs="Nikosh"/>
          <w:sz w:val="28"/>
          <w:szCs w:val="28"/>
          <w:lang w:bidi="bn-IN"/>
        </w:rPr>
        <w:t>নাজ ফারহানা আহমেদ</w:t>
      </w:r>
      <w:r>
        <w:rPr>
          <w:rFonts w:ascii="Nikosh" w:eastAsia="Times New Roman" w:hAnsi="Nikosh" w:cs="Nikosh" w:hint="cs"/>
          <w:sz w:val="28"/>
          <w:szCs w:val="28"/>
          <w:cs/>
          <w:lang w:bidi="bn-IN"/>
        </w:rPr>
        <w:t xml:space="preserve"> স্বাক্ষর করেন। অনুষ্ঠানে</w:t>
      </w:r>
      <w:r>
        <w:rPr>
          <w:rFonts w:ascii="Nikosh" w:eastAsia="Times New Roman" w:hAnsi="Nikosh" w:cs="Nikosh"/>
          <w:sz w:val="28"/>
          <w:szCs w:val="28"/>
          <w:lang w:bidi="bn-IN"/>
        </w:rPr>
        <w:t xml:space="preserve"> </w:t>
      </w:r>
      <w:r>
        <w:rPr>
          <w:rFonts w:ascii="Nikosh" w:eastAsia="Times New Roman" w:hAnsi="Nikosh" w:cs="Nikosh" w:hint="cs"/>
          <w:sz w:val="28"/>
          <w:szCs w:val="28"/>
          <w:cs/>
          <w:lang w:bidi="bn-IN"/>
        </w:rPr>
        <w:t xml:space="preserve">মন্ত্রণালয়ের </w:t>
      </w:r>
      <w:r>
        <w:rPr>
          <w:rFonts w:ascii="Nikosh" w:eastAsia="Times New Roman" w:hAnsi="Nikosh" w:cs="Nikosh"/>
          <w:sz w:val="28"/>
          <w:szCs w:val="28"/>
          <w:cs/>
          <w:lang w:bidi="bn-IN"/>
        </w:rPr>
        <w:t>ঊ</w:t>
      </w:r>
      <w:r>
        <w:rPr>
          <w:rFonts w:ascii="Nikosh" w:eastAsia="Times New Roman" w:hAnsi="Nikosh" w:cs="Nikosh" w:hint="cs"/>
          <w:sz w:val="28"/>
          <w:szCs w:val="28"/>
          <w:cs/>
          <w:lang w:bidi="bn-IN"/>
        </w:rPr>
        <w:t xml:space="preserve">র্ধ্বতন কর্মকর্তা এবং </w:t>
      </w:r>
      <w:r>
        <w:rPr>
          <w:rFonts w:ascii="Nikosh" w:eastAsia="Times New Roman" w:hAnsi="Nikosh" w:cs="Nikosh"/>
          <w:sz w:val="28"/>
          <w:szCs w:val="28"/>
          <w:lang w:bidi="bn-IN"/>
        </w:rPr>
        <w:t xml:space="preserve">বিসিআই ও ডিডব্লিওসিসিআই প্রতিনিধিবৃন্দ </w:t>
      </w:r>
      <w:r>
        <w:rPr>
          <w:rFonts w:ascii="Nikosh" w:eastAsia="Times New Roman" w:hAnsi="Nikosh" w:cs="Nikosh" w:hint="cs"/>
          <w:sz w:val="28"/>
          <w:szCs w:val="28"/>
          <w:cs/>
          <w:lang w:bidi="bn-IN"/>
        </w:rPr>
        <w:t xml:space="preserve">উপস্থিত ছিলেন। </w:t>
      </w:r>
    </w:p>
    <w:p w:rsidR="00FE5FB6" w:rsidRDefault="00FE5FB6" w:rsidP="00FE5FB6">
      <w:pPr>
        <w:shd w:val="clear" w:color="auto" w:fill="FFFFFF"/>
        <w:ind w:firstLine="720"/>
        <w:jc w:val="both"/>
        <w:rPr>
          <w:rFonts w:ascii="Nikosh" w:eastAsia="Times New Roman" w:hAnsi="Nikosh" w:cs="Nikosh"/>
          <w:sz w:val="28"/>
          <w:szCs w:val="28"/>
          <w:lang w:bidi="bn-IN"/>
        </w:rPr>
      </w:pPr>
      <w:r>
        <w:rPr>
          <w:rFonts w:ascii="Nikosh" w:eastAsia="Times New Roman" w:hAnsi="Nikosh" w:cs="Nikosh"/>
          <w:sz w:val="28"/>
          <w:szCs w:val="28"/>
          <w:cs/>
          <w:lang w:bidi="bn-IN"/>
        </w:rPr>
        <w:t>সমঝোতা স্মারক অনুযায়ী</w:t>
      </w:r>
      <w:r>
        <w:rPr>
          <w:rFonts w:ascii="Nikosh" w:eastAsia="Times New Roman" w:hAnsi="Nikosh" w:cs="Nikosh"/>
          <w:sz w:val="28"/>
          <w:szCs w:val="28"/>
        </w:rPr>
        <w:t xml:space="preserve">, বিভিন্ন শিল্পখাতে নিযুক্ত জনশক্তির দক্ষতা বাড়াতে </w:t>
      </w:r>
      <w:r>
        <w:rPr>
          <w:rFonts w:ascii="Nikosh" w:eastAsia="Times New Roman" w:hAnsi="Nikosh" w:cs="Nikosh"/>
          <w:sz w:val="28"/>
          <w:szCs w:val="28"/>
          <w:cs/>
          <w:lang w:bidi="bn-IN"/>
        </w:rPr>
        <w:t>এনপিও</w:t>
      </w:r>
      <w:r>
        <w:rPr>
          <w:rFonts w:ascii="Nikosh" w:eastAsia="Times New Roman" w:hAnsi="Nikosh" w:cs="Nikosh"/>
          <w:sz w:val="28"/>
          <w:szCs w:val="28"/>
          <w:lang w:bidi="bn-IN"/>
        </w:rPr>
        <w:t xml:space="preserve">’র সাথে বিসিআই ও ঢাকা উইমেন চেম্বার পারস্পরিক </w:t>
      </w:r>
      <w:r>
        <w:rPr>
          <w:rFonts w:ascii="Nikosh" w:eastAsia="Times New Roman" w:hAnsi="Nikosh" w:cs="Nikosh" w:hint="cs"/>
          <w:sz w:val="28"/>
          <w:szCs w:val="28"/>
          <w:cs/>
          <w:lang w:bidi="bn-IN"/>
        </w:rPr>
        <w:t>সহযোগিতার ভিত্তিতে কাজ করবে।</w:t>
      </w:r>
      <w:r>
        <w:rPr>
          <w:rFonts w:ascii="Nikosh" w:eastAsia="Times New Roman" w:hAnsi="Nikosh" w:cs="Nikosh"/>
          <w:sz w:val="28"/>
          <w:szCs w:val="28"/>
          <w:lang w:bidi="bn-IN"/>
        </w:rPr>
        <w:t xml:space="preserve"> এছাড়া এ লক্ষ্যে আরো করণীয় নির্ধারণে যৌথভাবে সেমিনার ও সিম্পোজিয়াম আয়োজন করবে।  </w:t>
      </w:r>
    </w:p>
    <w:p w:rsidR="00FE5FB6" w:rsidRDefault="00FE5FB6" w:rsidP="00FE5FB6">
      <w:pPr>
        <w:shd w:val="clear" w:color="auto" w:fill="FFFFFF"/>
        <w:ind w:firstLine="720"/>
        <w:jc w:val="both"/>
        <w:rPr>
          <w:rFonts w:ascii="Nikosh" w:eastAsia="Times New Roman" w:hAnsi="Nikosh" w:cs="Nikosh"/>
          <w:sz w:val="28"/>
          <w:szCs w:val="28"/>
        </w:rPr>
      </w:pPr>
      <w:r>
        <w:rPr>
          <w:rFonts w:ascii="Nikosh" w:eastAsia="Times New Roman" w:hAnsi="Nikosh" w:cs="Nikosh"/>
          <w:sz w:val="28"/>
          <w:szCs w:val="28"/>
          <w:cs/>
          <w:lang w:bidi="bn-IN"/>
        </w:rPr>
        <w:t>সমঝোতা স্মারকে আরো বলা হয়</w:t>
      </w:r>
      <w:r>
        <w:rPr>
          <w:rFonts w:ascii="Nikosh" w:eastAsia="Times New Roman" w:hAnsi="Nikosh" w:cs="Nikosh"/>
          <w:sz w:val="28"/>
          <w:szCs w:val="28"/>
        </w:rPr>
        <w:t xml:space="preserve">, </w:t>
      </w:r>
      <w:r>
        <w:rPr>
          <w:rFonts w:ascii="Nikosh" w:eastAsia="Times New Roman" w:hAnsi="Nikosh" w:cs="Nikosh"/>
          <w:sz w:val="28"/>
          <w:szCs w:val="28"/>
          <w:cs/>
          <w:lang w:bidi="bn-IN"/>
        </w:rPr>
        <w:t>এনপিও</w:t>
      </w:r>
      <w:r>
        <w:rPr>
          <w:rFonts w:ascii="Nikosh" w:eastAsia="Times New Roman" w:hAnsi="Nikosh" w:cs="Nikosh"/>
          <w:sz w:val="28"/>
          <w:szCs w:val="28"/>
          <w:lang w:bidi="bn-IN"/>
        </w:rPr>
        <w:t xml:space="preserve">’র সাথে </w:t>
      </w:r>
      <w:r>
        <w:rPr>
          <w:rFonts w:ascii="Nikosh" w:eastAsia="Times New Roman" w:hAnsi="Nikosh" w:cs="Nikosh" w:hint="cs"/>
          <w:sz w:val="28"/>
          <w:szCs w:val="28"/>
          <w:cs/>
          <w:lang w:bidi="bn-IN"/>
        </w:rPr>
        <w:t xml:space="preserve">উভয় প্রতিষ্ঠান প্রতিবছর যৌথভাবে ২ অক্টোবর জাতীয় উৎপাদনশীলতা দিবস </w:t>
      </w:r>
      <w:r>
        <w:rPr>
          <w:rFonts w:ascii="Nikosh" w:eastAsia="Times New Roman" w:hAnsi="Nikosh" w:cs="Nikosh"/>
          <w:sz w:val="28"/>
          <w:szCs w:val="28"/>
          <w:lang w:bidi="bn-IN"/>
        </w:rPr>
        <w:t>উদ্‌যাপন</w:t>
      </w:r>
      <w:r>
        <w:rPr>
          <w:rFonts w:ascii="Nikosh" w:eastAsia="Times New Roman" w:hAnsi="Nikosh" w:cs="Nikosh" w:hint="cs"/>
          <w:sz w:val="28"/>
          <w:szCs w:val="28"/>
          <w:cs/>
          <w:lang w:bidi="bn-IN"/>
        </w:rPr>
        <w:t xml:space="preserve"> করবে। এনপিও প্রতিবছর </w:t>
      </w:r>
      <w:r>
        <w:rPr>
          <w:rFonts w:ascii="Nikosh" w:eastAsia="Times New Roman" w:hAnsi="Nikosh" w:cs="Nikosh"/>
          <w:sz w:val="28"/>
          <w:szCs w:val="28"/>
          <w:cs/>
          <w:lang w:bidi="bn-IN"/>
        </w:rPr>
        <w:t>ন্যাশনাল প্রোডাক্টিভিটি অ্যান্ড কোয়ালিটি এক্সিলেন্স অ্যাওয়ার্ড</w:t>
      </w:r>
      <w:r>
        <w:rPr>
          <w:rFonts w:ascii="Nikosh" w:eastAsia="Times New Roman" w:hAnsi="Nikosh" w:cs="Nikosh"/>
          <w:sz w:val="28"/>
          <w:szCs w:val="28"/>
        </w:rPr>
        <w:t xml:space="preserve"> </w:t>
      </w:r>
      <w:r>
        <w:rPr>
          <w:rFonts w:ascii="Nikosh" w:eastAsia="Times New Roman" w:hAnsi="Nikosh" w:cs="Nikosh"/>
          <w:sz w:val="28"/>
          <w:szCs w:val="28"/>
          <w:cs/>
          <w:lang w:bidi="bn-IN"/>
        </w:rPr>
        <w:t xml:space="preserve">প্রদানের বিজ্ঞপ্তি যথাসময়ে </w:t>
      </w:r>
      <w:r>
        <w:rPr>
          <w:rFonts w:ascii="Nikosh" w:eastAsia="Times New Roman" w:hAnsi="Nikosh" w:cs="Nikosh"/>
          <w:sz w:val="28"/>
          <w:szCs w:val="28"/>
          <w:lang w:bidi="bn-IN"/>
        </w:rPr>
        <w:t>বিসিআই ও ডিডব্লিওসিসিআই’র</w:t>
      </w:r>
      <w:r>
        <w:rPr>
          <w:rFonts w:ascii="Nikosh" w:eastAsia="Times New Roman" w:hAnsi="Nikosh" w:cs="Nikosh" w:hint="cs"/>
          <w:sz w:val="28"/>
          <w:szCs w:val="28"/>
          <w:cs/>
          <w:lang w:bidi="bn-IN"/>
        </w:rPr>
        <w:t xml:space="preserve"> কার্যালয়ে প্রেরণ করবে। সে অনুযায়ী </w:t>
      </w:r>
      <w:r>
        <w:rPr>
          <w:rFonts w:ascii="Nikosh" w:eastAsia="Times New Roman" w:hAnsi="Nikosh" w:cs="Nikosh"/>
          <w:sz w:val="28"/>
          <w:szCs w:val="28"/>
          <w:lang w:bidi="bn-IN"/>
        </w:rPr>
        <w:t>সংগঠন দু’টি</w:t>
      </w:r>
      <w:r>
        <w:rPr>
          <w:rFonts w:ascii="Nikosh" w:eastAsia="Times New Roman" w:hAnsi="Nikosh" w:cs="Nikosh" w:hint="cs"/>
          <w:sz w:val="28"/>
          <w:szCs w:val="28"/>
          <w:cs/>
          <w:lang w:bidi="bn-IN"/>
        </w:rPr>
        <w:t xml:space="preserve"> সদস্য প্রতিষ্ঠানগুলোকে অবহিত এবং আবেদনে উদ্বুদ্ধ করবে। </w:t>
      </w:r>
    </w:p>
    <w:p w:rsidR="00FE5FB6" w:rsidRDefault="00FE5FB6" w:rsidP="00FE5FB6">
      <w:pPr>
        <w:shd w:val="clear" w:color="auto" w:fill="FFFFFF"/>
        <w:ind w:firstLine="720"/>
        <w:jc w:val="both"/>
        <w:rPr>
          <w:rFonts w:ascii="Nikosh" w:eastAsia="Times New Roman" w:hAnsi="Nikosh" w:cs="Nikosh"/>
          <w:sz w:val="28"/>
          <w:szCs w:val="28"/>
        </w:rPr>
      </w:pPr>
      <w:r>
        <w:rPr>
          <w:rFonts w:ascii="Nikosh" w:eastAsia="Times New Roman" w:hAnsi="Nikosh" w:cs="Nikosh"/>
          <w:sz w:val="28"/>
          <w:szCs w:val="28"/>
        </w:rPr>
        <w:t xml:space="preserve">অনুষ্ঠানে প্রধান অতিথির বক্তৃতায় শিল্পসচিব বলেন, শোককে শক্তিতে রুপান্তরিত করে রূপকল্প ২০২১ ও রূপকল্প ২০৪১ অর্জনে চতুর্থ বিপ্লবের সম্ভাবনাকে কাজে লাগাতে হবে। এ ক্ষেত্রে বিশ্বের অন্যান্য দেশ যে পদ্ধতি ও ধারায় এগিয়ে যাচ্ছে, সেটি অনুসরণ করতে হবে। সর্বশেষ প্রযুক্তিতে দক্ষ জনশক্তি সৃষ্টি করতে হবে। এসময় প্রশিক্ষণকে গতানুগতিক না রেখে যাতে জনশক্তির দক্ষতা প্রকৃত অর্থে বৃদ্ধি পায় সেটি নিশ্চিত করার আহ্বান জানান সচিব।    </w:t>
      </w:r>
    </w:p>
    <w:p w:rsidR="00FE5FB6" w:rsidRDefault="00FE5FB6" w:rsidP="00FE5FB6">
      <w:pPr>
        <w:shd w:val="clear" w:color="auto" w:fill="FFFFFF"/>
        <w:ind w:firstLine="720"/>
        <w:jc w:val="both"/>
        <w:rPr>
          <w:rFonts w:ascii="Nikosh" w:eastAsia="Times New Roman" w:hAnsi="Nikosh" w:cs="Nikosh"/>
          <w:sz w:val="28"/>
          <w:szCs w:val="28"/>
        </w:rPr>
      </w:pPr>
      <w:r>
        <w:rPr>
          <w:rFonts w:ascii="Nikosh" w:eastAsia="Times New Roman" w:hAnsi="Nikosh" w:cs="Nikosh"/>
          <w:sz w:val="28"/>
          <w:szCs w:val="28"/>
          <w:lang w:bidi="bn-IN"/>
        </w:rPr>
        <w:t xml:space="preserve">বিসিআই’র পরিচালক দেলোয়ার হোসেন রাজা ও মোঃ শহীদ আলম ও ঢাকা উইমেন চেম্বারের প্রতিষ্ঠাতা </w:t>
      </w:r>
      <w:r>
        <w:rPr>
          <w:rFonts w:ascii="Nikosh" w:eastAsia="Times New Roman" w:hAnsi="Nikosh" w:cs="Nikosh" w:hint="cs"/>
          <w:sz w:val="28"/>
          <w:szCs w:val="28"/>
          <w:cs/>
          <w:lang w:bidi="bn-IN"/>
        </w:rPr>
        <w:t xml:space="preserve">সভাপতি </w:t>
      </w:r>
      <w:r>
        <w:rPr>
          <w:rFonts w:ascii="Nikosh" w:eastAsia="Times New Roman" w:hAnsi="Nikosh" w:cs="Nikosh"/>
          <w:sz w:val="28"/>
          <w:szCs w:val="28"/>
          <w:lang w:bidi="bn-IN"/>
        </w:rPr>
        <w:t xml:space="preserve">নাজ ফারহানা আহমেদ অনুষ্ঠানে বক্তৃতা করেন। </w:t>
      </w:r>
    </w:p>
    <w:p w:rsidR="00FE5FB6" w:rsidRPr="00F70A36" w:rsidRDefault="00FE5FB6" w:rsidP="00FE5FB6">
      <w:pPr>
        <w:spacing w:after="0" w:line="240" w:lineRule="auto"/>
        <w:ind w:right="144"/>
        <w:jc w:val="center"/>
        <w:rPr>
          <w:rFonts w:ascii="Nikosh" w:hAnsi="Nikosh" w:cs="Nikosh"/>
          <w:color w:val="222222"/>
          <w:sz w:val="26"/>
          <w:szCs w:val="28"/>
          <w:lang w:bidi="bn-IN"/>
        </w:rPr>
      </w:pPr>
      <w:r w:rsidRPr="00F70A36">
        <w:rPr>
          <w:rFonts w:ascii="Nikosh" w:hAnsi="Nikosh" w:cs="Nikosh"/>
          <w:color w:val="222222"/>
          <w:sz w:val="26"/>
          <w:szCs w:val="28"/>
          <w:lang w:bidi="bn-IN"/>
        </w:rPr>
        <w:t xml:space="preserve"># </w:t>
      </w:r>
    </w:p>
    <w:p w:rsidR="00FE5FB6" w:rsidRPr="00D366F4" w:rsidRDefault="00FE5FB6" w:rsidP="00FE5FB6">
      <w:pPr>
        <w:shd w:val="clear" w:color="auto" w:fill="FFFFFF"/>
        <w:ind w:left="6480" w:hanging="6480"/>
        <w:rPr>
          <w:rFonts w:ascii="Nikosh" w:eastAsia="Times New Roman" w:hAnsi="Nikosh" w:cs="Nikosh"/>
          <w:sz w:val="26"/>
          <w:szCs w:val="28"/>
          <w:cs/>
          <w:lang w:bidi="bn-IN"/>
        </w:rPr>
      </w:pPr>
      <w:r w:rsidRPr="00F70A36">
        <w:rPr>
          <w:rFonts w:ascii="Nikosh" w:eastAsia="Times New Roman" w:hAnsi="Nikosh" w:cs="Nikosh"/>
          <w:sz w:val="26"/>
          <w:szCs w:val="28"/>
          <w:lang w:bidi="bn-IN"/>
        </w:rPr>
        <w:t>মাসুম বিল্লাহ</w:t>
      </w:r>
      <w:r w:rsidRPr="00F70A36">
        <w:rPr>
          <w:rFonts w:ascii="Nikosh" w:hAnsi="Nikosh" w:cs="Nikosh"/>
          <w:sz w:val="26"/>
          <w:szCs w:val="28"/>
        </w:rPr>
        <w:t>/অনসূয়া/জুলফিকার</w:t>
      </w:r>
      <w:r w:rsidRPr="00F70A36">
        <w:rPr>
          <w:rFonts w:ascii="Nikosh" w:hAnsi="Nikosh" w:cs="Nikosh"/>
          <w:color w:val="000000"/>
          <w:sz w:val="26"/>
          <w:szCs w:val="28"/>
        </w:rPr>
        <w:t>/জসীম/মাসুম/</w:t>
      </w:r>
      <w:r w:rsidRPr="00F70A36">
        <w:rPr>
          <w:rFonts w:ascii="Nikosh" w:hAnsi="Nikosh" w:cs="Nikosh"/>
          <w:color w:val="000000"/>
          <w:sz w:val="26"/>
          <w:szCs w:val="28"/>
          <w:cs/>
          <w:lang w:bidi="bn-IN"/>
        </w:rPr>
        <w:t>২০২০</w:t>
      </w:r>
      <w:r w:rsidRPr="00F70A36">
        <w:rPr>
          <w:rFonts w:ascii="Nikosh" w:hAnsi="Nikosh" w:cs="Nikosh"/>
          <w:color w:val="000000"/>
          <w:sz w:val="26"/>
          <w:szCs w:val="28"/>
        </w:rPr>
        <w:t>/</w:t>
      </w:r>
      <w:r>
        <w:rPr>
          <w:rFonts w:ascii="Nikosh" w:hAnsi="Nikosh" w:cs="Nikosh"/>
          <w:color w:val="000000"/>
          <w:sz w:val="26"/>
          <w:szCs w:val="28"/>
        </w:rPr>
        <w:t>১৬১৪</w:t>
      </w:r>
      <w:r w:rsidRPr="00F70A36">
        <w:rPr>
          <w:rFonts w:ascii="Nikosh" w:hAnsi="Nikosh" w:cs="Nikosh"/>
          <w:color w:val="000000"/>
          <w:sz w:val="26"/>
          <w:szCs w:val="28"/>
          <w:cs/>
          <w:lang w:bidi="bn-IN"/>
        </w:rPr>
        <w:t>ঘণ্টা</w:t>
      </w:r>
    </w:p>
    <w:p w:rsidR="00FE5FB6" w:rsidRDefault="00FE5FB6">
      <w:pPr>
        <w:rPr>
          <w:rFonts w:ascii="Nikosh" w:hAnsi="Nikosh" w:cs="Nikosh"/>
          <w:sz w:val="28"/>
          <w:szCs w:val="28"/>
          <w:lang w:bidi="bn-IN"/>
        </w:rPr>
      </w:pPr>
      <w:r>
        <w:rPr>
          <w:rFonts w:ascii="Nikosh" w:hAnsi="Nikosh" w:cs="Nikosh"/>
          <w:sz w:val="28"/>
          <w:szCs w:val="28"/>
          <w:lang w:bidi="bn-IN"/>
        </w:rPr>
        <w:br w:type="page"/>
      </w:r>
    </w:p>
    <w:p w:rsidR="00290DA0" w:rsidRDefault="00290DA0" w:rsidP="00290DA0">
      <w:pPr>
        <w:spacing w:after="0" w:line="240" w:lineRule="auto"/>
        <w:rPr>
          <w:rFonts w:ascii="Nikosh" w:hAnsi="Nikosh" w:cs="Nikosh"/>
          <w:sz w:val="28"/>
          <w:szCs w:val="28"/>
          <w:lang w:bidi="bn-IN"/>
        </w:rPr>
      </w:pPr>
      <w:r>
        <w:rPr>
          <w:rFonts w:ascii="Nikosh" w:hAnsi="Nikosh" w:cs="Nikosh"/>
          <w:sz w:val="28"/>
          <w:szCs w:val="28"/>
          <w:lang w:bidi="bn-IN"/>
        </w:rPr>
        <w:lastRenderedPageBreak/>
        <w:t xml:space="preserve">তথ্যবিবরণী                                                                         </w:t>
      </w:r>
      <w:r>
        <w:rPr>
          <w:rFonts w:ascii="Nikosh" w:hAnsi="Nikosh" w:cs="Nikosh"/>
          <w:sz w:val="28"/>
          <w:szCs w:val="28"/>
          <w:lang w:bidi="bn-IN"/>
        </w:rPr>
        <w:tab/>
        <w:t xml:space="preserve">                    নম্</w:t>
      </w:r>
      <w:proofErr w:type="gramStart"/>
      <w:r>
        <w:rPr>
          <w:rFonts w:ascii="Nikosh" w:hAnsi="Nikosh" w:cs="Nikosh"/>
          <w:sz w:val="28"/>
          <w:szCs w:val="28"/>
          <w:lang w:bidi="bn-IN"/>
        </w:rPr>
        <w:t>বর :</w:t>
      </w:r>
      <w:proofErr w:type="gramEnd"/>
      <w:r>
        <w:rPr>
          <w:rFonts w:ascii="Nikosh" w:hAnsi="Nikosh" w:cs="Nikosh"/>
          <w:sz w:val="28"/>
          <w:szCs w:val="28"/>
          <w:lang w:bidi="bn-IN"/>
        </w:rPr>
        <w:t xml:space="preserve"> ৩১৫৯</w:t>
      </w:r>
    </w:p>
    <w:p w:rsidR="00290DA0" w:rsidRDefault="00290DA0" w:rsidP="00290DA0">
      <w:pPr>
        <w:spacing w:after="0" w:line="240" w:lineRule="auto"/>
        <w:rPr>
          <w:rFonts w:ascii="Nikosh" w:hAnsi="Nikosh" w:cs="Nikosh"/>
          <w:sz w:val="28"/>
          <w:szCs w:val="28"/>
          <w:lang w:bidi="bn-IN"/>
        </w:rPr>
      </w:pPr>
    </w:p>
    <w:p w:rsidR="00290DA0" w:rsidRDefault="00290DA0" w:rsidP="00290DA0">
      <w:pPr>
        <w:shd w:val="clear" w:color="auto" w:fill="FFFFFF"/>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করোনা পরীক্ষার ফি কমানো হচ্ছে</w:t>
      </w:r>
    </w:p>
    <w:p w:rsidR="00290DA0" w:rsidRDefault="00290DA0" w:rsidP="00290DA0">
      <w:pPr>
        <w:shd w:val="clear" w:color="auto" w:fill="FFFFFF"/>
        <w:spacing w:after="0" w:line="240" w:lineRule="auto"/>
        <w:jc w:val="center"/>
        <w:rPr>
          <w:rFonts w:ascii="Nikosh" w:eastAsia="Times New Roman" w:hAnsi="Nikosh" w:cs="Nikosh"/>
          <w:b/>
          <w:bCs/>
          <w:color w:val="222222"/>
          <w:sz w:val="16"/>
          <w:szCs w:val="28"/>
        </w:rPr>
      </w:pPr>
      <w:r>
        <w:rPr>
          <w:rFonts w:ascii="Nikosh" w:hAnsi="Nikosh" w:cs="Nikosh"/>
          <w:b/>
          <w:color w:val="222222"/>
          <w:sz w:val="28"/>
          <w:szCs w:val="28"/>
          <w:shd w:val="clear" w:color="auto" w:fill="FFFFFF"/>
        </w:rPr>
        <w:t xml:space="preserve">                                --স্বাস্থ্যমন্ত্রী </w:t>
      </w:r>
    </w:p>
    <w:p w:rsidR="00290DA0" w:rsidRDefault="00290DA0" w:rsidP="00290DA0">
      <w:pPr>
        <w:spacing w:after="0" w:line="240" w:lineRule="auto"/>
        <w:rPr>
          <w:rFonts w:ascii="Nikosh" w:hAnsi="Nikosh" w:cs="Nikosh"/>
          <w:sz w:val="16"/>
          <w:szCs w:val="28"/>
          <w:lang w:bidi="bn-IN"/>
        </w:rPr>
      </w:pPr>
    </w:p>
    <w:p w:rsidR="00290DA0" w:rsidRDefault="00290DA0" w:rsidP="00290DA0">
      <w:pPr>
        <w:spacing w:after="0" w:line="240" w:lineRule="auto"/>
        <w:rPr>
          <w:rFonts w:ascii="Nikosh" w:hAnsi="Nikosh" w:cs="Nikosh"/>
          <w:sz w:val="28"/>
          <w:szCs w:val="28"/>
          <w:lang w:bidi="bn-IN"/>
        </w:rPr>
      </w:pPr>
      <w:r>
        <w:rPr>
          <w:rFonts w:ascii="Nikosh" w:hAnsi="Nikosh" w:cs="Nikosh"/>
          <w:sz w:val="28"/>
          <w:szCs w:val="28"/>
          <w:lang w:bidi="bn-IN"/>
        </w:rPr>
        <w:t>ঢাকা, ৪ ভাদ্র (১৯ আগস্ট</w:t>
      </w:r>
      <w:proofErr w:type="gramStart"/>
      <w:r>
        <w:rPr>
          <w:rFonts w:ascii="Nikosh" w:hAnsi="Nikosh" w:cs="Nikosh"/>
          <w:sz w:val="28"/>
          <w:szCs w:val="28"/>
          <w:lang w:bidi="bn-IN"/>
        </w:rPr>
        <w:t>) :</w:t>
      </w:r>
      <w:proofErr w:type="gramEnd"/>
      <w:r>
        <w:rPr>
          <w:rFonts w:ascii="Nikosh" w:hAnsi="Nikosh" w:cs="Nikosh"/>
          <w:sz w:val="28"/>
          <w:szCs w:val="28"/>
          <w:lang w:bidi="bn-IN"/>
        </w:rPr>
        <w:t xml:space="preserve">  </w:t>
      </w:r>
    </w:p>
    <w:p w:rsidR="00290DA0" w:rsidRDefault="00290DA0" w:rsidP="00290DA0">
      <w:pPr>
        <w:spacing w:after="0" w:line="240" w:lineRule="auto"/>
        <w:jc w:val="both"/>
        <w:rPr>
          <w:rFonts w:ascii="Nikosh" w:hAnsi="Nikosh" w:cs="Nikosh"/>
          <w:color w:val="222222"/>
          <w:sz w:val="28"/>
          <w:szCs w:val="28"/>
          <w:shd w:val="clear" w:color="auto" w:fill="FFFFFF"/>
        </w:rPr>
      </w:pPr>
    </w:p>
    <w:p w:rsidR="00290DA0" w:rsidRDefault="00290DA0" w:rsidP="00290DA0">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স্বাস্থ্য ও পরিবার কল্যাণ মন্ত্রী জাহিদ মালেক বলেছেন, ‘করোনা পরীক্ষার সংখ্যা আরো বৃদ্ধি করতে পরীক্ষার ফি দ্রুততম সময়ে আরো কমানো হচ্ছে। পূর্বে সরকারি হাসপাতালে পরীক্ষার ফি ছিল ২০০ টাকা, যা নতুনভাবে করা হচ্ছে ১০০ টাকা এবং বাড়িতে নমূনা পরীক্ষার ফি ৫০০ টাকার পরিবর্তে করা হচ্ছে ৩০০ টাকা। এই ফি আগামী দুই একদিনের মধ্যেই কার্যকর করা হবে।’</w:t>
      </w:r>
    </w:p>
    <w:p w:rsidR="00290DA0" w:rsidRDefault="00290DA0" w:rsidP="00290DA0">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rPr>
        <w:br/>
      </w:r>
      <w:r>
        <w:rPr>
          <w:rFonts w:ascii="Nikosh" w:hAnsi="Nikosh" w:cs="Nikosh"/>
          <w:color w:val="222222"/>
          <w:sz w:val="28"/>
          <w:szCs w:val="28"/>
          <w:shd w:val="clear" w:color="auto" w:fill="FFFFFF"/>
        </w:rPr>
        <w:tab/>
        <w:t xml:space="preserve">আজ সচিবালয়ের, স্বাস্থ্য মন্ত্রণালয়ের সভাকক্ষে প্রেস ব্রিফিংকালে স্বাস্থ্যমন্ত্রী জাহিদ মালেক এ </w:t>
      </w:r>
      <w:r>
        <w:rPr>
          <w:rFonts w:ascii="Nikosh" w:hAnsi="Nikosh" w:cs="Nikosh"/>
          <w:color w:val="222222"/>
          <w:sz w:val="28"/>
          <w:szCs w:val="28"/>
          <w:shd w:val="clear" w:color="auto" w:fill="FFFFFF"/>
        </w:rPr>
        <w:br/>
        <w:t>কথা বলেন ।</w:t>
      </w:r>
    </w:p>
    <w:p w:rsidR="00290DA0" w:rsidRDefault="00290DA0" w:rsidP="00290DA0">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rPr>
        <w:br/>
      </w:r>
      <w:r>
        <w:rPr>
          <w:rFonts w:ascii="Nikosh" w:hAnsi="Nikosh" w:cs="Nikosh"/>
          <w:color w:val="222222"/>
          <w:sz w:val="28"/>
          <w:szCs w:val="28"/>
          <w:shd w:val="clear" w:color="auto" w:fill="FFFFFF"/>
        </w:rPr>
        <w:tab/>
        <w:t>স্বাস্থ্যমন্ত্রী বলেন, দেশের সাধারণ মানুষের কথা বিবেচনা করে প্রধানমন্ত্রী করোনা পরীক্ষার এ নতুন ফি নির্ধারণ করে দেন।</w:t>
      </w:r>
    </w:p>
    <w:p w:rsidR="00290DA0" w:rsidRDefault="00290DA0" w:rsidP="00290DA0">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rPr>
        <w:br/>
      </w:r>
      <w:r>
        <w:rPr>
          <w:rFonts w:ascii="Nikosh" w:hAnsi="Nikosh" w:cs="Nikosh"/>
          <w:color w:val="222222"/>
          <w:sz w:val="28"/>
          <w:szCs w:val="28"/>
          <w:shd w:val="clear" w:color="auto" w:fill="FFFFFF"/>
        </w:rPr>
        <w:tab/>
        <w:t>দেশে ভ্যাকসিন আনা প্রসঙ্গে চীন, রাশিয়া, আমেরিকা, যুক্তরাজ্যসহ সব দেশের সাথে সার্বক্ষণিক যোগাযোগ রেখে ভ্যাকসিনের গুণগত মান, সহজলভ্যতা, কার্যকারিতা বিচার বিশ্লেষণ করা হচ্ছে বলেও স্বাস্থ্যমন্ত্রী উল্লেখ করেন। কোভিড ডেডিকেটেড হাসপাতালে বর্তমানে ৭০ ভাগ শয্যা খালি পড়ে থাকছে। এতে করে সেখানে বহুসংখ্যক চিকিৎসক, নার্স কর্মহীন বসে থাকছে। কাজেই যে সব হাসপাতালে কোভিড-১৯ আক্রান্ত রোগীর সংখ্যা একেবারেই কম সেগুলোকে নন-কোভিড হাসপাতালে পরিণত করতে সরকার কাজ করছে। এতে নন-কোভিড রোগীরা আরো বেশি উপকৃত হবে বলেও জানান স্বাস্থ্যমন্ত্রী।</w:t>
      </w:r>
    </w:p>
    <w:p w:rsidR="00290DA0" w:rsidRDefault="00290DA0" w:rsidP="00290DA0">
      <w:pPr>
        <w:spacing w:after="0" w:line="240" w:lineRule="auto"/>
        <w:jc w:val="both"/>
        <w:rPr>
          <w:rFonts w:ascii="Nikosh" w:hAnsi="Nikosh" w:cs="Nikosh"/>
          <w:color w:val="222222"/>
          <w:sz w:val="28"/>
          <w:szCs w:val="28"/>
        </w:rPr>
      </w:pPr>
    </w:p>
    <w:p w:rsidR="00290DA0" w:rsidRDefault="00290DA0" w:rsidP="00290DA0">
      <w:pPr>
        <w:spacing w:after="0" w:line="240" w:lineRule="auto"/>
        <w:jc w:val="center"/>
        <w:rPr>
          <w:rFonts w:ascii="Nikosh" w:hAnsi="Nikosh" w:cs="Nikosh"/>
          <w:color w:val="222222"/>
          <w:sz w:val="28"/>
          <w:szCs w:val="28"/>
          <w:lang w:bidi="bn-IN"/>
        </w:rPr>
      </w:pPr>
      <w:r>
        <w:rPr>
          <w:rFonts w:ascii="Nikosh" w:hAnsi="Nikosh" w:cs="Nikosh"/>
          <w:color w:val="222222"/>
          <w:sz w:val="28"/>
          <w:szCs w:val="28"/>
          <w:lang w:bidi="bn-IN"/>
        </w:rPr>
        <w:t>#</w:t>
      </w:r>
    </w:p>
    <w:p w:rsidR="00290DA0" w:rsidRDefault="00290DA0" w:rsidP="00290DA0">
      <w:pPr>
        <w:spacing w:after="0" w:line="240" w:lineRule="auto"/>
        <w:jc w:val="center"/>
        <w:rPr>
          <w:rFonts w:ascii="Nikosh" w:hAnsi="Nikosh" w:cs="Nikosh"/>
          <w:color w:val="222222"/>
          <w:szCs w:val="28"/>
          <w:lang w:bidi="bn-IN"/>
        </w:rPr>
      </w:pPr>
    </w:p>
    <w:p w:rsidR="00290DA0" w:rsidRDefault="00290DA0" w:rsidP="00290DA0">
      <w:pPr>
        <w:spacing w:after="0" w:line="240" w:lineRule="auto"/>
        <w:rPr>
          <w:rFonts w:ascii="Nikosh" w:hAnsi="Nikosh" w:cs="Nikosh"/>
          <w:color w:val="222222"/>
          <w:sz w:val="28"/>
          <w:szCs w:val="28"/>
          <w:lang w:bidi="bn-IN"/>
        </w:rPr>
      </w:pPr>
      <w:r>
        <w:rPr>
          <w:rFonts w:ascii="Nikosh" w:hAnsi="Nikosh" w:cs="Nikosh"/>
          <w:color w:val="222222"/>
          <w:sz w:val="28"/>
          <w:szCs w:val="28"/>
          <w:shd w:val="clear" w:color="auto" w:fill="FFFFFF"/>
        </w:rPr>
        <w:t>মাইদুল</w:t>
      </w:r>
      <w:r>
        <w:rPr>
          <w:rFonts w:ascii="Nikosh" w:hAnsi="Nikosh" w:cs="Nikosh"/>
          <w:color w:val="222222"/>
          <w:sz w:val="28"/>
          <w:szCs w:val="28"/>
          <w:lang w:bidi="bn-IN"/>
        </w:rPr>
        <w:t xml:space="preserve">/অনসূয়া/জুলফিকার/জসীম/খোরশেদ/২০২০/১৫৩০ ঘণ্টা </w:t>
      </w:r>
    </w:p>
    <w:p w:rsidR="00290DA0" w:rsidRDefault="00290DA0">
      <w:pPr>
        <w:rPr>
          <w:rFonts w:ascii="Nikosh" w:eastAsia="Times New Roman" w:hAnsi="Nikosh" w:cs="Nikosh"/>
          <w:sz w:val="28"/>
          <w:szCs w:val="28"/>
          <w:cs/>
          <w:lang w:bidi="bn-IN"/>
        </w:rPr>
      </w:pPr>
      <w:r>
        <w:rPr>
          <w:rFonts w:ascii="Nikosh" w:hAnsi="Nikosh" w:cs="Nikosh"/>
          <w:sz w:val="28"/>
          <w:szCs w:val="28"/>
          <w:cs/>
          <w:lang w:bidi="bn-IN"/>
        </w:rPr>
        <w:br w:type="page"/>
      </w:r>
    </w:p>
    <w:p w:rsidR="008F5AD8" w:rsidRDefault="008F5AD8" w:rsidP="008F5AD8">
      <w:pPr>
        <w:pStyle w:val="NormalWeb"/>
        <w:spacing w:before="0" w:beforeAutospacing="0" w:after="0" w:afterAutospacing="0"/>
        <w:rPr>
          <w:rFonts w:ascii="Nikosh" w:hAnsi="Nikosh" w:cs="Nikosh"/>
          <w:sz w:val="28"/>
          <w:szCs w:val="28"/>
        </w:rPr>
      </w:pPr>
      <w:r>
        <w:rPr>
          <w:rFonts w:ascii="Nikosh" w:hAnsi="Nikosh" w:cs="Nikosh"/>
          <w:sz w:val="28"/>
          <w:szCs w:val="28"/>
          <w:cs/>
          <w:lang w:bidi="bn-IN"/>
        </w:rPr>
        <w:lastRenderedPageBreak/>
        <w:t>তথ্যবিবরণী</w:t>
      </w:r>
      <w:r>
        <w:rPr>
          <w:rFonts w:ascii="Nikosh" w:hAnsi="Nikosh" w:cs="Nikosh"/>
          <w:sz w:val="28"/>
          <w:szCs w:val="28"/>
        </w:rPr>
        <w:t xml:space="preserve">                                                                                </w:t>
      </w:r>
      <w:r>
        <w:rPr>
          <w:rFonts w:ascii="Nikosh" w:hAnsi="Nikosh" w:cs="Nikosh"/>
          <w:sz w:val="28"/>
          <w:szCs w:val="28"/>
          <w:cs/>
          <w:lang w:bidi="bn-IN"/>
        </w:rPr>
        <w:t xml:space="preserve">                        নম্বর </w:t>
      </w:r>
      <w:r>
        <w:rPr>
          <w:rFonts w:ascii="Nikosh" w:hAnsi="Nikosh" w:cs="Nikosh"/>
          <w:sz w:val="28"/>
          <w:szCs w:val="28"/>
        </w:rPr>
        <w:t>:৩১৫৭</w:t>
      </w:r>
    </w:p>
    <w:p w:rsidR="008F5AD8" w:rsidRDefault="008F5AD8" w:rsidP="008F5AD8">
      <w:pPr>
        <w:spacing w:after="0" w:line="240" w:lineRule="auto"/>
        <w:rPr>
          <w:rFonts w:ascii="Nikosh" w:eastAsia="Times New Roman" w:hAnsi="Nikosh" w:cs="Nikosh"/>
          <w:color w:val="000000"/>
          <w:sz w:val="20"/>
          <w:szCs w:val="28"/>
        </w:rPr>
      </w:pPr>
    </w:p>
    <w:p w:rsidR="008F5AD8" w:rsidRDefault="008F5AD8" w:rsidP="008F5AD8">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 xml:space="preserve">মৌলভিবাজার জেলা পরিষদের চেয়ারম্যান মুক্তিযোদ্ধা </w:t>
      </w:r>
    </w:p>
    <w:p w:rsidR="008F5AD8" w:rsidRDefault="008F5AD8" w:rsidP="008F5AD8">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আজিজুর রহমানের মৃত্যুতে প্রবাসী কল্যাণ মন্ত্রীর শোক</w:t>
      </w:r>
    </w:p>
    <w:p w:rsidR="008F5AD8" w:rsidRDefault="008F5AD8" w:rsidP="008F5AD8">
      <w:pPr>
        <w:tabs>
          <w:tab w:val="left" w:pos="1057"/>
        </w:tabs>
        <w:spacing w:after="0" w:line="240" w:lineRule="auto"/>
        <w:rPr>
          <w:rFonts w:ascii="Nikosh" w:eastAsia="Times New Roman" w:hAnsi="Nikosh" w:cs="Nikosh"/>
          <w:b/>
          <w:color w:val="000000"/>
          <w:sz w:val="14"/>
          <w:szCs w:val="28"/>
        </w:rPr>
      </w:pPr>
    </w:p>
    <w:p w:rsidR="008F5AD8" w:rsidRDefault="008F5AD8" w:rsidP="008F5AD8">
      <w:pPr>
        <w:spacing w:after="0" w:line="240" w:lineRule="auto"/>
        <w:jc w:val="both"/>
        <w:rPr>
          <w:rFonts w:ascii="Nikosh" w:hAnsi="Nikosh" w:cs="Nikosh"/>
          <w:sz w:val="28"/>
          <w:szCs w:val="28"/>
        </w:rPr>
      </w:pPr>
      <w:r>
        <w:rPr>
          <w:rFonts w:ascii="Nikosh" w:eastAsia="Times New Roman" w:hAnsi="Nikosh" w:cs="Nikosh"/>
          <w:sz w:val="28"/>
          <w:szCs w:val="28"/>
          <w:lang w:eastAsia="en-SG" w:bidi="bn-IN"/>
        </w:rPr>
        <w:t>ঢাকা</w:t>
      </w:r>
      <w:r>
        <w:rPr>
          <w:rFonts w:ascii="Nikosh" w:hAnsi="Nikosh" w:cs="Nikosh"/>
          <w:sz w:val="28"/>
          <w:szCs w:val="28"/>
          <w:shd w:val="clear" w:color="auto" w:fill="FFFFFF"/>
        </w:rPr>
        <w:t>,</w:t>
      </w:r>
      <w:r>
        <w:rPr>
          <w:rFonts w:ascii="Nikosh" w:hAnsi="Nikosh" w:cs="Nikosh"/>
          <w:sz w:val="28"/>
          <w:szCs w:val="28"/>
        </w:rPr>
        <w:t xml:space="preserve"> </w:t>
      </w:r>
      <w:r>
        <w:rPr>
          <w:rFonts w:ascii="Nikosh" w:hAnsi="Nikosh" w:cs="Nikosh"/>
          <w:sz w:val="28"/>
          <w:szCs w:val="28"/>
          <w:cs/>
          <w:lang w:bidi="bn-IN"/>
        </w:rPr>
        <w:t>৪ ভাদ্র</w:t>
      </w:r>
      <w:r>
        <w:rPr>
          <w:rFonts w:ascii="Nikosh" w:hAnsi="Nikosh" w:cs="Nikosh"/>
          <w:sz w:val="28"/>
          <w:szCs w:val="28"/>
        </w:rPr>
        <w:t xml:space="preserve"> (</w:t>
      </w:r>
      <w:r>
        <w:rPr>
          <w:rFonts w:ascii="Nikosh" w:hAnsi="Nikosh" w:cs="Nikosh"/>
          <w:sz w:val="28"/>
          <w:szCs w:val="28"/>
          <w:cs/>
          <w:lang w:bidi="bn-IN"/>
        </w:rPr>
        <w:t>১</w:t>
      </w:r>
      <w:r>
        <w:rPr>
          <w:rFonts w:ascii="Nikosh" w:hAnsi="Nikosh" w:cs="Nikosh"/>
          <w:sz w:val="28"/>
          <w:szCs w:val="28"/>
          <w:cs/>
          <w:lang w:bidi="bn-BD"/>
        </w:rPr>
        <w:t xml:space="preserve">৯ </w:t>
      </w:r>
      <w:r>
        <w:rPr>
          <w:rFonts w:ascii="Nikosh" w:hAnsi="Nikosh" w:cs="Nikosh"/>
          <w:sz w:val="28"/>
          <w:szCs w:val="28"/>
          <w:cs/>
          <w:lang w:bidi="bn-IN"/>
        </w:rPr>
        <w:t>আগস্ট</w:t>
      </w:r>
      <w:r>
        <w:rPr>
          <w:rFonts w:ascii="Nikosh" w:hAnsi="Nikosh" w:cs="Nikosh"/>
          <w:sz w:val="28"/>
          <w:szCs w:val="28"/>
        </w:rPr>
        <w:t>):</w:t>
      </w:r>
    </w:p>
    <w:p w:rsidR="008F5AD8" w:rsidRDefault="008F5AD8" w:rsidP="008F5AD8">
      <w:pPr>
        <w:shd w:val="clear" w:color="auto" w:fill="FFFFFF"/>
        <w:spacing w:after="0" w:line="240" w:lineRule="auto"/>
        <w:rPr>
          <w:rFonts w:ascii="Nikosh" w:eastAsia="Times New Roman" w:hAnsi="Nikosh" w:cs="Nikosh"/>
          <w:color w:val="222222"/>
          <w:szCs w:val="28"/>
        </w:rPr>
      </w:pPr>
    </w:p>
    <w:p w:rsidR="008F5AD8" w:rsidRDefault="008F5AD8" w:rsidP="008F5AD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মৌলভীবাজার জেলা পরিষদের চেয়ারম্যান, সাবেক বিরোধীদলীয় হুইপ ও প্রাদেশিক পরিষদের সদস্য</w:t>
      </w:r>
      <w:proofErr w:type="gramStart"/>
      <w:r>
        <w:rPr>
          <w:rFonts w:ascii="Nikosh" w:eastAsia="Times New Roman" w:hAnsi="Nikosh" w:cs="Nikosh"/>
          <w:color w:val="222222"/>
          <w:sz w:val="28"/>
          <w:szCs w:val="28"/>
        </w:rPr>
        <w:t>,ব</w:t>
      </w:r>
      <w:proofErr w:type="gramEnd"/>
      <w:r>
        <w:rPr>
          <w:rFonts w:ascii="Nikosh" w:eastAsia="Times New Roman" w:hAnsi="Nikosh" w:cs="Nikosh"/>
          <w:color w:val="222222"/>
          <w:sz w:val="28"/>
          <w:szCs w:val="28"/>
        </w:rPr>
        <w:t>াংলাদেশ আওয়ামী লীগের সাবেক যুগ্ম সাধারণ সম্পাদক,বঙ্গবন্ধুর ঘনিষ্ঠ সহচর ও স্বাধীনতা পদকপ্রাপ্ত বীর মুক্তিযোদ্ধা মো. আজিজুর রহমান এর মৃত্যুতে প্রবাসী কল্যাণ ও বৈদেশিক কর্মসংস্থান মন্ত্রী ইমরান আহমদ গভীর শোক প্রকাশ করেছেন।</w:t>
      </w:r>
    </w:p>
    <w:p w:rsidR="008F5AD8" w:rsidRDefault="008F5AD8" w:rsidP="008F5AD8">
      <w:pPr>
        <w:shd w:val="clear" w:color="auto" w:fill="FFFFFF"/>
        <w:spacing w:after="0" w:line="240" w:lineRule="auto"/>
        <w:jc w:val="both"/>
        <w:rPr>
          <w:rFonts w:ascii="Nikosh" w:eastAsia="Times New Roman" w:hAnsi="Nikosh" w:cs="Nikosh"/>
          <w:color w:val="222222"/>
          <w:sz w:val="18"/>
          <w:szCs w:val="28"/>
        </w:rPr>
      </w:pPr>
    </w:p>
    <w:p w:rsidR="008F5AD8" w:rsidRDefault="008F5AD8" w:rsidP="008F5AD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এক শোকবার্তায় মন্ত্রী বলেন, আজিজুর রহমান একজন আপাদমস্তক রাজনীতিক ছিলেন। তিনি জাতির পিতা বঙ্গবন্ধু শেখ মুজিবুর রহমানের আদর্শ এবং বাংলাদেশ আওয়ামী লীগের আদর্শিক ভিত্তি সুদৃঢ় করতে আজীবন নিবেদিত ছিলেন। প্রাদেশিক পরিষদের সদস্য হিসেবে তিনি মহান মুক্তিযুদ্ধে ৪ নম্বর সেক্টরের রাজনৈতিক সমন্বয়ক ও কমান্ডারের দায়িত্ব পালন করেন। স্বাধীনতা সংগ্রামে অসামান্য অবদানের জন্য তিনি স্বাধীনতা পদকে ভূষিত হন। </w:t>
      </w:r>
    </w:p>
    <w:p w:rsidR="008F5AD8" w:rsidRDefault="008F5AD8" w:rsidP="008F5AD8">
      <w:pPr>
        <w:shd w:val="clear" w:color="auto" w:fill="FFFFFF"/>
        <w:spacing w:after="0" w:line="240" w:lineRule="auto"/>
        <w:jc w:val="both"/>
        <w:rPr>
          <w:rFonts w:ascii="Nikosh" w:eastAsia="Times New Roman" w:hAnsi="Nikosh" w:cs="Nikosh"/>
          <w:color w:val="222222"/>
          <w:sz w:val="12"/>
          <w:szCs w:val="28"/>
        </w:rPr>
      </w:pPr>
    </w:p>
    <w:p w:rsidR="008F5AD8" w:rsidRDefault="008F5AD8" w:rsidP="008F5AD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মন্ত্রী মরহুমের বিদেহী আত্মার মাগফেরাত কামনা করেন এবং তাঁর শোকসন্তপ্ত পরিবারের সদস্যদের প্রতি গভীর সমবেদনা জ্ঞাপন করেন।</w:t>
      </w:r>
    </w:p>
    <w:p w:rsidR="008F5AD8" w:rsidRDefault="008F5AD8" w:rsidP="008F5AD8">
      <w:pPr>
        <w:shd w:val="clear" w:color="auto" w:fill="FFFFFF"/>
        <w:spacing w:after="0" w:line="240" w:lineRule="auto"/>
        <w:jc w:val="both"/>
        <w:rPr>
          <w:rFonts w:ascii="Nikosh" w:eastAsia="Times New Roman" w:hAnsi="Nikosh" w:cs="Nikosh"/>
          <w:color w:val="222222"/>
          <w:sz w:val="18"/>
          <w:szCs w:val="28"/>
        </w:rPr>
      </w:pPr>
    </w:p>
    <w:p w:rsidR="008F5AD8" w:rsidRDefault="008F5AD8" w:rsidP="008F5AD8">
      <w:pPr>
        <w:spacing w:after="0" w:line="240" w:lineRule="auto"/>
        <w:ind w:right="144"/>
        <w:jc w:val="center"/>
        <w:rPr>
          <w:rFonts w:ascii="Nikosh" w:hAnsi="Nikosh" w:cs="Nikosh"/>
          <w:color w:val="222222"/>
          <w:sz w:val="28"/>
          <w:szCs w:val="28"/>
          <w:lang w:bidi="bn-IN"/>
        </w:rPr>
      </w:pPr>
      <w:r>
        <w:rPr>
          <w:rFonts w:ascii="Nikosh" w:hAnsi="Nikosh" w:cs="Nikosh"/>
          <w:color w:val="222222"/>
          <w:sz w:val="28"/>
          <w:szCs w:val="28"/>
          <w:lang w:bidi="bn-IN"/>
        </w:rPr>
        <w:t xml:space="preserve"># </w:t>
      </w:r>
    </w:p>
    <w:p w:rsidR="008F5AD8" w:rsidRDefault="008F5AD8" w:rsidP="008F5AD8">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রাশেদুজ্জামান </w:t>
      </w:r>
      <w:r>
        <w:rPr>
          <w:rFonts w:ascii="Nikosh" w:hAnsi="Nikosh" w:cs="Nikosh"/>
          <w:sz w:val="28"/>
          <w:szCs w:val="28"/>
        </w:rPr>
        <w:t>/অনসূয়া/জুলফিকার</w:t>
      </w:r>
      <w:r>
        <w:rPr>
          <w:rFonts w:ascii="Nikosh" w:hAnsi="Nikosh" w:cs="Nikosh"/>
          <w:color w:val="000000"/>
          <w:sz w:val="28"/>
          <w:szCs w:val="28"/>
        </w:rPr>
        <w:t>/জসীম/মাসুম/</w:t>
      </w:r>
      <w:r>
        <w:rPr>
          <w:rFonts w:ascii="Nikosh" w:hAnsi="Nikosh" w:cs="Nikosh"/>
          <w:color w:val="000000"/>
          <w:sz w:val="28"/>
          <w:szCs w:val="28"/>
          <w:cs/>
          <w:lang w:bidi="bn-IN"/>
        </w:rPr>
        <w:t>২০২০</w:t>
      </w:r>
      <w:r>
        <w:rPr>
          <w:rFonts w:ascii="Nikosh" w:hAnsi="Nikosh" w:cs="Nikosh"/>
          <w:color w:val="000000"/>
          <w:sz w:val="28"/>
          <w:szCs w:val="28"/>
        </w:rPr>
        <w:t>/১৩৩৯</w:t>
      </w:r>
      <w:r>
        <w:rPr>
          <w:rFonts w:ascii="Nikosh" w:hAnsi="Nikosh" w:cs="Nikosh"/>
          <w:color w:val="000000"/>
          <w:sz w:val="28"/>
          <w:szCs w:val="28"/>
          <w:cs/>
          <w:lang w:bidi="bn-IN"/>
        </w:rPr>
        <w:t>ঘণ্টা</w:t>
      </w:r>
    </w:p>
    <w:p w:rsidR="008F5AD8" w:rsidRDefault="008F5AD8">
      <w:pPr>
        <w:rPr>
          <w:rFonts w:ascii="Nikosh" w:eastAsia="Times New Roman" w:hAnsi="Nikosh" w:cs="Nikosh"/>
          <w:sz w:val="28"/>
          <w:szCs w:val="28"/>
          <w:cs/>
          <w:lang w:bidi="bn-IN"/>
        </w:rPr>
      </w:pPr>
      <w:r>
        <w:rPr>
          <w:rFonts w:ascii="Nikosh" w:hAnsi="Nikosh" w:cs="Nikosh"/>
          <w:sz w:val="28"/>
          <w:szCs w:val="28"/>
          <w:cs/>
          <w:lang w:bidi="bn-IN"/>
        </w:rPr>
        <w:br w:type="page"/>
      </w:r>
    </w:p>
    <w:p w:rsidR="00383D07" w:rsidRDefault="00383D07" w:rsidP="00383D07">
      <w:pPr>
        <w:pStyle w:val="NormalWeb"/>
        <w:spacing w:before="0" w:beforeAutospacing="0" w:after="0" w:afterAutospacing="0"/>
        <w:rPr>
          <w:rFonts w:ascii="Nikosh" w:hAnsi="Nikosh" w:cs="Nikosh"/>
          <w:sz w:val="28"/>
          <w:szCs w:val="28"/>
        </w:rPr>
      </w:pPr>
      <w:r>
        <w:rPr>
          <w:rFonts w:ascii="Nikosh" w:hAnsi="Nikosh" w:cs="Nikosh"/>
          <w:sz w:val="28"/>
          <w:szCs w:val="28"/>
          <w:cs/>
          <w:lang w:bidi="bn-IN"/>
        </w:rPr>
        <w:lastRenderedPageBreak/>
        <w:t>তথ্যবিবরণী</w:t>
      </w:r>
      <w:r>
        <w:rPr>
          <w:rFonts w:ascii="Nikosh" w:hAnsi="Nikosh" w:cs="Nikosh"/>
          <w:sz w:val="28"/>
          <w:szCs w:val="28"/>
        </w:rPr>
        <w:t xml:space="preserve">                                                                                </w:t>
      </w:r>
      <w:r>
        <w:rPr>
          <w:rFonts w:ascii="Nikosh" w:hAnsi="Nikosh" w:cs="Nikosh"/>
          <w:sz w:val="28"/>
          <w:szCs w:val="28"/>
          <w:cs/>
          <w:lang w:bidi="bn-IN"/>
        </w:rPr>
        <w:t xml:space="preserve">                      নম্বর </w:t>
      </w:r>
      <w:r>
        <w:rPr>
          <w:rFonts w:ascii="Nikosh" w:hAnsi="Nikosh" w:cs="Nikosh"/>
          <w:sz w:val="28"/>
          <w:szCs w:val="28"/>
        </w:rPr>
        <w:t>: ৩১৫৬</w:t>
      </w:r>
    </w:p>
    <w:p w:rsidR="00383D07" w:rsidRDefault="00383D07" w:rsidP="00383D07">
      <w:pPr>
        <w:spacing w:after="0" w:line="240" w:lineRule="auto"/>
        <w:rPr>
          <w:rFonts w:ascii="Nikosh" w:eastAsia="Times New Roman" w:hAnsi="Nikosh" w:cs="Nikosh"/>
          <w:color w:val="000000"/>
          <w:sz w:val="20"/>
          <w:szCs w:val="28"/>
        </w:rPr>
      </w:pPr>
    </w:p>
    <w:p w:rsidR="00383D07" w:rsidRDefault="00383D07" w:rsidP="00383D07">
      <w:pPr>
        <w:spacing w:after="0" w:line="240" w:lineRule="auto"/>
        <w:jc w:val="center"/>
        <w:rPr>
          <w:rFonts w:ascii="Nikosh" w:eastAsia="Times New Roman" w:hAnsi="Nikosh" w:cs="Nikosh"/>
          <w:b/>
          <w:color w:val="000000"/>
          <w:sz w:val="28"/>
          <w:szCs w:val="28"/>
        </w:rPr>
      </w:pPr>
      <w:r>
        <w:rPr>
          <w:rFonts w:ascii="Nikosh" w:eastAsia="Times New Roman" w:hAnsi="Nikosh" w:cs="Nikosh"/>
          <w:b/>
          <w:color w:val="000000"/>
          <w:sz w:val="28"/>
          <w:szCs w:val="28"/>
        </w:rPr>
        <w:t>বিসিকের উপ-মহাব্যবস্থাপকের মৃত্যুতে শিল্প মন্ত্রী ও প্রতিমন্ত্রীর শোক</w:t>
      </w:r>
    </w:p>
    <w:p w:rsidR="00383D07" w:rsidRDefault="00383D07" w:rsidP="00383D07">
      <w:pPr>
        <w:tabs>
          <w:tab w:val="left" w:pos="1057"/>
        </w:tabs>
        <w:spacing w:after="0" w:line="240" w:lineRule="auto"/>
        <w:rPr>
          <w:rFonts w:ascii="Nikosh" w:eastAsia="Times New Roman" w:hAnsi="Nikosh" w:cs="Nikosh"/>
          <w:b/>
          <w:color w:val="000000"/>
          <w:szCs w:val="28"/>
        </w:rPr>
      </w:pPr>
      <w:r>
        <w:rPr>
          <w:rFonts w:ascii="Nikosh" w:eastAsia="Times New Roman" w:hAnsi="Nikosh" w:cs="Nikosh"/>
          <w:b/>
          <w:color w:val="000000"/>
          <w:sz w:val="28"/>
          <w:szCs w:val="28"/>
        </w:rPr>
        <w:tab/>
      </w:r>
    </w:p>
    <w:p w:rsidR="00383D07" w:rsidRDefault="00383D07" w:rsidP="00383D07">
      <w:pPr>
        <w:spacing w:after="0" w:line="240" w:lineRule="auto"/>
        <w:jc w:val="both"/>
        <w:rPr>
          <w:rFonts w:ascii="Nikosh" w:hAnsi="Nikosh" w:cs="Nikosh"/>
          <w:sz w:val="28"/>
          <w:szCs w:val="28"/>
        </w:rPr>
      </w:pPr>
      <w:r>
        <w:rPr>
          <w:rFonts w:ascii="Nikosh" w:eastAsia="Times New Roman" w:hAnsi="Nikosh" w:cs="Nikosh"/>
          <w:sz w:val="28"/>
          <w:szCs w:val="28"/>
          <w:lang w:eastAsia="en-SG" w:bidi="bn-IN"/>
        </w:rPr>
        <w:t>ঢাকা</w:t>
      </w:r>
      <w:r>
        <w:rPr>
          <w:rFonts w:ascii="Nikosh" w:hAnsi="Nikosh" w:cs="Nikosh"/>
          <w:sz w:val="28"/>
          <w:szCs w:val="28"/>
          <w:shd w:val="clear" w:color="auto" w:fill="FFFFFF"/>
        </w:rPr>
        <w:t>,</w:t>
      </w:r>
      <w:r>
        <w:rPr>
          <w:rFonts w:ascii="Nikosh" w:hAnsi="Nikosh" w:cs="Nikosh"/>
          <w:sz w:val="28"/>
          <w:szCs w:val="28"/>
        </w:rPr>
        <w:t xml:space="preserve"> </w:t>
      </w:r>
      <w:r>
        <w:rPr>
          <w:rFonts w:ascii="Nikosh" w:hAnsi="Nikosh" w:cs="Nikosh"/>
          <w:sz w:val="28"/>
          <w:szCs w:val="28"/>
          <w:cs/>
          <w:lang w:bidi="bn-IN"/>
        </w:rPr>
        <w:t>৪ ভাদ্র</w:t>
      </w:r>
      <w:r>
        <w:rPr>
          <w:rFonts w:ascii="Nikosh" w:hAnsi="Nikosh" w:cs="Nikosh"/>
          <w:sz w:val="28"/>
          <w:szCs w:val="28"/>
        </w:rPr>
        <w:t xml:space="preserve"> (</w:t>
      </w:r>
      <w:r>
        <w:rPr>
          <w:rFonts w:ascii="Nikosh" w:hAnsi="Nikosh" w:cs="Nikosh"/>
          <w:sz w:val="28"/>
          <w:szCs w:val="28"/>
          <w:cs/>
          <w:lang w:bidi="bn-IN"/>
        </w:rPr>
        <w:t>১</w:t>
      </w:r>
      <w:r>
        <w:rPr>
          <w:rFonts w:ascii="Nikosh" w:hAnsi="Nikosh" w:cs="Nikosh"/>
          <w:sz w:val="28"/>
          <w:szCs w:val="28"/>
          <w:cs/>
          <w:lang w:bidi="bn-BD"/>
        </w:rPr>
        <w:t xml:space="preserve">৯ </w:t>
      </w:r>
      <w:r>
        <w:rPr>
          <w:rFonts w:ascii="Nikosh" w:hAnsi="Nikosh" w:cs="Nikosh"/>
          <w:sz w:val="28"/>
          <w:szCs w:val="28"/>
          <w:cs/>
          <w:lang w:bidi="bn-IN"/>
        </w:rPr>
        <w:t>আগস্ট</w:t>
      </w:r>
      <w:r>
        <w:rPr>
          <w:rFonts w:ascii="Nikosh" w:hAnsi="Nikosh" w:cs="Nikosh"/>
          <w:sz w:val="28"/>
          <w:szCs w:val="28"/>
        </w:rPr>
        <w:t>):</w:t>
      </w:r>
    </w:p>
    <w:p w:rsidR="00383D07" w:rsidRDefault="00383D07" w:rsidP="00383D07">
      <w:pPr>
        <w:spacing w:after="0" w:line="240" w:lineRule="auto"/>
        <w:rPr>
          <w:rFonts w:ascii="Nikosh" w:eastAsia="Times New Roman" w:hAnsi="Nikosh" w:cs="Nikosh"/>
          <w:color w:val="000000"/>
          <w:sz w:val="16"/>
          <w:szCs w:val="28"/>
        </w:rPr>
      </w:pPr>
    </w:p>
    <w:p w:rsidR="00383D07" w:rsidRDefault="00383D07" w:rsidP="00383D07">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করোনায় চিকিৎসাধীন অবস্থায় বাংলাদেশ ক্ষুদ্র ও কুটির শিল্প কর্পোরেশনের (বিসিক)                  উপ-মহাব্যবস্থাপক তামান্না রহমানের মৃত্যুতে গভীর শোক ও দুঃখ প্রকাশ করেছেন শিল্পমন্ত্রী নূরুল মজিদ মাহমুদ হুমায়ূন ও শিল্প প্রতিমন্ত্রী কামাল আহমেদ মজুমদার।</w:t>
      </w:r>
    </w:p>
    <w:p w:rsidR="00383D07" w:rsidRDefault="00383D07" w:rsidP="00383D07">
      <w:pPr>
        <w:spacing w:after="0" w:line="240" w:lineRule="auto"/>
        <w:jc w:val="both"/>
        <w:rPr>
          <w:rFonts w:ascii="Nikosh" w:eastAsia="Times New Roman" w:hAnsi="Nikosh" w:cs="Nikosh"/>
          <w:color w:val="000000"/>
          <w:sz w:val="16"/>
          <w:szCs w:val="28"/>
        </w:rPr>
      </w:pPr>
    </w:p>
    <w:p w:rsidR="00383D07" w:rsidRDefault="00383D07" w:rsidP="00383D07">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আজ পৃথক শোকবার্তায় তাঁরা মরহুমার বিদেহী আত্মার মাগফেরাত কামনা করেন এবং শোকসন্তপ্ত পরিবারের প্রতি গভীর সমবেদনা জানান। </w:t>
      </w:r>
    </w:p>
    <w:p w:rsidR="00383D07" w:rsidRDefault="00383D07" w:rsidP="00383D07">
      <w:pPr>
        <w:spacing w:after="0" w:line="240" w:lineRule="auto"/>
        <w:jc w:val="both"/>
        <w:rPr>
          <w:rFonts w:ascii="Nikosh" w:eastAsia="Times New Roman" w:hAnsi="Nikosh" w:cs="Nikosh"/>
          <w:color w:val="000000"/>
          <w:sz w:val="14"/>
          <w:szCs w:val="28"/>
        </w:rPr>
      </w:pPr>
    </w:p>
    <w:p w:rsidR="00383D07" w:rsidRDefault="00383D07" w:rsidP="00383D07">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এদিকে অপর এক শোকবার্তায় শিল্প সচিব কে এম আলী আজম বিসিকের উপ-মহাব্যবস্থাপক তামান্না রহমানের মৃত্যুতে গভীর শোক প্রকাশ করেছেন।</w:t>
      </w:r>
    </w:p>
    <w:p w:rsidR="00383D07" w:rsidRDefault="00383D07" w:rsidP="00383D07">
      <w:pPr>
        <w:spacing w:after="0" w:line="240" w:lineRule="auto"/>
        <w:jc w:val="both"/>
        <w:rPr>
          <w:rFonts w:ascii="Nikosh" w:eastAsia="Times New Roman" w:hAnsi="Nikosh" w:cs="Nikosh"/>
          <w:color w:val="000000"/>
          <w:sz w:val="18"/>
          <w:szCs w:val="28"/>
        </w:rPr>
      </w:pPr>
    </w:p>
    <w:p w:rsidR="00383D07" w:rsidRDefault="00383D07" w:rsidP="00383D07">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উল্লেখ্য, বিসিক রংপুর কার্যালয়ের উপ-মহাব্যবস্থাপক তামান্না রহমান (৫৫) করোনা ভাইরাসে আক্রান্ত হয়ে রাজশাহী মেডিকেল কলেজ হাসপাতালের আইসিইউতে চিকিৎসাধীন অবস্থায় গতকাল বিকেল ৫.০০ টায় ইন্তেকাল করেন (ইন্না লিল্লাহি ওয়া ইন্না ইলাইহি রাজিউন</w:t>
      </w:r>
      <w:proofErr w:type="gramStart"/>
      <w:r>
        <w:rPr>
          <w:rFonts w:ascii="Nikosh" w:eastAsia="Times New Roman" w:hAnsi="Nikosh" w:cs="Nikosh"/>
          <w:color w:val="000000"/>
          <w:sz w:val="28"/>
          <w:szCs w:val="28"/>
        </w:rPr>
        <w:t>)।</w:t>
      </w:r>
      <w:proofErr w:type="gramEnd"/>
      <w:r>
        <w:rPr>
          <w:rFonts w:ascii="Nikosh" w:eastAsia="Times New Roman" w:hAnsi="Nikosh" w:cs="Nikosh"/>
          <w:color w:val="000000"/>
          <w:sz w:val="28"/>
          <w:szCs w:val="28"/>
        </w:rPr>
        <w:t xml:space="preserve"> তিনি ১৯৯২ সালে বিসিকের ইউডিপি প্রকল্পে সম্প্রসারণ কর্মকর্তা হিসেবে যোগদান করেন।</w:t>
      </w:r>
    </w:p>
    <w:p w:rsidR="00383D07" w:rsidRDefault="00383D07" w:rsidP="00383D07">
      <w:pPr>
        <w:spacing w:after="0" w:line="240" w:lineRule="auto"/>
        <w:jc w:val="both"/>
        <w:rPr>
          <w:rFonts w:ascii="Nikosh" w:eastAsia="Times New Roman" w:hAnsi="Nikosh" w:cs="Nikosh"/>
          <w:color w:val="000000"/>
          <w:sz w:val="18"/>
          <w:szCs w:val="28"/>
        </w:rPr>
      </w:pPr>
    </w:p>
    <w:p w:rsidR="00383D07" w:rsidRDefault="00383D07" w:rsidP="00383D07">
      <w:pPr>
        <w:spacing w:after="0" w:line="240" w:lineRule="auto"/>
        <w:ind w:right="144"/>
        <w:jc w:val="center"/>
        <w:rPr>
          <w:rFonts w:ascii="Nikosh" w:hAnsi="Nikosh" w:cs="Nikosh"/>
          <w:color w:val="222222"/>
          <w:sz w:val="28"/>
          <w:szCs w:val="28"/>
          <w:lang w:bidi="bn-IN"/>
        </w:rPr>
      </w:pPr>
      <w:r>
        <w:rPr>
          <w:rFonts w:ascii="Nikosh" w:hAnsi="Nikosh" w:cs="Nikosh"/>
          <w:color w:val="222222"/>
          <w:sz w:val="28"/>
          <w:szCs w:val="28"/>
          <w:lang w:bidi="bn-IN"/>
        </w:rPr>
        <w:t xml:space="preserve"># </w:t>
      </w:r>
    </w:p>
    <w:p w:rsidR="00383D07" w:rsidRDefault="00383D07" w:rsidP="00383D07">
      <w:pPr>
        <w:spacing w:after="0" w:line="240" w:lineRule="auto"/>
        <w:rPr>
          <w:rFonts w:ascii="Nikosh" w:eastAsia="Times New Roman" w:hAnsi="Nikosh" w:cs="Nikosh"/>
          <w:color w:val="000000"/>
          <w:sz w:val="28"/>
          <w:szCs w:val="28"/>
        </w:rPr>
      </w:pPr>
      <w:r>
        <w:rPr>
          <w:rFonts w:ascii="Nikosh" w:eastAsia="Times New Roman" w:hAnsi="Nikosh" w:cs="Nikosh"/>
          <w:color w:val="000000"/>
          <w:sz w:val="28"/>
          <w:szCs w:val="28"/>
        </w:rPr>
        <w:t>মাসুম বিল্লাহ</w:t>
      </w:r>
      <w:r>
        <w:rPr>
          <w:rFonts w:ascii="Nikosh" w:hAnsi="Nikosh" w:cs="Nikosh"/>
          <w:sz w:val="28"/>
          <w:szCs w:val="28"/>
        </w:rPr>
        <w:t>/অনসূয়া/জুলফিকার</w:t>
      </w:r>
      <w:r>
        <w:rPr>
          <w:rFonts w:ascii="Nikosh" w:hAnsi="Nikosh" w:cs="Nikosh"/>
          <w:color w:val="000000"/>
          <w:sz w:val="28"/>
          <w:szCs w:val="28"/>
        </w:rPr>
        <w:t>/জসীম/মাসুম/</w:t>
      </w:r>
      <w:r>
        <w:rPr>
          <w:rFonts w:ascii="Nikosh" w:hAnsi="Nikosh" w:cs="Nikosh"/>
          <w:color w:val="000000"/>
          <w:sz w:val="28"/>
          <w:szCs w:val="28"/>
          <w:cs/>
          <w:lang w:bidi="bn-IN"/>
        </w:rPr>
        <w:t>২০২০</w:t>
      </w:r>
      <w:r>
        <w:rPr>
          <w:rFonts w:ascii="Nikosh" w:hAnsi="Nikosh" w:cs="Nikosh"/>
          <w:color w:val="000000"/>
          <w:sz w:val="28"/>
          <w:szCs w:val="28"/>
        </w:rPr>
        <w:t>/১০৩৯</w:t>
      </w:r>
      <w:r>
        <w:rPr>
          <w:rFonts w:ascii="Nikosh" w:hAnsi="Nikosh" w:cs="Nikosh"/>
          <w:color w:val="000000"/>
          <w:sz w:val="28"/>
          <w:szCs w:val="28"/>
          <w:cs/>
          <w:lang w:bidi="bn-IN"/>
        </w:rPr>
        <w:t>ঘণ্টা</w:t>
      </w:r>
    </w:p>
    <w:p w:rsidR="005558B9" w:rsidRPr="00383D07" w:rsidRDefault="005558B9" w:rsidP="00383D07">
      <w:pPr>
        <w:rPr>
          <w:rFonts w:ascii="Nikosh" w:eastAsia="Times New Roman" w:hAnsi="Nikosh" w:cs="Nikosh"/>
          <w:sz w:val="28"/>
          <w:szCs w:val="28"/>
          <w:lang w:bidi="bn-IN"/>
        </w:rPr>
      </w:pPr>
    </w:p>
    <w:sectPr w:rsidR="005558B9" w:rsidRPr="00383D07" w:rsidSect="00C12872">
      <w:pgSz w:w="11909" w:h="16834" w:code="9"/>
      <w:pgMar w:top="2880" w:right="1296"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Nikosh">
    <w:panose1 w:val="02000000000000000000"/>
    <w:charset w:val="00"/>
    <w:family w:val="auto"/>
    <w:pitch w:val="variable"/>
    <w:sig w:usb0="0001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charset w:val="00"/>
    <w:family w:val="auto"/>
    <w:pitch w:val="variable"/>
    <w:sig w:usb0="80018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Vrinda">
    <w:panose1 w:val="02000500000000020004"/>
    <w:charset w:val="01"/>
    <w:family w:val="roman"/>
    <w:notTrueType/>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5DE"/>
    <w:multiLevelType w:val="hybridMultilevel"/>
    <w:tmpl w:val="95823B58"/>
    <w:lvl w:ilvl="0" w:tplc="0BF2BA24">
      <w:numFmt w:val="bullet"/>
      <w:lvlText w:val="-"/>
      <w:lvlJc w:val="left"/>
      <w:pPr>
        <w:ind w:left="7200" w:hanging="360"/>
      </w:pPr>
      <w:rPr>
        <w:rFonts w:ascii="Nikosh" w:eastAsiaTheme="minorEastAsia" w:hAnsi="Nikosh" w:cs="Nikosh" w:hint="default"/>
        <w:b w:val="0"/>
        <w:sz w:val="26"/>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1">
    <w:nsid w:val="10C45AD8"/>
    <w:multiLevelType w:val="hybridMultilevel"/>
    <w:tmpl w:val="D29A190C"/>
    <w:lvl w:ilvl="0" w:tplc="357C38F8">
      <w:start w:val="2004"/>
      <w:numFmt w:val="bullet"/>
      <w:lvlText w:val="-"/>
      <w:lvlJc w:val="left"/>
      <w:pPr>
        <w:ind w:left="5295" w:hanging="360"/>
      </w:pPr>
      <w:rPr>
        <w:rFonts w:ascii="Nikosh" w:eastAsiaTheme="minorEastAsia" w:hAnsi="Nikosh" w:cs="Nikosh" w:hint="default"/>
      </w:rPr>
    </w:lvl>
    <w:lvl w:ilvl="1" w:tplc="04090003" w:tentative="1">
      <w:start w:val="1"/>
      <w:numFmt w:val="bullet"/>
      <w:lvlText w:val="o"/>
      <w:lvlJc w:val="left"/>
      <w:pPr>
        <w:ind w:left="6015" w:hanging="360"/>
      </w:pPr>
      <w:rPr>
        <w:rFonts w:ascii="Courier New" w:hAnsi="Courier New" w:cs="Courier New" w:hint="default"/>
      </w:rPr>
    </w:lvl>
    <w:lvl w:ilvl="2" w:tplc="04090005" w:tentative="1">
      <w:start w:val="1"/>
      <w:numFmt w:val="bullet"/>
      <w:lvlText w:val=""/>
      <w:lvlJc w:val="left"/>
      <w:pPr>
        <w:ind w:left="6735" w:hanging="360"/>
      </w:pPr>
      <w:rPr>
        <w:rFonts w:ascii="Wingdings" w:hAnsi="Wingdings" w:hint="default"/>
      </w:rPr>
    </w:lvl>
    <w:lvl w:ilvl="3" w:tplc="04090001" w:tentative="1">
      <w:start w:val="1"/>
      <w:numFmt w:val="bullet"/>
      <w:lvlText w:val=""/>
      <w:lvlJc w:val="left"/>
      <w:pPr>
        <w:ind w:left="7455" w:hanging="360"/>
      </w:pPr>
      <w:rPr>
        <w:rFonts w:ascii="Symbol" w:hAnsi="Symbol" w:hint="default"/>
      </w:rPr>
    </w:lvl>
    <w:lvl w:ilvl="4" w:tplc="04090003" w:tentative="1">
      <w:start w:val="1"/>
      <w:numFmt w:val="bullet"/>
      <w:lvlText w:val="o"/>
      <w:lvlJc w:val="left"/>
      <w:pPr>
        <w:ind w:left="8175" w:hanging="360"/>
      </w:pPr>
      <w:rPr>
        <w:rFonts w:ascii="Courier New" w:hAnsi="Courier New" w:cs="Courier New" w:hint="default"/>
      </w:rPr>
    </w:lvl>
    <w:lvl w:ilvl="5" w:tplc="04090005" w:tentative="1">
      <w:start w:val="1"/>
      <w:numFmt w:val="bullet"/>
      <w:lvlText w:val=""/>
      <w:lvlJc w:val="left"/>
      <w:pPr>
        <w:ind w:left="8895" w:hanging="360"/>
      </w:pPr>
      <w:rPr>
        <w:rFonts w:ascii="Wingdings" w:hAnsi="Wingdings" w:hint="default"/>
      </w:rPr>
    </w:lvl>
    <w:lvl w:ilvl="6" w:tplc="04090001" w:tentative="1">
      <w:start w:val="1"/>
      <w:numFmt w:val="bullet"/>
      <w:lvlText w:val=""/>
      <w:lvlJc w:val="left"/>
      <w:pPr>
        <w:ind w:left="9615" w:hanging="360"/>
      </w:pPr>
      <w:rPr>
        <w:rFonts w:ascii="Symbol" w:hAnsi="Symbol" w:hint="default"/>
      </w:rPr>
    </w:lvl>
    <w:lvl w:ilvl="7" w:tplc="04090003" w:tentative="1">
      <w:start w:val="1"/>
      <w:numFmt w:val="bullet"/>
      <w:lvlText w:val="o"/>
      <w:lvlJc w:val="left"/>
      <w:pPr>
        <w:ind w:left="10335" w:hanging="360"/>
      </w:pPr>
      <w:rPr>
        <w:rFonts w:ascii="Courier New" w:hAnsi="Courier New" w:cs="Courier New" w:hint="default"/>
      </w:rPr>
    </w:lvl>
    <w:lvl w:ilvl="8" w:tplc="04090005" w:tentative="1">
      <w:start w:val="1"/>
      <w:numFmt w:val="bullet"/>
      <w:lvlText w:val=""/>
      <w:lvlJc w:val="left"/>
      <w:pPr>
        <w:ind w:left="11055" w:hanging="360"/>
      </w:pPr>
      <w:rPr>
        <w:rFonts w:ascii="Wingdings" w:hAnsi="Wingdings" w:hint="default"/>
      </w:rPr>
    </w:lvl>
  </w:abstractNum>
  <w:abstractNum w:abstractNumId="2">
    <w:nsid w:val="13130633"/>
    <w:multiLevelType w:val="hybridMultilevel"/>
    <w:tmpl w:val="0080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8417E"/>
    <w:multiLevelType w:val="hybridMultilevel"/>
    <w:tmpl w:val="DE66AA7E"/>
    <w:lvl w:ilvl="0" w:tplc="BCBE5816">
      <w:numFmt w:val="bullet"/>
      <w:lvlText w:val="-"/>
      <w:lvlJc w:val="left"/>
      <w:pPr>
        <w:ind w:left="3660" w:hanging="360"/>
      </w:pPr>
      <w:rPr>
        <w:rFonts w:ascii="Nikosh" w:eastAsia="Times New Roman" w:hAnsi="Nikosh" w:cs="Nikosh"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4">
    <w:nsid w:val="15B60AA6"/>
    <w:multiLevelType w:val="hybridMultilevel"/>
    <w:tmpl w:val="FD0C4636"/>
    <w:lvl w:ilvl="0" w:tplc="3BFEDAB6">
      <w:numFmt w:val="bullet"/>
      <w:lvlText w:val=""/>
      <w:lvlJc w:val="left"/>
      <w:pPr>
        <w:ind w:left="1080" w:hanging="360"/>
      </w:pPr>
      <w:rPr>
        <w:rFonts w:ascii="Symbol" w:eastAsiaTheme="minorEastAsia"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15478D"/>
    <w:multiLevelType w:val="hybridMultilevel"/>
    <w:tmpl w:val="706A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000EA8"/>
    <w:multiLevelType w:val="hybridMultilevel"/>
    <w:tmpl w:val="1D3CCAB8"/>
    <w:lvl w:ilvl="0" w:tplc="D2EC5062">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7759BA"/>
    <w:multiLevelType w:val="hybridMultilevel"/>
    <w:tmpl w:val="107C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53FCB"/>
    <w:multiLevelType w:val="hybridMultilevel"/>
    <w:tmpl w:val="5F20E3B2"/>
    <w:lvl w:ilvl="0" w:tplc="8F9250A0">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6C18E0"/>
    <w:multiLevelType w:val="hybridMultilevel"/>
    <w:tmpl w:val="2440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20064F"/>
    <w:multiLevelType w:val="hybridMultilevel"/>
    <w:tmpl w:val="611CC52C"/>
    <w:lvl w:ilvl="0" w:tplc="A796AF88">
      <w:numFmt w:val="bullet"/>
      <w:lvlText w:val="-"/>
      <w:lvlJc w:val="left"/>
      <w:pPr>
        <w:ind w:left="1440" w:hanging="360"/>
      </w:pPr>
      <w:rPr>
        <w:rFonts w:ascii="Nikosh" w:eastAsia="Times New Roman" w:hAnsi="Nikosh" w:cs="Nikosh"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973643"/>
    <w:multiLevelType w:val="hybridMultilevel"/>
    <w:tmpl w:val="A9B2BC08"/>
    <w:lvl w:ilvl="0" w:tplc="A5B4787C">
      <w:numFmt w:val="bullet"/>
      <w:lvlText w:val="-"/>
      <w:lvlJc w:val="left"/>
      <w:pPr>
        <w:ind w:left="510" w:hanging="360"/>
      </w:pPr>
      <w:rPr>
        <w:rFonts w:ascii="Nikosh" w:eastAsia="Times New Roman" w:hAnsi="Nikosh" w:cs="Nikosh" w:hint="default"/>
        <w:color w:val="auto"/>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4">
    <w:nsid w:val="356A546B"/>
    <w:multiLevelType w:val="hybridMultilevel"/>
    <w:tmpl w:val="734A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BA52C8"/>
    <w:multiLevelType w:val="hybridMultilevel"/>
    <w:tmpl w:val="2D6E2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F5967BF"/>
    <w:multiLevelType w:val="hybridMultilevel"/>
    <w:tmpl w:val="316C595A"/>
    <w:lvl w:ilvl="0" w:tplc="E8C4308E">
      <w:numFmt w:val="bullet"/>
      <w:lvlText w:val="-"/>
      <w:lvlJc w:val="left"/>
      <w:pPr>
        <w:ind w:left="1080" w:hanging="360"/>
      </w:pPr>
      <w:rPr>
        <w:rFonts w:ascii="Nikosh" w:eastAsiaTheme="minorEastAsia" w:hAnsi="Nikosh" w:cs="Nikosh" w:hint="default"/>
        <w:color w:val="2222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F82101F"/>
    <w:multiLevelType w:val="hybridMultilevel"/>
    <w:tmpl w:val="774045E6"/>
    <w:lvl w:ilvl="0" w:tplc="001A2CEA">
      <w:numFmt w:val="bullet"/>
      <w:lvlText w:val="-"/>
      <w:lvlJc w:val="left"/>
      <w:pPr>
        <w:ind w:left="6840" w:hanging="360"/>
      </w:pPr>
      <w:rPr>
        <w:rFonts w:ascii="Nikosh" w:eastAsiaTheme="minorEastAsia" w:hAnsi="Nikosh" w:cs="Nikosh"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8">
    <w:nsid w:val="422713DC"/>
    <w:multiLevelType w:val="hybridMultilevel"/>
    <w:tmpl w:val="0570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7C0B38"/>
    <w:multiLevelType w:val="hybridMultilevel"/>
    <w:tmpl w:val="1DC20018"/>
    <w:lvl w:ilvl="0" w:tplc="A7F61C26">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030262"/>
    <w:multiLevelType w:val="hybridMultilevel"/>
    <w:tmpl w:val="182CA862"/>
    <w:lvl w:ilvl="0" w:tplc="7F405040">
      <w:numFmt w:val="bullet"/>
      <w:lvlText w:val="-"/>
      <w:lvlJc w:val="left"/>
      <w:pPr>
        <w:ind w:left="720" w:hanging="360"/>
      </w:pPr>
      <w:rPr>
        <w:rFonts w:ascii="Nikosh" w:eastAsiaTheme="minorEastAsia" w:hAnsi="Nikosh" w:cs="Nikosh"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E97700"/>
    <w:multiLevelType w:val="hybridMultilevel"/>
    <w:tmpl w:val="C440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AF74F6"/>
    <w:multiLevelType w:val="hybridMultilevel"/>
    <w:tmpl w:val="AD8A015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64A7DAA"/>
    <w:multiLevelType w:val="hybridMultilevel"/>
    <w:tmpl w:val="C9567470"/>
    <w:lvl w:ilvl="0" w:tplc="B004367E">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516560"/>
    <w:multiLevelType w:val="hybridMultilevel"/>
    <w:tmpl w:val="7C5412D0"/>
    <w:lvl w:ilvl="0" w:tplc="AFE2FCA2">
      <w:numFmt w:val="bullet"/>
      <w:lvlText w:val="-"/>
      <w:lvlJc w:val="left"/>
      <w:pPr>
        <w:ind w:left="3255" w:hanging="360"/>
      </w:pPr>
      <w:rPr>
        <w:rFonts w:ascii="Nikosh" w:eastAsia="Times New Roman" w:hAnsi="Nikosh" w:cs="Nikosh" w:hint="default"/>
      </w:rPr>
    </w:lvl>
    <w:lvl w:ilvl="1" w:tplc="04090003" w:tentative="1">
      <w:start w:val="1"/>
      <w:numFmt w:val="bullet"/>
      <w:lvlText w:val="o"/>
      <w:lvlJc w:val="left"/>
      <w:pPr>
        <w:ind w:left="3975" w:hanging="360"/>
      </w:pPr>
      <w:rPr>
        <w:rFonts w:ascii="Courier New" w:hAnsi="Courier New" w:cs="Courier New" w:hint="default"/>
      </w:rPr>
    </w:lvl>
    <w:lvl w:ilvl="2" w:tplc="04090005" w:tentative="1">
      <w:start w:val="1"/>
      <w:numFmt w:val="bullet"/>
      <w:lvlText w:val=""/>
      <w:lvlJc w:val="left"/>
      <w:pPr>
        <w:ind w:left="4695" w:hanging="360"/>
      </w:pPr>
      <w:rPr>
        <w:rFonts w:ascii="Wingdings" w:hAnsi="Wingdings" w:hint="default"/>
      </w:rPr>
    </w:lvl>
    <w:lvl w:ilvl="3" w:tplc="04090001" w:tentative="1">
      <w:start w:val="1"/>
      <w:numFmt w:val="bullet"/>
      <w:lvlText w:val=""/>
      <w:lvlJc w:val="left"/>
      <w:pPr>
        <w:ind w:left="5415" w:hanging="360"/>
      </w:pPr>
      <w:rPr>
        <w:rFonts w:ascii="Symbol" w:hAnsi="Symbol" w:hint="default"/>
      </w:rPr>
    </w:lvl>
    <w:lvl w:ilvl="4" w:tplc="04090003" w:tentative="1">
      <w:start w:val="1"/>
      <w:numFmt w:val="bullet"/>
      <w:lvlText w:val="o"/>
      <w:lvlJc w:val="left"/>
      <w:pPr>
        <w:ind w:left="6135" w:hanging="360"/>
      </w:pPr>
      <w:rPr>
        <w:rFonts w:ascii="Courier New" w:hAnsi="Courier New" w:cs="Courier New" w:hint="default"/>
      </w:rPr>
    </w:lvl>
    <w:lvl w:ilvl="5" w:tplc="04090005" w:tentative="1">
      <w:start w:val="1"/>
      <w:numFmt w:val="bullet"/>
      <w:lvlText w:val=""/>
      <w:lvlJc w:val="left"/>
      <w:pPr>
        <w:ind w:left="6855" w:hanging="360"/>
      </w:pPr>
      <w:rPr>
        <w:rFonts w:ascii="Wingdings" w:hAnsi="Wingdings" w:hint="default"/>
      </w:rPr>
    </w:lvl>
    <w:lvl w:ilvl="6" w:tplc="04090001" w:tentative="1">
      <w:start w:val="1"/>
      <w:numFmt w:val="bullet"/>
      <w:lvlText w:val=""/>
      <w:lvlJc w:val="left"/>
      <w:pPr>
        <w:ind w:left="7575" w:hanging="360"/>
      </w:pPr>
      <w:rPr>
        <w:rFonts w:ascii="Symbol" w:hAnsi="Symbol" w:hint="default"/>
      </w:rPr>
    </w:lvl>
    <w:lvl w:ilvl="7" w:tplc="04090003" w:tentative="1">
      <w:start w:val="1"/>
      <w:numFmt w:val="bullet"/>
      <w:lvlText w:val="o"/>
      <w:lvlJc w:val="left"/>
      <w:pPr>
        <w:ind w:left="8295" w:hanging="360"/>
      </w:pPr>
      <w:rPr>
        <w:rFonts w:ascii="Courier New" w:hAnsi="Courier New" w:cs="Courier New" w:hint="default"/>
      </w:rPr>
    </w:lvl>
    <w:lvl w:ilvl="8" w:tplc="04090005" w:tentative="1">
      <w:start w:val="1"/>
      <w:numFmt w:val="bullet"/>
      <w:lvlText w:val=""/>
      <w:lvlJc w:val="left"/>
      <w:pPr>
        <w:ind w:left="9015" w:hanging="360"/>
      </w:pPr>
      <w:rPr>
        <w:rFonts w:ascii="Wingdings" w:hAnsi="Wingdings" w:hint="default"/>
      </w:rPr>
    </w:lvl>
  </w:abstractNum>
  <w:abstractNum w:abstractNumId="25">
    <w:nsid w:val="675501D6"/>
    <w:multiLevelType w:val="hybridMultilevel"/>
    <w:tmpl w:val="D996CC6C"/>
    <w:lvl w:ilvl="0" w:tplc="1FBE2C60">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7E7D5F"/>
    <w:multiLevelType w:val="hybridMultilevel"/>
    <w:tmpl w:val="FD8EFE50"/>
    <w:lvl w:ilvl="0" w:tplc="DBDAF3A8">
      <w:start w:val="200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CE41C1"/>
    <w:multiLevelType w:val="hybridMultilevel"/>
    <w:tmpl w:val="FB660814"/>
    <w:lvl w:ilvl="0" w:tplc="F6C48146">
      <w:numFmt w:val="bullet"/>
      <w:lvlText w:val="-"/>
      <w:lvlJc w:val="left"/>
      <w:pPr>
        <w:ind w:left="1080" w:hanging="360"/>
      </w:pPr>
      <w:rPr>
        <w:rFonts w:ascii="Nikosh" w:eastAsia="Times New Roman"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DDA100C"/>
    <w:multiLevelType w:val="hybridMultilevel"/>
    <w:tmpl w:val="BF78D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3542F34"/>
    <w:multiLevelType w:val="hybridMultilevel"/>
    <w:tmpl w:val="3992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4550C7"/>
    <w:multiLevelType w:val="hybridMultilevel"/>
    <w:tmpl w:val="EAAC6B90"/>
    <w:lvl w:ilvl="0" w:tplc="60063BA0">
      <w:numFmt w:val="bullet"/>
      <w:lvlText w:val="–"/>
      <w:lvlJc w:val="left"/>
      <w:pPr>
        <w:ind w:left="4560" w:hanging="360"/>
      </w:pPr>
      <w:rPr>
        <w:rFonts w:ascii="Nikosh" w:eastAsia="Times New Roman" w:hAnsi="Nikosh" w:cs="Nikosh" w:hint="default"/>
      </w:rPr>
    </w:lvl>
    <w:lvl w:ilvl="1" w:tplc="04090003" w:tentative="1">
      <w:start w:val="1"/>
      <w:numFmt w:val="bullet"/>
      <w:lvlText w:val="o"/>
      <w:lvlJc w:val="left"/>
      <w:pPr>
        <w:ind w:left="5280" w:hanging="360"/>
      </w:pPr>
      <w:rPr>
        <w:rFonts w:ascii="Courier New" w:hAnsi="Courier New" w:cs="Courier New" w:hint="default"/>
      </w:rPr>
    </w:lvl>
    <w:lvl w:ilvl="2" w:tplc="04090005" w:tentative="1">
      <w:start w:val="1"/>
      <w:numFmt w:val="bullet"/>
      <w:lvlText w:val=""/>
      <w:lvlJc w:val="left"/>
      <w:pPr>
        <w:ind w:left="6000" w:hanging="360"/>
      </w:pPr>
      <w:rPr>
        <w:rFonts w:ascii="Wingdings" w:hAnsi="Wingdings" w:hint="default"/>
      </w:rPr>
    </w:lvl>
    <w:lvl w:ilvl="3" w:tplc="04090001" w:tentative="1">
      <w:start w:val="1"/>
      <w:numFmt w:val="bullet"/>
      <w:lvlText w:val=""/>
      <w:lvlJc w:val="left"/>
      <w:pPr>
        <w:ind w:left="6720" w:hanging="360"/>
      </w:pPr>
      <w:rPr>
        <w:rFonts w:ascii="Symbol" w:hAnsi="Symbol" w:hint="default"/>
      </w:rPr>
    </w:lvl>
    <w:lvl w:ilvl="4" w:tplc="04090003" w:tentative="1">
      <w:start w:val="1"/>
      <w:numFmt w:val="bullet"/>
      <w:lvlText w:val="o"/>
      <w:lvlJc w:val="left"/>
      <w:pPr>
        <w:ind w:left="7440" w:hanging="360"/>
      </w:pPr>
      <w:rPr>
        <w:rFonts w:ascii="Courier New" w:hAnsi="Courier New" w:cs="Courier New" w:hint="default"/>
      </w:rPr>
    </w:lvl>
    <w:lvl w:ilvl="5" w:tplc="04090005" w:tentative="1">
      <w:start w:val="1"/>
      <w:numFmt w:val="bullet"/>
      <w:lvlText w:val=""/>
      <w:lvlJc w:val="left"/>
      <w:pPr>
        <w:ind w:left="8160" w:hanging="360"/>
      </w:pPr>
      <w:rPr>
        <w:rFonts w:ascii="Wingdings" w:hAnsi="Wingdings" w:hint="default"/>
      </w:rPr>
    </w:lvl>
    <w:lvl w:ilvl="6" w:tplc="04090001" w:tentative="1">
      <w:start w:val="1"/>
      <w:numFmt w:val="bullet"/>
      <w:lvlText w:val=""/>
      <w:lvlJc w:val="left"/>
      <w:pPr>
        <w:ind w:left="8880" w:hanging="360"/>
      </w:pPr>
      <w:rPr>
        <w:rFonts w:ascii="Symbol" w:hAnsi="Symbol" w:hint="default"/>
      </w:rPr>
    </w:lvl>
    <w:lvl w:ilvl="7" w:tplc="04090003" w:tentative="1">
      <w:start w:val="1"/>
      <w:numFmt w:val="bullet"/>
      <w:lvlText w:val="o"/>
      <w:lvlJc w:val="left"/>
      <w:pPr>
        <w:ind w:left="9600" w:hanging="360"/>
      </w:pPr>
      <w:rPr>
        <w:rFonts w:ascii="Courier New" w:hAnsi="Courier New" w:cs="Courier New" w:hint="default"/>
      </w:rPr>
    </w:lvl>
    <w:lvl w:ilvl="8" w:tplc="04090005" w:tentative="1">
      <w:start w:val="1"/>
      <w:numFmt w:val="bullet"/>
      <w:lvlText w:val=""/>
      <w:lvlJc w:val="left"/>
      <w:pPr>
        <w:ind w:left="10320" w:hanging="360"/>
      </w:pPr>
      <w:rPr>
        <w:rFonts w:ascii="Wingdings" w:hAnsi="Wingdings" w:hint="default"/>
      </w:rPr>
    </w:lvl>
  </w:abstractNum>
  <w:abstractNum w:abstractNumId="31">
    <w:nsid w:val="76D52974"/>
    <w:multiLevelType w:val="hybridMultilevel"/>
    <w:tmpl w:val="E6D63806"/>
    <w:lvl w:ilvl="0" w:tplc="29AC0382">
      <w:numFmt w:val="bullet"/>
      <w:lvlText w:val=""/>
      <w:lvlJc w:val="left"/>
      <w:pPr>
        <w:ind w:left="1080" w:hanging="360"/>
      </w:pPr>
      <w:rPr>
        <w:rFonts w:ascii="Symbol" w:eastAsiaTheme="minorEastAsia"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7A4164D"/>
    <w:multiLevelType w:val="hybridMultilevel"/>
    <w:tmpl w:val="EB9C5008"/>
    <w:lvl w:ilvl="0" w:tplc="F376BA7E">
      <w:numFmt w:val="bullet"/>
      <w:lvlText w:val="-"/>
      <w:lvlJc w:val="left"/>
      <w:pPr>
        <w:ind w:left="870" w:hanging="360"/>
      </w:pPr>
      <w:rPr>
        <w:rFonts w:ascii="Nikosh" w:eastAsia="Times New Roman" w:hAnsi="Nikosh" w:cs="Nikosh" w:hint="default"/>
        <w:color w:val="auto"/>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3">
    <w:nsid w:val="7C941C91"/>
    <w:multiLevelType w:val="hybridMultilevel"/>
    <w:tmpl w:val="4F6E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1"/>
  </w:num>
  <w:num w:numId="6">
    <w:abstractNumId w:val="3"/>
  </w:num>
  <w:num w:numId="7">
    <w:abstractNumId w:val="7"/>
  </w:num>
  <w:num w:numId="8">
    <w:abstractNumId w:val="27"/>
  </w:num>
  <w:num w:numId="9">
    <w:abstractNumId w:val="11"/>
  </w:num>
  <w:num w:numId="10">
    <w:abstractNumId w:val="16"/>
  </w:num>
  <w:num w:numId="11">
    <w:abstractNumId w:val="25"/>
  </w:num>
  <w:num w:numId="12">
    <w:abstractNumId w:val="13"/>
  </w:num>
  <w:num w:numId="13">
    <w:abstractNumId w:val="32"/>
  </w:num>
  <w:num w:numId="14">
    <w:abstractNumId w:val="24"/>
  </w:num>
  <w:num w:numId="15">
    <w:abstractNumId w:val="2"/>
  </w:num>
  <w:num w:numId="16">
    <w:abstractNumId w:val="10"/>
  </w:num>
  <w:num w:numId="17">
    <w:abstractNumId w:val="9"/>
  </w:num>
  <w:num w:numId="18">
    <w:abstractNumId w:val="33"/>
  </w:num>
  <w:num w:numId="19">
    <w:abstractNumId w:val="29"/>
  </w:num>
  <w:num w:numId="20">
    <w:abstractNumId w:val="15"/>
  </w:num>
  <w:num w:numId="21">
    <w:abstractNumId w:val="18"/>
  </w:num>
  <w:num w:numId="22">
    <w:abstractNumId w:val="28"/>
  </w:num>
  <w:num w:numId="23">
    <w:abstractNumId w:val="5"/>
  </w:num>
  <w:num w:numId="24">
    <w:abstractNumId w:val="8"/>
  </w:num>
  <w:num w:numId="25">
    <w:abstractNumId w:val="21"/>
  </w:num>
  <w:num w:numId="26">
    <w:abstractNumId w:val="23"/>
  </w:num>
  <w:num w:numId="27">
    <w:abstractNumId w:val="12"/>
  </w:num>
  <w:num w:numId="28">
    <w:abstractNumId w:val="6"/>
  </w:num>
  <w:num w:numId="29">
    <w:abstractNumId w:val="20"/>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9"/>
  </w:num>
  <w:num w:numId="33">
    <w:abstractNumId w:val="17"/>
  </w:num>
  <w:num w:numId="34">
    <w:abstractNumId w:val="4"/>
  </w:num>
  <w:num w:numId="35">
    <w:abstractNumId w:val="26"/>
  </w:num>
  <w:num w:numId="36">
    <w:abstractNumId w:val="1"/>
  </w:num>
  <w:num w:numId="37">
    <w:abstractNumId w:val="1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B30012"/>
    <w:rsid w:val="000004B5"/>
    <w:rsid w:val="000010D0"/>
    <w:rsid w:val="00001493"/>
    <w:rsid w:val="00002725"/>
    <w:rsid w:val="0000362A"/>
    <w:rsid w:val="00003BE5"/>
    <w:rsid w:val="00004B1F"/>
    <w:rsid w:val="00004BA2"/>
    <w:rsid w:val="00005E65"/>
    <w:rsid w:val="0001079D"/>
    <w:rsid w:val="000110AD"/>
    <w:rsid w:val="00011517"/>
    <w:rsid w:val="00011B41"/>
    <w:rsid w:val="00012B69"/>
    <w:rsid w:val="00012CF6"/>
    <w:rsid w:val="000135EC"/>
    <w:rsid w:val="00014249"/>
    <w:rsid w:val="000157CB"/>
    <w:rsid w:val="00016380"/>
    <w:rsid w:val="00016450"/>
    <w:rsid w:val="00017705"/>
    <w:rsid w:val="00023C68"/>
    <w:rsid w:val="00024E6C"/>
    <w:rsid w:val="00025759"/>
    <w:rsid w:val="00026568"/>
    <w:rsid w:val="0002671F"/>
    <w:rsid w:val="00027C4A"/>
    <w:rsid w:val="0003149E"/>
    <w:rsid w:val="00031DC7"/>
    <w:rsid w:val="000325C6"/>
    <w:rsid w:val="0003318F"/>
    <w:rsid w:val="0003689D"/>
    <w:rsid w:val="00036B4B"/>
    <w:rsid w:val="00036DE4"/>
    <w:rsid w:val="000377F3"/>
    <w:rsid w:val="00041105"/>
    <w:rsid w:val="000416D9"/>
    <w:rsid w:val="00041F36"/>
    <w:rsid w:val="00042746"/>
    <w:rsid w:val="00045264"/>
    <w:rsid w:val="00045B6A"/>
    <w:rsid w:val="00046314"/>
    <w:rsid w:val="0004733A"/>
    <w:rsid w:val="000475D5"/>
    <w:rsid w:val="0005288C"/>
    <w:rsid w:val="00053CAD"/>
    <w:rsid w:val="00054D6C"/>
    <w:rsid w:val="00055F43"/>
    <w:rsid w:val="000569E5"/>
    <w:rsid w:val="00056C22"/>
    <w:rsid w:val="00056DAB"/>
    <w:rsid w:val="00060875"/>
    <w:rsid w:val="00060917"/>
    <w:rsid w:val="00062E74"/>
    <w:rsid w:val="00063031"/>
    <w:rsid w:val="0006304A"/>
    <w:rsid w:val="000636CD"/>
    <w:rsid w:val="00063DB0"/>
    <w:rsid w:val="00065C2F"/>
    <w:rsid w:val="00066FAD"/>
    <w:rsid w:val="0007012A"/>
    <w:rsid w:val="000721F0"/>
    <w:rsid w:val="00072B1B"/>
    <w:rsid w:val="00075F5D"/>
    <w:rsid w:val="00075FFB"/>
    <w:rsid w:val="00076AC1"/>
    <w:rsid w:val="00076E1B"/>
    <w:rsid w:val="00080DD2"/>
    <w:rsid w:val="000821C1"/>
    <w:rsid w:val="00082330"/>
    <w:rsid w:val="000831A1"/>
    <w:rsid w:val="00083218"/>
    <w:rsid w:val="00083631"/>
    <w:rsid w:val="00085236"/>
    <w:rsid w:val="00086553"/>
    <w:rsid w:val="00086932"/>
    <w:rsid w:val="00090DE5"/>
    <w:rsid w:val="00090EFA"/>
    <w:rsid w:val="000929CE"/>
    <w:rsid w:val="00093315"/>
    <w:rsid w:val="000935C6"/>
    <w:rsid w:val="000953CE"/>
    <w:rsid w:val="00096D33"/>
    <w:rsid w:val="000A02AD"/>
    <w:rsid w:val="000A047F"/>
    <w:rsid w:val="000A0740"/>
    <w:rsid w:val="000A12FB"/>
    <w:rsid w:val="000A1E59"/>
    <w:rsid w:val="000A26AA"/>
    <w:rsid w:val="000A2959"/>
    <w:rsid w:val="000A3E5B"/>
    <w:rsid w:val="000A4DC1"/>
    <w:rsid w:val="000A50CD"/>
    <w:rsid w:val="000A74F5"/>
    <w:rsid w:val="000A767E"/>
    <w:rsid w:val="000B097E"/>
    <w:rsid w:val="000B259B"/>
    <w:rsid w:val="000B3B2B"/>
    <w:rsid w:val="000B60DE"/>
    <w:rsid w:val="000B6247"/>
    <w:rsid w:val="000C05B9"/>
    <w:rsid w:val="000C32FB"/>
    <w:rsid w:val="000C353F"/>
    <w:rsid w:val="000C3910"/>
    <w:rsid w:val="000C4546"/>
    <w:rsid w:val="000C5A94"/>
    <w:rsid w:val="000C6042"/>
    <w:rsid w:val="000C62D2"/>
    <w:rsid w:val="000C6CE9"/>
    <w:rsid w:val="000C7158"/>
    <w:rsid w:val="000C720D"/>
    <w:rsid w:val="000C76CF"/>
    <w:rsid w:val="000C7E7C"/>
    <w:rsid w:val="000D0CD5"/>
    <w:rsid w:val="000D273E"/>
    <w:rsid w:val="000D5E23"/>
    <w:rsid w:val="000E002E"/>
    <w:rsid w:val="000E0A22"/>
    <w:rsid w:val="000E197B"/>
    <w:rsid w:val="000E2D9B"/>
    <w:rsid w:val="000E5ADF"/>
    <w:rsid w:val="000E5CC9"/>
    <w:rsid w:val="000E647C"/>
    <w:rsid w:val="000E74A1"/>
    <w:rsid w:val="000E751B"/>
    <w:rsid w:val="000F01C8"/>
    <w:rsid w:val="000F1827"/>
    <w:rsid w:val="000F23F2"/>
    <w:rsid w:val="000F26B1"/>
    <w:rsid w:val="000F2838"/>
    <w:rsid w:val="000F30D3"/>
    <w:rsid w:val="000F4091"/>
    <w:rsid w:val="000F5F1A"/>
    <w:rsid w:val="000F6531"/>
    <w:rsid w:val="000F6F4F"/>
    <w:rsid w:val="00100586"/>
    <w:rsid w:val="00101F1C"/>
    <w:rsid w:val="00102959"/>
    <w:rsid w:val="00103369"/>
    <w:rsid w:val="001033DB"/>
    <w:rsid w:val="00105197"/>
    <w:rsid w:val="00105480"/>
    <w:rsid w:val="00106649"/>
    <w:rsid w:val="0010708A"/>
    <w:rsid w:val="00107251"/>
    <w:rsid w:val="00107A9B"/>
    <w:rsid w:val="00110C87"/>
    <w:rsid w:val="00111F7D"/>
    <w:rsid w:val="001121F8"/>
    <w:rsid w:val="001127A4"/>
    <w:rsid w:val="00113291"/>
    <w:rsid w:val="00114A38"/>
    <w:rsid w:val="0011543A"/>
    <w:rsid w:val="00116755"/>
    <w:rsid w:val="00116B17"/>
    <w:rsid w:val="00116E5C"/>
    <w:rsid w:val="00121B33"/>
    <w:rsid w:val="0012402C"/>
    <w:rsid w:val="00127D4D"/>
    <w:rsid w:val="001309EF"/>
    <w:rsid w:val="00131A1F"/>
    <w:rsid w:val="00131A80"/>
    <w:rsid w:val="00133579"/>
    <w:rsid w:val="0013478A"/>
    <w:rsid w:val="00134C11"/>
    <w:rsid w:val="001351BD"/>
    <w:rsid w:val="00135DED"/>
    <w:rsid w:val="0013683E"/>
    <w:rsid w:val="00140E5C"/>
    <w:rsid w:val="00141297"/>
    <w:rsid w:val="00142391"/>
    <w:rsid w:val="001435C4"/>
    <w:rsid w:val="001437BE"/>
    <w:rsid w:val="00143CE9"/>
    <w:rsid w:val="00145179"/>
    <w:rsid w:val="0014709F"/>
    <w:rsid w:val="001502AE"/>
    <w:rsid w:val="00150876"/>
    <w:rsid w:val="0015101F"/>
    <w:rsid w:val="00151DF4"/>
    <w:rsid w:val="00151FFF"/>
    <w:rsid w:val="0015281B"/>
    <w:rsid w:val="00152857"/>
    <w:rsid w:val="0015402F"/>
    <w:rsid w:val="00154232"/>
    <w:rsid w:val="00156041"/>
    <w:rsid w:val="00156640"/>
    <w:rsid w:val="001606C5"/>
    <w:rsid w:val="00161707"/>
    <w:rsid w:val="001623B9"/>
    <w:rsid w:val="001637BC"/>
    <w:rsid w:val="00163A03"/>
    <w:rsid w:val="00163D74"/>
    <w:rsid w:val="00165324"/>
    <w:rsid w:val="0016536F"/>
    <w:rsid w:val="00166A28"/>
    <w:rsid w:val="001707CB"/>
    <w:rsid w:val="00170F68"/>
    <w:rsid w:val="00171D00"/>
    <w:rsid w:val="00171E36"/>
    <w:rsid w:val="00172D3E"/>
    <w:rsid w:val="00173492"/>
    <w:rsid w:val="001761DA"/>
    <w:rsid w:val="0017659A"/>
    <w:rsid w:val="001772F7"/>
    <w:rsid w:val="001807D3"/>
    <w:rsid w:val="001808CC"/>
    <w:rsid w:val="00180B12"/>
    <w:rsid w:val="00181EF8"/>
    <w:rsid w:val="00182199"/>
    <w:rsid w:val="00182860"/>
    <w:rsid w:val="00184FEB"/>
    <w:rsid w:val="00185788"/>
    <w:rsid w:val="001868BB"/>
    <w:rsid w:val="001878CF"/>
    <w:rsid w:val="00187DAC"/>
    <w:rsid w:val="001910B7"/>
    <w:rsid w:val="0019209C"/>
    <w:rsid w:val="0019253A"/>
    <w:rsid w:val="00193039"/>
    <w:rsid w:val="001939FB"/>
    <w:rsid w:val="00194FDB"/>
    <w:rsid w:val="00195433"/>
    <w:rsid w:val="0019562E"/>
    <w:rsid w:val="00196812"/>
    <w:rsid w:val="00196C11"/>
    <w:rsid w:val="00197E11"/>
    <w:rsid w:val="00197F45"/>
    <w:rsid w:val="001A0ACD"/>
    <w:rsid w:val="001A11BA"/>
    <w:rsid w:val="001A1A45"/>
    <w:rsid w:val="001A4493"/>
    <w:rsid w:val="001A7198"/>
    <w:rsid w:val="001A7E8A"/>
    <w:rsid w:val="001B0756"/>
    <w:rsid w:val="001B1FC3"/>
    <w:rsid w:val="001B28E7"/>
    <w:rsid w:val="001B3276"/>
    <w:rsid w:val="001B405D"/>
    <w:rsid w:val="001B4236"/>
    <w:rsid w:val="001B4985"/>
    <w:rsid w:val="001B53BE"/>
    <w:rsid w:val="001B552F"/>
    <w:rsid w:val="001B5F4C"/>
    <w:rsid w:val="001B623E"/>
    <w:rsid w:val="001B6BED"/>
    <w:rsid w:val="001B7391"/>
    <w:rsid w:val="001C1572"/>
    <w:rsid w:val="001C304D"/>
    <w:rsid w:val="001C4DDA"/>
    <w:rsid w:val="001C6025"/>
    <w:rsid w:val="001C648C"/>
    <w:rsid w:val="001C66C1"/>
    <w:rsid w:val="001C787A"/>
    <w:rsid w:val="001D2C72"/>
    <w:rsid w:val="001D4071"/>
    <w:rsid w:val="001D40F9"/>
    <w:rsid w:val="001D454A"/>
    <w:rsid w:val="001D4F63"/>
    <w:rsid w:val="001D7A57"/>
    <w:rsid w:val="001E4586"/>
    <w:rsid w:val="001E4B63"/>
    <w:rsid w:val="001E5AC9"/>
    <w:rsid w:val="001E676B"/>
    <w:rsid w:val="001E6AF1"/>
    <w:rsid w:val="001E7647"/>
    <w:rsid w:val="001F0086"/>
    <w:rsid w:val="001F0A11"/>
    <w:rsid w:val="001F1062"/>
    <w:rsid w:val="001F11AA"/>
    <w:rsid w:val="001F27C6"/>
    <w:rsid w:val="001F42A1"/>
    <w:rsid w:val="001F49BF"/>
    <w:rsid w:val="001F4AFA"/>
    <w:rsid w:val="001F4D7A"/>
    <w:rsid w:val="001F5A52"/>
    <w:rsid w:val="00200161"/>
    <w:rsid w:val="00200E8B"/>
    <w:rsid w:val="002014C6"/>
    <w:rsid w:val="00201C03"/>
    <w:rsid w:val="00201C35"/>
    <w:rsid w:val="00202C16"/>
    <w:rsid w:val="002031BE"/>
    <w:rsid w:val="002040F2"/>
    <w:rsid w:val="002042AA"/>
    <w:rsid w:val="002064D1"/>
    <w:rsid w:val="002075FC"/>
    <w:rsid w:val="00207D73"/>
    <w:rsid w:val="0021068E"/>
    <w:rsid w:val="00210EEF"/>
    <w:rsid w:val="00211F74"/>
    <w:rsid w:val="0021273A"/>
    <w:rsid w:val="002147BF"/>
    <w:rsid w:val="0021682F"/>
    <w:rsid w:val="00216A30"/>
    <w:rsid w:val="00217E4E"/>
    <w:rsid w:val="00217F6F"/>
    <w:rsid w:val="00220A55"/>
    <w:rsid w:val="00220B43"/>
    <w:rsid w:val="00221060"/>
    <w:rsid w:val="002224E5"/>
    <w:rsid w:val="00224BE2"/>
    <w:rsid w:val="002255F1"/>
    <w:rsid w:val="00226B71"/>
    <w:rsid w:val="00227CB2"/>
    <w:rsid w:val="00231381"/>
    <w:rsid w:val="0023233E"/>
    <w:rsid w:val="00232D67"/>
    <w:rsid w:val="002357D8"/>
    <w:rsid w:val="0023649D"/>
    <w:rsid w:val="00236998"/>
    <w:rsid w:val="00236C45"/>
    <w:rsid w:val="00236C7D"/>
    <w:rsid w:val="002377EF"/>
    <w:rsid w:val="00237CF9"/>
    <w:rsid w:val="00240D3A"/>
    <w:rsid w:val="00241E3D"/>
    <w:rsid w:val="002429C5"/>
    <w:rsid w:val="002447A8"/>
    <w:rsid w:val="002451D1"/>
    <w:rsid w:val="0024590C"/>
    <w:rsid w:val="0024592D"/>
    <w:rsid w:val="00246CC8"/>
    <w:rsid w:val="00246F6A"/>
    <w:rsid w:val="0025053E"/>
    <w:rsid w:val="00251B7E"/>
    <w:rsid w:val="002525A1"/>
    <w:rsid w:val="002549F5"/>
    <w:rsid w:val="002560E3"/>
    <w:rsid w:val="00261464"/>
    <w:rsid w:val="002616FE"/>
    <w:rsid w:val="00261DC9"/>
    <w:rsid w:val="00262266"/>
    <w:rsid w:val="00262980"/>
    <w:rsid w:val="00263689"/>
    <w:rsid w:val="00263E2C"/>
    <w:rsid w:val="00264193"/>
    <w:rsid w:val="002643F0"/>
    <w:rsid w:val="002649D6"/>
    <w:rsid w:val="002650DD"/>
    <w:rsid w:val="002651D8"/>
    <w:rsid w:val="0026726D"/>
    <w:rsid w:val="00267489"/>
    <w:rsid w:val="00267857"/>
    <w:rsid w:val="002706BD"/>
    <w:rsid w:val="002724B0"/>
    <w:rsid w:val="00272A81"/>
    <w:rsid w:val="00272E9A"/>
    <w:rsid w:val="002738D9"/>
    <w:rsid w:val="00273F17"/>
    <w:rsid w:val="0027413B"/>
    <w:rsid w:val="002778CB"/>
    <w:rsid w:val="00277D0D"/>
    <w:rsid w:val="00277EC7"/>
    <w:rsid w:val="00282074"/>
    <w:rsid w:val="0028496B"/>
    <w:rsid w:val="00286092"/>
    <w:rsid w:val="002862E0"/>
    <w:rsid w:val="00286B58"/>
    <w:rsid w:val="00287E10"/>
    <w:rsid w:val="002907B1"/>
    <w:rsid w:val="00290DA0"/>
    <w:rsid w:val="0029387B"/>
    <w:rsid w:val="00294149"/>
    <w:rsid w:val="002945E0"/>
    <w:rsid w:val="00296689"/>
    <w:rsid w:val="00296945"/>
    <w:rsid w:val="00296F73"/>
    <w:rsid w:val="002A0489"/>
    <w:rsid w:val="002A2A28"/>
    <w:rsid w:val="002A462A"/>
    <w:rsid w:val="002A492B"/>
    <w:rsid w:val="002A511C"/>
    <w:rsid w:val="002A6595"/>
    <w:rsid w:val="002A7322"/>
    <w:rsid w:val="002A7521"/>
    <w:rsid w:val="002A758A"/>
    <w:rsid w:val="002A76DD"/>
    <w:rsid w:val="002A79BB"/>
    <w:rsid w:val="002A7ED6"/>
    <w:rsid w:val="002B1A9B"/>
    <w:rsid w:val="002B269C"/>
    <w:rsid w:val="002B2BC0"/>
    <w:rsid w:val="002B374A"/>
    <w:rsid w:val="002B4280"/>
    <w:rsid w:val="002B5038"/>
    <w:rsid w:val="002B5A62"/>
    <w:rsid w:val="002B68DD"/>
    <w:rsid w:val="002B69C5"/>
    <w:rsid w:val="002B7130"/>
    <w:rsid w:val="002B7221"/>
    <w:rsid w:val="002C002B"/>
    <w:rsid w:val="002C0C2F"/>
    <w:rsid w:val="002C1A59"/>
    <w:rsid w:val="002C27DF"/>
    <w:rsid w:val="002C2DA4"/>
    <w:rsid w:val="002C380C"/>
    <w:rsid w:val="002C4245"/>
    <w:rsid w:val="002C4913"/>
    <w:rsid w:val="002C5728"/>
    <w:rsid w:val="002C65E3"/>
    <w:rsid w:val="002C70D0"/>
    <w:rsid w:val="002C7536"/>
    <w:rsid w:val="002C792C"/>
    <w:rsid w:val="002C7BF5"/>
    <w:rsid w:val="002D003E"/>
    <w:rsid w:val="002D048C"/>
    <w:rsid w:val="002D080B"/>
    <w:rsid w:val="002D0B76"/>
    <w:rsid w:val="002D39D0"/>
    <w:rsid w:val="002E1C27"/>
    <w:rsid w:val="002E23CD"/>
    <w:rsid w:val="002E2A15"/>
    <w:rsid w:val="002E2E83"/>
    <w:rsid w:val="002E547A"/>
    <w:rsid w:val="002E5B55"/>
    <w:rsid w:val="002E62B2"/>
    <w:rsid w:val="002E6493"/>
    <w:rsid w:val="002E6EB5"/>
    <w:rsid w:val="002E6FAB"/>
    <w:rsid w:val="002E7AD6"/>
    <w:rsid w:val="002F04F2"/>
    <w:rsid w:val="002F1277"/>
    <w:rsid w:val="002F1F08"/>
    <w:rsid w:val="002F20CA"/>
    <w:rsid w:val="002F3EBC"/>
    <w:rsid w:val="002F4207"/>
    <w:rsid w:val="002F55D0"/>
    <w:rsid w:val="002F5AF3"/>
    <w:rsid w:val="002F5B52"/>
    <w:rsid w:val="002F6A43"/>
    <w:rsid w:val="002F70EF"/>
    <w:rsid w:val="002F7686"/>
    <w:rsid w:val="002F7D9D"/>
    <w:rsid w:val="002F7EA6"/>
    <w:rsid w:val="003000FE"/>
    <w:rsid w:val="0030095C"/>
    <w:rsid w:val="0030348C"/>
    <w:rsid w:val="00303DBE"/>
    <w:rsid w:val="00304FFD"/>
    <w:rsid w:val="00305290"/>
    <w:rsid w:val="00305A78"/>
    <w:rsid w:val="00306454"/>
    <w:rsid w:val="00306841"/>
    <w:rsid w:val="003068EB"/>
    <w:rsid w:val="00306F16"/>
    <w:rsid w:val="003070E9"/>
    <w:rsid w:val="00307233"/>
    <w:rsid w:val="00307339"/>
    <w:rsid w:val="0031005E"/>
    <w:rsid w:val="00310678"/>
    <w:rsid w:val="003107F2"/>
    <w:rsid w:val="0031258B"/>
    <w:rsid w:val="0031483C"/>
    <w:rsid w:val="0031498F"/>
    <w:rsid w:val="00314B16"/>
    <w:rsid w:val="00316179"/>
    <w:rsid w:val="00321C4B"/>
    <w:rsid w:val="0032218C"/>
    <w:rsid w:val="00322B5B"/>
    <w:rsid w:val="00324BBE"/>
    <w:rsid w:val="00325615"/>
    <w:rsid w:val="00326589"/>
    <w:rsid w:val="00326BBD"/>
    <w:rsid w:val="00326DE1"/>
    <w:rsid w:val="0033067B"/>
    <w:rsid w:val="00332104"/>
    <w:rsid w:val="00334501"/>
    <w:rsid w:val="003345C4"/>
    <w:rsid w:val="003356CE"/>
    <w:rsid w:val="00336C9B"/>
    <w:rsid w:val="00336D53"/>
    <w:rsid w:val="00341A6F"/>
    <w:rsid w:val="00342388"/>
    <w:rsid w:val="003424FC"/>
    <w:rsid w:val="00342CF5"/>
    <w:rsid w:val="003433B1"/>
    <w:rsid w:val="0034426B"/>
    <w:rsid w:val="003442F8"/>
    <w:rsid w:val="0034523C"/>
    <w:rsid w:val="003476B9"/>
    <w:rsid w:val="00351B47"/>
    <w:rsid w:val="0035292A"/>
    <w:rsid w:val="00352B10"/>
    <w:rsid w:val="00353F4C"/>
    <w:rsid w:val="00355370"/>
    <w:rsid w:val="003555B6"/>
    <w:rsid w:val="003559E2"/>
    <w:rsid w:val="00355F83"/>
    <w:rsid w:val="0035670E"/>
    <w:rsid w:val="003568DF"/>
    <w:rsid w:val="00357F92"/>
    <w:rsid w:val="003607A7"/>
    <w:rsid w:val="00361185"/>
    <w:rsid w:val="00362C15"/>
    <w:rsid w:val="00363063"/>
    <w:rsid w:val="0036354A"/>
    <w:rsid w:val="00363FC9"/>
    <w:rsid w:val="00371DD3"/>
    <w:rsid w:val="0037211B"/>
    <w:rsid w:val="00372888"/>
    <w:rsid w:val="00372CA2"/>
    <w:rsid w:val="003730F3"/>
    <w:rsid w:val="0037334C"/>
    <w:rsid w:val="00373A99"/>
    <w:rsid w:val="00374477"/>
    <w:rsid w:val="003750B0"/>
    <w:rsid w:val="00381B06"/>
    <w:rsid w:val="00381D0C"/>
    <w:rsid w:val="00381DE9"/>
    <w:rsid w:val="003826E3"/>
    <w:rsid w:val="00382767"/>
    <w:rsid w:val="00383077"/>
    <w:rsid w:val="003835E4"/>
    <w:rsid w:val="00383CDB"/>
    <w:rsid w:val="00383D07"/>
    <w:rsid w:val="00385DA6"/>
    <w:rsid w:val="003867E3"/>
    <w:rsid w:val="00390BE5"/>
    <w:rsid w:val="00390FF4"/>
    <w:rsid w:val="00391BD8"/>
    <w:rsid w:val="003925F4"/>
    <w:rsid w:val="00393961"/>
    <w:rsid w:val="0039498B"/>
    <w:rsid w:val="003958EA"/>
    <w:rsid w:val="0039698F"/>
    <w:rsid w:val="00397C00"/>
    <w:rsid w:val="003A0D34"/>
    <w:rsid w:val="003A2B48"/>
    <w:rsid w:val="003A33A7"/>
    <w:rsid w:val="003A383F"/>
    <w:rsid w:val="003A420A"/>
    <w:rsid w:val="003A4ADB"/>
    <w:rsid w:val="003A652C"/>
    <w:rsid w:val="003A7211"/>
    <w:rsid w:val="003B0487"/>
    <w:rsid w:val="003B050D"/>
    <w:rsid w:val="003B051C"/>
    <w:rsid w:val="003B065A"/>
    <w:rsid w:val="003B0673"/>
    <w:rsid w:val="003B10BA"/>
    <w:rsid w:val="003B17BD"/>
    <w:rsid w:val="003B22E3"/>
    <w:rsid w:val="003B2467"/>
    <w:rsid w:val="003B2DFA"/>
    <w:rsid w:val="003B3A7F"/>
    <w:rsid w:val="003B3CFC"/>
    <w:rsid w:val="003B445B"/>
    <w:rsid w:val="003B485A"/>
    <w:rsid w:val="003B4939"/>
    <w:rsid w:val="003B4E37"/>
    <w:rsid w:val="003B6D28"/>
    <w:rsid w:val="003B6EE2"/>
    <w:rsid w:val="003B7189"/>
    <w:rsid w:val="003C07EA"/>
    <w:rsid w:val="003C0FF5"/>
    <w:rsid w:val="003C1121"/>
    <w:rsid w:val="003C17E8"/>
    <w:rsid w:val="003C1C8D"/>
    <w:rsid w:val="003C2DBF"/>
    <w:rsid w:val="003C5B5B"/>
    <w:rsid w:val="003C69F0"/>
    <w:rsid w:val="003C6AEB"/>
    <w:rsid w:val="003C7A2B"/>
    <w:rsid w:val="003D141B"/>
    <w:rsid w:val="003D1EF1"/>
    <w:rsid w:val="003D2E77"/>
    <w:rsid w:val="003D34CF"/>
    <w:rsid w:val="003D4A01"/>
    <w:rsid w:val="003D553F"/>
    <w:rsid w:val="003D5AAA"/>
    <w:rsid w:val="003D6BC1"/>
    <w:rsid w:val="003D799E"/>
    <w:rsid w:val="003D7B32"/>
    <w:rsid w:val="003E0539"/>
    <w:rsid w:val="003E5689"/>
    <w:rsid w:val="003E70D9"/>
    <w:rsid w:val="003F0533"/>
    <w:rsid w:val="003F090D"/>
    <w:rsid w:val="003F0B0F"/>
    <w:rsid w:val="003F2651"/>
    <w:rsid w:val="003F2D98"/>
    <w:rsid w:val="003F359B"/>
    <w:rsid w:val="003F6B77"/>
    <w:rsid w:val="00400783"/>
    <w:rsid w:val="00400E35"/>
    <w:rsid w:val="00401B10"/>
    <w:rsid w:val="0040576B"/>
    <w:rsid w:val="004101FF"/>
    <w:rsid w:val="00410E99"/>
    <w:rsid w:val="00411421"/>
    <w:rsid w:val="00411C2E"/>
    <w:rsid w:val="00412064"/>
    <w:rsid w:val="00412A8B"/>
    <w:rsid w:val="004134A2"/>
    <w:rsid w:val="004134CE"/>
    <w:rsid w:val="004141CB"/>
    <w:rsid w:val="004142D5"/>
    <w:rsid w:val="0041445A"/>
    <w:rsid w:val="00414732"/>
    <w:rsid w:val="00415863"/>
    <w:rsid w:val="00416065"/>
    <w:rsid w:val="00417777"/>
    <w:rsid w:val="00417AF6"/>
    <w:rsid w:val="00417C12"/>
    <w:rsid w:val="00420808"/>
    <w:rsid w:val="00421148"/>
    <w:rsid w:val="004217AC"/>
    <w:rsid w:val="004218F1"/>
    <w:rsid w:val="0042236C"/>
    <w:rsid w:val="00423A64"/>
    <w:rsid w:val="004248AE"/>
    <w:rsid w:val="004248FB"/>
    <w:rsid w:val="004252B2"/>
    <w:rsid w:val="00425DE3"/>
    <w:rsid w:val="004263FB"/>
    <w:rsid w:val="0042713D"/>
    <w:rsid w:val="00427B63"/>
    <w:rsid w:val="00427DE0"/>
    <w:rsid w:val="00430AA4"/>
    <w:rsid w:val="00432F23"/>
    <w:rsid w:val="00433C32"/>
    <w:rsid w:val="00435087"/>
    <w:rsid w:val="004355D7"/>
    <w:rsid w:val="00436909"/>
    <w:rsid w:val="00436ABD"/>
    <w:rsid w:val="004378E9"/>
    <w:rsid w:val="00437D04"/>
    <w:rsid w:val="00441CCE"/>
    <w:rsid w:val="00442173"/>
    <w:rsid w:val="00444D2F"/>
    <w:rsid w:val="00446FBB"/>
    <w:rsid w:val="0045029F"/>
    <w:rsid w:val="00452855"/>
    <w:rsid w:val="00452BBC"/>
    <w:rsid w:val="00453B39"/>
    <w:rsid w:val="00456078"/>
    <w:rsid w:val="00457DF2"/>
    <w:rsid w:val="00460518"/>
    <w:rsid w:val="004607E8"/>
    <w:rsid w:val="00460FC0"/>
    <w:rsid w:val="004610C8"/>
    <w:rsid w:val="004646BD"/>
    <w:rsid w:val="00465368"/>
    <w:rsid w:val="004655C9"/>
    <w:rsid w:val="00465700"/>
    <w:rsid w:val="004658C7"/>
    <w:rsid w:val="00465B0E"/>
    <w:rsid w:val="00465C98"/>
    <w:rsid w:val="00465D1F"/>
    <w:rsid w:val="00470351"/>
    <w:rsid w:val="004705BC"/>
    <w:rsid w:val="0047143F"/>
    <w:rsid w:val="00471A7C"/>
    <w:rsid w:val="004739A5"/>
    <w:rsid w:val="0047503C"/>
    <w:rsid w:val="00476B3E"/>
    <w:rsid w:val="00480460"/>
    <w:rsid w:val="0048071B"/>
    <w:rsid w:val="004812BA"/>
    <w:rsid w:val="004827CD"/>
    <w:rsid w:val="004827CF"/>
    <w:rsid w:val="004831A2"/>
    <w:rsid w:val="00484823"/>
    <w:rsid w:val="00484926"/>
    <w:rsid w:val="004853E8"/>
    <w:rsid w:val="00486A30"/>
    <w:rsid w:val="00486E97"/>
    <w:rsid w:val="00487BC6"/>
    <w:rsid w:val="00490108"/>
    <w:rsid w:val="0049086C"/>
    <w:rsid w:val="0049120E"/>
    <w:rsid w:val="00491E23"/>
    <w:rsid w:val="004921CF"/>
    <w:rsid w:val="0049262B"/>
    <w:rsid w:val="004936B5"/>
    <w:rsid w:val="0049503B"/>
    <w:rsid w:val="0049516B"/>
    <w:rsid w:val="00495A4F"/>
    <w:rsid w:val="00496DF8"/>
    <w:rsid w:val="00496F53"/>
    <w:rsid w:val="00497B97"/>
    <w:rsid w:val="00497FBF"/>
    <w:rsid w:val="004A1EE4"/>
    <w:rsid w:val="004A2202"/>
    <w:rsid w:val="004A35C0"/>
    <w:rsid w:val="004A3911"/>
    <w:rsid w:val="004A43F7"/>
    <w:rsid w:val="004A4835"/>
    <w:rsid w:val="004A5614"/>
    <w:rsid w:val="004A6150"/>
    <w:rsid w:val="004B1039"/>
    <w:rsid w:val="004B2D01"/>
    <w:rsid w:val="004B3A9A"/>
    <w:rsid w:val="004B3B14"/>
    <w:rsid w:val="004B5CE8"/>
    <w:rsid w:val="004B6CFC"/>
    <w:rsid w:val="004B7B22"/>
    <w:rsid w:val="004B7CC1"/>
    <w:rsid w:val="004C04F5"/>
    <w:rsid w:val="004C059F"/>
    <w:rsid w:val="004C05B2"/>
    <w:rsid w:val="004C2A87"/>
    <w:rsid w:val="004C3B23"/>
    <w:rsid w:val="004C4060"/>
    <w:rsid w:val="004C43BA"/>
    <w:rsid w:val="004C46F6"/>
    <w:rsid w:val="004C5442"/>
    <w:rsid w:val="004C738E"/>
    <w:rsid w:val="004C75AD"/>
    <w:rsid w:val="004D06E4"/>
    <w:rsid w:val="004D0D75"/>
    <w:rsid w:val="004D1CDD"/>
    <w:rsid w:val="004D2159"/>
    <w:rsid w:val="004D3DBD"/>
    <w:rsid w:val="004D4843"/>
    <w:rsid w:val="004D488C"/>
    <w:rsid w:val="004D5E3C"/>
    <w:rsid w:val="004D7DFB"/>
    <w:rsid w:val="004E0794"/>
    <w:rsid w:val="004E1EA9"/>
    <w:rsid w:val="004E2C33"/>
    <w:rsid w:val="004E3337"/>
    <w:rsid w:val="004E407E"/>
    <w:rsid w:val="004E41F3"/>
    <w:rsid w:val="004E436D"/>
    <w:rsid w:val="004E5984"/>
    <w:rsid w:val="004E59F2"/>
    <w:rsid w:val="004E7EA6"/>
    <w:rsid w:val="004F2152"/>
    <w:rsid w:val="004F26ED"/>
    <w:rsid w:val="004F299D"/>
    <w:rsid w:val="004F3BDC"/>
    <w:rsid w:val="004F4FF3"/>
    <w:rsid w:val="004F5141"/>
    <w:rsid w:val="004F609B"/>
    <w:rsid w:val="004F64B8"/>
    <w:rsid w:val="004F67DD"/>
    <w:rsid w:val="004F7A9A"/>
    <w:rsid w:val="004F7D52"/>
    <w:rsid w:val="005016FF"/>
    <w:rsid w:val="00501943"/>
    <w:rsid w:val="0050439E"/>
    <w:rsid w:val="00504714"/>
    <w:rsid w:val="00505E5A"/>
    <w:rsid w:val="00505FAF"/>
    <w:rsid w:val="00507765"/>
    <w:rsid w:val="00510474"/>
    <w:rsid w:val="005118BC"/>
    <w:rsid w:val="00514472"/>
    <w:rsid w:val="00514ADD"/>
    <w:rsid w:val="00522000"/>
    <w:rsid w:val="005223BC"/>
    <w:rsid w:val="00522D67"/>
    <w:rsid w:val="00524B38"/>
    <w:rsid w:val="005270A7"/>
    <w:rsid w:val="00530088"/>
    <w:rsid w:val="005309D4"/>
    <w:rsid w:val="00530AE6"/>
    <w:rsid w:val="00532A82"/>
    <w:rsid w:val="0053481A"/>
    <w:rsid w:val="00534940"/>
    <w:rsid w:val="0053565D"/>
    <w:rsid w:val="00541379"/>
    <w:rsid w:val="0054161A"/>
    <w:rsid w:val="00541C67"/>
    <w:rsid w:val="00542241"/>
    <w:rsid w:val="0054224C"/>
    <w:rsid w:val="00543EDF"/>
    <w:rsid w:val="0054454A"/>
    <w:rsid w:val="0054485D"/>
    <w:rsid w:val="00544EAD"/>
    <w:rsid w:val="005455AE"/>
    <w:rsid w:val="00546382"/>
    <w:rsid w:val="00547F5F"/>
    <w:rsid w:val="00550525"/>
    <w:rsid w:val="005515BC"/>
    <w:rsid w:val="00552EF2"/>
    <w:rsid w:val="00554969"/>
    <w:rsid w:val="005549C2"/>
    <w:rsid w:val="005558B9"/>
    <w:rsid w:val="00555F2B"/>
    <w:rsid w:val="0055687E"/>
    <w:rsid w:val="00560140"/>
    <w:rsid w:val="0056025C"/>
    <w:rsid w:val="00560CE6"/>
    <w:rsid w:val="00561955"/>
    <w:rsid w:val="005620DD"/>
    <w:rsid w:val="005628C0"/>
    <w:rsid w:val="00564AE8"/>
    <w:rsid w:val="005660D2"/>
    <w:rsid w:val="00566A46"/>
    <w:rsid w:val="00566CB8"/>
    <w:rsid w:val="00570218"/>
    <w:rsid w:val="005706AC"/>
    <w:rsid w:val="00570DF6"/>
    <w:rsid w:val="005712BB"/>
    <w:rsid w:val="00571B02"/>
    <w:rsid w:val="00571BD9"/>
    <w:rsid w:val="00572454"/>
    <w:rsid w:val="00573F65"/>
    <w:rsid w:val="00574A54"/>
    <w:rsid w:val="00580209"/>
    <w:rsid w:val="00580D0F"/>
    <w:rsid w:val="0058293E"/>
    <w:rsid w:val="005833EA"/>
    <w:rsid w:val="00584B20"/>
    <w:rsid w:val="0058585B"/>
    <w:rsid w:val="005860A7"/>
    <w:rsid w:val="00591864"/>
    <w:rsid w:val="005936ED"/>
    <w:rsid w:val="00593FE7"/>
    <w:rsid w:val="00595860"/>
    <w:rsid w:val="00595A2B"/>
    <w:rsid w:val="005961CB"/>
    <w:rsid w:val="00596ADF"/>
    <w:rsid w:val="00597476"/>
    <w:rsid w:val="005A1A9F"/>
    <w:rsid w:val="005A3452"/>
    <w:rsid w:val="005A35C3"/>
    <w:rsid w:val="005A49B0"/>
    <w:rsid w:val="005A5002"/>
    <w:rsid w:val="005A6FF2"/>
    <w:rsid w:val="005B094F"/>
    <w:rsid w:val="005B247A"/>
    <w:rsid w:val="005B37D2"/>
    <w:rsid w:val="005B3B81"/>
    <w:rsid w:val="005B42D3"/>
    <w:rsid w:val="005B474D"/>
    <w:rsid w:val="005B5E05"/>
    <w:rsid w:val="005C051A"/>
    <w:rsid w:val="005C07EE"/>
    <w:rsid w:val="005C0A7C"/>
    <w:rsid w:val="005C3B59"/>
    <w:rsid w:val="005C43F1"/>
    <w:rsid w:val="005C733A"/>
    <w:rsid w:val="005C77BC"/>
    <w:rsid w:val="005D05EA"/>
    <w:rsid w:val="005D14B4"/>
    <w:rsid w:val="005D3B28"/>
    <w:rsid w:val="005D4174"/>
    <w:rsid w:val="005D5CD1"/>
    <w:rsid w:val="005D6A32"/>
    <w:rsid w:val="005D6CE8"/>
    <w:rsid w:val="005D79BE"/>
    <w:rsid w:val="005E0276"/>
    <w:rsid w:val="005E04B8"/>
    <w:rsid w:val="005E0A83"/>
    <w:rsid w:val="005E13B6"/>
    <w:rsid w:val="005E1D38"/>
    <w:rsid w:val="005E2031"/>
    <w:rsid w:val="005E3C3A"/>
    <w:rsid w:val="005E56A6"/>
    <w:rsid w:val="005E5AB1"/>
    <w:rsid w:val="005E66AB"/>
    <w:rsid w:val="005E742B"/>
    <w:rsid w:val="005E7EDD"/>
    <w:rsid w:val="005E7FD0"/>
    <w:rsid w:val="005F117E"/>
    <w:rsid w:val="005F37F4"/>
    <w:rsid w:val="005F61B3"/>
    <w:rsid w:val="005F62C3"/>
    <w:rsid w:val="005F6DD2"/>
    <w:rsid w:val="005F7995"/>
    <w:rsid w:val="00600A85"/>
    <w:rsid w:val="00602BAF"/>
    <w:rsid w:val="00602C4D"/>
    <w:rsid w:val="00602C60"/>
    <w:rsid w:val="00603644"/>
    <w:rsid w:val="0060425E"/>
    <w:rsid w:val="0060437F"/>
    <w:rsid w:val="006049B1"/>
    <w:rsid w:val="00605011"/>
    <w:rsid w:val="00605180"/>
    <w:rsid w:val="006059B7"/>
    <w:rsid w:val="00605ADF"/>
    <w:rsid w:val="00610F48"/>
    <w:rsid w:val="006122C4"/>
    <w:rsid w:val="00612328"/>
    <w:rsid w:val="00612D81"/>
    <w:rsid w:val="00613BD7"/>
    <w:rsid w:val="006146BF"/>
    <w:rsid w:val="006155DC"/>
    <w:rsid w:val="006170DC"/>
    <w:rsid w:val="006214A9"/>
    <w:rsid w:val="00621DA4"/>
    <w:rsid w:val="00622B36"/>
    <w:rsid w:val="00624755"/>
    <w:rsid w:val="006262D7"/>
    <w:rsid w:val="00626686"/>
    <w:rsid w:val="0062690F"/>
    <w:rsid w:val="00626E0D"/>
    <w:rsid w:val="00626FBA"/>
    <w:rsid w:val="006273CE"/>
    <w:rsid w:val="006279C5"/>
    <w:rsid w:val="00630B6B"/>
    <w:rsid w:val="006312E3"/>
    <w:rsid w:val="00632807"/>
    <w:rsid w:val="00633C52"/>
    <w:rsid w:val="00633DDC"/>
    <w:rsid w:val="0063425E"/>
    <w:rsid w:val="0063468B"/>
    <w:rsid w:val="00634E85"/>
    <w:rsid w:val="00635922"/>
    <w:rsid w:val="006368EA"/>
    <w:rsid w:val="00640A81"/>
    <w:rsid w:val="00640AEE"/>
    <w:rsid w:val="0064138A"/>
    <w:rsid w:val="00641DED"/>
    <w:rsid w:val="00643237"/>
    <w:rsid w:val="006432E2"/>
    <w:rsid w:val="006441B3"/>
    <w:rsid w:val="00645454"/>
    <w:rsid w:val="006456B5"/>
    <w:rsid w:val="006467E3"/>
    <w:rsid w:val="00650415"/>
    <w:rsid w:val="00650668"/>
    <w:rsid w:val="006516CF"/>
    <w:rsid w:val="00651846"/>
    <w:rsid w:val="006528A6"/>
    <w:rsid w:val="00653F25"/>
    <w:rsid w:val="00654190"/>
    <w:rsid w:val="00654820"/>
    <w:rsid w:val="00654A09"/>
    <w:rsid w:val="00654A9F"/>
    <w:rsid w:val="0065509F"/>
    <w:rsid w:val="00656254"/>
    <w:rsid w:val="00656674"/>
    <w:rsid w:val="0065703E"/>
    <w:rsid w:val="0066073E"/>
    <w:rsid w:val="00663D22"/>
    <w:rsid w:val="00663DB0"/>
    <w:rsid w:val="00663DC3"/>
    <w:rsid w:val="0066459A"/>
    <w:rsid w:val="00664798"/>
    <w:rsid w:val="00673005"/>
    <w:rsid w:val="0067308C"/>
    <w:rsid w:val="006736BF"/>
    <w:rsid w:val="00674701"/>
    <w:rsid w:val="00675567"/>
    <w:rsid w:val="00675E3D"/>
    <w:rsid w:val="0068126E"/>
    <w:rsid w:val="00682920"/>
    <w:rsid w:val="0068422C"/>
    <w:rsid w:val="00684D3C"/>
    <w:rsid w:val="00685959"/>
    <w:rsid w:val="00685DD9"/>
    <w:rsid w:val="00685F2A"/>
    <w:rsid w:val="006865D8"/>
    <w:rsid w:val="006877A0"/>
    <w:rsid w:val="006879B5"/>
    <w:rsid w:val="0069022A"/>
    <w:rsid w:val="00693D19"/>
    <w:rsid w:val="0069492A"/>
    <w:rsid w:val="006957A5"/>
    <w:rsid w:val="006A051A"/>
    <w:rsid w:val="006A0D1B"/>
    <w:rsid w:val="006A1A0B"/>
    <w:rsid w:val="006A2279"/>
    <w:rsid w:val="006A30EE"/>
    <w:rsid w:val="006A362C"/>
    <w:rsid w:val="006A392C"/>
    <w:rsid w:val="006A44DE"/>
    <w:rsid w:val="006A454E"/>
    <w:rsid w:val="006A639C"/>
    <w:rsid w:val="006A6947"/>
    <w:rsid w:val="006B0A92"/>
    <w:rsid w:val="006B0C96"/>
    <w:rsid w:val="006B0D31"/>
    <w:rsid w:val="006B0D6E"/>
    <w:rsid w:val="006B11BB"/>
    <w:rsid w:val="006B145B"/>
    <w:rsid w:val="006B184B"/>
    <w:rsid w:val="006B1E3E"/>
    <w:rsid w:val="006B2093"/>
    <w:rsid w:val="006B2DB6"/>
    <w:rsid w:val="006B3A3E"/>
    <w:rsid w:val="006B3D92"/>
    <w:rsid w:val="006B4348"/>
    <w:rsid w:val="006B454E"/>
    <w:rsid w:val="006B67B6"/>
    <w:rsid w:val="006C04CC"/>
    <w:rsid w:val="006C1256"/>
    <w:rsid w:val="006C15CB"/>
    <w:rsid w:val="006C287D"/>
    <w:rsid w:val="006C3F6E"/>
    <w:rsid w:val="006C56CC"/>
    <w:rsid w:val="006C6A8B"/>
    <w:rsid w:val="006C6C76"/>
    <w:rsid w:val="006C7720"/>
    <w:rsid w:val="006D0B27"/>
    <w:rsid w:val="006D2917"/>
    <w:rsid w:val="006D56D5"/>
    <w:rsid w:val="006D5A4C"/>
    <w:rsid w:val="006E0063"/>
    <w:rsid w:val="006E08AA"/>
    <w:rsid w:val="006E0F2F"/>
    <w:rsid w:val="006E143B"/>
    <w:rsid w:val="006E170E"/>
    <w:rsid w:val="006E24A2"/>
    <w:rsid w:val="006E4C72"/>
    <w:rsid w:val="006E551A"/>
    <w:rsid w:val="006E6F0B"/>
    <w:rsid w:val="006F1A8C"/>
    <w:rsid w:val="006F25E7"/>
    <w:rsid w:val="006F3562"/>
    <w:rsid w:val="006F3CA5"/>
    <w:rsid w:val="006F3E79"/>
    <w:rsid w:val="006F4024"/>
    <w:rsid w:val="006F4AD2"/>
    <w:rsid w:val="006F4E30"/>
    <w:rsid w:val="006F584C"/>
    <w:rsid w:val="006F6B0B"/>
    <w:rsid w:val="006F72DD"/>
    <w:rsid w:val="00701785"/>
    <w:rsid w:val="00701B7B"/>
    <w:rsid w:val="007032D7"/>
    <w:rsid w:val="00705CA9"/>
    <w:rsid w:val="007062F3"/>
    <w:rsid w:val="0070763B"/>
    <w:rsid w:val="00710E6D"/>
    <w:rsid w:val="00711B20"/>
    <w:rsid w:val="00711E27"/>
    <w:rsid w:val="00712382"/>
    <w:rsid w:val="0071299D"/>
    <w:rsid w:val="00713273"/>
    <w:rsid w:val="00713E1B"/>
    <w:rsid w:val="00715A71"/>
    <w:rsid w:val="00715EED"/>
    <w:rsid w:val="0071670D"/>
    <w:rsid w:val="00716E04"/>
    <w:rsid w:val="00717B2D"/>
    <w:rsid w:val="007211F5"/>
    <w:rsid w:val="00722297"/>
    <w:rsid w:val="00722B4C"/>
    <w:rsid w:val="00722D06"/>
    <w:rsid w:val="00723820"/>
    <w:rsid w:val="007246E2"/>
    <w:rsid w:val="00726DD7"/>
    <w:rsid w:val="0072720A"/>
    <w:rsid w:val="00727C81"/>
    <w:rsid w:val="00730D37"/>
    <w:rsid w:val="0073101D"/>
    <w:rsid w:val="007318BC"/>
    <w:rsid w:val="00731A12"/>
    <w:rsid w:val="00731A35"/>
    <w:rsid w:val="00732460"/>
    <w:rsid w:val="0073251A"/>
    <w:rsid w:val="00733650"/>
    <w:rsid w:val="00733812"/>
    <w:rsid w:val="00735CA5"/>
    <w:rsid w:val="0073652B"/>
    <w:rsid w:val="007379CC"/>
    <w:rsid w:val="00737E2E"/>
    <w:rsid w:val="007401E6"/>
    <w:rsid w:val="00741B19"/>
    <w:rsid w:val="00743C79"/>
    <w:rsid w:val="007442B2"/>
    <w:rsid w:val="00745B88"/>
    <w:rsid w:val="0074603E"/>
    <w:rsid w:val="0074686B"/>
    <w:rsid w:val="00746BFA"/>
    <w:rsid w:val="00752CF5"/>
    <w:rsid w:val="00753AAB"/>
    <w:rsid w:val="00754870"/>
    <w:rsid w:val="00754B78"/>
    <w:rsid w:val="007561F8"/>
    <w:rsid w:val="00760D79"/>
    <w:rsid w:val="007616BB"/>
    <w:rsid w:val="007635CA"/>
    <w:rsid w:val="007649FA"/>
    <w:rsid w:val="00765A89"/>
    <w:rsid w:val="007664BF"/>
    <w:rsid w:val="00766AE6"/>
    <w:rsid w:val="007672D9"/>
    <w:rsid w:val="0076781D"/>
    <w:rsid w:val="0076799C"/>
    <w:rsid w:val="00771B5D"/>
    <w:rsid w:val="0077591A"/>
    <w:rsid w:val="00775AD8"/>
    <w:rsid w:val="00775AFA"/>
    <w:rsid w:val="0077714D"/>
    <w:rsid w:val="0077767A"/>
    <w:rsid w:val="0078164C"/>
    <w:rsid w:val="0078165B"/>
    <w:rsid w:val="007817F2"/>
    <w:rsid w:val="00781F42"/>
    <w:rsid w:val="00782871"/>
    <w:rsid w:val="007870C7"/>
    <w:rsid w:val="0079073E"/>
    <w:rsid w:val="00791454"/>
    <w:rsid w:val="007928E0"/>
    <w:rsid w:val="007941AF"/>
    <w:rsid w:val="00794E4B"/>
    <w:rsid w:val="00794F9F"/>
    <w:rsid w:val="0079664D"/>
    <w:rsid w:val="007971EF"/>
    <w:rsid w:val="007A16F6"/>
    <w:rsid w:val="007A177C"/>
    <w:rsid w:val="007A197C"/>
    <w:rsid w:val="007A1AF6"/>
    <w:rsid w:val="007A2BCD"/>
    <w:rsid w:val="007A57F6"/>
    <w:rsid w:val="007A6657"/>
    <w:rsid w:val="007A7BCA"/>
    <w:rsid w:val="007B05B2"/>
    <w:rsid w:val="007B3371"/>
    <w:rsid w:val="007B337E"/>
    <w:rsid w:val="007B44C3"/>
    <w:rsid w:val="007B5A61"/>
    <w:rsid w:val="007C0AC9"/>
    <w:rsid w:val="007C1A0C"/>
    <w:rsid w:val="007C1F4A"/>
    <w:rsid w:val="007C2B24"/>
    <w:rsid w:val="007C41AD"/>
    <w:rsid w:val="007C5114"/>
    <w:rsid w:val="007C5543"/>
    <w:rsid w:val="007C5891"/>
    <w:rsid w:val="007C5B0C"/>
    <w:rsid w:val="007C6504"/>
    <w:rsid w:val="007C6B41"/>
    <w:rsid w:val="007D04EE"/>
    <w:rsid w:val="007D0878"/>
    <w:rsid w:val="007D1104"/>
    <w:rsid w:val="007D24AB"/>
    <w:rsid w:val="007D2628"/>
    <w:rsid w:val="007D2CAE"/>
    <w:rsid w:val="007D37CE"/>
    <w:rsid w:val="007D3EBB"/>
    <w:rsid w:val="007D4029"/>
    <w:rsid w:val="007D54C8"/>
    <w:rsid w:val="007D5ED5"/>
    <w:rsid w:val="007D625C"/>
    <w:rsid w:val="007D6C63"/>
    <w:rsid w:val="007D7A1F"/>
    <w:rsid w:val="007D7FEF"/>
    <w:rsid w:val="007E086E"/>
    <w:rsid w:val="007E1263"/>
    <w:rsid w:val="007E18FD"/>
    <w:rsid w:val="007E2AA1"/>
    <w:rsid w:val="007E4BDB"/>
    <w:rsid w:val="007E548B"/>
    <w:rsid w:val="007E595E"/>
    <w:rsid w:val="007E624B"/>
    <w:rsid w:val="007E68D2"/>
    <w:rsid w:val="007E7EA7"/>
    <w:rsid w:val="007F0AD3"/>
    <w:rsid w:val="007F0AE3"/>
    <w:rsid w:val="007F0F11"/>
    <w:rsid w:val="007F1707"/>
    <w:rsid w:val="007F376D"/>
    <w:rsid w:val="007F4499"/>
    <w:rsid w:val="007F56C6"/>
    <w:rsid w:val="007F612E"/>
    <w:rsid w:val="007F6ABA"/>
    <w:rsid w:val="007F6AE9"/>
    <w:rsid w:val="00800203"/>
    <w:rsid w:val="00800E04"/>
    <w:rsid w:val="00800EBD"/>
    <w:rsid w:val="00801049"/>
    <w:rsid w:val="00803925"/>
    <w:rsid w:val="00803C28"/>
    <w:rsid w:val="00805C61"/>
    <w:rsid w:val="00806B88"/>
    <w:rsid w:val="00812268"/>
    <w:rsid w:val="008133D0"/>
    <w:rsid w:val="00815D07"/>
    <w:rsid w:val="00815D6A"/>
    <w:rsid w:val="0081601B"/>
    <w:rsid w:val="00816899"/>
    <w:rsid w:val="00817094"/>
    <w:rsid w:val="00817A61"/>
    <w:rsid w:val="00817E4E"/>
    <w:rsid w:val="008221AB"/>
    <w:rsid w:val="00823DCC"/>
    <w:rsid w:val="0082404B"/>
    <w:rsid w:val="008247D1"/>
    <w:rsid w:val="00827C7C"/>
    <w:rsid w:val="00830C8E"/>
    <w:rsid w:val="008313BA"/>
    <w:rsid w:val="008313F0"/>
    <w:rsid w:val="0083144C"/>
    <w:rsid w:val="0083341B"/>
    <w:rsid w:val="00833686"/>
    <w:rsid w:val="0083374E"/>
    <w:rsid w:val="00836E9A"/>
    <w:rsid w:val="008372A6"/>
    <w:rsid w:val="00837A7E"/>
    <w:rsid w:val="00840F7F"/>
    <w:rsid w:val="00841AC3"/>
    <w:rsid w:val="00842D21"/>
    <w:rsid w:val="00843071"/>
    <w:rsid w:val="00843598"/>
    <w:rsid w:val="00843908"/>
    <w:rsid w:val="00844045"/>
    <w:rsid w:val="008442B2"/>
    <w:rsid w:val="00844800"/>
    <w:rsid w:val="008450B2"/>
    <w:rsid w:val="00846FC3"/>
    <w:rsid w:val="0084733D"/>
    <w:rsid w:val="00847908"/>
    <w:rsid w:val="00847F37"/>
    <w:rsid w:val="0085132F"/>
    <w:rsid w:val="0085192E"/>
    <w:rsid w:val="00851AEF"/>
    <w:rsid w:val="00853AD8"/>
    <w:rsid w:val="008552A2"/>
    <w:rsid w:val="00855957"/>
    <w:rsid w:val="0086105B"/>
    <w:rsid w:val="00862367"/>
    <w:rsid w:val="008650E5"/>
    <w:rsid w:val="008652A7"/>
    <w:rsid w:val="0086687B"/>
    <w:rsid w:val="0086781E"/>
    <w:rsid w:val="008700A7"/>
    <w:rsid w:val="008702F4"/>
    <w:rsid w:val="00871398"/>
    <w:rsid w:val="00872A46"/>
    <w:rsid w:val="00873382"/>
    <w:rsid w:val="00873C7A"/>
    <w:rsid w:val="00876D2B"/>
    <w:rsid w:val="00877256"/>
    <w:rsid w:val="0088115D"/>
    <w:rsid w:val="00881FF8"/>
    <w:rsid w:val="0088366F"/>
    <w:rsid w:val="008837DF"/>
    <w:rsid w:val="0088522D"/>
    <w:rsid w:val="0088526E"/>
    <w:rsid w:val="008853E7"/>
    <w:rsid w:val="00885C59"/>
    <w:rsid w:val="00887CC2"/>
    <w:rsid w:val="00891CFC"/>
    <w:rsid w:val="00891E24"/>
    <w:rsid w:val="00894131"/>
    <w:rsid w:val="00894DDC"/>
    <w:rsid w:val="008976CF"/>
    <w:rsid w:val="008A31DA"/>
    <w:rsid w:val="008A4335"/>
    <w:rsid w:val="008A4C48"/>
    <w:rsid w:val="008A53F8"/>
    <w:rsid w:val="008A5E04"/>
    <w:rsid w:val="008A63C8"/>
    <w:rsid w:val="008A6617"/>
    <w:rsid w:val="008B0724"/>
    <w:rsid w:val="008B1B93"/>
    <w:rsid w:val="008B2831"/>
    <w:rsid w:val="008B3871"/>
    <w:rsid w:val="008B47F7"/>
    <w:rsid w:val="008B4919"/>
    <w:rsid w:val="008B5BA8"/>
    <w:rsid w:val="008B61D7"/>
    <w:rsid w:val="008B65BC"/>
    <w:rsid w:val="008B7FCA"/>
    <w:rsid w:val="008C0628"/>
    <w:rsid w:val="008C2EC8"/>
    <w:rsid w:val="008C34C5"/>
    <w:rsid w:val="008C396A"/>
    <w:rsid w:val="008C54DB"/>
    <w:rsid w:val="008C625E"/>
    <w:rsid w:val="008C7DD1"/>
    <w:rsid w:val="008D00CE"/>
    <w:rsid w:val="008D05AD"/>
    <w:rsid w:val="008D075A"/>
    <w:rsid w:val="008D1E70"/>
    <w:rsid w:val="008D2507"/>
    <w:rsid w:val="008D3400"/>
    <w:rsid w:val="008D3D59"/>
    <w:rsid w:val="008D519D"/>
    <w:rsid w:val="008D6082"/>
    <w:rsid w:val="008D70C0"/>
    <w:rsid w:val="008D7A9B"/>
    <w:rsid w:val="008E13C9"/>
    <w:rsid w:val="008E17D4"/>
    <w:rsid w:val="008E199D"/>
    <w:rsid w:val="008E1B88"/>
    <w:rsid w:val="008E3D33"/>
    <w:rsid w:val="008E52EC"/>
    <w:rsid w:val="008E5602"/>
    <w:rsid w:val="008E5F9B"/>
    <w:rsid w:val="008E7FE9"/>
    <w:rsid w:val="008F069B"/>
    <w:rsid w:val="008F2A15"/>
    <w:rsid w:val="008F2AF8"/>
    <w:rsid w:val="008F4E8D"/>
    <w:rsid w:val="008F59BB"/>
    <w:rsid w:val="008F5AD8"/>
    <w:rsid w:val="008F5D83"/>
    <w:rsid w:val="008F7405"/>
    <w:rsid w:val="00900202"/>
    <w:rsid w:val="00902D12"/>
    <w:rsid w:val="0090552F"/>
    <w:rsid w:val="00905BA8"/>
    <w:rsid w:val="009062E1"/>
    <w:rsid w:val="009064D0"/>
    <w:rsid w:val="00906908"/>
    <w:rsid w:val="0090798E"/>
    <w:rsid w:val="009120A6"/>
    <w:rsid w:val="00912299"/>
    <w:rsid w:val="00912F3A"/>
    <w:rsid w:val="00912FD6"/>
    <w:rsid w:val="00913AD0"/>
    <w:rsid w:val="009163A3"/>
    <w:rsid w:val="009164EA"/>
    <w:rsid w:val="00917104"/>
    <w:rsid w:val="009216D4"/>
    <w:rsid w:val="0092177C"/>
    <w:rsid w:val="00921CE2"/>
    <w:rsid w:val="00921E05"/>
    <w:rsid w:val="009253FE"/>
    <w:rsid w:val="00926627"/>
    <w:rsid w:val="0092795A"/>
    <w:rsid w:val="00927F09"/>
    <w:rsid w:val="00931B7A"/>
    <w:rsid w:val="00935298"/>
    <w:rsid w:val="009358C3"/>
    <w:rsid w:val="00936B5F"/>
    <w:rsid w:val="00936E43"/>
    <w:rsid w:val="00937FD9"/>
    <w:rsid w:val="00942034"/>
    <w:rsid w:val="0094420A"/>
    <w:rsid w:val="00944D21"/>
    <w:rsid w:val="0094585E"/>
    <w:rsid w:val="00946415"/>
    <w:rsid w:val="00947F89"/>
    <w:rsid w:val="009515C6"/>
    <w:rsid w:val="009515F9"/>
    <w:rsid w:val="009520C9"/>
    <w:rsid w:val="0095218D"/>
    <w:rsid w:val="00952308"/>
    <w:rsid w:val="00952653"/>
    <w:rsid w:val="009543CD"/>
    <w:rsid w:val="00954B92"/>
    <w:rsid w:val="009551AA"/>
    <w:rsid w:val="00957312"/>
    <w:rsid w:val="00961FED"/>
    <w:rsid w:val="0096309D"/>
    <w:rsid w:val="0096522C"/>
    <w:rsid w:val="00965CC1"/>
    <w:rsid w:val="009660EC"/>
    <w:rsid w:val="00966BE5"/>
    <w:rsid w:val="00967956"/>
    <w:rsid w:val="00967CE3"/>
    <w:rsid w:val="00970017"/>
    <w:rsid w:val="00971270"/>
    <w:rsid w:val="0097326F"/>
    <w:rsid w:val="0097367B"/>
    <w:rsid w:val="00973AC4"/>
    <w:rsid w:val="009754EA"/>
    <w:rsid w:val="00980B01"/>
    <w:rsid w:val="00981B9A"/>
    <w:rsid w:val="00981CF2"/>
    <w:rsid w:val="009827FB"/>
    <w:rsid w:val="0098333E"/>
    <w:rsid w:val="00987775"/>
    <w:rsid w:val="009879C6"/>
    <w:rsid w:val="00990449"/>
    <w:rsid w:val="009915C6"/>
    <w:rsid w:val="00991812"/>
    <w:rsid w:val="0099221C"/>
    <w:rsid w:val="00993AAD"/>
    <w:rsid w:val="0099433A"/>
    <w:rsid w:val="009A0C67"/>
    <w:rsid w:val="009A2032"/>
    <w:rsid w:val="009A207A"/>
    <w:rsid w:val="009A29CB"/>
    <w:rsid w:val="009A2E63"/>
    <w:rsid w:val="009A3AB6"/>
    <w:rsid w:val="009A47D7"/>
    <w:rsid w:val="009A47E0"/>
    <w:rsid w:val="009A4BBC"/>
    <w:rsid w:val="009A60F3"/>
    <w:rsid w:val="009A6C3F"/>
    <w:rsid w:val="009B036E"/>
    <w:rsid w:val="009B0D4F"/>
    <w:rsid w:val="009B17B1"/>
    <w:rsid w:val="009B191F"/>
    <w:rsid w:val="009B1E43"/>
    <w:rsid w:val="009B26CC"/>
    <w:rsid w:val="009B2E18"/>
    <w:rsid w:val="009B3657"/>
    <w:rsid w:val="009B41BF"/>
    <w:rsid w:val="009B5F2C"/>
    <w:rsid w:val="009C101F"/>
    <w:rsid w:val="009C1091"/>
    <w:rsid w:val="009C1989"/>
    <w:rsid w:val="009C23F6"/>
    <w:rsid w:val="009C25B8"/>
    <w:rsid w:val="009C2D0E"/>
    <w:rsid w:val="009C3052"/>
    <w:rsid w:val="009C57F0"/>
    <w:rsid w:val="009C5EF6"/>
    <w:rsid w:val="009C689C"/>
    <w:rsid w:val="009D1B71"/>
    <w:rsid w:val="009D22B3"/>
    <w:rsid w:val="009D28C4"/>
    <w:rsid w:val="009D3FF4"/>
    <w:rsid w:val="009D46AC"/>
    <w:rsid w:val="009D4751"/>
    <w:rsid w:val="009D4B91"/>
    <w:rsid w:val="009D4D0D"/>
    <w:rsid w:val="009D6DDA"/>
    <w:rsid w:val="009D716E"/>
    <w:rsid w:val="009D7550"/>
    <w:rsid w:val="009E0AE9"/>
    <w:rsid w:val="009E0B06"/>
    <w:rsid w:val="009E102B"/>
    <w:rsid w:val="009E1823"/>
    <w:rsid w:val="009E2072"/>
    <w:rsid w:val="009E2207"/>
    <w:rsid w:val="009E49C0"/>
    <w:rsid w:val="009E67DC"/>
    <w:rsid w:val="009E6F60"/>
    <w:rsid w:val="009E7BFD"/>
    <w:rsid w:val="009F1FDD"/>
    <w:rsid w:val="009F20A5"/>
    <w:rsid w:val="009F2615"/>
    <w:rsid w:val="009F29B8"/>
    <w:rsid w:val="009F306A"/>
    <w:rsid w:val="009F349E"/>
    <w:rsid w:val="009F3801"/>
    <w:rsid w:val="009F43BE"/>
    <w:rsid w:val="009F4DE7"/>
    <w:rsid w:val="009F6091"/>
    <w:rsid w:val="009F7555"/>
    <w:rsid w:val="00A00898"/>
    <w:rsid w:val="00A02B55"/>
    <w:rsid w:val="00A02BE7"/>
    <w:rsid w:val="00A02E18"/>
    <w:rsid w:val="00A03B54"/>
    <w:rsid w:val="00A04B5C"/>
    <w:rsid w:val="00A04CAF"/>
    <w:rsid w:val="00A0777B"/>
    <w:rsid w:val="00A1163A"/>
    <w:rsid w:val="00A1214B"/>
    <w:rsid w:val="00A12D02"/>
    <w:rsid w:val="00A1308B"/>
    <w:rsid w:val="00A15431"/>
    <w:rsid w:val="00A16946"/>
    <w:rsid w:val="00A17042"/>
    <w:rsid w:val="00A1753F"/>
    <w:rsid w:val="00A21C03"/>
    <w:rsid w:val="00A21F93"/>
    <w:rsid w:val="00A22973"/>
    <w:rsid w:val="00A22BD7"/>
    <w:rsid w:val="00A24A8C"/>
    <w:rsid w:val="00A24E7A"/>
    <w:rsid w:val="00A2556E"/>
    <w:rsid w:val="00A2591B"/>
    <w:rsid w:val="00A25EDB"/>
    <w:rsid w:val="00A2656F"/>
    <w:rsid w:val="00A2765E"/>
    <w:rsid w:val="00A27A1C"/>
    <w:rsid w:val="00A27E60"/>
    <w:rsid w:val="00A3039A"/>
    <w:rsid w:val="00A308B8"/>
    <w:rsid w:val="00A31A9B"/>
    <w:rsid w:val="00A32B4F"/>
    <w:rsid w:val="00A3306F"/>
    <w:rsid w:val="00A33AA4"/>
    <w:rsid w:val="00A34E13"/>
    <w:rsid w:val="00A35729"/>
    <w:rsid w:val="00A36CB1"/>
    <w:rsid w:val="00A37DCA"/>
    <w:rsid w:val="00A41338"/>
    <w:rsid w:val="00A431E5"/>
    <w:rsid w:val="00A439C0"/>
    <w:rsid w:val="00A43F43"/>
    <w:rsid w:val="00A44172"/>
    <w:rsid w:val="00A44BC3"/>
    <w:rsid w:val="00A45BAF"/>
    <w:rsid w:val="00A45E9A"/>
    <w:rsid w:val="00A478C6"/>
    <w:rsid w:val="00A47CF6"/>
    <w:rsid w:val="00A50A11"/>
    <w:rsid w:val="00A51840"/>
    <w:rsid w:val="00A52DFC"/>
    <w:rsid w:val="00A530F1"/>
    <w:rsid w:val="00A5357C"/>
    <w:rsid w:val="00A53B27"/>
    <w:rsid w:val="00A53EA9"/>
    <w:rsid w:val="00A543EF"/>
    <w:rsid w:val="00A5450C"/>
    <w:rsid w:val="00A57045"/>
    <w:rsid w:val="00A574CC"/>
    <w:rsid w:val="00A60317"/>
    <w:rsid w:val="00A607EA"/>
    <w:rsid w:val="00A60A47"/>
    <w:rsid w:val="00A6140A"/>
    <w:rsid w:val="00A61EC8"/>
    <w:rsid w:val="00A63472"/>
    <w:rsid w:val="00A6348D"/>
    <w:rsid w:val="00A63854"/>
    <w:rsid w:val="00A6406B"/>
    <w:rsid w:val="00A649DE"/>
    <w:rsid w:val="00A67C47"/>
    <w:rsid w:val="00A67DD3"/>
    <w:rsid w:val="00A705FC"/>
    <w:rsid w:val="00A70B95"/>
    <w:rsid w:val="00A7189F"/>
    <w:rsid w:val="00A7329C"/>
    <w:rsid w:val="00A75CBB"/>
    <w:rsid w:val="00A763D9"/>
    <w:rsid w:val="00A76A4B"/>
    <w:rsid w:val="00A76CD1"/>
    <w:rsid w:val="00A773D6"/>
    <w:rsid w:val="00A7791C"/>
    <w:rsid w:val="00A77AD1"/>
    <w:rsid w:val="00A77D5C"/>
    <w:rsid w:val="00A80C11"/>
    <w:rsid w:val="00A81ACB"/>
    <w:rsid w:val="00A81E6F"/>
    <w:rsid w:val="00A8241A"/>
    <w:rsid w:val="00A82CF8"/>
    <w:rsid w:val="00A84BCE"/>
    <w:rsid w:val="00A84E39"/>
    <w:rsid w:val="00A85087"/>
    <w:rsid w:val="00A87F4A"/>
    <w:rsid w:val="00A920A9"/>
    <w:rsid w:val="00A92688"/>
    <w:rsid w:val="00A9293A"/>
    <w:rsid w:val="00A933C5"/>
    <w:rsid w:val="00A94A8D"/>
    <w:rsid w:val="00A94AD1"/>
    <w:rsid w:val="00A96385"/>
    <w:rsid w:val="00A97DA7"/>
    <w:rsid w:val="00AA01B7"/>
    <w:rsid w:val="00AA04B7"/>
    <w:rsid w:val="00AA0C51"/>
    <w:rsid w:val="00AA0E19"/>
    <w:rsid w:val="00AA3DC7"/>
    <w:rsid w:val="00AA404E"/>
    <w:rsid w:val="00AA4AC7"/>
    <w:rsid w:val="00AA55FD"/>
    <w:rsid w:val="00AA6080"/>
    <w:rsid w:val="00AA645C"/>
    <w:rsid w:val="00AA74E4"/>
    <w:rsid w:val="00AB1497"/>
    <w:rsid w:val="00AB18D0"/>
    <w:rsid w:val="00AB4354"/>
    <w:rsid w:val="00AB45F6"/>
    <w:rsid w:val="00AB5094"/>
    <w:rsid w:val="00AB5961"/>
    <w:rsid w:val="00AB5B87"/>
    <w:rsid w:val="00AB67EF"/>
    <w:rsid w:val="00AB7742"/>
    <w:rsid w:val="00AB7C82"/>
    <w:rsid w:val="00AC0F2D"/>
    <w:rsid w:val="00AC12E9"/>
    <w:rsid w:val="00AC15AF"/>
    <w:rsid w:val="00AC1CBE"/>
    <w:rsid w:val="00AC1D4C"/>
    <w:rsid w:val="00AC2719"/>
    <w:rsid w:val="00AC37E0"/>
    <w:rsid w:val="00AC57D9"/>
    <w:rsid w:val="00AC57EC"/>
    <w:rsid w:val="00AC5814"/>
    <w:rsid w:val="00AC5E1C"/>
    <w:rsid w:val="00AC6310"/>
    <w:rsid w:val="00AC73E8"/>
    <w:rsid w:val="00AD04BD"/>
    <w:rsid w:val="00AD0AC3"/>
    <w:rsid w:val="00AD0D3C"/>
    <w:rsid w:val="00AD1A7F"/>
    <w:rsid w:val="00AD286A"/>
    <w:rsid w:val="00AD2CD8"/>
    <w:rsid w:val="00AD2CF2"/>
    <w:rsid w:val="00AD2EA2"/>
    <w:rsid w:val="00AD3FB3"/>
    <w:rsid w:val="00AD42A4"/>
    <w:rsid w:val="00AD5619"/>
    <w:rsid w:val="00AD6504"/>
    <w:rsid w:val="00AD6AA1"/>
    <w:rsid w:val="00AD7535"/>
    <w:rsid w:val="00AE27C5"/>
    <w:rsid w:val="00AE2F1D"/>
    <w:rsid w:val="00AE3858"/>
    <w:rsid w:val="00AE3DF6"/>
    <w:rsid w:val="00AE432F"/>
    <w:rsid w:val="00AE48BF"/>
    <w:rsid w:val="00AE6000"/>
    <w:rsid w:val="00AE78D1"/>
    <w:rsid w:val="00AF14A8"/>
    <w:rsid w:val="00AF332D"/>
    <w:rsid w:val="00AF5AE1"/>
    <w:rsid w:val="00AF698F"/>
    <w:rsid w:val="00AF6E8D"/>
    <w:rsid w:val="00AF7E18"/>
    <w:rsid w:val="00B0128B"/>
    <w:rsid w:val="00B02661"/>
    <w:rsid w:val="00B027CD"/>
    <w:rsid w:val="00B03B79"/>
    <w:rsid w:val="00B04D8E"/>
    <w:rsid w:val="00B05004"/>
    <w:rsid w:val="00B05D85"/>
    <w:rsid w:val="00B05D8C"/>
    <w:rsid w:val="00B060D6"/>
    <w:rsid w:val="00B07154"/>
    <w:rsid w:val="00B0763C"/>
    <w:rsid w:val="00B1001C"/>
    <w:rsid w:val="00B105B2"/>
    <w:rsid w:val="00B10B84"/>
    <w:rsid w:val="00B11656"/>
    <w:rsid w:val="00B11744"/>
    <w:rsid w:val="00B12363"/>
    <w:rsid w:val="00B12FB1"/>
    <w:rsid w:val="00B15871"/>
    <w:rsid w:val="00B15C49"/>
    <w:rsid w:val="00B15ED5"/>
    <w:rsid w:val="00B17958"/>
    <w:rsid w:val="00B17A54"/>
    <w:rsid w:val="00B17BEC"/>
    <w:rsid w:val="00B17E7A"/>
    <w:rsid w:val="00B2089C"/>
    <w:rsid w:val="00B223EC"/>
    <w:rsid w:val="00B2258B"/>
    <w:rsid w:val="00B229B4"/>
    <w:rsid w:val="00B25147"/>
    <w:rsid w:val="00B25155"/>
    <w:rsid w:val="00B274A4"/>
    <w:rsid w:val="00B27524"/>
    <w:rsid w:val="00B30012"/>
    <w:rsid w:val="00B31C23"/>
    <w:rsid w:val="00B32E38"/>
    <w:rsid w:val="00B340D7"/>
    <w:rsid w:val="00B34645"/>
    <w:rsid w:val="00B34E52"/>
    <w:rsid w:val="00B358F7"/>
    <w:rsid w:val="00B35BAA"/>
    <w:rsid w:val="00B4163C"/>
    <w:rsid w:val="00B4321B"/>
    <w:rsid w:val="00B43FB8"/>
    <w:rsid w:val="00B4490B"/>
    <w:rsid w:val="00B459C1"/>
    <w:rsid w:val="00B47472"/>
    <w:rsid w:val="00B47F66"/>
    <w:rsid w:val="00B50622"/>
    <w:rsid w:val="00B50AAD"/>
    <w:rsid w:val="00B50AB6"/>
    <w:rsid w:val="00B52D6E"/>
    <w:rsid w:val="00B53B46"/>
    <w:rsid w:val="00B53DA4"/>
    <w:rsid w:val="00B546AF"/>
    <w:rsid w:val="00B57D2D"/>
    <w:rsid w:val="00B6043E"/>
    <w:rsid w:val="00B628C6"/>
    <w:rsid w:val="00B62FF1"/>
    <w:rsid w:val="00B6327B"/>
    <w:rsid w:val="00B671FF"/>
    <w:rsid w:val="00B67684"/>
    <w:rsid w:val="00B71940"/>
    <w:rsid w:val="00B72117"/>
    <w:rsid w:val="00B72E14"/>
    <w:rsid w:val="00B733D3"/>
    <w:rsid w:val="00B735E5"/>
    <w:rsid w:val="00B7364C"/>
    <w:rsid w:val="00B73E72"/>
    <w:rsid w:val="00B74939"/>
    <w:rsid w:val="00B749F0"/>
    <w:rsid w:val="00B74A3A"/>
    <w:rsid w:val="00B74ABD"/>
    <w:rsid w:val="00B75E60"/>
    <w:rsid w:val="00B75E64"/>
    <w:rsid w:val="00B7612C"/>
    <w:rsid w:val="00B77709"/>
    <w:rsid w:val="00B80871"/>
    <w:rsid w:val="00B80D49"/>
    <w:rsid w:val="00B811F7"/>
    <w:rsid w:val="00B817C3"/>
    <w:rsid w:val="00B834E9"/>
    <w:rsid w:val="00B83733"/>
    <w:rsid w:val="00B8392C"/>
    <w:rsid w:val="00B84DCA"/>
    <w:rsid w:val="00B860F6"/>
    <w:rsid w:val="00B9236B"/>
    <w:rsid w:val="00B93729"/>
    <w:rsid w:val="00B94A58"/>
    <w:rsid w:val="00B94E01"/>
    <w:rsid w:val="00B951CD"/>
    <w:rsid w:val="00B95EE8"/>
    <w:rsid w:val="00B964BC"/>
    <w:rsid w:val="00B96C3E"/>
    <w:rsid w:val="00B96EC0"/>
    <w:rsid w:val="00B979BE"/>
    <w:rsid w:val="00BA00B9"/>
    <w:rsid w:val="00BA0ED4"/>
    <w:rsid w:val="00BA0FE8"/>
    <w:rsid w:val="00BA1DF3"/>
    <w:rsid w:val="00BA2CD5"/>
    <w:rsid w:val="00BA3441"/>
    <w:rsid w:val="00BB0C4E"/>
    <w:rsid w:val="00BB1F09"/>
    <w:rsid w:val="00BB2DD8"/>
    <w:rsid w:val="00BB3959"/>
    <w:rsid w:val="00BB4BE8"/>
    <w:rsid w:val="00BB5991"/>
    <w:rsid w:val="00BB5F3F"/>
    <w:rsid w:val="00BB71FF"/>
    <w:rsid w:val="00BB7C6C"/>
    <w:rsid w:val="00BB7D76"/>
    <w:rsid w:val="00BC115A"/>
    <w:rsid w:val="00BC15EB"/>
    <w:rsid w:val="00BC160A"/>
    <w:rsid w:val="00BC29AD"/>
    <w:rsid w:val="00BC3BF3"/>
    <w:rsid w:val="00BC4226"/>
    <w:rsid w:val="00BC6271"/>
    <w:rsid w:val="00BC6411"/>
    <w:rsid w:val="00BC6507"/>
    <w:rsid w:val="00BC7190"/>
    <w:rsid w:val="00BC7675"/>
    <w:rsid w:val="00BD03CE"/>
    <w:rsid w:val="00BD043D"/>
    <w:rsid w:val="00BD04C1"/>
    <w:rsid w:val="00BD198B"/>
    <w:rsid w:val="00BD2473"/>
    <w:rsid w:val="00BD41E3"/>
    <w:rsid w:val="00BD421C"/>
    <w:rsid w:val="00BD5397"/>
    <w:rsid w:val="00BD5A6F"/>
    <w:rsid w:val="00BD65A6"/>
    <w:rsid w:val="00BD668C"/>
    <w:rsid w:val="00BD79D1"/>
    <w:rsid w:val="00BE1129"/>
    <w:rsid w:val="00BE19BA"/>
    <w:rsid w:val="00BE1C2E"/>
    <w:rsid w:val="00BE1FAD"/>
    <w:rsid w:val="00BE418F"/>
    <w:rsid w:val="00BE538F"/>
    <w:rsid w:val="00BE552D"/>
    <w:rsid w:val="00BE742F"/>
    <w:rsid w:val="00BF06D8"/>
    <w:rsid w:val="00BF2D1B"/>
    <w:rsid w:val="00BF3A89"/>
    <w:rsid w:val="00BF3BE7"/>
    <w:rsid w:val="00BF443C"/>
    <w:rsid w:val="00BF530D"/>
    <w:rsid w:val="00BF5A6A"/>
    <w:rsid w:val="00BF5D49"/>
    <w:rsid w:val="00BF6D67"/>
    <w:rsid w:val="00C00F2F"/>
    <w:rsid w:val="00C01FF2"/>
    <w:rsid w:val="00C03946"/>
    <w:rsid w:val="00C03E89"/>
    <w:rsid w:val="00C0669B"/>
    <w:rsid w:val="00C075AF"/>
    <w:rsid w:val="00C10746"/>
    <w:rsid w:val="00C110FC"/>
    <w:rsid w:val="00C11291"/>
    <w:rsid w:val="00C12872"/>
    <w:rsid w:val="00C15142"/>
    <w:rsid w:val="00C15B53"/>
    <w:rsid w:val="00C16B17"/>
    <w:rsid w:val="00C2171A"/>
    <w:rsid w:val="00C22ABC"/>
    <w:rsid w:val="00C23F72"/>
    <w:rsid w:val="00C24A56"/>
    <w:rsid w:val="00C24D55"/>
    <w:rsid w:val="00C250CB"/>
    <w:rsid w:val="00C251F4"/>
    <w:rsid w:val="00C26E86"/>
    <w:rsid w:val="00C272E2"/>
    <w:rsid w:val="00C277E9"/>
    <w:rsid w:val="00C30C68"/>
    <w:rsid w:val="00C326BD"/>
    <w:rsid w:val="00C32B5E"/>
    <w:rsid w:val="00C3389E"/>
    <w:rsid w:val="00C34775"/>
    <w:rsid w:val="00C351D7"/>
    <w:rsid w:val="00C35244"/>
    <w:rsid w:val="00C377D1"/>
    <w:rsid w:val="00C37CD6"/>
    <w:rsid w:val="00C404BE"/>
    <w:rsid w:val="00C40D32"/>
    <w:rsid w:val="00C41F8B"/>
    <w:rsid w:val="00C422A6"/>
    <w:rsid w:val="00C44229"/>
    <w:rsid w:val="00C4422E"/>
    <w:rsid w:val="00C45572"/>
    <w:rsid w:val="00C45585"/>
    <w:rsid w:val="00C500D6"/>
    <w:rsid w:val="00C5018A"/>
    <w:rsid w:val="00C52595"/>
    <w:rsid w:val="00C525FA"/>
    <w:rsid w:val="00C546F5"/>
    <w:rsid w:val="00C55232"/>
    <w:rsid w:val="00C56CFE"/>
    <w:rsid w:val="00C56EBF"/>
    <w:rsid w:val="00C62879"/>
    <w:rsid w:val="00C63221"/>
    <w:rsid w:val="00C64894"/>
    <w:rsid w:val="00C6569E"/>
    <w:rsid w:val="00C71CA8"/>
    <w:rsid w:val="00C74416"/>
    <w:rsid w:val="00C75FBF"/>
    <w:rsid w:val="00C76211"/>
    <w:rsid w:val="00C77758"/>
    <w:rsid w:val="00C77966"/>
    <w:rsid w:val="00C77EBA"/>
    <w:rsid w:val="00C77EE6"/>
    <w:rsid w:val="00C814D6"/>
    <w:rsid w:val="00C82CFE"/>
    <w:rsid w:val="00C83BC1"/>
    <w:rsid w:val="00C84540"/>
    <w:rsid w:val="00C8774C"/>
    <w:rsid w:val="00C90296"/>
    <w:rsid w:val="00C911D3"/>
    <w:rsid w:val="00C91C4B"/>
    <w:rsid w:val="00C921D8"/>
    <w:rsid w:val="00C924B6"/>
    <w:rsid w:val="00C954DE"/>
    <w:rsid w:val="00C9640B"/>
    <w:rsid w:val="00C96796"/>
    <w:rsid w:val="00C971B2"/>
    <w:rsid w:val="00C97B3E"/>
    <w:rsid w:val="00CA018B"/>
    <w:rsid w:val="00CA01FF"/>
    <w:rsid w:val="00CA2102"/>
    <w:rsid w:val="00CA32B9"/>
    <w:rsid w:val="00CA4DB2"/>
    <w:rsid w:val="00CA5433"/>
    <w:rsid w:val="00CA6694"/>
    <w:rsid w:val="00CA6F4A"/>
    <w:rsid w:val="00CA758A"/>
    <w:rsid w:val="00CB114A"/>
    <w:rsid w:val="00CB191E"/>
    <w:rsid w:val="00CB1B15"/>
    <w:rsid w:val="00CB1B36"/>
    <w:rsid w:val="00CB2F93"/>
    <w:rsid w:val="00CB345F"/>
    <w:rsid w:val="00CB5605"/>
    <w:rsid w:val="00CB60EF"/>
    <w:rsid w:val="00CB784F"/>
    <w:rsid w:val="00CC182F"/>
    <w:rsid w:val="00CC1A30"/>
    <w:rsid w:val="00CC1FC9"/>
    <w:rsid w:val="00CC25EF"/>
    <w:rsid w:val="00CC261D"/>
    <w:rsid w:val="00CC3022"/>
    <w:rsid w:val="00CC490A"/>
    <w:rsid w:val="00CC5F82"/>
    <w:rsid w:val="00CC69C5"/>
    <w:rsid w:val="00CC76E4"/>
    <w:rsid w:val="00CD08B6"/>
    <w:rsid w:val="00CD19AC"/>
    <w:rsid w:val="00CD2348"/>
    <w:rsid w:val="00CD3BBF"/>
    <w:rsid w:val="00CD52DD"/>
    <w:rsid w:val="00CD6280"/>
    <w:rsid w:val="00CD6566"/>
    <w:rsid w:val="00CD6B56"/>
    <w:rsid w:val="00CE0FCC"/>
    <w:rsid w:val="00CE1A84"/>
    <w:rsid w:val="00CE2BEC"/>
    <w:rsid w:val="00CE3288"/>
    <w:rsid w:val="00CE3805"/>
    <w:rsid w:val="00CE514B"/>
    <w:rsid w:val="00CE53DC"/>
    <w:rsid w:val="00CE5984"/>
    <w:rsid w:val="00CE61E0"/>
    <w:rsid w:val="00CE6256"/>
    <w:rsid w:val="00CE6A17"/>
    <w:rsid w:val="00CE6CBD"/>
    <w:rsid w:val="00CE6F31"/>
    <w:rsid w:val="00CE7291"/>
    <w:rsid w:val="00CE7FFD"/>
    <w:rsid w:val="00CF0CFD"/>
    <w:rsid w:val="00CF130C"/>
    <w:rsid w:val="00CF175B"/>
    <w:rsid w:val="00CF2D1C"/>
    <w:rsid w:val="00CF303F"/>
    <w:rsid w:val="00CF3FDD"/>
    <w:rsid w:val="00CF50C2"/>
    <w:rsid w:val="00D017F3"/>
    <w:rsid w:val="00D0299A"/>
    <w:rsid w:val="00D04041"/>
    <w:rsid w:val="00D0421E"/>
    <w:rsid w:val="00D0424E"/>
    <w:rsid w:val="00D043B0"/>
    <w:rsid w:val="00D04D3B"/>
    <w:rsid w:val="00D05A19"/>
    <w:rsid w:val="00D066CF"/>
    <w:rsid w:val="00D10DDD"/>
    <w:rsid w:val="00D11046"/>
    <w:rsid w:val="00D142CD"/>
    <w:rsid w:val="00D1694E"/>
    <w:rsid w:val="00D16955"/>
    <w:rsid w:val="00D16C00"/>
    <w:rsid w:val="00D170DD"/>
    <w:rsid w:val="00D210C8"/>
    <w:rsid w:val="00D24551"/>
    <w:rsid w:val="00D24980"/>
    <w:rsid w:val="00D276F8"/>
    <w:rsid w:val="00D27857"/>
    <w:rsid w:val="00D27965"/>
    <w:rsid w:val="00D30A59"/>
    <w:rsid w:val="00D32B9A"/>
    <w:rsid w:val="00D3354C"/>
    <w:rsid w:val="00D348D0"/>
    <w:rsid w:val="00D35678"/>
    <w:rsid w:val="00D425E0"/>
    <w:rsid w:val="00D44670"/>
    <w:rsid w:val="00D44A2D"/>
    <w:rsid w:val="00D4565D"/>
    <w:rsid w:val="00D4593C"/>
    <w:rsid w:val="00D45D52"/>
    <w:rsid w:val="00D463A1"/>
    <w:rsid w:val="00D46DF3"/>
    <w:rsid w:val="00D50936"/>
    <w:rsid w:val="00D50D43"/>
    <w:rsid w:val="00D52BAC"/>
    <w:rsid w:val="00D52DF2"/>
    <w:rsid w:val="00D54D06"/>
    <w:rsid w:val="00D550D4"/>
    <w:rsid w:val="00D60231"/>
    <w:rsid w:val="00D612FB"/>
    <w:rsid w:val="00D613FB"/>
    <w:rsid w:val="00D614EC"/>
    <w:rsid w:val="00D61E5B"/>
    <w:rsid w:val="00D61E9A"/>
    <w:rsid w:val="00D626A1"/>
    <w:rsid w:val="00D644B2"/>
    <w:rsid w:val="00D645FA"/>
    <w:rsid w:val="00D6579C"/>
    <w:rsid w:val="00D66954"/>
    <w:rsid w:val="00D67517"/>
    <w:rsid w:val="00D70038"/>
    <w:rsid w:val="00D701E1"/>
    <w:rsid w:val="00D704CF"/>
    <w:rsid w:val="00D731EB"/>
    <w:rsid w:val="00D743F9"/>
    <w:rsid w:val="00D7467B"/>
    <w:rsid w:val="00D756AF"/>
    <w:rsid w:val="00D77B2C"/>
    <w:rsid w:val="00D800F4"/>
    <w:rsid w:val="00D80825"/>
    <w:rsid w:val="00D80CA4"/>
    <w:rsid w:val="00D81E2B"/>
    <w:rsid w:val="00D82276"/>
    <w:rsid w:val="00D822F8"/>
    <w:rsid w:val="00D8260A"/>
    <w:rsid w:val="00D84D27"/>
    <w:rsid w:val="00D84FE1"/>
    <w:rsid w:val="00D852DB"/>
    <w:rsid w:val="00D856DD"/>
    <w:rsid w:val="00D85E7F"/>
    <w:rsid w:val="00D878CC"/>
    <w:rsid w:val="00D92847"/>
    <w:rsid w:val="00D92D25"/>
    <w:rsid w:val="00D935BA"/>
    <w:rsid w:val="00D93BBB"/>
    <w:rsid w:val="00D93F12"/>
    <w:rsid w:val="00D953D7"/>
    <w:rsid w:val="00D95B8E"/>
    <w:rsid w:val="00D9661E"/>
    <w:rsid w:val="00D96DE3"/>
    <w:rsid w:val="00D97F5D"/>
    <w:rsid w:val="00DA0420"/>
    <w:rsid w:val="00DA1BA3"/>
    <w:rsid w:val="00DA269C"/>
    <w:rsid w:val="00DA2822"/>
    <w:rsid w:val="00DA3656"/>
    <w:rsid w:val="00DA48F0"/>
    <w:rsid w:val="00DA60B7"/>
    <w:rsid w:val="00DA6779"/>
    <w:rsid w:val="00DA68AD"/>
    <w:rsid w:val="00DB1873"/>
    <w:rsid w:val="00DB2559"/>
    <w:rsid w:val="00DB2A03"/>
    <w:rsid w:val="00DB2E39"/>
    <w:rsid w:val="00DB3C81"/>
    <w:rsid w:val="00DB3F66"/>
    <w:rsid w:val="00DB4374"/>
    <w:rsid w:val="00DB4B0F"/>
    <w:rsid w:val="00DB5A7F"/>
    <w:rsid w:val="00DB606C"/>
    <w:rsid w:val="00DB62AC"/>
    <w:rsid w:val="00DB6ADF"/>
    <w:rsid w:val="00DB6B1E"/>
    <w:rsid w:val="00DC0165"/>
    <w:rsid w:val="00DC08A2"/>
    <w:rsid w:val="00DC0CCF"/>
    <w:rsid w:val="00DC0F18"/>
    <w:rsid w:val="00DC1356"/>
    <w:rsid w:val="00DC20B1"/>
    <w:rsid w:val="00DC35D5"/>
    <w:rsid w:val="00DC387D"/>
    <w:rsid w:val="00DC42D0"/>
    <w:rsid w:val="00DC4A42"/>
    <w:rsid w:val="00DC4A71"/>
    <w:rsid w:val="00DC4D5F"/>
    <w:rsid w:val="00DC4F84"/>
    <w:rsid w:val="00DC62D4"/>
    <w:rsid w:val="00DD00E4"/>
    <w:rsid w:val="00DD1452"/>
    <w:rsid w:val="00DD421A"/>
    <w:rsid w:val="00DD4AE3"/>
    <w:rsid w:val="00DD565C"/>
    <w:rsid w:val="00DD5954"/>
    <w:rsid w:val="00DD5A60"/>
    <w:rsid w:val="00DD5BB6"/>
    <w:rsid w:val="00DD60D4"/>
    <w:rsid w:val="00DD69E7"/>
    <w:rsid w:val="00DD7B91"/>
    <w:rsid w:val="00DE0577"/>
    <w:rsid w:val="00DE05E8"/>
    <w:rsid w:val="00DE0883"/>
    <w:rsid w:val="00DE0C6F"/>
    <w:rsid w:val="00DE156E"/>
    <w:rsid w:val="00DE4A3A"/>
    <w:rsid w:val="00DE530B"/>
    <w:rsid w:val="00DE5729"/>
    <w:rsid w:val="00DE5F20"/>
    <w:rsid w:val="00DE61AC"/>
    <w:rsid w:val="00DE6A34"/>
    <w:rsid w:val="00DE7A41"/>
    <w:rsid w:val="00DE7CD5"/>
    <w:rsid w:val="00DF025F"/>
    <w:rsid w:val="00DF0780"/>
    <w:rsid w:val="00DF1285"/>
    <w:rsid w:val="00DF2888"/>
    <w:rsid w:val="00DF3B28"/>
    <w:rsid w:val="00DF56D3"/>
    <w:rsid w:val="00DF6153"/>
    <w:rsid w:val="00DF78D4"/>
    <w:rsid w:val="00DF79C9"/>
    <w:rsid w:val="00E0206A"/>
    <w:rsid w:val="00E04294"/>
    <w:rsid w:val="00E04435"/>
    <w:rsid w:val="00E05158"/>
    <w:rsid w:val="00E05559"/>
    <w:rsid w:val="00E06937"/>
    <w:rsid w:val="00E071A6"/>
    <w:rsid w:val="00E10A5D"/>
    <w:rsid w:val="00E10C65"/>
    <w:rsid w:val="00E10CD8"/>
    <w:rsid w:val="00E11196"/>
    <w:rsid w:val="00E11473"/>
    <w:rsid w:val="00E12B2B"/>
    <w:rsid w:val="00E13067"/>
    <w:rsid w:val="00E13730"/>
    <w:rsid w:val="00E13A3A"/>
    <w:rsid w:val="00E13E02"/>
    <w:rsid w:val="00E14D38"/>
    <w:rsid w:val="00E15FA4"/>
    <w:rsid w:val="00E16690"/>
    <w:rsid w:val="00E178FE"/>
    <w:rsid w:val="00E2053E"/>
    <w:rsid w:val="00E20727"/>
    <w:rsid w:val="00E20EBD"/>
    <w:rsid w:val="00E21BE3"/>
    <w:rsid w:val="00E22AB7"/>
    <w:rsid w:val="00E22AF7"/>
    <w:rsid w:val="00E23D26"/>
    <w:rsid w:val="00E2517E"/>
    <w:rsid w:val="00E25F7A"/>
    <w:rsid w:val="00E272A8"/>
    <w:rsid w:val="00E27DE1"/>
    <w:rsid w:val="00E300D8"/>
    <w:rsid w:val="00E30B0C"/>
    <w:rsid w:val="00E312E8"/>
    <w:rsid w:val="00E3147D"/>
    <w:rsid w:val="00E3314B"/>
    <w:rsid w:val="00E3373C"/>
    <w:rsid w:val="00E33F99"/>
    <w:rsid w:val="00E34E52"/>
    <w:rsid w:val="00E36485"/>
    <w:rsid w:val="00E36EF8"/>
    <w:rsid w:val="00E3705F"/>
    <w:rsid w:val="00E371C1"/>
    <w:rsid w:val="00E407DB"/>
    <w:rsid w:val="00E40EC8"/>
    <w:rsid w:val="00E41E31"/>
    <w:rsid w:val="00E4232F"/>
    <w:rsid w:val="00E42535"/>
    <w:rsid w:val="00E434AD"/>
    <w:rsid w:val="00E435A9"/>
    <w:rsid w:val="00E44A65"/>
    <w:rsid w:val="00E46E62"/>
    <w:rsid w:val="00E50458"/>
    <w:rsid w:val="00E528D9"/>
    <w:rsid w:val="00E53211"/>
    <w:rsid w:val="00E551BC"/>
    <w:rsid w:val="00E5567A"/>
    <w:rsid w:val="00E557E5"/>
    <w:rsid w:val="00E5675F"/>
    <w:rsid w:val="00E574D3"/>
    <w:rsid w:val="00E5765B"/>
    <w:rsid w:val="00E61100"/>
    <w:rsid w:val="00E6172D"/>
    <w:rsid w:val="00E61E0E"/>
    <w:rsid w:val="00E61EAE"/>
    <w:rsid w:val="00E628E4"/>
    <w:rsid w:val="00E63BA7"/>
    <w:rsid w:val="00E6421B"/>
    <w:rsid w:val="00E64BAD"/>
    <w:rsid w:val="00E652E4"/>
    <w:rsid w:val="00E7015A"/>
    <w:rsid w:val="00E70197"/>
    <w:rsid w:val="00E7120B"/>
    <w:rsid w:val="00E7194D"/>
    <w:rsid w:val="00E71EFE"/>
    <w:rsid w:val="00E722A7"/>
    <w:rsid w:val="00E754C2"/>
    <w:rsid w:val="00E810D7"/>
    <w:rsid w:val="00E82949"/>
    <w:rsid w:val="00E85580"/>
    <w:rsid w:val="00E85708"/>
    <w:rsid w:val="00E86A82"/>
    <w:rsid w:val="00E911C1"/>
    <w:rsid w:val="00E91AD6"/>
    <w:rsid w:val="00E94B81"/>
    <w:rsid w:val="00E94BE7"/>
    <w:rsid w:val="00E954A9"/>
    <w:rsid w:val="00E958A2"/>
    <w:rsid w:val="00E958E3"/>
    <w:rsid w:val="00E9615E"/>
    <w:rsid w:val="00E96816"/>
    <w:rsid w:val="00EA02F1"/>
    <w:rsid w:val="00EA093E"/>
    <w:rsid w:val="00EA22BD"/>
    <w:rsid w:val="00EA30ED"/>
    <w:rsid w:val="00EA385F"/>
    <w:rsid w:val="00EA3D45"/>
    <w:rsid w:val="00EA489A"/>
    <w:rsid w:val="00EA5B4B"/>
    <w:rsid w:val="00EA62FE"/>
    <w:rsid w:val="00EA681C"/>
    <w:rsid w:val="00EA7F56"/>
    <w:rsid w:val="00EB0E8C"/>
    <w:rsid w:val="00EB15F5"/>
    <w:rsid w:val="00EB16D4"/>
    <w:rsid w:val="00EB1C5C"/>
    <w:rsid w:val="00EB1C95"/>
    <w:rsid w:val="00EB236E"/>
    <w:rsid w:val="00EB3743"/>
    <w:rsid w:val="00EB6549"/>
    <w:rsid w:val="00EB66AB"/>
    <w:rsid w:val="00EB695A"/>
    <w:rsid w:val="00EB79D2"/>
    <w:rsid w:val="00EC07B4"/>
    <w:rsid w:val="00EC2BB1"/>
    <w:rsid w:val="00EC3095"/>
    <w:rsid w:val="00EC3FAA"/>
    <w:rsid w:val="00EC43DD"/>
    <w:rsid w:val="00EC4FCE"/>
    <w:rsid w:val="00EC666B"/>
    <w:rsid w:val="00EC76F0"/>
    <w:rsid w:val="00EC7AA5"/>
    <w:rsid w:val="00EC7EBF"/>
    <w:rsid w:val="00ED1154"/>
    <w:rsid w:val="00ED12E0"/>
    <w:rsid w:val="00ED3D22"/>
    <w:rsid w:val="00ED49FD"/>
    <w:rsid w:val="00ED792A"/>
    <w:rsid w:val="00ED7AE2"/>
    <w:rsid w:val="00EE1BB0"/>
    <w:rsid w:val="00EE31DD"/>
    <w:rsid w:val="00EE36FC"/>
    <w:rsid w:val="00EE41E2"/>
    <w:rsid w:val="00EE441E"/>
    <w:rsid w:val="00EE5E84"/>
    <w:rsid w:val="00EE675C"/>
    <w:rsid w:val="00EE7E5C"/>
    <w:rsid w:val="00EF0767"/>
    <w:rsid w:val="00EF168E"/>
    <w:rsid w:val="00EF2B75"/>
    <w:rsid w:val="00EF51D1"/>
    <w:rsid w:val="00EF58B6"/>
    <w:rsid w:val="00EF58D4"/>
    <w:rsid w:val="00EF6663"/>
    <w:rsid w:val="00EF683B"/>
    <w:rsid w:val="00F02A84"/>
    <w:rsid w:val="00F02D9B"/>
    <w:rsid w:val="00F0317A"/>
    <w:rsid w:val="00F0463A"/>
    <w:rsid w:val="00F04643"/>
    <w:rsid w:val="00F04F6D"/>
    <w:rsid w:val="00F05F8F"/>
    <w:rsid w:val="00F06139"/>
    <w:rsid w:val="00F06E90"/>
    <w:rsid w:val="00F06F37"/>
    <w:rsid w:val="00F06F8F"/>
    <w:rsid w:val="00F07B94"/>
    <w:rsid w:val="00F10ADA"/>
    <w:rsid w:val="00F112ED"/>
    <w:rsid w:val="00F11A9B"/>
    <w:rsid w:val="00F12BB7"/>
    <w:rsid w:val="00F13494"/>
    <w:rsid w:val="00F159C2"/>
    <w:rsid w:val="00F16401"/>
    <w:rsid w:val="00F16F13"/>
    <w:rsid w:val="00F17175"/>
    <w:rsid w:val="00F20E34"/>
    <w:rsid w:val="00F21111"/>
    <w:rsid w:val="00F2138C"/>
    <w:rsid w:val="00F22D5A"/>
    <w:rsid w:val="00F23371"/>
    <w:rsid w:val="00F23676"/>
    <w:rsid w:val="00F24355"/>
    <w:rsid w:val="00F243F4"/>
    <w:rsid w:val="00F246C7"/>
    <w:rsid w:val="00F25ECE"/>
    <w:rsid w:val="00F263CF"/>
    <w:rsid w:val="00F26CB2"/>
    <w:rsid w:val="00F271D2"/>
    <w:rsid w:val="00F30A0F"/>
    <w:rsid w:val="00F3102A"/>
    <w:rsid w:val="00F31AD8"/>
    <w:rsid w:val="00F31F61"/>
    <w:rsid w:val="00F32320"/>
    <w:rsid w:val="00F32388"/>
    <w:rsid w:val="00F3326B"/>
    <w:rsid w:val="00F33A47"/>
    <w:rsid w:val="00F33F74"/>
    <w:rsid w:val="00F34120"/>
    <w:rsid w:val="00F35119"/>
    <w:rsid w:val="00F352CE"/>
    <w:rsid w:val="00F368B1"/>
    <w:rsid w:val="00F37B9B"/>
    <w:rsid w:val="00F4012F"/>
    <w:rsid w:val="00F40657"/>
    <w:rsid w:val="00F41ABA"/>
    <w:rsid w:val="00F42207"/>
    <w:rsid w:val="00F42A1C"/>
    <w:rsid w:val="00F4308C"/>
    <w:rsid w:val="00F43CEA"/>
    <w:rsid w:val="00F45A21"/>
    <w:rsid w:val="00F46F36"/>
    <w:rsid w:val="00F46FA6"/>
    <w:rsid w:val="00F47218"/>
    <w:rsid w:val="00F47364"/>
    <w:rsid w:val="00F47570"/>
    <w:rsid w:val="00F516E6"/>
    <w:rsid w:val="00F51C94"/>
    <w:rsid w:val="00F524E5"/>
    <w:rsid w:val="00F53C47"/>
    <w:rsid w:val="00F5496D"/>
    <w:rsid w:val="00F55BAC"/>
    <w:rsid w:val="00F57598"/>
    <w:rsid w:val="00F61605"/>
    <w:rsid w:val="00F6225B"/>
    <w:rsid w:val="00F62628"/>
    <w:rsid w:val="00F62E37"/>
    <w:rsid w:val="00F62F76"/>
    <w:rsid w:val="00F642D2"/>
    <w:rsid w:val="00F64B60"/>
    <w:rsid w:val="00F67A0C"/>
    <w:rsid w:val="00F67E93"/>
    <w:rsid w:val="00F7029C"/>
    <w:rsid w:val="00F702C5"/>
    <w:rsid w:val="00F7053F"/>
    <w:rsid w:val="00F706CA"/>
    <w:rsid w:val="00F71722"/>
    <w:rsid w:val="00F74931"/>
    <w:rsid w:val="00F753E3"/>
    <w:rsid w:val="00F76D76"/>
    <w:rsid w:val="00F77A84"/>
    <w:rsid w:val="00F77CF9"/>
    <w:rsid w:val="00F80351"/>
    <w:rsid w:val="00F8040B"/>
    <w:rsid w:val="00F82C8E"/>
    <w:rsid w:val="00F842E8"/>
    <w:rsid w:val="00F84B73"/>
    <w:rsid w:val="00F84BAE"/>
    <w:rsid w:val="00F865EA"/>
    <w:rsid w:val="00F867B9"/>
    <w:rsid w:val="00F8700E"/>
    <w:rsid w:val="00F90652"/>
    <w:rsid w:val="00F90B29"/>
    <w:rsid w:val="00F90DC1"/>
    <w:rsid w:val="00F9198F"/>
    <w:rsid w:val="00F91F27"/>
    <w:rsid w:val="00F92F09"/>
    <w:rsid w:val="00F933CA"/>
    <w:rsid w:val="00F93F73"/>
    <w:rsid w:val="00F96086"/>
    <w:rsid w:val="00F97C99"/>
    <w:rsid w:val="00FA0040"/>
    <w:rsid w:val="00FA04F2"/>
    <w:rsid w:val="00FA0A89"/>
    <w:rsid w:val="00FA2A0A"/>
    <w:rsid w:val="00FA5DD2"/>
    <w:rsid w:val="00FA70EB"/>
    <w:rsid w:val="00FA772E"/>
    <w:rsid w:val="00FA7CEA"/>
    <w:rsid w:val="00FA7DEC"/>
    <w:rsid w:val="00FB00DC"/>
    <w:rsid w:val="00FB0898"/>
    <w:rsid w:val="00FB1270"/>
    <w:rsid w:val="00FB1C00"/>
    <w:rsid w:val="00FB20B5"/>
    <w:rsid w:val="00FB2210"/>
    <w:rsid w:val="00FB3840"/>
    <w:rsid w:val="00FB54C8"/>
    <w:rsid w:val="00FB5897"/>
    <w:rsid w:val="00FB76EF"/>
    <w:rsid w:val="00FB78FF"/>
    <w:rsid w:val="00FB7BCB"/>
    <w:rsid w:val="00FC0A13"/>
    <w:rsid w:val="00FC16B7"/>
    <w:rsid w:val="00FC2E02"/>
    <w:rsid w:val="00FC3A53"/>
    <w:rsid w:val="00FC412A"/>
    <w:rsid w:val="00FC43DF"/>
    <w:rsid w:val="00FC64F6"/>
    <w:rsid w:val="00FC71BB"/>
    <w:rsid w:val="00FD20F0"/>
    <w:rsid w:val="00FD298B"/>
    <w:rsid w:val="00FD2AB4"/>
    <w:rsid w:val="00FD34EA"/>
    <w:rsid w:val="00FD503E"/>
    <w:rsid w:val="00FD6CF4"/>
    <w:rsid w:val="00FD705C"/>
    <w:rsid w:val="00FD7241"/>
    <w:rsid w:val="00FD7753"/>
    <w:rsid w:val="00FD7ED0"/>
    <w:rsid w:val="00FE119F"/>
    <w:rsid w:val="00FE1B23"/>
    <w:rsid w:val="00FE2674"/>
    <w:rsid w:val="00FE2F62"/>
    <w:rsid w:val="00FE3597"/>
    <w:rsid w:val="00FE4AE0"/>
    <w:rsid w:val="00FE5921"/>
    <w:rsid w:val="00FE5FB6"/>
    <w:rsid w:val="00FE78B9"/>
    <w:rsid w:val="00FF0E0E"/>
    <w:rsid w:val="00FF0E79"/>
    <w:rsid w:val="00FF1375"/>
    <w:rsid w:val="00FF2692"/>
    <w:rsid w:val="00FF317B"/>
    <w:rsid w:val="00FF55B7"/>
    <w:rsid w:val="00FF6406"/>
    <w:rsid w:val="00FF6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3702C-CE42-4467-A06F-36C68035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14</Pages>
  <Words>3647</Words>
  <Characters>20794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cp:lastModifiedBy>
  <cp:revision>662</cp:revision>
  <cp:lastPrinted>2020-08-19T10:34:00Z</cp:lastPrinted>
  <dcterms:created xsi:type="dcterms:W3CDTF">2020-07-31T16:01:00Z</dcterms:created>
  <dcterms:modified xsi:type="dcterms:W3CDTF">2020-08-19T15:20:00Z</dcterms:modified>
</cp:coreProperties>
</file>