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98" w:rsidRDefault="00187898" w:rsidP="00DA1A1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Handout</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 xml:space="preserve">         </w:t>
      </w:r>
      <w:proofErr w:type="gramStart"/>
      <w:r>
        <w:rPr>
          <w:rFonts w:ascii="Times New Roman" w:hAnsi="Times New Roman"/>
          <w:sz w:val="24"/>
          <w:szCs w:val="24"/>
          <w:lang w:eastAsia="en-GB"/>
        </w:rPr>
        <w:t>Number :</w:t>
      </w:r>
      <w:proofErr w:type="gramEnd"/>
      <w:r>
        <w:rPr>
          <w:rFonts w:ascii="Times New Roman" w:hAnsi="Times New Roman"/>
          <w:sz w:val="24"/>
          <w:szCs w:val="24"/>
          <w:lang w:eastAsia="en-GB"/>
        </w:rPr>
        <w:t xml:space="preserve"> 71</w:t>
      </w:r>
    </w:p>
    <w:p w:rsidR="00187898" w:rsidRDefault="00187898" w:rsidP="00DA1A14">
      <w:pPr>
        <w:spacing w:after="0" w:line="240" w:lineRule="auto"/>
        <w:jc w:val="both"/>
        <w:rPr>
          <w:rFonts w:ascii="Times New Roman" w:hAnsi="Times New Roman"/>
          <w:sz w:val="24"/>
          <w:szCs w:val="24"/>
          <w:lang w:eastAsia="en-GB"/>
        </w:rPr>
      </w:pPr>
    </w:p>
    <w:p w:rsidR="00187898" w:rsidRDefault="00187898" w:rsidP="00DA1A14">
      <w:pPr>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New British High Commissioner calls on Foreign Minister Dr. Momen</w:t>
      </w:r>
    </w:p>
    <w:p w:rsidR="00187898" w:rsidRDefault="00187898" w:rsidP="00DA1A14">
      <w:pPr>
        <w:spacing w:after="0" w:line="240" w:lineRule="auto"/>
        <w:jc w:val="both"/>
        <w:rPr>
          <w:rFonts w:ascii="Times New Roman" w:hAnsi="Times New Roman"/>
          <w:sz w:val="20"/>
          <w:szCs w:val="24"/>
          <w:lang w:eastAsia="en-GB"/>
        </w:rPr>
      </w:pPr>
    </w:p>
    <w:p w:rsidR="00187898" w:rsidRDefault="00187898" w:rsidP="00DA1A1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Dhaka, 10 July:</w:t>
      </w:r>
    </w:p>
    <w:p w:rsidR="00187898" w:rsidRDefault="00187898" w:rsidP="00DA1A14">
      <w:pPr>
        <w:spacing w:after="0" w:line="240" w:lineRule="auto"/>
        <w:jc w:val="both"/>
        <w:rPr>
          <w:rFonts w:ascii="Times New Roman" w:hAnsi="Times New Roman"/>
          <w:sz w:val="24"/>
          <w:szCs w:val="24"/>
          <w:lang w:eastAsia="en-GB"/>
        </w:rPr>
      </w:pPr>
    </w:p>
    <w:p w:rsidR="00187898" w:rsidRDefault="00187898" w:rsidP="00DA1A14">
      <w:pPr>
        <w:spacing w:after="0" w:line="240" w:lineRule="auto"/>
        <w:ind w:firstLine="720"/>
        <w:jc w:val="both"/>
        <w:rPr>
          <w:rFonts w:ascii="Times New Roman" w:hAnsi="Times New Roman"/>
          <w:sz w:val="24"/>
          <w:szCs w:val="24"/>
          <w:lang w:eastAsia="en-GB"/>
        </w:rPr>
      </w:pPr>
      <w:r>
        <w:rPr>
          <w:rFonts w:ascii="Times New Roman" w:hAnsi="Times New Roman"/>
          <w:sz w:val="24"/>
          <w:szCs w:val="24"/>
          <w:lang w:eastAsia="en-GB"/>
        </w:rPr>
        <w:t>Foreign Minister Dr. A K Abdul Momen congratulated Sarah Cooke on her appointment as the new British High Commissioner to Bangladesh during her maiden courtesy call on him today.</w:t>
      </w:r>
    </w:p>
    <w:p w:rsidR="00187898" w:rsidRDefault="00187898" w:rsidP="00DA1A14">
      <w:pPr>
        <w:spacing w:after="0" w:line="240" w:lineRule="auto"/>
        <w:jc w:val="both"/>
        <w:rPr>
          <w:rFonts w:ascii="Times New Roman" w:hAnsi="Times New Roman"/>
          <w:sz w:val="24"/>
          <w:szCs w:val="24"/>
          <w:lang w:eastAsia="en-GB"/>
        </w:rPr>
      </w:pPr>
    </w:p>
    <w:p w:rsidR="00187898" w:rsidRDefault="00187898" w:rsidP="00DA1A14">
      <w:pPr>
        <w:spacing w:after="0" w:line="240" w:lineRule="auto"/>
        <w:ind w:firstLine="720"/>
        <w:jc w:val="both"/>
        <w:rPr>
          <w:rFonts w:ascii="Times New Roman" w:hAnsi="Times New Roman"/>
          <w:sz w:val="24"/>
          <w:szCs w:val="24"/>
          <w:lang w:eastAsia="en-GB"/>
        </w:rPr>
      </w:pPr>
      <w:r>
        <w:rPr>
          <w:rFonts w:ascii="Times New Roman" w:hAnsi="Times New Roman"/>
          <w:sz w:val="24"/>
          <w:szCs w:val="24"/>
          <w:lang w:eastAsia="en-GB"/>
        </w:rPr>
        <w:t>The Foreign Minister fondly recalled his personal interactions with both her majesty the late Queen Elizabeth II and Prince Charles on different occasions. He also mentioned the recent visits of Prime Minister Sheikh Hasina to London to attend the funeral of Her Majesty the late Queen Elizabeth II and the Royal Coronation of Their Majesties King Charles III and Queen Camilla. </w:t>
      </w:r>
    </w:p>
    <w:p w:rsidR="00187898" w:rsidRDefault="00187898" w:rsidP="00DA1A14">
      <w:pPr>
        <w:spacing w:after="0" w:line="240" w:lineRule="auto"/>
        <w:jc w:val="both"/>
        <w:rPr>
          <w:rFonts w:ascii="Times New Roman" w:hAnsi="Times New Roman"/>
          <w:sz w:val="24"/>
          <w:szCs w:val="24"/>
          <w:lang w:eastAsia="en-GB"/>
        </w:rPr>
      </w:pPr>
    </w:p>
    <w:p w:rsidR="00187898" w:rsidRDefault="00187898" w:rsidP="00DA1A14">
      <w:pPr>
        <w:spacing w:after="0" w:line="240" w:lineRule="auto"/>
        <w:ind w:firstLine="720"/>
        <w:jc w:val="both"/>
        <w:rPr>
          <w:rFonts w:ascii="Times New Roman" w:hAnsi="Times New Roman"/>
          <w:sz w:val="24"/>
          <w:szCs w:val="24"/>
          <w:lang w:eastAsia="en-GB"/>
        </w:rPr>
      </w:pPr>
      <w:r>
        <w:rPr>
          <w:rFonts w:ascii="Times New Roman" w:hAnsi="Times New Roman"/>
          <w:sz w:val="24"/>
          <w:szCs w:val="24"/>
          <w:lang w:eastAsia="en-GB"/>
        </w:rPr>
        <w:t>The Foreign Minister recalled that the historic relationship between Bangladesh and the UK started it’s journey on 8 January 1972 when the then British Prime Minister Sir Edward Heath warmly received Father of the Nation Bangabandhu Sheikh Mujibur Rahman in London on the way of his return to independent Bangladesh from the captivity in Pakistan. </w:t>
      </w:r>
    </w:p>
    <w:p w:rsidR="00187898" w:rsidRDefault="00187898" w:rsidP="00DA1A14">
      <w:pPr>
        <w:spacing w:after="0" w:line="240" w:lineRule="auto"/>
        <w:jc w:val="both"/>
        <w:rPr>
          <w:rFonts w:ascii="Times New Roman" w:hAnsi="Times New Roman"/>
          <w:sz w:val="24"/>
          <w:szCs w:val="24"/>
          <w:lang w:eastAsia="en-GB"/>
        </w:rPr>
      </w:pPr>
    </w:p>
    <w:p w:rsidR="00187898" w:rsidRDefault="00187898" w:rsidP="00DA1A14">
      <w:pPr>
        <w:spacing w:after="0" w:line="240" w:lineRule="auto"/>
        <w:ind w:firstLine="720"/>
        <w:jc w:val="both"/>
        <w:rPr>
          <w:rFonts w:ascii="Times New Roman" w:hAnsi="Times New Roman"/>
          <w:sz w:val="24"/>
          <w:szCs w:val="24"/>
          <w:lang w:eastAsia="en-GB"/>
        </w:rPr>
      </w:pPr>
      <w:r>
        <w:rPr>
          <w:rFonts w:ascii="Times New Roman" w:hAnsi="Times New Roman"/>
          <w:sz w:val="24"/>
          <w:szCs w:val="24"/>
          <w:lang w:eastAsia="en-GB"/>
        </w:rPr>
        <w:t xml:space="preserve">Highlighting the spectacular socio-economic development of Bangladesh under the visionary leadership of Prime Minister Sheikh Hasina, he termed the bilateral relations between Bangladesh and the UK as rock-solid, appreciated UK’s development assistance in our developmental journey and noted the sharing of the same values of democracy and human rights. He invited more investments from the UK Specially in our agro-processing, renewable and clean energy, and aviation sectors and sought further cooperation from the UK in tackling climate change, and support to the Bangladesh’s candidature to IMO Secretary-General and Council member elections.  </w:t>
      </w:r>
    </w:p>
    <w:p w:rsidR="00187898" w:rsidRDefault="00187898" w:rsidP="00DA1A1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 </w:t>
      </w:r>
    </w:p>
    <w:p w:rsidR="00187898" w:rsidRDefault="00187898" w:rsidP="00DA1A14">
      <w:pPr>
        <w:spacing w:after="0" w:line="240" w:lineRule="auto"/>
        <w:ind w:firstLine="720"/>
        <w:jc w:val="both"/>
        <w:rPr>
          <w:rFonts w:ascii="Times New Roman" w:hAnsi="Times New Roman"/>
          <w:sz w:val="24"/>
          <w:szCs w:val="24"/>
          <w:lang w:eastAsia="en-GB"/>
        </w:rPr>
      </w:pPr>
      <w:r>
        <w:rPr>
          <w:rFonts w:ascii="Times New Roman" w:hAnsi="Times New Roman"/>
          <w:sz w:val="24"/>
          <w:szCs w:val="24"/>
          <w:lang w:eastAsia="en-GB"/>
        </w:rPr>
        <w:t>The British High Commissioner highlighted that Bangladesh and UK share historic bonding; deep people-to-people contact and uphold common values of the Commonwealth. Referring to the frequent exchange of high-level visits, stronger cooperation in defence, aviation and climate sectors, she commented that the relations between the two countries have shifted from development assistance centric to a strategic one following Bangladesh’s rapid economic development in the recent years. The High Commissioner acknowledged the immense contribution of large Bangladeshi diaspora in the economy and society of the UK, role of Bangladesh-origin British Parliamentarians and informed that British investors are looking forward to suitable projects for investment in Bangladesh. She assured of continued humanitarian and political support of the UK government to the Rohingya crisis and expedited visa issuance particularly for the students. </w:t>
      </w:r>
    </w:p>
    <w:p w:rsidR="00187898" w:rsidRDefault="00187898" w:rsidP="00DA1A14">
      <w:pPr>
        <w:spacing w:after="0" w:line="240" w:lineRule="auto"/>
        <w:jc w:val="both"/>
        <w:rPr>
          <w:rFonts w:ascii="Times New Roman" w:hAnsi="Times New Roman"/>
          <w:sz w:val="24"/>
          <w:szCs w:val="24"/>
          <w:lang w:eastAsia="en-GB"/>
        </w:rPr>
      </w:pPr>
    </w:p>
    <w:p w:rsidR="00187898" w:rsidRDefault="00187898" w:rsidP="00DA1A14">
      <w:pPr>
        <w:spacing w:after="0" w:line="240" w:lineRule="auto"/>
        <w:ind w:firstLine="720"/>
        <w:jc w:val="both"/>
        <w:rPr>
          <w:rFonts w:ascii="Times New Roman" w:hAnsi="Times New Roman"/>
          <w:sz w:val="24"/>
          <w:szCs w:val="24"/>
          <w:lang w:eastAsia="en-GB"/>
        </w:rPr>
      </w:pPr>
      <w:r>
        <w:rPr>
          <w:rFonts w:ascii="Times New Roman" w:hAnsi="Times New Roman"/>
          <w:sz w:val="24"/>
          <w:szCs w:val="24"/>
          <w:lang w:eastAsia="en-GB"/>
        </w:rPr>
        <w:t>The British High Commissioner expressed that the upcoming general elections in Bangladesh would be free, fair, peaceful and participatory. Foreign Minister welcomed foreign observers during the upcoming general elections and underlined the need of all political parties’ commitment for free, fair and peaceful general elections.</w:t>
      </w:r>
    </w:p>
    <w:p w:rsidR="000920F4" w:rsidRDefault="000920F4" w:rsidP="00DA1A14">
      <w:pPr>
        <w:spacing w:after="0" w:line="240" w:lineRule="auto"/>
        <w:ind w:firstLine="720"/>
        <w:jc w:val="both"/>
        <w:rPr>
          <w:rFonts w:ascii="Times New Roman" w:hAnsi="Times New Roman"/>
          <w:sz w:val="24"/>
          <w:szCs w:val="24"/>
          <w:lang w:eastAsia="en-GB"/>
        </w:rPr>
      </w:pPr>
    </w:p>
    <w:p w:rsidR="00187898" w:rsidRDefault="00187898" w:rsidP="000920F4">
      <w:pPr>
        <w:spacing w:after="0" w:line="240" w:lineRule="auto"/>
        <w:ind w:firstLine="720"/>
        <w:jc w:val="center"/>
        <w:rPr>
          <w:rFonts w:ascii="Times New Roman" w:hAnsi="Times New Roman"/>
          <w:sz w:val="24"/>
          <w:szCs w:val="24"/>
          <w:lang w:eastAsia="en-GB"/>
        </w:rPr>
      </w:pPr>
      <w:r>
        <w:rPr>
          <w:rFonts w:ascii="SutonnyMJ" w:hAnsi="SutonnyMJ" w:cs="Nikosh"/>
          <w:b/>
          <w:bCs/>
          <w:color w:val="000000" w:themeColor="text1"/>
          <w:sz w:val="24"/>
          <w:szCs w:val="24"/>
          <w:lang w:bidi="bn-IN"/>
        </w:rPr>
        <w:t>#</w:t>
      </w:r>
      <w:bookmarkStart w:id="0" w:name="_GoBack"/>
      <w:bookmarkEnd w:id="0"/>
    </w:p>
    <w:p w:rsidR="00187898" w:rsidRDefault="00187898" w:rsidP="00DA1A14">
      <w:pPr>
        <w:jc w:val="both"/>
        <w:rPr>
          <w:rFonts w:ascii="SutonnyMJ" w:eastAsiaTheme="minorHAnsi" w:hAnsi="SutonnyMJ" w:cs="Nikosh"/>
          <w:b/>
          <w:bCs/>
          <w:color w:val="000000" w:themeColor="text1"/>
          <w:sz w:val="24"/>
          <w:szCs w:val="24"/>
          <w:lang w:bidi="bn-IN"/>
        </w:rPr>
      </w:pPr>
      <w:r>
        <w:rPr>
          <w:rFonts w:ascii="Times New Roman" w:hAnsi="Times New Roman"/>
          <w:sz w:val="24"/>
          <w:szCs w:val="24"/>
          <w:lang w:eastAsia="en-GB"/>
        </w:rPr>
        <w:t xml:space="preserve">Mohsin Reza/Rafiqul/Abbas/2023/2305 Hours </w:t>
      </w:r>
    </w:p>
    <w:p w:rsidR="00187898" w:rsidRDefault="00187898">
      <w:pPr>
        <w:spacing w:after="0" w:line="240" w:lineRule="auto"/>
        <w:rPr>
          <w:rFonts w:ascii="Nikosh" w:hAnsi="Nikosh" w:cs="Nikosh"/>
          <w:sz w:val="24"/>
          <w:szCs w:val="24"/>
          <w:lang w:eastAsia="en-GB" w:bidi="bn-IN"/>
        </w:rPr>
      </w:pPr>
      <w:r>
        <w:rPr>
          <w:rFonts w:ascii="Nikosh" w:hAnsi="Nikosh" w:cs="Nikosh"/>
          <w:sz w:val="24"/>
          <w:szCs w:val="24"/>
          <w:lang w:eastAsia="en-GB" w:bidi="bn-IN"/>
        </w:rPr>
        <w:br w:type="page"/>
      </w:r>
    </w:p>
    <w:p w:rsidR="00EC6E9B" w:rsidRDefault="00EC6E9B">
      <w:pPr>
        <w:spacing w:after="0" w:line="240" w:lineRule="auto"/>
        <w:rPr>
          <w:rFonts w:ascii="Nikosh" w:hAnsi="Nikosh" w:cs="Nikosh"/>
          <w:sz w:val="24"/>
          <w:szCs w:val="24"/>
          <w:cs/>
          <w:lang w:eastAsia="en-GB" w:bidi="bn-IN"/>
        </w:rPr>
      </w:pPr>
    </w:p>
    <w:p w:rsidR="00C460C6" w:rsidRPr="00630CF3" w:rsidRDefault="00C460C6" w:rsidP="00C460C6">
      <w:pPr>
        <w:spacing w:after="0" w:line="240" w:lineRule="auto"/>
        <w:ind w:right="75"/>
        <w:textAlignment w:val="baseline"/>
        <w:rPr>
          <w:rFonts w:ascii="Nikosh" w:hAnsi="Nikosh" w:cs="Nikosh"/>
          <w:sz w:val="24"/>
          <w:szCs w:val="24"/>
          <w:lang w:eastAsia="en-GB"/>
        </w:rPr>
      </w:pPr>
      <w:r w:rsidRPr="00630CF3">
        <w:rPr>
          <w:rFonts w:ascii="Nikosh" w:hAnsi="Nikosh" w:cs="Nikosh"/>
          <w:sz w:val="24"/>
          <w:szCs w:val="24"/>
          <w:cs/>
          <w:lang w:eastAsia="en-GB" w:bidi="bn-IN"/>
        </w:rPr>
        <w:t>তথ্যবিবরণী</w:t>
      </w:r>
      <w:r w:rsidRPr="00630CF3">
        <w:rPr>
          <w:rFonts w:ascii="Nikosh" w:hAnsi="Nikosh" w:cs="Nikosh"/>
          <w:sz w:val="24"/>
          <w:szCs w:val="24"/>
          <w:lang w:eastAsia="en-GB"/>
        </w:rPr>
        <w:t xml:space="preserve">                                                                                                                           </w:t>
      </w:r>
      <w:r w:rsidRPr="00630CF3">
        <w:rPr>
          <w:rFonts w:ascii="Nikosh" w:hAnsi="Nikosh" w:cs="Nikosh"/>
          <w:sz w:val="24"/>
          <w:szCs w:val="24"/>
          <w:cs/>
          <w:lang w:eastAsia="en-GB" w:bidi="bn-IN"/>
        </w:rPr>
        <w:t xml:space="preserve">নম্বর </w:t>
      </w:r>
      <w:r w:rsidRPr="00630CF3">
        <w:rPr>
          <w:rFonts w:ascii="Nikosh" w:hAnsi="Nikosh" w:cs="Nikosh"/>
          <w:sz w:val="24"/>
          <w:szCs w:val="24"/>
          <w:lang w:eastAsia="en-GB"/>
        </w:rPr>
        <w:t>: ৭০</w:t>
      </w:r>
    </w:p>
    <w:p w:rsidR="00C460C6" w:rsidRPr="00630CF3" w:rsidRDefault="00C460C6" w:rsidP="00C460C6">
      <w:pPr>
        <w:spacing w:after="0" w:line="240" w:lineRule="auto"/>
        <w:ind w:right="75"/>
        <w:textAlignment w:val="baseline"/>
        <w:rPr>
          <w:rFonts w:ascii="Nikosh" w:hAnsi="Nikosh" w:cs="Nikosh"/>
          <w:b/>
          <w:sz w:val="24"/>
          <w:szCs w:val="24"/>
          <w:lang w:bidi="bn-IN"/>
        </w:rPr>
      </w:pPr>
      <w:r w:rsidRPr="00630CF3">
        <w:rPr>
          <w:rFonts w:ascii="Nikosh" w:hAnsi="Nikosh" w:cs="Nikosh"/>
          <w:sz w:val="24"/>
          <w:szCs w:val="24"/>
          <w:lang w:eastAsia="en-GB"/>
        </w:rPr>
        <w:t xml:space="preserve">                                                               </w:t>
      </w:r>
    </w:p>
    <w:p w:rsidR="00C460C6" w:rsidRPr="00121547" w:rsidRDefault="00C460C6" w:rsidP="00C460C6">
      <w:pPr>
        <w:spacing w:after="0" w:line="240" w:lineRule="auto"/>
        <w:jc w:val="center"/>
        <w:rPr>
          <w:rFonts w:ascii="Nikosh" w:hAnsi="Nikosh" w:cs="Nikosh"/>
          <w:b/>
          <w:sz w:val="26"/>
          <w:szCs w:val="24"/>
          <w:lang w:eastAsia="en-GB" w:bidi="bn-IN"/>
        </w:rPr>
      </w:pPr>
      <w:r w:rsidRPr="00121547">
        <w:rPr>
          <w:rFonts w:ascii="Nikosh" w:hAnsi="Nikosh" w:cs="Nikosh"/>
          <w:b/>
          <w:sz w:val="26"/>
          <w:szCs w:val="24"/>
          <w:lang w:eastAsia="en-GB" w:bidi="bn-IN"/>
        </w:rPr>
        <w:t>কৃষি, মৎস্য ও প্রাণিসম্পদ খাতের চ্যালেঞ্জ মোকাবিলায় একযোগে কাজ করতে হবে</w:t>
      </w:r>
    </w:p>
    <w:p w:rsidR="00C460C6" w:rsidRPr="00121547" w:rsidRDefault="00C460C6" w:rsidP="00C460C6">
      <w:pPr>
        <w:spacing w:after="0" w:line="240" w:lineRule="auto"/>
        <w:jc w:val="center"/>
        <w:rPr>
          <w:rFonts w:ascii="Nikosh" w:hAnsi="Nikosh" w:cs="Nikosh"/>
          <w:b/>
          <w:sz w:val="26"/>
          <w:szCs w:val="24"/>
          <w:lang w:eastAsia="en-GB" w:bidi="bn-IN"/>
        </w:rPr>
      </w:pPr>
      <w:r w:rsidRPr="00121547">
        <w:rPr>
          <w:rFonts w:ascii="Nikosh" w:hAnsi="Nikosh" w:cs="Nikosh"/>
          <w:b/>
          <w:sz w:val="26"/>
          <w:szCs w:val="24"/>
          <w:lang w:eastAsia="en-GB" w:bidi="bn-IN"/>
        </w:rPr>
        <w:t xml:space="preserve">                                                             ---মৎস্য ও প্রাণিসম্পদ মন্ত্রী</w:t>
      </w:r>
    </w:p>
    <w:p w:rsidR="00C460C6" w:rsidRPr="00630CF3" w:rsidRDefault="00C460C6" w:rsidP="00C460C6">
      <w:pPr>
        <w:spacing w:after="0" w:line="240" w:lineRule="auto"/>
        <w:jc w:val="both"/>
        <w:rPr>
          <w:rFonts w:ascii="Nikosh" w:hAnsi="Nikosh" w:cs="Nikosh"/>
          <w:b/>
          <w:sz w:val="4"/>
          <w:szCs w:val="24"/>
          <w:lang w:eastAsia="en-GB" w:bidi="bn-IN"/>
        </w:rPr>
      </w:pPr>
    </w:p>
    <w:p w:rsidR="00C460C6" w:rsidRPr="00630CF3" w:rsidRDefault="00C460C6" w:rsidP="00C460C6">
      <w:pPr>
        <w:spacing w:after="80" w:line="240" w:lineRule="auto"/>
        <w:textAlignment w:val="baseline"/>
        <w:rPr>
          <w:rFonts w:ascii="Nikosh" w:hAnsi="Nikosh" w:cs="Nikosh"/>
          <w:sz w:val="24"/>
          <w:szCs w:val="24"/>
          <w:lang w:bidi="bn-IN"/>
        </w:rPr>
      </w:pPr>
      <w:r w:rsidRPr="00630CF3">
        <w:rPr>
          <w:rFonts w:ascii="Nikosh" w:hAnsi="Nikosh" w:cs="Nikosh"/>
          <w:sz w:val="24"/>
          <w:szCs w:val="24"/>
          <w:lang w:eastAsia="en-GB" w:bidi="bn-IN"/>
        </w:rPr>
        <w:t>ঢাকা</w:t>
      </w:r>
      <w:r w:rsidRPr="00630CF3">
        <w:rPr>
          <w:rFonts w:ascii="Nikosh" w:hAnsi="Nikosh" w:cs="Nikosh"/>
          <w:sz w:val="24"/>
          <w:szCs w:val="24"/>
          <w:lang w:eastAsia="en-GB"/>
        </w:rPr>
        <w:t xml:space="preserve">, </w:t>
      </w:r>
      <w:r w:rsidRPr="00630CF3">
        <w:rPr>
          <w:rFonts w:ascii="Nikosh" w:hAnsi="Nikosh" w:cs="Nikosh"/>
          <w:sz w:val="24"/>
          <w:szCs w:val="24"/>
          <w:lang w:bidi="bn-IN"/>
        </w:rPr>
        <w:t xml:space="preserve">২৬ আষাঢ় </w:t>
      </w:r>
      <w:r w:rsidRPr="00630CF3">
        <w:rPr>
          <w:rFonts w:ascii="Nikosh" w:hAnsi="Nikosh" w:cs="Nikosh"/>
          <w:sz w:val="24"/>
          <w:szCs w:val="24"/>
          <w:cs/>
          <w:lang w:bidi="bn-IN"/>
        </w:rPr>
        <w:t>(</w:t>
      </w:r>
      <w:r w:rsidRPr="00630CF3">
        <w:rPr>
          <w:rFonts w:ascii="Nikosh" w:hAnsi="Nikosh" w:cs="Nikosh"/>
          <w:sz w:val="24"/>
          <w:szCs w:val="24"/>
          <w:lang w:bidi="bn-IN"/>
        </w:rPr>
        <w:t>১০</w:t>
      </w:r>
      <w:r w:rsidRPr="00630CF3">
        <w:rPr>
          <w:rFonts w:ascii="Nikosh" w:hAnsi="Nikosh" w:cs="Nikosh"/>
          <w:sz w:val="24"/>
          <w:szCs w:val="24"/>
          <w:cs/>
          <w:lang w:bidi="bn-IN"/>
        </w:rPr>
        <w:t xml:space="preserve"> </w:t>
      </w:r>
      <w:r w:rsidRPr="00630CF3">
        <w:rPr>
          <w:rFonts w:ascii="Nikosh" w:hAnsi="Nikosh" w:cs="Nikosh"/>
          <w:sz w:val="24"/>
          <w:szCs w:val="24"/>
          <w:lang w:bidi="bn-IN"/>
        </w:rPr>
        <w:t>জুলাই</w:t>
      </w:r>
      <w:proofErr w:type="gramStart"/>
      <w:r w:rsidRPr="00630CF3">
        <w:rPr>
          <w:rFonts w:ascii="Nikosh" w:hAnsi="Nikosh" w:cs="Nikosh"/>
          <w:sz w:val="24"/>
          <w:szCs w:val="24"/>
          <w:cs/>
          <w:lang w:bidi="bn-IN"/>
        </w:rPr>
        <w:t>)</w:t>
      </w:r>
      <w:r w:rsidRPr="00630CF3">
        <w:rPr>
          <w:rFonts w:ascii="Nikosh" w:hAnsi="Nikosh" w:cs="Nikosh"/>
          <w:sz w:val="24"/>
          <w:szCs w:val="24"/>
          <w:lang w:bidi="bn-IN"/>
        </w:rPr>
        <w:t xml:space="preserve"> </w:t>
      </w:r>
      <w:r w:rsidRPr="00630CF3">
        <w:rPr>
          <w:rFonts w:ascii="Nikosh" w:hAnsi="Nikosh" w:cs="Nikosh"/>
          <w:sz w:val="24"/>
          <w:szCs w:val="24"/>
          <w:cs/>
          <w:lang w:bidi="bn-IN"/>
        </w:rPr>
        <w:t>:</w:t>
      </w:r>
      <w:proofErr w:type="gramEnd"/>
      <w:r w:rsidRPr="00630CF3">
        <w:rPr>
          <w:rFonts w:ascii="Nikosh" w:hAnsi="Nikosh" w:cs="Nikosh"/>
          <w:sz w:val="24"/>
          <w:szCs w:val="24"/>
          <w:cs/>
          <w:lang w:bidi="bn-IN"/>
        </w:rPr>
        <w:t xml:space="preserve">   </w:t>
      </w:r>
      <w:r w:rsidRPr="00630CF3">
        <w:rPr>
          <w:rFonts w:ascii="Nikosh" w:hAnsi="Nikosh" w:cs="Nikosh"/>
          <w:sz w:val="24"/>
          <w:szCs w:val="24"/>
          <w:lang w:bidi="bn-IN"/>
        </w:rPr>
        <w:t xml:space="preserve"> </w:t>
      </w:r>
    </w:p>
    <w:p w:rsidR="00C460C6" w:rsidRPr="00DA5357" w:rsidRDefault="00C460C6" w:rsidP="00C460C6">
      <w:pPr>
        <w:spacing w:after="0" w:line="240" w:lineRule="auto"/>
        <w:jc w:val="both"/>
        <w:rPr>
          <w:rFonts w:ascii="Nikosh" w:hAnsi="Nikosh" w:cs="Nikosh"/>
          <w:sz w:val="10"/>
          <w:szCs w:val="24"/>
          <w:lang w:eastAsia="en-GB" w:bidi="bn-IN"/>
        </w:rPr>
      </w:pPr>
    </w:p>
    <w:p w:rsidR="00C460C6" w:rsidRPr="008E4796" w:rsidRDefault="00C460C6" w:rsidP="00C460C6">
      <w:pPr>
        <w:spacing w:after="0" w:line="240" w:lineRule="auto"/>
        <w:ind w:firstLine="720"/>
        <w:jc w:val="both"/>
        <w:rPr>
          <w:rFonts w:ascii="Nikosh" w:hAnsi="Nikosh" w:cs="Nikosh"/>
          <w:sz w:val="24"/>
          <w:szCs w:val="24"/>
          <w:lang w:eastAsia="en-GB" w:bidi="bn-IN"/>
        </w:rPr>
      </w:pPr>
      <w:r w:rsidRPr="008E4796">
        <w:rPr>
          <w:rFonts w:ascii="Nikosh" w:hAnsi="Nikosh" w:cs="Nikosh"/>
          <w:sz w:val="24"/>
          <w:szCs w:val="24"/>
          <w:lang w:eastAsia="en-GB" w:bidi="bn-IN"/>
        </w:rPr>
        <w:t xml:space="preserve">বাংলাদেশ এবং এ অঞ্চলের কৃষি, মৎস্য ও প্রাণিসম্পদ খাতের চ্যালেঞ্জ মোকাবিলায় সংশ্লিষ্ট দেশ ও আন্তর্জাতিক সংস্থাসমূহকে একযোগে কাজ করতে হবে বলে মন্তব্য করেছেন মৎস্য ও প্রাণিসম্পদ মন্ত্রী শ ম রেজাউল করিম। </w:t>
      </w:r>
    </w:p>
    <w:p w:rsidR="00C460C6" w:rsidRPr="008E4796" w:rsidRDefault="00C460C6" w:rsidP="00C460C6">
      <w:pPr>
        <w:spacing w:after="0" w:line="240" w:lineRule="auto"/>
        <w:jc w:val="both"/>
        <w:rPr>
          <w:rFonts w:ascii="Nikosh" w:hAnsi="Nikosh" w:cs="Nikosh"/>
          <w:sz w:val="24"/>
          <w:szCs w:val="24"/>
          <w:lang w:eastAsia="en-GB" w:bidi="bn-IN"/>
        </w:rPr>
      </w:pPr>
    </w:p>
    <w:p w:rsidR="00C460C6" w:rsidRPr="008E4796" w:rsidRDefault="00C460C6" w:rsidP="00C460C6">
      <w:pPr>
        <w:spacing w:after="0" w:line="240" w:lineRule="auto"/>
        <w:ind w:firstLine="720"/>
        <w:jc w:val="both"/>
        <w:rPr>
          <w:rFonts w:ascii="Nikosh" w:hAnsi="Nikosh" w:cs="Nikosh"/>
          <w:sz w:val="24"/>
          <w:szCs w:val="24"/>
          <w:lang w:eastAsia="en-GB" w:bidi="bn-IN"/>
        </w:rPr>
      </w:pPr>
      <w:r w:rsidRPr="008E4796">
        <w:rPr>
          <w:rFonts w:ascii="Nikosh" w:hAnsi="Nikosh" w:cs="Nikosh"/>
          <w:sz w:val="24"/>
          <w:szCs w:val="24"/>
          <w:lang w:eastAsia="en-GB" w:bidi="bn-IN"/>
        </w:rPr>
        <w:t>আজ রাজধানীর হোটেল সোনারগাঁওয়ে বাংলাদেশে সিজিআইএআর-সম্পর্কিত কৃষি উদ্ভাবন গ্রহণ ও প্রভাব পরিমাপ বিষয়ক পরামর্শ সভায় বিশেষ অতিথির বক্তব্যে মন্ত্রী এ মন্তব্য করেন। আন্তর্জাতিক কৃষি গবেষণা সংক্রান্ত কনসালটেটিভ গ্রুপ, সিজিআইএআর-এর স্ট্যান্ডিং প্যানেল অন ইমপ্যাক্ট অ্যাসেসমেন্ট, এসপিআইএ উক্ত সভা আয়োজন করে।</w:t>
      </w:r>
    </w:p>
    <w:p w:rsidR="00C460C6" w:rsidRPr="008E4796" w:rsidRDefault="00C460C6" w:rsidP="00C460C6">
      <w:pPr>
        <w:spacing w:after="0" w:line="240" w:lineRule="auto"/>
        <w:jc w:val="both"/>
        <w:rPr>
          <w:rFonts w:ascii="Nikosh" w:hAnsi="Nikosh" w:cs="Nikosh"/>
          <w:sz w:val="24"/>
          <w:szCs w:val="24"/>
          <w:lang w:eastAsia="en-GB" w:bidi="bn-IN"/>
        </w:rPr>
      </w:pPr>
    </w:p>
    <w:p w:rsidR="00C460C6" w:rsidRPr="008E4796" w:rsidRDefault="00C460C6" w:rsidP="00C460C6">
      <w:pPr>
        <w:spacing w:after="0" w:line="240" w:lineRule="auto"/>
        <w:ind w:firstLine="720"/>
        <w:jc w:val="both"/>
        <w:rPr>
          <w:rFonts w:ascii="Nikosh" w:hAnsi="Nikosh" w:cs="Nikosh"/>
          <w:sz w:val="24"/>
          <w:szCs w:val="24"/>
          <w:lang w:eastAsia="en-GB" w:bidi="bn-IN"/>
        </w:rPr>
      </w:pPr>
      <w:r w:rsidRPr="008E4796">
        <w:rPr>
          <w:rFonts w:ascii="Nikosh" w:hAnsi="Nikosh" w:cs="Nikosh"/>
          <w:sz w:val="24"/>
          <w:szCs w:val="24"/>
          <w:lang w:eastAsia="en-GB" w:bidi="bn-IN"/>
        </w:rPr>
        <w:t>অনুষ্ঠানে প্রধান অতিথি হিসেবে উপস্থিত ছিলেন কৃষিন্ত্রী ড. মোঃ আব্দুর রাজ্জাক। কৃষি মন্ত্রণালয়ের সচিব ওয়াহিদা আক্তার, বাংলাদেশ কৃষি গবেষণা কাউন্সিলের নির্বাহী চেয়ারম্যান ড. শেখ মোহাম্মদ বখতিয়ার, সিজিআইএআর এসপিআইএ-এর চেয়ার ড. কারেন ম্যাকোরস, সিজিআইএআর-এর দক্ষিণ এশিয়ার আঞ্চলিক পরিচালক তেমিনা লালানি-শরিফ, সিজিআইএআর এসপিআইএ-এর সিনিয়র রিসার্চার ড. জেমস স্টিভেনসন সভায় বক্তব্য প্রদান করেন। স্বাগত বক্তব্য প্রদান করেন বাংলাদেশ কৃষি বিশ্ববিদ্যালয়ের এমিরেটাস অধ্যাপক ড. এম এ সাত্তার মন্ডল।</w:t>
      </w:r>
    </w:p>
    <w:p w:rsidR="00C460C6" w:rsidRPr="008E4796" w:rsidRDefault="00C460C6" w:rsidP="00C460C6">
      <w:pPr>
        <w:spacing w:after="0" w:line="240" w:lineRule="auto"/>
        <w:jc w:val="both"/>
        <w:rPr>
          <w:rFonts w:ascii="Nikosh" w:hAnsi="Nikosh" w:cs="Nikosh"/>
          <w:sz w:val="24"/>
          <w:szCs w:val="24"/>
          <w:lang w:eastAsia="en-GB" w:bidi="bn-IN"/>
        </w:rPr>
      </w:pPr>
    </w:p>
    <w:p w:rsidR="00C460C6" w:rsidRPr="008E4796" w:rsidRDefault="00C460C6" w:rsidP="00C460C6">
      <w:pPr>
        <w:spacing w:after="0" w:line="240" w:lineRule="auto"/>
        <w:ind w:firstLine="720"/>
        <w:jc w:val="both"/>
        <w:rPr>
          <w:rFonts w:ascii="Nikosh" w:hAnsi="Nikosh" w:cs="Nikosh"/>
          <w:sz w:val="24"/>
          <w:szCs w:val="24"/>
          <w:lang w:eastAsia="en-GB" w:bidi="bn-IN"/>
        </w:rPr>
      </w:pPr>
      <w:r w:rsidRPr="008E4796">
        <w:rPr>
          <w:rFonts w:ascii="Nikosh" w:hAnsi="Nikosh" w:cs="Nikosh"/>
          <w:sz w:val="24"/>
          <w:szCs w:val="24"/>
          <w:lang w:eastAsia="en-GB" w:bidi="bn-IN"/>
        </w:rPr>
        <w:t>এ সময় মন্ত্রী আরো বলেন, বাংলাদেশ দক্ষিণ এশিয়ায় অবস্থিত বিশ্বের অন্যতম বৃহৎ ব-দ্বীপ। এ দেশের কৃষি, মৎস্য ও প্রাণিসম্পদ খাতে আরো বেশি কাজ করার সুযোগ রয়েছে। এ খাতের অনেক চ্যালেঞ্জ রয়েছে</w:t>
      </w:r>
      <w:r>
        <w:rPr>
          <w:rFonts w:ascii="Nikosh" w:hAnsi="Nikosh" w:cs="Nikosh"/>
          <w:sz w:val="24"/>
          <w:szCs w:val="24"/>
          <w:lang w:eastAsia="en-GB" w:bidi="bn-IN"/>
        </w:rPr>
        <w:t>,</w:t>
      </w:r>
      <w:r w:rsidRPr="008E4796">
        <w:rPr>
          <w:rFonts w:ascii="Nikosh" w:hAnsi="Nikosh" w:cs="Nikosh"/>
          <w:sz w:val="24"/>
          <w:szCs w:val="24"/>
          <w:lang w:eastAsia="en-GB" w:bidi="bn-IN"/>
        </w:rPr>
        <w:t xml:space="preserve"> যা অবশ্যই মোকাবিলা করতে হবে। বাংলাদেশ জলবায়ু পরিবর্তনের জন্য দায়ী না হলেও এর ভুক্তভোগী। এই চ্যালেঞ্জসহ কৃষি, মৎস্য ও প্রাণিসম্পদ খাতের অন্যান্য চ্যালেঞ্জ মোকাবিলায় প্রধানমন্ত্রী শেখ হাসিনার নেতৃত্বে বাংলাদেশের সরকার কাজ করছে। বিশ্বের অন্যান্য দেশসমূহকেও এক্ষেত্রে এগিয়ে আসতে হবে। একে অপরের জন্য সর্বোচ্চ সহযোগিতা করতে হবে। এক্ষেত্রে সিজিআইএআর এর সহযোগিতা ও নানা উদ্ভাবনী উদ্যোগ বাংলাদেশের মৎস্য ও প্রাণিসম্পদ খাতে আরো গবেষণা ও উন্নয়নের সুযোগ তৈরি করবে। সিজিআইএআর আয়োজিত সভায় আসা সুপারিশ এবং সিদ্ধান্ত বাংলাদেশ এবং এই অঞ্চলের কৃষি, মৎস্য ও প্রাণিসম্পদ খাতের চ্যালেঞ্জ মোকাবিলায় সহায়তা করবে। বাংলাদেশের মৎস্য ও প্রাণিসম্পদ মন্ত্রণালয় প্রাসঙ্গিক এবং উপযুক্ত নতুন সব উদ্যোগে সহযোগিতা করবে। </w:t>
      </w:r>
    </w:p>
    <w:p w:rsidR="00C460C6" w:rsidRPr="008E4796" w:rsidRDefault="00C460C6" w:rsidP="00C460C6">
      <w:pPr>
        <w:spacing w:after="0" w:line="240" w:lineRule="auto"/>
        <w:jc w:val="both"/>
        <w:rPr>
          <w:rFonts w:ascii="Nikosh" w:hAnsi="Nikosh" w:cs="Nikosh"/>
          <w:sz w:val="24"/>
          <w:szCs w:val="24"/>
          <w:lang w:eastAsia="en-GB" w:bidi="bn-IN"/>
        </w:rPr>
      </w:pPr>
    </w:p>
    <w:p w:rsidR="00C460C6" w:rsidRPr="008E4796" w:rsidRDefault="00C460C6" w:rsidP="00C460C6">
      <w:pPr>
        <w:spacing w:after="0" w:line="240" w:lineRule="auto"/>
        <w:ind w:firstLine="720"/>
        <w:jc w:val="both"/>
        <w:rPr>
          <w:rFonts w:ascii="Nikosh" w:hAnsi="Nikosh" w:cs="Nikosh"/>
          <w:sz w:val="24"/>
          <w:szCs w:val="24"/>
          <w:lang w:eastAsia="en-GB" w:bidi="bn-IN"/>
        </w:rPr>
      </w:pPr>
      <w:r w:rsidRPr="008E4796">
        <w:rPr>
          <w:rFonts w:ascii="Nikosh" w:hAnsi="Nikosh" w:cs="Nikosh"/>
          <w:sz w:val="24"/>
          <w:szCs w:val="24"/>
          <w:lang w:eastAsia="en-GB" w:bidi="bn-IN"/>
        </w:rPr>
        <w:t>মন্ত্রী বলেন, আমরা এখন এমন একটি বিশ্বে বাস করছি যা গ্লোবাল ভিলেজ হিসেবে পরিচিত। তাই কাউকে পেছনে রেখে উন্নয়ন সম্ভব নয়। বাংলাদেশে সিজিআইএআর-সহ অন্যান্য আন্তর্জাতিক সংস্থার উদ্যোগ, সহযোগিতা, কারিগরি সহায়তা কৃষি খাতে অব্যাহত রাখতে হবে। বাংলাদেশ কারিগরি সহযোগিতা, গবেষণা ও যৌথভাবে কাজ করার জন্য অত্যন্ত উপযোগী। এমনকি বিদেশি বিনিয়োগের জন্য এখানে বন্ধুত্বপূর্ণ পরিবেশ রয়েছে।</w:t>
      </w:r>
    </w:p>
    <w:p w:rsidR="00C460C6" w:rsidRPr="008E4796" w:rsidRDefault="00C460C6" w:rsidP="00C460C6">
      <w:pPr>
        <w:spacing w:after="0" w:line="240" w:lineRule="auto"/>
        <w:jc w:val="both"/>
        <w:rPr>
          <w:rFonts w:ascii="Nikosh" w:hAnsi="Nikosh" w:cs="Nikosh"/>
          <w:sz w:val="24"/>
          <w:szCs w:val="24"/>
          <w:lang w:eastAsia="en-GB" w:bidi="bn-IN"/>
        </w:rPr>
      </w:pPr>
    </w:p>
    <w:p w:rsidR="00C460C6" w:rsidRPr="008E4796" w:rsidRDefault="00C460C6" w:rsidP="00C460C6">
      <w:pPr>
        <w:spacing w:after="0" w:line="240" w:lineRule="auto"/>
        <w:ind w:firstLine="720"/>
        <w:jc w:val="both"/>
        <w:rPr>
          <w:rFonts w:ascii="Nikosh" w:hAnsi="Nikosh" w:cs="Nikosh"/>
          <w:sz w:val="24"/>
          <w:szCs w:val="24"/>
          <w:lang w:eastAsia="en-GB" w:bidi="bn-IN"/>
        </w:rPr>
      </w:pPr>
      <w:r w:rsidRPr="008E4796">
        <w:rPr>
          <w:rFonts w:ascii="Nikosh" w:hAnsi="Nikosh" w:cs="Nikosh"/>
          <w:sz w:val="24"/>
          <w:szCs w:val="24"/>
          <w:lang w:eastAsia="en-GB" w:bidi="bn-IN"/>
        </w:rPr>
        <w:t xml:space="preserve">তিনি বলেন, বাংলাদেশের প্রধানমন্ত্রী শেখ হাসিনা বিশ্বে বাংলাদেশকে উন্নয়নের রোল মডেলে পরিণত করেছেন। তাঁর আন্তরিক অবদান, উপযুক্ত পরিকল্পনা, দেশপ্রেম, আত্মবিশ্বাস ও সবধরনের সহযোগিতা সহজ করার ফলে সবক্ষেত্রে বিশেষ করে মৎস্য ও প্রাণিসম্পদসহ কৃষিখাতে বাংলাদেশ উন্নতি করছে। </w:t>
      </w:r>
    </w:p>
    <w:p w:rsidR="00C460C6" w:rsidRPr="008E4796" w:rsidRDefault="00C460C6" w:rsidP="00C460C6">
      <w:pPr>
        <w:spacing w:after="0" w:line="240" w:lineRule="auto"/>
        <w:jc w:val="both"/>
        <w:rPr>
          <w:rFonts w:ascii="Nikosh" w:hAnsi="Nikosh" w:cs="Nikosh"/>
          <w:sz w:val="24"/>
          <w:szCs w:val="24"/>
          <w:lang w:eastAsia="en-GB" w:bidi="bn-IN"/>
        </w:rPr>
      </w:pPr>
    </w:p>
    <w:p w:rsidR="00C460C6" w:rsidRPr="008E4796" w:rsidRDefault="00C460C6" w:rsidP="00C460C6">
      <w:pPr>
        <w:spacing w:after="0" w:line="240" w:lineRule="auto"/>
        <w:ind w:firstLine="720"/>
        <w:jc w:val="both"/>
        <w:rPr>
          <w:rFonts w:ascii="Nikosh" w:hAnsi="Nikosh" w:cs="Nikosh"/>
          <w:sz w:val="24"/>
          <w:szCs w:val="24"/>
          <w:lang w:eastAsia="en-GB" w:bidi="bn-IN"/>
        </w:rPr>
      </w:pPr>
      <w:r w:rsidRPr="008E4796">
        <w:rPr>
          <w:rFonts w:ascii="Nikosh" w:hAnsi="Nikosh" w:cs="Nikosh"/>
          <w:sz w:val="24"/>
          <w:szCs w:val="24"/>
          <w:lang w:eastAsia="en-GB" w:bidi="bn-IN"/>
        </w:rPr>
        <w:t>মন্ত্রী যোগ করেন, বাংলাদেশ সরকার কৃষি, মৎস্য ও প্রাণিসম্পদ খাতের উন্নয়ন ও সম্প্রসারণে সর্বোচ্চ গুরুত্ব দিচ্ছে। কারণ এদেশের জনসাধারণ তাদের খাদ্য ও পুষ্টির জন্য এ খাতের ওপর নির্ভরশীল। খাদ্য ও পুষ্টি নিশ্চিত করা রাষ্ট্রের সাংবিধানিক দায়িত্ব। জনগণের সাংবিধানিক অধিকার পূরণে বর্তমান সরকার কাজ করছে।</w:t>
      </w:r>
    </w:p>
    <w:p w:rsidR="00C460C6" w:rsidRPr="008E4796" w:rsidRDefault="00C460C6" w:rsidP="00C460C6">
      <w:pPr>
        <w:spacing w:after="0" w:line="240" w:lineRule="auto"/>
        <w:jc w:val="both"/>
        <w:rPr>
          <w:rFonts w:ascii="Nikosh" w:hAnsi="Nikosh" w:cs="Nikosh"/>
          <w:sz w:val="24"/>
          <w:szCs w:val="24"/>
          <w:lang w:eastAsia="en-GB" w:bidi="bn-IN"/>
        </w:rPr>
      </w:pPr>
    </w:p>
    <w:p w:rsidR="00C460C6" w:rsidRPr="008E4796" w:rsidRDefault="00C460C6" w:rsidP="00C460C6">
      <w:pPr>
        <w:spacing w:after="0" w:line="240" w:lineRule="auto"/>
        <w:ind w:firstLine="720"/>
        <w:rPr>
          <w:rFonts w:ascii="Nikosh" w:hAnsi="Nikosh" w:cs="Nikosh"/>
          <w:sz w:val="24"/>
          <w:szCs w:val="24"/>
          <w:lang w:eastAsia="en-GB" w:bidi="bn-IN"/>
        </w:rPr>
      </w:pPr>
      <w:r w:rsidRPr="008E4796">
        <w:rPr>
          <w:rFonts w:ascii="Nikosh" w:hAnsi="Nikosh" w:cs="Nikosh"/>
          <w:sz w:val="24"/>
          <w:szCs w:val="24"/>
          <w:lang w:eastAsia="en-GB" w:bidi="bn-IN"/>
        </w:rPr>
        <w:t>বাংলাদেশ এখন মাছ, মাংস ও ডিম উৎপাদনে স্বয়ংসম্পূর্ণ এবং অচিরেই দুধ উৎপাদনে স্বয়ংসম্পূর্ণতা অর্জন করবে উল্লেখ করে মন্ত্রী এসময় আরো বলেন, এখন বিশ্বের ৫২টি দেশে বাংলাদেশের মৎস্য ও মৎস্যজাত পণ্য রপ্তানি হচ্ছে। সরকারি-বেসরকারি যৌথ উদ্যোগ ও সহযোগিতায় মৎস্য ও প্রাণিসম্পদ খাতের এ উন্নয়ন সম্ভব হয়েছে।</w:t>
      </w:r>
    </w:p>
    <w:p w:rsidR="00C460C6" w:rsidRPr="008E4796" w:rsidRDefault="00C460C6" w:rsidP="00C460C6">
      <w:pPr>
        <w:spacing w:after="0" w:line="240" w:lineRule="auto"/>
        <w:ind w:firstLine="720"/>
        <w:rPr>
          <w:rFonts w:ascii="Nikosh" w:hAnsi="Nikosh" w:cs="Nikosh"/>
          <w:sz w:val="24"/>
          <w:szCs w:val="24"/>
          <w:lang w:eastAsia="en-GB" w:bidi="bn-IN"/>
        </w:rPr>
      </w:pPr>
    </w:p>
    <w:p w:rsidR="00C460C6" w:rsidRPr="008E4796" w:rsidRDefault="00C460C6" w:rsidP="00C460C6">
      <w:pPr>
        <w:spacing w:after="0" w:line="240" w:lineRule="auto"/>
        <w:ind w:right="75"/>
        <w:jc w:val="center"/>
        <w:textAlignment w:val="baseline"/>
        <w:rPr>
          <w:rFonts w:ascii="Nikosh" w:hAnsi="Nikosh" w:cs="Nikosh"/>
          <w:sz w:val="24"/>
          <w:szCs w:val="24"/>
          <w:lang w:eastAsia="en-GB"/>
        </w:rPr>
      </w:pPr>
      <w:r w:rsidRPr="008E4796">
        <w:rPr>
          <w:rFonts w:ascii="Nikosh" w:hAnsi="Nikosh" w:cs="Nikosh"/>
          <w:sz w:val="24"/>
          <w:szCs w:val="24"/>
          <w:lang w:eastAsia="en-GB"/>
        </w:rPr>
        <w:t>#</w:t>
      </w:r>
    </w:p>
    <w:p w:rsidR="00C460C6" w:rsidRPr="008E4796" w:rsidRDefault="00C460C6" w:rsidP="00C460C6">
      <w:pPr>
        <w:spacing w:after="0" w:line="240" w:lineRule="auto"/>
        <w:ind w:right="75"/>
        <w:textAlignment w:val="baseline"/>
        <w:rPr>
          <w:rFonts w:ascii="Nikosh" w:hAnsi="Nikosh" w:cs="Nikosh"/>
          <w:sz w:val="24"/>
          <w:szCs w:val="24"/>
          <w:cs/>
          <w:lang w:eastAsia="en-GB"/>
        </w:rPr>
      </w:pPr>
      <w:r w:rsidRPr="008E4796">
        <w:rPr>
          <w:rFonts w:ascii="Nikosh" w:hAnsi="Nikosh" w:cs="Nikosh"/>
          <w:sz w:val="24"/>
          <w:szCs w:val="24"/>
          <w:lang w:eastAsia="en-GB"/>
        </w:rPr>
        <w:t>ইফতেখার/পাশা/মোশারফ/আব্বাস</w:t>
      </w:r>
      <w:r>
        <w:rPr>
          <w:rFonts w:ascii="Nikosh" w:hAnsi="Nikosh" w:cs="Nikosh"/>
          <w:sz w:val="24"/>
          <w:szCs w:val="24"/>
          <w:lang w:eastAsia="en-GB" w:bidi="bn-IN"/>
        </w:rPr>
        <w:t>/২০২৩/১৯৪১</w:t>
      </w:r>
      <w:r w:rsidRPr="008E4796">
        <w:rPr>
          <w:rFonts w:ascii="Nikosh" w:hAnsi="Nikosh" w:cs="Nikosh"/>
          <w:sz w:val="24"/>
          <w:szCs w:val="24"/>
          <w:lang w:eastAsia="en-GB" w:bidi="bn-IN"/>
        </w:rPr>
        <w:t xml:space="preserve"> </w:t>
      </w:r>
      <w:r w:rsidRPr="008E4796">
        <w:rPr>
          <w:rFonts w:ascii="Nikosh" w:hAnsi="Nikosh" w:cs="Nikosh"/>
          <w:sz w:val="24"/>
          <w:szCs w:val="24"/>
          <w:cs/>
          <w:lang w:eastAsia="en-GB" w:bidi="bn-IN"/>
        </w:rPr>
        <w:t>ঘণ্টা</w:t>
      </w:r>
      <w:r w:rsidRPr="008E4796">
        <w:rPr>
          <w:rFonts w:ascii="Nikosh" w:hAnsi="Nikosh" w:cs="Nikosh"/>
          <w:sz w:val="24"/>
          <w:szCs w:val="24"/>
          <w:lang w:eastAsia="en-GB"/>
        </w:rPr>
        <w:t> </w:t>
      </w:r>
      <w:r w:rsidRPr="008E4796">
        <w:rPr>
          <w:rFonts w:ascii="Nikosh" w:hAnsi="Nikosh" w:cs="Nikosh"/>
          <w:sz w:val="24"/>
          <w:szCs w:val="24"/>
          <w:cs/>
          <w:lang w:bidi="bn-IN"/>
        </w:rPr>
        <w:t xml:space="preserve"> </w:t>
      </w:r>
    </w:p>
    <w:p w:rsidR="00C460C6" w:rsidRDefault="00C460C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B7396" w:rsidRPr="00EF39B0" w:rsidRDefault="002B7396" w:rsidP="002B7396">
      <w:pPr>
        <w:jc w:val="both"/>
        <w:rPr>
          <w:rFonts w:ascii="Nikosh" w:eastAsia="Nikosh" w:hAnsi="Nikosh" w:cs="Nikosh"/>
          <w:sz w:val="28"/>
          <w:szCs w:val="28"/>
          <w:lang w:bidi="bn-IN"/>
        </w:rPr>
      </w:pPr>
      <w:r w:rsidRPr="00EF39B0">
        <w:rPr>
          <w:rFonts w:ascii="Nikosh" w:eastAsia="Nikosh" w:hAnsi="Nikosh" w:cs="Nikosh"/>
          <w:sz w:val="28"/>
          <w:szCs w:val="28"/>
          <w:cs/>
          <w:lang w:bidi="bn-IN"/>
        </w:rPr>
        <w:lastRenderedPageBreak/>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 </w:t>
      </w:r>
      <w:r>
        <w:rPr>
          <w:rFonts w:ascii="Nikosh" w:eastAsia="Nikosh" w:hAnsi="Nikosh" w:cs="Nikosh"/>
          <w:sz w:val="28"/>
          <w:szCs w:val="28"/>
          <w:lang w:bidi="bn-IN"/>
        </w:rPr>
        <w:t>৬৯</w:t>
      </w:r>
    </w:p>
    <w:p w:rsidR="002B7396" w:rsidRPr="00EF39B0" w:rsidRDefault="002B7396" w:rsidP="002B7396">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2B7396" w:rsidRPr="00EF39B0" w:rsidRDefault="002B7396" w:rsidP="002B7396">
      <w:pPr>
        <w:pStyle w:val="NormalWeb"/>
        <w:spacing w:before="0" w:beforeAutospacing="0" w:after="0" w:afterAutospacing="0"/>
        <w:ind w:right="75"/>
        <w:jc w:val="both"/>
        <w:textAlignment w:val="baseline"/>
        <w:rPr>
          <w:rFonts w:ascii="Nikosh" w:hAnsi="Nikosh" w:cs="Nikosh"/>
          <w:sz w:val="28"/>
          <w:szCs w:val="28"/>
        </w:rPr>
      </w:pPr>
    </w:p>
    <w:p w:rsidR="002B7396" w:rsidRPr="003110A8" w:rsidRDefault="002B7396" w:rsidP="002B7396">
      <w:pPr>
        <w:spacing w:after="120"/>
        <w:jc w:val="both"/>
        <w:rPr>
          <w:rFonts w:ascii="Nikosh" w:hAnsi="Nikosh" w:cs="Nikosh"/>
          <w:b/>
          <w:color w:val="000000" w:themeColor="text1"/>
          <w:sz w:val="26"/>
          <w:szCs w:val="26"/>
          <w:cs/>
          <w:lang w:bidi="bn-IN"/>
        </w:rPr>
      </w:pPr>
      <w:r w:rsidRPr="003110A8">
        <w:rPr>
          <w:rFonts w:ascii="Nikosh" w:hAnsi="Nikosh" w:cs="Nikosh"/>
          <w:b/>
          <w:color w:val="000000" w:themeColor="text1"/>
          <w:sz w:val="26"/>
          <w:szCs w:val="26"/>
          <w:cs/>
          <w:lang w:bidi="bn-IN"/>
        </w:rPr>
        <w:t>ঢাকা</w:t>
      </w:r>
      <w:r w:rsidRPr="009E522C">
        <w:rPr>
          <w:rFonts w:ascii="Nikosh" w:hAnsi="Nikosh" w:cs="Nikosh"/>
          <w:color w:val="000000" w:themeColor="text1"/>
          <w:sz w:val="26"/>
          <w:szCs w:val="26"/>
          <w:lang w:bidi="bn-IN"/>
        </w:rPr>
        <w:t>,</w:t>
      </w:r>
      <w:r w:rsidRPr="003110A8">
        <w:rPr>
          <w:rFonts w:ascii="Nikosh" w:hAnsi="Nikosh" w:cs="Nikosh"/>
          <w:b/>
          <w:color w:val="000000" w:themeColor="text1"/>
          <w:sz w:val="26"/>
          <w:szCs w:val="26"/>
          <w:lang w:bidi="bn-IN"/>
        </w:rPr>
        <w:t xml:space="preserve"> </w:t>
      </w:r>
      <w:r w:rsidRPr="003110A8">
        <w:rPr>
          <w:rFonts w:ascii="Nikosh" w:hAnsi="Nikosh" w:cs="Nikosh"/>
          <w:color w:val="000000" w:themeColor="text1"/>
          <w:sz w:val="26"/>
          <w:szCs w:val="26"/>
          <w:lang w:bidi="bn-IN"/>
        </w:rPr>
        <w:t xml:space="preserve">২৬ আষাঢ় </w:t>
      </w:r>
      <w:r w:rsidRPr="003110A8">
        <w:rPr>
          <w:rFonts w:ascii="Nikosh" w:hAnsi="Nikosh" w:cs="Nikosh"/>
          <w:b/>
          <w:color w:val="000000" w:themeColor="text1"/>
          <w:sz w:val="26"/>
          <w:szCs w:val="26"/>
          <w:cs/>
          <w:lang w:bidi="bn-IN"/>
        </w:rPr>
        <w:t>(</w:t>
      </w:r>
      <w:r w:rsidRPr="003110A8">
        <w:rPr>
          <w:rFonts w:ascii="Nikosh" w:hAnsi="Nikosh" w:cs="Nikosh" w:hint="cs"/>
          <w:b/>
          <w:color w:val="000000" w:themeColor="text1"/>
          <w:sz w:val="26"/>
          <w:szCs w:val="26"/>
          <w:cs/>
          <w:lang w:bidi="bn-IN"/>
        </w:rPr>
        <w:t>১০ জুলাই</w:t>
      </w:r>
      <w:r w:rsidRPr="003110A8">
        <w:rPr>
          <w:rFonts w:ascii="Nikosh" w:hAnsi="Nikosh" w:cs="Nikosh"/>
          <w:b/>
          <w:color w:val="000000" w:themeColor="text1"/>
          <w:sz w:val="26"/>
          <w:szCs w:val="26"/>
          <w:cs/>
          <w:lang w:bidi="bn-IN"/>
        </w:rPr>
        <w:t>) :</w:t>
      </w:r>
      <w:r w:rsidRPr="003110A8">
        <w:rPr>
          <w:rFonts w:ascii="Nikosh" w:hAnsi="Nikosh" w:cs="Nikosh" w:hint="cs"/>
          <w:b/>
          <w:color w:val="000000" w:themeColor="text1"/>
          <w:sz w:val="26"/>
          <w:szCs w:val="26"/>
          <w:cs/>
          <w:lang w:bidi="bn-IN"/>
        </w:rPr>
        <w:t xml:space="preserve"> </w:t>
      </w:r>
    </w:p>
    <w:p w:rsidR="002B7396" w:rsidRPr="00EF39B0" w:rsidRDefault="002B7396" w:rsidP="002B7396">
      <w:pPr>
        <w:pStyle w:val="NormalWeb"/>
        <w:spacing w:before="0" w:beforeAutospacing="0" w:after="0" w:afterAutospacing="0"/>
        <w:ind w:right="75"/>
        <w:jc w:val="both"/>
        <w:textAlignment w:val="baseline"/>
        <w:rPr>
          <w:rFonts w:ascii="Nikosh" w:hAnsi="Nikosh" w:cs="Nikosh"/>
          <w:sz w:val="28"/>
          <w:szCs w:val="28"/>
        </w:rPr>
      </w:pPr>
    </w:p>
    <w:p w:rsidR="002B7396" w:rsidRPr="00EF39B0" w:rsidRDefault="002B7396" w:rsidP="002B7396">
      <w:pPr>
        <w:spacing w:after="0" w:line="288" w:lineRule="auto"/>
        <w:jc w:val="both"/>
        <w:rPr>
          <w:rFonts w:ascii="Nikosh" w:hAnsi="Nikosh" w:cs="Nikosh"/>
          <w:sz w:val="28"/>
          <w:szCs w:val="28"/>
          <w:lang w:val="en-GB" w:eastAsia="en-GB"/>
        </w:rPr>
      </w:pPr>
      <w:r w:rsidRPr="00EF39B0">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রবি</w:t>
      </w:r>
      <w:r w:rsidRPr="00EF39B0">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সোম</w:t>
      </w:r>
      <w:r w:rsidRPr="00EF39B0">
        <w:rPr>
          <w:rFonts w:ascii="Nikosh" w:hAnsi="Nikosh" w:cs="Nikosh"/>
          <w:sz w:val="28"/>
          <w:szCs w:val="28"/>
          <w:lang w:val="en-GB" w:eastAsia="en-GB"/>
        </w:rPr>
        <w:t xml:space="preserve">বার সকাল ৮টা পর্যন্ত ২৪ ঘণ্টায় দেশে </w:t>
      </w:r>
      <w:r>
        <w:rPr>
          <w:rFonts w:ascii="Nikosh" w:hAnsi="Nikosh" w:cs="Nikosh"/>
          <w:sz w:val="28"/>
          <w:szCs w:val="28"/>
          <w:lang w:val="en-GB" w:eastAsia="en-GB"/>
        </w:rPr>
        <w:t>৬১</w:t>
      </w:r>
      <w:r w:rsidRPr="00EF39B0">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kosh" w:hAnsi="Nikosh" w:cs="Nikosh"/>
          <w:sz w:val="28"/>
          <w:szCs w:val="28"/>
          <w:lang w:val="en-GB" w:eastAsia="en-GB"/>
        </w:rPr>
        <w:t>৩</w:t>
      </w:r>
      <w:r w:rsidRPr="00EF39B0">
        <w:rPr>
          <w:rFonts w:ascii="Nikosh" w:hAnsi="Nikosh" w:cs="Nikosh"/>
          <w:sz w:val="28"/>
          <w:szCs w:val="28"/>
          <w:lang w:val="en-GB" w:eastAsia="en-GB"/>
        </w:rPr>
        <w:t xml:space="preserve"> দশমিক </w:t>
      </w:r>
      <w:r>
        <w:rPr>
          <w:rFonts w:ascii="Nikosh" w:hAnsi="Nikosh" w:cs="Nikosh"/>
          <w:sz w:val="28"/>
          <w:szCs w:val="28"/>
          <w:lang w:val="en-GB" w:eastAsia="en-GB"/>
        </w:rPr>
        <w:t>৮৮</w:t>
      </w:r>
      <w:r w:rsidRPr="00EF39B0">
        <w:rPr>
          <w:rFonts w:ascii="Nikosh" w:hAnsi="Nikosh" w:cs="Nikosh"/>
          <w:sz w:val="28"/>
          <w:szCs w:val="28"/>
          <w:lang w:val="en-GB" w:eastAsia="en-GB"/>
        </w:rPr>
        <w:t xml:space="preserve"> শতাংশ। এ সময় </w:t>
      </w:r>
      <w:r>
        <w:rPr>
          <w:rFonts w:ascii="Nikosh" w:hAnsi="Nikosh" w:cs="Nikosh"/>
          <w:sz w:val="28"/>
          <w:szCs w:val="28"/>
          <w:lang w:val="en-GB" w:eastAsia="en-GB"/>
        </w:rPr>
        <w:t>১৫৭১</w:t>
      </w:r>
      <w:r w:rsidRPr="00EF39B0">
        <w:rPr>
          <w:rFonts w:ascii="Nikosh" w:hAnsi="Nikosh" w:cs="Nikosh"/>
          <w:sz w:val="28"/>
          <w:szCs w:val="28"/>
          <w:lang w:val="en-GB" w:eastAsia="en-GB"/>
        </w:rPr>
        <w:t xml:space="preserve"> জনের নমুনা পরীক্ষা করা হয়েছে।           </w:t>
      </w:r>
    </w:p>
    <w:p w:rsidR="002B7396" w:rsidRPr="00EF39B0" w:rsidRDefault="002B7396" w:rsidP="002B7396">
      <w:pPr>
        <w:spacing w:after="0" w:line="288" w:lineRule="auto"/>
        <w:jc w:val="both"/>
        <w:rPr>
          <w:rFonts w:ascii="Nikosh" w:hAnsi="Nikosh" w:cs="Nikosh"/>
          <w:sz w:val="28"/>
          <w:szCs w:val="28"/>
          <w:lang w:val="en-GB" w:eastAsia="en-GB"/>
        </w:rPr>
      </w:pPr>
    </w:p>
    <w:p w:rsidR="002B7396" w:rsidRPr="00EF39B0" w:rsidRDefault="002B7396" w:rsidP="002B7396">
      <w:pPr>
        <w:spacing w:after="0" w:line="288" w:lineRule="auto"/>
        <w:ind w:firstLine="720"/>
        <w:jc w:val="both"/>
        <w:rPr>
          <w:rFonts w:ascii="Nikosh" w:hAnsi="Nikosh" w:cs="Nikosh"/>
          <w:sz w:val="28"/>
          <w:szCs w:val="28"/>
          <w:lang w:val="en-GB" w:eastAsia="en-GB"/>
        </w:rPr>
      </w:pPr>
      <w:r w:rsidRPr="00EF39B0">
        <w:rPr>
          <w:rFonts w:ascii="Nikosh" w:hAnsi="Nikosh" w:cs="Nikosh"/>
          <w:sz w:val="28"/>
          <w:szCs w:val="28"/>
          <w:lang w:val="en-GB" w:eastAsia="en-GB"/>
        </w:rPr>
        <w:t xml:space="preserve">গত ২৪ ঘণ্টায় কোভিড-১৯ আক্রান্ত হয়ে কেউ মারা যায়নি। এ পর্যন্ত ২৯ হাজার </w:t>
      </w:r>
      <w:r>
        <w:rPr>
          <w:rFonts w:ascii="Nikosh" w:hAnsi="Nikosh" w:cs="Nikosh"/>
          <w:sz w:val="28"/>
          <w:szCs w:val="28"/>
          <w:lang w:val="en-GB" w:eastAsia="en-GB"/>
        </w:rPr>
        <w:t>৪৬২</w:t>
      </w:r>
      <w:r w:rsidRPr="00EF39B0">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w:t>
      </w:r>
      <w:r>
        <w:rPr>
          <w:rFonts w:ascii="Nikosh" w:hAnsi="Nikosh" w:cs="Nikosh"/>
          <w:sz w:val="28"/>
          <w:szCs w:val="28"/>
          <w:lang w:val="en-GB" w:eastAsia="en-GB"/>
        </w:rPr>
        <w:t>১০</w:t>
      </w:r>
      <w:r w:rsidRPr="00EF39B0">
        <w:rPr>
          <w:rFonts w:ascii="Nikosh" w:hAnsi="Nikosh" w:cs="Nikosh"/>
          <w:sz w:val="28"/>
          <w:szCs w:val="28"/>
          <w:lang w:val="en-GB" w:eastAsia="en-GB"/>
        </w:rPr>
        <w:t xml:space="preserve"> হাজার </w:t>
      </w:r>
      <w:r>
        <w:rPr>
          <w:rFonts w:ascii="Nikosh" w:hAnsi="Nikosh" w:cs="Nikosh"/>
          <w:sz w:val="28"/>
          <w:szCs w:val="28"/>
          <w:lang w:val="en-GB" w:eastAsia="en-GB"/>
        </w:rPr>
        <w:t>৬৯</w:t>
      </w:r>
      <w:r w:rsidRPr="00EF39B0">
        <w:rPr>
          <w:rFonts w:ascii="Nikosh" w:hAnsi="Nikosh" w:cs="Nikosh"/>
          <w:sz w:val="28"/>
          <w:szCs w:val="28"/>
          <w:lang w:val="en-GB" w:eastAsia="en-GB"/>
        </w:rPr>
        <w:t xml:space="preserve"> জন।</w:t>
      </w:r>
    </w:p>
    <w:p w:rsidR="002B7396" w:rsidRPr="00EF39B0" w:rsidRDefault="002B7396" w:rsidP="002B7396">
      <w:pPr>
        <w:jc w:val="both"/>
        <w:rPr>
          <w:rFonts w:ascii="Nikosh" w:hAnsi="Nikosh" w:cs="Nikosh"/>
          <w:sz w:val="28"/>
          <w:szCs w:val="28"/>
        </w:rPr>
      </w:pPr>
    </w:p>
    <w:p w:rsidR="002B7396" w:rsidRPr="00EF39B0" w:rsidRDefault="002B7396" w:rsidP="002B7396">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 </w:t>
      </w:r>
    </w:p>
    <w:p w:rsidR="002B7396" w:rsidRPr="00EF39B0" w:rsidRDefault="002B7396" w:rsidP="002B7396">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w:t>
      </w:r>
    </w:p>
    <w:p w:rsidR="002B7396" w:rsidRPr="00EF39B0" w:rsidRDefault="002B7396" w:rsidP="002B7396">
      <w:pPr>
        <w:pStyle w:val="NormalWeb"/>
        <w:spacing w:before="0" w:beforeAutospacing="0" w:after="0" w:afterAutospacing="0"/>
        <w:ind w:right="75"/>
        <w:jc w:val="both"/>
        <w:textAlignment w:val="baseline"/>
        <w:rPr>
          <w:rFonts w:ascii="Nikosh" w:hAnsi="Nikosh" w:cs="Nikosh"/>
          <w:sz w:val="28"/>
          <w:szCs w:val="28"/>
        </w:rPr>
      </w:pPr>
      <w:r>
        <w:rPr>
          <w:rFonts w:ascii="Nikosh" w:hAnsi="Nikosh" w:cs="Nikosh" w:hint="cs"/>
          <w:sz w:val="28"/>
          <w:szCs w:val="28"/>
          <w:cs/>
          <w:lang w:bidi="bn-IN"/>
        </w:rPr>
        <w:t>রাশেদা</w:t>
      </w:r>
      <w:r w:rsidRPr="00EF39B0">
        <w:rPr>
          <w:rFonts w:ascii="Nikosh" w:hAnsi="Nikosh" w:cs="Nikosh"/>
          <w:sz w:val="28"/>
          <w:szCs w:val="28"/>
        </w:rPr>
        <w:t>/</w:t>
      </w:r>
      <w:r w:rsidRPr="00CD15C3">
        <w:rPr>
          <w:rFonts w:ascii="Nikosh" w:hAnsi="Nikosh" w:cs="Nikosh"/>
          <w:sz w:val="26"/>
          <w:szCs w:val="26"/>
          <w:cs/>
          <w:lang w:bidi="bn-IN"/>
        </w:rPr>
        <w:t>পাশা/</w:t>
      </w:r>
      <w:r w:rsidRPr="00CD15C3">
        <w:rPr>
          <w:rFonts w:ascii="Nikosh" w:hAnsi="Nikosh" w:cs="Nikosh"/>
          <w:sz w:val="26"/>
          <w:szCs w:val="26"/>
          <w:lang w:bidi="bn-IN"/>
        </w:rPr>
        <w:t>রাহাত/মোশারফ/লিখন</w:t>
      </w:r>
      <w:r w:rsidRPr="00CD15C3">
        <w:rPr>
          <w:rFonts w:ascii="Nikosh" w:hAnsi="Nikosh" w:cs="Nikosh"/>
          <w:sz w:val="26"/>
          <w:szCs w:val="26"/>
          <w:cs/>
          <w:lang w:bidi="bn-IN"/>
        </w:rPr>
        <w:t>২০২৩/</w:t>
      </w:r>
      <w:r>
        <w:rPr>
          <w:rFonts w:ascii="Nikosh" w:hAnsi="Nikosh" w:cs="Nikosh"/>
          <w:sz w:val="26"/>
          <w:szCs w:val="26"/>
          <w:lang w:bidi="bn-IN"/>
        </w:rPr>
        <w:t>১৭৫০</w:t>
      </w:r>
      <w:r w:rsidRPr="00CD15C3">
        <w:rPr>
          <w:rFonts w:ascii="Nikosh" w:hAnsi="Nikosh" w:cs="Nikosh"/>
          <w:sz w:val="26"/>
          <w:szCs w:val="26"/>
          <w:lang w:bidi="bn-IN"/>
        </w:rPr>
        <w:t xml:space="preserve"> </w:t>
      </w:r>
      <w:r w:rsidRPr="00CD15C3">
        <w:rPr>
          <w:rFonts w:ascii="Nikosh" w:hAnsi="Nikosh" w:cs="Nikosh"/>
          <w:sz w:val="26"/>
          <w:szCs w:val="26"/>
          <w:cs/>
          <w:lang w:bidi="bn-IN"/>
        </w:rPr>
        <w:t>ঘণ্টা</w:t>
      </w:r>
    </w:p>
    <w:p w:rsidR="002B7396" w:rsidRPr="00EF39B0" w:rsidRDefault="002B7396" w:rsidP="002B7396">
      <w:pPr>
        <w:rPr>
          <w:rFonts w:ascii="Nikosh" w:hAnsi="Nikosh" w:cs="Nikosh"/>
          <w:sz w:val="28"/>
          <w:szCs w:val="28"/>
        </w:rPr>
      </w:pPr>
      <w:r w:rsidRPr="00EF39B0">
        <w:rPr>
          <w:rFonts w:ascii="Nikosh" w:hAnsi="Nikosh" w:cs="Nikosh"/>
          <w:sz w:val="28"/>
          <w:szCs w:val="28"/>
        </w:rPr>
        <w:br w:type="page"/>
      </w:r>
    </w:p>
    <w:p w:rsidR="002B7396" w:rsidRPr="002B7396" w:rsidRDefault="002B7396" w:rsidP="002B7396">
      <w:pPr>
        <w:spacing w:after="120"/>
        <w:jc w:val="both"/>
        <w:rPr>
          <w:rFonts w:ascii="Nikosh" w:eastAsia="Nikosh" w:hAnsi="Nikosh" w:cs="Nikosh"/>
          <w:color w:val="000000" w:themeColor="text1"/>
          <w:lang w:bidi="bn-IN"/>
        </w:rPr>
      </w:pPr>
      <w:r w:rsidRPr="002B7396">
        <w:rPr>
          <w:rFonts w:ascii="Nikosh" w:eastAsia="Nikosh" w:hAnsi="Nikosh" w:cs="Nikosh"/>
          <w:color w:val="000000" w:themeColor="text1"/>
          <w:cs/>
          <w:lang w:bidi="bn-IN"/>
        </w:rPr>
        <w:lastRenderedPageBreak/>
        <w:t>তথ্যবিবরণী</w:t>
      </w:r>
      <w:r w:rsidRPr="002B7396">
        <w:rPr>
          <w:rFonts w:ascii="Nikosh" w:eastAsia="Nikosh" w:hAnsi="Nikosh" w:cs="Nikosh"/>
          <w:color w:val="000000" w:themeColor="text1"/>
          <w:lang w:bidi="bn-IN"/>
        </w:rPr>
        <w:t xml:space="preserve">                                                                                             </w:t>
      </w:r>
      <w:r w:rsidRPr="002B7396">
        <w:rPr>
          <w:rFonts w:ascii="Nikosh" w:eastAsia="Nikosh" w:hAnsi="Nikosh" w:cs="Nikosh"/>
          <w:color w:val="000000" w:themeColor="text1"/>
          <w:cs/>
          <w:lang w:bidi="bn-IN"/>
        </w:rPr>
        <w:t xml:space="preserve">    </w:t>
      </w:r>
      <w:r w:rsidRPr="002B7396">
        <w:rPr>
          <w:rFonts w:ascii="Nikosh" w:eastAsia="Nikosh" w:hAnsi="Nikosh" w:cs="Nikosh"/>
          <w:color w:val="000000" w:themeColor="text1"/>
          <w:lang w:bidi="bn-IN"/>
        </w:rPr>
        <w:t xml:space="preserve">                </w:t>
      </w:r>
      <w:r>
        <w:rPr>
          <w:rFonts w:ascii="Nikosh" w:eastAsia="Nikosh" w:hAnsi="Nikosh" w:cs="Nikosh"/>
          <w:color w:val="000000" w:themeColor="text1"/>
          <w:lang w:bidi="bn-IN"/>
        </w:rPr>
        <w:t xml:space="preserve">                                    </w:t>
      </w:r>
      <w:r w:rsidRPr="002B7396">
        <w:rPr>
          <w:rFonts w:ascii="Nikosh" w:eastAsia="Nikosh" w:hAnsi="Nikosh" w:cs="Nikosh"/>
          <w:color w:val="000000" w:themeColor="text1"/>
          <w:cs/>
          <w:lang w:bidi="bn-IN"/>
        </w:rPr>
        <w:t>নম্বর</w:t>
      </w:r>
      <w:r w:rsidRPr="002B7396">
        <w:rPr>
          <w:rFonts w:ascii="Nikosh" w:eastAsia="Nikosh" w:hAnsi="Nikosh" w:cs="Nikosh"/>
          <w:color w:val="000000" w:themeColor="text1"/>
          <w:lang w:bidi="bn-IN"/>
        </w:rPr>
        <w:t xml:space="preserve"> : ৬৮ </w:t>
      </w:r>
    </w:p>
    <w:p w:rsidR="002B7396" w:rsidRPr="002B7396" w:rsidRDefault="002B7396" w:rsidP="002B7396">
      <w:pPr>
        <w:shd w:val="clear" w:color="auto" w:fill="FFFFFF"/>
        <w:spacing w:after="0"/>
        <w:jc w:val="center"/>
        <w:rPr>
          <w:rFonts w:ascii="Nikosh" w:hAnsi="Nikosh" w:cs="Nikosh"/>
          <w:b/>
          <w:bCs/>
          <w:color w:val="222222"/>
        </w:rPr>
      </w:pPr>
      <w:r w:rsidRPr="002B7396">
        <w:rPr>
          <w:rFonts w:ascii="Nikosh" w:hAnsi="Nikosh" w:cs="Nikosh"/>
          <w:b/>
          <w:bCs/>
          <w:color w:val="222222"/>
        </w:rPr>
        <w:t>গণতন্ত্র ও সুখী সূচকে অগ্রগতি দেশে সুশাসন ও গণতন্ত্র সংহত হওয়ার প্রমাণ</w:t>
      </w:r>
    </w:p>
    <w:p w:rsidR="002B7396" w:rsidRPr="002B7396" w:rsidRDefault="002B7396" w:rsidP="002B7396">
      <w:pPr>
        <w:shd w:val="clear" w:color="auto" w:fill="FFFFFF"/>
        <w:spacing w:after="0"/>
        <w:jc w:val="center"/>
        <w:rPr>
          <w:rFonts w:ascii="Nikosh" w:hAnsi="Nikosh" w:cs="Nikosh"/>
          <w:color w:val="222222"/>
        </w:rPr>
      </w:pPr>
      <w:r w:rsidRPr="002B7396">
        <w:rPr>
          <w:rFonts w:ascii="Nikosh" w:hAnsi="Nikosh" w:cs="Nikosh"/>
          <w:b/>
          <w:bCs/>
          <w:color w:val="222222"/>
        </w:rPr>
        <w:t xml:space="preserve">                                                               ---তথ্য ও সম্প্রচার মন্ত্রী</w:t>
      </w:r>
    </w:p>
    <w:p w:rsidR="002B7396" w:rsidRPr="00552C86" w:rsidRDefault="002B7396" w:rsidP="002B7396">
      <w:pPr>
        <w:spacing w:after="120"/>
        <w:jc w:val="both"/>
        <w:rPr>
          <w:rFonts w:ascii="Nikosh" w:hAnsi="Nikosh" w:cs="Nikosh"/>
          <w:b/>
          <w:color w:val="000000" w:themeColor="text1"/>
          <w:cs/>
          <w:lang w:bidi="bn-IN"/>
        </w:rPr>
      </w:pPr>
      <w:r w:rsidRPr="00552C86">
        <w:rPr>
          <w:rFonts w:ascii="Nikosh" w:hAnsi="Nikosh" w:cs="Nikosh"/>
          <w:b/>
          <w:color w:val="000000" w:themeColor="text1"/>
          <w:cs/>
          <w:lang w:bidi="bn-IN"/>
        </w:rPr>
        <w:t>ঢাকা</w:t>
      </w:r>
      <w:r w:rsidRPr="00552C86">
        <w:rPr>
          <w:rFonts w:ascii="Nikosh" w:hAnsi="Nikosh" w:cs="Nikosh"/>
          <w:color w:val="000000" w:themeColor="text1"/>
          <w:lang w:bidi="bn-IN"/>
        </w:rPr>
        <w:t>,</w:t>
      </w:r>
      <w:r w:rsidRPr="00552C86">
        <w:rPr>
          <w:rFonts w:ascii="Nikosh" w:hAnsi="Nikosh" w:cs="Nikosh"/>
          <w:b/>
          <w:color w:val="000000" w:themeColor="text1"/>
          <w:lang w:bidi="bn-IN"/>
        </w:rPr>
        <w:t xml:space="preserve"> </w:t>
      </w:r>
      <w:r w:rsidRPr="00552C86">
        <w:rPr>
          <w:rFonts w:ascii="Nikosh" w:hAnsi="Nikosh" w:cs="Nikosh"/>
          <w:color w:val="000000" w:themeColor="text1"/>
          <w:lang w:bidi="bn-IN"/>
        </w:rPr>
        <w:t xml:space="preserve">২৬ আষাঢ় </w:t>
      </w:r>
      <w:r w:rsidRPr="00552C86">
        <w:rPr>
          <w:rFonts w:ascii="Nikosh" w:hAnsi="Nikosh" w:cs="Nikosh"/>
          <w:b/>
          <w:color w:val="000000" w:themeColor="text1"/>
          <w:cs/>
          <w:lang w:bidi="bn-IN"/>
        </w:rPr>
        <w:t>(</w:t>
      </w:r>
      <w:r w:rsidRPr="00552C86">
        <w:rPr>
          <w:rFonts w:ascii="Nikosh" w:hAnsi="Nikosh" w:cs="Nikosh" w:hint="cs"/>
          <w:b/>
          <w:color w:val="000000" w:themeColor="text1"/>
          <w:cs/>
          <w:lang w:bidi="bn-IN"/>
        </w:rPr>
        <w:t>১০ জুলাই</w:t>
      </w:r>
      <w:r w:rsidRPr="00552C86">
        <w:rPr>
          <w:rFonts w:ascii="Nikosh" w:hAnsi="Nikosh" w:cs="Nikosh"/>
          <w:b/>
          <w:color w:val="000000" w:themeColor="text1"/>
          <w:cs/>
          <w:lang w:bidi="bn-IN"/>
        </w:rPr>
        <w:t>) :</w:t>
      </w:r>
      <w:r w:rsidRPr="00552C86">
        <w:rPr>
          <w:rFonts w:ascii="Nikosh" w:hAnsi="Nikosh" w:cs="Nikosh" w:hint="cs"/>
          <w:b/>
          <w:color w:val="000000" w:themeColor="text1"/>
          <w:cs/>
          <w:lang w:bidi="bn-IN"/>
        </w:rPr>
        <w:t xml:space="preserve">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bCs/>
          <w:color w:val="222222"/>
        </w:rPr>
        <w:t>তথ্য ও সম্প্রচার মন্ত্রী</w:t>
      </w:r>
      <w:r w:rsidRPr="00552C86">
        <w:rPr>
          <w:rFonts w:ascii="Nikosh" w:hAnsi="Nikosh" w:cs="Nikosh"/>
          <w:color w:val="222222"/>
        </w:rPr>
        <w:t xml:space="preserve"> এবং আওয়ামী লীগের যুগ্ম সাধারণ সম্পাদক ড. হাছান মাহ্‌মুদ বলেছেন, বিশ্ব গণতন্ত্র সূচকে দুই ধাপ এবং সুখী দেশের সূচকে আমাদের সাত ধাপ অগ্রগতি প্রমাণ করে যে দেশে গণতন্ত্র সংহত হয়েছে, সুশাসন রয়েছে।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আজ দুপুরে রাজধানীর তেজগাঁওয়ে প্রধানমন্ত্রীর কার্যালয়ের করবী হলে সাংবাদিক কল্যাণ ট্রাস্টের চেক বিতরণ অনুষ্ঠানে সভাপতির বক্তৃতায় মন্ত্রী এ কথা বলেন। প্রধানমন্ত্রী শেখ হাসিনা প্রধান অতিথি হিসেবে অনুষ্ঠানে অসুস্থ, অসচ্ছল ও দুর্ঘটনায় আহত সাংবাদিক ও নিহত সাংবাদিক পরিবারের সদস্যদের ৬৫ জনের মাঝে ৬৯ লাখ টাকার চেক বিতরণ করেন। তথ্য</w:t>
      </w:r>
      <w:proofErr w:type="gramStart"/>
      <w:r w:rsidRPr="00552C86">
        <w:rPr>
          <w:rFonts w:ascii="Nikosh" w:hAnsi="Nikosh" w:cs="Nikosh"/>
          <w:color w:val="222222"/>
        </w:rPr>
        <w:t>  ও</w:t>
      </w:r>
      <w:proofErr w:type="gramEnd"/>
      <w:r w:rsidRPr="00552C86">
        <w:rPr>
          <w:rFonts w:ascii="Nikosh" w:hAnsi="Nikosh" w:cs="Nikosh"/>
          <w:color w:val="222222"/>
        </w:rPr>
        <w:t xml:space="preserve"> সম্প্রচার মন্ত্রণালয়ের সচিব মোঃ হুমায়ুন কবীর খোন্দকার এ সময় স্বাগত বক্তব্য দেন।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সম্প্রচার মন্ত্রী বলেন, ‘সাংবাদিক কল্যাণ ট্রাস্টের ধারণাটি জননেত্রী শেখ হাসিনার চিন্তাপ্রসূত। তিনিই প্রথম জাতীয় প্রেসক্লাবে ঘোষণা দেন যে মাঝে মধ্যে সহায়তা দেওয়ার চেয়ে একটি প্রতিষ্ঠান দাঁড় করানো উত্তম। তাঁর সেই চিন্তা থেকেই প্রথমে কল্যাণ তহবিল গঠন ও তারপর সাংবাদিক কল্যাণ ট্রাস্ট গঠিত হয়। সাংবাদিক কল্যাণ ট্রাস্ট আজকে সত্যিকার অর্থে দেশে যে সমস্ত সাংবাদিক কষ্টে থাকেন, দুর্ঘটনায় পতিত হন কিংবা নিহত হন, তাদের ও পরিবারের জন্য একটি ভরসার স্থল হয়ে দাঁড়িয়েছে।’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বেসরকারি টেলিভিশন ও রেডিও’র যাত্রা প্রধানমন্ত্রী শেখ হাসিনার নেতৃত্বেই শুরু হয়েছে উল্লেখ করে  হাছান মাহ্‌মুদ বলেন, ‘২০০৮ সালে ছিল ১০টি টেলিভিশন, এখন ৩৫টি টেলিভিশন সম্প্রচারে আছে আরো ৭-৮টি সম্প্রচারের অপেক্ষায়। ৪শ’ দৈনিক পত্রিকা ছিল ২০০৯ সালে যখন আমরা সরকার গঠন করি এখন সাড়ে ১২শ’ দৈনিক পত্রিকা। সম্প্রচার হচ্ছে বেসরকারি এফএম ও কমিউনিটি রেডিও, প্রকাশিত হয় হাজার হাজার অনলাইন পত্রিকা। গণমাধ্যমের এই যুগান্তকারী বিকাশ জননেত্রী শেখ হাসিনা এবং আওয়ামী লীগ সরকারের গণমাধ্যমবান্ধব নীতির কারণেই সম্ভব হয়েছে।’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গণমাধ্যমের এই বিকাশের সাথে সাথে গণতন্ত্রের বিকাশও ঘটেছে বলেন তথ্যমন্ত্রী। তিনি বলেন, ‘আপনারা জানেন যে, প্রতিনিয়ত সকাল-বিকাল-সন্ধ্যাবেলায় বিরোধী দল বিশেষ করে মির্জা ফখরুল সাহেবসহ তাদের নেতারা বলেন- আমাদের কথা বলার অধিকার নাই। তারা তিনবেলা কথা বলেন আর বলেন- আমাদের কথা বলার অধিকার নাই। তাদের এই হাঁকডাক এবং ‘‘গণতন্ত্র হুমকির সম্মুখীন’’ মন্তব্যের মধ্যেই বাংলাদেশ গত বছর গণতন্ত্র সূচকে দুই ধাপ এগিয়ে ৭৫তম থেকে ৭৩তম স্থানে উন্নীত হয়েছে।’</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আর সুখী দেশ সূচকে আমরা ৭ ধাপ এগিয়েছি উল্লেখ করে হাছান মাহ্‌মুদ বলেন, সুখী সূচকে ভারত, পাকিস্তানকে পেছনে ফেলে আমাদের অবস্থান এখন ৯৪তম। ভারতের অবস্থান ১৩৬তম, পাকিস্তানের ১২১তম, শ্রীলংকার অবস্থান ১২৭তম। এটি জননেত্রী শেখ হাসিনার নেতৃত্বে সুশাসনের প্রমাণ, গণতন্ত্রের অভিযাত্রার প্রমাণ।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সম্প্রচারমন্ত্রী বলেন, ‘আমাদের দেশে গণমাধ্যম অবাধ স্বাধীনতা ভোগ করে, প্রয়োজন দায়িত্বশীলতার। আধুনিক গণতন্ত্রের সূতিকাগার যুক্তরাজ্যে গণমাধ্যমের স্বাধীনতা যেমন আছে, গণমাধ্যমের দায়িত্বশীলতাও আছে। সেখানে একটি অসত্য সংবাদ পরিবেশনের কারণে ১৩০ বছর চলার পর বিশ্বখ্যাত পত্রিকা ‘নিউজ অভ দ্য ওয়ার্ল্ড’ বন্ধ হয়ে যায়।’</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মন্ত্রী বলেন, ‘যুক্তরাজ্যের একজন এমপির বিরুদ্ধে ভুল সংবাদ পরিবেশনের কারণে বিবিসির পুরো টিমকে পদত্যাগ করতে হয়েছে। ক’দিন আগে বিবিসির মহাপরিচালককে পদত্যাগ করতে হয়েছে। যুক্তরাজ্যে টেলিভিশন এবং পত্রিকায় অসত্য বা ভুল সংবাদ বা কারো ব্যক্তিগত বিষয় প্রকাশের কারণে সেই গণমাধ্যমকে মোটা অংকের জরিমানা দিতে হয়। আমাদের দেশে ভুল সংবাদ পরিবেশনের কারণে কোনো পত্রিকা বন্ধ হয়নি, কোনো টেলিভিশনের পুরো টিমকে পদত্যাগ করতে হয়নি।’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‘প্রধানমন্ত্রীর নির্দেশনা ও আমাদের সরকারের নীতি যে, গণমাধ্যম অবাধ এবং স্বাধীনভাবে কাজ করবে’ উল্লেখ করে তথ্যমন্ত্রী হাছান মাহ্‌মুদ বলেন, ‘গণমাধ্যমের কাছে আমার একটি বিনীত নিবেদন- স্বাধীনতার পাশাপাশি দায়িত্বশীলতার দিকেও আমাদের সচেতন থাকতে হবে। তাহলেই গণমাধ্যম ও গণতন্ত্র সংহত হবে, দেশ এগিয়ে যাবে, বঙ্গবন্ধুর স্বপ্নের ঠিকানায় দেশ পৌঁছাবে।’ </w:t>
      </w:r>
    </w:p>
    <w:p w:rsidR="002B7396" w:rsidRPr="00552C86" w:rsidRDefault="002B7396" w:rsidP="002B7396">
      <w:pPr>
        <w:shd w:val="clear" w:color="auto" w:fill="FFFFFF"/>
        <w:ind w:firstLine="720"/>
        <w:jc w:val="both"/>
        <w:rPr>
          <w:rFonts w:ascii="Nikosh" w:hAnsi="Nikosh" w:cs="Nikosh"/>
          <w:color w:val="222222"/>
        </w:rPr>
      </w:pPr>
      <w:r w:rsidRPr="00552C86">
        <w:rPr>
          <w:rFonts w:ascii="Nikosh" w:hAnsi="Nikosh" w:cs="Nikosh"/>
          <w:color w:val="222222"/>
        </w:rPr>
        <w:t>উল্লেখ্য, ২০২২-২৩ অর্থবছরে ৭৪২ জন সাংবাদিকের অনুকূলে ট্রাস্ট থেকে ৬ কোটি ১৫ লাখ টাকা এবং ২ হাজার ২৯৮ জনকে প্রধানমন্ত্রীর করোনাকালীন বিশেষ সহায়তা হিসেবে ২ কোটি ২৯ লাখ ৮০ হাজার টাকা দেওয়া হয়। </w:t>
      </w:r>
    </w:p>
    <w:p w:rsidR="002B7396" w:rsidRPr="00552C86" w:rsidRDefault="002B7396" w:rsidP="002B7396">
      <w:pPr>
        <w:shd w:val="clear" w:color="auto" w:fill="FFFFFF"/>
        <w:jc w:val="center"/>
        <w:rPr>
          <w:rFonts w:ascii="Nikosh" w:hAnsi="Nikosh" w:cs="Nikosh"/>
          <w:color w:val="222222"/>
        </w:rPr>
      </w:pPr>
      <w:r w:rsidRPr="00552C86">
        <w:rPr>
          <w:rFonts w:ascii="Nikosh" w:hAnsi="Nikosh" w:cs="Nikosh"/>
          <w:color w:val="222222"/>
        </w:rPr>
        <w:t>#</w:t>
      </w:r>
    </w:p>
    <w:p w:rsidR="002B7396" w:rsidRPr="00552C86" w:rsidRDefault="002B7396" w:rsidP="002B7396">
      <w:pPr>
        <w:rPr>
          <w:rFonts w:ascii="Nikosh" w:hAnsi="Nikosh" w:cs="Nikosh"/>
          <w:color w:val="222222"/>
        </w:rPr>
      </w:pPr>
      <w:r w:rsidRPr="00552C86">
        <w:rPr>
          <w:rFonts w:ascii="Nikosh" w:hAnsi="Nikosh" w:cs="Nikosh"/>
          <w:color w:val="222222"/>
        </w:rPr>
        <w:t>আকরাম/</w:t>
      </w:r>
      <w:r w:rsidRPr="00552C86">
        <w:rPr>
          <w:rFonts w:ascii="Nikosh" w:hAnsi="Nikosh" w:cs="Nikosh"/>
          <w:cs/>
          <w:lang w:bidi="bn-IN"/>
        </w:rPr>
        <w:t>পাশা/</w:t>
      </w:r>
      <w:r w:rsidRPr="00552C86">
        <w:rPr>
          <w:rFonts w:ascii="Nikosh" w:hAnsi="Nikosh" w:cs="Nikosh"/>
          <w:lang w:bidi="bn-IN"/>
        </w:rPr>
        <w:t>রাহাত/মোশারফ/লিখন</w:t>
      </w:r>
      <w:r w:rsidRPr="00552C86">
        <w:rPr>
          <w:rFonts w:ascii="Nikosh" w:hAnsi="Nikosh" w:cs="Nikosh"/>
          <w:cs/>
          <w:lang w:bidi="bn-IN"/>
        </w:rPr>
        <w:t>২০২৩/</w:t>
      </w:r>
      <w:r w:rsidRPr="00552C86">
        <w:rPr>
          <w:rFonts w:ascii="Nikosh" w:hAnsi="Nikosh" w:cs="Nikosh"/>
          <w:lang w:bidi="bn-IN"/>
        </w:rPr>
        <w:t xml:space="preserve">১৬৩৫ </w:t>
      </w:r>
      <w:r w:rsidRPr="00552C86">
        <w:rPr>
          <w:rFonts w:ascii="Nikosh" w:hAnsi="Nikosh" w:cs="Nikosh"/>
          <w:cs/>
          <w:lang w:bidi="bn-IN"/>
        </w:rPr>
        <w:t>ঘণ্টা</w:t>
      </w:r>
      <w:r w:rsidRPr="00552C86">
        <w:rPr>
          <w:rFonts w:ascii="Nikosh" w:hAnsi="Nikosh" w:cs="Nikosh"/>
          <w:color w:val="222222"/>
        </w:rPr>
        <w:t xml:space="preserve"> </w:t>
      </w:r>
    </w:p>
    <w:p w:rsidR="002B7396" w:rsidRDefault="002B7396" w:rsidP="002B7396">
      <w:pPr>
        <w:spacing w:after="120"/>
        <w:ind w:right="-7"/>
        <w:jc w:val="center"/>
        <w:rPr>
          <w:rFonts w:ascii="Nikosh" w:hAnsi="Nikosh" w:cs="Nikosh"/>
          <w:b/>
          <w:bCs/>
          <w:color w:val="000000" w:themeColor="text1"/>
          <w:sz w:val="28"/>
          <w:szCs w:val="28"/>
          <w:cs/>
          <w:lang w:bidi="bn-IN"/>
        </w:rPr>
      </w:pPr>
    </w:p>
    <w:p w:rsidR="002B7396" w:rsidRDefault="002B7396">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3928E3" w:rsidRPr="00A545AC" w:rsidRDefault="003928E3" w:rsidP="003928E3">
      <w:pPr>
        <w:spacing w:after="0" w:line="240" w:lineRule="auto"/>
        <w:ind w:right="-7"/>
        <w:rPr>
          <w:rFonts w:ascii="Nikosh" w:hAnsi="Nikosh" w:cs="Nikosh"/>
          <w:sz w:val="26"/>
          <w:szCs w:val="26"/>
          <w:lang w:eastAsia="en-GB"/>
        </w:rPr>
      </w:pPr>
      <w:r w:rsidRPr="00A545AC">
        <w:rPr>
          <w:rFonts w:ascii="Nikosh" w:hAnsi="Nikosh" w:cs="Nikosh"/>
          <w:sz w:val="26"/>
          <w:szCs w:val="26"/>
          <w:cs/>
          <w:lang w:eastAsia="en-GB" w:bidi="bn-IN"/>
        </w:rPr>
        <w:lastRenderedPageBreak/>
        <w:t>তথ্যবিবরণী</w:t>
      </w:r>
      <w:r w:rsidRPr="00A545AC">
        <w:rPr>
          <w:rFonts w:ascii="Nikosh" w:hAnsi="Nikosh" w:cs="Nikosh"/>
          <w:sz w:val="26"/>
          <w:szCs w:val="26"/>
          <w:lang w:eastAsia="en-GB"/>
        </w:rPr>
        <w:t xml:space="preserve">                                                                                                           </w:t>
      </w:r>
      <w:r>
        <w:rPr>
          <w:rFonts w:ascii="Nikosh" w:hAnsi="Nikosh" w:cs="Nikosh"/>
          <w:sz w:val="26"/>
          <w:szCs w:val="26"/>
          <w:lang w:eastAsia="en-GB"/>
        </w:rPr>
        <w:t xml:space="preserve">  </w:t>
      </w:r>
      <w:r w:rsidRPr="00A545AC">
        <w:rPr>
          <w:rFonts w:ascii="Nikosh" w:hAnsi="Nikosh" w:cs="Nikosh"/>
          <w:sz w:val="26"/>
          <w:szCs w:val="26"/>
          <w:cs/>
          <w:lang w:eastAsia="en-GB" w:bidi="bn-IN"/>
        </w:rPr>
        <w:t>নম্বর</w:t>
      </w:r>
      <w:r w:rsidRPr="00A545AC">
        <w:rPr>
          <w:rFonts w:ascii="Nikosh" w:hAnsi="Nikosh" w:cs="Nikosh"/>
          <w:sz w:val="26"/>
          <w:szCs w:val="26"/>
          <w:lang w:eastAsia="en-GB"/>
        </w:rPr>
        <w:t xml:space="preserve"> :</w:t>
      </w:r>
      <w:r>
        <w:rPr>
          <w:rFonts w:ascii="Nikosh" w:hAnsi="Nikosh" w:cs="Nikosh"/>
          <w:sz w:val="26"/>
          <w:szCs w:val="26"/>
          <w:lang w:eastAsia="en-GB"/>
        </w:rPr>
        <w:t xml:space="preserve"> ৬৭</w:t>
      </w:r>
      <w:r w:rsidRPr="00A545AC">
        <w:rPr>
          <w:rFonts w:ascii="Nikosh" w:hAnsi="Nikosh" w:cs="Nikosh"/>
          <w:sz w:val="26"/>
          <w:szCs w:val="26"/>
          <w:lang w:eastAsia="en-GB"/>
        </w:rPr>
        <w:t xml:space="preserve"> </w:t>
      </w:r>
    </w:p>
    <w:p w:rsidR="003928E3" w:rsidRPr="00B15D21" w:rsidRDefault="003928E3" w:rsidP="003928E3">
      <w:pPr>
        <w:spacing w:after="0" w:line="240" w:lineRule="auto"/>
        <w:jc w:val="center"/>
        <w:rPr>
          <w:rFonts w:ascii="Nikosh" w:hAnsi="Nikosh" w:cs="Nikosh"/>
          <w:b/>
          <w:bCs/>
          <w:color w:val="000000" w:themeColor="text1"/>
          <w:sz w:val="28"/>
          <w:szCs w:val="28"/>
          <w:lang w:bidi="bn-IN"/>
        </w:rPr>
      </w:pPr>
      <w:r w:rsidRPr="00B15D21">
        <w:rPr>
          <w:rFonts w:ascii="Nikosh" w:hAnsi="Nikosh" w:cs="Nikosh"/>
          <w:b/>
          <w:bCs/>
          <w:color w:val="000000" w:themeColor="text1"/>
          <w:sz w:val="28"/>
          <w:szCs w:val="28"/>
          <w:lang w:bidi="bn-IN"/>
        </w:rPr>
        <w:t xml:space="preserve">বর্তমান প্রজন্মই স্মার্ট বাংলাদেশের নেতৃত্ব </w:t>
      </w:r>
      <w:r>
        <w:rPr>
          <w:rFonts w:ascii="Nikosh" w:hAnsi="Nikosh" w:cs="Nikosh"/>
          <w:b/>
          <w:bCs/>
          <w:color w:val="000000" w:themeColor="text1"/>
          <w:sz w:val="28"/>
          <w:szCs w:val="28"/>
          <w:lang w:bidi="bn-IN"/>
        </w:rPr>
        <w:t>দে</w:t>
      </w:r>
      <w:r w:rsidRPr="00B15D21">
        <w:rPr>
          <w:rFonts w:ascii="Nikosh" w:hAnsi="Nikosh" w:cs="Nikosh"/>
          <w:b/>
          <w:bCs/>
          <w:color w:val="000000" w:themeColor="text1"/>
          <w:sz w:val="28"/>
          <w:szCs w:val="28"/>
          <w:lang w:bidi="bn-IN"/>
        </w:rPr>
        <w:t>বে</w:t>
      </w:r>
    </w:p>
    <w:p w:rsidR="003928E3" w:rsidRPr="00B15D21" w:rsidRDefault="003928E3" w:rsidP="003928E3">
      <w:pPr>
        <w:spacing w:after="0" w:line="240" w:lineRule="auto"/>
        <w:jc w:val="center"/>
        <w:rPr>
          <w:rFonts w:ascii="Nikosh" w:hAnsi="Nikosh" w:cs="Nikosh"/>
          <w:b/>
          <w:bCs/>
          <w:color w:val="000000" w:themeColor="text1"/>
          <w:sz w:val="28"/>
          <w:szCs w:val="28"/>
          <w:lang w:bidi="bn-IN"/>
        </w:rPr>
      </w:pPr>
      <w:r w:rsidRPr="00B15D21">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lang w:bidi="bn-IN"/>
        </w:rPr>
        <w:t xml:space="preserve">    </w:t>
      </w:r>
      <w:r w:rsidRPr="00B15D21">
        <w:rPr>
          <w:rFonts w:ascii="Nikosh" w:hAnsi="Nikosh" w:cs="Nikosh"/>
          <w:b/>
          <w:bCs/>
          <w:color w:val="000000" w:themeColor="text1"/>
          <w:sz w:val="28"/>
          <w:szCs w:val="28"/>
          <w:lang w:bidi="bn-IN"/>
        </w:rPr>
        <w:t xml:space="preserve"> -খাদ্যমন্ত্রী</w:t>
      </w:r>
    </w:p>
    <w:p w:rsidR="003928E3" w:rsidRPr="00B15D21" w:rsidRDefault="003928E3" w:rsidP="003928E3">
      <w:pPr>
        <w:spacing w:after="0" w:line="240" w:lineRule="auto"/>
        <w:jc w:val="center"/>
        <w:rPr>
          <w:rFonts w:ascii="Nikosh" w:hAnsi="Nikosh" w:cs="Nikosh"/>
          <w:b/>
          <w:bCs/>
          <w:sz w:val="26"/>
          <w:szCs w:val="26"/>
          <w:lang w:eastAsia="en-GB" w:bidi="bn-IN"/>
        </w:rPr>
      </w:pPr>
    </w:p>
    <w:p w:rsidR="003928E3" w:rsidRDefault="003928E3" w:rsidP="003928E3">
      <w:pPr>
        <w:spacing w:after="120" w:line="240" w:lineRule="auto"/>
        <w:rPr>
          <w:rFonts w:ascii="Nikosh" w:hAnsi="Nikosh" w:cs="Nikosh"/>
          <w:bCs/>
          <w:color w:val="000000" w:themeColor="text1"/>
          <w:sz w:val="28"/>
          <w:szCs w:val="28"/>
          <w:lang w:bidi="bn-IN"/>
        </w:rPr>
      </w:pPr>
      <w:r w:rsidRPr="00A545AC">
        <w:rPr>
          <w:rFonts w:ascii="Nikosh" w:hAnsi="Nikosh" w:cs="Nikosh" w:hint="cs"/>
          <w:sz w:val="26"/>
          <w:szCs w:val="26"/>
          <w:cs/>
          <w:lang w:eastAsia="en-GB" w:bidi="bn-IN"/>
        </w:rPr>
        <w:t>ঢাকা</w:t>
      </w:r>
      <w:r w:rsidRPr="00A545AC">
        <w:rPr>
          <w:rFonts w:ascii="Nikosh" w:hAnsi="Nikosh" w:cs="Nikosh"/>
          <w:sz w:val="26"/>
          <w:szCs w:val="26"/>
          <w:lang w:eastAsia="en-GB"/>
        </w:rPr>
        <w:t xml:space="preserve">, </w:t>
      </w:r>
      <w:r w:rsidRPr="00A545AC">
        <w:rPr>
          <w:rFonts w:ascii="Nikosh" w:hAnsi="Nikosh" w:cs="Nikosh" w:hint="cs"/>
          <w:sz w:val="26"/>
          <w:szCs w:val="26"/>
          <w:cs/>
          <w:lang w:eastAsia="en-GB" w:bidi="bn-IN"/>
        </w:rPr>
        <w:t>২</w:t>
      </w:r>
      <w:r w:rsidRPr="00A545AC">
        <w:rPr>
          <w:rFonts w:ascii="Nikosh" w:hAnsi="Nikosh" w:cs="Nikosh"/>
          <w:sz w:val="26"/>
          <w:szCs w:val="26"/>
          <w:lang w:eastAsia="en-GB" w:bidi="bn-IN"/>
        </w:rPr>
        <w:t>৬</w:t>
      </w:r>
      <w:r w:rsidRPr="00A545AC">
        <w:rPr>
          <w:rFonts w:ascii="Nikosh" w:hAnsi="Nikosh" w:cs="Nikosh"/>
          <w:sz w:val="26"/>
          <w:szCs w:val="26"/>
          <w:lang w:eastAsia="en-GB"/>
        </w:rPr>
        <w:t xml:space="preserve"> </w:t>
      </w:r>
      <w:r w:rsidRPr="00A545AC">
        <w:rPr>
          <w:rFonts w:ascii="Nikosh" w:hAnsi="Nikosh" w:cs="Nikosh" w:hint="cs"/>
          <w:sz w:val="26"/>
          <w:szCs w:val="26"/>
          <w:cs/>
          <w:lang w:eastAsia="en-GB" w:bidi="bn-IN"/>
        </w:rPr>
        <w:t>আষাঢ়</w:t>
      </w:r>
      <w:r w:rsidRPr="00A545AC">
        <w:rPr>
          <w:rFonts w:ascii="Nikosh" w:hAnsi="Nikosh" w:cs="Nikosh"/>
          <w:sz w:val="26"/>
          <w:szCs w:val="26"/>
          <w:lang w:eastAsia="en-GB"/>
        </w:rPr>
        <w:t xml:space="preserve"> (</w:t>
      </w:r>
      <w:r w:rsidRPr="00A545AC">
        <w:rPr>
          <w:rFonts w:ascii="Nikosh" w:hAnsi="Nikosh" w:cs="Nikosh"/>
          <w:sz w:val="26"/>
          <w:szCs w:val="26"/>
          <w:lang w:eastAsia="en-GB" w:bidi="bn-IN"/>
        </w:rPr>
        <w:t>১০</w:t>
      </w:r>
      <w:r w:rsidRPr="00A545AC">
        <w:rPr>
          <w:rFonts w:ascii="Nikosh" w:hAnsi="Nikosh" w:cs="Nikosh"/>
          <w:sz w:val="26"/>
          <w:szCs w:val="26"/>
          <w:lang w:eastAsia="en-GB"/>
        </w:rPr>
        <w:t xml:space="preserve"> </w:t>
      </w:r>
      <w:r w:rsidRPr="00A545AC">
        <w:rPr>
          <w:rFonts w:ascii="Nikosh" w:hAnsi="Nikosh" w:cs="Nikosh" w:hint="cs"/>
          <w:sz w:val="26"/>
          <w:szCs w:val="26"/>
          <w:cs/>
          <w:lang w:eastAsia="en-GB" w:bidi="bn-IN"/>
        </w:rPr>
        <w:t>জুলাই</w:t>
      </w:r>
      <w:r w:rsidRPr="00A545AC">
        <w:rPr>
          <w:rFonts w:ascii="Nikosh" w:hAnsi="Nikosh" w:cs="Nikosh"/>
          <w:sz w:val="26"/>
          <w:szCs w:val="26"/>
          <w:lang w:eastAsia="en-GB"/>
        </w:rPr>
        <w:t>) :</w:t>
      </w:r>
    </w:p>
    <w:p w:rsidR="003928E3" w:rsidRPr="00794467" w:rsidRDefault="003928E3" w:rsidP="003928E3">
      <w:pPr>
        <w:spacing w:after="120" w:line="240" w:lineRule="auto"/>
        <w:ind w:firstLine="720"/>
        <w:rPr>
          <w:rFonts w:ascii="Nikosh" w:hAnsi="Nikosh" w:cs="Nikosh"/>
          <w:bCs/>
          <w:color w:val="000000" w:themeColor="text1"/>
          <w:sz w:val="28"/>
          <w:szCs w:val="28"/>
          <w:lang w:bidi="bn-IN"/>
        </w:rPr>
      </w:pPr>
      <w:r w:rsidRPr="00794467">
        <w:rPr>
          <w:rFonts w:ascii="Nikosh" w:hAnsi="Nikosh" w:cs="Nikosh"/>
          <w:bCs/>
          <w:color w:val="000000" w:themeColor="text1"/>
          <w:sz w:val="28"/>
          <w:szCs w:val="28"/>
          <w:lang w:bidi="bn-IN"/>
        </w:rPr>
        <w:t xml:space="preserve">শিক্ষার শক্তিকে কাজে </w:t>
      </w:r>
      <w:r>
        <w:rPr>
          <w:rFonts w:ascii="Nikosh" w:hAnsi="Nikosh" w:cs="Nikosh"/>
          <w:bCs/>
          <w:color w:val="000000" w:themeColor="text1"/>
          <w:sz w:val="28"/>
          <w:szCs w:val="28"/>
          <w:lang w:bidi="bn-IN"/>
        </w:rPr>
        <w:t>লাগিয়ে</w:t>
      </w:r>
      <w:r w:rsidRPr="00794467">
        <w:rPr>
          <w:rFonts w:ascii="Nikosh" w:hAnsi="Nikosh" w:cs="Nikosh"/>
          <w:bCs/>
          <w:color w:val="000000" w:themeColor="text1"/>
          <w:sz w:val="28"/>
          <w:szCs w:val="28"/>
          <w:lang w:bidi="bn-IN"/>
        </w:rPr>
        <w:t xml:space="preserve"> উন্নত, আধুনিক ও মানবিক পৃথিবী</w:t>
      </w:r>
      <w:r>
        <w:rPr>
          <w:rFonts w:ascii="Nikosh" w:hAnsi="Nikosh" w:cs="Nikosh"/>
          <w:bCs/>
          <w:color w:val="000000" w:themeColor="text1"/>
          <w:sz w:val="28"/>
          <w:szCs w:val="28"/>
          <w:lang w:bidi="bn-IN"/>
        </w:rPr>
        <w:t xml:space="preserve"> গড়ে</w:t>
      </w:r>
      <w:r w:rsidRPr="00794467">
        <w:rPr>
          <w:rFonts w:ascii="Nikosh" w:hAnsi="Nikosh" w:cs="Nikosh"/>
          <w:bCs/>
          <w:color w:val="000000" w:themeColor="text1"/>
          <w:sz w:val="28"/>
          <w:szCs w:val="28"/>
          <w:lang w:bidi="bn-IN"/>
        </w:rPr>
        <w:t xml:space="preserve"> তুলতে আমাদের </w:t>
      </w:r>
      <w:r>
        <w:rPr>
          <w:rFonts w:ascii="Nikosh" w:hAnsi="Nikosh" w:cs="Nikosh"/>
          <w:bCs/>
          <w:color w:val="000000" w:themeColor="text1"/>
          <w:sz w:val="28"/>
          <w:szCs w:val="28"/>
          <w:lang w:bidi="bn-IN"/>
        </w:rPr>
        <w:t>ভবিষ্যৎ</w:t>
      </w:r>
      <w:r w:rsidRPr="00794467">
        <w:rPr>
          <w:rFonts w:ascii="Nikosh" w:hAnsi="Nikosh" w:cs="Nikosh"/>
          <w:bCs/>
          <w:color w:val="000000" w:themeColor="text1"/>
          <w:sz w:val="28"/>
          <w:szCs w:val="28"/>
          <w:lang w:bidi="bn-IN"/>
        </w:rPr>
        <w:t xml:space="preserve"> প্রজন্মকে তৈরি করতে হবে। বর্তমান প্রজন্মই ২০৪১ সালের স্মার্ট বাংলাদেশের নেতৃত্ব দেবে বলে উল্লেখ করেছেন খাদ্যমন্ত্রী সাধন চন্দ্র মজুমদার। </w:t>
      </w:r>
    </w:p>
    <w:p w:rsidR="003928E3" w:rsidRPr="00794467" w:rsidRDefault="003928E3" w:rsidP="003928E3">
      <w:pPr>
        <w:spacing w:after="120" w:line="240" w:lineRule="auto"/>
        <w:ind w:firstLine="720"/>
        <w:rPr>
          <w:rFonts w:ascii="Nikosh" w:hAnsi="Nikosh" w:cs="Nikosh"/>
          <w:bCs/>
          <w:color w:val="000000" w:themeColor="text1"/>
          <w:sz w:val="28"/>
          <w:szCs w:val="28"/>
          <w:lang w:bidi="bn-IN"/>
        </w:rPr>
      </w:pPr>
      <w:r w:rsidRPr="00794467">
        <w:rPr>
          <w:rFonts w:ascii="Nikosh" w:hAnsi="Nikosh" w:cs="Nikosh"/>
          <w:bCs/>
          <w:color w:val="000000" w:themeColor="text1"/>
          <w:sz w:val="28"/>
          <w:szCs w:val="28"/>
          <w:lang w:bidi="bn-IN"/>
        </w:rPr>
        <w:t>আজ</w:t>
      </w:r>
      <w:r>
        <w:rPr>
          <w:rFonts w:ascii="Nikosh" w:hAnsi="Nikosh" w:cs="Nikosh"/>
          <w:bCs/>
          <w:color w:val="000000" w:themeColor="text1"/>
          <w:sz w:val="28"/>
          <w:szCs w:val="28"/>
          <w:lang w:bidi="bn-IN"/>
        </w:rPr>
        <w:t xml:space="preserve"> নওগাঁর নিয়া</w:t>
      </w:r>
      <w:r w:rsidRPr="00794467">
        <w:rPr>
          <w:rFonts w:ascii="Nikosh" w:hAnsi="Nikosh" w:cs="Nikosh"/>
          <w:bCs/>
          <w:color w:val="000000" w:themeColor="text1"/>
          <w:sz w:val="28"/>
          <w:szCs w:val="28"/>
          <w:lang w:bidi="bn-IN"/>
        </w:rPr>
        <w:t xml:space="preserve">মতপুরে জেলা পরিষদ </w:t>
      </w:r>
      <w:r>
        <w:rPr>
          <w:rFonts w:ascii="Nikosh" w:hAnsi="Nikosh" w:cs="Nikosh"/>
          <w:bCs/>
          <w:color w:val="000000" w:themeColor="text1"/>
          <w:sz w:val="28"/>
          <w:szCs w:val="28"/>
          <w:lang w:bidi="bn-IN"/>
        </w:rPr>
        <w:t>অডিটোরিয়া</w:t>
      </w:r>
      <w:r w:rsidRPr="00794467">
        <w:rPr>
          <w:rFonts w:ascii="Nikosh" w:hAnsi="Nikosh" w:cs="Nikosh"/>
          <w:bCs/>
          <w:color w:val="000000" w:themeColor="text1"/>
          <w:sz w:val="28"/>
          <w:szCs w:val="28"/>
          <w:lang w:bidi="bn-IN"/>
        </w:rPr>
        <w:t xml:space="preserve">মে জনশুমারি ও গৃহগণনা ২০২১ প্রকল্পের ট্যাবলেটসমূহ মাধ্যমিক </w:t>
      </w:r>
      <w:r>
        <w:rPr>
          <w:rFonts w:ascii="Nikosh" w:hAnsi="Nikosh" w:cs="Nikosh"/>
          <w:bCs/>
          <w:color w:val="000000" w:themeColor="text1"/>
          <w:sz w:val="28"/>
          <w:szCs w:val="28"/>
          <w:lang w:bidi="bn-IN"/>
        </w:rPr>
        <w:t>বিদ্যালয়</w:t>
      </w:r>
      <w:r w:rsidRPr="00794467">
        <w:rPr>
          <w:rFonts w:ascii="Nikosh" w:hAnsi="Nikosh" w:cs="Nikosh"/>
          <w:bCs/>
          <w:color w:val="000000" w:themeColor="text1"/>
          <w:sz w:val="28"/>
          <w:szCs w:val="28"/>
          <w:lang w:bidi="bn-IN"/>
        </w:rPr>
        <w:t xml:space="preserve"> ও মাদ্রাসাসমৃহের নবম ও দশম শ্রেণির শিক্ষার্থীদের মাঝে প্রধানমন্ত্রীর উপহার হিসেবে</w:t>
      </w:r>
      <w:r>
        <w:rPr>
          <w:rFonts w:ascii="Nikosh" w:hAnsi="Nikosh" w:cs="Nikosh"/>
          <w:bCs/>
          <w:color w:val="000000" w:themeColor="text1"/>
          <w:sz w:val="28"/>
          <w:szCs w:val="28"/>
          <w:lang w:bidi="bn-IN"/>
        </w:rPr>
        <w:t xml:space="preserve"> ‘</w:t>
      </w:r>
      <w:r w:rsidRPr="00794467">
        <w:rPr>
          <w:rFonts w:ascii="Nikosh" w:hAnsi="Nikosh" w:cs="Nikosh"/>
          <w:bCs/>
          <w:color w:val="000000" w:themeColor="text1"/>
          <w:sz w:val="28"/>
          <w:szCs w:val="28"/>
          <w:lang w:bidi="bn-IN"/>
        </w:rPr>
        <w:t>ট্যাবলেট বিতরণ</w:t>
      </w:r>
      <w:r>
        <w:rPr>
          <w:rFonts w:ascii="Nikosh" w:hAnsi="Nikosh" w:cs="Nikosh"/>
          <w:bCs/>
          <w:color w:val="000000" w:themeColor="text1"/>
          <w:sz w:val="28"/>
          <w:szCs w:val="28"/>
          <w:lang w:bidi="bn-IN"/>
        </w:rPr>
        <w:t>’</w:t>
      </w:r>
      <w:r w:rsidRPr="00794467">
        <w:rPr>
          <w:rFonts w:ascii="Nikosh" w:hAnsi="Nikosh" w:cs="Nikosh"/>
          <w:bCs/>
          <w:color w:val="000000" w:themeColor="text1"/>
          <w:sz w:val="28"/>
          <w:szCs w:val="28"/>
          <w:lang w:bidi="bn-IN"/>
        </w:rPr>
        <w:t xml:space="preserve">অনুষ্ঠানে প্রধান অতিথির বক্তব্যে </w:t>
      </w:r>
      <w:r>
        <w:rPr>
          <w:rFonts w:ascii="Nikosh" w:hAnsi="Nikosh" w:cs="Nikosh"/>
          <w:bCs/>
          <w:color w:val="000000" w:themeColor="text1"/>
          <w:sz w:val="28"/>
          <w:szCs w:val="28"/>
          <w:lang w:bidi="bn-IN"/>
        </w:rPr>
        <w:t xml:space="preserve">মন্ত্রী </w:t>
      </w:r>
      <w:r w:rsidRPr="00794467">
        <w:rPr>
          <w:rFonts w:ascii="Nikosh" w:hAnsi="Nikosh" w:cs="Nikosh"/>
          <w:bCs/>
          <w:color w:val="000000" w:themeColor="text1"/>
          <w:sz w:val="28"/>
          <w:szCs w:val="28"/>
          <w:lang w:bidi="bn-IN"/>
        </w:rPr>
        <w:t>এসব কথা বলেন।</w:t>
      </w:r>
    </w:p>
    <w:p w:rsidR="003928E3" w:rsidRPr="00794467" w:rsidRDefault="003928E3" w:rsidP="003928E3">
      <w:pPr>
        <w:spacing w:after="120" w:line="240" w:lineRule="auto"/>
        <w:ind w:firstLine="720"/>
        <w:rPr>
          <w:rFonts w:ascii="Nikosh" w:hAnsi="Nikosh" w:cs="Nikosh"/>
          <w:bCs/>
          <w:color w:val="000000" w:themeColor="text1"/>
          <w:sz w:val="28"/>
          <w:szCs w:val="28"/>
          <w:lang w:bidi="bn-IN"/>
        </w:rPr>
      </w:pPr>
      <w:r w:rsidRPr="00794467">
        <w:rPr>
          <w:rFonts w:ascii="Nikosh" w:hAnsi="Nikosh" w:cs="Nikosh"/>
          <w:bCs/>
          <w:color w:val="000000" w:themeColor="text1"/>
          <w:sz w:val="28"/>
          <w:szCs w:val="28"/>
          <w:lang w:bidi="bn-IN"/>
        </w:rPr>
        <w:t xml:space="preserve">সাধন চন্দ্র মজুমদার বলেন, ট্যাবলেট শিক্ষার্থীরা জ্ঞান অর্জনের পাশাপাশি দেশ ও বিশ্ব মানবতার </w:t>
      </w:r>
      <w:r>
        <w:rPr>
          <w:rFonts w:ascii="Nikosh" w:hAnsi="Nikosh" w:cs="Nikosh"/>
          <w:bCs/>
          <w:color w:val="000000" w:themeColor="text1"/>
          <w:sz w:val="28"/>
          <w:szCs w:val="28"/>
          <w:lang w:bidi="bn-IN"/>
        </w:rPr>
        <w:t>প্রয়ো</w:t>
      </w:r>
      <w:r w:rsidRPr="00794467">
        <w:rPr>
          <w:rFonts w:ascii="Nikosh" w:hAnsi="Nikosh" w:cs="Nikosh"/>
          <w:bCs/>
          <w:color w:val="000000" w:themeColor="text1"/>
          <w:sz w:val="28"/>
          <w:szCs w:val="28"/>
          <w:lang w:bidi="bn-IN"/>
        </w:rPr>
        <w:t xml:space="preserve">জনে ব্যবহার করবে। মোবাইল বা ট্যাবে অনেক ভালো দিক যেমন আছে খারাপ দিকও আছে। শিক্ষার্থীদের ভালো দিক গ্রহণের </w:t>
      </w:r>
      <w:r>
        <w:rPr>
          <w:rFonts w:ascii="Nikosh" w:hAnsi="Nikosh" w:cs="Nikosh"/>
          <w:bCs/>
          <w:color w:val="000000" w:themeColor="text1"/>
          <w:sz w:val="28"/>
          <w:szCs w:val="28"/>
          <w:lang w:bidi="bn-IN"/>
        </w:rPr>
        <w:t>আহ্বান</w:t>
      </w:r>
      <w:r w:rsidRPr="00794467">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জানিয়ে</w:t>
      </w:r>
      <w:r w:rsidRPr="00794467">
        <w:rPr>
          <w:rFonts w:ascii="Nikosh" w:hAnsi="Nikosh" w:cs="Nikosh"/>
          <w:bCs/>
          <w:color w:val="000000" w:themeColor="text1"/>
          <w:sz w:val="28"/>
          <w:szCs w:val="28"/>
          <w:lang w:bidi="bn-IN"/>
        </w:rPr>
        <w:t xml:space="preserve"> তিনি বলেন, প্রযুক্তির সুবিধা গ্রহণ করে স্মার্ট নাগরিক হিসেবে নিজেদের প্রস্তুত করতে হবে।</w:t>
      </w:r>
    </w:p>
    <w:p w:rsidR="003928E3" w:rsidRPr="00794467" w:rsidRDefault="003928E3" w:rsidP="003928E3">
      <w:pPr>
        <w:spacing w:after="120" w:line="240" w:lineRule="auto"/>
        <w:ind w:firstLine="720"/>
        <w:rPr>
          <w:rFonts w:ascii="Nikosh" w:hAnsi="Nikosh" w:cs="Nikosh"/>
          <w:bCs/>
          <w:color w:val="000000" w:themeColor="text1"/>
          <w:sz w:val="28"/>
          <w:szCs w:val="28"/>
          <w:lang w:bidi="bn-IN"/>
        </w:rPr>
      </w:pPr>
      <w:r w:rsidRPr="00794467">
        <w:rPr>
          <w:rFonts w:ascii="Nikosh" w:hAnsi="Nikosh" w:cs="Nikosh"/>
          <w:bCs/>
          <w:color w:val="000000" w:themeColor="text1"/>
          <w:sz w:val="28"/>
          <w:szCs w:val="28"/>
          <w:lang w:bidi="bn-IN"/>
        </w:rPr>
        <w:t xml:space="preserve">খাদ্যমন্ত্রী বলেন, </w:t>
      </w:r>
      <w:r>
        <w:rPr>
          <w:rFonts w:ascii="Nikosh" w:hAnsi="Nikosh" w:cs="Nikosh"/>
          <w:bCs/>
          <w:color w:val="000000" w:themeColor="text1"/>
          <w:sz w:val="28"/>
          <w:szCs w:val="28"/>
          <w:lang w:bidi="bn-IN"/>
        </w:rPr>
        <w:t>উন্নয়</w:t>
      </w:r>
      <w:r w:rsidRPr="00794467">
        <w:rPr>
          <w:rFonts w:ascii="Nikosh" w:hAnsi="Nikosh" w:cs="Nikosh"/>
          <w:bCs/>
          <w:color w:val="000000" w:themeColor="text1"/>
          <w:sz w:val="28"/>
          <w:szCs w:val="28"/>
          <w:lang w:bidi="bn-IN"/>
        </w:rPr>
        <w:t xml:space="preserve">ন টেকসই করতে হবে। টেকসই </w:t>
      </w:r>
      <w:r>
        <w:rPr>
          <w:rFonts w:ascii="Nikosh" w:hAnsi="Nikosh" w:cs="Nikosh"/>
          <w:bCs/>
          <w:color w:val="000000" w:themeColor="text1"/>
          <w:sz w:val="28"/>
          <w:szCs w:val="28"/>
          <w:lang w:bidi="bn-IN"/>
        </w:rPr>
        <w:t>উন্নয়</w:t>
      </w:r>
      <w:r w:rsidRPr="00794467">
        <w:rPr>
          <w:rFonts w:ascii="Nikosh" w:hAnsi="Nikosh" w:cs="Nikosh"/>
          <w:bCs/>
          <w:color w:val="000000" w:themeColor="text1"/>
          <w:sz w:val="28"/>
          <w:szCs w:val="28"/>
          <w:lang w:bidi="bn-IN"/>
        </w:rPr>
        <w:t xml:space="preserve">ন নিশ্চিত করতে হলে সরকারেরর ধারাবাহিকতা </w:t>
      </w:r>
      <w:r>
        <w:rPr>
          <w:rFonts w:ascii="Nikosh" w:hAnsi="Nikosh" w:cs="Nikosh"/>
          <w:bCs/>
          <w:color w:val="000000" w:themeColor="text1"/>
          <w:sz w:val="28"/>
          <w:szCs w:val="28"/>
          <w:lang w:bidi="bn-IN"/>
        </w:rPr>
        <w:t>প্রয়ো</w:t>
      </w:r>
      <w:r w:rsidRPr="00794467">
        <w:rPr>
          <w:rFonts w:ascii="Nikosh" w:hAnsi="Nikosh" w:cs="Nikosh"/>
          <w:bCs/>
          <w:color w:val="000000" w:themeColor="text1"/>
          <w:sz w:val="28"/>
          <w:szCs w:val="28"/>
          <w:lang w:bidi="bn-IN"/>
        </w:rPr>
        <w:t xml:space="preserve">জন। তিনি বলেন, শেখ হাসিনার সরকার সব </w:t>
      </w:r>
      <w:r>
        <w:rPr>
          <w:rFonts w:ascii="Nikosh" w:hAnsi="Nikosh" w:cs="Nikosh"/>
          <w:bCs/>
          <w:color w:val="000000" w:themeColor="text1"/>
          <w:sz w:val="28"/>
          <w:szCs w:val="28"/>
          <w:lang w:bidi="bn-IN"/>
        </w:rPr>
        <w:t>জায়গায়</w:t>
      </w:r>
      <w:r w:rsidRPr="00794467">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উন্নয়</w:t>
      </w:r>
      <w:r w:rsidRPr="00794467">
        <w:rPr>
          <w:rFonts w:ascii="Nikosh" w:hAnsi="Nikosh" w:cs="Nikosh"/>
          <w:bCs/>
          <w:color w:val="000000" w:themeColor="text1"/>
          <w:sz w:val="28"/>
          <w:szCs w:val="28"/>
          <w:lang w:bidi="bn-IN"/>
        </w:rPr>
        <w:t>ন করেছেন।</w:t>
      </w:r>
      <w:r>
        <w:rPr>
          <w:rFonts w:ascii="Nikosh" w:hAnsi="Nikosh" w:cs="Nikosh"/>
          <w:bCs/>
          <w:color w:val="000000" w:themeColor="text1"/>
          <w:sz w:val="28"/>
          <w:szCs w:val="28"/>
          <w:lang w:bidi="bn-IN"/>
        </w:rPr>
        <w:t xml:space="preserve"> </w:t>
      </w:r>
      <w:r w:rsidRPr="00794467">
        <w:rPr>
          <w:rFonts w:ascii="Nikosh" w:hAnsi="Nikosh" w:cs="Nikosh"/>
          <w:bCs/>
          <w:color w:val="000000" w:themeColor="text1"/>
          <w:sz w:val="28"/>
          <w:szCs w:val="28"/>
          <w:lang w:bidi="bn-IN"/>
        </w:rPr>
        <w:t xml:space="preserve">প্রধানমন্ত্রীর </w:t>
      </w:r>
      <w:r>
        <w:rPr>
          <w:rFonts w:ascii="Nikosh" w:hAnsi="Nikosh" w:cs="Nikosh"/>
          <w:bCs/>
          <w:color w:val="000000" w:themeColor="text1"/>
          <w:sz w:val="28"/>
          <w:szCs w:val="28"/>
          <w:lang w:bidi="bn-IN"/>
        </w:rPr>
        <w:t>উন্নয়নের</w:t>
      </w:r>
      <w:r w:rsidRPr="00794467">
        <w:rPr>
          <w:rFonts w:ascii="Nikosh" w:hAnsi="Nikosh" w:cs="Nikosh"/>
          <w:bCs/>
          <w:color w:val="000000" w:themeColor="text1"/>
          <w:sz w:val="28"/>
          <w:szCs w:val="28"/>
          <w:lang w:bidi="bn-IN"/>
        </w:rPr>
        <w:t xml:space="preserve"> বার্তাগুলো প্রচার করতে হবে।</w:t>
      </w:r>
    </w:p>
    <w:p w:rsidR="003928E3" w:rsidRPr="00794467" w:rsidRDefault="003928E3" w:rsidP="003928E3">
      <w:pPr>
        <w:spacing w:after="120" w:line="240" w:lineRule="auto"/>
        <w:ind w:firstLine="720"/>
        <w:rPr>
          <w:rFonts w:ascii="Nikosh" w:hAnsi="Nikosh" w:cs="Nikosh"/>
          <w:bCs/>
          <w:color w:val="000000" w:themeColor="text1"/>
          <w:sz w:val="28"/>
          <w:szCs w:val="28"/>
          <w:lang w:bidi="bn-IN"/>
        </w:rPr>
      </w:pPr>
      <w:r w:rsidRPr="00794467">
        <w:rPr>
          <w:rFonts w:ascii="Nikosh" w:hAnsi="Nikosh" w:cs="Nikosh"/>
          <w:bCs/>
          <w:color w:val="000000" w:themeColor="text1"/>
          <w:sz w:val="28"/>
          <w:szCs w:val="28"/>
          <w:lang w:bidi="bn-IN"/>
        </w:rPr>
        <w:t xml:space="preserve">শিক্ষকদের উদ্দেশ্যে খাদ্যমন্ত্রী বলেন, স্বাধীনতার প্রকৃত ইতিহাস শিক্ষার্থীদের জানাতে আপনাদের ভূমিকা খুবই গুরুত্বপূর্ণ। যে শিক্ষার্থী স্বাধীনতা কিভাবে অর্জন </w:t>
      </w:r>
      <w:r>
        <w:rPr>
          <w:rFonts w:ascii="Nikosh" w:hAnsi="Nikosh" w:cs="Nikosh"/>
          <w:bCs/>
          <w:color w:val="000000" w:themeColor="text1"/>
          <w:sz w:val="28"/>
          <w:szCs w:val="28"/>
          <w:lang w:bidi="bn-IN"/>
        </w:rPr>
        <w:t>হলো</w:t>
      </w:r>
      <w:r w:rsidRPr="00794467">
        <w:rPr>
          <w:rFonts w:ascii="Nikosh" w:hAnsi="Nikosh" w:cs="Nikosh"/>
          <w:bCs/>
          <w:color w:val="000000" w:themeColor="text1"/>
          <w:sz w:val="28"/>
          <w:szCs w:val="28"/>
          <w:lang w:bidi="bn-IN"/>
        </w:rPr>
        <w:t xml:space="preserve"> জানে</w:t>
      </w:r>
      <w:r>
        <w:rPr>
          <w:rFonts w:ascii="Nikosh" w:hAnsi="Nikosh" w:cs="Nikosh"/>
          <w:bCs/>
          <w:color w:val="000000" w:themeColor="text1"/>
          <w:sz w:val="28"/>
          <w:szCs w:val="28"/>
          <w:lang w:bidi="bn-IN"/>
        </w:rPr>
        <w:t xml:space="preserve"> </w:t>
      </w:r>
      <w:r w:rsidRPr="00794467">
        <w:rPr>
          <w:rFonts w:ascii="Nikosh" w:hAnsi="Nikosh" w:cs="Nikosh"/>
          <w:bCs/>
          <w:color w:val="000000" w:themeColor="text1"/>
          <w:sz w:val="28"/>
          <w:szCs w:val="28"/>
          <w:lang w:bidi="bn-IN"/>
        </w:rPr>
        <w:t>না</w:t>
      </w:r>
      <w:r>
        <w:rPr>
          <w:rFonts w:ascii="Nikosh" w:hAnsi="Nikosh" w:cs="Nikosh"/>
          <w:bCs/>
          <w:color w:val="000000" w:themeColor="text1"/>
          <w:sz w:val="28"/>
          <w:szCs w:val="28"/>
          <w:lang w:bidi="bn-IN"/>
        </w:rPr>
        <w:t>,</w:t>
      </w:r>
      <w:r w:rsidRPr="00794467">
        <w:rPr>
          <w:rFonts w:ascii="Nikosh" w:hAnsi="Nikosh" w:cs="Nikosh"/>
          <w:bCs/>
          <w:color w:val="000000" w:themeColor="text1"/>
          <w:sz w:val="28"/>
          <w:szCs w:val="28"/>
          <w:lang w:bidi="bn-IN"/>
        </w:rPr>
        <w:t xml:space="preserve"> সে শিক্ষার্থী দেশপ্রেমে উদ্বুদ্ধ হবে</w:t>
      </w:r>
      <w:r>
        <w:rPr>
          <w:rFonts w:ascii="Nikosh" w:hAnsi="Nikosh" w:cs="Nikosh"/>
          <w:bCs/>
          <w:color w:val="000000" w:themeColor="text1"/>
          <w:sz w:val="28"/>
          <w:szCs w:val="28"/>
          <w:lang w:bidi="bn-IN"/>
        </w:rPr>
        <w:t xml:space="preserve"> </w:t>
      </w:r>
      <w:r w:rsidRPr="00794467">
        <w:rPr>
          <w:rFonts w:ascii="Nikosh" w:hAnsi="Nikosh" w:cs="Nikosh"/>
          <w:bCs/>
          <w:color w:val="000000" w:themeColor="text1"/>
          <w:sz w:val="28"/>
          <w:szCs w:val="28"/>
          <w:lang w:bidi="bn-IN"/>
        </w:rPr>
        <w:t>না।</w:t>
      </w:r>
      <w:r>
        <w:rPr>
          <w:rFonts w:ascii="Nikosh" w:hAnsi="Nikosh" w:cs="Nikosh"/>
          <w:bCs/>
          <w:color w:val="000000" w:themeColor="text1"/>
          <w:sz w:val="28"/>
          <w:szCs w:val="28"/>
          <w:lang w:bidi="bn-IN"/>
        </w:rPr>
        <w:t xml:space="preserve"> </w:t>
      </w:r>
      <w:r w:rsidRPr="00794467">
        <w:rPr>
          <w:rFonts w:ascii="Nikosh" w:hAnsi="Nikosh" w:cs="Nikosh"/>
          <w:bCs/>
          <w:color w:val="000000" w:themeColor="text1"/>
          <w:sz w:val="28"/>
          <w:szCs w:val="28"/>
          <w:lang w:bidi="bn-IN"/>
        </w:rPr>
        <w:t xml:space="preserve">দেশের </w:t>
      </w:r>
      <w:r>
        <w:rPr>
          <w:rFonts w:ascii="Nikosh" w:hAnsi="Nikosh" w:cs="Nikosh"/>
          <w:bCs/>
          <w:color w:val="000000" w:themeColor="text1"/>
          <w:sz w:val="28"/>
          <w:szCs w:val="28"/>
          <w:lang w:bidi="bn-IN"/>
        </w:rPr>
        <w:t>উন্নয়</w:t>
      </w:r>
      <w:r w:rsidRPr="00794467">
        <w:rPr>
          <w:rFonts w:ascii="Nikosh" w:hAnsi="Nikosh" w:cs="Nikosh"/>
          <w:bCs/>
          <w:color w:val="000000" w:themeColor="text1"/>
          <w:sz w:val="28"/>
          <w:szCs w:val="28"/>
          <w:lang w:bidi="bn-IN"/>
        </w:rPr>
        <w:t xml:space="preserve">নে নিজেকে </w:t>
      </w:r>
      <w:r>
        <w:rPr>
          <w:rFonts w:ascii="Nikosh" w:hAnsi="Nikosh" w:cs="Nikosh"/>
          <w:bCs/>
          <w:color w:val="000000" w:themeColor="text1"/>
          <w:sz w:val="28"/>
          <w:szCs w:val="28"/>
          <w:lang w:bidi="bn-IN"/>
        </w:rPr>
        <w:t>উজাড়</w:t>
      </w:r>
      <w:r w:rsidRPr="00794467">
        <w:rPr>
          <w:rFonts w:ascii="Nikosh" w:hAnsi="Nikosh" w:cs="Nikosh"/>
          <w:bCs/>
          <w:color w:val="000000" w:themeColor="text1"/>
          <w:sz w:val="28"/>
          <w:szCs w:val="28"/>
          <w:lang w:bidi="bn-IN"/>
        </w:rPr>
        <w:t xml:space="preserve"> করে দিতে পারবে</w:t>
      </w:r>
      <w:r>
        <w:rPr>
          <w:rFonts w:ascii="Nikosh" w:hAnsi="Nikosh" w:cs="Nikosh"/>
          <w:bCs/>
          <w:color w:val="000000" w:themeColor="text1"/>
          <w:sz w:val="28"/>
          <w:szCs w:val="28"/>
          <w:lang w:bidi="bn-IN"/>
        </w:rPr>
        <w:t xml:space="preserve"> </w:t>
      </w:r>
      <w:r w:rsidRPr="00794467">
        <w:rPr>
          <w:rFonts w:ascii="Nikosh" w:hAnsi="Nikosh" w:cs="Nikosh"/>
          <w:bCs/>
          <w:color w:val="000000" w:themeColor="text1"/>
          <w:sz w:val="28"/>
          <w:szCs w:val="28"/>
          <w:lang w:bidi="bn-IN"/>
        </w:rPr>
        <w:t>না।</w:t>
      </w:r>
    </w:p>
    <w:p w:rsidR="003928E3" w:rsidRPr="00794467" w:rsidRDefault="003928E3" w:rsidP="003928E3">
      <w:pPr>
        <w:spacing w:after="120" w:line="240" w:lineRule="auto"/>
        <w:ind w:firstLine="7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নিয়া</w:t>
      </w:r>
      <w:r w:rsidRPr="00794467">
        <w:rPr>
          <w:rFonts w:ascii="Nikosh" w:hAnsi="Nikosh" w:cs="Nikosh"/>
          <w:bCs/>
          <w:color w:val="000000" w:themeColor="text1"/>
          <w:sz w:val="28"/>
          <w:szCs w:val="28"/>
          <w:lang w:bidi="bn-IN"/>
        </w:rPr>
        <w:t xml:space="preserve">মতপুর উপজেলা নির্বাহী অফিসার </w:t>
      </w:r>
      <w:r>
        <w:rPr>
          <w:rFonts w:ascii="Nikosh" w:hAnsi="Nikosh" w:cs="Nikosh"/>
          <w:bCs/>
          <w:color w:val="000000" w:themeColor="text1"/>
          <w:sz w:val="28"/>
          <w:szCs w:val="28"/>
          <w:lang w:bidi="bn-IN"/>
        </w:rPr>
        <w:t>ইমতিয়া</w:t>
      </w:r>
      <w:r w:rsidRPr="00794467">
        <w:rPr>
          <w:rFonts w:ascii="Nikosh" w:hAnsi="Nikosh" w:cs="Nikosh"/>
          <w:bCs/>
          <w:color w:val="000000" w:themeColor="text1"/>
          <w:sz w:val="28"/>
          <w:szCs w:val="28"/>
          <w:lang w:bidi="bn-IN"/>
        </w:rPr>
        <w:t xml:space="preserve">জ </w:t>
      </w:r>
      <w:r>
        <w:rPr>
          <w:rFonts w:ascii="Nikosh" w:hAnsi="Nikosh" w:cs="Nikosh"/>
          <w:bCs/>
          <w:color w:val="000000" w:themeColor="text1"/>
          <w:sz w:val="28"/>
          <w:szCs w:val="28"/>
          <w:lang w:bidi="bn-IN"/>
        </w:rPr>
        <w:t>মোরশেদের</w:t>
      </w:r>
      <w:r w:rsidRPr="00794467">
        <w:rPr>
          <w:rFonts w:ascii="Nikosh" w:hAnsi="Nikosh" w:cs="Nikosh"/>
          <w:bCs/>
          <w:color w:val="000000" w:themeColor="text1"/>
          <w:sz w:val="28"/>
          <w:szCs w:val="28"/>
          <w:lang w:bidi="bn-IN"/>
        </w:rPr>
        <w:t xml:space="preserve"> সভাপতিত্বে </w:t>
      </w:r>
      <w:r>
        <w:rPr>
          <w:rFonts w:ascii="Nikosh" w:hAnsi="Nikosh" w:cs="Nikosh"/>
          <w:bCs/>
          <w:color w:val="000000" w:themeColor="text1"/>
          <w:sz w:val="28"/>
          <w:szCs w:val="28"/>
          <w:lang w:bidi="bn-IN"/>
        </w:rPr>
        <w:t>নিয়া</w:t>
      </w:r>
      <w:r w:rsidRPr="00794467">
        <w:rPr>
          <w:rFonts w:ascii="Nikosh" w:hAnsi="Nikosh" w:cs="Nikosh"/>
          <w:bCs/>
          <w:color w:val="000000" w:themeColor="text1"/>
          <w:sz w:val="28"/>
          <w:szCs w:val="28"/>
          <w:lang w:bidi="bn-IN"/>
        </w:rPr>
        <w:t xml:space="preserve">মতপুর উপেজলা পরিষদের </w:t>
      </w:r>
      <w:r>
        <w:rPr>
          <w:rFonts w:ascii="Nikosh" w:hAnsi="Nikosh" w:cs="Nikosh"/>
          <w:bCs/>
          <w:color w:val="000000" w:themeColor="text1"/>
          <w:sz w:val="28"/>
          <w:szCs w:val="28"/>
          <w:lang w:bidi="bn-IN"/>
        </w:rPr>
        <w:t>চেয়া</w:t>
      </w:r>
      <w:r w:rsidRPr="00794467">
        <w:rPr>
          <w:rFonts w:ascii="Nikosh" w:hAnsi="Nikosh" w:cs="Nikosh"/>
          <w:bCs/>
          <w:color w:val="000000" w:themeColor="text1"/>
          <w:sz w:val="28"/>
          <w:szCs w:val="28"/>
          <w:lang w:bidi="bn-IN"/>
        </w:rPr>
        <w:t>রম্যান ফরিদ আহম্মেদ</w:t>
      </w:r>
      <w:r>
        <w:rPr>
          <w:rFonts w:ascii="Nikosh" w:hAnsi="Nikosh" w:cs="Nikosh"/>
          <w:bCs/>
          <w:color w:val="000000" w:themeColor="text1"/>
          <w:sz w:val="28"/>
          <w:szCs w:val="28"/>
          <w:lang w:bidi="bn-IN"/>
        </w:rPr>
        <w:t xml:space="preserve">সহ </w:t>
      </w:r>
      <w:r w:rsidRPr="00794467">
        <w:rPr>
          <w:rFonts w:ascii="Nikosh" w:hAnsi="Nikosh" w:cs="Nikosh"/>
          <w:bCs/>
          <w:color w:val="000000" w:themeColor="text1"/>
          <w:sz w:val="28"/>
          <w:szCs w:val="28"/>
          <w:lang w:bidi="bn-IN"/>
        </w:rPr>
        <w:t xml:space="preserve">উপজেলা </w:t>
      </w:r>
      <w:r>
        <w:rPr>
          <w:rFonts w:ascii="Nikosh" w:hAnsi="Nikosh" w:cs="Nikosh"/>
          <w:bCs/>
          <w:color w:val="000000" w:themeColor="text1"/>
          <w:sz w:val="28"/>
          <w:szCs w:val="28"/>
          <w:lang w:bidi="bn-IN"/>
        </w:rPr>
        <w:t>আওয়া</w:t>
      </w:r>
      <w:r w:rsidRPr="00794467">
        <w:rPr>
          <w:rFonts w:ascii="Nikosh" w:hAnsi="Nikosh" w:cs="Nikosh"/>
          <w:bCs/>
          <w:color w:val="000000" w:themeColor="text1"/>
          <w:sz w:val="28"/>
          <w:szCs w:val="28"/>
          <w:lang w:bidi="bn-IN"/>
        </w:rPr>
        <w:t xml:space="preserve">মী লীগের </w:t>
      </w:r>
      <w:r>
        <w:rPr>
          <w:rFonts w:ascii="Nikosh" w:hAnsi="Nikosh" w:cs="Nikosh"/>
          <w:bCs/>
          <w:color w:val="000000" w:themeColor="text1"/>
          <w:sz w:val="28"/>
          <w:szCs w:val="28"/>
          <w:lang w:bidi="bn-IN"/>
        </w:rPr>
        <w:t xml:space="preserve">নেতৃবৃন্দ </w:t>
      </w:r>
      <w:r w:rsidRPr="00794467">
        <w:rPr>
          <w:rFonts w:ascii="Nikosh" w:hAnsi="Nikosh" w:cs="Nikosh"/>
          <w:bCs/>
          <w:color w:val="000000" w:themeColor="text1"/>
          <w:sz w:val="28"/>
          <w:szCs w:val="28"/>
          <w:lang w:bidi="bn-IN"/>
        </w:rPr>
        <w:t>অনুষ্ঠানে বক্তৃতা করেন।</w:t>
      </w:r>
    </w:p>
    <w:p w:rsidR="003928E3" w:rsidRPr="00794467" w:rsidRDefault="003928E3" w:rsidP="003928E3">
      <w:pPr>
        <w:spacing w:after="120" w:line="240" w:lineRule="auto"/>
        <w:ind w:firstLine="720"/>
        <w:rPr>
          <w:rFonts w:ascii="Nikosh" w:hAnsi="Nikosh" w:cs="Nikosh"/>
          <w:bCs/>
          <w:color w:val="000000" w:themeColor="text1"/>
          <w:sz w:val="28"/>
          <w:szCs w:val="28"/>
          <w:lang w:bidi="bn-IN"/>
        </w:rPr>
      </w:pPr>
      <w:r w:rsidRPr="00794467">
        <w:rPr>
          <w:rFonts w:ascii="Nikosh" w:hAnsi="Nikosh" w:cs="Nikosh"/>
          <w:bCs/>
          <w:color w:val="000000" w:themeColor="text1"/>
          <w:sz w:val="28"/>
          <w:szCs w:val="28"/>
          <w:lang w:bidi="bn-IN"/>
        </w:rPr>
        <w:t xml:space="preserve">উপজেলা প্রশাসন </w:t>
      </w:r>
      <w:r>
        <w:rPr>
          <w:rFonts w:ascii="Nikosh" w:hAnsi="Nikosh" w:cs="Nikosh"/>
          <w:bCs/>
          <w:color w:val="000000" w:themeColor="text1"/>
          <w:sz w:val="28"/>
          <w:szCs w:val="28"/>
          <w:lang w:bidi="bn-IN"/>
        </w:rPr>
        <w:t>নিয়া</w:t>
      </w:r>
      <w:r w:rsidRPr="00794467">
        <w:rPr>
          <w:rFonts w:ascii="Nikosh" w:hAnsi="Nikosh" w:cs="Nikosh"/>
          <w:bCs/>
          <w:color w:val="000000" w:themeColor="text1"/>
          <w:sz w:val="28"/>
          <w:szCs w:val="28"/>
          <w:lang w:bidi="bn-IN"/>
        </w:rPr>
        <w:t xml:space="preserve">মতপুর ও উপজেলা পরিসংখ্যান </w:t>
      </w:r>
      <w:r>
        <w:rPr>
          <w:rFonts w:ascii="Nikosh" w:hAnsi="Nikosh" w:cs="Nikosh"/>
          <w:bCs/>
          <w:color w:val="000000" w:themeColor="text1"/>
          <w:sz w:val="28"/>
          <w:szCs w:val="28"/>
          <w:lang w:bidi="bn-IN"/>
        </w:rPr>
        <w:t xml:space="preserve">কার্যালয়ের আয়োজনে </w:t>
      </w:r>
      <w:r w:rsidRPr="00794467">
        <w:rPr>
          <w:rFonts w:ascii="Nikosh" w:hAnsi="Nikosh" w:cs="Nikosh"/>
          <w:bCs/>
          <w:color w:val="000000" w:themeColor="text1"/>
          <w:sz w:val="28"/>
          <w:szCs w:val="28"/>
          <w:lang w:bidi="bn-IN"/>
        </w:rPr>
        <w:t>উপজেলার ৪১টি এমপিও</w:t>
      </w:r>
      <w:r>
        <w:rPr>
          <w:rFonts w:ascii="Nikosh" w:hAnsi="Nikosh" w:cs="Nikosh"/>
          <w:bCs/>
          <w:color w:val="000000" w:themeColor="text1"/>
          <w:sz w:val="28"/>
          <w:szCs w:val="28"/>
          <w:lang w:bidi="bn-IN"/>
        </w:rPr>
        <w:t>ভু</w:t>
      </w:r>
      <w:r w:rsidRPr="00794467">
        <w:rPr>
          <w:rFonts w:ascii="Nikosh" w:hAnsi="Nikosh" w:cs="Nikosh"/>
          <w:bCs/>
          <w:color w:val="000000" w:themeColor="text1"/>
          <w:sz w:val="28"/>
          <w:szCs w:val="28"/>
          <w:lang w:bidi="bn-IN"/>
        </w:rPr>
        <w:t xml:space="preserve">ক্ত মাধ্যমিক </w:t>
      </w:r>
      <w:r>
        <w:rPr>
          <w:rFonts w:ascii="Nikosh" w:hAnsi="Nikosh" w:cs="Nikosh"/>
          <w:bCs/>
          <w:color w:val="000000" w:themeColor="text1"/>
          <w:sz w:val="28"/>
          <w:szCs w:val="28"/>
          <w:lang w:bidi="bn-IN"/>
        </w:rPr>
        <w:t>বিদ্যালয়</w:t>
      </w:r>
      <w:r w:rsidRPr="00794467">
        <w:rPr>
          <w:rFonts w:ascii="Nikosh" w:hAnsi="Nikosh" w:cs="Nikosh"/>
          <w:bCs/>
          <w:color w:val="000000" w:themeColor="text1"/>
          <w:sz w:val="28"/>
          <w:szCs w:val="28"/>
          <w:lang w:bidi="bn-IN"/>
        </w:rPr>
        <w:t xml:space="preserve"> ও ২৪টি মাদ্রাসার ৩৯০ জন শিক্ষার্থী</w:t>
      </w:r>
      <w:r>
        <w:rPr>
          <w:rFonts w:ascii="Nikosh" w:hAnsi="Nikosh" w:cs="Nikosh"/>
          <w:bCs/>
          <w:color w:val="000000" w:themeColor="text1"/>
          <w:sz w:val="28"/>
          <w:szCs w:val="28"/>
          <w:lang w:bidi="bn-IN"/>
        </w:rPr>
        <w:t>র হাতে</w:t>
      </w:r>
      <w:r w:rsidRPr="00794467">
        <w:rPr>
          <w:rFonts w:ascii="Nikosh" w:hAnsi="Nikosh" w:cs="Nikosh"/>
          <w:bCs/>
          <w:color w:val="000000" w:themeColor="text1"/>
          <w:sz w:val="28"/>
          <w:szCs w:val="28"/>
          <w:lang w:bidi="bn-IN"/>
        </w:rPr>
        <w:t xml:space="preserve"> প্রধানমন্ত্রীর উপহার হিসেবে ট্যাবলেট </w:t>
      </w:r>
      <w:r>
        <w:rPr>
          <w:rFonts w:ascii="Nikosh" w:hAnsi="Nikosh" w:cs="Nikosh"/>
          <w:bCs/>
          <w:color w:val="000000" w:themeColor="text1"/>
          <w:sz w:val="28"/>
          <w:szCs w:val="28"/>
          <w:lang w:bidi="bn-IN"/>
        </w:rPr>
        <w:t xml:space="preserve">তুলে দেন খাদ্যমন্ত্রী। </w:t>
      </w:r>
    </w:p>
    <w:p w:rsidR="003928E3" w:rsidRPr="00A545AC" w:rsidRDefault="003928E3" w:rsidP="003928E3">
      <w:pPr>
        <w:spacing w:after="120" w:line="240" w:lineRule="auto"/>
        <w:jc w:val="center"/>
        <w:rPr>
          <w:rFonts w:ascii="Nikosh" w:hAnsi="Nikosh" w:cs="Nikosh"/>
          <w:color w:val="000000" w:themeColor="text1"/>
          <w:sz w:val="26"/>
          <w:szCs w:val="26"/>
        </w:rPr>
      </w:pPr>
      <w:r w:rsidRPr="00A545AC">
        <w:rPr>
          <w:rFonts w:ascii="Nikosh" w:hAnsi="Nikosh" w:cs="Nikosh"/>
          <w:color w:val="000000" w:themeColor="text1"/>
          <w:sz w:val="26"/>
          <w:szCs w:val="26"/>
        </w:rPr>
        <w:t>#</w:t>
      </w:r>
    </w:p>
    <w:p w:rsidR="003928E3" w:rsidRDefault="003928E3" w:rsidP="003928E3">
      <w:pPr>
        <w:spacing w:after="0" w:line="240" w:lineRule="auto"/>
        <w:rPr>
          <w:rFonts w:ascii="Nikosh" w:hAnsi="Nikosh" w:cs="Nikosh"/>
          <w:bCs/>
          <w:color w:val="000000" w:themeColor="text1"/>
          <w:sz w:val="28"/>
          <w:szCs w:val="28"/>
          <w:lang w:bidi="bn-IN"/>
        </w:rPr>
      </w:pPr>
    </w:p>
    <w:p w:rsidR="003928E3" w:rsidRPr="00A545AC" w:rsidRDefault="003928E3" w:rsidP="003928E3">
      <w:pPr>
        <w:spacing w:after="120" w:line="240" w:lineRule="auto"/>
        <w:textAlignment w:val="baseline"/>
        <w:rPr>
          <w:rFonts w:ascii="Nikosh" w:hAnsi="Nikosh" w:cs="Nikosh"/>
          <w:sz w:val="26"/>
          <w:szCs w:val="26"/>
          <w:lang w:eastAsia="en-GB" w:bidi="bn-IN"/>
        </w:rPr>
      </w:pPr>
      <w:r>
        <w:rPr>
          <w:rFonts w:ascii="Nikosh" w:hAnsi="Nikosh" w:cs="Nikosh"/>
          <w:sz w:val="26"/>
          <w:szCs w:val="26"/>
          <w:cs/>
          <w:lang w:eastAsia="en-GB" w:bidi="bn-IN"/>
        </w:rPr>
        <w:t>কামাল</w:t>
      </w:r>
      <w:r w:rsidRPr="00A545AC">
        <w:rPr>
          <w:rFonts w:ascii="Nikosh" w:hAnsi="Nikosh" w:cs="Nikosh"/>
          <w:sz w:val="26"/>
          <w:szCs w:val="26"/>
          <w:lang w:eastAsia="en-GB"/>
        </w:rPr>
        <w:t>/মেহেদী/</w:t>
      </w:r>
      <w:r w:rsidRPr="00A545AC">
        <w:rPr>
          <w:rFonts w:ascii="Nikosh" w:hAnsi="Nikosh" w:cs="Nikosh"/>
          <w:sz w:val="26"/>
          <w:szCs w:val="26"/>
          <w:cs/>
          <w:lang w:eastAsia="en-GB" w:bidi="bn-IN"/>
        </w:rPr>
        <w:t>পরীক্ষিৎ</w:t>
      </w:r>
      <w:r w:rsidRPr="00A545AC">
        <w:rPr>
          <w:rFonts w:ascii="Nikosh" w:hAnsi="Nikosh" w:cs="Nikosh"/>
          <w:sz w:val="26"/>
          <w:szCs w:val="26"/>
          <w:lang w:eastAsia="en-GB"/>
        </w:rPr>
        <w:t>/</w:t>
      </w:r>
      <w:r w:rsidRPr="00A545AC">
        <w:rPr>
          <w:rFonts w:ascii="Nikosh" w:hAnsi="Nikosh" w:cs="Nikosh"/>
          <w:sz w:val="26"/>
          <w:szCs w:val="26"/>
          <w:cs/>
          <w:lang w:eastAsia="en-GB" w:bidi="bn-IN"/>
        </w:rPr>
        <w:t>কামাল</w:t>
      </w:r>
      <w:r w:rsidRPr="00A545AC">
        <w:rPr>
          <w:rFonts w:ascii="Nikosh" w:hAnsi="Nikosh" w:cs="Nikosh"/>
          <w:sz w:val="26"/>
          <w:szCs w:val="26"/>
          <w:lang w:eastAsia="en-GB"/>
        </w:rPr>
        <w:t>/</w:t>
      </w:r>
      <w:r w:rsidRPr="00A545AC">
        <w:rPr>
          <w:rFonts w:ascii="Nikosh" w:hAnsi="Nikosh" w:cs="Nikosh"/>
          <w:sz w:val="26"/>
          <w:szCs w:val="26"/>
          <w:cs/>
          <w:lang w:eastAsia="en-GB" w:bidi="bn-IN"/>
        </w:rPr>
        <w:t>২০২৩</w:t>
      </w:r>
      <w:r w:rsidRPr="00A545AC">
        <w:rPr>
          <w:rFonts w:ascii="Nikosh" w:hAnsi="Nikosh" w:cs="Nikosh"/>
          <w:sz w:val="26"/>
          <w:szCs w:val="26"/>
          <w:lang w:eastAsia="en-GB"/>
        </w:rPr>
        <w:t>/</w:t>
      </w:r>
      <w:r>
        <w:rPr>
          <w:rFonts w:ascii="Nikosh" w:hAnsi="Nikosh" w:cs="Nikosh"/>
          <w:sz w:val="26"/>
          <w:szCs w:val="26"/>
          <w:lang w:eastAsia="en-GB"/>
        </w:rPr>
        <w:t xml:space="preserve">১৪৪০ </w:t>
      </w:r>
      <w:r w:rsidRPr="00A545AC">
        <w:rPr>
          <w:rFonts w:ascii="Nikosh" w:hAnsi="Nikosh" w:cs="Nikosh"/>
          <w:sz w:val="26"/>
          <w:szCs w:val="26"/>
          <w:cs/>
          <w:lang w:eastAsia="en-GB" w:bidi="bn-IN"/>
        </w:rPr>
        <w:t>ঘণ্টা</w:t>
      </w:r>
      <w:r>
        <w:rPr>
          <w:rFonts w:ascii="Nikosh" w:hAnsi="Nikosh" w:cs="Nikosh"/>
          <w:sz w:val="26"/>
          <w:szCs w:val="26"/>
          <w:cs/>
          <w:lang w:eastAsia="en-GB" w:bidi="bn-IN"/>
        </w:rPr>
        <w:t xml:space="preserve"> </w:t>
      </w:r>
    </w:p>
    <w:p w:rsidR="003928E3" w:rsidRPr="003928E3" w:rsidRDefault="003928E3">
      <w:pPr>
        <w:spacing w:after="0" w:line="240" w:lineRule="auto"/>
        <w:rPr>
          <w:rFonts w:ascii="Nikosh" w:hAnsi="Nikosh" w:cs="Nikosh"/>
          <w:bCs/>
          <w:color w:val="000000" w:themeColor="text1"/>
          <w:sz w:val="28"/>
          <w:szCs w:val="28"/>
          <w:cs/>
          <w:lang w:bidi="bn-IN"/>
        </w:rPr>
      </w:pPr>
      <w:r>
        <w:rPr>
          <w:rFonts w:ascii="Nikosh" w:hAnsi="Nikosh" w:cs="Nikosh"/>
          <w:b/>
          <w:bCs/>
          <w:color w:val="000000" w:themeColor="text1"/>
          <w:sz w:val="26"/>
          <w:szCs w:val="26"/>
          <w:cs/>
          <w:lang w:bidi="bn-IN"/>
        </w:rPr>
        <w:br w:type="page"/>
      </w:r>
    </w:p>
    <w:p w:rsidR="00F143A8" w:rsidRPr="00A545AC" w:rsidRDefault="00F143A8" w:rsidP="00F143A8">
      <w:pPr>
        <w:spacing w:after="120" w:line="240" w:lineRule="auto"/>
        <w:ind w:right="-7"/>
        <w:jc w:val="center"/>
        <w:rPr>
          <w:rFonts w:ascii="Nikosh" w:hAnsi="Nikosh" w:cs="Nikosh"/>
          <w:b/>
          <w:color w:val="000000" w:themeColor="text1"/>
          <w:sz w:val="26"/>
          <w:szCs w:val="26"/>
        </w:rPr>
      </w:pPr>
      <w:r w:rsidRPr="00A545AC">
        <w:rPr>
          <w:rFonts w:ascii="Nikosh" w:hAnsi="Nikosh" w:cs="Nikosh"/>
          <w:b/>
          <w:bCs/>
          <w:color w:val="000000" w:themeColor="text1"/>
          <w:sz w:val="26"/>
          <w:szCs w:val="26"/>
          <w:cs/>
          <w:lang w:bidi="bn-IN"/>
        </w:rPr>
        <w:lastRenderedPageBreak/>
        <w:t>আজ</w:t>
      </w:r>
      <w:r w:rsidRPr="00A545AC">
        <w:rPr>
          <w:rFonts w:ascii="Nikosh" w:hAnsi="Nikosh" w:cs="Nikosh"/>
          <w:b/>
          <w:color w:val="000000" w:themeColor="text1"/>
          <w:sz w:val="26"/>
          <w:szCs w:val="26"/>
          <w:cs/>
          <w:lang w:bidi="bn-IN"/>
        </w:rPr>
        <w:t xml:space="preserve"> </w:t>
      </w:r>
      <w:r w:rsidRPr="00A545AC">
        <w:rPr>
          <w:rFonts w:ascii="Nikosh" w:hAnsi="Nikosh" w:cs="Nikosh"/>
          <w:b/>
          <w:bCs/>
          <w:color w:val="000000" w:themeColor="text1"/>
          <w:sz w:val="26"/>
          <w:szCs w:val="26"/>
          <w:cs/>
          <w:lang w:bidi="bn-IN"/>
        </w:rPr>
        <w:t>বিকাল</w:t>
      </w:r>
      <w:r w:rsidRPr="00A545AC">
        <w:rPr>
          <w:rFonts w:ascii="Nikosh" w:hAnsi="Nikosh" w:cs="Nikosh"/>
          <w:b/>
          <w:color w:val="000000" w:themeColor="text1"/>
          <w:sz w:val="26"/>
          <w:szCs w:val="26"/>
          <w:cs/>
          <w:lang w:bidi="bn-IN"/>
        </w:rPr>
        <w:t xml:space="preserve"> </w:t>
      </w:r>
      <w:r w:rsidRPr="00A545AC">
        <w:rPr>
          <w:rFonts w:ascii="Nikosh" w:hAnsi="Nikosh" w:cs="Nikosh"/>
          <w:b/>
          <w:bCs/>
          <w:color w:val="000000" w:themeColor="text1"/>
          <w:sz w:val="26"/>
          <w:szCs w:val="26"/>
          <w:cs/>
          <w:lang w:bidi="bn-IN"/>
        </w:rPr>
        <w:t>পাঁচটার</w:t>
      </w:r>
      <w:r w:rsidRPr="00A545AC">
        <w:rPr>
          <w:rFonts w:ascii="Nikosh" w:hAnsi="Nikosh" w:cs="Nikosh"/>
          <w:b/>
          <w:color w:val="000000" w:themeColor="text1"/>
          <w:sz w:val="26"/>
          <w:szCs w:val="26"/>
          <w:cs/>
          <w:lang w:bidi="bn-IN"/>
        </w:rPr>
        <w:t xml:space="preserve"> </w:t>
      </w:r>
      <w:r w:rsidRPr="00A545AC">
        <w:rPr>
          <w:rFonts w:ascii="Nikosh" w:hAnsi="Nikosh" w:cs="Nikosh"/>
          <w:b/>
          <w:bCs/>
          <w:color w:val="000000" w:themeColor="text1"/>
          <w:sz w:val="26"/>
          <w:szCs w:val="26"/>
          <w:cs/>
          <w:lang w:bidi="bn-IN"/>
        </w:rPr>
        <w:t>আগে প্রচার</w:t>
      </w:r>
      <w:r w:rsidRPr="00A545AC">
        <w:rPr>
          <w:rFonts w:ascii="Nikosh" w:hAnsi="Nikosh" w:cs="Nikosh"/>
          <w:b/>
          <w:color w:val="000000" w:themeColor="text1"/>
          <w:sz w:val="26"/>
          <w:szCs w:val="26"/>
          <w:cs/>
          <w:lang w:bidi="bn-IN"/>
        </w:rPr>
        <w:t xml:space="preserve"> </w:t>
      </w:r>
      <w:r w:rsidRPr="00A545AC">
        <w:rPr>
          <w:rFonts w:ascii="Nikosh" w:hAnsi="Nikosh" w:cs="Nikosh"/>
          <w:b/>
          <w:bCs/>
          <w:color w:val="000000" w:themeColor="text1"/>
          <w:sz w:val="26"/>
          <w:szCs w:val="26"/>
          <w:cs/>
          <w:lang w:bidi="bn-IN"/>
        </w:rPr>
        <w:t>করা</w:t>
      </w:r>
      <w:r w:rsidRPr="00A545AC">
        <w:rPr>
          <w:rFonts w:ascii="Nikosh" w:hAnsi="Nikosh" w:cs="Nikosh"/>
          <w:b/>
          <w:color w:val="000000" w:themeColor="text1"/>
          <w:sz w:val="26"/>
          <w:szCs w:val="26"/>
          <w:cs/>
          <w:lang w:bidi="bn-IN"/>
        </w:rPr>
        <w:t xml:space="preserve"> </w:t>
      </w:r>
      <w:r w:rsidRPr="00A545AC">
        <w:rPr>
          <w:rFonts w:ascii="Nikosh" w:hAnsi="Nikosh" w:cs="Nikosh"/>
          <w:b/>
          <w:bCs/>
          <w:color w:val="000000" w:themeColor="text1"/>
          <w:sz w:val="26"/>
          <w:szCs w:val="26"/>
          <w:cs/>
          <w:lang w:bidi="bn-IN"/>
        </w:rPr>
        <w:t>নিষেধ</w:t>
      </w:r>
    </w:p>
    <w:p w:rsidR="00F143A8" w:rsidRPr="00A545AC" w:rsidRDefault="00F143A8" w:rsidP="00F143A8">
      <w:pPr>
        <w:spacing w:after="0" w:line="240" w:lineRule="auto"/>
        <w:ind w:right="-7"/>
        <w:rPr>
          <w:rFonts w:ascii="Nikosh" w:hAnsi="Nikosh" w:cs="Nikosh"/>
          <w:sz w:val="26"/>
          <w:szCs w:val="26"/>
          <w:lang w:eastAsia="en-GB"/>
        </w:rPr>
      </w:pPr>
      <w:r w:rsidRPr="00A545AC">
        <w:rPr>
          <w:rFonts w:ascii="Nikosh" w:hAnsi="Nikosh" w:cs="Nikosh"/>
          <w:sz w:val="26"/>
          <w:szCs w:val="26"/>
          <w:cs/>
          <w:lang w:eastAsia="en-GB" w:bidi="bn-IN"/>
        </w:rPr>
        <w:t>তথ্যবিবরণী</w:t>
      </w:r>
      <w:r w:rsidRPr="00A545AC">
        <w:rPr>
          <w:rFonts w:ascii="Nikosh" w:hAnsi="Nikosh" w:cs="Nikosh"/>
          <w:sz w:val="26"/>
          <w:szCs w:val="26"/>
          <w:lang w:eastAsia="en-GB"/>
        </w:rPr>
        <w:t xml:space="preserve">                                                                                                           </w:t>
      </w:r>
      <w:r>
        <w:rPr>
          <w:rFonts w:ascii="Nikosh" w:hAnsi="Nikosh" w:cs="Nikosh"/>
          <w:sz w:val="26"/>
          <w:szCs w:val="26"/>
          <w:lang w:eastAsia="en-GB"/>
        </w:rPr>
        <w:t xml:space="preserve">   </w:t>
      </w:r>
      <w:r w:rsidR="00C13937">
        <w:rPr>
          <w:rFonts w:ascii="Nikosh" w:hAnsi="Nikosh" w:cs="Nikosh"/>
          <w:sz w:val="26"/>
          <w:szCs w:val="26"/>
          <w:lang w:eastAsia="en-GB"/>
        </w:rPr>
        <w:t xml:space="preserve">            </w:t>
      </w:r>
      <w:r>
        <w:rPr>
          <w:rFonts w:ascii="Nikosh" w:hAnsi="Nikosh" w:cs="Nikosh"/>
          <w:sz w:val="26"/>
          <w:szCs w:val="26"/>
          <w:lang w:eastAsia="en-GB"/>
        </w:rPr>
        <w:t xml:space="preserve">  </w:t>
      </w:r>
      <w:r w:rsidRPr="00A545AC">
        <w:rPr>
          <w:rFonts w:ascii="Nikosh" w:hAnsi="Nikosh" w:cs="Nikosh"/>
          <w:sz w:val="26"/>
          <w:szCs w:val="26"/>
          <w:cs/>
          <w:lang w:eastAsia="en-GB" w:bidi="bn-IN"/>
        </w:rPr>
        <w:t>নম্বর</w:t>
      </w:r>
      <w:r w:rsidRPr="00A545AC">
        <w:rPr>
          <w:rFonts w:ascii="Nikosh" w:hAnsi="Nikosh" w:cs="Nikosh"/>
          <w:sz w:val="26"/>
          <w:szCs w:val="26"/>
          <w:lang w:eastAsia="en-GB"/>
        </w:rPr>
        <w:t xml:space="preserve"> : </w:t>
      </w:r>
      <w:r>
        <w:rPr>
          <w:rFonts w:ascii="Nikosh" w:hAnsi="Nikosh" w:cs="Nikosh"/>
          <w:sz w:val="26"/>
          <w:szCs w:val="26"/>
          <w:lang w:eastAsia="en-GB"/>
        </w:rPr>
        <w:t>৬৬</w:t>
      </w:r>
    </w:p>
    <w:p w:rsidR="00F143A8" w:rsidRDefault="00F143A8" w:rsidP="00F143A8">
      <w:pPr>
        <w:shd w:val="clear" w:color="auto" w:fill="FFFFFF"/>
        <w:spacing w:after="0" w:line="240" w:lineRule="auto"/>
        <w:jc w:val="center"/>
        <w:rPr>
          <w:rFonts w:ascii="Nikosh" w:hAnsi="Nikosh" w:cs="Nikosh"/>
          <w:b/>
          <w:bCs/>
          <w:sz w:val="26"/>
          <w:szCs w:val="26"/>
          <w:lang w:eastAsia="en-GB" w:bidi="bn-IN"/>
        </w:rPr>
      </w:pPr>
      <w:r w:rsidRPr="00A545AC">
        <w:rPr>
          <w:rFonts w:ascii="Nikosh" w:hAnsi="Nikosh" w:cs="Nikosh"/>
          <w:b/>
          <w:bCs/>
          <w:sz w:val="26"/>
          <w:szCs w:val="26"/>
          <w:lang w:eastAsia="en-GB" w:bidi="bn-IN"/>
        </w:rPr>
        <w:t>জাতীয় সংসদের সাবেক স্পিকার হুমায়ুন রশীদ</w:t>
      </w:r>
      <w:r>
        <w:rPr>
          <w:rFonts w:ascii="Nikosh" w:hAnsi="Nikosh" w:cs="Nikosh"/>
          <w:b/>
          <w:bCs/>
          <w:sz w:val="26"/>
          <w:szCs w:val="26"/>
          <w:lang w:eastAsia="en-GB" w:bidi="bn-IN"/>
        </w:rPr>
        <w:t xml:space="preserve"> </w:t>
      </w:r>
      <w:r w:rsidRPr="00A545AC">
        <w:rPr>
          <w:rFonts w:ascii="Nikosh" w:hAnsi="Nikosh" w:cs="Nikosh"/>
          <w:b/>
          <w:bCs/>
          <w:sz w:val="26"/>
          <w:szCs w:val="26"/>
          <w:lang w:eastAsia="en-GB" w:bidi="bn-IN"/>
        </w:rPr>
        <w:t xml:space="preserve">চৌধুরীর </w:t>
      </w:r>
    </w:p>
    <w:p w:rsidR="00F143A8" w:rsidRPr="00B320C4" w:rsidRDefault="00F143A8" w:rsidP="00F143A8">
      <w:pPr>
        <w:shd w:val="clear" w:color="auto" w:fill="FFFFFF"/>
        <w:spacing w:after="0" w:line="240" w:lineRule="auto"/>
        <w:jc w:val="center"/>
        <w:rPr>
          <w:rFonts w:ascii="Nikosh" w:hAnsi="Nikosh" w:cs="Nikosh"/>
          <w:b/>
          <w:bCs/>
          <w:sz w:val="26"/>
          <w:szCs w:val="26"/>
          <w:lang w:eastAsia="en-GB" w:bidi="bn-IN"/>
        </w:rPr>
      </w:pPr>
      <w:r w:rsidRPr="00A545AC">
        <w:rPr>
          <w:rFonts w:ascii="Nikosh" w:hAnsi="Nikosh" w:cs="Nikosh"/>
          <w:b/>
          <w:bCs/>
          <w:sz w:val="26"/>
          <w:szCs w:val="26"/>
          <w:lang w:eastAsia="en-GB" w:bidi="bn-IN"/>
        </w:rPr>
        <w:t>২২তম মৃত্যুবার্ষিকী উপলক্ষ্যে প্রধানমন্ত্রীর বাণী</w:t>
      </w:r>
    </w:p>
    <w:p w:rsidR="00F143A8" w:rsidRPr="00A545AC" w:rsidRDefault="00F143A8" w:rsidP="00F143A8">
      <w:pPr>
        <w:shd w:val="clear" w:color="auto" w:fill="FFFFFF"/>
        <w:spacing w:after="0" w:line="240" w:lineRule="auto"/>
        <w:rPr>
          <w:rFonts w:ascii="Nikosh" w:hAnsi="Nikosh" w:cs="Nikosh"/>
          <w:sz w:val="26"/>
          <w:szCs w:val="26"/>
          <w:lang w:eastAsia="en-GB"/>
        </w:rPr>
      </w:pPr>
      <w:r w:rsidRPr="00A545AC">
        <w:rPr>
          <w:rFonts w:ascii="Nikosh" w:hAnsi="Nikosh" w:cs="Nikosh" w:hint="cs"/>
          <w:sz w:val="26"/>
          <w:szCs w:val="26"/>
          <w:cs/>
          <w:lang w:eastAsia="en-GB" w:bidi="bn-IN"/>
        </w:rPr>
        <w:t>ঢাকা</w:t>
      </w:r>
      <w:r w:rsidRPr="00A545AC">
        <w:rPr>
          <w:rFonts w:ascii="Nikosh" w:hAnsi="Nikosh" w:cs="Nikosh"/>
          <w:sz w:val="26"/>
          <w:szCs w:val="26"/>
          <w:lang w:eastAsia="en-GB"/>
        </w:rPr>
        <w:t xml:space="preserve">, </w:t>
      </w:r>
      <w:r w:rsidRPr="00A545AC">
        <w:rPr>
          <w:rFonts w:ascii="Nikosh" w:hAnsi="Nikosh" w:cs="Nikosh" w:hint="cs"/>
          <w:sz w:val="26"/>
          <w:szCs w:val="26"/>
          <w:cs/>
          <w:lang w:eastAsia="en-GB" w:bidi="bn-IN"/>
        </w:rPr>
        <w:t>২</w:t>
      </w:r>
      <w:r w:rsidRPr="00A545AC">
        <w:rPr>
          <w:rFonts w:ascii="Nikosh" w:hAnsi="Nikosh" w:cs="Nikosh"/>
          <w:sz w:val="26"/>
          <w:szCs w:val="26"/>
          <w:lang w:eastAsia="en-GB" w:bidi="bn-IN"/>
        </w:rPr>
        <w:t>৬</w:t>
      </w:r>
      <w:r w:rsidRPr="00A545AC">
        <w:rPr>
          <w:rFonts w:ascii="Nikosh" w:hAnsi="Nikosh" w:cs="Nikosh"/>
          <w:sz w:val="26"/>
          <w:szCs w:val="26"/>
          <w:lang w:eastAsia="en-GB"/>
        </w:rPr>
        <w:t xml:space="preserve"> </w:t>
      </w:r>
      <w:r w:rsidRPr="00A545AC">
        <w:rPr>
          <w:rFonts w:ascii="Nikosh" w:hAnsi="Nikosh" w:cs="Nikosh" w:hint="cs"/>
          <w:sz w:val="26"/>
          <w:szCs w:val="26"/>
          <w:cs/>
          <w:lang w:eastAsia="en-GB" w:bidi="bn-IN"/>
        </w:rPr>
        <w:t>আষাঢ়</w:t>
      </w:r>
      <w:r w:rsidRPr="00A545AC">
        <w:rPr>
          <w:rFonts w:ascii="Nikosh" w:hAnsi="Nikosh" w:cs="Nikosh"/>
          <w:sz w:val="26"/>
          <w:szCs w:val="26"/>
          <w:lang w:eastAsia="en-GB"/>
        </w:rPr>
        <w:t xml:space="preserve"> (</w:t>
      </w:r>
      <w:r w:rsidRPr="00A545AC">
        <w:rPr>
          <w:rFonts w:ascii="Nikosh" w:hAnsi="Nikosh" w:cs="Nikosh"/>
          <w:sz w:val="26"/>
          <w:szCs w:val="26"/>
          <w:lang w:eastAsia="en-GB" w:bidi="bn-IN"/>
        </w:rPr>
        <w:t>১০</w:t>
      </w:r>
      <w:r w:rsidRPr="00A545AC">
        <w:rPr>
          <w:rFonts w:ascii="Nikosh" w:hAnsi="Nikosh" w:cs="Nikosh"/>
          <w:sz w:val="26"/>
          <w:szCs w:val="26"/>
          <w:lang w:eastAsia="en-GB"/>
        </w:rPr>
        <w:t xml:space="preserve"> </w:t>
      </w:r>
      <w:r w:rsidRPr="00A545AC">
        <w:rPr>
          <w:rFonts w:ascii="Nikosh" w:hAnsi="Nikosh" w:cs="Nikosh" w:hint="cs"/>
          <w:sz w:val="26"/>
          <w:szCs w:val="26"/>
          <w:cs/>
          <w:lang w:eastAsia="en-GB" w:bidi="bn-IN"/>
        </w:rPr>
        <w:t>জুলাই</w:t>
      </w:r>
      <w:r w:rsidRPr="00A545AC">
        <w:rPr>
          <w:rFonts w:ascii="Nikosh" w:hAnsi="Nikosh" w:cs="Nikosh"/>
          <w:sz w:val="26"/>
          <w:szCs w:val="26"/>
          <w:lang w:eastAsia="en-GB"/>
        </w:rPr>
        <w:t xml:space="preserve">) : </w:t>
      </w:r>
    </w:p>
    <w:p w:rsidR="00F143A8" w:rsidRPr="00A545AC" w:rsidRDefault="00F143A8" w:rsidP="00C13937">
      <w:pPr>
        <w:shd w:val="clear" w:color="auto" w:fill="FFFFFF"/>
        <w:spacing w:after="0" w:line="240" w:lineRule="auto"/>
        <w:ind w:firstLine="720"/>
        <w:jc w:val="both"/>
        <w:rPr>
          <w:rFonts w:ascii="Nikosh" w:hAnsi="Nikosh" w:cs="Nikosh"/>
          <w:bCs/>
          <w:sz w:val="26"/>
          <w:szCs w:val="26"/>
          <w:rtl/>
          <w:cs/>
          <w:lang w:eastAsia="en-GB" w:bidi="bn-IN"/>
        </w:rPr>
      </w:pPr>
      <w:r w:rsidRPr="00A545AC">
        <w:rPr>
          <w:rFonts w:ascii="Nikosh" w:hAnsi="Nikosh" w:cs="Nikosh"/>
          <w:sz w:val="26"/>
          <w:szCs w:val="26"/>
          <w:cs/>
          <w:lang w:eastAsia="en-GB" w:bidi="bn-IN"/>
        </w:rPr>
        <w:t>প্রধানমন্ত্রী</w:t>
      </w:r>
      <w:r w:rsidRPr="00A545AC">
        <w:rPr>
          <w:rFonts w:ascii="Nikosh" w:hAnsi="Nikosh" w:cs="Nikosh"/>
          <w:sz w:val="26"/>
          <w:szCs w:val="26"/>
          <w:lang w:eastAsia="en-GB"/>
        </w:rPr>
        <w:t xml:space="preserve"> </w:t>
      </w:r>
      <w:r w:rsidRPr="00A545AC">
        <w:rPr>
          <w:rFonts w:ascii="Nikosh" w:hAnsi="Nikosh" w:cs="Nikosh"/>
          <w:sz w:val="26"/>
          <w:szCs w:val="26"/>
          <w:cs/>
          <w:lang w:eastAsia="en-GB" w:bidi="bn-IN"/>
        </w:rPr>
        <w:t>শেখ</w:t>
      </w:r>
      <w:r w:rsidRPr="00A545AC">
        <w:rPr>
          <w:rFonts w:ascii="Nikosh" w:hAnsi="Nikosh" w:cs="Nikosh"/>
          <w:sz w:val="26"/>
          <w:szCs w:val="26"/>
          <w:lang w:eastAsia="en-GB"/>
        </w:rPr>
        <w:t xml:space="preserve"> </w:t>
      </w:r>
      <w:r w:rsidRPr="00A545AC">
        <w:rPr>
          <w:rFonts w:ascii="Nikosh" w:hAnsi="Nikosh" w:cs="Nikosh"/>
          <w:sz w:val="26"/>
          <w:szCs w:val="26"/>
          <w:cs/>
          <w:lang w:eastAsia="en-GB" w:bidi="bn-IN"/>
        </w:rPr>
        <w:t>হাসিনা</w:t>
      </w:r>
      <w:r w:rsidRPr="00A545AC">
        <w:rPr>
          <w:rFonts w:ascii="Nikosh" w:hAnsi="Nikosh" w:cs="Nikosh"/>
          <w:sz w:val="26"/>
          <w:szCs w:val="26"/>
          <w:lang w:eastAsia="en-GB"/>
        </w:rPr>
        <w:t xml:space="preserve"> </w:t>
      </w:r>
      <w:r>
        <w:rPr>
          <w:rFonts w:ascii="Nikosh" w:hAnsi="Nikosh" w:cs="Nikosh"/>
          <w:sz w:val="26"/>
          <w:szCs w:val="26"/>
          <w:lang w:eastAsia="en-GB"/>
        </w:rPr>
        <w:t xml:space="preserve">আগামীকাল </w:t>
      </w:r>
      <w:r w:rsidRPr="00A545AC">
        <w:rPr>
          <w:rFonts w:ascii="Nikosh" w:hAnsi="Nikosh" w:cs="Nikosh"/>
          <w:sz w:val="26"/>
          <w:szCs w:val="26"/>
          <w:lang w:eastAsia="en-GB" w:bidi="bn-IN"/>
        </w:rPr>
        <w:t xml:space="preserve">বাংলাদেশ জাতীয় সংসদের সাবেক </w:t>
      </w:r>
      <w:r w:rsidRPr="00A545AC">
        <w:rPr>
          <w:rFonts w:ascii="Nikosh" w:hAnsi="Nikosh" w:cs="Nikosh"/>
          <w:bCs/>
          <w:sz w:val="26"/>
          <w:szCs w:val="26"/>
          <w:lang w:eastAsia="en-GB" w:bidi="bn-IN"/>
        </w:rPr>
        <w:t>সফল স্পিকার হুমায়ুন রশীদ চৌধুরীর ২২তম মৃত্যুবার্ষিকী</w:t>
      </w:r>
      <w:r w:rsidRPr="00A545AC">
        <w:rPr>
          <w:rFonts w:ascii="Nikosh" w:hAnsi="Nikosh" w:cs="Nikosh"/>
          <w:sz w:val="26"/>
          <w:szCs w:val="26"/>
          <w:lang w:eastAsia="en-GB"/>
        </w:rPr>
        <w:t xml:space="preserve"> </w:t>
      </w:r>
      <w:r w:rsidRPr="00A545AC">
        <w:rPr>
          <w:rFonts w:ascii="Nikosh" w:hAnsi="Nikosh" w:cs="Nikosh"/>
          <w:sz w:val="26"/>
          <w:szCs w:val="26"/>
          <w:cs/>
          <w:lang w:eastAsia="en-GB" w:bidi="bn-IN"/>
        </w:rPr>
        <w:t>উপলক্ষ্যে</w:t>
      </w:r>
      <w:r w:rsidRPr="00A545AC">
        <w:rPr>
          <w:rFonts w:ascii="Nikosh" w:hAnsi="Nikosh" w:cs="Nikosh"/>
          <w:sz w:val="26"/>
          <w:szCs w:val="26"/>
          <w:lang w:eastAsia="en-GB"/>
        </w:rPr>
        <w:t xml:space="preserve"> </w:t>
      </w:r>
      <w:r w:rsidRPr="00A545AC">
        <w:rPr>
          <w:rFonts w:ascii="Nikosh" w:hAnsi="Nikosh" w:cs="Nikosh"/>
          <w:sz w:val="26"/>
          <w:szCs w:val="26"/>
          <w:cs/>
          <w:lang w:eastAsia="en-GB" w:bidi="bn-IN"/>
        </w:rPr>
        <w:t>নিম্নোক্ত</w:t>
      </w:r>
      <w:r w:rsidRPr="00A545AC">
        <w:rPr>
          <w:rFonts w:ascii="Nikosh" w:hAnsi="Nikosh" w:cs="Nikosh"/>
          <w:sz w:val="26"/>
          <w:szCs w:val="26"/>
          <w:lang w:eastAsia="en-GB"/>
        </w:rPr>
        <w:t xml:space="preserve"> </w:t>
      </w:r>
      <w:r w:rsidRPr="00A545AC">
        <w:rPr>
          <w:rFonts w:ascii="Nikosh" w:hAnsi="Nikosh" w:cs="Nikosh"/>
          <w:sz w:val="26"/>
          <w:szCs w:val="26"/>
          <w:cs/>
          <w:lang w:eastAsia="en-GB" w:bidi="bn-IN"/>
        </w:rPr>
        <w:t>বাণী</w:t>
      </w:r>
      <w:r w:rsidRPr="00A545AC">
        <w:rPr>
          <w:rFonts w:ascii="Nikosh" w:hAnsi="Nikosh" w:cs="Nikosh"/>
          <w:sz w:val="26"/>
          <w:szCs w:val="26"/>
          <w:lang w:eastAsia="en-GB"/>
        </w:rPr>
        <w:t xml:space="preserve"> </w:t>
      </w:r>
      <w:r w:rsidRPr="00A545AC">
        <w:rPr>
          <w:rFonts w:ascii="Nikosh" w:hAnsi="Nikosh" w:cs="Nikosh"/>
          <w:sz w:val="26"/>
          <w:szCs w:val="26"/>
          <w:cs/>
          <w:lang w:eastAsia="en-GB" w:bidi="bn-IN"/>
        </w:rPr>
        <w:t>প্রদান</w:t>
      </w:r>
      <w:r w:rsidRPr="00A545AC">
        <w:rPr>
          <w:rFonts w:ascii="Nikosh" w:hAnsi="Nikosh" w:cs="Nikosh"/>
          <w:sz w:val="26"/>
          <w:szCs w:val="26"/>
          <w:lang w:eastAsia="en-GB"/>
        </w:rPr>
        <w:t xml:space="preserve"> </w:t>
      </w:r>
      <w:r w:rsidRPr="00A545AC">
        <w:rPr>
          <w:rFonts w:ascii="Nikosh" w:hAnsi="Nikosh" w:cs="Nikosh"/>
          <w:sz w:val="26"/>
          <w:szCs w:val="26"/>
          <w:cs/>
          <w:lang w:eastAsia="en-GB" w:bidi="bn-IN"/>
        </w:rPr>
        <w:t>করেছেন</w:t>
      </w:r>
      <w:r w:rsidRPr="00A545AC">
        <w:rPr>
          <w:rFonts w:ascii="Nikosh" w:hAnsi="Nikosh" w:cs="Nikosh"/>
          <w:sz w:val="26"/>
          <w:szCs w:val="26"/>
          <w:lang w:eastAsia="en-GB" w:bidi="bn-IN"/>
        </w:rPr>
        <w:t xml:space="preserve"> </w:t>
      </w:r>
      <w:r w:rsidRPr="00A545AC">
        <w:rPr>
          <w:rFonts w:ascii="Nikosh" w:hAnsi="Nikosh" w:cs="Nikosh"/>
          <w:sz w:val="26"/>
          <w:szCs w:val="26"/>
          <w:lang w:eastAsia="en-GB"/>
        </w:rPr>
        <w:t>:  </w:t>
      </w:r>
    </w:p>
    <w:p w:rsidR="00F143A8" w:rsidRPr="00A545AC" w:rsidRDefault="00F143A8" w:rsidP="00C13937">
      <w:pPr>
        <w:shd w:val="clear" w:color="auto" w:fill="FFFFFF"/>
        <w:spacing w:after="0" w:line="240" w:lineRule="auto"/>
        <w:ind w:firstLine="720"/>
        <w:jc w:val="both"/>
        <w:rPr>
          <w:rFonts w:ascii="Nikosh" w:hAnsi="Nikosh" w:cs="Nikosh"/>
          <w:sz w:val="26"/>
          <w:szCs w:val="26"/>
        </w:rPr>
      </w:pPr>
      <w:r w:rsidRPr="00A545AC">
        <w:rPr>
          <w:rFonts w:ascii="Nikosh" w:hAnsi="Nikosh" w:cs="Nikosh"/>
          <w:sz w:val="26"/>
          <w:szCs w:val="26"/>
        </w:rPr>
        <w:t>“আন্তর্জাতিক খ্যাতিসম্পন্ন কূটনীতিবিদ, জতিসংঘ সাধারণ পরিষদের ৪১তম অধিবেশনের সভাপতি এবং বাংলাদেশ জাতীয় সংসদের সাবেক</w:t>
      </w:r>
      <w:r>
        <w:rPr>
          <w:rFonts w:ascii="Nikosh" w:hAnsi="Nikosh" w:cs="Nikosh"/>
          <w:sz w:val="26"/>
          <w:szCs w:val="26"/>
        </w:rPr>
        <w:t xml:space="preserve"> সফল</w:t>
      </w:r>
      <w:r w:rsidRPr="00A545AC">
        <w:rPr>
          <w:rFonts w:ascii="Nikosh" w:hAnsi="Nikosh" w:cs="Nikosh"/>
          <w:sz w:val="26"/>
          <w:szCs w:val="26"/>
        </w:rPr>
        <w:t xml:space="preserve"> স্পিকার হুমায়ুন রশীদ চৌধুরীর ২২তম মৃত্যুবার্ষিকীতে আমি তাঁর স্মৃতির প্রতি গভীর শ্রদ্ধা জানাচ্ছি।</w:t>
      </w:r>
    </w:p>
    <w:p w:rsidR="00F143A8" w:rsidRPr="00A545AC" w:rsidRDefault="00F143A8" w:rsidP="00C13937">
      <w:pPr>
        <w:shd w:val="clear" w:color="auto" w:fill="FFFFFF"/>
        <w:spacing w:after="0" w:line="240" w:lineRule="auto"/>
        <w:ind w:firstLine="720"/>
        <w:jc w:val="both"/>
        <w:rPr>
          <w:rFonts w:ascii="Nikosh" w:hAnsi="Nikosh" w:cs="Nikosh"/>
          <w:sz w:val="26"/>
          <w:szCs w:val="26"/>
        </w:rPr>
      </w:pPr>
      <w:r w:rsidRPr="00A545AC">
        <w:rPr>
          <w:rFonts w:ascii="Nikosh" w:hAnsi="Nikosh" w:cs="Nikosh"/>
          <w:sz w:val="26"/>
          <w:szCs w:val="26"/>
        </w:rPr>
        <w:t>আমাদের গৌরবময় ‍মুক্তিযুদ্ধের ইতিহাসে বীর মুক্তিযোদ্ধা হুমায়ুন রশীদ চৌধুরী এক উজ্জ্বল নক্ষত্রের নাম। তিনি জীবনের মায়া তুচ্ছ করে জাতির পিতা বঙ্গবন্ধু শেখ মুজিবুর রহমানের আহ্বানে সাড়া দিয়ে ১৯৭১ সালের মার্চ মাসে বাঙালির পক্ষে কূটনৈতিক যুদ্ধের মানসিক প্রস্তুতি গ্রহণ করেন। যুদ্ধ শুরু হওয়ার পর দিল্লীতে পাকিস্তানি দূতাবাসে কর্মরত অবস্থায় পাকিস্তানের পক্ষ ত্যাগ করেন। এ সময় দূতাবাসে কর্মরত বাঙালিদের জীবন রক্ষায় তিনি অগ্রণী ভূমিকা পালন করেন। বিদেশি গণমাধ্যমে তিনি বাংলাদেশের স্বাধীনতা এবং আমাদের মহান নেতা কারাগারে বন্দি বঙ্গবন্ধু শেখ মুজিবুর রহমানের মুক্তির জন্য জোরালো আহ্বান জানান এবং বিশ্ব জনমত গঠনে গুরুত্বপূর্ণ ভূমিকা পালন করেন। যুদ্ধজয়ের পর বঙ্গবন্ধুর নির্দেশে হুমায়ুন রশীদ চৌধুরী সদ্য স্বাধীন বাংলাদেশের স্বীকৃতি আদায়ে কূটনৈতিক তৎপরতা শুরু করেন। তাঁর কূটনৈতিক পারদর্শিতায় ৩৪টি দেশ স্বল্প সময়ে বাংলাদেশকে স্বীকৃতি প্রদান করে। ১৯৭২ থেকে ১৯৭৫ মেয়াদে জার্মানিতে (তৎকালীন পশ্চিম জার্মানি) রাষ্ট্রদূতের দায়িত্ব পালনকালে জাতির পিতার নির্দেশে তিনি যুদ্ধবিধ্বস্ত বাংলাদেশের পুনর্গঠনে প্রভূত অর্থনৈতিক ও কারিগরি সহায়তা নিশ্চিত করেন।</w:t>
      </w:r>
    </w:p>
    <w:p w:rsidR="00F143A8" w:rsidRPr="00A545AC" w:rsidRDefault="00F143A8" w:rsidP="00C13937">
      <w:pPr>
        <w:shd w:val="clear" w:color="auto" w:fill="FFFFFF"/>
        <w:spacing w:after="0" w:line="240" w:lineRule="auto"/>
        <w:ind w:firstLine="720"/>
        <w:jc w:val="both"/>
        <w:rPr>
          <w:rFonts w:ascii="Nikosh" w:hAnsi="Nikosh" w:cs="Nikosh"/>
          <w:sz w:val="26"/>
          <w:szCs w:val="26"/>
        </w:rPr>
      </w:pPr>
      <w:r w:rsidRPr="00A545AC">
        <w:rPr>
          <w:rFonts w:ascii="Nikosh" w:hAnsi="Nikosh" w:cs="Nikosh"/>
          <w:sz w:val="26"/>
          <w:szCs w:val="26"/>
        </w:rPr>
        <w:t>১৯৭৫ সালের ১৫ই আগস্ট সপরিবারে জাতির পিতার</w:t>
      </w:r>
      <w:r w:rsidRPr="00A545AC">
        <w:rPr>
          <w:sz w:val="26"/>
          <w:szCs w:val="26"/>
        </w:rPr>
        <w:t xml:space="preserve"> </w:t>
      </w:r>
      <w:r w:rsidRPr="00A545AC">
        <w:rPr>
          <w:rFonts w:ascii="Nikosh" w:hAnsi="Nikosh" w:cs="Nikosh"/>
          <w:sz w:val="26"/>
          <w:szCs w:val="26"/>
        </w:rPr>
        <w:t>নির্মম হত্যাকাণ্ডের খবর পেয়ে হুমায়ুন রশীদ চৌধুরী আমাকে এবং আমার বোন শেখ রেহানাকে বেলজিয়াম থেকে জার্মানিতে আনার ব্যবস্থা করেন। আমাদের চরম দুঃসময়ে তিনি এবং তাঁর সহধর্মিনী বেগম মেহজাবিন চৌধুরী পরম মমতায় আমাদের দুই বোনকে আগলে রাখেন। সে সময় ভারতের প্রধানমন্ত্রী ইন্দিরা গান্ধীর সাথে যোগাযোগ করে তিনি দিল্লীতে আমাদের রাজনৈতিক আশ্রয়ের ব্যবস্থা করেন।</w:t>
      </w:r>
    </w:p>
    <w:p w:rsidR="00F143A8" w:rsidRPr="00A545AC" w:rsidRDefault="00F143A8" w:rsidP="00C13937">
      <w:pPr>
        <w:shd w:val="clear" w:color="auto" w:fill="FFFFFF"/>
        <w:spacing w:after="0" w:line="240" w:lineRule="auto"/>
        <w:ind w:firstLine="720"/>
        <w:jc w:val="both"/>
        <w:rPr>
          <w:rFonts w:ascii="Nikosh" w:hAnsi="Nikosh" w:cs="Nikosh"/>
          <w:sz w:val="26"/>
          <w:szCs w:val="26"/>
        </w:rPr>
      </w:pPr>
      <w:r w:rsidRPr="00A545AC">
        <w:rPr>
          <w:rFonts w:ascii="Nikosh" w:hAnsi="Nikosh" w:cs="Nikosh"/>
          <w:sz w:val="26"/>
          <w:szCs w:val="26"/>
        </w:rPr>
        <w:t>দীর্ঘ ২১ বছর পর ১৯৯৬ সালে আওয়ামী লীগ সরকার গঠন করার পর সিলেট-১ নির্ব</w:t>
      </w:r>
      <w:r>
        <w:rPr>
          <w:rFonts w:ascii="Nikosh" w:hAnsi="Nikosh" w:cs="Nikosh"/>
          <w:sz w:val="26"/>
          <w:szCs w:val="26"/>
        </w:rPr>
        <w:t>াচনি</w:t>
      </w:r>
      <w:r w:rsidRPr="00A545AC">
        <w:rPr>
          <w:rFonts w:ascii="Nikosh" w:hAnsi="Nikosh" w:cs="Nikosh"/>
          <w:sz w:val="26"/>
          <w:szCs w:val="26"/>
        </w:rPr>
        <w:t xml:space="preserve"> আসন থেকে নির্বাচিত সংসদ সদস্য হুমায়ুন রশীদ চৌধুরীকে স্পিকারের দায়িত্ব প্রদান করা হয়। জাতীয় সংসদকে গতিশীল, ডিজিটাল এবং জাবাবদিহিতার আওতায় আনতে হুমায়ুন রশীদ চৌধুরী সর্বদা সচেষ্ট ছিলেন। এছাড়াও জাতীয় সংসদের প্রচলিত রীতিনীতির আধুনিকায়ন এবং সংস্কারে তাঁর অবদান চির স্মরণীয় হয়ে থাকবে। মহান স্বাধীনতা যুদ্ধে অসামান্য অবদানের জন্য ২০১৮ সালে মরহুম হুমায়ুন রশীদ চৌধুরীকে মরণোত্তর স্বাধীনতা পদক প্রদান করা হয়।</w:t>
      </w:r>
    </w:p>
    <w:p w:rsidR="00F143A8" w:rsidRPr="00A545AC" w:rsidRDefault="00F143A8" w:rsidP="00C13937">
      <w:pPr>
        <w:shd w:val="clear" w:color="auto" w:fill="FFFFFF"/>
        <w:spacing w:after="0" w:line="240" w:lineRule="auto"/>
        <w:ind w:firstLine="720"/>
        <w:jc w:val="both"/>
        <w:rPr>
          <w:rFonts w:ascii="Nikosh" w:hAnsi="Nikosh" w:cs="Nikosh"/>
          <w:sz w:val="26"/>
          <w:szCs w:val="26"/>
        </w:rPr>
      </w:pPr>
      <w:r w:rsidRPr="00A545AC">
        <w:rPr>
          <w:rFonts w:ascii="Nikosh" w:hAnsi="Nikosh" w:cs="Nikosh"/>
          <w:sz w:val="26"/>
          <w:szCs w:val="26"/>
        </w:rPr>
        <w:t xml:space="preserve">বিভিন্ন দায়িত্ব পালনকালে দেশ ও জাতির কল্যাণে তিনি ছিলেন নিবেদিতপ্রাণ। দেশের যে কোন সাফল্যে তিনি    মনে-প্রাণে খুশি হতেন। তিনি জীবিত থাকলে আওয়ামী লীগের নেতৃত্বে বাংলাদেশের সার্বিক সাফল্যে আনন্দিত ও গর্ব বোধ করতেন। </w:t>
      </w:r>
    </w:p>
    <w:p w:rsidR="00F143A8" w:rsidRPr="00A545AC" w:rsidRDefault="00F143A8" w:rsidP="00C13937">
      <w:pPr>
        <w:shd w:val="clear" w:color="auto" w:fill="FFFFFF"/>
        <w:spacing w:after="0" w:line="240" w:lineRule="auto"/>
        <w:ind w:firstLine="720"/>
        <w:jc w:val="both"/>
        <w:rPr>
          <w:rFonts w:ascii="Nikosh" w:hAnsi="Nikosh" w:cs="Nikosh"/>
          <w:sz w:val="26"/>
          <w:szCs w:val="26"/>
        </w:rPr>
      </w:pPr>
      <w:r w:rsidRPr="00A545AC">
        <w:rPr>
          <w:rFonts w:ascii="Nikosh" w:hAnsi="Nikosh" w:cs="Nikosh"/>
          <w:sz w:val="26"/>
          <w:szCs w:val="26"/>
        </w:rPr>
        <w:t>স্পিকার হুমায়ুন রশীদ চৌধুরী স্মৃতি পরিষদের নেতৃবৃন্দ মরহুমের অবদান জাতির সামনে উপস্থাপন করার পাশাপাশি বিভিন্ন সময়ে দুস্থ জনসাধারণের জন্য ত্রাণসামগ্রী বিতরণ ও স্বাস্থ্যসেবা প্রদান করছেন জেনে আমি তাঁদের সাধুবাদ জানাই। আমি এই পরিষদের সর্বাঙ্গীন সাফল্য কামনা করি।</w:t>
      </w:r>
    </w:p>
    <w:p w:rsidR="00F143A8" w:rsidRPr="00A545AC" w:rsidRDefault="00F143A8" w:rsidP="00C13937">
      <w:pPr>
        <w:shd w:val="clear" w:color="auto" w:fill="FFFFFF"/>
        <w:spacing w:after="120" w:line="240" w:lineRule="auto"/>
        <w:ind w:firstLine="720"/>
        <w:jc w:val="both"/>
        <w:rPr>
          <w:rFonts w:ascii="Nikosh" w:hAnsi="Nikosh" w:cs="Nikosh"/>
          <w:sz w:val="26"/>
          <w:szCs w:val="26"/>
          <w:lang w:eastAsia="en-GB" w:bidi="bn-IN"/>
        </w:rPr>
      </w:pPr>
      <w:r w:rsidRPr="00A545AC">
        <w:rPr>
          <w:rFonts w:ascii="Nikosh" w:hAnsi="Nikosh" w:cs="Nikosh"/>
          <w:sz w:val="26"/>
          <w:szCs w:val="26"/>
        </w:rPr>
        <w:t xml:space="preserve">আমি হুমায়ুন রশীদ চৌধুরী- এর আত্মার মাগফেরাত কামনা </w:t>
      </w:r>
      <w:r>
        <w:rPr>
          <w:rFonts w:ascii="Nikosh" w:hAnsi="Nikosh" w:cs="Nikosh"/>
          <w:sz w:val="26"/>
          <w:szCs w:val="26"/>
        </w:rPr>
        <w:t>করছি</w:t>
      </w:r>
      <w:r w:rsidRPr="00A545AC">
        <w:rPr>
          <w:rFonts w:ascii="Nikosh" w:hAnsi="Nikosh" w:cs="Nikosh"/>
          <w:sz w:val="26"/>
          <w:szCs w:val="26"/>
        </w:rPr>
        <w:t>।</w:t>
      </w:r>
    </w:p>
    <w:p w:rsidR="00F143A8" w:rsidRPr="00A545AC" w:rsidRDefault="008D6EA0" w:rsidP="008D6EA0">
      <w:pPr>
        <w:pStyle w:val="NormalWeb"/>
        <w:spacing w:before="0" w:beforeAutospacing="0" w:after="0" w:afterAutospacing="0"/>
        <w:ind w:right="-28" w:firstLine="6480"/>
        <w:jc w:val="both"/>
        <w:rPr>
          <w:rFonts w:ascii="Nikosh" w:hAnsi="Nikosh" w:cs="Nikosh"/>
          <w:color w:val="000000" w:themeColor="text1"/>
          <w:sz w:val="26"/>
          <w:szCs w:val="26"/>
        </w:rPr>
      </w:pPr>
      <w:r>
        <w:rPr>
          <w:rFonts w:ascii="Nikosh" w:hAnsi="Nikosh" w:cs="Nikosh"/>
          <w:color w:val="000000" w:themeColor="text1"/>
          <w:sz w:val="26"/>
          <w:szCs w:val="26"/>
          <w:lang w:val="en-US" w:bidi="bn-IN"/>
        </w:rPr>
        <w:t xml:space="preserve">   </w:t>
      </w:r>
      <w:r>
        <w:rPr>
          <w:rFonts w:ascii="Nikosh" w:hAnsi="Nikosh" w:cs="Nikosh"/>
          <w:color w:val="000000" w:themeColor="text1"/>
          <w:sz w:val="26"/>
          <w:szCs w:val="26"/>
          <w:lang w:val="en-US" w:bidi="bn-IN"/>
        </w:rPr>
        <w:tab/>
        <w:t xml:space="preserve">   </w:t>
      </w:r>
      <w:r w:rsidR="00F143A8" w:rsidRPr="00A545AC">
        <w:rPr>
          <w:rFonts w:ascii="Nikosh" w:hAnsi="Nikosh" w:cs="Nikosh"/>
          <w:color w:val="000000" w:themeColor="text1"/>
          <w:sz w:val="26"/>
          <w:szCs w:val="26"/>
          <w:cs/>
          <w:lang w:bidi="bn-IN"/>
        </w:rPr>
        <w:t>জয় বাংলা</w:t>
      </w:r>
      <w:r w:rsidR="00F143A8" w:rsidRPr="00A545AC">
        <w:rPr>
          <w:rFonts w:ascii="Nikosh" w:hAnsi="Nikosh" w:cs="Nikosh"/>
          <w:color w:val="000000" w:themeColor="text1"/>
          <w:sz w:val="26"/>
          <w:szCs w:val="26"/>
        </w:rPr>
        <w:t xml:space="preserve">, </w:t>
      </w:r>
      <w:r w:rsidR="00F143A8" w:rsidRPr="00A545AC">
        <w:rPr>
          <w:rFonts w:ascii="Nikosh" w:hAnsi="Nikosh" w:cs="Nikosh"/>
          <w:color w:val="000000" w:themeColor="text1"/>
          <w:sz w:val="26"/>
          <w:szCs w:val="26"/>
          <w:cs/>
          <w:lang w:bidi="bn-IN"/>
        </w:rPr>
        <w:t>জয় বঙ্গবন্ধু</w:t>
      </w:r>
    </w:p>
    <w:p w:rsidR="00F143A8" w:rsidRPr="00A545AC" w:rsidRDefault="008D6EA0" w:rsidP="008D6EA0">
      <w:pPr>
        <w:pStyle w:val="NormalWeb"/>
        <w:spacing w:before="0" w:beforeAutospacing="0" w:after="0" w:afterAutospacing="0"/>
        <w:ind w:left="720" w:right="-28" w:firstLine="6480"/>
        <w:jc w:val="both"/>
        <w:rPr>
          <w:rFonts w:ascii="Nikosh" w:hAnsi="Nikosh" w:cs="Nikosh"/>
          <w:color w:val="000000" w:themeColor="text1"/>
          <w:sz w:val="26"/>
          <w:szCs w:val="26"/>
        </w:rPr>
      </w:pPr>
      <w:r>
        <w:rPr>
          <w:rFonts w:ascii="Nikosh" w:hAnsi="Nikosh" w:cs="Nikosh"/>
          <w:color w:val="000000" w:themeColor="text1"/>
          <w:sz w:val="26"/>
          <w:szCs w:val="26"/>
          <w:lang w:val="en-US" w:bidi="bn-IN"/>
        </w:rPr>
        <w:t xml:space="preserve">   </w:t>
      </w:r>
      <w:r w:rsidR="00F143A8" w:rsidRPr="00A545AC">
        <w:rPr>
          <w:rFonts w:ascii="Nikosh" w:hAnsi="Nikosh" w:cs="Nikosh"/>
          <w:color w:val="000000" w:themeColor="text1"/>
          <w:sz w:val="26"/>
          <w:szCs w:val="26"/>
          <w:cs/>
          <w:lang w:bidi="bn-IN"/>
        </w:rPr>
        <w:t>বাংলাদেশ চিরজীবী হোক।</w:t>
      </w:r>
      <w:r w:rsidR="00F143A8" w:rsidRPr="00A545AC">
        <w:rPr>
          <w:rFonts w:ascii="Nikosh" w:hAnsi="Nikosh" w:cs="Nikosh"/>
          <w:color w:val="000000" w:themeColor="text1"/>
          <w:sz w:val="26"/>
          <w:szCs w:val="26"/>
        </w:rPr>
        <w:t>”</w:t>
      </w:r>
    </w:p>
    <w:p w:rsidR="00F143A8" w:rsidRPr="00A545AC" w:rsidRDefault="00F143A8" w:rsidP="00F143A8">
      <w:pPr>
        <w:spacing w:after="120" w:line="240" w:lineRule="auto"/>
        <w:jc w:val="center"/>
        <w:rPr>
          <w:rFonts w:ascii="Nikosh" w:hAnsi="Nikosh" w:cs="Nikosh"/>
          <w:color w:val="000000" w:themeColor="text1"/>
          <w:sz w:val="26"/>
          <w:szCs w:val="26"/>
        </w:rPr>
      </w:pPr>
      <w:r w:rsidRPr="00A545AC">
        <w:rPr>
          <w:rFonts w:ascii="Nikosh" w:hAnsi="Nikosh" w:cs="Nikosh"/>
          <w:color w:val="000000" w:themeColor="text1"/>
          <w:sz w:val="26"/>
          <w:szCs w:val="26"/>
        </w:rPr>
        <w:t>#</w:t>
      </w:r>
    </w:p>
    <w:p w:rsidR="00F143A8" w:rsidRPr="00A545AC" w:rsidRDefault="00F143A8" w:rsidP="00F143A8">
      <w:pPr>
        <w:spacing w:after="120" w:line="240" w:lineRule="auto"/>
        <w:textAlignment w:val="baseline"/>
        <w:rPr>
          <w:rFonts w:ascii="Nikosh" w:hAnsi="Nikosh" w:cs="Nikosh"/>
          <w:sz w:val="26"/>
          <w:szCs w:val="26"/>
          <w:lang w:eastAsia="en-GB" w:bidi="bn-IN"/>
        </w:rPr>
      </w:pPr>
      <w:r w:rsidRPr="00A545AC">
        <w:rPr>
          <w:rFonts w:ascii="Nikosh" w:hAnsi="Nikosh" w:cs="Nikosh"/>
          <w:sz w:val="26"/>
          <w:szCs w:val="26"/>
          <w:cs/>
          <w:lang w:eastAsia="en-GB" w:bidi="bn-IN"/>
        </w:rPr>
        <w:t>শাহানা</w:t>
      </w:r>
      <w:r w:rsidRPr="00A545AC">
        <w:rPr>
          <w:rFonts w:ascii="Nikosh" w:hAnsi="Nikosh" w:cs="Nikosh"/>
          <w:sz w:val="26"/>
          <w:szCs w:val="26"/>
          <w:lang w:eastAsia="en-GB"/>
        </w:rPr>
        <w:t>/মেহেদী/</w:t>
      </w:r>
      <w:r w:rsidRPr="00A545AC">
        <w:rPr>
          <w:rFonts w:ascii="Nikosh" w:hAnsi="Nikosh" w:cs="Nikosh"/>
          <w:sz w:val="26"/>
          <w:szCs w:val="26"/>
          <w:cs/>
          <w:lang w:eastAsia="en-GB" w:bidi="bn-IN"/>
        </w:rPr>
        <w:t>পরীক্ষিৎ</w:t>
      </w:r>
      <w:r w:rsidRPr="00A545AC">
        <w:rPr>
          <w:rFonts w:ascii="Nikosh" w:hAnsi="Nikosh" w:cs="Nikosh"/>
          <w:sz w:val="26"/>
          <w:szCs w:val="26"/>
          <w:lang w:eastAsia="en-GB"/>
        </w:rPr>
        <w:t>/</w:t>
      </w:r>
      <w:r>
        <w:rPr>
          <w:rFonts w:ascii="Nikosh" w:hAnsi="Nikosh" w:cs="Nikosh"/>
          <w:sz w:val="26"/>
          <w:szCs w:val="26"/>
          <w:lang w:eastAsia="en-GB"/>
        </w:rPr>
        <w:t>সাঈদা/</w:t>
      </w:r>
      <w:r w:rsidRPr="00A545AC">
        <w:rPr>
          <w:rFonts w:ascii="Nikosh" w:hAnsi="Nikosh" w:cs="Nikosh"/>
          <w:sz w:val="26"/>
          <w:szCs w:val="26"/>
          <w:cs/>
          <w:lang w:eastAsia="en-GB" w:bidi="bn-IN"/>
        </w:rPr>
        <w:t>কামাল</w:t>
      </w:r>
      <w:r w:rsidRPr="00A545AC">
        <w:rPr>
          <w:rFonts w:ascii="Nikosh" w:hAnsi="Nikosh" w:cs="Nikosh"/>
          <w:sz w:val="26"/>
          <w:szCs w:val="26"/>
          <w:lang w:eastAsia="en-GB"/>
        </w:rPr>
        <w:t>/</w:t>
      </w:r>
      <w:r w:rsidRPr="00A545AC">
        <w:rPr>
          <w:rFonts w:ascii="Nikosh" w:hAnsi="Nikosh" w:cs="Nikosh"/>
          <w:sz w:val="26"/>
          <w:szCs w:val="26"/>
          <w:cs/>
          <w:lang w:eastAsia="en-GB" w:bidi="bn-IN"/>
        </w:rPr>
        <w:t>২০২৩</w:t>
      </w:r>
      <w:r w:rsidRPr="00A545AC">
        <w:rPr>
          <w:rFonts w:ascii="Nikosh" w:hAnsi="Nikosh" w:cs="Nikosh"/>
          <w:sz w:val="26"/>
          <w:szCs w:val="26"/>
          <w:lang w:eastAsia="en-GB"/>
        </w:rPr>
        <w:t>/</w:t>
      </w:r>
      <w:r>
        <w:rPr>
          <w:rFonts w:ascii="Nikosh" w:hAnsi="Nikosh" w:cs="Nikosh"/>
          <w:sz w:val="26"/>
          <w:szCs w:val="26"/>
          <w:lang w:eastAsia="en-GB"/>
        </w:rPr>
        <w:t>১২৫০</w:t>
      </w:r>
      <w:r>
        <w:rPr>
          <w:rFonts w:ascii="Nikosh" w:hAnsi="Nikosh" w:cs="Nikosh"/>
          <w:sz w:val="26"/>
          <w:szCs w:val="26"/>
          <w:lang w:eastAsia="en-GB" w:bidi="bn-IN"/>
        </w:rPr>
        <w:t xml:space="preserve"> </w:t>
      </w:r>
      <w:r w:rsidRPr="00A545AC">
        <w:rPr>
          <w:rFonts w:ascii="Nikosh" w:hAnsi="Nikosh" w:cs="Nikosh"/>
          <w:sz w:val="26"/>
          <w:szCs w:val="26"/>
          <w:cs/>
          <w:lang w:eastAsia="en-GB" w:bidi="bn-IN"/>
        </w:rPr>
        <w:t>ঘণ্টা</w:t>
      </w:r>
    </w:p>
    <w:p w:rsidR="00F143A8" w:rsidRPr="00A545AC" w:rsidRDefault="00F143A8" w:rsidP="00F143A8">
      <w:pPr>
        <w:spacing w:after="120" w:line="240" w:lineRule="auto"/>
        <w:jc w:val="center"/>
        <w:rPr>
          <w:rFonts w:ascii="Nikosh" w:hAnsi="Nikosh" w:cs="Nikosh"/>
          <w:color w:val="000000" w:themeColor="text1"/>
          <w:sz w:val="26"/>
          <w:szCs w:val="26"/>
        </w:rPr>
      </w:pPr>
      <w:r w:rsidRPr="00A545AC">
        <w:rPr>
          <w:rFonts w:ascii="Nikosh" w:hAnsi="Nikosh" w:cs="Nikosh"/>
          <w:color w:val="000000" w:themeColor="text1"/>
          <w:sz w:val="26"/>
          <w:szCs w:val="26"/>
          <w:cs/>
          <w:lang w:bidi="bn-IN"/>
        </w:rPr>
        <w:t>আজ</w:t>
      </w:r>
      <w:r w:rsidRPr="00A545AC">
        <w:rPr>
          <w:rFonts w:ascii="Nikosh" w:hAnsi="Nikosh" w:cs="Nikosh"/>
          <w:color w:val="000000" w:themeColor="text1"/>
          <w:sz w:val="26"/>
          <w:szCs w:val="26"/>
        </w:rPr>
        <w:t xml:space="preserve"> </w:t>
      </w:r>
      <w:r w:rsidRPr="00A545AC">
        <w:rPr>
          <w:rFonts w:ascii="Nikosh" w:hAnsi="Nikosh" w:cs="Nikosh"/>
          <w:color w:val="000000" w:themeColor="text1"/>
          <w:sz w:val="26"/>
          <w:szCs w:val="26"/>
          <w:cs/>
          <w:lang w:bidi="bn-IN"/>
        </w:rPr>
        <w:t>বিকাল</w:t>
      </w:r>
      <w:r w:rsidRPr="00A545AC">
        <w:rPr>
          <w:rFonts w:ascii="Nikosh" w:hAnsi="Nikosh" w:cs="Nikosh"/>
          <w:color w:val="000000" w:themeColor="text1"/>
          <w:sz w:val="26"/>
          <w:szCs w:val="26"/>
        </w:rPr>
        <w:t xml:space="preserve"> </w:t>
      </w:r>
      <w:r w:rsidRPr="00A545AC">
        <w:rPr>
          <w:rFonts w:ascii="Nikosh" w:hAnsi="Nikosh" w:cs="Nikosh"/>
          <w:color w:val="000000" w:themeColor="text1"/>
          <w:sz w:val="26"/>
          <w:szCs w:val="26"/>
          <w:cs/>
          <w:lang w:bidi="bn-IN"/>
        </w:rPr>
        <w:t>পাঁচটার</w:t>
      </w:r>
      <w:r w:rsidRPr="00A545AC">
        <w:rPr>
          <w:rFonts w:ascii="Nikosh" w:hAnsi="Nikosh" w:cs="Nikosh"/>
          <w:color w:val="000000" w:themeColor="text1"/>
          <w:sz w:val="26"/>
          <w:szCs w:val="26"/>
        </w:rPr>
        <w:t xml:space="preserve"> </w:t>
      </w:r>
      <w:r w:rsidRPr="00A545AC">
        <w:rPr>
          <w:rFonts w:ascii="Nikosh" w:hAnsi="Nikosh" w:cs="Nikosh"/>
          <w:color w:val="000000" w:themeColor="text1"/>
          <w:sz w:val="26"/>
          <w:szCs w:val="26"/>
          <w:cs/>
          <w:lang w:bidi="bn-IN"/>
        </w:rPr>
        <w:t>আগে</w:t>
      </w:r>
      <w:r w:rsidRPr="00A545AC">
        <w:rPr>
          <w:rFonts w:ascii="Nikosh" w:hAnsi="Nikosh" w:cs="Nikosh"/>
          <w:color w:val="000000" w:themeColor="text1"/>
          <w:sz w:val="26"/>
          <w:szCs w:val="26"/>
        </w:rPr>
        <w:t xml:space="preserve"> </w:t>
      </w:r>
      <w:r w:rsidRPr="00A545AC">
        <w:rPr>
          <w:rFonts w:ascii="Nikosh" w:hAnsi="Nikosh" w:cs="Nikosh"/>
          <w:color w:val="000000" w:themeColor="text1"/>
          <w:sz w:val="26"/>
          <w:szCs w:val="26"/>
          <w:cs/>
          <w:lang w:bidi="bn-IN"/>
        </w:rPr>
        <w:t>প্রচার</w:t>
      </w:r>
      <w:r w:rsidRPr="00A545AC">
        <w:rPr>
          <w:rFonts w:ascii="Nikosh" w:hAnsi="Nikosh" w:cs="Nikosh"/>
          <w:color w:val="000000" w:themeColor="text1"/>
          <w:sz w:val="26"/>
          <w:szCs w:val="26"/>
        </w:rPr>
        <w:t xml:space="preserve"> </w:t>
      </w:r>
      <w:r w:rsidRPr="00A545AC">
        <w:rPr>
          <w:rFonts w:ascii="Nikosh" w:hAnsi="Nikosh" w:cs="Nikosh"/>
          <w:color w:val="000000" w:themeColor="text1"/>
          <w:sz w:val="26"/>
          <w:szCs w:val="26"/>
          <w:cs/>
          <w:lang w:bidi="bn-IN"/>
        </w:rPr>
        <w:t>করা</w:t>
      </w:r>
      <w:r w:rsidRPr="00A545AC">
        <w:rPr>
          <w:rFonts w:ascii="Nikosh" w:hAnsi="Nikosh" w:cs="Nikosh"/>
          <w:color w:val="000000" w:themeColor="text1"/>
          <w:sz w:val="26"/>
          <w:szCs w:val="26"/>
        </w:rPr>
        <w:t xml:space="preserve"> </w:t>
      </w:r>
      <w:r w:rsidRPr="00A545AC">
        <w:rPr>
          <w:rFonts w:ascii="Nikosh" w:hAnsi="Nikosh" w:cs="Nikosh"/>
          <w:color w:val="000000" w:themeColor="text1"/>
          <w:sz w:val="26"/>
          <w:szCs w:val="26"/>
          <w:cs/>
          <w:lang w:bidi="bn-IN"/>
        </w:rPr>
        <w:t>নিষেধ</w:t>
      </w:r>
      <w:r>
        <w:rPr>
          <w:rFonts w:ascii="Nikosh" w:hAnsi="Nikosh" w:cs="Nikosh"/>
          <w:color w:val="000000" w:themeColor="text1"/>
          <w:sz w:val="26"/>
          <w:szCs w:val="26"/>
          <w:cs/>
          <w:lang w:bidi="bn-IN"/>
        </w:rPr>
        <w:t xml:space="preserve"> </w:t>
      </w:r>
    </w:p>
    <w:p w:rsidR="00F143A8" w:rsidRDefault="00F143A8">
      <w:pPr>
        <w:spacing w:after="0" w:line="240" w:lineRule="auto"/>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1C3565" w:rsidRPr="00CB52B0" w:rsidRDefault="001C3565" w:rsidP="001C3565">
      <w:pPr>
        <w:spacing w:after="0" w:line="240" w:lineRule="auto"/>
        <w:ind w:right="-7"/>
        <w:jc w:val="center"/>
        <w:rPr>
          <w:rFonts w:ascii="Nikosh" w:hAnsi="Nikosh" w:cs="Nikosh"/>
          <w:b/>
          <w:color w:val="000000" w:themeColor="text1"/>
          <w:sz w:val="26"/>
          <w:szCs w:val="26"/>
        </w:rPr>
      </w:pPr>
      <w:r w:rsidRPr="00CB52B0">
        <w:rPr>
          <w:rFonts w:ascii="Nikosh" w:hAnsi="Nikosh" w:cs="Nikosh"/>
          <w:b/>
          <w:bCs/>
          <w:color w:val="000000" w:themeColor="text1"/>
          <w:sz w:val="26"/>
          <w:szCs w:val="26"/>
          <w:cs/>
          <w:lang w:bidi="bn-IN"/>
        </w:rPr>
        <w:lastRenderedPageBreak/>
        <w:t>বিকাল</w:t>
      </w:r>
      <w:r w:rsidRPr="00CB52B0">
        <w:rPr>
          <w:rFonts w:ascii="Nikosh" w:hAnsi="Nikosh" w:cs="Nikosh"/>
          <w:b/>
          <w:color w:val="000000" w:themeColor="text1"/>
          <w:sz w:val="26"/>
          <w:szCs w:val="26"/>
          <w:cs/>
          <w:lang w:bidi="bn-IN"/>
        </w:rPr>
        <w:t xml:space="preserve"> </w:t>
      </w:r>
      <w:r w:rsidRPr="00CB52B0">
        <w:rPr>
          <w:rFonts w:ascii="Nikosh" w:hAnsi="Nikosh" w:cs="Nikosh"/>
          <w:b/>
          <w:bCs/>
          <w:color w:val="000000" w:themeColor="text1"/>
          <w:sz w:val="26"/>
          <w:szCs w:val="26"/>
          <w:cs/>
          <w:lang w:bidi="bn-IN"/>
        </w:rPr>
        <w:t>পাঁচটার</w:t>
      </w:r>
      <w:r w:rsidRPr="00CB52B0">
        <w:rPr>
          <w:rFonts w:ascii="Nikosh" w:hAnsi="Nikosh" w:cs="Nikosh"/>
          <w:b/>
          <w:color w:val="000000" w:themeColor="text1"/>
          <w:sz w:val="26"/>
          <w:szCs w:val="26"/>
          <w:cs/>
          <w:lang w:bidi="bn-IN"/>
        </w:rPr>
        <w:t xml:space="preserve"> </w:t>
      </w:r>
      <w:r w:rsidRPr="00CB52B0">
        <w:rPr>
          <w:rFonts w:ascii="Nikosh" w:hAnsi="Nikosh" w:cs="Nikosh"/>
          <w:b/>
          <w:bCs/>
          <w:color w:val="000000" w:themeColor="text1"/>
          <w:sz w:val="26"/>
          <w:szCs w:val="26"/>
          <w:cs/>
          <w:lang w:bidi="bn-IN"/>
        </w:rPr>
        <w:t>আগে প্রচার</w:t>
      </w:r>
      <w:r w:rsidRPr="00CB52B0">
        <w:rPr>
          <w:rFonts w:ascii="Nikosh" w:hAnsi="Nikosh" w:cs="Nikosh"/>
          <w:b/>
          <w:color w:val="000000" w:themeColor="text1"/>
          <w:sz w:val="26"/>
          <w:szCs w:val="26"/>
          <w:cs/>
          <w:lang w:bidi="bn-IN"/>
        </w:rPr>
        <w:t xml:space="preserve"> </w:t>
      </w:r>
      <w:r w:rsidRPr="00CB52B0">
        <w:rPr>
          <w:rFonts w:ascii="Nikosh" w:hAnsi="Nikosh" w:cs="Nikosh"/>
          <w:b/>
          <w:bCs/>
          <w:color w:val="000000" w:themeColor="text1"/>
          <w:sz w:val="26"/>
          <w:szCs w:val="26"/>
          <w:cs/>
          <w:lang w:bidi="bn-IN"/>
        </w:rPr>
        <w:t>করা</w:t>
      </w:r>
      <w:r w:rsidRPr="00CB52B0">
        <w:rPr>
          <w:rFonts w:ascii="Nikosh" w:hAnsi="Nikosh" w:cs="Nikosh"/>
          <w:b/>
          <w:color w:val="000000" w:themeColor="text1"/>
          <w:sz w:val="26"/>
          <w:szCs w:val="26"/>
          <w:cs/>
          <w:lang w:bidi="bn-IN"/>
        </w:rPr>
        <w:t xml:space="preserve"> </w:t>
      </w:r>
      <w:r w:rsidRPr="00CB52B0">
        <w:rPr>
          <w:rFonts w:ascii="Nikosh" w:hAnsi="Nikosh" w:cs="Nikosh"/>
          <w:b/>
          <w:bCs/>
          <w:color w:val="000000" w:themeColor="text1"/>
          <w:sz w:val="26"/>
          <w:szCs w:val="26"/>
          <w:cs/>
          <w:lang w:bidi="bn-IN"/>
        </w:rPr>
        <w:t>নিষেধ</w:t>
      </w:r>
    </w:p>
    <w:p w:rsidR="001C3565" w:rsidRPr="00CB52B0" w:rsidRDefault="001C3565" w:rsidP="001C3565">
      <w:pPr>
        <w:spacing w:after="0" w:line="240" w:lineRule="auto"/>
        <w:ind w:right="-7"/>
        <w:rPr>
          <w:rFonts w:ascii="Nikosh" w:hAnsi="Nikosh" w:cs="Nikosh"/>
          <w:sz w:val="26"/>
          <w:szCs w:val="26"/>
          <w:lang w:eastAsia="en-GB"/>
        </w:rPr>
      </w:pPr>
      <w:r w:rsidRPr="00CB52B0">
        <w:rPr>
          <w:rFonts w:ascii="Nikosh" w:hAnsi="Nikosh" w:cs="Nikosh"/>
          <w:sz w:val="26"/>
          <w:szCs w:val="26"/>
          <w:lang w:eastAsia="en-GB"/>
        </w:rPr>
        <w:t xml:space="preserve">তথ্যবিবরণী                                                                                                       </w:t>
      </w:r>
      <w:r>
        <w:rPr>
          <w:rFonts w:ascii="Nikosh" w:hAnsi="Nikosh" w:cs="Nikosh"/>
          <w:sz w:val="26"/>
          <w:szCs w:val="26"/>
          <w:lang w:eastAsia="en-GB"/>
        </w:rPr>
        <w:t xml:space="preserve">                   </w:t>
      </w:r>
      <w:r w:rsidRPr="00CB52B0">
        <w:rPr>
          <w:rFonts w:ascii="Nikosh" w:hAnsi="Nikosh" w:cs="Nikosh"/>
          <w:sz w:val="26"/>
          <w:szCs w:val="26"/>
          <w:lang w:eastAsia="en-GB"/>
        </w:rPr>
        <w:t xml:space="preserve">  নম্</w:t>
      </w:r>
      <w:proofErr w:type="gramStart"/>
      <w:r w:rsidRPr="00CB52B0">
        <w:rPr>
          <w:rFonts w:ascii="Nikosh" w:hAnsi="Nikosh" w:cs="Nikosh"/>
          <w:sz w:val="26"/>
          <w:szCs w:val="26"/>
          <w:lang w:eastAsia="en-GB"/>
        </w:rPr>
        <w:t>বর :</w:t>
      </w:r>
      <w:proofErr w:type="gramEnd"/>
      <w:r w:rsidRPr="00CB52B0">
        <w:rPr>
          <w:rFonts w:ascii="Nikosh" w:hAnsi="Nikosh" w:cs="Nikosh"/>
          <w:sz w:val="26"/>
          <w:szCs w:val="26"/>
          <w:lang w:eastAsia="en-GB"/>
        </w:rPr>
        <w:t xml:space="preserve"> ৬৫ </w:t>
      </w:r>
    </w:p>
    <w:p w:rsidR="001C3565" w:rsidRPr="00CB52B0" w:rsidRDefault="001C3565" w:rsidP="001C3565">
      <w:pPr>
        <w:spacing w:after="0" w:line="240" w:lineRule="auto"/>
        <w:ind w:right="-7"/>
        <w:jc w:val="center"/>
        <w:textAlignment w:val="baseline"/>
        <w:rPr>
          <w:rFonts w:ascii="Nikosh" w:hAnsi="Nikosh" w:cs="Nikosh"/>
          <w:b/>
          <w:bCs/>
          <w:sz w:val="26"/>
          <w:szCs w:val="26"/>
          <w:bdr w:val="none" w:sz="0" w:space="0" w:color="auto" w:frame="1"/>
          <w:lang w:eastAsia="en-GB"/>
        </w:rPr>
      </w:pPr>
      <w:r w:rsidRPr="00CB52B0">
        <w:rPr>
          <w:rFonts w:ascii="Nikosh" w:hAnsi="Nikosh" w:cs="Nikosh"/>
          <w:b/>
          <w:color w:val="000000" w:themeColor="text1"/>
          <w:sz w:val="26"/>
          <w:szCs w:val="26"/>
        </w:rPr>
        <w:t>বিশ্ব জনসংখ্যা দিবস উপলক্ষ্যে</w:t>
      </w:r>
      <w:r w:rsidRPr="00CB52B0">
        <w:rPr>
          <w:rFonts w:ascii="Nikosh" w:hAnsi="Nikosh" w:cs="Nikosh"/>
          <w:sz w:val="26"/>
          <w:szCs w:val="26"/>
        </w:rPr>
        <w:t xml:space="preserve"> </w:t>
      </w:r>
      <w:r w:rsidRPr="00CB52B0">
        <w:rPr>
          <w:rFonts w:ascii="Nikosh" w:hAnsi="Nikosh" w:cs="Nikosh"/>
          <w:b/>
          <w:bCs/>
          <w:sz w:val="26"/>
          <w:szCs w:val="26"/>
          <w:bdr w:val="none" w:sz="0" w:space="0" w:color="auto" w:frame="1"/>
          <w:lang w:eastAsia="en-GB"/>
        </w:rPr>
        <w:t xml:space="preserve">প্রধানমন্ত্রীর বাণী </w:t>
      </w:r>
    </w:p>
    <w:p w:rsidR="00875841" w:rsidRDefault="001C3565" w:rsidP="001C3565">
      <w:pPr>
        <w:pStyle w:val="NormalWeb"/>
        <w:spacing w:before="0" w:beforeAutospacing="0" w:after="0" w:afterAutospacing="0"/>
        <w:ind w:right="-7"/>
        <w:textAlignment w:val="baseline"/>
        <w:rPr>
          <w:rFonts w:ascii="Nikosh" w:hAnsi="Nikosh" w:cs="Nikosh"/>
          <w:color w:val="000000" w:themeColor="text1"/>
          <w:sz w:val="26"/>
          <w:szCs w:val="26"/>
          <w:lang w:val="en-US" w:bidi="bn-IN"/>
        </w:rPr>
      </w:pPr>
      <w:r w:rsidRPr="00CB52B0">
        <w:rPr>
          <w:rFonts w:ascii="Nikosh" w:hAnsi="Nikosh" w:cs="Nikosh"/>
          <w:color w:val="222222"/>
          <w:sz w:val="26"/>
          <w:szCs w:val="26"/>
          <w:lang w:eastAsia="en-GB"/>
        </w:rPr>
        <w:t>ঢাকা</w:t>
      </w:r>
      <w:r w:rsidRPr="00CB52B0">
        <w:rPr>
          <w:rFonts w:ascii="Nikosh" w:hAnsi="Nikosh" w:cs="Nikosh"/>
          <w:color w:val="000000" w:themeColor="text1"/>
          <w:sz w:val="26"/>
          <w:szCs w:val="26"/>
          <w:lang w:bidi="bn-IN"/>
        </w:rPr>
        <w:t xml:space="preserve">, ২৬ আষাঢ় </w:t>
      </w:r>
      <w:r w:rsidRPr="00CB52B0">
        <w:rPr>
          <w:rFonts w:ascii="Nikosh" w:hAnsi="Nikosh" w:cs="Nikosh"/>
          <w:color w:val="000000" w:themeColor="text1"/>
          <w:sz w:val="26"/>
          <w:szCs w:val="26"/>
          <w:cs/>
          <w:lang w:bidi="bn-IN"/>
        </w:rPr>
        <w:t>(</w:t>
      </w:r>
      <w:r w:rsidRPr="00CB52B0">
        <w:rPr>
          <w:rFonts w:ascii="Nikosh" w:hAnsi="Nikosh" w:cs="Nikosh"/>
          <w:color w:val="000000" w:themeColor="text1"/>
          <w:sz w:val="26"/>
          <w:szCs w:val="26"/>
          <w:lang w:val="en-US" w:bidi="bn-IN"/>
        </w:rPr>
        <w:t xml:space="preserve">১০ </w:t>
      </w:r>
      <w:r w:rsidRPr="00CB52B0">
        <w:rPr>
          <w:rFonts w:ascii="Nikosh" w:hAnsi="Nikosh" w:cs="Nikosh"/>
          <w:color w:val="000000" w:themeColor="text1"/>
          <w:sz w:val="26"/>
          <w:szCs w:val="26"/>
          <w:cs/>
          <w:lang w:bidi="bn-IN"/>
        </w:rPr>
        <w:t>জু</w:t>
      </w:r>
      <w:r w:rsidRPr="00CB52B0">
        <w:rPr>
          <w:rFonts w:ascii="Nikosh" w:hAnsi="Nikosh" w:cs="Nikosh"/>
          <w:color w:val="000000" w:themeColor="text1"/>
          <w:sz w:val="26"/>
          <w:szCs w:val="26"/>
          <w:lang w:val="en-US" w:bidi="bn-IN"/>
        </w:rPr>
        <w:t>লাই</w:t>
      </w:r>
      <w:r w:rsidRPr="00CB52B0">
        <w:rPr>
          <w:rFonts w:ascii="Nikosh" w:hAnsi="Nikosh" w:cs="Nikosh"/>
          <w:color w:val="000000" w:themeColor="text1"/>
          <w:sz w:val="26"/>
          <w:szCs w:val="26"/>
          <w:cs/>
          <w:lang w:bidi="bn-IN"/>
        </w:rPr>
        <w:t xml:space="preserve">) : </w:t>
      </w:r>
    </w:p>
    <w:p w:rsidR="001C3565" w:rsidRPr="00875841" w:rsidRDefault="001C3565" w:rsidP="001C3565">
      <w:pPr>
        <w:pStyle w:val="NormalWeb"/>
        <w:spacing w:before="0" w:beforeAutospacing="0" w:after="0" w:afterAutospacing="0"/>
        <w:ind w:right="-7"/>
        <w:textAlignment w:val="baseline"/>
        <w:rPr>
          <w:rFonts w:ascii="Nikosh" w:hAnsi="Nikosh" w:cs="Nikosh"/>
          <w:color w:val="000000" w:themeColor="text1"/>
          <w:sz w:val="14"/>
          <w:szCs w:val="26"/>
          <w:lang w:val="en-US" w:bidi="bn-IN"/>
        </w:rPr>
      </w:pPr>
      <w:r w:rsidRPr="00875841">
        <w:rPr>
          <w:rFonts w:ascii="Nikosh" w:hAnsi="Nikosh" w:cs="Nikosh"/>
          <w:color w:val="000000" w:themeColor="text1"/>
          <w:sz w:val="14"/>
          <w:szCs w:val="26"/>
          <w:cs/>
          <w:lang w:bidi="bn-IN"/>
        </w:rPr>
        <w:t xml:space="preserve">  </w:t>
      </w:r>
    </w:p>
    <w:p w:rsidR="001C3565" w:rsidRPr="00CB52B0" w:rsidRDefault="001C3565" w:rsidP="001C3565">
      <w:pPr>
        <w:spacing w:after="120" w:line="240" w:lineRule="auto"/>
        <w:ind w:firstLine="720"/>
        <w:jc w:val="both"/>
        <w:textAlignment w:val="baseline"/>
        <w:rPr>
          <w:rFonts w:ascii="Nikosh" w:hAnsi="Nikosh" w:cs="Nikosh"/>
          <w:sz w:val="25"/>
          <w:szCs w:val="25"/>
          <w:lang w:eastAsia="en-GB"/>
        </w:rPr>
      </w:pPr>
      <w:r w:rsidRPr="00CB52B0">
        <w:rPr>
          <w:rFonts w:ascii="Nikosh" w:hAnsi="Nikosh" w:cs="Nikosh"/>
          <w:sz w:val="25"/>
          <w:szCs w:val="25"/>
          <w:lang w:eastAsia="en-GB"/>
        </w:rPr>
        <w:t>প্রধানমন্ত্রী শেখ হাসিনা আগামীকাল ‘</w:t>
      </w:r>
      <w:r w:rsidRPr="00CB52B0">
        <w:rPr>
          <w:rFonts w:ascii="Nikosh" w:hAnsi="Nikosh" w:cs="Nikosh"/>
          <w:color w:val="000000" w:themeColor="text1"/>
          <w:sz w:val="25"/>
          <w:szCs w:val="25"/>
        </w:rPr>
        <w:t>বিশ্ব জনসংখ্যা দিবস-২০২৩</w:t>
      </w:r>
      <w:r w:rsidRPr="00CB52B0">
        <w:rPr>
          <w:rFonts w:ascii="Nikosh" w:hAnsi="Nikosh" w:cs="Nikosh"/>
          <w:b/>
          <w:color w:val="000000" w:themeColor="text1"/>
          <w:sz w:val="25"/>
          <w:szCs w:val="25"/>
        </w:rPr>
        <w:t xml:space="preserve">’ </w:t>
      </w:r>
      <w:r w:rsidRPr="00CB52B0">
        <w:rPr>
          <w:rFonts w:ascii="Nikosh" w:hAnsi="Nikosh" w:cs="Nikosh"/>
          <w:sz w:val="25"/>
          <w:szCs w:val="25"/>
          <w:lang w:eastAsia="en-GB"/>
        </w:rPr>
        <w:t>উপলক্ষ্যে নিম্নোক্ত বাণী প্রদান করেছে</w:t>
      </w:r>
      <w:proofErr w:type="gramStart"/>
      <w:r w:rsidRPr="00CB52B0">
        <w:rPr>
          <w:rFonts w:ascii="Nikosh" w:hAnsi="Nikosh" w:cs="Nikosh"/>
          <w:sz w:val="25"/>
          <w:szCs w:val="25"/>
          <w:lang w:eastAsia="en-GB"/>
        </w:rPr>
        <w:t>ন :</w:t>
      </w:r>
      <w:proofErr w:type="gramEnd"/>
      <w:r w:rsidRPr="00CB52B0">
        <w:rPr>
          <w:rFonts w:ascii="Nikosh" w:hAnsi="Nikosh" w:cs="Nikosh"/>
          <w:sz w:val="25"/>
          <w:szCs w:val="25"/>
          <w:lang w:eastAsia="en-GB"/>
        </w:rPr>
        <w:t>  </w:t>
      </w:r>
      <w:r>
        <w:rPr>
          <w:rFonts w:ascii="Nikosh" w:hAnsi="Nikosh" w:cs="Nikosh"/>
          <w:sz w:val="25"/>
          <w:szCs w:val="25"/>
          <w:lang w:eastAsia="en-GB"/>
        </w:rPr>
        <w:t xml:space="preserve"> </w:t>
      </w:r>
    </w:p>
    <w:p w:rsidR="001C3565" w:rsidRPr="00CB52B0" w:rsidRDefault="001C3565" w:rsidP="001C3565">
      <w:pPr>
        <w:spacing w:after="120" w:line="240" w:lineRule="auto"/>
        <w:ind w:firstLine="720"/>
        <w:jc w:val="both"/>
        <w:rPr>
          <w:rFonts w:ascii="Nikosh" w:hAnsi="Nikosh" w:cs="Nikosh"/>
          <w:color w:val="000000" w:themeColor="text1"/>
          <w:sz w:val="26"/>
          <w:szCs w:val="26"/>
          <w:lang w:eastAsia="en-GB"/>
        </w:rPr>
      </w:pPr>
      <w:r w:rsidRPr="00CB52B0">
        <w:rPr>
          <w:rFonts w:ascii="Nikosh" w:hAnsi="Nikosh" w:cs="Nikosh"/>
          <w:color w:val="000000" w:themeColor="text1"/>
          <w:sz w:val="26"/>
          <w:szCs w:val="26"/>
          <w:lang w:eastAsia="en-GB"/>
        </w:rPr>
        <w:t xml:space="preserve">“বিশ্বের অন্যান্য দেশের ন্যায় বাংলাদেশেও নানা কর্মসূচির মধ্য দিয়ে ১১ জুলাই ‘বিশ্ব জনসংখ্যা দিবস-২০২৩’ পালন করা হচ্ছে জেনে আমি আনন্দিত। দিবসটির এবারের প্রতিপাদ্য </w:t>
      </w:r>
      <w:r w:rsidRPr="00CB52B0">
        <w:rPr>
          <w:rFonts w:ascii="Times New Roman" w:hAnsi="Times New Roman"/>
          <w:color w:val="000000" w:themeColor="text1"/>
          <w:sz w:val="24"/>
          <w:szCs w:val="24"/>
          <w:lang w:eastAsia="en-GB"/>
        </w:rPr>
        <w:t>‘Unleashing the power of gender equality: Uplifting the voices of women and girls to unlock our world's infinite possibilities’</w:t>
      </w:r>
      <w:r w:rsidRPr="00CB52B0">
        <w:rPr>
          <w:rFonts w:ascii="Nikosh" w:hAnsi="Nikosh" w:cs="Nikosh"/>
          <w:color w:val="000000" w:themeColor="text1"/>
          <w:sz w:val="26"/>
          <w:szCs w:val="26"/>
          <w:lang w:eastAsia="en-GB"/>
        </w:rPr>
        <w:t xml:space="preserve"> ভাবানুবাদ ‘জেন্ডার সমতাই শক্তি: নারী ও কন্যাশিশুর মুক্ত উচ্চারণে হোক পৃথিবীর অবারিত সম্ভাবনার দ্বার উন্মোচন’; যা অত্যন্ত সময়োপযোগী হয়েছে বলে আমি মনে করি। </w:t>
      </w:r>
    </w:p>
    <w:p w:rsidR="001C3565" w:rsidRPr="00CB52B0" w:rsidRDefault="001C3565" w:rsidP="001C3565">
      <w:pPr>
        <w:spacing w:after="120" w:line="240" w:lineRule="auto"/>
        <w:ind w:firstLine="720"/>
        <w:jc w:val="both"/>
        <w:rPr>
          <w:rFonts w:ascii="Nikosh" w:hAnsi="Nikosh" w:cs="Nikosh"/>
          <w:color w:val="000000" w:themeColor="text1"/>
          <w:sz w:val="26"/>
          <w:szCs w:val="26"/>
          <w:lang w:eastAsia="en-GB"/>
        </w:rPr>
      </w:pPr>
      <w:r w:rsidRPr="00CB52B0">
        <w:rPr>
          <w:rFonts w:ascii="Nikosh" w:hAnsi="Nikosh" w:cs="Nikosh"/>
          <w:color w:val="000000" w:themeColor="text1"/>
          <w:sz w:val="26"/>
          <w:szCs w:val="26"/>
          <w:lang w:eastAsia="en-GB"/>
        </w:rPr>
        <w:t xml:space="preserve">পরিবার পরিকল্পনা বিশ্বব্যাপী জীবনের মৌলিক অংশ হিসেবে স্বীকৃত। টেকসই উন্নয়ন ও অগ্রগতি নিশ্চিত করতে পরিবার পরিকল্পনা গুরুত্বপূর্ণ ভূমিকা পালন করে আসছে। পরিবার পরিকল্পনা সেবা গ্রহীতার হার বৃদ্ধি পেলে মাতৃ ও শিশুমৃত্যু কমে, মায়ের স্বাস্থ্য ভালো থাকে এবং অনাকাঙ্ক্ষিত গর্ভধারণ রোধ হয়। সন্তান কম থাকলে স্বল্প আয়েও আর্থিকভাবে সচ্ছল থাকা যায়। তাই বাংলাদেশের সার্বিক উন্নয়নে পরিবার পরিকল্পনার বিকল্প নেই।  </w:t>
      </w:r>
    </w:p>
    <w:p w:rsidR="001C3565" w:rsidRPr="00CB52B0" w:rsidRDefault="001C3565" w:rsidP="001C3565">
      <w:pPr>
        <w:spacing w:after="120" w:line="240" w:lineRule="auto"/>
        <w:ind w:firstLine="720"/>
        <w:jc w:val="both"/>
        <w:rPr>
          <w:rFonts w:ascii="Nikosh" w:hAnsi="Nikosh" w:cs="Nikosh"/>
          <w:color w:val="000000" w:themeColor="text1"/>
          <w:sz w:val="26"/>
          <w:szCs w:val="26"/>
          <w:lang w:eastAsia="en-GB"/>
        </w:rPr>
      </w:pPr>
      <w:r w:rsidRPr="00CB52B0">
        <w:rPr>
          <w:rFonts w:ascii="Nikosh" w:hAnsi="Nikosh" w:cs="Nikosh"/>
          <w:color w:val="000000" w:themeColor="text1"/>
          <w:sz w:val="26"/>
          <w:szCs w:val="26"/>
          <w:lang w:eastAsia="en-GB"/>
        </w:rPr>
        <w:t>আওয়ামী লীগ সরকার বিগত সাড়ে চৌদ্দ বছরে জনসংখ্যা বিষয়ক বিভিন্ন সূচকের অগ্রগতি নিশ্চিত করতে বিভিন্নমূখী কর্মসূচি বাস্তবায়ন করেছে। জনসংখ্যা বৃদ্ধির হার যৌক্তিক পর্যায়ে রাখা, পরিকল্পিত পরিবার গঠন, মা ও শিশু স্বাস্থ্যসেবা ও প্রজনন স্বাস্থ্যসেবা, স্বাভাবিক প্রসব সংক্রান্ত সবধরনের সেবা, বয়ঃসন্ধিকালীন স্বাস্থ্যসেবা এবং আধুনিক পরিবার পরিকল্পনা পদ্ধতি গ্রহীতার হার বৃদ্ধি ইত্যাদি বিষয়সমূহকে বিশেষভাবে অগ্রাধিকার দেওয়া হয়েছে। নিরাপদ মাতৃত্ব, কিশোর-কিশোরীর স্বাস্থ্য, নারী শিক্ষা ও নারী কর্মসংস্থানের জন্য নতুন নতুন পদক্ষেপ গ্রহণ করা হয়েছে। আমরা ১৮</w:t>
      </w:r>
      <w:r>
        <w:rPr>
          <w:rFonts w:ascii="Nikosh" w:hAnsi="Nikosh" w:cs="Nikosh"/>
          <w:color w:val="000000" w:themeColor="text1"/>
          <w:sz w:val="26"/>
          <w:szCs w:val="26"/>
          <w:lang w:eastAsia="en-GB"/>
        </w:rPr>
        <w:t xml:space="preserve"> হাজার </w:t>
      </w:r>
      <w:r w:rsidRPr="00CB52B0">
        <w:rPr>
          <w:rFonts w:ascii="Nikosh" w:hAnsi="Nikosh" w:cs="Nikosh"/>
          <w:color w:val="000000" w:themeColor="text1"/>
          <w:sz w:val="26"/>
          <w:szCs w:val="26"/>
          <w:lang w:eastAsia="en-GB"/>
        </w:rPr>
        <w:t>৫০০ কমিউনিটি ক্লিনিক ও ইউনিয়ন স্বাস্থ্যকেন্দ্র স্থাপন করেছি। এর</w:t>
      </w:r>
      <w:r>
        <w:rPr>
          <w:rFonts w:ascii="Nikosh" w:hAnsi="Nikosh" w:cs="Nikosh"/>
          <w:color w:val="000000" w:themeColor="text1"/>
          <w:sz w:val="26"/>
          <w:szCs w:val="26"/>
          <w:lang w:eastAsia="en-GB"/>
        </w:rPr>
        <w:t xml:space="preserve"> </w:t>
      </w:r>
      <w:r w:rsidRPr="00CB52B0">
        <w:rPr>
          <w:rFonts w:ascii="Nikosh" w:hAnsi="Nikosh" w:cs="Nikosh"/>
          <w:color w:val="000000" w:themeColor="text1"/>
          <w:sz w:val="26"/>
          <w:szCs w:val="26"/>
          <w:lang w:eastAsia="en-GB"/>
        </w:rPr>
        <w:t>ফলে গ্রামীণ দরিদ্র জনগোষ্ঠীর দোরগোড়ায় স্বাস্থ্যসেবা পৌঁছে দেওয়া সম্ভব হয়েছে। পরিবার পরিকল্পনা বিভাগের মাঠকর্মীগণ কমিউনিটি ক্লিনিক ও ৩০ হাজার স্যাটেলাইট ক্লিনিক ছাড়াও বাড়ি বাড়ি গিয়ে দম্পতি পরিদর্শন করছে। এসকল পরিদর্শনের মাধ্যমে তারা দম্পতিদের পরিবার পরিকল্পনা বিষয়ক পরামর্শ ছাড়াও মা ও শিশুর স্বাস্থ্যসেবা, কিশোর-কিশোরীর স্বাস্থ্যসেবা প্রদান করছে এবং এ সংক্রান্ত প্রয়োজনীয় পরামর্শ দিচ্ছেন। এর</w:t>
      </w:r>
      <w:r>
        <w:rPr>
          <w:rFonts w:ascii="Nikosh" w:hAnsi="Nikosh" w:cs="Nikosh"/>
          <w:color w:val="000000" w:themeColor="text1"/>
          <w:sz w:val="26"/>
          <w:szCs w:val="26"/>
          <w:lang w:eastAsia="en-GB"/>
        </w:rPr>
        <w:t xml:space="preserve"> </w:t>
      </w:r>
      <w:r w:rsidRPr="00CB52B0">
        <w:rPr>
          <w:rFonts w:ascii="Nikosh" w:hAnsi="Nikosh" w:cs="Nikosh"/>
          <w:color w:val="000000" w:themeColor="text1"/>
          <w:sz w:val="26"/>
          <w:szCs w:val="26"/>
          <w:lang w:eastAsia="en-GB"/>
        </w:rPr>
        <w:t>ফলে মাতৃ ও শিশুমৃত্যু হার হ্রাস পেয়েছে। এই সাফল্যের</w:t>
      </w:r>
      <w:r>
        <w:rPr>
          <w:rFonts w:ascii="Nikosh" w:hAnsi="Nikosh" w:cs="Nikosh"/>
          <w:color w:val="000000" w:themeColor="text1"/>
          <w:sz w:val="26"/>
          <w:szCs w:val="26"/>
          <w:lang w:eastAsia="en-GB"/>
        </w:rPr>
        <w:t xml:space="preserve"> স্বীকৃতিস্বরূপ</w:t>
      </w:r>
      <w:r w:rsidRPr="00CB52B0">
        <w:rPr>
          <w:rFonts w:ascii="Nikosh" w:hAnsi="Nikosh" w:cs="Nikosh"/>
          <w:color w:val="000000" w:themeColor="text1"/>
          <w:sz w:val="26"/>
          <w:szCs w:val="26"/>
          <w:lang w:eastAsia="en-GB"/>
        </w:rPr>
        <w:t xml:space="preserve"> আমরা এমডিজি অ্যাওয়ার্ড-২০১০ অর্জন করেছি। </w:t>
      </w:r>
    </w:p>
    <w:p w:rsidR="001C3565" w:rsidRPr="00CB52B0" w:rsidRDefault="001C3565" w:rsidP="001C3565">
      <w:pPr>
        <w:spacing w:after="120" w:line="240" w:lineRule="auto"/>
        <w:ind w:firstLine="720"/>
        <w:jc w:val="both"/>
        <w:rPr>
          <w:rFonts w:ascii="Nikosh" w:hAnsi="Nikosh" w:cs="Nikosh"/>
          <w:color w:val="000000" w:themeColor="text1"/>
          <w:sz w:val="26"/>
          <w:szCs w:val="26"/>
          <w:lang w:eastAsia="en-GB"/>
        </w:rPr>
      </w:pPr>
      <w:r w:rsidRPr="00CB52B0">
        <w:rPr>
          <w:rFonts w:ascii="Nikosh" w:hAnsi="Nikosh" w:cs="Nikosh"/>
          <w:color w:val="000000" w:themeColor="text1"/>
          <w:sz w:val="26"/>
          <w:szCs w:val="26"/>
          <w:lang w:eastAsia="en-GB"/>
        </w:rPr>
        <w:t>আমাদের দেশের মোট জনসংখ্যার অর্ধেক নারী। তাই নারীদের বাদ দিয়ে এদেশের উন্নয়ন সম্ভব নয়। সর্বকালের সর্বশ্রেষ্ঠ বাঙালি, জাতির পিতা বঙ্গবন্ধু শেখ মুজিবুর রহমান বাংলাদেশের সংবিধানে রাষ্ট্র এবং জনজীবনের সব ক্ষেত্রে নারীর সক্রিয় অংশগ্রহণ ও জেন্ডার সমতা অর্থাৎ নারীর সম-অধিকার প্রতিষ্ঠার মাধ্যমে নারী উন্নয়নের প্রক্রিয়া শুরু করেন। তারই ধারাবাহিকতায় আমাদের সরকার নারী ও কন্যাশিশুর অধিকার ও উন্নয়ন নিশ্চিতে বিবিধ কার্যক্রম গ্রহণ করেছে। জেন্ডার সমতা ও নারীর ক্ষমতায়ন সংক্রান্ত টেকসই উন্নয়ন লক্ষ্যমাত্রা অর্জন, নারীর প্রতি সব ধরনের বৈষম্য দূরীকরণ সনদ, বেইজিং প্ল্যাটফর্ম ফর অ্যাকশনসহ সব আন্তর্জাতিক সনদ ও পদক্ষেপ অনুসরণ করে সরকার কর্মপরিকল্পনা প্রণয়ন ও বাস্তবায়ন করে যাচ্ছে। সমাজের সকল পর্যায়ে নারী ও কন্যাশিশুর গঠনমূলক অংশগ্রহণ নিশ্চিত করতে আমরা কাজ করে যাচ্ছি। </w:t>
      </w:r>
    </w:p>
    <w:p w:rsidR="001C3565" w:rsidRPr="00CB52B0" w:rsidRDefault="001C3565" w:rsidP="001C3565">
      <w:pPr>
        <w:spacing w:after="120" w:line="240" w:lineRule="auto"/>
        <w:ind w:firstLine="720"/>
        <w:jc w:val="both"/>
        <w:rPr>
          <w:rFonts w:ascii="Nikosh" w:hAnsi="Nikosh" w:cs="Nikosh"/>
          <w:color w:val="000000" w:themeColor="text1"/>
          <w:sz w:val="26"/>
          <w:szCs w:val="26"/>
          <w:lang w:eastAsia="en-GB"/>
        </w:rPr>
      </w:pPr>
      <w:r w:rsidRPr="00CB52B0">
        <w:rPr>
          <w:rFonts w:ascii="Nikosh" w:hAnsi="Nikosh" w:cs="Nikosh"/>
          <w:color w:val="000000" w:themeColor="text1"/>
          <w:sz w:val="26"/>
          <w:szCs w:val="26"/>
          <w:lang w:eastAsia="en-GB"/>
        </w:rPr>
        <w:t>সুস্থ-সবল জাতি গঠনের জন্য মা ও শিশুস্বাস্থ্য এবং প্রজনন স্বাস্থ্যসেবা সংক্রান্ত কর্মসূচির সর্বোত্তম ব্যবহার নিশ্চিত করে নারী ও কন্যাশিশুর অপার সম্ভাবনাসমূহ কাজে লাগানো এখন সময়ের দাবি। আমি এ কার্যক্রমে সরকারের পাশাপাশি বেসরকারি সংগঠন, গণমাধ্যম, সচেতন ব্যক্তি ও প্রতিষ্ঠানকে এগিয়ে আসারও আহ্বান জানাই। আসুন সকলে মিলে বাংলাদেশকে প্রতিটি সেক্টরে উন্নত, সমৃদ্ধ, স্মার্ট বাংলাদেশে পরিণত করি। </w:t>
      </w:r>
    </w:p>
    <w:p w:rsidR="001C3565" w:rsidRPr="00CB52B0" w:rsidRDefault="001C3565" w:rsidP="001C3565">
      <w:pPr>
        <w:spacing w:after="120" w:line="240" w:lineRule="auto"/>
        <w:ind w:firstLine="605"/>
        <w:jc w:val="both"/>
        <w:rPr>
          <w:rFonts w:ascii="Nikosh" w:hAnsi="Nikosh" w:cs="Nikosh"/>
          <w:color w:val="000000" w:themeColor="text1"/>
          <w:sz w:val="26"/>
          <w:szCs w:val="26"/>
          <w:lang w:eastAsia="en-GB"/>
        </w:rPr>
      </w:pPr>
      <w:r w:rsidRPr="00CB52B0">
        <w:rPr>
          <w:rFonts w:ascii="Nikosh" w:hAnsi="Nikosh" w:cs="Nikosh"/>
          <w:color w:val="000000" w:themeColor="text1"/>
          <w:sz w:val="26"/>
          <w:szCs w:val="26"/>
          <w:lang w:eastAsia="en-GB"/>
        </w:rPr>
        <w:t xml:space="preserve">আমি </w:t>
      </w:r>
      <w:r>
        <w:rPr>
          <w:rFonts w:ascii="Nikosh" w:hAnsi="Nikosh" w:cs="Nikosh"/>
          <w:color w:val="000000" w:themeColor="text1"/>
          <w:sz w:val="26"/>
          <w:szCs w:val="26"/>
          <w:lang w:eastAsia="en-GB"/>
        </w:rPr>
        <w:t>বিশ্ব জনসংখ্যা দিবস-২০২৩ উপলক্ষ্যে</w:t>
      </w:r>
      <w:r w:rsidRPr="00CB52B0">
        <w:rPr>
          <w:rFonts w:ascii="Nikosh" w:hAnsi="Nikosh" w:cs="Nikosh"/>
          <w:color w:val="000000" w:themeColor="text1"/>
          <w:sz w:val="26"/>
          <w:szCs w:val="26"/>
          <w:lang w:eastAsia="en-GB"/>
        </w:rPr>
        <w:t xml:space="preserve"> গৃহীত সকল কর্মসূচির সার্বিক সাফল্য কামনা করছি। </w:t>
      </w:r>
    </w:p>
    <w:p w:rsidR="001C3565" w:rsidRPr="00CB52B0" w:rsidRDefault="001C3565" w:rsidP="001C3565">
      <w:pPr>
        <w:pStyle w:val="NormalWeb"/>
        <w:spacing w:before="0" w:beforeAutospacing="0" w:after="0" w:afterAutospacing="0"/>
        <w:ind w:left="6480"/>
        <w:rPr>
          <w:rFonts w:ascii="Nikosh" w:hAnsi="Nikosh" w:cs="Nikosh"/>
          <w:color w:val="000000" w:themeColor="text1"/>
          <w:sz w:val="26"/>
          <w:szCs w:val="26"/>
        </w:rPr>
      </w:pPr>
      <w:r w:rsidRPr="00CB52B0">
        <w:rPr>
          <w:rFonts w:ascii="Nikosh" w:hAnsi="Nikosh" w:cs="Nikosh"/>
          <w:color w:val="000000" w:themeColor="text1"/>
          <w:sz w:val="26"/>
          <w:szCs w:val="26"/>
        </w:rPr>
        <w:t xml:space="preserve">জয় বাংলা, জয় বঙ্গবন্ধু </w:t>
      </w:r>
    </w:p>
    <w:p w:rsidR="001C3565" w:rsidRPr="00CB52B0" w:rsidRDefault="001C3565" w:rsidP="001C3565">
      <w:pPr>
        <w:pStyle w:val="NormalWeb"/>
        <w:spacing w:before="0" w:beforeAutospacing="0" w:after="0" w:afterAutospacing="0"/>
        <w:ind w:left="6480"/>
        <w:rPr>
          <w:rFonts w:ascii="Nikosh" w:hAnsi="Nikosh" w:cs="Nikosh"/>
          <w:color w:val="000000" w:themeColor="text1"/>
          <w:sz w:val="26"/>
          <w:szCs w:val="26"/>
        </w:rPr>
      </w:pPr>
      <w:r w:rsidRPr="00CB52B0">
        <w:rPr>
          <w:rFonts w:ascii="Nikosh" w:hAnsi="Nikosh" w:cs="Nikosh"/>
          <w:color w:val="000000" w:themeColor="text1"/>
          <w:sz w:val="26"/>
          <w:szCs w:val="26"/>
        </w:rPr>
        <w:t>বাংলাদেশ চিরজীবী হোক।” </w:t>
      </w:r>
    </w:p>
    <w:p w:rsidR="001C3565" w:rsidRPr="00CB52B0" w:rsidRDefault="001C3565" w:rsidP="001C3565">
      <w:pPr>
        <w:spacing w:after="0" w:line="240" w:lineRule="auto"/>
        <w:ind w:right="-7"/>
        <w:jc w:val="center"/>
        <w:rPr>
          <w:rFonts w:ascii="Nikosh" w:hAnsi="Nikosh" w:cs="Nikosh"/>
          <w:sz w:val="26"/>
          <w:szCs w:val="26"/>
          <w:lang w:val="nb-NO"/>
        </w:rPr>
      </w:pPr>
      <w:r w:rsidRPr="00CB52B0">
        <w:rPr>
          <w:rFonts w:ascii="Nikosh" w:hAnsi="Nikosh" w:cs="Nikosh"/>
          <w:sz w:val="26"/>
          <w:szCs w:val="26"/>
          <w:lang w:val="nb-NO"/>
        </w:rPr>
        <w:t>#</w:t>
      </w:r>
    </w:p>
    <w:p w:rsidR="001C3565" w:rsidRPr="00CB52B0" w:rsidRDefault="001C3565" w:rsidP="001C3565">
      <w:pPr>
        <w:spacing w:after="0" w:line="240" w:lineRule="auto"/>
        <w:rPr>
          <w:rFonts w:ascii="Nikosh" w:hAnsi="Nikosh" w:cs="Nikosh"/>
          <w:sz w:val="26"/>
          <w:szCs w:val="26"/>
          <w:lang w:val="nb-NO"/>
        </w:rPr>
      </w:pPr>
      <w:r w:rsidRPr="00CB52B0">
        <w:rPr>
          <w:rFonts w:ascii="Nikosh" w:hAnsi="Nikosh" w:cs="Nikosh"/>
          <w:sz w:val="26"/>
          <w:szCs w:val="26"/>
          <w:lang w:val="nb-NO"/>
        </w:rPr>
        <w:t>শাহানা/</w:t>
      </w:r>
      <w:r>
        <w:rPr>
          <w:rFonts w:ascii="Nikosh" w:hAnsi="Nikosh" w:cs="Nikosh"/>
          <w:sz w:val="26"/>
          <w:szCs w:val="26"/>
          <w:lang w:val="nb-NO"/>
        </w:rPr>
        <w:t>মেহেদী/পরীক্ষিৎ/সাঈদা/রাসেল/আসমা</w:t>
      </w:r>
      <w:r w:rsidRPr="00CB52B0">
        <w:rPr>
          <w:rFonts w:ascii="Nikosh" w:hAnsi="Nikosh" w:cs="Nikosh"/>
          <w:sz w:val="26"/>
          <w:szCs w:val="26"/>
          <w:lang w:val="nb-NO"/>
        </w:rPr>
        <w:t>/২০২৩/</w:t>
      </w:r>
      <w:r>
        <w:rPr>
          <w:rFonts w:ascii="Nikosh" w:hAnsi="Nikosh" w:cs="Nikosh"/>
          <w:sz w:val="26"/>
          <w:szCs w:val="26"/>
          <w:lang w:val="nb-NO"/>
        </w:rPr>
        <w:t xml:space="preserve">১১০০ </w:t>
      </w:r>
      <w:r w:rsidRPr="00CB52B0">
        <w:rPr>
          <w:rFonts w:ascii="Nikosh" w:hAnsi="Nikosh" w:cs="Nikosh"/>
          <w:sz w:val="26"/>
          <w:szCs w:val="26"/>
          <w:lang w:val="nb-NO"/>
        </w:rPr>
        <w:t xml:space="preserve">ঘণ্টা </w:t>
      </w:r>
      <w:r>
        <w:rPr>
          <w:rFonts w:ascii="Nikosh" w:hAnsi="Nikosh" w:cs="Nikosh"/>
          <w:sz w:val="26"/>
          <w:szCs w:val="26"/>
          <w:lang w:val="nb-NO"/>
        </w:rPr>
        <w:t xml:space="preserve"> </w:t>
      </w:r>
    </w:p>
    <w:p w:rsidR="001C3565" w:rsidRPr="00CB52B0" w:rsidRDefault="001C3565" w:rsidP="001C3565">
      <w:pPr>
        <w:spacing w:after="0" w:line="240" w:lineRule="auto"/>
        <w:ind w:firstLine="605"/>
        <w:jc w:val="center"/>
        <w:rPr>
          <w:rFonts w:ascii="Nikosh" w:hAnsi="Nikosh" w:cs="Nikosh"/>
          <w:sz w:val="26"/>
          <w:szCs w:val="26"/>
          <w:lang w:val="nb-NO"/>
        </w:rPr>
      </w:pPr>
      <w:r w:rsidRPr="00CB52B0">
        <w:rPr>
          <w:rFonts w:ascii="Nikosh" w:hAnsi="Nikosh" w:cs="Nikosh"/>
          <w:sz w:val="26"/>
          <w:szCs w:val="26"/>
          <w:lang w:val="nb-NO"/>
        </w:rPr>
        <w:t>বিকাল পাঁচটার আগে প্রচার করা নিষেধ</w:t>
      </w:r>
    </w:p>
    <w:p w:rsidR="001C3565" w:rsidRDefault="001C3565">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8E0DC0" w:rsidRDefault="008E0DC0" w:rsidP="008E0DC0">
      <w:pPr>
        <w:spacing w:after="120" w:line="240" w:lineRule="auto"/>
        <w:ind w:right="-7"/>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8E0DC0" w:rsidRPr="00C1586C" w:rsidRDefault="008E0DC0" w:rsidP="008E0DC0">
      <w:pPr>
        <w:spacing w:after="120" w:line="240" w:lineRule="auto"/>
        <w:jc w:val="both"/>
        <w:rPr>
          <w:rFonts w:ascii="Nikosh" w:eastAsia="Nikosh" w:hAnsi="Nikosh" w:cs="Nikosh"/>
          <w:color w:val="000000" w:themeColor="text1"/>
          <w:sz w:val="28"/>
          <w:szCs w:val="28"/>
          <w:lang w:bidi="bn-IN"/>
        </w:rPr>
      </w:pPr>
      <w:r w:rsidRPr="00C1586C">
        <w:rPr>
          <w:rFonts w:ascii="Nikosh" w:eastAsia="Nikosh" w:hAnsi="Nikosh" w:cs="Nikosh"/>
          <w:color w:val="000000" w:themeColor="text1"/>
          <w:sz w:val="28"/>
          <w:szCs w:val="28"/>
          <w:cs/>
          <w:lang w:bidi="bn-IN"/>
        </w:rPr>
        <w:t>তথ্যবিবরণী</w:t>
      </w:r>
      <w:r w:rsidRPr="00C1586C">
        <w:rPr>
          <w:rFonts w:ascii="Nikosh" w:eastAsia="Nikosh" w:hAnsi="Nikosh" w:cs="Nikosh"/>
          <w:color w:val="000000" w:themeColor="text1"/>
          <w:sz w:val="28"/>
          <w:szCs w:val="28"/>
          <w:lang w:bidi="bn-IN"/>
        </w:rPr>
        <w:t xml:space="preserve">                                                                                             </w:t>
      </w:r>
      <w:r w:rsidRPr="00C1586C">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1586C">
        <w:rPr>
          <w:rFonts w:ascii="Nikosh" w:eastAsia="Nikosh" w:hAnsi="Nikosh" w:cs="Nikosh"/>
          <w:color w:val="000000" w:themeColor="text1"/>
          <w:sz w:val="28"/>
          <w:szCs w:val="28"/>
          <w:cs/>
          <w:lang w:bidi="bn-IN"/>
        </w:rPr>
        <w:t>নম্বর</w:t>
      </w:r>
      <w:r w:rsidRPr="00C1586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৬৪</w:t>
      </w:r>
    </w:p>
    <w:p w:rsidR="008E0DC0" w:rsidRPr="004741CD" w:rsidRDefault="008E0DC0" w:rsidP="008E0DC0">
      <w:pPr>
        <w:spacing w:after="120" w:line="240" w:lineRule="auto"/>
        <w:jc w:val="center"/>
        <w:rPr>
          <w:rFonts w:ascii="Nikosh" w:eastAsia="Nikosh" w:hAnsi="Nikosh" w:cs="Nikosh"/>
          <w:b/>
          <w:bCs/>
          <w:color w:val="000000" w:themeColor="text1"/>
          <w:sz w:val="28"/>
          <w:szCs w:val="28"/>
          <w:cs/>
          <w:lang w:bidi="bn-IN"/>
        </w:rPr>
      </w:pPr>
      <w:r w:rsidRPr="0082286C">
        <w:rPr>
          <w:rFonts w:ascii="Nikosh" w:hAnsi="Nikosh" w:cs="Nikosh"/>
          <w:b/>
          <w:color w:val="000000" w:themeColor="text1"/>
          <w:sz w:val="28"/>
          <w:szCs w:val="28"/>
          <w:lang w:bidi="bn-IN"/>
        </w:rPr>
        <w:t>বিশ্ব জনসংখ্যা</w:t>
      </w:r>
      <w:r>
        <w:rPr>
          <w:rFonts w:ascii="Nikosh" w:hAnsi="Nikosh" w:cs="Nikosh"/>
          <w:color w:val="000000" w:themeColor="text1"/>
          <w:sz w:val="28"/>
          <w:szCs w:val="28"/>
          <w:lang w:bidi="bn-IN"/>
        </w:rPr>
        <w:t xml:space="preserve"> </w:t>
      </w:r>
      <w:r>
        <w:rPr>
          <w:rFonts w:ascii="Nikosh" w:hAnsi="Nikosh" w:cs="Nikosh"/>
          <w:b/>
          <w:sz w:val="28"/>
          <w:szCs w:val="28"/>
          <w:lang w:val="nb-NO"/>
        </w:rPr>
        <w:t>দিবস</w:t>
      </w:r>
      <w:r w:rsidRPr="004741CD">
        <w:rPr>
          <w:rFonts w:ascii="Nikosh" w:hAnsi="Nikosh" w:cs="Nikosh"/>
          <w:b/>
          <w:sz w:val="28"/>
          <w:szCs w:val="28"/>
          <w:lang w:val="nb-NO"/>
        </w:rPr>
        <w:t xml:space="preserve"> উপলক্ষ্যে </w:t>
      </w:r>
      <w:r w:rsidRPr="004741CD">
        <w:rPr>
          <w:rFonts w:ascii="Nikosh" w:eastAsia="Nikosh" w:hAnsi="Nikosh" w:cs="Nikosh"/>
          <w:b/>
          <w:bCs/>
          <w:color w:val="000000" w:themeColor="text1"/>
          <w:sz w:val="28"/>
          <w:szCs w:val="28"/>
          <w:cs/>
          <w:lang w:bidi="bn-IN"/>
        </w:rPr>
        <w:t>রাষ্ট্রপতির</w:t>
      </w:r>
      <w:r w:rsidRPr="004741CD">
        <w:rPr>
          <w:rFonts w:ascii="Nikosh" w:eastAsia="Nikosh" w:hAnsi="Nikosh" w:cs="Nikosh"/>
          <w:b/>
          <w:color w:val="000000" w:themeColor="text1"/>
          <w:sz w:val="28"/>
          <w:szCs w:val="28"/>
          <w:cs/>
          <w:lang w:bidi="bn-IN"/>
        </w:rPr>
        <w:t xml:space="preserve"> </w:t>
      </w:r>
      <w:r w:rsidRPr="004741CD">
        <w:rPr>
          <w:rFonts w:ascii="Nikosh" w:eastAsia="Nikosh" w:hAnsi="Nikosh" w:cs="Nikosh"/>
          <w:b/>
          <w:bCs/>
          <w:color w:val="000000" w:themeColor="text1"/>
          <w:sz w:val="28"/>
          <w:szCs w:val="28"/>
          <w:cs/>
          <w:lang w:bidi="bn-IN"/>
        </w:rPr>
        <w:t>বাণী</w:t>
      </w:r>
    </w:p>
    <w:p w:rsidR="008E0DC0" w:rsidRDefault="008E0DC0" w:rsidP="008E0DC0">
      <w:pPr>
        <w:spacing w:after="120" w:line="240" w:lineRule="auto"/>
        <w:jc w:val="both"/>
        <w:rPr>
          <w:rFonts w:ascii="Nikosh" w:hAnsi="Nikosh" w:cs="Nikosh"/>
          <w:b/>
          <w:color w:val="000000" w:themeColor="text1"/>
          <w:sz w:val="28"/>
          <w:szCs w:val="28"/>
          <w:cs/>
          <w:lang w:bidi="bn-IN"/>
        </w:rPr>
      </w:pPr>
      <w:r w:rsidRPr="00C1586C">
        <w:rPr>
          <w:rFonts w:ascii="Nikosh" w:hAnsi="Nikosh" w:cs="Nikosh"/>
          <w:b/>
          <w:color w:val="000000" w:themeColor="text1"/>
          <w:sz w:val="28"/>
          <w:szCs w:val="28"/>
          <w:cs/>
          <w:lang w:bidi="bn-IN"/>
        </w:rPr>
        <w:t>ঢাকা</w:t>
      </w:r>
      <w:r w:rsidRPr="00C1586C">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২৬</w:t>
      </w:r>
      <w:r w:rsidRPr="000151F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আষাঢ় </w:t>
      </w:r>
      <w:r w:rsidRPr="00C1586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১০ জুলাই</w:t>
      </w:r>
      <w:r w:rsidRPr="00C1586C">
        <w:rPr>
          <w:rFonts w:ascii="Nikosh" w:hAnsi="Nikosh" w:cs="Nikosh"/>
          <w:b/>
          <w:color w:val="000000" w:themeColor="text1"/>
          <w:sz w:val="28"/>
          <w:szCs w:val="28"/>
          <w:cs/>
          <w:lang w:bidi="bn-IN"/>
        </w:rPr>
        <w:t>) :</w:t>
      </w:r>
      <w:r>
        <w:rPr>
          <w:rFonts w:ascii="Nikosh" w:hAnsi="Nikosh" w:cs="Nikosh" w:hint="cs"/>
          <w:b/>
          <w:color w:val="000000" w:themeColor="text1"/>
          <w:sz w:val="28"/>
          <w:szCs w:val="28"/>
          <w:cs/>
          <w:lang w:bidi="bn-IN"/>
        </w:rPr>
        <w:t xml:space="preserve"> </w:t>
      </w:r>
    </w:p>
    <w:p w:rsidR="008E0DC0" w:rsidRPr="004D6AA2" w:rsidRDefault="008E0DC0" w:rsidP="008E0DC0">
      <w:pPr>
        <w:pStyle w:val="PlainText"/>
        <w:ind w:firstLine="720"/>
        <w:rPr>
          <w:rFonts w:ascii="Nikosh" w:hAnsi="Nikosh" w:cs="Nikosh"/>
          <w:color w:val="000000" w:themeColor="text1"/>
          <w:sz w:val="28"/>
          <w:szCs w:val="28"/>
          <w:lang w:val="nb-NO"/>
        </w:rPr>
      </w:pPr>
      <w:r w:rsidRPr="00C1586C">
        <w:rPr>
          <w:rFonts w:ascii="Nikosh" w:hAnsi="Nikosh" w:cs="Nikosh"/>
          <w:color w:val="000000" w:themeColor="text1"/>
          <w:sz w:val="28"/>
          <w:szCs w:val="28"/>
          <w:cs/>
          <w:lang w:val="nb-NO" w:bidi="bn-IN"/>
        </w:rPr>
        <w:t xml:space="preserve">রাষ্ট্রপতি মোঃ </w:t>
      </w:r>
      <w:r>
        <w:rPr>
          <w:rFonts w:ascii="Nikosh" w:hAnsi="Nikosh" w:cs="Nikosh" w:hint="cs"/>
          <w:color w:val="000000" w:themeColor="text1"/>
          <w:sz w:val="28"/>
          <w:szCs w:val="28"/>
          <w:cs/>
          <w:lang w:val="nb-NO" w:bidi="bn-IN"/>
        </w:rPr>
        <w:t>সাহাবুদ্দিন</w:t>
      </w:r>
      <w:r w:rsidRPr="00C1586C">
        <w:rPr>
          <w:rFonts w:ascii="Nikosh" w:hAnsi="Nikosh" w:cs="Nikosh"/>
          <w:color w:val="000000" w:themeColor="text1"/>
          <w:sz w:val="28"/>
          <w:szCs w:val="28"/>
          <w:cs/>
          <w:lang w:bidi="bn-IN"/>
        </w:rPr>
        <w:t xml:space="preserve"> </w:t>
      </w:r>
      <w:r w:rsidRPr="00C1586C">
        <w:rPr>
          <w:rFonts w:ascii="Nikosh" w:hAnsi="Nikosh" w:cs="Nikosh"/>
          <w:color w:val="000000" w:themeColor="text1"/>
          <w:sz w:val="28"/>
          <w:szCs w:val="28"/>
          <w:lang w:bidi="bn-IN"/>
        </w:rPr>
        <w:t xml:space="preserve">আগামীকাল </w:t>
      </w:r>
      <w:r>
        <w:rPr>
          <w:rFonts w:ascii="Nikosh" w:hAnsi="Nikosh" w:cs="Nikosh"/>
          <w:color w:val="000000" w:themeColor="text1"/>
          <w:sz w:val="28"/>
          <w:szCs w:val="28"/>
          <w:lang w:bidi="bn-IN"/>
        </w:rPr>
        <w:t>‘বিশ্ব জনসংখ্যা দিবস</w:t>
      </w:r>
      <w:r>
        <w:rPr>
          <w:rFonts w:ascii="Nikosh" w:eastAsia="Times New Roman" w:hAnsi="Nikosh" w:cs="Nikosh"/>
          <w:sz w:val="28"/>
          <w:szCs w:val="28"/>
          <w:lang w:val="nb-NO"/>
        </w:rPr>
        <w:t xml:space="preserve"> ২০২৩’</w:t>
      </w:r>
      <w:r w:rsidRPr="00752F14">
        <w:rPr>
          <w:rFonts w:ascii="Nikosh" w:eastAsia="Times New Roman" w:hAnsi="Nikosh" w:cs="Nikosh"/>
          <w:sz w:val="28"/>
          <w:szCs w:val="28"/>
          <w:lang w:val="nb-NO"/>
        </w:rPr>
        <w:t xml:space="preserve"> </w:t>
      </w:r>
      <w:r>
        <w:rPr>
          <w:rFonts w:ascii="Nikosh" w:hAnsi="Nikosh" w:cs="Nikosh"/>
          <w:color w:val="000000" w:themeColor="text1"/>
          <w:sz w:val="28"/>
          <w:szCs w:val="28"/>
        </w:rPr>
        <w:t xml:space="preserve">উপলক্ষ্যে </w:t>
      </w:r>
      <w:r w:rsidRPr="00C1586C">
        <w:rPr>
          <w:rFonts w:ascii="Nikosh" w:hAnsi="Nikosh" w:cs="Nikosh"/>
          <w:color w:val="000000" w:themeColor="text1"/>
          <w:sz w:val="28"/>
          <w:szCs w:val="28"/>
          <w:cs/>
          <w:lang w:val="nb-NO" w:bidi="bn-IN"/>
        </w:rPr>
        <w:t>নিম্নোক্ত বাণী প্রদান করেছেন</w:t>
      </w:r>
      <w:r w:rsidRPr="00C1586C">
        <w:rPr>
          <w:rFonts w:ascii="Nikosh" w:hAnsi="Nikosh" w:cs="Nikosh"/>
          <w:color w:val="000000" w:themeColor="text1"/>
          <w:sz w:val="28"/>
          <w:szCs w:val="28"/>
          <w:lang w:val="nb-NO"/>
        </w:rPr>
        <w:t>:</w:t>
      </w:r>
      <w:r>
        <w:rPr>
          <w:rFonts w:ascii="Nikosh" w:hAnsi="Nikosh" w:cs="Nikosh"/>
          <w:color w:val="000000" w:themeColor="text1"/>
          <w:sz w:val="28"/>
          <w:szCs w:val="28"/>
          <w:lang w:val="nb-NO"/>
        </w:rPr>
        <w:t xml:space="preserve"> </w:t>
      </w:r>
    </w:p>
    <w:p w:rsidR="008E0DC0" w:rsidRPr="004D6AA2" w:rsidRDefault="008E0DC0" w:rsidP="008E0DC0">
      <w:pPr>
        <w:pStyle w:val="NormalWeb"/>
        <w:spacing w:before="0" w:beforeAutospacing="0" w:after="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4D6AA2">
        <w:rPr>
          <w:rFonts w:ascii="Nikosh" w:hAnsi="Nikosh" w:cs="Nikosh"/>
          <w:color w:val="000000" w:themeColor="text1"/>
          <w:sz w:val="28"/>
          <w:szCs w:val="28"/>
        </w:rPr>
        <w:t>স্বাস</w:t>
      </w:r>
      <w:r>
        <w:rPr>
          <w:rFonts w:ascii="Nikosh" w:hAnsi="Nikosh" w:cs="Nikosh"/>
          <w:color w:val="000000" w:themeColor="text1"/>
          <w:sz w:val="28"/>
          <w:szCs w:val="28"/>
        </w:rPr>
        <w:t>্থ্য ও পরিবার কল্যাণ মন্ত্রণালয়</w:t>
      </w:r>
      <w:r w:rsidRPr="004D6AA2">
        <w:rPr>
          <w:rFonts w:ascii="Nikosh" w:hAnsi="Nikosh" w:cs="Nikosh"/>
          <w:color w:val="000000" w:themeColor="text1"/>
          <w:sz w:val="28"/>
          <w:szCs w:val="28"/>
        </w:rPr>
        <w:t xml:space="preserve"> কর্তৃক বিশ্বের অন্যান্য দেশের মতো বাংলাদে</w:t>
      </w:r>
      <w:r>
        <w:rPr>
          <w:rFonts w:ascii="Nikosh" w:hAnsi="Nikosh" w:cs="Nikosh"/>
          <w:color w:val="000000" w:themeColor="text1"/>
          <w:sz w:val="28"/>
          <w:szCs w:val="28"/>
        </w:rPr>
        <w:t>শেও বিভিন্ন কর্মসূচির মধ্য দিয়ে ‘বিশ্ব জনসংখ্যা দিবস ২০২৩’</w:t>
      </w:r>
      <w:r w:rsidRPr="004D6AA2">
        <w:rPr>
          <w:rFonts w:ascii="Nikosh" w:hAnsi="Nikosh" w:cs="Nikosh"/>
          <w:color w:val="000000" w:themeColor="text1"/>
          <w:sz w:val="28"/>
          <w:szCs w:val="28"/>
        </w:rPr>
        <w:t xml:space="preserve"> পালনের উদ্যোগকে আমি স্বাগত জানাই। দিবসটির এবারের প্রতিপাদ্য </w:t>
      </w:r>
      <w:r w:rsidRPr="004D6AA2">
        <w:rPr>
          <w:color w:val="000000" w:themeColor="text1"/>
        </w:rPr>
        <w:t>'Unleashing the power of gender equality</w:t>
      </w:r>
      <w:r>
        <w:rPr>
          <w:color w:val="000000" w:themeColor="text1"/>
        </w:rPr>
        <w:t>: Uplifting the voices of women</w:t>
      </w:r>
      <w:r w:rsidRPr="004D6AA2">
        <w:rPr>
          <w:color w:val="000000" w:themeColor="text1"/>
        </w:rPr>
        <w:t xml:space="preserve"> and girls to unlock our world's infinite possibilities'</w:t>
      </w:r>
      <w:r w:rsidRPr="004D6AA2">
        <w:rPr>
          <w:rFonts w:ascii="Nikosh" w:hAnsi="Nikosh" w:cs="Nikosh"/>
          <w:color w:val="000000" w:themeColor="text1"/>
          <w:sz w:val="28"/>
          <w:szCs w:val="28"/>
        </w:rPr>
        <w:t xml:space="preserve"> অর্থাৎ ‘জেন্ডার সমতাই শক্তি: নারী ও কন্যাশিশুর মুক্ত উচ্চারণে হোক পৃথিবীর</w:t>
      </w:r>
      <w:r>
        <w:rPr>
          <w:rFonts w:ascii="Nikosh" w:hAnsi="Nikosh" w:cs="Nikosh"/>
          <w:color w:val="000000" w:themeColor="text1"/>
          <w:sz w:val="28"/>
          <w:szCs w:val="28"/>
        </w:rPr>
        <w:t xml:space="preserve"> অবারিত সম্ভাবনার দ্বার উন্মোচন’ যা দেশের আর্থ</w:t>
      </w:r>
      <w:r w:rsidRPr="004D6AA2">
        <w:rPr>
          <w:rFonts w:ascii="Nikosh" w:hAnsi="Nikosh" w:cs="Nikosh"/>
          <w:color w:val="000000" w:themeColor="text1"/>
          <w:sz w:val="28"/>
          <w:szCs w:val="28"/>
        </w:rPr>
        <w:t xml:space="preserve">সামাজিক অবস্থার নিরিখে যুগোপযোগী ও যথার্থ </w:t>
      </w:r>
      <w:r>
        <w:rPr>
          <w:rFonts w:ascii="Nikosh" w:hAnsi="Nikosh" w:cs="Nikosh"/>
          <w:color w:val="000000" w:themeColor="text1"/>
          <w:sz w:val="28"/>
          <w:szCs w:val="28"/>
        </w:rPr>
        <w:t>হয়েছে</w:t>
      </w:r>
      <w:r w:rsidRPr="004D6AA2">
        <w:rPr>
          <w:rFonts w:ascii="Nikosh" w:hAnsi="Nikosh" w:cs="Nikosh"/>
          <w:color w:val="000000" w:themeColor="text1"/>
          <w:sz w:val="28"/>
          <w:szCs w:val="28"/>
        </w:rPr>
        <w:t xml:space="preserve"> বলে আমি মনে করি। </w:t>
      </w:r>
    </w:p>
    <w:p w:rsidR="008E0DC0" w:rsidRPr="004D6AA2" w:rsidRDefault="008E0DC0" w:rsidP="008E0DC0">
      <w:pPr>
        <w:spacing w:before="173"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সভ্যতা ও অগ্রগতির ধারক-</w:t>
      </w:r>
      <w:r w:rsidRPr="004D6AA2">
        <w:rPr>
          <w:rFonts w:ascii="Nikosh" w:hAnsi="Nikosh" w:cs="Nikosh"/>
          <w:color w:val="000000" w:themeColor="text1"/>
          <w:sz w:val="28"/>
          <w:szCs w:val="28"/>
        </w:rPr>
        <w:t>বাহক জনসংখ্যা, রাষ্ট্রের একটি মূল উপাদান। পরিকল্পিত ও পরি</w:t>
      </w:r>
      <w:r>
        <w:rPr>
          <w:rFonts w:ascii="Nikosh" w:hAnsi="Nikosh" w:cs="Nikosh"/>
          <w:color w:val="000000" w:themeColor="text1"/>
          <w:sz w:val="28"/>
          <w:szCs w:val="28"/>
        </w:rPr>
        <w:t>মিত জনসংখ্যা যেকোনো দেশের উন্নয়নে</w:t>
      </w:r>
      <w:r w:rsidRPr="004D6AA2">
        <w:rPr>
          <w:rFonts w:ascii="Nikosh" w:hAnsi="Nikosh" w:cs="Nikosh"/>
          <w:color w:val="000000" w:themeColor="text1"/>
          <w:sz w:val="28"/>
          <w:szCs w:val="28"/>
        </w:rPr>
        <w:t xml:space="preserve"> গুরুত্বপ</w:t>
      </w:r>
      <w:r>
        <w:rPr>
          <w:rFonts w:ascii="Nikosh" w:hAnsi="Nikosh" w:cs="Nikosh"/>
          <w:color w:val="000000" w:themeColor="text1"/>
          <w:sz w:val="28"/>
          <w:szCs w:val="28"/>
        </w:rPr>
        <w:t>ূর্ণ ভূমিকা রাখে। বাংলাদেশের আয়</w:t>
      </w:r>
      <w:r w:rsidRPr="004D6AA2">
        <w:rPr>
          <w:rFonts w:ascii="Nikosh" w:hAnsi="Nikosh" w:cs="Nikosh"/>
          <w:color w:val="000000" w:themeColor="text1"/>
          <w:sz w:val="28"/>
          <w:szCs w:val="28"/>
        </w:rPr>
        <w:t>তন, অবস্থান, জনসংখ্যা</w:t>
      </w:r>
      <w:r>
        <w:rPr>
          <w:rFonts w:ascii="Nikosh" w:hAnsi="Nikosh" w:cs="Nikosh"/>
          <w:color w:val="000000" w:themeColor="text1"/>
          <w:sz w:val="28"/>
          <w:szCs w:val="28"/>
        </w:rPr>
        <w:t>, প্রাকৃতিক সম্পদ, পরিবেশ, আর্থসামাজিক অবস্থা ইত্যাদি বিবেচনায়</w:t>
      </w:r>
      <w:r w:rsidRPr="004D6AA2">
        <w:rPr>
          <w:rFonts w:ascii="Nikosh" w:hAnsi="Nikosh" w:cs="Nikosh"/>
          <w:color w:val="000000" w:themeColor="text1"/>
          <w:sz w:val="28"/>
          <w:szCs w:val="28"/>
        </w:rPr>
        <w:t xml:space="preserve"> পরিকল্পিত পরিবার গঠনের বিকল্প নেই। প্রেক্ষি</w:t>
      </w:r>
      <w:r>
        <w:rPr>
          <w:rFonts w:ascii="Nikosh" w:hAnsi="Nikosh" w:cs="Nikosh"/>
          <w:color w:val="000000" w:themeColor="text1"/>
          <w:sz w:val="28"/>
          <w:szCs w:val="28"/>
        </w:rPr>
        <w:t>তে জনসংখ্যাকে কাঙ্ক্ষিত মাত্রায়</w:t>
      </w:r>
      <w:r w:rsidRPr="004D6AA2">
        <w:rPr>
          <w:rFonts w:ascii="Nikosh" w:hAnsi="Nikosh" w:cs="Nikosh"/>
          <w:color w:val="000000" w:themeColor="text1"/>
          <w:sz w:val="28"/>
          <w:szCs w:val="28"/>
        </w:rPr>
        <w:t xml:space="preserve"> রেখে বিদ্যমান সম্পদের পরিবেশবান্ধব ও সর্বোত্তম ব্যবহার নিশ্চিত করতে হবে। জনসংখ্যাকে পরিণত ক</w:t>
      </w:r>
      <w:r>
        <w:rPr>
          <w:rFonts w:ascii="Nikosh" w:hAnsi="Nikosh" w:cs="Nikosh"/>
          <w:color w:val="000000" w:themeColor="text1"/>
          <w:sz w:val="28"/>
          <w:szCs w:val="28"/>
        </w:rPr>
        <w:t>রতে হবে জনসম্পদে। টেকসই উন্নয়নে</w:t>
      </w:r>
      <w:r w:rsidRPr="004D6AA2">
        <w:rPr>
          <w:rFonts w:ascii="Nikosh" w:hAnsi="Nikosh" w:cs="Nikosh"/>
          <w:color w:val="000000" w:themeColor="text1"/>
          <w:sz w:val="28"/>
          <w:szCs w:val="28"/>
        </w:rPr>
        <w:t xml:space="preserve"> পরিকল্পিত ও দক্ষ জনসংখ্যার গুরুত্ব অপরিসীম। </w:t>
      </w:r>
    </w:p>
    <w:p w:rsidR="008E0DC0" w:rsidRPr="004D6AA2" w:rsidRDefault="008E0DC0" w:rsidP="008E0DC0">
      <w:pPr>
        <w:spacing w:before="216" w:after="0" w:line="240" w:lineRule="auto"/>
        <w:ind w:firstLine="720"/>
        <w:jc w:val="both"/>
        <w:rPr>
          <w:rFonts w:ascii="Nikosh" w:hAnsi="Nikosh" w:cs="Nikosh"/>
          <w:color w:val="000000" w:themeColor="text1"/>
          <w:sz w:val="28"/>
          <w:szCs w:val="28"/>
        </w:rPr>
      </w:pPr>
      <w:r w:rsidRPr="004D6AA2">
        <w:rPr>
          <w:rFonts w:ascii="Nikosh" w:hAnsi="Nikosh" w:cs="Nikosh"/>
          <w:color w:val="000000" w:themeColor="text1"/>
          <w:sz w:val="28"/>
          <w:szCs w:val="28"/>
        </w:rPr>
        <w:t>গণপ্রজাতন্ত্রী বাংলাদেশের সংবিধানে নারী ও প</w:t>
      </w:r>
      <w:r>
        <w:rPr>
          <w:rFonts w:ascii="Nikosh" w:hAnsi="Nikosh" w:cs="Nikosh"/>
          <w:color w:val="000000" w:themeColor="text1"/>
          <w:sz w:val="28"/>
          <w:szCs w:val="28"/>
        </w:rPr>
        <w:t>ুরুষের সমঅধিকারের কথা বলা হয়েছে</w:t>
      </w:r>
      <w:r w:rsidRPr="004D6AA2">
        <w:rPr>
          <w:rFonts w:ascii="Nikosh" w:hAnsi="Nikosh" w:cs="Nikosh"/>
          <w:color w:val="000000" w:themeColor="text1"/>
          <w:sz w:val="28"/>
          <w:szCs w:val="28"/>
        </w:rPr>
        <w:t>। বর্তমানে আমাদের দে</w:t>
      </w:r>
      <w:r>
        <w:rPr>
          <w:rFonts w:ascii="Nikosh" w:hAnsi="Nikosh" w:cs="Nikosh"/>
          <w:color w:val="000000" w:themeColor="text1"/>
          <w:sz w:val="28"/>
          <w:szCs w:val="28"/>
        </w:rPr>
        <w:t>শে জনসংখ্যার অর্ধেক নারী। জাতীয় উন্নয়নে</w:t>
      </w:r>
      <w:r w:rsidRPr="004D6AA2">
        <w:rPr>
          <w:rFonts w:ascii="Nikosh" w:hAnsi="Nikosh" w:cs="Nikosh"/>
          <w:color w:val="000000" w:themeColor="text1"/>
          <w:sz w:val="28"/>
          <w:szCs w:val="28"/>
        </w:rPr>
        <w:t xml:space="preserve"> নারীদের অধ</w:t>
      </w:r>
      <w:r>
        <w:rPr>
          <w:rFonts w:ascii="Nikosh" w:hAnsi="Nikosh" w:cs="Nikosh"/>
          <w:color w:val="000000" w:themeColor="text1"/>
          <w:sz w:val="28"/>
          <w:szCs w:val="28"/>
        </w:rPr>
        <w:t>িক হারে সম্পৃক্ত করতে হবে। এছাড়া</w:t>
      </w:r>
      <w:r w:rsidRPr="004D6AA2">
        <w:rPr>
          <w:rFonts w:ascii="Nikosh" w:hAnsi="Nikosh" w:cs="Nikosh"/>
          <w:color w:val="000000" w:themeColor="text1"/>
          <w:sz w:val="28"/>
          <w:szCs w:val="28"/>
        </w:rPr>
        <w:t xml:space="preserve"> </w:t>
      </w:r>
      <w:r>
        <w:rPr>
          <w:rFonts w:ascii="Nikosh" w:hAnsi="Nikosh" w:cs="Nikosh"/>
          <w:color w:val="000000" w:themeColor="text1"/>
          <w:sz w:val="28"/>
          <w:szCs w:val="28"/>
        </w:rPr>
        <w:t>জেন্ডার</w:t>
      </w:r>
      <w:r w:rsidRPr="004D6AA2">
        <w:rPr>
          <w:rFonts w:ascii="Nikosh" w:hAnsi="Nikosh" w:cs="Nikosh"/>
          <w:color w:val="000000" w:themeColor="text1"/>
          <w:sz w:val="28"/>
          <w:szCs w:val="28"/>
        </w:rPr>
        <w:t xml:space="preserve"> সমতা অর্থাৎ নারী ও পুরুষের সমান অধিকার নিশ্চিতে সকলকে একযোগে কাজ করতে হবে। গর্ভবতী নারীর নিরাপদ প্রসবসহ প্রজনন স্বাস্থ্যসেবা নিশ্চিত এবং কিশোরীদের ব</w:t>
      </w:r>
      <w:r>
        <w:rPr>
          <w:rFonts w:ascii="Nikosh" w:hAnsi="Nikosh" w:cs="Nikosh"/>
          <w:color w:val="000000" w:themeColor="text1"/>
          <w:sz w:val="28"/>
          <w:szCs w:val="28"/>
        </w:rPr>
        <w:t>য়ঃসন্ধিকালীন স্বাস্থ্যসেবায়</w:t>
      </w:r>
      <w:r w:rsidRPr="004D6AA2">
        <w:rPr>
          <w:rFonts w:ascii="Nikosh" w:hAnsi="Nikosh" w:cs="Nikosh"/>
          <w:color w:val="000000" w:themeColor="text1"/>
          <w:sz w:val="28"/>
          <w:szCs w:val="28"/>
        </w:rPr>
        <w:t xml:space="preserve"> অগ্রাধিকার দিতে হবে। পরিবার পরিকল্পনার মাধ্যমে জনসংখ্যা বৃদ্ধির হার রোধ করে দারিদ্র্য বিম</w:t>
      </w:r>
      <w:r>
        <w:rPr>
          <w:rFonts w:ascii="Nikosh" w:hAnsi="Nikosh" w:cs="Nikosh"/>
          <w:color w:val="000000" w:themeColor="text1"/>
          <w:sz w:val="28"/>
          <w:szCs w:val="28"/>
        </w:rPr>
        <w:t>োচনসহ শিক্ষা ও কর্মসংস্থান বাড়াতে মনো</w:t>
      </w:r>
      <w:r w:rsidRPr="004D6AA2">
        <w:rPr>
          <w:rFonts w:ascii="Nikosh" w:hAnsi="Nikosh" w:cs="Nikosh"/>
          <w:color w:val="000000" w:themeColor="text1"/>
          <w:sz w:val="28"/>
          <w:szCs w:val="28"/>
        </w:rPr>
        <w:t xml:space="preserve">যোগী হতে হবে। তাই পরিকল্পিত পরিবার গঠনে বাংলাদেশের প্রতিটি প্রান্তে সক্ষম দম্পতিদের উদ্বুদ্ধ করতে হবে এবং তাদের নিকট </w:t>
      </w:r>
      <w:r>
        <w:rPr>
          <w:rFonts w:ascii="Nikosh" w:hAnsi="Nikosh" w:cs="Nikosh"/>
          <w:color w:val="000000" w:themeColor="text1"/>
          <w:sz w:val="28"/>
          <w:szCs w:val="28"/>
        </w:rPr>
        <w:t>পরিবার পরিকল্পনা সেবা সঠিক সময়ে</w:t>
      </w:r>
      <w:r w:rsidRPr="004D6AA2">
        <w:rPr>
          <w:rFonts w:ascii="Nikosh" w:hAnsi="Nikosh" w:cs="Nikosh"/>
          <w:color w:val="000000" w:themeColor="text1"/>
          <w:sz w:val="28"/>
          <w:szCs w:val="28"/>
        </w:rPr>
        <w:t xml:space="preserve"> পৌঁছে দিতে হবে। নারী-পুরুষ সমতা এবং নারী ও কন্যাশিশুর অসীম সম্ভাবনাকে কাজে লাগাতে পারলে নারীর ক্ষম</w:t>
      </w:r>
      <w:r>
        <w:rPr>
          <w:rFonts w:ascii="Nikosh" w:hAnsi="Nikosh" w:cs="Nikosh"/>
          <w:color w:val="000000" w:themeColor="text1"/>
          <w:sz w:val="28"/>
          <w:szCs w:val="28"/>
        </w:rPr>
        <w:t>তায়ন ত্বরান্বিত হবে, দেশ এগিয়ে</w:t>
      </w:r>
      <w:r w:rsidRPr="004D6AA2">
        <w:rPr>
          <w:rFonts w:ascii="Nikosh" w:hAnsi="Nikosh" w:cs="Nikosh"/>
          <w:color w:val="000000" w:themeColor="text1"/>
          <w:sz w:val="28"/>
          <w:szCs w:val="28"/>
        </w:rPr>
        <w:t xml:space="preserve"> যাবে। এ ধারাবাহিকতা অব্যাহত রাখতে পারলে আম</w:t>
      </w:r>
      <w:r>
        <w:rPr>
          <w:rFonts w:ascii="Nikosh" w:hAnsi="Nikosh" w:cs="Nikosh"/>
          <w:color w:val="000000" w:themeColor="text1"/>
          <w:sz w:val="28"/>
          <w:szCs w:val="28"/>
        </w:rPr>
        <w:t>রা ২০৩০ সালের মধ্যে টেকসই উন্নয়</w:t>
      </w:r>
      <w:r w:rsidRPr="004D6AA2">
        <w:rPr>
          <w:rFonts w:ascii="Nikosh" w:hAnsi="Nikosh" w:cs="Nikosh"/>
          <w:color w:val="000000" w:themeColor="text1"/>
          <w:sz w:val="28"/>
          <w:szCs w:val="28"/>
        </w:rPr>
        <w:t>ন লক্ষ্যমাত্রা (এসডিজি) এবং ২০৪১ সালের মধ্যে স্মার্ট বাংলাদেশে রূপান্তরসহ বিভিন্ন জনমিতিক লক্ষ্যমাত্রা অর্জন করতে সক্ষম হবো বলে আমি মনে করি। কাঙ্ক্ষিত এই লক্ষ্যার্জনে আমি সরকারের পাশাপাশি বিভিন্ন বেসরকারি সংস্থা, ব্</w:t>
      </w:r>
      <w:r>
        <w:rPr>
          <w:rFonts w:ascii="Nikosh" w:hAnsi="Nikosh" w:cs="Nikosh"/>
          <w:color w:val="000000" w:themeColor="text1"/>
          <w:sz w:val="28"/>
          <w:szCs w:val="28"/>
        </w:rPr>
        <w:t>যক্তি ও প্রতিষ্ঠানকে আরো সক্রিয়</w:t>
      </w:r>
      <w:r w:rsidRPr="004D6AA2">
        <w:rPr>
          <w:rFonts w:ascii="Nikosh" w:hAnsi="Nikosh" w:cs="Nikosh"/>
          <w:color w:val="000000" w:themeColor="text1"/>
          <w:sz w:val="28"/>
          <w:szCs w:val="28"/>
        </w:rPr>
        <w:t xml:space="preserve"> ও আন্তরিকতার সাথে কাজ করার আহ্বান জানাই। </w:t>
      </w:r>
    </w:p>
    <w:p w:rsidR="008E0DC0" w:rsidRDefault="008E0DC0" w:rsidP="008E0DC0">
      <w:pPr>
        <w:spacing w:before="202" w:after="0" w:line="240" w:lineRule="auto"/>
        <w:ind w:firstLine="720"/>
        <w:rPr>
          <w:rFonts w:ascii="Nikosh" w:hAnsi="Nikosh" w:cs="Nikosh"/>
          <w:color w:val="000000" w:themeColor="text1"/>
          <w:sz w:val="28"/>
          <w:szCs w:val="28"/>
        </w:rPr>
      </w:pPr>
      <w:r>
        <w:rPr>
          <w:rFonts w:ascii="Nikosh" w:hAnsi="Nikosh" w:cs="Nikosh"/>
          <w:color w:val="000000" w:themeColor="text1"/>
          <w:sz w:val="28"/>
          <w:szCs w:val="28"/>
        </w:rPr>
        <w:t>আমি ‘বিশ্ব জনসংখ্যা দিবস ২০২৩’</w:t>
      </w:r>
      <w:r w:rsidRPr="004D6AA2">
        <w:rPr>
          <w:rFonts w:ascii="Nikosh" w:hAnsi="Nikosh" w:cs="Nikosh"/>
          <w:color w:val="000000" w:themeColor="text1"/>
          <w:sz w:val="28"/>
          <w:szCs w:val="28"/>
        </w:rPr>
        <w:t xml:space="preserve"> উদ</w:t>
      </w:r>
      <w:r>
        <w:rPr>
          <w:rFonts w:ascii="Nikosh" w:hAnsi="Nikosh" w:cs="Nikosh"/>
          <w:color w:val="000000" w:themeColor="text1"/>
          <w:sz w:val="28"/>
          <w:szCs w:val="28"/>
        </w:rPr>
        <w:t>্‌</w:t>
      </w:r>
      <w:r w:rsidRPr="004D6AA2">
        <w:rPr>
          <w:rFonts w:ascii="Nikosh" w:hAnsi="Nikosh" w:cs="Nikosh"/>
          <w:color w:val="000000" w:themeColor="text1"/>
          <w:sz w:val="28"/>
          <w:szCs w:val="28"/>
        </w:rPr>
        <w:t>যাপন উপলক্ষ্যে গৃহীত সকল কর্মসূচির সাফল্য কামনা করছি। </w:t>
      </w:r>
    </w:p>
    <w:p w:rsidR="008E0DC0" w:rsidRPr="00CF6B8A" w:rsidRDefault="008E0DC0" w:rsidP="008E0DC0">
      <w:pPr>
        <w:spacing w:before="206"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জয়</w:t>
      </w:r>
      <w:r w:rsidRPr="00CF6B8A">
        <w:rPr>
          <w:rFonts w:ascii="Nikosh" w:hAnsi="Nikosh" w:cs="Nikosh"/>
          <w:color w:val="000000" w:themeColor="text1"/>
          <w:sz w:val="28"/>
          <w:szCs w:val="28"/>
        </w:rPr>
        <w:t xml:space="preserve"> বাংলা। </w:t>
      </w:r>
    </w:p>
    <w:p w:rsidR="008E0DC0" w:rsidRDefault="008E0DC0" w:rsidP="008E0DC0">
      <w:pPr>
        <w:spacing w:after="0" w:line="240" w:lineRule="auto"/>
        <w:ind w:firstLine="720"/>
        <w:jc w:val="both"/>
        <w:rPr>
          <w:rFonts w:ascii="Nikosh" w:hAnsi="Nikosh" w:cs="Nikosh"/>
          <w:color w:val="000000" w:themeColor="text1"/>
          <w:sz w:val="28"/>
          <w:szCs w:val="28"/>
        </w:rPr>
      </w:pPr>
      <w:r w:rsidRPr="00CF6B8A">
        <w:rPr>
          <w:rFonts w:ascii="Nikosh" w:hAnsi="Nikosh" w:cs="Nikosh"/>
          <w:color w:val="000000" w:themeColor="text1"/>
          <w:sz w:val="28"/>
          <w:szCs w:val="28"/>
        </w:rPr>
        <w:t>খোদা হাফেজ, বাংলাদেশ চিরজীবী হোক।</w:t>
      </w:r>
      <w:r>
        <w:rPr>
          <w:rFonts w:ascii="Nikosh" w:hAnsi="Nikosh" w:cs="Nikosh"/>
          <w:color w:val="000000" w:themeColor="text1"/>
          <w:sz w:val="28"/>
          <w:szCs w:val="28"/>
        </w:rPr>
        <w:t>”</w:t>
      </w:r>
      <w:r w:rsidRPr="00CF6B8A">
        <w:rPr>
          <w:rFonts w:ascii="Nikosh" w:hAnsi="Nikosh" w:cs="Nikosh"/>
          <w:color w:val="000000" w:themeColor="text1"/>
          <w:sz w:val="28"/>
          <w:szCs w:val="28"/>
        </w:rPr>
        <w:t> </w:t>
      </w:r>
    </w:p>
    <w:p w:rsidR="008E0DC0" w:rsidRDefault="008E0DC0" w:rsidP="008E0DC0">
      <w:pPr>
        <w:jc w:val="center"/>
        <w:rPr>
          <w:rFonts w:ascii="Nikosh" w:hAnsi="Nikosh" w:cs="Nikosh"/>
          <w:color w:val="000000" w:themeColor="text1"/>
          <w:sz w:val="28"/>
          <w:szCs w:val="28"/>
        </w:rPr>
      </w:pPr>
      <w:r>
        <w:rPr>
          <w:rFonts w:ascii="Nikosh" w:hAnsi="Nikosh" w:cs="Nikosh"/>
          <w:color w:val="000000" w:themeColor="text1"/>
          <w:sz w:val="28"/>
          <w:szCs w:val="28"/>
        </w:rPr>
        <w:t>#</w:t>
      </w:r>
    </w:p>
    <w:p w:rsidR="008E0DC0" w:rsidRDefault="008E0DC0" w:rsidP="008E0DC0">
      <w:pPr>
        <w:rPr>
          <w:rFonts w:ascii="Nikosh" w:hAnsi="Nikosh" w:cs="Nikosh"/>
          <w:color w:val="000000" w:themeColor="text1"/>
          <w:sz w:val="28"/>
          <w:szCs w:val="28"/>
        </w:rPr>
      </w:pPr>
      <w:r>
        <w:rPr>
          <w:rFonts w:ascii="Nikosh" w:hAnsi="Nikosh" w:cs="Nikosh"/>
          <w:color w:val="000000" w:themeColor="text1"/>
          <w:sz w:val="28"/>
          <w:szCs w:val="28"/>
        </w:rPr>
        <w:t>হাসান/মেহেদী/পরীক্ষিৎ/রাসেল/মাহমুদা/শামীম/২০২৩/১০৪৯ ঘণ্টা</w:t>
      </w:r>
    </w:p>
    <w:p w:rsidR="008E0DC0" w:rsidRPr="004230FA" w:rsidRDefault="008E0DC0" w:rsidP="008E0DC0">
      <w:pPr>
        <w:jc w:val="center"/>
        <w:rPr>
          <w:rFonts w:ascii="Nikosh" w:hAnsi="Nikosh" w:cs="Nikosh"/>
          <w:color w:val="000000" w:themeColor="text1"/>
          <w:sz w:val="28"/>
          <w:szCs w:val="28"/>
        </w:rPr>
      </w:pPr>
      <w:r w:rsidRPr="000532BA">
        <w:rPr>
          <w:rFonts w:ascii="Nikosh" w:hAnsi="Nikosh" w:cs="Nikosh"/>
          <w:color w:val="000000" w:themeColor="text1"/>
          <w:sz w:val="28"/>
          <w:szCs w:val="28"/>
        </w:rPr>
        <w:t>আজ বিকাল পাঁচটার আগে প্রচার করা নিষেধ</w:t>
      </w:r>
    </w:p>
    <w:p w:rsidR="008E0DC0" w:rsidRDefault="008E0DC0" w:rsidP="008E0DC0">
      <w:pPr>
        <w:spacing w:after="0" w:line="240" w:lineRule="auto"/>
        <w:rPr>
          <w:rFonts w:ascii="Nikosh" w:hAnsi="Nikosh" w:cs="Nikosh"/>
          <w:b/>
          <w:bCs/>
          <w:color w:val="000000" w:themeColor="text1"/>
          <w:sz w:val="28"/>
          <w:szCs w:val="28"/>
          <w:cs/>
          <w:lang w:bidi="bn-IN"/>
        </w:rPr>
      </w:pPr>
    </w:p>
    <w:sectPr w:rsidR="008E0DC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8E" w:rsidRDefault="000F588E" w:rsidP="00E71085">
      <w:r>
        <w:separator/>
      </w:r>
    </w:p>
  </w:endnote>
  <w:endnote w:type="continuationSeparator" w:id="0">
    <w:p w:rsidR="000F588E" w:rsidRDefault="000F588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8E" w:rsidRDefault="000F588E" w:rsidP="00E71085">
      <w:r>
        <w:separator/>
      </w:r>
    </w:p>
  </w:footnote>
  <w:footnote w:type="continuationSeparator" w:id="0">
    <w:p w:rsidR="000F588E" w:rsidRDefault="000F588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3D64"/>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0027-8A36-4C17-A436-F8AD91E0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9</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4113</cp:revision>
  <cp:lastPrinted>2023-06-02T13:22:00Z</cp:lastPrinted>
  <dcterms:created xsi:type="dcterms:W3CDTF">2023-02-18T13:51:00Z</dcterms:created>
  <dcterms:modified xsi:type="dcterms:W3CDTF">2023-07-10T17:07:00Z</dcterms:modified>
</cp:coreProperties>
</file>