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21" w:rsidRDefault="00242F21" w:rsidP="00242F21">
      <w:pPr>
        <w:jc w:val="both"/>
        <w:rPr>
          <w:rFonts w:ascii="Nikosh" w:hAnsi="Nikosh" w:cs="Nikosh"/>
          <w:sz w:val="26"/>
          <w:lang w:bidi="bn-IN"/>
        </w:rPr>
      </w:pPr>
      <w:r>
        <w:rPr>
          <w:rFonts w:ascii="Nikosh" w:hAnsi="Nikosh" w:cs="Nikosh"/>
          <w:sz w:val="26"/>
          <w:cs/>
          <w:lang w:bidi="bn-IN"/>
        </w:rPr>
        <w:t>তথ্যবিবরণী</w:t>
      </w:r>
      <w:r>
        <w:rPr>
          <w:rFonts w:ascii="Nikosh" w:hAnsi="Nikosh" w:cs="Nikosh"/>
          <w:sz w:val="26"/>
          <w:lang w:bidi="bn-IN"/>
        </w:rPr>
        <w:t xml:space="preserve">                                               </w:t>
      </w:r>
      <w:r>
        <w:rPr>
          <w:rFonts w:ascii="Nikosh" w:hAnsi="Nikosh" w:cs="Nikosh"/>
          <w:sz w:val="26"/>
          <w:lang w:bidi="bn-IN"/>
        </w:rPr>
        <w:tab/>
      </w:r>
      <w:r>
        <w:rPr>
          <w:rFonts w:ascii="Nikosh" w:hAnsi="Nikosh" w:cs="Nikosh"/>
          <w:sz w:val="26"/>
          <w:lang w:bidi="bn-IN"/>
        </w:rPr>
        <w:tab/>
      </w:r>
      <w:r>
        <w:rPr>
          <w:rFonts w:ascii="Nikosh" w:hAnsi="Nikosh" w:cs="Nikosh"/>
          <w:sz w:val="26"/>
          <w:lang w:bidi="bn-IN"/>
        </w:rPr>
        <w:tab/>
      </w:r>
      <w:r>
        <w:rPr>
          <w:rFonts w:ascii="Nikosh" w:hAnsi="Nikosh" w:cs="Nikosh"/>
          <w:sz w:val="26"/>
          <w:lang w:bidi="bn-IN"/>
        </w:rPr>
        <w:tab/>
      </w:r>
      <w:r>
        <w:rPr>
          <w:rFonts w:ascii="Nikosh" w:hAnsi="Nikosh" w:cs="Nikosh"/>
          <w:sz w:val="26"/>
          <w:lang w:bidi="bn-IN"/>
        </w:rPr>
        <w:tab/>
        <w:t xml:space="preserve">       </w:t>
      </w:r>
      <w:r>
        <w:rPr>
          <w:rFonts w:ascii="Nikosh" w:hAnsi="Nikosh" w:cs="Nikosh"/>
          <w:sz w:val="26"/>
          <w:cs/>
          <w:lang w:bidi="bn-IN"/>
        </w:rPr>
        <w:t>নম্বর</w:t>
      </w:r>
      <w:r>
        <w:rPr>
          <w:rFonts w:ascii="Nikosh" w:hAnsi="Nikosh" w:cs="Nikosh"/>
          <w:sz w:val="26"/>
          <w:lang w:bidi="bn-IN"/>
        </w:rPr>
        <w:t xml:space="preserve"> :  ৩৭৬৭</w:t>
      </w:r>
    </w:p>
    <w:p w:rsidR="00242F21" w:rsidRDefault="00242F21" w:rsidP="00242F21">
      <w:pPr>
        <w:jc w:val="both"/>
        <w:rPr>
          <w:rFonts w:ascii="Nikosh" w:hAnsi="Nikosh" w:cs="Nikosh"/>
          <w:sz w:val="18"/>
          <w:lang w:bidi="bn-IN"/>
        </w:rPr>
      </w:pPr>
    </w:p>
    <w:p w:rsidR="00242F21" w:rsidRDefault="00242F21" w:rsidP="00242F21">
      <w:pPr>
        <w:shd w:val="clear" w:color="auto" w:fill="FFFFFF"/>
        <w:spacing w:line="158" w:lineRule="atLeast"/>
        <w:jc w:val="center"/>
        <w:rPr>
          <w:rFonts w:ascii="Nikosh" w:hAnsi="Nikosh" w:cs="Nikosh"/>
          <w:b/>
          <w:color w:val="222222"/>
          <w:sz w:val="26"/>
          <w:lang w:bidi="bn-BD"/>
        </w:rPr>
      </w:pPr>
      <w:r>
        <w:rPr>
          <w:rFonts w:ascii="Nikosh" w:hAnsi="Nikosh" w:cs="Nikosh"/>
          <w:b/>
          <w:color w:val="222222"/>
          <w:sz w:val="26"/>
        </w:rPr>
        <w:t>কুয়েতের নতুন আমিরের সাথে সাক্ষাৎ করলেন পররাষ্ট্রমন্ত্রী</w:t>
      </w:r>
    </w:p>
    <w:p w:rsidR="00242F21" w:rsidRDefault="00242F21" w:rsidP="00242F21">
      <w:pPr>
        <w:tabs>
          <w:tab w:val="left" w:pos="1662"/>
        </w:tabs>
        <w:spacing w:after="120"/>
        <w:rPr>
          <w:rFonts w:ascii="Nikosh" w:hAnsi="Nikosh" w:cs="Nikosh"/>
          <w:sz w:val="26"/>
          <w:cs/>
          <w:lang w:val="nb-NO"/>
        </w:rPr>
      </w:pPr>
      <w:r>
        <w:rPr>
          <w:rFonts w:ascii="Nikosh" w:hAnsi="Nikosh" w:cs="Nikosh"/>
          <w:sz w:val="26"/>
          <w:lang w:val="nb-NO"/>
        </w:rPr>
        <w:t xml:space="preserve">ঢাকা, ২০ আশ্বিন (৫ অক্টোবর):  </w:t>
      </w:r>
    </w:p>
    <w:p w:rsidR="00242F21" w:rsidRDefault="00242F21" w:rsidP="00242F21">
      <w:pPr>
        <w:spacing w:after="120"/>
        <w:ind w:firstLine="720"/>
        <w:jc w:val="both"/>
        <w:rPr>
          <w:rFonts w:ascii="Nikosh" w:hAnsi="Nikosh" w:cs="Nikosh"/>
          <w:color w:val="222222"/>
          <w:sz w:val="26"/>
        </w:rPr>
      </w:pPr>
      <w:r>
        <w:rPr>
          <w:rFonts w:ascii="Nikosh" w:hAnsi="Nikosh" w:cs="Nikosh"/>
          <w:color w:val="222222"/>
          <w:sz w:val="26"/>
        </w:rPr>
        <w:t>কুয়েতের নতুন আমির শেখ নাওয়াফ আল-আহমাদ আস-সাবাহর সাথে সাক্ষাৎ করেছেন পররাষ্ট্রমন্ত্রী ড. এ কে আব্দুল মোমেন। মন্ত্রী আজ কুয়েতে সেদেশের নতুন আমিরের সাথে সাক্ষাৎ করেন।</w:t>
      </w:r>
    </w:p>
    <w:p w:rsidR="00242F21" w:rsidRDefault="00242F21" w:rsidP="00242F21">
      <w:pPr>
        <w:spacing w:after="120"/>
        <w:ind w:firstLine="720"/>
        <w:jc w:val="both"/>
        <w:rPr>
          <w:rFonts w:ascii="Nikosh" w:hAnsi="Nikosh" w:cs="Nikosh"/>
          <w:color w:val="222222"/>
          <w:sz w:val="26"/>
        </w:rPr>
      </w:pPr>
      <w:r>
        <w:rPr>
          <w:rFonts w:ascii="Nikosh" w:hAnsi="Nikosh" w:cs="Nikosh"/>
          <w:color w:val="222222"/>
          <w:sz w:val="26"/>
        </w:rPr>
        <w:t>এ সময় সদ্য প্রয়াত আমির সাবাহ আল-আহমাদ আল-জাবের আল-সাবাহ’র মৃত্যুতে প্রধানমন্ত্রী শেখ হাসিনার পক্ষে শোক জানান ড. মোমেন। শেখ সাবাহ’র মৃত্যুতে বাংলাদেশে রাষ্ট্রীয় শোক পালনের বিষয়টিও নতুন আমিরকে অবহিত করেন তিনি। পররাষ্ট্রমন্ত্রী উল্লেখ করেন, প্রাক্তন আমির প্রবাসী বাংলাদেশিদের প্রতি অত্যন্ত উদার ছিলেন।</w:t>
      </w:r>
    </w:p>
    <w:p w:rsidR="00242F21" w:rsidRDefault="00242F21" w:rsidP="00242F21">
      <w:pPr>
        <w:spacing w:after="120"/>
        <w:ind w:firstLine="720"/>
        <w:jc w:val="both"/>
        <w:rPr>
          <w:rFonts w:ascii="Nikosh" w:hAnsi="Nikosh" w:cs="Nikosh"/>
          <w:color w:val="222222"/>
          <w:sz w:val="26"/>
        </w:rPr>
      </w:pPr>
      <w:r>
        <w:rPr>
          <w:rFonts w:ascii="Nikosh" w:hAnsi="Nikosh" w:cs="Nikosh"/>
          <w:color w:val="222222"/>
          <w:sz w:val="26"/>
        </w:rPr>
        <w:t>এছাড়া প্রধানমন্ত্রীর পক্ষ থেকে নতুন আমিরকে অভিন্দন জানান এবং করোনা পরবর্তীকালে তাঁকে বাংলাদেশ সফরের আমন্ত্রণ জানান ড. মোমেন। প্রবাসী বাংলাদেশিদের সহযোগিতার জন্য কুয়েতের প্রতি কৃতজ্ঞতা প্রকাশ করেন তিনি।</w:t>
      </w:r>
    </w:p>
    <w:p w:rsidR="00242F21" w:rsidRDefault="00242F21" w:rsidP="00242F21">
      <w:pPr>
        <w:spacing w:after="120"/>
        <w:ind w:firstLine="720"/>
        <w:jc w:val="both"/>
        <w:rPr>
          <w:rFonts w:ascii="Nikosh" w:hAnsi="Nikosh" w:cs="Nikosh"/>
          <w:color w:val="222222"/>
          <w:sz w:val="26"/>
        </w:rPr>
      </w:pPr>
      <w:r>
        <w:rPr>
          <w:rFonts w:ascii="Nikosh" w:hAnsi="Nikosh" w:cs="Nikosh"/>
          <w:color w:val="222222"/>
          <w:sz w:val="26"/>
        </w:rPr>
        <w:t xml:space="preserve">এ সময় নতুন আমিরকে লেখা বাংলাদেশের রাষ্ট্রপতি মোঃ আবদুল হামিদের দু’টি চিঠি হস্তান্তর করেন পররাষ্ট্রমন্ত্রী। এতে রাষ্ট্রপতি সদ্য প্রয়াত আমিরের মৃত্যুতে শোক প্রকাশ ও নতুন আমিরকে অভিনন্দন জানান। </w:t>
      </w:r>
    </w:p>
    <w:p w:rsidR="00242F21" w:rsidRDefault="00242F21" w:rsidP="00242F21">
      <w:pPr>
        <w:spacing w:after="120"/>
        <w:ind w:firstLine="720"/>
        <w:jc w:val="both"/>
        <w:rPr>
          <w:rFonts w:ascii="Nikosh" w:hAnsi="Nikosh" w:cs="Nikosh"/>
          <w:color w:val="222222"/>
          <w:sz w:val="26"/>
        </w:rPr>
      </w:pPr>
      <w:r>
        <w:rPr>
          <w:rFonts w:ascii="Nikosh" w:hAnsi="Nikosh" w:cs="Nikosh"/>
          <w:color w:val="222222"/>
          <w:sz w:val="26"/>
        </w:rPr>
        <w:t xml:space="preserve">পরে ড. মোমেন কুয়েতের পররাষ্ট্রমন্ত্রী </w:t>
      </w:r>
      <w:r>
        <w:rPr>
          <w:color w:val="222222"/>
        </w:rPr>
        <w:t>Dr. Ahmad Nasser Al-Mohammed Al-Ahmed Al-Jaber Al-Sabah</w:t>
      </w:r>
      <w:r>
        <w:rPr>
          <w:rFonts w:ascii="Nikosh" w:hAnsi="Nikosh" w:cs="Nikosh"/>
          <w:color w:val="222222"/>
          <w:sz w:val="26"/>
        </w:rPr>
        <w:t xml:space="preserve"> সাথে সাক্ষাৎ করেন। কুয়েত ও বাংলাদেশের মধ্যে ফ্লাইট চালু না হওয়ায় ছুটিতে বাংলাদেশে এসে আটকেপড়া কুয়েত প্রবাসী বাংলাদেশিদের দুশ্চিন্তার বিষয়টি কুয়েতের পররাষ্ট্রমন্ত্রীর কাছে তুলে ধরেন বাংলাদেশের পররাষ্ট্রমন্ত্রী। তিনি দ্রুততম সময়ে বাংলাদেশের সাথে কুয়েতের ফ্লাইট চালু করার অনুরোধ জানান। কুয়েতের পররাষ্ট্রমন্ত্রী এ বিষয়ে দু’দিন পর সভা করে সিদ্ধান্ত নেওয়া হবে বলে উল্লেখ করেন।</w:t>
      </w:r>
    </w:p>
    <w:p w:rsidR="00242F21" w:rsidRDefault="00242F21" w:rsidP="00242F21">
      <w:pPr>
        <w:spacing w:after="120"/>
        <w:ind w:firstLine="720"/>
        <w:jc w:val="both"/>
        <w:rPr>
          <w:rFonts w:ascii="Nikosh" w:hAnsi="Nikosh" w:cs="Nikosh"/>
          <w:color w:val="222222"/>
          <w:sz w:val="26"/>
        </w:rPr>
      </w:pPr>
      <w:r>
        <w:rPr>
          <w:rFonts w:ascii="Nikosh" w:hAnsi="Nikosh" w:cs="Nikosh"/>
          <w:color w:val="222222"/>
          <w:sz w:val="26"/>
        </w:rPr>
        <w:t>ড. মোমেন কুয়েতকে বাংলাদেশে তেল পরিশোধনাগার স্থাপনের আহ্বান জানান এবং কুয়েতের পররাষ্ট্রমন্ত্রী এ ক্ষেত্রে বিনিযোগের আগ্রহ প্রকাশ করেন। বাংলাদেশের অর্থনৈতিক অঞ্চল এবং হাইটেক পার্কে কুয়েতকে বিনিয়োগের আহ্বান জানান পররাষ্ট্রমন্ত্রী। এ সময় বাংলাদেশের ডাক্তার, নার্স এবং তথ্য প্রযুক্তিতে দক্ষ ব্যক্তিরা কুয়েতে গুরুত্বপূর্ণ ভূমিকা রাখতে পারবে বলে তিনি উল্লেখ করেন। তিনি বাংলাদেশের শ্রমিকদের কৃষিকাজে নিয়োগসহ কুয়েতকে বাংলাদেশ থেকে ঔষধসামগ্রী ও পিপিই আমদানির আহ্বান জানান ড. মোমেন।</w:t>
      </w:r>
    </w:p>
    <w:p w:rsidR="00242F21" w:rsidRDefault="00242F21" w:rsidP="00242F21">
      <w:pPr>
        <w:spacing w:after="120"/>
        <w:ind w:firstLine="720"/>
        <w:jc w:val="both"/>
        <w:rPr>
          <w:rFonts w:ascii="Nikosh" w:hAnsi="Nikosh" w:cs="Nikosh"/>
          <w:color w:val="222222"/>
          <w:sz w:val="26"/>
        </w:rPr>
      </w:pPr>
      <w:r>
        <w:rPr>
          <w:rFonts w:ascii="Nikosh" w:hAnsi="Nikosh" w:cs="Nikosh"/>
          <w:color w:val="222222"/>
          <w:sz w:val="26"/>
        </w:rPr>
        <w:t>এ সময় কুয়েতের পররাষ্ট্রমন্ত্রী বাংলাদেশের প্রবাসী শ্রমিকদের দক্ষতার প্রশংসা করেন। রোহিঙ্গা জনগোষ্ঠীকে মিয়ানমারে প্রত্যাবাসনের বিষয়ে কুয়েতের সহযোগিতা অব্যাহত থাকবে বলে জানান ড. আহমাদ নাসের।</w:t>
      </w:r>
    </w:p>
    <w:p w:rsidR="00242F21" w:rsidRDefault="00242F21" w:rsidP="00242F21">
      <w:pPr>
        <w:spacing w:after="120"/>
        <w:ind w:firstLine="720"/>
        <w:jc w:val="both"/>
        <w:rPr>
          <w:rFonts w:ascii="Nikosh" w:hAnsi="Nikosh" w:cs="Nikosh"/>
          <w:color w:val="222222"/>
          <w:sz w:val="26"/>
        </w:rPr>
      </w:pPr>
      <w:r>
        <w:rPr>
          <w:rFonts w:ascii="Nikosh" w:hAnsi="Nikosh" w:cs="Nikosh"/>
          <w:color w:val="222222"/>
          <w:sz w:val="26"/>
        </w:rPr>
        <w:t>প্রধানমন্ত্রীর বিশেষ দূত হিসেবে পররাষ্ট্রমন্ত্রী দু’দিনের সফরে কুয়েতে অবস্থান করছেন।</w:t>
      </w:r>
    </w:p>
    <w:p w:rsidR="00242F21" w:rsidRDefault="00242F21" w:rsidP="00242F21">
      <w:pPr>
        <w:spacing w:after="120"/>
        <w:jc w:val="both"/>
        <w:rPr>
          <w:rFonts w:ascii="Nikosh" w:hAnsi="Nikosh" w:cs="Nikosh"/>
          <w:color w:val="222222"/>
          <w:sz w:val="26"/>
        </w:rPr>
      </w:pPr>
    </w:p>
    <w:p w:rsidR="00242F21" w:rsidRDefault="00242F21" w:rsidP="00242F21">
      <w:pPr>
        <w:jc w:val="center"/>
        <w:rPr>
          <w:rFonts w:ascii="Nikosh" w:hAnsi="Nikosh" w:cs="Nikosh"/>
          <w:sz w:val="26"/>
          <w:lang w:bidi="bn-IN"/>
        </w:rPr>
      </w:pPr>
      <w:r>
        <w:rPr>
          <w:rFonts w:ascii="Nikosh" w:hAnsi="Nikosh" w:cs="Nikosh"/>
          <w:sz w:val="26"/>
          <w:lang w:bidi="bn-IN"/>
        </w:rPr>
        <w:t>#</w:t>
      </w:r>
    </w:p>
    <w:p w:rsidR="00242F21" w:rsidRDefault="00242F21" w:rsidP="00242F21">
      <w:pPr>
        <w:shd w:val="clear" w:color="auto" w:fill="FFFFFF"/>
        <w:rPr>
          <w:rFonts w:ascii="Nikosh" w:hAnsi="Nikosh" w:cs="Nikosh"/>
          <w:color w:val="222222"/>
          <w:sz w:val="26"/>
          <w:cs/>
        </w:rPr>
      </w:pPr>
      <w:r>
        <w:rPr>
          <w:rFonts w:ascii="Nikosh" w:hAnsi="Nikosh" w:cs="Nikosh"/>
          <w:color w:val="222222"/>
          <w:sz w:val="26"/>
        </w:rPr>
        <w:t>তৌহিদুল</w:t>
      </w:r>
      <w:r>
        <w:rPr>
          <w:rFonts w:ascii="Nikosh" w:hAnsi="Nikosh" w:cs="Nikosh"/>
          <w:sz w:val="26"/>
          <w:lang w:bidi="bn-IN"/>
        </w:rPr>
        <w:t>/ফারহানা/রফিকুল/আব্বাস/২০২০/২০২০ ঘণ্টা</w:t>
      </w:r>
    </w:p>
    <w:p w:rsidR="00242F21" w:rsidRDefault="00242F21">
      <w:pPr>
        <w:rPr>
          <w:rFonts w:ascii="Nikosh" w:hAnsi="Nikosh" w:cs="Nikosh"/>
          <w:sz w:val="28"/>
          <w:szCs w:val="28"/>
          <w:cs/>
          <w:lang w:bidi="bn-IN"/>
        </w:rPr>
      </w:pPr>
      <w:r>
        <w:rPr>
          <w:rFonts w:ascii="Nikosh" w:hAnsi="Nikosh" w:cs="Nikosh"/>
          <w:sz w:val="28"/>
          <w:szCs w:val="28"/>
          <w:cs/>
          <w:lang w:bidi="bn-IN"/>
        </w:rPr>
        <w:br w:type="page"/>
      </w:r>
    </w:p>
    <w:p w:rsidR="001D01FA" w:rsidRPr="00F17EF7" w:rsidRDefault="001D01FA" w:rsidP="001D01FA">
      <w:pPr>
        <w:spacing w:after="0" w:line="360" w:lineRule="auto"/>
        <w:jc w:val="both"/>
        <w:rPr>
          <w:rFonts w:ascii="Nikosh" w:hAnsi="Nikosh" w:cs="Nikosh"/>
          <w:sz w:val="28"/>
          <w:szCs w:val="28"/>
          <w:lang w:bidi="bn-IN"/>
        </w:rPr>
      </w:pPr>
      <w:r w:rsidRPr="00F17EF7">
        <w:rPr>
          <w:rFonts w:ascii="Nikosh" w:hAnsi="Nikosh" w:cs="Nikosh"/>
          <w:sz w:val="28"/>
          <w:szCs w:val="28"/>
          <w:cs/>
          <w:lang w:bidi="bn-IN"/>
        </w:rPr>
        <w:lastRenderedPageBreak/>
        <w:t>তথ্যবিবরণী</w:t>
      </w:r>
      <w:r w:rsidRPr="00F17EF7">
        <w:rPr>
          <w:rFonts w:ascii="Nikosh" w:hAnsi="Nikosh" w:cs="Nikosh"/>
          <w:sz w:val="28"/>
          <w:szCs w:val="28"/>
          <w:lang w:bidi="bn-IN"/>
        </w:rPr>
        <w:t xml:space="preserve">                                               </w:t>
      </w:r>
      <w:r w:rsidRPr="00F17EF7">
        <w:rPr>
          <w:rFonts w:ascii="Nikosh" w:hAnsi="Nikosh" w:cs="Nikosh"/>
          <w:sz w:val="28"/>
          <w:szCs w:val="28"/>
          <w:lang w:bidi="bn-IN"/>
        </w:rPr>
        <w:tab/>
      </w:r>
      <w:r w:rsidRPr="00F17EF7">
        <w:rPr>
          <w:rFonts w:ascii="Nikosh" w:hAnsi="Nikosh" w:cs="Nikosh"/>
          <w:sz w:val="28"/>
          <w:szCs w:val="28"/>
          <w:lang w:bidi="bn-IN"/>
        </w:rPr>
        <w:tab/>
      </w:r>
      <w:r w:rsidRPr="00F17EF7">
        <w:rPr>
          <w:rFonts w:ascii="Nikosh" w:hAnsi="Nikosh" w:cs="Nikosh"/>
          <w:sz w:val="28"/>
          <w:szCs w:val="28"/>
          <w:lang w:bidi="bn-IN"/>
        </w:rPr>
        <w:tab/>
      </w:r>
      <w:r w:rsidRPr="00F17EF7">
        <w:rPr>
          <w:rFonts w:ascii="Nikosh" w:hAnsi="Nikosh" w:cs="Nikosh"/>
          <w:sz w:val="28"/>
          <w:szCs w:val="28"/>
          <w:lang w:bidi="bn-IN"/>
        </w:rPr>
        <w:tab/>
      </w:r>
      <w:r w:rsidRPr="00F17EF7">
        <w:rPr>
          <w:rFonts w:ascii="Nikosh" w:hAnsi="Nikosh" w:cs="Nikosh"/>
          <w:sz w:val="28"/>
          <w:szCs w:val="28"/>
          <w:lang w:bidi="bn-IN"/>
        </w:rPr>
        <w:tab/>
        <w:t xml:space="preserve">       </w:t>
      </w:r>
      <w:r w:rsidRPr="00F17EF7">
        <w:rPr>
          <w:rFonts w:ascii="Nikosh" w:hAnsi="Nikosh" w:cs="Nikosh"/>
          <w:sz w:val="28"/>
          <w:szCs w:val="28"/>
          <w:cs/>
          <w:lang w:bidi="bn-IN"/>
        </w:rPr>
        <w:t>নম্বর</w:t>
      </w:r>
      <w:r w:rsidRPr="00F17EF7">
        <w:rPr>
          <w:rFonts w:ascii="Nikosh" w:hAnsi="Nikosh" w:cs="Nikosh"/>
          <w:sz w:val="28"/>
          <w:szCs w:val="28"/>
          <w:lang w:bidi="bn-IN"/>
        </w:rPr>
        <w:t xml:space="preserve"> : </w:t>
      </w:r>
      <w:r>
        <w:rPr>
          <w:rFonts w:ascii="Nikosh" w:hAnsi="Nikosh" w:cs="Nikosh"/>
          <w:sz w:val="28"/>
          <w:szCs w:val="28"/>
          <w:lang w:bidi="bn-IN"/>
        </w:rPr>
        <w:t>৩৭৬৬</w:t>
      </w:r>
    </w:p>
    <w:p w:rsidR="001D01FA" w:rsidRPr="00F17EF7" w:rsidRDefault="001D01FA" w:rsidP="001D01FA">
      <w:pPr>
        <w:spacing w:after="0" w:line="240" w:lineRule="auto"/>
        <w:jc w:val="both"/>
        <w:rPr>
          <w:rFonts w:ascii="Nikosh" w:hAnsi="Nikosh" w:cs="Nikosh"/>
          <w:sz w:val="28"/>
          <w:szCs w:val="28"/>
          <w:lang w:bidi="bn-IN"/>
        </w:rPr>
      </w:pPr>
    </w:p>
    <w:p w:rsidR="001D01FA" w:rsidRPr="003F7CCE" w:rsidRDefault="001D01FA" w:rsidP="001D01FA">
      <w:pPr>
        <w:shd w:val="clear" w:color="auto" w:fill="FFFFFF"/>
        <w:spacing w:after="0" w:line="240" w:lineRule="auto"/>
        <w:jc w:val="center"/>
        <w:rPr>
          <w:rFonts w:ascii="Nikosh" w:eastAsia="Times New Roman" w:hAnsi="Nikosh" w:cs="Nikosh"/>
          <w:b/>
          <w:color w:val="222222"/>
          <w:sz w:val="30"/>
          <w:szCs w:val="28"/>
        </w:rPr>
      </w:pPr>
      <w:r w:rsidRPr="003F7CCE">
        <w:rPr>
          <w:rFonts w:ascii="Nikosh" w:eastAsia="Times New Roman" w:hAnsi="Nikosh" w:cs="Nikosh"/>
          <w:b/>
          <w:color w:val="222222"/>
          <w:sz w:val="30"/>
          <w:szCs w:val="28"/>
        </w:rPr>
        <w:t>সমাজে শিক্ষকরাই সবচেয়ে বেশি সম্মানিত</w:t>
      </w:r>
    </w:p>
    <w:p w:rsidR="001D01FA" w:rsidRPr="00F17EF7" w:rsidRDefault="001D01FA" w:rsidP="001D01FA">
      <w:pPr>
        <w:shd w:val="clear" w:color="auto" w:fill="FFFFFF"/>
        <w:spacing w:after="0" w:line="240" w:lineRule="auto"/>
        <w:jc w:val="center"/>
        <w:rPr>
          <w:rFonts w:ascii="Nikosh" w:eastAsia="Times New Roman" w:hAnsi="Nikosh" w:cs="Nikosh"/>
          <w:b/>
          <w:color w:val="222222"/>
          <w:sz w:val="30"/>
          <w:szCs w:val="28"/>
        </w:rPr>
      </w:pPr>
      <w:r w:rsidRPr="00F17EF7">
        <w:rPr>
          <w:rFonts w:ascii="Nikosh" w:eastAsia="Times New Roman" w:hAnsi="Nikosh" w:cs="Nikosh"/>
          <w:b/>
          <w:color w:val="222222"/>
          <w:sz w:val="30"/>
          <w:szCs w:val="28"/>
        </w:rPr>
        <w:t xml:space="preserve">                       -- </w:t>
      </w:r>
      <w:r w:rsidRPr="003F7CCE">
        <w:rPr>
          <w:rFonts w:ascii="Nikosh" w:eastAsia="Times New Roman" w:hAnsi="Nikosh" w:cs="Nikosh"/>
          <w:b/>
          <w:color w:val="222222"/>
          <w:sz w:val="30"/>
          <w:szCs w:val="28"/>
        </w:rPr>
        <w:t>টেলিযোগাযোগ মন্ত্রী</w:t>
      </w:r>
    </w:p>
    <w:p w:rsidR="001D01FA" w:rsidRPr="00F17EF7" w:rsidRDefault="001D01FA" w:rsidP="001D01FA">
      <w:pPr>
        <w:shd w:val="clear" w:color="auto" w:fill="FFFFFF"/>
        <w:spacing w:after="0" w:line="240" w:lineRule="auto"/>
        <w:rPr>
          <w:rFonts w:ascii="Nikosh" w:eastAsia="Times New Roman" w:hAnsi="Nikosh" w:cs="Nikosh"/>
          <w:color w:val="222222"/>
          <w:sz w:val="28"/>
          <w:szCs w:val="28"/>
        </w:rPr>
      </w:pPr>
    </w:p>
    <w:p w:rsidR="001D01FA" w:rsidRPr="00F17EF7" w:rsidRDefault="001D01FA" w:rsidP="001D01FA">
      <w:pPr>
        <w:shd w:val="clear" w:color="auto" w:fill="FFFFFF"/>
        <w:spacing w:after="0" w:line="240" w:lineRule="auto"/>
        <w:rPr>
          <w:rFonts w:ascii="Nikosh" w:eastAsia="Times New Roman" w:hAnsi="Nikosh" w:cs="Nikosh"/>
          <w:sz w:val="28"/>
          <w:szCs w:val="28"/>
          <w:lang w:val="nb-NO"/>
        </w:rPr>
      </w:pPr>
      <w:r w:rsidRPr="00F17EF7">
        <w:rPr>
          <w:rFonts w:ascii="Nikosh" w:eastAsia="Times New Roman" w:hAnsi="Nikosh" w:cs="Nikosh"/>
          <w:sz w:val="28"/>
          <w:szCs w:val="28"/>
          <w:lang w:val="nb-NO"/>
        </w:rPr>
        <w:t xml:space="preserve">ঢাকা, ২০ আশ্বিন (৫ অক্টোবর): </w:t>
      </w:r>
    </w:p>
    <w:p w:rsidR="001D01FA" w:rsidRPr="00F17EF7" w:rsidRDefault="001D01FA" w:rsidP="001D01FA">
      <w:pPr>
        <w:shd w:val="clear" w:color="auto" w:fill="FFFFFF"/>
        <w:spacing w:after="160" w:line="169" w:lineRule="atLeast"/>
        <w:jc w:val="both"/>
        <w:rPr>
          <w:rFonts w:ascii="Nikosh" w:eastAsia="Times New Roman" w:hAnsi="Nikosh" w:cs="Nikosh"/>
          <w:color w:val="222222"/>
          <w:sz w:val="28"/>
          <w:szCs w:val="28"/>
        </w:rPr>
      </w:pPr>
    </w:p>
    <w:p w:rsidR="001D01FA" w:rsidRPr="003F7CCE" w:rsidRDefault="001D01FA" w:rsidP="001D01FA">
      <w:pPr>
        <w:shd w:val="clear" w:color="auto" w:fill="FFFFFF"/>
        <w:spacing w:after="160" w:line="169" w:lineRule="atLeast"/>
        <w:jc w:val="both"/>
        <w:rPr>
          <w:rFonts w:ascii="Nikosh" w:eastAsia="Times New Roman" w:hAnsi="Nikosh" w:cs="Nikosh"/>
          <w:color w:val="222222"/>
          <w:sz w:val="28"/>
          <w:szCs w:val="28"/>
        </w:rPr>
      </w:pPr>
      <w:r w:rsidRPr="00F17EF7">
        <w:rPr>
          <w:rFonts w:ascii="Nikosh" w:eastAsia="Times New Roman" w:hAnsi="Nikosh" w:cs="Nikosh"/>
          <w:color w:val="222222"/>
          <w:sz w:val="28"/>
          <w:szCs w:val="28"/>
        </w:rPr>
        <w:tab/>
      </w:r>
      <w:r w:rsidRPr="003F7CCE">
        <w:rPr>
          <w:rFonts w:ascii="Nikosh" w:eastAsia="Times New Roman" w:hAnsi="Nikosh" w:cs="Nikosh"/>
          <w:color w:val="222222"/>
          <w:sz w:val="28"/>
          <w:szCs w:val="28"/>
        </w:rPr>
        <w:t>ডাক ও টেলিযোগাযোগ মন্ত্রী মোস্তাফা জব্বার বলেছেন, শিক্ষকদের যে জাতি সম্মান দেয় না সে জাতি কখনো এগুতে পারে না। সমাজে যার মর্যাদা যে ভাবেই চিহ্নিত করা হোক শিক্ষকরাই সবচেয়ে বে</w:t>
      </w:r>
      <w:r>
        <w:rPr>
          <w:rFonts w:ascii="Nikosh" w:eastAsia="Times New Roman" w:hAnsi="Nikosh" w:cs="Nikosh"/>
          <w:color w:val="222222"/>
          <w:sz w:val="28"/>
          <w:szCs w:val="28"/>
        </w:rPr>
        <w:t>শি</w:t>
      </w:r>
      <w:r w:rsidRPr="003F7CCE">
        <w:rPr>
          <w:rFonts w:ascii="Nikosh" w:eastAsia="Times New Roman" w:hAnsi="Nikosh" w:cs="Nikosh"/>
          <w:color w:val="222222"/>
          <w:sz w:val="28"/>
          <w:szCs w:val="28"/>
        </w:rPr>
        <w:t xml:space="preserve"> সম্মানিত। শিক্ষকতা কেবল চাকুরি বা রুটিন কাজ করেন  তা নয় । তারা মানব সম্পদ তৈরির কারিগর।</w:t>
      </w:r>
    </w:p>
    <w:p w:rsidR="001D01FA" w:rsidRPr="003F7CCE" w:rsidRDefault="001D01FA" w:rsidP="001D01FA">
      <w:pPr>
        <w:shd w:val="clear" w:color="auto" w:fill="FFFFFF"/>
        <w:spacing w:after="160" w:line="169"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F7CCE">
        <w:rPr>
          <w:rFonts w:ascii="Nikosh" w:eastAsia="Times New Roman" w:hAnsi="Nikosh" w:cs="Nikosh"/>
          <w:color w:val="222222"/>
          <w:sz w:val="28"/>
          <w:szCs w:val="28"/>
        </w:rPr>
        <w:t>আজ ঢাকায় ওয়েবিনারে বিশ্ব শিক্ষক দিবস উপলক্ষে বিশ্ববিদ্যালয়সমূহের শিক্ষকদের সংগঠন জাতীয় শিক্ষক দিবস- ২০২০ উদ</w:t>
      </w:r>
      <w:r>
        <w:rPr>
          <w:rFonts w:ascii="Nikosh" w:eastAsia="Times New Roman" w:hAnsi="Nikosh" w:cs="Nikosh"/>
          <w:color w:val="222222"/>
          <w:sz w:val="28"/>
          <w:szCs w:val="28"/>
        </w:rPr>
        <w:t>্‌</w:t>
      </w:r>
      <w:r w:rsidRPr="003F7CCE">
        <w:rPr>
          <w:rFonts w:ascii="Nikosh" w:eastAsia="Times New Roman" w:hAnsi="Nikosh" w:cs="Nikosh"/>
          <w:color w:val="222222"/>
          <w:sz w:val="28"/>
          <w:szCs w:val="28"/>
        </w:rPr>
        <w:t>যাপন   কমিটি আয়োজিত আলোচনা সভায় প্রধান অতিথির বক্তৃতায় মন্ত্রী</w:t>
      </w:r>
      <w:r>
        <w:rPr>
          <w:rFonts w:ascii="Nikosh" w:eastAsia="Times New Roman" w:hAnsi="Nikosh" w:cs="Nikosh"/>
          <w:color w:val="222222"/>
          <w:sz w:val="28"/>
          <w:szCs w:val="28"/>
        </w:rPr>
        <w:t xml:space="preserve"> </w:t>
      </w:r>
      <w:r w:rsidRPr="003F7CCE">
        <w:rPr>
          <w:rFonts w:ascii="Nikosh" w:eastAsia="Times New Roman" w:hAnsi="Nikosh" w:cs="Nikosh"/>
          <w:color w:val="222222"/>
          <w:sz w:val="28"/>
          <w:szCs w:val="28"/>
        </w:rPr>
        <w:t>এসব কথা বলেন।</w:t>
      </w:r>
    </w:p>
    <w:p w:rsidR="001D01FA" w:rsidRDefault="001D01FA" w:rsidP="001D01FA">
      <w:pPr>
        <w:shd w:val="clear" w:color="auto" w:fill="FFFFFF"/>
        <w:spacing w:after="160" w:line="169"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F7CCE">
        <w:rPr>
          <w:rFonts w:ascii="Nikosh" w:eastAsia="Times New Roman" w:hAnsi="Nikosh" w:cs="Nikosh"/>
          <w:color w:val="222222"/>
          <w:sz w:val="28"/>
          <w:szCs w:val="28"/>
        </w:rPr>
        <w:t>মন্ত্রী  ডিজিটাল যুগের চ্যালেঞ্জ মোকা</w:t>
      </w:r>
      <w:r>
        <w:rPr>
          <w:rFonts w:ascii="Nikosh" w:eastAsia="Times New Roman" w:hAnsi="Nikosh" w:cs="Nikosh"/>
          <w:color w:val="222222"/>
          <w:sz w:val="28"/>
          <w:szCs w:val="28"/>
        </w:rPr>
        <w:t>বি</w:t>
      </w:r>
      <w:r w:rsidRPr="003F7CCE">
        <w:rPr>
          <w:rFonts w:ascii="Nikosh" w:eastAsia="Times New Roman" w:hAnsi="Nikosh" w:cs="Nikosh"/>
          <w:color w:val="222222"/>
          <w:sz w:val="28"/>
          <w:szCs w:val="28"/>
        </w:rPr>
        <w:t>লায় প্রচলিত শিক্ষা ব্যবস্থাকে ডি</w:t>
      </w:r>
      <w:r>
        <w:rPr>
          <w:rFonts w:ascii="Nikosh" w:eastAsia="Times New Roman" w:hAnsi="Nikosh" w:cs="Nikosh"/>
          <w:color w:val="222222"/>
          <w:sz w:val="28"/>
          <w:szCs w:val="28"/>
        </w:rPr>
        <w:t>জিটাল শিক্ষা ব্যবস্থায় রূপান্ত</w:t>
      </w:r>
      <w:r w:rsidRPr="003F7CCE">
        <w:rPr>
          <w:rFonts w:ascii="Nikosh" w:eastAsia="Times New Roman" w:hAnsi="Nikosh" w:cs="Nikosh"/>
          <w:color w:val="222222"/>
          <w:sz w:val="28"/>
          <w:szCs w:val="28"/>
        </w:rPr>
        <w:t>র অপরিহার্য  উল্লেখ করে বলেন, চক ডাস্টারের পরিবর্তে ডিজিটাল ক্লাশরুম এবং কাগজের বইয়ের পরিবর্তে ডিজিটাল কনটেন্ট দরকার। সংকট মোকা</w:t>
      </w:r>
      <w:r>
        <w:rPr>
          <w:rFonts w:ascii="Nikosh" w:eastAsia="Times New Roman" w:hAnsi="Nikosh" w:cs="Nikosh"/>
          <w:color w:val="222222"/>
          <w:sz w:val="28"/>
          <w:szCs w:val="28"/>
        </w:rPr>
        <w:t>বি</w:t>
      </w:r>
      <w:r w:rsidRPr="003F7CCE">
        <w:rPr>
          <w:rFonts w:ascii="Nikosh" w:eastAsia="Times New Roman" w:hAnsi="Nikosh" w:cs="Nikosh"/>
          <w:color w:val="222222"/>
          <w:sz w:val="28"/>
          <w:szCs w:val="28"/>
        </w:rPr>
        <w:t xml:space="preserve">লায় আগামী দিনের প্রস্তুতি নিতে হবে। শিক্ষকদের ডিজিটাল দক্ষতা অর্জন করতে হবে। </w:t>
      </w:r>
    </w:p>
    <w:p w:rsidR="001D01FA" w:rsidRDefault="001D01FA" w:rsidP="001D01FA">
      <w:pPr>
        <w:shd w:val="clear" w:color="auto" w:fill="FFFFFF"/>
        <w:spacing w:after="160" w:line="169"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F7CCE">
        <w:rPr>
          <w:rFonts w:ascii="Nikosh" w:eastAsia="Times New Roman" w:hAnsi="Nikosh" w:cs="Nikosh"/>
          <w:color w:val="222222"/>
          <w:sz w:val="28"/>
          <w:szCs w:val="28"/>
        </w:rPr>
        <w:t xml:space="preserve">অনুষ্ঠানে বক্তারা শিক্ষকদের ক্ষমতায়নের প্রয়োজনীয়তার ওপর গুরুত্বারোপ করে </w:t>
      </w:r>
      <w:r>
        <w:rPr>
          <w:rFonts w:ascii="Nikosh" w:eastAsia="Times New Roman" w:hAnsi="Nikosh" w:cs="Nikosh"/>
          <w:color w:val="222222"/>
          <w:sz w:val="28"/>
          <w:szCs w:val="28"/>
        </w:rPr>
        <w:t>বলেন, শিক্ষকদের ক্ষমতায়নের জন্য</w:t>
      </w:r>
      <w:r w:rsidRPr="003F7CCE">
        <w:rPr>
          <w:rFonts w:ascii="Nikosh" w:eastAsia="Times New Roman" w:hAnsi="Nikosh" w:cs="Nikosh"/>
          <w:color w:val="222222"/>
          <w:sz w:val="28"/>
          <w:szCs w:val="28"/>
        </w:rPr>
        <w:t> যা যা করণীয় তা করতে হবে। শিক্ষার জন্য  খরচকে ভবিষ্য</w:t>
      </w:r>
      <w:r>
        <w:rPr>
          <w:rFonts w:ascii="Nikosh" w:eastAsia="Times New Roman" w:hAnsi="Nikosh" w:cs="Nikosh"/>
          <w:color w:val="222222"/>
          <w:sz w:val="28"/>
          <w:szCs w:val="28"/>
        </w:rPr>
        <w:t>ৎ</w:t>
      </w:r>
      <w:r w:rsidRPr="003F7CCE">
        <w:rPr>
          <w:rFonts w:ascii="Nikosh" w:eastAsia="Times New Roman" w:hAnsi="Nikosh" w:cs="Nikosh"/>
          <w:color w:val="222222"/>
          <w:sz w:val="28"/>
          <w:szCs w:val="28"/>
        </w:rPr>
        <w:t>  বিনিয়োগ হিসেবে দেখতে হবে। তারা বলেন, শিক্ষায়  তৃণমূলকেও গুরুত্ব দি</w:t>
      </w:r>
      <w:r>
        <w:rPr>
          <w:rFonts w:ascii="Nikosh" w:eastAsia="Times New Roman" w:hAnsi="Nikosh" w:cs="Nikosh"/>
          <w:color w:val="222222"/>
          <w:sz w:val="28"/>
          <w:szCs w:val="28"/>
        </w:rPr>
        <w:t>য়ে শিক্ষকদের নিয়ে কাজ করতে হবে।</w:t>
      </w:r>
    </w:p>
    <w:p w:rsidR="001D01FA" w:rsidRDefault="001D01FA" w:rsidP="001D01FA">
      <w:pPr>
        <w:shd w:val="clear" w:color="auto" w:fill="FFFFFF"/>
        <w:spacing w:after="160" w:line="169"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t>বিশিষ্ট শিক্ষাবিদ </w:t>
      </w:r>
      <w:r w:rsidRPr="003F7CCE">
        <w:rPr>
          <w:rFonts w:ascii="Nikosh" w:eastAsia="Times New Roman" w:hAnsi="Nikosh" w:cs="Nikosh"/>
          <w:color w:val="222222"/>
          <w:sz w:val="28"/>
          <w:szCs w:val="28"/>
        </w:rPr>
        <w:t>প্রফেসর ড. কাজী ফারুক আহমেদের সভাপতিত্বে অনুষ্ঠিত আলোচনা সভায় ঢাকা বিশ্ববিদ্যালয়ের ভিসি প্রফেসর ড. আক্তারুজ্জামান, জাতীয় বিশ্ববিদ্যালয়ের ভিসি প্রফেসর ড. হারুন</w:t>
      </w:r>
      <w:r>
        <w:rPr>
          <w:rFonts w:ascii="Nikosh" w:eastAsia="Times New Roman" w:hAnsi="Nikosh" w:cs="Nikosh"/>
          <w:color w:val="222222"/>
          <w:sz w:val="28"/>
          <w:szCs w:val="28"/>
        </w:rPr>
        <w:t>-</w:t>
      </w:r>
      <w:r w:rsidRPr="003F7CCE">
        <w:rPr>
          <w:rFonts w:ascii="Nikosh" w:eastAsia="Times New Roman" w:hAnsi="Nikosh" w:cs="Nikosh"/>
          <w:color w:val="222222"/>
          <w:sz w:val="28"/>
          <w:szCs w:val="28"/>
        </w:rPr>
        <w:t>অর</w:t>
      </w:r>
      <w:r>
        <w:rPr>
          <w:rFonts w:ascii="Nikosh" w:eastAsia="Times New Roman" w:hAnsi="Nikosh" w:cs="Nikosh"/>
          <w:color w:val="222222"/>
          <w:sz w:val="28"/>
          <w:szCs w:val="28"/>
        </w:rPr>
        <w:t>-</w:t>
      </w:r>
      <w:r w:rsidRPr="003F7CCE">
        <w:rPr>
          <w:rFonts w:ascii="Nikosh" w:eastAsia="Times New Roman" w:hAnsi="Nikosh" w:cs="Nikosh"/>
          <w:color w:val="222222"/>
          <w:sz w:val="28"/>
          <w:szCs w:val="28"/>
        </w:rPr>
        <w:t>রশিদ, সাবেক তত্বাবধায়ক সরকারের উপদেষ্টা রাশেদা কে চৌধুরী, বাংলাদেশে ইউনেস্কো প্রতিনিধি  বিটরিক কালডান (</w:t>
      </w:r>
      <w:r w:rsidRPr="003F7CCE">
        <w:rPr>
          <w:rFonts w:ascii="Nikosh" w:eastAsia="Times New Roman" w:hAnsi="Nikosh" w:cs="Nikosh"/>
          <w:color w:val="222222"/>
          <w:sz w:val="26"/>
          <w:szCs w:val="28"/>
        </w:rPr>
        <w:t>Beatrice Kaldun</w:t>
      </w:r>
      <w:r w:rsidRPr="003F7CCE">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3F7CCE">
        <w:rPr>
          <w:rFonts w:ascii="Nikosh" w:eastAsia="Times New Roman" w:hAnsi="Nikosh" w:cs="Nikosh"/>
          <w:color w:val="222222"/>
          <w:sz w:val="28"/>
          <w:szCs w:val="28"/>
        </w:rPr>
        <w:t>এবং গণস্বাক্ষরতা কর্মসূচির ড. এনামুল হক বক্তৃতা করেন।</w:t>
      </w:r>
    </w:p>
    <w:p w:rsidR="001D01FA" w:rsidRDefault="001D01FA" w:rsidP="001D01FA">
      <w:pPr>
        <w:shd w:val="clear" w:color="auto" w:fill="FFFFFF"/>
        <w:spacing w:after="160" w:line="169"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D01FA" w:rsidRDefault="001D01FA" w:rsidP="001D01FA">
      <w:pPr>
        <w:shd w:val="clear" w:color="auto" w:fill="FFFFFF"/>
        <w:spacing w:after="160" w:line="169" w:lineRule="atLeast"/>
        <w:jc w:val="center"/>
        <w:rPr>
          <w:rFonts w:ascii="Nikosh" w:eastAsia="Times New Roman" w:hAnsi="Nikosh" w:cs="Nikosh"/>
          <w:color w:val="222222"/>
          <w:sz w:val="28"/>
          <w:szCs w:val="28"/>
        </w:rPr>
      </w:pPr>
    </w:p>
    <w:p w:rsidR="001D01FA" w:rsidRPr="003F7CCE" w:rsidRDefault="001D01FA" w:rsidP="001D01FA">
      <w:pPr>
        <w:shd w:val="clear" w:color="auto" w:fill="FFFFFF"/>
        <w:spacing w:after="160" w:line="169" w:lineRule="atLeast"/>
        <w:rPr>
          <w:rFonts w:ascii="Nikosh" w:eastAsia="Times New Roman" w:hAnsi="Nikosh" w:cs="Nikosh"/>
          <w:color w:val="222222"/>
          <w:sz w:val="28"/>
          <w:szCs w:val="28"/>
        </w:rPr>
      </w:pPr>
      <w:r>
        <w:rPr>
          <w:rFonts w:ascii="Nikosh" w:eastAsia="Times New Roman" w:hAnsi="Nikosh" w:cs="Nikosh"/>
          <w:color w:val="222222"/>
          <w:sz w:val="28"/>
          <w:szCs w:val="28"/>
        </w:rPr>
        <w:t>শেফায়েত/ফারহানা/খালিদ/রফিকুল/রেজাউল/২০২০/১৯১৬ ঘণ্টা</w:t>
      </w:r>
    </w:p>
    <w:p w:rsidR="001D01FA" w:rsidRDefault="001D01FA">
      <w:pPr>
        <w:rPr>
          <w:rFonts w:ascii="Nikosh" w:hAnsi="Nikosh" w:cs="Nikosh"/>
          <w:sz w:val="28"/>
          <w:szCs w:val="28"/>
          <w:cs/>
          <w:lang w:bidi="bn-IN"/>
        </w:rPr>
      </w:pPr>
      <w:r>
        <w:rPr>
          <w:rFonts w:ascii="Nikosh" w:hAnsi="Nikosh" w:cs="Nikosh"/>
          <w:sz w:val="28"/>
          <w:szCs w:val="28"/>
          <w:cs/>
          <w:lang w:bidi="bn-IN"/>
        </w:rPr>
        <w:br w:type="page"/>
      </w:r>
    </w:p>
    <w:p w:rsidR="00065523" w:rsidRDefault="00065523" w:rsidP="005F2775">
      <w:pPr>
        <w:spacing w:after="0" w:line="240" w:lineRule="auto"/>
        <w:rPr>
          <w:rFonts w:ascii="Nikosh" w:hAnsi="Nikosh" w:cs="Nikosh"/>
          <w:sz w:val="28"/>
          <w:szCs w:val="28"/>
          <w:cs/>
          <w:lang w:bidi="bn-IN"/>
        </w:rPr>
      </w:pPr>
    </w:p>
    <w:p w:rsidR="00C3152A" w:rsidRDefault="00C3152A" w:rsidP="00C3152A">
      <w:pPr>
        <w:spacing w:after="0" w:line="240" w:lineRule="auto"/>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৩৭৬৫</w:t>
      </w:r>
    </w:p>
    <w:p w:rsidR="00C3152A" w:rsidRDefault="00C3152A" w:rsidP="00C3152A">
      <w:pPr>
        <w:spacing w:after="0" w:line="240" w:lineRule="auto"/>
        <w:jc w:val="both"/>
        <w:rPr>
          <w:rFonts w:ascii="Nikosh" w:hAnsi="Nikosh" w:cs="Nikosh"/>
          <w:sz w:val="28"/>
          <w:szCs w:val="28"/>
          <w:lang w:bidi="bn-IN"/>
        </w:rPr>
      </w:pPr>
    </w:p>
    <w:p w:rsidR="00C3152A" w:rsidRPr="005918E0" w:rsidRDefault="00C3152A" w:rsidP="00C3152A">
      <w:pPr>
        <w:spacing w:after="0"/>
        <w:jc w:val="center"/>
        <w:rPr>
          <w:rFonts w:ascii="Nikosh" w:hAnsi="Nikosh" w:cs="Nikosh"/>
          <w:b/>
          <w:sz w:val="28"/>
          <w:szCs w:val="28"/>
        </w:rPr>
      </w:pPr>
      <w:r w:rsidRPr="005918E0">
        <w:rPr>
          <w:rFonts w:ascii="Nikosh" w:hAnsi="Nikosh" w:cs="Nikosh"/>
          <w:b/>
          <w:sz w:val="28"/>
          <w:szCs w:val="28"/>
        </w:rPr>
        <w:t xml:space="preserve">ভারসাম্য রক্ষায় </w:t>
      </w:r>
      <w:r>
        <w:rPr>
          <w:rFonts w:ascii="Nikosh" w:hAnsi="Nikosh" w:cs="Nikosh"/>
          <w:b/>
          <w:sz w:val="28"/>
          <w:szCs w:val="28"/>
        </w:rPr>
        <w:t xml:space="preserve">রাষ্ট্রায়ত্ত পাটকলসমূহ </w:t>
      </w:r>
      <w:r w:rsidRPr="005918E0">
        <w:rPr>
          <w:rFonts w:ascii="Nikosh" w:hAnsi="Nikosh" w:cs="Nikosh"/>
          <w:b/>
          <w:sz w:val="28"/>
          <w:szCs w:val="28"/>
        </w:rPr>
        <w:t>চালু রাখবে সরকার</w:t>
      </w:r>
    </w:p>
    <w:p w:rsidR="00C3152A" w:rsidRPr="00BC4B53" w:rsidRDefault="00C3152A" w:rsidP="00C3152A">
      <w:pPr>
        <w:pStyle w:val="ListParagraph"/>
        <w:spacing w:after="0"/>
        <w:jc w:val="center"/>
        <w:rPr>
          <w:rFonts w:ascii="Nikosh" w:hAnsi="Nikosh" w:cs="Nikosh"/>
          <w:b/>
          <w:sz w:val="28"/>
          <w:szCs w:val="28"/>
          <w:cs/>
        </w:rPr>
      </w:pPr>
      <w:r>
        <w:rPr>
          <w:rFonts w:ascii="Nikosh" w:hAnsi="Nikosh" w:cs="Nikosh"/>
          <w:b/>
          <w:sz w:val="28"/>
          <w:szCs w:val="28"/>
        </w:rPr>
        <w:t xml:space="preserve">                                         --</w:t>
      </w:r>
      <w:r w:rsidRPr="00FF2829">
        <w:rPr>
          <w:rFonts w:ascii="Nikosh" w:hAnsi="Nikosh" w:cs="Nikosh"/>
          <w:b/>
          <w:sz w:val="28"/>
          <w:szCs w:val="28"/>
        </w:rPr>
        <w:t>-শ্রম প্রতিমন্ত্রী</w:t>
      </w:r>
    </w:p>
    <w:p w:rsidR="00C3152A" w:rsidRDefault="00C3152A" w:rsidP="00C3152A">
      <w:pPr>
        <w:tabs>
          <w:tab w:val="left" w:pos="1662"/>
        </w:tabs>
        <w:spacing w:after="120"/>
        <w:rPr>
          <w:rFonts w:ascii="Nikosh" w:hAnsi="Nikosh" w:cs="Nikosh"/>
          <w:sz w:val="28"/>
          <w:szCs w:val="28"/>
          <w:lang w:val="nb-NO"/>
        </w:rPr>
      </w:pPr>
      <w:r>
        <w:rPr>
          <w:rFonts w:ascii="Nikosh" w:eastAsia="Times New Roman" w:hAnsi="Nikosh" w:cs="Nikosh"/>
          <w:sz w:val="28"/>
          <w:szCs w:val="28"/>
          <w:lang w:val="nb-NO"/>
        </w:rPr>
        <w:t xml:space="preserve">ঢাকা, ২০ আশ্বিন (৫ অক্টোবর):  </w:t>
      </w:r>
    </w:p>
    <w:p w:rsidR="00C3152A" w:rsidRPr="00BC4B53" w:rsidRDefault="00C3152A" w:rsidP="00C3152A">
      <w:pPr>
        <w:spacing w:after="0"/>
        <w:rPr>
          <w:rFonts w:ascii="Nikosh" w:hAnsi="Nikosh" w:cs="Nikosh"/>
          <w:sz w:val="16"/>
          <w:szCs w:val="28"/>
        </w:rPr>
      </w:pPr>
    </w:p>
    <w:p w:rsidR="00C3152A" w:rsidRDefault="00C3152A" w:rsidP="00C3152A">
      <w:pPr>
        <w:spacing w:after="0"/>
        <w:ind w:firstLine="720"/>
        <w:jc w:val="both"/>
        <w:rPr>
          <w:rFonts w:ascii="Nikosh" w:hAnsi="Nikosh" w:cs="Nikosh"/>
          <w:sz w:val="28"/>
          <w:szCs w:val="28"/>
        </w:rPr>
      </w:pPr>
      <w:r>
        <w:rPr>
          <w:rFonts w:ascii="Nikosh" w:hAnsi="Nikosh" w:cs="Nikosh"/>
          <w:sz w:val="28"/>
          <w:szCs w:val="28"/>
        </w:rPr>
        <w:t>শ্রম ও কর্মসংস্থান প্রতিমন্ত্রী বেগম মন্নুজান সুফিয়ান বলেছেন, ভারসাম্য রক্ষায় রাষ্ট্রায়ত্ত পাটকলসমূহ অবশ্যই চালু রাখবে সরকার। রাষ্ট্রায়ত্ত পাটকলগুলো স্থায়ীভাবে বন্ধ করা হয়নি। মূলত সাময়িক উৎপাদন বন্ধ করা হয়েছে। যত দ্রুত সম্ভব মিলগুলোকে উৎপাদনে ফিরিয়ে আনা হবে। কারো উস্কানিতে বিভ্রান্ত না হওয়ার জন্য শ্রমিকদের প্রতি তিনি আহ্বান জানান।</w:t>
      </w:r>
    </w:p>
    <w:p w:rsidR="00C3152A" w:rsidRPr="00C8354F" w:rsidRDefault="00C3152A" w:rsidP="00C3152A">
      <w:pPr>
        <w:spacing w:after="0"/>
        <w:jc w:val="both"/>
        <w:rPr>
          <w:rFonts w:ascii="Nikosh" w:hAnsi="Nikosh" w:cs="Nikosh"/>
          <w:sz w:val="8"/>
          <w:szCs w:val="28"/>
        </w:rPr>
      </w:pPr>
    </w:p>
    <w:p w:rsidR="00C3152A" w:rsidRDefault="00C3152A" w:rsidP="00C3152A">
      <w:pPr>
        <w:spacing w:after="0"/>
        <w:ind w:firstLine="720"/>
        <w:jc w:val="both"/>
        <w:rPr>
          <w:rFonts w:ascii="Nikosh" w:hAnsi="Nikosh" w:cs="Nikosh"/>
          <w:sz w:val="28"/>
          <w:szCs w:val="28"/>
        </w:rPr>
      </w:pPr>
      <w:r>
        <w:rPr>
          <w:rFonts w:ascii="Nikosh" w:hAnsi="Nikosh" w:cs="Nikosh"/>
          <w:sz w:val="28"/>
          <w:szCs w:val="28"/>
        </w:rPr>
        <w:t xml:space="preserve">প্রতিমন্ত্রী আজ খুলনার সাময়িক বন্ধ থাকা খুলনা অঞ্চলের রাষ্ট্রায়ত্ত পাটকলসমূহের সার্বিক পরিস্থিতি নিয়ে আয়োজিত </w:t>
      </w:r>
      <w:r w:rsidRPr="00EA7CF2">
        <w:rPr>
          <w:rFonts w:ascii="Nikosh" w:hAnsi="Nikosh" w:cs="Nikosh"/>
          <w:color w:val="000000" w:themeColor="text1"/>
          <w:sz w:val="28"/>
          <w:szCs w:val="28"/>
          <w:shd w:val="clear" w:color="auto" w:fill="FFFFFF"/>
        </w:rPr>
        <w:t>ভার্চুয়াল</w:t>
      </w:r>
      <w:r>
        <w:rPr>
          <w:rFonts w:ascii="Nikosh" w:hAnsi="Nikosh" w:cs="Nikosh"/>
          <w:sz w:val="28"/>
          <w:szCs w:val="28"/>
        </w:rPr>
        <w:t xml:space="preserve"> মতবিনিময় সভায় প্রধান অতিথির বক্তৃতায় এসব কথা বলেন। </w:t>
      </w:r>
    </w:p>
    <w:p w:rsidR="00C3152A" w:rsidRPr="00C8354F" w:rsidRDefault="00C3152A" w:rsidP="00C3152A">
      <w:pPr>
        <w:spacing w:after="0"/>
        <w:jc w:val="both"/>
        <w:rPr>
          <w:rFonts w:ascii="Nikosh" w:hAnsi="Nikosh" w:cs="Nikosh"/>
          <w:sz w:val="10"/>
          <w:szCs w:val="28"/>
        </w:rPr>
      </w:pPr>
    </w:p>
    <w:p w:rsidR="00C3152A" w:rsidRDefault="00C3152A" w:rsidP="00C72713">
      <w:pPr>
        <w:ind w:firstLine="720"/>
        <w:jc w:val="both"/>
        <w:rPr>
          <w:rFonts w:ascii="Nikosh" w:hAnsi="Nikosh" w:cs="Nikosh"/>
          <w:sz w:val="28"/>
          <w:szCs w:val="28"/>
        </w:rPr>
      </w:pPr>
      <w:r>
        <w:rPr>
          <w:rFonts w:ascii="Nikosh" w:hAnsi="Nikosh" w:cs="Nikosh"/>
          <w:sz w:val="28"/>
          <w:szCs w:val="28"/>
        </w:rPr>
        <w:t xml:space="preserve">শ্রম প্রতিমন্ত্রী বলেন, সোনালী আঁশের ঐতিহ্য ফিরিয়ে আনা, পাট চাষীদের কথা বিবেচনায় নিয়ে এবং ব্যবসা ক্ষেত্রে ভারসাম্য রক্ষায় রাষ্ট্রায়ত্ত পাটকলসমূহকে  অবশ্যই চালু রাখবে সরকার। জিটুজি, পিপিপি অথবা লিজিং ব্যবস্থাপনায় অত্যাধুনিক যন্ত্রপাতি স্থাপন করে পাটকলগুলোকে লাভজনক প্রতিষ্ঠানে পরিণত করা হবে। মিলসমূহ চালু হলে দক্ষ শ্রমিকরা অগ্রাধিকার ভিত্তিতে সেখানে চাকুরি পাবেন। </w:t>
      </w:r>
    </w:p>
    <w:p w:rsidR="00C3152A" w:rsidRDefault="00C3152A" w:rsidP="00C72713">
      <w:pPr>
        <w:ind w:firstLine="720"/>
        <w:jc w:val="both"/>
        <w:rPr>
          <w:rFonts w:ascii="Nikosh" w:hAnsi="Nikosh" w:cs="Nikosh"/>
          <w:sz w:val="28"/>
          <w:szCs w:val="28"/>
        </w:rPr>
      </w:pPr>
      <w:r>
        <w:rPr>
          <w:rFonts w:ascii="Nikosh" w:hAnsi="Nikosh" w:cs="Nikosh"/>
          <w:sz w:val="28"/>
          <w:szCs w:val="28"/>
        </w:rPr>
        <w:t>প্রতিমন্ত্রী বলেন, করিম জুটমিলের শ্রমিকদের পাওনা অর্ধেক চেকের মাধ্যমে এবং অর্ধেক সঞ্চয়পত্রের মাধ্যমে দেয়া হয়েছে। অল্প দিনের মধ্যেই খুলনার  প্লাটিনাম জুট মিলের শ্রমিকদের পাওনা বুঝিয়ে দেয়া হবে।</w:t>
      </w:r>
    </w:p>
    <w:p w:rsidR="00C3152A" w:rsidRPr="00C8354F" w:rsidRDefault="00C3152A" w:rsidP="00C3152A">
      <w:pPr>
        <w:spacing w:after="0"/>
        <w:jc w:val="both"/>
        <w:rPr>
          <w:rFonts w:ascii="Nikosh" w:hAnsi="Nikosh" w:cs="Nikosh"/>
          <w:sz w:val="4"/>
          <w:szCs w:val="28"/>
        </w:rPr>
      </w:pPr>
    </w:p>
    <w:p w:rsidR="00C3152A" w:rsidRDefault="00C3152A" w:rsidP="00C3152A">
      <w:pPr>
        <w:ind w:firstLine="720"/>
        <w:jc w:val="both"/>
        <w:rPr>
          <w:rFonts w:ascii="Nikosh" w:hAnsi="Nikosh" w:cs="Nikosh"/>
          <w:sz w:val="28"/>
          <w:szCs w:val="28"/>
        </w:rPr>
      </w:pPr>
      <w:r>
        <w:rPr>
          <w:rFonts w:ascii="Nikosh" w:hAnsi="Nikosh" w:cs="Nikosh"/>
          <w:sz w:val="28"/>
          <w:szCs w:val="28"/>
        </w:rPr>
        <w:t>অনুষ্ঠানে বিশেষ অতিথি হিসেবে উপস্থিত ছিলেন খুলনা সিটি কর্পোরেশনের মেয়র তালুকদার আব্দুল খালেক। শ্রম অধিদপ্তরের খুলনা বিভাগীয় কার্যালয়ের পরিচালক মোঃ মিজানুর রহমানের সভাপতিত্বে অন্যান্যের মধ্যে অতিরিক্ত জেলা প্রশাসক মোঃ ইউসুফ আলী, কলকারখানা ও প্রতিষ্ঠান পরিদর্শন অধিদপ্তরের উপ মহা-পরিদর্শক মোঃ আরিফুল ইসলাম, খালিশপুর থানা আওয়ামী লীগের সভাপতি একেএম সানাউল্লাহ নান্নু, খুলনা অঞ্চলের ৯টি পাটকলের সিবিএ নেতৃবৃন্দ মতবিনিময় সভায় অংশগ্রহণ করেন।</w:t>
      </w:r>
    </w:p>
    <w:p w:rsidR="00C3152A" w:rsidRPr="0069296F" w:rsidRDefault="00C3152A" w:rsidP="00C3152A">
      <w:pPr>
        <w:jc w:val="center"/>
        <w:rPr>
          <w:rFonts w:ascii="Nikosh" w:hAnsi="Nikosh" w:cs="Nikosh"/>
          <w:sz w:val="26"/>
          <w:cs/>
          <w:lang w:bidi="bn-IN"/>
        </w:rPr>
      </w:pPr>
      <w:r w:rsidRPr="0069296F">
        <w:rPr>
          <w:rFonts w:ascii="Nikosh" w:hAnsi="Nikosh" w:cs="Nikosh"/>
          <w:sz w:val="26"/>
          <w:lang w:bidi="bn-IN"/>
        </w:rPr>
        <w:t>#</w:t>
      </w:r>
    </w:p>
    <w:p w:rsidR="00C3152A" w:rsidRPr="0069296F" w:rsidRDefault="00C3152A" w:rsidP="00C3152A">
      <w:pPr>
        <w:shd w:val="clear" w:color="auto" w:fill="FFFFFF"/>
        <w:rPr>
          <w:rFonts w:ascii="Nikosh" w:hAnsi="Nikosh" w:cs="Nikosh"/>
          <w:color w:val="222222"/>
          <w:sz w:val="26"/>
          <w:cs/>
        </w:rPr>
      </w:pPr>
      <w:r>
        <w:rPr>
          <w:rFonts w:ascii="Nikosh" w:hAnsi="Nikosh" w:cs="Nikosh"/>
          <w:sz w:val="28"/>
          <w:szCs w:val="28"/>
        </w:rPr>
        <w:t>আকতারুল</w:t>
      </w:r>
      <w:r>
        <w:rPr>
          <w:rFonts w:ascii="Nikosh" w:hAnsi="Nikosh" w:cs="Nikosh"/>
          <w:sz w:val="26"/>
          <w:lang w:bidi="bn-IN"/>
        </w:rPr>
        <w:t>/ফারহানা/রফিকুল/</w:t>
      </w:r>
      <w:r w:rsidRPr="0069296F">
        <w:rPr>
          <w:rFonts w:ascii="Nikosh" w:hAnsi="Nikosh" w:cs="Nikosh"/>
          <w:sz w:val="26"/>
          <w:lang w:bidi="bn-IN"/>
        </w:rPr>
        <w:t>আব্বাস/২০২০/</w:t>
      </w:r>
      <w:r>
        <w:rPr>
          <w:rFonts w:ascii="Nikosh" w:hAnsi="Nikosh" w:cs="Nikosh"/>
          <w:sz w:val="26"/>
          <w:lang w:bidi="bn-IN"/>
        </w:rPr>
        <w:t xml:space="preserve">১৮৫৪ </w:t>
      </w:r>
      <w:r w:rsidRPr="0069296F">
        <w:rPr>
          <w:rFonts w:ascii="Nikosh" w:hAnsi="Nikosh" w:cs="Nikosh"/>
          <w:sz w:val="26"/>
          <w:lang w:bidi="bn-IN"/>
        </w:rPr>
        <w:t>ঘণ্টা</w:t>
      </w:r>
    </w:p>
    <w:p w:rsidR="00C3152A" w:rsidRDefault="00C3152A">
      <w:pPr>
        <w:rPr>
          <w:rFonts w:ascii="Nikosh" w:hAnsi="Nikosh" w:cs="Nikosh"/>
          <w:sz w:val="28"/>
          <w:szCs w:val="28"/>
          <w:cs/>
          <w:lang w:bidi="bn-IN"/>
        </w:rPr>
      </w:pPr>
      <w:r>
        <w:rPr>
          <w:rFonts w:ascii="Nikosh" w:hAnsi="Nikosh" w:cs="Nikosh"/>
          <w:sz w:val="28"/>
          <w:szCs w:val="28"/>
          <w:cs/>
          <w:lang w:bidi="bn-IN"/>
        </w:rPr>
        <w:br w:type="page"/>
      </w:r>
    </w:p>
    <w:p w:rsidR="00F02CB7" w:rsidRPr="004834D9" w:rsidRDefault="00F02CB7" w:rsidP="00F02CB7">
      <w:pPr>
        <w:spacing w:after="0" w:line="240" w:lineRule="auto"/>
        <w:jc w:val="both"/>
        <w:rPr>
          <w:rFonts w:ascii="Nikosh" w:hAnsi="Nikosh" w:cs="Nikosh"/>
          <w:sz w:val="28"/>
          <w:szCs w:val="28"/>
          <w:lang w:bidi="bn-IN"/>
        </w:rPr>
      </w:pPr>
      <w:r w:rsidRPr="004834D9">
        <w:rPr>
          <w:rFonts w:ascii="Nikosh" w:hAnsi="Nikosh" w:cs="Nikosh"/>
          <w:sz w:val="28"/>
          <w:szCs w:val="28"/>
          <w:cs/>
          <w:lang w:bidi="bn-IN"/>
        </w:rPr>
        <w:lastRenderedPageBreak/>
        <w:t>তথ্যবিবরণী</w:t>
      </w:r>
      <w:r w:rsidRPr="004834D9">
        <w:rPr>
          <w:rFonts w:ascii="Nikosh" w:hAnsi="Nikosh" w:cs="Nikosh"/>
          <w:sz w:val="28"/>
          <w:szCs w:val="28"/>
          <w:lang w:bidi="bn-IN"/>
        </w:rPr>
        <w:t xml:space="preserve">                                               </w:t>
      </w:r>
      <w:r w:rsidRPr="004834D9">
        <w:rPr>
          <w:rFonts w:ascii="Nikosh" w:hAnsi="Nikosh" w:cs="Nikosh"/>
          <w:sz w:val="28"/>
          <w:szCs w:val="28"/>
          <w:lang w:bidi="bn-IN"/>
        </w:rPr>
        <w:tab/>
      </w:r>
      <w:r w:rsidRPr="004834D9">
        <w:rPr>
          <w:rFonts w:ascii="Nikosh" w:hAnsi="Nikosh" w:cs="Nikosh"/>
          <w:sz w:val="28"/>
          <w:szCs w:val="28"/>
          <w:lang w:bidi="bn-IN"/>
        </w:rPr>
        <w:tab/>
      </w:r>
      <w:r w:rsidRPr="004834D9">
        <w:rPr>
          <w:rFonts w:ascii="Nikosh" w:hAnsi="Nikosh" w:cs="Nikosh"/>
          <w:sz w:val="28"/>
          <w:szCs w:val="28"/>
          <w:lang w:bidi="bn-IN"/>
        </w:rPr>
        <w:tab/>
      </w:r>
      <w:r w:rsidRPr="004834D9">
        <w:rPr>
          <w:rFonts w:ascii="Nikosh" w:hAnsi="Nikosh" w:cs="Nikosh"/>
          <w:sz w:val="28"/>
          <w:szCs w:val="28"/>
          <w:lang w:bidi="bn-IN"/>
        </w:rPr>
        <w:tab/>
      </w:r>
      <w:r w:rsidRPr="004834D9">
        <w:rPr>
          <w:rFonts w:ascii="Nikosh" w:hAnsi="Nikosh" w:cs="Nikosh"/>
          <w:sz w:val="28"/>
          <w:szCs w:val="28"/>
          <w:lang w:bidi="bn-IN"/>
        </w:rPr>
        <w:tab/>
        <w:t xml:space="preserve">       </w:t>
      </w:r>
      <w:r w:rsidRPr="004834D9">
        <w:rPr>
          <w:rFonts w:ascii="Nikosh" w:hAnsi="Nikosh" w:cs="Nikosh" w:hint="cs"/>
          <w:sz w:val="28"/>
          <w:szCs w:val="28"/>
          <w:cs/>
          <w:lang w:bidi="bn-IN"/>
        </w:rPr>
        <w:t>নম্বর</w:t>
      </w:r>
      <w:r w:rsidRPr="004834D9">
        <w:rPr>
          <w:rFonts w:ascii="Nikosh" w:hAnsi="Nikosh" w:cs="Nikosh"/>
          <w:sz w:val="28"/>
          <w:szCs w:val="28"/>
          <w:lang w:bidi="bn-IN"/>
        </w:rPr>
        <w:t xml:space="preserve"> :  ৩৭</w:t>
      </w:r>
      <w:r>
        <w:rPr>
          <w:rFonts w:ascii="Nikosh" w:hAnsi="Nikosh" w:cs="Nikosh"/>
          <w:sz w:val="28"/>
          <w:szCs w:val="28"/>
          <w:lang w:bidi="bn-IN"/>
        </w:rPr>
        <w:t>৬৪</w:t>
      </w:r>
    </w:p>
    <w:p w:rsidR="00F02CB7" w:rsidRPr="00661C42" w:rsidRDefault="00F02CB7" w:rsidP="00F02CB7">
      <w:pPr>
        <w:spacing w:after="0" w:line="240" w:lineRule="auto"/>
        <w:jc w:val="both"/>
        <w:rPr>
          <w:rFonts w:ascii="Nikosh" w:hAnsi="Nikosh" w:cs="Nikosh"/>
          <w:szCs w:val="28"/>
          <w:lang w:bidi="bn-IN"/>
        </w:rPr>
      </w:pPr>
    </w:p>
    <w:p w:rsidR="00F02CB7" w:rsidRPr="004834D9" w:rsidRDefault="00F02CB7" w:rsidP="00F02CB7">
      <w:pPr>
        <w:spacing w:after="0" w:line="240" w:lineRule="auto"/>
        <w:jc w:val="center"/>
        <w:rPr>
          <w:rFonts w:ascii="Nikosh" w:hAnsi="Nikosh" w:cs="Nikosh"/>
          <w:b/>
          <w:sz w:val="28"/>
          <w:szCs w:val="28"/>
        </w:rPr>
      </w:pPr>
      <w:r w:rsidRPr="004834D9">
        <w:rPr>
          <w:rFonts w:ascii="Nikosh" w:hAnsi="Nikosh" w:cs="Nikosh" w:hint="cs"/>
          <w:b/>
          <w:sz w:val="28"/>
          <w:szCs w:val="28"/>
        </w:rPr>
        <w:t>টেকসই</w:t>
      </w:r>
      <w:r w:rsidRPr="004834D9">
        <w:rPr>
          <w:rFonts w:ascii="Nikosh" w:hAnsi="Nikosh" w:cs="Nikosh"/>
          <w:b/>
          <w:sz w:val="28"/>
          <w:szCs w:val="28"/>
        </w:rPr>
        <w:t xml:space="preserve"> </w:t>
      </w:r>
      <w:r w:rsidRPr="004834D9">
        <w:rPr>
          <w:rFonts w:ascii="Nikosh" w:hAnsi="Nikosh" w:cs="Nikosh" w:hint="cs"/>
          <w:b/>
          <w:sz w:val="28"/>
          <w:szCs w:val="28"/>
        </w:rPr>
        <w:t>উন্নয়ন</w:t>
      </w:r>
      <w:r w:rsidRPr="004834D9">
        <w:rPr>
          <w:rFonts w:ascii="Nikosh" w:hAnsi="Nikosh" w:cs="Nikosh"/>
          <w:b/>
          <w:sz w:val="28"/>
          <w:szCs w:val="28"/>
        </w:rPr>
        <w:t xml:space="preserve"> </w:t>
      </w:r>
      <w:r w:rsidRPr="004834D9">
        <w:rPr>
          <w:rFonts w:ascii="Nikosh" w:hAnsi="Nikosh" w:cs="Nikosh" w:hint="cs"/>
          <w:b/>
          <w:sz w:val="28"/>
          <w:szCs w:val="28"/>
        </w:rPr>
        <w:t>অভীষ্ট</w:t>
      </w:r>
      <w:r w:rsidRPr="004834D9">
        <w:rPr>
          <w:rFonts w:ascii="Nikosh" w:hAnsi="Nikosh" w:cs="Nikosh"/>
          <w:b/>
          <w:sz w:val="28"/>
          <w:szCs w:val="28"/>
        </w:rPr>
        <w:t xml:space="preserve"> লক্ষ্য </w:t>
      </w:r>
      <w:r w:rsidRPr="004834D9">
        <w:rPr>
          <w:rFonts w:ascii="Nikosh" w:hAnsi="Nikosh" w:cs="Nikosh" w:hint="cs"/>
          <w:b/>
          <w:sz w:val="28"/>
          <w:szCs w:val="28"/>
        </w:rPr>
        <w:t>অর্জনে</w:t>
      </w:r>
      <w:r w:rsidRPr="004834D9">
        <w:rPr>
          <w:rFonts w:ascii="Nikosh" w:hAnsi="Nikosh" w:cs="Nikosh"/>
          <w:b/>
          <w:sz w:val="28"/>
          <w:szCs w:val="28"/>
        </w:rPr>
        <w:t xml:space="preserve"> কাজ করছে সরকার</w:t>
      </w:r>
    </w:p>
    <w:p w:rsidR="00F02CB7" w:rsidRPr="004834D9" w:rsidRDefault="00F02CB7" w:rsidP="00F02CB7">
      <w:pPr>
        <w:spacing w:after="0" w:line="240" w:lineRule="auto"/>
        <w:ind w:left="2160" w:firstLine="720"/>
        <w:jc w:val="center"/>
        <w:rPr>
          <w:rFonts w:ascii="Nikosh" w:hAnsi="Nikosh" w:cs="Nikosh"/>
          <w:b/>
          <w:sz w:val="28"/>
          <w:szCs w:val="28"/>
        </w:rPr>
      </w:pPr>
      <w:r w:rsidRPr="004834D9">
        <w:rPr>
          <w:rFonts w:ascii="Nikosh" w:hAnsi="Nikosh" w:cs="Nikosh"/>
          <w:b/>
          <w:sz w:val="28"/>
          <w:szCs w:val="28"/>
        </w:rPr>
        <w:t xml:space="preserve">           </w:t>
      </w:r>
      <w:r>
        <w:rPr>
          <w:rFonts w:ascii="Nikosh" w:hAnsi="Nikosh" w:cs="Nikosh"/>
          <w:b/>
          <w:sz w:val="28"/>
          <w:szCs w:val="28"/>
        </w:rPr>
        <w:t xml:space="preserve"> </w:t>
      </w:r>
      <w:r w:rsidRPr="004834D9">
        <w:rPr>
          <w:rFonts w:ascii="Nikosh" w:hAnsi="Nikosh" w:cs="Nikosh"/>
          <w:b/>
          <w:sz w:val="28"/>
          <w:szCs w:val="28"/>
        </w:rPr>
        <w:t>---শিল্পমন্ত্রী</w:t>
      </w:r>
    </w:p>
    <w:p w:rsidR="00F02CB7" w:rsidRPr="004834D9" w:rsidRDefault="00F02CB7" w:rsidP="00F02CB7">
      <w:pPr>
        <w:spacing w:after="0" w:line="240" w:lineRule="auto"/>
        <w:rPr>
          <w:rFonts w:ascii="Nikosh" w:hAnsi="Nikosh" w:cs="Nikosh"/>
          <w:b/>
          <w:sz w:val="28"/>
          <w:szCs w:val="28"/>
          <w:cs/>
          <w:lang w:bidi="bn-IN"/>
        </w:rPr>
      </w:pPr>
    </w:p>
    <w:p w:rsidR="00F02CB7" w:rsidRDefault="00F02CB7" w:rsidP="00F02CB7">
      <w:pPr>
        <w:tabs>
          <w:tab w:val="left" w:pos="1662"/>
        </w:tabs>
        <w:spacing w:after="0" w:line="240" w:lineRule="auto"/>
        <w:rPr>
          <w:rFonts w:ascii="Nikosh" w:eastAsia="Times New Roman" w:hAnsi="Nikosh" w:cs="Nikosh"/>
          <w:sz w:val="28"/>
          <w:szCs w:val="28"/>
          <w:lang w:val="nb-NO"/>
        </w:rPr>
      </w:pPr>
      <w:r w:rsidRPr="004834D9">
        <w:rPr>
          <w:rFonts w:ascii="Nikosh" w:eastAsia="Times New Roman" w:hAnsi="Nikosh" w:cs="Nikosh"/>
          <w:sz w:val="28"/>
          <w:szCs w:val="28"/>
          <w:lang w:val="nb-NO"/>
        </w:rPr>
        <w:t xml:space="preserve">ঢাকা, ২০ আশ্বিন (৫ অক্টোবর):  </w:t>
      </w:r>
    </w:p>
    <w:p w:rsidR="00F02CB7" w:rsidRPr="004834D9" w:rsidRDefault="00F02CB7" w:rsidP="00F02CB7">
      <w:pPr>
        <w:tabs>
          <w:tab w:val="left" w:pos="1662"/>
        </w:tabs>
        <w:spacing w:after="0" w:line="240" w:lineRule="auto"/>
        <w:rPr>
          <w:rFonts w:ascii="Nikosh" w:hAnsi="Nikosh" w:cs="Nikosh"/>
          <w:sz w:val="28"/>
          <w:szCs w:val="28"/>
          <w:lang w:val="nb-NO"/>
        </w:rPr>
      </w:pPr>
    </w:p>
    <w:p w:rsidR="00F02CB7" w:rsidRPr="004834D9" w:rsidRDefault="00F02CB7" w:rsidP="00F02CB7">
      <w:pPr>
        <w:spacing w:after="0" w:line="240" w:lineRule="auto"/>
        <w:ind w:firstLine="720"/>
        <w:jc w:val="both"/>
        <w:rPr>
          <w:rFonts w:ascii="Nikosh" w:hAnsi="Nikosh" w:cs="Nikosh"/>
          <w:sz w:val="28"/>
          <w:szCs w:val="28"/>
        </w:rPr>
      </w:pPr>
      <w:r w:rsidRPr="004834D9">
        <w:rPr>
          <w:rFonts w:ascii="Nikosh" w:hAnsi="Nikosh" w:cs="Nikosh" w:hint="cs"/>
          <w:sz w:val="28"/>
          <w:szCs w:val="28"/>
        </w:rPr>
        <w:t>শিল্পমন্ত্রী</w:t>
      </w:r>
      <w:r w:rsidRPr="004834D9">
        <w:rPr>
          <w:rFonts w:ascii="Nikosh" w:hAnsi="Nikosh" w:cs="Nikosh"/>
          <w:sz w:val="28"/>
          <w:szCs w:val="28"/>
        </w:rPr>
        <w:t xml:space="preserve"> </w:t>
      </w:r>
      <w:r>
        <w:rPr>
          <w:rFonts w:ascii="Nikosh" w:hAnsi="Nikosh" w:cs="Nikosh"/>
          <w:sz w:val="28"/>
          <w:szCs w:val="28"/>
        </w:rPr>
        <w:t xml:space="preserve">নূরুল মজিদ </w:t>
      </w:r>
      <w:r w:rsidRPr="004834D9">
        <w:rPr>
          <w:rFonts w:ascii="Nikosh" w:hAnsi="Nikosh" w:cs="Nikosh"/>
          <w:sz w:val="28"/>
          <w:szCs w:val="28"/>
        </w:rPr>
        <w:t>মাহ</w:t>
      </w:r>
      <w:r>
        <w:rPr>
          <w:rFonts w:ascii="Nikosh" w:hAnsi="Nikosh" w:cs="Nikosh"/>
          <w:sz w:val="28"/>
          <w:szCs w:val="28"/>
        </w:rPr>
        <w:t>মুদ হুমা</w:t>
      </w:r>
      <w:r w:rsidRPr="004834D9">
        <w:rPr>
          <w:rFonts w:ascii="Nikosh" w:hAnsi="Nikosh" w:cs="Nikosh"/>
          <w:sz w:val="28"/>
          <w:szCs w:val="28"/>
        </w:rPr>
        <w:t xml:space="preserve">য়ূন </w:t>
      </w:r>
      <w:r w:rsidRPr="004834D9">
        <w:rPr>
          <w:rFonts w:ascii="Nikosh" w:hAnsi="Nikosh" w:cs="Nikosh" w:hint="cs"/>
          <w:sz w:val="28"/>
          <w:szCs w:val="28"/>
        </w:rPr>
        <w:t>বলে</w:t>
      </w:r>
      <w:r w:rsidRPr="004834D9">
        <w:rPr>
          <w:rFonts w:ascii="Nikosh" w:hAnsi="Nikosh" w:cs="Nikosh"/>
          <w:sz w:val="28"/>
          <w:szCs w:val="28"/>
        </w:rPr>
        <w:t xml:space="preserve">ছেন, </w:t>
      </w:r>
      <w:r w:rsidRPr="004834D9">
        <w:rPr>
          <w:rFonts w:ascii="Nikosh" w:hAnsi="Nikosh" w:cs="Nikosh" w:hint="cs"/>
          <w:sz w:val="28"/>
          <w:szCs w:val="28"/>
        </w:rPr>
        <w:t>টেকসই</w:t>
      </w:r>
      <w:r w:rsidRPr="004834D9">
        <w:rPr>
          <w:rFonts w:ascii="Nikosh" w:hAnsi="Nikosh" w:cs="Nikosh"/>
          <w:sz w:val="28"/>
          <w:szCs w:val="28"/>
        </w:rPr>
        <w:t xml:space="preserve"> </w:t>
      </w:r>
      <w:r w:rsidRPr="004834D9">
        <w:rPr>
          <w:rFonts w:ascii="Nikosh" w:hAnsi="Nikosh" w:cs="Nikosh" w:hint="cs"/>
          <w:sz w:val="28"/>
          <w:szCs w:val="28"/>
        </w:rPr>
        <w:t>উন্নয়ন</w:t>
      </w:r>
      <w:r w:rsidRPr="004834D9">
        <w:rPr>
          <w:rFonts w:ascii="Nikosh" w:hAnsi="Nikosh" w:cs="Nikosh"/>
          <w:sz w:val="28"/>
          <w:szCs w:val="28"/>
        </w:rPr>
        <w:t xml:space="preserve"> </w:t>
      </w:r>
      <w:r w:rsidRPr="004834D9">
        <w:rPr>
          <w:rFonts w:ascii="Nikosh" w:hAnsi="Nikosh" w:cs="Nikosh" w:hint="cs"/>
          <w:sz w:val="28"/>
          <w:szCs w:val="28"/>
        </w:rPr>
        <w:t>অভীষ্ট</w:t>
      </w:r>
      <w:r w:rsidRPr="004834D9">
        <w:rPr>
          <w:rFonts w:ascii="Nikosh" w:hAnsi="Nikosh" w:cs="Nikosh"/>
          <w:sz w:val="28"/>
          <w:szCs w:val="28"/>
        </w:rPr>
        <w:t xml:space="preserve"> </w:t>
      </w:r>
      <w:r w:rsidRPr="004834D9">
        <w:rPr>
          <w:rFonts w:ascii="Nikosh" w:hAnsi="Nikosh" w:cs="Nikosh" w:hint="cs"/>
          <w:sz w:val="28"/>
          <w:szCs w:val="28"/>
        </w:rPr>
        <w:t>অর্জনে</w:t>
      </w:r>
      <w:r w:rsidRPr="004834D9">
        <w:rPr>
          <w:rFonts w:ascii="Nikosh" w:hAnsi="Nikosh" w:cs="Nikosh"/>
          <w:sz w:val="28"/>
          <w:szCs w:val="28"/>
        </w:rPr>
        <w:t xml:space="preserve"> </w:t>
      </w:r>
      <w:r w:rsidRPr="004834D9">
        <w:rPr>
          <w:rFonts w:ascii="Nikosh" w:hAnsi="Nikosh" w:cs="Nikosh" w:hint="cs"/>
          <w:sz w:val="28"/>
          <w:szCs w:val="28"/>
        </w:rPr>
        <w:t>বর্তমান</w:t>
      </w:r>
      <w:r w:rsidRPr="004834D9">
        <w:rPr>
          <w:rFonts w:ascii="Nikosh" w:hAnsi="Nikosh" w:cs="Nikosh"/>
          <w:sz w:val="28"/>
          <w:szCs w:val="28"/>
        </w:rPr>
        <w:t xml:space="preserve"> </w:t>
      </w:r>
      <w:r w:rsidRPr="004834D9">
        <w:rPr>
          <w:rFonts w:ascii="Nikosh" w:hAnsi="Nikosh" w:cs="Nikosh" w:hint="cs"/>
          <w:sz w:val="28"/>
          <w:szCs w:val="28"/>
        </w:rPr>
        <w:t>সরকার</w:t>
      </w:r>
      <w:r w:rsidRPr="004834D9">
        <w:rPr>
          <w:rFonts w:ascii="Nikosh" w:hAnsi="Nikosh" w:cs="Nikosh"/>
          <w:sz w:val="28"/>
          <w:szCs w:val="28"/>
        </w:rPr>
        <w:t xml:space="preserve"> </w:t>
      </w:r>
      <w:r w:rsidRPr="004834D9">
        <w:rPr>
          <w:rFonts w:ascii="Nikosh" w:hAnsi="Nikosh" w:cs="Nikosh" w:hint="cs"/>
          <w:sz w:val="28"/>
          <w:szCs w:val="28"/>
        </w:rPr>
        <w:t>নিরলসভাবে</w:t>
      </w:r>
      <w:r w:rsidRPr="004834D9">
        <w:rPr>
          <w:rFonts w:ascii="Nikosh" w:hAnsi="Nikosh" w:cs="Nikosh"/>
          <w:sz w:val="28"/>
          <w:szCs w:val="28"/>
        </w:rPr>
        <w:t xml:space="preserve"> </w:t>
      </w:r>
      <w:r w:rsidRPr="004834D9">
        <w:rPr>
          <w:rFonts w:ascii="Nikosh" w:hAnsi="Nikosh" w:cs="Nikosh" w:hint="cs"/>
          <w:sz w:val="28"/>
          <w:szCs w:val="28"/>
        </w:rPr>
        <w:t>কাজ</w:t>
      </w:r>
      <w:r w:rsidRPr="004834D9">
        <w:rPr>
          <w:rFonts w:ascii="Nikosh" w:hAnsi="Nikosh" w:cs="Nikosh"/>
          <w:sz w:val="28"/>
          <w:szCs w:val="28"/>
        </w:rPr>
        <w:t xml:space="preserve"> </w:t>
      </w:r>
      <w:r w:rsidRPr="004834D9">
        <w:rPr>
          <w:rFonts w:ascii="Nikosh" w:hAnsi="Nikosh" w:cs="Nikosh" w:hint="cs"/>
          <w:sz w:val="28"/>
          <w:szCs w:val="28"/>
        </w:rPr>
        <w:t>করে</w:t>
      </w:r>
      <w:r w:rsidRPr="004834D9">
        <w:rPr>
          <w:rFonts w:ascii="Nikosh" w:hAnsi="Nikosh" w:cs="Nikosh"/>
          <w:sz w:val="28"/>
          <w:szCs w:val="28"/>
        </w:rPr>
        <w:t xml:space="preserve"> </w:t>
      </w:r>
      <w:r w:rsidRPr="004834D9">
        <w:rPr>
          <w:rFonts w:ascii="Nikosh" w:hAnsi="Nikosh" w:cs="Nikosh" w:hint="cs"/>
          <w:sz w:val="28"/>
          <w:szCs w:val="28"/>
        </w:rPr>
        <w:t>যাচ্ছে।</w:t>
      </w:r>
      <w:r w:rsidRPr="004834D9">
        <w:rPr>
          <w:rFonts w:ascii="Nikosh" w:hAnsi="Nikosh" w:cs="Nikosh"/>
          <w:sz w:val="28"/>
          <w:szCs w:val="28"/>
        </w:rPr>
        <w:t xml:space="preserve"> </w:t>
      </w:r>
      <w:r w:rsidRPr="004834D9">
        <w:rPr>
          <w:rFonts w:ascii="Nikosh" w:hAnsi="Nikosh" w:cs="Nikosh" w:hint="cs"/>
          <w:sz w:val="28"/>
          <w:szCs w:val="28"/>
        </w:rPr>
        <w:t>শোভন</w:t>
      </w:r>
      <w:r w:rsidRPr="004834D9">
        <w:rPr>
          <w:rFonts w:ascii="Nikosh" w:hAnsi="Nikosh" w:cs="Nikosh"/>
          <w:sz w:val="28"/>
          <w:szCs w:val="28"/>
        </w:rPr>
        <w:t xml:space="preserve"> </w:t>
      </w:r>
      <w:r w:rsidRPr="004834D9">
        <w:rPr>
          <w:rFonts w:ascii="Nikosh" w:hAnsi="Nikosh" w:cs="Nikosh" w:hint="cs"/>
          <w:sz w:val="28"/>
          <w:szCs w:val="28"/>
        </w:rPr>
        <w:t>কর্ম</w:t>
      </w:r>
      <w:r w:rsidRPr="004834D9">
        <w:rPr>
          <w:rFonts w:ascii="Nikosh" w:hAnsi="Nikosh" w:cs="Nikosh"/>
          <w:sz w:val="28"/>
          <w:szCs w:val="28"/>
        </w:rPr>
        <w:t xml:space="preserve"> </w:t>
      </w:r>
      <w:r w:rsidRPr="004834D9">
        <w:rPr>
          <w:rFonts w:ascii="Nikosh" w:hAnsi="Nikosh" w:cs="Nikosh" w:hint="cs"/>
          <w:sz w:val="28"/>
          <w:szCs w:val="28"/>
        </w:rPr>
        <w:t>এবং</w:t>
      </w:r>
      <w:r w:rsidRPr="004834D9">
        <w:rPr>
          <w:rFonts w:ascii="Nikosh" w:hAnsi="Nikosh" w:cs="Nikosh"/>
          <w:sz w:val="28"/>
          <w:szCs w:val="28"/>
        </w:rPr>
        <w:t xml:space="preserve"> </w:t>
      </w:r>
      <w:r w:rsidRPr="004834D9">
        <w:rPr>
          <w:rFonts w:ascii="Nikosh" w:hAnsi="Nikosh" w:cs="Nikosh" w:hint="cs"/>
          <w:sz w:val="28"/>
          <w:szCs w:val="28"/>
        </w:rPr>
        <w:t>অর্থনৈতিক</w:t>
      </w:r>
      <w:r w:rsidRPr="004834D9">
        <w:rPr>
          <w:rFonts w:ascii="Nikosh" w:hAnsi="Nikosh" w:cs="Nikosh"/>
          <w:sz w:val="28"/>
          <w:szCs w:val="28"/>
        </w:rPr>
        <w:t xml:space="preserve"> </w:t>
      </w:r>
      <w:r w:rsidRPr="004834D9">
        <w:rPr>
          <w:rFonts w:ascii="Nikosh" w:hAnsi="Nikosh" w:cs="Nikosh" w:hint="cs"/>
          <w:sz w:val="28"/>
          <w:szCs w:val="28"/>
        </w:rPr>
        <w:t>প্রবৃদ্ধির</w:t>
      </w:r>
      <w:r w:rsidRPr="004834D9">
        <w:rPr>
          <w:rFonts w:ascii="Nikosh" w:hAnsi="Nikosh" w:cs="Nikosh"/>
          <w:sz w:val="28"/>
          <w:szCs w:val="28"/>
        </w:rPr>
        <w:t xml:space="preserve"> </w:t>
      </w:r>
      <w:r w:rsidRPr="00FF3DF4">
        <w:rPr>
          <w:rFonts w:ascii="Times New Roman" w:hAnsi="Times New Roman" w:cs="Times New Roman"/>
          <w:sz w:val="24"/>
          <w:szCs w:val="28"/>
        </w:rPr>
        <w:t>(</w:t>
      </w:r>
      <w:r w:rsidRPr="00FF3DF4">
        <w:rPr>
          <w:rFonts w:ascii="Times New Roman" w:hAnsi="Times New Roman" w:cs="Times New Roman"/>
          <w:color w:val="222222"/>
          <w:sz w:val="24"/>
          <w:szCs w:val="28"/>
          <w:shd w:val="clear" w:color="auto" w:fill="FFFFFF"/>
        </w:rPr>
        <w:t>Decent work and Economic Growth</w:t>
      </w:r>
      <w:r w:rsidRPr="00FF3DF4">
        <w:rPr>
          <w:rFonts w:ascii="Times New Roman" w:hAnsi="Times New Roman" w:cs="Times New Roman"/>
          <w:sz w:val="24"/>
          <w:szCs w:val="28"/>
        </w:rPr>
        <w:t>)</w:t>
      </w:r>
      <w:r w:rsidRPr="004834D9">
        <w:rPr>
          <w:rFonts w:ascii="Nikosh" w:hAnsi="Nikosh" w:cs="Nikosh"/>
          <w:sz w:val="28"/>
          <w:szCs w:val="28"/>
        </w:rPr>
        <w:t xml:space="preserve"> </w:t>
      </w:r>
      <w:r w:rsidRPr="004834D9">
        <w:rPr>
          <w:rFonts w:ascii="Nikosh" w:hAnsi="Nikosh" w:cs="Nikosh" w:hint="cs"/>
          <w:sz w:val="28"/>
          <w:szCs w:val="28"/>
        </w:rPr>
        <w:t>মতো</w:t>
      </w:r>
      <w:r w:rsidRPr="004834D9">
        <w:rPr>
          <w:rFonts w:ascii="Nikosh" w:hAnsi="Nikosh" w:cs="Nikosh"/>
          <w:sz w:val="28"/>
          <w:szCs w:val="28"/>
        </w:rPr>
        <w:t xml:space="preserve"> </w:t>
      </w:r>
      <w:r w:rsidRPr="004834D9">
        <w:rPr>
          <w:rFonts w:ascii="Nikosh" w:hAnsi="Nikosh" w:cs="Nikosh" w:hint="cs"/>
          <w:sz w:val="28"/>
          <w:szCs w:val="28"/>
        </w:rPr>
        <w:t>এসডিজি</w:t>
      </w:r>
      <w:r w:rsidRPr="004834D9">
        <w:rPr>
          <w:rFonts w:ascii="Nikosh" w:hAnsi="Nikosh" w:cs="Nikosh"/>
          <w:sz w:val="28"/>
          <w:szCs w:val="28"/>
        </w:rPr>
        <w:t xml:space="preserve"> </w:t>
      </w:r>
      <w:r w:rsidRPr="004834D9">
        <w:rPr>
          <w:rFonts w:ascii="Nikosh" w:hAnsi="Nikosh" w:cs="Nikosh" w:hint="cs"/>
          <w:sz w:val="28"/>
          <w:szCs w:val="28"/>
        </w:rPr>
        <w:t>লক্ষ্য</w:t>
      </w:r>
      <w:r w:rsidRPr="004834D9">
        <w:rPr>
          <w:rFonts w:ascii="Nikosh" w:hAnsi="Nikosh" w:cs="Nikosh"/>
          <w:sz w:val="28"/>
          <w:szCs w:val="28"/>
        </w:rPr>
        <w:t xml:space="preserve"> </w:t>
      </w:r>
      <w:r w:rsidRPr="004834D9">
        <w:rPr>
          <w:rFonts w:ascii="Nikosh" w:hAnsi="Nikosh" w:cs="Nikosh" w:hint="cs"/>
          <w:sz w:val="28"/>
          <w:szCs w:val="28"/>
        </w:rPr>
        <w:t>অর্জনে</w:t>
      </w:r>
      <w:r w:rsidRPr="004834D9">
        <w:rPr>
          <w:rFonts w:ascii="Nikosh" w:hAnsi="Nikosh" w:cs="Nikosh"/>
          <w:sz w:val="28"/>
          <w:szCs w:val="28"/>
        </w:rPr>
        <w:t xml:space="preserve"> </w:t>
      </w:r>
      <w:r w:rsidRPr="004834D9">
        <w:rPr>
          <w:rFonts w:ascii="Nikosh" w:hAnsi="Nikosh" w:cs="Nikosh" w:hint="cs"/>
          <w:sz w:val="28"/>
          <w:szCs w:val="28"/>
        </w:rPr>
        <w:t>সরকার</w:t>
      </w:r>
      <w:r w:rsidRPr="004834D9">
        <w:rPr>
          <w:rFonts w:ascii="Nikosh" w:hAnsi="Nikosh" w:cs="Nikosh"/>
          <w:sz w:val="28"/>
          <w:szCs w:val="28"/>
        </w:rPr>
        <w:t xml:space="preserve"> </w:t>
      </w:r>
      <w:r w:rsidRPr="004834D9">
        <w:rPr>
          <w:rFonts w:ascii="Nikosh" w:hAnsi="Nikosh" w:cs="Nikosh" w:hint="cs"/>
          <w:sz w:val="28"/>
          <w:szCs w:val="28"/>
        </w:rPr>
        <w:t>উন্নত</w:t>
      </w:r>
      <w:r w:rsidRPr="004834D9">
        <w:rPr>
          <w:rFonts w:ascii="Nikosh" w:hAnsi="Nikosh" w:cs="Nikosh"/>
          <w:sz w:val="28"/>
          <w:szCs w:val="28"/>
        </w:rPr>
        <w:t xml:space="preserve"> </w:t>
      </w:r>
      <w:r w:rsidRPr="004834D9">
        <w:rPr>
          <w:rFonts w:ascii="Nikosh" w:hAnsi="Nikosh" w:cs="Nikosh" w:hint="cs"/>
          <w:sz w:val="28"/>
          <w:szCs w:val="28"/>
        </w:rPr>
        <w:t>দেশগুলোর</w:t>
      </w:r>
      <w:r w:rsidRPr="004834D9">
        <w:rPr>
          <w:rFonts w:ascii="Nikosh" w:hAnsi="Nikosh" w:cs="Nikosh"/>
          <w:sz w:val="28"/>
          <w:szCs w:val="28"/>
        </w:rPr>
        <w:t xml:space="preserve"> </w:t>
      </w:r>
      <w:r w:rsidRPr="004834D9">
        <w:rPr>
          <w:rFonts w:ascii="Nikosh" w:hAnsi="Nikosh" w:cs="Nikosh" w:hint="cs"/>
          <w:sz w:val="28"/>
          <w:szCs w:val="28"/>
        </w:rPr>
        <w:t>আদলে</w:t>
      </w:r>
      <w:r w:rsidRPr="004834D9">
        <w:rPr>
          <w:rFonts w:ascii="Nikosh" w:hAnsi="Nikosh" w:cs="Nikosh"/>
          <w:sz w:val="28"/>
          <w:szCs w:val="28"/>
        </w:rPr>
        <w:t xml:space="preserve"> </w:t>
      </w:r>
      <w:r w:rsidRPr="004834D9">
        <w:rPr>
          <w:rFonts w:ascii="Nikosh" w:hAnsi="Nikosh" w:cs="Nikosh" w:hint="cs"/>
          <w:sz w:val="28"/>
          <w:szCs w:val="28"/>
        </w:rPr>
        <w:t>বাংলাদেশেও</w:t>
      </w:r>
      <w:r w:rsidRPr="004834D9">
        <w:rPr>
          <w:rFonts w:ascii="Nikosh" w:hAnsi="Nikosh" w:cs="Nikosh"/>
          <w:sz w:val="28"/>
          <w:szCs w:val="28"/>
        </w:rPr>
        <w:t xml:space="preserve"> </w:t>
      </w:r>
      <w:r w:rsidRPr="004834D9">
        <w:rPr>
          <w:rFonts w:ascii="Nikosh" w:hAnsi="Nikosh" w:cs="Nikosh" w:hint="cs"/>
          <w:sz w:val="28"/>
          <w:szCs w:val="28"/>
        </w:rPr>
        <w:t>শিক্ষকদের</w:t>
      </w:r>
      <w:r w:rsidRPr="004834D9">
        <w:rPr>
          <w:rFonts w:ascii="Nikosh" w:hAnsi="Nikosh" w:cs="Nikosh"/>
          <w:sz w:val="28"/>
          <w:szCs w:val="28"/>
        </w:rPr>
        <w:t xml:space="preserve"> </w:t>
      </w:r>
      <w:r w:rsidRPr="004834D9">
        <w:rPr>
          <w:rFonts w:ascii="Nikosh" w:hAnsi="Nikosh" w:cs="Nikosh" w:hint="cs"/>
          <w:sz w:val="28"/>
          <w:szCs w:val="28"/>
        </w:rPr>
        <w:t>আধুনিক</w:t>
      </w:r>
      <w:r w:rsidRPr="004834D9">
        <w:rPr>
          <w:rFonts w:ascii="Nikosh" w:hAnsi="Nikosh" w:cs="Nikosh"/>
          <w:sz w:val="28"/>
          <w:szCs w:val="28"/>
        </w:rPr>
        <w:t xml:space="preserve"> </w:t>
      </w:r>
      <w:r w:rsidRPr="004834D9">
        <w:rPr>
          <w:rFonts w:ascii="Nikosh" w:hAnsi="Nikosh" w:cs="Nikosh" w:hint="cs"/>
          <w:sz w:val="28"/>
          <w:szCs w:val="28"/>
        </w:rPr>
        <w:t>সুযোগ</w:t>
      </w:r>
      <w:r w:rsidRPr="004834D9">
        <w:rPr>
          <w:rFonts w:ascii="Nikosh" w:hAnsi="Nikosh" w:cs="Nikosh"/>
          <w:sz w:val="28"/>
          <w:szCs w:val="28"/>
        </w:rPr>
        <w:t>-</w:t>
      </w:r>
      <w:r w:rsidRPr="004834D9">
        <w:rPr>
          <w:rFonts w:ascii="Nikosh" w:hAnsi="Nikosh" w:cs="Nikosh" w:hint="cs"/>
          <w:sz w:val="28"/>
          <w:szCs w:val="28"/>
        </w:rPr>
        <w:t>সুবিধা</w:t>
      </w:r>
      <w:r w:rsidRPr="004834D9">
        <w:rPr>
          <w:rFonts w:ascii="Nikosh" w:hAnsi="Nikosh" w:cs="Nikosh"/>
          <w:sz w:val="28"/>
          <w:szCs w:val="28"/>
        </w:rPr>
        <w:t xml:space="preserve"> </w:t>
      </w:r>
      <w:r w:rsidRPr="004834D9">
        <w:rPr>
          <w:rFonts w:ascii="Nikosh" w:hAnsi="Nikosh" w:cs="Nikosh" w:hint="cs"/>
          <w:sz w:val="28"/>
          <w:szCs w:val="28"/>
        </w:rPr>
        <w:t>নিশ্চিত</w:t>
      </w:r>
      <w:r w:rsidRPr="004834D9">
        <w:rPr>
          <w:rFonts w:ascii="Nikosh" w:hAnsi="Nikosh" w:cs="Nikosh"/>
          <w:sz w:val="28"/>
          <w:szCs w:val="28"/>
        </w:rPr>
        <w:t xml:space="preserve"> </w:t>
      </w:r>
      <w:r w:rsidRPr="004834D9">
        <w:rPr>
          <w:rFonts w:ascii="Nikosh" w:hAnsi="Nikosh" w:cs="Nikosh" w:hint="cs"/>
          <w:sz w:val="28"/>
          <w:szCs w:val="28"/>
        </w:rPr>
        <w:t>করবে।</w:t>
      </w:r>
      <w:r w:rsidRPr="004834D9">
        <w:rPr>
          <w:rFonts w:ascii="Nikosh" w:hAnsi="Nikosh" w:cs="Nikosh"/>
          <w:sz w:val="28"/>
          <w:szCs w:val="28"/>
        </w:rPr>
        <w:t xml:space="preserve"> </w:t>
      </w:r>
    </w:p>
    <w:p w:rsidR="00F02CB7" w:rsidRPr="004834D9" w:rsidRDefault="00F02CB7" w:rsidP="00F02CB7">
      <w:pPr>
        <w:spacing w:after="0" w:line="240" w:lineRule="auto"/>
        <w:ind w:firstLine="720"/>
        <w:jc w:val="both"/>
        <w:rPr>
          <w:rFonts w:ascii="Nikosh" w:hAnsi="Nikosh" w:cs="Nikosh"/>
          <w:sz w:val="28"/>
          <w:szCs w:val="28"/>
        </w:rPr>
      </w:pPr>
      <w:r w:rsidRPr="004834D9">
        <w:rPr>
          <w:rFonts w:ascii="Nikosh" w:hAnsi="Nikosh" w:cs="Nikosh"/>
          <w:sz w:val="28"/>
          <w:szCs w:val="28"/>
        </w:rPr>
        <w:t xml:space="preserve"> </w:t>
      </w:r>
    </w:p>
    <w:p w:rsidR="00F02CB7" w:rsidRPr="004834D9" w:rsidRDefault="00F02CB7" w:rsidP="00F02CB7">
      <w:pPr>
        <w:spacing w:after="0" w:line="240" w:lineRule="auto"/>
        <w:ind w:firstLine="720"/>
        <w:jc w:val="both"/>
        <w:rPr>
          <w:rFonts w:ascii="Nikosh" w:hAnsi="Nikosh" w:cs="Nikosh"/>
          <w:sz w:val="28"/>
          <w:szCs w:val="28"/>
        </w:rPr>
      </w:pPr>
      <w:r w:rsidRPr="004834D9">
        <w:rPr>
          <w:rFonts w:ascii="Nikosh" w:hAnsi="Nikosh" w:cs="Nikosh" w:hint="cs"/>
          <w:sz w:val="28"/>
          <w:szCs w:val="28"/>
        </w:rPr>
        <w:t>বিশ্ব</w:t>
      </w:r>
      <w:r w:rsidRPr="004834D9">
        <w:rPr>
          <w:rFonts w:ascii="Nikosh" w:hAnsi="Nikosh" w:cs="Nikosh"/>
          <w:sz w:val="28"/>
          <w:szCs w:val="28"/>
        </w:rPr>
        <w:t xml:space="preserve"> </w:t>
      </w:r>
      <w:r w:rsidRPr="004834D9">
        <w:rPr>
          <w:rFonts w:ascii="Nikosh" w:hAnsi="Nikosh" w:cs="Nikosh" w:hint="cs"/>
          <w:sz w:val="28"/>
          <w:szCs w:val="28"/>
        </w:rPr>
        <w:t>শিক্ষক</w:t>
      </w:r>
      <w:r w:rsidRPr="004834D9">
        <w:rPr>
          <w:rFonts w:ascii="Nikosh" w:hAnsi="Nikosh" w:cs="Nikosh"/>
          <w:sz w:val="28"/>
          <w:szCs w:val="28"/>
        </w:rPr>
        <w:t xml:space="preserve"> </w:t>
      </w:r>
      <w:r w:rsidRPr="004834D9">
        <w:rPr>
          <w:rFonts w:ascii="Nikosh" w:hAnsi="Nikosh" w:cs="Nikosh" w:hint="cs"/>
          <w:sz w:val="28"/>
          <w:szCs w:val="28"/>
        </w:rPr>
        <w:t>দিবস</w:t>
      </w:r>
      <w:r w:rsidRPr="004834D9">
        <w:rPr>
          <w:rFonts w:ascii="Nikosh" w:hAnsi="Nikosh" w:cs="Nikosh"/>
          <w:sz w:val="28"/>
          <w:szCs w:val="28"/>
        </w:rPr>
        <w:t xml:space="preserve"> </w:t>
      </w:r>
      <w:r w:rsidRPr="004834D9">
        <w:rPr>
          <w:rFonts w:ascii="Nikosh" w:hAnsi="Nikosh" w:cs="Nikosh" w:hint="cs"/>
          <w:sz w:val="28"/>
          <w:szCs w:val="28"/>
        </w:rPr>
        <w:t>২০২০</w:t>
      </w:r>
      <w:r w:rsidRPr="004834D9">
        <w:rPr>
          <w:rFonts w:ascii="Nikosh" w:hAnsi="Nikosh" w:cs="Nikosh"/>
          <w:sz w:val="28"/>
          <w:szCs w:val="28"/>
        </w:rPr>
        <w:t xml:space="preserve"> </w:t>
      </w:r>
      <w:r w:rsidRPr="004834D9">
        <w:rPr>
          <w:rFonts w:ascii="Nikosh" w:hAnsi="Nikosh" w:cs="Nikosh" w:hint="cs"/>
          <w:sz w:val="28"/>
          <w:szCs w:val="28"/>
        </w:rPr>
        <w:t>উপলক্ষে</w:t>
      </w:r>
      <w:r w:rsidRPr="004834D9">
        <w:rPr>
          <w:rFonts w:ascii="Nikosh" w:hAnsi="Nikosh" w:cs="Nikosh"/>
          <w:sz w:val="28"/>
          <w:szCs w:val="28"/>
        </w:rPr>
        <w:t xml:space="preserve"> </w:t>
      </w:r>
      <w:r w:rsidRPr="004834D9">
        <w:rPr>
          <w:rFonts w:ascii="Nikosh" w:hAnsi="Nikosh" w:cs="Nikosh" w:hint="cs"/>
          <w:sz w:val="28"/>
          <w:szCs w:val="28"/>
        </w:rPr>
        <w:t>আজ</w:t>
      </w:r>
      <w:r w:rsidRPr="004834D9">
        <w:rPr>
          <w:rFonts w:ascii="Nikosh" w:hAnsi="Nikosh" w:cs="Nikosh"/>
          <w:sz w:val="28"/>
          <w:szCs w:val="28"/>
        </w:rPr>
        <w:t xml:space="preserve"> </w:t>
      </w:r>
      <w:r w:rsidRPr="004834D9">
        <w:rPr>
          <w:rFonts w:ascii="Nikosh" w:hAnsi="Nikosh" w:cs="Nikosh" w:hint="cs"/>
          <w:sz w:val="28"/>
          <w:szCs w:val="28"/>
        </w:rPr>
        <w:t>রাজধানীর</w:t>
      </w:r>
      <w:r w:rsidRPr="004834D9">
        <w:rPr>
          <w:rFonts w:ascii="Nikosh" w:hAnsi="Nikosh" w:cs="Nikosh"/>
          <w:sz w:val="28"/>
          <w:szCs w:val="28"/>
        </w:rPr>
        <w:t xml:space="preserve"> </w:t>
      </w:r>
      <w:r w:rsidRPr="004834D9">
        <w:rPr>
          <w:rFonts w:ascii="Nikosh" w:hAnsi="Nikosh" w:cs="Nikosh" w:hint="cs"/>
          <w:sz w:val="28"/>
          <w:szCs w:val="28"/>
        </w:rPr>
        <w:t>ঢাকা</w:t>
      </w:r>
      <w:r w:rsidRPr="004834D9">
        <w:rPr>
          <w:rFonts w:ascii="Nikosh" w:hAnsi="Nikosh" w:cs="Nikosh"/>
          <w:sz w:val="28"/>
          <w:szCs w:val="28"/>
        </w:rPr>
        <w:t xml:space="preserve"> </w:t>
      </w:r>
      <w:r w:rsidRPr="004834D9">
        <w:rPr>
          <w:rFonts w:ascii="Nikosh" w:hAnsi="Nikosh" w:cs="Nikosh" w:hint="cs"/>
          <w:sz w:val="28"/>
          <w:szCs w:val="28"/>
        </w:rPr>
        <w:t>রিপোর্টার্স</w:t>
      </w:r>
      <w:r w:rsidRPr="004834D9">
        <w:rPr>
          <w:rFonts w:ascii="Nikosh" w:hAnsi="Nikosh" w:cs="Nikosh"/>
          <w:sz w:val="28"/>
          <w:szCs w:val="28"/>
        </w:rPr>
        <w:t xml:space="preserve"> </w:t>
      </w:r>
      <w:r w:rsidRPr="004834D9">
        <w:rPr>
          <w:rFonts w:ascii="Nikosh" w:hAnsi="Nikosh" w:cs="Nikosh" w:hint="cs"/>
          <w:sz w:val="28"/>
          <w:szCs w:val="28"/>
        </w:rPr>
        <w:t>ইউনিটির</w:t>
      </w:r>
      <w:r w:rsidRPr="004834D9">
        <w:rPr>
          <w:rFonts w:ascii="Nikosh" w:hAnsi="Nikosh" w:cs="Nikosh"/>
          <w:sz w:val="28"/>
          <w:szCs w:val="28"/>
        </w:rPr>
        <w:t xml:space="preserve"> </w:t>
      </w:r>
      <w:r w:rsidRPr="004834D9">
        <w:rPr>
          <w:rFonts w:ascii="Nikosh" w:hAnsi="Nikosh" w:cs="Nikosh" w:hint="cs"/>
          <w:sz w:val="28"/>
          <w:szCs w:val="28"/>
        </w:rPr>
        <w:t>সাগর</w:t>
      </w:r>
      <w:r w:rsidRPr="004834D9">
        <w:rPr>
          <w:rFonts w:ascii="Nikosh" w:hAnsi="Nikosh" w:cs="Nikosh"/>
          <w:sz w:val="28"/>
          <w:szCs w:val="28"/>
        </w:rPr>
        <w:t>-</w:t>
      </w:r>
      <w:r w:rsidRPr="004834D9">
        <w:rPr>
          <w:rFonts w:ascii="Nikosh" w:hAnsi="Nikosh" w:cs="Nikosh" w:hint="cs"/>
          <w:sz w:val="28"/>
          <w:szCs w:val="28"/>
        </w:rPr>
        <w:t>রুনি</w:t>
      </w:r>
      <w:r w:rsidRPr="004834D9">
        <w:rPr>
          <w:rFonts w:ascii="Nikosh" w:hAnsi="Nikosh" w:cs="Nikosh"/>
          <w:sz w:val="28"/>
          <w:szCs w:val="28"/>
        </w:rPr>
        <w:t xml:space="preserve"> </w:t>
      </w:r>
      <w:r w:rsidRPr="004834D9">
        <w:rPr>
          <w:rFonts w:ascii="Nikosh" w:hAnsi="Nikosh" w:cs="Nikosh" w:hint="cs"/>
          <w:sz w:val="28"/>
          <w:szCs w:val="28"/>
        </w:rPr>
        <w:t>মিলনায়তনে</w:t>
      </w:r>
      <w:r w:rsidRPr="004834D9">
        <w:rPr>
          <w:rFonts w:ascii="Nikosh" w:hAnsi="Nikosh" w:cs="Nikosh"/>
          <w:sz w:val="28"/>
          <w:szCs w:val="28"/>
        </w:rPr>
        <w:t xml:space="preserve"> </w:t>
      </w:r>
      <w:r w:rsidRPr="004834D9">
        <w:rPr>
          <w:rFonts w:ascii="Nikosh" w:hAnsi="Nikosh" w:cs="Nikosh" w:hint="cs"/>
          <w:sz w:val="28"/>
          <w:szCs w:val="28"/>
        </w:rPr>
        <w:t>আয়োজিত</w:t>
      </w:r>
      <w:r w:rsidRPr="004834D9">
        <w:rPr>
          <w:rFonts w:ascii="Nikosh" w:hAnsi="Nikosh" w:cs="Nikosh"/>
          <w:sz w:val="28"/>
          <w:szCs w:val="28"/>
        </w:rPr>
        <w:t xml:space="preserve"> "</w:t>
      </w:r>
      <w:r w:rsidRPr="004834D9">
        <w:rPr>
          <w:rFonts w:ascii="Nikosh" w:hAnsi="Nikosh" w:cs="Nikosh" w:hint="cs"/>
          <w:sz w:val="28"/>
          <w:szCs w:val="28"/>
        </w:rPr>
        <w:t>বঙ্গবন্ধুর</w:t>
      </w:r>
      <w:r w:rsidRPr="004834D9">
        <w:rPr>
          <w:rFonts w:ascii="Nikosh" w:hAnsi="Nikosh" w:cs="Nikosh"/>
          <w:sz w:val="28"/>
          <w:szCs w:val="28"/>
        </w:rPr>
        <w:t xml:space="preserve"> </w:t>
      </w:r>
      <w:r w:rsidRPr="004834D9">
        <w:rPr>
          <w:rFonts w:ascii="Nikosh" w:hAnsi="Nikosh" w:cs="Nikosh" w:hint="cs"/>
          <w:sz w:val="28"/>
          <w:szCs w:val="28"/>
        </w:rPr>
        <w:t>শিক্ষা</w:t>
      </w:r>
      <w:r w:rsidRPr="004834D9">
        <w:rPr>
          <w:rFonts w:ascii="Nikosh" w:hAnsi="Nikosh" w:cs="Nikosh"/>
          <w:sz w:val="28"/>
          <w:szCs w:val="28"/>
        </w:rPr>
        <w:t xml:space="preserve"> </w:t>
      </w:r>
      <w:r w:rsidRPr="004834D9">
        <w:rPr>
          <w:rFonts w:ascii="Nikosh" w:hAnsi="Nikosh" w:cs="Nikosh" w:hint="cs"/>
          <w:sz w:val="28"/>
          <w:szCs w:val="28"/>
        </w:rPr>
        <w:t>দর্শন</w:t>
      </w:r>
      <w:r w:rsidRPr="004834D9">
        <w:rPr>
          <w:rFonts w:ascii="Nikosh" w:hAnsi="Nikosh" w:cs="Nikosh"/>
          <w:sz w:val="28"/>
          <w:szCs w:val="28"/>
        </w:rPr>
        <w:t xml:space="preserve"> </w:t>
      </w:r>
      <w:r w:rsidRPr="004834D9">
        <w:rPr>
          <w:rFonts w:ascii="Nikosh" w:hAnsi="Nikosh" w:cs="Nikosh" w:hint="cs"/>
          <w:sz w:val="28"/>
          <w:szCs w:val="28"/>
        </w:rPr>
        <w:t>এবং</w:t>
      </w:r>
      <w:r w:rsidRPr="004834D9">
        <w:rPr>
          <w:rFonts w:ascii="Nikosh" w:hAnsi="Nikosh" w:cs="Nikosh"/>
          <w:sz w:val="28"/>
          <w:szCs w:val="28"/>
        </w:rPr>
        <w:t xml:space="preserve"> </w:t>
      </w:r>
      <w:r w:rsidRPr="004834D9">
        <w:rPr>
          <w:rFonts w:ascii="Nikosh" w:hAnsi="Nikosh" w:cs="Nikosh" w:hint="cs"/>
          <w:sz w:val="28"/>
          <w:szCs w:val="28"/>
        </w:rPr>
        <w:t>মুজিব</w:t>
      </w:r>
      <w:r w:rsidRPr="004834D9">
        <w:rPr>
          <w:rFonts w:ascii="Nikosh" w:hAnsi="Nikosh" w:cs="Nikosh"/>
          <w:sz w:val="28"/>
          <w:szCs w:val="28"/>
        </w:rPr>
        <w:t xml:space="preserve"> </w:t>
      </w:r>
      <w:r w:rsidRPr="004834D9">
        <w:rPr>
          <w:rFonts w:ascii="Nikosh" w:hAnsi="Nikosh" w:cs="Nikosh" w:hint="cs"/>
          <w:sz w:val="28"/>
          <w:szCs w:val="28"/>
        </w:rPr>
        <w:t>জন্মশতবর্ষে</w:t>
      </w:r>
      <w:r w:rsidRPr="004834D9">
        <w:rPr>
          <w:rFonts w:ascii="Nikosh" w:hAnsi="Nikosh" w:cs="Nikosh"/>
          <w:sz w:val="28"/>
          <w:szCs w:val="28"/>
        </w:rPr>
        <w:t xml:space="preserve"> </w:t>
      </w:r>
      <w:r w:rsidRPr="004834D9">
        <w:rPr>
          <w:rFonts w:ascii="Nikosh" w:hAnsi="Nikosh" w:cs="Nikosh" w:hint="cs"/>
          <w:sz w:val="28"/>
          <w:szCs w:val="28"/>
        </w:rPr>
        <w:t>এমপিওভুক্ত</w:t>
      </w:r>
      <w:r w:rsidRPr="004834D9">
        <w:rPr>
          <w:rFonts w:ascii="Nikosh" w:hAnsi="Nikosh" w:cs="Nikosh"/>
          <w:sz w:val="28"/>
          <w:szCs w:val="28"/>
        </w:rPr>
        <w:t xml:space="preserve"> </w:t>
      </w:r>
      <w:r w:rsidRPr="004834D9">
        <w:rPr>
          <w:rFonts w:ascii="Nikosh" w:hAnsi="Nikosh" w:cs="Nikosh" w:hint="cs"/>
          <w:sz w:val="28"/>
          <w:szCs w:val="28"/>
        </w:rPr>
        <w:t>শিক্ষা</w:t>
      </w:r>
      <w:r w:rsidRPr="004834D9">
        <w:rPr>
          <w:rFonts w:ascii="Nikosh" w:hAnsi="Nikosh" w:cs="Nikosh"/>
          <w:sz w:val="28"/>
          <w:szCs w:val="28"/>
        </w:rPr>
        <w:t xml:space="preserve"> </w:t>
      </w:r>
      <w:r w:rsidRPr="004834D9">
        <w:rPr>
          <w:rFonts w:ascii="Nikosh" w:hAnsi="Nikosh" w:cs="Nikosh" w:hint="cs"/>
          <w:sz w:val="28"/>
          <w:szCs w:val="28"/>
        </w:rPr>
        <w:t>ব্যবস্থা</w:t>
      </w:r>
      <w:r w:rsidRPr="004834D9">
        <w:rPr>
          <w:rFonts w:ascii="Nikosh" w:hAnsi="Nikosh" w:cs="Nikosh"/>
          <w:sz w:val="28"/>
          <w:szCs w:val="28"/>
        </w:rPr>
        <w:t xml:space="preserve"> </w:t>
      </w:r>
      <w:r w:rsidRPr="004834D9">
        <w:rPr>
          <w:rFonts w:ascii="Nikosh" w:hAnsi="Nikosh" w:cs="Nikosh" w:hint="cs"/>
          <w:sz w:val="28"/>
          <w:szCs w:val="28"/>
        </w:rPr>
        <w:t>জাতীয়করণ</w:t>
      </w:r>
      <w:r w:rsidRPr="004834D9">
        <w:rPr>
          <w:rFonts w:ascii="Nikosh" w:hAnsi="Nikosh" w:cs="Nikosh"/>
          <w:sz w:val="28"/>
          <w:szCs w:val="28"/>
        </w:rPr>
        <w:t xml:space="preserve">" </w:t>
      </w:r>
      <w:r w:rsidRPr="004834D9">
        <w:rPr>
          <w:rFonts w:ascii="Nikosh" w:hAnsi="Nikosh" w:cs="Nikosh" w:hint="cs"/>
          <w:sz w:val="28"/>
          <w:szCs w:val="28"/>
        </w:rPr>
        <w:t>শীর্ষক</w:t>
      </w:r>
      <w:r w:rsidRPr="004834D9">
        <w:rPr>
          <w:rFonts w:ascii="Nikosh" w:hAnsi="Nikosh" w:cs="Nikosh"/>
          <w:sz w:val="28"/>
          <w:szCs w:val="28"/>
        </w:rPr>
        <w:t xml:space="preserve"> </w:t>
      </w:r>
      <w:r w:rsidRPr="004834D9">
        <w:rPr>
          <w:rFonts w:ascii="Nikosh" w:hAnsi="Nikosh" w:cs="Nikosh" w:hint="cs"/>
          <w:sz w:val="28"/>
          <w:szCs w:val="28"/>
        </w:rPr>
        <w:t>আলোচনা</w:t>
      </w:r>
      <w:r w:rsidRPr="004834D9">
        <w:rPr>
          <w:rFonts w:ascii="Nikosh" w:hAnsi="Nikosh" w:cs="Nikosh"/>
          <w:sz w:val="28"/>
          <w:szCs w:val="28"/>
        </w:rPr>
        <w:t xml:space="preserve"> </w:t>
      </w:r>
      <w:r w:rsidRPr="004834D9">
        <w:rPr>
          <w:rFonts w:ascii="Nikosh" w:hAnsi="Nikosh" w:cs="Nikosh" w:hint="cs"/>
          <w:sz w:val="28"/>
          <w:szCs w:val="28"/>
        </w:rPr>
        <w:t>সভায়</w:t>
      </w:r>
      <w:r w:rsidRPr="004834D9">
        <w:rPr>
          <w:rFonts w:ascii="Nikosh" w:hAnsi="Nikosh" w:cs="Nikosh"/>
          <w:sz w:val="28"/>
          <w:szCs w:val="28"/>
        </w:rPr>
        <w:t xml:space="preserve"> </w:t>
      </w:r>
      <w:r w:rsidRPr="004834D9">
        <w:rPr>
          <w:rFonts w:ascii="Nikosh" w:hAnsi="Nikosh" w:cs="Nikosh" w:hint="cs"/>
          <w:sz w:val="28"/>
          <w:szCs w:val="28"/>
        </w:rPr>
        <w:t>প্রধান</w:t>
      </w:r>
      <w:r w:rsidRPr="004834D9">
        <w:rPr>
          <w:rFonts w:ascii="Nikosh" w:hAnsi="Nikosh" w:cs="Nikosh"/>
          <w:sz w:val="28"/>
          <w:szCs w:val="28"/>
        </w:rPr>
        <w:t xml:space="preserve"> </w:t>
      </w:r>
      <w:r w:rsidRPr="004834D9">
        <w:rPr>
          <w:rFonts w:ascii="Nikosh" w:hAnsi="Nikosh" w:cs="Nikosh" w:hint="cs"/>
          <w:sz w:val="28"/>
          <w:szCs w:val="28"/>
        </w:rPr>
        <w:t>অতিথি</w:t>
      </w:r>
      <w:r w:rsidRPr="004834D9">
        <w:rPr>
          <w:rFonts w:ascii="Nikosh" w:hAnsi="Nikosh" w:cs="Nikosh"/>
          <w:sz w:val="28"/>
          <w:szCs w:val="28"/>
        </w:rPr>
        <w:t>র বক্তৃতায় মন্ত্রী এসব কথা বলেন</w:t>
      </w:r>
      <w:r w:rsidRPr="004834D9">
        <w:rPr>
          <w:rFonts w:ascii="Nikosh" w:hAnsi="Nikosh" w:cs="Nikosh" w:hint="cs"/>
          <w:sz w:val="28"/>
          <w:szCs w:val="28"/>
        </w:rPr>
        <w:t>।</w:t>
      </w:r>
    </w:p>
    <w:p w:rsidR="00F02CB7" w:rsidRPr="004834D9" w:rsidRDefault="00F02CB7" w:rsidP="00F02CB7">
      <w:pPr>
        <w:spacing w:after="0" w:line="240" w:lineRule="auto"/>
        <w:jc w:val="both"/>
        <w:rPr>
          <w:rFonts w:ascii="Nikosh" w:hAnsi="Nikosh" w:cs="Nikosh"/>
          <w:sz w:val="28"/>
          <w:szCs w:val="28"/>
        </w:rPr>
      </w:pPr>
    </w:p>
    <w:p w:rsidR="00F02CB7" w:rsidRPr="004834D9" w:rsidRDefault="00F02CB7" w:rsidP="00F02CB7">
      <w:pPr>
        <w:spacing w:after="0" w:line="240" w:lineRule="auto"/>
        <w:ind w:firstLine="720"/>
        <w:jc w:val="both"/>
        <w:rPr>
          <w:rFonts w:ascii="Nikosh" w:hAnsi="Nikosh" w:cs="Nikosh"/>
          <w:sz w:val="28"/>
          <w:szCs w:val="28"/>
        </w:rPr>
      </w:pPr>
      <w:r w:rsidRPr="004834D9">
        <w:rPr>
          <w:rFonts w:ascii="Nikosh" w:hAnsi="Nikosh" w:cs="Nikosh"/>
          <w:sz w:val="28"/>
          <w:szCs w:val="28"/>
        </w:rPr>
        <w:t>অনুষ্ঠানে</w:t>
      </w:r>
      <w:r>
        <w:rPr>
          <w:rFonts w:ascii="Nikosh" w:hAnsi="Nikosh" w:cs="Nikosh"/>
          <w:sz w:val="28"/>
          <w:szCs w:val="28"/>
        </w:rPr>
        <w:t xml:space="preserve"> বেসরকারি শিক্ষক কর্মচারী ফোরামের নেতারা</w:t>
      </w:r>
      <w:r w:rsidRPr="004834D9">
        <w:rPr>
          <w:rFonts w:ascii="Nikosh" w:hAnsi="Nikosh" w:cs="Nikosh"/>
          <w:sz w:val="28"/>
          <w:szCs w:val="28"/>
        </w:rPr>
        <w:t xml:space="preserve"> </w:t>
      </w:r>
      <w:r w:rsidRPr="004834D9">
        <w:rPr>
          <w:rFonts w:ascii="Nikosh" w:hAnsi="Nikosh" w:cs="Nikosh" w:hint="cs"/>
          <w:sz w:val="28"/>
          <w:szCs w:val="28"/>
        </w:rPr>
        <w:t>বঙ্গবন্ধু</w:t>
      </w:r>
      <w:r w:rsidRPr="004834D9">
        <w:rPr>
          <w:rFonts w:ascii="Nikosh" w:hAnsi="Nikosh" w:cs="Nikosh"/>
          <w:sz w:val="28"/>
          <w:szCs w:val="28"/>
        </w:rPr>
        <w:t xml:space="preserve"> </w:t>
      </w:r>
      <w:r w:rsidRPr="004834D9">
        <w:rPr>
          <w:rFonts w:ascii="Nikosh" w:hAnsi="Nikosh" w:cs="Nikosh" w:hint="cs"/>
          <w:sz w:val="28"/>
          <w:szCs w:val="28"/>
        </w:rPr>
        <w:t>শেখ</w:t>
      </w:r>
      <w:r w:rsidRPr="004834D9">
        <w:rPr>
          <w:rFonts w:ascii="Nikosh" w:hAnsi="Nikosh" w:cs="Nikosh"/>
          <w:sz w:val="28"/>
          <w:szCs w:val="28"/>
        </w:rPr>
        <w:t xml:space="preserve"> </w:t>
      </w:r>
      <w:r w:rsidRPr="004834D9">
        <w:rPr>
          <w:rFonts w:ascii="Nikosh" w:hAnsi="Nikosh" w:cs="Nikosh" w:hint="cs"/>
          <w:sz w:val="28"/>
          <w:szCs w:val="28"/>
        </w:rPr>
        <w:t>মুজিবুর</w:t>
      </w:r>
      <w:r w:rsidRPr="004834D9">
        <w:rPr>
          <w:rFonts w:ascii="Nikosh" w:hAnsi="Nikosh" w:cs="Nikosh"/>
          <w:sz w:val="28"/>
          <w:szCs w:val="28"/>
        </w:rPr>
        <w:t xml:space="preserve"> </w:t>
      </w:r>
      <w:r w:rsidRPr="004834D9">
        <w:rPr>
          <w:rFonts w:ascii="Nikosh" w:hAnsi="Nikosh" w:cs="Nikosh" w:hint="cs"/>
          <w:sz w:val="28"/>
          <w:szCs w:val="28"/>
        </w:rPr>
        <w:t>রহমানের</w:t>
      </w:r>
      <w:r w:rsidRPr="004834D9">
        <w:rPr>
          <w:rFonts w:ascii="Nikosh" w:hAnsi="Nikosh" w:cs="Nikosh"/>
          <w:sz w:val="28"/>
          <w:szCs w:val="28"/>
        </w:rPr>
        <w:t xml:space="preserve"> </w:t>
      </w:r>
      <w:r w:rsidRPr="004834D9">
        <w:rPr>
          <w:rFonts w:ascii="Nikosh" w:hAnsi="Nikosh" w:cs="Nikosh" w:hint="cs"/>
          <w:sz w:val="28"/>
          <w:szCs w:val="28"/>
        </w:rPr>
        <w:t>শিক্ষা</w:t>
      </w:r>
      <w:r w:rsidRPr="004834D9">
        <w:rPr>
          <w:rFonts w:ascii="Nikosh" w:hAnsi="Nikosh" w:cs="Nikosh"/>
          <w:sz w:val="28"/>
          <w:szCs w:val="28"/>
        </w:rPr>
        <w:t xml:space="preserve"> </w:t>
      </w:r>
      <w:r w:rsidRPr="004834D9">
        <w:rPr>
          <w:rFonts w:ascii="Nikosh" w:hAnsi="Nikosh" w:cs="Nikosh" w:hint="cs"/>
          <w:sz w:val="28"/>
          <w:szCs w:val="28"/>
        </w:rPr>
        <w:t>দর্শনের</w:t>
      </w:r>
      <w:r w:rsidRPr="004834D9">
        <w:rPr>
          <w:rFonts w:ascii="Nikosh" w:hAnsi="Nikosh" w:cs="Nikosh"/>
          <w:sz w:val="28"/>
          <w:szCs w:val="28"/>
        </w:rPr>
        <w:t xml:space="preserve"> </w:t>
      </w:r>
      <w:r w:rsidRPr="004834D9">
        <w:rPr>
          <w:rFonts w:ascii="Nikosh" w:hAnsi="Nikosh" w:cs="Nikosh" w:hint="cs"/>
          <w:sz w:val="28"/>
          <w:szCs w:val="28"/>
        </w:rPr>
        <w:t>আলোকে</w:t>
      </w:r>
      <w:r w:rsidRPr="004834D9">
        <w:rPr>
          <w:rFonts w:ascii="Nikosh" w:hAnsi="Nikosh" w:cs="Nikosh"/>
          <w:sz w:val="28"/>
          <w:szCs w:val="28"/>
        </w:rPr>
        <w:t xml:space="preserve"> </w:t>
      </w:r>
      <w:r w:rsidRPr="004834D9">
        <w:rPr>
          <w:rFonts w:ascii="Nikosh" w:hAnsi="Nikosh" w:cs="Nikosh" w:hint="cs"/>
          <w:sz w:val="28"/>
          <w:szCs w:val="28"/>
        </w:rPr>
        <w:t>মুজিব</w:t>
      </w:r>
      <w:r w:rsidRPr="004834D9">
        <w:rPr>
          <w:rFonts w:ascii="Nikosh" w:hAnsi="Nikosh" w:cs="Nikosh"/>
          <w:sz w:val="28"/>
          <w:szCs w:val="28"/>
        </w:rPr>
        <w:t xml:space="preserve"> </w:t>
      </w:r>
      <w:r w:rsidRPr="004834D9">
        <w:rPr>
          <w:rFonts w:ascii="Nikosh" w:hAnsi="Nikosh" w:cs="Nikosh" w:hint="cs"/>
          <w:sz w:val="28"/>
          <w:szCs w:val="28"/>
        </w:rPr>
        <w:t>জন্মশতবর্ষে</w:t>
      </w:r>
      <w:r w:rsidRPr="004834D9">
        <w:rPr>
          <w:rFonts w:ascii="Nikosh" w:hAnsi="Nikosh" w:cs="Nikosh"/>
          <w:sz w:val="28"/>
          <w:szCs w:val="28"/>
        </w:rPr>
        <w:t xml:space="preserve"> </w:t>
      </w:r>
      <w:r w:rsidRPr="004834D9">
        <w:rPr>
          <w:rFonts w:ascii="Nikosh" w:hAnsi="Nikosh" w:cs="Nikosh" w:hint="cs"/>
          <w:sz w:val="28"/>
          <w:szCs w:val="28"/>
        </w:rPr>
        <w:t>এমপিওভুক্ত</w:t>
      </w:r>
      <w:r w:rsidRPr="004834D9">
        <w:rPr>
          <w:rFonts w:ascii="Nikosh" w:hAnsi="Nikosh" w:cs="Nikosh"/>
          <w:sz w:val="28"/>
          <w:szCs w:val="28"/>
        </w:rPr>
        <w:t xml:space="preserve"> </w:t>
      </w:r>
      <w:r w:rsidRPr="004834D9">
        <w:rPr>
          <w:rFonts w:ascii="Nikosh" w:hAnsi="Nikosh" w:cs="Nikosh" w:hint="cs"/>
          <w:sz w:val="28"/>
          <w:szCs w:val="28"/>
        </w:rPr>
        <w:t>শিক্ষা</w:t>
      </w:r>
      <w:r w:rsidRPr="004834D9">
        <w:rPr>
          <w:rFonts w:ascii="Nikosh" w:hAnsi="Nikosh" w:cs="Nikosh"/>
          <w:sz w:val="28"/>
          <w:szCs w:val="28"/>
        </w:rPr>
        <w:t xml:space="preserve"> </w:t>
      </w:r>
      <w:r w:rsidRPr="004834D9">
        <w:rPr>
          <w:rFonts w:ascii="Nikosh" w:hAnsi="Nikosh" w:cs="Nikosh" w:hint="cs"/>
          <w:sz w:val="28"/>
          <w:szCs w:val="28"/>
        </w:rPr>
        <w:t>ব্যবস্থা</w:t>
      </w:r>
      <w:r w:rsidRPr="004834D9">
        <w:rPr>
          <w:rFonts w:ascii="Nikosh" w:hAnsi="Nikosh" w:cs="Nikosh"/>
          <w:sz w:val="28"/>
          <w:szCs w:val="28"/>
        </w:rPr>
        <w:t xml:space="preserve"> </w:t>
      </w:r>
      <w:r w:rsidRPr="004834D9">
        <w:rPr>
          <w:rFonts w:ascii="Nikosh" w:hAnsi="Nikosh" w:cs="Nikosh" w:hint="cs"/>
          <w:sz w:val="28"/>
          <w:szCs w:val="28"/>
        </w:rPr>
        <w:t>জাতীয়করণের</w:t>
      </w:r>
      <w:r w:rsidRPr="004834D9">
        <w:rPr>
          <w:rFonts w:ascii="Nikosh" w:hAnsi="Nikosh" w:cs="Nikosh"/>
          <w:sz w:val="28"/>
          <w:szCs w:val="28"/>
        </w:rPr>
        <w:t xml:space="preserve"> </w:t>
      </w:r>
      <w:r w:rsidRPr="004834D9">
        <w:rPr>
          <w:rFonts w:ascii="Nikosh" w:hAnsi="Nikosh" w:cs="Nikosh" w:hint="cs"/>
          <w:sz w:val="28"/>
          <w:szCs w:val="28"/>
        </w:rPr>
        <w:t>দাবি</w:t>
      </w:r>
      <w:r w:rsidRPr="004834D9">
        <w:rPr>
          <w:rFonts w:ascii="Nikosh" w:hAnsi="Nikosh" w:cs="Nikosh"/>
          <w:sz w:val="28"/>
          <w:szCs w:val="28"/>
        </w:rPr>
        <w:t xml:space="preserve"> </w:t>
      </w:r>
      <w:r w:rsidRPr="004834D9">
        <w:rPr>
          <w:rFonts w:ascii="Nikosh" w:hAnsi="Nikosh" w:cs="Nikosh" w:hint="cs"/>
          <w:sz w:val="28"/>
          <w:szCs w:val="28"/>
        </w:rPr>
        <w:t>জা</w:t>
      </w:r>
      <w:r w:rsidRPr="004834D9">
        <w:rPr>
          <w:rFonts w:ascii="Nikosh" w:hAnsi="Nikosh" w:cs="Nikosh"/>
          <w:sz w:val="28"/>
          <w:szCs w:val="28"/>
        </w:rPr>
        <w:t>নান। মন্ত্রী এ</w:t>
      </w:r>
      <w:r>
        <w:rPr>
          <w:rFonts w:ascii="Nikosh" w:hAnsi="Nikosh" w:cs="Nikosh"/>
          <w:sz w:val="28"/>
          <w:szCs w:val="28"/>
        </w:rPr>
        <w:t xml:space="preserve"> </w:t>
      </w:r>
      <w:r w:rsidRPr="004834D9">
        <w:rPr>
          <w:rFonts w:ascii="Nikosh" w:hAnsi="Nikosh" w:cs="Nikosh"/>
          <w:sz w:val="28"/>
          <w:szCs w:val="28"/>
        </w:rPr>
        <w:t xml:space="preserve">সময় </w:t>
      </w:r>
      <w:r w:rsidRPr="004834D9">
        <w:rPr>
          <w:rFonts w:ascii="Nikosh" w:hAnsi="Nikosh" w:cs="Nikosh" w:hint="cs"/>
          <w:sz w:val="28"/>
          <w:szCs w:val="28"/>
        </w:rPr>
        <w:t>এমপিওভুক্ত</w:t>
      </w:r>
      <w:r w:rsidRPr="004834D9">
        <w:rPr>
          <w:rFonts w:ascii="Nikosh" w:hAnsi="Nikosh" w:cs="Nikosh"/>
          <w:sz w:val="28"/>
          <w:szCs w:val="28"/>
        </w:rPr>
        <w:t xml:space="preserve"> </w:t>
      </w:r>
      <w:r w:rsidRPr="004834D9">
        <w:rPr>
          <w:rFonts w:ascii="Nikosh" w:hAnsi="Nikosh" w:cs="Nikosh" w:hint="cs"/>
          <w:sz w:val="28"/>
          <w:szCs w:val="28"/>
        </w:rPr>
        <w:t>শিক্ষা</w:t>
      </w:r>
      <w:r w:rsidRPr="004834D9">
        <w:rPr>
          <w:rFonts w:ascii="Nikosh" w:hAnsi="Nikosh" w:cs="Nikosh"/>
          <w:sz w:val="28"/>
          <w:szCs w:val="28"/>
        </w:rPr>
        <w:t xml:space="preserve"> </w:t>
      </w:r>
      <w:r w:rsidRPr="004834D9">
        <w:rPr>
          <w:rFonts w:ascii="Nikosh" w:hAnsi="Nikosh" w:cs="Nikosh" w:hint="cs"/>
          <w:sz w:val="28"/>
          <w:szCs w:val="28"/>
        </w:rPr>
        <w:t>ব্যবস্থা</w:t>
      </w:r>
      <w:r w:rsidRPr="004834D9">
        <w:rPr>
          <w:rFonts w:ascii="Nikosh" w:hAnsi="Nikosh" w:cs="Nikosh"/>
          <w:sz w:val="28"/>
          <w:szCs w:val="28"/>
        </w:rPr>
        <w:t xml:space="preserve"> </w:t>
      </w:r>
      <w:r w:rsidRPr="004834D9">
        <w:rPr>
          <w:rFonts w:ascii="Nikosh" w:hAnsi="Nikosh" w:cs="Nikosh" w:hint="cs"/>
          <w:sz w:val="28"/>
          <w:szCs w:val="28"/>
        </w:rPr>
        <w:t>জাতীয়করণের</w:t>
      </w:r>
      <w:r w:rsidRPr="004834D9">
        <w:rPr>
          <w:rFonts w:ascii="Nikosh" w:hAnsi="Nikosh" w:cs="Nikosh"/>
          <w:sz w:val="28"/>
          <w:szCs w:val="28"/>
        </w:rPr>
        <w:t xml:space="preserve"> </w:t>
      </w:r>
      <w:r w:rsidRPr="004834D9">
        <w:rPr>
          <w:rFonts w:ascii="Nikosh" w:hAnsi="Nikosh" w:cs="Nikosh" w:hint="cs"/>
          <w:sz w:val="28"/>
          <w:szCs w:val="28"/>
        </w:rPr>
        <w:t>দাবিকে</w:t>
      </w:r>
      <w:r w:rsidRPr="004834D9">
        <w:rPr>
          <w:rFonts w:ascii="Nikosh" w:hAnsi="Nikosh" w:cs="Nikosh"/>
          <w:sz w:val="28"/>
          <w:szCs w:val="28"/>
        </w:rPr>
        <w:t xml:space="preserve"> </w:t>
      </w:r>
      <w:r w:rsidRPr="004834D9">
        <w:rPr>
          <w:rFonts w:ascii="Nikosh" w:hAnsi="Nikosh" w:cs="Nikosh" w:hint="cs"/>
          <w:sz w:val="28"/>
          <w:szCs w:val="28"/>
        </w:rPr>
        <w:t>যৌক্তিক</w:t>
      </w:r>
      <w:r w:rsidRPr="004834D9">
        <w:rPr>
          <w:rFonts w:ascii="Nikosh" w:hAnsi="Nikosh" w:cs="Nikosh"/>
          <w:sz w:val="28"/>
          <w:szCs w:val="28"/>
        </w:rPr>
        <w:t xml:space="preserve"> </w:t>
      </w:r>
      <w:r w:rsidRPr="004834D9">
        <w:rPr>
          <w:rFonts w:ascii="Nikosh" w:hAnsi="Nikosh" w:cs="Nikosh" w:hint="cs"/>
          <w:sz w:val="28"/>
          <w:szCs w:val="28"/>
        </w:rPr>
        <w:t>উল্লেখ</w:t>
      </w:r>
      <w:r w:rsidRPr="004834D9">
        <w:rPr>
          <w:rFonts w:ascii="Nikosh" w:hAnsi="Nikosh" w:cs="Nikosh"/>
          <w:sz w:val="28"/>
          <w:szCs w:val="28"/>
        </w:rPr>
        <w:t xml:space="preserve"> </w:t>
      </w:r>
      <w:r w:rsidRPr="004834D9">
        <w:rPr>
          <w:rFonts w:ascii="Nikosh" w:hAnsi="Nikosh" w:cs="Nikosh" w:hint="cs"/>
          <w:sz w:val="28"/>
          <w:szCs w:val="28"/>
        </w:rPr>
        <w:t>করেন।</w:t>
      </w:r>
      <w:r w:rsidRPr="004834D9">
        <w:rPr>
          <w:rFonts w:ascii="Nikosh" w:hAnsi="Nikosh" w:cs="Nikosh"/>
          <w:sz w:val="28"/>
          <w:szCs w:val="28"/>
        </w:rPr>
        <w:t xml:space="preserve"> </w:t>
      </w:r>
      <w:r w:rsidRPr="004834D9">
        <w:rPr>
          <w:rFonts w:ascii="Nikosh" w:hAnsi="Nikosh" w:cs="Nikosh" w:hint="cs"/>
          <w:sz w:val="28"/>
          <w:szCs w:val="28"/>
        </w:rPr>
        <w:t>শিক্ষক</w:t>
      </w:r>
      <w:r w:rsidRPr="004834D9">
        <w:rPr>
          <w:rFonts w:ascii="Nikosh" w:hAnsi="Nikosh" w:cs="Nikosh"/>
          <w:sz w:val="28"/>
          <w:szCs w:val="28"/>
        </w:rPr>
        <w:t xml:space="preserve"> </w:t>
      </w:r>
      <w:r w:rsidRPr="004834D9">
        <w:rPr>
          <w:rFonts w:ascii="Nikosh" w:hAnsi="Nikosh" w:cs="Nikosh" w:hint="cs"/>
          <w:sz w:val="28"/>
          <w:szCs w:val="28"/>
        </w:rPr>
        <w:t>সমাজের</w:t>
      </w:r>
      <w:r w:rsidRPr="004834D9">
        <w:rPr>
          <w:rFonts w:ascii="Nikosh" w:hAnsi="Nikosh" w:cs="Nikosh"/>
          <w:sz w:val="28"/>
          <w:szCs w:val="28"/>
        </w:rPr>
        <w:t xml:space="preserve"> </w:t>
      </w:r>
      <w:r w:rsidRPr="004834D9">
        <w:rPr>
          <w:rFonts w:ascii="Nikosh" w:hAnsi="Nikosh" w:cs="Nikosh" w:hint="cs"/>
          <w:sz w:val="28"/>
          <w:szCs w:val="28"/>
        </w:rPr>
        <w:t>এ</w:t>
      </w:r>
      <w:r w:rsidRPr="004834D9">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বি</w:t>
      </w:r>
      <w:r w:rsidRPr="004834D9">
        <w:rPr>
          <w:rFonts w:ascii="Nikosh" w:hAnsi="Nikosh" w:cs="Nikosh"/>
          <w:sz w:val="28"/>
          <w:szCs w:val="28"/>
        </w:rPr>
        <w:t xml:space="preserve"> </w:t>
      </w:r>
      <w:r w:rsidRPr="004834D9">
        <w:rPr>
          <w:rFonts w:ascii="Nikosh" w:hAnsi="Nikosh" w:cs="Nikosh" w:hint="cs"/>
          <w:sz w:val="28"/>
          <w:szCs w:val="28"/>
        </w:rPr>
        <w:t>সময়</w:t>
      </w:r>
      <w:r w:rsidRPr="004834D9">
        <w:rPr>
          <w:rFonts w:ascii="Nikosh" w:hAnsi="Nikosh" w:cs="Nikosh"/>
          <w:sz w:val="28"/>
          <w:szCs w:val="28"/>
        </w:rPr>
        <w:t xml:space="preserve"> </w:t>
      </w:r>
      <w:r w:rsidRPr="004834D9">
        <w:rPr>
          <w:rFonts w:ascii="Nikosh" w:hAnsi="Nikosh" w:cs="Nikosh" w:hint="cs"/>
          <w:sz w:val="28"/>
          <w:szCs w:val="28"/>
        </w:rPr>
        <w:t>মতো</w:t>
      </w:r>
      <w:r w:rsidRPr="004834D9">
        <w:rPr>
          <w:rFonts w:ascii="Nikosh" w:hAnsi="Nikosh" w:cs="Nikosh"/>
          <w:sz w:val="28"/>
          <w:szCs w:val="28"/>
        </w:rPr>
        <w:t xml:space="preserve"> </w:t>
      </w:r>
      <w:r w:rsidRPr="004834D9">
        <w:rPr>
          <w:rFonts w:ascii="Nikosh" w:hAnsi="Nikosh" w:cs="Nikosh" w:hint="cs"/>
          <w:sz w:val="28"/>
          <w:szCs w:val="28"/>
        </w:rPr>
        <w:t>জাতীয়</w:t>
      </w:r>
      <w:r w:rsidRPr="004834D9">
        <w:rPr>
          <w:rFonts w:ascii="Nikosh" w:hAnsi="Nikosh" w:cs="Nikosh"/>
          <w:sz w:val="28"/>
          <w:szCs w:val="28"/>
        </w:rPr>
        <w:t xml:space="preserve"> </w:t>
      </w:r>
      <w:r w:rsidRPr="004834D9">
        <w:rPr>
          <w:rFonts w:ascii="Nikosh" w:hAnsi="Nikosh" w:cs="Nikosh" w:hint="cs"/>
          <w:sz w:val="28"/>
          <w:szCs w:val="28"/>
        </w:rPr>
        <w:t>সংসদে</w:t>
      </w:r>
      <w:r w:rsidRPr="004834D9">
        <w:rPr>
          <w:rFonts w:ascii="Nikosh" w:hAnsi="Nikosh" w:cs="Nikosh"/>
          <w:sz w:val="28"/>
          <w:szCs w:val="28"/>
        </w:rPr>
        <w:t xml:space="preserve"> </w:t>
      </w:r>
      <w:r w:rsidRPr="004834D9">
        <w:rPr>
          <w:rFonts w:ascii="Nikosh" w:hAnsi="Nikosh" w:cs="Nikosh" w:hint="cs"/>
          <w:sz w:val="28"/>
          <w:szCs w:val="28"/>
        </w:rPr>
        <w:t>তুলে</w:t>
      </w:r>
      <w:r w:rsidRPr="004834D9">
        <w:rPr>
          <w:rFonts w:ascii="Nikosh" w:hAnsi="Nikosh" w:cs="Nikosh"/>
          <w:sz w:val="28"/>
          <w:szCs w:val="28"/>
        </w:rPr>
        <w:t xml:space="preserve"> </w:t>
      </w:r>
      <w:r w:rsidRPr="004834D9">
        <w:rPr>
          <w:rFonts w:ascii="Nikosh" w:hAnsi="Nikosh" w:cs="Nikosh" w:hint="cs"/>
          <w:sz w:val="28"/>
          <w:szCs w:val="28"/>
        </w:rPr>
        <w:t>ধরা</w:t>
      </w:r>
      <w:r w:rsidRPr="004834D9">
        <w:rPr>
          <w:rFonts w:ascii="Nikosh" w:hAnsi="Nikosh" w:cs="Nikosh"/>
          <w:sz w:val="28"/>
          <w:szCs w:val="28"/>
        </w:rPr>
        <w:t xml:space="preserve"> </w:t>
      </w:r>
      <w:r w:rsidRPr="004834D9">
        <w:rPr>
          <w:rFonts w:ascii="Nikosh" w:hAnsi="Nikosh" w:cs="Nikosh" w:hint="cs"/>
          <w:sz w:val="28"/>
          <w:szCs w:val="28"/>
        </w:rPr>
        <w:t>হবে</w:t>
      </w:r>
      <w:r w:rsidRPr="004834D9">
        <w:rPr>
          <w:rFonts w:ascii="Nikosh" w:hAnsi="Nikosh" w:cs="Nikosh"/>
          <w:sz w:val="28"/>
          <w:szCs w:val="28"/>
        </w:rPr>
        <w:t xml:space="preserve"> </w:t>
      </w:r>
      <w:r w:rsidRPr="004834D9">
        <w:rPr>
          <w:rFonts w:ascii="Nikosh" w:hAnsi="Nikosh" w:cs="Nikosh" w:hint="cs"/>
          <w:sz w:val="28"/>
          <w:szCs w:val="28"/>
        </w:rPr>
        <w:t>বলে</w:t>
      </w:r>
      <w:r w:rsidRPr="004834D9">
        <w:rPr>
          <w:rFonts w:ascii="Nikosh" w:hAnsi="Nikosh" w:cs="Nikosh"/>
          <w:sz w:val="28"/>
          <w:szCs w:val="28"/>
        </w:rPr>
        <w:t xml:space="preserve"> </w:t>
      </w:r>
      <w:r w:rsidRPr="004834D9">
        <w:rPr>
          <w:rFonts w:ascii="Nikosh" w:hAnsi="Nikosh" w:cs="Nikosh" w:hint="cs"/>
          <w:sz w:val="28"/>
          <w:szCs w:val="28"/>
        </w:rPr>
        <w:t>তিনি</w:t>
      </w:r>
      <w:r w:rsidRPr="004834D9">
        <w:rPr>
          <w:rFonts w:ascii="Nikosh" w:hAnsi="Nikosh" w:cs="Nikosh"/>
          <w:sz w:val="28"/>
          <w:szCs w:val="28"/>
        </w:rPr>
        <w:t xml:space="preserve"> </w:t>
      </w:r>
      <w:r w:rsidRPr="004834D9">
        <w:rPr>
          <w:rFonts w:ascii="Nikosh" w:hAnsi="Nikosh" w:cs="Nikosh" w:hint="cs"/>
          <w:sz w:val="28"/>
          <w:szCs w:val="28"/>
        </w:rPr>
        <w:t>শিক্ষক</w:t>
      </w:r>
      <w:r w:rsidRPr="004834D9">
        <w:rPr>
          <w:rFonts w:ascii="Nikosh" w:hAnsi="Nikosh" w:cs="Nikosh"/>
          <w:sz w:val="28"/>
          <w:szCs w:val="28"/>
        </w:rPr>
        <w:t>-</w:t>
      </w:r>
      <w:r w:rsidRPr="004834D9">
        <w:rPr>
          <w:rFonts w:ascii="Nikosh" w:hAnsi="Nikosh" w:cs="Nikosh" w:hint="cs"/>
          <w:sz w:val="28"/>
          <w:szCs w:val="28"/>
        </w:rPr>
        <w:t>কর্মচারী</w:t>
      </w:r>
      <w:r w:rsidRPr="004834D9">
        <w:rPr>
          <w:rFonts w:ascii="Nikosh" w:hAnsi="Nikosh" w:cs="Nikosh"/>
          <w:sz w:val="28"/>
          <w:szCs w:val="28"/>
        </w:rPr>
        <w:t xml:space="preserve"> </w:t>
      </w:r>
      <w:r w:rsidRPr="004834D9">
        <w:rPr>
          <w:rFonts w:ascii="Nikosh" w:hAnsi="Nikosh" w:cs="Nikosh" w:hint="cs"/>
          <w:sz w:val="28"/>
          <w:szCs w:val="28"/>
        </w:rPr>
        <w:t>নেতাদের</w:t>
      </w:r>
      <w:r w:rsidRPr="004834D9">
        <w:rPr>
          <w:rFonts w:ascii="Nikosh" w:hAnsi="Nikosh" w:cs="Nikosh"/>
          <w:sz w:val="28"/>
          <w:szCs w:val="28"/>
        </w:rPr>
        <w:t xml:space="preserve"> </w:t>
      </w:r>
      <w:r w:rsidRPr="004834D9">
        <w:rPr>
          <w:rFonts w:ascii="Nikosh" w:hAnsi="Nikosh" w:cs="Nikosh" w:hint="cs"/>
          <w:sz w:val="28"/>
          <w:szCs w:val="28"/>
        </w:rPr>
        <w:t>আশ্বস্ত</w:t>
      </w:r>
      <w:r w:rsidRPr="004834D9">
        <w:rPr>
          <w:rFonts w:ascii="Nikosh" w:hAnsi="Nikosh" w:cs="Nikosh"/>
          <w:sz w:val="28"/>
          <w:szCs w:val="28"/>
        </w:rPr>
        <w:t xml:space="preserve"> </w:t>
      </w:r>
      <w:r w:rsidRPr="004834D9">
        <w:rPr>
          <w:rFonts w:ascii="Nikosh" w:hAnsi="Nikosh" w:cs="Nikosh" w:hint="cs"/>
          <w:sz w:val="28"/>
          <w:szCs w:val="28"/>
        </w:rPr>
        <w:t>করেন।</w:t>
      </w:r>
      <w:r w:rsidRPr="004834D9">
        <w:rPr>
          <w:rFonts w:ascii="Nikosh" w:hAnsi="Nikosh" w:cs="Nikosh"/>
          <w:sz w:val="28"/>
          <w:szCs w:val="28"/>
        </w:rPr>
        <w:t xml:space="preserve"> </w:t>
      </w:r>
    </w:p>
    <w:p w:rsidR="00F02CB7" w:rsidRPr="004834D9" w:rsidRDefault="00F02CB7" w:rsidP="00F02CB7">
      <w:pPr>
        <w:spacing w:after="0" w:line="240" w:lineRule="auto"/>
        <w:jc w:val="both"/>
        <w:rPr>
          <w:rFonts w:ascii="Nikosh" w:hAnsi="Nikosh" w:cs="Nikosh"/>
          <w:sz w:val="28"/>
          <w:szCs w:val="28"/>
        </w:rPr>
      </w:pPr>
    </w:p>
    <w:p w:rsidR="00F02CB7" w:rsidRPr="004834D9" w:rsidRDefault="00F02CB7" w:rsidP="00F02CB7">
      <w:pPr>
        <w:spacing w:after="0" w:line="240" w:lineRule="auto"/>
        <w:ind w:firstLine="720"/>
        <w:jc w:val="both"/>
        <w:rPr>
          <w:rFonts w:ascii="Nikosh" w:hAnsi="Nikosh" w:cs="Nikosh"/>
          <w:sz w:val="28"/>
          <w:szCs w:val="28"/>
        </w:rPr>
      </w:pPr>
      <w:r w:rsidRPr="004834D9">
        <w:rPr>
          <w:rFonts w:ascii="Nikosh" w:hAnsi="Nikosh" w:cs="Nikosh" w:hint="cs"/>
          <w:sz w:val="28"/>
          <w:szCs w:val="28"/>
        </w:rPr>
        <w:t>বাংলাদেশ</w:t>
      </w:r>
      <w:r>
        <w:rPr>
          <w:rFonts w:ascii="Nikosh" w:hAnsi="Nikosh" w:cs="Nikosh"/>
          <w:sz w:val="28"/>
          <w:szCs w:val="28"/>
        </w:rPr>
        <w:t xml:space="preserve"> </w:t>
      </w:r>
      <w:r w:rsidRPr="004834D9">
        <w:rPr>
          <w:rFonts w:ascii="Nikosh" w:hAnsi="Nikosh" w:cs="Nikosh" w:hint="cs"/>
          <w:sz w:val="28"/>
          <w:szCs w:val="28"/>
        </w:rPr>
        <w:t>বেসরকারি</w:t>
      </w:r>
      <w:r w:rsidRPr="004834D9">
        <w:rPr>
          <w:rFonts w:ascii="Nikosh" w:hAnsi="Nikosh" w:cs="Nikosh"/>
          <w:sz w:val="28"/>
          <w:szCs w:val="28"/>
        </w:rPr>
        <w:t xml:space="preserve"> </w:t>
      </w:r>
      <w:r w:rsidRPr="004834D9">
        <w:rPr>
          <w:rFonts w:ascii="Nikosh" w:hAnsi="Nikosh" w:cs="Nikosh" w:hint="cs"/>
          <w:sz w:val="28"/>
          <w:szCs w:val="28"/>
        </w:rPr>
        <w:t>শিক্ষক</w:t>
      </w:r>
      <w:r w:rsidRPr="004834D9">
        <w:rPr>
          <w:rFonts w:ascii="Nikosh" w:hAnsi="Nikosh" w:cs="Nikosh"/>
          <w:sz w:val="28"/>
          <w:szCs w:val="28"/>
        </w:rPr>
        <w:t xml:space="preserve"> </w:t>
      </w:r>
      <w:r w:rsidRPr="004834D9">
        <w:rPr>
          <w:rFonts w:ascii="Nikosh" w:hAnsi="Nikosh" w:cs="Nikosh" w:hint="cs"/>
          <w:sz w:val="28"/>
          <w:szCs w:val="28"/>
        </w:rPr>
        <w:t>কর্মচা</w:t>
      </w:r>
      <w:r w:rsidRPr="004834D9">
        <w:rPr>
          <w:rFonts w:ascii="Nikosh" w:hAnsi="Nikosh" w:cs="Nikosh"/>
          <w:sz w:val="28"/>
          <w:szCs w:val="28"/>
        </w:rPr>
        <w:t xml:space="preserve">রী </w:t>
      </w:r>
      <w:r w:rsidRPr="004834D9">
        <w:rPr>
          <w:rFonts w:ascii="Nikosh" w:hAnsi="Nikosh" w:cs="Nikosh" w:hint="cs"/>
          <w:sz w:val="28"/>
          <w:szCs w:val="28"/>
        </w:rPr>
        <w:t>ফোরামের</w:t>
      </w:r>
      <w:r w:rsidRPr="004834D9">
        <w:rPr>
          <w:rFonts w:ascii="Nikosh" w:hAnsi="Nikosh" w:cs="Nikosh"/>
          <w:sz w:val="28"/>
          <w:szCs w:val="28"/>
        </w:rPr>
        <w:t xml:space="preserve"> </w:t>
      </w:r>
      <w:r w:rsidRPr="004834D9">
        <w:rPr>
          <w:rFonts w:ascii="Nikosh" w:hAnsi="Nikosh" w:cs="Nikosh" w:hint="cs"/>
          <w:sz w:val="28"/>
          <w:szCs w:val="28"/>
        </w:rPr>
        <w:t>সভাপতি</w:t>
      </w:r>
      <w:r w:rsidRPr="004834D9">
        <w:rPr>
          <w:rFonts w:ascii="Nikosh" w:hAnsi="Nikosh" w:cs="Nikosh"/>
          <w:sz w:val="28"/>
          <w:szCs w:val="28"/>
        </w:rPr>
        <w:t xml:space="preserve"> </w:t>
      </w:r>
      <w:r w:rsidRPr="004834D9">
        <w:rPr>
          <w:rFonts w:ascii="Nikosh" w:hAnsi="Nikosh" w:cs="Nikosh" w:hint="cs"/>
          <w:sz w:val="28"/>
          <w:szCs w:val="28"/>
        </w:rPr>
        <w:t>মোঃ</w:t>
      </w:r>
      <w:r w:rsidRPr="004834D9">
        <w:rPr>
          <w:rFonts w:ascii="Nikosh" w:hAnsi="Nikosh" w:cs="Nikosh"/>
          <w:sz w:val="28"/>
          <w:szCs w:val="28"/>
        </w:rPr>
        <w:t xml:space="preserve"> </w:t>
      </w:r>
      <w:r w:rsidRPr="004834D9">
        <w:rPr>
          <w:rFonts w:ascii="Nikosh" w:hAnsi="Nikosh" w:cs="Nikosh" w:hint="cs"/>
          <w:sz w:val="28"/>
          <w:szCs w:val="28"/>
        </w:rPr>
        <w:t>সাইদুল</w:t>
      </w:r>
      <w:r w:rsidRPr="004834D9">
        <w:rPr>
          <w:rFonts w:ascii="Nikosh" w:hAnsi="Nikosh" w:cs="Nikosh"/>
          <w:sz w:val="28"/>
          <w:szCs w:val="28"/>
        </w:rPr>
        <w:t xml:space="preserve"> </w:t>
      </w:r>
      <w:r w:rsidRPr="004834D9">
        <w:rPr>
          <w:rFonts w:ascii="Nikosh" w:hAnsi="Nikosh" w:cs="Nikosh" w:hint="cs"/>
          <w:sz w:val="28"/>
          <w:szCs w:val="28"/>
        </w:rPr>
        <w:t>ইসলাম</w:t>
      </w:r>
      <w:r w:rsidRPr="004834D9">
        <w:rPr>
          <w:rFonts w:ascii="Nikosh" w:hAnsi="Nikosh" w:cs="Nikosh"/>
          <w:sz w:val="28"/>
          <w:szCs w:val="28"/>
        </w:rPr>
        <w:t xml:space="preserve"> </w:t>
      </w:r>
      <w:r w:rsidRPr="004834D9">
        <w:rPr>
          <w:rFonts w:ascii="Nikosh" w:hAnsi="Nikosh" w:cs="Nikosh" w:hint="cs"/>
          <w:sz w:val="28"/>
          <w:szCs w:val="28"/>
        </w:rPr>
        <w:t>সেলিমের</w:t>
      </w:r>
      <w:r w:rsidRPr="004834D9">
        <w:rPr>
          <w:rFonts w:ascii="Nikosh" w:hAnsi="Nikosh" w:cs="Nikosh"/>
          <w:sz w:val="28"/>
          <w:szCs w:val="28"/>
        </w:rPr>
        <w:t xml:space="preserve"> </w:t>
      </w:r>
      <w:r w:rsidRPr="004834D9">
        <w:rPr>
          <w:rFonts w:ascii="Nikosh" w:hAnsi="Nikosh" w:cs="Nikosh" w:hint="cs"/>
          <w:sz w:val="28"/>
          <w:szCs w:val="28"/>
        </w:rPr>
        <w:t>সভাপতিত্বে</w:t>
      </w:r>
      <w:r w:rsidRPr="004834D9">
        <w:rPr>
          <w:rFonts w:ascii="Nikosh" w:hAnsi="Nikosh" w:cs="Nikosh"/>
          <w:sz w:val="28"/>
          <w:szCs w:val="28"/>
        </w:rPr>
        <w:t xml:space="preserve"> </w:t>
      </w:r>
      <w:r w:rsidRPr="004834D9">
        <w:rPr>
          <w:rFonts w:ascii="Nikosh" w:hAnsi="Nikosh" w:cs="Nikosh" w:hint="cs"/>
          <w:sz w:val="28"/>
          <w:szCs w:val="28"/>
        </w:rPr>
        <w:t>অনুষ্ঠানে</w:t>
      </w:r>
      <w:r w:rsidRPr="004834D9">
        <w:rPr>
          <w:rFonts w:ascii="Nikosh" w:hAnsi="Nikosh" w:cs="Nikosh"/>
          <w:sz w:val="28"/>
          <w:szCs w:val="28"/>
        </w:rPr>
        <w:t xml:space="preserve"> </w:t>
      </w:r>
      <w:r w:rsidRPr="004834D9">
        <w:rPr>
          <w:rFonts w:ascii="Nikosh" w:hAnsi="Nikosh" w:cs="Nikosh" w:hint="cs"/>
          <w:sz w:val="28"/>
          <w:szCs w:val="28"/>
        </w:rPr>
        <w:t>অন্যদের</w:t>
      </w:r>
      <w:r w:rsidRPr="004834D9">
        <w:rPr>
          <w:rFonts w:ascii="Nikosh" w:hAnsi="Nikosh" w:cs="Nikosh"/>
          <w:sz w:val="28"/>
          <w:szCs w:val="28"/>
        </w:rPr>
        <w:t xml:space="preserve"> </w:t>
      </w:r>
      <w:r w:rsidRPr="004834D9">
        <w:rPr>
          <w:rFonts w:ascii="Nikosh" w:hAnsi="Nikosh" w:cs="Nikosh" w:hint="cs"/>
          <w:sz w:val="28"/>
          <w:szCs w:val="28"/>
        </w:rPr>
        <w:t>মধ্যে</w:t>
      </w:r>
      <w:r w:rsidRPr="004834D9">
        <w:rPr>
          <w:rFonts w:ascii="Nikosh" w:hAnsi="Nikosh" w:cs="Nikosh"/>
          <w:sz w:val="28"/>
          <w:szCs w:val="28"/>
        </w:rPr>
        <w:t xml:space="preserve"> </w:t>
      </w:r>
      <w:r w:rsidRPr="004834D9">
        <w:rPr>
          <w:rFonts w:ascii="Nikosh" w:hAnsi="Nikosh" w:cs="Nikosh" w:hint="cs"/>
          <w:sz w:val="28"/>
          <w:szCs w:val="28"/>
        </w:rPr>
        <w:t>বাংলাদেশ</w:t>
      </w:r>
      <w:r w:rsidRPr="004834D9">
        <w:rPr>
          <w:rFonts w:ascii="Nikosh" w:hAnsi="Nikosh" w:cs="Nikosh"/>
          <w:sz w:val="28"/>
          <w:szCs w:val="28"/>
        </w:rPr>
        <w:t xml:space="preserve"> </w:t>
      </w:r>
      <w:r w:rsidRPr="004834D9">
        <w:rPr>
          <w:rFonts w:ascii="Nikosh" w:hAnsi="Nikosh" w:cs="Nikosh" w:hint="cs"/>
          <w:sz w:val="28"/>
          <w:szCs w:val="28"/>
        </w:rPr>
        <w:t>সু</w:t>
      </w:r>
      <w:r w:rsidRPr="004834D9">
        <w:rPr>
          <w:rFonts w:ascii="Nikosh" w:hAnsi="Nikosh" w:cs="Nikosh"/>
          <w:sz w:val="28"/>
          <w:szCs w:val="28"/>
        </w:rPr>
        <w:t xml:space="preserve">প্রীম </w:t>
      </w:r>
      <w:r w:rsidRPr="004834D9">
        <w:rPr>
          <w:rFonts w:ascii="Nikosh" w:hAnsi="Nikosh" w:cs="Nikosh" w:hint="cs"/>
          <w:sz w:val="28"/>
          <w:szCs w:val="28"/>
        </w:rPr>
        <w:t>কোর্টের</w:t>
      </w:r>
      <w:r w:rsidRPr="004834D9">
        <w:rPr>
          <w:rFonts w:ascii="Nikosh" w:hAnsi="Nikosh" w:cs="Nikosh"/>
          <w:sz w:val="28"/>
          <w:szCs w:val="28"/>
        </w:rPr>
        <w:t xml:space="preserve"> </w:t>
      </w:r>
      <w:r w:rsidRPr="004834D9">
        <w:rPr>
          <w:rFonts w:ascii="Nikosh" w:hAnsi="Nikosh" w:cs="Nikosh" w:hint="cs"/>
          <w:sz w:val="28"/>
          <w:szCs w:val="28"/>
        </w:rPr>
        <w:t>হাইকোর্ট</w:t>
      </w:r>
      <w:r w:rsidRPr="004834D9">
        <w:rPr>
          <w:rFonts w:ascii="Nikosh" w:hAnsi="Nikosh" w:cs="Nikosh"/>
          <w:sz w:val="28"/>
          <w:szCs w:val="28"/>
        </w:rPr>
        <w:t xml:space="preserve"> </w:t>
      </w:r>
      <w:r w:rsidRPr="004834D9">
        <w:rPr>
          <w:rFonts w:ascii="Nikosh" w:hAnsi="Nikosh" w:cs="Nikosh" w:hint="cs"/>
          <w:sz w:val="28"/>
          <w:szCs w:val="28"/>
        </w:rPr>
        <w:t>ডিভিশনের</w:t>
      </w:r>
      <w:r w:rsidRPr="004834D9">
        <w:rPr>
          <w:rFonts w:ascii="Nikosh" w:hAnsi="Nikosh" w:cs="Nikosh"/>
          <w:sz w:val="28"/>
          <w:szCs w:val="28"/>
        </w:rPr>
        <w:t xml:space="preserve"> </w:t>
      </w:r>
      <w:r w:rsidRPr="004834D9">
        <w:rPr>
          <w:rFonts w:ascii="Nikosh" w:hAnsi="Nikosh" w:cs="Nikosh" w:hint="cs"/>
          <w:sz w:val="28"/>
          <w:szCs w:val="28"/>
        </w:rPr>
        <w:t>বিচারপতি</w:t>
      </w:r>
      <w:r w:rsidRPr="004834D9">
        <w:rPr>
          <w:rFonts w:ascii="Nikosh" w:hAnsi="Nikosh" w:cs="Nikosh"/>
          <w:sz w:val="28"/>
          <w:szCs w:val="28"/>
        </w:rPr>
        <w:t xml:space="preserve"> </w:t>
      </w:r>
      <w:r w:rsidRPr="004834D9">
        <w:rPr>
          <w:rFonts w:ascii="Nikosh" w:hAnsi="Nikosh" w:cs="Nikosh" w:hint="cs"/>
          <w:sz w:val="28"/>
          <w:szCs w:val="28"/>
        </w:rPr>
        <w:t>এম</w:t>
      </w:r>
      <w:r w:rsidRPr="004834D9">
        <w:rPr>
          <w:rFonts w:ascii="Nikosh" w:hAnsi="Nikosh" w:cs="Nikosh"/>
          <w:sz w:val="28"/>
          <w:szCs w:val="28"/>
        </w:rPr>
        <w:t xml:space="preserve"> </w:t>
      </w:r>
      <w:r w:rsidRPr="004834D9">
        <w:rPr>
          <w:rFonts w:ascii="Nikosh" w:hAnsi="Nikosh" w:cs="Nikosh" w:hint="cs"/>
          <w:sz w:val="28"/>
          <w:szCs w:val="28"/>
        </w:rPr>
        <w:t>ফারুক</w:t>
      </w:r>
      <w:r w:rsidRPr="004834D9">
        <w:rPr>
          <w:rFonts w:ascii="Nikosh" w:hAnsi="Nikosh" w:cs="Nikosh"/>
          <w:sz w:val="28"/>
          <w:szCs w:val="28"/>
        </w:rPr>
        <w:t xml:space="preserve">, </w:t>
      </w:r>
      <w:r w:rsidRPr="004834D9">
        <w:rPr>
          <w:rFonts w:ascii="Nikosh" w:hAnsi="Nikosh" w:cs="Nikosh" w:hint="cs"/>
          <w:sz w:val="28"/>
          <w:szCs w:val="28"/>
        </w:rPr>
        <w:t>সংসদ</w:t>
      </w:r>
      <w:r w:rsidRPr="004834D9">
        <w:rPr>
          <w:rFonts w:ascii="Nikosh" w:hAnsi="Nikosh" w:cs="Nikosh"/>
          <w:sz w:val="28"/>
          <w:szCs w:val="28"/>
        </w:rPr>
        <w:t xml:space="preserve"> </w:t>
      </w:r>
      <w:r w:rsidRPr="004834D9">
        <w:rPr>
          <w:rFonts w:ascii="Nikosh" w:hAnsi="Nikosh" w:cs="Nikosh" w:hint="cs"/>
          <w:sz w:val="28"/>
          <w:szCs w:val="28"/>
        </w:rPr>
        <w:t>সদস্য</w:t>
      </w:r>
      <w:r w:rsidRPr="004834D9">
        <w:rPr>
          <w:rFonts w:ascii="Nikosh" w:hAnsi="Nikosh" w:cs="Nikosh"/>
          <w:sz w:val="28"/>
          <w:szCs w:val="28"/>
        </w:rPr>
        <w:t xml:space="preserve"> </w:t>
      </w:r>
      <w:r w:rsidRPr="004834D9">
        <w:rPr>
          <w:rFonts w:ascii="Nikosh" w:hAnsi="Nikosh" w:cs="Nikosh" w:hint="cs"/>
          <w:sz w:val="28"/>
          <w:szCs w:val="28"/>
        </w:rPr>
        <w:t>হাবিবা</w:t>
      </w:r>
      <w:r w:rsidRPr="004834D9">
        <w:rPr>
          <w:rFonts w:ascii="Nikosh" w:hAnsi="Nikosh" w:cs="Nikosh"/>
          <w:sz w:val="28"/>
          <w:szCs w:val="28"/>
        </w:rPr>
        <w:t xml:space="preserve"> </w:t>
      </w:r>
      <w:r w:rsidRPr="004834D9">
        <w:rPr>
          <w:rFonts w:ascii="Nikosh" w:hAnsi="Nikosh" w:cs="Nikosh" w:hint="cs"/>
          <w:sz w:val="28"/>
          <w:szCs w:val="28"/>
        </w:rPr>
        <w:t>রহমান</w:t>
      </w:r>
      <w:r w:rsidRPr="004834D9">
        <w:rPr>
          <w:rFonts w:ascii="Nikosh" w:hAnsi="Nikosh" w:cs="Nikosh"/>
          <w:sz w:val="28"/>
          <w:szCs w:val="28"/>
        </w:rPr>
        <w:t xml:space="preserve"> </w:t>
      </w:r>
      <w:r w:rsidRPr="004834D9">
        <w:rPr>
          <w:rFonts w:ascii="Nikosh" w:hAnsi="Nikosh" w:cs="Nikosh" w:hint="cs"/>
          <w:sz w:val="28"/>
          <w:szCs w:val="28"/>
        </w:rPr>
        <w:t>খান</w:t>
      </w:r>
      <w:r w:rsidRPr="004834D9">
        <w:rPr>
          <w:rFonts w:ascii="Nikosh" w:hAnsi="Nikosh" w:cs="Nikosh"/>
          <w:sz w:val="28"/>
          <w:szCs w:val="28"/>
        </w:rPr>
        <w:t xml:space="preserve">, </w:t>
      </w:r>
      <w:r w:rsidRPr="004834D9">
        <w:rPr>
          <w:rFonts w:ascii="Nikosh" w:hAnsi="Nikosh" w:cs="Nikosh" w:hint="cs"/>
          <w:sz w:val="28"/>
          <w:szCs w:val="28"/>
        </w:rPr>
        <w:t>ফোরামের</w:t>
      </w:r>
      <w:r w:rsidRPr="004834D9">
        <w:rPr>
          <w:rFonts w:ascii="Nikosh" w:hAnsi="Nikosh" w:cs="Nikosh"/>
          <w:sz w:val="28"/>
          <w:szCs w:val="28"/>
        </w:rPr>
        <w:t xml:space="preserve"> </w:t>
      </w:r>
      <w:r w:rsidRPr="004834D9">
        <w:rPr>
          <w:rFonts w:ascii="Nikosh" w:hAnsi="Nikosh" w:cs="Nikosh" w:hint="cs"/>
          <w:sz w:val="28"/>
          <w:szCs w:val="28"/>
        </w:rPr>
        <w:t>যুগ্ম</w:t>
      </w:r>
      <w:r w:rsidRPr="004834D9">
        <w:rPr>
          <w:rFonts w:ascii="Nikosh" w:hAnsi="Nikosh" w:cs="Nikosh"/>
          <w:sz w:val="28"/>
          <w:szCs w:val="28"/>
        </w:rPr>
        <w:t xml:space="preserve"> </w:t>
      </w:r>
      <w:r w:rsidRPr="004834D9">
        <w:rPr>
          <w:rFonts w:ascii="Nikosh" w:hAnsi="Nikosh" w:cs="Nikosh" w:hint="cs"/>
          <w:sz w:val="28"/>
          <w:szCs w:val="28"/>
        </w:rPr>
        <w:t>মহাসচিব</w:t>
      </w:r>
      <w:r w:rsidRPr="004834D9">
        <w:rPr>
          <w:rFonts w:ascii="Nikosh" w:hAnsi="Nikosh" w:cs="Nikosh"/>
          <w:sz w:val="28"/>
          <w:szCs w:val="28"/>
        </w:rPr>
        <w:t xml:space="preserve"> </w:t>
      </w:r>
      <w:r w:rsidRPr="004834D9">
        <w:rPr>
          <w:rFonts w:ascii="Nikosh" w:hAnsi="Nikosh" w:cs="Nikosh" w:hint="cs"/>
          <w:sz w:val="28"/>
          <w:szCs w:val="28"/>
        </w:rPr>
        <w:t>উপাধ্যক্ষ</w:t>
      </w:r>
      <w:r w:rsidRPr="004834D9">
        <w:rPr>
          <w:rFonts w:ascii="Nikosh" w:hAnsi="Nikosh" w:cs="Nikosh"/>
          <w:sz w:val="28"/>
          <w:szCs w:val="28"/>
        </w:rPr>
        <w:t xml:space="preserve"> </w:t>
      </w:r>
      <w:r w:rsidRPr="004834D9">
        <w:rPr>
          <w:rFonts w:ascii="Nikosh" w:hAnsi="Nikosh" w:cs="Nikosh" w:hint="cs"/>
          <w:sz w:val="28"/>
          <w:szCs w:val="28"/>
        </w:rPr>
        <w:t>দেলোয়ার</w:t>
      </w:r>
      <w:r w:rsidRPr="004834D9">
        <w:rPr>
          <w:rFonts w:ascii="Nikosh" w:hAnsi="Nikosh" w:cs="Nikosh"/>
          <w:sz w:val="28"/>
          <w:szCs w:val="28"/>
        </w:rPr>
        <w:t xml:space="preserve"> </w:t>
      </w:r>
      <w:r w:rsidRPr="004834D9">
        <w:rPr>
          <w:rFonts w:ascii="Nikosh" w:hAnsi="Nikosh" w:cs="Nikosh" w:hint="cs"/>
          <w:sz w:val="28"/>
          <w:szCs w:val="28"/>
        </w:rPr>
        <w:t>হোসেন</w:t>
      </w:r>
      <w:r w:rsidRPr="004834D9">
        <w:rPr>
          <w:rFonts w:ascii="Nikosh" w:hAnsi="Nikosh" w:cs="Nikosh"/>
          <w:sz w:val="28"/>
          <w:szCs w:val="28"/>
        </w:rPr>
        <w:t xml:space="preserve"> </w:t>
      </w:r>
      <w:r w:rsidRPr="004834D9">
        <w:rPr>
          <w:rFonts w:ascii="Nikosh" w:hAnsi="Nikosh" w:cs="Nikosh" w:hint="cs"/>
          <w:sz w:val="28"/>
          <w:szCs w:val="28"/>
        </w:rPr>
        <w:t>আজিজী</w:t>
      </w:r>
      <w:r>
        <w:rPr>
          <w:rFonts w:ascii="Nikosh" w:hAnsi="Nikosh" w:cs="Nikosh"/>
          <w:sz w:val="28"/>
          <w:szCs w:val="28"/>
        </w:rPr>
        <w:t xml:space="preserve">, </w:t>
      </w:r>
      <w:r w:rsidRPr="004834D9">
        <w:rPr>
          <w:rFonts w:ascii="Nikosh" w:hAnsi="Nikosh" w:cs="Nikosh" w:hint="cs"/>
          <w:sz w:val="28"/>
          <w:szCs w:val="28"/>
        </w:rPr>
        <w:t>মো</w:t>
      </w:r>
      <w:r w:rsidRPr="004834D9">
        <w:rPr>
          <w:rFonts w:ascii="Nikosh" w:hAnsi="Nikosh" w:cs="Nikosh"/>
          <w:sz w:val="28"/>
          <w:szCs w:val="28"/>
        </w:rPr>
        <w:t xml:space="preserve">ঃ </w:t>
      </w:r>
      <w:r w:rsidRPr="004834D9">
        <w:rPr>
          <w:rFonts w:ascii="Nikosh" w:hAnsi="Nikosh" w:cs="Nikosh" w:hint="cs"/>
          <w:sz w:val="28"/>
          <w:szCs w:val="28"/>
        </w:rPr>
        <w:t>আবদুল</w:t>
      </w:r>
      <w:r w:rsidRPr="004834D9">
        <w:rPr>
          <w:rFonts w:ascii="Nikosh" w:hAnsi="Nikosh" w:cs="Nikosh"/>
          <w:sz w:val="28"/>
          <w:szCs w:val="28"/>
        </w:rPr>
        <w:t xml:space="preserve"> </w:t>
      </w:r>
      <w:r w:rsidRPr="004834D9">
        <w:rPr>
          <w:rFonts w:ascii="Nikosh" w:hAnsi="Nikosh" w:cs="Nikosh" w:hint="cs"/>
          <w:sz w:val="28"/>
          <w:szCs w:val="28"/>
        </w:rPr>
        <w:t>জব্বার</w:t>
      </w:r>
      <w:r w:rsidRPr="004834D9">
        <w:rPr>
          <w:rFonts w:ascii="Nikosh" w:hAnsi="Nikosh" w:cs="Nikosh"/>
          <w:sz w:val="28"/>
          <w:szCs w:val="28"/>
        </w:rPr>
        <w:t xml:space="preserve">, </w:t>
      </w:r>
      <w:r w:rsidRPr="004834D9">
        <w:rPr>
          <w:rFonts w:ascii="Nikosh" w:hAnsi="Nikosh" w:cs="Nikosh" w:hint="cs"/>
          <w:sz w:val="28"/>
          <w:szCs w:val="28"/>
        </w:rPr>
        <w:t>জি</w:t>
      </w:r>
      <w:r w:rsidRPr="004834D9">
        <w:rPr>
          <w:rFonts w:ascii="Nikosh" w:hAnsi="Nikosh" w:cs="Nikosh"/>
          <w:sz w:val="28"/>
          <w:szCs w:val="28"/>
        </w:rPr>
        <w:t xml:space="preserve"> </w:t>
      </w:r>
      <w:r w:rsidRPr="004834D9">
        <w:rPr>
          <w:rFonts w:ascii="Nikosh" w:hAnsi="Nikosh" w:cs="Nikosh" w:hint="cs"/>
          <w:sz w:val="28"/>
          <w:szCs w:val="28"/>
        </w:rPr>
        <w:t>এম</w:t>
      </w:r>
      <w:r w:rsidRPr="004834D9">
        <w:rPr>
          <w:rFonts w:ascii="Nikosh" w:hAnsi="Nikosh" w:cs="Nikosh"/>
          <w:sz w:val="28"/>
          <w:szCs w:val="28"/>
        </w:rPr>
        <w:t xml:space="preserve"> </w:t>
      </w:r>
      <w:r w:rsidRPr="004834D9">
        <w:rPr>
          <w:rFonts w:ascii="Nikosh" w:hAnsi="Nikosh" w:cs="Nikosh" w:hint="cs"/>
          <w:sz w:val="28"/>
          <w:szCs w:val="28"/>
        </w:rPr>
        <w:t>শাওন</w:t>
      </w:r>
      <w:r w:rsidRPr="004834D9">
        <w:rPr>
          <w:rFonts w:ascii="Nikosh" w:hAnsi="Nikosh" w:cs="Nikosh"/>
          <w:sz w:val="28"/>
          <w:szCs w:val="28"/>
        </w:rPr>
        <w:t xml:space="preserve"> </w:t>
      </w:r>
      <w:r w:rsidRPr="004834D9">
        <w:rPr>
          <w:rFonts w:ascii="Nikosh" w:hAnsi="Nikosh" w:cs="Nikosh" w:hint="cs"/>
          <w:sz w:val="28"/>
          <w:szCs w:val="28"/>
        </w:rPr>
        <w:t>এবং</w:t>
      </w:r>
      <w:r w:rsidRPr="004834D9">
        <w:rPr>
          <w:rFonts w:ascii="Nikosh" w:hAnsi="Nikosh" w:cs="Nikosh"/>
          <w:sz w:val="28"/>
          <w:szCs w:val="28"/>
        </w:rPr>
        <w:t xml:space="preserve"> </w:t>
      </w:r>
      <w:r w:rsidRPr="004834D9">
        <w:rPr>
          <w:rFonts w:ascii="Nikosh" w:hAnsi="Nikosh" w:cs="Nikosh" w:hint="cs"/>
          <w:sz w:val="28"/>
          <w:szCs w:val="28"/>
        </w:rPr>
        <w:t>সাংগঠনিক</w:t>
      </w:r>
      <w:r w:rsidRPr="004834D9">
        <w:rPr>
          <w:rFonts w:ascii="Nikosh" w:hAnsi="Nikosh" w:cs="Nikosh"/>
          <w:sz w:val="28"/>
          <w:szCs w:val="28"/>
        </w:rPr>
        <w:t xml:space="preserve"> </w:t>
      </w:r>
      <w:r w:rsidRPr="004834D9">
        <w:rPr>
          <w:rFonts w:ascii="Nikosh" w:hAnsi="Nikosh" w:cs="Nikosh" w:hint="cs"/>
          <w:sz w:val="28"/>
          <w:szCs w:val="28"/>
        </w:rPr>
        <w:t>সম্পাদক</w:t>
      </w:r>
      <w:r w:rsidRPr="004834D9">
        <w:rPr>
          <w:rFonts w:ascii="Nikosh" w:hAnsi="Nikosh" w:cs="Nikosh"/>
          <w:sz w:val="28"/>
          <w:szCs w:val="28"/>
        </w:rPr>
        <w:t xml:space="preserve"> </w:t>
      </w:r>
      <w:r w:rsidRPr="004834D9">
        <w:rPr>
          <w:rFonts w:ascii="Nikosh" w:hAnsi="Nikosh" w:cs="Nikosh" w:hint="cs"/>
          <w:sz w:val="28"/>
          <w:szCs w:val="28"/>
        </w:rPr>
        <w:t>এনামুল</w:t>
      </w:r>
      <w:r w:rsidRPr="004834D9">
        <w:rPr>
          <w:rFonts w:ascii="Nikosh" w:hAnsi="Nikosh" w:cs="Nikosh"/>
          <w:sz w:val="28"/>
          <w:szCs w:val="28"/>
        </w:rPr>
        <w:t xml:space="preserve"> </w:t>
      </w:r>
      <w:r w:rsidRPr="004834D9">
        <w:rPr>
          <w:rFonts w:ascii="Nikosh" w:hAnsi="Nikosh" w:cs="Nikosh" w:hint="cs"/>
          <w:sz w:val="28"/>
          <w:szCs w:val="28"/>
        </w:rPr>
        <w:t>ইসলাম</w:t>
      </w:r>
      <w:r w:rsidRPr="004834D9">
        <w:rPr>
          <w:rFonts w:ascii="Nikosh" w:hAnsi="Nikosh" w:cs="Nikosh"/>
          <w:sz w:val="28"/>
          <w:szCs w:val="28"/>
        </w:rPr>
        <w:t xml:space="preserve"> </w:t>
      </w:r>
      <w:r w:rsidRPr="004834D9">
        <w:rPr>
          <w:rFonts w:ascii="Nikosh" w:hAnsi="Nikosh" w:cs="Nikosh" w:hint="cs"/>
          <w:sz w:val="28"/>
          <w:szCs w:val="28"/>
        </w:rPr>
        <w:t>মাসুদ</w:t>
      </w:r>
      <w:r w:rsidRPr="004834D9">
        <w:rPr>
          <w:rFonts w:ascii="Nikosh" w:hAnsi="Nikosh" w:cs="Nikosh"/>
          <w:sz w:val="28"/>
          <w:szCs w:val="28"/>
        </w:rPr>
        <w:t xml:space="preserve"> </w:t>
      </w:r>
      <w:r w:rsidRPr="004834D9">
        <w:rPr>
          <w:rFonts w:ascii="Nikosh" w:hAnsi="Nikosh" w:cs="Nikosh" w:hint="cs"/>
          <w:sz w:val="28"/>
          <w:szCs w:val="28"/>
        </w:rPr>
        <w:t>বক্তব্য</w:t>
      </w:r>
      <w:r w:rsidRPr="004834D9">
        <w:rPr>
          <w:rFonts w:ascii="Nikosh" w:hAnsi="Nikosh" w:cs="Nikosh"/>
          <w:sz w:val="28"/>
          <w:szCs w:val="28"/>
        </w:rPr>
        <w:t xml:space="preserve"> </w:t>
      </w:r>
      <w:r w:rsidRPr="004834D9">
        <w:rPr>
          <w:rFonts w:ascii="Nikosh" w:hAnsi="Nikosh" w:cs="Nikosh" w:hint="cs"/>
          <w:sz w:val="28"/>
          <w:szCs w:val="28"/>
        </w:rPr>
        <w:t>রাখেন।</w:t>
      </w:r>
    </w:p>
    <w:p w:rsidR="00F02CB7" w:rsidRPr="004834D9" w:rsidRDefault="00F02CB7" w:rsidP="00F02CB7">
      <w:pPr>
        <w:spacing w:after="0" w:line="240" w:lineRule="auto"/>
        <w:jc w:val="both"/>
        <w:rPr>
          <w:rFonts w:ascii="Nikosh" w:hAnsi="Nikosh" w:cs="Nikosh"/>
          <w:sz w:val="28"/>
          <w:szCs w:val="28"/>
        </w:rPr>
      </w:pPr>
    </w:p>
    <w:p w:rsidR="00F02CB7" w:rsidRPr="004834D9" w:rsidRDefault="00F02CB7" w:rsidP="00F02CB7">
      <w:pPr>
        <w:spacing w:after="0" w:line="240" w:lineRule="auto"/>
        <w:jc w:val="center"/>
        <w:rPr>
          <w:rFonts w:ascii="Nikosh" w:hAnsi="Nikosh" w:cs="Nikosh"/>
          <w:sz w:val="28"/>
          <w:szCs w:val="28"/>
          <w:cs/>
          <w:lang w:bidi="bn-IN"/>
        </w:rPr>
      </w:pPr>
      <w:r w:rsidRPr="004834D9">
        <w:rPr>
          <w:rFonts w:ascii="Nikosh" w:hAnsi="Nikosh" w:cs="Nikosh"/>
          <w:sz w:val="28"/>
          <w:szCs w:val="28"/>
          <w:lang w:bidi="bn-IN"/>
        </w:rPr>
        <w:t>#</w:t>
      </w:r>
    </w:p>
    <w:p w:rsidR="00F02CB7" w:rsidRDefault="00F02CB7" w:rsidP="00F02CB7">
      <w:pPr>
        <w:spacing w:after="0" w:line="360" w:lineRule="auto"/>
        <w:jc w:val="both"/>
        <w:rPr>
          <w:rFonts w:ascii="Nikosh" w:hAnsi="Nikosh" w:cs="Nikosh"/>
          <w:sz w:val="28"/>
          <w:szCs w:val="28"/>
          <w:lang w:bidi="bn-IN"/>
        </w:rPr>
      </w:pPr>
      <w:r w:rsidRPr="004834D9">
        <w:rPr>
          <w:rFonts w:ascii="Nikosh" w:hAnsi="Nikosh" w:cs="Nikosh" w:hint="cs"/>
          <w:sz w:val="28"/>
          <w:szCs w:val="28"/>
        </w:rPr>
        <w:t>জলিল</w:t>
      </w:r>
      <w:r w:rsidRPr="004834D9">
        <w:rPr>
          <w:rFonts w:ascii="Nikosh" w:hAnsi="Nikosh" w:cs="Nikosh"/>
          <w:sz w:val="28"/>
          <w:szCs w:val="28"/>
          <w:lang w:bidi="bn-IN"/>
        </w:rPr>
        <w:t>/ফারহানা</w:t>
      </w:r>
      <w:r>
        <w:rPr>
          <w:rFonts w:ascii="Nikosh" w:hAnsi="Nikosh" w:cs="Nikosh"/>
          <w:sz w:val="28"/>
          <w:szCs w:val="28"/>
          <w:lang w:bidi="bn-IN"/>
        </w:rPr>
        <w:t>/রফিকুল</w:t>
      </w:r>
      <w:r w:rsidRPr="004834D9">
        <w:rPr>
          <w:rFonts w:ascii="Nikosh" w:hAnsi="Nikosh" w:cs="Nikosh"/>
          <w:sz w:val="28"/>
          <w:szCs w:val="28"/>
          <w:lang w:bidi="bn-IN"/>
        </w:rPr>
        <w:t>/আব্বাস/২০২০/</w:t>
      </w:r>
      <w:r>
        <w:rPr>
          <w:rFonts w:ascii="Nikosh" w:hAnsi="Nikosh" w:cs="Nikosh"/>
          <w:sz w:val="28"/>
          <w:szCs w:val="28"/>
          <w:lang w:bidi="bn-IN"/>
        </w:rPr>
        <w:t xml:space="preserve">১৮৪৮ </w:t>
      </w:r>
      <w:r w:rsidRPr="004834D9">
        <w:rPr>
          <w:rFonts w:ascii="Nikosh" w:hAnsi="Nikosh" w:cs="Nikosh"/>
          <w:sz w:val="28"/>
          <w:szCs w:val="28"/>
          <w:lang w:bidi="bn-IN"/>
        </w:rPr>
        <w:t>ঘণ্টা</w:t>
      </w:r>
    </w:p>
    <w:p w:rsidR="00F02CB7" w:rsidRDefault="00F02CB7">
      <w:pPr>
        <w:rPr>
          <w:rFonts w:ascii="Nikosh" w:hAnsi="Nikosh" w:cs="Nikosh"/>
          <w:sz w:val="28"/>
          <w:szCs w:val="28"/>
          <w:lang w:bidi="bn-IN"/>
        </w:rPr>
      </w:pPr>
      <w:r>
        <w:rPr>
          <w:rFonts w:ascii="Nikosh" w:hAnsi="Nikosh" w:cs="Nikosh"/>
          <w:sz w:val="28"/>
          <w:szCs w:val="28"/>
          <w:lang w:bidi="bn-IN"/>
        </w:rPr>
        <w:br w:type="page"/>
      </w:r>
    </w:p>
    <w:p w:rsidR="00464B76" w:rsidRPr="00A4776E" w:rsidRDefault="00464B76" w:rsidP="00F02CB7">
      <w:pPr>
        <w:spacing w:after="0" w:line="36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৩৭৬৩</w:t>
      </w:r>
    </w:p>
    <w:p w:rsidR="00464B76" w:rsidRPr="00A4776E" w:rsidRDefault="00464B76" w:rsidP="00464B76">
      <w:pPr>
        <w:spacing w:after="0" w:line="240" w:lineRule="auto"/>
        <w:jc w:val="both"/>
        <w:rPr>
          <w:rFonts w:ascii="Nikosh" w:hAnsi="Nikosh" w:cs="Nikosh"/>
          <w:sz w:val="28"/>
          <w:szCs w:val="28"/>
          <w:lang w:bidi="bn-IN"/>
        </w:rPr>
      </w:pPr>
    </w:p>
    <w:p w:rsidR="00464B76" w:rsidRPr="00966EC8" w:rsidRDefault="00464B76" w:rsidP="00464B76">
      <w:pPr>
        <w:tabs>
          <w:tab w:val="left" w:pos="1662"/>
        </w:tabs>
        <w:spacing w:after="120" w:line="480" w:lineRule="auto"/>
        <w:jc w:val="center"/>
        <w:rPr>
          <w:rFonts w:ascii="Nikosh" w:hAnsi="Nikosh" w:cs="Nikosh"/>
          <w:b/>
          <w:sz w:val="30"/>
          <w:szCs w:val="28"/>
          <w:lang w:bidi="bn-IN"/>
        </w:rPr>
      </w:pPr>
      <w:r w:rsidRPr="00966EC8">
        <w:rPr>
          <w:rFonts w:ascii="Nikosh" w:hAnsi="Nikosh" w:cs="Nikosh" w:hint="cs"/>
          <w:b/>
          <w:sz w:val="30"/>
          <w:szCs w:val="28"/>
          <w:lang w:bidi="bn-IN"/>
        </w:rPr>
        <w:t>জ্বালানি</w:t>
      </w:r>
      <w:r w:rsidRPr="00966EC8">
        <w:rPr>
          <w:rFonts w:ascii="Nikosh" w:hAnsi="Nikosh" w:cs="Nikosh"/>
          <w:b/>
          <w:sz w:val="30"/>
          <w:szCs w:val="28"/>
          <w:lang w:bidi="bn-IN"/>
        </w:rPr>
        <w:t xml:space="preserve"> </w:t>
      </w:r>
      <w:r w:rsidRPr="00966EC8">
        <w:rPr>
          <w:rFonts w:ascii="Nikosh" w:hAnsi="Nikosh" w:cs="Nikosh" w:hint="cs"/>
          <w:b/>
          <w:sz w:val="30"/>
          <w:szCs w:val="28"/>
          <w:lang w:bidi="bn-IN"/>
        </w:rPr>
        <w:t>ও</w:t>
      </w:r>
      <w:r w:rsidRPr="00966EC8">
        <w:rPr>
          <w:rFonts w:ascii="Nikosh" w:hAnsi="Nikosh" w:cs="Nikosh"/>
          <w:b/>
          <w:sz w:val="30"/>
          <w:szCs w:val="28"/>
          <w:lang w:bidi="bn-IN"/>
        </w:rPr>
        <w:t xml:space="preserve"> </w:t>
      </w:r>
      <w:r w:rsidRPr="00966EC8">
        <w:rPr>
          <w:rFonts w:ascii="Nikosh" w:hAnsi="Nikosh" w:cs="Nikosh" w:hint="cs"/>
          <w:b/>
          <w:sz w:val="30"/>
          <w:szCs w:val="28"/>
          <w:lang w:bidi="bn-IN"/>
        </w:rPr>
        <w:t>খনিজ</w:t>
      </w:r>
      <w:r w:rsidRPr="00966EC8">
        <w:rPr>
          <w:rFonts w:ascii="Nikosh" w:hAnsi="Nikosh" w:cs="Nikosh"/>
          <w:b/>
          <w:sz w:val="30"/>
          <w:szCs w:val="28"/>
          <w:lang w:bidi="bn-IN"/>
        </w:rPr>
        <w:t xml:space="preserve"> </w:t>
      </w:r>
      <w:r w:rsidRPr="00966EC8">
        <w:rPr>
          <w:rFonts w:ascii="Nikosh" w:hAnsi="Nikosh" w:cs="Nikosh" w:hint="cs"/>
          <w:b/>
          <w:sz w:val="30"/>
          <w:szCs w:val="28"/>
          <w:lang w:bidi="bn-IN"/>
        </w:rPr>
        <w:t>সম্পদ</w:t>
      </w:r>
      <w:r w:rsidRPr="00966EC8">
        <w:rPr>
          <w:rFonts w:ascii="Nikosh" w:hAnsi="Nikosh" w:cs="Nikosh"/>
          <w:b/>
          <w:sz w:val="30"/>
          <w:szCs w:val="28"/>
          <w:lang w:bidi="bn-IN"/>
        </w:rPr>
        <w:t xml:space="preserve"> </w:t>
      </w:r>
      <w:r w:rsidRPr="00966EC8">
        <w:rPr>
          <w:rFonts w:ascii="Nikosh" w:hAnsi="Nikosh" w:cs="Nikosh" w:hint="cs"/>
          <w:b/>
          <w:sz w:val="30"/>
          <w:szCs w:val="28"/>
          <w:lang w:bidi="bn-IN"/>
        </w:rPr>
        <w:t>প্রতিমন্ত্রীর</w:t>
      </w:r>
      <w:r>
        <w:rPr>
          <w:rFonts w:ascii="Nikosh" w:hAnsi="Nikosh" w:cs="Nikosh"/>
          <w:b/>
          <w:sz w:val="30"/>
          <w:szCs w:val="28"/>
          <w:lang w:bidi="bn-IN"/>
        </w:rPr>
        <w:t xml:space="preserve"> সাথে </w:t>
      </w:r>
      <w:r w:rsidRPr="00966EC8">
        <w:rPr>
          <w:rFonts w:ascii="Nikosh" w:hAnsi="Nikosh" w:cs="Nikosh" w:hint="cs"/>
          <w:b/>
          <w:sz w:val="30"/>
          <w:szCs w:val="28"/>
          <w:lang w:bidi="bn-IN"/>
        </w:rPr>
        <w:t>কাতারের</w:t>
      </w:r>
      <w:r w:rsidRPr="00966EC8">
        <w:rPr>
          <w:rFonts w:ascii="Nikosh" w:hAnsi="Nikosh" w:cs="Nikosh"/>
          <w:b/>
          <w:sz w:val="30"/>
          <w:szCs w:val="28"/>
          <w:lang w:bidi="bn-IN"/>
        </w:rPr>
        <w:t xml:space="preserve"> </w:t>
      </w:r>
      <w:r w:rsidRPr="00966EC8">
        <w:rPr>
          <w:rFonts w:ascii="Nikosh" w:hAnsi="Nikosh" w:cs="Nikosh" w:hint="cs"/>
          <w:b/>
          <w:sz w:val="30"/>
          <w:szCs w:val="28"/>
          <w:lang w:bidi="bn-IN"/>
        </w:rPr>
        <w:t>জ্বালানি</w:t>
      </w:r>
      <w:r w:rsidRPr="00966EC8">
        <w:rPr>
          <w:rFonts w:ascii="Nikosh" w:hAnsi="Nikosh" w:cs="Nikosh"/>
          <w:b/>
          <w:sz w:val="30"/>
          <w:szCs w:val="28"/>
          <w:lang w:bidi="bn-IN"/>
        </w:rPr>
        <w:t xml:space="preserve"> </w:t>
      </w:r>
      <w:r w:rsidRPr="00966EC8">
        <w:rPr>
          <w:rFonts w:ascii="Nikosh" w:hAnsi="Nikosh" w:cs="Nikosh" w:hint="cs"/>
          <w:b/>
          <w:sz w:val="30"/>
          <w:szCs w:val="28"/>
          <w:lang w:bidi="bn-IN"/>
        </w:rPr>
        <w:t>প্রতিমন্ত্রীর</w:t>
      </w:r>
      <w:r w:rsidRPr="00966EC8">
        <w:rPr>
          <w:rFonts w:ascii="Nikosh" w:hAnsi="Nikosh" w:cs="Nikosh"/>
          <w:b/>
          <w:sz w:val="30"/>
          <w:szCs w:val="28"/>
          <w:lang w:bidi="bn-IN"/>
        </w:rPr>
        <w:t xml:space="preserve"> </w:t>
      </w:r>
      <w:r w:rsidRPr="00966EC8">
        <w:rPr>
          <w:rFonts w:ascii="Nikosh" w:hAnsi="Nikosh" w:cs="Nikosh" w:hint="cs"/>
          <w:b/>
          <w:sz w:val="30"/>
          <w:szCs w:val="28"/>
          <w:lang w:bidi="bn-IN"/>
        </w:rPr>
        <w:t>অনলাইন</w:t>
      </w:r>
      <w:r w:rsidRPr="00966EC8">
        <w:rPr>
          <w:rFonts w:ascii="Nikosh" w:hAnsi="Nikosh" w:cs="Nikosh"/>
          <w:b/>
          <w:sz w:val="30"/>
          <w:szCs w:val="28"/>
          <w:lang w:bidi="bn-IN"/>
        </w:rPr>
        <w:t xml:space="preserve"> </w:t>
      </w:r>
      <w:r w:rsidRPr="00966EC8">
        <w:rPr>
          <w:rFonts w:ascii="Nikosh" w:hAnsi="Nikosh" w:cs="Nikosh" w:hint="cs"/>
          <w:b/>
          <w:sz w:val="30"/>
          <w:szCs w:val="28"/>
          <w:lang w:bidi="bn-IN"/>
        </w:rPr>
        <w:t>সভা</w:t>
      </w:r>
      <w:r w:rsidRPr="00966EC8">
        <w:rPr>
          <w:rFonts w:ascii="Nikosh" w:hAnsi="Nikosh" w:cs="Nikosh"/>
          <w:b/>
          <w:sz w:val="30"/>
          <w:szCs w:val="28"/>
          <w:lang w:bidi="bn-IN"/>
        </w:rPr>
        <w:t xml:space="preserve"> </w:t>
      </w:r>
      <w:r w:rsidRPr="00966EC8">
        <w:rPr>
          <w:rFonts w:ascii="Nikosh" w:hAnsi="Nikosh" w:cs="Nikosh" w:hint="cs"/>
          <w:b/>
          <w:sz w:val="30"/>
          <w:szCs w:val="28"/>
          <w:lang w:bidi="bn-IN"/>
        </w:rPr>
        <w:t>অনুষ্ঠান</w:t>
      </w:r>
    </w:p>
    <w:p w:rsidR="00464B76" w:rsidRPr="0024198D" w:rsidRDefault="00464B76" w:rsidP="00464B76">
      <w:pPr>
        <w:tabs>
          <w:tab w:val="left" w:pos="1662"/>
        </w:tabs>
        <w:spacing w:after="240" w:line="240" w:lineRule="auto"/>
        <w:rPr>
          <w:rFonts w:ascii="Nikosh" w:eastAsia="Times New Roman" w:hAnsi="Nikosh" w:cs="Nikosh"/>
          <w:b/>
          <w:bCs/>
          <w:sz w:val="28"/>
          <w:szCs w:val="28"/>
          <w:lang w:eastAsia="en-SG" w:bidi="bn-IN"/>
        </w:rPr>
      </w:pPr>
      <w:r w:rsidRPr="0024198D">
        <w:rPr>
          <w:rFonts w:ascii="Nikosh" w:eastAsia="Times New Roman" w:hAnsi="Nikosh" w:cs="Nikosh"/>
          <w:sz w:val="28"/>
          <w:szCs w:val="28"/>
          <w:lang w:val="nb-NO"/>
        </w:rPr>
        <w:t xml:space="preserve">ঢাকা, </w:t>
      </w:r>
      <w:r>
        <w:rPr>
          <w:rFonts w:ascii="Nikosh" w:eastAsia="Times New Roman" w:hAnsi="Nikosh" w:cs="Nikosh"/>
          <w:sz w:val="28"/>
          <w:szCs w:val="28"/>
          <w:lang w:val="nb-NO"/>
        </w:rPr>
        <w:t>২০</w:t>
      </w:r>
      <w:r w:rsidRPr="0024198D">
        <w:rPr>
          <w:rFonts w:ascii="Nikosh" w:eastAsia="Times New Roman" w:hAnsi="Nikosh" w:cs="Nikosh"/>
          <w:sz w:val="28"/>
          <w:szCs w:val="28"/>
          <w:lang w:val="nb-NO"/>
        </w:rPr>
        <w:t xml:space="preserve"> আশ্বিন (</w:t>
      </w:r>
      <w:r>
        <w:rPr>
          <w:rFonts w:ascii="Nikosh" w:eastAsia="Times New Roman" w:hAnsi="Nikosh" w:cs="Nikosh"/>
          <w:sz w:val="28"/>
          <w:szCs w:val="28"/>
          <w:lang w:val="nb-NO"/>
        </w:rPr>
        <w:t>৫</w:t>
      </w:r>
      <w:r w:rsidRPr="0024198D">
        <w:rPr>
          <w:rFonts w:ascii="Nikosh" w:eastAsia="Times New Roman" w:hAnsi="Nikosh" w:cs="Nikosh"/>
          <w:sz w:val="28"/>
          <w:szCs w:val="28"/>
          <w:lang w:val="nb-NO"/>
        </w:rPr>
        <w:t xml:space="preserve"> অক্টোবর): </w:t>
      </w:r>
    </w:p>
    <w:p w:rsidR="00464B76" w:rsidRPr="007A4FA7" w:rsidRDefault="00464B76" w:rsidP="00464B76">
      <w:pPr>
        <w:spacing w:after="240"/>
        <w:jc w:val="both"/>
        <w:rPr>
          <w:rFonts w:ascii="Nikosh" w:hAnsi="Nikosh" w:cs="Nikosh"/>
          <w:sz w:val="28"/>
          <w:szCs w:val="28"/>
          <w:cs/>
          <w:lang w:bidi="bn-IN"/>
        </w:rPr>
      </w:pPr>
      <w:r>
        <w:rPr>
          <w:rFonts w:ascii="Nikosh" w:hAnsi="Nikosh" w:cs="Nikosh"/>
          <w:sz w:val="28"/>
          <w:szCs w:val="28"/>
          <w:cs/>
          <w:lang w:bidi="bn-IN"/>
        </w:rPr>
        <w:tab/>
      </w:r>
      <w:r w:rsidRPr="007A4FA7">
        <w:rPr>
          <w:rFonts w:ascii="Nikosh" w:hAnsi="Nikosh" w:cs="Nikosh"/>
          <w:sz w:val="28"/>
          <w:szCs w:val="28"/>
          <w:cs/>
          <w:lang w:bidi="bn-IN"/>
        </w:rPr>
        <w:t>বিদ্যুৎ, জ্বালানি ও খনিজ সম্পদ প্রতিমন্ত্রী নসরুল হামিদ</w:t>
      </w:r>
      <w:r w:rsidRPr="007A4FA7">
        <w:rPr>
          <w:rFonts w:ascii="Nikosh" w:hAnsi="Nikosh" w:cs="Nikosh" w:hint="cs"/>
          <w:sz w:val="28"/>
          <w:szCs w:val="28"/>
          <w:cs/>
          <w:lang w:bidi="bn-IN"/>
        </w:rPr>
        <w:t xml:space="preserve"> </w:t>
      </w:r>
      <w:r>
        <w:rPr>
          <w:rFonts w:ascii="Nikosh" w:hAnsi="Nikosh" w:cs="Nikosh"/>
          <w:sz w:val="28"/>
          <w:szCs w:val="28"/>
          <w:cs/>
          <w:lang w:bidi="bn-IN"/>
        </w:rPr>
        <w:t>ও</w:t>
      </w:r>
      <w:r w:rsidRPr="007A4FA7">
        <w:rPr>
          <w:rFonts w:ascii="Nikosh" w:hAnsi="Nikosh" w:cs="Nikosh"/>
          <w:sz w:val="28"/>
          <w:szCs w:val="28"/>
          <w:cs/>
          <w:lang w:bidi="bn-IN"/>
        </w:rPr>
        <w:t xml:space="preserve"> কাতারের জ্বালানি বিষয়ক প্রতিমন্ত্রী সাদ শেরিদা আল কাবি (</w:t>
      </w:r>
      <w:r w:rsidRPr="007A4FA7">
        <w:rPr>
          <w:rFonts w:ascii="Nikosh" w:hAnsi="Nikosh" w:cs="Nikosh"/>
          <w:sz w:val="24"/>
          <w:szCs w:val="28"/>
          <w:lang w:bidi="bn-IN"/>
        </w:rPr>
        <w:t>Saad Sherida Al- Kaabi</w:t>
      </w:r>
      <w:r w:rsidRPr="007A4FA7">
        <w:rPr>
          <w:rFonts w:ascii="Nikosh" w:hAnsi="Nikosh" w:cs="Nikosh"/>
          <w:sz w:val="28"/>
          <w:szCs w:val="28"/>
          <w:cs/>
          <w:lang w:bidi="bn-IN"/>
        </w:rPr>
        <w:t xml:space="preserve">) </w:t>
      </w:r>
      <w:r>
        <w:rPr>
          <w:rFonts w:ascii="Nikosh" w:hAnsi="Nikosh" w:cs="Nikosh"/>
          <w:sz w:val="28"/>
          <w:szCs w:val="28"/>
          <w:cs/>
          <w:lang w:bidi="bn-IN"/>
        </w:rPr>
        <w:t>–</w:t>
      </w:r>
      <w:r w:rsidRPr="007A4FA7">
        <w:rPr>
          <w:rFonts w:ascii="Nikosh" w:hAnsi="Nikosh" w:cs="Nikosh"/>
          <w:sz w:val="28"/>
          <w:szCs w:val="28"/>
          <w:cs/>
          <w:lang w:bidi="bn-IN"/>
        </w:rPr>
        <w:t>এর</w:t>
      </w:r>
      <w:r>
        <w:rPr>
          <w:rFonts w:ascii="Nikosh" w:hAnsi="Nikosh" w:cs="Nikosh"/>
          <w:sz w:val="28"/>
          <w:szCs w:val="28"/>
          <w:cs/>
          <w:lang w:bidi="bn-IN"/>
        </w:rPr>
        <w:t xml:space="preserve"> মধ্যে আজ</w:t>
      </w:r>
      <w:r w:rsidRPr="007A4FA7">
        <w:rPr>
          <w:rFonts w:ascii="Nikosh" w:hAnsi="Nikosh" w:cs="Nikosh"/>
          <w:sz w:val="28"/>
          <w:szCs w:val="28"/>
          <w:cs/>
          <w:lang w:bidi="bn-IN"/>
        </w:rPr>
        <w:t xml:space="preserve"> </w:t>
      </w:r>
      <w:r>
        <w:rPr>
          <w:rFonts w:ascii="Nikosh" w:hAnsi="Nikosh" w:cs="Nikosh"/>
          <w:sz w:val="28"/>
          <w:szCs w:val="28"/>
          <w:cs/>
          <w:lang w:bidi="bn-IN"/>
        </w:rPr>
        <w:t>অনলাইন</w:t>
      </w:r>
      <w:r w:rsidRPr="007A4FA7">
        <w:rPr>
          <w:rFonts w:ascii="Nikosh" w:hAnsi="Nikosh" w:cs="Nikosh"/>
          <w:sz w:val="28"/>
          <w:szCs w:val="28"/>
          <w:cs/>
          <w:lang w:bidi="bn-IN"/>
        </w:rPr>
        <w:t xml:space="preserve"> সভা</w:t>
      </w:r>
      <w:r>
        <w:rPr>
          <w:rFonts w:ascii="Nikosh" w:hAnsi="Nikosh" w:cs="Nikosh"/>
          <w:sz w:val="28"/>
          <w:szCs w:val="28"/>
          <w:cs/>
          <w:lang w:bidi="bn-IN"/>
        </w:rPr>
        <w:t xml:space="preserve"> অনুষ্ঠিত হয়েছে</w:t>
      </w:r>
      <w:r w:rsidRPr="007A4FA7">
        <w:rPr>
          <w:rFonts w:ascii="Nikosh" w:hAnsi="Nikosh" w:cs="Nikosh"/>
          <w:sz w:val="28"/>
          <w:szCs w:val="28"/>
          <w:cs/>
          <w:lang w:bidi="bn-IN"/>
        </w:rPr>
        <w:t>। এ সময় তাঁরা পার</w:t>
      </w:r>
      <w:r>
        <w:rPr>
          <w:rFonts w:ascii="Nikosh" w:hAnsi="Nikosh" w:cs="Nikosh"/>
          <w:sz w:val="28"/>
          <w:szCs w:val="28"/>
          <w:cs/>
          <w:lang w:bidi="bn-IN"/>
        </w:rPr>
        <w:t>স্পরিক স্বার্থ</w:t>
      </w:r>
      <w:r w:rsidRPr="007A4FA7">
        <w:rPr>
          <w:rFonts w:ascii="Nikosh" w:hAnsi="Nikosh" w:cs="Nikosh"/>
          <w:sz w:val="28"/>
          <w:szCs w:val="28"/>
          <w:cs/>
          <w:lang w:bidi="bn-IN"/>
        </w:rPr>
        <w:t>সং</w:t>
      </w:r>
      <w:r>
        <w:rPr>
          <w:rFonts w:ascii="Nikosh" w:hAnsi="Nikosh" w:cs="Nikosh"/>
          <w:sz w:val="28"/>
          <w:szCs w:val="28"/>
          <w:cs/>
          <w:lang w:bidi="bn-IN"/>
        </w:rPr>
        <w:t>শ্লি</w:t>
      </w:r>
      <w:r w:rsidRPr="007A4FA7">
        <w:rPr>
          <w:rFonts w:ascii="Nikosh" w:hAnsi="Nikosh" w:cs="Nikosh"/>
          <w:sz w:val="28"/>
          <w:szCs w:val="28"/>
          <w:cs/>
          <w:lang w:bidi="bn-IN"/>
        </w:rPr>
        <w:t>ষ্ট বিভিন্ন বিষয় নিয়ে আলোচনা করেন।</w:t>
      </w:r>
    </w:p>
    <w:p w:rsidR="00464B76" w:rsidRPr="007A4FA7" w:rsidRDefault="00464B76" w:rsidP="00464B76">
      <w:pPr>
        <w:spacing w:after="240"/>
        <w:jc w:val="both"/>
        <w:rPr>
          <w:rFonts w:ascii="Nikosh" w:hAnsi="Nikosh" w:cs="Nikosh"/>
          <w:sz w:val="28"/>
          <w:szCs w:val="28"/>
          <w:cs/>
          <w:lang w:bidi="bn-IN"/>
        </w:rPr>
      </w:pPr>
      <w:r>
        <w:rPr>
          <w:rFonts w:ascii="Nikosh" w:hAnsi="Nikosh" w:cs="Nikosh"/>
          <w:sz w:val="28"/>
          <w:szCs w:val="28"/>
          <w:cs/>
          <w:lang w:bidi="bn-IN"/>
        </w:rPr>
        <w:tab/>
      </w:r>
      <w:r w:rsidRPr="007A4FA7">
        <w:rPr>
          <w:rFonts w:ascii="Nikosh" w:hAnsi="Nikosh" w:cs="Nikosh"/>
          <w:sz w:val="28"/>
          <w:szCs w:val="28"/>
          <w:cs/>
          <w:lang w:bidi="bn-IN"/>
        </w:rPr>
        <w:t>প্রতিমন্ত্রী নসরুল হামিদ কাতারকে অন্যতম বন্ধুপ্রতীম দেশ উল্লেখ করে বলেন, কাতারের সাথে বাংলাদেশের ব্যবসা-বাণিজ্য আরো বাড়ানো যেতে পারে। জ্বালানি খাতেও সহযোগিতার আরো অনেক ক্ষেত্র আছে যা অন্বেষণ করতে পারলে উভয় দেশই লাভবান হবে।</w:t>
      </w:r>
      <w:r w:rsidRPr="007A4FA7">
        <w:rPr>
          <w:rFonts w:ascii="Nikosh" w:hAnsi="Nikosh" w:cs="Nikosh" w:hint="cs"/>
          <w:sz w:val="28"/>
          <w:szCs w:val="28"/>
          <w:cs/>
          <w:lang w:bidi="bn-IN"/>
        </w:rPr>
        <w:t xml:space="preserve"> এ সময়</w:t>
      </w:r>
      <w:r w:rsidRPr="007A4FA7">
        <w:rPr>
          <w:rFonts w:ascii="Nikosh" w:hAnsi="Nikosh" w:cs="Nikosh"/>
          <w:sz w:val="28"/>
          <w:szCs w:val="28"/>
          <w:cs/>
          <w:lang w:bidi="bn-IN"/>
        </w:rPr>
        <w:t xml:space="preserve"> তিনি বৈশ্বিক প্রেক্ষাপটে বা</w:t>
      </w:r>
      <w:r>
        <w:rPr>
          <w:rFonts w:ascii="Nikosh" w:hAnsi="Nikosh" w:cs="Nikosh"/>
          <w:sz w:val="28"/>
          <w:szCs w:val="28"/>
          <w:cs/>
          <w:lang w:bidi="bn-IN"/>
        </w:rPr>
        <w:t>ংলাদেশে প্রদত্ত এলএনজির মূল্য পুন</w:t>
      </w:r>
      <w:r w:rsidRPr="007A4FA7">
        <w:rPr>
          <w:rFonts w:ascii="Nikosh" w:hAnsi="Nikosh" w:cs="Nikosh"/>
          <w:sz w:val="28"/>
          <w:szCs w:val="28"/>
          <w:cs/>
          <w:lang w:bidi="bn-IN"/>
        </w:rPr>
        <w:t>র্বিবেচনা</w:t>
      </w:r>
      <w:r>
        <w:rPr>
          <w:rFonts w:ascii="Nikosh" w:hAnsi="Nikosh" w:cs="Nikosh"/>
          <w:sz w:val="28"/>
          <w:szCs w:val="28"/>
          <w:cs/>
          <w:lang w:bidi="bn-IN"/>
        </w:rPr>
        <w:t>র</w:t>
      </w:r>
      <w:r w:rsidRPr="007A4FA7">
        <w:rPr>
          <w:rFonts w:ascii="Nikosh" w:hAnsi="Nikosh" w:cs="Nikosh"/>
          <w:sz w:val="28"/>
          <w:szCs w:val="28"/>
          <w:cs/>
          <w:lang w:bidi="bn-IN"/>
        </w:rPr>
        <w:t xml:space="preserve"> অনুরোধ </w:t>
      </w:r>
      <w:r w:rsidRPr="007A4FA7">
        <w:rPr>
          <w:rFonts w:ascii="Nikosh" w:hAnsi="Nikosh" w:cs="Nikosh" w:hint="cs"/>
          <w:sz w:val="28"/>
          <w:szCs w:val="28"/>
          <w:cs/>
          <w:lang w:bidi="bn-IN"/>
        </w:rPr>
        <w:t>জানান</w:t>
      </w:r>
      <w:r w:rsidRPr="007A4FA7">
        <w:rPr>
          <w:rFonts w:ascii="Nikosh" w:hAnsi="Nikosh" w:cs="Nikosh"/>
          <w:sz w:val="28"/>
          <w:szCs w:val="28"/>
          <w:cs/>
          <w:lang w:bidi="bn-IN"/>
        </w:rPr>
        <w:t>।</w:t>
      </w:r>
    </w:p>
    <w:p w:rsidR="00464B76" w:rsidRDefault="00464B76" w:rsidP="00464B76">
      <w:pPr>
        <w:spacing w:after="240"/>
        <w:jc w:val="both"/>
        <w:rPr>
          <w:rFonts w:ascii="Nikosh" w:hAnsi="Nikosh" w:cs="Nikosh"/>
          <w:sz w:val="28"/>
          <w:szCs w:val="28"/>
          <w:cs/>
          <w:lang w:bidi="bn-IN"/>
        </w:rPr>
      </w:pPr>
      <w:r>
        <w:rPr>
          <w:rFonts w:ascii="Nikosh" w:hAnsi="Nikosh" w:cs="Nikosh"/>
          <w:sz w:val="28"/>
          <w:szCs w:val="28"/>
          <w:cs/>
          <w:lang w:bidi="bn-IN"/>
        </w:rPr>
        <w:tab/>
      </w:r>
      <w:r w:rsidRPr="007A4FA7">
        <w:rPr>
          <w:rFonts w:ascii="Nikosh" w:hAnsi="Nikosh" w:cs="Nikosh"/>
          <w:sz w:val="28"/>
          <w:szCs w:val="28"/>
          <w:cs/>
          <w:lang w:bidi="bn-IN"/>
        </w:rPr>
        <w:t>কাতারের জ্বালানি বিষয়ক প্রতিমন্ত্রী নসরুল হামিদকে ধন্যবাদ জানিয়ে বলেন, কাতার এলএনজি</w:t>
      </w:r>
      <w:r>
        <w:rPr>
          <w:rFonts w:ascii="Nikosh" w:hAnsi="Nikosh" w:cs="Nikosh"/>
          <w:sz w:val="28"/>
          <w:szCs w:val="28"/>
          <w:cs/>
          <w:lang w:bidi="bn-IN"/>
        </w:rPr>
        <w:t>-</w:t>
      </w:r>
      <w:r w:rsidRPr="007A4FA7">
        <w:rPr>
          <w:rFonts w:ascii="Nikosh" w:hAnsi="Nikosh" w:cs="Nikosh"/>
          <w:sz w:val="28"/>
          <w:szCs w:val="28"/>
          <w:cs/>
          <w:lang w:bidi="bn-IN"/>
        </w:rPr>
        <w:t>সহ জ্বালানি</w:t>
      </w:r>
      <w:r w:rsidRPr="007A4FA7">
        <w:rPr>
          <w:rFonts w:ascii="Nikosh" w:hAnsi="Nikosh" w:cs="Nikosh" w:hint="cs"/>
          <w:sz w:val="28"/>
          <w:szCs w:val="28"/>
          <w:cs/>
          <w:lang w:bidi="bn-IN"/>
        </w:rPr>
        <w:t>র অন্যান্য উপখাতে</w:t>
      </w:r>
      <w:r w:rsidRPr="007A4FA7">
        <w:rPr>
          <w:rFonts w:ascii="Nikosh" w:hAnsi="Nikosh" w:cs="Nikosh"/>
          <w:sz w:val="28"/>
          <w:szCs w:val="28"/>
          <w:cs/>
          <w:lang w:bidi="bn-IN"/>
        </w:rPr>
        <w:t xml:space="preserve"> বাংলাদেশে কাজ করতে </w:t>
      </w:r>
      <w:r>
        <w:rPr>
          <w:rFonts w:ascii="Nikosh" w:hAnsi="Nikosh" w:cs="Nikosh"/>
          <w:sz w:val="28"/>
          <w:szCs w:val="28"/>
          <w:cs/>
          <w:lang w:bidi="bn-IN"/>
        </w:rPr>
        <w:t>আগ্রহী</w:t>
      </w:r>
      <w:r w:rsidRPr="007A4FA7">
        <w:rPr>
          <w:rFonts w:ascii="Nikosh" w:hAnsi="Nikosh" w:cs="Nikosh"/>
          <w:sz w:val="28"/>
          <w:szCs w:val="28"/>
          <w:cs/>
          <w:lang w:bidi="bn-IN"/>
        </w:rPr>
        <w:t xml:space="preserve">। </w:t>
      </w:r>
    </w:p>
    <w:p w:rsidR="00464B76" w:rsidRDefault="00464B76" w:rsidP="00464B76">
      <w:pPr>
        <w:jc w:val="center"/>
        <w:rPr>
          <w:rFonts w:ascii="Nikosh" w:hAnsi="Nikosh" w:cs="Nikosh"/>
          <w:sz w:val="28"/>
          <w:szCs w:val="28"/>
          <w:cs/>
          <w:lang w:bidi="bn-IN"/>
        </w:rPr>
      </w:pPr>
      <w:r>
        <w:rPr>
          <w:rFonts w:ascii="Nikosh" w:hAnsi="Nikosh" w:cs="Nikosh"/>
          <w:sz w:val="28"/>
          <w:szCs w:val="28"/>
          <w:cs/>
          <w:lang w:bidi="bn-IN"/>
        </w:rPr>
        <w:t>#</w:t>
      </w:r>
    </w:p>
    <w:p w:rsidR="00464B76" w:rsidRDefault="00464B76" w:rsidP="00464B76">
      <w:pPr>
        <w:jc w:val="center"/>
        <w:rPr>
          <w:rFonts w:ascii="Nikosh" w:hAnsi="Nikosh" w:cs="Nikosh"/>
          <w:sz w:val="28"/>
          <w:szCs w:val="28"/>
          <w:cs/>
          <w:lang w:bidi="bn-IN"/>
        </w:rPr>
      </w:pPr>
    </w:p>
    <w:p w:rsidR="00464B76" w:rsidRDefault="00464B76" w:rsidP="00464B76">
      <w:pPr>
        <w:rPr>
          <w:rFonts w:ascii="Nikosh" w:hAnsi="Nikosh" w:cs="Nikosh"/>
          <w:sz w:val="28"/>
          <w:szCs w:val="28"/>
          <w:cs/>
          <w:lang w:bidi="bn-IN"/>
        </w:rPr>
      </w:pPr>
      <w:r>
        <w:rPr>
          <w:rFonts w:ascii="Nikosh" w:hAnsi="Nikosh" w:cs="Nikosh"/>
          <w:sz w:val="28"/>
          <w:szCs w:val="28"/>
          <w:cs/>
          <w:lang w:bidi="bn-IN"/>
        </w:rPr>
        <w:t>আসলাম/ফারহানা/রফিকুল/রেজাউল/২০২০/১৭৫২ ঘণ্টা</w:t>
      </w:r>
    </w:p>
    <w:p w:rsidR="00464B76" w:rsidRDefault="00464B76">
      <w:pPr>
        <w:rPr>
          <w:rFonts w:ascii="Nikosh" w:hAnsi="Nikosh" w:cs="Nikosh"/>
          <w:sz w:val="26"/>
          <w:szCs w:val="26"/>
          <w:cs/>
          <w:lang w:bidi="bn-IN"/>
        </w:rPr>
      </w:pPr>
      <w:r>
        <w:rPr>
          <w:rFonts w:ascii="Nikosh" w:hAnsi="Nikosh" w:cs="Nikosh"/>
          <w:sz w:val="26"/>
          <w:szCs w:val="26"/>
          <w:cs/>
          <w:lang w:bidi="bn-IN"/>
        </w:rPr>
        <w:br w:type="page"/>
      </w:r>
    </w:p>
    <w:p w:rsidR="00D6742E" w:rsidRPr="009E1E64" w:rsidRDefault="00D6742E" w:rsidP="00D6742E">
      <w:pPr>
        <w:spacing w:after="0" w:line="240" w:lineRule="auto"/>
        <w:jc w:val="both"/>
        <w:rPr>
          <w:rFonts w:ascii="Nikosh" w:hAnsi="Nikosh" w:cs="Nikosh"/>
          <w:sz w:val="26"/>
          <w:szCs w:val="26"/>
          <w:lang w:bidi="bn-IN"/>
        </w:rPr>
      </w:pPr>
      <w:r w:rsidRPr="009E1E64">
        <w:rPr>
          <w:rFonts w:ascii="Nikosh" w:hAnsi="Nikosh" w:cs="Nikosh"/>
          <w:sz w:val="26"/>
          <w:szCs w:val="26"/>
          <w:cs/>
          <w:lang w:bidi="bn-IN"/>
        </w:rPr>
        <w:lastRenderedPageBreak/>
        <w:t>তথ্যবিবরণী</w:t>
      </w:r>
      <w:r w:rsidRPr="009E1E64">
        <w:rPr>
          <w:rFonts w:ascii="Nikosh" w:hAnsi="Nikosh" w:cs="Nikosh"/>
          <w:sz w:val="26"/>
          <w:szCs w:val="26"/>
          <w:lang w:bidi="bn-IN"/>
        </w:rPr>
        <w:t xml:space="preserve">                                               </w:t>
      </w:r>
      <w:r w:rsidRPr="009E1E64">
        <w:rPr>
          <w:rFonts w:ascii="Nikosh" w:hAnsi="Nikosh" w:cs="Nikosh"/>
          <w:sz w:val="26"/>
          <w:szCs w:val="26"/>
          <w:lang w:bidi="bn-IN"/>
        </w:rPr>
        <w:tab/>
      </w:r>
      <w:r w:rsidRPr="009E1E64">
        <w:rPr>
          <w:rFonts w:ascii="Nikosh" w:hAnsi="Nikosh" w:cs="Nikosh"/>
          <w:sz w:val="26"/>
          <w:szCs w:val="26"/>
          <w:lang w:bidi="bn-IN"/>
        </w:rPr>
        <w:tab/>
      </w:r>
      <w:r w:rsidRPr="009E1E64">
        <w:rPr>
          <w:rFonts w:ascii="Nikosh" w:hAnsi="Nikosh" w:cs="Nikosh"/>
          <w:sz w:val="26"/>
          <w:szCs w:val="26"/>
          <w:lang w:bidi="bn-IN"/>
        </w:rPr>
        <w:tab/>
      </w:r>
      <w:r w:rsidRPr="009E1E64">
        <w:rPr>
          <w:rFonts w:ascii="Nikosh" w:hAnsi="Nikosh" w:cs="Nikosh"/>
          <w:sz w:val="26"/>
          <w:szCs w:val="26"/>
          <w:lang w:bidi="bn-IN"/>
        </w:rPr>
        <w:tab/>
      </w:r>
      <w:r w:rsidRPr="009E1E64">
        <w:rPr>
          <w:rFonts w:ascii="Nikosh" w:hAnsi="Nikosh" w:cs="Nikosh"/>
          <w:sz w:val="26"/>
          <w:szCs w:val="26"/>
          <w:lang w:bidi="bn-IN"/>
        </w:rPr>
        <w:tab/>
        <w:t xml:space="preserve">       </w:t>
      </w:r>
      <w:r w:rsidRPr="009E1E64">
        <w:rPr>
          <w:rFonts w:ascii="Nikosh" w:hAnsi="Nikosh" w:cs="Nikosh"/>
          <w:sz w:val="26"/>
          <w:szCs w:val="26"/>
          <w:cs/>
          <w:lang w:bidi="bn-IN"/>
        </w:rPr>
        <w:t>নম্বর</w:t>
      </w:r>
      <w:r w:rsidRPr="009E1E64">
        <w:rPr>
          <w:rFonts w:ascii="Nikosh" w:hAnsi="Nikosh" w:cs="Nikosh"/>
          <w:sz w:val="26"/>
          <w:szCs w:val="26"/>
          <w:lang w:bidi="bn-IN"/>
        </w:rPr>
        <w:t xml:space="preserve"> :  ৩৭৬২</w:t>
      </w:r>
    </w:p>
    <w:p w:rsidR="00D6742E" w:rsidRPr="009E1E64" w:rsidRDefault="00D6742E" w:rsidP="00D6742E">
      <w:pPr>
        <w:spacing w:after="0" w:line="240" w:lineRule="auto"/>
        <w:jc w:val="both"/>
        <w:rPr>
          <w:rFonts w:ascii="Nikosh" w:hAnsi="Nikosh" w:cs="Nikosh"/>
          <w:sz w:val="6"/>
          <w:szCs w:val="26"/>
          <w:lang w:bidi="bn-IN"/>
        </w:rPr>
      </w:pPr>
    </w:p>
    <w:p w:rsidR="00D6742E" w:rsidRPr="009E1E64" w:rsidRDefault="00D6742E" w:rsidP="00D6742E">
      <w:pPr>
        <w:shd w:val="clear" w:color="auto" w:fill="FFFFFF"/>
        <w:spacing w:after="0" w:line="240" w:lineRule="auto"/>
        <w:jc w:val="center"/>
        <w:rPr>
          <w:rFonts w:ascii="Nikosh" w:eastAsia="Times New Roman" w:hAnsi="Nikosh" w:cs="Nikosh"/>
          <w:b/>
          <w:bCs/>
          <w:color w:val="222222"/>
          <w:sz w:val="28"/>
          <w:szCs w:val="26"/>
        </w:rPr>
      </w:pPr>
      <w:r w:rsidRPr="008325A5">
        <w:rPr>
          <w:rFonts w:ascii="Nikosh" w:eastAsia="Times New Roman" w:hAnsi="Nikosh" w:cs="Nikosh"/>
          <w:b/>
          <w:bCs/>
          <w:color w:val="222222"/>
          <w:sz w:val="28"/>
          <w:szCs w:val="26"/>
        </w:rPr>
        <w:t>নারী</w:t>
      </w:r>
      <w:r w:rsidRPr="009E1E64">
        <w:rPr>
          <w:rFonts w:ascii="Nikosh" w:eastAsia="Times New Roman" w:hAnsi="Nikosh" w:cs="Nikosh"/>
          <w:b/>
          <w:bCs/>
          <w:color w:val="222222"/>
          <w:sz w:val="28"/>
          <w:szCs w:val="26"/>
        </w:rPr>
        <w:t xml:space="preserve"> </w:t>
      </w:r>
      <w:r w:rsidRPr="008325A5">
        <w:rPr>
          <w:rFonts w:ascii="Nikosh" w:eastAsia="Times New Roman" w:hAnsi="Nikosh" w:cs="Nikosh"/>
          <w:b/>
          <w:bCs/>
          <w:color w:val="222222"/>
          <w:sz w:val="28"/>
          <w:szCs w:val="26"/>
        </w:rPr>
        <w:t xml:space="preserve">নির্যাতনকারী যেই হোক, দৃষ্টান্তমূলক শাস্তি </w:t>
      </w:r>
    </w:p>
    <w:p w:rsidR="00D6742E" w:rsidRPr="008325A5" w:rsidRDefault="00D6742E" w:rsidP="00D6742E">
      <w:pPr>
        <w:shd w:val="clear" w:color="auto" w:fill="FFFFFF"/>
        <w:spacing w:after="0" w:line="240" w:lineRule="auto"/>
        <w:jc w:val="center"/>
        <w:rPr>
          <w:rFonts w:ascii="Nikosh" w:eastAsia="Times New Roman" w:hAnsi="Nikosh" w:cs="Nikosh"/>
          <w:color w:val="222222"/>
          <w:sz w:val="28"/>
          <w:szCs w:val="26"/>
        </w:rPr>
      </w:pPr>
      <w:r w:rsidRPr="009E1E64">
        <w:rPr>
          <w:rFonts w:ascii="Nikosh" w:eastAsia="Times New Roman" w:hAnsi="Nikosh" w:cs="Nikosh"/>
          <w:b/>
          <w:bCs/>
          <w:color w:val="222222"/>
          <w:sz w:val="28"/>
          <w:szCs w:val="26"/>
        </w:rPr>
        <w:tab/>
      </w:r>
      <w:r w:rsidRPr="009E1E64">
        <w:rPr>
          <w:rFonts w:ascii="Nikosh" w:eastAsia="Times New Roman" w:hAnsi="Nikosh" w:cs="Nikosh"/>
          <w:b/>
          <w:bCs/>
          <w:color w:val="222222"/>
          <w:sz w:val="28"/>
          <w:szCs w:val="26"/>
        </w:rPr>
        <w:tab/>
      </w:r>
      <w:r w:rsidRPr="009E1E64">
        <w:rPr>
          <w:rFonts w:ascii="Nikosh" w:eastAsia="Times New Roman" w:hAnsi="Nikosh" w:cs="Nikosh"/>
          <w:b/>
          <w:bCs/>
          <w:color w:val="222222"/>
          <w:sz w:val="28"/>
          <w:szCs w:val="26"/>
        </w:rPr>
        <w:tab/>
      </w:r>
      <w:r w:rsidRPr="009E1E64">
        <w:rPr>
          <w:rFonts w:ascii="Nikosh" w:eastAsia="Times New Roman" w:hAnsi="Nikosh" w:cs="Nikosh"/>
          <w:b/>
          <w:bCs/>
          <w:color w:val="222222"/>
          <w:sz w:val="28"/>
          <w:szCs w:val="26"/>
        </w:rPr>
        <w:tab/>
        <w:t xml:space="preserve">  -</w:t>
      </w:r>
      <w:r w:rsidRPr="008325A5">
        <w:rPr>
          <w:rFonts w:ascii="Nikosh" w:eastAsia="Times New Roman" w:hAnsi="Nikosh" w:cs="Nikosh"/>
          <w:b/>
          <w:bCs/>
          <w:color w:val="222222"/>
          <w:sz w:val="28"/>
          <w:szCs w:val="26"/>
        </w:rPr>
        <w:t>-</w:t>
      </w:r>
      <w:r w:rsidRPr="009E1E64">
        <w:rPr>
          <w:rFonts w:ascii="Nikosh" w:eastAsia="Times New Roman" w:hAnsi="Nikosh" w:cs="Nikosh"/>
          <w:b/>
          <w:bCs/>
          <w:color w:val="222222"/>
          <w:sz w:val="28"/>
          <w:szCs w:val="26"/>
        </w:rPr>
        <w:t xml:space="preserve"> </w:t>
      </w:r>
      <w:r w:rsidRPr="008325A5">
        <w:rPr>
          <w:rFonts w:ascii="Nikosh" w:eastAsia="Times New Roman" w:hAnsi="Nikosh" w:cs="Nikosh"/>
          <w:b/>
          <w:bCs/>
          <w:color w:val="222222"/>
          <w:sz w:val="28"/>
          <w:szCs w:val="26"/>
        </w:rPr>
        <w:t>তথ্যমন্ত্রী</w:t>
      </w:r>
    </w:p>
    <w:p w:rsidR="00D6742E" w:rsidRPr="009E1E64" w:rsidRDefault="00D6742E" w:rsidP="00D6742E">
      <w:pPr>
        <w:tabs>
          <w:tab w:val="left" w:pos="1662"/>
        </w:tabs>
        <w:spacing w:after="80" w:line="240" w:lineRule="auto"/>
        <w:rPr>
          <w:rFonts w:ascii="Nikosh" w:eastAsia="Times New Roman" w:hAnsi="Nikosh" w:cs="Nikosh"/>
          <w:b/>
          <w:bCs/>
          <w:sz w:val="26"/>
          <w:szCs w:val="26"/>
          <w:lang w:eastAsia="en-SG" w:bidi="bn-IN"/>
        </w:rPr>
      </w:pPr>
      <w:r w:rsidRPr="009E1E64">
        <w:rPr>
          <w:rFonts w:ascii="Nikosh" w:eastAsia="Times New Roman" w:hAnsi="Nikosh" w:cs="Nikosh"/>
          <w:sz w:val="26"/>
          <w:szCs w:val="26"/>
          <w:lang w:val="nb-NO"/>
        </w:rPr>
        <w:t xml:space="preserve">ঢাকা, ২০ আশ্বিন (৫ অক্টোবর):   </w:t>
      </w:r>
    </w:p>
    <w:p w:rsidR="00D6742E" w:rsidRPr="008325A5" w:rsidRDefault="00D6742E" w:rsidP="00D6742E">
      <w:pPr>
        <w:shd w:val="clear" w:color="auto" w:fill="FFFFFF"/>
        <w:spacing w:after="80" w:line="216" w:lineRule="auto"/>
        <w:jc w:val="both"/>
        <w:rPr>
          <w:rFonts w:ascii="Nikosh" w:eastAsia="Times New Roman" w:hAnsi="Nikosh" w:cs="Nikosh"/>
          <w:color w:val="222222"/>
          <w:sz w:val="26"/>
          <w:szCs w:val="26"/>
        </w:rPr>
      </w:pPr>
      <w:r w:rsidRPr="009E1E64">
        <w:rPr>
          <w:rFonts w:ascii="Nikosh" w:eastAsia="Times New Roman" w:hAnsi="Nikosh" w:cs="Nikosh"/>
          <w:color w:val="222222"/>
          <w:sz w:val="26"/>
          <w:szCs w:val="26"/>
        </w:rPr>
        <w:tab/>
      </w:r>
      <w:r w:rsidRPr="008325A5">
        <w:rPr>
          <w:rFonts w:ascii="Nikosh" w:eastAsia="Times New Roman" w:hAnsi="Nikosh" w:cs="Nikosh"/>
          <w:color w:val="222222"/>
          <w:sz w:val="26"/>
          <w:szCs w:val="26"/>
        </w:rPr>
        <w:t>তথ্যমন্ত্রী ও আওয়ামী লীগের য</w:t>
      </w:r>
      <w:r>
        <w:rPr>
          <w:rFonts w:ascii="Nikosh" w:eastAsia="Times New Roman" w:hAnsi="Nikosh" w:cs="Nikosh"/>
          <w:color w:val="222222"/>
          <w:sz w:val="26"/>
          <w:szCs w:val="26"/>
        </w:rPr>
        <w:t>ুগ্ম সাধারণ সম্পাদক ড. হাছান মাহ্‌</w:t>
      </w:r>
      <w:r w:rsidRPr="008325A5">
        <w:rPr>
          <w:rFonts w:ascii="Nikosh" w:eastAsia="Times New Roman" w:hAnsi="Nikosh" w:cs="Nikosh"/>
          <w:color w:val="222222"/>
          <w:sz w:val="26"/>
          <w:szCs w:val="26"/>
        </w:rPr>
        <w:t>মুদ বলেছেন, নারী</w:t>
      </w:r>
      <w:r w:rsidRPr="009E1E64">
        <w:rPr>
          <w:rFonts w:ascii="Nikosh" w:eastAsia="Times New Roman" w:hAnsi="Nikosh" w:cs="Nikosh"/>
          <w:color w:val="222222"/>
          <w:sz w:val="26"/>
          <w:szCs w:val="26"/>
        </w:rPr>
        <w:t xml:space="preserve"> </w:t>
      </w:r>
      <w:r w:rsidRPr="008325A5">
        <w:rPr>
          <w:rFonts w:ascii="Nikosh" w:eastAsia="Times New Roman" w:hAnsi="Nikosh" w:cs="Nikosh"/>
          <w:color w:val="222222"/>
          <w:sz w:val="26"/>
          <w:szCs w:val="26"/>
        </w:rPr>
        <w:t>নির্যাতন-ধর্ষণের সাথে যারাই যুক্ত থাকুক, যে পরিচয়ই ব্যবহার করুক না কেন, তাদের দৃষ্টান্তমূলক শাস্তি দিতে সরকার বদ্ধপরিকর। </w:t>
      </w:r>
    </w:p>
    <w:p w:rsidR="00D6742E" w:rsidRPr="008325A5" w:rsidRDefault="00D6742E" w:rsidP="00D6742E">
      <w:pPr>
        <w:shd w:val="clear" w:color="auto" w:fill="FFFFFF"/>
        <w:spacing w:after="80" w:line="216" w:lineRule="auto"/>
        <w:jc w:val="both"/>
        <w:rPr>
          <w:rFonts w:ascii="Nikosh" w:eastAsia="Times New Roman" w:hAnsi="Nikosh" w:cs="Nikosh"/>
          <w:color w:val="222222"/>
          <w:sz w:val="26"/>
          <w:szCs w:val="26"/>
        </w:rPr>
      </w:pPr>
      <w:r w:rsidRPr="009E1E64">
        <w:rPr>
          <w:rFonts w:ascii="Nikosh" w:eastAsia="Times New Roman" w:hAnsi="Nikosh" w:cs="Nikosh"/>
          <w:color w:val="222222"/>
          <w:sz w:val="26"/>
          <w:szCs w:val="26"/>
        </w:rPr>
        <w:tab/>
        <w:t>আজ</w:t>
      </w:r>
      <w:r w:rsidRPr="008325A5">
        <w:rPr>
          <w:rFonts w:ascii="Nikosh" w:eastAsia="Times New Roman" w:hAnsi="Nikosh" w:cs="Nikosh"/>
          <w:color w:val="222222"/>
          <w:sz w:val="26"/>
          <w:szCs w:val="26"/>
        </w:rPr>
        <w:t xml:space="preserve"> সচিবালয়ে তথ্য মন্ত্রণালয়ের সভাকক্ষে তানিয়া সুলতানা হ্যাপি রচিত ‘আমি হবো আগামীদিনের শেখ হাসিনা’ শিশুতোষ গ্রন্থের মোড়ক উন্মোচন শেষে সাংবাদিকদের বিভিন্ন প্রশ্নের জবাব দেন </w:t>
      </w:r>
      <w:r w:rsidRPr="009E1E64">
        <w:rPr>
          <w:rFonts w:ascii="Nikosh" w:eastAsia="Times New Roman" w:hAnsi="Nikosh" w:cs="Nikosh"/>
          <w:color w:val="222222"/>
          <w:sz w:val="26"/>
          <w:szCs w:val="26"/>
        </w:rPr>
        <w:t>মন্ত্রী</w:t>
      </w:r>
      <w:r w:rsidRPr="008325A5">
        <w:rPr>
          <w:rFonts w:ascii="Nikosh" w:eastAsia="Times New Roman" w:hAnsi="Nikosh" w:cs="Nikosh"/>
          <w:color w:val="222222"/>
          <w:sz w:val="26"/>
          <w:szCs w:val="26"/>
        </w:rPr>
        <w:t>। এ</w:t>
      </w:r>
      <w:r w:rsidRPr="009E1E64">
        <w:rPr>
          <w:rFonts w:ascii="Nikosh" w:eastAsia="Times New Roman" w:hAnsi="Nikosh" w:cs="Nikosh"/>
          <w:color w:val="222222"/>
          <w:sz w:val="26"/>
          <w:szCs w:val="26"/>
        </w:rPr>
        <w:t xml:space="preserve"> </w:t>
      </w:r>
      <w:r w:rsidRPr="008325A5">
        <w:rPr>
          <w:rFonts w:ascii="Nikosh" w:eastAsia="Times New Roman" w:hAnsi="Nikosh" w:cs="Nikosh"/>
          <w:color w:val="222222"/>
          <w:sz w:val="26"/>
          <w:szCs w:val="26"/>
        </w:rPr>
        <w:t xml:space="preserve">সময় বিএনপি’র মন্তব্য ‘সরকারের জবাবদিহিতার অভাবে দেশে খুন-ধর্ষণ বাড়ছে’ এর প্রতি দৃষ্টি আকর্ষণ করলে </w:t>
      </w:r>
      <w:r w:rsidRPr="009E1E64">
        <w:rPr>
          <w:rFonts w:ascii="Nikosh" w:eastAsia="Times New Roman" w:hAnsi="Nikosh" w:cs="Nikosh"/>
          <w:color w:val="222222"/>
          <w:sz w:val="26"/>
          <w:szCs w:val="26"/>
        </w:rPr>
        <w:t>তিনি</w:t>
      </w:r>
      <w:r w:rsidRPr="008325A5">
        <w:rPr>
          <w:rFonts w:ascii="Nikosh" w:eastAsia="Times New Roman" w:hAnsi="Nikosh" w:cs="Nikosh"/>
          <w:color w:val="222222"/>
          <w:sz w:val="26"/>
          <w:szCs w:val="26"/>
        </w:rPr>
        <w:t xml:space="preserve"> একথা বলেন। তথ্যসচিব কামরুন নাহার অনুষ্ঠানে বিশেষ অতিথি হিসেবে এবং গ্রন্থরচয়িতা তানিয়া সুলতানা বই পরিচিতি বক্তব্য রাখেন।</w:t>
      </w:r>
    </w:p>
    <w:p w:rsidR="00D6742E" w:rsidRPr="008325A5" w:rsidRDefault="00D6742E" w:rsidP="00D6742E">
      <w:pPr>
        <w:shd w:val="clear" w:color="auto" w:fill="FFFFFF"/>
        <w:spacing w:after="80" w:line="216" w:lineRule="auto"/>
        <w:jc w:val="both"/>
        <w:rPr>
          <w:rFonts w:ascii="Nikosh" w:eastAsia="Times New Roman" w:hAnsi="Nikosh" w:cs="Nikosh"/>
          <w:color w:val="222222"/>
          <w:sz w:val="26"/>
          <w:szCs w:val="26"/>
        </w:rPr>
      </w:pPr>
      <w:r w:rsidRPr="009E1E64">
        <w:rPr>
          <w:rFonts w:ascii="Nikosh" w:eastAsia="Times New Roman" w:hAnsi="Nikosh" w:cs="Nikosh"/>
          <w:color w:val="222222"/>
          <w:sz w:val="26"/>
          <w:szCs w:val="26"/>
        </w:rPr>
        <w:tab/>
      </w:r>
      <w:r w:rsidRPr="008325A5">
        <w:rPr>
          <w:rFonts w:ascii="Nikosh" w:eastAsia="Times New Roman" w:hAnsi="Nikosh" w:cs="Nikosh"/>
          <w:color w:val="222222"/>
          <w:sz w:val="26"/>
          <w:szCs w:val="26"/>
        </w:rPr>
        <w:t>ড. হাছান বলেন, ‘এ ধরণের অপকর্মের সাথে যারা যুক্ত, তারা দুষ্কৃতিকারী, তাদের কোনো অন্য পরিচয় থাকতে পারেনা। এ ধরণের দুষ্কৃতিকারীদের কঠোর হস্তে দমন করার জন্য সরকার বদ্ধপরিকর। ইতিপূর্বে এ ধরণের ঘটনায় অনেক দৃষ্টান্তমূলক শাস্তি হয়েছে।’ </w:t>
      </w:r>
    </w:p>
    <w:p w:rsidR="00D6742E" w:rsidRPr="008325A5" w:rsidRDefault="00D6742E" w:rsidP="00D6742E">
      <w:pPr>
        <w:shd w:val="clear" w:color="auto" w:fill="FFFFFF"/>
        <w:spacing w:after="80" w:line="216" w:lineRule="auto"/>
        <w:jc w:val="both"/>
        <w:rPr>
          <w:rFonts w:ascii="Nikosh" w:eastAsia="Times New Roman" w:hAnsi="Nikosh" w:cs="Nikosh"/>
          <w:color w:val="222222"/>
          <w:sz w:val="26"/>
          <w:szCs w:val="26"/>
        </w:rPr>
      </w:pPr>
      <w:r w:rsidRPr="009E1E64">
        <w:rPr>
          <w:rFonts w:ascii="Nikosh" w:eastAsia="Times New Roman" w:hAnsi="Nikosh" w:cs="Nikosh"/>
          <w:color w:val="222222"/>
          <w:sz w:val="26"/>
          <w:szCs w:val="26"/>
        </w:rPr>
        <w:tab/>
      </w:r>
      <w:r w:rsidRPr="008325A5">
        <w:rPr>
          <w:rFonts w:ascii="Nikosh" w:eastAsia="Times New Roman" w:hAnsi="Nikosh" w:cs="Nikosh"/>
          <w:color w:val="222222"/>
          <w:sz w:val="26"/>
          <w:szCs w:val="26"/>
        </w:rPr>
        <w:t>‘এ ধরণের আগেও ঘটতো, কিন্তু আগে সামাজিক যোগাযোগ মাধ্যমের এমন ব্যাপকতা না থাকায় অনেক ঘটনাই আড়ালে থেকেছে’ উল্লেখ করে মন্ত্রী বলেন, এখন বেশিরভাগ ঘটনা আড়ালে থাকে না, প্রায় সব ঘটনাই প্রকাশ্যে আসে এবং সামাজিক যোগাযোগ মাধ্যমে যারা নারী</w:t>
      </w:r>
      <w:r w:rsidRPr="009E1E64">
        <w:rPr>
          <w:rFonts w:ascii="Nikosh" w:eastAsia="Times New Roman" w:hAnsi="Nikosh" w:cs="Nikosh"/>
          <w:color w:val="222222"/>
          <w:sz w:val="26"/>
          <w:szCs w:val="26"/>
        </w:rPr>
        <w:t xml:space="preserve"> </w:t>
      </w:r>
      <w:r w:rsidRPr="008325A5">
        <w:rPr>
          <w:rFonts w:ascii="Nikosh" w:eastAsia="Times New Roman" w:hAnsi="Nikosh" w:cs="Nikosh"/>
          <w:color w:val="222222"/>
          <w:sz w:val="26"/>
          <w:szCs w:val="26"/>
        </w:rPr>
        <w:t>নির্যাতন-ধর্ষণের বিরুদ্ধে সোচ্চার, এই বিষয়গুলো যারা তুলে ধরছেন, তাদেরকে ধন্যবাদ। এতে করে সরকারের পক্ষ থেকে এ ধরণের অপকর্ম যারা ঘটাচ্ছে তাদের বিরুদ্ধে ব্যবস্থা নেয়া সহজতর হচ্ছে। </w:t>
      </w:r>
    </w:p>
    <w:p w:rsidR="00D6742E" w:rsidRPr="008325A5" w:rsidRDefault="00D6742E" w:rsidP="00D6742E">
      <w:pPr>
        <w:shd w:val="clear" w:color="auto" w:fill="FFFFFF"/>
        <w:spacing w:after="80" w:line="216" w:lineRule="auto"/>
        <w:jc w:val="both"/>
        <w:rPr>
          <w:rFonts w:ascii="Nikosh" w:eastAsia="Times New Roman" w:hAnsi="Nikosh" w:cs="Nikosh"/>
          <w:color w:val="222222"/>
          <w:sz w:val="26"/>
          <w:szCs w:val="26"/>
        </w:rPr>
      </w:pPr>
      <w:r w:rsidRPr="009E1E64">
        <w:rPr>
          <w:rFonts w:ascii="Nikosh" w:eastAsia="Times New Roman" w:hAnsi="Nikosh" w:cs="Nikosh"/>
          <w:color w:val="222222"/>
          <w:sz w:val="26"/>
          <w:szCs w:val="26"/>
        </w:rPr>
        <w:tab/>
      </w:r>
      <w:r w:rsidRPr="008325A5">
        <w:rPr>
          <w:rFonts w:ascii="Nikosh" w:eastAsia="Times New Roman" w:hAnsi="Nikosh" w:cs="Nikosh"/>
          <w:color w:val="222222"/>
          <w:sz w:val="26"/>
          <w:szCs w:val="26"/>
        </w:rPr>
        <w:t>‘এ ধরণের ঘটনা নিয়ে রাজনীতি করার কোনো অবকাশ নেই, কিন্তু এগুলোকে রাজনৈতিক রূপ দেয়ার জন্য মাঝে</w:t>
      </w:r>
      <w:r w:rsidRPr="009E1E64">
        <w:rPr>
          <w:rFonts w:ascii="Nikosh" w:eastAsia="Times New Roman" w:hAnsi="Nikosh" w:cs="Nikosh"/>
          <w:color w:val="222222"/>
          <w:sz w:val="26"/>
          <w:szCs w:val="26"/>
        </w:rPr>
        <w:t xml:space="preserve"> </w:t>
      </w:r>
      <w:r w:rsidRPr="008325A5">
        <w:rPr>
          <w:rFonts w:ascii="Nikosh" w:eastAsia="Times New Roman" w:hAnsi="Nikosh" w:cs="Nikosh"/>
          <w:color w:val="222222"/>
          <w:sz w:val="26"/>
          <w:szCs w:val="26"/>
        </w:rPr>
        <w:t xml:space="preserve">মধ্যেই বিএনপি’র পক্ষ থেকে অপচেষ্টা চালানো হয়’ জানিয়ে </w:t>
      </w:r>
      <w:r w:rsidRPr="009E1E64">
        <w:rPr>
          <w:rFonts w:ascii="Nikosh" w:eastAsia="Times New Roman" w:hAnsi="Nikosh" w:cs="Nikosh"/>
          <w:color w:val="222222"/>
          <w:sz w:val="26"/>
          <w:szCs w:val="26"/>
        </w:rPr>
        <w:t>মন্ত্রী</w:t>
      </w:r>
      <w:r w:rsidRPr="008325A5">
        <w:rPr>
          <w:rFonts w:ascii="Nikosh" w:eastAsia="Times New Roman" w:hAnsi="Nikosh" w:cs="Nikosh"/>
          <w:color w:val="222222"/>
          <w:sz w:val="26"/>
          <w:szCs w:val="26"/>
        </w:rPr>
        <w:t xml:space="preserve"> বলেন, ‘এই বিএনপিই দলীয়ভাবে আশ্রয়-প্রশ্রয় দিয়ে বাংলাদেশে নারী ধর্ষণ করেছে। ২০০১ সালের পর ৮ বছরের শিশুকে, অন্ত</w:t>
      </w:r>
      <w:r w:rsidRPr="009E1E64">
        <w:rPr>
          <w:rFonts w:ascii="Nikosh" w:eastAsia="Times New Roman" w:hAnsi="Nikosh" w:cs="Nikosh"/>
          <w:color w:val="222222"/>
          <w:sz w:val="26"/>
          <w:szCs w:val="26"/>
        </w:rPr>
        <w:t>ঃ</w:t>
      </w:r>
      <w:r w:rsidRPr="008325A5">
        <w:rPr>
          <w:rFonts w:ascii="Nikosh" w:eastAsia="Times New Roman" w:hAnsi="Nikosh" w:cs="Nikosh"/>
          <w:color w:val="222222"/>
          <w:sz w:val="26"/>
          <w:szCs w:val="26"/>
        </w:rPr>
        <w:t>সত্ত্বা মহিলাকে এমনকি নৌকায় ভোট দেয়ার অপরাধে পুরো গ্রাম অবরুদ্ধ করে সেখানকার মহিলাদের ধর্ষণ করা হয়েছে। সেই দু</w:t>
      </w:r>
      <w:r w:rsidRPr="009E1E64">
        <w:rPr>
          <w:rFonts w:ascii="Nikosh" w:eastAsia="Times New Roman" w:hAnsi="Nikosh" w:cs="Nikosh"/>
          <w:color w:val="222222"/>
          <w:sz w:val="26"/>
          <w:szCs w:val="26"/>
        </w:rPr>
        <w:t>ঃ</w:t>
      </w:r>
      <w:r w:rsidRPr="008325A5">
        <w:rPr>
          <w:rFonts w:ascii="Nikosh" w:eastAsia="Times New Roman" w:hAnsi="Nikosh" w:cs="Nikosh"/>
          <w:color w:val="222222"/>
          <w:sz w:val="26"/>
          <w:szCs w:val="26"/>
        </w:rPr>
        <w:t>সহ স্মৃতি এখনো অনেকে বয়ে নিয়ে বেড়াচ্ছে। সুতরাং যারা দলীয়ভাবে এ ধরনের অপকর্ম করেছে এবং এর বিরুদ্ধে দলীয়ভাবে কোনো ব্যবস্থা গ্রহণ করে নাই, তাদের এ নিয়ে কথা বলার কতটুকু নৈতিক অধিকার আছে, সেটিই বড় প্রশ্ন।’ </w:t>
      </w:r>
    </w:p>
    <w:p w:rsidR="00D6742E" w:rsidRPr="008325A5" w:rsidRDefault="00D6742E" w:rsidP="00D6742E">
      <w:pPr>
        <w:shd w:val="clear" w:color="auto" w:fill="FFFFFF"/>
        <w:spacing w:after="80" w:line="216" w:lineRule="auto"/>
        <w:jc w:val="both"/>
        <w:rPr>
          <w:rFonts w:ascii="Nikosh" w:eastAsia="Times New Roman" w:hAnsi="Nikosh" w:cs="Nikosh"/>
          <w:color w:val="222222"/>
          <w:sz w:val="26"/>
          <w:szCs w:val="26"/>
        </w:rPr>
      </w:pPr>
      <w:r w:rsidRPr="009E1E64">
        <w:rPr>
          <w:rFonts w:ascii="Nikosh" w:eastAsia="Times New Roman" w:hAnsi="Nikosh" w:cs="Nikosh"/>
          <w:color w:val="222222"/>
          <w:sz w:val="26"/>
          <w:szCs w:val="26"/>
        </w:rPr>
        <w:tab/>
      </w:r>
      <w:r w:rsidRPr="008325A5">
        <w:rPr>
          <w:rFonts w:ascii="Nikosh" w:eastAsia="Times New Roman" w:hAnsi="Nikosh" w:cs="Nikosh"/>
          <w:color w:val="222222"/>
          <w:sz w:val="26"/>
          <w:szCs w:val="26"/>
        </w:rPr>
        <w:t>মন্ত্রী আরো বলেন, ‘বিএনপির যুগ্ম মহাসচিব রিজভী আহমেদ বলেছেন, মানুষের কথা বলার অধিকার নেই। অথচ তারা সকালে একবার, দুপুরে একবার, আবার বিকেলে আরো একবার সরকারের বিরুদ্ধে বিষোদগার করে। মির্জা ফখরুল সাহেব বললে তার সাথে প্রতিযোগিতা দিয়ে রিজভী সাহেব বা আরো দু-একজন নেতা সকাল-বিকাল-দুপর বিষোদগার করে আর বলে, আমাদের কথা বলার অধিকার নেই, যা হাস্যকর।’ </w:t>
      </w:r>
    </w:p>
    <w:p w:rsidR="00D6742E" w:rsidRPr="008325A5" w:rsidRDefault="00D6742E" w:rsidP="00D6742E">
      <w:pPr>
        <w:shd w:val="clear" w:color="auto" w:fill="FFFFFF"/>
        <w:spacing w:after="80" w:line="216" w:lineRule="auto"/>
        <w:jc w:val="both"/>
        <w:rPr>
          <w:rFonts w:ascii="Nikosh" w:eastAsia="Times New Roman" w:hAnsi="Nikosh" w:cs="Nikosh"/>
          <w:color w:val="222222"/>
          <w:sz w:val="26"/>
          <w:szCs w:val="26"/>
        </w:rPr>
      </w:pPr>
      <w:r w:rsidRPr="009E1E64">
        <w:rPr>
          <w:rFonts w:ascii="Nikosh" w:eastAsia="Times New Roman" w:hAnsi="Nikosh" w:cs="Nikosh"/>
          <w:color w:val="222222"/>
          <w:sz w:val="26"/>
          <w:szCs w:val="26"/>
        </w:rPr>
        <w:tab/>
      </w:r>
      <w:r w:rsidRPr="008325A5">
        <w:rPr>
          <w:rFonts w:ascii="Nikosh" w:eastAsia="Times New Roman" w:hAnsi="Nikosh" w:cs="Nikosh"/>
          <w:color w:val="222222"/>
          <w:sz w:val="26"/>
          <w:szCs w:val="26"/>
        </w:rPr>
        <w:t>এ</w:t>
      </w:r>
      <w:r w:rsidRPr="009E1E64">
        <w:rPr>
          <w:rFonts w:ascii="Nikosh" w:eastAsia="Times New Roman" w:hAnsi="Nikosh" w:cs="Nikosh"/>
          <w:color w:val="222222"/>
          <w:sz w:val="26"/>
          <w:szCs w:val="26"/>
        </w:rPr>
        <w:t xml:space="preserve"> </w:t>
      </w:r>
      <w:r w:rsidRPr="008325A5">
        <w:rPr>
          <w:rFonts w:ascii="Nikosh" w:eastAsia="Times New Roman" w:hAnsi="Nikosh" w:cs="Nikosh"/>
          <w:color w:val="222222"/>
          <w:sz w:val="26"/>
          <w:szCs w:val="26"/>
        </w:rPr>
        <w:t>সময় ‘আমি হবো আগামীদিনের শেখ হাসিনা’ শিশুতোষ গ্</w:t>
      </w:r>
      <w:r w:rsidRPr="009E1E64">
        <w:rPr>
          <w:rFonts w:ascii="Nikosh" w:eastAsia="Times New Roman" w:hAnsi="Nikosh" w:cs="Nikosh"/>
          <w:color w:val="222222"/>
          <w:sz w:val="26"/>
          <w:szCs w:val="26"/>
        </w:rPr>
        <w:t>রন্থরচয়িতাকে ধন্যবাদ জানিয়ে মন্ত্রী</w:t>
      </w:r>
      <w:r w:rsidRPr="008325A5">
        <w:rPr>
          <w:rFonts w:ascii="Nikosh" w:eastAsia="Times New Roman" w:hAnsi="Nikosh" w:cs="Nikosh"/>
          <w:color w:val="222222"/>
          <w:sz w:val="26"/>
          <w:szCs w:val="26"/>
        </w:rPr>
        <w:t xml:space="preserve"> বলেন, শিশুরাই আমাদের জাতির ভবিষ্য</w:t>
      </w:r>
      <w:r w:rsidRPr="009E1E64">
        <w:rPr>
          <w:rFonts w:ascii="Nikosh" w:eastAsia="Times New Roman" w:hAnsi="Nikosh" w:cs="Nikosh"/>
          <w:color w:val="222222"/>
          <w:sz w:val="26"/>
          <w:szCs w:val="26"/>
        </w:rPr>
        <w:t>ৎ</w:t>
      </w:r>
      <w:r w:rsidRPr="008325A5">
        <w:rPr>
          <w:rFonts w:ascii="Nikosh" w:eastAsia="Times New Roman" w:hAnsi="Nikosh" w:cs="Nikosh"/>
          <w:color w:val="222222"/>
          <w:sz w:val="26"/>
          <w:szCs w:val="26"/>
        </w:rPr>
        <w:t xml:space="preserve"> এবং আজকের এই দিনে যেদিন প্রধানমন্ত্রী শিশু দিবসের উদ্বোধন করেছেন, সেদিন এ গ্রন্থের যাত্রা শুরুটি তাৎপর্যপূর্ণ। তিনি বলেন, ‘আমাদের উদ্দেশ্য বস্তুগত উন্নয়নের পাশাপাশি, মানুষের আত্মিক উন্নয়নসমৃদ্ধ একটি উন্নত জাতি গঠন। সেজন্য মানুষের মধ্যে মমত্ববোধ, দেশাত্মবোধ, মূল্যবোধ এগুলোর সমন্বয় ঘটাতে হয় এবং সেটি শিশু বয়সেই করতে হয়। আর সেজন্য এসকল গুণে গুণান্বিতদের জীবন কাহিনী যদি শিশুরা পড়তে পারে, জানতে পারে তাহলে উন্নত জীবন গঠনে সেটি অত্যন্ত সহায়ক হয়। আর তেমনি একজন মানুষ আমাদের প্রধানমন্ত্রী বঙ্গবন্ধুকন্যা জননেত্রী শেখ হাসিনা, যিনি শৈশব থেকে সমস্ত প্রতিকূলতার মধ্যে তা</w:t>
      </w:r>
      <w:r w:rsidRPr="009E1E64">
        <w:rPr>
          <w:rFonts w:ascii="Nikosh" w:eastAsia="Times New Roman" w:hAnsi="Nikosh" w:cs="Nikosh"/>
          <w:color w:val="222222"/>
          <w:sz w:val="26"/>
          <w:szCs w:val="26"/>
        </w:rPr>
        <w:t>ঁ</w:t>
      </w:r>
      <w:r w:rsidRPr="008325A5">
        <w:rPr>
          <w:rFonts w:ascii="Nikosh" w:eastAsia="Times New Roman" w:hAnsi="Nikosh" w:cs="Nikosh"/>
          <w:color w:val="222222"/>
          <w:sz w:val="26"/>
          <w:szCs w:val="26"/>
        </w:rPr>
        <w:t>র জীবনকে আজকে বিশ্বনেতৃত্বের পর্যায়ে নিয়ে গেছেন।’ </w:t>
      </w:r>
    </w:p>
    <w:p w:rsidR="00D6742E" w:rsidRPr="008325A5" w:rsidRDefault="00D6742E" w:rsidP="00D6742E">
      <w:pPr>
        <w:shd w:val="clear" w:color="auto" w:fill="FFFFFF"/>
        <w:spacing w:after="80" w:line="216" w:lineRule="auto"/>
        <w:jc w:val="both"/>
        <w:rPr>
          <w:rFonts w:ascii="Nikosh" w:eastAsia="Times New Roman" w:hAnsi="Nikosh" w:cs="Nikosh"/>
          <w:color w:val="222222"/>
          <w:sz w:val="26"/>
          <w:szCs w:val="26"/>
        </w:rPr>
      </w:pPr>
      <w:r w:rsidRPr="009E1E64">
        <w:rPr>
          <w:rFonts w:ascii="Nikosh" w:eastAsia="Times New Roman" w:hAnsi="Nikosh" w:cs="Nikosh"/>
          <w:color w:val="222222"/>
          <w:sz w:val="26"/>
          <w:szCs w:val="26"/>
        </w:rPr>
        <w:tab/>
      </w:r>
      <w:r w:rsidRPr="008325A5">
        <w:rPr>
          <w:rFonts w:ascii="Nikosh" w:eastAsia="Times New Roman" w:hAnsi="Nikosh" w:cs="Nikosh"/>
          <w:color w:val="222222"/>
          <w:sz w:val="26"/>
          <w:szCs w:val="26"/>
        </w:rPr>
        <w:t>তথ্যসচিব কামরুন নাহার বলেন, ‘বঙ্গবন্ধুকন্যা প্রধানমন্ত্রী শেখ হাসিনার নেতৃত্বে বাংলাদেশ উন্নয়ন, অগ্রগতি ও নারী ক্ষমতায়নে পৃথিবীর সামনে উদাহরণ সৃষ্টি করেছে। তা</w:t>
      </w:r>
      <w:r w:rsidRPr="009E1E64">
        <w:rPr>
          <w:rFonts w:ascii="Nikosh" w:eastAsia="Times New Roman" w:hAnsi="Nikosh" w:cs="Nikosh"/>
          <w:color w:val="222222"/>
          <w:sz w:val="26"/>
          <w:szCs w:val="26"/>
        </w:rPr>
        <w:t>ঁ</w:t>
      </w:r>
      <w:r w:rsidRPr="008325A5">
        <w:rPr>
          <w:rFonts w:ascii="Nikosh" w:eastAsia="Times New Roman" w:hAnsi="Nikosh" w:cs="Nikosh"/>
          <w:color w:val="222222"/>
          <w:sz w:val="26"/>
          <w:szCs w:val="26"/>
        </w:rPr>
        <w:t>র জীবন ও কর্ম আমাদের শিশু-কিশোর</w:t>
      </w:r>
      <w:r w:rsidRPr="009E1E64">
        <w:rPr>
          <w:rFonts w:ascii="Nikosh" w:eastAsia="Times New Roman" w:hAnsi="Nikosh" w:cs="Nikosh"/>
          <w:color w:val="222222"/>
          <w:sz w:val="26"/>
          <w:szCs w:val="26"/>
        </w:rPr>
        <w:t>-</w:t>
      </w:r>
      <w:r w:rsidRPr="008325A5">
        <w:rPr>
          <w:rFonts w:ascii="Nikosh" w:eastAsia="Times New Roman" w:hAnsi="Nikosh" w:cs="Nikosh"/>
          <w:color w:val="222222"/>
          <w:sz w:val="26"/>
          <w:szCs w:val="26"/>
        </w:rPr>
        <w:t>সহ সকলের জন্য অনুসরণীয়।’ </w:t>
      </w:r>
    </w:p>
    <w:p w:rsidR="00D6742E" w:rsidRPr="009E1E64" w:rsidRDefault="00D6742E" w:rsidP="00D6742E">
      <w:pPr>
        <w:shd w:val="clear" w:color="auto" w:fill="FFFFFF"/>
        <w:spacing w:after="80" w:line="216" w:lineRule="auto"/>
        <w:jc w:val="both"/>
        <w:rPr>
          <w:rFonts w:ascii="Nikosh" w:eastAsia="Times New Roman" w:hAnsi="Nikosh" w:cs="Nikosh"/>
          <w:color w:val="222222"/>
          <w:sz w:val="26"/>
          <w:szCs w:val="26"/>
        </w:rPr>
      </w:pPr>
      <w:r w:rsidRPr="009E1E64">
        <w:rPr>
          <w:rFonts w:ascii="Nikosh" w:eastAsia="Times New Roman" w:hAnsi="Nikosh" w:cs="Nikosh"/>
          <w:color w:val="222222"/>
          <w:sz w:val="26"/>
          <w:szCs w:val="26"/>
        </w:rPr>
        <w:tab/>
      </w:r>
      <w:r w:rsidRPr="008325A5">
        <w:rPr>
          <w:rFonts w:ascii="Nikosh" w:eastAsia="Times New Roman" w:hAnsi="Nikosh" w:cs="Nikosh"/>
          <w:color w:val="222222"/>
          <w:sz w:val="26"/>
          <w:szCs w:val="26"/>
        </w:rPr>
        <w:t>সুপ্রীম কোর্টের আইনজীবী সোহানা জেসমিন, লেখক জাহাঙ্গীর আলম শোভন, সংস্কৃতিকর্মী দিপু সিদ্দিকী, নাদিবা পারভীন লাকী,  নাজনীন সুলতানা নাজু, আজিমুন রুমা, নাহিদ নাজ, জামান নূর ও শিশুশিল্পী হামীম, ওমর, অনিরুদ্ধ, সাদিয়া, সারামনি, রাইফ, জুঁই, চামেলি, রামিয়া, রামিম, আবরার, সাবীত, হাসিব প্রমুখ বইমোড়ক উন্মোচনে অংশ নেন।</w:t>
      </w:r>
    </w:p>
    <w:p w:rsidR="00D6742E" w:rsidRPr="009E1E64" w:rsidRDefault="00D6742E" w:rsidP="00D6742E">
      <w:pPr>
        <w:shd w:val="clear" w:color="auto" w:fill="FFFFFF"/>
        <w:spacing w:after="0" w:line="240" w:lineRule="auto"/>
        <w:jc w:val="center"/>
        <w:rPr>
          <w:rFonts w:ascii="Nikosh" w:eastAsia="Times New Roman" w:hAnsi="Nikosh" w:cs="Nikosh"/>
          <w:color w:val="222222"/>
          <w:sz w:val="26"/>
          <w:szCs w:val="26"/>
        </w:rPr>
      </w:pPr>
      <w:r w:rsidRPr="009E1E64">
        <w:rPr>
          <w:rFonts w:ascii="Nikosh" w:eastAsia="Times New Roman" w:hAnsi="Nikosh" w:cs="Nikosh"/>
          <w:color w:val="222222"/>
          <w:sz w:val="26"/>
          <w:szCs w:val="26"/>
        </w:rPr>
        <w:t>#</w:t>
      </w:r>
    </w:p>
    <w:p w:rsidR="00D6742E" w:rsidRPr="009E1E64" w:rsidRDefault="00D6742E" w:rsidP="00D6742E">
      <w:pPr>
        <w:shd w:val="clear" w:color="auto" w:fill="FFFFFF"/>
        <w:spacing w:after="0" w:line="240" w:lineRule="auto"/>
        <w:jc w:val="center"/>
        <w:rPr>
          <w:rFonts w:ascii="Nikosh" w:eastAsia="Times New Roman" w:hAnsi="Nikosh" w:cs="Nikosh"/>
          <w:color w:val="222222"/>
          <w:sz w:val="26"/>
          <w:szCs w:val="26"/>
        </w:rPr>
      </w:pPr>
    </w:p>
    <w:p w:rsidR="00D6742E" w:rsidRPr="009E1E64" w:rsidRDefault="00D6742E" w:rsidP="00D6742E">
      <w:pPr>
        <w:shd w:val="clear" w:color="auto" w:fill="FFFFFF"/>
        <w:spacing w:after="0" w:line="240" w:lineRule="auto"/>
        <w:rPr>
          <w:rFonts w:ascii="Nikosh" w:eastAsia="Times New Roman" w:hAnsi="Nikosh" w:cs="Nikosh"/>
          <w:color w:val="222222"/>
          <w:sz w:val="26"/>
          <w:szCs w:val="26"/>
        </w:rPr>
      </w:pPr>
      <w:r w:rsidRPr="009E1E64">
        <w:rPr>
          <w:rFonts w:ascii="Nikosh" w:eastAsia="Times New Roman" w:hAnsi="Nikosh" w:cs="Nikosh"/>
          <w:color w:val="222222"/>
          <w:sz w:val="26"/>
          <w:szCs w:val="26"/>
        </w:rPr>
        <w:t>আকরাম/ফারহানা/রফিকুল/রেজাউল/২০২০/১৭৪৬ ঘণ্টা</w:t>
      </w:r>
    </w:p>
    <w:p w:rsidR="00D6742E" w:rsidRDefault="00D6742E">
      <w:pPr>
        <w:rPr>
          <w:rFonts w:ascii="Nikosh" w:hAnsi="Nikosh" w:cs="Nikosh"/>
          <w:sz w:val="28"/>
          <w:szCs w:val="28"/>
          <w:cs/>
          <w:lang w:bidi="bn-IN"/>
        </w:rPr>
      </w:pPr>
      <w:r>
        <w:rPr>
          <w:rFonts w:ascii="Nikosh" w:hAnsi="Nikosh" w:cs="Nikosh"/>
          <w:sz w:val="28"/>
          <w:szCs w:val="28"/>
          <w:cs/>
          <w:lang w:bidi="bn-IN"/>
        </w:rPr>
        <w:br w:type="page"/>
      </w:r>
    </w:p>
    <w:p w:rsidR="009C6E3B" w:rsidRPr="00A4776E" w:rsidRDefault="009C6E3B" w:rsidP="009C6E3B">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Pr>
          <w:rFonts w:ascii="Nikosh" w:hAnsi="Nikosh" w:cs="Nikosh"/>
          <w:sz w:val="28"/>
          <w:szCs w:val="28"/>
          <w:lang w:bidi="bn-IN"/>
        </w:rPr>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w:t>
      </w:r>
      <w:r>
        <w:rPr>
          <w:rFonts w:ascii="Nikosh" w:hAnsi="Nikosh" w:cs="Nikosh"/>
          <w:sz w:val="28"/>
          <w:szCs w:val="28"/>
          <w:lang w:bidi="bn-IN"/>
        </w:rPr>
        <w:t xml:space="preserve">  ৩৭৬১</w:t>
      </w:r>
    </w:p>
    <w:p w:rsidR="009C6E3B" w:rsidRPr="00A4776E" w:rsidRDefault="009C6E3B" w:rsidP="009C6E3B">
      <w:pPr>
        <w:spacing w:after="0" w:line="240" w:lineRule="auto"/>
        <w:jc w:val="both"/>
        <w:rPr>
          <w:rFonts w:ascii="Nikosh" w:hAnsi="Nikosh" w:cs="Nikosh"/>
          <w:sz w:val="28"/>
          <w:szCs w:val="28"/>
          <w:lang w:bidi="bn-IN"/>
        </w:rPr>
      </w:pPr>
    </w:p>
    <w:p w:rsidR="009C6E3B" w:rsidRPr="00A4776E" w:rsidRDefault="009C6E3B" w:rsidP="009C6E3B">
      <w:pPr>
        <w:spacing w:after="0" w:line="36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9C6E3B" w:rsidRPr="00D86AD0" w:rsidRDefault="009C6E3B" w:rsidP="009C6E3B">
      <w:pPr>
        <w:spacing w:after="0" w:line="240" w:lineRule="auto"/>
        <w:jc w:val="center"/>
        <w:rPr>
          <w:rFonts w:ascii="Nikosh" w:hAnsi="Nikosh" w:cs="Nikosh"/>
          <w:b/>
          <w:sz w:val="16"/>
          <w:szCs w:val="28"/>
          <w:lang w:bidi="bn-IN"/>
        </w:rPr>
      </w:pPr>
    </w:p>
    <w:p w:rsidR="009C6E3B" w:rsidRPr="0024198D" w:rsidRDefault="009C6E3B" w:rsidP="009C6E3B">
      <w:pPr>
        <w:tabs>
          <w:tab w:val="left" w:pos="1662"/>
        </w:tabs>
        <w:spacing w:after="120" w:line="240" w:lineRule="auto"/>
        <w:rPr>
          <w:rFonts w:ascii="Nikosh" w:eastAsia="Times New Roman" w:hAnsi="Nikosh" w:cs="Nikosh"/>
          <w:b/>
          <w:bCs/>
          <w:sz w:val="28"/>
          <w:szCs w:val="28"/>
          <w:lang w:eastAsia="en-SG" w:bidi="bn-IN"/>
        </w:rPr>
      </w:pPr>
      <w:r w:rsidRPr="0024198D">
        <w:rPr>
          <w:rFonts w:ascii="Nikosh" w:eastAsia="Times New Roman" w:hAnsi="Nikosh" w:cs="Nikosh"/>
          <w:sz w:val="28"/>
          <w:szCs w:val="28"/>
          <w:lang w:val="nb-NO"/>
        </w:rPr>
        <w:t xml:space="preserve">ঢাকা, </w:t>
      </w:r>
      <w:r>
        <w:rPr>
          <w:rFonts w:ascii="Nikosh" w:eastAsia="Times New Roman" w:hAnsi="Nikosh" w:cs="Nikosh"/>
          <w:sz w:val="28"/>
          <w:szCs w:val="28"/>
          <w:lang w:val="nb-NO"/>
        </w:rPr>
        <w:t>২০</w:t>
      </w:r>
      <w:r w:rsidRPr="0024198D">
        <w:rPr>
          <w:rFonts w:ascii="Nikosh" w:eastAsia="Times New Roman" w:hAnsi="Nikosh" w:cs="Nikosh"/>
          <w:sz w:val="28"/>
          <w:szCs w:val="28"/>
          <w:lang w:val="nb-NO"/>
        </w:rPr>
        <w:t xml:space="preserve"> আশ্বিন (</w:t>
      </w:r>
      <w:r>
        <w:rPr>
          <w:rFonts w:ascii="Nikosh" w:eastAsia="Times New Roman" w:hAnsi="Nikosh" w:cs="Nikosh"/>
          <w:sz w:val="28"/>
          <w:szCs w:val="28"/>
          <w:lang w:val="nb-NO"/>
        </w:rPr>
        <w:t>৫</w:t>
      </w:r>
      <w:r w:rsidRPr="0024198D">
        <w:rPr>
          <w:rFonts w:ascii="Nikosh" w:eastAsia="Times New Roman" w:hAnsi="Nikosh" w:cs="Nikosh"/>
          <w:sz w:val="28"/>
          <w:szCs w:val="28"/>
          <w:lang w:val="nb-NO"/>
        </w:rPr>
        <w:t xml:space="preserve"> অক্টোবর):   </w:t>
      </w:r>
    </w:p>
    <w:p w:rsidR="009C6E3B" w:rsidRPr="00735773" w:rsidRDefault="009C6E3B" w:rsidP="009C6E3B">
      <w:pPr>
        <w:tabs>
          <w:tab w:val="left" w:pos="720"/>
        </w:tabs>
        <w:spacing w:after="0" w:line="240" w:lineRule="auto"/>
        <w:jc w:val="both"/>
        <w:rPr>
          <w:rFonts w:ascii="Nikosh" w:eastAsia="Times New Roman" w:hAnsi="Nikosh" w:cs="Nikosh"/>
          <w:sz w:val="28"/>
          <w:szCs w:val="28"/>
          <w:lang w:val="nb-NO"/>
        </w:rPr>
      </w:pPr>
    </w:p>
    <w:p w:rsidR="009C6E3B" w:rsidRPr="00A4776E" w:rsidRDefault="009C6E3B" w:rsidP="009C6E3B">
      <w:pPr>
        <w:spacing w:after="240" w:line="240" w:lineRule="auto"/>
        <w:jc w:val="both"/>
        <w:rPr>
          <w:rFonts w:ascii="Nikosh" w:hAnsi="Nikosh" w:cs="Nikosh"/>
          <w:sz w:val="28"/>
          <w:szCs w:val="28"/>
          <w:cs/>
          <w:lang w:bidi="bn-IN"/>
        </w:rPr>
      </w:pPr>
      <w:r w:rsidRPr="00A4776E">
        <w:rPr>
          <w:rFonts w:ascii="Nikosh" w:hAnsi="Nikosh" w:cs="Nikosh"/>
          <w:sz w:val="28"/>
          <w:szCs w:val="28"/>
        </w:rPr>
        <w:t xml:space="preserve">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১১</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৭৬৭</w:t>
      </w:r>
      <w:r w:rsidRPr="00A4776E">
        <w:rPr>
          <w:rFonts w:ascii="Nikosh" w:hAnsi="Nikosh" w:cs="Nikosh"/>
          <w:sz w:val="28"/>
          <w:szCs w:val="28"/>
          <w:cs/>
          <w:lang w:bidi="bn-IN"/>
        </w:rPr>
        <w:t xml:space="preserve"> জনের নমুনা পরীক্ষা করে </w:t>
      </w:r>
      <w:r>
        <w:rPr>
          <w:rFonts w:ascii="Nikosh" w:hAnsi="Nikosh" w:cs="Nikosh"/>
          <w:sz w:val="28"/>
          <w:szCs w:val="28"/>
          <w:cs/>
          <w:lang w:bidi="bn-IN"/>
        </w:rPr>
        <w:t>১</w:t>
      </w:r>
      <w:r w:rsidRPr="00A4776E">
        <w:rPr>
          <w:rFonts w:ascii="Nikosh" w:hAnsi="Nikosh" w:cs="Nikosh"/>
          <w:sz w:val="28"/>
          <w:szCs w:val="28"/>
          <w:cs/>
          <w:lang w:bidi="bn-IN"/>
        </w:rPr>
        <w:t xml:space="preserve"> হাজার </w:t>
      </w:r>
      <w:r>
        <w:rPr>
          <w:rFonts w:ascii="Nikosh" w:hAnsi="Nikosh" w:cs="Nikosh"/>
          <w:sz w:val="28"/>
          <w:szCs w:val="28"/>
          <w:cs/>
          <w:lang w:bidi="bn-IN"/>
        </w:rPr>
        <w:t>৪৪২</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Pr>
          <w:rFonts w:ascii="Nikosh" w:hAnsi="Nikosh" w:cs="Nikosh"/>
          <w:sz w:val="28"/>
          <w:szCs w:val="28"/>
          <w:cs/>
          <w:lang w:bidi="bn-IN"/>
        </w:rPr>
        <w:t>১৯ আক্রান্ত রোগীর সংখ্যা তিন</w:t>
      </w:r>
      <w:r w:rsidRPr="00A4776E">
        <w:rPr>
          <w:rFonts w:ascii="Nikosh" w:hAnsi="Nikosh" w:cs="Nikosh"/>
          <w:sz w:val="28"/>
          <w:szCs w:val="28"/>
          <w:cs/>
          <w:lang w:bidi="bn-IN"/>
        </w:rPr>
        <w:t xml:space="preserve"> লাখ </w:t>
      </w:r>
      <w:r>
        <w:rPr>
          <w:rFonts w:ascii="Nikosh" w:hAnsi="Nikosh" w:cs="Nikosh"/>
          <w:sz w:val="28"/>
          <w:szCs w:val="28"/>
          <w:cs/>
          <w:lang w:bidi="bn-IN"/>
        </w:rPr>
        <w:t>৭০</w:t>
      </w:r>
      <w:r w:rsidRPr="00A4776E">
        <w:rPr>
          <w:rFonts w:ascii="Nikosh" w:hAnsi="Nikosh" w:cs="Nikosh"/>
          <w:sz w:val="28"/>
          <w:szCs w:val="28"/>
          <w:cs/>
          <w:lang w:bidi="bn-IN"/>
        </w:rPr>
        <w:t xml:space="preserve"> হাজার </w:t>
      </w:r>
      <w:r>
        <w:rPr>
          <w:rFonts w:ascii="Nikosh" w:hAnsi="Nikosh" w:cs="Nikosh"/>
          <w:sz w:val="28"/>
          <w:szCs w:val="28"/>
          <w:cs/>
          <w:lang w:bidi="bn-IN"/>
        </w:rPr>
        <w:t>১৩২</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9C6E3B" w:rsidRPr="00A4776E" w:rsidRDefault="009C6E3B" w:rsidP="009C6E3B">
      <w:pPr>
        <w:spacing w:after="240" w:line="240" w:lineRule="auto"/>
        <w:jc w:val="both"/>
        <w:rPr>
          <w:rFonts w:ascii="Nikosh" w:hAnsi="Nikosh" w:cs="Nikosh"/>
          <w:sz w:val="28"/>
          <w:szCs w:val="28"/>
          <w:cs/>
          <w:lang w:bidi="bn-IN"/>
        </w:rPr>
      </w:pPr>
      <w:r w:rsidRPr="00A4776E">
        <w:rPr>
          <w:rFonts w:ascii="Nikosh" w:hAnsi="Nikosh" w:cs="Nikosh"/>
          <w:sz w:val="28"/>
          <w:szCs w:val="28"/>
          <w:cs/>
          <w:lang w:bidi="bn-IN"/>
        </w:rPr>
        <w:tab/>
        <w:t xml:space="preserve">গত ২৪ ঘণ্টায় </w:t>
      </w:r>
      <w:r>
        <w:rPr>
          <w:rFonts w:ascii="Nikosh" w:hAnsi="Nikosh" w:cs="Nikosh"/>
          <w:sz w:val="28"/>
          <w:szCs w:val="28"/>
          <w:cs/>
          <w:lang w:bidi="bn-IN"/>
        </w:rPr>
        <w:t>২৭</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w:t>
      </w:r>
      <w:r>
        <w:rPr>
          <w:rFonts w:ascii="Nikosh" w:hAnsi="Nikosh" w:cs="Nikosh"/>
          <w:sz w:val="28"/>
          <w:szCs w:val="28"/>
          <w:cs/>
          <w:lang w:bidi="bn-IN"/>
        </w:rPr>
        <w:t>৫</w:t>
      </w:r>
      <w:r w:rsidRPr="00A4776E">
        <w:rPr>
          <w:rFonts w:ascii="Nikosh" w:hAnsi="Nikosh" w:cs="Nikosh"/>
          <w:sz w:val="28"/>
          <w:szCs w:val="28"/>
          <w:cs/>
          <w:lang w:bidi="bn-IN"/>
        </w:rPr>
        <w:t xml:space="preserve"> হাজার </w:t>
      </w:r>
      <w:r>
        <w:rPr>
          <w:rFonts w:ascii="Nikosh" w:hAnsi="Nikosh" w:cs="Nikosh"/>
          <w:sz w:val="28"/>
          <w:szCs w:val="28"/>
          <w:cs/>
          <w:lang w:bidi="bn-IN"/>
        </w:rPr>
        <w:t xml:space="preserve">৩৭৫ </w:t>
      </w:r>
      <w:r w:rsidRPr="00A4776E">
        <w:rPr>
          <w:rFonts w:ascii="Nikosh" w:hAnsi="Nikosh" w:cs="Nikosh"/>
          <w:sz w:val="28"/>
          <w:szCs w:val="28"/>
          <w:cs/>
          <w:lang w:bidi="bn-IN"/>
        </w:rPr>
        <w:t xml:space="preserve">জন এ রোগে মৃত্যুবরণ করেছেন। </w:t>
      </w:r>
    </w:p>
    <w:p w:rsidR="009C6E3B" w:rsidRPr="00A4776E" w:rsidRDefault="009C6E3B" w:rsidP="009C6E3B">
      <w:pPr>
        <w:spacing w:after="240" w:line="24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w:t>
      </w:r>
      <w:r>
        <w:rPr>
          <w:rFonts w:ascii="Nikosh" w:hAnsi="Nikosh" w:cs="Nikosh"/>
          <w:sz w:val="28"/>
          <w:szCs w:val="28"/>
          <w:cs/>
          <w:lang w:bidi="bn-IN"/>
        </w:rPr>
        <w:t>দুই</w:t>
      </w:r>
      <w:r w:rsidRPr="00A4776E">
        <w:rPr>
          <w:rFonts w:ascii="Nikosh" w:hAnsi="Nikosh" w:cs="Nikosh"/>
          <w:sz w:val="28"/>
          <w:szCs w:val="28"/>
          <w:cs/>
          <w:lang w:bidi="bn-IN"/>
        </w:rPr>
        <w:t xml:space="preserve"> লাখ </w:t>
      </w:r>
      <w:r>
        <w:rPr>
          <w:rFonts w:ascii="Nikosh" w:hAnsi="Nikosh" w:cs="Nikosh"/>
          <w:sz w:val="28"/>
          <w:szCs w:val="28"/>
          <w:cs/>
          <w:lang w:bidi="bn-IN"/>
        </w:rPr>
        <w:t>৮৩</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lang w:bidi="bn-IN"/>
        </w:rPr>
        <w:t>১৮২</w:t>
      </w:r>
      <w:r w:rsidRPr="00A4776E">
        <w:rPr>
          <w:rFonts w:ascii="Nikosh" w:hAnsi="Nikosh" w:cs="Nikosh"/>
          <w:sz w:val="28"/>
          <w:szCs w:val="28"/>
          <w:cs/>
          <w:lang w:bidi="bn-IN"/>
        </w:rPr>
        <w:t xml:space="preserve"> জন।</w:t>
      </w:r>
    </w:p>
    <w:p w:rsidR="009C6E3B" w:rsidRPr="005F61FB" w:rsidRDefault="009C6E3B" w:rsidP="009C6E3B">
      <w:pPr>
        <w:spacing w:line="360" w:lineRule="auto"/>
        <w:jc w:val="center"/>
        <w:rPr>
          <w:rFonts w:ascii="Nikosh" w:hAnsi="Nikosh" w:cs="Nikosh"/>
          <w:sz w:val="28"/>
          <w:szCs w:val="28"/>
          <w:lang w:bidi="bn-IN"/>
        </w:rPr>
      </w:pPr>
      <w:r w:rsidRPr="005F61FB">
        <w:rPr>
          <w:rFonts w:ascii="Nikosh" w:hAnsi="Nikosh" w:cs="Nikosh"/>
          <w:sz w:val="28"/>
          <w:szCs w:val="28"/>
          <w:lang w:bidi="bn-IN"/>
        </w:rPr>
        <w:t>#</w:t>
      </w:r>
    </w:p>
    <w:p w:rsidR="009C6E3B" w:rsidRDefault="009C6E3B" w:rsidP="009C6E3B">
      <w:pPr>
        <w:shd w:val="clear" w:color="auto" w:fill="FFFFFF"/>
        <w:spacing w:after="0" w:line="240" w:lineRule="auto"/>
        <w:rPr>
          <w:rFonts w:ascii="Nikosh" w:eastAsia="Times New Roman" w:hAnsi="Nikosh" w:cs="Nikosh"/>
          <w:color w:val="222222"/>
          <w:sz w:val="26"/>
          <w:szCs w:val="26"/>
        </w:rPr>
      </w:pPr>
      <w:r>
        <w:rPr>
          <w:rFonts w:ascii="Nikosh" w:hAnsi="Nikosh" w:cs="Nikosh"/>
          <w:sz w:val="28"/>
          <w:szCs w:val="28"/>
          <w:lang w:bidi="bn-IN"/>
        </w:rPr>
        <w:t>হাবিবুর</w:t>
      </w:r>
      <w:r w:rsidRPr="005F61FB">
        <w:rPr>
          <w:rFonts w:ascii="Nikosh" w:hAnsi="Nikosh" w:cs="Nikosh"/>
          <w:sz w:val="28"/>
          <w:szCs w:val="28"/>
          <w:lang w:bidi="bn-IN"/>
        </w:rPr>
        <w:t>/</w:t>
      </w:r>
      <w:r>
        <w:rPr>
          <w:rFonts w:ascii="Nikosh" w:hAnsi="Nikosh" w:cs="Nikosh"/>
          <w:sz w:val="28"/>
          <w:szCs w:val="28"/>
          <w:lang w:bidi="bn-IN"/>
        </w:rPr>
        <w:t>ফারহানা/রফিকুল/রেজাউল/</w:t>
      </w:r>
      <w:r w:rsidRPr="005F61FB">
        <w:rPr>
          <w:rFonts w:ascii="Nikosh" w:hAnsi="Nikosh" w:cs="Nikosh" w:hint="cs"/>
          <w:sz w:val="28"/>
          <w:szCs w:val="28"/>
          <w:lang w:bidi="bn-IN"/>
        </w:rPr>
        <w:t>২০২০</w:t>
      </w:r>
      <w:r w:rsidRPr="005F61FB">
        <w:rPr>
          <w:rFonts w:ascii="Nikosh" w:hAnsi="Nikosh" w:cs="Nikosh"/>
          <w:sz w:val="28"/>
          <w:szCs w:val="28"/>
          <w:lang w:bidi="bn-IN"/>
        </w:rPr>
        <w:t>/</w:t>
      </w:r>
      <w:r>
        <w:rPr>
          <w:rFonts w:ascii="Nikosh" w:hAnsi="Nikosh" w:cs="Nikosh"/>
          <w:sz w:val="28"/>
          <w:szCs w:val="28"/>
          <w:lang w:bidi="bn-IN"/>
        </w:rPr>
        <w:t xml:space="preserve">১৭২৬ </w:t>
      </w:r>
      <w:r w:rsidRPr="005F61FB">
        <w:rPr>
          <w:rFonts w:ascii="Nikosh" w:hAnsi="Nikosh" w:cs="Nikosh" w:hint="cs"/>
          <w:sz w:val="28"/>
          <w:szCs w:val="28"/>
          <w:lang w:bidi="bn-IN"/>
        </w:rPr>
        <w:t>ঘণ্টা</w:t>
      </w:r>
    </w:p>
    <w:p w:rsidR="009C6E3B" w:rsidRDefault="009C6E3B">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D625E4" w:rsidRPr="00502FF9" w:rsidRDefault="00D625E4" w:rsidP="00D625E4">
      <w:pPr>
        <w:pStyle w:val="PlainText"/>
        <w:spacing w:after="120"/>
        <w:jc w:val="left"/>
        <w:rPr>
          <w:rFonts w:ascii="Nikosh" w:hAnsi="Nikosh" w:cs="Nikosh"/>
          <w:sz w:val="28"/>
          <w:szCs w:val="28"/>
          <w:lang w:val="nb-NO"/>
        </w:rPr>
      </w:pPr>
      <w:r w:rsidRPr="00502FF9">
        <w:rPr>
          <w:rFonts w:ascii="Nikosh" w:hAnsi="Nikosh" w:cs="Nikosh"/>
          <w:sz w:val="28"/>
          <w:szCs w:val="28"/>
          <w:cs/>
          <w:lang w:val="nb-NO" w:bidi="bn-IN"/>
        </w:rPr>
        <w:lastRenderedPageBreak/>
        <w:t>তথ্যবিবরণী</w:t>
      </w:r>
      <w:r w:rsidRPr="00502FF9">
        <w:rPr>
          <w:rFonts w:ascii="Nikosh" w:hAnsi="Nikosh" w:cs="Nikosh"/>
          <w:sz w:val="28"/>
          <w:szCs w:val="28"/>
          <w:lang w:val="nb-NO"/>
        </w:rPr>
        <w:t xml:space="preserve">                                                                                                   </w:t>
      </w:r>
      <w:r>
        <w:rPr>
          <w:rFonts w:ascii="Nikosh" w:hAnsi="Nikosh" w:cs="Nikosh"/>
          <w:sz w:val="28"/>
          <w:szCs w:val="28"/>
          <w:lang w:val="nb-NO"/>
        </w:rPr>
        <w:t xml:space="preserve"> </w:t>
      </w:r>
      <w:r w:rsidRPr="00502FF9">
        <w:rPr>
          <w:rFonts w:ascii="Nikosh" w:hAnsi="Nikosh" w:cs="Nikosh"/>
          <w:sz w:val="28"/>
          <w:szCs w:val="28"/>
          <w:cs/>
          <w:lang w:val="nb-NO" w:bidi="bn-IN"/>
        </w:rPr>
        <w:t>নম্বর</w:t>
      </w:r>
      <w:r w:rsidRPr="00502FF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৩৭</w:t>
      </w:r>
      <w:r>
        <w:rPr>
          <w:rFonts w:ascii="Nikosh" w:hAnsi="Nikosh" w:cs="Nikosh"/>
          <w:sz w:val="28"/>
          <w:szCs w:val="28"/>
          <w:lang w:val="nb-NO" w:bidi="bn-IN"/>
        </w:rPr>
        <w:t>৬০</w:t>
      </w:r>
      <w:r w:rsidRPr="00502FF9">
        <w:rPr>
          <w:rFonts w:ascii="Nikosh" w:hAnsi="Nikosh" w:cs="Nikosh"/>
          <w:sz w:val="28"/>
          <w:szCs w:val="28"/>
          <w:lang w:val="nb-NO"/>
        </w:rPr>
        <w:t xml:space="preserve"> </w:t>
      </w:r>
    </w:p>
    <w:p w:rsidR="00D625E4" w:rsidRPr="00B64343" w:rsidRDefault="00D625E4" w:rsidP="00D625E4">
      <w:pPr>
        <w:spacing w:after="120" w:line="240" w:lineRule="auto"/>
        <w:jc w:val="center"/>
        <w:rPr>
          <w:rFonts w:ascii="Nikosh" w:hAnsi="Nikosh" w:cs="Nikosh"/>
          <w:bCs/>
          <w:sz w:val="8"/>
          <w:szCs w:val="8"/>
          <w:lang w:bidi="bn-IN"/>
        </w:rPr>
      </w:pPr>
    </w:p>
    <w:p w:rsidR="00D625E4" w:rsidRPr="00FB7E81" w:rsidRDefault="00D625E4" w:rsidP="00D625E4">
      <w:pPr>
        <w:spacing w:after="120" w:line="240" w:lineRule="auto"/>
        <w:jc w:val="center"/>
        <w:rPr>
          <w:rFonts w:ascii="SutonnyMJ" w:hAnsi="SutonnyMJ"/>
          <w:bCs/>
          <w:sz w:val="28"/>
          <w:szCs w:val="28"/>
          <w:lang w:bidi="bn-IN"/>
        </w:rPr>
      </w:pPr>
      <w:r w:rsidRPr="00AF5682">
        <w:rPr>
          <w:rFonts w:ascii="Nikosh" w:hAnsi="Nikosh" w:cs="Nikosh"/>
          <w:bCs/>
          <w:sz w:val="28"/>
          <w:szCs w:val="28"/>
          <w:cs/>
          <w:lang w:bidi="bn-IN"/>
        </w:rPr>
        <w:t>নিয়ম মেনে</w:t>
      </w:r>
      <w:r w:rsidRPr="00011FF3">
        <w:rPr>
          <w:rFonts w:ascii="Nikosh" w:hAnsi="Nikosh" w:cs="Nikosh"/>
          <w:b/>
          <w:sz w:val="28"/>
          <w:szCs w:val="28"/>
          <w:lang w:bidi="bn-IN"/>
        </w:rPr>
        <w:t>ই</w:t>
      </w:r>
      <w:r w:rsidRPr="00D3638E">
        <w:rPr>
          <w:rFonts w:ascii="SutonnyMJ" w:hAnsi="SutonnyMJ" w:cs="Nikosh"/>
          <w:bCs/>
          <w:sz w:val="28"/>
          <w:szCs w:val="28"/>
          <w:cs/>
          <w:lang w:bidi="bn-IN"/>
        </w:rPr>
        <w:t xml:space="preserve"> গণপূর্তে পদায়ন ও পদোন্নতি</w:t>
      </w:r>
      <w:r>
        <w:rPr>
          <w:rFonts w:ascii="SutonnyMJ" w:hAnsi="SutonnyMJ" w:cs="Nikosh"/>
          <w:bCs/>
          <w:sz w:val="28"/>
          <w:szCs w:val="28"/>
          <w:lang w:bidi="bn-IN"/>
        </w:rPr>
        <w:t xml:space="preserve">  </w:t>
      </w:r>
    </w:p>
    <w:p w:rsidR="00D625E4" w:rsidRPr="00CF2799" w:rsidRDefault="00D625E4" w:rsidP="00D625E4">
      <w:pPr>
        <w:pStyle w:val="NormalWeb"/>
        <w:spacing w:before="0" w:beforeAutospacing="0" w:after="120" w:afterAutospacing="0"/>
        <w:jc w:val="both"/>
        <w:rPr>
          <w:rFonts w:ascii="Nikosh" w:hAnsi="Nikosh" w:cs="Nikosh"/>
          <w:sz w:val="28"/>
          <w:szCs w:val="28"/>
        </w:rPr>
      </w:pPr>
      <w:r w:rsidRPr="00CF2799">
        <w:rPr>
          <w:rFonts w:ascii="Nikosh" w:hAnsi="Nikosh" w:cs="Nikosh"/>
          <w:sz w:val="28"/>
          <w:szCs w:val="28"/>
          <w:cs/>
          <w:lang w:bidi="bn-IN"/>
        </w:rPr>
        <w:t>ঢাকা</w:t>
      </w:r>
      <w:r w:rsidRPr="00CF2799">
        <w:rPr>
          <w:rFonts w:ascii="Nikosh" w:hAnsi="Nikosh" w:cs="Nikosh"/>
          <w:sz w:val="28"/>
          <w:szCs w:val="28"/>
        </w:rPr>
        <w:t xml:space="preserve">, </w:t>
      </w:r>
      <w:r w:rsidRPr="00CF2799">
        <w:rPr>
          <w:rFonts w:ascii="Nikosh" w:hAnsi="Nikosh" w:cs="Nikosh"/>
          <w:sz w:val="28"/>
          <w:szCs w:val="28"/>
          <w:cs/>
          <w:lang w:bidi="bn-IN"/>
        </w:rPr>
        <w:t>২০</w:t>
      </w:r>
      <w:r w:rsidRPr="00CF2799">
        <w:rPr>
          <w:rFonts w:ascii="Nikosh" w:eastAsia="Nikosh" w:hAnsi="Nikosh" w:cs="Nikosh"/>
          <w:sz w:val="28"/>
          <w:szCs w:val="28"/>
          <w:cs/>
          <w:lang w:bidi="bn-BD"/>
        </w:rPr>
        <w:t xml:space="preserve"> আশ্বিন </w:t>
      </w:r>
      <w:r w:rsidRPr="00CF2799">
        <w:rPr>
          <w:rFonts w:ascii="Nikosh" w:hAnsi="Nikosh" w:cs="Nikosh"/>
          <w:sz w:val="28"/>
          <w:szCs w:val="28"/>
        </w:rPr>
        <w:t>(</w:t>
      </w:r>
      <w:r w:rsidRPr="00CF2799">
        <w:rPr>
          <w:rFonts w:ascii="Nikosh" w:hAnsi="Nikosh" w:cs="Nikosh"/>
          <w:sz w:val="28"/>
          <w:szCs w:val="28"/>
          <w:cs/>
          <w:lang w:bidi="bn-IN"/>
        </w:rPr>
        <w:t>৫</w:t>
      </w:r>
      <w:r w:rsidRPr="00CF2799">
        <w:rPr>
          <w:rFonts w:ascii="Nikosh" w:eastAsia="Nikosh" w:hAnsi="Nikosh" w:cs="Nikosh"/>
          <w:sz w:val="28"/>
          <w:szCs w:val="28"/>
          <w:lang w:bidi="bn-BD"/>
        </w:rPr>
        <w:t xml:space="preserve"> </w:t>
      </w:r>
      <w:r w:rsidRPr="00CF2799">
        <w:rPr>
          <w:rFonts w:ascii="Nikosh" w:eastAsia="Nikosh" w:hAnsi="Nikosh" w:cs="Nikosh"/>
          <w:sz w:val="28"/>
          <w:szCs w:val="28"/>
          <w:cs/>
          <w:lang w:bidi="bn-BD"/>
        </w:rPr>
        <w:t>অক্টোবর</w:t>
      </w:r>
      <w:r w:rsidRPr="00CF2799">
        <w:rPr>
          <w:rFonts w:ascii="Nikosh" w:hAnsi="Nikosh" w:cs="Nikosh"/>
          <w:sz w:val="28"/>
          <w:szCs w:val="28"/>
        </w:rPr>
        <w:t xml:space="preserve">) : </w:t>
      </w:r>
    </w:p>
    <w:p w:rsidR="00D625E4" w:rsidRPr="00CF2799" w:rsidRDefault="00D625E4" w:rsidP="00D625E4">
      <w:pPr>
        <w:spacing w:after="120" w:line="240" w:lineRule="auto"/>
        <w:jc w:val="both"/>
        <w:rPr>
          <w:rFonts w:ascii="SutonnyMJ" w:hAnsi="SutonnyMJ"/>
          <w:sz w:val="28"/>
          <w:szCs w:val="28"/>
          <w:cs/>
          <w:lang w:bidi="bn-IN"/>
        </w:rPr>
      </w:pPr>
      <w:r w:rsidRPr="00CF2799">
        <w:rPr>
          <w:rFonts w:ascii="SutonnyMJ" w:hAnsi="SutonnyMJ" w:cs="Nikosh"/>
          <w:sz w:val="28"/>
          <w:szCs w:val="28"/>
          <w:lang w:bidi="bn-IN"/>
        </w:rPr>
        <w:tab/>
      </w:r>
      <w:r w:rsidRPr="00CF2799">
        <w:rPr>
          <w:rFonts w:ascii="SutonnyMJ" w:hAnsi="SutonnyMJ" w:cs="Nikosh"/>
          <w:sz w:val="28"/>
          <w:szCs w:val="28"/>
          <w:cs/>
          <w:lang w:bidi="bn-IN"/>
        </w:rPr>
        <w:t>গৃহায়ন ও গণপূর্ত মন্ত্রণালয়ের অধীন গণপূর্ত অধিদপ্তরের অতিরিক্ত প্রধান প্রকৌশলী পদে পদোন্নতি প্রদান ও উক্ত পদে কর্মকর</w:t>
      </w:r>
      <w:r>
        <w:rPr>
          <w:rFonts w:ascii="SutonnyMJ" w:hAnsi="SutonnyMJ" w:cs="Nikosh"/>
          <w:sz w:val="28"/>
          <w:szCs w:val="28"/>
          <w:cs/>
          <w:lang w:bidi="bn-IN"/>
        </w:rPr>
        <w:t xml:space="preserve">্তা পদায়ন যথাযথ নিয়ম ও </w:t>
      </w:r>
      <w:r w:rsidRPr="009B0A89">
        <w:rPr>
          <w:rFonts w:ascii="Nikosh" w:hAnsi="Nikosh" w:cs="Nikosh"/>
          <w:sz w:val="28"/>
          <w:szCs w:val="28"/>
          <w:cs/>
          <w:lang w:bidi="bn-IN"/>
        </w:rPr>
        <w:t>সংশ্লি</w:t>
      </w:r>
      <w:r w:rsidRPr="009B0A89">
        <w:rPr>
          <w:rFonts w:ascii="Nikosh" w:hAnsi="Nikosh" w:cs="Nikosh"/>
          <w:sz w:val="28"/>
          <w:szCs w:val="28"/>
          <w:lang w:bidi="bn-IN"/>
        </w:rPr>
        <w:t>ষ্ট</w:t>
      </w:r>
      <w:r w:rsidRPr="009B0A89">
        <w:rPr>
          <w:rFonts w:ascii="Nikosh" w:hAnsi="Nikosh" w:cs="Nikosh"/>
          <w:sz w:val="28"/>
          <w:szCs w:val="28"/>
          <w:cs/>
          <w:lang w:bidi="bn-IN"/>
        </w:rPr>
        <w:t xml:space="preserve"> </w:t>
      </w:r>
      <w:r w:rsidRPr="00CF2799">
        <w:rPr>
          <w:rFonts w:ascii="SutonnyMJ" w:hAnsi="SutonnyMJ" w:cs="Nikosh"/>
          <w:sz w:val="28"/>
          <w:szCs w:val="28"/>
          <w:cs/>
          <w:lang w:bidi="bn-IN"/>
        </w:rPr>
        <w:t>বিধি</w:t>
      </w:r>
      <w:r>
        <w:rPr>
          <w:rFonts w:ascii="SutonnyMJ" w:hAnsi="SutonnyMJ" w:cs="Nikosh"/>
          <w:sz w:val="28"/>
          <w:szCs w:val="28"/>
          <w:lang w:bidi="bn-IN"/>
        </w:rPr>
        <w:t>-</w:t>
      </w:r>
      <w:r w:rsidRPr="00CF2799">
        <w:rPr>
          <w:rFonts w:ascii="SutonnyMJ" w:hAnsi="SutonnyMJ" w:cs="Nikosh"/>
          <w:sz w:val="28"/>
          <w:szCs w:val="28"/>
          <w:cs/>
          <w:lang w:bidi="bn-IN"/>
        </w:rPr>
        <w:t xml:space="preserve">বিধানের আলোকে করা হয়েছে। এক্ষেত্রে </w:t>
      </w:r>
      <w:r w:rsidRPr="009B0A89">
        <w:rPr>
          <w:rFonts w:ascii="Nikosh" w:hAnsi="Nikosh" w:cs="Nikosh"/>
          <w:sz w:val="28"/>
          <w:szCs w:val="28"/>
          <w:cs/>
          <w:lang w:bidi="bn-IN"/>
        </w:rPr>
        <w:t>সংশ্লি</w:t>
      </w:r>
      <w:r w:rsidRPr="009B0A89">
        <w:rPr>
          <w:rFonts w:ascii="Nikosh" w:hAnsi="Nikosh" w:cs="Nikosh"/>
          <w:sz w:val="28"/>
          <w:szCs w:val="28"/>
          <w:lang w:bidi="bn-IN"/>
        </w:rPr>
        <w:t>ষ্ট</w:t>
      </w:r>
      <w:r w:rsidRPr="009B0A89">
        <w:rPr>
          <w:rFonts w:ascii="Nikosh" w:hAnsi="Nikosh" w:cs="Nikosh"/>
          <w:sz w:val="28"/>
          <w:szCs w:val="28"/>
          <w:cs/>
          <w:lang w:bidi="bn-IN"/>
        </w:rPr>
        <w:t xml:space="preserve"> </w:t>
      </w:r>
      <w:r w:rsidRPr="00CF2799">
        <w:rPr>
          <w:rFonts w:ascii="SutonnyMJ" w:hAnsi="SutonnyMJ" w:cs="Nikosh"/>
          <w:sz w:val="28"/>
          <w:szCs w:val="28"/>
          <w:cs/>
          <w:lang w:bidi="bn-IN"/>
        </w:rPr>
        <w:t xml:space="preserve"> আইন ও বিধি</w:t>
      </w:r>
      <w:r w:rsidRPr="00CF2799">
        <w:rPr>
          <w:rFonts w:ascii="SutonnyMJ" w:hAnsi="SutonnyMJ" w:cs="Nikosh"/>
          <w:sz w:val="28"/>
          <w:szCs w:val="28"/>
          <w:lang w:bidi="bn-IN"/>
        </w:rPr>
        <w:t>-</w:t>
      </w:r>
      <w:r w:rsidRPr="00CF2799">
        <w:rPr>
          <w:rFonts w:ascii="SutonnyMJ" w:hAnsi="SutonnyMJ" w:cs="Nikosh"/>
          <w:sz w:val="28"/>
          <w:szCs w:val="28"/>
          <w:cs/>
          <w:lang w:bidi="bn-IN"/>
        </w:rPr>
        <w:t xml:space="preserve">বিধান প্রয়োগে কোন প্রকার ব্যত্যয় ঘটেনি। কিন্তু সম্প্রতি </w:t>
      </w:r>
      <w:r w:rsidRPr="006067D5">
        <w:rPr>
          <w:rFonts w:ascii="Nikosh" w:hAnsi="Nikosh" w:cs="Nikosh"/>
          <w:sz w:val="28"/>
          <w:szCs w:val="28"/>
          <w:lang w:bidi="bn-IN"/>
        </w:rPr>
        <w:t>কিছু</w:t>
      </w:r>
      <w:r>
        <w:rPr>
          <w:rFonts w:ascii="Nikosh" w:hAnsi="Nikosh" w:cs="Nikosh"/>
          <w:sz w:val="28"/>
          <w:szCs w:val="28"/>
          <w:lang w:bidi="bn-IN"/>
        </w:rPr>
        <w:t xml:space="preserve"> </w:t>
      </w:r>
      <w:r w:rsidRPr="00CF2799">
        <w:rPr>
          <w:rFonts w:ascii="SutonnyMJ" w:hAnsi="SutonnyMJ" w:cs="Nikosh"/>
          <w:sz w:val="28"/>
          <w:szCs w:val="28"/>
          <w:cs/>
          <w:lang w:bidi="bn-IN"/>
        </w:rPr>
        <w:t xml:space="preserve">সংবাদপত্রে  </w:t>
      </w:r>
      <w:r w:rsidRPr="00CF2799">
        <w:rPr>
          <w:rFonts w:ascii="Nikosh" w:hAnsi="Nikosh" w:cs="Nikosh"/>
          <w:sz w:val="28"/>
          <w:szCs w:val="28"/>
          <w:cs/>
          <w:lang w:bidi="bn-IN"/>
        </w:rPr>
        <w:t xml:space="preserve">গণপূর্ত অধিদপ্তরের প্রদীপ কুমার বসুকে অতিরিক্ত প্রধান প্রকৌশলী পদে পদোন্নতি প্রদান ও </w:t>
      </w:r>
      <w:r>
        <w:rPr>
          <w:rFonts w:ascii="Nikosh" w:hAnsi="Nikosh" w:cs="Nikosh"/>
          <w:sz w:val="28"/>
          <w:szCs w:val="28"/>
          <w:lang w:bidi="bn-IN"/>
        </w:rPr>
        <w:t xml:space="preserve">তাঁকে </w:t>
      </w:r>
      <w:r w:rsidRPr="00CF2799">
        <w:rPr>
          <w:rFonts w:ascii="Nikosh" w:hAnsi="Nikosh" w:cs="Nikosh"/>
          <w:sz w:val="28"/>
          <w:szCs w:val="28"/>
          <w:cs/>
          <w:lang w:bidi="bn-IN"/>
        </w:rPr>
        <w:t>ঢাকা মেট্রোপলিটন জোনের দায়িত্বে পদায়ন করা সম্পর্</w:t>
      </w:r>
      <w:r>
        <w:rPr>
          <w:rFonts w:ascii="Nikosh" w:hAnsi="Nikosh" w:cs="Nikosh"/>
          <w:sz w:val="28"/>
          <w:szCs w:val="28"/>
          <w:cs/>
          <w:lang w:bidi="bn-IN"/>
        </w:rPr>
        <w:t>কে অসম্পূর্ণ, ভুল ও একপেশে তথ্য</w:t>
      </w:r>
      <w:r>
        <w:rPr>
          <w:rFonts w:ascii="Nikosh" w:hAnsi="Nikosh" w:cs="Nikosh"/>
          <w:sz w:val="28"/>
          <w:szCs w:val="28"/>
          <w:lang w:bidi="bn-IN"/>
        </w:rPr>
        <w:t>সংব</w:t>
      </w:r>
      <w:r w:rsidRPr="00CF2799">
        <w:rPr>
          <w:rFonts w:ascii="Nikosh" w:hAnsi="Nikosh" w:cs="Nikosh"/>
          <w:sz w:val="28"/>
          <w:szCs w:val="28"/>
          <w:cs/>
          <w:lang w:bidi="bn-IN"/>
        </w:rPr>
        <w:t>লিত সংবাদ পরিবেশন করা হয়েছে</w:t>
      </w:r>
      <w:r>
        <w:rPr>
          <w:rFonts w:ascii="Nikosh" w:hAnsi="Nikosh" w:cs="Nikosh"/>
          <w:sz w:val="28"/>
          <w:szCs w:val="28"/>
          <w:lang w:bidi="bn-IN"/>
        </w:rPr>
        <w:t xml:space="preserve"> বলে জানিয়েছে গৃহায়ন ও গণপূর্ত মন্ত্রণালয়</w:t>
      </w:r>
      <w:r w:rsidRPr="00CF2799">
        <w:rPr>
          <w:rFonts w:ascii="Nikosh" w:hAnsi="Nikosh" w:cs="Nikosh"/>
          <w:sz w:val="28"/>
          <w:szCs w:val="28"/>
          <w:cs/>
          <w:lang w:bidi="bn-IN"/>
        </w:rPr>
        <w:t xml:space="preserve">। </w:t>
      </w:r>
      <w:r>
        <w:rPr>
          <w:rFonts w:ascii="Nikosh" w:hAnsi="Nikosh" w:cs="Nikosh"/>
          <w:sz w:val="28"/>
          <w:szCs w:val="28"/>
          <w:lang w:bidi="bn-IN"/>
        </w:rPr>
        <w:t xml:space="preserve"> </w:t>
      </w:r>
    </w:p>
    <w:p w:rsidR="00D625E4" w:rsidRPr="00CF2799" w:rsidRDefault="00D625E4" w:rsidP="00D625E4">
      <w:pPr>
        <w:spacing w:after="120" w:line="240" w:lineRule="auto"/>
        <w:jc w:val="both"/>
        <w:rPr>
          <w:rFonts w:ascii="SutonnyMJ" w:hAnsi="SutonnyMJ"/>
          <w:sz w:val="28"/>
          <w:szCs w:val="28"/>
          <w:lang w:bidi="bn-IN"/>
        </w:rPr>
      </w:pPr>
      <w:r w:rsidRPr="00CF2799">
        <w:rPr>
          <w:rFonts w:ascii="Nikosh" w:hAnsi="Nikosh" w:cs="Nikosh"/>
          <w:sz w:val="28"/>
          <w:szCs w:val="28"/>
          <w:lang w:bidi="bn-IN"/>
        </w:rPr>
        <w:tab/>
      </w:r>
      <w:r>
        <w:rPr>
          <w:rFonts w:ascii="Nikosh" w:hAnsi="Nikosh" w:cs="Nikosh"/>
          <w:sz w:val="28"/>
          <w:szCs w:val="28"/>
          <w:lang w:bidi="bn-IN"/>
        </w:rPr>
        <w:t xml:space="preserve">মন্ত্রণালয়  থেকে জানানো হয়, </w:t>
      </w:r>
      <w:r w:rsidRPr="00CF2799">
        <w:rPr>
          <w:rFonts w:ascii="Nikosh" w:hAnsi="Nikosh" w:cs="Nikosh"/>
          <w:sz w:val="28"/>
          <w:szCs w:val="28"/>
          <w:cs/>
          <w:lang w:bidi="bn-IN"/>
        </w:rPr>
        <w:t>গোপালগঞ্জ গণপূর্ত বিভাগের নির্বাহী প্রকৌশলী হিসেবে কর্মরত</w:t>
      </w:r>
      <w:r>
        <w:rPr>
          <w:rFonts w:ascii="Nikosh" w:hAnsi="Nikosh" w:cs="Nikosh"/>
          <w:sz w:val="28"/>
          <w:szCs w:val="28"/>
          <w:lang w:bidi="bn-IN"/>
        </w:rPr>
        <w:t xml:space="preserve"> থাকাকালে </w:t>
      </w:r>
      <w:r w:rsidRPr="00CF2799">
        <w:rPr>
          <w:rFonts w:ascii="Nikosh" w:hAnsi="Nikosh" w:cs="Nikosh"/>
          <w:sz w:val="28"/>
          <w:szCs w:val="28"/>
          <w:cs/>
          <w:lang w:bidi="bn-IN"/>
        </w:rPr>
        <w:t xml:space="preserve">প্রদীপ কুমার বসুকে শেখ ফজিলাতুন্নেছা মুজিব চক্ষু হাসপাতাল ও প্রশিক্ষণ প্রতিষ্ঠানের কিছু কাজ </w:t>
      </w:r>
      <w:r>
        <w:rPr>
          <w:rFonts w:ascii="Nikosh" w:hAnsi="Nikosh" w:cs="Nikosh"/>
          <w:sz w:val="28"/>
          <w:szCs w:val="28"/>
          <w:lang w:bidi="bn-IN"/>
        </w:rPr>
        <w:t xml:space="preserve">তাঁর </w:t>
      </w:r>
      <w:r w:rsidRPr="00CF2799">
        <w:rPr>
          <w:rFonts w:ascii="Nikosh" w:hAnsi="Nikosh" w:cs="Nikosh"/>
          <w:sz w:val="28"/>
          <w:szCs w:val="28"/>
          <w:cs/>
          <w:lang w:bidi="bn-IN"/>
        </w:rPr>
        <w:t xml:space="preserve">তত্ত্বাবধানে ত্রুটিপূর্ণভাবে সম্পন্ন হওয়ায় </w:t>
      </w:r>
      <w:r>
        <w:rPr>
          <w:rFonts w:ascii="Nikosh" w:hAnsi="Nikosh" w:cs="Nikosh"/>
          <w:sz w:val="28"/>
          <w:szCs w:val="28"/>
          <w:lang w:bidi="bn-IN"/>
        </w:rPr>
        <w:t xml:space="preserve">তাঁকে </w:t>
      </w:r>
      <w:r w:rsidRPr="00CF2799">
        <w:rPr>
          <w:rFonts w:ascii="Nikosh" w:hAnsi="Nikosh" w:cs="Nikosh"/>
          <w:sz w:val="28"/>
          <w:szCs w:val="28"/>
          <w:cs/>
          <w:lang w:bidi="bn-IN"/>
        </w:rPr>
        <w:t xml:space="preserve">২০১৬ </w:t>
      </w:r>
      <w:r w:rsidRPr="00CF2799">
        <w:rPr>
          <w:rFonts w:ascii="Nikosh" w:hAnsi="Nikosh" w:cs="Nikosh"/>
          <w:sz w:val="28"/>
          <w:szCs w:val="28"/>
          <w:lang w:bidi="bn-IN"/>
        </w:rPr>
        <w:t>সালে</w:t>
      </w:r>
      <w:r w:rsidRPr="00CF2799">
        <w:rPr>
          <w:rFonts w:ascii="Nikosh" w:hAnsi="Nikosh" w:cs="Nikosh"/>
          <w:sz w:val="28"/>
          <w:szCs w:val="28"/>
          <w:cs/>
          <w:lang w:bidi="bn-IN"/>
        </w:rPr>
        <w:t xml:space="preserve"> চাকরি </w:t>
      </w:r>
      <w:r w:rsidRPr="00CF2799">
        <w:rPr>
          <w:rFonts w:ascii="Nikosh" w:hAnsi="Nikosh" w:cs="Nikosh"/>
          <w:sz w:val="28"/>
          <w:szCs w:val="28"/>
          <w:lang w:bidi="bn-IN"/>
        </w:rPr>
        <w:t>থেকে</w:t>
      </w:r>
      <w:r w:rsidRPr="00CF2799">
        <w:rPr>
          <w:rFonts w:ascii="Nikosh" w:hAnsi="Nikosh" w:cs="Nikosh"/>
          <w:sz w:val="28"/>
          <w:szCs w:val="28"/>
          <w:cs/>
          <w:lang w:bidi="bn-IN"/>
        </w:rPr>
        <w:t xml:space="preserve"> সাময়িকভাবে বরখাস্ত করা হয়</w:t>
      </w:r>
      <w:r w:rsidRPr="00CF2799">
        <w:rPr>
          <w:rFonts w:ascii="Nikosh" w:hAnsi="Nikosh" w:cs="Nikosh"/>
          <w:sz w:val="28"/>
          <w:szCs w:val="28"/>
          <w:cs/>
          <w:lang w:bidi="hi-IN"/>
        </w:rPr>
        <w:t xml:space="preserve">। </w:t>
      </w:r>
      <w:r w:rsidRPr="00CF2799">
        <w:rPr>
          <w:rFonts w:ascii="Nikosh" w:hAnsi="Nikosh" w:cs="Nikosh"/>
          <w:sz w:val="28"/>
          <w:szCs w:val="28"/>
          <w:cs/>
          <w:lang w:bidi="bn-IN"/>
        </w:rPr>
        <w:t>পরবর্তীতে মন্ত্রণল</w:t>
      </w:r>
      <w:r>
        <w:rPr>
          <w:rFonts w:ascii="Nikosh" w:hAnsi="Nikosh" w:cs="Nikosh"/>
          <w:sz w:val="28"/>
          <w:szCs w:val="28"/>
          <w:lang w:bidi="bn-IN"/>
        </w:rPr>
        <w:t>য়</w:t>
      </w:r>
      <w:r w:rsidRPr="00CF2799">
        <w:rPr>
          <w:rFonts w:ascii="Nikosh" w:hAnsi="Nikosh" w:cs="Nikosh"/>
          <w:sz w:val="28"/>
          <w:szCs w:val="28"/>
        </w:rPr>
        <w:t xml:space="preserve"> </w:t>
      </w:r>
      <w:r w:rsidRPr="00CF2799">
        <w:rPr>
          <w:rFonts w:ascii="Nikosh" w:hAnsi="Nikosh" w:cs="Nikosh"/>
          <w:sz w:val="28"/>
          <w:szCs w:val="28"/>
          <w:cs/>
          <w:lang w:bidi="bn-IN"/>
        </w:rPr>
        <w:t xml:space="preserve">বিভাগীয় মামলার </w:t>
      </w:r>
      <w:r>
        <w:rPr>
          <w:rFonts w:ascii="Nikosh" w:hAnsi="Nikosh" w:cs="Nikosh"/>
          <w:sz w:val="28"/>
          <w:szCs w:val="28"/>
          <w:lang w:bidi="bn-IN"/>
        </w:rPr>
        <w:t>রায়ে</w:t>
      </w:r>
      <w:r w:rsidRPr="00CF2799">
        <w:rPr>
          <w:rFonts w:ascii="Nikosh" w:hAnsi="Nikosh" w:cs="Nikosh"/>
          <w:sz w:val="28"/>
          <w:szCs w:val="28"/>
          <w:cs/>
          <w:lang w:bidi="bn-IN"/>
        </w:rPr>
        <w:t xml:space="preserve"> </w:t>
      </w:r>
      <w:r>
        <w:rPr>
          <w:rFonts w:ascii="Nikosh" w:hAnsi="Nikosh" w:cs="Nikosh"/>
          <w:sz w:val="28"/>
          <w:szCs w:val="28"/>
          <w:lang w:bidi="bn-IN"/>
        </w:rPr>
        <w:t>তাঁ</w:t>
      </w:r>
      <w:r w:rsidRPr="00CF2799">
        <w:rPr>
          <w:rFonts w:ascii="Nikosh" w:hAnsi="Nikosh" w:cs="Nikosh"/>
          <w:sz w:val="28"/>
          <w:szCs w:val="28"/>
          <w:cs/>
          <w:lang w:bidi="bn-IN"/>
        </w:rPr>
        <w:t>র বার্ষিক বেতন বৃদ্ধি এক</w:t>
      </w:r>
      <w:r w:rsidRPr="00CF2799">
        <w:rPr>
          <w:rFonts w:ascii="Nikosh" w:hAnsi="Nikosh" w:cs="Nikosh"/>
          <w:sz w:val="28"/>
          <w:szCs w:val="28"/>
        </w:rPr>
        <w:t xml:space="preserve"> </w:t>
      </w:r>
      <w:r w:rsidRPr="00CF2799">
        <w:rPr>
          <w:rFonts w:ascii="Nikosh" w:hAnsi="Nikosh" w:cs="Nikosh"/>
          <w:sz w:val="28"/>
          <w:szCs w:val="28"/>
          <w:cs/>
          <w:lang w:bidi="bn-IN"/>
        </w:rPr>
        <w:t>বছরের জন্য</w:t>
      </w:r>
      <w:r>
        <w:rPr>
          <w:rFonts w:ascii="Nikosh" w:hAnsi="Nikosh" w:cs="Nikosh"/>
          <w:sz w:val="28"/>
          <w:szCs w:val="28"/>
          <w:lang w:bidi="bn-IN"/>
        </w:rPr>
        <w:t xml:space="preserve"> স্থগিত করে</w:t>
      </w:r>
      <w:r w:rsidRPr="00CF2799">
        <w:rPr>
          <w:rFonts w:ascii="Nikosh" w:hAnsi="Nikosh" w:cs="Nikosh"/>
          <w:sz w:val="28"/>
          <w:szCs w:val="28"/>
          <w:cs/>
          <w:lang w:bidi="bn-IN"/>
        </w:rPr>
        <w:t xml:space="preserve"> </w:t>
      </w:r>
      <w:r>
        <w:rPr>
          <w:rFonts w:ascii="Nikosh" w:hAnsi="Nikosh" w:cs="Nikosh"/>
          <w:sz w:val="28"/>
          <w:szCs w:val="28"/>
          <w:lang w:bidi="bn-IN"/>
        </w:rPr>
        <w:t>আদেশ</w:t>
      </w:r>
      <w:r w:rsidRPr="00CF2799">
        <w:rPr>
          <w:rFonts w:ascii="Nikosh" w:hAnsi="Nikosh" w:cs="Nikosh"/>
          <w:sz w:val="28"/>
          <w:szCs w:val="28"/>
          <w:cs/>
          <w:lang w:bidi="bn-IN"/>
        </w:rPr>
        <w:t xml:space="preserve"> </w:t>
      </w:r>
      <w:r>
        <w:rPr>
          <w:rFonts w:ascii="Nikosh" w:hAnsi="Nikosh" w:cs="Nikosh"/>
          <w:sz w:val="28"/>
          <w:szCs w:val="28"/>
          <w:lang w:bidi="bn-IN"/>
        </w:rPr>
        <w:t xml:space="preserve"> </w:t>
      </w:r>
      <w:r w:rsidRPr="00CF2799">
        <w:rPr>
          <w:rFonts w:ascii="Nikosh" w:hAnsi="Nikosh" w:cs="Nikosh"/>
          <w:sz w:val="28"/>
          <w:szCs w:val="28"/>
          <w:cs/>
          <w:lang w:bidi="bn-IN"/>
        </w:rPr>
        <w:t>দেয়া হয়</w:t>
      </w:r>
      <w:r w:rsidRPr="00CF2799">
        <w:rPr>
          <w:rFonts w:ascii="Nikosh" w:hAnsi="Nikosh" w:cs="Nikosh"/>
          <w:sz w:val="28"/>
          <w:szCs w:val="28"/>
          <w:cs/>
          <w:lang w:bidi="hi-IN"/>
        </w:rPr>
        <w:t xml:space="preserve">। </w:t>
      </w:r>
      <w:r w:rsidRPr="00CF2799">
        <w:rPr>
          <w:rFonts w:ascii="Nikosh" w:hAnsi="Nikosh" w:cs="Nikosh"/>
          <w:sz w:val="28"/>
          <w:szCs w:val="28"/>
          <w:cs/>
          <w:lang w:bidi="bn-IN"/>
        </w:rPr>
        <w:t>দণ্ডের মেয়াদ উত্তীর্ণেরও দুই</w:t>
      </w:r>
      <w:r w:rsidRPr="00CF2799">
        <w:rPr>
          <w:rFonts w:ascii="Nikosh" w:hAnsi="Nikosh" w:cs="Nikosh"/>
          <w:sz w:val="28"/>
          <w:szCs w:val="28"/>
        </w:rPr>
        <w:t xml:space="preserve"> </w:t>
      </w:r>
      <w:r w:rsidRPr="00CF2799">
        <w:rPr>
          <w:rFonts w:ascii="Nikosh" w:hAnsi="Nikosh" w:cs="Nikosh"/>
          <w:sz w:val="28"/>
          <w:szCs w:val="28"/>
          <w:cs/>
          <w:lang w:bidi="bn-IN"/>
        </w:rPr>
        <w:t>বছর পর</w:t>
      </w:r>
      <w:r w:rsidRPr="00CF2799">
        <w:rPr>
          <w:rFonts w:ascii="Nikosh" w:hAnsi="Nikosh" w:cs="Nikosh"/>
          <w:sz w:val="28"/>
          <w:szCs w:val="28"/>
          <w:lang w:bidi="bn-IN"/>
        </w:rPr>
        <w:t xml:space="preserve"> ২০১৮ সালে</w:t>
      </w:r>
      <w:r w:rsidRPr="00CF2799">
        <w:rPr>
          <w:rFonts w:ascii="Nikosh" w:hAnsi="Nikosh" w:cs="Nikosh"/>
          <w:sz w:val="28"/>
          <w:szCs w:val="28"/>
          <w:cs/>
          <w:lang w:bidi="bn-IN"/>
        </w:rPr>
        <w:t xml:space="preserve"> তিনি তত্ত্বাবধায়ক প্রকৌশলী পদে বিভাগীয় পদোন্নতি বোর্ডের  মাধ্যমে পদোন্নতি প্রাপ্ত হন</w:t>
      </w:r>
      <w:r w:rsidRPr="00CF2799">
        <w:rPr>
          <w:rFonts w:ascii="Nikosh" w:hAnsi="Nikosh" w:cs="Nikosh"/>
          <w:sz w:val="28"/>
          <w:szCs w:val="28"/>
          <w:cs/>
          <w:lang w:bidi="hi-IN"/>
        </w:rPr>
        <w:t xml:space="preserve">। </w:t>
      </w:r>
      <w:r w:rsidRPr="00CF2799">
        <w:rPr>
          <w:rFonts w:ascii="Nikosh" w:hAnsi="Nikosh" w:cs="Nikosh"/>
          <w:sz w:val="28"/>
          <w:szCs w:val="28"/>
          <w:cs/>
          <w:lang w:bidi="bn-IN"/>
        </w:rPr>
        <w:t xml:space="preserve"> </w:t>
      </w:r>
    </w:p>
    <w:p w:rsidR="00D625E4" w:rsidRPr="00CF2799" w:rsidRDefault="00D625E4" w:rsidP="00D625E4">
      <w:pPr>
        <w:spacing w:after="120" w:line="240" w:lineRule="auto"/>
        <w:jc w:val="both"/>
        <w:rPr>
          <w:rFonts w:ascii="Nikosh" w:hAnsi="Nikosh" w:cs="Nikosh"/>
          <w:sz w:val="28"/>
          <w:szCs w:val="28"/>
          <w:lang w:bidi="bn-IN"/>
        </w:rPr>
      </w:pPr>
      <w:r w:rsidRPr="00CF2799">
        <w:rPr>
          <w:rFonts w:ascii="Nikosh" w:hAnsi="Nikosh" w:cs="Nikosh"/>
          <w:sz w:val="28"/>
          <w:szCs w:val="28"/>
          <w:lang w:bidi="bn-IN"/>
        </w:rPr>
        <w:tab/>
      </w:r>
      <w:r w:rsidRPr="00CF2799">
        <w:rPr>
          <w:rFonts w:ascii="Nikosh" w:hAnsi="Nikosh" w:cs="Nikosh"/>
          <w:sz w:val="28"/>
          <w:szCs w:val="28"/>
          <w:cs/>
          <w:lang w:bidi="bn-IN"/>
        </w:rPr>
        <w:t>উক্ত বোর্ডের সদস্য হিসেবে জনপ্রশাসন মন্ত্রণালয়</w:t>
      </w:r>
      <w:r w:rsidRPr="00CF2799">
        <w:rPr>
          <w:rFonts w:ascii="Nikosh" w:hAnsi="Nikosh" w:cs="Nikosh"/>
          <w:sz w:val="28"/>
          <w:szCs w:val="28"/>
        </w:rPr>
        <w:t xml:space="preserve">, </w:t>
      </w:r>
      <w:r>
        <w:rPr>
          <w:rFonts w:ascii="Nikosh" w:hAnsi="Nikosh" w:cs="Nikosh"/>
          <w:sz w:val="28"/>
          <w:szCs w:val="28"/>
          <w:cs/>
          <w:lang w:bidi="bn-IN"/>
        </w:rPr>
        <w:t>অর্থ বিভাগ এবং সংশ্লিস্ট দপ্তর</w:t>
      </w:r>
      <w:r w:rsidRPr="00CF2799">
        <w:rPr>
          <w:rFonts w:ascii="Nikosh" w:hAnsi="Nikosh" w:cs="Nikosh"/>
          <w:sz w:val="28"/>
          <w:szCs w:val="28"/>
          <w:cs/>
          <w:lang w:bidi="bn-IN"/>
        </w:rPr>
        <w:t>প্রধান হিসেবে গণপূর্ত অধিদপ্তরের প্রধান প্রকৌশলী উপস্থিত থাকেন</w:t>
      </w:r>
      <w:r w:rsidRPr="00CF2799">
        <w:rPr>
          <w:rFonts w:ascii="Nikosh" w:hAnsi="Nikosh" w:cs="Nikosh"/>
          <w:sz w:val="28"/>
          <w:szCs w:val="28"/>
          <w:cs/>
          <w:lang w:bidi="hi-IN"/>
        </w:rPr>
        <w:t xml:space="preserve">। </w:t>
      </w:r>
      <w:r w:rsidRPr="00CF2799">
        <w:rPr>
          <w:rFonts w:ascii="Nikosh" w:hAnsi="Nikosh" w:cs="Nikosh"/>
          <w:sz w:val="28"/>
          <w:szCs w:val="28"/>
          <w:cs/>
          <w:lang w:bidi="bn-IN"/>
        </w:rPr>
        <w:t>বোর্ডের সদস্যগণ প্রদীপ কুমার বসুর যোগ্যতা ও সকল বিধি</w:t>
      </w:r>
      <w:r>
        <w:rPr>
          <w:rFonts w:ascii="Nikosh" w:hAnsi="Nikosh" w:cs="Nikosh"/>
          <w:sz w:val="28"/>
          <w:szCs w:val="28"/>
          <w:lang w:bidi="bn-IN"/>
        </w:rPr>
        <w:t>-</w:t>
      </w:r>
      <w:r w:rsidRPr="00CF2799">
        <w:rPr>
          <w:rFonts w:ascii="Nikosh" w:hAnsi="Nikosh" w:cs="Nikosh"/>
          <w:sz w:val="28"/>
          <w:szCs w:val="28"/>
          <w:cs/>
          <w:lang w:bidi="bn-IN"/>
        </w:rPr>
        <w:t xml:space="preserve">বিধান বিশ্লেষণ </w:t>
      </w:r>
      <w:r w:rsidRPr="00CF2799">
        <w:rPr>
          <w:rFonts w:ascii="Nikosh" w:hAnsi="Nikosh" w:cs="Nikosh"/>
          <w:sz w:val="28"/>
          <w:szCs w:val="28"/>
          <w:lang w:bidi="bn-IN"/>
        </w:rPr>
        <w:t>করে</w:t>
      </w:r>
      <w:r w:rsidRPr="00CF2799">
        <w:rPr>
          <w:rFonts w:ascii="Nikosh" w:hAnsi="Nikosh" w:cs="Nikosh"/>
          <w:sz w:val="28"/>
          <w:szCs w:val="28"/>
          <w:cs/>
          <w:lang w:bidi="bn-IN"/>
        </w:rPr>
        <w:t xml:space="preserve"> </w:t>
      </w:r>
      <w:r>
        <w:rPr>
          <w:rFonts w:ascii="Nikosh" w:hAnsi="Nikosh" w:cs="Nikosh"/>
          <w:sz w:val="28"/>
          <w:szCs w:val="28"/>
          <w:lang w:bidi="bn-IN"/>
        </w:rPr>
        <w:t>তাঁ</w:t>
      </w:r>
      <w:r w:rsidRPr="00CF2799">
        <w:rPr>
          <w:rFonts w:ascii="Nikosh" w:hAnsi="Nikosh" w:cs="Nikosh"/>
          <w:sz w:val="28"/>
          <w:szCs w:val="28"/>
          <w:cs/>
          <w:lang w:bidi="bn-IN"/>
        </w:rPr>
        <w:t xml:space="preserve">কে </w:t>
      </w:r>
      <w:r w:rsidRPr="00CF2799">
        <w:rPr>
          <w:rFonts w:ascii="Nikosh" w:hAnsi="Nikosh" w:cs="Nikosh"/>
          <w:sz w:val="28"/>
          <w:szCs w:val="28"/>
          <w:lang w:bidi="bn-IN"/>
        </w:rPr>
        <w:t xml:space="preserve">পদোন্নতি </w:t>
      </w:r>
      <w:r w:rsidRPr="00CF2799">
        <w:rPr>
          <w:rFonts w:ascii="Nikosh" w:hAnsi="Nikosh" w:cs="Nikosh"/>
          <w:sz w:val="28"/>
          <w:szCs w:val="28"/>
          <w:cs/>
          <w:lang w:bidi="bn-IN"/>
        </w:rPr>
        <w:t>প্রদান করেন। উল্লেখ্য</w:t>
      </w:r>
      <w:r w:rsidRPr="00CF2799">
        <w:rPr>
          <w:rFonts w:ascii="Nikosh" w:hAnsi="Nikosh" w:cs="Nikosh"/>
          <w:sz w:val="28"/>
          <w:szCs w:val="28"/>
          <w:lang w:bidi="bn-IN"/>
        </w:rPr>
        <w:t xml:space="preserve">, </w:t>
      </w:r>
      <w:r w:rsidRPr="00CF2799">
        <w:rPr>
          <w:rFonts w:ascii="Nikosh" w:hAnsi="Nikosh" w:cs="Nikosh"/>
          <w:sz w:val="28"/>
          <w:szCs w:val="28"/>
          <w:cs/>
          <w:lang w:bidi="bn-IN"/>
        </w:rPr>
        <w:t>বিভাগীয় মামলায় কোন সরকারি কর্মচারী</w:t>
      </w:r>
      <w:r>
        <w:rPr>
          <w:rFonts w:ascii="Nikosh" w:hAnsi="Nikosh" w:cs="Nikosh"/>
          <w:sz w:val="28"/>
          <w:szCs w:val="28"/>
          <w:lang w:bidi="bn-IN"/>
        </w:rPr>
        <w:t>র</w:t>
      </w:r>
      <w:r w:rsidRPr="00CF2799">
        <w:rPr>
          <w:rFonts w:ascii="Nikosh" w:hAnsi="Nikosh" w:cs="Nikosh"/>
          <w:sz w:val="28"/>
          <w:szCs w:val="28"/>
          <w:cs/>
          <w:lang w:bidi="bn-IN"/>
        </w:rPr>
        <w:t xml:space="preserve"> সাজার মেয়াদ শেষ হলে </w:t>
      </w:r>
      <w:r>
        <w:rPr>
          <w:rFonts w:ascii="Nikosh" w:hAnsi="Nikosh" w:cs="Nikosh"/>
          <w:sz w:val="28"/>
          <w:szCs w:val="28"/>
          <w:lang w:bidi="bn-IN"/>
        </w:rPr>
        <w:t>তাঁ</w:t>
      </w:r>
      <w:r w:rsidRPr="00CF2799">
        <w:rPr>
          <w:rFonts w:ascii="Nikosh" w:hAnsi="Nikosh" w:cs="Nikosh"/>
          <w:sz w:val="28"/>
          <w:szCs w:val="28"/>
          <w:cs/>
          <w:lang w:bidi="bn-IN"/>
        </w:rPr>
        <w:t xml:space="preserve">র পরবর্তী পদোন্নতিতে উক্ত মামলা বা </w:t>
      </w:r>
      <w:r>
        <w:rPr>
          <w:rFonts w:ascii="Nikosh" w:hAnsi="Nikosh" w:cs="Nikosh"/>
          <w:sz w:val="28"/>
          <w:szCs w:val="28"/>
          <w:lang w:bidi="bn-IN"/>
        </w:rPr>
        <w:t>তাঁ</w:t>
      </w:r>
      <w:r w:rsidRPr="00CF2799">
        <w:rPr>
          <w:rFonts w:ascii="Nikosh" w:hAnsi="Nikosh" w:cs="Nikosh"/>
          <w:sz w:val="28"/>
          <w:szCs w:val="28"/>
          <w:cs/>
          <w:lang w:bidi="bn-IN"/>
        </w:rPr>
        <w:t xml:space="preserve">র সাজাপ্রাপ্তি কোন অন্তরায় নয়। এক্ষেত্রে প্রদীপ কুমার বসুকে তত্ত্বাবধায়ক প্রকৌশলী পদে পদোন্নতি প্রদানে </w:t>
      </w:r>
      <w:r w:rsidRPr="009B0A89">
        <w:rPr>
          <w:rFonts w:ascii="Nikosh" w:hAnsi="Nikosh" w:cs="Nikosh"/>
          <w:sz w:val="28"/>
          <w:szCs w:val="28"/>
          <w:cs/>
          <w:lang w:bidi="bn-IN"/>
        </w:rPr>
        <w:t>সংশ্লি</w:t>
      </w:r>
      <w:r w:rsidRPr="009B0A89">
        <w:rPr>
          <w:rFonts w:ascii="Nikosh" w:hAnsi="Nikosh" w:cs="Nikosh"/>
          <w:sz w:val="28"/>
          <w:szCs w:val="28"/>
          <w:lang w:bidi="bn-IN"/>
        </w:rPr>
        <w:t>ষ্ট</w:t>
      </w:r>
      <w:r w:rsidRPr="009B0A89">
        <w:rPr>
          <w:rFonts w:ascii="Nikosh" w:hAnsi="Nikosh" w:cs="Nikosh"/>
          <w:sz w:val="28"/>
          <w:szCs w:val="28"/>
          <w:cs/>
          <w:lang w:bidi="bn-IN"/>
        </w:rPr>
        <w:t xml:space="preserve"> </w:t>
      </w:r>
      <w:r w:rsidRPr="00CF2799">
        <w:rPr>
          <w:rFonts w:ascii="Nikosh" w:hAnsi="Nikosh" w:cs="Nikosh"/>
          <w:sz w:val="28"/>
          <w:szCs w:val="28"/>
          <w:cs/>
          <w:lang w:bidi="bn-IN"/>
        </w:rPr>
        <w:t>আইন ও বিধি</w:t>
      </w:r>
      <w:r>
        <w:rPr>
          <w:rFonts w:ascii="Nikosh" w:hAnsi="Nikosh" w:cs="Nikosh"/>
          <w:sz w:val="28"/>
          <w:szCs w:val="28"/>
          <w:lang w:bidi="bn-IN"/>
        </w:rPr>
        <w:t>-</w:t>
      </w:r>
      <w:r w:rsidRPr="00CF2799">
        <w:rPr>
          <w:rFonts w:ascii="Nikosh" w:hAnsi="Nikosh" w:cs="Nikosh"/>
          <w:sz w:val="28"/>
          <w:szCs w:val="28"/>
          <w:cs/>
          <w:lang w:bidi="bn-IN"/>
        </w:rPr>
        <w:t xml:space="preserve">বিধানের কোন প্রকার ব্যত্যয় ঘটেনি। </w:t>
      </w:r>
    </w:p>
    <w:p w:rsidR="00D625E4" w:rsidRPr="00CF2799" w:rsidRDefault="00D625E4" w:rsidP="00D625E4">
      <w:pPr>
        <w:spacing w:after="120" w:line="240" w:lineRule="auto"/>
        <w:jc w:val="both"/>
        <w:rPr>
          <w:rFonts w:ascii="Nikosh" w:hAnsi="Nikosh" w:cs="Nikosh"/>
          <w:sz w:val="28"/>
          <w:szCs w:val="28"/>
        </w:rPr>
      </w:pPr>
      <w:r w:rsidRPr="00CF2799">
        <w:rPr>
          <w:rFonts w:ascii="Nikosh" w:hAnsi="Nikosh" w:cs="Nikosh"/>
          <w:sz w:val="28"/>
          <w:szCs w:val="28"/>
          <w:lang w:bidi="bn-IN"/>
        </w:rPr>
        <w:tab/>
      </w:r>
      <w:r w:rsidRPr="00CF2799">
        <w:rPr>
          <w:rFonts w:ascii="Nikosh" w:hAnsi="Nikosh" w:cs="Nikosh"/>
          <w:sz w:val="28"/>
          <w:szCs w:val="28"/>
          <w:cs/>
          <w:lang w:bidi="bn-IN"/>
        </w:rPr>
        <w:t>পরবর্তীতে সুপিরিয়র সিলেকশন বোর্ডের সুপারিশের ভিত্তিতে তিনি অতিরিক্ত প্রধান প্রকৌশলী হিসেবে পদোন্নতি প্রাপ্ত হন</w:t>
      </w:r>
      <w:r w:rsidRPr="00CF2799">
        <w:rPr>
          <w:rFonts w:ascii="Nikosh" w:hAnsi="Nikosh" w:cs="Nikosh"/>
          <w:sz w:val="28"/>
          <w:szCs w:val="28"/>
          <w:cs/>
          <w:lang w:bidi="hi-IN"/>
        </w:rPr>
        <w:t xml:space="preserve">। </w:t>
      </w:r>
    </w:p>
    <w:p w:rsidR="00D625E4" w:rsidRPr="00CF2799" w:rsidRDefault="00D625E4" w:rsidP="00D625E4">
      <w:pPr>
        <w:spacing w:after="120" w:line="240" w:lineRule="auto"/>
        <w:jc w:val="both"/>
        <w:rPr>
          <w:rFonts w:ascii="Nikosh" w:hAnsi="Nikosh" w:cs="Nikosh"/>
          <w:sz w:val="28"/>
          <w:szCs w:val="28"/>
          <w:lang w:bidi="bn-IN"/>
        </w:rPr>
      </w:pPr>
      <w:r w:rsidRPr="00CF2799">
        <w:rPr>
          <w:rFonts w:ascii="Nikosh" w:hAnsi="Nikosh" w:cs="Nikosh"/>
          <w:sz w:val="28"/>
          <w:szCs w:val="28"/>
          <w:lang w:bidi="bn-IN"/>
        </w:rPr>
        <w:tab/>
      </w:r>
      <w:r w:rsidRPr="00CF2799">
        <w:rPr>
          <w:rFonts w:ascii="Nikosh" w:hAnsi="Nikosh" w:cs="Nikosh"/>
          <w:sz w:val="28"/>
          <w:szCs w:val="28"/>
          <w:cs/>
          <w:lang w:bidi="bn-IN"/>
        </w:rPr>
        <w:t>গণপূর্ত অধিদপ্তরের প্রধান প্রকৌশলীর প্রস্তাবের প্রেক্ষিতে প্রদীপ কুমার বসুকে ঢাকা মেট্রোপলিটন জোনের অতিরিক্ত প্রধান প্রকোশলী হিসেবে পদায়ন করা হয়</w:t>
      </w:r>
      <w:r w:rsidRPr="00CF2799">
        <w:rPr>
          <w:rFonts w:ascii="Nikosh" w:hAnsi="Nikosh" w:cs="Nikosh"/>
          <w:sz w:val="28"/>
          <w:szCs w:val="28"/>
          <w:cs/>
          <w:lang w:bidi="hi-IN"/>
        </w:rPr>
        <w:t>।</w:t>
      </w:r>
      <w:r w:rsidRPr="00CF2799">
        <w:rPr>
          <w:rFonts w:ascii="Nikosh" w:hAnsi="Nikosh" w:cs="Nikosh"/>
          <w:sz w:val="28"/>
          <w:szCs w:val="28"/>
          <w:cs/>
          <w:lang w:bidi="bn-IN"/>
        </w:rPr>
        <w:t xml:space="preserve"> এক্ষেত্রে মন্ত্রণালয়ের একক সিদ্ধান্তে </w:t>
      </w:r>
      <w:r>
        <w:rPr>
          <w:rFonts w:ascii="Nikosh" w:hAnsi="Nikosh" w:cs="Nikosh"/>
          <w:sz w:val="28"/>
          <w:szCs w:val="28"/>
          <w:lang w:bidi="bn-IN"/>
        </w:rPr>
        <w:t xml:space="preserve">তাঁকে </w:t>
      </w:r>
      <w:r w:rsidRPr="00CF2799">
        <w:rPr>
          <w:rFonts w:ascii="Nikosh" w:hAnsi="Nikosh" w:cs="Nikosh"/>
          <w:sz w:val="28"/>
          <w:szCs w:val="28"/>
          <w:cs/>
          <w:lang w:bidi="bn-IN"/>
        </w:rPr>
        <w:t xml:space="preserve">উক্ত পদে পদায়ন করা হয়নি। </w:t>
      </w:r>
    </w:p>
    <w:p w:rsidR="00D625E4" w:rsidRPr="00CF2799" w:rsidRDefault="00D625E4" w:rsidP="00D625E4">
      <w:pPr>
        <w:spacing w:after="120" w:line="240" w:lineRule="auto"/>
        <w:jc w:val="both"/>
        <w:rPr>
          <w:rFonts w:ascii="Nikosh" w:hAnsi="Nikosh" w:cs="Nikosh"/>
          <w:sz w:val="28"/>
          <w:szCs w:val="28"/>
          <w:lang w:bidi="bn-IN"/>
        </w:rPr>
      </w:pPr>
      <w:r w:rsidRPr="00CF2799">
        <w:rPr>
          <w:rFonts w:ascii="Nikosh" w:hAnsi="Nikosh" w:cs="Nikosh"/>
          <w:sz w:val="28"/>
          <w:szCs w:val="28"/>
          <w:lang w:bidi="bn-IN"/>
        </w:rPr>
        <w:tab/>
      </w:r>
      <w:r w:rsidRPr="00CF2799">
        <w:rPr>
          <w:rFonts w:ascii="Nikosh" w:hAnsi="Nikosh" w:cs="Nikosh"/>
          <w:sz w:val="28"/>
          <w:szCs w:val="28"/>
          <w:cs/>
          <w:lang w:bidi="bn-IN"/>
        </w:rPr>
        <w:t>উক্ত ঘটনাকে কেন্দ্র করে যে স</w:t>
      </w:r>
      <w:r>
        <w:rPr>
          <w:rFonts w:ascii="Nikosh" w:hAnsi="Nikosh" w:cs="Nikosh"/>
          <w:sz w:val="28"/>
          <w:szCs w:val="28"/>
          <w:lang w:bidi="bn-IN"/>
        </w:rPr>
        <w:t>ব</w:t>
      </w:r>
      <w:r w:rsidRPr="00CF2799">
        <w:rPr>
          <w:rFonts w:ascii="Nikosh" w:hAnsi="Nikosh" w:cs="Nikosh"/>
          <w:sz w:val="28"/>
          <w:szCs w:val="28"/>
          <w:cs/>
          <w:lang w:bidi="bn-IN"/>
        </w:rPr>
        <w:t xml:space="preserve"> সংবাদপত্র প্রদীপ কুমার বসুর পদোন্নতি ও পদায়নকে প্রশ্নবিদ্ধ </w:t>
      </w:r>
      <w:r w:rsidRPr="00CF2799">
        <w:rPr>
          <w:rFonts w:ascii="Nikosh" w:hAnsi="Nikosh" w:cs="Nikosh"/>
          <w:sz w:val="28"/>
          <w:szCs w:val="28"/>
          <w:lang w:bidi="bn-IN"/>
        </w:rPr>
        <w:t xml:space="preserve">করে </w:t>
      </w:r>
      <w:r w:rsidRPr="00CF2799">
        <w:rPr>
          <w:rFonts w:ascii="Nikosh" w:hAnsi="Nikosh" w:cs="Nikosh"/>
          <w:sz w:val="28"/>
          <w:szCs w:val="28"/>
          <w:cs/>
          <w:lang w:bidi="bn-IN"/>
        </w:rPr>
        <w:t xml:space="preserve">মন্ত্রণালয়কে জড়িয়ে নেতিবাচক সংবাদ পরিবেশন করেছে আগামীদিনে তাদের আরো দায়িত্বশীল, বস্তুনিষ্ঠ ও পেশাদারীত্বের সাথে ভুমিকা পালনের জন্য </w:t>
      </w:r>
      <w:r w:rsidRPr="009B0A89">
        <w:rPr>
          <w:rFonts w:ascii="Nikosh" w:hAnsi="Nikosh" w:cs="Nikosh"/>
          <w:sz w:val="28"/>
          <w:szCs w:val="28"/>
          <w:cs/>
          <w:lang w:bidi="bn-IN"/>
        </w:rPr>
        <w:t>সংশ্লি</w:t>
      </w:r>
      <w:r w:rsidRPr="009B0A89">
        <w:rPr>
          <w:rFonts w:ascii="Nikosh" w:hAnsi="Nikosh" w:cs="Nikosh"/>
          <w:sz w:val="28"/>
          <w:szCs w:val="28"/>
          <w:lang w:bidi="bn-IN"/>
        </w:rPr>
        <w:t>ষ্ট</w:t>
      </w:r>
      <w:r>
        <w:rPr>
          <w:rFonts w:ascii="Nikosh" w:hAnsi="Nikosh" w:cs="Nikosh"/>
          <w:sz w:val="28"/>
          <w:szCs w:val="28"/>
          <w:lang w:bidi="bn-IN"/>
        </w:rPr>
        <w:t xml:space="preserve">দের </w:t>
      </w:r>
      <w:r w:rsidRPr="00CF2799">
        <w:rPr>
          <w:rFonts w:ascii="Nikosh" w:hAnsi="Nikosh" w:cs="Nikosh"/>
          <w:sz w:val="28"/>
          <w:szCs w:val="28"/>
          <w:cs/>
          <w:lang w:bidi="bn-IN"/>
        </w:rPr>
        <w:t>প্রতি অনুরোধ জা</w:t>
      </w:r>
      <w:r w:rsidRPr="00CF2799">
        <w:rPr>
          <w:rFonts w:ascii="Nikosh" w:hAnsi="Nikosh" w:cs="Nikosh"/>
          <w:sz w:val="28"/>
          <w:szCs w:val="28"/>
          <w:lang w:bidi="bn-IN"/>
        </w:rPr>
        <w:t xml:space="preserve">নিয়েছে </w:t>
      </w:r>
      <w:r w:rsidRPr="00CF2799">
        <w:rPr>
          <w:rFonts w:ascii="SutonnyMJ" w:hAnsi="SutonnyMJ" w:cs="Nikosh"/>
          <w:sz w:val="28"/>
          <w:szCs w:val="28"/>
          <w:cs/>
          <w:lang w:bidi="bn-IN"/>
        </w:rPr>
        <w:t xml:space="preserve">গৃহায়ন ও গণপূর্ত </w:t>
      </w:r>
      <w:r w:rsidRPr="00CF2799">
        <w:rPr>
          <w:rFonts w:ascii="Nikosh" w:hAnsi="Nikosh" w:cs="Nikosh"/>
          <w:sz w:val="28"/>
          <w:szCs w:val="28"/>
          <w:cs/>
          <w:lang w:bidi="bn-IN"/>
        </w:rPr>
        <w:t>মন্ত্রণালয়।</w:t>
      </w:r>
    </w:p>
    <w:p w:rsidR="00D625E4" w:rsidRPr="00CF2799" w:rsidRDefault="00D625E4" w:rsidP="00D625E4">
      <w:pPr>
        <w:spacing w:after="120" w:line="240" w:lineRule="auto"/>
        <w:jc w:val="center"/>
        <w:rPr>
          <w:rFonts w:ascii="Nikosh" w:hAnsi="Nikosh" w:cs="Nikosh"/>
          <w:szCs w:val="28"/>
          <w:lang w:val="nb-NO"/>
        </w:rPr>
      </w:pPr>
      <w:r w:rsidRPr="00CF2799">
        <w:rPr>
          <w:rFonts w:ascii="Nikosh" w:hAnsi="Nikosh" w:cs="Nikosh"/>
          <w:sz w:val="28"/>
          <w:szCs w:val="28"/>
          <w:lang w:val="nb-NO"/>
        </w:rPr>
        <w:t>#</w:t>
      </w:r>
    </w:p>
    <w:p w:rsidR="00D625E4" w:rsidRDefault="00D625E4" w:rsidP="00D625E4">
      <w:pPr>
        <w:spacing w:after="120" w:line="240" w:lineRule="auto"/>
        <w:jc w:val="both"/>
        <w:rPr>
          <w:rFonts w:ascii="Nikosh" w:hAnsi="Nikosh" w:cs="Nikosh"/>
          <w:sz w:val="28"/>
          <w:szCs w:val="28"/>
          <w:lang w:val="nb-NO" w:bidi="bn-IN"/>
        </w:rPr>
      </w:pPr>
    </w:p>
    <w:p w:rsidR="00D625E4" w:rsidRDefault="00D625E4" w:rsidP="00D625E4">
      <w:pPr>
        <w:rPr>
          <w:rFonts w:ascii="Nikosh" w:eastAsiaTheme="minorHAnsi" w:hAnsi="Nikosh" w:cs="Nikosh"/>
          <w:sz w:val="28"/>
          <w:szCs w:val="28"/>
          <w:lang w:bidi="bn-IN"/>
        </w:rPr>
      </w:pPr>
      <w:r w:rsidRPr="00CF2799">
        <w:rPr>
          <w:rFonts w:ascii="Nikosh" w:hAnsi="Nikosh" w:cs="Nikosh"/>
          <w:sz w:val="28"/>
          <w:szCs w:val="28"/>
          <w:cs/>
          <w:lang w:val="nb-NO" w:bidi="bn-IN"/>
        </w:rPr>
        <w:t>রেজাউল</w:t>
      </w:r>
      <w:r w:rsidRPr="00CF2799">
        <w:rPr>
          <w:rFonts w:ascii="Nikosh" w:hAnsi="Nikosh" w:cs="Nikosh"/>
          <w:sz w:val="28"/>
          <w:szCs w:val="28"/>
          <w:lang w:val="nb-NO"/>
        </w:rPr>
        <w:t>/</w:t>
      </w:r>
      <w:r w:rsidRPr="00CF2799">
        <w:rPr>
          <w:rFonts w:ascii="Nikosh" w:hAnsi="Nikosh" w:cs="Nikosh"/>
          <w:sz w:val="28"/>
          <w:szCs w:val="28"/>
          <w:cs/>
          <w:lang w:bidi="bn-IN"/>
        </w:rPr>
        <w:t>অনসূয়া</w:t>
      </w:r>
      <w:r w:rsidRPr="00CF2799">
        <w:rPr>
          <w:rFonts w:ascii="Nikosh" w:hAnsi="Nikosh" w:cs="Nikosh"/>
          <w:sz w:val="28"/>
          <w:szCs w:val="28"/>
        </w:rPr>
        <w:t>/</w:t>
      </w:r>
      <w:r w:rsidRPr="00CF2799">
        <w:rPr>
          <w:rFonts w:ascii="Nikosh" w:hAnsi="Nikosh" w:cs="Nikosh"/>
          <w:sz w:val="28"/>
          <w:szCs w:val="28"/>
          <w:cs/>
          <w:lang w:bidi="bn-IN"/>
        </w:rPr>
        <w:t>পরীক্ষিৎ</w:t>
      </w:r>
      <w:r w:rsidRPr="00CF2799">
        <w:rPr>
          <w:rFonts w:ascii="Nikosh" w:hAnsi="Nikosh" w:cs="Nikosh"/>
          <w:sz w:val="28"/>
          <w:szCs w:val="28"/>
        </w:rPr>
        <w:t>/</w:t>
      </w:r>
      <w:r w:rsidRPr="00CF2799">
        <w:rPr>
          <w:rFonts w:ascii="Nikosh" w:hAnsi="Nikosh" w:cs="Nikosh"/>
          <w:sz w:val="28"/>
          <w:szCs w:val="28"/>
          <w:cs/>
          <w:lang w:bidi="bn-IN"/>
        </w:rPr>
        <w:t>মামুন</w:t>
      </w:r>
      <w:r w:rsidRPr="00CF2799">
        <w:rPr>
          <w:rFonts w:ascii="Nikosh" w:hAnsi="Nikosh" w:cs="Nikosh"/>
          <w:sz w:val="28"/>
          <w:szCs w:val="28"/>
        </w:rPr>
        <w:t>/</w:t>
      </w:r>
      <w:r w:rsidRPr="00CF2799">
        <w:rPr>
          <w:rFonts w:ascii="Nikosh" w:hAnsi="Nikosh" w:cs="Nikosh"/>
          <w:sz w:val="28"/>
          <w:szCs w:val="28"/>
          <w:cs/>
          <w:lang w:bidi="bn-IN"/>
        </w:rPr>
        <w:t>কামাল</w:t>
      </w:r>
      <w:r w:rsidRPr="00CF2799">
        <w:rPr>
          <w:rFonts w:ascii="Nikosh" w:hAnsi="Nikosh" w:cs="Nikosh"/>
          <w:sz w:val="28"/>
          <w:szCs w:val="28"/>
        </w:rPr>
        <w:t>/</w:t>
      </w:r>
      <w:r w:rsidRPr="00CF2799">
        <w:rPr>
          <w:rFonts w:ascii="Nikosh" w:hAnsi="Nikosh" w:cs="Nikosh"/>
          <w:sz w:val="28"/>
          <w:szCs w:val="28"/>
          <w:cs/>
          <w:lang w:bidi="bn-IN"/>
        </w:rPr>
        <w:t>খোরশেদ</w:t>
      </w:r>
      <w:r w:rsidRPr="00CF2799">
        <w:rPr>
          <w:rFonts w:ascii="Nikosh" w:hAnsi="Nikosh" w:cs="Nikosh"/>
          <w:sz w:val="28"/>
          <w:szCs w:val="28"/>
        </w:rPr>
        <w:t>/</w:t>
      </w:r>
      <w:r w:rsidRPr="00CF2799">
        <w:rPr>
          <w:rFonts w:ascii="Nikosh" w:hAnsi="Nikosh" w:cs="Nikosh"/>
          <w:sz w:val="28"/>
          <w:szCs w:val="28"/>
          <w:cs/>
          <w:lang w:bidi="bn-IN"/>
        </w:rPr>
        <w:t>২০২০</w:t>
      </w:r>
      <w:r w:rsidRPr="00CF2799">
        <w:rPr>
          <w:rFonts w:ascii="Nikosh" w:hAnsi="Nikosh" w:cs="Nikosh"/>
          <w:sz w:val="28"/>
          <w:szCs w:val="28"/>
        </w:rPr>
        <w:t>/</w:t>
      </w:r>
      <w:r w:rsidRPr="00CF2799">
        <w:rPr>
          <w:rFonts w:ascii="Nikosh" w:hAnsi="Nikosh" w:cs="Nikosh"/>
          <w:sz w:val="28"/>
          <w:szCs w:val="28"/>
          <w:cs/>
          <w:lang w:bidi="bn-IN"/>
        </w:rPr>
        <w:t>১</w:t>
      </w:r>
      <w:r>
        <w:rPr>
          <w:rFonts w:ascii="Nikosh" w:hAnsi="Nikosh" w:cs="Nikosh"/>
          <w:sz w:val="28"/>
          <w:szCs w:val="28"/>
          <w:lang w:bidi="bn-IN"/>
        </w:rPr>
        <w:t>৬৪</w:t>
      </w:r>
      <w:r w:rsidRPr="00CF2799">
        <w:rPr>
          <w:rFonts w:ascii="Nikosh" w:hAnsi="Nikosh" w:cs="Nikosh"/>
          <w:sz w:val="28"/>
          <w:szCs w:val="28"/>
          <w:cs/>
          <w:lang w:bidi="bn-IN"/>
        </w:rPr>
        <w:t>০ঘণ্টা</w:t>
      </w:r>
      <w:r w:rsidRPr="00502FF9">
        <w:rPr>
          <w:rFonts w:ascii="Nikosh" w:hAnsi="Nikosh" w:cs="Nikosh"/>
          <w:sz w:val="28"/>
          <w:szCs w:val="28"/>
          <w:cs/>
          <w:lang w:bidi="bn-IN"/>
        </w:rPr>
        <w:t xml:space="preserve">  </w:t>
      </w:r>
      <w:r w:rsidRPr="00502FF9">
        <w:rPr>
          <w:sz w:val="28"/>
          <w:szCs w:val="28"/>
        </w:rPr>
        <w:t xml:space="preserve"> </w:t>
      </w:r>
      <w:r>
        <w:rPr>
          <w:sz w:val="28"/>
          <w:szCs w:val="28"/>
        </w:rPr>
        <w:t xml:space="preserve"> </w:t>
      </w:r>
      <w:r>
        <w:rPr>
          <w:rFonts w:ascii="Nikosh" w:hAnsi="Nikosh" w:cs="Nikosh"/>
          <w:sz w:val="28"/>
          <w:szCs w:val="28"/>
          <w:lang w:bidi="bn-IN"/>
        </w:rPr>
        <w:br w:type="page"/>
      </w:r>
    </w:p>
    <w:p w:rsidR="003E0ECC" w:rsidRPr="00564067" w:rsidRDefault="003E0ECC" w:rsidP="003E0ECC">
      <w:pPr>
        <w:pStyle w:val="PlainText"/>
        <w:jc w:val="left"/>
        <w:rPr>
          <w:rFonts w:ascii="Nikosh" w:hAnsi="Nikosh" w:cs="Nikosh"/>
          <w:sz w:val="28"/>
          <w:szCs w:val="28"/>
          <w:lang w:val="nb-NO"/>
        </w:rPr>
      </w:pPr>
      <w:r w:rsidRPr="00564067">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564067">
        <w:rPr>
          <w:rFonts w:ascii="Nikosh" w:hAnsi="Nikosh" w:cs="Nikosh"/>
          <w:sz w:val="28"/>
          <w:szCs w:val="28"/>
          <w:lang w:val="nb-NO"/>
        </w:rPr>
        <w:t xml:space="preserve"> নম্বর :</w:t>
      </w:r>
      <w:r>
        <w:rPr>
          <w:rFonts w:ascii="Nikosh" w:hAnsi="Nikosh" w:cs="Nikosh"/>
          <w:sz w:val="28"/>
          <w:szCs w:val="28"/>
          <w:lang w:val="nb-NO"/>
        </w:rPr>
        <w:t xml:space="preserve"> ৩৭৫৯</w:t>
      </w:r>
      <w:r w:rsidRPr="00564067">
        <w:rPr>
          <w:rFonts w:ascii="Nikosh" w:hAnsi="Nikosh" w:cs="Nikosh"/>
          <w:sz w:val="28"/>
          <w:szCs w:val="28"/>
          <w:lang w:val="nb-NO"/>
        </w:rPr>
        <w:t xml:space="preserve"> </w:t>
      </w:r>
    </w:p>
    <w:p w:rsidR="003E0ECC" w:rsidRPr="00100DB1" w:rsidRDefault="003E0ECC" w:rsidP="003E0ECC">
      <w:pPr>
        <w:pStyle w:val="NormalWeb"/>
        <w:spacing w:before="0" w:beforeAutospacing="0" w:after="0" w:afterAutospacing="0"/>
        <w:jc w:val="center"/>
        <w:rPr>
          <w:rFonts w:ascii="Nikosh" w:hAnsi="Nikosh" w:cs="Nikosh"/>
          <w:b/>
          <w:color w:val="222222"/>
          <w:sz w:val="20"/>
          <w:szCs w:val="28"/>
          <w:shd w:val="clear" w:color="auto" w:fill="FFFFFF"/>
        </w:rPr>
      </w:pPr>
    </w:p>
    <w:p w:rsidR="003E0ECC" w:rsidRDefault="003E0ECC" w:rsidP="003E0ECC">
      <w:pPr>
        <w:spacing w:after="0"/>
        <w:jc w:val="center"/>
        <w:rPr>
          <w:rFonts w:ascii="Nikosh" w:eastAsia="Times New Roman" w:hAnsi="Nikosh" w:cs="Nikosh"/>
          <w:b/>
          <w:bCs/>
          <w:sz w:val="28"/>
          <w:szCs w:val="28"/>
        </w:rPr>
      </w:pPr>
      <w:r>
        <w:rPr>
          <w:rFonts w:ascii="Nikosh" w:eastAsia="Times New Roman" w:hAnsi="Nikosh" w:cs="Nikosh"/>
          <w:b/>
          <w:bCs/>
          <w:sz w:val="28"/>
          <w:szCs w:val="28"/>
        </w:rPr>
        <w:t xml:space="preserve">মেধাবী </w:t>
      </w:r>
      <w:r w:rsidRPr="00941D4C">
        <w:rPr>
          <w:rFonts w:ascii="Nikosh" w:eastAsia="Times New Roman" w:hAnsi="Nikosh" w:cs="Nikosh"/>
          <w:b/>
          <w:bCs/>
          <w:sz w:val="28"/>
          <w:szCs w:val="28"/>
        </w:rPr>
        <w:t>তরু</w:t>
      </w:r>
      <w:r>
        <w:rPr>
          <w:rFonts w:ascii="Nikosh" w:eastAsia="Times New Roman" w:hAnsi="Nikosh" w:cs="Nikosh"/>
          <w:b/>
          <w:bCs/>
          <w:sz w:val="28"/>
          <w:szCs w:val="28"/>
        </w:rPr>
        <w:t xml:space="preserve">ণরাই </w:t>
      </w:r>
      <w:r w:rsidRPr="00941D4C">
        <w:rPr>
          <w:rFonts w:ascii="Nikosh" w:eastAsia="Times New Roman" w:hAnsi="Nikosh" w:cs="Nikosh"/>
          <w:b/>
          <w:bCs/>
          <w:sz w:val="28"/>
          <w:szCs w:val="28"/>
        </w:rPr>
        <w:t xml:space="preserve">বিশ্বে বাংলাদেশকে পরিচয় করাবে </w:t>
      </w:r>
    </w:p>
    <w:p w:rsidR="003E0ECC" w:rsidRPr="00941D4C" w:rsidRDefault="003E0ECC" w:rsidP="003E0ECC">
      <w:pPr>
        <w:spacing w:after="0"/>
        <w:jc w:val="center"/>
        <w:rPr>
          <w:rFonts w:ascii="Nikosh" w:eastAsia="Times New Roman" w:hAnsi="Nikosh" w:cs="Nikosh"/>
          <w:b/>
          <w:bCs/>
          <w:sz w:val="28"/>
          <w:szCs w:val="28"/>
        </w:rPr>
      </w:pPr>
      <w:r>
        <w:rPr>
          <w:rFonts w:ascii="Nikosh" w:eastAsia="Times New Roman" w:hAnsi="Nikosh" w:cs="Nikosh"/>
          <w:b/>
          <w:bCs/>
          <w:sz w:val="28"/>
          <w:szCs w:val="28"/>
        </w:rPr>
        <w:t xml:space="preserve">               </w:t>
      </w:r>
      <w:r>
        <w:rPr>
          <w:rFonts w:ascii="Nikosh" w:hAnsi="Nikosh" w:cs="Nikosh"/>
          <w:b/>
          <w:bCs/>
          <w:sz w:val="28"/>
          <w:szCs w:val="28"/>
        </w:rPr>
        <w:t xml:space="preserve">           </w:t>
      </w:r>
      <w:r>
        <w:rPr>
          <w:rFonts w:ascii="Nikosh" w:eastAsia="Times New Roman" w:hAnsi="Nikosh" w:cs="Nikosh"/>
          <w:b/>
          <w:bCs/>
          <w:sz w:val="28"/>
          <w:szCs w:val="28"/>
        </w:rPr>
        <w:t xml:space="preserve">            </w:t>
      </w:r>
      <w:r>
        <w:rPr>
          <w:rFonts w:ascii="Nikosh" w:hAnsi="Nikosh" w:cs="Nikosh"/>
          <w:b/>
          <w:bCs/>
          <w:sz w:val="28"/>
          <w:szCs w:val="28"/>
        </w:rPr>
        <w:t>-</w:t>
      </w:r>
      <w:r w:rsidRPr="00941D4C">
        <w:rPr>
          <w:rFonts w:ascii="Nikosh" w:eastAsia="Times New Roman" w:hAnsi="Nikosh" w:cs="Nikosh"/>
          <w:b/>
          <w:bCs/>
          <w:sz w:val="28"/>
          <w:szCs w:val="28"/>
        </w:rPr>
        <w:t xml:space="preserve"> আইসিটি প্রতিমন্ত্রী </w:t>
      </w:r>
    </w:p>
    <w:p w:rsidR="003E0ECC" w:rsidRPr="00564067" w:rsidRDefault="003E0ECC" w:rsidP="003E0ECC">
      <w:pPr>
        <w:pStyle w:val="NormalWeb"/>
        <w:spacing w:before="0" w:beforeAutospacing="0" w:after="120" w:afterAutospacing="0"/>
        <w:rPr>
          <w:rFonts w:ascii="Nikosh" w:hAnsi="Nikosh" w:cs="Nikosh"/>
          <w:sz w:val="28"/>
          <w:szCs w:val="28"/>
        </w:rPr>
      </w:pPr>
      <w:r w:rsidRPr="00564067">
        <w:rPr>
          <w:rFonts w:ascii="Nikosh" w:hAnsi="Nikosh" w:cs="Nikosh"/>
          <w:sz w:val="28"/>
          <w:szCs w:val="28"/>
        </w:rPr>
        <w:t xml:space="preserve">ঢাকা, </w:t>
      </w:r>
      <w:r>
        <w:rPr>
          <w:rFonts w:ascii="Nikosh" w:hAnsi="Nikosh" w:cs="Nikosh"/>
          <w:sz w:val="28"/>
          <w:szCs w:val="28"/>
        </w:rPr>
        <w:t>২০</w:t>
      </w:r>
      <w:r w:rsidRPr="00564067">
        <w:rPr>
          <w:rFonts w:ascii="Nikosh" w:eastAsia="Nikosh" w:hAnsi="Nikosh" w:cs="Nikosh"/>
          <w:sz w:val="28"/>
          <w:szCs w:val="28"/>
          <w:cs/>
          <w:lang w:bidi="bn-BD"/>
        </w:rPr>
        <w:t xml:space="preserve"> আশ্বিন </w:t>
      </w:r>
      <w:r w:rsidRPr="00564067">
        <w:rPr>
          <w:rFonts w:ascii="Nikosh" w:hAnsi="Nikosh" w:cs="Nikosh"/>
          <w:sz w:val="28"/>
          <w:szCs w:val="28"/>
        </w:rPr>
        <w:t>(</w:t>
      </w:r>
      <w:r>
        <w:rPr>
          <w:rFonts w:ascii="Nikosh" w:hAnsi="Nikosh" w:cs="Nikosh"/>
          <w:sz w:val="28"/>
          <w:szCs w:val="28"/>
        </w:rPr>
        <w:t>৫</w:t>
      </w:r>
      <w:r w:rsidRPr="00564067">
        <w:rPr>
          <w:rFonts w:ascii="Nikosh" w:eastAsia="Nikosh" w:hAnsi="Nikosh" w:cs="Nikosh"/>
          <w:sz w:val="28"/>
          <w:szCs w:val="28"/>
          <w:lang w:bidi="bn-BD"/>
        </w:rPr>
        <w:t xml:space="preserve"> অক্টোবর</w:t>
      </w:r>
      <w:r>
        <w:rPr>
          <w:rFonts w:ascii="Nikosh" w:hAnsi="Nikosh" w:cs="Nikosh"/>
          <w:sz w:val="28"/>
          <w:szCs w:val="28"/>
        </w:rPr>
        <w:t xml:space="preserve">) : </w:t>
      </w:r>
    </w:p>
    <w:p w:rsidR="003E0ECC" w:rsidRPr="00941D4C" w:rsidRDefault="003E0ECC" w:rsidP="003E0ECC">
      <w:pPr>
        <w:spacing w:after="120" w:line="240" w:lineRule="auto"/>
        <w:jc w:val="both"/>
        <w:rPr>
          <w:rFonts w:ascii="Nikosh" w:eastAsia="Times New Roman" w:hAnsi="Nikosh" w:cs="Nikosh"/>
          <w:sz w:val="28"/>
          <w:szCs w:val="28"/>
        </w:rPr>
      </w:pPr>
      <w:r>
        <w:rPr>
          <w:rFonts w:ascii="Nikosh" w:hAnsi="Nikosh" w:cs="Nikosh"/>
          <w:sz w:val="28"/>
          <w:szCs w:val="28"/>
        </w:rPr>
        <w:tab/>
      </w:r>
      <w:r w:rsidRPr="00941D4C">
        <w:rPr>
          <w:rFonts w:ascii="Nikosh" w:eastAsia="Times New Roman" w:hAnsi="Nikosh" w:cs="Nikosh"/>
          <w:sz w:val="28"/>
          <w:szCs w:val="28"/>
        </w:rPr>
        <w:t>দে</w:t>
      </w:r>
      <w:r>
        <w:rPr>
          <w:rFonts w:ascii="Nikosh" w:eastAsia="Times New Roman" w:hAnsi="Nikosh" w:cs="Nikosh"/>
          <w:sz w:val="28"/>
          <w:szCs w:val="28"/>
        </w:rPr>
        <w:t>শী</w:t>
      </w:r>
      <w:r w:rsidRPr="00941D4C">
        <w:rPr>
          <w:rFonts w:ascii="Nikosh" w:eastAsia="Times New Roman" w:hAnsi="Nikosh" w:cs="Nikosh"/>
          <w:sz w:val="28"/>
          <w:szCs w:val="28"/>
        </w:rPr>
        <w:t>য় ও বৈশ্বিক বিভিন্ন সমস্যার প্রযুক্তিগত উদ্ভাবনী সমাধানে সরকার দেশের শিক্ষার্থী ও তরু</w:t>
      </w:r>
      <w:r>
        <w:rPr>
          <w:rFonts w:ascii="Nikosh" w:eastAsia="Times New Roman" w:hAnsi="Nikosh" w:cs="Nikosh"/>
          <w:sz w:val="28"/>
          <w:szCs w:val="28"/>
        </w:rPr>
        <w:t xml:space="preserve">ণদের সম্ভাব্য সব ধরনের সহযোগিতা </w:t>
      </w:r>
      <w:r w:rsidRPr="00941D4C">
        <w:rPr>
          <w:rFonts w:ascii="Nikosh" w:eastAsia="Times New Roman" w:hAnsi="Nikosh" w:cs="Nikosh"/>
          <w:sz w:val="28"/>
          <w:szCs w:val="28"/>
        </w:rPr>
        <w:t>করবে। দেশের মেধাবী</w:t>
      </w:r>
      <w:r>
        <w:rPr>
          <w:rFonts w:ascii="Nikosh" w:eastAsia="Times New Roman" w:hAnsi="Nikosh" w:cs="Nikosh"/>
          <w:sz w:val="28"/>
          <w:szCs w:val="28"/>
        </w:rPr>
        <w:t xml:space="preserve"> তরুণরাই </w:t>
      </w:r>
      <w:r w:rsidRPr="00941D4C">
        <w:rPr>
          <w:rFonts w:ascii="Nikosh" w:eastAsia="Times New Roman" w:hAnsi="Nikosh" w:cs="Nikosh"/>
          <w:sz w:val="28"/>
          <w:szCs w:val="28"/>
        </w:rPr>
        <w:t xml:space="preserve">আগামীতে </w:t>
      </w:r>
      <w:r>
        <w:rPr>
          <w:rFonts w:ascii="Nikosh" w:eastAsia="Times New Roman" w:hAnsi="Nikosh" w:cs="Nikosh"/>
          <w:sz w:val="28"/>
          <w:szCs w:val="28"/>
        </w:rPr>
        <w:t>দেশী</w:t>
      </w:r>
      <w:r w:rsidRPr="00941D4C">
        <w:rPr>
          <w:rFonts w:ascii="Nikosh" w:eastAsia="Times New Roman" w:hAnsi="Nikosh" w:cs="Nikosh"/>
          <w:sz w:val="28"/>
          <w:szCs w:val="28"/>
        </w:rPr>
        <w:t xml:space="preserve">য় ও বৈশ্বিক বিভিন্ন সমস্যার সমাধান করে বিশ্বে বাংলাদেশকে উদ্ভাবনী জাতি হিসেবে পরিচয় করাবে। </w:t>
      </w:r>
    </w:p>
    <w:p w:rsidR="003E0ECC" w:rsidRDefault="003E0ECC" w:rsidP="003E0ECC">
      <w:pPr>
        <w:spacing w:after="120" w:line="240" w:lineRule="auto"/>
        <w:jc w:val="both"/>
        <w:rPr>
          <w:rFonts w:ascii="Nikosh" w:eastAsia="Times New Roman" w:hAnsi="Nikosh" w:cs="Nikosh"/>
          <w:sz w:val="28"/>
          <w:szCs w:val="28"/>
        </w:rPr>
      </w:pPr>
      <w:r>
        <w:rPr>
          <w:rFonts w:ascii="Nikosh" w:hAnsi="Nikosh" w:cs="Nikosh"/>
          <w:sz w:val="28"/>
          <w:szCs w:val="28"/>
        </w:rPr>
        <w:tab/>
      </w:r>
      <w:r w:rsidRPr="00941D4C">
        <w:rPr>
          <w:rFonts w:ascii="Nikosh" w:eastAsia="Times New Roman" w:hAnsi="Nikosh" w:cs="Nikosh"/>
          <w:sz w:val="28"/>
          <w:szCs w:val="28"/>
        </w:rPr>
        <w:t xml:space="preserve">রোববার ৬ষ্ঠ বারের মতো তিন দিনব্যাপী (২-৪ অক্টোবর) ‘নাসা স্পেস অ্যাপস চ্যালেঞ্জ ২০২০’ প্রতিযোগিতার সমাপনী দিনে বিজয়ীদের নাম ঘোষণা উপলক্ষে বেসিস আয়োজিত অনুষ্ঠানে ডিজিটাল </w:t>
      </w:r>
      <w:r>
        <w:rPr>
          <w:rFonts w:ascii="Nikosh" w:eastAsia="Times New Roman" w:hAnsi="Nikosh" w:cs="Nikosh"/>
          <w:sz w:val="28"/>
          <w:szCs w:val="28"/>
        </w:rPr>
        <w:t>প্লাটফর্মে</w:t>
      </w:r>
      <w:r w:rsidRPr="00941D4C">
        <w:rPr>
          <w:rFonts w:ascii="Nikosh" w:eastAsia="Times New Roman" w:hAnsi="Nikosh" w:cs="Nikosh"/>
          <w:sz w:val="28"/>
          <w:szCs w:val="28"/>
        </w:rPr>
        <w:t xml:space="preserve"> যুক্ত হয়ে প্রধান অতিথির বক্তৃতায় তথ্য ও যোগাযোগ প্রযুক্তি প্রতিমন্ত্রী জুনাইদ আহমেদ পলক এ</w:t>
      </w:r>
      <w:r>
        <w:rPr>
          <w:rFonts w:ascii="Nikosh" w:eastAsia="Times New Roman" w:hAnsi="Nikosh" w:cs="Nikosh"/>
          <w:sz w:val="28"/>
          <w:szCs w:val="28"/>
        </w:rPr>
        <w:t>সব</w:t>
      </w:r>
      <w:r w:rsidRPr="00941D4C">
        <w:rPr>
          <w:rFonts w:ascii="Nikosh" w:eastAsia="Times New Roman" w:hAnsi="Nikosh" w:cs="Nikosh"/>
          <w:sz w:val="28"/>
          <w:szCs w:val="28"/>
        </w:rPr>
        <w:t xml:space="preserve"> কথা বলেন।  </w:t>
      </w:r>
      <w:r>
        <w:rPr>
          <w:rFonts w:ascii="Nikosh" w:eastAsia="Times New Roman" w:hAnsi="Nikosh" w:cs="Nikosh"/>
          <w:sz w:val="28"/>
          <w:szCs w:val="28"/>
        </w:rPr>
        <w:t xml:space="preserve"> </w:t>
      </w:r>
    </w:p>
    <w:p w:rsidR="003E0ECC" w:rsidRPr="00941D4C" w:rsidRDefault="003E0ECC" w:rsidP="003E0EC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941D4C">
        <w:rPr>
          <w:rFonts w:ascii="Nikosh" w:eastAsia="Times New Roman" w:hAnsi="Nikosh" w:cs="Nikosh"/>
          <w:sz w:val="28"/>
          <w:szCs w:val="28"/>
        </w:rPr>
        <w:t xml:space="preserve">প্রতিমন্ত্রী বলেন, দেশে উদ্ভাবনী সংস্কৃতি গড়ে তোলার জন্য সরকার উদ্ভাবন ও </w:t>
      </w:r>
      <w:r>
        <w:rPr>
          <w:rFonts w:ascii="Nikosh" w:eastAsia="Times New Roman" w:hAnsi="Nikosh" w:cs="Nikosh"/>
          <w:sz w:val="28"/>
          <w:szCs w:val="28"/>
        </w:rPr>
        <w:t>স্টার্ট</w:t>
      </w:r>
      <w:r w:rsidRPr="00941D4C">
        <w:rPr>
          <w:rFonts w:ascii="Nikosh" w:eastAsia="Times New Roman" w:hAnsi="Nikosh" w:cs="Nikosh"/>
          <w:sz w:val="28"/>
          <w:szCs w:val="28"/>
        </w:rPr>
        <w:t>আপকে উৎসাহ</w:t>
      </w:r>
      <w:r>
        <w:rPr>
          <w:rFonts w:ascii="Nikosh" w:eastAsia="Times New Roman" w:hAnsi="Nikosh" w:cs="Nikosh"/>
          <w:sz w:val="28"/>
          <w:szCs w:val="28"/>
        </w:rPr>
        <w:t>িত করছে। ইতোমধ্যে ১৩০টি স্টার্ট</w:t>
      </w:r>
      <w:r w:rsidRPr="00941D4C">
        <w:rPr>
          <w:rFonts w:ascii="Nikosh" w:eastAsia="Times New Roman" w:hAnsi="Nikosh" w:cs="Nikosh"/>
          <w:sz w:val="28"/>
          <w:szCs w:val="28"/>
        </w:rPr>
        <w:t xml:space="preserve">আপকে অর্থায়ন করা হয়েছে। </w:t>
      </w:r>
      <w:r>
        <w:rPr>
          <w:rFonts w:ascii="Nikosh" w:eastAsia="Times New Roman" w:hAnsi="Nikosh" w:cs="Nikosh"/>
          <w:sz w:val="28"/>
          <w:szCs w:val="28"/>
        </w:rPr>
        <w:t>আরো</w:t>
      </w:r>
      <w:r w:rsidRPr="00941D4C">
        <w:rPr>
          <w:rFonts w:ascii="Nikosh" w:eastAsia="Times New Roman" w:hAnsi="Nikosh" w:cs="Nikosh"/>
          <w:sz w:val="28"/>
          <w:szCs w:val="28"/>
        </w:rPr>
        <w:t xml:space="preserve"> স্টার্টআপকে অর্থায়ন করার জন্য স্টার্টআপ কোম্পা</w:t>
      </w:r>
      <w:r>
        <w:rPr>
          <w:rFonts w:ascii="Nikosh" w:eastAsia="Times New Roman" w:hAnsi="Nikosh" w:cs="Nikosh"/>
          <w:sz w:val="28"/>
          <w:szCs w:val="28"/>
        </w:rPr>
        <w:t>নি</w:t>
      </w:r>
      <w:r w:rsidRPr="00941D4C">
        <w:rPr>
          <w:rFonts w:ascii="Nikosh" w:eastAsia="Times New Roman" w:hAnsi="Nikosh" w:cs="Nikosh"/>
          <w:sz w:val="28"/>
          <w:szCs w:val="28"/>
        </w:rPr>
        <w:t xml:space="preserve"> গঠন করা হয়েছে। আইসিটি বিভাগ বুয়েটে একটি রোবোটিক ল্যাব প্রতিষ্ঠা করে দিয়েছে যেখানে শিক্ষার্থীরা ফ্রন্টিয়ার প্রযুক্তিতে গবেষণা করার সুযোগ পাচ্ছে। বাংলাদেশের তরু</w:t>
      </w:r>
      <w:r>
        <w:rPr>
          <w:rFonts w:ascii="Nikosh" w:eastAsia="Times New Roman" w:hAnsi="Nikosh" w:cs="Nikosh"/>
          <w:sz w:val="28"/>
          <w:szCs w:val="28"/>
        </w:rPr>
        <w:t>ণরা</w:t>
      </w:r>
      <w:r w:rsidRPr="00941D4C">
        <w:rPr>
          <w:rFonts w:ascii="Nikosh" w:eastAsia="Times New Roman" w:hAnsi="Nikosh" w:cs="Nikosh"/>
          <w:sz w:val="28"/>
          <w:szCs w:val="28"/>
        </w:rPr>
        <w:t xml:space="preserve"> নতুন নতুন প্রযুক্তির সাথে খাপ খাইয়ে নিচ্ছে। তারা আন্তর্জাতিক ব্লকচেইন অলিম্পিয়াডে অংশ নিয়ে ছয়টি মূল পুরস্কারের মধ্যে একটি সিলভার ও একটি বেস্ট প্রেটোটাইপ অ্যাওয়া</w:t>
      </w:r>
      <w:r>
        <w:rPr>
          <w:rFonts w:ascii="Nikosh" w:eastAsia="Times New Roman" w:hAnsi="Nikosh" w:cs="Nikosh"/>
          <w:sz w:val="28"/>
          <w:szCs w:val="28"/>
        </w:rPr>
        <w:t>র্ড</w:t>
      </w:r>
      <w:r w:rsidRPr="00941D4C">
        <w:rPr>
          <w:rFonts w:ascii="Nikosh" w:eastAsia="Times New Roman" w:hAnsi="Nikosh" w:cs="Nikosh"/>
          <w:sz w:val="28"/>
          <w:szCs w:val="28"/>
        </w:rPr>
        <w:t xml:space="preserve"> এবং ১২টি দল</w:t>
      </w:r>
      <w:r>
        <w:rPr>
          <w:rFonts w:ascii="Nikosh" w:eastAsia="Times New Roman" w:hAnsi="Nikosh" w:cs="Nikosh"/>
          <w:sz w:val="28"/>
          <w:szCs w:val="28"/>
        </w:rPr>
        <w:t xml:space="preserve">ীয় </w:t>
      </w:r>
      <w:r w:rsidRPr="00941D4C">
        <w:rPr>
          <w:rFonts w:ascii="Nikosh" w:eastAsia="Times New Roman" w:hAnsi="Nikosh" w:cs="Nikosh"/>
          <w:sz w:val="28"/>
          <w:szCs w:val="28"/>
        </w:rPr>
        <w:t>অ্যাওয়া</w:t>
      </w:r>
      <w:r>
        <w:rPr>
          <w:rFonts w:ascii="Nikosh" w:eastAsia="Times New Roman" w:hAnsi="Nikosh" w:cs="Nikosh"/>
          <w:sz w:val="28"/>
          <w:szCs w:val="28"/>
        </w:rPr>
        <w:t>র্ড অভ্</w:t>
      </w:r>
      <w:r w:rsidRPr="00941D4C">
        <w:rPr>
          <w:rFonts w:ascii="Nikosh" w:eastAsia="Times New Roman" w:hAnsi="Nikosh" w:cs="Nikosh"/>
          <w:sz w:val="28"/>
          <w:szCs w:val="28"/>
        </w:rPr>
        <w:t xml:space="preserve"> মেরিট পেয়েছে</w:t>
      </w:r>
      <w:r>
        <w:rPr>
          <w:rFonts w:ascii="Nikosh" w:eastAsia="Times New Roman" w:hAnsi="Nikosh" w:cs="Nikosh"/>
          <w:sz w:val="28"/>
          <w:szCs w:val="28"/>
        </w:rPr>
        <w:t xml:space="preserve"> বলে তিনি উল্লেখ করেন</w:t>
      </w:r>
      <w:r w:rsidRPr="00941D4C">
        <w:rPr>
          <w:rFonts w:ascii="Nikosh" w:eastAsia="Times New Roman" w:hAnsi="Nikosh" w:cs="Nikosh"/>
          <w:sz w:val="28"/>
          <w:szCs w:val="28"/>
        </w:rPr>
        <w:t xml:space="preserve">। </w:t>
      </w:r>
      <w:r>
        <w:rPr>
          <w:rFonts w:ascii="Nikosh" w:eastAsia="Times New Roman" w:hAnsi="Nikosh" w:cs="Nikosh"/>
          <w:sz w:val="28"/>
          <w:szCs w:val="28"/>
        </w:rPr>
        <w:t xml:space="preserve"> </w:t>
      </w:r>
    </w:p>
    <w:p w:rsidR="003E0ECC" w:rsidRDefault="003E0ECC" w:rsidP="003E0ECC">
      <w:pPr>
        <w:spacing w:after="120" w:line="240" w:lineRule="auto"/>
        <w:jc w:val="both"/>
        <w:rPr>
          <w:rFonts w:ascii="Nikosh" w:eastAsia="Times New Roman" w:hAnsi="Nikosh" w:cs="Nikosh"/>
          <w:sz w:val="28"/>
          <w:szCs w:val="28"/>
        </w:rPr>
      </w:pPr>
      <w:r>
        <w:rPr>
          <w:rFonts w:ascii="Nikosh" w:hAnsi="Nikosh" w:cs="Nikosh"/>
          <w:sz w:val="28"/>
          <w:szCs w:val="28"/>
        </w:rPr>
        <w:tab/>
      </w:r>
      <w:r w:rsidRPr="00941D4C">
        <w:rPr>
          <w:rFonts w:ascii="Nikosh" w:eastAsia="Times New Roman" w:hAnsi="Nikosh" w:cs="Nikosh"/>
          <w:sz w:val="28"/>
          <w:szCs w:val="28"/>
        </w:rPr>
        <w:t>পলক বলেন,</w:t>
      </w:r>
      <w:r>
        <w:rPr>
          <w:rFonts w:ascii="Nikosh" w:hAnsi="Nikosh" w:cs="Nikosh"/>
          <w:sz w:val="28"/>
          <w:szCs w:val="28"/>
        </w:rPr>
        <w:t xml:space="preserve"> </w:t>
      </w:r>
      <w:r w:rsidRPr="00941D4C">
        <w:rPr>
          <w:rFonts w:ascii="Nikosh" w:eastAsia="Times New Roman" w:hAnsi="Nikosh" w:cs="Nikosh"/>
          <w:sz w:val="28"/>
          <w:szCs w:val="28"/>
        </w:rPr>
        <w:t xml:space="preserve">প্রধানমন্ত্রী </w:t>
      </w:r>
      <w:r>
        <w:rPr>
          <w:rFonts w:ascii="Nikosh" w:eastAsia="Times New Roman" w:hAnsi="Nikosh" w:cs="Nikosh"/>
          <w:sz w:val="28"/>
          <w:szCs w:val="28"/>
        </w:rPr>
        <w:t xml:space="preserve">শেখ হাসিনার নিরলস শ্রম এবং </w:t>
      </w:r>
      <w:r w:rsidRPr="00941D4C">
        <w:rPr>
          <w:rFonts w:ascii="Nikosh" w:eastAsia="Times New Roman" w:hAnsi="Nikosh" w:cs="Nikosh"/>
          <w:sz w:val="28"/>
          <w:szCs w:val="28"/>
        </w:rPr>
        <w:t>তথ্য ও যোগাযোগ প্রযুক্তি উপদেষ্টা সজীব ওয়াজেদ জয়ের পথ নকশায় ডিজিটাল বাংলাদেশ বাস্তবায়নে অভূত</w:t>
      </w:r>
      <w:r>
        <w:rPr>
          <w:rFonts w:ascii="Nikosh" w:eastAsia="Times New Roman" w:hAnsi="Nikosh" w:cs="Nikosh"/>
          <w:sz w:val="28"/>
          <w:szCs w:val="28"/>
        </w:rPr>
        <w:t xml:space="preserve">পূর্ব </w:t>
      </w:r>
      <w:r w:rsidRPr="00941D4C">
        <w:rPr>
          <w:rFonts w:ascii="Nikosh" w:eastAsia="Times New Roman" w:hAnsi="Nikosh" w:cs="Nikosh"/>
          <w:sz w:val="28"/>
          <w:szCs w:val="28"/>
        </w:rPr>
        <w:t>উন্নতি হওয়ায় করোনাকালেও কৃষি, শিক্ষা, স্বাস্থ্যসেবা এমনকি ভার্চুয়ালে</w:t>
      </w:r>
      <w:r>
        <w:rPr>
          <w:rFonts w:ascii="Nikosh" w:eastAsia="Times New Roman" w:hAnsi="Nikosh" w:cs="Nikosh"/>
          <w:sz w:val="28"/>
          <w:szCs w:val="28"/>
        </w:rPr>
        <w:t xml:space="preserve"> আদালত পরিচালনা করে সব কিছু </w:t>
      </w:r>
      <w:r w:rsidRPr="00941D4C">
        <w:rPr>
          <w:rFonts w:ascii="Nikosh" w:eastAsia="Times New Roman" w:hAnsi="Nikosh" w:cs="Nikosh"/>
          <w:sz w:val="28"/>
          <w:szCs w:val="28"/>
        </w:rPr>
        <w:t>স্বাভাবিক রাখা সম্ভব হচ্ছে।</w:t>
      </w:r>
      <w:r>
        <w:rPr>
          <w:rFonts w:ascii="Nikosh" w:eastAsia="Times New Roman" w:hAnsi="Nikosh" w:cs="Nikosh"/>
          <w:sz w:val="28"/>
          <w:szCs w:val="28"/>
        </w:rPr>
        <w:t xml:space="preserve"> </w:t>
      </w:r>
    </w:p>
    <w:p w:rsidR="003E0ECC" w:rsidRDefault="003E0ECC" w:rsidP="003E0ECC">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এবারের </w:t>
      </w:r>
      <w:r w:rsidRPr="00941D4C">
        <w:rPr>
          <w:rFonts w:ascii="Nikosh" w:eastAsia="Times New Roman" w:hAnsi="Nikosh" w:cs="Nikosh"/>
          <w:sz w:val="28"/>
          <w:szCs w:val="28"/>
        </w:rPr>
        <w:t>‘নাসা স্পেস অ্যাপস চ্যালেঞ্জ ২০২০’ প্রতিযোগিতা আয়োজনের পার্টনার আইসিটি ডিভিশন, বাংলাদেশ কম্পিউটার কাউন্সিল (বিসিসি), এলআইসটি প্রকল্প এবং ক্লাউড ক্যাম্প। নাসা আন্তর্জাতিকভাবে এ বছর বিশ্বের ২৫০টি শহরে এ প্রতিযোগিতার আয়োজন করছে, যার মধ্যে বেসিস বাংলাদেশের নয়টি শহরে ২-৪ অক্টোবর এ প্রতিযোগিতার আয়োজন করে।</w:t>
      </w:r>
    </w:p>
    <w:p w:rsidR="003E0ECC" w:rsidRDefault="003E0ECC" w:rsidP="003E0ECC">
      <w:pPr>
        <w:spacing w:after="120" w:line="240" w:lineRule="auto"/>
        <w:jc w:val="both"/>
        <w:rPr>
          <w:rFonts w:ascii="Nikosh" w:eastAsia="Times New Roman" w:hAnsi="Nikosh" w:cs="Nikosh"/>
          <w:sz w:val="28"/>
          <w:szCs w:val="28"/>
        </w:rPr>
      </w:pPr>
      <w:r>
        <w:rPr>
          <w:rFonts w:ascii="Nikosh" w:hAnsi="Nikosh" w:cs="Nikosh"/>
          <w:sz w:val="28"/>
          <w:szCs w:val="28"/>
          <w:shd w:val="clear" w:color="auto" w:fill="FFFFFF"/>
        </w:rPr>
        <w:tab/>
      </w:r>
      <w:r w:rsidRPr="00941D4C">
        <w:rPr>
          <w:rFonts w:ascii="Nikosh" w:eastAsia="Times New Roman" w:hAnsi="Nikosh" w:cs="Nikosh"/>
          <w:sz w:val="28"/>
          <w:szCs w:val="28"/>
        </w:rPr>
        <w:t>তথ্য ও যোগাযোগ প্রযুক্তি</w:t>
      </w:r>
      <w:r>
        <w:rPr>
          <w:rFonts w:ascii="Nikosh" w:eastAsia="Times New Roman" w:hAnsi="Nikosh" w:cs="Nikosh"/>
          <w:sz w:val="28"/>
          <w:szCs w:val="28"/>
        </w:rPr>
        <w:t xml:space="preserve"> বিভাগের সিনিয়র</w:t>
      </w:r>
      <w:r w:rsidRPr="00941D4C">
        <w:rPr>
          <w:rFonts w:ascii="Nikosh" w:eastAsia="Times New Roman" w:hAnsi="Nikosh" w:cs="Nikosh"/>
          <w:sz w:val="28"/>
          <w:szCs w:val="28"/>
        </w:rPr>
        <w:t xml:space="preserve"> সচিব এন এম জিয়াউল আলম, বাংলাদেশ হাই-টেক </w:t>
      </w:r>
      <w:r>
        <w:rPr>
          <w:rFonts w:ascii="Nikosh" w:eastAsia="Times New Roman" w:hAnsi="Nikosh" w:cs="Nikosh"/>
          <w:sz w:val="28"/>
          <w:szCs w:val="28"/>
        </w:rPr>
        <w:t>পার্ক</w:t>
      </w:r>
      <w:r w:rsidRPr="00941D4C">
        <w:rPr>
          <w:rFonts w:ascii="Nikosh" w:eastAsia="Times New Roman" w:hAnsi="Nikosh" w:cs="Nikosh"/>
          <w:sz w:val="28"/>
          <w:szCs w:val="28"/>
        </w:rPr>
        <w:t xml:space="preserve"> কর্তৃপক্ষের ব্যবস্থাপনা পরিচালক হোসনে আরা বেগম, ডিজিটাল সিকিউরিটি এজেন্সি</w:t>
      </w:r>
      <w:r>
        <w:rPr>
          <w:rFonts w:ascii="Nikosh" w:eastAsia="Times New Roman" w:hAnsi="Nikosh" w:cs="Nikosh"/>
          <w:sz w:val="28"/>
          <w:szCs w:val="28"/>
        </w:rPr>
        <w:t>’র</w:t>
      </w:r>
      <w:r w:rsidRPr="00941D4C">
        <w:rPr>
          <w:rFonts w:ascii="Nikosh" w:eastAsia="Times New Roman" w:hAnsi="Nikosh" w:cs="Nikosh"/>
          <w:sz w:val="28"/>
          <w:szCs w:val="28"/>
        </w:rPr>
        <w:t xml:space="preserve"> (ডিএসএ) মহাপরিচালক ও এলআইসিটি প্রকল্পের প্রকল্প পরিচালক মো. রেজাউল করিম</w:t>
      </w:r>
      <w:r>
        <w:rPr>
          <w:rFonts w:ascii="Nikosh" w:eastAsia="Times New Roman" w:hAnsi="Nikosh" w:cs="Nikosh"/>
          <w:sz w:val="28"/>
          <w:szCs w:val="28"/>
        </w:rPr>
        <w:t xml:space="preserve"> অনুষ্ঠানে উপস্থিত ছিলেন</w:t>
      </w:r>
      <w:r w:rsidRPr="00941D4C">
        <w:rPr>
          <w:rFonts w:ascii="Nikosh" w:eastAsia="Times New Roman" w:hAnsi="Nikosh" w:cs="Nikosh"/>
          <w:sz w:val="28"/>
          <w:szCs w:val="28"/>
        </w:rPr>
        <w:t xml:space="preserve">।  </w:t>
      </w:r>
    </w:p>
    <w:p w:rsidR="003E0ECC" w:rsidRDefault="003E0ECC" w:rsidP="003E0ECC">
      <w:pPr>
        <w:jc w:val="center"/>
        <w:rPr>
          <w:rFonts w:ascii="Nikosh" w:eastAsia="Times New Roman" w:hAnsi="Nikosh" w:cs="Nikosh"/>
          <w:sz w:val="28"/>
          <w:szCs w:val="28"/>
        </w:rPr>
      </w:pPr>
      <w:r>
        <w:rPr>
          <w:rFonts w:ascii="Nikosh" w:hAnsi="Nikosh" w:cs="Nikosh"/>
          <w:sz w:val="28"/>
          <w:szCs w:val="28"/>
        </w:rPr>
        <w:t>#</w:t>
      </w:r>
    </w:p>
    <w:p w:rsidR="003E0ECC" w:rsidRDefault="003E0ECC" w:rsidP="003E0ECC">
      <w:pPr>
        <w:jc w:val="both"/>
        <w:rPr>
          <w:rFonts w:ascii="Nikosh" w:hAnsi="Nikosh" w:cs="Nikosh"/>
          <w:sz w:val="28"/>
          <w:szCs w:val="28"/>
        </w:rPr>
      </w:pPr>
      <w:r>
        <w:rPr>
          <w:rFonts w:ascii="Nikosh" w:eastAsia="Times New Roman" w:hAnsi="Nikosh" w:cs="Nikosh"/>
          <w:sz w:val="28"/>
          <w:szCs w:val="28"/>
        </w:rPr>
        <w:t>শহিদুল</w:t>
      </w:r>
      <w:r>
        <w:rPr>
          <w:rFonts w:ascii="Nikosh" w:hAnsi="Nikosh" w:cs="Nikosh"/>
          <w:sz w:val="28"/>
          <w:szCs w:val="28"/>
        </w:rPr>
        <w:t xml:space="preserve">/অনসূয়া/পরীক্ষিৎ/মামুন/কামাল/জসীম/আসমা/২০২০/১৬৪০ ঘণ্টা </w:t>
      </w:r>
    </w:p>
    <w:p w:rsidR="000C1AF3" w:rsidRDefault="000C1AF3">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101EDE" w:rsidRPr="00502FF9" w:rsidRDefault="00101EDE" w:rsidP="00101EDE">
      <w:pPr>
        <w:pStyle w:val="PlainText"/>
        <w:spacing w:after="120"/>
        <w:jc w:val="left"/>
        <w:rPr>
          <w:rFonts w:ascii="Nikosh" w:hAnsi="Nikosh" w:cs="Nikosh"/>
          <w:sz w:val="28"/>
          <w:szCs w:val="28"/>
          <w:lang w:val="nb-NO"/>
        </w:rPr>
      </w:pPr>
      <w:r w:rsidRPr="00502FF9">
        <w:rPr>
          <w:rFonts w:ascii="Nikosh" w:hAnsi="Nikosh" w:cs="Nikosh"/>
          <w:sz w:val="28"/>
          <w:szCs w:val="28"/>
          <w:cs/>
          <w:lang w:val="nb-NO" w:bidi="bn-IN"/>
        </w:rPr>
        <w:lastRenderedPageBreak/>
        <w:t>তথ্যবিবরণী</w:t>
      </w:r>
      <w:r w:rsidRPr="00502FF9">
        <w:rPr>
          <w:rFonts w:ascii="Nikosh" w:hAnsi="Nikosh" w:cs="Nikosh"/>
          <w:sz w:val="28"/>
          <w:szCs w:val="28"/>
          <w:lang w:val="nb-NO"/>
        </w:rPr>
        <w:t xml:space="preserve">                                                                                                   </w:t>
      </w:r>
      <w:r>
        <w:rPr>
          <w:rFonts w:ascii="Nikosh" w:hAnsi="Nikosh" w:cs="Nikosh"/>
          <w:sz w:val="28"/>
          <w:szCs w:val="28"/>
          <w:lang w:val="nb-NO"/>
        </w:rPr>
        <w:t xml:space="preserve">           </w:t>
      </w:r>
      <w:r w:rsidRPr="00502FF9">
        <w:rPr>
          <w:rFonts w:ascii="Nikosh" w:hAnsi="Nikosh" w:cs="Nikosh"/>
          <w:sz w:val="28"/>
          <w:szCs w:val="28"/>
          <w:cs/>
          <w:lang w:val="nb-NO" w:bidi="bn-IN"/>
        </w:rPr>
        <w:t>নম্বর</w:t>
      </w:r>
      <w:r w:rsidRPr="00502FF9">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৩৭৫৮</w:t>
      </w:r>
      <w:r w:rsidRPr="00502FF9">
        <w:rPr>
          <w:rFonts w:ascii="Nikosh" w:hAnsi="Nikosh" w:cs="Nikosh"/>
          <w:sz w:val="28"/>
          <w:szCs w:val="28"/>
          <w:lang w:val="nb-NO"/>
        </w:rPr>
        <w:t xml:space="preserve"> </w:t>
      </w:r>
    </w:p>
    <w:p w:rsidR="00101EDE" w:rsidRPr="006E100D" w:rsidRDefault="00101EDE" w:rsidP="00101EDE">
      <w:pPr>
        <w:pStyle w:val="NormalWeb"/>
        <w:spacing w:before="0" w:beforeAutospacing="0" w:after="120" w:afterAutospacing="0"/>
        <w:jc w:val="center"/>
        <w:rPr>
          <w:rFonts w:ascii="Nikosh" w:hAnsi="Nikosh" w:cs="Nikosh"/>
          <w:b/>
          <w:color w:val="222222"/>
          <w:sz w:val="6"/>
          <w:szCs w:val="6"/>
          <w:shd w:val="clear" w:color="auto" w:fill="FFFFFF"/>
        </w:rPr>
      </w:pPr>
    </w:p>
    <w:p w:rsidR="00101EDE" w:rsidRPr="00502FF9" w:rsidRDefault="00101EDE" w:rsidP="00101EDE">
      <w:pPr>
        <w:spacing w:after="0" w:line="240" w:lineRule="auto"/>
        <w:jc w:val="center"/>
        <w:rPr>
          <w:rFonts w:ascii="Nikosh" w:hAnsi="Nikosh" w:cs="Nikosh"/>
          <w:b/>
          <w:sz w:val="28"/>
          <w:szCs w:val="28"/>
          <w:lang w:val="nb-NO"/>
        </w:rPr>
      </w:pPr>
      <w:r w:rsidRPr="00382312">
        <w:rPr>
          <w:rFonts w:ascii="Nikosh" w:hAnsi="Nikosh" w:cs="Nikosh"/>
          <w:b/>
          <w:bCs/>
          <w:sz w:val="28"/>
          <w:szCs w:val="28"/>
          <w:cs/>
          <w:lang w:val="nb-NO" w:bidi="bn-IN"/>
        </w:rPr>
        <w:t>মুজিববর্ষে</w:t>
      </w:r>
      <w:r w:rsidRPr="00382312">
        <w:rPr>
          <w:rFonts w:ascii="Nikosh" w:hAnsi="Nikosh" w:cs="Nikosh"/>
          <w:b/>
          <w:bCs/>
          <w:sz w:val="28"/>
          <w:szCs w:val="28"/>
          <w:lang w:val="nb-NO" w:bidi="bn-IN"/>
        </w:rPr>
        <w:t xml:space="preserve"> </w:t>
      </w:r>
      <w:r w:rsidRPr="00382312">
        <w:rPr>
          <w:rFonts w:ascii="Nikosh" w:hAnsi="Nikosh" w:cs="Nikosh"/>
          <w:b/>
          <w:bCs/>
          <w:sz w:val="28"/>
          <w:szCs w:val="28"/>
          <w:cs/>
          <w:lang w:val="nb-NO" w:bidi="bn-IN"/>
        </w:rPr>
        <w:t>গৃহহীনদের</w:t>
      </w:r>
      <w:r w:rsidRPr="00502FF9">
        <w:rPr>
          <w:rFonts w:ascii="Nikosh" w:hAnsi="Nikosh" w:cs="Nikosh"/>
          <w:b/>
          <w:bCs/>
          <w:sz w:val="28"/>
          <w:szCs w:val="28"/>
          <w:cs/>
          <w:lang w:val="nb-NO" w:bidi="bn-IN"/>
        </w:rPr>
        <w:t xml:space="preserve"> আবাসন নিশ্চিত করতে</w:t>
      </w:r>
      <w:r w:rsidRPr="00502FF9">
        <w:rPr>
          <w:rFonts w:ascii="Nikosh" w:hAnsi="Nikosh" w:cs="Nikosh"/>
          <w:b/>
          <w:bCs/>
          <w:sz w:val="28"/>
          <w:szCs w:val="28"/>
          <w:lang w:val="nb-NO" w:bidi="bn-IN"/>
        </w:rPr>
        <w:t xml:space="preserve"> </w:t>
      </w:r>
      <w:r w:rsidRPr="00502FF9">
        <w:rPr>
          <w:rFonts w:ascii="Nikosh" w:hAnsi="Nikosh" w:cs="Nikosh"/>
          <w:b/>
          <w:bCs/>
          <w:sz w:val="28"/>
          <w:szCs w:val="28"/>
          <w:cs/>
          <w:lang w:val="nb-NO" w:bidi="bn-IN"/>
        </w:rPr>
        <w:t>কাজ করছে সরকার</w:t>
      </w:r>
    </w:p>
    <w:p w:rsidR="00101EDE" w:rsidRDefault="00101EDE" w:rsidP="00101EDE">
      <w:pPr>
        <w:spacing w:after="0" w:line="240" w:lineRule="auto"/>
        <w:jc w:val="center"/>
        <w:rPr>
          <w:rFonts w:ascii="Nikosh" w:hAnsi="Nikosh" w:cs="Nikosh"/>
          <w:b/>
          <w:bCs/>
          <w:sz w:val="28"/>
          <w:szCs w:val="28"/>
          <w:lang w:val="nb-NO" w:bidi="bn-IN"/>
        </w:rPr>
      </w:pPr>
      <w:r w:rsidRPr="00502FF9">
        <w:rPr>
          <w:rFonts w:ascii="Nikosh" w:hAnsi="Nikosh" w:cs="Nikosh"/>
          <w:b/>
          <w:sz w:val="28"/>
          <w:szCs w:val="28"/>
          <w:lang w:val="nb-NO"/>
        </w:rPr>
        <w:t xml:space="preserve">                                             </w:t>
      </w:r>
      <w:r>
        <w:rPr>
          <w:rFonts w:ascii="Nikosh" w:hAnsi="Nikosh" w:cs="Nikosh"/>
          <w:b/>
          <w:sz w:val="28"/>
          <w:szCs w:val="28"/>
          <w:lang w:val="nb-NO"/>
        </w:rPr>
        <w:t xml:space="preserve">               </w:t>
      </w:r>
      <w:r w:rsidRPr="00502FF9">
        <w:rPr>
          <w:rFonts w:ascii="Nikosh" w:hAnsi="Nikosh" w:cs="Nikosh"/>
          <w:b/>
          <w:sz w:val="28"/>
          <w:szCs w:val="28"/>
          <w:lang w:val="nb-NO"/>
        </w:rPr>
        <w:t xml:space="preserve"> -</w:t>
      </w:r>
      <w:r w:rsidRPr="00502FF9">
        <w:rPr>
          <w:rFonts w:ascii="Nikosh" w:hAnsi="Nikosh" w:cs="Nikosh"/>
          <w:b/>
          <w:bCs/>
          <w:sz w:val="28"/>
          <w:szCs w:val="28"/>
          <w:cs/>
          <w:lang w:val="nb-NO" w:bidi="bn-IN"/>
        </w:rPr>
        <w:t>গণপূর্ত প্রতিমন্ত্রী</w:t>
      </w:r>
    </w:p>
    <w:p w:rsidR="00101EDE" w:rsidRPr="008376F3" w:rsidRDefault="00101EDE" w:rsidP="00101EDE">
      <w:pPr>
        <w:spacing w:after="0" w:line="240" w:lineRule="auto"/>
        <w:jc w:val="center"/>
        <w:rPr>
          <w:rFonts w:ascii="Nikosh" w:hAnsi="Nikosh" w:cs="Nikosh"/>
          <w:b/>
          <w:lang w:val="nb-NO"/>
        </w:rPr>
      </w:pPr>
    </w:p>
    <w:p w:rsidR="00101EDE" w:rsidRPr="00502FF9" w:rsidRDefault="00101EDE" w:rsidP="00101EDE">
      <w:pPr>
        <w:pStyle w:val="NormalWeb"/>
        <w:spacing w:before="0" w:beforeAutospacing="0" w:after="120" w:afterAutospacing="0"/>
        <w:rPr>
          <w:rFonts w:ascii="Nikosh" w:hAnsi="Nikosh" w:cs="Nikosh"/>
          <w:sz w:val="28"/>
          <w:szCs w:val="28"/>
        </w:rPr>
      </w:pPr>
      <w:r w:rsidRPr="00502FF9">
        <w:rPr>
          <w:rFonts w:ascii="Nikosh" w:hAnsi="Nikosh" w:cs="Nikosh"/>
          <w:sz w:val="28"/>
          <w:szCs w:val="28"/>
          <w:cs/>
          <w:lang w:bidi="bn-IN"/>
        </w:rPr>
        <w:t>ঢাকা</w:t>
      </w:r>
      <w:r w:rsidRPr="00502FF9">
        <w:rPr>
          <w:rFonts w:ascii="Nikosh" w:hAnsi="Nikosh" w:cs="Nikosh"/>
          <w:sz w:val="28"/>
          <w:szCs w:val="28"/>
        </w:rPr>
        <w:t xml:space="preserve">, </w:t>
      </w:r>
      <w:r w:rsidRPr="00502FF9">
        <w:rPr>
          <w:rFonts w:ascii="Nikosh" w:hAnsi="Nikosh" w:cs="Nikosh"/>
          <w:sz w:val="28"/>
          <w:szCs w:val="28"/>
          <w:cs/>
          <w:lang w:bidi="bn-IN"/>
        </w:rPr>
        <w:t>২০</w:t>
      </w:r>
      <w:r w:rsidRPr="00502FF9">
        <w:rPr>
          <w:rFonts w:ascii="Nikosh" w:eastAsia="Nikosh" w:hAnsi="Nikosh" w:cs="Nikosh"/>
          <w:sz w:val="28"/>
          <w:szCs w:val="28"/>
          <w:cs/>
          <w:lang w:bidi="bn-BD"/>
        </w:rPr>
        <w:t xml:space="preserve"> আশ্বিন </w:t>
      </w:r>
      <w:r w:rsidRPr="00502FF9">
        <w:rPr>
          <w:rFonts w:ascii="Nikosh" w:hAnsi="Nikosh" w:cs="Nikosh"/>
          <w:sz w:val="28"/>
          <w:szCs w:val="28"/>
        </w:rPr>
        <w:t>(</w:t>
      </w:r>
      <w:r w:rsidRPr="00502FF9">
        <w:rPr>
          <w:rFonts w:ascii="Nikosh" w:hAnsi="Nikosh" w:cs="Nikosh"/>
          <w:sz w:val="28"/>
          <w:szCs w:val="28"/>
          <w:cs/>
          <w:lang w:bidi="bn-IN"/>
        </w:rPr>
        <w:t>৫</w:t>
      </w:r>
      <w:r w:rsidRPr="00502FF9">
        <w:rPr>
          <w:rFonts w:ascii="Nikosh" w:eastAsia="Nikosh" w:hAnsi="Nikosh" w:cs="Nikosh"/>
          <w:sz w:val="28"/>
          <w:szCs w:val="28"/>
          <w:lang w:bidi="bn-BD"/>
        </w:rPr>
        <w:t xml:space="preserve"> </w:t>
      </w:r>
      <w:r w:rsidRPr="00502FF9">
        <w:rPr>
          <w:rFonts w:ascii="Nikosh" w:eastAsia="Nikosh" w:hAnsi="Nikosh" w:cs="Nikosh"/>
          <w:sz w:val="28"/>
          <w:szCs w:val="28"/>
          <w:cs/>
          <w:lang w:bidi="bn-BD"/>
        </w:rPr>
        <w:t>অক্টোবর</w:t>
      </w:r>
      <w:r w:rsidRPr="00502FF9">
        <w:rPr>
          <w:rFonts w:ascii="Nikosh" w:hAnsi="Nikosh" w:cs="Nikosh"/>
          <w:sz w:val="28"/>
          <w:szCs w:val="28"/>
        </w:rPr>
        <w:t xml:space="preserve">) : </w:t>
      </w:r>
    </w:p>
    <w:p w:rsidR="00101EDE" w:rsidRPr="00502FF9" w:rsidRDefault="00101EDE" w:rsidP="00101EDE">
      <w:pPr>
        <w:spacing w:after="120" w:line="240" w:lineRule="auto"/>
        <w:jc w:val="both"/>
        <w:rPr>
          <w:rFonts w:ascii="Nikosh" w:hAnsi="Nikosh" w:cs="Nikosh"/>
          <w:sz w:val="28"/>
          <w:szCs w:val="28"/>
          <w:lang w:val="nb-NO"/>
        </w:rPr>
      </w:pPr>
      <w:r w:rsidRPr="00502FF9">
        <w:rPr>
          <w:rFonts w:ascii="Nikosh" w:hAnsi="Nikosh" w:cs="Nikosh"/>
          <w:sz w:val="28"/>
          <w:szCs w:val="28"/>
          <w:lang w:val="nb-NO" w:bidi="bn-IN"/>
        </w:rPr>
        <w:tab/>
      </w:r>
      <w:r w:rsidRPr="00502FF9">
        <w:rPr>
          <w:rFonts w:ascii="Nikosh" w:hAnsi="Nikosh" w:cs="Nikosh"/>
          <w:sz w:val="28"/>
          <w:szCs w:val="28"/>
          <w:cs/>
          <w:lang w:val="nb-NO" w:bidi="bn-IN"/>
        </w:rPr>
        <w:t>মুজিববর্ষে</w:t>
      </w:r>
      <w:r w:rsidRPr="00502FF9">
        <w:rPr>
          <w:rFonts w:ascii="Nikosh" w:hAnsi="Nikosh" w:cs="Nikosh"/>
          <w:sz w:val="28"/>
          <w:szCs w:val="28"/>
          <w:lang w:val="nb-NO" w:bidi="bn-IN"/>
        </w:rPr>
        <w:t xml:space="preserve"> </w:t>
      </w:r>
      <w:r w:rsidRPr="00502FF9">
        <w:rPr>
          <w:rFonts w:ascii="Nikosh" w:hAnsi="Nikosh" w:cs="Nikosh"/>
          <w:sz w:val="28"/>
          <w:szCs w:val="28"/>
          <w:cs/>
          <w:lang w:val="nb-NO" w:bidi="bn-IN"/>
        </w:rPr>
        <w:t xml:space="preserve">প্রধানমন্ত্রী শেখ হাসিনার প্রতিশ্রুতি </w:t>
      </w:r>
      <w:r>
        <w:rPr>
          <w:rFonts w:ascii="Nikosh" w:hAnsi="Nikosh" w:cs="Nikosh"/>
          <w:sz w:val="28"/>
          <w:szCs w:val="28"/>
          <w:cs/>
          <w:lang w:val="nb-NO" w:bidi="bn-IN"/>
        </w:rPr>
        <w:t>হলো</w:t>
      </w:r>
      <w:r>
        <w:rPr>
          <w:rFonts w:ascii="Nikosh" w:hAnsi="Nikosh" w:cs="Nikosh"/>
          <w:sz w:val="28"/>
          <w:szCs w:val="28"/>
          <w:lang w:val="nb-NO" w:bidi="bn-IN"/>
        </w:rPr>
        <w:t xml:space="preserve"> </w:t>
      </w:r>
      <w:r w:rsidRPr="00502FF9">
        <w:rPr>
          <w:rFonts w:ascii="Nikosh" w:hAnsi="Nikosh" w:cs="Nikosh"/>
          <w:sz w:val="28"/>
          <w:szCs w:val="28"/>
          <w:cs/>
          <w:lang w:val="nb-NO" w:bidi="bn-IN"/>
        </w:rPr>
        <w:t>কেউ গৃহহীন থাকবে না। এই প্রতিশ্রুতি বাস্তববায়নে</w:t>
      </w:r>
      <w:r w:rsidRPr="00502FF9">
        <w:rPr>
          <w:rFonts w:ascii="Nikosh" w:hAnsi="Nikosh" w:cs="Nikosh"/>
          <w:sz w:val="28"/>
          <w:szCs w:val="28"/>
          <w:lang w:val="nb-NO" w:bidi="bn-IN"/>
        </w:rPr>
        <w:t xml:space="preserve"> </w:t>
      </w:r>
      <w:r>
        <w:rPr>
          <w:rFonts w:ascii="Nikosh" w:hAnsi="Nikosh" w:cs="Nikosh"/>
          <w:sz w:val="28"/>
          <w:szCs w:val="28"/>
          <w:cs/>
          <w:lang w:val="nb-NO" w:bidi="bn-IN"/>
        </w:rPr>
        <w:t>সরকার</w:t>
      </w:r>
      <w:r>
        <w:rPr>
          <w:rFonts w:ascii="Nikosh" w:hAnsi="Nikosh" w:cs="Nikosh"/>
          <w:sz w:val="28"/>
          <w:szCs w:val="28"/>
          <w:lang w:val="nb-NO" w:bidi="bn-IN"/>
        </w:rPr>
        <w:t xml:space="preserve"> </w:t>
      </w:r>
      <w:r w:rsidRPr="00502FF9">
        <w:rPr>
          <w:rFonts w:ascii="Nikosh" w:hAnsi="Nikosh" w:cs="Nikosh"/>
          <w:sz w:val="28"/>
          <w:szCs w:val="28"/>
          <w:cs/>
          <w:lang w:val="nb-NO" w:bidi="bn-IN"/>
        </w:rPr>
        <w:t>নিরলস কাজ করছে।</w:t>
      </w:r>
    </w:p>
    <w:p w:rsidR="00101EDE" w:rsidRPr="00502FF9" w:rsidRDefault="00101EDE" w:rsidP="00101EDE">
      <w:pPr>
        <w:spacing w:after="120" w:line="240" w:lineRule="auto"/>
        <w:jc w:val="both"/>
        <w:rPr>
          <w:rFonts w:ascii="Nikosh" w:hAnsi="Nikosh" w:cs="Nikosh"/>
          <w:sz w:val="28"/>
          <w:szCs w:val="28"/>
          <w:lang w:val="nb-NO"/>
        </w:rPr>
      </w:pPr>
      <w:r w:rsidRPr="00502FF9">
        <w:rPr>
          <w:rFonts w:ascii="Nikosh" w:hAnsi="Nikosh" w:cs="Nikosh"/>
          <w:sz w:val="28"/>
          <w:szCs w:val="28"/>
          <w:lang w:val="nb-NO"/>
        </w:rPr>
        <w:tab/>
      </w:r>
      <w:r>
        <w:rPr>
          <w:rFonts w:ascii="Nikosh" w:hAnsi="Nikosh" w:cs="Nikosh"/>
          <w:sz w:val="28"/>
          <w:szCs w:val="28"/>
          <w:cs/>
          <w:lang w:val="nb-NO" w:bidi="bn-IN"/>
        </w:rPr>
        <w:t>আজ</w:t>
      </w:r>
      <w:r>
        <w:rPr>
          <w:rFonts w:ascii="Nikosh" w:hAnsi="Nikosh" w:cs="Nikosh"/>
          <w:sz w:val="28"/>
          <w:szCs w:val="28"/>
          <w:lang w:val="nb-NO"/>
        </w:rPr>
        <w:t xml:space="preserve"> </w:t>
      </w:r>
      <w:r w:rsidRPr="00502FF9">
        <w:rPr>
          <w:rFonts w:ascii="Nikosh" w:hAnsi="Nikosh" w:cs="Nikosh"/>
          <w:sz w:val="28"/>
          <w:szCs w:val="28"/>
          <w:cs/>
          <w:lang w:val="nb-NO" w:bidi="bn-IN"/>
        </w:rPr>
        <w:t>বিশ্ব বসতি দিবস ২০২০</w:t>
      </w:r>
      <w:r w:rsidRPr="00502FF9">
        <w:rPr>
          <w:rFonts w:ascii="Nikosh" w:hAnsi="Nikosh" w:cs="Nikosh"/>
          <w:sz w:val="28"/>
          <w:szCs w:val="28"/>
          <w:lang w:val="nb-NO" w:bidi="bn-IN"/>
        </w:rPr>
        <w:t xml:space="preserve"> </w:t>
      </w:r>
      <w:r w:rsidRPr="00502FF9">
        <w:rPr>
          <w:rFonts w:ascii="Nikosh" w:hAnsi="Nikosh" w:cs="Nikosh"/>
          <w:sz w:val="28"/>
          <w:szCs w:val="28"/>
          <w:cs/>
          <w:lang w:val="nb-NO" w:bidi="bn-IN"/>
        </w:rPr>
        <w:t xml:space="preserve">এর উদ্বোধন </w:t>
      </w:r>
      <w:r>
        <w:rPr>
          <w:rFonts w:ascii="Nikosh" w:hAnsi="Nikosh" w:cs="Nikosh"/>
          <w:sz w:val="28"/>
          <w:szCs w:val="28"/>
          <w:cs/>
          <w:lang w:val="nb-NO" w:bidi="bn-IN"/>
        </w:rPr>
        <w:t>উপলক্ষ্যে</w:t>
      </w:r>
      <w:r>
        <w:rPr>
          <w:rFonts w:ascii="Nikosh" w:hAnsi="Nikosh" w:cs="Nikosh"/>
          <w:sz w:val="28"/>
          <w:szCs w:val="28"/>
          <w:lang w:val="nb-NO" w:bidi="bn-IN"/>
        </w:rPr>
        <w:t xml:space="preserve"> </w:t>
      </w:r>
      <w:r>
        <w:rPr>
          <w:rFonts w:ascii="Nikosh" w:hAnsi="Nikosh" w:cs="Nikosh"/>
          <w:sz w:val="28"/>
          <w:szCs w:val="28"/>
          <w:cs/>
          <w:lang w:val="nb-NO" w:bidi="bn-IN"/>
        </w:rPr>
        <w:t>মন্ত্রণালয়ের</w:t>
      </w:r>
      <w:r>
        <w:rPr>
          <w:rFonts w:ascii="Nikosh" w:hAnsi="Nikosh" w:cs="Nikosh"/>
          <w:sz w:val="28"/>
          <w:szCs w:val="28"/>
          <w:lang w:val="nb-NO" w:bidi="bn-IN"/>
        </w:rPr>
        <w:t xml:space="preserve"> </w:t>
      </w:r>
      <w:r>
        <w:rPr>
          <w:rFonts w:ascii="Nikosh" w:hAnsi="Nikosh" w:cs="Nikosh"/>
          <w:sz w:val="28"/>
          <w:szCs w:val="28"/>
          <w:cs/>
          <w:lang w:val="nb-NO" w:bidi="bn-IN"/>
        </w:rPr>
        <w:t>সভাকক্ষে</w:t>
      </w:r>
      <w:r>
        <w:rPr>
          <w:rFonts w:ascii="Nikosh" w:hAnsi="Nikosh" w:cs="Nikosh"/>
          <w:sz w:val="28"/>
          <w:szCs w:val="28"/>
          <w:lang w:val="nb-NO" w:bidi="bn-IN"/>
        </w:rPr>
        <w:t xml:space="preserve"> </w:t>
      </w:r>
      <w:r w:rsidRPr="00502FF9">
        <w:rPr>
          <w:rFonts w:ascii="Nikosh" w:hAnsi="Nikosh" w:cs="Nikosh"/>
          <w:sz w:val="28"/>
          <w:szCs w:val="28"/>
          <w:cs/>
          <w:lang w:val="nb-NO" w:bidi="bn-IN"/>
        </w:rPr>
        <w:t>অনু</w:t>
      </w:r>
      <w:r>
        <w:rPr>
          <w:rFonts w:ascii="Nikosh" w:hAnsi="Nikosh" w:cs="Nikosh"/>
          <w:sz w:val="28"/>
          <w:szCs w:val="28"/>
          <w:cs/>
          <w:lang w:val="nb-NO" w:bidi="bn-IN"/>
        </w:rPr>
        <w:t>ষ্ঠিত</w:t>
      </w:r>
      <w:r w:rsidRPr="00502FF9">
        <w:rPr>
          <w:rFonts w:ascii="Nikosh" w:hAnsi="Nikosh" w:cs="Nikosh"/>
          <w:sz w:val="28"/>
          <w:szCs w:val="28"/>
          <w:cs/>
          <w:lang w:val="nb-NO" w:bidi="bn-IN"/>
        </w:rPr>
        <w:t xml:space="preserve"> ভার্চুয়াল</w:t>
      </w:r>
      <w:r>
        <w:rPr>
          <w:rFonts w:ascii="Nikosh" w:hAnsi="Nikosh" w:cs="Nikosh"/>
          <w:sz w:val="28"/>
          <w:szCs w:val="28"/>
          <w:lang w:val="nb-NO" w:bidi="bn-IN"/>
        </w:rPr>
        <w:t xml:space="preserve"> </w:t>
      </w:r>
      <w:r>
        <w:rPr>
          <w:rFonts w:ascii="Nikosh" w:hAnsi="Nikosh" w:cs="Nikosh"/>
          <w:sz w:val="28"/>
          <w:szCs w:val="28"/>
          <w:cs/>
          <w:lang w:val="nb-NO" w:bidi="bn-IN"/>
        </w:rPr>
        <w:t>অনুষ্ঠানে</w:t>
      </w:r>
      <w:r>
        <w:rPr>
          <w:rFonts w:ascii="Nikosh" w:hAnsi="Nikosh" w:cs="Nikosh"/>
          <w:sz w:val="28"/>
          <w:szCs w:val="28"/>
          <w:lang w:val="nb-NO" w:bidi="bn-IN"/>
        </w:rPr>
        <w:t xml:space="preserve"> </w:t>
      </w:r>
      <w:r w:rsidRPr="00502FF9">
        <w:rPr>
          <w:rFonts w:ascii="Nikosh" w:hAnsi="Nikosh" w:cs="Nikosh"/>
          <w:sz w:val="28"/>
          <w:szCs w:val="28"/>
          <w:cs/>
          <w:lang w:val="nb-NO" w:bidi="bn-IN"/>
        </w:rPr>
        <w:t>প্রধান অতিথির বক্তব্যে গৃহায়ন ও গণপূর্ত প্রতিমন্ত্রী শরীফ আহমেদ এ কথা বলেন।</w:t>
      </w:r>
    </w:p>
    <w:p w:rsidR="00101EDE" w:rsidRPr="00502FF9" w:rsidRDefault="00101EDE" w:rsidP="00101EDE">
      <w:pPr>
        <w:spacing w:after="120" w:line="240" w:lineRule="auto"/>
        <w:jc w:val="both"/>
        <w:rPr>
          <w:rFonts w:ascii="Nikosh" w:hAnsi="Nikosh" w:cs="Nikosh"/>
          <w:sz w:val="28"/>
          <w:szCs w:val="28"/>
          <w:lang w:val="nb-NO"/>
        </w:rPr>
      </w:pPr>
      <w:r w:rsidRPr="00502FF9">
        <w:rPr>
          <w:rFonts w:ascii="Nikosh" w:hAnsi="Nikosh" w:cs="Nikosh"/>
          <w:sz w:val="28"/>
          <w:szCs w:val="28"/>
          <w:lang w:val="nb-NO"/>
        </w:rPr>
        <w:tab/>
      </w:r>
      <w:r w:rsidRPr="00502FF9">
        <w:rPr>
          <w:rFonts w:ascii="Nikosh" w:hAnsi="Nikosh" w:cs="Nikosh"/>
          <w:sz w:val="28"/>
          <w:szCs w:val="28"/>
          <w:cs/>
          <w:lang w:val="nb-NO" w:bidi="bn-IN"/>
        </w:rPr>
        <w:t>প্রধানমন্ত্রীর প্রতিশ্রুত</w:t>
      </w:r>
      <w:r w:rsidRPr="00502FF9">
        <w:rPr>
          <w:rFonts w:ascii="Nikosh" w:hAnsi="Nikosh" w:cs="Nikosh"/>
          <w:sz w:val="28"/>
          <w:szCs w:val="28"/>
          <w:lang w:val="nb-NO"/>
        </w:rPr>
        <w:t xml:space="preserve"> </w:t>
      </w:r>
      <w:r w:rsidRPr="00502FF9">
        <w:rPr>
          <w:rFonts w:ascii="Nikosh" w:hAnsi="Nikosh" w:cs="Nikosh"/>
          <w:sz w:val="28"/>
          <w:szCs w:val="28"/>
          <w:cs/>
          <w:lang w:val="nb-NO" w:bidi="bn-IN"/>
        </w:rPr>
        <w:t>ভিশন ২০৪১</w:t>
      </w:r>
      <w:r w:rsidRPr="00502FF9">
        <w:rPr>
          <w:rFonts w:ascii="Nikosh" w:hAnsi="Nikosh" w:cs="Nikosh"/>
          <w:sz w:val="28"/>
          <w:szCs w:val="28"/>
          <w:lang w:val="nb-NO"/>
        </w:rPr>
        <w:t xml:space="preserve">, </w:t>
      </w:r>
      <w:r w:rsidRPr="00502FF9">
        <w:rPr>
          <w:rFonts w:ascii="Nikosh" w:hAnsi="Nikosh" w:cs="Nikosh"/>
          <w:sz w:val="28"/>
          <w:szCs w:val="28"/>
          <w:cs/>
          <w:lang w:val="nb-NO" w:bidi="bn-IN"/>
        </w:rPr>
        <w:t>টেকসই উন্নয়ন লক্ষ্যমাত্রা এবং সর্বোপরি ডেল্টা প্লান ২১০০ বাস্তবায়নে সবার ঐকান্তিক প্রচেষ্টা ও সহযোগিতা প্রয়োজন</w:t>
      </w:r>
      <w:r w:rsidRPr="00502FF9">
        <w:rPr>
          <w:rFonts w:ascii="Nikosh" w:hAnsi="Nikosh" w:cs="Nikosh"/>
          <w:sz w:val="28"/>
          <w:szCs w:val="28"/>
          <w:cs/>
          <w:lang w:val="nb-NO" w:bidi="hi-IN"/>
        </w:rPr>
        <w:t>।</w:t>
      </w:r>
      <w:r w:rsidRPr="00502FF9">
        <w:rPr>
          <w:rFonts w:ascii="Nikosh" w:hAnsi="Nikosh" w:cs="Nikosh"/>
          <w:sz w:val="28"/>
          <w:szCs w:val="28"/>
          <w:cs/>
          <w:lang w:val="nb-NO" w:bidi="bn-IN"/>
        </w:rPr>
        <w:t xml:space="preserve"> এসময়</w:t>
      </w:r>
      <w:r w:rsidRPr="00502FF9">
        <w:rPr>
          <w:rFonts w:ascii="Nikosh" w:hAnsi="Nikosh" w:cs="Nikosh"/>
          <w:sz w:val="28"/>
          <w:szCs w:val="28"/>
          <w:lang w:val="nb-NO" w:bidi="bn-IN"/>
        </w:rPr>
        <w:t xml:space="preserve"> </w:t>
      </w:r>
      <w:r w:rsidRPr="00502FF9">
        <w:rPr>
          <w:rFonts w:ascii="Nikosh" w:hAnsi="Nikosh" w:cs="Nikosh"/>
          <w:sz w:val="28"/>
          <w:szCs w:val="28"/>
          <w:cs/>
          <w:lang w:val="nb-NO" w:bidi="bn-IN"/>
        </w:rPr>
        <w:t>মন্ত্রণালয়ের কর্মকর্তা</w:t>
      </w:r>
      <w:r w:rsidRPr="00502FF9">
        <w:rPr>
          <w:rFonts w:ascii="Nikosh" w:hAnsi="Nikosh" w:cs="Nikosh"/>
          <w:sz w:val="28"/>
          <w:szCs w:val="28"/>
          <w:lang w:val="nb-NO"/>
        </w:rPr>
        <w:t>-</w:t>
      </w:r>
      <w:r w:rsidRPr="00502FF9">
        <w:rPr>
          <w:rFonts w:ascii="Nikosh" w:hAnsi="Nikosh" w:cs="Nikosh"/>
          <w:sz w:val="28"/>
          <w:szCs w:val="28"/>
          <w:cs/>
          <w:lang w:val="nb-NO" w:bidi="bn-IN"/>
        </w:rPr>
        <w:t>কর্মচারীদেরকে দুর্নীতিমুক্ত থেকে স্বচ্ছতার সাথে জনসেবার মনোভাব নিয়ে দায়ি</w:t>
      </w:r>
      <w:r>
        <w:rPr>
          <w:rFonts w:ascii="Nikosh" w:hAnsi="Nikosh" w:cs="Nikosh"/>
          <w:sz w:val="28"/>
          <w:szCs w:val="28"/>
          <w:cs/>
          <w:lang w:val="nb-NO" w:bidi="bn-IN"/>
        </w:rPr>
        <w:t>ত্ব</w:t>
      </w:r>
      <w:r w:rsidRPr="00502FF9">
        <w:rPr>
          <w:rFonts w:ascii="Nikosh" w:hAnsi="Nikosh" w:cs="Nikosh"/>
          <w:sz w:val="28"/>
          <w:szCs w:val="28"/>
          <w:cs/>
          <w:lang w:val="nb-NO" w:bidi="bn-IN"/>
        </w:rPr>
        <w:t>পালনের আহ্বান জানান</w:t>
      </w:r>
      <w:r w:rsidRPr="00502FF9">
        <w:rPr>
          <w:rFonts w:ascii="Nikosh" w:hAnsi="Nikosh" w:cs="Nikosh"/>
          <w:sz w:val="28"/>
          <w:szCs w:val="28"/>
          <w:lang w:val="nb-NO" w:bidi="bn-IN"/>
        </w:rPr>
        <w:t xml:space="preserve"> </w:t>
      </w:r>
      <w:r w:rsidRPr="00502FF9">
        <w:rPr>
          <w:rFonts w:ascii="Nikosh" w:hAnsi="Nikosh" w:cs="Nikosh"/>
          <w:sz w:val="28"/>
          <w:szCs w:val="28"/>
          <w:cs/>
          <w:lang w:val="nb-NO" w:bidi="bn-IN"/>
        </w:rPr>
        <w:t>তিনি</w:t>
      </w:r>
      <w:r w:rsidRPr="00502FF9">
        <w:rPr>
          <w:rFonts w:ascii="Nikosh" w:hAnsi="Nikosh" w:cs="Nikosh"/>
          <w:sz w:val="28"/>
          <w:szCs w:val="28"/>
          <w:cs/>
          <w:lang w:val="nb-NO" w:bidi="hi-IN"/>
        </w:rPr>
        <w:t>।</w:t>
      </w:r>
    </w:p>
    <w:p w:rsidR="00101EDE" w:rsidRPr="00502FF9" w:rsidRDefault="00101EDE" w:rsidP="00101EDE">
      <w:pPr>
        <w:spacing w:after="120" w:line="240" w:lineRule="auto"/>
        <w:jc w:val="both"/>
        <w:rPr>
          <w:rFonts w:ascii="Nikosh" w:hAnsi="Nikosh" w:cs="Nikosh"/>
          <w:sz w:val="28"/>
          <w:szCs w:val="28"/>
          <w:lang w:val="nb-NO" w:bidi="bn-IN"/>
        </w:rPr>
      </w:pPr>
      <w:r w:rsidRPr="00502FF9">
        <w:rPr>
          <w:rFonts w:ascii="Nikosh" w:hAnsi="Nikosh" w:cs="Nikosh"/>
          <w:sz w:val="28"/>
          <w:szCs w:val="28"/>
          <w:lang w:val="nb-NO"/>
        </w:rPr>
        <w:tab/>
      </w:r>
      <w:r w:rsidRPr="00502FF9">
        <w:rPr>
          <w:rFonts w:ascii="Nikosh" w:hAnsi="Nikosh" w:cs="Nikosh"/>
          <w:sz w:val="28"/>
          <w:szCs w:val="28"/>
          <w:cs/>
          <w:lang w:val="nb-NO" w:bidi="bn-IN"/>
        </w:rPr>
        <w:t>গৃহায়ন ও গণপূর্ত সচিব মো</w:t>
      </w:r>
      <w:r w:rsidRPr="00502FF9">
        <w:rPr>
          <w:rFonts w:ascii="Nikosh" w:hAnsi="Nikosh" w:cs="Nikosh"/>
          <w:sz w:val="28"/>
          <w:szCs w:val="28"/>
          <w:lang w:val="nb-NO"/>
        </w:rPr>
        <w:t xml:space="preserve">: </w:t>
      </w:r>
      <w:r w:rsidRPr="00502FF9">
        <w:rPr>
          <w:rFonts w:ascii="Nikosh" w:hAnsi="Nikosh" w:cs="Nikosh"/>
          <w:sz w:val="28"/>
          <w:szCs w:val="28"/>
          <w:cs/>
          <w:lang w:val="nb-NO" w:bidi="bn-IN"/>
        </w:rPr>
        <w:t>শহীদ উল্লা খন্দকারের</w:t>
      </w:r>
      <w:r w:rsidRPr="00502FF9">
        <w:rPr>
          <w:rFonts w:ascii="Nikosh" w:hAnsi="Nikosh" w:cs="Nikosh"/>
          <w:sz w:val="28"/>
          <w:szCs w:val="28"/>
          <w:lang w:val="nb-NO" w:bidi="bn-IN"/>
        </w:rPr>
        <w:t xml:space="preserve"> </w:t>
      </w:r>
      <w:r w:rsidRPr="00502FF9">
        <w:rPr>
          <w:rFonts w:ascii="Nikosh" w:hAnsi="Nikosh" w:cs="Nikosh"/>
          <w:sz w:val="28"/>
          <w:szCs w:val="28"/>
          <w:cs/>
          <w:lang w:val="nb-NO" w:bidi="bn-IN"/>
        </w:rPr>
        <w:t>সভাপতিত্বে</w:t>
      </w:r>
      <w:r w:rsidRPr="00502FF9">
        <w:rPr>
          <w:rFonts w:ascii="Nikosh" w:hAnsi="Nikosh" w:cs="Nikosh"/>
          <w:sz w:val="28"/>
          <w:szCs w:val="28"/>
          <w:lang w:val="nb-NO" w:bidi="bn-IN"/>
        </w:rPr>
        <w:t xml:space="preserve"> </w:t>
      </w:r>
      <w:r w:rsidRPr="00502FF9">
        <w:rPr>
          <w:rFonts w:ascii="Nikosh" w:hAnsi="Nikosh" w:cs="Nikosh"/>
          <w:sz w:val="28"/>
          <w:szCs w:val="28"/>
          <w:cs/>
          <w:lang w:val="nb-NO" w:bidi="bn-IN"/>
        </w:rPr>
        <w:t>অনুষ্ঠানে মন্ত্রণালয়ের অধীন বিভিন্ন দপ্তর সংস্থার প্রধানগণ উপস্থিত ছিলেন। এছাড়া মন্ত্রণালয়ের বিভাগ ও জেলা থেকে দপ্তর প্রধানগণ অনলাইনে যুক্ত ছিলেন।</w:t>
      </w:r>
    </w:p>
    <w:p w:rsidR="00101EDE" w:rsidRPr="00502FF9" w:rsidRDefault="00101EDE" w:rsidP="00101EDE">
      <w:pPr>
        <w:spacing w:after="120" w:line="240" w:lineRule="auto"/>
        <w:jc w:val="both"/>
        <w:rPr>
          <w:rFonts w:ascii="Nikosh" w:hAnsi="Nikosh" w:cs="Nikosh"/>
          <w:sz w:val="28"/>
          <w:szCs w:val="28"/>
          <w:lang w:val="nb-NO"/>
        </w:rPr>
      </w:pPr>
      <w:r w:rsidRPr="00502FF9">
        <w:rPr>
          <w:rFonts w:ascii="Nikosh" w:hAnsi="Nikosh" w:cs="Nikosh"/>
          <w:sz w:val="28"/>
          <w:szCs w:val="28"/>
          <w:lang w:val="nb-NO"/>
        </w:rPr>
        <w:tab/>
      </w:r>
      <w:r w:rsidRPr="00502FF9">
        <w:rPr>
          <w:rFonts w:ascii="Nikosh" w:hAnsi="Nikosh" w:cs="Nikosh"/>
          <w:sz w:val="28"/>
          <w:szCs w:val="28"/>
          <w:cs/>
          <w:lang w:val="nb-NO" w:bidi="bn-IN"/>
        </w:rPr>
        <w:t>অনুষ্ঠান শেষে প্রতিমন্ত্রী বিশ্ব বসতি দিবস উপলক্ষে গৃহায়ন ও গণপূর্ত মন্ত্রণালয় প্রকাশিত স্মরণিকার মোড়ক উন্মোচন করেন।</w:t>
      </w:r>
    </w:p>
    <w:p w:rsidR="00101EDE" w:rsidRDefault="00101EDE" w:rsidP="00101EDE">
      <w:pPr>
        <w:spacing w:after="120"/>
        <w:jc w:val="center"/>
        <w:rPr>
          <w:rFonts w:ascii="Nikosh" w:hAnsi="Nikosh" w:cs="Nikosh"/>
          <w:szCs w:val="28"/>
          <w:lang w:val="nb-NO"/>
        </w:rPr>
      </w:pPr>
      <w:r w:rsidRPr="00502FF9">
        <w:rPr>
          <w:rFonts w:ascii="Nikosh" w:hAnsi="Nikosh" w:cs="Nikosh"/>
          <w:sz w:val="28"/>
          <w:szCs w:val="28"/>
          <w:lang w:val="nb-NO"/>
        </w:rPr>
        <w:t>#</w:t>
      </w:r>
    </w:p>
    <w:p w:rsidR="00101EDE" w:rsidRPr="00C35D6D" w:rsidRDefault="00101EDE" w:rsidP="00101EDE">
      <w:pPr>
        <w:spacing w:after="120" w:line="240" w:lineRule="auto"/>
        <w:jc w:val="center"/>
        <w:rPr>
          <w:rFonts w:ascii="Nikosh" w:hAnsi="Nikosh" w:cs="Nikosh"/>
          <w:lang w:val="nb-NO"/>
        </w:rPr>
      </w:pPr>
    </w:p>
    <w:p w:rsidR="00101EDE" w:rsidRPr="00502FF9" w:rsidRDefault="00101EDE" w:rsidP="00101EDE">
      <w:pPr>
        <w:spacing w:after="120" w:line="240" w:lineRule="auto"/>
        <w:rPr>
          <w:sz w:val="28"/>
          <w:szCs w:val="28"/>
        </w:rPr>
      </w:pPr>
      <w:r w:rsidRPr="00502FF9">
        <w:rPr>
          <w:rFonts w:ascii="Nikosh" w:hAnsi="Nikosh" w:cs="Nikosh"/>
          <w:sz w:val="28"/>
          <w:szCs w:val="28"/>
          <w:cs/>
          <w:lang w:val="nb-NO" w:bidi="bn-IN"/>
        </w:rPr>
        <w:t>রেজাউল</w:t>
      </w:r>
      <w:r w:rsidRPr="00502FF9">
        <w:rPr>
          <w:rFonts w:ascii="Nikosh" w:hAnsi="Nikosh" w:cs="Nikosh"/>
          <w:sz w:val="28"/>
          <w:szCs w:val="28"/>
          <w:lang w:val="nb-NO"/>
        </w:rPr>
        <w:t>/</w:t>
      </w:r>
      <w:r w:rsidRPr="00502FF9">
        <w:rPr>
          <w:rFonts w:ascii="Nikosh" w:hAnsi="Nikosh" w:cs="Nikosh"/>
          <w:sz w:val="28"/>
          <w:szCs w:val="28"/>
          <w:cs/>
          <w:lang w:bidi="bn-IN"/>
        </w:rPr>
        <w:t>অনসূয়া</w:t>
      </w:r>
      <w:r w:rsidRPr="00502FF9">
        <w:rPr>
          <w:rFonts w:ascii="Nikosh" w:hAnsi="Nikosh" w:cs="Nikosh"/>
          <w:sz w:val="28"/>
          <w:szCs w:val="28"/>
        </w:rPr>
        <w:t>/</w:t>
      </w:r>
      <w:r w:rsidRPr="00502FF9">
        <w:rPr>
          <w:rFonts w:ascii="Nikosh" w:hAnsi="Nikosh" w:cs="Nikosh"/>
          <w:sz w:val="28"/>
          <w:szCs w:val="28"/>
          <w:cs/>
          <w:lang w:bidi="bn-IN"/>
        </w:rPr>
        <w:t>পরীক্ষিৎ</w:t>
      </w:r>
      <w:r w:rsidRPr="00502FF9">
        <w:rPr>
          <w:rFonts w:ascii="Nikosh" w:hAnsi="Nikosh" w:cs="Nikosh"/>
          <w:sz w:val="28"/>
          <w:szCs w:val="28"/>
        </w:rPr>
        <w:t>/</w:t>
      </w:r>
      <w:r>
        <w:rPr>
          <w:rFonts w:ascii="Nikosh" w:hAnsi="Nikosh" w:cs="Nikosh"/>
          <w:sz w:val="28"/>
          <w:szCs w:val="28"/>
          <w:cs/>
          <w:lang w:bidi="bn-IN"/>
        </w:rPr>
        <w:t>মামুন</w:t>
      </w:r>
      <w:r>
        <w:rPr>
          <w:rFonts w:ascii="Nikosh" w:hAnsi="Nikosh" w:cs="Nikosh"/>
          <w:sz w:val="28"/>
          <w:szCs w:val="28"/>
        </w:rPr>
        <w:t>/</w:t>
      </w:r>
      <w:r w:rsidRPr="00502FF9">
        <w:rPr>
          <w:rFonts w:ascii="Nikosh" w:hAnsi="Nikosh" w:cs="Nikosh"/>
          <w:sz w:val="28"/>
          <w:szCs w:val="28"/>
          <w:cs/>
          <w:lang w:bidi="bn-IN"/>
        </w:rPr>
        <w:t>কামাল</w:t>
      </w:r>
      <w:r w:rsidRPr="00502FF9">
        <w:rPr>
          <w:rFonts w:ascii="Nikosh" w:hAnsi="Nikosh" w:cs="Nikosh"/>
          <w:sz w:val="28"/>
          <w:szCs w:val="28"/>
        </w:rPr>
        <w:t>/</w:t>
      </w:r>
      <w:r>
        <w:rPr>
          <w:rFonts w:ascii="Nikosh" w:hAnsi="Nikosh" w:cs="Nikosh"/>
          <w:sz w:val="28"/>
          <w:szCs w:val="28"/>
          <w:cs/>
          <w:lang w:bidi="bn-IN"/>
        </w:rPr>
        <w:t>খোরশেদ</w:t>
      </w:r>
      <w:r w:rsidRPr="00502FF9">
        <w:rPr>
          <w:rFonts w:ascii="Nikosh" w:hAnsi="Nikosh" w:cs="Nikosh"/>
          <w:sz w:val="28"/>
          <w:szCs w:val="28"/>
        </w:rPr>
        <w:t>/</w:t>
      </w:r>
      <w:r w:rsidRPr="00502FF9">
        <w:rPr>
          <w:rFonts w:ascii="Nikosh" w:hAnsi="Nikosh" w:cs="Nikosh"/>
          <w:sz w:val="28"/>
          <w:szCs w:val="28"/>
          <w:cs/>
          <w:lang w:bidi="bn-IN"/>
        </w:rPr>
        <w:t>২০২০</w:t>
      </w:r>
      <w:r w:rsidRPr="00502FF9">
        <w:rPr>
          <w:rFonts w:ascii="Nikosh" w:hAnsi="Nikosh" w:cs="Nikosh"/>
          <w:sz w:val="28"/>
          <w:szCs w:val="28"/>
        </w:rPr>
        <w:t>/</w:t>
      </w:r>
      <w:r>
        <w:rPr>
          <w:rFonts w:ascii="Nikosh" w:hAnsi="Nikosh" w:cs="Nikosh"/>
          <w:sz w:val="28"/>
          <w:szCs w:val="28"/>
          <w:cs/>
          <w:lang w:bidi="bn-IN"/>
        </w:rPr>
        <w:t>১৫৩০</w:t>
      </w:r>
      <w:r w:rsidRPr="00502FF9">
        <w:rPr>
          <w:rFonts w:ascii="Nikosh" w:hAnsi="Nikosh" w:cs="Nikosh"/>
          <w:sz w:val="28"/>
          <w:szCs w:val="28"/>
          <w:cs/>
          <w:lang w:bidi="bn-IN"/>
        </w:rPr>
        <w:t xml:space="preserve">ঘণ্টা  </w:t>
      </w:r>
      <w:r w:rsidRPr="00502FF9">
        <w:rPr>
          <w:sz w:val="28"/>
          <w:szCs w:val="28"/>
        </w:rPr>
        <w:t xml:space="preserve"> </w:t>
      </w:r>
    </w:p>
    <w:p w:rsidR="00101EDE" w:rsidRDefault="00101EDE" w:rsidP="00101EDE">
      <w:pPr>
        <w:rPr>
          <w:rFonts w:ascii="Nikosh" w:hAnsi="Nikosh" w:cs="Nikosh"/>
          <w:sz w:val="28"/>
          <w:szCs w:val="28"/>
          <w:cs/>
          <w:lang w:bidi="bn-IN"/>
        </w:rPr>
      </w:pPr>
      <w:r>
        <w:rPr>
          <w:rFonts w:ascii="Nikosh" w:hAnsi="Nikosh" w:cs="Nikosh"/>
          <w:sz w:val="28"/>
          <w:szCs w:val="28"/>
          <w:cs/>
          <w:lang w:bidi="bn-IN"/>
        </w:rPr>
        <w:br w:type="page"/>
      </w:r>
    </w:p>
    <w:p w:rsidR="005A2C42" w:rsidRPr="001B2F27" w:rsidRDefault="005A2C42" w:rsidP="005A2C42">
      <w:pPr>
        <w:spacing w:after="0" w:line="240" w:lineRule="auto"/>
        <w:jc w:val="both"/>
        <w:rPr>
          <w:rFonts w:ascii="Nikosh" w:hAnsi="Nikosh" w:cs="Nikosh"/>
          <w:sz w:val="28"/>
          <w:szCs w:val="28"/>
          <w:lang w:bidi="bn-IN"/>
        </w:rPr>
      </w:pPr>
      <w:r w:rsidRPr="001B2F27">
        <w:rPr>
          <w:rFonts w:ascii="Nikosh" w:hAnsi="Nikosh" w:cs="Nikosh"/>
          <w:sz w:val="28"/>
          <w:szCs w:val="28"/>
          <w:cs/>
          <w:lang w:bidi="bn-IN"/>
        </w:rPr>
        <w:lastRenderedPageBreak/>
        <w:t>তথ্যবিবরণী</w:t>
      </w:r>
      <w:r w:rsidRPr="001B2F27">
        <w:rPr>
          <w:rFonts w:ascii="Nikosh" w:hAnsi="Nikosh" w:cs="Nikosh"/>
          <w:sz w:val="28"/>
          <w:szCs w:val="28"/>
          <w:lang w:bidi="bn-IN"/>
        </w:rPr>
        <w:t xml:space="preserve">                                               </w:t>
      </w:r>
      <w:r w:rsidRPr="001B2F27">
        <w:rPr>
          <w:rFonts w:ascii="Nikosh" w:hAnsi="Nikosh" w:cs="Nikosh"/>
          <w:sz w:val="28"/>
          <w:szCs w:val="28"/>
          <w:lang w:bidi="bn-IN"/>
        </w:rPr>
        <w:tab/>
      </w:r>
      <w:r w:rsidRPr="001B2F27">
        <w:rPr>
          <w:rFonts w:ascii="Nikosh" w:hAnsi="Nikosh" w:cs="Nikosh"/>
          <w:sz w:val="28"/>
          <w:szCs w:val="28"/>
          <w:lang w:bidi="bn-IN"/>
        </w:rPr>
        <w:tab/>
      </w:r>
      <w:r w:rsidRPr="001B2F27">
        <w:rPr>
          <w:rFonts w:ascii="Nikosh" w:hAnsi="Nikosh" w:cs="Nikosh"/>
          <w:sz w:val="28"/>
          <w:szCs w:val="28"/>
          <w:lang w:bidi="bn-IN"/>
        </w:rPr>
        <w:tab/>
      </w:r>
      <w:r w:rsidRPr="001B2F27">
        <w:rPr>
          <w:rFonts w:ascii="Nikosh" w:hAnsi="Nikosh" w:cs="Nikosh"/>
          <w:sz w:val="28"/>
          <w:szCs w:val="28"/>
          <w:lang w:bidi="bn-IN"/>
        </w:rPr>
        <w:tab/>
      </w:r>
      <w:r w:rsidRPr="001B2F27">
        <w:rPr>
          <w:rFonts w:ascii="Nikosh" w:hAnsi="Nikosh" w:cs="Nikosh"/>
          <w:sz w:val="28"/>
          <w:szCs w:val="28"/>
          <w:lang w:bidi="bn-IN"/>
        </w:rPr>
        <w:tab/>
        <w:t xml:space="preserve">    </w:t>
      </w:r>
      <w:r>
        <w:rPr>
          <w:rFonts w:ascii="Nikosh" w:hAnsi="Nikosh" w:cs="Nikosh"/>
          <w:sz w:val="28"/>
          <w:szCs w:val="28"/>
          <w:lang w:bidi="bn-IN"/>
        </w:rPr>
        <w:t xml:space="preserve">              </w:t>
      </w:r>
      <w:r w:rsidRPr="001B2F27">
        <w:rPr>
          <w:rFonts w:ascii="Nikosh" w:hAnsi="Nikosh" w:cs="Nikosh"/>
          <w:sz w:val="28"/>
          <w:szCs w:val="28"/>
          <w:lang w:bidi="bn-IN"/>
        </w:rPr>
        <w:t xml:space="preserve"> </w:t>
      </w:r>
      <w:r w:rsidRPr="001B2F27">
        <w:rPr>
          <w:rFonts w:ascii="Nikosh" w:hAnsi="Nikosh" w:cs="Nikosh"/>
          <w:sz w:val="28"/>
          <w:szCs w:val="28"/>
          <w:cs/>
          <w:lang w:bidi="bn-IN"/>
        </w:rPr>
        <w:t>নম্বর</w:t>
      </w:r>
      <w:r w:rsidRPr="001B2F27">
        <w:rPr>
          <w:rFonts w:ascii="Nikosh" w:hAnsi="Nikosh" w:cs="Nikosh"/>
          <w:sz w:val="28"/>
          <w:szCs w:val="28"/>
          <w:lang w:bidi="bn-IN"/>
        </w:rPr>
        <w:t xml:space="preserve"> : </w:t>
      </w:r>
      <w:r w:rsidRPr="001B2F27">
        <w:rPr>
          <w:rFonts w:ascii="Nikosh" w:hAnsi="Nikosh" w:cs="Nikosh"/>
          <w:sz w:val="28"/>
          <w:szCs w:val="28"/>
          <w:cs/>
          <w:lang w:bidi="bn-IN"/>
        </w:rPr>
        <w:t>৩৭</w:t>
      </w:r>
      <w:r>
        <w:rPr>
          <w:rFonts w:ascii="Nikosh" w:hAnsi="Nikosh" w:cs="Nikosh"/>
          <w:sz w:val="28"/>
          <w:szCs w:val="28"/>
          <w:cs/>
          <w:lang w:bidi="bn-IN"/>
        </w:rPr>
        <w:t>৫৭</w:t>
      </w:r>
    </w:p>
    <w:p w:rsidR="005A2C42" w:rsidRPr="001B2F27" w:rsidRDefault="005A2C42" w:rsidP="005A2C42">
      <w:pPr>
        <w:shd w:val="clear" w:color="auto" w:fill="FFFFFF"/>
        <w:spacing w:after="0" w:line="240" w:lineRule="auto"/>
        <w:jc w:val="both"/>
        <w:rPr>
          <w:rFonts w:ascii="Nikosh" w:eastAsia="Times New Roman" w:hAnsi="Nikosh" w:cs="Nikosh"/>
          <w:color w:val="222222"/>
          <w:sz w:val="14"/>
          <w:szCs w:val="28"/>
        </w:rPr>
      </w:pPr>
    </w:p>
    <w:p w:rsidR="005A2C42" w:rsidRPr="002D2A90" w:rsidRDefault="005A2C42" w:rsidP="005A2C42">
      <w:pPr>
        <w:shd w:val="clear" w:color="auto" w:fill="FFFFFF"/>
        <w:spacing w:after="0" w:line="240" w:lineRule="auto"/>
        <w:jc w:val="both"/>
        <w:rPr>
          <w:rFonts w:ascii="Nikosh" w:eastAsia="Times New Roman" w:hAnsi="Nikosh" w:cs="Nikosh"/>
          <w:color w:val="222222"/>
          <w:sz w:val="2"/>
          <w:szCs w:val="14"/>
        </w:rPr>
      </w:pPr>
    </w:p>
    <w:p w:rsidR="005A2C42" w:rsidRPr="001B2F27" w:rsidRDefault="005A2C42" w:rsidP="005A2C42">
      <w:pPr>
        <w:shd w:val="clear" w:color="auto" w:fill="FFFFFF"/>
        <w:spacing w:after="0" w:line="240" w:lineRule="auto"/>
        <w:jc w:val="both"/>
        <w:rPr>
          <w:rFonts w:ascii="Nikosh" w:eastAsia="Times New Roman" w:hAnsi="Nikosh" w:cs="Nikosh"/>
          <w:color w:val="222222"/>
          <w:sz w:val="12"/>
          <w:szCs w:val="28"/>
        </w:rPr>
      </w:pPr>
    </w:p>
    <w:p w:rsidR="005A2C42" w:rsidRPr="002D2A90" w:rsidRDefault="005A2C42" w:rsidP="005A2C42">
      <w:pPr>
        <w:shd w:val="clear" w:color="auto" w:fill="FFFFFF"/>
        <w:spacing w:after="120" w:line="240" w:lineRule="auto"/>
        <w:jc w:val="center"/>
        <w:rPr>
          <w:rFonts w:ascii="Nikosh" w:hAnsi="Nikosh" w:cs="Nikosh"/>
          <w:b/>
          <w:bCs/>
          <w:sz w:val="28"/>
          <w:szCs w:val="28"/>
          <w:lang w:bidi="bn-IN"/>
        </w:rPr>
      </w:pPr>
      <w:r w:rsidRPr="002D2A90">
        <w:rPr>
          <w:rFonts w:ascii="Nikosh" w:hAnsi="Nikosh" w:cs="Nikosh"/>
          <w:b/>
          <w:bCs/>
          <w:sz w:val="28"/>
          <w:szCs w:val="28"/>
          <w:cs/>
          <w:lang w:bidi="bn-IN"/>
        </w:rPr>
        <w:t>যাত্রী</w:t>
      </w:r>
      <w:r w:rsidRPr="002D2A90">
        <w:rPr>
          <w:rFonts w:ascii="Nikosh" w:hAnsi="Nikosh" w:cs="Nikosh"/>
          <w:b/>
          <w:bCs/>
          <w:sz w:val="28"/>
          <w:szCs w:val="28"/>
          <w:lang w:bidi="bn-IN"/>
        </w:rPr>
        <w:t xml:space="preserve"> </w:t>
      </w:r>
      <w:r w:rsidRPr="002D2A90">
        <w:rPr>
          <w:rFonts w:ascii="Nikosh" w:hAnsi="Nikosh" w:cs="Nikosh"/>
          <w:b/>
          <w:bCs/>
          <w:sz w:val="28"/>
          <w:szCs w:val="28"/>
          <w:cs/>
          <w:lang w:bidi="bn-IN"/>
        </w:rPr>
        <w:t>ব্যতীত</w:t>
      </w:r>
      <w:r w:rsidRPr="002D2A90">
        <w:rPr>
          <w:rFonts w:ascii="Nikosh" w:hAnsi="Nikosh" w:cs="Nikosh"/>
          <w:b/>
          <w:bCs/>
          <w:sz w:val="28"/>
          <w:szCs w:val="28"/>
          <w:lang w:bidi="bn-IN"/>
        </w:rPr>
        <w:t xml:space="preserve"> </w:t>
      </w:r>
      <w:r w:rsidRPr="002D2A90">
        <w:rPr>
          <w:rFonts w:ascii="Nikosh" w:hAnsi="Nikosh" w:cs="Nikosh"/>
          <w:b/>
          <w:bCs/>
          <w:sz w:val="28"/>
          <w:szCs w:val="28"/>
          <w:cs/>
          <w:lang w:bidi="bn-IN"/>
        </w:rPr>
        <w:t>বিমান</w:t>
      </w:r>
      <w:r w:rsidRPr="002D2A90">
        <w:rPr>
          <w:rFonts w:ascii="Nikosh" w:hAnsi="Nikosh" w:cs="Nikosh"/>
          <w:b/>
          <w:bCs/>
          <w:sz w:val="28"/>
          <w:szCs w:val="28"/>
          <w:lang w:bidi="bn-IN"/>
        </w:rPr>
        <w:t xml:space="preserve"> </w:t>
      </w:r>
      <w:r w:rsidRPr="002D2A90">
        <w:rPr>
          <w:rFonts w:ascii="Nikosh" w:hAnsi="Nikosh" w:cs="Nikosh"/>
          <w:b/>
          <w:bCs/>
          <w:sz w:val="28"/>
          <w:szCs w:val="28"/>
          <w:cs/>
          <w:lang w:bidi="bn-IN"/>
        </w:rPr>
        <w:t>অফিসে</w:t>
      </w:r>
      <w:r w:rsidRPr="002D2A90">
        <w:rPr>
          <w:rFonts w:ascii="Nikosh" w:hAnsi="Nikosh" w:cs="Nikosh"/>
          <w:b/>
          <w:bCs/>
          <w:sz w:val="28"/>
          <w:szCs w:val="28"/>
          <w:lang w:bidi="bn-IN"/>
        </w:rPr>
        <w:t xml:space="preserve"> </w:t>
      </w:r>
      <w:r>
        <w:rPr>
          <w:rFonts w:ascii="Nikosh" w:hAnsi="Nikosh" w:cs="Nikosh"/>
          <w:b/>
          <w:bCs/>
          <w:sz w:val="28"/>
          <w:szCs w:val="28"/>
          <w:cs/>
          <w:lang w:bidi="bn-IN"/>
        </w:rPr>
        <w:t>ভি</w:t>
      </w:r>
      <w:r w:rsidRPr="002D2A90">
        <w:rPr>
          <w:rFonts w:ascii="Nikosh" w:hAnsi="Nikosh" w:cs="Nikosh"/>
          <w:b/>
          <w:bCs/>
          <w:sz w:val="28"/>
          <w:szCs w:val="28"/>
          <w:cs/>
          <w:lang w:bidi="bn-IN"/>
        </w:rPr>
        <w:t>ড়</w:t>
      </w:r>
      <w:r w:rsidRPr="002D2A90">
        <w:rPr>
          <w:rFonts w:ascii="Nikosh" w:hAnsi="Nikosh" w:cs="Nikosh"/>
          <w:b/>
          <w:bCs/>
          <w:sz w:val="28"/>
          <w:szCs w:val="28"/>
          <w:lang w:bidi="bn-IN"/>
        </w:rPr>
        <w:t xml:space="preserve"> </w:t>
      </w:r>
      <w:r w:rsidRPr="002D2A90">
        <w:rPr>
          <w:rFonts w:ascii="Nikosh" w:hAnsi="Nikosh" w:cs="Nikosh"/>
          <w:b/>
          <w:bCs/>
          <w:sz w:val="28"/>
          <w:szCs w:val="28"/>
          <w:cs/>
          <w:lang w:bidi="bn-IN"/>
        </w:rPr>
        <w:t>না</w:t>
      </w:r>
      <w:r w:rsidRPr="002D2A90">
        <w:rPr>
          <w:rFonts w:ascii="Nikosh" w:hAnsi="Nikosh" w:cs="Nikosh"/>
          <w:b/>
          <w:bCs/>
          <w:sz w:val="28"/>
          <w:szCs w:val="28"/>
          <w:lang w:bidi="bn-IN"/>
        </w:rPr>
        <w:t xml:space="preserve"> </w:t>
      </w:r>
      <w:r w:rsidRPr="002D2A90">
        <w:rPr>
          <w:rFonts w:ascii="Nikosh" w:hAnsi="Nikosh" w:cs="Nikosh"/>
          <w:b/>
          <w:bCs/>
          <w:sz w:val="28"/>
          <w:szCs w:val="28"/>
          <w:cs/>
          <w:lang w:bidi="bn-IN"/>
        </w:rPr>
        <w:t>করার</w:t>
      </w:r>
      <w:r w:rsidRPr="002D2A90">
        <w:rPr>
          <w:rFonts w:ascii="Nikosh" w:hAnsi="Nikosh" w:cs="Nikosh"/>
          <w:b/>
          <w:bCs/>
          <w:sz w:val="28"/>
          <w:szCs w:val="28"/>
          <w:lang w:bidi="bn-IN"/>
        </w:rPr>
        <w:t xml:space="preserve"> </w:t>
      </w:r>
      <w:r w:rsidRPr="002D2A90">
        <w:rPr>
          <w:rFonts w:ascii="Nikosh" w:hAnsi="Nikosh" w:cs="Nikosh"/>
          <w:b/>
          <w:bCs/>
          <w:sz w:val="28"/>
          <w:szCs w:val="28"/>
          <w:cs/>
          <w:lang w:bidi="bn-IN"/>
        </w:rPr>
        <w:t>অনুরোধ</w:t>
      </w:r>
    </w:p>
    <w:p w:rsidR="005A2C42" w:rsidRPr="002D2A90" w:rsidRDefault="005A2C42" w:rsidP="005A2C42">
      <w:pPr>
        <w:shd w:val="clear" w:color="auto" w:fill="FFFFFF"/>
        <w:spacing w:after="120" w:line="240" w:lineRule="auto"/>
        <w:jc w:val="both"/>
        <w:rPr>
          <w:rFonts w:ascii="Nikosh" w:hAnsi="Nikosh" w:cs="Nikosh"/>
          <w:sz w:val="10"/>
          <w:szCs w:val="10"/>
          <w:lang w:bidi="bn-IN"/>
        </w:rPr>
      </w:pPr>
    </w:p>
    <w:p w:rsidR="005A2C42" w:rsidRDefault="005A2C42" w:rsidP="005A2C42">
      <w:pPr>
        <w:shd w:val="clear" w:color="auto" w:fill="FFFFFF"/>
        <w:spacing w:after="120" w:line="240" w:lineRule="auto"/>
        <w:jc w:val="both"/>
        <w:rPr>
          <w:rFonts w:ascii="Nikosh" w:hAnsi="Nikosh" w:cs="Nikosh"/>
          <w:color w:val="222222"/>
          <w:sz w:val="28"/>
          <w:szCs w:val="28"/>
        </w:rPr>
      </w:pPr>
      <w:r w:rsidRPr="001B2F27">
        <w:rPr>
          <w:rFonts w:ascii="Nikosh" w:hAnsi="Nikosh" w:cs="Nikosh"/>
          <w:sz w:val="28"/>
          <w:szCs w:val="28"/>
          <w:cs/>
          <w:lang w:bidi="bn-IN"/>
        </w:rPr>
        <w:t>ঢাকা</w:t>
      </w:r>
      <w:r w:rsidRPr="001B2F27">
        <w:rPr>
          <w:rFonts w:ascii="Nikosh" w:hAnsi="Nikosh" w:cs="Nikosh"/>
          <w:color w:val="222222"/>
          <w:sz w:val="28"/>
          <w:szCs w:val="28"/>
        </w:rPr>
        <w:t>,</w:t>
      </w:r>
      <w:r w:rsidRPr="001B2F27">
        <w:rPr>
          <w:rFonts w:ascii="Nikosh" w:hAnsi="Nikosh" w:cs="Nikosh"/>
          <w:sz w:val="28"/>
          <w:szCs w:val="28"/>
          <w:cs/>
          <w:lang w:bidi="bn-IN"/>
        </w:rPr>
        <w:t xml:space="preserve"> </w:t>
      </w:r>
      <w:r>
        <w:rPr>
          <w:rFonts w:ascii="Nikosh" w:hAnsi="Nikosh" w:cs="Nikosh"/>
          <w:sz w:val="28"/>
          <w:szCs w:val="28"/>
          <w:cs/>
          <w:lang w:bidi="bn-IN"/>
        </w:rPr>
        <w:t>২০</w:t>
      </w:r>
      <w:r w:rsidRPr="001B2F27">
        <w:rPr>
          <w:rFonts w:ascii="Nikosh" w:hAnsi="Nikosh" w:cs="Nikosh"/>
          <w:sz w:val="28"/>
          <w:szCs w:val="28"/>
          <w:cs/>
          <w:lang w:bidi="bn-IN"/>
        </w:rPr>
        <w:t xml:space="preserve"> আশ্বিন </w:t>
      </w:r>
      <w:r w:rsidRPr="001B2F27">
        <w:rPr>
          <w:rFonts w:ascii="Nikosh" w:hAnsi="Nikosh" w:cs="Nikosh"/>
          <w:sz w:val="28"/>
          <w:szCs w:val="28"/>
          <w:lang w:bidi="bn-IN"/>
        </w:rPr>
        <w:t>(</w:t>
      </w:r>
      <w:r>
        <w:rPr>
          <w:rFonts w:ascii="Nikosh" w:hAnsi="Nikosh" w:cs="Nikosh"/>
          <w:sz w:val="28"/>
          <w:szCs w:val="28"/>
          <w:cs/>
          <w:lang w:bidi="bn-IN"/>
        </w:rPr>
        <w:t>৫</w:t>
      </w:r>
      <w:r>
        <w:rPr>
          <w:rFonts w:ascii="Nikosh" w:hAnsi="Nikosh" w:cs="Nikosh"/>
          <w:sz w:val="28"/>
          <w:szCs w:val="28"/>
          <w:lang w:bidi="bn-IN"/>
        </w:rPr>
        <w:t xml:space="preserve"> </w:t>
      </w:r>
      <w:r w:rsidRPr="001B2F27">
        <w:rPr>
          <w:rFonts w:ascii="Nikosh" w:hAnsi="Nikosh" w:cs="Nikosh"/>
          <w:sz w:val="28"/>
          <w:szCs w:val="28"/>
          <w:cs/>
          <w:lang w:bidi="bn-IN"/>
        </w:rPr>
        <w:t>অক্টোবর</w:t>
      </w:r>
      <w:r w:rsidRPr="001B2F27">
        <w:rPr>
          <w:rFonts w:ascii="Nikosh" w:hAnsi="Nikosh" w:cs="Nikosh"/>
          <w:sz w:val="28"/>
          <w:szCs w:val="28"/>
          <w:lang w:bidi="bn-IN"/>
        </w:rPr>
        <w:t xml:space="preserve">) : </w:t>
      </w:r>
      <w:r w:rsidRPr="001B2F27">
        <w:rPr>
          <w:rFonts w:ascii="Nikosh" w:hAnsi="Nikosh" w:cs="Nikosh"/>
          <w:color w:val="222222"/>
          <w:sz w:val="28"/>
          <w:szCs w:val="28"/>
        </w:rPr>
        <w:t>  </w:t>
      </w:r>
    </w:p>
    <w:p w:rsidR="005A2C42" w:rsidRPr="00F7503B" w:rsidRDefault="005A2C42" w:rsidP="005A2C42">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Pr>
          <w:rFonts w:ascii="Nikosh" w:eastAsia="Times New Roman" w:hAnsi="Nikosh" w:cs="Nikosh"/>
          <w:color w:val="222222"/>
          <w:sz w:val="28"/>
          <w:szCs w:val="28"/>
          <w:cs/>
          <w:lang w:bidi="bn-BD"/>
        </w:rPr>
        <w:t>যাত্রী ব্যতিত অন্য কাউকে</w:t>
      </w:r>
      <w:r w:rsidRPr="00511EE7">
        <w:rPr>
          <w:rFonts w:ascii="Nikosh" w:eastAsia="Times New Roman" w:hAnsi="Nikosh" w:cs="Nikosh"/>
          <w:color w:val="222222"/>
          <w:sz w:val="28"/>
          <w:szCs w:val="28"/>
          <w:cs/>
          <w:lang w:bidi="bn-BD"/>
        </w:rPr>
        <w:t xml:space="preserve"> এ</w:t>
      </w:r>
      <w:r>
        <w:rPr>
          <w:rFonts w:ascii="Nikosh" w:eastAsia="Times New Roman" w:hAnsi="Nikosh" w:cs="Nikosh"/>
          <w:color w:val="222222"/>
          <w:sz w:val="28"/>
          <w:szCs w:val="28"/>
          <w:cs/>
          <w:lang w:bidi="bn-BD"/>
        </w:rPr>
        <w:t>য়া</w:t>
      </w:r>
      <w:r w:rsidRPr="00511EE7">
        <w:rPr>
          <w:rFonts w:ascii="Nikosh" w:eastAsia="Times New Roman" w:hAnsi="Nikosh" w:cs="Nikosh"/>
          <w:color w:val="222222"/>
          <w:sz w:val="28"/>
          <w:szCs w:val="28"/>
          <w:cs/>
          <w:lang w:bidi="bn-BD"/>
        </w:rPr>
        <w:t xml:space="preserve">রলাইন্স অফিসে </w:t>
      </w:r>
      <w:r>
        <w:rPr>
          <w:rFonts w:ascii="Nikosh" w:eastAsia="Times New Roman" w:hAnsi="Nikosh" w:cs="Nikosh"/>
          <w:color w:val="222222"/>
          <w:sz w:val="28"/>
          <w:szCs w:val="28"/>
          <w:cs/>
          <w:lang w:bidi="bn-BD"/>
        </w:rPr>
        <w:t>ভিড়</w:t>
      </w:r>
      <w:r w:rsidRPr="00511EE7">
        <w:rPr>
          <w:rFonts w:ascii="Nikosh" w:eastAsia="Times New Roman" w:hAnsi="Nikosh" w:cs="Nikosh"/>
          <w:color w:val="222222"/>
          <w:sz w:val="28"/>
          <w:szCs w:val="28"/>
          <w:cs/>
          <w:lang w:bidi="bn-BD"/>
        </w:rPr>
        <w:t xml:space="preserve"> না করার</w:t>
      </w:r>
      <w:r w:rsidRPr="00511EE7">
        <w:rPr>
          <w:rFonts w:ascii="Nikosh" w:eastAsia="Times New Roman" w:hAnsi="Nikosh" w:cs="Nikosh"/>
          <w:color w:val="222222"/>
          <w:sz w:val="28"/>
          <w:szCs w:val="28"/>
          <w:lang w:bidi="bn-BD"/>
        </w:rPr>
        <w:t xml:space="preserve">  </w:t>
      </w:r>
      <w:r w:rsidRPr="00511EE7">
        <w:rPr>
          <w:rFonts w:ascii="Nikosh" w:eastAsia="Times New Roman" w:hAnsi="Nikosh" w:cs="Nikosh"/>
          <w:color w:val="222222"/>
          <w:sz w:val="28"/>
          <w:szCs w:val="28"/>
          <w:cs/>
          <w:lang w:bidi="bn-BD"/>
        </w:rPr>
        <w:t xml:space="preserve">জন্য </w:t>
      </w:r>
      <w:r>
        <w:rPr>
          <w:rFonts w:ascii="Nikosh" w:eastAsia="Times New Roman" w:hAnsi="Nikosh" w:cs="Nikosh"/>
          <w:color w:val="222222"/>
          <w:sz w:val="28"/>
          <w:szCs w:val="28"/>
          <w:cs/>
          <w:lang w:bidi="bn-BD"/>
        </w:rPr>
        <w:t xml:space="preserve">সর্বসাধারণের প্রতি </w:t>
      </w:r>
      <w:r w:rsidRPr="00511EE7">
        <w:rPr>
          <w:rFonts w:ascii="Nikosh" w:eastAsia="Times New Roman" w:hAnsi="Nikosh" w:cs="Nikosh"/>
          <w:color w:val="222222"/>
          <w:sz w:val="28"/>
          <w:szCs w:val="28"/>
          <w:cs/>
          <w:lang w:bidi="bn-BD"/>
        </w:rPr>
        <w:t xml:space="preserve">অনুরোধ </w:t>
      </w:r>
      <w:r>
        <w:rPr>
          <w:rFonts w:ascii="Nikosh" w:eastAsia="Times New Roman" w:hAnsi="Nikosh" w:cs="Nikosh"/>
          <w:color w:val="222222"/>
          <w:sz w:val="28"/>
          <w:szCs w:val="28"/>
          <w:cs/>
          <w:lang w:bidi="bn-BD"/>
        </w:rPr>
        <w:t xml:space="preserve">জানিয়েছে </w:t>
      </w:r>
      <w:r w:rsidRPr="00511EE7">
        <w:rPr>
          <w:rFonts w:ascii="Nikosh" w:eastAsia="Times New Roman" w:hAnsi="Nikosh" w:cs="Nikosh"/>
          <w:color w:val="222222"/>
          <w:sz w:val="28"/>
          <w:szCs w:val="28"/>
          <w:cs/>
          <w:lang w:bidi="bn-BD"/>
        </w:rPr>
        <w:t>বিমান বাংলাদেশ এ</w:t>
      </w:r>
      <w:r>
        <w:rPr>
          <w:rFonts w:ascii="Nikosh" w:eastAsia="Times New Roman" w:hAnsi="Nikosh" w:cs="Nikosh"/>
          <w:color w:val="222222"/>
          <w:sz w:val="28"/>
          <w:szCs w:val="28"/>
          <w:cs/>
          <w:lang w:bidi="bn-BD"/>
        </w:rPr>
        <w:t>য়া</w:t>
      </w:r>
      <w:r w:rsidRPr="00511EE7">
        <w:rPr>
          <w:rFonts w:ascii="Nikosh" w:eastAsia="Times New Roman" w:hAnsi="Nikosh" w:cs="Nikosh"/>
          <w:color w:val="222222"/>
          <w:sz w:val="28"/>
          <w:szCs w:val="28"/>
          <w:cs/>
          <w:lang w:bidi="bn-BD"/>
        </w:rPr>
        <w:t>রলাইন্স</w:t>
      </w:r>
      <w:r>
        <w:rPr>
          <w:rFonts w:ascii="Nikosh" w:eastAsia="Times New Roman" w:hAnsi="Nikosh" w:cs="Nikosh"/>
          <w:color w:val="222222"/>
          <w:sz w:val="28"/>
          <w:szCs w:val="28"/>
          <w:cs/>
          <w:lang w:bidi="hi-IN"/>
        </w:rPr>
        <w:t>।</w:t>
      </w:r>
    </w:p>
    <w:p w:rsidR="005A2C42" w:rsidRPr="00511EE7" w:rsidRDefault="005A2C42" w:rsidP="005A2C42">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511EE7">
        <w:rPr>
          <w:rFonts w:ascii="Nikosh" w:eastAsia="Times New Roman" w:hAnsi="Nikosh" w:cs="Nikosh"/>
          <w:color w:val="222222"/>
          <w:sz w:val="28"/>
          <w:szCs w:val="28"/>
          <w:cs/>
          <w:lang w:bidi="bn-BD"/>
        </w:rPr>
        <w:t>কোভিড-১৯ এর কা</w:t>
      </w:r>
      <w:r>
        <w:rPr>
          <w:rFonts w:ascii="Nikosh" w:eastAsia="Times New Roman" w:hAnsi="Nikosh" w:cs="Nikosh"/>
          <w:color w:val="222222"/>
          <w:sz w:val="28"/>
          <w:szCs w:val="28"/>
          <w:cs/>
          <w:lang w:bidi="bn-BD"/>
        </w:rPr>
        <w:t>রণে ঢাকা থেকে সৌদি আরবে গমনকারী যাত্রী পরিবহণে যে</w:t>
      </w:r>
      <w:r w:rsidRPr="00511EE7">
        <w:rPr>
          <w:rFonts w:ascii="Nikosh" w:eastAsia="Times New Roman" w:hAnsi="Nikosh" w:cs="Nikosh"/>
          <w:color w:val="222222"/>
          <w:sz w:val="28"/>
          <w:szCs w:val="28"/>
          <w:cs/>
          <w:lang w:bidi="bn-BD"/>
        </w:rPr>
        <w:t xml:space="preserve"> বাধ্যবাধকতা </w:t>
      </w:r>
      <w:r>
        <w:rPr>
          <w:rFonts w:ascii="Nikosh" w:eastAsia="Times New Roman" w:hAnsi="Nikosh" w:cs="Nikosh"/>
          <w:color w:val="222222"/>
          <w:sz w:val="28"/>
          <w:szCs w:val="28"/>
          <w:cs/>
          <w:lang w:bidi="bn-BD"/>
        </w:rPr>
        <w:t>ছিল ইতোমধ্যে তা শিথিল করেছে বাংলাদেশ বিমান চলাচল কর্তৃপক্ষ</w:t>
      </w:r>
      <w:r w:rsidRPr="00511EE7">
        <w:rPr>
          <w:rFonts w:ascii="Nikosh" w:eastAsia="Times New Roman" w:hAnsi="Nikosh" w:cs="Nikosh"/>
          <w:color w:val="222222"/>
          <w:sz w:val="28"/>
          <w:szCs w:val="28"/>
          <w:cs/>
          <w:lang w:bidi="hi-IN"/>
        </w:rPr>
        <w:t>।</w:t>
      </w:r>
      <w:r w:rsidRPr="00511EE7">
        <w:rPr>
          <w:rFonts w:ascii="Nikosh" w:eastAsia="Times New Roman" w:hAnsi="Nikosh" w:cs="Nikosh"/>
          <w:color w:val="222222"/>
          <w:sz w:val="28"/>
          <w:szCs w:val="28"/>
          <w:lang w:bidi="bn-BD"/>
        </w:rPr>
        <w:t> </w:t>
      </w:r>
      <w:r>
        <w:rPr>
          <w:rFonts w:ascii="Nikosh" w:eastAsia="Times New Roman" w:hAnsi="Nikosh" w:cs="Nikosh"/>
          <w:color w:val="222222"/>
          <w:sz w:val="28"/>
          <w:szCs w:val="28"/>
          <w:lang w:bidi="bn-BD"/>
        </w:rPr>
        <w:t xml:space="preserve"> </w:t>
      </w:r>
    </w:p>
    <w:p w:rsidR="005A2C42" w:rsidRDefault="005A2C42" w:rsidP="005A2C42">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511EE7">
        <w:rPr>
          <w:rFonts w:ascii="Nikosh" w:eastAsia="Times New Roman" w:hAnsi="Nikosh" w:cs="Nikosh"/>
          <w:color w:val="222222"/>
          <w:sz w:val="28"/>
          <w:szCs w:val="28"/>
          <w:cs/>
          <w:lang w:bidi="bn-BD"/>
        </w:rPr>
        <w:t>ঢাকা থেকে</w:t>
      </w:r>
      <w:r>
        <w:rPr>
          <w:rFonts w:ascii="Nikosh" w:eastAsia="Times New Roman" w:hAnsi="Nikosh" w:cs="Nikosh"/>
          <w:color w:val="222222"/>
          <w:sz w:val="28"/>
          <w:szCs w:val="28"/>
          <w:lang w:bidi="bn-BD"/>
        </w:rPr>
        <w:t xml:space="preserve"> </w:t>
      </w:r>
      <w:r w:rsidRPr="00511EE7">
        <w:rPr>
          <w:rFonts w:ascii="Nikosh" w:eastAsia="Times New Roman" w:hAnsi="Nikosh" w:cs="Nikosh"/>
          <w:color w:val="222222"/>
          <w:sz w:val="28"/>
          <w:szCs w:val="28"/>
          <w:cs/>
          <w:lang w:bidi="bn-BD"/>
        </w:rPr>
        <w:t xml:space="preserve">সৌদি আরবগামী যাত্রীদের দ্রুত </w:t>
      </w:r>
      <w:r>
        <w:rPr>
          <w:rFonts w:ascii="Nikosh" w:eastAsia="Times New Roman" w:hAnsi="Nikosh" w:cs="Nikosh"/>
          <w:color w:val="222222"/>
          <w:sz w:val="28"/>
          <w:szCs w:val="28"/>
          <w:cs/>
          <w:lang w:bidi="bn-BD"/>
        </w:rPr>
        <w:t xml:space="preserve">ফিরে </w:t>
      </w:r>
      <w:r w:rsidRPr="00511EE7">
        <w:rPr>
          <w:rFonts w:ascii="Nikosh" w:eastAsia="Times New Roman" w:hAnsi="Nikosh" w:cs="Nikosh"/>
          <w:color w:val="222222"/>
          <w:sz w:val="28"/>
          <w:szCs w:val="28"/>
          <w:cs/>
          <w:lang w:bidi="bn-BD"/>
        </w:rPr>
        <w:t xml:space="preserve">যাওয়ার স্বার্থে </w:t>
      </w:r>
      <w:r>
        <w:rPr>
          <w:rFonts w:ascii="Nikosh" w:eastAsia="Times New Roman" w:hAnsi="Nikosh" w:cs="Nikosh"/>
          <w:color w:val="222222"/>
          <w:sz w:val="28"/>
          <w:szCs w:val="28"/>
          <w:cs/>
          <w:lang w:bidi="bn-BD"/>
        </w:rPr>
        <w:t>গত ৪ অক্টোবর</w:t>
      </w:r>
      <w:r w:rsidRPr="00511EE7">
        <w:rPr>
          <w:rFonts w:ascii="Nikosh" w:eastAsia="Times New Roman" w:hAnsi="Nikosh" w:cs="Nikosh"/>
          <w:color w:val="222222"/>
          <w:sz w:val="28"/>
          <w:szCs w:val="28"/>
          <w:cs/>
          <w:lang w:bidi="bn-BD"/>
        </w:rPr>
        <w:t xml:space="preserve"> জারিকৃত আদেশে</w:t>
      </w:r>
      <w:r w:rsidRPr="00511EE7">
        <w:rPr>
          <w:rFonts w:ascii="Nikosh" w:eastAsia="Times New Roman" w:hAnsi="Nikosh" w:cs="Nikosh"/>
          <w:color w:val="222222"/>
          <w:sz w:val="28"/>
          <w:szCs w:val="28"/>
          <w:lang w:bidi="bn-BD"/>
        </w:rPr>
        <w:t> </w:t>
      </w:r>
      <w:r w:rsidRPr="00511EE7">
        <w:rPr>
          <w:rFonts w:ascii="Nikosh" w:eastAsia="Times New Roman" w:hAnsi="Nikosh" w:cs="Nikosh"/>
          <w:color w:val="222222"/>
          <w:sz w:val="28"/>
          <w:szCs w:val="28"/>
          <w:cs/>
          <w:lang w:bidi="bn-BD"/>
        </w:rPr>
        <w:t xml:space="preserve">২৪ অক্টোবর </w:t>
      </w:r>
      <w:r>
        <w:rPr>
          <w:rFonts w:ascii="Nikosh" w:eastAsia="Times New Roman" w:hAnsi="Nikosh" w:cs="Nikosh"/>
          <w:color w:val="222222"/>
          <w:sz w:val="28"/>
          <w:szCs w:val="28"/>
          <w:cs/>
          <w:lang w:bidi="bn-BD"/>
        </w:rPr>
        <w:t>পর্যন্ত এ নিয়ম শিথিল করা হয়েছে</w:t>
      </w:r>
      <w:r w:rsidRPr="00511EE7">
        <w:rPr>
          <w:rFonts w:ascii="Nikosh" w:eastAsia="Times New Roman" w:hAnsi="Nikosh" w:cs="Nikosh"/>
          <w:color w:val="222222"/>
          <w:sz w:val="28"/>
          <w:szCs w:val="28"/>
          <w:cs/>
          <w:lang w:bidi="hi-IN"/>
        </w:rPr>
        <w:t xml:space="preserve">। </w:t>
      </w:r>
    </w:p>
    <w:p w:rsidR="005A2C42" w:rsidRPr="00511EE7" w:rsidRDefault="005A2C42" w:rsidP="005A2C42">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511EE7">
        <w:rPr>
          <w:rFonts w:ascii="Nikosh" w:eastAsia="Times New Roman" w:hAnsi="Nikosh" w:cs="Nikosh"/>
          <w:color w:val="222222"/>
          <w:sz w:val="28"/>
          <w:szCs w:val="28"/>
          <w:cs/>
          <w:lang w:bidi="bn-BD"/>
        </w:rPr>
        <w:t>এখন সৌদি আরবগামী ফ্লাইটে ইকোনমি ক্লাসের শেষ সারি এবং বিজনেস ক্লাসের ১টি আসন ব্যতিত সকল আসনে যাত্রী</w:t>
      </w:r>
      <w:r w:rsidRPr="00511EE7">
        <w:rPr>
          <w:rFonts w:ascii="Nikosh" w:eastAsia="Times New Roman" w:hAnsi="Nikosh" w:cs="Nikosh"/>
          <w:color w:val="222222"/>
          <w:sz w:val="28"/>
          <w:szCs w:val="28"/>
          <w:lang w:bidi="bn-BD"/>
        </w:rPr>
        <w:t> </w:t>
      </w:r>
      <w:r w:rsidRPr="00511EE7">
        <w:rPr>
          <w:rFonts w:ascii="Nikosh" w:eastAsia="Times New Roman" w:hAnsi="Nikosh" w:cs="Nikosh"/>
          <w:color w:val="222222"/>
          <w:sz w:val="28"/>
          <w:szCs w:val="28"/>
          <w:cs/>
          <w:lang w:bidi="bn-BD"/>
        </w:rPr>
        <w:t>পরিবহণ করা যাবে। এতে সৌদি আরবগামী বিমান বাংলাদেশ এ</w:t>
      </w:r>
      <w:r>
        <w:rPr>
          <w:rFonts w:ascii="Nikosh" w:eastAsia="Times New Roman" w:hAnsi="Nikosh" w:cs="Nikosh"/>
          <w:color w:val="222222"/>
          <w:sz w:val="28"/>
          <w:szCs w:val="28"/>
          <w:cs/>
          <w:lang w:bidi="bn-BD"/>
        </w:rPr>
        <w:t>য়া</w:t>
      </w:r>
      <w:r w:rsidRPr="00511EE7">
        <w:rPr>
          <w:rFonts w:ascii="Nikosh" w:eastAsia="Times New Roman" w:hAnsi="Nikosh" w:cs="Nikosh"/>
          <w:color w:val="222222"/>
          <w:sz w:val="28"/>
          <w:szCs w:val="28"/>
          <w:cs/>
          <w:lang w:bidi="bn-BD"/>
        </w:rPr>
        <w:t>রলাইন্স ও</w:t>
      </w:r>
      <w:r w:rsidRPr="00511EE7">
        <w:rPr>
          <w:rFonts w:ascii="Nikosh" w:eastAsia="Times New Roman" w:hAnsi="Nikosh" w:cs="Nikosh"/>
          <w:color w:val="222222"/>
          <w:sz w:val="28"/>
          <w:szCs w:val="28"/>
          <w:lang w:bidi="bn-BD"/>
        </w:rPr>
        <w:t> </w:t>
      </w:r>
      <w:r w:rsidRPr="00511EE7">
        <w:rPr>
          <w:rFonts w:ascii="Nikosh" w:eastAsia="Times New Roman" w:hAnsi="Nikosh" w:cs="Nikosh"/>
          <w:color w:val="222222"/>
          <w:sz w:val="28"/>
          <w:szCs w:val="28"/>
          <w:cs/>
          <w:lang w:bidi="bn-BD"/>
        </w:rPr>
        <w:t>সাউদি</w:t>
      </w:r>
      <w:r>
        <w:rPr>
          <w:rFonts w:ascii="Nikosh" w:eastAsia="Times New Roman" w:hAnsi="Nikosh" w:cs="Nikosh"/>
          <w:color w:val="222222"/>
          <w:sz w:val="28"/>
          <w:szCs w:val="28"/>
          <w:cs/>
          <w:lang w:bidi="bn-BD"/>
        </w:rPr>
        <w:t>য়া</w:t>
      </w:r>
      <w:r w:rsidRPr="00511EE7">
        <w:rPr>
          <w:rFonts w:ascii="Nikosh" w:eastAsia="Times New Roman" w:hAnsi="Nikosh" w:cs="Nikosh"/>
          <w:color w:val="222222"/>
          <w:sz w:val="28"/>
          <w:szCs w:val="28"/>
          <w:cs/>
          <w:lang w:bidi="bn-BD"/>
        </w:rPr>
        <w:t xml:space="preserve"> এ</w:t>
      </w:r>
      <w:r>
        <w:rPr>
          <w:rFonts w:ascii="Nikosh" w:eastAsia="Times New Roman" w:hAnsi="Nikosh" w:cs="Nikosh"/>
          <w:color w:val="222222"/>
          <w:sz w:val="28"/>
          <w:szCs w:val="28"/>
          <w:cs/>
          <w:lang w:bidi="bn-BD"/>
        </w:rPr>
        <w:t>য়া</w:t>
      </w:r>
      <w:r w:rsidRPr="00511EE7">
        <w:rPr>
          <w:rFonts w:ascii="Nikosh" w:eastAsia="Times New Roman" w:hAnsi="Nikosh" w:cs="Nikosh"/>
          <w:color w:val="222222"/>
          <w:sz w:val="28"/>
          <w:szCs w:val="28"/>
          <w:cs/>
          <w:lang w:bidi="bn-BD"/>
        </w:rPr>
        <w:t>রলাই</w:t>
      </w:r>
      <w:r>
        <w:rPr>
          <w:rFonts w:ascii="Nikosh" w:eastAsia="Times New Roman" w:hAnsi="Nikosh" w:cs="Nikosh"/>
          <w:color w:val="222222"/>
          <w:sz w:val="28"/>
          <w:szCs w:val="28"/>
          <w:cs/>
          <w:lang w:bidi="bn-BD"/>
        </w:rPr>
        <w:t>ন্সের ফ্লাইটে আসন সংখ্যা বৃদ্ধি হয়েছে। ফলে</w:t>
      </w:r>
      <w:r w:rsidRPr="00511EE7">
        <w:rPr>
          <w:rFonts w:ascii="Nikosh" w:eastAsia="Times New Roman" w:hAnsi="Nikosh" w:cs="Nikosh"/>
          <w:color w:val="222222"/>
          <w:sz w:val="28"/>
          <w:szCs w:val="28"/>
          <w:cs/>
          <w:lang w:bidi="bn-BD"/>
        </w:rPr>
        <w:t xml:space="preserve"> সে দেশে </w:t>
      </w:r>
      <w:r>
        <w:rPr>
          <w:rFonts w:ascii="Nikosh" w:eastAsia="Times New Roman" w:hAnsi="Nikosh" w:cs="Nikosh"/>
          <w:color w:val="222222"/>
          <w:sz w:val="28"/>
          <w:szCs w:val="28"/>
          <w:cs/>
          <w:lang w:bidi="bn-BD"/>
        </w:rPr>
        <w:t>ফিরে যাওয়ার অনুমতি</w:t>
      </w:r>
      <w:r w:rsidRPr="00511EE7">
        <w:rPr>
          <w:rFonts w:ascii="Nikosh" w:eastAsia="Times New Roman" w:hAnsi="Nikosh" w:cs="Nikosh"/>
          <w:color w:val="222222"/>
          <w:sz w:val="28"/>
          <w:szCs w:val="28"/>
          <w:cs/>
          <w:lang w:bidi="bn-BD"/>
        </w:rPr>
        <w:t>প্রা</w:t>
      </w:r>
      <w:r>
        <w:rPr>
          <w:rFonts w:ascii="Nikosh" w:eastAsia="Times New Roman" w:hAnsi="Nikosh" w:cs="Nikosh"/>
          <w:color w:val="222222"/>
          <w:sz w:val="28"/>
          <w:szCs w:val="28"/>
          <w:cs/>
          <w:lang w:bidi="bn-BD"/>
        </w:rPr>
        <w:t>প্ত যাত্রীদের পরিবহনে অনিশ্চয়তা</w:t>
      </w:r>
      <w:r w:rsidRPr="00511EE7">
        <w:rPr>
          <w:rFonts w:ascii="Nikosh" w:eastAsia="Times New Roman" w:hAnsi="Nikosh" w:cs="Nikosh"/>
          <w:color w:val="222222"/>
          <w:sz w:val="28"/>
          <w:szCs w:val="28"/>
          <w:cs/>
          <w:lang w:bidi="bn-BD"/>
        </w:rPr>
        <w:t xml:space="preserve"> দূর </w:t>
      </w:r>
      <w:r>
        <w:rPr>
          <w:rFonts w:ascii="Nikosh" w:eastAsia="Times New Roman" w:hAnsi="Nikosh" w:cs="Nikosh"/>
          <w:color w:val="222222"/>
          <w:sz w:val="28"/>
          <w:szCs w:val="28"/>
          <w:cs/>
          <w:lang w:bidi="bn-BD"/>
        </w:rPr>
        <w:t>হয়েছে</w:t>
      </w:r>
      <w:r w:rsidRPr="00511EE7">
        <w:rPr>
          <w:rFonts w:ascii="Nikosh" w:eastAsia="Times New Roman" w:hAnsi="Nikosh" w:cs="Nikosh"/>
          <w:color w:val="222222"/>
          <w:sz w:val="28"/>
          <w:szCs w:val="28"/>
          <w:cs/>
          <w:lang w:bidi="hi-IN"/>
        </w:rPr>
        <w:t>।</w:t>
      </w:r>
      <w:r w:rsidRPr="00511EE7">
        <w:rPr>
          <w:rFonts w:ascii="Nikosh" w:eastAsia="Times New Roman" w:hAnsi="Nikosh" w:cs="Nikosh"/>
          <w:color w:val="222222"/>
          <w:sz w:val="28"/>
          <w:szCs w:val="28"/>
          <w:lang w:bidi="bn-BD"/>
        </w:rPr>
        <w:t> </w:t>
      </w:r>
    </w:p>
    <w:p w:rsidR="005A2C42" w:rsidRPr="00511EE7" w:rsidRDefault="005A2C42" w:rsidP="005A2C42">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Pr>
          <w:rFonts w:ascii="Nikosh" w:eastAsia="Times New Roman" w:hAnsi="Nikosh" w:cs="Nikosh"/>
          <w:color w:val="222222"/>
          <w:sz w:val="28"/>
          <w:szCs w:val="28"/>
          <w:cs/>
          <w:lang w:bidi="bn-BD"/>
        </w:rPr>
        <w:t>বিমান বাংলাদেশ এয়ার</w:t>
      </w:r>
      <w:r w:rsidRPr="00511EE7">
        <w:rPr>
          <w:rFonts w:ascii="Nikosh" w:eastAsia="Times New Roman" w:hAnsi="Nikosh" w:cs="Nikosh"/>
          <w:color w:val="222222"/>
          <w:sz w:val="28"/>
          <w:szCs w:val="28"/>
          <w:cs/>
          <w:lang w:bidi="bn-BD"/>
        </w:rPr>
        <w:t>লাইনস পুরাতন টিকিটধারী সম্মানিত যাত্রীদের ধারাবাহিকভাবে কোনরকম চার্জ ব্যতিত আসন বরাদ্দ করছে।</w:t>
      </w:r>
      <w:r w:rsidRPr="00511EE7">
        <w:rPr>
          <w:rFonts w:ascii="Nikosh" w:eastAsia="Times New Roman" w:hAnsi="Nikosh" w:cs="Nikosh"/>
          <w:color w:val="222222"/>
          <w:sz w:val="28"/>
          <w:szCs w:val="28"/>
          <w:lang w:bidi="bn-BD"/>
        </w:rPr>
        <w:t> </w:t>
      </w:r>
    </w:p>
    <w:p w:rsidR="005A2C42" w:rsidRPr="00811523" w:rsidRDefault="005A2C42" w:rsidP="005A2C42">
      <w:pPr>
        <w:shd w:val="clear" w:color="auto" w:fill="FFFFFF"/>
        <w:spacing w:after="120" w:line="240" w:lineRule="auto"/>
        <w:jc w:val="center"/>
        <w:rPr>
          <w:rFonts w:ascii="Nikosh" w:hAnsi="Nikosh" w:cs="Nikosh"/>
          <w:sz w:val="28"/>
          <w:szCs w:val="28"/>
          <w:lang w:bidi="bn-IN"/>
        </w:rPr>
      </w:pPr>
      <w:r w:rsidRPr="007475DF">
        <w:rPr>
          <w:rFonts w:ascii="Nikosh" w:hAnsi="Nikosh" w:cs="Nikosh"/>
          <w:sz w:val="28"/>
          <w:szCs w:val="28"/>
          <w:lang w:bidi="bn-IN"/>
        </w:rPr>
        <w:t>#</w:t>
      </w:r>
    </w:p>
    <w:p w:rsidR="005A2C42" w:rsidRPr="00CF4BE9" w:rsidRDefault="005A2C42" w:rsidP="005A2C42">
      <w:pPr>
        <w:spacing w:after="0" w:line="240" w:lineRule="auto"/>
        <w:jc w:val="both"/>
        <w:rPr>
          <w:rFonts w:ascii="NikoshBAN" w:eastAsia="Times New Roman" w:hAnsi="NikoshBAN" w:cs="NikoshBAN"/>
          <w:sz w:val="28"/>
          <w:szCs w:val="28"/>
        </w:rPr>
      </w:pPr>
      <w:r w:rsidRPr="005A6424">
        <w:rPr>
          <w:rFonts w:ascii="Nikosh" w:eastAsia="Times New Roman" w:hAnsi="Nikosh" w:cs="Nikosh"/>
          <w:color w:val="222222"/>
          <w:sz w:val="28"/>
          <w:szCs w:val="28"/>
          <w:cs/>
          <w:lang w:bidi="bn-IN"/>
        </w:rPr>
        <w:t>তানভীর</w:t>
      </w:r>
      <w:r>
        <w:rPr>
          <w:rFonts w:ascii="NikoshBAN" w:hAnsi="NikoshBAN" w:cs="NikoshBAN"/>
          <w:sz w:val="28"/>
          <w:szCs w:val="28"/>
          <w:lang w:val="nb-NO"/>
        </w:rPr>
        <w:t>/</w:t>
      </w:r>
      <w:r>
        <w:rPr>
          <w:rFonts w:ascii="NikoshBAN" w:hAnsi="NikoshBAN" w:cs="NikoshBAN"/>
          <w:sz w:val="28"/>
          <w:szCs w:val="28"/>
          <w:cs/>
          <w:lang w:val="nb-NO" w:bidi="bn-IN"/>
        </w:rPr>
        <w:t>অনসূয়া</w:t>
      </w:r>
      <w:r>
        <w:rPr>
          <w:rFonts w:ascii="NikoshBAN" w:hAnsi="NikoshBAN" w:cs="NikoshBAN"/>
          <w:sz w:val="28"/>
          <w:szCs w:val="28"/>
          <w:lang w:val="nb-NO"/>
        </w:rPr>
        <w:t>/</w:t>
      </w:r>
      <w:r>
        <w:rPr>
          <w:rFonts w:ascii="NikoshBAN" w:hAnsi="NikoshBAN" w:cs="NikoshBAN"/>
          <w:sz w:val="28"/>
          <w:szCs w:val="28"/>
          <w:cs/>
          <w:lang w:val="nb-NO" w:bidi="bn-IN"/>
        </w:rPr>
        <w:t>পরীক্ষিৎ</w:t>
      </w:r>
      <w:r>
        <w:rPr>
          <w:rFonts w:ascii="NikoshBAN" w:hAnsi="NikoshBAN" w:cs="NikoshBAN"/>
          <w:sz w:val="28"/>
          <w:szCs w:val="28"/>
          <w:lang w:val="nb-NO"/>
        </w:rPr>
        <w:t>/</w:t>
      </w:r>
      <w:r>
        <w:rPr>
          <w:rFonts w:ascii="NikoshBAN" w:hAnsi="NikoshBAN" w:cs="NikoshBAN"/>
          <w:sz w:val="28"/>
          <w:szCs w:val="28"/>
          <w:cs/>
          <w:lang w:val="nb-NO" w:bidi="bn-IN"/>
        </w:rPr>
        <w:t>কামাল</w:t>
      </w:r>
      <w:r>
        <w:rPr>
          <w:rFonts w:ascii="NikoshBAN" w:hAnsi="NikoshBAN" w:cs="NikoshBAN"/>
          <w:sz w:val="28"/>
          <w:szCs w:val="28"/>
          <w:lang w:val="nb-NO"/>
        </w:rPr>
        <w:t>/</w:t>
      </w:r>
      <w:r>
        <w:rPr>
          <w:rFonts w:ascii="NikoshBAN" w:hAnsi="NikoshBAN" w:cs="NikoshBAN"/>
          <w:sz w:val="28"/>
          <w:szCs w:val="28"/>
          <w:cs/>
          <w:lang w:val="nb-NO" w:bidi="bn-IN"/>
        </w:rPr>
        <w:t>খোরশেদ</w:t>
      </w:r>
      <w:r>
        <w:rPr>
          <w:rFonts w:ascii="NikoshBAN" w:hAnsi="NikoshBAN" w:cs="NikoshBAN"/>
          <w:sz w:val="28"/>
          <w:szCs w:val="28"/>
          <w:lang w:val="nb-NO"/>
        </w:rPr>
        <w:t>/</w:t>
      </w:r>
      <w:r>
        <w:rPr>
          <w:rFonts w:ascii="NikoshBAN" w:hAnsi="NikoshBAN" w:cs="NikoshBAN"/>
          <w:sz w:val="28"/>
          <w:szCs w:val="28"/>
          <w:cs/>
          <w:lang w:val="nb-NO" w:bidi="bn-IN"/>
        </w:rPr>
        <w:t>২০২০</w:t>
      </w:r>
      <w:r>
        <w:rPr>
          <w:rFonts w:ascii="NikoshBAN" w:hAnsi="NikoshBAN" w:cs="NikoshBAN"/>
          <w:sz w:val="28"/>
          <w:szCs w:val="28"/>
          <w:lang w:val="nb-NO"/>
        </w:rPr>
        <w:t>/</w:t>
      </w:r>
      <w:r>
        <w:rPr>
          <w:rFonts w:ascii="NikoshBAN" w:hAnsi="NikoshBAN" w:cs="NikoshBAN"/>
          <w:sz w:val="28"/>
          <w:szCs w:val="28"/>
          <w:cs/>
          <w:lang w:val="nb-NO" w:bidi="bn-IN"/>
        </w:rPr>
        <w:t>১২১</w:t>
      </w:r>
      <w:r>
        <w:rPr>
          <w:rFonts w:ascii="NikoshBAN" w:hAnsi="NikoshBAN" w:cs="NikoshBAN"/>
          <w:sz w:val="28"/>
          <w:szCs w:val="28"/>
          <w:lang w:val="nb-NO"/>
        </w:rPr>
        <w:t xml:space="preserve">0 </w:t>
      </w:r>
      <w:r>
        <w:rPr>
          <w:rFonts w:ascii="NikoshBAN" w:hAnsi="NikoshBAN" w:cs="NikoshBAN"/>
          <w:sz w:val="28"/>
          <w:szCs w:val="28"/>
          <w:cs/>
          <w:lang w:val="nb-NO" w:bidi="bn-IN"/>
        </w:rPr>
        <w:t>ঘণ্টা</w:t>
      </w:r>
      <w:r>
        <w:rPr>
          <w:rFonts w:ascii="NikoshBAN" w:hAnsi="NikoshBAN" w:cs="NikoshBAN"/>
          <w:sz w:val="28"/>
          <w:szCs w:val="28"/>
          <w:lang w:val="nb-NO"/>
        </w:rPr>
        <w:tab/>
        <w:t xml:space="preserve"> </w:t>
      </w:r>
    </w:p>
    <w:p w:rsidR="005A2C42" w:rsidRDefault="005A2C42">
      <w:pPr>
        <w:rPr>
          <w:rFonts w:ascii="Nikosh" w:eastAsiaTheme="minorHAnsi" w:hAnsi="Nikosh" w:cs="Nikosh"/>
          <w:sz w:val="28"/>
          <w:szCs w:val="28"/>
          <w:lang w:val="nb-NO"/>
        </w:rPr>
      </w:pPr>
      <w:r>
        <w:rPr>
          <w:rFonts w:ascii="Nikosh" w:hAnsi="Nikosh" w:cs="Nikosh"/>
          <w:sz w:val="28"/>
          <w:szCs w:val="28"/>
          <w:lang w:val="nb-NO"/>
        </w:rPr>
        <w:br w:type="page"/>
      </w:r>
    </w:p>
    <w:p w:rsidR="00674CAC" w:rsidRPr="00812E5F" w:rsidRDefault="00674CAC" w:rsidP="00674CAC">
      <w:pPr>
        <w:pStyle w:val="PlainText"/>
        <w:spacing w:after="240"/>
        <w:rPr>
          <w:rFonts w:ascii="Nikosh" w:hAnsi="Nikosh" w:cs="Nikosh"/>
          <w:sz w:val="28"/>
          <w:szCs w:val="28"/>
          <w:lang w:val="nb-NO"/>
        </w:rPr>
      </w:pPr>
      <w:r w:rsidRPr="00812E5F">
        <w:rPr>
          <w:rFonts w:ascii="Nikosh" w:hAnsi="Nikosh" w:cs="Nikosh"/>
          <w:sz w:val="28"/>
          <w:szCs w:val="28"/>
          <w:cs/>
          <w:lang w:val="nb-NO" w:bidi="bn-IN"/>
        </w:rPr>
        <w:lastRenderedPageBreak/>
        <w:t>তথ্যবিবরণী</w:t>
      </w:r>
      <w:r w:rsidRPr="00812E5F">
        <w:rPr>
          <w:rFonts w:ascii="Nikosh" w:hAnsi="Nikosh" w:cs="Nikosh"/>
          <w:sz w:val="28"/>
          <w:szCs w:val="28"/>
          <w:lang w:val="nb-NO"/>
        </w:rPr>
        <w:tab/>
      </w:r>
      <w:r w:rsidRPr="00812E5F">
        <w:rPr>
          <w:rFonts w:ascii="Nikosh" w:hAnsi="Nikosh" w:cs="Nikosh"/>
          <w:sz w:val="28"/>
          <w:szCs w:val="28"/>
          <w:lang w:val="nb-NO"/>
        </w:rPr>
        <w:tab/>
      </w:r>
      <w:r w:rsidRPr="00812E5F">
        <w:rPr>
          <w:rFonts w:ascii="Nikosh" w:hAnsi="Nikosh" w:cs="Nikosh"/>
          <w:sz w:val="28"/>
          <w:szCs w:val="28"/>
          <w:lang w:val="nb-NO"/>
        </w:rPr>
        <w:tab/>
      </w:r>
      <w:r w:rsidRPr="00812E5F">
        <w:rPr>
          <w:rFonts w:ascii="Nikosh" w:hAnsi="Nikosh" w:cs="Nikosh"/>
          <w:sz w:val="28"/>
          <w:szCs w:val="28"/>
          <w:lang w:val="nb-NO"/>
        </w:rPr>
        <w:tab/>
      </w:r>
      <w:r w:rsidRPr="00812E5F">
        <w:rPr>
          <w:rFonts w:ascii="Nikosh" w:hAnsi="Nikosh" w:cs="Nikosh"/>
          <w:sz w:val="28"/>
          <w:szCs w:val="28"/>
          <w:lang w:val="nb-NO"/>
        </w:rPr>
        <w:tab/>
      </w:r>
      <w:r w:rsidRPr="00812E5F">
        <w:rPr>
          <w:rFonts w:ascii="Nikosh" w:hAnsi="Nikosh" w:cs="Nikosh"/>
          <w:sz w:val="28"/>
          <w:szCs w:val="28"/>
          <w:lang w:val="nb-NO"/>
        </w:rPr>
        <w:tab/>
        <w:t xml:space="preserve">                                            </w:t>
      </w:r>
      <w:r>
        <w:rPr>
          <w:rFonts w:ascii="Nikosh" w:hAnsi="Nikosh" w:cs="Nikosh"/>
          <w:sz w:val="28"/>
          <w:szCs w:val="28"/>
          <w:lang w:val="nb-NO"/>
        </w:rPr>
        <w:t xml:space="preserve">     </w:t>
      </w:r>
      <w:r w:rsidRPr="00812E5F">
        <w:rPr>
          <w:rFonts w:ascii="Nikosh" w:hAnsi="Nikosh" w:cs="Nikosh"/>
          <w:sz w:val="28"/>
          <w:szCs w:val="28"/>
          <w:lang w:val="nb-NO"/>
        </w:rPr>
        <w:t xml:space="preserve"> </w:t>
      </w:r>
      <w:r w:rsidRPr="00812E5F">
        <w:rPr>
          <w:rFonts w:ascii="Nikosh" w:hAnsi="Nikosh" w:cs="Nikosh"/>
          <w:sz w:val="28"/>
          <w:szCs w:val="28"/>
          <w:cs/>
          <w:lang w:val="nb-NO" w:bidi="bn-IN"/>
        </w:rPr>
        <w:t>নম্বর</w:t>
      </w:r>
      <w:r w:rsidRPr="00812E5F">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৩৭৫৬</w:t>
      </w:r>
      <w:r w:rsidRPr="00812E5F">
        <w:rPr>
          <w:rFonts w:ascii="Nikosh" w:hAnsi="Nikosh" w:cs="Nikosh"/>
          <w:sz w:val="28"/>
          <w:szCs w:val="28"/>
          <w:lang w:val="nb-NO"/>
        </w:rPr>
        <w:t xml:space="preserve"> </w:t>
      </w:r>
    </w:p>
    <w:p w:rsidR="00674CAC" w:rsidRDefault="00674CAC" w:rsidP="00674CAC">
      <w:pPr>
        <w:pStyle w:val="NormalWeb"/>
        <w:spacing w:before="0" w:beforeAutospacing="0" w:after="0" w:afterAutospacing="0"/>
        <w:jc w:val="center"/>
        <w:rPr>
          <w:rFonts w:ascii="Nikosh" w:hAnsi="Nikosh" w:cs="Nikosh"/>
          <w:b/>
          <w:sz w:val="28"/>
          <w:szCs w:val="28"/>
        </w:rPr>
      </w:pPr>
      <w:r w:rsidRPr="00AC26FF">
        <w:rPr>
          <w:rFonts w:ascii="Nikosh" w:hAnsi="Nikosh" w:cs="Nikosh" w:hint="cs"/>
          <w:b/>
          <w:bCs/>
          <w:sz w:val="28"/>
          <w:szCs w:val="28"/>
          <w:cs/>
          <w:lang w:val="nb-NO" w:bidi="bn-IN"/>
        </w:rPr>
        <w:t>জাতীয়</w:t>
      </w:r>
      <w:r w:rsidRPr="00AC26FF">
        <w:rPr>
          <w:rFonts w:ascii="Nikosh" w:hAnsi="Nikosh" w:cs="Nikosh"/>
          <w:b/>
          <w:sz w:val="28"/>
          <w:szCs w:val="28"/>
          <w:lang w:val="nb-NO"/>
        </w:rPr>
        <w:t xml:space="preserve"> </w:t>
      </w:r>
      <w:r w:rsidRPr="00AC26FF">
        <w:rPr>
          <w:rFonts w:ascii="Nikosh" w:hAnsi="Nikosh" w:cs="Nikosh" w:hint="cs"/>
          <w:b/>
          <w:bCs/>
          <w:sz w:val="28"/>
          <w:szCs w:val="28"/>
          <w:cs/>
          <w:lang w:val="nb-NO" w:bidi="bn-IN"/>
        </w:rPr>
        <w:t>কন্যাশিশু</w:t>
      </w:r>
      <w:r w:rsidRPr="00AC26FF">
        <w:rPr>
          <w:rFonts w:ascii="Nikosh" w:hAnsi="Nikosh" w:cs="Nikosh"/>
          <w:b/>
          <w:sz w:val="28"/>
          <w:szCs w:val="28"/>
          <w:lang w:val="nb-NO"/>
        </w:rPr>
        <w:t xml:space="preserve"> </w:t>
      </w:r>
      <w:r w:rsidRPr="00AC26FF">
        <w:rPr>
          <w:rFonts w:ascii="Nikosh" w:hAnsi="Nikosh" w:cs="Nikosh" w:hint="cs"/>
          <w:b/>
          <w:bCs/>
          <w:sz w:val="28"/>
          <w:szCs w:val="28"/>
          <w:cs/>
          <w:lang w:val="nb-NO" w:bidi="bn-IN"/>
        </w:rPr>
        <w:t>দিব</w:t>
      </w:r>
      <w:r>
        <w:rPr>
          <w:rFonts w:ascii="Nikosh" w:hAnsi="Nikosh" w:cs="Nikosh"/>
          <w:b/>
          <w:bCs/>
          <w:sz w:val="28"/>
          <w:szCs w:val="28"/>
          <w:cs/>
          <w:lang w:val="nb-NO" w:bidi="bn-IN"/>
        </w:rPr>
        <w:t xml:space="preserve">সে </w:t>
      </w:r>
      <w:r>
        <w:rPr>
          <w:rFonts w:ascii="Nikosh" w:hAnsi="Nikosh" w:cs="Nikosh"/>
          <w:b/>
          <w:bCs/>
          <w:sz w:val="28"/>
          <w:szCs w:val="28"/>
          <w:cs/>
          <w:lang w:bidi="bn-IN"/>
        </w:rPr>
        <w:t xml:space="preserve">প্রধানমন্ত্রীর বাণী </w:t>
      </w:r>
    </w:p>
    <w:p w:rsidR="00674CAC" w:rsidRPr="0002718A" w:rsidRDefault="00674CAC" w:rsidP="00674CAC">
      <w:pPr>
        <w:pStyle w:val="PlainText"/>
        <w:spacing w:after="120"/>
        <w:rPr>
          <w:rFonts w:ascii="Nikosh" w:hAnsi="Nikosh" w:cs="Nikosh"/>
          <w:sz w:val="6"/>
          <w:szCs w:val="28"/>
          <w:lang w:val="nb-NO"/>
        </w:rPr>
      </w:pPr>
    </w:p>
    <w:p w:rsidR="00674CAC" w:rsidRDefault="00674CAC" w:rsidP="00674CAC">
      <w:pPr>
        <w:pStyle w:val="PlainText"/>
        <w:spacing w:after="120"/>
        <w:rPr>
          <w:rFonts w:ascii="Nikosh" w:hAnsi="Nikosh" w:cs="Nikosh"/>
          <w:sz w:val="28"/>
          <w:szCs w:val="28"/>
          <w:lang w:val="nb-NO"/>
        </w:rPr>
      </w:pPr>
      <w:r w:rsidRPr="00812E5F">
        <w:rPr>
          <w:rFonts w:ascii="Nikosh" w:hAnsi="Nikosh" w:cs="Nikosh"/>
          <w:sz w:val="28"/>
          <w:szCs w:val="28"/>
          <w:cs/>
          <w:lang w:val="nb-NO" w:bidi="bn-IN"/>
        </w:rPr>
        <w:t>ঢাকা</w:t>
      </w:r>
      <w:r w:rsidRPr="00812E5F">
        <w:rPr>
          <w:rFonts w:ascii="Nikosh" w:hAnsi="Nikosh" w:cs="Nikosh"/>
          <w:sz w:val="28"/>
          <w:szCs w:val="28"/>
          <w:lang w:val="nb-NO"/>
        </w:rPr>
        <w:t xml:space="preserve">, </w:t>
      </w:r>
      <w:r>
        <w:rPr>
          <w:rFonts w:ascii="Nikosh" w:hAnsi="Nikosh" w:cs="Nikosh"/>
          <w:sz w:val="28"/>
          <w:szCs w:val="28"/>
          <w:cs/>
          <w:lang w:val="nb-NO" w:bidi="bn-IN"/>
        </w:rPr>
        <w:t>২০</w:t>
      </w:r>
      <w:r w:rsidRPr="00812E5F">
        <w:rPr>
          <w:rFonts w:ascii="Nikosh" w:hAnsi="Nikosh" w:cs="Nikosh"/>
          <w:sz w:val="28"/>
          <w:szCs w:val="28"/>
          <w:lang w:val="nb-NO"/>
        </w:rPr>
        <w:t xml:space="preserve"> </w:t>
      </w:r>
      <w:r w:rsidRPr="00812E5F">
        <w:rPr>
          <w:rFonts w:ascii="Nikosh" w:hAnsi="Nikosh" w:cs="Nikosh"/>
          <w:sz w:val="28"/>
          <w:szCs w:val="28"/>
          <w:cs/>
          <w:lang w:val="nb-NO" w:bidi="bn-IN"/>
        </w:rPr>
        <w:t>আশ্বিন</w:t>
      </w:r>
      <w:r w:rsidRPr="00812E5F">
        <w:rPr>
          <w:rFonts w:ascii="Nikosh" w:hAnsi="Nikosh" w:cs="Nikosh"/>
          <w:sz w:val="28"/>
          <w:szCs w:val="28"/>
          <w:lang w:val="nb-NO"/>
        </w:rPr>
        <w:t xml:space="preserve"> (</w:t>
      </w:r>
      <w:r>
        <w:rPr>
          <w:rFonts w:ascii="Nikosh" w:hAnsi="Nikosh" w:cs="Nikosh"/>
          <w:sz w:val="28"/>
          <w:szCs w:val="28"/>
          <w:cs/>
          <w:lang w:val="nb-NO" w:bidi="bn-IN"/>
        </w:rPr>
        <w:t>৫</w:t>
      </w:r>
      <w:r w:rsidRPr="00812E5F">
        <w:rPr>
          <w:rFonts w:ascii="Nikosh" w:hAnsi="Nikosh" w:cs="Nikosh"/>
          <w:sz w:val="28"/>
          <w:szCs w:val="28"/>
          <w:lang w:val="nb-NO"/>
        </w:rPr>
        <w:t xml:space="preserve"> </w:t>
      </w:r>
      <w:r>
        <w:rPr>
          <w:rFonts w:ascii="Nikosh" w:hAnsi="Nikosh" w:cs="Nikosh"/>
          <w:sz w:val="28"/>
          <w:szCs w:val="28"/>
          <w:cs/>
          <w:lang w:val="nb-NO" w:bidi="bn-IN"/>
        </w:rPr>
        <w:t>অক্টোবর</w:t>
      </w:r>
      <w:r w:rsidRPr="00812E5F">
        <w:rPr>
          <w:rFonts w:ascii="Nikosh" w:hAnsi="Nikosh" w:cs="Nikosh"/>
          <w:sz w:val="28"/>
          <w:szCs w:val="28"/>
          <w:lang w:val="nb-NO"/>
        </w:rPr>
        <w:t xml:space="preserve">): </w:t>
      </w:r>
    </w:p>
    <w:p w:rsidR="00674CAC" w:rsidRDefault="00674CAC" w:rsidP="00674CAC">
      <w:pPr>
        <w:pStyle w:val="PlainText"/>
        <w:spacing w:after="120"/>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rPr>
        <w:t xml:space="preserve"> </w:t>
      </w:r>
      <w:r w:rsidRPr="00212F29">
        <w:rPr>
          <w:rFonts w:ascii="Nikosh" w:hAnsi="Nikosh" w:cs="Nikosh" w:hint="cs"/>
          <w:sz w:val="28"/>
          <w:szCs w:val="28"/>
          <w:cs/>
          <w:lang w:val="nb-NO" w:bidi="bn-IN"/>
        </w:rPr>
        <w:t>জাতীয়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কন্যাশিশু</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দিবস</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উপলক্ষ্যে</w:t>
      </w:r>
      <w:r w:rsidRPr="00212F29">
        <w:rPr>
          <w:rFonts w:ascii="Nikosh" w:hAnsi="Nikosh" w:cs="Nikosh"/>
          <w:sz w:val="28"/>
          <w:szCs w:val="28"/>
          <w:lang w:val="nb-NO"/>
        </w:rPr>
        <w:t xml:space="preserve"> </w:t>
      </w:r>
      <w:r>
        <w:rPr>
          <w:rFonts w:ascii="Nikosh" w:hAnsi="Nikosh" w:cs="Nikosh"/>
          <w:sz w:val="28"/>
          <w:szCs w:val="28"/>
          <w:cs/>
          <w:lang w:val="nb-NO" w:bidi="bn-IN"/>
        </w:rPr>
        <w:t>নিম্নোক্ত</w:t>
      </w:r>
      <w:r>
        <w:rPr>
          <w:rFonts w:ascii="Nikosh" w:hAnsi="Nikosh" w:cs="Nikosh"/>
          <w:sz w:val="28"/>
          <w:szCs w:val="28"/>
          <w:lang w:val="nb-NO"/>
        </w:rPr>
        <w:t xml:space="preserve"> </w:t>
      </w:r>
      <w:r>
        <w:rPr>
          <w:rFonts w:ascii="Nikosh" w:hAnsi="Nikosh" w:cs="Nikosh"/>
          <w:sz w:val="28"/>
          <w:szCs w:val="28"/>
          <w:cs/>
          <w:lang w:val="nb-NO" w:bidi="bn-IN"/>
        </w:rPr>
        <w:t>বাণী</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lang w:val="nb-NO"/>
        </w:rPr>
        <w:t xml:space="preserve"> :</w:t>
      </w:r>
    </w:p>
    <w:p w:rsidR="00674CAC" w:rsidRPr="00212F29" w:rsidRDefault="00674CAC" w:rsidP="00674CAC">
      <w:pPr>
        <w:pStyle w:val="PlainText"/>
        <w:spacing w:after="120"/>
        <w:rPr>
          <w:rFonts w:ascii="Nikosh" w:hAnsi="Nikosh" w:cs="Nikosh"/>
          <w:sz w:val="28"/>
          <w:szCs w:val="28"/>
          <w:lang w:val="nb-NO"/>
        </w:rPr>
      </w:pPr>
      <w:r>
        <w:rPr>
          <w:rFonts w:ascii="Nikosh" w:hAnsi="Nikosh" w:cs="Nikosh"/>
          <w:sz w:val="28"/>
          <w:szCs w:val="28"/>
          <w:lang w:val="nb-NO"/>
        </w:rPr>
        <w:tab/>
        <w:t>‘‘</w:t>
      </w:r>
      <w:r w:rsidRPr="00212F29">
        <w:rPr>
          <w:rFonts w:ascii="Nikosh" w:hAnsi="Nikosh" w:cs="Nikosh" w:hint="cs"/>
          <w:sz w:val="28"/>
          <w:szCs w:val="28"/>
          <w:cs/>
          <w:lang w:val="nb-NO" w:bidi="bn-IN"/>
        </w:rPr>
        <w:t>জাতীয়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কন্যাশিশু</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দিবস</w:t>
      </w:r>
      <w:r w:rsidRPr="00212F29">
        <w:rPr>
          <w:rFonts w:ascii="Nikosh" w:hAnsi="Nikosh" w:cs="Nikosh"/>
          <w:sz w:val="28"/>
          <w:szCs w:val="28"/>
          <w:lang w:val="nb-NO"/>
        </w:rPr>
        <w:t>-</w:t>
      </w:r>
      <w:r w:rsidRPr="00212F29">
        <w:rPr>
          <w:rFonts w:ascii="Nikosh" w:hAnsi="Nikosh" w:cs="Nikosh" w:hint="cs"/>
          <w:sz w:val="28"/>
          <w:szCs w:val="28"/>
          <w:cs/>
          <w:lang w:val="nb-NO" w:bidi="bn-IN"/>
        </w:rPr>
        <w:t>২০২০</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উপলক্ষ্যে</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বাংলাদেশসহ</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বিশ্বের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সকল</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কন্যাশিশুর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প্রতি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আমি</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আন্তরিক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শুভেচ্ছা</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ও</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স্নেহাশীষ</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জানাই</w:t>
      </w:r>
      <w:r w:rsidRPr="00212F29">
        <w:rPr>
          <w:rFonts w:ascii="Nikosh" w:hAnsi="Nikosh" w:cs="Nikosh" w:hint="cs"/>
          <w:sz w:val="28"/>
          <w:szCs w:val="28"/>
          <w:cs/>
          <w:lang w:val="nb-NO" w:bidi="hi-IN"/>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এবারের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প্রতিপাদ্য</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আমরা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সবাই</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সোচ্চার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বিশ্ব</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হবে</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সমতার</w:t>
      </w:r>
      <w:r>
        <w:rPr>
          <w:rFonts w:ascii="Nikosh" w:hAnsi="Nikosh" w:cs="Nikosh"/>
          <w:sz w:val="28"/>
          <w:szCs w:val="28"/>
          <w:lang w:val="nb-NO"/>
        </w:rPr>
        <w:t>’</w:t>
      </w:r>
      <w:r w:rsidRPr="00212F29">
        <w:rPr>
          <w:rFonts w:ascii="Nikosh" w:hAnsi="Nikosh" w:cs="Nikosh"/>
          <w:sz w:val="28"/>
          <w:szCs w:val="28"/>
          <w:lang w:val="nb-NO"/>
        </w:rPr>
        <w:t>-</w:t>
      </w:r>
      <w:r w:rsidRPr="00212F29">
        <w:rPr>
          <w:rFonts w:ascii="Nikosh" w:hAnsi="Nikosh" w:cs="Nikosh" w:hint="cs"/>
          <w:sz w:val="28"/>
          <w:szCs w:val="28"/>
          <w:cs/>
          <w:lang w:val="nb-NO" w:bidi="bn-IN"/>
        </w:rPr>
        <w:t>দেশের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জন্য</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নতুন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মাত্রা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এবং</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বর্তমান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প্রেক্ষাপটে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অত্যন্ত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সময়োপযোগী</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হয়েছে</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বলে</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আমি</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w:t>
      </w:r>
      <w:r w:rsidRPr="00212F29">
        <w:rPr>
          <w:rFonts w:ascii="Nikosh" w:hAnsi="Nikosh" w:cs="Nikosh" w:hint="cs"/>
          <w:sz w:val="28"/>
          <w:szCs w:val="28"/>
          <w:cs/>
          <w:lang w:val="nb-NO" w:bidi="hi-IN"/>
        </w:rPr>
        <w:t>।</w:t>
      </w:r>
    </w:p>
    <w:p w:rsidR="00674CAC" w:rsidRPr="00212F29" w:rsidRDefault="00674CAC" w:rsidP="00674CAC">
      <w:pPr>
        <w:pStyle w:val="PlainText"/>
        <w:spacing w:after="120"/>
        <w:rPr>
          <w:rFonts w:ascii="Nikosh" w:hAnsi="Nikosh" w:cs="Nikosh"/>
          <w:sz w:val="28"/>
          <w:szCs w:val="28"/>
          <w:lang w:val="nb-NO"/>
        </w:rPr>
      </w:pPr>
      <w:r>
        <w:rPr>
          <w:rFonts w:ascii="Nikosh" w:hAnsi="Nikosh" w:cs="Nikosh"/>
          <w:sz w:val="28"/>
          <w:szCs w:val="28"/>
          <w:lang w:val="nb-NO"/>
        </w:rPr>
        <w:tab/>
      </w:r>
      <w:r w:rsidRPr="00212F29">
        <w:rPr>
          <w:rFonts w:ascii="Nikosh" w:hAnsi="Nikosh" w:cs="Nikosh" w:hint="cs"/>
          <w:sz w:val="28"/>
          <w:szCs w:val="28"/>
          <w:cs/>
          <w:lang w:val="nb-NO" w:bidi="bn-IN"/>
        </w:rPr>
        <w:t>করোনা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ভাইরাস</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সমগ্র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বিশ্বকে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স্থবির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দিয়েছে</w:t>
      </w:r>
      <w:r w:rsidRPr="00212F29">
        <w:rPr>
          <w:rFonts w:ascii="Nikosh" w:hAnsi="Nikosh" w:cs="Nikosh" w:hint="cs"/>
          <w:sz w:val="28"/>
          <w:szCs w:val="28"/>
          <w:cs/>
          <w:lang w:val="nb-NO" w:bidi="hi-IN"/>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স্বাভাবিক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জীবনযাত্রা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ব্য</w:t>
      </w:r>
      <w:r>
        <w:rPr>
          <w:rFonts w:ascii="Nikosh" w:hAnsi="Nikosh" w:cs="Nikosh"/>
          <w:sz w:val="28"/>
          <w:szCs w:val="28"/>
          <w:cs/>
          <w:lang w:val="nb-NO" w:bidi="bn-IN"/>
        </w:rPr>
        <w:t>া</w:t>
      </w:r>
      <w:r w:rsidRPr="00212F29">
        <w:rPr>
          <w:rFonts w:ascii="Nikosh" w:hAnsi="Nikosh" w:cs="Nikosh" w:hint="cs"/>
          <w:sz w:val="28"/>
          <w:szCs w:val="28"/>
          <w:cs/>
          <w:lang w:val="nb-NO" w:bidi="bn-IN"/>
        </w:rPr>
        <w:t>হত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হচ্ছে</w:t>
      </w:r>
      <w:r w:rsidRPr="00212F29">
        <w:rPr>
          <w:rFonts w:ascii="Nikosh" w:hAnsi="Nikosh" w:cs="Nikosh" w:hint="cs"/>
          <w:sz w:val="28"/>
          <w:szCs w:val="28"/>
          <w:cs/>
          <w:lang w:val="nb-NO" w:bidi="hi-IN"/>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এক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অদৃশ্য</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ভাইরাস</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মানুষকে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মৃত্যুর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মুখে</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ঠেলে</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দিচ্ছে</w:t>
      </w:r>
      <w:r w:rsidRPr="00212F29">
        <w:rPr>
          <w:rFonts w:ascii="Nikosh" w:hAnsi="Nikosh" w:cs="Nikosh" w:hint="cs"/>
          <w:sz w:val="28"/>
          <w:szCs w:val="28"/>
          <w:cs/>
          <w:lang w:val="nb-NO" w:bidi="hi-IN"/>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শিশুরাও</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এই</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পরিস্থিতিতে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নিরাপদ</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নয়</w:t>
      </w:r>
      <w:r w:rsidRPr="00212F29">
        <w:rPr>
          <w:rFonts w:ascii="Nikosh" w:hAnsi="Nikosh" w:cs="Nikosh" w:hint="cs"/>
          <w:sz w:val="28"/>
          <w:szCs w:val="28"/>
          <w:cs/>
          <w:lang w:val="nb-NO" w:bidi="hi-IN"/>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আমাদের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সরকার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এই</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মহামারি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মোকাবিলায়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সবদিক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থেকে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তৎপর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রয়েছে</w:t>
      </w:r>
      <w:r w:rsidRPr="00212F29">
        <w:rPr>
          <w:rFonts w:ascii="Nikosh" w:hAnsi="Nikosh" w:cs="Nikosh" w:hint="cs"/>
          <w:sz w:val="28"/>
          <w:szCs w:val="28"/>
          <w:cs/>
          <w:lang w:val="nb-NO" w:bidi="hi-IN"/>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আল্লাহতালার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দরবারে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বিশেষ</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দোয়া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যেন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এই</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সংক্রম</w:t>
      </w:r>
      <w:r>
        <w:rPr>
          <w:rFonts w:ascii="Nikosh" w:hAnsi="Nikosh" w:cs="Nikosh"/>
          <w:sz w:val="28"/>
          <w:szCs w:val="28"/>
          <w:cs/>
          <w:lang w:val="nb-NO" w:bidi="bn-IN"/>
        </w:rPr>
        <w:t>ণ</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থেকে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শিশুসহ</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আমরা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সবাই</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দ্রুত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মুক্তি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পাই</w:t>
      </w:r>
      <w:r w:rsidRPr="00212F29">
        <w:rPr>
          <w:rFonts w:ascii="Nikosh" w:hAnsi="Nikosh" w:cs="Nikosh" w:hint="cs"/>
          <w:sz w:val="28"/>
          <w:szCs w:val="28"/>
          <w:cs/>
          <w:lang w:val="nb-NO" w:bidi="hi-IN"/>
        </w:rPr>
        <w:t>।</w:t>
      </w:r>
    </w:p>
    <w:p w:rsidR="00674CAC" w:rsidRPr="00212F29" w:rsidRDefault="00674CAC" w:rsidP="00674CAC">
      <w:pPr>
        <w:pStyle w:val="PlainText"/>
        <w:spacing w:after="120"/>
        <w:rPr>
          <w:rFonts w:ascii="Nikosh" w:hAnsi="Nikosh" w:cs="Nikosh"/>
          <w:sz w:val="28"/>
          <w:szCs w:val="28"/>
          <w:lang w:val="nb-NO"/>
        </w:rPr>
      </w:pPr>
      <w:r>
        <w:rPr>
          <w:rFonts w:ascii="Nikosh" w:hAnsi="Nikosh" w:cs="Nikosh"/>
          <w:sz w:val="28"/>
          <w:szCs w:val="28"/>
          <w:lang w:val="nb-NO"/>
        </w:rPr>
        <w:tab/>
      </w:r>
      <w:r w:rsidRPr="00212F29">
        <w:rPr>
          <w:rFonts w:ascii="Nikosh" w:hAnsi="Nikosh" w:cs="Nikosh" w:hint="cs"/>
          <w:sz w:val="28"/>
          <w:szCs w:val="28"/>
          <w:cs/>
          <w:lang w:val="nb-NO" w:bidi="bn-IN"/>
        </w:rPr>
        <w:t>আওয়ামী</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লীগ</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সরকার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ও</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কন্যাশিশুদের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ক্ষমতায়ন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এবং</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তাদের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প্রতি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সকল</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সহিংসতা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ও</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বৈষম্য</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দূর</w:t>
      </w:r>
      <w:r>
        <w:rPr>
          <w:rFonts w:ascii="Nikosh" w:hAnsi="Nikosh" w:cs="Nikosh"/>
          <w:sz w:val="28"/>
          <w:szCs w:val="28"/>
          <w:lang w:val="nb-NO"/>
        </w:rPr>
        <w:t xml:space="preserve"> </w:t>
      </w:r>
      <w:r w:rsidRPr="00212F29">
        <w:rPr>
          <w:rFonts w:ascii="Nikosh" w:hAnsi="Nikosh" w:cs="Nikosh" w:hint="cs"/>
          <w:sz w:val="28"/>
          <w:szCs w:val="28"/>
          <w:cs/>
          <w:lang w:val="nb-NO" w:bidi="bn-IN"/>
        </w:rPr>
        <w:t>করতে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নিরলস</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কাজ</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যাচ্ছে</w:t>
      </w:r>
      <w:r w:rsidRPr="00212F29">
        <w:rPr>
          <w:rFonts w:ascii="Nikosh" w:hAnsi="Nikosh" w:cs="Nikosh" w:hint="cs"/>
          <w:sz w:val="28"/>
          <w:szCs w:val="28"/>
          <w:cs/>
          <w:lang w:val="nb-NO" w:bidi="hi-IN"/>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কন্যাশিশুদের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কল্যাণে</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আমরা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অবৈতনিক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শিক্ষা</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ও</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উপবৃত্তির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প্রবর্তন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বিনামূল্যে</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বই</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বিতরণ</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এবং</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শিক্ষকদের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সংখ্যাবৃদ্ধিসহ</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বিভিন্ন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কর্মসূচি</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বাস্তবায়ন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করছি</w:t>
      </w:r>
      <w:r w:rsidRPr="00212F29">
        <w:rPr>
          <w:rFonts w:ascii="Nikosh" w:hAnsi="Nikosh" w:cs="Nikosh" w:hint="cs"/>
          <w:sz w:val="28"/>
          <w:szCs w:val="28"/>
          <w:cs/>
          <w:lang w:val="nb-NO" w:bidi="hi-IN"/>
        </w:rPr>
        <w:t>।</w:t>
      </w:r>
    </w:p>
    <w:p w:rsidR="00674CAC" w:rsidRPr="00212F29" w:rsidRDefault="00674CAC" w:rsidP="00674CAC">
      <w:pPr>
        <w:pStyle w:val="PlainText"/>
        <w:spacing w:after="120"/>
        <w:rPr>
          <w:rFonts w:ascii="Nikosh" w:hAnsi="Nikosh" w:cs="Nikosh"/>
          <w:sz w:val="28"/>
          <w:szCs w:val="28"/>
          <w:lang w:val="nb-NO"/>
        </w:rPr>
      </w:pPr>
      <w:r>
        <w:rPr>
          <w:rFonts w:ascii="Nikosh" w:hAnsi="Nikosh" w:cs="Nikosh"/>
          <w:sz w:val="28"/>
          <w:szCs w:val="28"/>
          <w:lang w:val="nb-NO"/>
        </w:rPr>
        <w:tab/>
      </w:r>
      <w:r w:rsidRPr="00212F29">
        <w:rPr>
          <w:rFonts w:ascii="Nikosh" w:hAnsi="Nikosh" w:cs="Nikosh" w:hint="cs"/>
          <w:sz w:val="28"/>
          <w:szCs w:val="28"/>
          <w:cs/>
          <w:lang w:val="nb-NO" w:bidi="bn-IN"/>
        </w:rPr>
        <w:t>সর্বকালের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সর্বশ্রেষ্ঠ</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বাঙালি</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জাতির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বঙ্গবন্ধু</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শেখ</w:t>
      </w:r>
      <w:r w:rsidRPr="00212F29">
        <w:rPr>
          <w:rFonts w:ascii="Nikosh" w:hAnsi="Nikosh" w:cs="Nikosh"/>
          <w:sz w:val="28"/>
          <w:szCs w:val="28"/>
          <w:lang w:val="nb-NO"/>
        </w:rPr>
        <w:t xml:space="preserve"> </w:t>
      </w:r>
      <w:r>
        <w:rPr>
          <w:rFonts w:ascii="Nikosh" w:hAnsi="Nikosh" w:cs="Nikosh"/>
          <w:sz w:val="28"/>
          <w:szCs w:val="28"/>
          <w:cs/>
          <w:lang w:val="nb-NO" w:bidi="bn-IN"/>
        </w:rPr>
        <w:t>মু</w:t>
      </w:r>
      <w:r w:rsidRPr="00212F29">
        <w:rPr>
          <w:rFonts w:ascii="Nikosh" w:hAnsi="Nikosh" w:cs="Nikosh" w:hint="cs"/>
          <w:sz w:val="28"/>
          <w:szCs w:val="28"/>
          <w:cs/>
          <w:lang w:val="nb-NO" w:bidi="bn-IN"/>
        </w:rPr>
        <w:t>জিবুর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রহমান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শিশুদের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সার্বিক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কল্যাণ</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নিশ্চিত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লক্ষ্যে</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১৯৭৪</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সালে</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জাতীয়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শিশুনীতি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প্রণয়ন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করেছিলেন</w:t>
      </w:r>
      <w:r w:rsidRPr="00212F29">
        <w:rPr>
          <w:rFonts w:ascii="Nikosh" w:hAnsi="Nikosh" w:cs="Nikosh" w:hint="cs"/>
          <w:sz w:val="28"/>
          <w:szCs w:val="28"/>
          <w:cs/>
          <w:lang w:val="nb-NO" w:bidi="hi-IN"/>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তাঁরই</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পদাঙ্ক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অনুসরণ</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বর্তমান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সরকার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কন্যাশিশুদের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কল্যাণে</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জাতীয়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শিশুনীতি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২০১১</w:t>
      </w:r>
      <w:r>
        <w:rPr>
          <w:rFonts w:ascii="Nikosh" w:hAnsi="Nikosh" w:cs="Nikosh"/>
          <w:sz w:val="28"/>
          <w:szCs w:val="28"/>
          <w:lang w:val="nb-NO"/>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জাতীয়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উন্নয়ন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২০১১</w:t>
      </w:r>
      <w:r>
        <w:rPr>
          <w:rFonts w:ascii="Nikosh" w:hAnsi="Nikosh" w:cs="Nikosh"/>
          <w:sz w:val="28"/>
          <w:szCs w:val="28"/>
          <w:lang w:val="nb-NO"/>
        </w:rPr>
        <w:t xml:space="preserve">’ </w:t>
      </w:r>
      <w:r w:rsidRPr="00212F29">
        <w:rPr>
          <w:rFonts w:ascii="Nikosh" w:hAnsi="Nikosh" w:cs="Nikosh" w:hint="cs"/>
          <w:sz w:val="28"/>
          <w:szCs w:val="28"/>
          <w:cs/>
          <w:lang w:val="nb-NO" w:bidi="bn-IN"/>
        </w:rPr>
        <w:t>এবং</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অধিকতর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কঠোর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ধারা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উপধারা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সন্নিবেশ</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পূর্বের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আইনটি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বাতিল</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বাল্যবিবাহ</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নিরোধ</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আইন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২০১৭</w:t>
      </w:r>
      <w:r>
        <w:rPr>
          <w:rFonts w:ascii="Nikosh" w:hAnsi="Nikosh" w:cs="Nikosh"/>
          <w:sz w:val="28"/>
          <w:szCs w:val="28"/>
          <w:lang w:val="nb-NO"/>
        </w:rPr>
        <w:t xml:space="preserve">’ </w:t>
      </w:r>
      <w:r w:rsidRPr="00212F29">
        <w:rPr>
          <w:rFonts w:ascii="Nikosh" w:hAnsi="Nikosh" w:cs="Nikosh" w:hint="cs"/>
          <w:sz w:val="28"/>
          <w:szCs w:val="28"/>
          <w:cs/>
          <w:lang w:val="nb-NO" w:bidi="bn-IN"/>
        </w:rPr>
        <w:t>পাশ</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করেছে</w:t>
      </w:r>
      <w:r w:rsidRPr="00212F29">
        <w:rPr>
          <w:rFonts w:ascii="Nikosh" w:hAnsi="Nikosh" w:cs="Nikosh" w:hint="cs"/>
          <w:sz w:val="28"/>
          <w:szCs w:val="28"/>
          <w:cs/>
          <w:lang w:val="nb-NO" w:bidi="hi-IN"/>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এছাড়া</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কন্যাশিশুদের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কল্যাণে</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মহিলা</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ও</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শিশু</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বিষয়ক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মন্ত্রণালয়ের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উদ্যোগে</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নানামুখী</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পদক্ষেপ</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গ্রহণ</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হয়েছে</w:t>
      </w:r>
      <w:r w:rsidRPr="00212F29">
        <w:rPr>
          <w:rFonts w:ascii="Nikosh" w:hAnsi="Nikosh" w:cs="Nikosh" w:hint="cs"/>
          <w:sz w:val="28"/>
          <w:szCs w:val="28"/>
          <w:cs/>
          <w:lang w:val="nb-NO" w:bidi="hi-IN"/>
        </w:rPr>
        <w:t>।</w:t>
      </w:r>
    </w:p>
    <w:p w:rsidR="00674CAC" w:rsidRPr="00212F29" w:rsidRDefault="00674CAC" w:rsidP="00674CAC">
      <w:pPr>
        <w:pStyle w:val="PlainText"/>
        <w:spacing w:after="120"/>
        <w:rPr>
          <w:rFonts w:ascii="Nikosh" w:hAnsi="Nikosh" w:cs="Nikosh"/>
          <w:sz w:val="28"/>
          <w:szCs w:val="28"/>
          <w:lang w:val="nb-NO"/>
        </w:rPr>
      </w:pPr>
      <w:r>
        <w:rPr>
          <w:rFonts w:ascii="Nikosh" w:hAnsi="Nikosh" w:cs="Nikosh"/>
          <w:sz w:val="28"/>
          <w:szCs w:val="28"/>
          <w:lang w:val="nb-NO"/>
        </w:rPr>
        <w:tab/>
      </w:r>
      <w:r w:rsidRPr="00212F29">
        <w:rPr>
          <w:rFonts w:ascii="Nikosh" w:hAnsi="Nikosh" w:cs="Nikosh" w:hint="cs"/>
          <w:sz w:val="28"/>
          <w:szCs w:val="28"/>
          <w:cs/>
          <w:lang w:val="nb-NO" w:bidi="bn-IN"/>
        </w:rPr>
        <w:t>আমাদের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গৃহীত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নানামুখী</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উদ্যোগের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ফলে</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বেড়েছে</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শিক্ষার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হার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কমেছে</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বাল্যবিবাহ</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ও</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যৌতুকের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হার</w:t>
      </w:r>
      <w:r w:rsidRPr="00212F29">
        <w:rPr>
          <w:rFonts w:ascii="Nikosh" w:hAnsi="Nikosh" w:cs="Nikosh" w:hint="cs"/>
          <w:sz w:val="28"/>
          <w:szCs w:val="28"/>
          <w:cs/>
          <w:lang w:val="nb-NO" w:bidi="hi-IN"/>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আমাদের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নারীরা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শিক্ষিত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হয়ে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ও</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বিভিন্ন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দক্ষতা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বৃদ্ধিমূলক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প্রশিক্ষণ</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আয়মুখী</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কার্যক্র</w:t>
      </w:r>
      <w:r>
        <w:rPr>
          <w:rFonts w:ascii="Nikosh" w:hAnsi="Nikosh" w:cs="Nikosh"/>
          <w:sz w:val="28"/>
          <w:szCs w:val="28"/>
          <w:cs/>
          <w:lang w:val="nb-NO" w:bidi="bn-IN"/>
        </w:rPr>
        <w:t>মে</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যুক্ত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হচ্ছে</w:t>
      </w:r>
      <w:r w:rsidRPr="00212F29">
        <w:rPr>
          <w:rFonts w:ascii="Nikosh" w:hAnsi="Nikosh" w:cs="Nikosh" w:hint="cs"/>
          <w:sz w:val="28"/>
          <w:szCs w:val="28"/>
          <w:cs/>
          <w:lang w:val="nb-NO" w:bidi="hi-IN"/>
        </w:rPr>
        <w:t>।</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এমনকি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আমাদের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মেয়েরা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ক্রীড়া</w:t>
      </w:r>
      <w:r>
        <w:rPr>
          <w:rFonts w:ascii="Nikosh" w:hAnsi="Nikosh" w:cs="Nikosh"/>
          <w:sz w:val="28"/>
          <w:szCs w:val="28"/>
          <w:cs/>
          <w:lang w:val="nb-NO" w:bidi="bn-IN"/>
        </w:rPr>
        <w:t>ঙ্গ</w:t>
      </w:r>
      <w:r w:rsidRPr="00212F29">
        <w:rPr>
          <w:rFonts w:ascii="Nikosh" w:hAnsi="Nikosh" w:cs="Nikosh" w:hint="cs"/>
          <w:sz w:val="28"/>
          <w:szCs w:val="28"/>
          <w:cs/>
          <w:lang w:val="nb-NO" w:bidi="bn-IN"/>
        </w:rPr>
        <w:t>নেও</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সাফল্যের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স্বাক্ষর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রাখছে</w:t>
      </w:r>
      <w:r w:rsidRPr="00212F29">
        <w:rPr>
          <w:rFonts w:ascii="Nikosh" w:hAnsi="Nikosh" w:cs="Nikosh" w:hint="cs"/>
          <w:sz w:val="28"/>
          <w:szCs w:val="28"/>
          <w:cs/>
          <w:lang w:val="nb-NO" w:bidi="hi-IN"/>
        </w:rPr>
        <w:t>।</w:t>
      </w:r>
    </w:p>
    <w:p w:rsidR="00674CAC" w:rsidRPr="00212F29" w:rsidRDefault="00674CAC" w:rsidP="00674CAC">
      <w:pPr>
        <w:pStyle w:val="PlainText"/>
        <w:spacing w:after="120"/>
        <w:rPr>
          <w:rFonts w:ascii="Nikosh" w:hAnsi="Nikosh" w:cs="Nikosh"/>
          <w:sz w:val="28"/>
          <w:szCs w:val="28"/>
          <w:lang w:val="nb-NO"/>
        </w:rPr>
      </w:pPr>
      <w:r>
        <w:rPr>
          <w:rFonts w:ascii="Nikosh" w:hAnsi="Nikosh" w:cs="Nikosh"/>
          <w:sz w:val="28"/>
          <w:szCs w:val="28"/>
          <w:lang w:val="nb-NO"/>
        </w:rPr>
        <w:tab/>
      </w:r>
      <w:r w:rsidRPr="00212F29">
        <w:rPr>
          <w:rFonts w:ascii="Nikosh" w:hAnsi="Nikosh" w:cs="Nikosh" w:hint="cs"/>
          <w:sz w:val="28"/>
          <w:szCs w:val="28"/>
          <w:cs/>
          <w:lang w:val="nb-NO" w:bidi="bn-IN"/>
        </w:rPr>
        <w:t>আমার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বিশ্বাস</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কন্যাশিশুদের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অধিকার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তথা</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নারী</w:t>
      </w:r>
      <w:r w:rsidRPr="00212F29">
        <w:rPr>
          <w:rFonts w:ascii="Nikosh" w:hAnsi="Nikosh" w:cs="Nikosh"/>
          <w:sz w:val="28"/>
          <w:szCs w:val="28"/>
          <w:lang w:val="nb-NO"/>
        </w:rPr>
        <w:t>-</w:t>
      </w:r>
      <w:r w:rsidRPr="00212F29">
        <w:rPr>
          <w:rFonts w:ascii="Nikosh" w:hAnsi="Nikosh" w:cs="Nikosh" w:hint="cs"/>
          <w:sz w:val="28"/>
          <w:szCs w:val="28"/>
          <w:cs/>
          <w:lang w:val="nb-NO" w:bidi="bn-IN"/>
        </w:rPr>
        <w:t>পুরুষের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সমতার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পরিবেশ</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নিশ্চিত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গেলে</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তারা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সরকারের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রূপকল্প</w:t>
      </w:r>
      <w:r w:rsidRPr="00212F29">
        <w:rPr>
          <w:rFonts w:ascii="Nikosh" w:hAnsi="Nikosh" w:cs="Nikosh"/>
          <w:sz w:val="28"/>
          <w:szCs w:val="28"/>
          <w:lang w:val="nb-NO"/>
        </w:rPr>
        <w:t>-</w:t>
      </w:r>
      <w:r w:rsidRPr="00212F29">
        <w:rPr>
          <w:rFonts w:ascii="Nikosh" w:hAnsi="Nikosh" w:cs="Nikosh" w:hint="cs"/>
          <w:sz w:val="28"/>
          <w:szCs w:val="28"/>
          <w:cs/>
          <w:lang w:val="nb-NO" w:bidi="bn-IN"/>
        </w:rPr>
        <w:t>২০</w:t>
      </w:r>
      <w:r>
        <w:rPr>
          <w:rFonts w:ascii="Nikosh" w:hAnsi="Nikosh" w:cs="Nikosh"/>
          <w:sz w:val="28"/>
          <w:szCs w:val="28"/>
          <w:cs/>
          <w:lang w:val="nb-NO" w:bidi="bn-IN"/>
        </w:rPr>
        <w:t>২</w:t>
      </w:r>
      <w:r w:rsidRPr="00212F29">
        <w:rPr>
          <w:rFonts w:ascii="Nikosh" w:hAnsi="Nikosh" w:cs="Nikosh" w:hint="cs"/>
          <w:sz w:val="28"/>
          <w:szCs w:val="28"/>
          <w:cs/>
          <w:lang w:val="nb-NO" w:bidi="bn-IN"/>
        </w:rPr>
        <w:t>১</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ও</w:t>
      </w:r>
      <w:r>
        <w:rPr>
          <w:rFonts w:ascii="Nikosh" w:hAnsi="Nikosh" w:cs="Nikosh"/>
          <w:sz w:val="28"/>
          <w:szCs w:val="28"/>
          <w:lang w:val="nb-NO"/>
        </w:rPr>
        <w:t xml:space="preserve"> </w:t>
      </w:r>
      <w:r w:rsidRPr="00212F29">
        <w:rPr>
          <w:rFonts w:ascii="Nikosh" w:hAnsi="Nikosh" w:cs="Nikosh" w:hint="cs"/>
          <w:sz w:val="28"/>
          <w:szCs w:val="28"/>
          <w:cs/>
          <w:lang w:val="nb-NO" w:bidi="bn-IN"/>
        </w:rPr>
        <w:t>২০৪১</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বাস্তবায়নে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জাতির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পিতা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বঙ্গবন্ধু</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শেখ</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মুজিবুর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রহমানের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স্বপ্নের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সোনার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বাংলাদেশ</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গড়ে</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তোলার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ক্ষেত্রে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গুরুত্বপূর্ণ</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অবদান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রাখতে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সক্ষম</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হবে</w:t>
      </w:r>
      <w:r w:rsidRPr="00212F29">
        <w:rPr>
          <w:rFonts w:ascii="Nikosh" w:hAnsi="Nikosh" w:cs="Nikosh" w:hint="cs"/>
          <w:sz w:val="28"/>
          <w:szCs w:val="28"/>
          <w:cs/>
          <w:lang w:val="nb-NO" w:bidi="hi-IN"/>
        </w:rPr>
        <w:t>।</w:t>
      </w:r>
    </w:p>
    <w:p w:rsidR="00674CAC" w:rsidRDefault="00674CAC" w:rsidP="00674CAC">
      <w:pPr>
        <w:pStyle w:val="PlainText"/>
        <w:spacing w:after="120"/>
        <w:rPr>
          <w:rFonts w:ascii="Nikosh" w:hAnsi="Nikosh" w:cs="Nikosh"/>
          <w:sz w:val="28"/>
          <w:szCs w:val="28"/>
          <w:lang w:val="nb-NO"/>
        </w:rPr>
      </w:pPr>
      <w:r>
        <w:rPr>
          <w:rFonts w:ascii="Nikosh" w:hAnsi="Nikosh" w:cs="Nikosh"/>
          <w:sz w:val="28"/>
          <w:szCs w:val="28"/>
          <w:lang w:val="nb-NO"/>
        </w:rPr>
        <w:tab/>
      </w:r>
      <w:r w:rsidRPr="00212F29">
        <w:rPr>
          <w:rFonts w:ascii="Nikosh" w:hAnsi="Nikosh" w:cs="Nikosh" w:hint="cs"/>
          <w:sz w:val="28"/>
          <w:szCs w:val="28"/>
          <w:cs/>
          <w:lang w:val="nb-NO" w:bidi="bn-IN"/>
        </w:rPr>
        <w:t>আমি</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জাতীয়</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কন্যাশিশু</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দিবস</w:t>
      </w:r>
      <w:r w:rsidRPr="00212F29">
        <w:rPr>
          <w:rFonts w:ascii="Nikosh" w:hAnsi="Nikosh" w:cs="Nikosh"/>
          <w:sz w:val="28"/>
          <w:szCs w:val="28"/>
          <w:lang w:val="nb-NO"/>
        </w:rPr>
        <w:t>-</w:t>
      </w:r>
      <w:r w:rsidRPr="00212F29">
        <w:rPr>
          <w:rFonts w:ascii="Nikosh" w:hAnsi="Nikosh" w:cs="Nikosh" w:hint="cs"/>
          <w:sz w:val="28"/>
          <w:szCs w:val="28"/>
          <w:cs/>
          <w:lang w:val="nb-NO" w:bidi="bn-IN"/>
        </w:rPr>
        <w:t>২০২০</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উপ</w:t>
      </w:r>
      <w:r>
        <w:rPr>
          <w:rFonts w:ascii="Nikosh" w:hAnsi="Nikosh" w:cs="Nikosh"/>
          <w:sz w:val="28"/>
          <w:szCs w:val="28"/>
          <w:cs/>
          <w:lang w:val="nb-NO" w:bidi="bn-IN"/>
        </w:rPr>
        <w:t>লক্ষ্যে</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আয়োজিত</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সকল</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কর্মসূচির</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সার্বিক</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সাফল্য</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কামনা</w:t>
      </w:r>
      <w:r w:rsidRPr="00212F29">
        <w:rPr>
          <w:rFonts w:ascii="Nikosh" w:hAnsi="Nikosh" w:cs="Nikosh"/>
          <w:sz w:val="28"/>
          <w:szCs w:val="28"/>
          <w:lang w:val="nb-NO"/>
        </w:rPr>
        <w:t xml:space="preserve"> </w:t>
      </w:r>
      <w:r w:rsidRPr="00212F29">
        <w:rPr>
          <w:rFonts w:ascii="Nikosh" w:hAnsi="Nikosh" w:cs="Nikosh" w:hint="cs"/>
          <w:sz w:val="28"/>
          <w:szCs w:val="28"/>
          <w:cs/>
          <w:lang w:val="nb-NO" w:bidi="bn-IN"/>
        </w:rPr>
        <w:t>করছি</w:t>
      </w:r>
      <w:r w:rsidRPr="00212F29">
        <w:rPr>
          <w:rFonts w:ascii="Nikosh" w:hAnsi="Nikosh" w:cs="Nikosh" w:hint="cs"/>
          <w:sz w:val="28"/>
          <w:szCs w:val="28"/>
          <w:cs/>
          <w:lang w:val="nb-NO" w:bidi="hi-IN"/>
        </w:rPr>
        <w:t>।</w:t>
      </w:r>
    </w:p>
    <w:p w:rsidR="00674CAC" w:rsidRDefault="00674CAC" w:rsidP="00674CAC">
      <w:pPr>
        <w:spacing w:after="0" w:line="240" w:lineRule="auto"/>
        <w:ind w:left="6480" w:firstLine="45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জয়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বঙ্গবন্ধু</w:t>
      </w:r>
    </w:p>
    <w:p w:rsidR="00674CAC" w:rsidRDefault="00674CAC" w:rsidP="00674CAC">
      <w:pPr>
        <w:spacing w:after="0" w:line="240" w:lineRule="auto"/>
        <w:ind w:left="6480" w:firstLine="45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বাংলাদেশ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চিরজীবী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w:t>
      </w:r>
      <w:r>
        <w:rPr>
          <w:rFonts w:ascii="Nikosh" w:hAnsi="Nikosh" w:cs="Nikosh"/>
          <w:color w:val="222222"/>
          <w:sz w:val="28"/>
          <w:szCs w:val="28"/>
          <w:shd w:val="clear" w:color="auto" w:fill="FFFFFF"/>
        </w:rPr>
        <w:t xml:space="preserve"> ’’</w:t>
      </w:r>
    </w:p>
    <w:p w:rsidR="00674CAC" w:rsidRDefault="00674CAC" w:rsidP="00674CAC">
      <w:pPr>
        <w:pStyle w:val="PlainText"/>
        <w:ind w:right="-7"/>
        <w:jc w:val="center"/>
        <w:rPr>
          <w:rFonts w:ascii="Nikosh" w:hAnsi="Nikosh" w:cs="Nikosh"/>
          <w:sz w:val="28"/>
          <w:szCs w:val="28"/>
          <w:lang w:val="nb-NO"/>
        </w:rPr>
      </w:pPr>
      <w:r w:rsidRPr="008E773E">
        <w:rPr>
          <w:rFonts w:ascii="Nikosh" w:hAnsi="Nikosh" w:cs="Nikosh"/>
          <w:sz w:val="28"/>
          <w:szCs w:val="28"/>
          <w:lang w:val="nb-NO"/>
        </w:rPr>
        <w:t>#</w:t>
      </w:r>
    </w:p>
    <w:p w:rsidR="00674CAC" w:rsidRPr="00140D47" w:rsidRDefault="00674CAC" w:rsidP="00674CAC">
      <w:pPr>
        <w:pStyle w:val="PlainText"/>
        <w:ind w:right="-7"/>
        <w:jc w:val="center"/>
        <w:rPr>
          <w:rFonts w:ascii="Nikosh" w:hAnsi="Nikosh" w:cs="Nikosh"/>
          <w:sz w:val="18"/>
          <w:szCs w:val="28"/>
          <w:lang w:val="nb-NO"/>
        </w:rPr>
      </w:pPr>
    </w:p>
    <w:p w:rsidR="00674CAC" w:rsidRDefault="00674CAC" w:rsidP="00674CAC">
      <w:pPr>
        <w:pStyle w:val="PlainText"/>
        <w:spacing w:after="240"/>
        <w:ind w:right="-7"/>
        <w:rPr>
          <w:rFonts w:ascii="Nikosh" w:hAnsi="Nikosh" w:cs="Nikosh"/>
          <w:sz w:val="28"/>
          <w:szCs w:val="28"/>
          <w:lang w:val="nb-NO"/>
        </w:rPr>
      </w:pPr>
      <w:r>
        <w:rPr>
          <w:rFonts w:ascii="Nikosh" w:hAnsi="Nikosh" w:cs="Nikosh"/>
          <w:sz w:val="28"/>
          <w:szCs w:val="28"/>
          <w:cs/>
          <w:lang w:val="nb-NO" w:bidi="bn-IN"/>
        </w:rPr>
        <w:t>ইমরুল</w:t>
      </w:r>
      <w:r w:rsidRPr="008E773E">
        <w:rPr>
          <w:rFonts w:ascii="Nikosh" w:hAnsi="Nikosh" w:cs="Nikosh"/>
          <w:sz w:val="28"/>
          <w:szCs w:val="28"/>
          <w:lang w:val="nb-NO"/>
        </w:rPr>
        <w:t>/</w:t>
      </w:r>
      <w:r>
        <w:rPr>
          <w:rFonts w:ascii="Nikosh" w:hAnsi="Nikosh" w:cs="Nikosh"/>
          <w:sz w:val="28"/>
          <w:szCs w:val="28"/>
          <w:cs/>
          <w:lang w:val="nb-NO" w:bidi="bn-IN"/>
        </w:rPr>
        <w:t>অনসূয়া</w:t>
      </w:r>
      <w:r>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rPr>
        <w:t>/</w:t>
      </w:r>
      <w:r>
        <w:rPr>
          <w:rFonts w:ascii="Nikosh" w:hAnsi="Nikosh" w:cs="Nikosh"/>
          <w:sz w:val="28"/>
          <w:szCs w:val="28"/>
          <w:cs/>
          <w:lang w:val="nb-NO" w:bidi="bn-IN"/>
        </w:rPr>
        <w:t>মামুন</w:t>
      </w:r>
      <w:r>
        <w:rPr>
          <w:rFonts w:ascii="Nikosh" w:hAnsi="Nikosh" w:cs="Nikosh"/>
          <w:sz w:val="28"/>
          <w:szCs w:val="28"/>
          <w:lang w:val="nb-NO"/>
        </w:rPr>
        <w:t>/</w:t>
      </w:r>
      <w:r>
        <w:rPr>
          <w:rFonts w:ascii="Nikosh" w:hAnsi="Nikosh" w:cs="Nikosh"/>
          <w:sz w:val="28"/>
          <w:szCs w:val="28"/>
          <w:cs/>
          <w:lang w:val="nb-NO" w:bidi="bn-IN"/>
        </w:rPr>
        <w:t>কামাল</w:t>
      </w:r>
      <w:r w:rsidRPr="008E773E">
        <w:rPr>
          <w:rFonts w:ascii="Nikosh" w:hAnsi="Nikosh" w:cs="Nikosh"/>
          <w:sz w:val="28"/>
          <w:szCs w:val="28"/>
          <w:lang w:val="nb-NO"/>
        </w:rPr>
        <w:t>/</w:t>
      </w:r>
      <w:r>
        <w:rPr>
          <w:rFonts w:ascii="Nikosh" w:hAnsi="Nikosh" w:cs="Nikosh"/>
          <w:sz w:val="28"/>
          <w:szCs w:val="28"/>
          <w:cs/>
          <w:lang w:val="nb-NO" w:bidi="bn-IN"/>
        </w:rPr>
        <w:t>জসীম</w:t>
      </w:r>
      <w:r>
        <w:rPr>
          <w:rFonts w:ascii="Nikosh" w:hAnsi="Nikosh" w:cs="Nikosh"/>
          <w:sz w:val="28"/>
          <w:szCs w:val="28"/>
          <w:lang w:val="nb-NO"/>
        </w:rPr>
        <w:t>/</w:t>
      </w:r>
      <w:r>
        <w:rPr>
          <w:rFonts w:ascii="Nikosh" w:hAnsi="Nikosh" w:cs="Nikosh"/>
          <w:sz w:val="28"/>
          <w:szCs w:val="28"/>
          <w:cs/>
          <w:lang w:val="nb-NO" w:bidi="bn-IN"/>
        </w:rPr>
        <w:t>খোরশেদ</w:t>
      </w:r>
      <w:r w:rsidRPr="008E773E">
        <w:rPr>
          <w:rFonts w:ascii="Nikosh" w:hAnsi="Nikosh" w:cs="Nikosh"/>
          <w:sz w:val="28"/>
          <w:szCs w:val="28"/>
          <w:lang w:val="nb-NO"/>
        </w:rPr>
        <w:t>/</w:t>
      </w:r>
      <w:r w:rsidRPr="008E773E">
        <w:rPr>
          <w:rFonts w:ascii="Nikosh" w:hAnsi="Nikosh" w:cs="Nikosh"/>
          <w:sz w:val="28"/>
          <w:szCs w:val="28"/>
          <w:cs/>
          <w:lang w:val="nb-NO" w:bidi="bn-IN"/>
        </w:rPr>
        <w:t>২০২০</w:t>
      </w:r>
      <w:r w:rsidRPr="008E773E">
        <w:rPr>
          <w:rFonts w:ascii="Nikosh" w:hAnsi="Nikosh" w:cs="Nikosh"/>
          <w:sz w:val="28"/>
          <w:szCs w:val="28"/>
          <w:lang w:val="nb-NO"/>
        </w:rPr>
        <w:t>/</w:t>
      </w:r>
      <w:r>
        <w:rPr>
          <w:rFonts w:ascii="Nikosh" w:hAnsi="Nikosh" w:cs="Nikosh"/>
          <w:sz w:val="28"/>
          <w:szCs w:val="28"/>
          <w:cs/>
          <w:lang w:val="nb-NO" w:bidi="bn-IN"/>
        </w:rPr>
        <w:t>১২৩০</w:t>
      </w:r>
      <w:r>
        <w:rPr>
          <w:rFonts w:ascii="Nikosh" w:hAnsi="Nikosh" w:cs="Nikosh"/>
          <w:sz w:val="28"/>
          <w:szCs w:val="28"/>
          <w:lang w:val="nb-NO"/>
        </w:rPr>
        <w:t xml:space="preserve"> </w:t>
      </w:r>
      <w:r w:rsidRPr="008E773E">
        <w:rPr>
          <w:rFonts w:ascii="Nikosh" w:hAnsi="Nikosh" w:cs="Nikosh"/>
          <w:sz w:val="28"/>
          <w:szCs w:val="28"/>
          <w:cs/>
          <w:lang w:val="nb-NO" w:bidi="bn-IN"/>
        </w:rPr>
        <w:t>ঘণ্টা</w:t>
      </w:r>
    </w:p>
    <w:p w:rsidR="001962EB" w:rsidRDefault="001962EB">
      <w:pPr>
        <w:rPr>
          <w:rFonts w:ascii="Nikosh" w:hAnsi="Nikosh" w:cs="Nikosh"/>
          <w:sz w:val="28"/>
          <w:szCs w:val="28"/>
          <w:lang w:bidi="bn-IN"/>
        </w:rPr>
      </w:pPr>
      <w:r>
        <w:rPr>
          <w:rFonts w:ascii="Nikosh" w:hAnsi="Nikosh" w:cs="Nikosh"/>
          <w:sz w:val="28"/>
          <w:szCs w:val="28"/>
          <w:lang w:bidi="bn-IN"/>
        </w:rPr>
        <w:br w:type="page"/>
      </w:r>
    </w:p>
    <w:p w:rsidR="001962EB" w:rsidRPr="00E57BDE" w:rsidRDefault="001962EB" w:rsidP="001962EB">
      <w:pPr>
        <w:pStyle w:val="PlainText"/>
        <w:spacing w:line="360" w:lineRule="auto"/>
        <w:jc w:val="left"/>
        <w:rPr>
          <w:rFonts w:ascii="Nikosh" w:hAnsi="Nikosh" w:cs="Nikosh"/>
          <w:sz w:val="28"/>
          <w:szCs w:val="28"/>
          <w:lang w:val="nb-NO"/>
        </w:rPr>
      </w:pPr>
      <w:r w:rsidRPr="00E57BDE">
        <w:rPr>
          <w:rFonts w:ascii="Nikosh" w:hAnsi="Nikosh" w:cs="Nikosh"/>
          <w:sz w:val="28"/>
          <w:szCs w:val="28"/>
          <w:cs/>
          <w:lang w:val="nb-NO" w:bidi="bn-IN"/>
        </w:rPr>
        <w:lastRenderedPageBreak/>
        <w:t>তথ্যবিবরণী</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sidRPr="00E57BDE">
        <w:rPr>
          <w:rFonts w:ascii="Nikosh" w:hAnsi="Nikosh" w:cs="Nikosh"/>
          <w:sz w:val="28"/>
          <w:szCs w:val="28"/>
          <w:cs/>
          <w:lang w:val="nb-NO" w:bidi="bn-IN"/>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w:t>
      </w:r>
      <w:r>
        <w:rPr>
          <w:rFonts w:ascii="Nikosh" w:hAnsi="Nikosh" w:cs="Nikosh"/>
          <w:sz w:val="28"/>
          <w:szCs w:val="28"/>
          <w:cs/>
          <w:lang w:val="nb-NO" w:bidi="bn-IN"/>
        </w:rPr>
        <w:t>৩৭৫৫</w:t>
      </w:r>
    </w:p>
    <w:p w:rsidR="001962EB" w:rsidRPr="00553644" w:rsidRDefault="001962EB" w:rsidP="001962EB">
      <w:pPr>
        <w:spacing w:after="0" w:line="240" w:lineRule="auto"/>
        <w:jc w:val="center"/>
        <w:rPr>
          <w:rFonts w:ascii="Nikosh" w:hAnsi="Nikosh" w:cs="Nikosh"/>
          <w:b/>
          <w:sz w:val="2"/>
          <w:szCs w:val="28"/>
        </w:rPr>
      </w:pPr>
    </w:p>
    <w:p w:rsidR="007A2AB5" w:rsidRPr="007A2AB5" w:rsidRDefault="007A2AB5" w:rsidP="001962EB">
      <w:pPr>
        <w:spacing w:after="0" w:line="240" w:lineRule="auto"/>
        <w:jc w:val="center"/>
        <w:rPr>
          <w:rFonts w:ascii="Nikosh" w:hAnsi="Nikosh" w:cs="Nikosh"/>
          <w:b/>
          <w:sz w:val="14"/>
          <w:szCs w:val="28"/>
        </w:rPr>
      </w:pPr>
    </w:p>
    <w:p w:rsidR="001962EB" w:rsidRPr="004C7442" w:rsidRDefault="001962EB" w:rsidP="001962EB">
      <w:pPr>
        <w:spacing w:after="0" w:line="240" w:lineRule="auto"/>
        <w:jc w:val="center"/>
        <w:rPr>
          <w:rFonts w:ascii="Nikosh" w:hAnsi="Nikosh" w:cs="Nikosh"/>
          <w:b/>
          <w:sz w:val="28"/>
          <w:szCs w:val="28"/>
        </w:rPr>
      </w:pPr>
      <w:r w:rsidRPr="0044304F">
        <w:rPr>
          <w:rFonts w:ascii="Nikosh" w:hAnsi="Nikosh" w:cs="Nikosh" w:hint="cs"/>
          <w:b/>
          <w:bCs/>
          <w:sz w:val="28"/>
          <w:szCs w:val="28"/>
          <w:cs/>
          <w:lang w:bidi="bn-IN"/>
        </w:rPr>
        <w:t>জাতীয়</w:t>
      </w:r>
      <w:r w:rsidRPr="0044304F">
        <w:rPr>
          <w:rFonts w:ascii="Nikosh" w:hAnsi="Nikosh" w:cs="Nikosh"/>
          <w:b/>
          <w:sz w:val="28"/>
          <w:szCs w:val="28"/>
        </w:rPr>
        <w:t xml:space="preserve"> </w:t>
      </w:r>
      <w:r w:rsidRPr="0044304F">
        <w:rPr>
          <w:rFonts w:ascii="Nikosh" w:hAnsi="Nikosh" w:cs="Nikosh" w:hint="cs"/>
          <w:b/>
          <w:bCs/>
          <w:sz w:val="28"/>
          <w:szCs w:val="28"/>
          <w:cs/>
          <w:lang w:bidi="bn-IN"/>
        </w:rPr>
        <w:t>কন্যাশিশু</w:t>
      </w:r>
      <w:r w:rsidRPr="0044304F">
        <w:rPr>
          <w:rFonts w:ascii="Nikosh" w:hAnsi="Nikosh" w:cs="Nikosh"/>
          <w:b/>
          <w:sz w:val="28"/>
          <w:szCs w:val="28"/>
        </w:rPr>
        <w:t xml:space="preserve"> </w:t>
      </w:r>
      <w:r w:rsidRPr="004C7442">
        <w:rPr>
          <w:rFonts w:ascii="Nikosh" w:hAnsi="Nikosh" w:cs="Nikosh"/>
          <w:b/>
          <w:bCs/>
          <w:sz w:val="28"/>
          <w:szCs w:val="28"/>
          <w:cs/>
          <w:lang w:bidi="bn-IN"/>
        </w:rPr>
        <w:t>দিবসে</w:t>
      </w:r>
      <w:r w:rsidRPr="004C7442">
        <w:rPr>
          <w:rFonts w:ascii="Nikosh" w:hAnsi="Nikosh" w:cs="Nikosh"/>
          <w:b/>
          <w:sz w:val="28"/>
          <w:szCs w:val="28"/>
        </w:rPr>
        <w:t xml:space="preserve"> </w:t>
      </w:r>
      <w:r w:rsidRPr="004C7442">
        <w:rPr>
          <w:rFonts w:ascii="Nikosh" w:hAnsi="Nikosh" w:cs="Nikosh" w:hint="cs"/>
          <w:b/>
          <w:bCs/>
          <w:sz w:val="28"/>
          <w:szCs w:val="28"/>
          <w:cs/>
          <w:lang w:bidi="bn-IN"/>
        </w:rPr>
        <w:t>রাষ্ট্রপতির</w:t>
      </w:r>
      <w:r w:rsidRPr="004C7442">
        <w:rPr>
          <w:rFonts w:ascii="Nikosh" w:hAnsi="Nikosh" w:cs="Nikosh"/>
          <w:b/>
          <w:sz w:val="28"/>
          <w:szCs w:val="28"/>
        </w:rPr>
        <w:t xml:space="preserve"> </w:t>
      </w:r>
      <w:r w:rsidRPr="004C7442">
        <w:rPr>
          <w:rFonts w:ascii="Nikosh" w:hAnsi="Nikosh" w:cs="Nikosh" w:hint="cs"/>
          <w:b/>
          <w:bCs/>
          <w:sz w:val="28"/>
          <w:szCs w:val="28"/>
          <w:cs/>
          <w:lang w:bidi="bn-IN"/>
        </w:rPr>
        <w:t>বাণী</w:t>
      </w:r>
      <w:r>
        <w:rPr>
          <w:rFonts w:ascii="Nikosh" w:hAnsi="Nikosh" w:cs="Nikosh"/>
          <w:b/>
          <w:sz w:val="28"/>
          <w:szCs w:val="28"/>
        </w:rPr>
        <w:t xml:space="preserve"> </w:t>
      </w:r>
    </w:p>
    <w:p w:rsidR="001962EB" w:rsidRPr="0077401B" w:rsidRDefault="001962EB" w:rsidP="001962EB">
      <w:pPr>
        <w:pStyle w:val="NormalWeb"/>
        <w:spacing w:before="0" w:beforeAutospacing="0" w:after="0" w:afterAutospacing="0"/>
        <w:jc w:val="both"/>
        <w:rPr>
          <w:rFonts w:ascii="Nikosh" w:hAnsi="Nikosh" w:cs="Nikosh"/>
          <w:sz w:val="2"/>
          <w:szCs w:val="28"/>
        </w:rPr>
      </w:pPr>
    </w:p>
    <w:p w:rsidR="001962EB" w:rsidRPr="00565BCF" w:rsidRDefault="001962EB" w:rsidP="001962EB">
      <w:pPr>
        <w:pStyle w:val="NormalWeb"/>
        <w:spacing w:before="0" w:beforeAutospacing="0" w:after="0" w:afterAutospacing="0"/>
        <w:jc w:val="both"/>
        <w:rPr>
          <w:rFonts w:ascii="Nikosh" w:hAnsi="Nikosh" w:cs="Nikosh"/>
          <w:sz w:val="18"/>
          <w:szCs w:val="28"/>
        </w:rPr>
      </w:pPr>
    </w:p>
    <w:p w:rsidR="001962EB" w:rsidRDefault="001962EB" w:rsidP="001962EB">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২০</w:t>
      </w:r>
      <w:r w:rsidRPr="006C31CA">
        <w:rPr>
          <w:rFonts w:ascii="Nikosh" w:eastAsia="Nikosh" w:hAnsi="Nikosh" w:cs="Nikosh"/>
          <w:sz w:val="28"/>
          <w:szCs w:val="28"/>
          <w:cs/>
          <w:lang w:bidi="bn-BD"/>
        </w:rPr>
        <w:t xml:space="preserve"> আশ্বিন </w:t>
      </w:r>
      <w:r w:rsidRPr="009650C1">
        <w:rPr>
          <w:rFonts w:ascii="Nikosh" w:hAnsi="Nikosh" w:cs="Nikosh"/>
          <w:sz w:val="28"/>
          <w:szCs w:val="28"/>
        </w:rPr>
        <w:t>(</w:t>
      </w:r>
      <w:r>
        <w:rPr>
          <w:rFonts w:ascii="Nikosh" w:eastAsia="Nikosh" w:hAnsi="Nikosh" w:cs="Nikosh"/>
          <w:sz w:val="28"/>
          <w:szCs w:val="28"/>
          <w:cs/>
          <w:lang w:bidi="bn-BD"/>
        </w:rPr>
        <w:t>৫</w:t>
      </w:r>
      <w:r>
        <w:rPr>
          <w:rFonts w:ascii="Nikosh" w:eastAsia="Nikosh" w:hAnsi="Nikosh" w:cs="Nikosh"/>
          <w:sz w:val="28"/>
          <w:szCs w:val="28"/>
          <w:lang w:bidi="bn-BD"/>
        </w:rPr>
        <w:t xml:space="preserve"> </w:t>
      </w:r>
      <w:r>
        <w:rPr>
          <w:rFonts w:ascii="Nikosh" w:eastAsia="Nikosh" w:hAnsi="Nikosh" w:cs="Nikosh"/>
          <w:sz w:val="28"/>
          <w:szCs w:val="28"/>
          <w:cs/>
          <w:lang w:bidi="bn-BD"/>
        </w:rPr>
        <w:t>অক্টোব</w:t>
      </w:r>
      <w:r w:rsidRPr="006C31CA">
        <w:rPr>
          <w:rFonts w:ascii="Nikosh" w:eastAsia="Nikosh" w:hAnsi="Nikosh" w:cs="Nikosh"/>
          <w:sz w:val="28"/>
          <w:szCs w:val="28"/>
          <w:cs/>
          <w:lang w:bidi="bn-BD"/>
        </w:rPr>
        <w:t>র</w:t>
      </w:r>
      <w:r w:rsidRPr="009650C1">
        <w:rPr>
          <w:rFonts w:ascii="Nikosh" w:hAnsi="Nikosh" w:cs="Nikosh"/>
          <w:sz w:val="28"/>
          <w:szCs w:val="28"/>
        </w:rPr>
        <w:t xml:space="preserve">) : </w:t>
      </w:r>
    </w:p>
    <w:p w:rsidR="001962EB" w:rsidRPr="00F02FC5" w:rsidRDefault="001962EB" w:rsidP="001962EB">
      <w:pPr>
        <w:spacing w:after="0" w:line="240" w:lineRule="auto"/>
        <w:rPr>
          <w:rFonts w:ascii="Nikosh" w:hAnsi="Nikosh" w:cs="Nikosh"/>
          <w:sz w:val="16"/>
          <w:szCs w:val="28"/>
        </w:rPr>
      </w:pPr>
    </w:p>
    <w:p w:rsidR="001962EB" w:rsidRDefault="001962EB" w:rsidP="001962EB">
      <w:pPr>
        <w:spacing w:after="12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cs/>
          <w:lang w:bidi="bn-IN"/>
        </w:rPr>
        <w:t>রাষ্ট্রপতি</w:t>
      </w:r>
      <w:r w:rsidRPr="00284AFE">
        <w:rPr>
          <w:rFonts w:ascii="Nikosh" w:hAnsi="Nikosh" w:cs="Nikosh"/>
          <w:sz w:val="28"/>
          <w:szCs w:val="28"/>
        </w:rPr>
        <w:t xml:space="preserve"> </w:t>
      </w:r>
      <w:r w:rsidRPr="00284AFE">
        <w:rPr>
          <w:rFonts w:ascii="Nikosh" w:hAnsi="Nikosh" w:cs="Nikosh"/>
          <w:sz w:val="28"/>
          <w:szCs w:val="28"/>
          <w:cs/>
          <w:lang w:bidi="bn-IN"/>
        </w:rPr>
        <w:t>মোঃ</w:t>
      </w:r>
      <w:r w:rsidRPr="00284AFE">
        <w:rPr>
          <w:rFonts w:ascii="Nikosh" w:hAnsi="Nikosh" w:cs="Nikosh"/>
          <w:sz w:val="28"/>
          <w:szCs w:val="28"/>
        </w:rPr>
        <w:t xml:space="preserve"> </w:t>
      </w:r>
      <w:r w:rsidRPr="00284AFE">
        <w:rPr>
          <w:rFonts w:ascii="Nikosh" w:hAnsi="Nikosh" w:cs="Nikosh"/>
          <w:sz w:val="28"/>
          <w:szCs w:val="28"/>
          <w:cs/>
          <w:lang w:bidi="bn-IN"/>
        </w:rPr>
        <w:t>আবদুল</w:t>
      </w:r>
      <w:r w:rsidRPr="00284AFE">
        <w:rPr>
          <w:rFonts w:ascii="Nikosh" w:hAnsi="Nikosh" w:cs="Nikosh"/>
          <w:sz w:val="28"/>
          <w:szCs w:val="28"/>
        </w:rPr>
        <w:t xml:space="preserve"> </w:t>
      </w:r>
      <w:r w:rsidRPr="00284AFE">
        <w:rPr>
          <w:rFonts w:ascii="Nikosh" w:hAnsi="Nikosh" w:cs="Nikosh"/>
          <w:sz w:val="28"/>
          <w:szCs w:val="28"/>
          <w:cs/>
          <w:lang w:bidi="bn-IN"/>
        </w:rPr>
        <w:t>হামিদ</w:t>
      </w:r>
      <w:r w:rsidRPr="00284AFE">
        <w:rPr>
          <w:rFonts w:ascii="Nikosh" w:hAnsi="Nikosh" w:cs="Nikosh"/>
          <w:sz w:val="28"/>
          <w:szCs w:val="28"/>
        </w:rPr>
        <w:t xml:space="preserve"> </w:t>
      </w:r>
      <w:r w:rsidRPr="008C5B51">
        <w:rPr>
          <w:rFonts w:ascii="Nikosh" w:hAnsi="Nikosh" w:cs="Nikosh"/>
          <w:sz w:val="28"/>
          <w:szCs w:val="28"/>
          <w:cs/>
          <w:lang w:bidi="bn-IN"/>
        </w:rPr>
        <w:t>জাতী</w:t>
      </w:r>
      <w:r>
        <w:rPr>
          <w:rFonts w:ascii="Nikosh" w:hAnsi="Nikosh" w:cs="Nikosh" w:hint="cs"/>
          <w:sz w:val="28"/>
          <w:szCs w:val="28"/>
          <w:cs/>
          <w:lang w:bidi="bn-IN"/>
        </w:rPr>
        <w:t>য়</w:t>
      </w:r>
      <w:r>
        <w:rPr>
          <w:rFonts w:ascii="Nikosh" w:hAnsi="Nikosh" w:cs="Nikosh"/>
          <w:sz w:val="28"/>
          <w:szCs w:val="28"/>
          <w:cs/>
          <w:lang w:bidi="bn-IN"/>
        </w:rPr>
        <w:t xml:space="preserve"> কন্যাশিশু </w:t>
      </w:r>
      <w:r w:rsidRPr="00D63C22">
        <w:rPr>
          <w:rFonts w:ascii="Nikosh" w:hAnsi="Nikosh" w:cs="Nikosh"/>
          <w:sz w:val="28"/>
          <w:szCs w:val="28"/>
          <w:cs/>
          <w:lang w:bidi="bn-IN"/>
        </w:rPr>
        <w:t>দিবস</w:t>
      </w:r>
      <w:r>
        <w:rPr>
          <w:rFonts w:ascii="Nikosh" w:hAnsi="Nikosh" w:cs="Nikosh"/>
          <w:sz w:val="28"/>
          <w:szCs w:val="28"/>
          <w:cs/>
          <w:lang w:bidi="bn-IN"/>
        </w:rPr>
        <w:t xml:space="preserve"> </w:t>
      </w:r>
      <w:r w:rsidRPr="006C31CA">
        <w:rPr>
          <w:rFonts w:ascii="Nikosh" w:eastAsia="Nikosh" w:hAnsi="Nikosh" w:cs="Nikosh"/>
          <w:sz w:val="28"/>
          <w:szCs w:val="28"/>
          <w:cs/>
          <w:lang w:bidi="bn-BD"/>
        </w:rPr>
        <w:t xml:space="preserve">উপলক্ষ্যে </w:t>
      </w:r>
      <w:r w:rsidRPr="00284AFE">
        <w:rPr>
          <w:rFonts w:ascii="Nikosh" w:hAnsi="Nikosh" w:cs="Nikosh"/>
          <w:sz w:val="28"/>
          <w:szCs w:val="28"/>
          <w:cs/>
          <w:lang w:bidi="bn-IN"/>
        </w:rPr>
        <w:t>নিম্নোক্ত</w:t>
      </w:r>
      <w:r w:rsidRPr="00284AFE">
        <w:rPr>
          <w:rFonts w:ascii="Nikosh" w:hAnsi="Nikosh" w:cs="Nikosh"/>
          <w:sz w:val="28"/>
          <w:szCs w:val="28"/>
        </w:rPr>
        <w:t xml:space="preserve"> </w:t>
      </w:r>
      <w:r w:rsidRPr="00284AFE">
        <w:rPr>
          <w:rFonts w:ascii="Nikosh" w:hAnsi="Nikosh" w:cs="Nikosh"/>
          <w:sz w:val="28"/>
          <w:szCs w:val="28"/>
          <w:cs/>
          <w:lang w:bidi="bn-IN"/>
        </w:rPr>
        <w:t>বাণী</w:t>
      </w:r>
      <w:r w:rsidRPr="00284AFE">
        <w:rPr>
          <w:rFonts w:ascii="Nikosh" w:hAnsi="Nikosh" w:cs="Nikosh"/>
          <w:sz w:val="28"/>
          <w:szCs w:val="28"/>
        </w:rPr>
        <w:t xml:space="preserve"> </w:t>
      </w:r>
      <w:r w:rsidRPr="00284AFE">
        <w:rPr>
          <w:rFonts w:ascii="Nikosh" w:hAnsi="Nikosh" w:cs="Nikosh"/>
          <w:sz w:val="28"/>
          <w:szCs w:val="28"/>
          <w:cs/>
          <w:lang w:bidi="bn-IN"/>
        </w:rPr>
        <w:t>প্রদান</w:t>
      </w:r>
      <w:r w:rsidRPr="00284AFE">
        <w:rPr>
          <w:rFonts w:ascii="Nikosh" w:hAnsi="Nikosh" w:cs="Nikosh"/>
          <w:sz w:val="28"/>
          <w:szCs w:val="28"/>
        </w:rPr>
        <w:t xml:space="preserve"> </w:t>
      </w:r>
      <w:r w:rsidRPr="00284AFE">
        <w:rPr>
          <w:rFonts w:ascii="Nikosh" w:hAnsi="Nikosh" w:cs="Nikosh"/>
          <w:sz w:val="28"/>
          <w:szCs w:val="28"/>
          <w:cs/>
          <w:lang w:bidi="bn-IN"/>
        </w:rPr>
        <w:t>করেছেন</w:t>
      </w:r>
      <w:r w:rsidRPr="00284AFE">
        <w:rPr>
          <w:rFonts w:ascii="Nikosh" w:hAnsi="Nikosh" w:cs="Nikosh"/>
          <w:sz w:val="28"/>
          <w:szCs w:val="28"/>
        </w:rPr>
        <w:t xml:space="preserve"> : </w:t>
      </w:r>
      <w:r>
        <w:rPr>
          <w:rFonts w:ascii="Nikosh" w:hAnsi="Nikosh" w:cs="Nikosh"/>
          <w:sz w:val="28"/>
          <w:szCs w:val="28"/>
        </w:rPr>
        <w:t xml:space="preserve"> </w:t>
      </w:r>
    </w:p>
    <w:p w:rsidR="001962EB" w:rsidRPr="008C5B51" w:rsidRDefault="001962EB" w:rsidP="001962EB">
      <w:pPr>
        <w:pStyle w:val="NormalWeb"/>
        <w:spacing w:before="0" w:beforeAutospacing="0" w:after="120" w:afterAutospacing="0"/>
        <w:ind w:firstLine="720"/>
        <w:jc w:val="both"/>
        <w:rPr>
          <w:rFonts w:ascii="Nikosh" w:hAnsi="Nikosh" w:cs="Nikosh"/>
          <w:sz w:val="28"/>
          <w:szCs w:val="28"/>
        </w:rPr>
      </w:pPr>
      <w:r>
        <w:rPr>
          <w:rFonts w:ascii="Nikosh" w:hAnsi="Nikosh" w:cs="Nikosh"/>
          <w:sz w:val="28"/>
          <w:szCs w:val="28"/>
          <w:rtl/>
          <w:cs/>
        </w:rPr>
        <w:t>“</w:t>
      </w:r>
      <w:r w:rsidRPr="008C5B51">
        <w:rPr>
          <w:rFonts w:ascii="Nikosh" w:hAnsi="Nikosh" w:cs="Nikosh"/>
          <w:sz w:val="28"/>
          <w:szCs w:val="28"/>
          <w:cs/>
          <w:lang w:bidi="bn-IN"/>
        </w:rPr>
        <w:t>জাতী</w:t>
      </w:r>
      <w:r>
        <w:rPr>
          <w:rFonts w:ascii="Nikosh" w:hAnsi="Nikosh" w:cs="Nikosh" w:hint="cs"/>
          <w:sz w:val="28"/>
          <w:szCs w:val="28"/>
          <w:cs/>
          <w:lang w:bidi="bn-IN"/>
        </w:rPr>
        <w:t>য়</w:t>
      </w:r>
      <w:r>
        <w:rPr>
          <w:rFonts w:ascii="Nikosh" w:hAnsi="Nikosh" w:cs="Nikosh"/>
          <w:sz w:val="28"/>
          <w:szCs w:val="28"/>
          <w:cs/>
          <w:lang w:bidi="bn-IN"/>
        </w:rPr>
        <w:t xml:space="preserve"> কন্যাশিশু দিবস</w:t>
      </w:r>
      <w:r>
        <w:rPr>
          <w:rFonts w:ascii="Nikosh" w:hAnsi="Nikosh" w:cs="Nikosh"/>
          <w:sz w:val="28"/>
          <w:szCs w:val="28"/>
          <w:rtl/>
          <w:cs/>
        </w:rPr>
        <w:t>-</w:t>
      </w:r>
      <w:r>
        <w:rPr>
          <w:rFonts w:ascii="Nikosh" w:hAnsi="Nikosh" w:cs="Nikosh"/>
          <w:sz w:val="28"/>
          <w:szCs w:val="28"/>
          <w:rtl/>
          <w:cs/>
          <w:lang w:bidi="bn-IN"/>
        </w:rPr>
        <w:t>২০২০</w:t>
      </w:r>
      <w:r>
        <w:rPr>
          <w:rFonts w:ascii="Nikosh" w:hAnsi="Nikosh" w:cs="Nikosh" w:hint="cs"/>
          <w:sz w:val="28"/>
          <w:szCs w:val="28"/>
          <w:rtl/>
          <w:cs/>
        </w:rPr>
        <w:t xml:space="preserve">’ </w:t>
      </w:r>
      <w:r>
        <w:rPr>
          <w:rFonts w:ascii="Nikosh" w:hAnsi="Nikosh" w:cs="Nikosh"/>
          <w:sz w:val="28"/>
          <w:szCs w:val="28"/>
          <w:cs/>
          <w:lang w:bidi="bn-IN"/>
        </w:rPr>
        <w:t>উপলক্ষ</w:t>
      </w:r>
      <w:r>
        <w:rPr>
          <w:rFonts w:ascii="Nikosh" w:hAnsi="Nikosh" w:cs="Nikosh" w:hint="cs"/>
          <w:sz w:val="28"/>
          <w:szCs w:val="28"/>
          <w:cs/>
          <w:lang w:bidi="bn-IN"/>
        </w:rPr>
        <w:t>্যে</w:t>
      </w:r>
      <w:r w:rsidRPr="008C5B51">
        <w:rPr>
          <w:rFonts w:ascii="Nikosh" w:hAnsi="Nikosh" w:cs="Nikosh"/>
          <w:sz w:val="28"/>
          <w:szCs w:val="28"/>
          <w:cs/>
          <w:lang w:bidi="bn-IN"/>
        </w:rPr>
        <w:t xml:space="preserve"> দেশের সকল কন্যাশিশুর প্রতি রইল আমার আন্তরিক স্নেহ ও ভা</w:t>
      </w:r>
      <w:r>
        <w:rPr>
          <w:rFonts w:ascii="Nikosh" w:hAnsi="Nikosh" w:cs="Nikosh" w:hint="cs"/>
          <w:sz w:val="28"/>
          <w:szCs w:val="28"/>
          <w:cs/>
          <w:lang w:bidi="bn-IN"/>
        </w:rPr>
        <w:t>লো</w:t>
      </w:r>
      <w:r w:rsidRPr="008C5B51">
        <w:rPr>
          <w:rFonts w:ascii="Nikosh" w:hAnsi="Nikosh" w:cs="Nikosh"/>
          <w:sz w:val="28"/>
          <w:szCs w:val="28"/>
          <w:cs/>
          <w:lang w:bidi="bn-IN"/>
        </w:rPr>
        <w:t>বাসা।</w:t>
      </w:r>
      <w:r>
        <w:rPr>
          <w:rFonts w:ascii="Nikosh" w:hAnsi="Nikosh" w:cs="Nikosh" w:hint="cs"/>
          <w:sz w:val="28"/>
          <w:szCs w:val="28"/>
          <w:cs/>
          <w:lang w:bidi="bn-IN"/>
        </w:rPr>
        <w:t xml:space="preserve"> এবছর </w:t>
      </w:r>
      <w:r w:rsidRPr="008C5B51">
        <w:rPr>
          <w:rFonts w:ascii="Nikosh" w:hAnsi="Nikosh" w:cs="Nikosh"/>
          <w:sz w:val="28"/>
          <w:szCs w:val="28"/>
          <w:cs/>
          <w:lang w:bidi="bn-IN"/>
        </w:rPr>
        <w:t>জাতী</w:t>
      </w:r>
      <w:r>
        <w:rPr>
          <w:rFonts w:ascii="Nikosh" w:hAnsi="Nikosh" w:cs="Nikosh" w:hint="cs"/>
          <w:sz w:val="28"/>
          <w:szCs w:val="28"/>
          <w:cs/>
          <w:lang w:bidi="bn-IN"/>
        </w:rPr>
        <w:t>য়</w:t>
      </w:r>
      <w:r>
        <w:rPr>
          <w:rFonts w:ascii="Nikosh" w:hAnsi="Nikosh" w:cs="Nikosh"/>
          <w:sz w:val="28"/>
          <w:szCs w:val="28"/>
          <w:cs/>
          <w:lang w:bidi="bn-IN"/>
        </w:rPr>
        <w:t xml:space="preserve"> কন্যাশিশু দিবস</w:t>
      </w:r>
      <w:r>
        <w:rPr>
          <w:rFonts w:ascii="Nikosh" w:hAnsi="Nikosh" w:cs="Nikosh" w:hint="cs"/>
          <w:sz w:val="28"/>
          <w:szCs w:val="28"/>
          <w:cs/>
          <w:lang w:bidi="bn-IN"/>
        </w:rPr>
        <w:t>ের</w:t>
      </w:r>
      <w:r w:rsidRPr="008C5B51">
        <w:rPr>
          <w:rFonts w:ascii="Nikosh" w:hAnsi="Nikosh" w:cs="Nikosh"/>
          <w:sz w:val="28"/>
          <w:szCs w:val="28"/>
        </w:rPr>
        <w:t xml:space="preserve"> </w:t>
      </w:r>
      <w:r w:rsidRPr="008C5B51">
        <w:rPr>
          <w:rFonts w:ascii="Nikosh" w:hAnsi="Nikosh" w:cs="Nikosh"/>
          <w:sz w:val="28"/>
          <w:szCs w:val="28"/>
          <w:cs/>
          <w:lang w:bidi="bn-IN"/>
        </w:rPr>
        <w:t>প্রতিপাদ্য</w:t>
      </w:r>
      <w:r w:rsidRPr="008C5B51">
        <w:rPr>
          <w:rFonts w:ascii="Nikosh" w:hAnsi="Nikosh" w:cs="Nikosh"/>
          <w:sz w:val="28"/>
          <w:szCs w:val="28"/>
        </w:rPr>
        <w:t xml:space="preserve"> ‘</w:t>
      </w:r>
      <w:r w:rsidRPr="008C5B51">
        <w:rPr>
          <w:rFonts w:ascii="Nikosh" w:hAnsi="Nikosh" w:cs="Nikosh"/>
          <w:sz w:val="28"/>
          <w:szCs w:val="28"/>
          <w:cs/>
          <w:lang w:bidi="bn-IN"/>
        </w:rPr>
        <w:t xml:space="preserve">আমরা সবাই </w:t>
      </w:r>
      <w:r>
        <w:rPr>
          <w:rFonts w:ascii="Nikosh" w:hAnsi="Nikosh" w:cs="Nikosh" w:hint="cs"/>
          <w:sz w:val="28"/>
          <w:szCs w:val="28"/>
          <w:cs/>
          <w:lang w:bidi="bn-IN"/>
        </w:rPr>
        <w:t>সো</w:t>
      </w:r>
      <w:r w:rsidRPr="008C5B51">
        <w:rPr>
          <w:rFonts w:ascii="Nikosh" w:hAnsi="Nikosh" w:cs="Nikosh"/>
          <w:sz w:val="28"/>
          <w:szCs w:val="28"/>
          <w:cs/>
          <w:lang w:bidi="bn-IN"/>
        </w:rPr>
        <w:t>চ্চার</w:t>
      </w:r>
      <w:r w:rsidRPr="008C5B51">
        <w:rPr>
          <w:rFonts w:ascii="Nikosh" w:hAnsi="Nikosh" w:cs="Nikosh"/>
          <w:sz w:val="28"/>
          <w:szCs w:val="28"/>
        </w:rPr>
        <w:t xml:space="preserve">, </w:t>
      </w:r>
      <w:r w:rsidRPr="008C5B51">
        <w:rPr>
          <w:rFonts w:ascii="Nikosh" w:hAnsi="Nikosh" w:cs="Nikosh"/>
          <w:sz w:val="28"/>
          <w:szCs w:val="28"/>
          <w:cs/>
          <w:lang w:bidi="bn-IN"/>
        </w:rPr>
        <w:t>বিশ্ব হবে সমতার</w:t>
      </w:r>
      <w:r w:rsidRPr="008C5B51">
        <w:rPr>
          <w:rFonts w:ascii="Nikosh" w:hAnsi="Nikosh" w:cs="Nikosh"/>
          <w:sz w:val="28"/>
          <w:szCs w:val="28"/>
        </w:rPr>
        <w:t xml:space="preserve">’- </w:t>
      </w:r>
      <w:r>
        <w:rPr>
          <w:rFonts w:ascii="Nikosh" w:hAnsi="Nikosh" w:cs="Nikosh" w:hint="cs"/>
          <w:sz w:val="28"/>
          <w:szCs w:val="28"/>
          <w:cs/>
          <w:lang w:bidi="bn-IN"/>
        </w:rPr>
        <w:t>অত্যন্ত সময়োপযোগী হয়েছে বলে আমি মনে করি।</w:t>
      </w:r>
      <w:r>
        <w:rPr>
          <w:rFonts w:ascii="Nikosh" w:hAnsi="Nikosh" w:cs="Nikosh"/>
          <w:sz w:val="28"/>
          <w:szCs w:val="28"/>
          <w:rtl/>
          <w:cs/>
        </w:rPr>
        <w:t xml:space="preserve"> </w:t>
      </w:r>
    </w:p>
    <w:p w:rsidR="001962EB" w:rsidRPr="00C447D9" w:rsidRDefault="001962EB" w:rsidP="001962EB">
      <w:pPr>
        <w:pStyle w:val="NormalWeb"/>
        <w:spacing w:before="0" w:beforeAutospacing="0" w:after="120" w:afterAutospacing="0"/>
        <w:ind w:firstLine="720"/>
        <w:jc w:val="both"/>
        <w:rPr>
          <w:rFonts w:ascii="Nikosh" w:hAnsi="Nikosh" w:cs="Nikosh"/>
          <w:sz w:val="28"/>
          <w:szCs w:val="28"/>
          <w:rtl/>
          <w:cs/>
        </w:rPr>
      </w:pPr>
      <w:r>
        <w:rPr>
          <w:rFonts w:ascii="Nikosh" w:hAnsi="Nikosh" w:cs="Nikosh"/>
          <w:sz w:val="28"/>
          <w:szCs w:val="28"/>
          <w:cs/>
          <w:lang w:bidi="bn-IN"/>
        </w:rPr>
        <w:t>আজকের কন্যা</w:t>
      </w:r>
      <w:r w:rsidRPr="00C447D9">
        <w:rPr>
          <w:rFonts w:ascii="Nikosh" w:hAnsi="Nikosh" w:cs="Nikosh"/>
          <w:sz w:val="28"/>
          <w:szCs w:val="28"/>
          <w:cs/>
          <w:lang w:bidi="bn-IN"/>
        </w:rPr>
        <w:t>শিশু আগাম</w:t>
      </w:r>
      <w:r>
        <w:rPr>
          <w:rFonts w:ascii="Nikosh" w:hAnsi="Nikosh" w:cs="Nikosh"/>
          <w:sz w:val="28"/>
          <w:szCs w:val="28"/>
          <w:cs/>
          <w:lang w:bidi="bn-IN"/>
        </w:rPr>
        <w:t>ী দিনের নারী। তাই প্রতিটি কন্যা</w:t>
      </w:r>
      <w:r w:rsidRPr="00C447D9">
        <w:rPr>
          <w:rFonts w:ascii="Nikosh" w:hAnsi="Nikosh" w:cs="Nikosh"/>
          <w:sz w:val="28"/>
          <w:szCs w:val="28"/>
          <w:cs/>
          <w:lang w:bidi="bn-IN"/>
        </w:rPr>
        <w:t>শিশুর অধিকার ও নিরাপত্তা নিশ্চিত করা আমাদ</w:t>
      </w:r>
      <w:r>
        <w:rPr>
          <w:rFonts w:ascii="Nikosh" w:hAnsi="Nikosh" w:cs="Nikosh"/>
          <w:sz w:val="28"/>
          <w:szCs w:val="28"/>
          <w:cs/>
          <w:lang w:bidi="bn-IN"/>
        </w:rPr>
        <w:t>ের কর্তব্য। বর্তমান সরকার কন্যা</w:t>
      </w:r>
      <w:r w:rsidRPr="00C447D9">
        <w:rPr>
          <w:rFonts w:ascii="Nikosh" w:hAnsi="Nikosh" w:cs="Nikosh"/>
          <w:sz w:val="28"/>
          <w:szCs w:val="28"/>
          <w:cs/>
          <w:lang w:bidi="bn-IN"/>
        </w:rPr>
        <w:t>শিশুদের উন্নয়নে অত্যন্ত আন্তরিক</w:t>
      </w:r>
      <w:r>
        <w:rPr>
          <w:rFonts w:ascii="Nikosh" w:hAnsi="Nikosh" w:cs="Nikosh"/>
          <w:sz w:val="28"/>
          <w:szCs w:val="28"/>
          <w:cs/>
          <w:lang w:bidi="hi-IN"/>
        </w:rPr>
        <w:t xml:space="preserve">। </w:t>
      </w:r>
      <w:r>
        <w:rPr>
          <w:rFonts w:ascii="Nikosh" w:hAnsi="Nikosh" w:cs="Nikosh"/>
          <w:sz w:val="28"/>
          <w:szCs w:val="28"/>
          <w:cs/>
          <w:lang w:bidi="bn-IN"/>
        </w:rPr>
        <w:t>কন্যা</w:t>
      </w:r>
      <w:r w:rsidRPr="00C447D9">
        <w:rPr>
          <w:rFonts w:ascii="Nikosh" w:hAnsi="Nikosh" w:cs="Nikosh"/>
          <w:sz w:val="28"/>
          <w:szCs w:val="28"/>
          <w:cs/>
          <w:lang w:bidi="bn-IN"/>
        </w:rPr>
        <w:t>শিশুদের কল্যাণে বিশেষ করে তাদের শিক্ষা</w:t>
      </w:r>
      <w:r w:rsidRPr="00C447D9">
        <w:rPr>
          <w:rFonts w:ascii="Nikosh" w:hAnsi="Nikosh" w:cs="Nikosh"/>
          <w:sz w:val="28"/>
          <w:szCs w:val="28"/>
        </w:rPr>
        <w:t xml:space="preserve">, </w:t>
      </w:r>
      <w:r>
        <w:rPr>
          <w:rFonts w:ascii="Nikosh" w:hAnsi="Nikosh" w:cs="Nikosh"/>
          <w:sz w:val="28"/>
          <w:szCs w:val="28"/>
          <w:cs/>
          <w:lang w:bidi="bn-IN"/>
        </w:rPr>
        <w:t>স্বাস্থ্য ও পুষ্টি নিশ্চিত ক</w:t>
      </w:r>
      <w:r w:rsidRPr="00C447D9">
        <w:rPr>
          <w:rFonts w:ascii="Nikosh" w:hAnsi="Nikosh" w:cs="Nikosh"/>
          <w:sz w:val="28"/>
          <w:szCs w:val="28"/>
          <w:cs/>
          <w:lang w:bidi="bn-IN"/>
        </w:rPr>
        <w:t>র</w:t>
      </w:r>
      <w:r>
        <w:rPr>
          <w:rFonts w:ascii="Nikosh" w:hAnsi="Nikosh" w:cs="Nikosh"/>
          <w:sz w:val="28"/>
          <w:szCs w:val="28"/>
          <w:cs/>
          <w:lang w:bidi="bn-IN"/>
        </w:rPr>
        <w:t>তে</w:t>
      </w:r>
      <w:r w:rsidRPr="00C447D9">
        <w:rPr>
          <w:rFonts w:ascii="Nikosh" w:hAnsi="Nikosh" w:cs="Nikosh"/>
          <w:sz w:val="28"/>
          <w:szCs w:val="28"/>
          <w:cs/>
          <w:lang w:bidi="bn-IN"/>
        </w:rPr>
        <w:t xml:space="preserve"> বিভিন্</w:t>
      </w:r>
      <w:r>
        <w:rPr>
          <w:rFonts w:ascii="Nikosh" w:hAnsi="Nikosh" w:cs="Nikosh"/>
          <w:sz w:val="28"/>
          <w:szCs w:val="28"/>
          <w:cs/>
          <w:lang w:bidi="bn-IN"/>
        </w:rPr>
        <w:t>ন পদক্ষেপ গ্রহণ কর</w:t>
      </w:r>
      <w:r>
        <w:rPr>
          <w:rFonts w:ascii="Nikosh" w:hAnsi="Nikosh" w:cs="Nikosh" w:hint="cs"/>
          <w:sz w:val="28"/>
          <w:szCs w:val="28"/>
          <w:cs/>
          <w:lang w:bidi="bn-IN"/>
        </w:rPr>
        <w:t>া হয়েছে</w:t>
      </w:r>
      <w:r w:rsidRPr="00C447D9">
        <w:rPr>
          <w:rFonts w:ascii="Nikosh" w:hAnsi="Nikosh" w:cs="Nikosh"/>
          <w:sz w:val="28"/>
          <w:szCs w:val="28"/>
          <w:cs/>
          <w:lang w:bidi="hi-IN"/>
        </w:rPr>
        <w:t xml:space="preserve">। </w:t>
      </w:r>
      <w:r>
        <w:rPr>
          <w:rFonts w:ascii="Nikosh" w:hAnsi="Nikosh" w:cs="Nikosh" w:hint="cs"/>
          <w:sz w:val="28"/>
          <w:szCs w:val="28"/>
          <w:cs/>
          <w:lang w:bidi="bn-IN"/>
        </w:rPr>
        <w:t xml:space="preserve">বর্তমানে উচ্চ মাধ্যমিক পর্যন্ত মেয়েদের বিনা বেতনে অধ্যয়নসহ শিক্ষা উপবৃত্তি প্রদান করা হচ্ছে। </w:t>
      </w:r>
      <w:r w:rsidRPr="00C447D9">
        <w:rPr>
          <w:rFonts w:ascii="Nikosh" w:hAnsi="Nikosh" w:cs="Nikosh"/>
          <w:sz w:val="28"/>
          <w:szCs w:val="28"/>
          <w:cs/>
          <w:lang w:bidi="bn-IN"/>
        </w:rPr>
        <w:t>ফলে মেয়েদের শিক্ষার হার বেড়েছে</w:t>
      </w:r>
      <w:r w:rsidRPr="00C447D9">
        <w:rPr>
          <w:rFonts w:ascii="Nikosh" w:hAnsi="Nikosh" w:cs="Nikosh"/>
          <w:sz w:val="28"/>
          <w:szCs w:val="28"/>
        </w:rPr>
        <w:t xml:space="preserve">, </w:t>
      </w:r>
      <w:r>
        <w:rPr>
          <w:rFonts w:ascii="Nikosh" w:hAnsi="Nikosh" w:cs="Nikosh"/>
          <w:sz w:val="28"/>
          <w:szCs w:val="28"/>
          <w:cs/>
          <w:lang w:bidi="bn-IN"/>
        </w:rPr>
        <w:t>বাল্য</w:t>
      </w:r>
      <w:r w:rsidRPr="00C447D9">
        <w:rPr>
          <w:rFonts w:ascii="Nikosh" w:hAnsi="Nikosh" w:cs="Nikosh"/>
          <w:sz w:val="28"/>
          <w:szCs w:val="28"/>
          <w:cs/>
          <w:lang w:bidi="bn-IN"/>
        </w:rPr>
        <w:t>বিবাহ ও যৌতুকের হার কমে এসেছে</w:t>
      </w:r>
      <w:r>
        <w:rPr>
          <w:rFonts w:ascii="Nikosh" w:hAnsi="Nikosh" w:cs="Nikosh" w:hint="cs"/>
          <w:sz w:val="28"/>
          <w:szCs w:val="28"/>
          <w:cs/>
          <w:lang w:bidi="hi-IN"/>
        </w:rPr>
        <w:t>।</w:t>
      </w:r>
      <w:r w:rsidRPr="00C447D9">
        <w:rPr>
          <w:rFonts w:ascii="Nikosh" w:hAnsi="Nikosh" w:cs="Nikosh"/>
          <w:sz w:val="28"/>
          <w:szCs w:val="28"/>
        </w:rPr>
        <w:t xml:space="preserve"> </w:t>
      </w:r>
      <w:r>
        <w:rPr>
          <w:rFonts w:ascii="Nikosh" w:hAnsi="Nikosh" w:cs="Nikosh" w:hint="cs"/>
          <w:sz w:val="28"/>
          <w:szCs w:val="28"/>
          <w:cs/>
          <w:lang w:bidi="bn-IN"/>
        </w:rPr>
        <w:t xml:space="preserve">লেখাপড়ার পাশাপাশি </w:t>
      </w:r>
      <w:r w:rsidRPr="00C447D9">
        <w:rPr>
          <w:rFonts w:ascii="Nikosh" w:hAnsi="Nikosh" w:cs="Nikosh"/>
          <w:sz w:val="28"/>
          <w:szCs w:val="28"/>
          <w:cs/>
          <w:lang w:bidi="bn-IN"/>
        </w:rPr>
        <w:t>মেয়েরা খেলাধুলা ও সাংস্কৃতিক কর্মকাণ্ডে যুক্ত হয়ে ঈর্ষণীয় সফলতা প্রদর্শন করছে। বাংলাদেশের এসব পদক্ষেপ বহির্বিশ্বেও প্রশংসিত হচ্ছে।</w:t>
      </w:r>
    </w:p>
    <w:p w:rsidR="001962EB" w:rsidRPr="003C668C" w:rsidRDefault="001962EB" w:rsidP="001962EB">
      <w:pPr>
        <w:spacing w:after="120" w:line="240" w:lineRule="auto"/>
        <w:ind w:firstLine="720"/>
        <w:jc w:val="both"/>
        <w:rPr>
          <w:sz w:val="28"/>
          <w:szCs w:val="28"/>
          <w:rtl/>
          <w:cs/>
        </w:rPr>
      </w:pPr>
      <w:r w:rsidRPr="008C5B51">
        <w:rPr>
          <w:rFonts w:ascii="Nikosh" w:hAnsi="Nikosh" w:cs="Nikosh"/>
          <w:sz w:val="28"/>
          <w:szCs w:val="28"/>
          <w:cs/>
          <w:lang w:bidi="bn-IN"/>
        </w:rPr>
        <w:t>সরকারের পাশাপাশি বিভিন্ন বেসরকারি উন্ন</w:t>
      </w:r>
      <w:r>
        <w:rPr>
          <w:rFonts w:ascii="Nikosh" w:hAnsi="Nikosh" w:cs="Nikosh"/>
          <w:sz w:val="28"/>
          <w:szCs w:val="28"/>
          <w:cs/>
          <w:lang w:bidi="bn-IN"/>
        </w:rPr>
        <w:t>য়</w:t>
      </w:r>
      <w:r w:rsidRPr="008C5B51">
        <w:rPr>
          <w:rFonts w:ascii="Nikosh" w:hAnsi="Nikosh" w:cs="Nikosh"/>
          <w:sz w:val="28"/>
          <w:szCs w:val="28"/>
          <w:cs/>
          <w:lang w:bidi="bn-IN"/>
        </w:rPr>
        <w:t>ন সংস্থার ইতিবাচক ভূমিকার কারণে আমাদের নারী ও মে</w:t>
      </w:r>
      <w:r>
        <w:rPr>
          <w:rFonts w:ascii="Nikosh" w:hAnsi="Nikosh" w:cs="Nikosh" w:hint="cs"/>
          <w:sz w:val="28"/>
          <w:szCs w:val="28"/>
          <w:cs/>
          <w:lang w:bidi="bn-IN"/>
        </w:rPr>
        <w:t>য়ে</w:t>
      </w:r>
      <w:r w:rsidRPr="008C5B51">
        <w:rPr>
          <w:rFonts w:ascii="Nikosh" w:hAnsi="Nikosh" w:cs="Nikosh"/>
          <w:sz w:val="28"/>
          <w:szCs w:val="28"/>
          <w:cs/>
          <w:lang w:bidi="bn-IN"/>
        </w:rPr>
        <w:t>রা আজ তাদের অধিকার সম্পর্কে সচেতন হ</w:t>
      </w:r>
      <w:r>
        <w:rPr>
          <w:rFonts w:ascii="Nikosh" w:hAnsi="Nikosh" w:cs="Nikosh" w:hint="cs"/>
          <w:sz w:val="28"/>
          <w:szCs w:val="28"/>
          <w:cs/>
          <w:lang w:bidi="bn-IN"/>
        </w:rPr>
        <w:t>য়ে</w:t>
      </w:r>
      <w:r w:rsidRPr="008C5B51">
        <w:rPr>
          <w:rFonts w:ascii="Nikosh" w:hAnsi="Nikosh" w:cs="Nikosh"/>
          <w:sz w:val="28"/>
          <w:szCs w:val="28"/>
          <w:cs/>
          <w:lang w:bidi="bn-IN"/>
        </w:rPr>
        <w:t xml:space="preserve"> উঠছে। </w:t>
      </w:r>
      <w:r>
        <w:rPr>
          <w:rFonts w:ascii="Nikosh" w:hAnsi="Nikosh" w:cs="Nikosh" w:hint="cs"/>
          <w:sz w:val="28"/>
          <w:szCs w:val="28"/>
          <w:cs/>
          <w:lang w:bidi="bn-IN"/>
        </w:rPr>
        <w:t>নারীর</w:t>
      </w:r>
      <w:r w:rsidRPr="00C447D9">
        <w:rPr>
          <w:rFonts w:ascii="Nikosh" w:hAnsi="Nikosh" w:cs="Nikosh"/>
          <w:sz w:val="28"/>
          <w:szCs w:val="28"/>
          <w:cs/>
          <w:lang w:bidi="bn-IN"/>
        </w:rPr>
        <w:t xml:space="preserve"> সার্বিক অগ্রযাত্রা নিশ্চিত </w:t>
      </w:r>
      <w:r>
        <w:rPr>
          <w:rFonts w:ascii="Nikosh" w:hAnsi="Nikosh" w:cs="Nikosh" w:hint="cs"/>
          <w:sz w:val="28"/>
          <w:szCs w:val="28"/>
          <w:cs/>
          <w:lang w:bidi="bn-IN"/>
        </w:rPr>
        <w:t>করতে</w:t>
      </w:r>
      <w:r>
        <w:rPr>
          <w:rFonts w:ascii="Nikosh" w:hAnsi="Nikosh" w:cs="Nikosh"/>
          <w:sz w:val="28"/>
          <w:szCs w:val="28"/>
          <w:cs/>
          <w:lang w:bidi="bn-IN"/>
        </w:rPr>
        <w:t xml:space="preserve"> বাল্য</w:t>
      </w:r>
      <w:r w:rsidRPr="00C447D9">
        <w:rPr>
          <w:rFonts w:ascii="Nikosh" w:hAnsi="Nikosh" w:cs="Nikosh"/>
          <w:sz w:val="28"/>
          <w:szCs w:val="28"/>
          <w:cs/>
          <w:lang w:bidi="bn-IN"/>
        </w:rPr>
        <w:t>বিবাহ</w:t>
      </w:r>
      <w:r w:rsidRPr="00C447D9">
        <w:rPr>
          <w:rFonts w:ascii="Nikosh" w:hAnsi="Nikosh" w:cs="Nikosh"/>
          <w:sz w:val="28"/>
          <w:szCs w:val="28"/>
        </w:rPr>
        <w:t xml:space="preserve">, </w:t>
      </w:r>
      <w:r w:rsidRPr="00C447D9">
        <w:rPr>
          <w:rFonts w:ascii="Nikosh" w:hAnsi="Nikosh" w:cs="Nikosh"/>
          <w:sz w:val="28"/>
          <w:szCs w:val="28"/>
          <w:cs/>
          <w:lang w:bidi="bn-IN"/>
        </w:rPr>
        <w:t>যৌতুক</w:t>
      </w:r>
      <w:r w:rsidRPr="00C447D9">
        <w:rPr>
          <w:rFonts w:ascii="Nikosh" w:hAnsi="Nikosh" w:cs="Nikosh"/>
          <w:sz w:val="28"/>
          <w:szCs w:val="28"/>
        </w:rPr>
        <w:t xml:space="preserve">, </w:t>
      </w:r>
      <w:r w:rsidRPr="00C447D9">
        <w:rPr>
          <w:rFonts w:ascii="Nikosh" w:hAnsi="Nikosh" w:cs="Nikosh"/>
          <w:sz w:val="28"/>
          <w:szCs w:val="28"/>
          <w:cs/>
          <w:lang w:bidi="bn-IN"/>
        </w:rPr>
        <w:t>ইভটিজিং</w:t>
      </w:r>
      <w:r>
        <w:rPr>
          <w:rFonts w:ascii="Nikosh" w:hAnsi="Nikosh" w:cs="Nikosh" w:hint="cs"/>
          <w:sz w:val="28"/>
          <w:szCs w:val="28"/>
          <w:cs/>
          <w:lang w:bidi="bn-IN"/>
        </w:rPr>
        <w:t xml:space="preserve"> প্রতিরোধসহ</w:t>
      </w:r>
      <w:r w:rsidRPr="00C447D9">
        <w:rPr>
          <w:rFonts w:ascii="Nikosh" w:hAnsi="Nikosh" w:cs="Nikosh"/>
          <w:sz w:val="28"/>
          <w:szCs w:val="28"/>
        </w:rPr>
        <w:t xml:space="preserve"> </w:t>
      </w:r>
      <w:r>
        <w:rPr>
          <w:rFonts w:ascii="Nikosh" w:hAnsi="Nikosh" w:cs="Nikosh" w:hint="cs"/>
          <w:sz w:val="28"/>
          <w:szCs w:val="28"/>
          <w:cs/>
          <w:lang w:bidi="bn-IN"/>
        </w:rPr>
        <w:t>স</w:t>
      </w:r>
      <w:r>
        <w:rPr>
          <w:rFonts w:ascii="Nikosh" w:hAnsi="Nikosh" w:cs="Nikosh"/>
          <w:sz w:val="28"/>
          <w:szCs w:val="28"/>
          <w:cs/>
          <w:lang w:bidi="bn-IN"/>
        </w:rPr>
        <w:t>া</w:t>
      </w:r>
      <w:r>
        <w:rPr>
          <w:rFonts w:ascii="Nikosh" w:hAnsi="Nikosh" w:cs="Nikosh" w:hint="cs"/>
          <w:sz w:val="28"/>
          <w:szCs w:val="28"/>
          <w:cs/>
          <w:lang w:bidi="bn-IN"/>
        </w:rPr>
        <w:t xml:space="preserve">মাজিক ও পারিবারিক </w:t>
      </w:r>
      <w:r>
        <w:rPr>
          <w:rFonts w:ascii="Nikosh" w:hAnsi="Nikosh" w:cs="Nikosh"/>
          <w:sz w:val="28"/>
          <w:szCs w:val="28"/>
          <w:cs/>
          <w:lang w:bidi="bn-IN"/>
        </w:rPr>
        <w:t>বৈষম্য ও নির্যাতন থেকে কন্যা</w:t>
      </w:r>
      <w:r w:rsidRPr="00C447D9">
        <w:rPr>
          <w:rFonts w:ascii="Nikosh" w:hAnsi="Nikosh" w:cs="Nikosh"/>
          <w:sz w:val="28"/>
          <w:szCs w:val="28"/>
          <w:cs/>
          <w:lang w:bidi="bn-IN"/>
        </w:rPr>
        <w:t>শিশুদের সুরক্ষিত রাখ</w:t>
      </w:r>
      <w:r>
        <w:rPr>
          <w:rFonts w:ascii="Nikosh" w:hAnsi="Nikosh" w:cs="Nikosh" w:hint="cs"/>
          <w:sz w:val="28"/>
          <w:szCs w:val="28"/>
          <w:cs/>
          <w:lang w:bidi="bn-IN"/>
        </w:rPr>
        <w:t>তে হবে।</w:t>
      </w:r>
      <w:r w:rsidRPr="00C447D9">
        <w:rPr>
          <w:rFonts w:ascii="Nikosh" w:hAnsi="Nikosh" w:cs="Nikosh"/>
          <w:sz w:val="28"/>
          <w:szCs w:val="28"/>
          <w:cs/>
          <w:lang w:bidi="bn-IN"/>
        </w:rPr>
        <w:t xml:space="preserve"> </w:t>
      </w:r>
      <w:r>
        <w:rPr>
          <w:rFonts w:ascii="Nikosh" w:hAnsi="Nikosh" w:cs="Nikosh" w:hint="cs"/>
          <w:sz w:val="28"/>
          <w:szCs w:val="28"/>
          <w:cs/>
          <w:lang w:bidi="bn-IN"/>
        </w:rPr>
        <w:t>জাতীয়</w:t>
      </w:r>
      <w:r>
        <w:rPr>
          <w:rFonts w:ascii="Nikosh" w:hAnsi="Nikosh" w:cs="Nikosh"/>
          <w:sz w:val="28"/>
          <w:szCs w:val="28"/>
          <w:cs/>
          <w:lang w:bidi="bn-IN"/>
        </w:rPr>
        <w:t xml:space="preserve"> কন্যা</w:t>
      </w:r>
      <w:r w:rsidRPr="00C447D9">
        <w:rPr>
          <w:rFonts w:ascii="Nikosh" w:hAnsi="Nikosh" w:cs="Nikosh"/>
          <w:sz w:val="28"/>
          <w:szCs w:val="28"/>
          <w:cs/>
          <w:lang w:bidi="bn-IN"/>
        </w:rPr>
        <w:t>শিশু দিবস</w:t>
      </w:r>
      <w:r>
        <w:rPr>
          <w:rFonts w:ascii="Nikosh" w:hAnsi="Nikosh" w:cs="Nikosh" w:hint="cs"/>
          <w:sz w:val="28"/>
          <w:szCs w:val="28"/>
          <w:cs/>
          <w:lang w:bidi="bn-IN"/>
        </w:rPr>
        <w:t xml:space="preserve"> </w:t>
      </w:r>
      <w:r>
        <w:rPr>
          <w:rFonts w:ascii="Nikosh" w:hAnsi="Nikosh" w:cs="Nikosh"/>
          <w:sz w:val="28"/>
          <w:szCs w:val="28"/>
          <w:cs/>
          <w:lang w:bidi="bn-IN"/>
        </w:rPr>
        <w:t>উদ্‌যাপ</w:t>
      </w:r>
      <w:r>
        <w:rPr>
          <w:rFonts w:ascii="Nikosh" w:hAnsi="Nikosh" w:cs="Nikosh" w:hint="cs"/>
          <w:sz w:val="28"/>
          <w:szCs w:val="28"/>
          <w:cs/>
          <w:lang w:bidi="bn-IN"/>
        </w:rPr>
        <w:t xml:space="preserve">নের মাধ্যমে এ বিষয়ে জনগণের মাঝে সচেতনতা সৃষ্টি হবে বলে আমার বিশ্বাস। আমি </w:t>
      </w:r>
      <w:r w:rsidRPr="003C668C">
        <w:rPr>
          <w:rFonts w:ascii="Nikosh" w:eastAsia="Nikosh" w:hAnsi="Nikosh" w:cs="Nikosh"/>
          <w:sz w:val="28"/>
          <w:szCs w:val="28"/>
          <w:cs/>
          <w:lang w:bidi="bn-BD"/>
        </w:rPr>
        <w:t>কন্যাশিশু</w:t>
      </w:r>
      <w:r>
        <w:rPr>
          <w:rFonts w:ascii="Nikosh" w:eastAsia="Nikosh" w:hAnsi="Nikosh" w:cs="Nikosh" w:hint="cs"/>
          <w:sz w:val="28"/>
          <w:szCs w:val="28"/>
          <w:cs/>
          <w:lang w:bidi="bn-IN"/>
        </w:rPr>
        <w:t xml:space="preserve">দের সার্বিক সুরক্ষা ও উন্নয়নে </w:t>
      </w:r>
      <w:r w:rsidRPr="003C668C">
        <w:rPr>
          <w:rFonts w:ascii="Nikosh" w:eastAsia="Nikosh" w:hAnsi="Nikosh" w:cs="Nikosh"/>
          <w:sz w:val="28"/>
          <w:szCs w:val="28"/>
          <w:cs/>
          <w:lang w:bidi="bn-BD"/>
        </w:rPr>
        <w:t xml:space="preserve">সরকারের পাশাপাশি </w:t>
      </w:r>
      <w:r>
        <w:rPr>
          <w:rFonts w:ascii="Nikosh" w:eastAsia="Nikosh" w:hAnsi="Nikosh" w:cs="Nikosh" w:hint="cs"/>
          <w:sz w:val="28"/>
          <w:szCs w:val="28"/>
          <w:cs/>
          <w:lang w:bidi="bn-IN"/>
        </w:rPr>
        <w:t>ব্যক্তি-প্রতিষ্ঠান সর্বোপরি সমাজ ও পরিবারকে এগিয়ে আসার আহ্বান জানাচ্ছি।</w:t>
      </w:r>
    </w:p>
    <w:p w:rsidR="001962EB" w:rsidRPr="00C447D9" w:rsidRDefault="001962EB" w:rsidP="001962EB">
      <w:pPr>
        <w:pStyle w:val="NormalWeb"/>
        <w:spacing w:before="0" w:beforeAutospacing="0" w:after="120" w:afterAutospacing="0"/>
        <w:ind w:firstLine="720"/>
        <w:jc w:val="both"/>
        <w:rPr>
          <w:rFonts w:ascii="Nikosh" w:hAnsi="Nikosh" w:cs="Nikosh"/>
          <w:sz w:val="28"/>
          <w:szCs w:val="28"/>
          <w:rtl/>
          <w:cs/>
        </w:rPr>
      </w:pPr>
      <w:r w:rsidRPr="00C447D9">
        <w:rPr>
          <w:rFonts w:ascii="Nikosh" w:hAnsi="Nikosh" w:cs="Nikosh"/>
          <w:sz w:val="28"/>
          <w:szCs w:val="28"/>
          <w:cs/>
          <w:lang w:bidi="bn-IN"/>
        </w:rPr>
        <w:t xml:space="preserve">আমি </w:t>
      </w:r>
      <w:r>
        <w:rPr>
          <w:rFonts w:ascii="Nikosh" w:hAnsi="Nikosh" w:cs="Nikosh" w:hint="cs"/>
          <w:sz w:val="28"/>
          <w:szCs w:val="28"/>
          <w:rtl/>
          <w:cs/>
        </w:rPr>
        <w:t>‘</w:t>
      </w:r>
      <w:r>
        <w:rPr>
          <w:rFonts w:ascii="Nikosh" w:hAnsi="Nikosh" w:cs="Nikosh" w:hint="cs"/>
          <w:sz w:val="28"/>
          <w:szCs w:val="28"/>
          <w:rtl/>
          <w:cs/>
          <w:lang w:bidi="bn-IN"/>
        </w:rPr>
        <w:t xml:space="preserve">জাতীয় </w:t>
      </w:r>
      <w:r>
        <w:rPr>
          <w:rFonts w:ascii="Nikosh" w:hAnsi="Nikosh" w:cs="Nikosh"/>
          <w:sz w:val="28"/>
          <w:szCs w:val="28"/>
          <w:cs/>
          <w:lang w:bidi="bn-IN"/>
        </w:rPr>
        <w:t>কন্যা</w:t>
      </w:r>
      <w:r w:rsidRPr="00C447D9">
        <w:rPr>
          <w:rFonts w:ascii="Nikosh" w:hAnsi="Nikosh" w:cs="Nikosh"/>
          <w:sz w:val="28"/>
          <w:szCs w:val="28"/>
          <w:cs/>
          <w:lang w:bidi="bn-IN"/>
        </w:rPr>
        <w:t>শিশু দিবস</w:t>
      </w:r>
      <w:r w:rsidRPr="00C447D9">
        <w:rPr>
          <w:rFonts w:ascii="Nikosh" w:hAnsi="Nikosh" w:cs="Nikosh"/>
          <w:sz w:val="28"/>
          <w:szCs w:val="28"/>
        </w:rPr>
        <w:t>-</w:t>
      </w:r>
      <w:r w:rsidRPr="00C447D9">
        <w:rPr>
          <w:rFonts w:ascii="Nikosh" w:hAnsi="Nikosh" w:cs="Nikosh"/>
          <w:sz w:val="28"/>
          <w:szCs w:val="28"/>
          <w:cs/>
          <w:lang w:bidi="bn-IN"/>
        </w:rPr>
        <w:t>২০</w:t>
      </w:r>
      <w:r>
        <w:rPr>
          <w:rFonts w:ascii="Nikosh" w:hAnsi="Nikosh" w:cs="Nikosh" w:hint="cs"/>
          <w:sz w:val="28"/>
          <w:szCs w:val="28"/>
          <w:cs/>
          <w:lang w:bidi="bn-IN"/>
        </w:rPr>
        <w:t>২০</w:t>
      </w:r>
      <w:r>
        <w:rPr>
          <w:rFonts w:ascii="Nikosh" w:hAnsi="Nikosh" w:cs="Nikosh" w:hint="cs"/>
          <w:sz w:val="28"/>
          <w:szCs w:val="28"/>
          <w:rtl/>
          <w:cs/>
        </w:rPr>
        <w:t>’</w:t>
      </w:r>
      <w:r>
        <w:rPr>
          <w:rFonts w:ascii="Nikosh" w:hAnsi="Nikosh" w:cs="Nikosh"/>
          <w:sz w:val="28"/>
          <w:szCs w:val="28"/>
          <w:rtl/>
          <w:cs/>
        </w:rPr>
        <w:t xml:space="preserve"> </w:t>
      </w:r>
      <w:r w:rsidRPr="00C447D9">
        <w:rPr>
          <w:rFonts w:ascii="Nikosh" w:hAnsi="Nikosh" w:cs="Nikosh"/>
          <w:sz w:val="28"/>
          <w:szCs w:val="28"/>
          <w:cs/>
          <w:lang w:bidi="bn-IN"/>
        </w:rPr>
        <w:t>উপল</w:t>
      </w:r>
      <w:r>
        <w:rPr>
          <w:rFonts w:ascii="Nikosh" w:hAnsi="Nikosh" w:cs="Nikosh" w:hint="cs"/>
          <w:sz w:val="28"/>
          <w:szCs w:val="28"/>
          <w:cs/>
          <w:lang w:bidi="bn-IN"/>
        </w:rPr>
        <w:t>ক্ষে</w:t>
      </w:r>
      <w:r w:rsidRPr="00C447D9">
        <w:rPr>
          <w:rFonts w:ascii="Nikosh" w:hAnsi="Nikosh" w:cs="Nikosh"/>
          <w:sz w:val="28"/>
          <w:szCs w:val="28"/>
          <w:cs/>
          <w:lang w:bidi="bn-IN"/>
        </w:rPr>
        <w:t xml:space="preserve"> গৃহীত </w:t>
      </w:r>
      <w:r>
        <w:rPr>
          <w:rFonts w:ascii="Nikosh" w:hAnsi="Nikosh" w:cs="Nikosh" w:hint="cs"/>
          <w:sz w:val="28"/>
          <w:szCs w:val="28"/>
          <w:cs/>
          <w:lang w:bidi="bn-IN"/>
        </w:rPr>
        <w:t xml:space="preserve">সকল </w:t>
      </w:r>
      <w:r w:rsidRPr="00C447D9">
        <w:rPr>
          <w:rFonts w:ascii="Nikosh" w:hAnsi="Nikosh" w:cs="Nikosh"/>
          <w:sz w:val="28"/>
          <w:szCs w:val="28"/>
          <w:cs/>
          <w:lang w:bidi="bn-IN"/>
        </w:rPr>
        <w:t xml:space="preserve">কর্মসূচির </w:t>
      </w:r>
      <w:r>
        <w:rPr>
          <w:rFonts w:ascii="Nikosh" w:hAnsi="Nikosh" w:cs="Nikosh" w:hint="cs"/>
          <w:sz w:val="28"/>
          <w:szCs w:val="28"/>
          <w:cs/>
          <w:lang w:bidi="bn-IN"/>
        </w:rPr>
        <w:t xml:space="preserve">সার্বিক </w:t>
      </w:r>
      <w:r>
        <w:rPr>
          <w:rFonts w:ascii="Nikosh" w:hAnsi="Nikosh" w:cs="Nikosh"/>
          <w:sz w:val="28"/>
          <w:szCs w:val="28"/>
          <w:cs/>
          <w:lang w:bidi="bn-IN"/>
        </w:rPr>
        <w:t>সাফল্য কামনা কর</w:t>
      </w:r>
      <w:r>
        <w:rPr>
          <w:rFonts w:ascii="Nikosh" w:hAnsi="Nikosh" w:cs="Nikosh" w:hint="cs"/>
          <w:sz w:val="28"/>
          <w:szCs w:val="28"/>
          <w:cs/>
          <w:lang w:bidi="bn-IN"/>
        </w:rPr>
        <w:t>ছি</w:t>
      </w:r>
      <w:r w:rsidRPr="00C447D9">
        <w:rPr>
          <w:rFonts w:ascii="Nikosh" w:hAnsi="Nikosh" w:cs="Nikosh"/>
          <w:sz w:val="28"/>
          <w:szCs w:val="28"/>
          <w:cs/>
          <w:lang w:bidi="hi-IN"/>
        </w:rPr>
        <w:t>।</w:t>
      </w:r>
    </w:p>
    <w:p w:rsidR="001962EB" w:rsidRPr="00417E47" w:rsidRDefault="001962EB" w:rsidP="001962EB">
      <w:pPr>
        <w:spacing w:after="120" w:line="240" w:lineRule="auto"/>
        <w:ind w:firstLine="720"/>
        <w:rPr>
          <w:rFonts w:ascii="Nikosh" w:hAnsi="Nikosh" w:cs="Nikosh"/>
          <w:sz w:val="28"/>
          <w:szCs w:val="28"/>
          <w:cs/>
          <w:lang w:bidi="bn-IN"/>
        </w:rPr>
      </w:pPr>
      <w:r w:rsidRPr="00417E47">
        <w:rPr>
          <w:rFonts w:ascii="Nikosh" w:hAnsi="Nikosh" w:cs="Nikosh"/>
          <w:sz w:val="28"/>
          <w:szCs w:val="28"/>
          <w:cs/>
          <w:lang w:bidi="bn-IN"/>
        </w:rPr>
        <w:t>জয় বাংলা।</w:t>
      </w:r>
    </w:p>
    <w:p w:rsidR="001962EB" w:rsidRDefault="001962EB" w:rsidP="001962EB">
      <w:pPr>
        <w:pStyle w:val="NormalWeb"/>
        <w:spacing w:before="0" w:beforeAutospacing="0" w:after="120" w:afterAutospacing="0"/>
        <w:ind w:firstLine="720"/>
        <w:jc w:val="both"/>
        <w:rPr>
          <w:rFonts w:ascii="Nikosh" w:hAnsi="Nikosh" w:cs="Nikosh"/>
          <w:sz w:val="28"/>
          <w:szCs w:val="28"/>
          <w:rtl/>
          <w:cs/>
        </w:rPr>
      </w:pPr>
      <w:r>
        <w:rPr>
          <w:rFonts w:ascii="Nikosh" w:hAnsi="Nikosh" w:cs="Nikosh" w:hint="cs"/>
          <w:sz w:val="28"/>
          <w:szCs w:val="28"/>
          <w:cs/>
          <w:lang w:bidi="bn-IN"/>
        </w:rPr>
        <w:t>খো</w:t>
      </w:r>
      <w:r w:rsidRPr="00417E47">
        <w:rPr>
          <w:rFonts w:ascii="Nikosh" w:hAnsi="Nikosh" w:cs="Nikosh"/>
          <w:sz w:val="28"/>
          <w:szCs w:val="28"/>
          <w:cs/>
          <w:lang w:bidi="bn-IN"/>
        </w:rPr>
        <w:t>দা হাফেজ</w:t>
      </w:r>
      <w:r w:rsidRPr="00417E47">
        <w:rPr>
          <w:rFonts w:ascii="Nikosh" w:hAnsi="Nikosh" w:cs="Nikosh"/>
          <w:sz w:val="28"/>
          <w:szCs w:val="28"/>
        </w:rPr>
        <w:t xml:space="preserve">, </w:t>
      </w:r>
      <w:r w:rsidRPr="00417E47">
        <w:rPr>
          <w:rFonts w:ascii="Nikosh" w:hAnsi="Nikosh" w:cs="Nikosh"/>
          <w:sz w:val="28"/>
          <w:szCs w:val="28"/>
          <w:cs/>
          <w:lang w:bidi="bn-IN"/>
        </w:rPr>
        <w:t xml:space="preserve">বাংলাদেশ চিরজীবী </w:t>
      </w:r>
      <w:r>
        <w:rPr>
          <w:rFonts w:ascii="Nikosh" w:hAnsi="Nikosh" w:cs="Nikosh" w:hint="cs"/>
          <w:sz w:val="28"/>
          <w:szCs w:val="28"/>
          <w:cs/>
          <w:lang w:bidi="bn-IN"/>
        </w:rPr>
        <w:t>হো</w:t>
      </w:r>
      <w:r w:rsidRPr="00417E47">
        <w:rPr>
          <w:rFonts w:ascii="Nikosh" w:hAnsi="Nikosh" w:cs="Nikosh"/>
          <w:sz w:val="28"/>
          <w:szCs w:val="28"/>
          <w:cs/>
          <w:lang w:bidi="bn-IN"/>
        </w:rPr>
        <w:t>ক।</w:t>
      </w:r>
      <w:r>
        <w:rPr>
          <w:rFonts w:ascii="Nikosh" w:hAnsi="Nikosh" w:cs="Nikosh"/>
          <w:sz w:val="28"/>
          <w:szCs w:val="28"/>
          <w:rtl/>
          <w:cs/>
        </w:rPr>
        <w:t>”</w:t>
      </w:r>
    </w:p>
    <w:p w:rsidR="001962EB" w:rsidRPr="00E57BDE" w:rsidRDefault="001962EB" w:rsidP="001962EB">
      <w:pPr>
        <w:jc w:val="center"/>
        <w:rPr>
          <w:rFonts w:ascii="Nikosh" w:hAnsi="Nikosh" w:cs="Nikosh"/>
          <w:sz w:val="28"/>
          <w:szCs w:val="28"/>
        </w:rPr>
      </w:pPr>
      <w:r w:rsidRPr="00E57BDE">
        <w:rPr>
          <w:rFonts w:ascii="Nikosh" w:hAnsi="Nikosh" w:cs="Nikosh"/>
          <w:sz w:val="28"/>
          <w:szCs w:val="28"/>
        </w:rPr>
        <w:t>#</w:t>
      </w:r>
    </w:p>
    <w:p w:rsidR="001962EB" w:rsidRDefault="001962EB" w:rsidP="001962EB">
      <w:pPr>
        <w:spacing w:after="0" w:line="240" w:lineRule="auto"/>
        <w:ind w:right="-7"/>
        <w:rPr>
          <w:rFonts w:ascii="Nikosh" w:hAnsi="Nikosh" w:cs="Nikosh"/>
          <w:sz w:val="28"/>
          <w:szCs w:val="28"/>
        </w:rPr>
      </w:pPr>
      <w:r>
        <w:rPr>
          <w:rFonts w:ascii="Nikosh" w:hAnsi="Nikosh" w:cs="Nikosh"/>
          <w:sz w:val="28"/>
          <w:szCs w:val="28"/>
          <w:cs/>
          <w:lang w:bidi="bn-IN"/>
        </w:rPr>
        <w:t>হাসান</w:t>
      </w:r>
      <w:r w:rsidRPr="00E57BDE">
        <w:rPr>
          <w:rFonts w:ascii="Nikosh" w:hAnsi="Nikosh" w:cs="Nikosh"/>
          <w:sz w:val="28"/>
          <w:szCs w:val="28"/>
        </w:rPr>
        <w:t>/</w:t>
      </w:r>
      <w:r w:rsidRPr="00735773">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১০৪৫</w:t>
      </w:r>
      <w:r>
        <w:rPr>
          <w:rFonts w:ascii="Nikosh" w:hAnsi="Nikosh" w:cs="Nikosh"/>
          <w:sz w:val="28"/>
          <w:szCs w:val="28"/>
        </w:rPr>
        <w:t xml:space="preserve"> </w:t>
      </w:r>
      <w:r w:rsidRPr="00E57BDE">
        <w:rPr>
          <w:rFonts w:ascii="Nikosh" w:hAnsi="Nikosh" w:cs="Nikosh"/>
          <w:sz w:val="28"/>
          <w:szCs w:val="28"/>
          <w:cs/>
          <w:lang w:bidi="bn-IN"/>
        </w:rPr>
        <w:t>ঘণ্টা</w:t>
      </w:r>
      <w:r>
        <w:rPr>
          <w:rFonts w:ascii="Nikosh" w:hAnsi="Nikosh" w:cs="Nikosh"/>
          <w:sz w:val="28"/>
          <w:szCs w:val="28"/>
        </w:rPr>
        <w:t xml:space="preserve">  </w:t>
      </w:r>
    </w:p>
    <w:p w:rsidR="00ED1D06" w:rsidRPr="005A2C42" w:rsidRDefault="00ED1D06" w:rsidP="005A2C42">
      <w:pPr>
        <w:rPr>
          <w:rFonts w:ascii="Nikosh" w:hAnsi="Nikosh" w:cs="Nikosh"/>
          <w:sz w:val="28"/>
          <w:szCs w:val="28"/>
          <w:lang w:bidi="bn-IN"/>
        </w:rPr>
      </w:pPr>
    </w:p>
    <w:sectPr w:rsidR="00ED1D06" w:rsidRPr="005A2C42" w:rsidSect="00661387">
      <w:headerReference w:type="default" r:id="rId8"/>
      <w:footerReference w:type="default" r:id="rId9"/>
      <w:pgSz w:w="11952" w:h="17280" w:code="9"/>
      <w:pgMar w:top="1008" w:right="1152" w:bottom="720" w:left="1152"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8AC" w:rsidRDefault="00E468AC" w:rsidP="003A157D">
      <w:pPr>
        <w:spacing w:after="0" w:line="240" w:lineRule="auto"/>
      </w:pPr>
      <w:r>
        <w:separator/>
      </w:r>
    </w:p>
  </w:endnote>
  <w:endnote w:type="continuationSeparator" w:id="1">
    <w:p w:rsidR="00E468AC" w:rsidRDefault="00E468A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8AC" w:rsidRDefault="00E468AC" w:rsidP="003A157D">
      <w:pPr>
        <w:spacing w:after="0" w:line="240" w:lineRule="auto"/>
      </w:pPr>
      <w:r>
        <w:separator/>
      </w:r>
    </w:p>
  </w:footnote>
  <w:footnote w:type="continuationSeparator" w:id="1">
    <w:p w:rsidR="00E468AC" w:rsidRDefault="00E468A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5"/>
  </w:num>
  <w:num w:numId="7">
    <w:abstractNumId w:val="8"/>
  </w:num>
  <w:num w:numId="8">
    <w:abstractNumId w:val="4"/>
  </w:num>
  <w:num w:numId="9">
    <w:abstractNumId w:val="0"/>
  </w:num>
  <w:num w:numId="10">
    <w:abstractNumId w:val="14"/>
  </w:num>
  <w:num w:numId="11">
    <w:abstractNumId w:val="5"/>
    <w:lvlOverride w:ilvl="0">
      <w:lvl w:ilvl="0">
        <w:numFmt w:val="decimal"/>
        <w:lvlText w:val="%1."/>
        <w:lvlJc w:val="left"/>
      </w:lvl>
    </w:lvlOverride>
  </w:num>
  <w:num w:numId="12">
    <w:abstractNumId w:val="19"/>
  </w:num>
  <w:num w:numId="13">
    <w:abstractNumId w:val="13"/>
  </w:num>
  <w:num w:numId="14">
    <w:abstractNumId w:val="12"/>
  </w:num>
  <w:num w:numId="15">
    <w:abstractNumId w:val="7"/>
  </w:num>
  <w:num w:numId="16">
    <w:abstractNumId w:val="16"/>
  </w:num>
  <w:num w:numId="17">
    <w:abstractNumId w:val="10"/>
  </w:num>
  <w:num w:numId="18">
    <w:abstractNumId w:val="1"/>
  </w:num>
  <w:num w:numId="19">
    <w:abstractNumId w:val="18"/>
  </w:num>
  <w:num w:numId="20">
    <w:abstractNumId w:val="9"/>
  </w:num>
  <w:num w:numId="21">
    <w:abstractNumId w:val="17"/>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321537"/>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7CB"/>
    <w:rsid w:val="0001612A"/>
    <w:rsid w:val="00016380"/>
    <w:rsid w:val="00016450"/>
    <w:rsid w:val="00017705"/>
    <w:rsid w:val="000207A6"/>
    <w:rsid w:val="0002217E"/>
    <w:rsid w:val="000231A5"/>
    <w:rsid w:val="000239AC"/>
    <w:rsid w:val="00023AE4"/>
    <w:rsid w:val="00023C68"/>
    <w:rsid w:val="00024E6C"/>
    <w:rsid w:val="00025759"/>
    <w:rsid w:val="00026568"/>
    <w:rsid w:val="0002671F"/>
    <w:rsid w:val="0002718A"/>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2693"/>
    <w:rsid w:val="00042746"/>
    <w:rsid w:val="0004277D"/>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D2"/>
    <w:rsid w:val="00072B1B"/>
    <w:rsid w:val="0007350B"/>
    <w:rsid w:val="00073781"/>
    <w:rsid w:val="00073F6E"/>
    <w:rsid w:val="0007439A"/>
    <w:rsid w:val="00075F5D"/>
    <w:rsid w:val="00075FFB"/>
    <w:rsid w:val="0007659D"/>
    <w:rsid w:val="00076AC1"/>
    <w:rsid w:val="00076E1B"/>
    <w:rsid w:val="000772D7"/>
    <w:rsid w:val="0008080E"/>
    <w:rsid w:val="00080DD2"/>
    <w:rsid w:val="00081B69"/>
    <w:rsid w:val="000821C1"/>
    <w:rsid w:val="00082330"/>
    <w:rsid w:val="0008279C"/>
    <w:rsid w:val="00082C50"/>
    <w:rsid w:val="000831A1"/>
    <w:rsid w:val="00083218"/>
    <w:rsid w:val="00083578"/>
    <w:rsid w:val="00083631"/>
    <w:rsid w:val="00085236"/>
    <w:rsid w:val="00085597"/>
    <w:rsid w:val="00086440"/>
    <w:rsid w:val="00086553"/>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21DC"/>
    <w:rsid w:val="000A26AA"/>
    <w:rsid w:val="000A2959"/>
    <w:rsid w:val="000A3E5B"/>
    <w:rsid w:val="000A4DC1"/>
    <w:rsid w:val="000A50CD"/>
    <w:rsid w:val="000A5438"/>
    <w:rsid w:val="000A74F5"/>
    <w:rsid w:val="000A767E"/>
    <w:rsid w:val="000B097E"/>
    <w:rsid w:val="000B13DB"/>
    <w:rsid w:val="000B259B"/>
    <w:rsid w:val="000B2AC7"/>
    <w:rsid w:val="000B347F"/>
    <w:rsid w:val="000B3B2B"/>
    <w:rsid w:val="000B4001"/>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546"/>
    <w:rsid w:val="000C5A94"/>
    <w:rsid w:val="000C6042"/>
    <w:rsid w:val="000C62D2"/>
    <w:rsid w:val="000C6CE9"/>
    <w:rsid w:val="000C7158"/>
    <w:rsid w:val="000C720D"/>
    <w:rsid w:val="000C76CF"/>
    <w:rsid w:val="000C7C04"/>
    <w:rsid w:val="000C7E7C"/>
    <w:rsid w:val="000D048F"/>
    <w:rsid w:val="000D0CD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9A1"/>
    <w:rsid w:val="000F7B9F"/>
    <w:rsid w:val="00100139"/>
    <w:rsid w:val="00100586"/>
    <w:rsid w:val="00101EDE"/>
    <w:rsid w:val="00101F1C"/>
    <w:rsid w:val="00102959"/>
    <w:rsid w:val="001031FF"/>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92E"/>
    <w:rsid w:val="00114A38"/>
    <w:rsid w:val="0011543A"/>
    <w:rsid w:val="00115AA6"/>
    <w:rsid w:val="00115EA8"/>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F5F"/>
    <w:rsid w:val="00133579"/>
    <w:rsid w:val="0013478A"/>
    <w:rsid w:val="00134C11"/>
    <w:rsid w:val="001351BD"/>
    <w:rsid w:val="00135DED"/>
    <w:rsid w:val="0013683E"/>
    <w:rsid w:val="001372CF"/>
    <w:rsid w:val="00140292"/>
    <w:rsid w:val="00140E5C"/>
    <w:rsid w:val="00140FB4"/>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1D9"/>
    <w:rsid w:val="001623B9"/>
    <w:rsid w:val="00162AF6"/>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D00"/>
    <w:rsid w:val="00171E36"/>
    <w:rsid w:val="0017269D"/>
    <w:rsid w:val="00172D3E"/>
    <w:rsid w:val="00172D58"/>
    <w:rsid w:val="001730C4"/>
    <w:rsid w:val="00173492"/>
    <w:rsid w:val="00174AF1"/>
    <w:rsid w:val="001761DA"/>
    <w:rsid w:val="0017659A"/>
    <w:rsid w:val="001772F7"/>
    <w:rsid w:val="0017765C"/>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FDB"/>
    <w:rsid w:val="00195433"/>
    <w:rsid w:val="001954E5"/>
    <w:rsid w:val="0019562E"/>
    <w:rsid w:val="001962EB"/>
    <w:rsid w:val="00196812"/>
    <w:rsid w:val="00196B4A"/>
    <w:rsid w:val="00196BA4"/>
    <w:rsid w:val="00196C11"/>
    <w:rsid w:val="0019724B"/>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46E"/>
    <w:rsid w:val="001A7E8A"/>
    <w:rsid w:val="001B0047"/>
    <w:rsid w:val="001B0756"/>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43BC"/>
    <w:rsid w:val="001C4DDA"/>
    <w:rsid w:val="001C58E1"/>
    <w:rsid w:val="001C6025"/>
    <w:rsid w:val="001C648C"/>
    <w:rsid w:val="001C66C1"/>
    <w:rsid w:val="001C787A"/>
    <w:rsid w:val="001D01FA"/>
    <w:rsid w:val="001D0232"/>
    <w:rsid w:val="001D225B"/>
    <w:rsid w:val="001D2459"/>
    <w:rsid w:val="001D2C72"/>
    <w:rsid w:val="001D3373"/>
    <w:rsid w:val="001D3B32"/>
    <w:rsid w:val="001D4071"/>
    <w:rsid w:val="001D40F9"/>
    <w:rsid w:val="001D454A"/>
    <w:rsid w:val="001D4ECB"/>
    <w:rsid w:val="001D4F63"/>
    <w:rsid w:val="001D7A57"/>
    <w:rsid w:val="001E008E"/>
    <w:rsid w:val="001E033A"/>
    <w:rsid w:val="001E22AC"/>
    <w:rsid w:val="001E2648"/>
    <w:rsid w:val="001E4586"/>
    <w:rsid w:val="001E4B63"/>
    <w:rsid w:val="001E5491"/>
    <w:rsid w:val="001E575A"/>
    <w:rsid w:val="001E5AC9"/>
    <w:rsid w:val="001E676B"/>
    <w:rsid w:val="001E6AF1"/>
    <w:rsid w:val="001E6CE0"/>
    <w:rsid w:val="001E7647"/>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CB2"/>
    <w:rsid w:val="00231381"/>
    <w:rsid w:val="002317A5"/>
    <w:rsid w:val="0023210E"/>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21"/>
    <w:rsid w:val="002447A8"/>
    <w:rsid w:val="002451D1"/>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6689"/>
    <w:rsid w:val="00296945"/>
    <w:rsid w:val="00296F73"/>
    <w:rsid w:val="00297302"/>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7B9"/>
    <w:rsid w:val="002B68DD"/>
    <w:rsid w:val="002B69C5"/>
    <w:rsid w:val="002B7130"/>
    <w:rsid w:val="002B7221"/>
    <w:rsid w:val="002B7D49"/>
    <w:rsid w:val="002C002B"/>
    <w:rsid w:val="002C0425"/>
    <w:rsid w:val="002C0C2F"/>
    <w:rsid w:val="002C1A59"/>
    <w:rsid w:val="002C27DF"/>
    <w:rsid w:val="002C2DA4"/>
    <w:rsid w:val="002C380C"/>
    <w:rsid w:val="002C3961"/>
    <w:rsid w:val="002C4245"/>
    <w:rsid w:val="002C42FD"/>
    <w:rsid w:val="002C4913"/>
    <w:rsid w:val="002C4D82"/>
    <w:rsid w:val="002C4F75"/>
    <w:rsid w:val="002C5261"/>
    <w:rsid w:val="002C5603"/>
    <w:rsid w:val="002C5728"/>
    <w:rsid w:val="002C65E3"/>
    <w:rsid w:val="002C6A43"/>
    <w:rsid w:val="002C70D0"/>
    <w:rsid w:val="002C7536"/>
    <w:rsid w:val="002C76C7"/>
    <w:rsid w:val="002C792C"/>
    <w:rsid w:val="002C7BF5"/>
    <w:rsid w:val="002C7BFD"/>
    <w:rsid w:val="002D003E"/>
    <w:rsid w:val="002D048C"/>
    <w:rsid w:val="002D080B"/>
    <w:rsid w:val="002D0B76"/>
    <w:rsid w:val="002D1936"/>
    <w:rsid w:val="002D39D0"/>
    <w:rsid w:val="002D3B33"/>
    <w:rsid w:val="002D7103"/>
    <w:rsid w:val="002E14F2"/>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F08"/>
    <w:rsid w:val="002F20CA"/>
    <w:rsid w:val="002F296A"/>
    <w:rsid w:val="002F395F"/>
    <w:rsid w:val="002F3EBC"/>
    <w:rsid w:val="002F4207"/>
    <w:rsid w:val="002F4D93"/>
    <w:rsid w:val="002F55D0"/>
    <w:rsid w:val="002F5AF3"/>
    <w:rsid w:val="002F5B52"/>
    <w:rsid w:val="002F6A43"/>
    <w:rsid w:val="002F70E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258B"/>
    <w:rsid w:val="0031483C"/>
    <w:rsid w:val="0031498F"/>
    <w:rsid w:val="00314B16"/>
    <w:rsid w:val="00314B4D"/>
    <w:rsid w:val="0031503D"/>
    <w:rsid w:val="00315B52"/>
    <w:rsid w:val="00316179"/>
    <w:rsid w:val="003161C0"/>
    <w:rsid w:val="00321C4B"/>
    <w:rsid w:val="0032218C"/>
    <w:rsid w:val="00322B5B"/>
    <w:rsid w:val="00322C4A"/>
    <w:rsid w:val="00324BBE"/>
    <w:rsid w:val="00325615"/>
    <w:rsid w:val="00326542"/>
    <w:rsid w:val="00326589"/>
    <w:rsid w:val="003269C9"/>
    <w:rsid w:val="00326BBD"/>
    <w:rsid w:val="00326DE1"/>
    <w:rsid w:val="00327636"/>
    <w:rsid w:val="0033003C"/>
    <w:rsid w:val="0033067B"/>
    <w:rsid w:val="00330D98"/>
    <w:rsid w:val="0033115A"/>
    <w:rsid w:val="00332104"/>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426B"/>
    <w:rsid w:val="003442F8"/>
    <w:rsid w:val="0034523C"/>
    <w:rsid w:val="00345471"/>
    <w:rsid w:val="00345B04"/>
    <w:rsid w:val="00346F54"/>
    <w:rsid w:val="0034763B"/>
    <w:rsid w:val="003476B9"/>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DC2"/>
    <w:rsid w:val="003660B3"/>
    <w:rsid w:val="00371716"/>
    <w:rsid w:val="003719C8"/>
    <w:rsid w:val="003719DE"/>
    <w:rsid w:val="00371DD3"/>
    <w:rsid w:val="0037211B"/>
    <w:rsid w:val="00372888"/>
    <w:rsid w:val="00372CA2"/>
    <w:rsid w:val="003730F3"/>
    <w:rsid w:val="0037334C"/>
    <w:rsid w:val="0037373E"/>
    <w:rsid w:val="00373A99"/>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5F4"/>
    <w:rsid w:val="00392B9A"/>
    <w:rsid w:val="00393961"/>
    <w:rsid w:val="00393D47"/>
    <w:rsid w:val="0039498B"/>
    <w:rsid w:val="003958EA"/>
    <w:rsid w:val="0039672F"/>
    <w:rsid w:val="0039698F"/>
    <w:rsid w:val="00396CEA"/>
    <w:rsid w:val="00397C00"/>
    <w:rsid w:val="003A0617"/>
    <w:rsid w:val="003A0625"/>
    <w:rsid w:val="003A07A8"/>
    <w:rsid w:val="003A0D34"/>
    <w:rsid w:val="003A117F"/>
    <w:rsid w:val="003A157D"/>
    <w:rsid w:val="003A2B48"/>
    <w:rsid w:val="003A33A7"/>
    <w:rsid w:val="003A36C8"/>
    <w:rsid w:val="003A383F"/>
    <w:rsid w:val="003A420A"/>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467"/>
    <w:rsid w:val="003B2DFA"/>
    <w:rsid w:val="003B33BA"/>
    <w:rsid w:val="003B390F"/>
    <w:rsid w:val="003B3A7F"/>
    <w:rsid w:val="003B3CFC"/>
    <w:rsid w:val="003B3E3D"/>
    <w:rsid w:val="003B445B"/>
    <w:rsid w:val="003B470E"/>
    <w:rsid w:val="003B485A"/>
    <w:rsid w:val="003B4939"/>
    <w:rsid w:val="003B4E37"/>
    <w:rsid w:val="003B4F14"/>
    <w:rsid w:val="003B50AD"/>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141B"/>
    <w:rsid w:val="003D1EF1"/>
    <w:rsid w:val="003D2E77"/>
    <w:rsid w:val="003D34CF"/>
    <w:rsid w:val="003D386B"/>
    <w:rsid w:val="003D4005"/>
    <w:rsid w:val="003D4A01"/>
    <w:rsid w:val="003D553F"/>
    <w:rsid w:val="003D557C"/>
    <w:rsid w:val="003D5AAA"/>
    <w:rsid w:val="003D5B2A"/>
    <w:rsid w:val="003D6BC1"/>
    <w:rsid w:val="003D799E"/>
    <w:rsid w:val="003D7B32"/>
    <w:rsid w:val="003E0539"/>
    <w:rsid w:val="003E0669"/>
    <w:rsid w:val="003E0ECC"/>
    <w:rsid w:val="003E1A8F"/>
    <w:rsid w:val="003E35F6"/>
    <w:rsid w:val="003E3BF6"/>
    <w:rsid w:val="003E400D"/>
    <w:rsid w:val="003E4D88"/>
    <w:rsid w:val="003E5689"/>
    <w:rsid w:val="003E6757"/>
    <w:rsid w:val="003E6A8E"/>
    <w:rsid w:val="003E70D9"/>
    <w:rsid w:val="003E785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783"/>
    <w:rsid w:val="00400C4A"/>
    <w:rsid w:val="00400E35"/>
    <w:rsid w:val="00401763"/>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6065"/>
    <w:rsid w:val="00417363"/>
    <w:rsid w:val="0041768E"/>
    <w:rsid w:val="00417777"/>
    <w:rsid w:val="00417AF6"/>
    <w:rsid w:val="00417C12"/>
    <w:rsid w:val="004205DE"/>
    <w:rsid w:val="00420808"/>
    <w:rsid w:val="00421148"/>
    <w:rsid w:val="0042116B"/>
    <w:rsid w:val="00421273"/>
    <w:rsid w:val="004217AC"/>
    <w:rsid w:val="004218F1"/>
    <w:rsid w:val="00421F53"/>
    <w:rsid w:val="0042236C"/>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38B4"/>
    <w:rsid w:val="00443924"/>
    <w:rsid w:val="00444564"/>
    <w:rsid w:val="00444D2F"/>
    <w:rsid w:val="00446473"/>
    <w:rsid w:val="00446FBB"/>
    <w:rsid w:val="0045029F"/>
    <w:rsid w:val="0045070F"/>
    <w:rsid w:val="004507E7"/>
    <w:rsid w:val="0045092E"/>
    <w:rsid w:val="00450FA7"/>
    <w:rsid w:val="00452855"/>
    <w:rsid w:val="00452BBC"/>
    <w:rsid w:val="004531C5"/>
    <w:rsid w:val="0045363C"/>
    <w:rsid w:val="00453B39"/>
    <w:rsid w:val="0045577E"/>
    <w:rsid w:val="00456078"/>
    <w:rsid w:val="00457DF2"/>
    <w:rsid w:val="00457F8F"/>
    <w:rsid w:val="00460444"/>
    <w:rsid w:val="00460518"/>
    <w:rsid w:val="00460537"/>
    <w:rsid w:val="004607E8"/>
    <w:rsid w:val="00460DDE"/>
    <w:rsid w:val="00460FC0"/>
    <w:rsid w:val="004610C8"/>
    <w:rsid w:val="004620D7"/>
    <w:rsid w:val="00462E8B"/>
    <w:rsid w:val="004646BD"/>
    <w:rsid w:val="00464B76"/>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C04F5"/>
    <w:rsid w:val="004C059F"/>
    <w:rsid w:val="004C05B2"/>
    <w:rsid w:val="004C17E8"/>
    <w:rsid w:val="004C19F2"/>
    <w:rsid w:val="004C29FB"/>
    <w:rsid w:val="004C2A87"/>
    <w:rsid w:val="004C3406"/>
    <w:rsid w:val="004C39EA"/>
    <w:rsid w:val="004C3B23"/>
    <w:rsid w:val="004C3EBA"/>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1EA9"/>
    <w:rsid w:val="004E2872"/>
    <w:rsid w:val="004E2C33"/>
    <w:rsid w:val="004E3337"/>
    <w:rsid w:val="004E34D5"/>
    <w:rsid w:val="004E3B2F"/>
    <w:rsid w:val="004E407E"/>
    <w:rsid w:val="004E41F3"/>
    <w:rsid w:val="004E436D"/>
    <w:rsid w:val="004E54BF"/>
    <w:rsid w:val="004E5984"/>
    <w:rsid w:val="004E59F2"/>
    <w:rsid w:val="004E61E0"/>
    <w:rsid w:val="004E66DA"/>
    <w:rsid w:val="004E6B26"/>
    <w:rsid w:val="004E76CA"/>
    <w:rsid w:val="004E7EA6"/>
    <w:rsid w:val="004F089F"/>
    <w:rsid w:val="004F1756"/>
    <w:rsid w:val="004F2152"/>
    <w:rsid w:val="004F26ED"/>
    <w:rsid w:val="004F299D"/>
    <w:rsid w:val="004F2D6C"/>
    <w:rsid w:val="004F3BDC"/>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226"/>
    <w:rsid w:val="005628C0"/>
    <w:rsid w:val="00564AE8"/>
    <w:rsid w:val="00565FF0"/>
    <w:rsid w:val="005660D2"/>
    <w:rsid w:val="00566A46"/>
    <w:rsid w:val="00566CB8"/>
    <w:rsid w:val="00570218"/>
    <w:rsid w:val="005706AC"/>
    <w:rsid w:val="00570DF6"/>
    <w:rsid w:val="005712BB"/>
    <w:rsid w:val="00571735"/>
    <w:rsid w:val="00571B02"/>
    <w:rsid w:val="00571BD9"/>
    <w:rsid w:val="00572454"/>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4B20"/>
    <w:rsid w:val="0058573E"/>
    <w:rsid w:val="0058585B"/>
    <w:rsid w:val="005860A7"/>
    <w:rsid w:val="00590E5D"/>
    <w:rsid w:val="00591864"/>
    <w:rsid w:val="005925D9"/>
    <w:rsid w:val="00592639"/>
    <w:rsid w:val="005926E5"/>
    <w:rsid w:val="005936ED"/>
    <w:rsid w:val="00593B42"/>
    <w:rsid w:val="00593C3A"/>
    <w:rsid w:val="00593FE7"/>
    <w:rsid w:val="00594A6A"/>
    <w:rsid w:val="00594B03"/>
    <w:rsid w:val="00594B89"/>
    <w:rsid w:val="00594F27"/>
    <w:rsid w:val="00595860"/>
    <w:rsid w:val="00595A2B"/>
    <w:rsid w:val="005961CB"/>
    <w:rsid w:val="00596301"/>
    <w:rsid w:val="00596ADF"/>
    <w:rsid w:val="00597426"/>
    <w:rsid w:val="00597476"/>
    <w:rsid w:val="005A1A1A"/>
    <w:rsid w:val="005A1A9F"/>
    <w:rsid w:val="005A1F36"/>
    <w:rsid w:val="005A2C42"/>
    <w:rsid w:val="005A3452"/>
    <w:rsid w:val="005A35C3"/>
    <w:rsid w:val="005A37D0"/>
    <w:rsid w:val="005A49B0"/>
    <w:rsid w:val="005A5002"/>
    <w:rsid w:val="005A6FF2"/>
    <w:rsid w:val="005A7408"/>
    <w:rsid w:val="005A7E0A"/>
    <w:rsid w:val="005B094F"/>
    <w:rsid w:val="005B0D0C"/>
    <w:rsid w:val="005B247A"/>
    <w:rsid w:val="005B3385"/>
    <w:rsid w:val="005B37D2"/>
    <w:rsid w:val="005B38D9"/>
    <w:rsid w:val="005B3999"/>
    <w:rsid w:val="005B3B81"/>
    <w:rsid w:val="005B3ECF"/>
    <w:rsid w:val="005B4098"/>
    <w:rsid w:val="005B42D3"/>
    <w:rsid w:val="005B474D"/>
    <w:rsid w:val="005B5DC7"/>
    <w:rsid w:val="005B5E05"/>
    <w:rsid w:val="005B6DE3"/>
    <w:rsid w:val="005B7032"/>
    <w:rsid w:val="005C051A"/>
    <w:rsid w:val="005C07EE"/>
    <w:rsid w:val="005C0A7C"/>
    <w:rsid w:val="005C140A"/>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686"/>
    <w:rsid w:val="0062690F"/>
    <w:rsid w:val="00626E0D"/>
    <w:rsid w:val="00626FBA"/>
    <w:rsid w:val="006273CE"/>
    <w:rsid w:val="0062788F"/>
    <w:rsid w:val="006279C5"/>
    <w:rsid w:val="00627ABB"/>
    <w:rsid w:val="00630552"/>
    <w:rsid w:val="00630ADF"/>
    <w:rsid w:val="00630B6B"/>
    <w:rsid w:val="00630C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4701"/>
    <w:rsid w:val="00674CAC"/>
    <w:rsid w:val="00675107"/>
    <w:rsid w:val="0067533A"/>
    <w:rsid w:val="00675567"/>
    <w:rsid w:val="00675ABA"/>
    <w:rsid w:val="00675E3D"/>
    <w:rsid w:val="00676957"/>
    <w:rsid w:val="00677C88"/>
    <w:rsid w:val="00677DE2"/>
    <w:rsid w:val="0068008B"/>
    <w:rsid w:val="0068126E"/>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DB4"/>
    <w:rsid w:val="006A051A"/>
    <w:rsid w:val="006A0BCF"/>
    <w:rsid w:val="006A0D1B"/>
    <w:rsid w:val="006A1029"/>
    <w:rsid w:val="006A1A0B"/>
    <w:rsid w:val="006A2279"/>
    <w:rsid w:val="006A27FC"/>
    <w:rsid w:val="006A30EE"/>
    <w:rsid w:val="006A362C"/>
    <w:rsid w:val="006A3923"/>
    <w:rsid w:val="006A392C"/>
    <w:rsid w:val="006A4303"/>
    <w:rsid w:val="006A44DE"/>
    <w:rsid w:val="006A454E"/>
    <w:rsid w:val="006A54F8"/>
    <w:rsid w:val="006A5B3A"/>
    <w:rsid w:val="006A639C"/>
    <w:rsid w:val="006A66B3"/>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7A3"/>
    <w:rsid w:val="006D2917"/>
    <w:rsid w:val="006D39F6"/>
    <w:rsid w:val="006D4909"/>
    <w:rsid w:val="006D5156"/>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568"/>
    <w:rsid w:val="006E3D32"/>
    <w:rsid w:val="006E4C72"/>
    <w:rsid w:val="006E551A"/>
    <w:rsid w:val="006E5D00"/>
    <w:rsid w:val="006E6C0C"/>
    <w:rsid w:val="006E6F0B"/>
    <w:rsid w:val="006E70DE"/>
    <w:rsid w:val="006F1A8C"/>
    <w:rsid w:val="006F2595"/>
    <w:rsid w:val="006F25E7"/>
    <w:rsid w:val="006F3562"/>
    <w:rsid w:val="006F3CA5"/>
    <w:rsid w:val="006F3E79"/>
    <w:rsid w:val="006F4024"/>
    <w:rsid w:val="006F4AD2"/>
    <w:rsid w:val="006F4E30"/>
    <w:rsid w:val="006F584C"/>
    <w:rsid w:val="006F658A"/>
    <w:rsid w:val="006F6B0B"/>
    <w:rsid w:val="006F72DD"/>
    <w:rsid w:val="00700FB4"/>
    <w:rsid w:val="00701785"/>
    <w:rsid w:val="00701B7B"/>
    <w:rsid w:val="00702061"/>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6CD"/>
    <w:rsid w:val="00722297"/>
    <w:rsid w:val="00722770"/>
    <w:rsid w:val="00722826"/>
    <w:rsid w:val="00722B4C"/>
    <w:rsid w:val="00722D06"/>
    <w:rsid w:val="00723820"/>
    <w:rsid w:val="00723A9C"/>
    <w:rsid w:val="007246E2"/>
    <w:rsid w:val="00726605"/>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5EC8"/>
    <w:rsid w:val="0073652B"/>
    <w:rsid w:val="0073697B"/>
    <w:rsid w:val="007379CC"/>
    <w:rsid w:val="00737E2E"/>
    <w:rsid w:val="007401E6"/>
    <w:rsid w:val="00741B19"/>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4870"/>
    <w:rsid w:val="00754B78"/>
    <w:rsid w:val="00755986"/>
    <w:rsid w:val="00755CA8"/>
    <w:rsid w:val="00755EC8"/>
    <w:rsid w:val="007561F8"/>
    <w:rsid w:val="00760D79"/>
    <w:rsid w:val="007616BB"/>
    <w:rsid w:val="00761835"/>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38E1"/>
    <w:rsid w:val="00774AE5"/>
    <w:rsid w:val="007753DC"/>
    <w:rsid w:val="0077591A"/>
    <w:rsid w:val="00775AD8"/>
    <w:rsid w:val="00775AFA"/>
    <w:rsid w:val="00775D1B"/>
    <w:rsid w:val="00776814"/>
    <w:rsid w:val="00776FAF"/>
    <w:rsid w:val="0077714D"/>
    <w:rsid w:val="0077767A"/>
    <w:rsid w:val="007806D2"/>
    <w:rsid w:val="0078164C"/>
    <w:rsid w:val="0078165B"/>
    <w:rsid w:val="007817F2"/>
    <w:rsid w:val="00781F42"/>
    <w:rsid w:val="00782871"/>
    <w:rsid w:val="00783912"/>
    <w:rsid w:val="00783F31"/>
    <w:rsid w:val="00784BCB"/>
    <w:rsid w:val="00784C6D"/>
    <w:rsid w:val="0078560B"/>
    <w:rsid w:val="00785B0C"/>
    <w:rsid w:val="00785EA1"/>
    <w:rsid w:val="007861D6"/>
    <w:rsid w:val="007870C7"/>
    <w:rsid w:val="0079073E"/>
    <w:rsid w:val="00791454"/>
    <w:rsid w:val="00791C8F"/>
    <w:rsid w:val="007928E0"/>
    <w:rsid w:val="00793286"/>
    <w:rsid w:val="0079389E"/>
    <w:rsid w:val="007941AF"/>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57F6"/>
    <w:rsid w:val="007A64F4"/>
    <w:rsid w:val="007A6657"/>
    <w:rsid w:val="007A7BCA"/>
    <w:rsid w:val="007A7E88"/>
    <w:rsid w:val="007B0070"/>
    <w:rsid w:val="007B05B2"/>
    <w:rsid w:val="007B0691"/>
    <w:rsid w:val="007B1D08"/>
    <w:rsid w:val="007B1D76"/>
    <w:rsid w:val="007B3371"/>
    <w:rsid w:val="007B337E"/>
    <w:rsid w:val="007B44C3"/>
    <w:rsid w:val="007B5561"/>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114"/>
    <w:rsid w:val="007C5543"/>
    <w:rsid w:val="007C5891"/>
    <w:rsid w:val="007C5B0C"/>
    <w:rsid w:val="007C5C6E"/>
    <w:rsid w:val="007C6504"/>
    <w:rsid w:val="007C6B41"/>
    <w:rsid w:val="007C6C39"/>
    <w:rsid w:val="007C71C4"/>
    <w:rsid w:val="007D04EE"/>
    <w:rsid w:val="007D0878"/>
    <w:rsid w:val="007D1104"/>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0ACD"/>
    <w:rsid w:val="007E1263"/>
    <w:rsid w:val="007E18FD"/>
    <w:rsid w:val="007E2AA1"/>
    <w:rsid w:val="007E3416"/>
    <w:rsid w:val="007E3683"/>
    <w:rsid w:val="007E3868"/>
    <w:rsid w:val="007E4BDB"/>
    <w:rsid w:val="007E548B"/>
    <w:rsid w:val="007E595E"/>
    <w:rsid w:val="007E624B"/>
    <w:rsid w:val="007E68D2"/>
    <w:rsid w:val="007E6B7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1CA5"/>
    <w:rsid w:val="008221AB"/>
    <w:rsid w:val="00822F13"/>
    <w:rsid w:val="00823DCC"/>
    <w:rsid w:val="0082404B"/>
    <w:rsid w:val="008247D1"/>
    <w:rsid w:val="00825812"/>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3071"/>
    <w:rsid w:val="00843598"/>
    <w:rsid w:val="00843908"/>
    <w:rsid w:val="00844045"/>
    <w:rsid w:val="008442B2"/>
    <w:rsid w:val="00844800"/>
    <w:rsid w:val="00844A47"/>
    <w:rsid w:val="008450B2"/>
    <w:rsid w:val="00845FE0"/>
    <w:rsid w:val="00846FC3"/>
    <w:rsid w:val="00847248"/>
    <w:rsid w:val="0084733D"/>
    <w:rsid w:val="00847908"/>
    <w:rsid w:val="00847C10"/>
    <w:rsid w:val="00847DC2"/>
    <w:rsid w:val="00847F37"/>
    <w:rsid w:val="008505B5"/>
    <w:rsid w:val="00850D27"/>
    <w:rsid w:val="00851124"/>
    <w:rsid w:val="0085132F"/>
    <w:rsid w:val="0085192E"/>
    <w:rsid w:val="00851AEF"/>
    <w:rsid w:val="00852318"/>
    <w:rsid w:val="00852575"/>
    <w:rsid w:val="008534F0"/>
    <w:rsid w:val="00853628"/>
    <w:rsid w:val="0085391D"/>
    <w:rsid w:val="00853AD8"/>
    <w:rsid w:val="008548CD"/>
    <w:rsid w:val="008552A2"/>
    <w:rsid w:val="00855957"/>
    <w:rsid w:val="00855EAA"/>
    <w:rsid w:val="008562FE"/>
    <w:rsid w:val="00856469"/>
    <w:rsid w:val="00860A61"/>
    <w:rsid w:val="00860B5A"/>
    <w:rsid w:val="00860DEA"/>
    <w:rsid w:val="0086105B"/>
    <w:rsid w:val="00861596"/>
    <w:rsid w:val="00862367"/>
    <w:rsid w:val="00862990"/>
    <w:rsid w:val="00863293"/>
    <w:rsid w:val="008650E5"/>
    <w:rsid w:val="008652A7"/>
    <w:rsid w:val="0086687B"/>
    <w:rsid w:val="008673BC"/>
    <w:rsid w:val="0086781E"/>
    <w:rsid w:val="008700A7"/>
    <w:rsid w:val="008702F4"/>
    <w:rsid w:val="00871398"/>
    <w:rsid w:val="00871657"/>
    <w:rsid w:val="00872A46"/>
    <w:rsid w:val="00873382"/>
    <w:rsid w:val="00873A64"/>
    <w:rsid w:val="00873C7A"/>
    <w:rsid w:val="00874551"/>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523B"/>
    <w:rsid w:val="008A52D1"/>
    <w:rsid w:val="008A53F8"/>
    <w:rsid w:val="008A5E04"/>
    <w:rsid w:val="008A63C8"/>
    <w:rsid w:val="008A651E"/>
    <w:rsid w:val="008A6617"/>
    <w:rsid w:val="008B0331"/>
    <w:rsid w:val="008B0691"/>
    <w:rsid w:val="008B0724"/>
    <w:rsid w:val="008B0CEB"/>
    <w:rsid w:val="008B0D78"/>
    <w:rsid w:val="008B1B93"/>
    <w:rsid w:val="008B26C3"/>
    <w:rsid w:val="008B274F"/>
    <w:rsid w:val="008B2831"/>
    <w:rsid w:val="008B2A7D"/>
    <w:rsid w:val="008B3316"/>
    <w:rsid w:val="008B3871"/>
    <w:rsid w:val="008B47F7"/>
    <w:rsid w:val="008B482E"/>
    <w:rsid w:val="008B4919"/>
    <w:rsid w:val="008B5BA8"/>
    <w:rsid w:val="008B610B"/>
    <w:rsid w:val="008B61D7"/>
    <w:rsid w:val="008B65BC"/>
    <w:rsid w:val="008B7FCA"/>
    <w:rsid w:val="008C0628"/>
    <w:rsid w:val="008C1EEC"/>
    <w:rsid w:val="008C2EC8"/>
    <w:rsid w:val="008C34C5"/>
    <w:rsid w:val="008C396A"/>
    <w:rsid w:val="008C54DB"/>
    <w:rsid w:val="008C625E"/>
    <w:rsid w:val="008C683B"/>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69B"/>
    <w:rsid w:val="008F11AF"/>
    <w:rsid w:val="008F13E0"/>
    <w:rsid w:val="008F1CA8"/>
    <w:rsid w:val="008F2A0C"/>
    <w:rsid w:val="008F2A15"/>
    <w:rsid w:val="008F2AF8"/>
    <w:rsid w:val="008F48AF"/>
    <w:rsid w:val="008F4E8D"/>
    <w:rsid w:val="008F59BB"/>
    <w:rsid w:val="008F5AD8"/>
    <w:rsid w:val="008F5D83"/>
    <w:rsid w:val="008F6722"/>
    <w:rsid w:val="008F6DA1"/>
    <w:rsid w:val="008F7405"/>
    <w:rsid w:val="008F78A1"/>
    <w:rsid w:val="00900202"/>
    <w:rsid w:val="00901308"/>
    <w:rsid w:val="00902D12"/>
    <w:rsid w:val="00902F07"/>
    <w:rsid w:val="0090394F"/>
    <w:rsid w:val="00904A01"/>
    <w:rsid w:val="00904D4A"/>
    <w:rsid w:val="00905085"/>
    <w:rsid w:val="0090552F"/>
    <w:rsid w:val="00905BA8"/>
    <w:rsid w:val="009062E1"/>
    <w:rsid w:val="009064D0"/>
    <w:rsid w:val="009067EF"/>
    <w:rsid w:val="00906908"/>
    <w:rsid w:val="00906CE6"/>
    <w:rsid w:val="0090798E"/>
    <w:rsid w:val="009104F1"/>
    <w:rsid w:val="0091127B"/>
    <w:rsid w:val="00911710"/>
    <w:rsid w:val="009120A6"/>
    <w:rsid w:val="00912299"/>
    <w:rsid w:val="00912DD3"/>
    <w:rsid w:val="00912F3A"/>
    <w:rsid w:val="00912FD6"/>
    <w:rsid w:val="009136C7"/>
    <w:rsid w:val="00913AD0"/>
    <w:rsid w:val="00913B30"/>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53FE"/>
    <w:rsid w:val="00925711"/>
    <w:rsid w:val="0092573B"/>
    <w:rsid w:val="00926627"/>
    <w:rsid w:val="00926CD5"/>
    <w:rsid w:val="00927433"/>
    <w:rsid w:val="0092795A"/>
    <w:rsid w:val="0092795B"/>
    <w:rsid w:val="00927F09"/>
    <w:rsid w:val="00930EEE"/>
    <w:rsid w:val="0093130B"/>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C77"/>
    <w:rsid w:val="00943183"/>
    <w:rsid w:val="00943A73"/>
    <w:rsid w:val="0094420A"/>
    <w:rsid w:val="00944B23"/>
    <w:rsid w:val="00944D21"/>
    <w:rsid w:val="009453BA"/>
    <w:rsid w:val="0094585E"/>
    <w:rsid w:val="00945D05"/>
    <w:rsid w:val="00945F4F"/>
    <w:rsid w:val="00946415"/>
    <w:rsid w:val="00946E57"/>
    <w:rsid w:val="00946F07"/>
    <w:rsid w:val="00947F89"/>
    <w:rsid w:val="009515C6"/>
    <w:rsid w:val="009515F9"/>
    <w:rsid w:val="009520C9"/>
    <w:rsid w:val="0095218D"/>
    <w:rsid w:val="00952308"/>
    <w:rsid w:val="00952653"/>
    <w:rsid w:val="0095270F"/>
    <w:rsid w:val="009543CD"/>
    <w:rsid w:val="00954B92"/>
    <w:rsid w:val="009550BC"/>
    <w:rsid w:val="009551AA"/>
    <w:rsid w:val="0095596C"/>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A"/>
    <w:rsid w:val="00972C2C"/>
    <w:rsid w:val="0097326F"/>
    <w:rsid w:val="0097367B"/>
    <w:rsid w:val="00973AC4"/>
    <w:rsid w:val="00974501"/>
    <w:rsid w:val="00975427"/>
    <w:rsid w:val="009754EA"/>
    <w:rsid w:val="00975933"/>
    <w:rsid w:val="0097653D"/>
    <w:rsid w:val="00976ECF"/>
    <w:rsid w:val="00977305"/>
    <w:rsid w:val="009808C2"/>
    <w:rsid w:val="00980B01"/>
    <w:rsid w:val="0098130A"/>
    <w:rsid w:val="00981A78"/>
    <w:rsid w:val="00981B9A"/>
    <w:rsid w:val="00981CF2"/>
    <w:rsid w:val="00981ECC"/>
    <w:rsid w:val="009827FB"/>
    <w:rsid w:val="0098333E"/>
    <w:rsid w:val="009863C1"/>
    <w:rsid w:val="009864E3"/>
    <w:rsid w:val="0098701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97A03"/>
    <w:rsid w:val="009A00BD"/>
    <w:rsid w:val="009A0C67"/>
    <w:rsid w:val="009A1D79"/>
    <w:rsid w:val="009A2032"/>
    <w:rsid w:val="009A207A"/>
    <w:rsid w:val="009A29CB"/>
    <w:rsid w:val="009A2E63"/>
    <w:rsid w:val="009A3AB6"/>
    <w:rsid w:val="009A47D7"/>
    <w:rsid w:val="009A47E0"/>
    <w:rsid w:val="009A4BBC"/>
    <w:rsid w:val="009A523B"/>
    <w:rsid w:val="009A52FF"/>
    <w:rsid w:val="009A577F"/>
    <w:rsid w:val="009A60F3"/>
    <w:rsid w:val="009A6C3F"/>
    <w:rsid w:val="009B036E"/>
    <w:rsid w:val="009B0D4F"/>
    <w:rsid w:val="009B10A6"/>
    <w:rsid w:val="009B17B1"/>
    <w:rsid w:val="009B191F"/>
    <w:rsid w:val="009B1CEB"/>
    <w:rsid w:val="009B1E43"/>
    <w:rsid w:val="009B24F6"/>
    <w:rsid w:val="009B26CC"/>
    <w:rsid w:val="009B2E18"/>
    <w:rsid w:val="009B3657"/>
    <w:rsid w:val="009B41BF"/>
    <w:rsid w:val="009B479A"/>
    <w:rsid w:val="009B59BD"/>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57F0"/>
    <w:rsid w:val="009C5EF6"/>
    <w:rsid w:val="009C689C"/>
    <w:rsid w:val="009C6E3B"/>
    <w:rsid w:val="009C6FAB"/>
    <w:rsid w:val="009C7617"/>
    <w:rsid w:val="009D1394"/>
    <w:rsid w:val="009D1B71"/>
    <w:rsid w:val="009D1EB8"/>
    <w:rsid w:val="009D22B3"/>
    <w:rsid w:val="009D2618"/>
    <w:rsid w:val="009D28C4"/>
    <w:rsid w:val="009D2B8D"/>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171"/>
    <w:rsid w:val="009F349E"/>
    <w:rsid w:val="009F3801"/>
    <w:rsid w:val="009F38F4"/>
    <w:rsid w:val="009F41A1"/>
    <w:rsid w:val="009F43BE"/>
    <w:rsid w:val="009F4DE7"/>
    <w:rsid w:val="009F6091"/>
    <w:rsid w:val="009F70B7"/>
    <w:rsid w:val="009F7555"/>
    <w:rsid w:val="009F78BA"/>
    <w:rsid w:val="00A00347"/>
    <w:rsid w:val="00A00898"/>
    <w:rsid w:val="00A00A2D"/>
    <w:rsid w:val="00A00DFF"/>
    <w:rsid w:val="00A0162E"/>
    <w:rsid w:val="00A0201C"/>
    <w:rsid w:val="00A0231F"/>
    <w:rsid w:val="00A02B55"/>
    <w:rsid w:val="00A02BE7"/>
    <w:rsid w:val="00A02E18"/>
    <w:rsid w:val="00A03787"/>
    <w:rsid w:val="00A038D9"/>
    <w:rsid w:val="00A03B54"/>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5431"/>
    <w:rsid w:val="00A15834"/>
    <w:rsid w:val="00A16946"/>
    <w:rsid w:val="00A16DA3"/>
    <w:rsid w:val="00A16FC7"/>
    <w:rsid w:val="00A17042"/>
    <w:rsid w:val="00A1753F"/>
    <w:rsid w:val="00A17D80"/>
    <w:rsid w:val="00A20311"/>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A4C"/>
    <w:rsid w:val="00A57045"/>
    <w:rsid w:val="00A574CC"/>
    <w:rsid w:val="00A574DD"/>
    <w:rsid w:val="00A60317"/>
    <w:rsid w:val="00A607EA"/>
    <w:rsid w:val="00A60A47"/>
    <w:rsid w:val="00A6140A"/>
    <w:rsid w:val="00A61442"/>
    <w:rsid w:val="00A61EC8"/>
    <w:rsid w:val="00A629AC"/>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41A"/>
    <w:rsid w:val="00A82CF8"/>
    <w:rsid w:val="00A83FD3"/>
    <w:rsid w:val="00A840AE"/>
    <w:rsid w:val="00A84739"/>
    <w:rsid w:val="00A84BCE"/>
    <w:rsid w:val="00A84E39"/>
    <w:rsid w:val="00A84FC8"/>
    <w:rsid w:val="00A85087"/>
    <w:rsid w:val="00A85DA2"/>
    <w:rsid w:val="00A87B6C"/>
    <w:rsid w:val="00A87F4A"/>
    <w:rsid w:val="00A90219"/>
    <w:rsid w:val="00A920A9"/>
    <w:rsid w:val="00A92688"/>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6000"/>
    <w:rsid w:val="00AE78D1"/>
    <w:rsid w:val="00AF0222"/>
    <w:rsid w:val="00AF066B"/>
    <w:rsid w:val="00AF06F4"/>
    <w:rsid w:val="00AF14A8"/>
    <w:rsid w:val="00AF3296"/>
    <w:rsid w:val="00AF332D"/>
    <w:rsid w:val="00AF36C6"/>
    <w:rsid w:val="00AF4973"/>
    <w:rsid w:val="00AF5AE1"/>
    <w:rsid w:val="00AF5B2B"/>
    <w:rsid w:val="00AF698F"/>
    <w:rsid w:val="00AF6B76"/>
    <w:rsid w:val="00AF6E8D"/>
    <w:rsid w:val="00AF7DA7"/>
    <w:rsid w:val="00AF7E18"/>
    <w:rsid w:val="00B0027E"/>
    <w:rsid w:val="00B00554"/>
    <w:rsid w:val="00B00DEE"/>
    <w:rsid w:val="00B011BC"/>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1895"/>
    <w:rsid w:val="00B223EC"/>
    <w:rsid w:val="00B2258B"/>
    <w:rsid w:val="00B229B4"/>
    <w:rsid w:val="00B23389"/>
    <w:rsid w:val="00B25147"/>
    <w:rsid w:val="00B25155"/>
    <w:rsid w:val="00B2558D"/>
    <w:rsid w:val="00B271CA"/>
    <w:rsid w:val="00B274A4"/>
    <w:rsid w:val="00B27524"/>
    <w:rsid w:val="00B279B5"/>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DA"/>
    <w:rsid w:val="00B52BFB"/>
    <w:rsid w:val="00B52D6E"/>
    <w:rsid w:val="00B53B46"/>
    <w:rsid w:val="00B53DA4"/>
    <w:rsid w:val="00B546AF"/>
    <w:rsid w:val="00B552F3"/>
    <w:rsid w:val="00B55608"/>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E72"/>
    <w:rsid w:val="00B74939"/>
    <w:rsid w:val="00B749F0"/>
    <w:rsid w:val="00B74A3A"/>
    <w:rsid w:val="00B74ABD"/>
    <w:rsid w:val="00B75BD0"/>
    <w:rsid w:val="00B75E60"/>
    <w:rsid w:val="00B75E64"/>
    <w:rsid w:val="00B7612C"/>
    <w:rsid w:val="00B76EDD"/>
    <w:rsid w:val="00B77709"/>
    <w:rsid w:val="00B77B6A"/>
    <w:rsid w:val="00B80871"/>
    <w:rsid w:val="00B80D49"/>
    <w:rsid w:val="00B811F7"/>
    <w:rsid w:val="00B817C3"/>
    <w:rsid w:val="00B8183B"/>
    <w:rsid w:val="00B83124"/>
    <w:rsid w:val="00B834E9"/>
    <w:rsid w:val="00B83733"/>
    <w:rsid w:val="00B8392C"/>
    <w:rsid w:val="00B83F96"/>
    <w:rsid w:val="00B84DCA"/>
    <w:rsid w:val="00B8521D"/>
    <w:rsid w:val="00B860F6"/>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D5F"/>
    <w:rsid w:val="00BA0ED4"/>
    <w:rsid w:val="00BA0FE8"/>
    <w:rsid w:val="00BA12B0"/>
    <w:rsid w:val="00BA1DF3"/>
    <w:rsid w:val="00BA2201"/>
    <w:rsid w:val="00BA27AE"/>
    <w:rsid w:val="00BA2B78"/>
    <w:rsid w:val="00BA2CD5"/>
    <w:rsid w:val="00BA2CE4"/>
    <w:rsid w:val="00BA3441"/>
    <w:rsid w:val="00BA38B1"/>
    <w:rsid w:val="00BA6C16"/>
    <w:rsid w:val="00BA6D8E"/>
    <w:rsid w:val="00BA701B"/>
    <w:rsid w:val="00BA7E4C"/>
    <w:rsid w:val="00BB0328"/>
    <w:rsid w:val="00BB09D6"/>
    <w:rsid w:val="00BB0C4E"/>
    <w:rsid w:val="00BB1434"/>
    <w:rsid w:val="00BB1F09"/>
    <w:rsid w:val="00BB237E"/>
    <w:rsid w:val="00BB25E1"/>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5A6"/>
    <w:rsid w:val="00BD668C"/>
    <w:rsid w:val="00BD6875"/>
    <w:rsid w:val="00BD79D1"/>
    <w:rsid w:val="00BE0E41"/>
    <w:rsid w:val="00BE0F9A"/>
    <w:rsid w:val="00BE1129"/>
    <w:rsid w:val="00BE19BA"/>
    <w:rsid w:val="00BE1C2E"/>
    <w:rsid w:val="00BE1FAD"/>
    <w:rsid w:val="00BE2D4B"/>
    <w:rsid w:val="00BE3C37"/>
    <w:rsid w:val="00BE418F"/>
    <w:rsid w:val="00BE538F"/>
    <w:rsid w:val="00BE552D"/>
    <w:rsid w:val="00BE6CFA"/>
    <w:rsid w:val="00BE742F"/>
    <w:rsid w:val="00BF06D8"/>
    <w:rsid w:val="00BF1A1D"/>
    <w:rsid w:val="00BF2047"/>
    <w:rsid w:val="00BF23A3"/>
    <w:rsid w:val="00BF2AC2"/>
    <w:rsid w:val="00BF2D1B"/>
    <w:rsid w:val="00BF2F01"/>
    <w:rsid w:val="00BF3A89"/>
    <w:rsid w:val="00BF3BE7"/>
    <w:rsid w:val="00BF3CEB"/>
    <w:rsid w:val="00BF4405"/>
    <w:rsid w:val="00BF443C"/>
    <w:rsid w:val="00BF530D"/>
    <w:rsid w:val="00BF551C"/>
    <w:rsid w:val="00BF5A6A"/>
    <w:rsid w:val="00BF5D49"/>
    <w:rsid w:val="00BF62A7"/>
    <w:rsid w:val="00BF6D67"/>
    <w:rsid w:val="00BF6D88"/>
    <w:rsid w:val="00BF6E86"/>
    <w:rsid w:val="00BF6F55"/>
    <w:rsid w:val="00BF725F"/>
    <w:rsid w:val="00BF772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C4A"/>
    <w:rsid w:val="00C13F5D"/>
    <w:rsid w:val="00C15142"/>
    <w:rsid w:val="00C152B4"/>
    <w:rsid w:val="00C15836"/>
    <w:rsid w:val="00C15B53"/>
    <w:rsid w:val="00C160B0"/>
    <w:rsid w:val="00C16B17"/>
    <w:rsid w:val="00C2171A"/>
    <w:rsid w:val="00C2193A"/>
    <w:rsid w:val="00C21A5F"/>
    <w:rsid w:val="00C22041"/>
    <w:rsid w:val="00C221AC"/>
    <w:rsid w:val="00C227C2"/>
    <w:rsid w:val="00C22804"/>
    <w:rsid w:val="00C22ABC"/>
    <w:rsid w:val="00C22F9D"/>
    <w:rsid w:val="00C23F72"/>
    <w:rsid w:val="00C24668"/>
    <w:rsid w:val="00C24A56"/>
    <w:rsid w:val="00C24D55"/>
    <w:rsid w:val="00C250CB"/>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EEF"/>
    <w:rsid w:val="00C377D1"/>
    <w:rsid w:val="00C37CD6"/>
    <w:rsid w:val="00C404BE"/>
    <w:rsid w:val="00C405FD"/>
    <w:rsid w:val="00C40AB8"/>
    <w:rsid w:val="00C40D32"/>
    <w:rsid w:val="00C41F8B"/>
    <w:rsid w:val="00C422A6"/>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64DE"/>
    <w:rsid w:val="00C56CFE"/>
    <w:rsid w:val="00C56EBF"/>
    <w:rsid w:val="00C572CD"/>
    <w:rsid w:val="00C57CDC"/>
    <w:rsid w:val="00C605BF"/>
    <w:rsid w:val="00C61F33"/>
    <w:rsid w:val="00C62879"/>
    <w:rsid w:val="00C63221"/>
    <w:rsid w:val="00C63F38"/>
    <w:rsid w:val="00C64894"/>
    <w:rsid w:val="00C6569E"/>
    <w:rsid w:val="00C66BA9"/>
    <w:rsid w:val="00C66EF3"/>
    <w:rsid w:val="00C67D69"/>
    <w:rsid w:val="00C71CA8"/>
    <w:rsid w:val="00C7213E"/>
    <w:rsid w:val="00C72713"/>
    <w:rsid w:val="00C733DE"/>
    <w:rsid w:val="00C736AD"/>
    <w:rsid w:val="00C738B9"/>
    <w:rsid w:val="00C74416"/>
    <w:rsid w:val="00C74C5A"/>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54DE"/>
    <w:rsid w:val="00C958E7"/>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216"/>
    <w:rsid w:val="00CB2273"/>
    <w:rsid w:val="00CB2464"/>
    <w:rsid w:val="00CB2F93"/>
    <w:rsid w:val="00CB3409"/>
    <w:rsid w:val="00CB345F"/>
    <w:rsid w:val="00CB4770"/>
    <w:rsid w:val="00CB4AE1"/>
    <w:rsid w:val="00CB5605"/>
    <w:rsid w:val="00CB60EF"/>
    <w:rsid w:val="00CB61B7"/>
    <w:rsid w:val="00CB70A6"/>
    <w:rsid w:val="00CB784F"/>
    <w:rsid w:val="00CC182F"/>
    <w:rsid w:val="00CC1A30"/>
    <w:rsid w:val="00CC1FC9"/>
    <w:rsid w:val="00CC25EF"/>
    <w:rsid w:val="00CC261D"/>
    <w:rsid w:val="00CC3022"/>
    <w:rsid w:val="00CC366C"/>
    <w:rsid w:val="00CC40BE"/>
    <w:rsid w:val="00CC440C"/>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01"/>
    <w:rsid w:val="00CF175B"/>
    <w:rsid w:val="00CF2D1C"/>
    <w:rsid w:val="00CF303F"/>
    <w:rsid w:val="00CF3FDD"/>
    <w:rsid w:val="00CF4A42"/>
    <w:rsid w:val="00CF50C2"/>
    <w:rsid w:val="00CF5410"/>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65E0"/>
    <w:rsid w:val="00D267F8"/>
    <w:rsid w:val="00D26CC7"/>
    <w:rsid w:val="00D272F0"/>
    <w:rsid w:val="00D276F8"/>
    <w:rsid w:val="00D27857"/>
    <w:rsid w:val="00D27965"/>
    <w:rsid w:val="00D30A59"/>
    <w:rsid w:val="00D30D6A"/>
    <w:rsid w:val="00D31930"/>
    <w:rsid w:val="00D3296C"/>
    <w:rsid w:val="00D32B9A"/>
    <w:rsid w:val="00D3354C"/>
    <w:rsid w:val="00D338DD"/>
    <w:rsid w:val="00D33F26"/>
    <w:rsid w:val="00D348D0"/>
    <w:rsid w:val="00D35064"/>
    <w:rsid w:val="00D353A3"/>
    <w:rsid w:val="00D35678"/>
    <w:rsid w:val="00D35D15"/>
    <w:rsid w:val="00D37665"/>
    <w:rsid w:val="00D40E3D"/>
    <w:rsid w:val="00D41384"/>
    <w:rsid w:val="00D425E0"/>
    <w:rsid w:val="00D431B3"/>
    <w:rsid w:val="00D44670"/>
    <w:rsid w:val="00D44A2D"/>
    <w:rsid w:val="00D44EA5"/>
    <w:rsid w:val="00D45100"/>
    <w:rsid w:val="00D4562D"/>
    <w:rsid w:val="00D4565D"/>
    <w:rsid w:val="00D4593C"/>
    <w:rsid w:val="00D45D52"/>
    <w:rsid w:val="00D463A1"/>
    <w:rsid w:val="00D466F1"/>
    <w:rsid w:val="00D46DF3"/>
    <w:rsid w:val="00D47EB6"/>
    <w:rsid w:val="00D50936"/>
    <w:rsid w:val="00D50D43"/>
    <w:rsid w:val="00D513E4"/>
    <w:rsid w:val="00D52BAC"/>
    <w:rsid w:val="00D52DF2"/>
    <w:rsid w:val="00D532FB"/>
    <w:rsid w:val="00D54481"/>
    <w:rsid w:val="00D5468B"/>
    <w:rsid w:val="00D54D06"/>
    <w:rsid w:val="00D54D3F"/>
    <w:rsid w:val="00D550D4"/>
    <w:rsid w:val="00D55891"/>
    <w:rsid w:val="00D55A8F"/>
    <w:rsid w:val="00D5777E"/>
    <w:rsid w:val="00D60231"/>
    <w:rsid w:val="00D60BAD"/>
    <w:rsid w:val="00D61073"/>
    <w:rsid w:val="00D612FB"/>
    <w:rsid w:val="00D613FB"/>
    <w:rsid w:val="00D614EC"/>
    <w:rsid w:val="00D61E5B"/>
    <w:rsid w:val="00D61E9A"/>
    <w:rsid w:val="00D62579"/>
    <w:rsid w:val="00D625E4"/>
    <w:rsid w:val="00D626A1"/>
    <w:rsid w:val="00D63F0D"/>
    <w:rsid w:val="00D644B2"/>
    <w:rsid w:val="00D645E6"/>
    <w:rsid w:val="00D645FA"/>
    <w:rsid w:val="00D6579C"/>
    <w:rsid w:val="00D66954"/>
    <w:rsid w:val="00D6739B"/>
    <w:rsid w:val="00D6742E"/>
    <w:rsid w:val="00D67517"/>
    <w:rsid w:val="00D70038"/>
    <w:rsid w:val="00D701E1"/>
    <w:rsid w:val="00D704CF"/>
    <w:rsid w:val="00D7104D"/>
    <w:rsid w:val="00D714D9"/>
    <w:rsid w:val="00D718FA"/>
    <w:rsid w:val="00D72030"/>
    <w:rsid w:val="00D731EB"/>
    <w:rsid w:val="00D743F9"/>
    <w:rsid w:val="00D7467B"/>
    <w:rsid w:val="00D74811"/>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082"/>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2F10"/>
    <w:rsid w:val="00DB3C81"/>
    <w:rsid w:val="00DB3F66"/>
    <w:rsid w:val="00DB3FA0"/>
    <w:rsid w:val="00DB4374"/>
    <w:rsid w:val="00DB4B0F"/>
    <w:rsid w:val="00DB553C"/>
    <w:rsid w:val="00DB5571"/>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565C"/>
    <w:rsid w:val="00DD5954"/>
    <w:rsid w:val="00DD5A60"/>
    <w:rsid w:val="00DD5BB6"/>
    <w:rsid w:val="00DD60D4"/>
    <w:rsid w:val="00DD69E7"/>
    <w:rsid w:val="00DD6E85"/>
    <w:rsid w:val="00DD720D"/>
    <w:rsid w:val="00DD7B91"/>
    <w:rsid w:val="00DE0577"/>
    <w:rsid w:val="00DE05E8"/>
    <w:rsid w:val="00DE0883"/>
    <w:rsid w:val="00DE0C6F"/>
    <w:rsid w:val="00DE156E"/>
    <w:rsid w:val="00DE19A6"/>
    <w:rsid w:val="00DE29FC"/>
    <w:rsid w:val="00DE3DAB"/>
    <w:rsid w:val="00DE4A3A"/>
    <w:rsid w:val="00DE530B"/>
    <w:rsid w:val="00DE5729"/>
    <w:rsid w:val="00DE5F20"/>
    <w:rsid w:val="00DE61AC"/>
    <w:rsid w:val="00DE6A34"/>
    <w:rsid w:val="00DE7481"/>
    <w:rsid w:val="00DE7A41"/>
    <w:rsid w:val="00DE7CD5"/>
    <w:rsid w:val="00DF012B"/>
    <w:rsid w:val="00DF025F"/>
    <w:rsid w:val="00DF0780"/>
    <w:rsid w:val="00DF079C"/>
    <w:rsid w:val="00DF1285"/>
    <w:rsid w:val="00DF2888"/>
    <w:rsid w:val="00DF3B2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69B9"/>
    <w:rsid w:val="00E16BBE"/>
    <w:rsid w:val="00E178FE"/>
    <w:rsid w:val="00E2053E"/>
    <w:rsid w:val="00E20727"/>
    <w:rsid w:val="00E20EBD"/>
    <w:rsid w:val="00E21182"/>
    <w:rsid w:val="00E216DA"/>
    <w:rsid w:val="00E21BBD"/>
    <w:rsid w:val="00E21BE3"/>
    <w:rsid w:val="00E2233F"/>
    <w:rsid w:val="00E22462"/>
    <w:rsid w:val="00E227C8"/>
    <w:rsid w:val="00E22AB7"/>
    <w:rsid w:val="00E22AF7"/>
    <w:rsid w:val="00E22B20"/>
    <w:rsid w:val="00E22C3B"/>
    <w:rsid w:val="00E23D26"/>
    <w:rsid w:val="00E249C3"/>
    <w:rsid w:val="00E2517E"/>
    <w:rsid w:val="00E25B5C"/>
    <w:rsid w:val="00E25F7A"/>
    <w:rsid w:val="00E2690A"/>
    <w:rsid w:val="00E27059"/>
    <w:rsid w:val="00E272A8"/>
    <w:rsid w:val="00E27DE1"/>
    <w:rsid w:val="00E300D8"/>
    <w:rsid w:val="00E30B0C"/>
    <w:rsid w:val="00E312E8"/>
    <w:rsid w:val="00E3147D"/>
    <w:rsid w:val="00E32307"/>
    <w:rsid w:val="00E3314B"/>
    <w:rsid w:val="00E3332B"/>
    <w:rsid w:val="00E3373C"/>
    <w:rsid w:val="00E33F99"/>
    <w:rsid w:val="00E34E52"/>
    <w:rsid w:val="00E36485"/>
    <w:rsid w:val="00E36EF8"/>
    <w:rsid w:val="00E3705F"/>
    <w:rsid w:val="00E371C1"/>
    <w:rsid w:val="00E37E58"/>
    <w:rsid w:val="00E407DB"/>
    <w:rsid w:val="00E40A5D"/>
    <w:rsid w:val="00E40E54"/>
    <w:rsid w:val="00E40EC8"/>
    <w:rsid w:val="00E41E31"/>
    <w:rsid w:val="00E4232F"/>
    <w:rsid w:val="00E42535"/>
    <w:rsid w:val="00E434AD"/>
    <w:rsid w:val="00E435A9"/>
    <w:rsid w:val="00E43B74"/>
    <w:rsid w:val="00E44A65"/>
    <w:rsid w:val="00E454AC"/>
    <w:rsid w:val="00E468AC"/>
    <w:rsid w:val="00E46E62"/>
    <w:rsid w:val="00E47674"/>
    <w:rsid w:val="00E47C2C"/>
    <w:rsid w:val="00E50458"/>
    <w:rsid w:val="00E51E3D"/>
    <w:rsid w:val="00E528D9"/>
    <w:rsid w:val="00E5314F"/>
    <w:rsid w:val="00E53211"/>
    <w:rsid w:val="00E551BC"/>
    <w:rsid w:val="00E5567A"/>
    <w:rsid w:val="00E557E5"/>
    <w:rsid w:val="00E55C12"/>
    <w:rsid w:val="00E5675F"/>
    <w:rsid w:val="00E56889"/>
    <w:rsid w:val="00E574D3"/>
    <w:rsid w:val="00E5765B"/>
    <w:rsid w:val="00E60002"/>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120B"/>
    <w:rsid w:val="00E7194D"/>
    <w:rsid w:val="00E71EFE"/>
    <w:rsid w:val="00E722A7"/>
    <w:rsid w:val="00E736AF"/>
    <w:rsid w:val="00E74B80"/>
    <w:rsid w:val="00E754C2"/>
    <w:rsid w:val="00E76D69"/>
    <w:rsid w:val="00E76DC4"/>
    <w:rsid w:val="00E76FFE"/>
    <w:rsid w:val="00E80BAD"/>
    <w:rsid w:val="00E810D7"/>
    <w:rsid w:val="00E82034"/>
    <w:rsid w:val="00E823BE"/>
    <w:rsid w:val="00E82949"/>
    <w:rsid w:val="00E84E7A"/>
    <w:rsid w:val="00E84E7F"/>
    <w:rsid w:val="00E852C8"/>
    <w:rsid w:val="00E85580"/>
    <w:rsid w:val="00E85708"/>
    <w:rsid w:val="00E85C65"/>
    <w:rsid w:val="00E86325"/>
    <w:rsid w:val="00E86A82"/>
    <w:rsid w:val="00E87BD2"/>
    <w:rsid w:val="00E911C1"/>
    <w:rsid w:val="00E91802"/>
    <w:rsid w:val="00E91AD6"/>
    <w:rsid w:val="00E94B81"/>
    <w:rsid w:val="00E94BE7"/>
    <w:rsid w:val="00E954A9"/>
    <w:rsid w:val="00E958A2"/>
    <w:rsid w:val="00E958E3"/>
    <w:rsid w:val="00E9615E"/>
    <w:rsid w:val="00E96816"/>
    <w:rsid w:val="00E96FAD"/>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1DFE"/>
    <w:rsid w:val="00EC2BB1"/>
    <w:rsid w:val="00EC3095"/>
    <w:rsid w:val="00EC3FAA"/>
    <w:rsid w:val="00EC43DD"/>
    <w:rsid w:val="00EC4FCE"/>
    <w:rsid w:val="00EC5B07"/>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ED"/>
    <w:rsid w:val="00F11950"/>
    <w:rsid w:val="00F11A9B"/>
    <w:rsid w:val="00F12BB7"/>
    <w:rsid w:val="00F13494"/>
    <w:rsid w:val="00F13C66"/>
    <w:rsid w:val="00F14500"/>
    <w:rsid w:val="00F15473"/>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7A0C"/>
    <w:rsid w:val="00F67BFF"/>
    <w:rsid w:val="00F67E93"/>
    <w:rsid w:val="00F70071"/>
    <w:rsid w:val="00F7029C"/>
    <w:rsid w:val="00F702C5"/>
    <w:rsid w:val="00F7053F"/>
    <w:rsid w:val="00F706CA"/>
    <w:rsid w:val="00F71722"/>
    <w:rsid w:val="00F7231E"/>
    <w:rsid w:val="00F72FA3"/>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6086"/>
    <w:rsid w:val="00F9771D"/>
    <w:rsid w:val="00F97C99"/>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EA3"/>
    <w:rsid w:val="00FB3047"/>
    <w:rsid w:val="00FB34B9"/>
    <w:rsid w:val="00FB3840"/>
    <w:rsid w:val="00FB400E"/>
    <w:rsid w:val="00FB54C8"/>
    <w:rsid w:val="00FB5897"/>
    <w:rsid w:val="00FB5AFB"/>
    <w:rsid w:val="00FB6E8A"/>
    <w:rsid w:val="00FB7084"/>
    <w:rsid w:val="00FB76EF"/>
    <w:rsid w:val="00FB78FF"/>
    <w:rsid w:val="00FB7BCB"/>
    <w:rsid w:val="00FB7F3A"/>
    <w:rsid w:val="00FC0A13"/>
    <w:rsid w:val="00FC162E"/>
    <w:rsid w:val="00FC16B7"/>
    <w:rsid w:val="00FC18F6"/>
    <w:rsid w:val="00FC2E02"/>
    <w:rsid w:val="00FC3A53"/>
    <w:rsid w:val="00FC412A"/>
    <w:rsid w:val="00FC42B7"/>
    <w:rsid w:val="00FC43D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C6F6-3BC4-4493-A7EE-E1DFEE8D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13</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2196</cp:revision>
  <cp:lastPrinted>2020-09-30T11:59:00Z</cp:lastPrinted>
  <dcterms:created xsi:type="dcterms:W3CDTF">2020-07-31T16:01:00Z</dcterms:created>
  <dcterms:modified xsi:type="dcterms:W3CDTF">2020-10-05T14:35:00Z</dcterms:modified>
</cp:coreProperties>
</file>