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3B" w:rsidRPr="00440614" w:rsidRDefault="000B5F3B" w:rsidP="000B5F3B">
      <w:pPr>
        <w:shd w:val="clear" w:color="auto" w:fill="FFFFFF"/>
        <w:rPr>
          <w:rFonts w:ascii="Times New Roman" w:eastAsia="Times New Roman" w:hAnsi="Times New Roman"/>
          <w:sz w:val="28"/>
          <w:szCs w:val="28"/>
        </w:rPr>
      </w:pPr>
      <w:r w:rsidRPr="00440614">
        <w:rPr>
          <w:rFonts w:ascii="Nikosh" w:eastAsia="Times New Roman" w:hAnsi="Nikosh" w:cs="Nikosh"/>
          <w:sz w:val="28"/>
          <w:szCs w:val="28"/>
        </w:rPr>
        <w:t>তথ্যবিবরণী                                                                                                    নম্</w:t>
      </w:r>
      <w:proofErr w:type="gramStart"/>
      <w:r w:rsidRPr="00440614">
        <w:rPr>
          <w:rFonts w:ascii="Nikosh" w:eastAsia="Times New Roman" w:hAnsi="Nikosh" w:cs="Nikosh"/>
          <w:sz w:val="28"/>
          <w:szCs w:val="28"/>
        </w:rPr>
        <w:t>বর :</w:t>
      </w:r>
      <w:proofErr w:type="gramEnd"/>
      <w:r w:rsidRPr="00440614">
        <w:rPr>
          <w:rFonts w:ascii="Nikosh" w:eastAsia="Times New Roman" w:hAnsi="Nikosh" w:cs="Nikosh"/>
          <w:sz w:val="28"/>
          <w:szCs w:val="28"/>
        </w:rPr>
        <w:t xml:space="preserve"> ১৮২১ </w:t>
      </w:r>
      <w:r w:rsidRPr="00440614">
        <w:rPr>
          <w:rFonts w:ascii="Nikosh" w:eastAsia="Times New Roman" w:hAnsi="Nikosh" w:cs="Nikosh"/>
          <w:b/>
          <w:bCs/>
          <w:sz w:val="28"/>
          <w:szCs w:val="28"/>
          <w:cs/>
          <w:lang w:bidi="bn-IN"/>
        </w:rPr>
        <w:t> </w:t>
      </w:r>
    </w:p>
    <w:p w:rsidR="000B5F3B" w:rsidRPr="00440614" w:rsidRDefault="000B5F3B" w:rsidP="000B5F3B">
      <w:pPr>
        <w:tabs>
          <w:tab w:val="left" w:pos="1662"/>
        </w:tabs>
        <w:spacing w:before="100" w:beforeAutospacing="1" w:after="100" w:afterAutospacing="1" w:line="240" w:lineRule="auto"/>
        <w:jc w:val="center"/>
        <w:rPr>
          <w:rFonts w:ascii="Nikosh" w:eastAsia="Times New Roman" w:hAnsi="Nikosh" w:cs="Nikosh"/>
          <w:b/>
          <w:bCs/>
          <w:sz w:val="28"/>
          <w:szCs w:val="28"/>
          <w:lang w:eastAsia="en-SG" w:bidi="bn-IN"/>
        </w:rPr>
      </w:pPr>
      <w:r w:rsidRPr="00440614">
        <w:rPr>
          <w:rFonts w:ascii="Nikosh" w:eastAsia="Times New Roman" w:hAnsi="Nikosh" w:cs="Nikosh"/>
          <w:b/>
          <w:bCs/>
          <w:sz w:val="28"/>
          <w:szCs w:val="28"/>
          <w:cs/>
          <w:lang w:eastAsia="en-SG" w:bidi="bn-IN"/>
        </w:rPr>
        <w:t>ঘূর্ণিঝড় আম্পান মোকাবিলায় কর্ট্রোল রুম চালু করেছে মৎস্য ও প্রাণিসম্পদ মন্ত্রণালয়</w:t>
      </w:r>
    </w:p>
    <w:p w:rsidR="000B5F3B" w:rsidRPr="00440614" w:rsidRDefault="000B5F3B" w:rsidP="000B5F3B">
      <w:pPr>
        <w:spacing w:line="214" w:lineRule="auto"/>
        <w:textAlignment w:val="baseline"/>
        <w:rPr>
          <w:rFonts w:ascii="Nikosh" w:eastAsia="Times New Roman" w:hAnsi="Nikosh" w:cs="Nikosh"/>
          <w:sz w:val="28"/>
          <w:szCs w:val="28"/>
        </w:rPr>
      </w:pP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sidRPr="00440614">
        <w:rPr>
          <w:rFonts w:ascii="Nikosh" w:eastAsia="Times New Roman" w:hAnsi="Nikosh" w:cs="Nikosh"/>
          <w:sz w:val="28"/>
          <w:szCs w:val="28"/>
          <w:lang w:bidi="bn-BD"/>
        </w:rPr>
        <w:t>৫ জ্যৈষ্ঠ</w:t>
      </w:r>
      <w:r w:rsidRPr="00440614">
        <w:rPr>
          <w:rFonts w:ascii="Nikosh" w:eastAsia="Times New Roman" w:hAnsi="Nikosh" w:cs="Nikosh"/>
          <w:sz w:val="28"/>
          <w:szCs w:val="28"/>
          <w:cs/>
          <w:lang w:bidi="bn-BD"/>
        </w:rPr>
        <w:t xml:space="preserve"> (১৯ মে)</w:t>
      </w:r>
      <w:r w:rsidRPr="00440614">
        <w:rPr>
          <w:rFonts w:ascii="Nikosh" w:eastAsia="Times New Roman" w:hAnsi="Nikosh" w:cs="Nikosh"/>
          <w:sz w:val="28"/>
          <w:szCs w:val="28"/>
        </w:rPr>
        <w:t>:</w:t>
      </w:r>
    </w:p>
    <w:p w:rsidR="000B5F3B" w:rsidRPr="00440614" w:rsidRDefault="000B5F3B" w:rsidP="000B5F3B">
      <w:pPr>
        <w:spacing w:before="100" w:beforeAutospacing="1" w:after="100" w:afterAutospacing="1" w:line="240" w:lineRule="auto"/>
        <w:jc w:val="both"/>
        <w:rPr>
          <w:rFonts w:ascii="Nikosh" w:eastAsia="Times New Roman" w:hAnsi="Nikosh" w:cs="Nikosh"/>
          <w:sz w:val="28"/>
          <w:szCs w:val="28"/>
          <w:lang w:eastAsia="en-SG" w:bidi="bn-IN"/>
        </w:rPr>
      </w:pPr>
      <w:r w:rsidRPr="00440614">
        <w:rPr>
          <w:rFonts w:ascii="Nikosh" w:eastAsia="Times New Roman" w:hAnsi="Nikosh" w:cs="Nikosh"/>
          <w:sz w:val="28"/>
          <w:szCs w:val="28"/>
          <w:cs/>
          <w:lang w:eastAsia="en-SG" w:bidi="bn-IN"/>
        </w:rPr>
        <w:tab/>
        <w:t>বঙ্গোপসাগরে সৃষ্ট সুপার সাইক্লোন আম্পান মোকাবিলায় সরকারের প্রস্তুতির অংশ হিসাবে কন্ট্রোল রুম চালু করেছে মৎস্য ও প্রাণিসম্পদ মন্ত্রণালয়।</w:t>
      </w:r>
    </w:p>
    <w:p w:rsidR="000B5F3B" w:rsidRPr="00440614" w:rsidRDefault="000B5F3B" w:rsidP="000B5F3B">
      <w:pPr>
        <w:spacing w:before="100" w:beforeAutospacing="1" w:after="100" w:afterAutospacing="1" w:line="240" w:lineRule="auto"/>
        <w:jc w:val="both"/>
        <w:rPr>
          <w:rFonts w:ascii="Nikosh" w:eastAsia="Times New Roman" w:hAnsi="Nikosh" w:cs="Nikosh"/>
          <w:sz w:val="28"/>
          <w:szCs w:val="28"/>
          <w:lang w:eastAsia="en-SG" w:bidi="bn-IN"/>
        </w:rPr>
      </w:pPr>
      <w:r w:rsidRPr="00440614">
        <w:rPr>
          <w:rFonts w:ascii="Nikosh" w:eastAsia="Times New Roman" w:hAnsi="Nikosh" w:cs="Nikosh"/>
          <w:sz w:val="28"/>
          <w:szCs w:val="28"/>
          <w:cs/>
          <w:lang w:eastAsia="en-SG" w:bidi="bn-IN"/>
        </w:rPr>
        <w:tab/>
      </w:r>
      <w:r>
        <w:rPr>
          <w:rFonts w:ascii="Nikosh" w:eastAsia="Times New Roman" w:hAnsi="Nikosh" w:cs="Nikosh"/>
          <w:sz w:val="28"/>
          <w:szCs w:val="28"/>
          <w:cs/>
          <w:lang w:eastAsia="en-SG" w:bidi="bn-IN"/>
        </w:rPr>
        <w:t>আজ</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 xml:space="preserve">মৎস্য ও প্রাণিসম্পদ মন্ত্রী শ </w:t>
      </w:r>
      <w:r>
        <w:rPr>
          <w:rFonts w:ascii="Nikosh" w:eastAsia="Times New Roman" w:hAnsi="Nikosh" w:cs="Nikosh"/>
          <w:sz w:val="28"/>
          <w:szCs w:val="28"/>
          <w:cs/>
          <w:lang w:eastAsia="en-SG" w:bidi="bn-IN"/>
        </w:rPr>
        <w:t>ম রেজাউল করিমের নির্দেশনায় জরুরি</w:t>
      </w:r>
      <w:r w:rsidRPr="00440614">
        <w:rPr>
          <w:rFonts w:ascii="Nikosh" w:eastAsia="Times New Roman" w:hAnsi="Nikosh" w:cs="Nikosh"/>
          <w:sz w:val="28"/>
          <w:szCs w:val="28"/>
          <w:cs/>
          <w:lang w:eastAsia="en-SG" w:bidi="bn-IN"/>
        </w:rPr>
        <w:t xml:space="preserve"> ভিত্তিতে রাজধানীর ফার্মগেটে প্রাণিসম্পদ অধিদপ্তরে কেন্দ্রীয়ভাবে</w:t>
      </w:r>
      <w:r w:rsidRPr="00440614">
        <w:rPr>
          <w:rFonts w:ascii="Nikosh" w:eastAsia="Times New Roman" w:hAnsi="Nikosh" w:cs="Nikosh"/>
          <w:sz w:val="28"/>
          <w:szCs w:val="28"/>
          <w:lang w:eastAsia="en-SG" w:bidi="bn-IN"/>
        </w:rPr>
        <w:t xml:space="preserve"> </w:t>
      </w:r>
      <w:r w:rsidRPr="00440614">
        <w:rPr>
          <w:rStyle w:val="5yl5"/>
          <w:rFonts w:ascii="Nikosh" w:hAnsi="Nikosh" w:cs="Nikosh"/>
          <w:sz w:val="28"/>
          <w:szCs w:val="28"/>
          <w:lang w:bidi="bn-IN"/>
        </w:rPr>
        <w:t>(</w:t>
      </w:r>
      <w:r w:rsidRPr="00440614">
        <w:rPr>
          <w:rStyle w:val="5yl5"/>
          <w:rFonts w:ascii="Nikosh" w:hAnsi="Nikosh" w:cs="Nikosh"/>
          <w:sz w:val="28"/>
          <w:szCs w:val="28"/>
          <w:cs/>
          <w:lang w:bidi="bn-IN"/>
        </w:rPr>
        <w:t>টেলিফোন নম্বর</w:t>
      </w:r>
      <w:r w:rsidRPr="00440614">
        <w:rPr>
          <w:rStyle w:val="5yl5"/>
          <w:rFonts w:ascii="Nikosh" w:hAnsi="Nikosh" w:cs="Nikosh"/>
          <w:sz w:val="28"/>
          <w:szCs w:val="28"/>
          <w:lang w:bidi="bn-IN"/>
        </w:rPr>
        <w:t>-</w:t>
      </w:r>
      <w:r w:rsidRPr="00440614">
        <w:rPr>
          <w:rStyle w:val="4yxo"/>
          <w:rFonts w:ascii="Nikosh" w:hAnsi="Nikosh" w:cs="Nikosh"/>
          <w:sz w:val="28"/>
          <w:szCs w:val="28"/>
          <w:cs/>
          <w:lang w:bidi="bn-IN"/>
        </w:rPr>
        <w:t>০২ ৯১২২৫৫৭</w:t>
      </w:r>
      <w:r w:rsidRPr="00440614">
        <w:rPr>
          <w:rStyle w:val="5yl5"/>
          <w:rFonts w:ascii="Nikosh" w:hAnsi="Nikosh" w:cs="Nikosh"/>
          <w:sz w:val="28"/>
          <w:szCs w:val="28"/>
          <w:lang w:bidi="bn-IN"/>
        </w:rPr>
        <w:t xml:space="preserve">) </w:t>
      </w:r>
      <w:r w:rsidRPr="00440614">
        <w:rPr>
          <w:rFonts w:ascii="Nikosh" w:eastAsia="Times New Roman" w:hAnsi="Nikosh" w:cs="Nikosh"/>
          <w:sz w:val="28"/>
          <w:szCs w:val="28"/>
          <w:cs/>
          <w:lang w:eastAsia="en-SG" w:bidi="bn-IN"/>
        </w:rPr>
        <w:t xml:space="preserve">এবং ঘূর্ণিঝড় </w:t>
      </w:r>
      <w:r>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আম্পান</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সংশ্লিষ্ট বিভাগে ও উপকূলীয় ১৯টি জেলা তথা খুলনা</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সাতক্ষীরা</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বাগেরহাট</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পটুয়াখালী</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বরগুনা</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ভোলা</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পিরোজপুর</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বরিশাল</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ঝালকাঠি</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নোয়াখালী</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লক্ষ্মীপুর</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ফেনী</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চাঁদপুর</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চট্টগ্রাম</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কক্সবাজার</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ফরিদপুর</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মাদারীপুর</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গোপালগঞ্জ এবং শরীয়তপুরের প্রাণিসম্পদ দপ্তরে সার্বক্ষণিক এ কন্ট্রোল রুম চালু করা হয়েছে।</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ঢাকায় চালু করা কন্ট্রোল রুমে প্রাণিসম্পদ অধিদপ্তরের চার জন কর্মকর্তাকে দায়িত্ব প্রদান করা হয়েছে।</w:t>
      </w:r>
    </w:p>
    <w:p w:rsidR="000B5F3B" w:rsidRPr="00440614" w:rsidRDefault="000B5F3B" w:rsidP="000B5F3B">
      <w:pPr>
        <w:spacing w:before="100" w:beforeAutospacing="1" w:after="100" w:afterAutospacing="1" w:line="240" w:lineRule="auto"/>
        <w:jc w:val="both"/>
        <w:rPr>
          <w:rFonts w:ascii="Nikosh" w:eastAsia="Times New Roman" w:hAnsi="Nikosh" w:cs="Nikosh"/>
          <w:sz w:val="28"/>
          <w:szCs w:val="28"/>
          <w:lang w:eastAsia="en-SG" w:bidi="bn-IN"/>
        </w:rPr>
      </w:pPr>
      <w:r w:rsidRPr="00440614">
        <w:rPr>
          <w:rFonts w:ascii="Nikosh" w:eastAsia="Times New Roman" w:hAnsi="Nikosh" w:cs="Nikosh"/>
          <w:sz w:val="28"/>
          <w:szCs w:val="28"/>
          <w:cs/>
          <w:lang w:eastAsia="en-SG" w:bidi="bn-IN"/>
        </w:rPr>
        <w:tab/>
        <w:t>কন্ট্রোল রুমের মাধ্যমে দূর্যোগকালীন গবাদিপশুকে আশ্রয় কেন্দ্রে নেয়া নিশ্চিত করা</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স্থানীয় প্রশাসনের সাথে সমন্বয় করে আশ্রয়</w:t>
      </w:r>
      <w:r>
        <w:rPr>
          <w:rFonts w:ascii="Nikosh" w:eastAsia="Times New Roman" w:hAnsi="Nikosh" w:cs="Nikosh"/>
          <w:sz w:val="28"/>
          <w:szCs w:val="28"/>
          <w:cs/>
          <w:lang w:eastAsia="en-SG" w:bidi="bn-IN"/>
        </w:rPr>
        <w:t xml:space="preserve"> </w:t>
      </w:r>
      <w:r w:rsidRPr="00440614">
        <w:rPr>
          <w:rFonts w:ascii="Nikosh" w:eastAsia="Times New Roman" w:hAnsi="Nikosh" w:cs="Nikosh"/>
          <w:sz w:val="28"/>
          <w:szCs w:val="28"/>
          <w:cs/>
          <w:lang w:eastAsia="en-SG" w:bidi="bn-IN"/>
        </w:rPr>
        <w:t>কেন্দ্রে গবাদিপশুর যত্ন নেয়া</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প্রয়োজনীয় চিকিৎসার ব্যবস্থা করা</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 xml:space="preserve">গবাদিপশুর জন্য খাদ্য সহায়তা প্রদানসহ উদ্ভূত সমস্যা সমাধানের জন্য নির্দেশনা প্রদান করা হয়েছে। এছাড়া ঘূর্ণিঝড় </w:t>
      </w:r>
      <w:r w:rsidRPr="00440614">
        <w:rPr>
          <w:rFonts w:ascii="Nikosh" w:eastAsia="Times New Roman" w:hAnsi="Nikosh" w:cs="Nikosh"/>
          <w:sz w:val="28"/>
          <w:szCs w:val="28"/>
          <w:lang w:eastAsia="en-SG" w:bidi="bn-IN"/>
        </w:rPr>
        <w:t>‘</w:t>
      </w:r>
      <w:r w:rsidRPr="00440614">
        <w:rPr>
          <w:rFonts w:ascii="Nikosh" w:eastAsia="Times New Roman" w:hAnsi="Nikosh" w:cs="Nikosh"/>
          <w:sz w:val="28"/>
          <w:szCs w:val="28"/>
          <w:cs/>
          <w:lang w:eastAsia="en-SG" w:bidi="bn-IN"/>
        </w:rPr>
        <w:t>আম্পান</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পরবর্তীতে গবাদিপশুর চিকিৎসা</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ভ্যাকসিনেশন</w:t>
      </w:r>
      <w:r w:rsidRPr="00440614">
        <w:rPr>
          <w:rFonts w:ascii="Nikosh" w:eastAsia="Times New Roman" w:hAnsi="Nikosh" w:cs="Nikosh"/>
          <w:sz w:val="28"/>
          <w:szCs w:val="28"/>
          <w:lang w:eastAsia="en-SG" w:bidi="bn-IN"/>
        </w:rPr>
        <w:t xml:space="preserve">, </w:t>
      </w:r>
      <w:r w:rsidRPr="00440614">
        <w:rPr>
          <w:rFonts w:ascii="Nikosh" w:eastAsia="Times New Roman" w:hAnsi="Nikosh" w:cs="Nikosh"/>
          <w:sz w:val="28"/>
          <w:szCs w:val="28"/>
          <w:cs/>
          <w:lang w:eastAsia="en-SG" w:bidi="bn-IN"/>
        </w:rPr>
        <w:t>খাদ্য সহায়তা প্রদানসহ অন্যান্য কা</w:t>
      </w:r>
      <w:r w:rsidRPr="00440614">
        <w:rPr>
          <w:rFonts w:ascii="Nikosh" w:hAnsi="Nikosh" w:cs="Nikosh"/>
          <w:sz w:val="28"/>
          <w:szCs w:val="28"/>
          <w:cs/>
          <w:lang w:bidi="bn-IN"/>
        </w:rPr>
        <w:t>র্য</w:t>
      </w:r>
      <w:r w:rsidRPr="00440614">
        <w:rPr>
          <w:rFonts w:ascii="Nikosh" w:eastAsia="Times New Roman" w:hAnsi="Nikosh" w:cs="Nikosh"/>
          <w:sz w:val="28"/>
          <w:szCs w:val="28"/>
          <w:cs/>
          <w:lang w:eastAsia="en-SG" w:bidi="bn-IN"/>
        </w:rPr>
        <w:t>ক্রম কন্ট্রোল রুমের মাধ্যমে সমন্বয়েরও নির্দেশনা প্রদান করা হয়েছে। ইতোমধ্যে কন্ট্রোল রুমের মাধ্যমে উপকূলীয় জেলাসমূহে ৭০০০</w:t>
      </w:r>
      <w:r>
        <w:rPr>
          <w:rFonts w:ascii="Nikosh" w:eastAsia="Times New Roman" w:hAnsi="Nikosh" w:cs="Nikosh"/>
          <w:sz w:val="28"/>
          <w:szCs w:val="28"/>
          <w:cs/>
          <w:lang w:eastAsia="en-SG" w:bidi="bn-IN"/>
        </w:rPr>
        <w:t xml:space="preserve"> হাজার</w:t>
      </w:r>
      <w:r w:rsidRPr="00440614">
        <w:rPr>
          <w:rFonts w:ascii="Nikosh" w:eastAsia="Times New Roman" w:hAnsi="Nikosh" w:cs="Nikosh"/>
          <w:sz w:val="28"/>
          <w:szCs w:val="28"/>
          <w:cs/>
          <w:lang w:eastAsia="en-SG" w:bidi="bn-IN"/>
        </w:rPr>
        <w:t xml:space="preserve"> গবাদিপশুকে আশ্রয়</w:t>
      </w:r>
      <w:r>
        <w:rPr>
          <w:rFonts w:ascii="Nikosh" w:eastAsia="Times New Roman" w:hAnsi="Nikosh" w:cs="Nikosh"/>
          <w:sz w:val="28"/>
          <w:szCs w:val="28"/>
          <w:cs/>
          <w:lang w:eastAsia="en-SG" w:bidi="bn-IN"/>
        </w:rPr>
        <w:t xml:space="preserve"> </w:t>
      </w:r>
      <w:r w:rsidRPr="00440614">
        <w:rPr>
          <w:rFonts w:ascii="Nikosh" w:eastAsia="Times New Roman" w:hAnsi="Nikosh" w:cs="Nikosh"/>
          <w:sz w:val="28"/>
          <w:szCs w:val="28"/>
          <w:cs/>
          <w:lang w:eastAsia="en-SG" w:bidi="bn-IN"/>
        </w:rPr>
        <w:t>কেন্দ্রে নেয়া হয়েছে এবং এ কা</w:t>
      </w:r>
      <w:r w:rsidRPr="00440614">
        <w:rPr>
          <w:rFonts w:ascii="Nikosh" w:hAnsi="Nikosh" w:cs="Nikosh"/>
          <w:sz w:val="28"/>
          <w:szCs w:val="28"/>
          <w:cs/>
          <w:lang w:bidi="bn-IN"/>
        </w:rPr>
        <w:t>র্য</w:t>
      </w:r>
      <w:r w:rsidRPr="00440614">
        <w:rPr>
          <w:rFonts w:ascii="Nikosh" w:eastAsia="Times New Roman" w:hAnsi="Nikosh" w:cs="Nikosh"/>
          <w:sz w:val="28"/>
          <w:szCs w:val="28"/>
          <w:cs/>
          <w:lang w:eastAsia="en-SG" w:bidi="bn-IN"/>
        </w:rPr>
        <w:t>ক্রম চলমান রয়েছে।</w:t>
      </w:r>
    </w:p>
    <w:p w:rsidR="000B5F3B" w:rsidRPr="00A4623F" w:rsidRDefault="000B5F3B" w:rsidP="000B5F3B">
      <w:pPr>
        <w:spacing w:before="100" w:beforeAutospacing="1" w:after="100" w:afterAutospacing="1"/>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r>
      <w:r w:rsidRPr="00440614">
        <w:rPr>
          <w:rFonts w:ascii="Nikosh" w:eastAsia="Times New Roman" w:hAnsi="Nikosh" w:cs="Nikosh"/>
          <w:sz w:val="28"/>
          <w:szCs w:val="28"/>
          <w:cs/>
          <w:lang w:eastAsia="en-SG" w:bidi="bn-IN"/>
        </w:rPr>
        <w:t>একইভাবে সংশ্লিষ্ট জেলামূহের মৎস্য দপ্তরেও</w:t>
      </w:r>
      <w:r>
        <w:rPr>
          <w:rFonts w:ascii="Nikosh" w:eastAsia="Times New Roman" w:hAnsi="Nikosh" w:cs="Nikosh"/>
          <w:sz w:val="28"/>
          <w:szCs w:val="28"/>
          <w:cs/>
          <w:lang w:eastAsia="en-SG" w:bidi="bn-IN"/>
        </w:rPr>
        <w:t xml:space="preserve"> কন্ট্রোল রুম চালু করে মৎস্যচাষি</w:t>
      </w:r>
      <w:r w:rsidRPr="00440614">
        <w:rPr>
          <w:rFonts w:ascii="Nikosh" w:eastAsia="Times New Roman" w:hAnsi="Nikosh" w:cs="Nikosh"/>
          <w:sz w:val="28"/>
          <w:szCs w:val="28"/>
          <w:cs/>
          <w:lang w:eastAsia="en-SG" w:bidi="bn-IN"/>
        </w:rPr>
        <w:t xml:space="preserve"> ও মৎস্যজীবীদের প্রয়োজনীয় সহযোগিতা প্রদানের নির্দেশনা প্রদান করা হয়েছে।</w:t>
      </w:r>
    </w:p>
    <w:p w:rsidR="000B5F3B" w:rsidRPr="00440614" w:rsidRDefault="000B5F3B" w:rsidP="000B5F3B">
      <w:pPr>
        <w:spacing w:line="214" w:lineRule="auto"/>
        <w:jc w:val="center"/>
        <w:rPr>
          <w:rFonts w:eastAsia="Times New Roman" w:cs="Calibri"/>
          <w:sz w:val="28"/>
          <w:szCs w:val="28"/>
        </w:rPr>
      </w:pPr>
      <w:r w:rsidRPr="00440614">
        <w:rPr>
          <w:rFonts w:ascii="Nikosh" w:eastAsia="Times New Roman" w:hAnsi="Nikosh" w:cs="Nikosh"/>
          <w:sz w:val="28"/>
          <w:szCs w:val="28"/>
          <w:lang w:val="nb-NO"/>
        </w:rPr>
        <w:t>#</w:t>
      </w:r>
    </w:p>
    <w:p w:rsidR="000B5F3B" w:rsidRPr="00440614" w:rsidRDefault="000B5F3B" w:rsidP="000B5F3B">
      <w:pPr>
        <w:spacing w:before="100" w:beforeAutospacing="1" w:after="100" w:afterAutospacing="1"/>
        <w:jc w:val="both"/>
        <w:rPr>
          <w:rFonts w:ascii="Nikosh" w:eastAsia="Times New Roman" w:hAnsi="Nikosh" w:cs="Nikosh"/>
          <w:sz w:val="28"/>
          <w:szCs w:val="28"/>
          <w:cs/>
          <w:lang w:eastAsia="en-SG" w:bidi="bn-IN"/>
        </w:rPr>
      </w:pPr>
      <w:r w:rsidRPr="00440614">
        <w:rPr>
          <w:rFonts w:ascii="Nikosh" w:eastAsia="Times New Roman" w:hAnsi="Nikosh" w:cs="Nikosh"/>
          <w:sz w:val="28"/>
          <w:szCs w:val="28"/>
          <w:cs/>
          <w:lang w:eastAsia="en-SG" w:bidi="bn-IN"/>
        </w:rPr>
        <w:t>ইফতেখার</w:t>
      </w:r>
      <w:r w:rsidRPr="00440614">
        <w:rPr>
          <w:rFonts w:ascii="Nikosh" w:eastAsia="Times New Roman" w:hAnsi="Nikosh" w:cs="Nikosh"/>
          <w:sz w:val="28"/>
          <w:szCs w:val="28"/>
          <w:lang w:eastAsia="en-SG"/>
        </w:rPr>
        <w:t xml:space="preserve"> </w:t>
      </w:r>
      <w:r w:rsidRPr="00440614">
        <w:rPr>
          <w:rFonts w:ascii="Nikosh" w:eastAsia="Times New Roman" w:hAnsi="Nikosh" w:cs="Nikosh"/>
          <w:sz w:val="28"/>
          <w:szCs w:val="28"/>
        </w:rPr>
        <w:t>/</w:t>
      </w:r>
      <w:r w:rsidRPr="00440614">
        <w:rPr>
          <w:rFonts w:ascii="Nikosh" w:hAnsi="Nikosh" w:cs="Nikosh"/>
          <w:sz w:val="28"/>
          <w:szCs w:val="28"/>
        </w:rPr>
        <w:t>নাইচ/</w:t>
      </w:r>
      <w:r w:rsidRPr="00440614">
        <w:rPr>
          <w:rFonts w:ascii="Nikosh" w:hAnsi="Nikosh" w:cs="Nikosh"/>
          <w:sz w:val="28"/>
          <w:szCs w:val="28"/>
          <w:cs/>
          <w:lang w:bidi="bn-BD"/>
        </w:rPr>
        <w:t>রেজ্জাকুল</w:t>
      </w:r>
      <w:r w:rsidRPr="00440614">
        <w:rPr>
          <w:rFonts w:ascii="Nikosh" w:hAnsi="Nikosh" w:cs="Nikosh"/>
          <w:i/>
          <w:sz w:val="28"/>
          <w:szCs w:val="28"/>
          <w:cs/>
          <w:lang w:bidi="bn-IN"/>
        </w:rPr>
        <w:t>/মাসুম/২০২০/১৮৫১ ঘণ্টা</w:t>
      </w:r>
    </w:p>
    <w:p w:rsidR="000B5F3B" w:rsidRDefault="000B5F3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D2163" w:rsidRDefault="007D2163" w:rsidP="007D2163">
      <w:pPr>
        <w:shd w:val="clear" w:color="auto" w:fill="FFFFFF"/>
        <w:rPr>
          <w:rFonts w:ascii="Nikosh" w:eastAsia="Times New Roman" w:hAnsi="Nikosh" w:cs="Nikosh"/>
          <w:sz w:val="28"/>
          <w:szCs w:val="28"/>
        </w:rPr>
      </w:pPr>
    </w:p>
    <w:p w:rsidR="007D2163" w:rsidRDefault="007D2163" w:rsidP="007D2163">
      <w:pPr>
        <w:shd w:val="clear" w:color="auto" w:fill="FFFFFF"/>
        <w:rPr>
          <w:rFonts w:ascii="Times New Roman" w:eastAsia="Times New Roman" w:hAnsi="Times New Roman"/>
          <w:sz w:val="24"/>
          <w:szCs w:val="24"/>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১৮২০</w:t>
      </w:r>
      <w:r>
        <w:rPr>
          <w:rFonts w:ascii="Nikosh" w:eastAsia="Times New Roman" w:hAnsi="Nikosh" w:cs="Nikosh"/>
          <w:b/>
          <w:bCs/>
          <w:sz w:val="28"/>
          <w:szCs w:val="28"/>
          <w:cs/>
          <w:lang w:bidi="bn-IN"/>
        </w:rPr>
        <w:t> </w:t>
      </w:r>
    </w:p>
    <w:p w:rsidR="007D2163" w:rsidRPr="00A240BF" w:rsidRDefault="007D2163" w:rsidP="007D2163">
      <w:pPr>
        <w:shd w:val="clear" w:color="auto" w:fill="FFFFFF"/>
        <w:spacing w:line="240" w:lineRule="auto"/>
        <w:jc w:val="both"/>
        <w:rPr>
          <w:rFonts w:ascii="Times New Roman" w:eastAsia="Times New Roman" w:hAnsi="Times New Roman" w:cs="Times New Roman"/>
          <w:sz w:val="12"/>
          <w:szCs w:val="24"/>
        </w:rPr>
      </w:pPr>
    </w:p>
    <w:p w:rsidR="007D2163" w:rsidRDefault="007D2163" w:rsidP="007D2163">
      <w:pPr>
        <w:spacing w:line="360" w:lineRule="auto"/>
        <w:jc w:val="center"/>
        <w:rPr>
          <w:rFonts w:ascii="Nikosh" w:hAnsi="Nikosh" w:cs="Nikosh"/>
          <w:b/>
          <w:bCs/>
          <w:sz w:val="28"/>
          <w:szCs w:val="28"/>
          <w:lang w:bidi="bn-IN"/>
        </w:rPr>
      </w:pPr>
      <w:r>
        <w:rPr>
          <w:rFonts w:ascii="Nikosh" w:hAnsi="Nikosh" w:cs="Nikosh"/>
          <w:b/>
          <w:bCs/>
          <w:sz w:val="28"/>
          <w:szCs w:val="28"/>
          <w:lang w:bidi="bn-IN"/>
        </w:rPr>
        <w:t xml:space="preserve"> মোংলা ও পায়রা বন্দরে ৭ নম্বর এবং চট্টগ্রাম ও কক্সবাজার বন্দরে ৬ নম্বর বিপদ সংকেত</w:t>
      </w:r>
    </w:p>
    <w:p w:rsidR="007D2163" w:rsidRDefault="007D2163" w:rsidP="007D2163">
      <w:pPr>
        <w:spacing w:line="214" w:lineRule="auto"/>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7D2163" w:rsidRPr="005B37ED" w:rsidRDefault="007D2163" w:rsidP="007D2163">
      <w:pPr>
        <w:pStyle w:val="NormalWeb"/>
        <w:jc w:val="both"/>
        <w:rPr>
          <w:rFonts w:ascii="Nikosh" w:hAnsi="Nikosh" w:cs="Nikosh"/>
          <w:bCs/>
          <w:sz w:val="28"/>
          <w:szCs w:val="28"/>
          <w:lang w:bidi="bn-IN"/>
        </w:rPr>
      </w:pPr>
      <w:r w:rsidRPr="005B37ED">
        <w:rPr>
          <w:rFonts w:ascii="Nikosh" w:hAnsi="Nikosh" w:cs="Nikosh"/>
          <w:b/>
          <w:bCs/>
          <w:sz w:val="28"/>
          <w:szCs w:val="28"/>
          <w:lang w:bidi="bn-IN"/>
        </w:rPr>
        <w:t xml:space="preserve">        </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পশ্চিমমধ্য</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বঙ্গোপসাগর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তৎসংলগ্ন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এলাকায়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অবস্থানরত</w:t>
      </w:r>
      <w:r w:rsidRPr="005B37ED">
        <w:rPr>
          <w:rFonts w:ascii="Nikosh" w:hAnsi="Nikosh" w:cs="Nikosh"/>
          <w:bCs/>
          <w:sz w:val="28"/>
          <w:szCs w:val="28"/>
          <w:lang w:bidi="bn-IN"/>
        </w:rPr>
        <w:t xml:space="preserve"> ঘূর্ণিঝড় ’</w:t>
      </w:r>
      <w:r w:rsidRPr="005B37ED">
        <w:rPr>
          <w:rFonts w:ascii="Nikosh" w:hAnsi="Nikosh" w:cs="Nikosh" w:hint="cs"/>
          <w:bCs/>
          <w:sz w:val="28"/>
          <w:szCs w:val="28"/>
          <w:lang w:bidi="bn-IN"/>
        </w:rPr>
        <w:t>আম্পান</w:t>
      </w:r>
      <w:r w:rsidRPr="005B37ED">
        <w:rPr>
          <w:rFonts w:ascii="Nikosh" w:hAnsi="Nikosh" w:cs="Nikosh" w:hint="eastAsia"/>
          <w:bCs/>
          <w:sz w:val="28"/>
          <w:szCs w:val="28"/>
          <w:lang w:bidi="bn-IN"/>
        </w:rPr>
        <w:t>’</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উত্তর</w:t>
      </w:r>
      <w:r w:rsidRPr="005B37ED">
        <w:rPr>
          <w:rFonts w:ascii="Nikosh" w:hAnsi="Nikosh" w:cs="Nikosh"/>
          <w:bCs/>
          <w:sz w:val="28"/>
          <w:szCs w:val="28"/>
          <w:lang w:bidi="bn-IN"/>
        </w:rPr>
        <w:t>-</w:t>
      </w:r>
      <w:r w:rsidRPr="005B37ED">
        <w:rPr>
          <w:rFonts w:ascii="Nikosh" w:hAnsi="Nikosh" w:cs="Nikosh" w:hint="cs"/>
          <w:bCs/>
          <w:sz w:val="28"/>
          <w:szCs w:val="28"/>
          <w:lang w:bidi="bn-IN"/>
        </w:rPr>
        <w:t>উত্তরপূর্ব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অগ্রসর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বর্তমানে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একই</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এলাকায়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অবস্থান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করছে।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আজ</w:t>
      </w:r>
      <w:r w:rsidRPr="005B37ED">
        <w:rPr>
          <w:rFonts w:ascii="Nikosh" w:hAnsi="Nikosh" w:cs="Nikosh"/>
          <w:bCs/>
          <w:sz w:val="28"/>
          <w:szCs w:val="28"/>
          <w:lang w:bidi="bn-IN"/>
        </w:rPr>
        <w:t xml:space="preserve"> বিকাল </w:t>
      </w:r>
      <w:r>
        <w:rPr>
          <w:rFonts w:ascii="Nikosh" w:hAnsi="Nikosh" w:cs="Nikosh"/>
          <w:bCs/>
          <w:sz w:val="28"/>
          <w:szCs w:val="28"/>
          <w:lang w:bidi="bn-IN"/>
        </w:rPr>
        <w:t>৩</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টায়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সমুদ্রবন্দর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৭৮৫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দক্ষিণপশ্চিমে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কক্সবাজার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সমুদ্রবন্দর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৪০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দক্ষিণপশ্চিমে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সমুদ্রবন্দর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৭০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দক্ষিণ</w:t>
      </w:r>
      <w:r w:rsidRPr="005B37ED">
        <w:rPr>
          <w:rFonts w:ascii="Nikosh" w:hAnsi="Nikosh" w:cs="Nikosh"/>
          <w:bCs/>
          <w:sz w:val="28"/>
          <w:szCs w:val="28"/>
          <w:lang w:bidi="bn-IN"/>
        </w:rPr>
        <w:t>-</w:t>
      </w:r>
      <w:r w:rsidRPr="005B37ED">
        <w:rPr>
          <w:rFonts w:ascii="Nikosh" w:hAnsi="Nikosh" w:cs="Nikosh" w:hint="cs"/>
          <w:bCs/>
          <w:sz w:val="28"/>
          <w:szCs w:val="28"/>
          <w:lang w:bidi="bn-IN"/>
        </w:rPr>
        <w:t>দক্ষিণপশ্চিমে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পায়রা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বন্দর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৬৫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দক্ষিণ</w:t>
      </w:r>
      <w:r w:rsidRPr="005B37ED">
        <w:rPr>
          <w:rFonts w:ascii="Nikosh" w:hAnsi="Nikosh" w:cs="Nikosh"/>
          <w:bCs/>
          <w:sz w:val="28"/>
          <w:szCs w:val="28"/>
          <w:lang w:bidi="bn-IN"/>
        </w:rPr>
        <w:t>-</w:t>
      </w:r>
      <w:r w:rsidRPr="005B37ED">
        <w:rPr>
          <w:rFonts w:ascii="Nikosh" w:hAnsi="Nikosh" w:cs="Nikosh" w:hint="cs"/>
          <w:bCs/>
          <w:sz w:val="28"/>
          <w:szCs w:val="28"/>
          <w:lang w:bidi="bn-IN"/>
        </w:rPr>
        <w:t>দক্ষিণপশ্চিমে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অবস্থান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করছিল।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আরও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উত্তর</w:t>
      </w:r>
      <w:r w:rsidRPr="005B37ED">
        <w:rPr>
          <w:rFonts w:ascii="Nikosh" w:hAnsi="Nikosh" w:cs="Nikosh"/>
          <w:bCs/>
          <w:sz w:val="28"/>
          <w:szCs w:val="28"/>
          <w:lang w:bidi="bn-IN"/>
        </w:rPr>
        <w:t>-</w:t>
      </w:r>
      <w:r w:rsidRPr="005B37ED">
        <w:rPr>
          <w:rFonts w:ascii="Nikosh" w:hAnsi="Nikosh" w:cs="Nikosh" w:hint="cs"/>
          <w:bCs/>
          <w:sz w:val="28"/>
          <w:szCs w:val="28"/>
          <w:lang w:bidi="bn-IN"/>
        </w:rPr>
        <w:t>উত্তরপূর্ব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অগ্রসর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খুলনা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মধ্যবর্তী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অঞ্চল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দিয়ে</w:t>
      </w:r>
      <w:r w:rsidRPr="005B37ED">
        <w:rPr>
          <w:rFonts w:ascii="Nikosh" w:hAnsi="Nikosh" w:cs="Nikosh"/>
          <w:bCs/>
          <w:sz w:val="28"/>
          <w:szCs w:val="28"/>
          <w:lang w:bidi="bn-IN"/>
        </w:rPr>
        <w:t xml:space="preserve"> ২০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২০২০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বিকাল</w:t>
      </w:r>
      <w:r>
        <w:rPr>
          <w:rFonts w:ascii="Nikosh" w:hAnsi="Nikosh" w:cs="Nikosh"/>
          <w:bCs/>
          <w:sz w:val="28"/>
          <w:szCs w:val="28"/>
          <w:lang w:bidi="bn-IN"/>
        </w:rPr>
        <w:t xml:space="preserve"> অথবা </w:t>
      </w:r>
      <w:r w:rsidRPr="005B37ED">
        <w:rPr>
          <w:rFonts w:ascii="Nikosh" w:hAnsi="Nikosh" w:cs="Nikosh" w:hint="cs"/>
          <w:bCs/>
          <w:sz w:val="28"/>
          <w:szCs w:val="28"/>
          <w:lang w:bidi="bn-IN"/>
        </w:rPr>
        <w:t>সন্ধ্যার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মধ্যে</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বাংলাদেশের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উপকূল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অতিক্রম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w:t>
      </w:r>
      <w:r w:rsidRPr="005B37ED">
        <w:rPr>
          <w:rFonts w:ascii="Nikosh" w:hAnsi="Nikosh" w:cs="Nikosh"/>
          <w:bCs/>
          <w:sz w:val="28"/>
          <w:szCs w:val="28"/>
          <w:lang w:bidi="bn-IN"/>
        </w:rPr>
        <w:t xml:space="preserve"> </w:t>
      </w:r>
    </w:p>
    <w:p w:rsidR="007D2163" w:rsidRPr="005B37ED"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bCs/>
          <w:sz w:val="28"/>
          <w:szCs w:val="28"/>
          <w:lang w:bidi="bn-IN"/>
        </w:rPr>
        <w:t xml:space="preserve">ঘূর্ণিঝড় </w:t>
      </w:r>
      <w:r w:rsidRPr="005B37ED">
        <w:rPr>
          <w:rFonts w:ascii="Nikosh" w:hAnsi="Nikosh" w:cs="Nikosh" w:hint="cs"/>
          <w:bCs/>
          <w:sz w:val="28"/>
          <w:szCs w:val="28"/>
          <w:lang w:bidi="bn-IN"/>
        </w:rPr>
        <w:t>কেন্দ্রের</w:t>
      </w:r>
      <w:r w:rsidRPr="005B37ED">
        <w:rPr>
          <w:rFonts w:ascii="Nikosh" w:hAnsi="Nikosh" w:cs="Nikosh"/>
          <w:bCs/>
          <w:sz w:val="28"/>
          <w:szCs w:val="28"/>
          <w:lang w:bidi="bn-IN"/>
        </w:rPr>
        <w:t xml:space="preserve"> ৮৫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মধ্যে</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বাতাসের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একটানা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সর্বোচ্চ</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গতিবেগ</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ঘন্টায়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২</w:t>
      </w:r>
      <w:r w:rsidRPr="005B37ED">
        <w:rPr>
          <w:rFonts w:ascii="Nikosh" w:hAnsi="Nikosh" w:cs="Nikosh"/>
          <w:bCs/>
          <w:sz w:val="28"/>
          <w:szCs w:val="28"/>
          <w:lang w:bidi="bn-IN"/>
        </w:rPr>
        <w:t xml:space="preserve">০০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দমকা</w:t>
      </w:r>
      <w:r>
        <w:rPr>
          <w:rFonts w:ascii="Nikosh" w:hAnsi="Nikosh" w:cs="Nikosh"/>
          <w:bCs/>
          <w:sz w:val="28"/>
          <w:szCs w:val="28"/>
          <w:lang w:bidi="bn-IN"/>
        </w:rPr>
        <w:t xml:space="preserve"> </w:t>
      </w:r>
      <w:r w:rsidRPr="005B37ED">
        <w:rPr>
          <w:rFonts w:ascii="Nikosh" w:hAnsi="Nikosh" w:cs="Nikosh" w:hint="cs"/>
          <w:bCs/>
          <w:sz w:val="28"/>
          <w:szCs w:val="28"/>
          <w:lang w:bidi="bn-IN"/>
        </w:rPr>
        <w:t>অথবা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ঝড়ো</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হাওয়ার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আকারে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২</w:t>
      </w:r>
      <w:r w:rsidRPr="005B37ED">
        <w:rPr>
          <w:rFonts w:ascii="Nikosh" w:hAnsi="Nikosh" w:cs="Nikosh"/>
          <w:bCs/>
          <w:sz w:val="28"/>
          <w:szCs w:val="28"/>
          <w:lang w:bidi="bn-IN"/>
        </w:rPr>
        <w:t xml:space="preserve">২০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পর্যন্ত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বৃদ্ধি</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পাচ্ছে।</w:t>
      </w:r>
      <w:r w:rsidRPr="005B37ED">
        <w:rPr>
          <w:rFonts w:ascii="Nikosh" w:hAnsi="Nikosh" w:cs="Nikosh"/>
          <w:bCs/>
          <w:sz w:val="28"/>
          <w:szCs w:val="28"/>
          <w:lang w:bidi="bn-IN"/>
        </w:rPr>
        <w:t xml:space="preserve"> ঘূর্ণিঝড় </w:t>
      </w:r>
      <w:r w:rsidRPr="005B37ED">
        <w:rPr>
          <w:rFonts w:ascii="Nikosh" w:hAnsi="Nikosh" w:cs="Nikosh" w:hint="cs"/>
          <w:bCs/>
          <w:sz w:val="28"/>
          <w:szCs w:val="28"/>
          <w:lang w:bidi="bn-IN"/>
        </w:rPr>
        <w:t>কেন্দ্রের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নিকটে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সাগর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খুবই</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বিক্ষুব্ধ</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রয়েছে।</w:t>
      </w:r>
      <w:r w:rsidRPr="005B37ED">
        <w:rPr>
          <w:rFonts w:ascii="Nikosh" w:hAnsi="Nikosh" w:cs="Nikosh"/>
          <w:bCs/>
          <w:sz w:val="28"/>
          <w:szCs w:val="28"/>
          <w:lang w:bidi="bn-IN"/>
        </w:rPr>
        <w:t xml:space="preserve"> </w:t>
      </w:r>
    </w:p>
    <w:p w:rsidR="007D2163" w:rsidRPr="005B37ED"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hint="cs"/>
          <w:bCs/>
          <w:sz w:val="28"/>
          <w:szCs w:val="28"/>
          <w:lang w:bidi="bn-IN"/>
        </w:rPr>
        <w:t>মোংলা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পায়রা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বন্দরসমূহকে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দেখিয়ে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উপকূলীয়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সাতক্ষীরা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খুলনা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বাগেরহাট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ঝালকাঠি</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পিরোজপুর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বরগুনা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পটুয়াখালী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ভোলা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বরিশাল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লক্ষ্মীপুর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চাঁদপুর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অদূরবর্তী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দ্বীপ</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চরসমূহ</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আওতায়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থাকবে।</w:t>
      </w:r>
      <w:r w:rsidRPr="005B37ED">
        <w:rPr>
          <w:rFonts w:ascii="Nikosh" w:hAnsi="Nikosh" w:cs="Nikosh"/>
          <w:bCs/>
          <w:sz w:val="28"/>
          <w:szCs w:val="28"/>
          <w:lang w:bidi="bn-IN"/>
        </w:rPr>
        <w:t xml:space="preserve"> </w:t>
      </w:r>
    </w:p>
    <w:p w:rsidR="007D2163" w:rsidRPr="005B37ED"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কক্সবাজার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বন্দরকে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ছয়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ছয়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দেখিয়ে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উপকূলীয়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ফেনী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কক্সবাজার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অদূরবর্তী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দ্বীপ</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চরসমূহ</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ছয়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ছয়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আওতায়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থাকবে।</w:t>
      </w:r>
      <w:r w:rsidRPr="005B37ED">
        <w:rPr>
          <w:rFonts w:ascii="Nikosh" w:hAnsi="Nikosh" w:cs="Nikosh"/>
          <w:bCs/>
          <w:sz w:val="28"/>
          <w:szCs w:val="28"/>
          <w:lang w:bidi="bn-IN"/>
        </w:rPr>
        <w:t xml:space="preserve"> </w:t>
      </w:r>
    </w:p>
    <w:p w:rsidR="007D2163" w:rsidRPr="006A5051"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hint="cs"/>
          <w:bCs/>
          <w:sz w:val="28"/>
          <w:szCs w:val="28"/>
          <w:lang w:bidi="bn-IN"/>
        </w:rPr>
        <w:t>ঘূর্ণিঝড়</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অমাবস্যার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প্রভাবে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উপকূলীয়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সাতক্ষীরা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খুলনা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বাগেরহাট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ঝালকাঠি</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পিরোজপুর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বরগুনা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পটুয়াখালী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ভোলা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বরিশাল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লক্ষ্মীপুর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চাঁদপুর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ফেনী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অদূরবর্তী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দ্বীপ</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চরসমূহের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নিম্নাঞ্চল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স্বাভাবিক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জোয়ারের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৫</w:t>
      </w:r>
      <w:r w:rsidRPr="005B37ED">
        <w:rPr>
          <w:rFonts w:ascii="Nikosh" w:hAnsi="Nikosh" w:cs="Nikosh"/>
          <w:bCs/>
          <w:sz w:val="28"/>
          <w:szCs w:val="28"/>
          <w:lang w:bidi="bn-IN"/>
        </w:rPr>
        <w:t>-</w:t>
      </w:r>
      <w:r w:rsidRPr="005B37ED">
        <w:rPr>
          <w:rFonts w:ascii="Nikosh" w:hAnsi="Nikosh" w:cs="Nikosh" w:hint="cs"/>
          <w:bCs/>
          <w:sz w:val="28"/>
          <w:szCs w:val="28"/>
          <w:lang w:bidi="bn-IN"/>
        </w:rPr>
        <w:t>১০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ফুট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অধিক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উচ্চতার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জলোচ্ছ্বাসে</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প্লাবিত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w:t>
      </w:r>
      <w:r w:rsidRPr="005B37ED">
        <w:rPr>
          <w:rFonts w:ascii="Nikosh" w:hAnsi="Nikosh" w:cs="Nikosh"/>
          <w:bCs/>
          <w:sz w:val="28"/>
          <w:szCs w:val="28"/>
          <w:lang w:bidi="bn-IN"/>
        </w:rPr>
        <w:t xml:space="preserve"> </w:t>
      </w:r>
    </w:p>
    <w:p w:rsidR="007D2163" w:rsidRPr="006A5051"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hint="cs"/>
          <w:bCs/>
          <w:sz w:val="28"/>
          <w:szCs w:val="28"/>
          <w:lang w:bidi="bn-IN"/>
        </w:rPr>
        <w:t>ঘূর্ণিঝড়</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অতিক্রমকালে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সাতক্ষীরা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খুলনা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বাগেরহাট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ঝালকাঠি</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পিরোজপুর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বরগুনা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পটুয়াখালী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ভোলা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বরিশাল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লক্ষ্মীপুর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চাঁদপুর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ফেনী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সমূহ</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অদূরবর্তী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দ্বীপ</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চরসমূহে</w:t>
      </w:r>
      <w:proofErr w:type="gramStart"/>
      <w:r w:rsidRPr="005B37ED">
        <w:rPr>
          <w:rFonts w:ascii="Nikosh" w:hAnsi="Nikosh" w:cs="Nikosh"/>
          <w:bCs/>
          <w:sz w:val="28"/>
          <w:szCs w:val="28"/>
          <w:lang w:bidi="bn-IN"/>
        </w:rPr>
        <w:t xml:space="preserve">র  </w:t>
      </w:r>
      <w:r w:rsidRPr="005B37ED">
        <w:rPr>
          <w:rFonts w:ascii="Nikosh" w:hAnsi="Nikosh" w:cs="Nikosh" w:hint="cs"/>
          <w:bCs/>
          <w:sz w:val="28"/>
          <w:szCs w:val="28"/>
          <w:lang w:bidi="bn-IN"/>
        </w:rPr>
        <w:t>ভ</w:t>
      </w:r>
      <w:proofErr w:type="gramEnd"/>
      <w:r w:rsidRPr="005B37ED">
        <w:rPr>
          <w:rFonts w:ascii="Nikosh" w:hAnsi="Nikosh" w:cs="Nikosh" w:hint="cs"/>
          <w:bCs/>
          <w:sz w:val="28"/>
          <w:szCs w:val="28"/>
          <w:lang w:bidi="bn-IN"/>
        </w:rPr>
        <w:t>ারী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ভারী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বর্ষণসহ</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ঘন্টায়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১৪০</w:t>
      </w:r>
      <w:r w:rsidRPr="005B37ED">
        <w:rPr>
          <w:rFonts w:ascii="Nikosh" w:hAnsi="Nikosh" w:cs="Nikosh"/>
          <w:bCs/>
          <w:sz w:val="28"/>
          <w:szCs w:val="28"/>
          <w:lang w:bidi="bn-IN"/>
        </w:rPr>
        <w:t>-</w:t>
      </w:r>
      <w:r w:rsidRPr="005B37ED">
        <w:rPr>
          <w:rFonts w:ascii="Nikosh" w:hAnsi="Nikosh" w:cs="Nikosh" w:hint="cs"/>
          <w:bCs/>
          <w:sz w:val="28"/>
          <w:szCs w:val="28"/>
          <w:lang w:bidi="bn-IN"/>
        </w:rPr>
        <w:t>১৬০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বেগে</w:t>
      </w:r>
      <w:r w:rsidRPr="005B37ED">
        <w:rPr>
          <w:rFonts w:ascii="Nikosh" w:hAnsi="Nikosh" w:cs="Nikosh"/>
          <w:bCs/>
          <w:sz w:val="28"/>
          <w:szCs w:val="28"/>
          <w:lang w:bidi="bn-IN"/>
        </w:rPr>
        <w:t xml:space="preserve"> দ</w:t>
      </w:r>
      <w:r w:rsidRPr="005B37ED">
        <w:rPr>
          <w:rFonts w:ascii="Nikosh" w:hAnsi="Nikosh" w:cs="Nikosh" w:hint="cs"/>
          <w:bCs/>
          <w:sz w:val="28"/>
          <w:szCs w:val="28"/>
          <w:lang w:bidi="bn-IN"/>
        </w:rPr>
        <w:t>মকা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অথবা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ঝড়ো</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হাওয়া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w:t>
      </w:r>
      <w:r w:rsidRPr="005B37ED">
        <w:rPr>
          <w:rFonts w:ascii="Nikosh" w:hAnsi="Nikosh" w:cs="Nikosh"/>
          <w:bCs/>
          <w:sz w:val="28"/>
          <w:szCs w:val="28"/>
          <w:lang w:bidi="bn-IN"/>
        </w:rPr>
        <w:t xml:space="preserve">  </w:t>
      </w:r>
    </w:p>
    <w:p w:rsidR="007D2163" w:rsidRPr="008B6A77" w:rsidRDefault="007D2163" w:rsidP="007D2163">
      <w:pPr>
        <w:pStyle w:val="NormalWeb"/>
        <w:jc w:val="both"/>
        <w:rPr>
          <w:rFonts w:ascii="Nikosh" w:hAnsi="Nikosh" w:cs="Nikosh"/>
          <w:bCs/>
          <w:sz w:val="28"/>
          <w:szCs w:val="28"/>
          <w:cs/>
          <w:lang w:bidi="bn-IN"/>
        </w:rPr>
      </w:pPr>
      <w:r>
        <w:rPr>
          <w:rFonts w:ascii="Nikosh" w:hAnsi="Nikosh" w:cs="Nikosh"/>
          <w:bCs/>
          <w:sz w:val="28"/>
          <w:szCs w:val="28"/>
          <w:lang w:bidi="bn-IN"/>
        </w:rPr>
        <w:tab/>
      </w:r>
      <w:r w:rsidRPr="005B37ED">
        <w:rPr>
          <w:rFonts w:ascii="Nikosh" w:hAnsi="Nikosh" w:cs="Nikosh" w:hint="cs"/>
          <w:bCs/>
          <w:sz w:val="28"/>
          <w:szCs w:val="28"/>
          <w:lang w:bidi="bn-IN"/>
        </w:rPr>
        <w:t>উত্তর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বঙ্গোপসাগর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গভীর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সাগরে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অবস্থানরত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ধরার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ট্রলারকে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অতিসত্ত্বর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নিরাপদ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আশ্রয়ে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নির্দেশ</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পর্যন্ত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নিরাপদ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আশ্রয়ে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হয়েছে।</w:t>
      </w:r>
      <w:r w:rsidRPr="005B37ED">
        <w:rPr>
          <w:rFonts w:ascii="Nikosh" w:hAnsi="Nikosh" w:cs="Nikosh"/>
          <w:bCs/>
          <w:sz w:val="28"/>
          <w:szCs w:val="28"/>
          <w:lang w:bidi="bn-IN"/>
        </w:rPr>
        <w:t xml:space="preserve">   </w:t>
      </w:r>
    </w:p>
    <w:p w:rsidR="007D2163" w:rsidRDefault="007D2163" w:rsidP="007D2163">
      <w:pPr>
        <w:spacing w:line="214" w:lineRule="auto"/>
        <w:jc w:val="center"/>
        <w:rPr>
          <w:rFonts w:eastAsia="Times New Roman" w:cs="Calibri"/>
        </w:rPr>
      </w:pPr>
      <w:r>
        <w:rPr>
          <w:rFonts w:ascii="Nikosh" w:eastAsia="Times New Roman" w:hAnsi="Nikosh" w:cs="Nikosh"/>
          <w:sz w:val="28"/>
          <w:szCs w:val="28"/>
          <w:lang w:val="nb-NO"/>
        </w:rPr>
        <w:t>#</w:t>
      </w:r>
    </w:p>
    <w:p w:rsidR="007D2163" w:rsidRPr="00B86838" w:rsidRDefault="007D2163" w:rsidP="007D2163">
      <w:pPr>
        <w:shd w:val="clear" w:color="auto" w:fill="FFFFFF"/>
        <w:rPr>
          <w:rFonts w:ascii="Nikosh" w:eastAsia="Times New Roman" w:hAnsi="Nikosh" w:cs="Nikosh"/>
          <w:color w:val="222222"/>
          <w:sz w:val="28"/>
          <w:szCs w:val="28"/>
          <w:cs/>
        </w:rPr>
      </w:pPr>
      <w:r>
        <w:rPr>
          <w:rFonts w:ascii="Nikosh" w:eastAsia="Times New Roman" w:hAnsi="Nikosh" w:cs="Nikosh"/>
          <w:color w:val="222222"/>
          <w:sz w:val="28"/>
          <w:szCs w:val="28"/>
        </w:rPr>
        <w:t>তাসমীন</w:t>
      </w:r>
      <w:r w:rsidRPr="00457E8F">
        <w:rPr>
          <w:rFonts w:ascii="Nikosh" w:eastAsia="Times New Roman" w:hAnsi="Nikosh" w:cs="Nikosh"/>
          <w:color w:val="222222"/>
          <w:sz w:val="28"/>
          <w:szCs w:val="28"/>
        </w:rPr>
        <w:t xml:space="preserve"> </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১৮৫১ </w:t>
      </w:r>
      <w:r w:rsidRPr="003C68C9">
        <w:rPr>
          <w:rFonts w:ascii="Nikosh" w:hAnsi="Nikosh" w:cs="Nikosh"/>
          <w:i/>
          <w:sz w:val="28"/>
          <w:szCs w:val="28"/>
          <w:cs/>
          <w:lang w:bidi="bn-IN"/>
        </w:rPr>
        <w:t>ঘণ্টা</w:t>
      </w:r>
    </w:p>
    <w:p w:rsidR="0038600F" w:rsidRDefault="0038600F" w:rsidP="0038600F">
      <w:pPr>
        <w:shd w:val="clear" w:color="auto" w:fill="FFFFFF"/>
        <w:rPr>
          <w:rFonts w:ascii="Nikosh" w:eastAsia="Times New Roman" w:hAnsi="Nikosh" w:cs="Nikosh"/>
          <w:sz w:val="28"/>
          <w:szCs w:val="28"/>
        </w:rPr>
      </w:pPr>
    </w:p>
    <w:p w:rsidR="0038600F" w:rsidRPr="00DC1306" w:rsidRDefault="0038600F" w:rsidP="0038600F">
      <w:pPr>
        <w:shd w:val="clear" w:color="auto" w:fill="FFFFFF"/>
        <w:rPr>
          <w:rFonts w:ascii="Times New Roman" w:eastAsia="Times New Roman" w:hAnsi="Times New Roman"/>
          <w:sz w:val="24"/>
          <w:szCs w:val="24"/>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১৮১৯</w:t>
      </w:r>
      <w:r>
        <w:rPr>
          <w:rFonts w:ascii="Nikosh" w:eastAsia="Times New Roman" w:hAnsi="Nikosh" w:cs="Nikosh"/>
          <w:b/>
          <w:bCs/>
          <w:sz w:val="28"/>
          <w:szCs w:val="28"/>
          <w:cs/>
          <w:lang w:bidi="bn-IN"/>
        </w:rPr>
        <w:t> </w:t>
      </w:r>
    </w:p>
    <w:p w:rsidR="0038600F" w:rsidRPr="00457E8F" w:rsidRDefault="0038600F" w:rsidP="0038600F">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বার হাজারের বেশি আশ্রয় </w:t>
      </w:r>
      <w:r w:rsidRPr="00457E8F">
        <w:rPr>
          <w:rFonts w:ascii="Nikosh" w:eastAsia="Times New Roman" w:hAnsi="Nikosh" w:cs="Nikosh"/>
          <w:b/>
          <w:color w:val="222222"/>
          <w:sz w:val="28"/>
          <w:szCs w:val="28"/>
        </w:rPr>
        <w:t>কেন্দ্র প্রস্তুত</w:t>
      </w:r>
      <w:r w:rsidRPr="00457E8F">
        <w:rPr>
          <w:rFonts w:ascii="Nikosh" w:eastAsia="Times New Roman" w:hAnsi="Nikosh" w:cs="Nikosh"/>
          <w:b/>
          <w:color w:val="222222"/>
          <w:sz w:val="28"/>
          <w:szCs w:val="28"/>
        </w:rPr>
        <w:br/>
        <w:t>             </w:t>
      </w:r>
      <w:r>
        <w:rPr>
          <w:rFonts w:ascii="Nikosh" w:eastAsia="Times New Roman" w:hAnsi="Nikosh" w:cs="Nikosh"/>
          <w:b/>
          <w:color w:val="222222"/>
          <w:sz w:val="28"/>
          <w:szCs w:val="28"/>
        </w:rPr>
        <w:t>             </w:t>
      </w:r>
      <w:r w:rsidRPr="00457E8F">
        <w:rPr>
          <w:rFonts w:ascii="Nikosh" w:eastAsia="Times New Roman" w:hAnsi="Nikosh" w:cs="Nikosh"/>
          <w:b/>
          <w:color w:val="222222"/>
          <w:sz w:val="28"/>
          <w:szCs w:val="28"/>
        </w:rPr>
        <w:t> -ত্রাণ প্রতিমন্ত্রী</w:t>
      </w:r>
    </w:p>
    <w:p w:rsidR="0038600F" w:rsidRDefault="0038600F" w:rsidP="0038600F">
      <w:pPr>
        <w:spacing w:line="214" w:lineRule="auto"/>
        <w:textAlignment w:val="baseline"/>
        <w:rPr>
          <w:rFonts w:ascii="Nikosh" w:eastAsia="Times New Roman" w:hAnsi="Nikosh" w:cs="Nikosh"/>
          <w:sz w:val="28"/>
          <w:szCs w:val="28"/>
        </w:rPr>
      </w:pPr>
      <w:r w:rsidRPr="00457E8F">
        <w:rPr>
          <w:rFonts w:ascii="Nikosh" w:eastAsia="Times New Roman" w:hAnsi="Nikosh" w:cs="Nikosh"/>
          <w:color w:val="222222"/>
          <w:sz w:val="28"/>
          <w:szCs w:val="28"/>
        </w:rPr>
        <w:br/>
      </w: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38600F" w:rsidRPr="0038600F" w:rsidRDefault="0038600F" w:rsidP="0038600F">
      <w:pPr>
        <w:spacing w:line="214" w:lineRule="auto"/>
        <w:jc w:val="both"/>
        <w:textAlignment w:val="baseline"/>
        <w:rPr>
          <w:rFonts w:ascii="Nikosh" w:eastAsia="Times New Roman" w:hAnsi="Nikosh" w:cs="Nikosh"/>
          <w:sz w:val="28"/>
          <w:szCs w:val="28"/>
        </w:rPr>
      </w:pPr>
      <w:r w:rsidRPr="00457E8F">
        <w:rPr>
          <w:rFonts w:ascii="Nikosh" w:eastAsia="Times New Roman" w:hAnsi="Nikosh" w:cs="Nikosh"/>
          <w:color w:val="222222"/>
          <w:sz w:val="28"/>
          <w:szCs w:val="28"/>
        </w:rPr>
        <w:br/>
        <w:t>          দুর্যোগ ব্যবস্থাপনা ও ত্রাণ প্রতিমন্ত্রী ডা: মোঃ এনামুর রহমান বলে</w:t>
      </w:r>
      <w:r>
        <w:rPr>
          <w:rFonts w:ascii="Nikosh" w:eastAsia="Times New Roman" w:hAnsi="Nikosh" w:cs="Nikosh"/>
          <w:color w:val="222222"/>
          <w:sz w:val="28"/>
          <w:szCs w:val="28"/>
        </w:rPr>
        <w:t>ছেন, ঘূর্ণিঝড় আম্পান মোকাবিলায় ১২ হাজার ৭৮ টি আশ্রয় কেন্দ্র প্রস্তুত রাখা হয়েছে । এসব আশ্রয়কে</w:t>
      </w:r>
      <w:r w:rsidRPr="00457E8F">
        <w:rPr>
          <w:rFonts w:ascii="Nikosh" w:eastAsia="Times New Roman" w:hAnsi="Nikosh" w:cs="Nikosh"/>
          <w:color w:val="222222"/>
          <w:sz w:val="28"/>
          <w:szCs w:val="28"/>
        </w:rPr>
        <w:t>ন্দ্রে ৯১ ল</w:t>
      </w:r>
      <w:r>
        <w:rPr>
          <w:rFonts w:ascii="Nikosh" w:eastAsia="Times New Roman" w:hAnsi="Nikosh" w:cs="Nikosh"/>
          <w:color w:val="222222"/>
          <w:sz w:val="28"/>
          <w:szCs w:val="28"/>
        </w:rPr>
        <w:t>াখ</w:t>
      </w:r>
      <w:r w:rsidRPr="00457E8F">
        <w:rPr>
          <w:rFonts w:ascii="Nikosh" w:eastAsia="Times New Roman" w:hAnsi="Nikosh" w:cs="Nikosh"/>
          <w:color w:val="222222"/>
          <w:sz w:val="28"/>
          <w:szCs w:val="28"/>
        </w:rPr>
        <w:t xml:space="preserve"> ৫৪ হাজার ম</w:t>
      </w:r>
      <w:r>
        <w:rPr>
          <w:rFonts w:ascii="Nikosh" w:eastAsia="Times New Roman" w:hAnsi="Nikosh" w:cs="Nikosh"/>
          <w:color w:val="222222"/>
          <w:sz w:val="28"/>
          <w:szCs w:val="28"/>
        </w:rPr>
        <w:t>ানুষকে আশ্রয় দেয়া সম্ভব</w:t>
      </w:r>
      <w:r w:rsidRPr="00457E8F">
        <w:rPr>
          <w:rFonts w:ascii="Nikosh" w:eastAsia="Times New Roman" w:hAnsi="Nikosh" w:cs="Nikosh"/>
          <w:color w:val="222222"/>
          <w:sz w:val="28"/>
          <w:szCs w:val="28"/>
        </w:rPr>
        <w:t>। কিন্তু করোনা ভাই</w:t>
      </w:r>
      <w:r>
        <w:rPr>
          <w:rFonts w:ascii="Nikosh" w:eastAsia="Times New Roman" w:hAnsi="Nikosh" w:cs="Nikosh"/>
          <w:color w:val="222222"/>
          <w:sz w:val="28"/>
          <w:szCs w:val="28"/>
        </w:rPr>
        <w:t>রাসের কারণে সামাজিক দূরত্ব বজায়</w:t>
      </w:r>
      <w:r w:rsidRPr="00457E8F">
        <w:rPr>
          <w:rFonts w:ascii="Nikosh" w:eastAsia="Times New Roman" w:hAnsi="Nikosh" w:cs="Nikosh"/>
          <w:color w:val="222222"/>
          <w:sz w:val="28"/>
          <w:szCs w:val="28"/>
        </w:rPr>
        <w:t xml:space="preserve"> রাখার</w:t>
      </w:r>
      <w:r>
        <w:rPr>
          <w:rFonts w:ascii="Nikosh" w:eastAsia="Times New Roman" w:hAnsi="Nikosh" w:cs="Nikosh"/>
          <w:color w:val="222222"/>
          <w:sz w:val="28"/>
          <w:szCs w:val="28"/>
        </w:rPr>
        <w:t xml:space="preserve"> স্বার্থে আশ্রয় কেন্দ্র সমূহে ২০ থেকে ২২ </w:t>
      </w:r>
      <w:r w:rsidRPr="00457E8F">
        <w:rPr>
          <w:rFonts w:ascii="Nikosh" w:eastAsia="Times New Roman" w:hAnsi="Nikosh" w:cs="Nikosh"/>
          <w:color w:val="222222"/>
          <w:sz w:val="28"/>
          <w:szCs w:val="28"/>
        </w:rPr>
        <w:t>ল</w:t>
      </w:r>
      <w:r>
        <w:rPr>
          <w:rFonts w:ascii="Nikosh" w:eastAsia="Times New Roman" w:hAnsi="Nikosh" w:cs="Nikosh"/>
          <w:color w:val="222222"/>
          <w:sz w:val="28"/>
          <w:szCs w:val="28"/>
        </w:rPr>
        <w:t>াখ মানুষকে আশ্রয় দেওয়ার উদ্যোগ নেয়া হয়েছে । ইতোমধ্যে উপকূলীয় এলাকার মানুষজনকে আশ্রয় কেন্দ্রে নিয়ে আসা শুরু হয়ে</w:t>
      </w:r>
      <w:r w:rsidRPr="00457E8F">
        <w:rPr>
          <w:rFonts w:ascii="Nikosh" w:eastAsia="Times New Roman" w:hAnsi="Nikosh" w:cs="Nikosh"/>
          <w:color w:val="222222"/>
          <w:sz w:val="28"/>
          <w:szCs w:val="28"/>
        </w:rPr>
        <w:t>ছে ।</w:t>
      </w:r>
    </w:p>
    <w:p w:rsidR="0038600F" w:rsidRDefault="0038600F" w:rsidP="0038600F">
      <w:pPr>
        <w:shd w:val="clear" w:color="auto" w:fill="FFFFFF"/>
        <w:jc w:val="both"/>
        <w:rPr>
          <w:rFonts w:ascii="Nikosh" w:eastAsia="Times New Roman" w:hAnsi="Nikosh" w:cs="Nikosh"/>
          <w:color w:val="222222"/>
          <w:sz w:val="28"/>
          <w:szCs w:val="28"/>
        </w:rPr>
      </w:pPr>
      <w:r w:rsidRPr="00457E8F">
        <w:rPr>
          <w:rFonts w:ascii="Nikosh" w:eastAsia="Times New Roman" w:hAnsi="Nikosh" w:cs="Nikosh"/>
          <w:color w:val="222222"/>
          <w:sz w:val="14"/>
          <w:szCs w:val="28"/>
        </w:rPr>
        <w:br/>
      </w:r>
      <w:r w:rsidRPr="00457E8F">
        <w:rPr>
          <w:rFonts w:ascii="Nikosh" w:eastAsia="Times New Roman" w:hAnsi="Nikosh" w:cs="Nikosh"/>
          <w:color w:val="222222"/>
          <w:sz w:val="28"/>
          <w:szCs w:val="28"/>
        </w:rPr>
        <w:t>     </w:t>
      </w:r>
      <w:r>
        <w:rPr>
          <w:rFonts w:ascii="Nikosh" w:eastAsia="Times New Roman" w:hAnsi="Nikosh" w:cs="Nikosh"/>
          <w:color w:val="222222"/>
          <w:sz w:val="28"/>
          <w:szCs w:val="28"/>
        </w:rPr>
        <w:t>  আশ্রয় কে</w:t>
      </w:r>
      <w:r w:rsidRPr="00457E8F">
        <w:rPr>
          <w:rFonts w:ascii="Nikosh" w:eastAsia="Times New Roman" w:hAnsi="Nikosh" w:cs="Nikosh"/>
          <w:color w:val="222222"/>
          <w:sz w:val="28"/>
          <w:szCs w:val="28"/>
        </w:rPr>
        <w:t>ন্দ্রে অবস্থানকালে মানুষজন ও গবাদিপশুর</w:t>
      </w:r>
      <w:r>
        <w:rPr>
          <w:rFonts w:ascii="Nikosh" w:eastAsia="Times New Roman" w:hAnsi="Nikosh" w:cs="Nikosh"/>
          <w:color w:val="222222"/>
          <w:sz w:val="28"/>
          <w:szCs w:val="28"/>
        </w:rPr>
        <w:t>  যাতে খাবারের কোন সমস্যা না হয় সেজন্য  উপকূলীয়সহ </w:t>
      </w:r>
      <w:r w:rsidRPr="00457E8F">
        <w:rPr>
          <w:rFonts w:ascii="Nikosh" w:eastAsia="Times New Roman" w:hAnsi="Nikosh" w:cs="Nikosh"/>
          <w:color w:val="222222"/>
          <w:sz w:val="28"/>
          <w:szCs w:val="28"/>
        </w:rPr>
        <w:t>মোট ১৯ টি জেলা খু</w:t>
      </w:r>
      <w:r>
        <w:rPr>
          <w:rFonts w:ascii="Nikosh" w:eastAsia="Times New Roman" w:hAnsi="Nikosh" w:cs="Nikosh"/>
          <w:color w:val="222222"/>
          <w:sz w:val="28"/>
          <w:szCs w:val="28"/>
        </w:rPr>
        <w:t>লনা, সাতক্ষীরা, বাগেরহাট, পটুয়া</w:t>
      </w:r>
      <w:r w:rsidRPr="00457E8F">
        <w:rPr>
          <w:rFonts w:ascii="Nikosh" w:eastAsia="Times New Roman" w:hAnsi="Nikosh" w:cs="Nikosh"/>
          <w:color w:val="222222"/>
          <w:sz w:val="28"/>
          <w:szCs w:val="28"/>
        </w:rPr>
        <w:t xml:space="preserve">খালী, বরগুনা, ভোলা, </w:t>
      </w:r>
      <w:r>
        <w:rPr>
          <w:rFonts w:ascii="Nikosh" w:eastAsia="Times New Roman" w:hAnsi="Nikosh" w:cs="Nikosh"/>
          <w:color w:val="222222"/>
          <w:sz w:val="28"/>
          <w:szCs w:val="28"/>
        </w:rPr>
        <w:t>পিরোজপুর, বরিশাল, ঝালকাঠি, নোয়া</w:t>
      </w:r>
      <w:r w:rsidRPr="00457E8F">
        <w:rPr>
          <w:rFonts w:ascii="Nikosh" w:eastAsia="Times New Roman" w:hAnsi="Nikosh" w:cs="Nikosh"/>
          <w:color w:val="222222"/>
          <w:sz w:val="28"/>
          <w:szCs w:val="28"/>
        </w:rPr>
        <w:t>খালী, লক্ষ্মীপুর, ফেনী, চাঁদপুর, চট্টগ্রাম,কক্সবাজার, ফরিদপুর</w:t>
      </w:r>
      <w:r>
        <w:rPr>
          <w:rFonts w:ascii="Nikosh" w:eastAsia="Times New Roman" w:hAnsi="Nikosh" w:cs="Nikosh"/>
          <w:color w:val="222222"/>
          <w:sz w:val="28"/>
          <w:szCs w:val="28"/>
        </w:rPr>
        <w:t>, মাদারীপুর, গোপালগঞ্জ এবং শরীয়</w:t>
      </w:r>
      <w:r w:rsidRPr="00457E8F">
        <w:rPr>
          <w:rFonts w:ascii="Nikosh" w:eastAsia="Times New Roman" w:hAnsi="Nikosh" w:cs="Nikosh"/>
          <w:color w:val="222222"/>
          <w:sz w:val="28"/>
          <w:szCs w:val="28"/>
        </w:rPr>
        <w:t>তপুরের জন</w:t>
      </w:r>
      <w:r>
        <w:rPr>
          <w:rFonts w:ascii="Nikosh" w:eastAsia="Times New Roman" w:hAnsi="Nikosh" w:cs="Nikosh"/>
          <w:color w:val="222222"/>
          <w:sz w:val="28"/>
          <w:szCs w:val="28"/>
        </w:rPr>
        <w:t>্য ৩১ হাজার মেট্রিক টন চাল, ৫০ লাখ নগদ টাকা,, শিশু খাদ্য ক্রয়ে</w:t>
      </w:r>
      <w:r w:rsidRPr="00457E8F">
        <w:rPr>
          <w:rFonts w:ascii="Nikosh" w:eastAsia="Times New Roman" w:hAnsi="Nikosh" w:cs="Nikosh"/>
          <w:color w:val="222222"/>
          <w:sz w:val="28"/>
          <w:szCs w:val="28"/>
        </w:rPr>
        <w:t>র জন্</w:t>
      </w:r>
      <w:r>
        <w:rPr>
          <w:rFonts w:ascii="Nikosh" w:eastAsia="Times New Roman" w:hAnsi="Nikosh" w:cs="Nikosh"/>
          <w:color w:val="222222"/>
          <w:sz w:val="28"/>
          <w:szCs w:val="28"/>
        </w:rPr>
        <w:t>য ৩১ লাখ টাকা, গো খাদ্য  ক্র</w:t>
      </w:r>
      <w:r w:rsidRPr="00D74852">
        <w:rPr>
          <w:rFonts w:ascii="Nikosh" w:eastAsia="Times New Roman" w:hAnsi="Nikosh" w:cs="Nikosh"/>
          <w:color w:val="222222"/>
          <w:sz w:val="28"/>
          <w:szCs w:val="28"/>
        </w:rPr>
        <w:t>য়ে</w:t>
      </w:r>
      <w:r w:rsidRPr="00457E8F">
        <w:rPr>
          <w:rFonts w:ascii="Nikosh" w:eastAsia="Times New Roman" w:hAnsi="Nikosh" w:cs="Nikosh"/>
          <w:color w:val="222222"/>
          <w:sz w:val="28"/>
          <w:szCs w:val="28"/>
        </w:rPr>
        <w:t>র জন্য ২৮ ল</w:t>
      </w:r>
      <w:r>
        <w:rPr>
          <w:rFonts w:ascii="Nikosh" w:eastAsia="Times New Roman" w:hAnsi="Nikosh" w:cs="Nikosh"/>
          <w:color w:val="222222"/>
          <w:sz w:val="28"/>
          <w:szCs w:val="28"/>
        </w:rPr>
        <w:t>াখ</w:t>
      </w:r>
      <w:r w:rsidRPr="00457E8F">
        <w:rPr>
          <w:rFonts w:ascii="Nikosh" w:eastAsia="Times New Roman" w:hAnsi="Nikosh" w:cs="Nikosh"/>
          <w:color w:val="222222"/>
          <w:sz w:val="28"/>
          <w:szCs w:val="28"/>
        </w:rPr>
        <w:t xml:space="preserve"> টাকা এবং শুকনো ও অন্যান্য খাবারের ৪২ হা</w:t>
      </w:r>
      <w:r>
        <w:rPr>
          <w:rFonts w:ascii="Nikosh" w:eastAsia="Times New Roman" w:hAnsi="Nikosh" w:cs="Nikosh"/>
          <w:color w:val="222222"/>
          <w:sz w:val="28"/>
          <w:szCs w:val="28"/>
        </w:rPr>
        <w:t>জার প্যাকেট ইতোমধ্যে পাঠানো হয়ে</w:t>
      </w:r>
      <w:r w:rsidRPr="00457E8F">
        <w:rPr>
          <w:rFonts w:ascii="Nikosh" w:eastAsia="Times New Roman" w:hAnsi="Nikosh" w:cs="Nikosh"/>
          <w:color w:val="222222"/>
          <w:sz w:val="28"/>
          <w:szCs w:val="28"/>
        </w:rPr>
        <w:t>ছে । জেলা প্রশাসনের চ</w:t>
      </w:r>
      <w:r>
        <w:rPr>
          <w:rFonts w:ascii="Nikosh" w:eastAsia="Times New Roman" w:hAnsi="Nikosh" w:cs="Nikosh"/>
          <w:color w:val="222222"/>
          <w:sz w:val="28"/>
          <w:szCs w:val="28"/>
        </w:rPr>
        <w:t>াহিদা অনুযায়া আরো বরাদ্দ দেয়া</w:t>
      </w:r>
      <w:r w:rsidRPr="00457E8F">
        <w:rPr>
          <w:rFonts w:ascii="Nikosh" w:eastAsia="Times New Roman" w:hAnsi="Nikosh" w:cs="Nikosh"/>
          <w:color w:val="222222"/>
          <w:sz w:val="28"/>
          <w:szCs w:val="28"/>
        </w:rPr>
        <w:t xml:space="preserve"> হবে ।</w:t>
      </w:r>
    </w:p>
    <w:p w:rsidR="0038600F" w:rsidRDefault="0038600F" w:rsidP="0038600F">
      <w:pPr>
        <w:shd w:val="clear" w:color="auto" w:fill="FFFFFF"/>
        <w:jc w:val="both"/>
        <w:rPr>
          <w:rFonts w:ascii="Nikosh" w:eastAsia="Times New Roman" w:hAnsi="Nikosh" w:cs="Nikosh"/>
          <w:color w:val="222222"/>
          <w:sz w:val="28"/>
          <w:szCs w:val="28"/>
        </w:rPr>
      </w:pPr>
      <w:r w:rsidRPr="00457E8F">
        <w:rPr>
          <w:rFonts w:ascii="Nikosh" w:eastAsia="Times New Roman" w:hAnsi="Nikosh" w:cs="Nikosh"/>
          <w:color w:val="222222"/>
          <w:sz w:val="12"/>
          <w:szCs w:val="28"/>
        </w:rPr>
        <w:br/>
      </w:r>
      <w:r>
        <w:rPr>
          <w:rFonts w:ascii="Nikosh" w:eastAsia="Times New Roman" w:hAnsi="Nikosh" w:cs="Nikosh"/>
          <w:color w:val="222222"/>
          <w:sz w:val="28"/>
          <w:szCs w:val="28"/>
        </w:rPr>
        <w:t>        প্রতিমন্ত্রী আজ ঢাকায় তাঁর মন্ত্রণালয়ে</w:t>
      </w:r>
      <w:r w:rsidRPr="00457E8F">
        <w:rPr>
          <w:rFonts w:ascii="Nikosh" w:eastAsia="Times New Roman" w:hAnsi="Nikosh" w:cs="Nikosh"/>
          <w:color w:val="222222"/>
          <w:sz w:val="28"/>
          <w:szCs w:val="28"/>
        </w:rPr>
        <w:t xml:space="preserve">র সভাকক্ষ </w:t>
      </w:r>
      <w:r>
        <w:rPr>
          <w:rFonts w:ascii="Nikosh" w:eastAsia="Times New Roman" w:hAnsi="Nikosh" w:cs="Nikosh"/>
          <w:color w:val="222222"/>
          <w:sz w:val="28"/>
          <w:szCs w:val="28"/>
        </w:rPr>
        <w:t>থেকে ঘূর্ণিঝড় আম্পান মোকাবিলায় সরকারের প্রস্তুতি বিষয়ে সাংবাদিকদের অনলাইন ব্রিফিংয়ে এসব কথা বলেন । এসময় মন্ত্রণালয়ের সিনিয়</w:t>
      </w:r>
      <w:r w:rsidRPr="00457E8F">
        <w:rPr>
          <w:rFonts w:ascii="Nikosh" w:eastAsia="Times New Roman" w:hAnsi="Nikosh" w:cs="Nikosh"/>
          <w:color w:val="222222"/>
          <w:sz w:val="28"/>
          <w:szCs w:val="28"/>
        </w:rPr>
        <w:t>র সচিব মোঃ শাহ কামাল উপস্থিত ছিলেন ।</w:t>
      </w:r>
    </w:p>
    <w:p w:rsidR="0038600F" w:rsidRDefault="0038600F" w:rsidP="0038600F">
      <w:pPr>
        <w:shd w:val="clear" w:color="auto" w:fill="FFFFFF"/>
        <w:jc w:val="both"/>
        <w:rPr>
          <w:rFonts w:ascii="Nikosh" w:eastAsia="Times New Roman" w:hAnsi="Nikosh" w:cs="Nikosh"/>
          <w:color w:val="222222"/>
          <w:sz w:val="28"/>
          <w:szCs w:val="28"/>
        </w:rPr>
      </w:pPr>
      <w:r w:rsidRPr="00457E8F">
        <w:rPr>
          <w:rFonts w:ascii="Nikosh" w:eastAsia="Times New Roman" w:hAnsi="Nikosh" w:cs="Nikosh"/>
          <w:color w:val="222222"/>
          <w:sz w:val="14"/>
          <w:szCs w:val="28"/>
        </w:rPr>
        <w:br/>
      </w:r>
      <w:r w:rsidRPr="00457E8F">
        <w:rPr>
          <w:rFonts w:ascii="Nikosh" w:eastAsia="Times New Roman" w:hAnsi="Nikosh" w:cs="Nikosh"/>
          <w:color w:val="222222"/>
          <w:sz w:val="28"/>
          <w:szCs w:val="28"/>
        </w:rPr>
        <w:t>       এরপূর্বে প্রতিমন্</w:t>
      </w:r>
      <w:r>
        <w:rPr>
          <w:rFonts w:ascii="Nikosh" w:eastAsia="Times New Roman" w:hAnsi="Nikosh" w:cs="Nikosh"/>
          <w:color w:val="222222"/>
          <w:sz w:val="28"/>
          <w:szCs w:val="28"/>
        </w:rPr>
        <w:t>ত্রী ঘূর্ণিঝড় আম্পান মোকাবিলায় পূর্ব প্রস্তুতি ও করণীয় বিষয় অনলাইনে আন্তঃমন্ত্রণালয় সভায় অংশগ্রহণ করেন । সভায়</w:t>
      </w:r>
      <w:r w:rsidRPr="00457E8F">
        <w:rPr>
          <w:rFonts w:ascii="Nikosh" w:eastAsia="Times New Roman" w:hAnsi="Nikosh" w:cs="Nikosh"/>
          <w:color w:val="222222"/>
          <w:sz w:val="28"/>
          <w:szCs w:val="28"/>
        </w:rPr>
        <w:t xml:space="preserve"> মন্ত্রিপরিষদ সচিব, প্রধানমন্ত্রীর ম</w:t>
      </w:r>
      <w:r>
        <w:rPr>
          <w:rFonts w:ascii="Nikosh" w:eastAsia="Times New Roman" w:hAnsi="Nikosh" w:cs="Nikosh"/>
          <w:color w:val="222222"/>
          <w:sz w:val="28"/>
          <w:szCs w:val="28"/>
        </w:rPr>
        <w:t>ুখ্য সচিব, সংশ্লিষ্ট মন্ত্রণালয়সমুহের সচিব ও সিনিয়র সচিব </w:t>
      </w:r>
      <w:r w:rsidRPr="00457E8F">
        <w:rPr>
          <w:rFonts w:ascii="Nikosh" w:eastAsia="Times New Roman" w:hAnsi="Nikosh" w:cs="Nikosh"/>
          <w:color w:val="222222"/>
          <w:sz w:val="28"/>
          <w:szCs w:val="28"/>
        </w:rPr>
        <w:t>এবং সংশ্লিষ্ট বিভি</w:t>
      </w:r>
      <w:r>
        <w:rPr>
          <w:rFonts w:ascii="Nikosh" w:eastAsia="Times New Roman" w:hAnsi="Nikosh" w:cs="Nikosh"/>
          <w:color w:val="222222"/>
          <w:sz w:val="28"/>
          <w:szCs w:val="28"/>
        </w:rPr>
        <w:t>ন্ন সংস্থার উর্দ্ধতন কর্মকর্তাগণ </w:t>
      </w:r>
      <w:r w:rsidRPr="00457E8F">
        <w:rPr>
          <w:rFonts w:ascii="Nikosh" w:eastAsia="Times New Roman" w:hAnsi="Nikosh" w:cs="Nikosh"/>
          <w:color w:val="222222"/>
          <w:sz w:val="28"/>
          <w:szCs w:val="28"/>
        </w:rPr>
        <w:t>অংশগ্রহণ করেন ।</w:t>
      </w:r>
    </w:p>
    <w:p w:rsidR="0038600F" w:rsidRDefault="0038600F" w:rsidP="0038600F">
      <w:pPr>
        <w:spacing w:line="214" w:lineRule="auto"/>
        <w:jc w:val="center"/>
        <w:rPr>
          <w:rFonts w:eastAsia="Times New Roman" w:cs="Calibri"/>
        </w:rPr>
      </w:pPr>
      <w:r>
        <w:rPr>
          <w:rFonts w:ascii="Nikosh" w:eastAsia="Times New Roman" w:hAnsi="Nikosh" w:cs="Nikosh"/>
          <w:sz w:val="28"/>
          <w:szCs w:val="28"/>
          <w:lang w:val="nb-NO"/>
        </w:rPr>
        <w:t>#</w:t>
      </w:r>
    </w:p>
    <w:p w:rsidR="0038600F" w:rsidRPr="00B86838" w:rsidRDefault="0038600F" w:rsidP="0038600F">
      <w:pPr>
        <w:shd w:val="clear" w:color="auto" w:fill="FFFFFF"/>
        <w:rPr>
          <w:rFonts w:ascii="Nikosh" w:eastAsia="Times New Roman" w:hAnsi="Nikosh" w:cs="Nikosh"/>
          <w:color w:val="222222"/>
          <w:sz w:val="28"/>
          <w:szCs w:val="28"/>
          <w:cs/>
        </w:rPr>
      </w:pPr>
      <w:r w:rsidRPr="00457E8F">
        <w:rPr>
          <w:rFonts w:ascii="Nikosh" w:eastAsia="Times New Roman" w:hAnsi="Nikosh" w:cs="Nikosh"/>
          <w:color w:val="222222"/>
          <w:sz w:val="28"/>
          <w:szCs w:val="28"/>
        </w:rPr>
        <w:t xml:space="preserve">সেলিম </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১৮৩৭ </w:t>
      </w:r>
      <w:r w:rsidRPr="003C68C9">
        <w:rPr>
          <w:rFonts w:ascii="Nikosh" w:hAnsi="Nikosh" w:cs="Nikosh"/>
          <w:i/>
          <w:sz w:val="28"/>
          <w:szCs w:val="28"/>
          <w:cs/>
          <w:lang w:bidi="bn-IN"/>
        </w:rPr>
        <w:t>ঘণ্টা</w:t>
      </w:r>
    </w:p>
    <w:p w:rsidR="007D2163" w:rsidRDefault="0038600F" w:rsidP="0038600F">
      <w:pPr>
        <w:shd w:val="clear" w:color="auto" w:fill="FFFFFF"/>
        <w:rPr>
          <w:rFonts w:ascii="Nikosh" w:eastAsia="Times New Roman" w:hAnsi="Nikosh" w:cs="Nikosh"/>
          <w:sz w:val="28"/>
          <w:szCs w:val="28"/>
        </w:rPr>
      </w:pPr>
      <w:r w:rsidRPr="00457E8F">
        <w:rPr>
          <w:rFonts w:ascii="Nikosh" w:eastAsia="Times New Roman" w:hAnsi="Nikosh" w:cs="Nikosh"/>
          <w:color w:val="222222"/>
          <w:sz w:val="28"/>
          <w:szCs w:val="28"/>
        </w:rPr>
        <w:br/>
      </w:r>
      <w:r w:rsidR="007D2163">
        <w:rPr>
          <w:rFonts w:ascii="Nikosh" w:eastAsia="Times New Roman" w:hAnsi="Nikosh" w:cs="Nikosh"/>
          <w:sz w:val="28"/>
          <w:szCs w:val="28"/>
        </w:rPr>
        <w:br w:type="page"/>
      </w:r>
    </w:p>
    <w:p w:rsidR="001C7517" w:rsidRPr="003F20A0" w:rsidRDefault="007D2163" w:rsidP="001C7517">
      <w:pPr>
        <w:shd w:val="clear" w:color="auto" w:fill="FFFFFF"/>
        <w:rPr>
          <w:rFonts w:ascii="Nikosh" w:eastAsia="Times New Roman" w:hAnsi="Nikosh" w:cs="Nikosh"/>
          <w:color w:val="222222"/>
          <w:sz w:val="28"/>
          <w:szCs w:val="28"/>
        </w:rPr>
      </w:pPr>
      <w:r w:rsidRPr="00457E8F">
        <w:rPr>
          <w:rFonts w:ascii="Nikosh" w:eastAsia="Times New Roman" w:hAnsi="Nikosh" w:cs="Nikosh"/>
          <w:color w:val="222222"/>
          <w:sz w:val="28"/>
          <w:szCs w:val="28"/>
        </w:rPr>
        <w:lastRenderedPageBreak/>
        <w:br/>
      </w:r>
      <w:r w:rsidR="001C7517">
        <w:rPr>
          <w:rFonts w:ascii="Nikosh" w:eastAsia="Times New Roman" w:hAnsi="Nikosh" w:cs="Nikosh"/>
          <w:sz w:val="28"/>
          <w:szCs w:val="28"/>
        </w:rPr>
        <w:t>তথ্যবিবরণী                                                                                                    নম্</w:t>
      </w:r>
      <w:proofErr w:type="gramStart"/>
      <w:r w:rsidR="001C7517">
        <w:rPr>
          <w:rFonts w:ascii="Nikosh" w:eastAsia="Times New Roman" w:hAnsi="Nikosh" w:cs="Nikosh"/>
          <w:sz w:val="28"/>
          <w:szCs w:val="28"/>
        </w:rPr>
        <w:t>বর :</w:t>
      </w:r>
      <w:proofErr w:type="gramEnd"/>
      <w:r w:rsidR="001C7517">
        <w:rPr>
          <w:rFonts w:ascii="Nikosh" w:eastAsia="Times New Roman" w:hAnsi="Nikosh" w:cs="Nikosh"/>
          <w:sz w:val="28"/>
          <w:szCs w:val="28"/>
        </w:rPr>
        <w:t xml:space="preserve"> ১৮১৮</w:t>
      </w:r>
      <w:r w:rsidR="001C7517">
        <w:rPr>
          <w:rFonts w:ascii="Nikosh" w:eastAsia="Times New Roman" w:hAnsi="Nikosh" w:cs="Nikosh"/>
          <w:b/>
          <w:bCs/>
          <w:sz w:val="28"/>
          <w:szCs w:val="28"/>
          <w:cs/>
          <w:lang w:bidi="bn-IN"/>
        </w:rPr>
        <w:t> </w:t>
      </w:r>
    </w:p>
    <w:p w:rsidR="001C7517" w:rsidRPr="00135180" w:rsidRDefault="001C7517" w:rsidP="00A271E7">
      <w:pPr>
        <w:shd w:val="clear" w:color="auto" w:fill="FFFFFF"/>
        <w:jc w:val="center"/>
        <w:rPr>
          <w:rFonts w:ascii="Nikosh" w:eastAsia="Times New Roman" w:hAnsi="Nikosh" w:cs="Nikosh"/>
          <w:b/>
          <w:color w:val="222222"/>
          <w:sz w:val="28"/>
          <w:szCs w:val="28"/>
        </w:rPr>
      </w:pPr>
      <w:r w:rsidRPr="00135180">
        <w:rPr>
          <w:rFonts w:ascii="Nikosh" w:eastAsia="Times New Roman" w:hAnsi="Nikosh" w:cs="Nikosh"/>
          <w:b/>
          <w:color w:val="222222"/>
          <w:sz w:val="28"/>
          <w:szCs w:val="28"/>
        </w:rPr>
        <w:t xml:space="preserve">শায়খুল হাদীস আল্লামা সাঈদ আহমদ পালনপুরীর </w:t>
      </w:r>
      <w:r>
        <w:rPr>
          <w:rFonts w:ascii="Nikosh" w:eastAsia="Times New Roman" w:hAnsi="Nikosh" w:cs="Nikosh"/>
          <w:b/>
          <w:color w:val="222222"/>
          <w:sz w:val="28"/>
          <w:szCs w:val="28"/>
        </w:rPr>
        <w:t>মৃত্যুতে ধর্ম প্রতিমন্ত্রীর শোক</w:t>
      </w:r>
    </w:p>
    <w:p w:rsidR="001C7517" w:rsidRPr="00A271E7" w:rsidRDefault="001C7517" w:rsidP="00A271E7">
      <w:pPr>
        <w:spacing w:after="0" w:line="214" w:lineRule="auto"/>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1C7517" w:rsidRPr="00A271E7" w:rsidRDefault="001C7517" w:rsidP="00A271E7">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মুসলিম বিশ্বের বরেণ্য</w:t>
      </w:r>
      <w:r w:rsidRPr="00135180">
        <w:rPr>
          <w:rFonts w:ascii="Nikosh" w:eastAsia="Times New Roman" w:hAnsi="Nikosh" w:cs="Nikosh"/>
          <w:color w:val="222222"/>
          <w:sz w:val="28"/>
          <w:szCs w:val="28"/>
        </w:rPr>
        <w:t xml:space="preserve"> ব্যক্তি</w:t>
      </w:r>
      <w:r>
        <w:rPr>
          <w:rFonts w:ascii="Nikosh" w:eastAsia="Times New Roman" w:hAnsi="Nikosh" w:cs="Nikosh"/>
          <w:color w:val="222222"/>
          <w:sz w:val="28"/>
          <w:szCs w:val="28"/>
        </w:rPr>
        <w:t>ত্ব, প্রখ্যাত হাদীস বিশারদ ও ফকি</w:t>
      </w:r>
      <w:r w:rsidRPr="00135180">
        <w:rPr>
          <w:rFonts w:ascii="Nikosh" w:eastAsia="Times New Roman" w:hAnsi="Nikosh" w:cs="Nikosh"/>
          <w:color w:val="222222"/>
          <w:sz w:val="28"/>
          <w:szCs w:val="28"/>
        </w:rPr>
        <w:t>হ, ভারতের দারুল উলুম দেও</w:t>
      </w:r>
      <w:r>
        <w:rPr>
          <w:rFonts w:ascii="Nikosh" w:eastAsia="Times New Roman" w:hAnsi="Nikosh" w:cs="Nikosh"/>
          <w:color w:val="222222"/>
          <w:sz w:val="28"/>
          <w:szCs w:val="28"/>
        </w:rPr>
        <w:t>বন্দ মাদ্রাসার সদরুল মুফাসসেররিন</w:t>
      </w:r>
      <w:r w:rsidRPr="00135180">
        <w:rPr>
          <w:rFonts w:ascii="Nikosh" w:eastAsia="Times New Roman" w:hAnsi="Nikosh" w:cs="Nikosh"/>
          <w:color w:val="222222"/>
          <w:sz w:val="28"/>
          <w:szCs w:val="28"/>
        </w:rPr>
        <w:t xml:space="preserve"> ও শাইখুল হাদীস আল্লামা মুফতি সাঈদ আহমদ পা</w:t>
      </w:r>
      <w:r>
        <w:rPr>
          <w:rFonts w:ascii="Nikosh" w:eastAsia="Times New Roman" w:hAnsi="Nikosh" w:cs="Nikosh"/>
          <w:color w:val="222222"/>
          <w:sz w:val="28"/>
          <w:szCs w:val="28"/>
        </w:rPr>
        <w:t xml:space="preserve">লনপুরীর </w:t>
      </w:r>
      <w:r w:rsidRPr="00135180">
        <w:rPr>
          <w:rFonts w:ascii="Nikosh" w:eastAsia="Times New Roman" w:hAnsi="Nikosh" w:cs="Nikosh"/>
          <w:color w:val="222222"/>
          <w:sz w:val="28"/>
          <w:szCs w:val="28"/>
        </w:rPr>
        <w:t xml:space="preserve">মৃত্যুতে </w:t>
      </w:r>
      <w:r>
        <w:rPr>
          <w:rFonts w:ascii="Nikosh" w:eastAsia="Times New Roman" w:hAnsi="Nikosh" w:cs="Nikosh"/>
          <w:color w:val="222222"/>
          <w:sz w:val="28"/>
          <w:szCs w:val="28"/>
        </w:rPr>
        <w:t>ধর্ম প্রতিমন্ত্রী আলহাজ</w:t>
      </w:r>
      <w:proofErr w:type="gramStart"/>
      <w:r w:rsidRPr="00135180">
        <w:rPr>
          <w:rFonts w:ascii="Nikosh" w:eastAsia="Times New Roman" w:hAnsi="Nikosh" w:cs="Nikosh"/>
          <w:color w:val="222222"/>
          <w:sz w:val="28"/>
          <w:szCs w:val="28"/>
        </w:rPr>
        <w:t>  এডভ</w:t>
      </w:r>
      <w:proofErr w:type="gramEnd"/>
      <w:r w:rsidRPr="00135180">
        <w:rPr>
          <w:rFonts w:ascii="Nikosh" w:eastAsia="Times New Roman" w:hAnsi="Nikosh" w:cs="Nikosh"/>
          <w:color w:val="222222"/>
          <w:sz w:val="28"/>
          <w:szCs w:val="28"/>
        </w:rPr>
        <w:t xml:space="preserve">োকেট  শেখ মোঃ আব্দুল্লাহ </w:t>
      </w:r>
      <w:r>
        <w:rPr>
          <w:rFonts w:ascii="Nikosh" w:eastAsia="Times New Roman" w:hAnsi="Nikosh" w:cs="Nikosh"/>
          <w:color w:val="222222"/>
          <w:sz w:val="28"/>
          <w:szCs w:val="28"/>
        </w:rPr>
        <w:t>শোক</w:t>
      </w:r>
      <w:r w:rsidRPr="00135180">
        <w:rPr>
          <w:rFonts w:ascii="Nikosh" w:eastAsia="Times New Roman" w:hAnsi="Nikosh" w:cs="Nikosh"/>
          <w:color w:val="222222"/>
          <w:sz w:val="28"/>
          <w:szCs w:val="28"/>
        </w:rPr>
        <w:t xml:space="preserve">প্রকাশ করেছেন। </w:t>
      </w:r>
    </w:p>
    <w:p w:rsidR="001C7517" w:rsidRPr="00A271E7" w:rsidRDefault="001C7517" w:rsidP="00A271E7">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 xml:space="preserve">শোকবার্তায় </w:t>
      </w:r>
      <w:r w:rsidRPr="00135180">
        <w:rPr>
          <w:rFonts w:ascii="Nikosh" w:eastAsia="Times New Roman" w:hAnsi="Nikosh" w:cs="Nikosh"/>
          <w:color w:val="222222"/>
          <w:sz w:val="28"/>
          <w:szCs w:val="28"/>
        </w:rPr>
        <w:t>প্রতিমন্ত্রী বলেন, মরহুম পালন পুরী (রহ.)</w:t>
      </w:r>
      <w:proofErr w:type="gramEnd"/>
      <w:r w:rsidRPr="00135180">
        <w:rPr>
          <w:rFonts w:ascii="Nikosh" w:eastAsia="Times New Roman" w:hAnsi="Nikosh" w:cs="Nikosh"/>
          <w:color w:val="222222"/>
          <w:sz w:val="28"/>
          <w:szCs w:val="28"/>
        </w:rPr>
        <w:t>ছিলেন উপমহাদেশের কওমী মাদ্রাসা সমূহের প্রাণকেন্দ্র দারুলউলুম দেওবন্দের শায়খুল হাদীস। প্রায় এক যুগেরও বেশি সময় ধরে তিনি ব</w:t>
      </w:r>
      <w:r>
        <w:rPr>
          <w:rFonts w:ascii="Nikosh" w:eastAsia="Times New Roman" w:hAnsi="Nikosh" w:cs="Nikosh"/>
          <w:color w:val="222222"/>
          <w:sz w:val="28"/>
          <w:szCs w:val="28"/>
        </w:rPr>
        <w:t>িজ্ঞতা ও দক্ষতার সঙ্গে ইলমে দ্বি</w:t>
      </w:r>
      <w:r w:rsidRPr="00135180">
        <w:rPr>
          <w:rFonts w:ascii="Nikosh" w:eastAsia="Times New Roman" w:hAnsi="Nikosh" w:cs="Nikosh"/>
          <w:color w:val="222222"/>
          <w:sz w:val="28"/>
          <w:szCs w:val="28"/>
        </w:rPr>
        <w:t>নের সেবা করে গেছেন। স</w:t>
      </w:r>
      <w:r>
        <w:rPr>
          <w:rFonts w:ascii="Nikosh" w:eastAsia="Times New Roman" w:hAnsi="Nikosh" w:cs="Nikosh"/>
          <w:color w:val="222222"/>
          <w:sz w:val="28"/>
          <w:szCs w:val="28"/>
        </w:rPr>
        <w:t>মকালীন বিশ্বে তাঁকে হানাফি</w:t>
      </w:r>
      <w:r w:rsidRPr="00135180">
        <w:rPr>
          <w:rFonts w:ascii="Nikosh" w:eastAsia="Times New Roman" w:hAnsi="Nikosh" w:cs="Nikosh"/>
          <w:color w:val="222222"/>
          <w:sz w:val="28"/>
          <w:szCs w:val="28"/>
        </w:rPr>
        <w:t xml:space="preserve"> ফিকহের শীর্ষ স্থানীয় মুজতাহিদ ও বিদগ্ধ </w:t>
      </w:r>
      <w:r>
        <w:rPr>
          <w:rFonts w:ascii="Nikosh" w:eastAsia="Times New Roman" w:hAnsi="Nikosh" w:cs="Nikosh"/>
          <w:color w:val="222222"/>
          <w:sz w:val="28"/>
          <w:szCs w:val="28"/>
        </w:rPr>
        <w:t>আলিম হিসেবে বিবেচনা করা হত।</w:t>
      </w:r>
      <w:r w:rsidR="00A271E7">
        <w:rPr>
          <w:rFonts w:ascii="Nikosh" w:eastAsia="Times New Roman" w:hAnsi="Nikosh" w:cs="Nikosh"/>
          <w:color w:val="222222"/>
          <w:sz w:val="28"/>
          <w:szCs w:val="28"/>
        </w:rPr>
        <w:t xml:space="preserve"> তাঁর ওফাতে গোটা জগৎ একজন মহান </w:t>
      </w:r>
      <w:r>
        <w:rPr>
          <w:rFonts w:ascii="Nikosh" w:eastAsia="Times New Roman" w:hAnsi="Nikosh" w:cs="Nikosh"/>
          <w:color w:val="222222"/>
          <w:sz w:val="28"/>
          <w:szCs w:val="28"/>
        </w:rPr>
        <w:t>ফকি</w:t>
      </w:r>
      <w:r w:rsidRPr="00135180">
        <w:rPr>
          <w:rFonts w:ascii="Nikosh" w:eastAsia="Times New Roman" w:hAnsi="Nikosh" w:cs="Nikosh"/>
          <w:color w:val="222222"/>
          <w:sz w:val="28"/>
          <w:szCs w:val="28"/>
        </w:rPr>
        <w:t>হের বরকত ও সেবা থেকে বঞ্চিত হল।</w:t>
      </w:r>
    </w:p>
    <w:p w:rsidR="001C7517" w:rsidRPr="00A271E7" w:rsidRDefault="001C7517" w:rsidP="001C7517">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তাঁর শোক</w:t>
      </w:r>
      <w:r w:rsidRPr="00135180">
        <w:rPr>
          <w:rFonts w:ascii="Nikosh" w:eastAsia="Times New Roman" w:hAnsi="Nikosh" w:cs="Nikosh"/>
          <w:color w:val="222222"/>
          <w:sz w:val="28"/>
          <w:szCs w:val="28"/>
        </w:rPr>
        <w:t>বার্তায় মরহুমের বিদেহী আত্</w:t>
      </w:r>
      <w:r>
        <w:rPr>
          <w:rFonts w:ascii="Nikosh" w:eastAsia="Times New Roman" w:hAnsi="Nikosh" w:cs="Nikosh"/>
          <w:color w:val="222222"/>
          <w:sz w:val="28"/>
          <w:szCs w:val="28"/>
        </w:rPr>
        <w:t>মার মাগফিরাত কামনা করেন এবং শোক</w:t>
      </w:r>
      <w:r w:rsidRPr="00135180">
        <w:rPr>
          <w:rFonts w:ascii="Nikosh" w:eastAsia="Times New Roman" w:hAnsi="Nikosh" w:cs="Nikosh"/>
          <w:color w:val="222222"/>
          <w:sz w:val="28"/>
          <w:szCs w:val="28"/>
        </w:rPr>
        <w:t>সন্তপ্ত পরিবারে</w:t>
      </w:r>
      <w:proofErr w:type="gramStart"/>
      <w:r w:rsidRPr="00135180">
        <w:rPr>
          <w:rFonts w:ascii="Nikosh" w:eastAsia="Times New Roman" w:hAnsi="Nikosh" w:cs="Nikosh"/>
          <w:color w:val="222222"/>
          <w:sz w:val="28"/>
          <w:szCs w:val="28"/>
        </w:rPr>
        <w:t>র  প</w:t>
      </w:r>
      <w:proofErr w:type="gramEnd"/>
      <w:r w:rsidRPr="00135180">
        <w:rPr>
          <w:rFonts w:ascii="Nikosh" w:eastAsia="Times New Roman" w:hAnsi="Nikosh" w:cs="Nikosh"/>
          <w:color w:val="222222"/>
          <w:sz w:val="28"/>
          <w:szCs w:val="28"/>
        </w:rPr>
        <w:t xml:space="preserve">্রতি সমবেদনা </w:t>
      </w:r>
      <w:r>
        <w:rPr>
          <w:rFonts w:ascii="Nikosh" w:eastAsia="Times New Roman" w:hAnsi="Nikosh" w:cs="Nikosh"/>
          <w:color w:val="222222"/>
          <w:sz w:val="28"/>
          <w:szCs w:val="28"/>
        </w:rPr>
        <w:t xml:space="preserve">জানান। </w:t>
      </w:r>
    </w:p>
    <w:p w:rsidR="001C7517" w:rsidRPr="00135180" w:rsidRDefault="001C7517" w:rsidP="00A271E7">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 বিশ্বখ্যাত এ শায়খুল হাদীস</w:t>
      </w:r>
      <w:r w:rsidRPr="00135180">
        <w:rPr>
          <w:rFonts w:ascii="Nikosh" w:eastAsia="Times New Roman" w:hAnsi="Nikosh" w:cs="Nikosh"/>
          <w:color w:val="222222"/>
          <w:sz w:val="28"/>
          <w:szCs w:val="28"/>
        </w:rPr>
        <w:t xml:space="preserve"> আজ ভারতের</w:t>
      </w:r>
      <w:r>
        <w:rPr>
          <w:rFonts w:ascii="Nikosh" w:eastAsia="Times New Roman" w:hAnsi="Nikosh" w:cs="Nikosh"/>
          <w:color w:val="222222"/>
          <w:sz w:val="28"/>
          <w:szCs w:val="28"/>
        </w:rPr>
        <w:t xml:space="preserve"> স্থানীয় সময় সকাল ৮.০০ ঘটিকায় </w:t>
      </w:r>
      <w:r w:rsidRPr="00135180">
        <w:rPr>
          <w:rFonts w:ascii="Nikosh" w:eastAsia="Times New Roman" w:hAnsi="Nikosh" w:cs="Nikosh"/>
          <w:color w:val="222222"/>
          <w:sz w:val="28"/>
          <w:szCs w:val="28"/>
        </w:rPr>
        <w:t xml:space="preserve">মুম্বাইয়ে ইন্তেকাল করেন। </w:t>
      </w:r>
    </w:p>
    <w:p w:rsidR="001C7517" w:rsidRDefault="001C7517" w:rsidP="001C7517">
      <w:pPr>
        <w:spacing w:after="0" w:line="214" w:lineRule="auto"/>
        <w:jc w:val="center"/>
        <w:rPr>
          <w:rFonts w:eastAsia="Times New Roman" w:cs="Calibri"/>
        </w:rPr>
      </w:pPr>
      <w:r>
        <w:rPr>
          <w:rFonts w:ascii="Nikosh" w:eastAsia="Times New Roman" w:hAnsi="Nikosh" w:cs="Nikosh"/>
          <w:sz w:val="28"/>
          <w:szCs w:val="28"/>
          <w:lang w:val="nb-NO"/>
        </w:rPr>
        <w:t>#</w:t>
      </w:r>
    </w:p>
    <w:p w:rsidR="001C7517" w:rsidRPr="00B86838" w:rsidRDefault="001C7517" w:rsidP="001C7517">
      <w:pPr>
        <w:shd w:val="clear" w:color="auto" w:fill="FFFFFF"/>
        <w:spacing w:after="0" w:line="240" w:lineRule="auto"/>
        <w:rPr>
          <w:rFonts w:ascii="Nikosh" w:eastAsia="Times New Roman" w:hAnsi="Nikosh" w:cs="Nikosh"/>
          <w:color w:val="222222"/>
          <w:sz w:val="28"/>
          <w:szCs w:val="28"/>
          <w:cs/>
        </w:rPr>
      </w:pPr>
      <w:r>
        <w:rPr>
          <w:rFonts w:ascii="Nikosh" w:eastAsia="Times New Roman" w:hAnsi="Nikosh" w:cs="Nikosh"/>
          <w:color w:val="222222"/>
          <w:sz w:val="28"/>
          <w:szCs w:val="28"/>
        </w:rPr>
        <w:t>আনোয়ার</w:t>
      </w:r>
      <w:r w:rsidRPr="00395736">
        <w:rPr>
          <w:rFonts w:ascii="Nikosh" w:eastAsia="Times New Roman" w:hAnsi="Nikosh" w:cs="Nikosh"/>
          <w:color w:val="222222"/>
          <w:sz w:val="28"/>
          <w:szCs w:val="28"/>
        </w:rPr>
        <w:t xml:space="preserve"> </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১৮২০ </w:t>
      </w:r>
      <w:r w:rsidRPr="003C68C9">
        <w:rPr>
          <w:rFonts w:ascii="Nikosh" w:hAnsi="Nikosh" w:cs="Nikosh"/>
          <w:i/>
          <w:sz w:val="28"/>
          <w:szCs w:val="28"/>
          <w:cs/>
          <w:lang w:bidi="bn-IN"/>
        </w:rPr>
        <w:t>ঘণ্টা</w:t>
      </w:r>
    </w:p>
    <w:p w:rsidR="001C7517" w:rsidRDefault="001C7517" w:rsidP="001C7517">
      <w:pPr>
        <w:spacing w:line="214" w:lineRule="auto"/>
        <w:rPr>
          <w:rFonts w:ascii="Nikosh" w:eastAsia="Times New Roman" w:hAnsi="Nikosh" w:cs="Nikosh"/>
          <w:sz w:val="28"/>
          <w:szCs w:val="28"/>
        </w:rPr>
      </w:pPr>
      <w:r w:rsidRPr="00135180">
        <w:rPr>
          <w:rFonts w:ascii="Nikosh" w:eastAsia="Times New Roman" w:hAnsi="Nikosh" w:cs="Nikosh"/>
          <w:sz w:val="28"/>
          <w:szCs w:val="28"/>
        </w:rPr>
        <w:br w:type="page"/>
      </w:r>
    </w:p>
    <w:p w:rsidR="001C7517" w:rsidRDefault="001C7517" w:rsidP="001C7517">
      <w:pPr>
        <w:spacing w:line="214" w:lineRule="auto"/>
        <w:rPr>
          <w:rFonts w:ascii="Nikosh" w:eastAsia="Times New Roman" w:hAnsi="Nikosh" w:cs="Nikosh"/>
          <w:sz w:val="28"/>
          <w:szCs w:val="28"/>
        </w:rPr>
      </w:pPr>
    </w:p>
    <w:p w:rsidR="001C7517" w:rsidRDefault="001C7517" w:rsidP="001C7517">
      <w:pPr>
        <w:spacing w:line="214" w:lineRule="auto"/>
        <w:rPr>
          <w:rFonts w:ascii="Nikosh" w:eastAsia="Times New Roman" w:hAnsi="Nikosh" w:cs="Nikosh"/>
          <w:sz w:val="28"/>
          <w:szCs w:val="28"/>
        </w:rPr>
      </w:pPr>
    </w:p>
    <w:p w:rsidR="001C7517" w:rsidRDefault="001C7517" w:rsidP="001C7517">
      <w:pPr>
        <w:spacing w:line="214" w:lineRule="auto"/>
        <w:rPr>
          <w:rFonts w:ascii="Nikosh" w:eastAsia="Times New Roman" w:hAnsi="Nikosh" w:cs="Nikosh"/>
          <w:sz w:val="28"/>
          <w:szCs w:val="28"/>
        </w:rPr>
      </w:pPr>
    </w:p>
    <w:p w:rsidR="001C7517" w:rsidRPr="00395736" w:rsidRDefault="001C7517" w:rsidP="001C7517">
      <w:pPr>
        <w:spacing w:after="0" w:line="214" w:lineRule="auto"/>
        <w:jc w:val="both"/>
        <w:rPr>
          <w:rFonts w:ascii="Times New Roman" w:eastAsia="Times New Roman" w:hAnsi="Times New Roman" w:cs="Times New Roman"/>
          <w:sz w:val="24"/>
          <w:szCs w:val="24"/>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১৮১৭</w:t>
      </w:r>
      <w:r>
        <w:rPr>
          <w:rFonts w:ascii="Nikosh" w:eastAsia="Times New Roman" w:hAnsi="Nikosh" w:cs="Nikosh"/>
          <w:b/>
          <w:bCs/>
          <w:sz w:val="28"/>
          <w:szCs w:val="28"/>
          <w:cs/>
          <w:lang w:bidi="bn-IN"/>
        </w:rPr>
        <w:t> </w:t>
      </w:r>
    </w:p>
    <w:p w:rsidR="001C7517" w:rsidRPr="00395736" w:rsidRDefault="001C7517" w:rsidP="001C7517">
      <w:pPr>
        <w:shd w:val="clear" w:color="auto" w:fill="FFFFFF"/>
        <w:spacing w:after="0" w:line="214" w:lineRule="auto"/>
        <w:jc w:val="center"/>
        <w:rPr>
          <w:rFonts w:ascii="Nikosh" w:eastAsia="Times New Roman" w:hAnsi="Nikosh" w:cs="Nikosh"/>
          <w:b/>
          <w:color w:val="222222"/>
          <w:sz w:val="28"/>
          <w:szCs w:val="28"/>
        </w:rPr>
      </w:pPr>
      <w:r w:rsidRPr="00395736">
        <w:rPr>
          <w:rFonts w:ascii="Nikosh" w:eastAsia="Times New Roman" w:hAnsi="Nikosh" w:cs="Nikosh"/>
          <w:b/>
          <w:color w:val="222222"/>
          <w:sz w:val="28"/>
          <w:szCs w:val="28"/>
        </w:rPr>
        <w:t>করোনায় সংকটে পড়া সাংবাদিকদের জন্য সহায়তার ঘোষণা দিলেন তথ্যমন্ত্রী</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Default="001C7517" w:rsidP="001C7517">
      <w:pPr>
        <w:spacing w:after="0" w:line="214" w:lineRule="auto"/>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1C7517" w:rsidRPr="00395736" w:rsidRDefault="001C7517" w:rsidP="001C7517">
      <w:pPr>
        <w:shd w:val="clear" w:color="auto" w:fill="FFFFFF"/>
        <w:spacing w:after="0" w:line="214" w:lineRule="auto"/>
        <w:rPr>
          <w:rFonts w:ascii="Nikosh" w:eastAsia="Times New Roman" w:hAnsi="Nikosh" w:cs="Nikosh"/>
          <w:color w:val="222222"/>
          <w:sz w:val="8"/>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করোনায় সংকটে পড়া সাংবাদিকদের জন্য বিশেষ সহায়তার ঘোষণা দিয়েছেন তথ্যমন্ত্রী ও আওয়ামী লীগের য</w:t>
      </w:r>
      <w:r>
        <w:rPr>
          <w:rFonts w:ascii="Nikosh" w:eastAsia="Times New Roman" w:hAnsi="Nikosh" w:cs="Nikosh"/>
          <w:color w:val="222222"/>
          <w:sz w:val="28"/>
          <w:szCs w:val="28"/>
        </w:rPr>
        <w:t>ুগ্ম সাধারণ সম্পাদক ড. হাছান মাহ্‌</w:t>
      </w:r>
      <w:r w:rsidRPr="00395736">
        <w:rPr>
          <w:rFonts w:ascii="Nikosh" w:eastAsia="Times New Roman" w:hAnsi="Nikosh" w:cs="Nikosh"/>
          <w:color w:val="222222"/>
          <w:sz w:val="28"/>
          <w:szCs w:val="28"/>
        </w:rPr>
        <w:t>মুদ। </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395736">
        <w:rPr>
          <w:rFonts w:ascii="Nikosh" w:eastAsia="Times New Roman" w:hAnsi="Nikosh" w:cs="Nikosh"/>
          <w:color w:val="222222"/>
          <w:sz w:val="28"/>
          <w:szCs w:val="28"/>
        </w:rPr>
        <w:t>রাজধানীতে বাংলাদেশ সচিবালয়ে তথ্য মন্ত্রণালয়ের সভাকক্ষে সাংবাদিক কল্যাণ ট্রাস্টের ১৬শ সভাশেষে সাংবাদিকদের সাথে মতবিনিময়কালে তিনি এ ঘোষণা দেন। ট্রাস্টের ভাইস চেয়ারম্যান ও তথ্যসচিব কামরুন নাহার, ট্রাস্টের সদস্য সচিব ও পিআইবি’র ব্যবস্থাপনা পরিচালক জাফর ওয়াজেদসহ ট্রাস্টি বোর্ডের সদস্যবৃন্দ এসময় উপস্থিত ছিলেন। </w:t>
      </w:r>
    </w:p>
    <w:p w:rsidR="001C7517" w:rsidRPr="00395736" w:rsidRDefault="001C7517" w:rsidP="001C7517">
      <w:pPr>
        <w:shd w:val="clear" w:color="auto" w:fill="FFFFFF"/>
        <w:spacing w:after="0" w:line="214" w:lineRule="auto"/>
        <w:rPr>
          <w:rFonts w:ascii="Nikosh" w:eastAsia="Times New Roman" w:hAnsi="Nikosh" w:cs="Nikosh"/>
          <w:color w:val="222222"/>
          <w:sz w:val="10"/>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করোনা পরিস্থিতিতে দেশের নানা পেশার মানুষের মতো বহু সাংবাদিকও অসুবিধায় নিপতিত হয়েছে উল্লেখ করে ড. হাছান বলেন, ‘অসুবিধায় নিপতিত সাংবাদিকদের আর্থিক সহায়তার বিষয়টি আমর</w:t>
      </w:r>
      <w:proofErr w:type="gramStart"/>
      <w:r w:rsidRPr="00395736">
        <w:rPr>
          <w:rFonts w:ascii="Nikosh" w:eastAsia="Times New Roman" w:hAnsi="Nikosh" w:cs="Nikosh"/>
          <w:color w:val="222222"/>
          <w:sz w:val="28"/>
          <w:szCs w:val="28"/>
        </w:rPr>
        <w:t>া  প</w:t>
      </w:r>
      <w:proofErr w:type="gramEnd"/>
      <w:r w:rsidRPr="00395736">
        <w:rPr>
          <w:rFonts w:ascii="Nikosh" w:eastAsia="Times New Roman" w:hAnsi="Nikosh" w:cs="Nikosh"/>
          <w:color w:val="222222"/>
          <w:sz w:val="28"/>
          <w:szCs w:val="28"/>
        </w:rPr>
        <w:t>্রধানমন্ত্রীর কাছে উপস্থাপন করেছিলাম। সে প্রেক্ষিতে এ পরিস্থিতিতে যারা অসুবিধায় পড়েছে, তাদেরকে আর্থিকভাবে সহায়তার জন্য তাঁর নির্দেশনার প্রেক্ষিতে আমরা আজকে একটি বিশেষ তহবিল থেকে সাংবাদিকদের সহায়তার সিদ্ধান্ত গ্রহণ করেছি।’</w:t>
      </w:r>
    </w:p>
    <w:p w:rsidR="001C7517" w:rsidRPr="00395736" w:rsidRDefault="001C7517" w:rsidP="001C7517">
      <w:pPr>
        <w:shd w:val="clear" w:color="auto" w:fill="FFFFFF"/>
        <w:spacing w:after="0" w:line="214" w:lineRule="auto"/>
        <w:rPr>
          <w:rFonts w:ascii="Nikosh" w:eastAsia="Times New Roman" w:hAnsi="Nikosh" w:cs="Nikosh"/>
          <w:color w:val="222222"/>
          <w:sz w:val="2"/>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‘কারা এই তহবিল থেকে সহায়তা পাবে সেটি নিয়েও আমরা বিস্তারিত আলোচনা করে কিছু সিদ্ধান্ত গ্রহণ করেছি- যারা সম্প্রতি চাকুরিচ্যুত হয়েছে, গত ৬ মাস ধরে যারা বেকার রয়েছে, আবার যাদের চাকুরি আছে কিন্তু দীর্ঘদিন ধরে বেতন পাচ্ছেন না -তারা এই</w:t>
      </w:r>
      <w:proofErr w:type="gramStart"/>
      <w:r w:rsidRPr="00395736">
        <w:rPr>
          <w:rFonts w:ascii="Nikosh" w:eastAsia="Times New Roman" w:hAnsi="Nikosh" w:cs="Nikosh"/>
          <w:color w:val="222222"/>
          <w:sz w:val="28"/>
          <w:szCs w:val="28"/>
        </w:rPr>
        <w:t>  একক</w:t>
      </w:r>
      <w:proofErr w:type="gramEnd"/>
      <w:r w:rsidRPr="00395736">
        <w:rPr>
          <w:rFonts w:ascii="Nikosh" w:eastAsia="Times New Roman" w:hAnsi="Nikosh" w:cs="Nikosh"/>
          <w:color w:val="222222"/>
          <w:sz w:val="28"/>
          <w:szCs w:val="28"/>
        </w:rPr>
        <w:t>ালীন জনপ্রতি ১০ হাজার টাকা সহায়তার আওতায় আসবেন’, জানান তথ্যমন্ত্রী।</w:t>
      </w:r>
    </w:p>
    <w:p w:rsidR="001C7517" w:rsidRPr="00395736" w:rsidRDefault="001C7517" w:rsidP="001C7517">
      <w:pPr>
        <w:shd w:val="clear" w:color="auto" w:fill="FFFFFF"/>
        <w:spacing w:after="0" w:line="214" w:lineRule="auto"/>
        <w:rPr>
          <w:rFonts w:ascii="Nikosh" w:eastAsia="Times New Roman" w:hAnsi="Nikosh" w:cs="Nikosh"/>
          <w:color w:val="222222"/>
          <w:sz w:val="2"/>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মন্ত্রী বলেন, ‘দলমত নির্বিশেষে সারাদেশে করোনা সংকটে পড়া</w:t>
      </w:r>
      <w:proofErr w:type="gramStart"/>
      <w:r w:rsidRPr="00395736">
        <w:rPr>
          <w:rFonts w:ascii="Nikosh" w:eastAsia="Times New Roman" w:hAnsi="Nikosh" w:cs="Nikosh"/>
          <w:color w:val="222222"/>
          <w:sz w:val="28"/>
          <w:szCs w:val="28"/>
        </w:rPr>
        <w:t>  স</w:t>
      </w:r>
      <w:proofErr w:type="gramEnd"/>
      <w:r w:rsidRPr="00395736">
        <w:rPr>
          <w:rFonts w:ascii="Nikosh" w:eastAsia="Times New Roman" w:hAnsi="Nikosh" w:cs="Nikosh"/>
          <w:color w:val="222222"/>
          <w:sz w:val="28"/>
          <w:szCs w:val="28"/>
        </w:rPr>
        <w:t>াংবাদিকরা এ সহায়তার আওতায় আসবেন। নির্ধারিত ক্রাইটেরিয়া অনুযায়ী কারা সহায়তা পাবেন সেটি সাংবাদিক নেতৃবৃন্দ এবং ইউনিয়ন ঠিক করবে।’ </w:t>
      </w:r>
    </w:p>
    <w:p w:rsidR="001C7517" w:rsidRPr="00395736" w:rsidRDefault="001C7517" w:rsidP="001C7517">
      <w:pPr>
        <w:shd w:val="clear" w:color="auto" w:fill="FFFFFF"/>
        <w:spacing w:after="0" w:line="214" w:lineRule="auto"/>
        <w:rPr>
          <w:rFonts w:ascii="Nikosh" w:eastAsia="Times New Roman" w:hAnsi="Nikosh" w:cs="Nikosh"/>
          <w:color w:val="222222"/>
          <w:sz w:val="2"/>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এসময় সাংবাদিক কল্যাণ ট্রাস্ট প্রসঙ্গে তথ্যমন্ত্রী বলেন, ‘জননেত্রী শেখ হাসিনার হাত ধরেই ২০১৪ সালে এই কল্যাণ ট্রাস্টের প্রতিষ্ঠা। প্রতিষ্ঠার পর থেকে এ পর্যন্ত ১১শ ৬৭জন সাংবাদিক এই কল্যাণ ট্রাস্ট থেকে ৯ কোটি ৬৯ লক্ষ ৫০ হাজার টাকা সহায়তা হিসেবে পেয়েছে। ট্রাস্ট প্রতিষ্ঠার আগেও ২০১১ সাল থেকে ২০১৪ সালের শেষ পর্যন্ত ৬২৩ জন সাংবাদিককে ৩ কোটি ৮০ লক্ষ টাকা সহায়তা দেয়া হয়েছিল।’ </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সাংবাদিক কল্যাণ ট্রাস্টের পক্ষ থেকে নিয়মিতভাবে প্রতিবছর দুস্থ, অসহায়, অসুস্থ সাংবাদিকদের যে সহায়তা দেয়া হয়, তা অব্যাহত আছে উল্লেখ করে মন্ত্রী বলে</w:t>
      </w:r>
      <w:r>
        <w:rPr>
          <w:rFonts w:ascii="Nikosh" w:eastAsia="Times New Roman" w:hAnsi="Nikosh" w:cs="Nikosh"/>
          <w:color w:val="222222"/>
          <w:sz w:val="28"/>
          <w:szCs w:val="28"/>
        </w:rPr>
        <w:t>ন, গতবছর সেই খাতে ১ কোটি ৯৭ লাখ</w:t>
      </w:r>
      <w:r w:rsidRPr="00395736">
        <w:rPr>
          <w:rFonts w:ascii="Nikosh" w:eastAsia="Times New Roman" w:hAnsi="Nikosh" w:cs="Nikosh"/>
          <w:color w:val="222222"/>
          <w:sz w:val="28"/>
          <w:szCs w:val="28"/>
        </w:rPr>
        <w:t xml:space="preserve"> টাকা সাংবা</w:t>
      </w:r>
      <w:r>
        <w:rPr>
          <w:rFonts w:ascii="Nikosh" w:eastAsia="Times New Roman" w:hAnsi="Nikosh" w:cs="Nikosh"/>
          <w:color w:val="222222"/>
          <w:sz w:val="28"/>
          <w:szCs w:val="28"/>
        </w:rPr>
        <w:t>দিকদের মধ্যে বিতরণ করা হয়েছিল, </w:t>
      </w:r>
      <w:r w:rsidRPr="00395736">
        <w:rPr>
          <w:rFonts w:ascii="Nikosh" w:eastAsia="Times New Roman" w:hAnsi="Nikosh" w:cs="Nikosh"/>
          <w:color w:val="222222"/>
          <w:sz w:val="28"/>
          <w:szCs w:val="28"/>
        </w:rPr>
        <w:t>আজকের বোর্ড মিটিংয়ের সিদ্ধান্ত অনুযায়ী এই খাতে এ বছর ২ কোটি টাকা দেয়া হবে। </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করোনা মহামারির এসময় বাংলাদেশের সাংবাদিক ভাই-বোনেরা সম্মুখযোদ্ধা হিসেবে কাজ করছে ও ইতোমধ্যেই শতাধিক সাংবাদিক করোনা ভাইরাসে আক্রান্ত এবং ৩ জন সাংবাদিক এই করোনায় আক্রান্ত হয়ে করুণভাবে মৃত্যুবরণ করেছে উল্লেখ করে মন্ত্রী এসময় প্রয়াতদের বিদেহী আত্মার শান্তি</w:t>
      </w:r>
      <w:r>
        <w:rPr>
          <w:rFonts w:ascii="Nikosh" w:eastAsia="Times New Roman" w:hAnsi="Nikosh" w:cs="Nikosh"/>
          <w:color w:val="222222"/>
          <w:sz w:val="28"/>
          <w:szCs w:val="28"/>
        </w:rPr>
        <w:t xml:space="preserve"> </w:t>
      </w:r>
      <w:r w:rsidRPr="00395736">
        <w:rPr>
          <w:rFonts w:ascii="Nikosh" w:eastAsia="Times New Roman" w:hAnsi="Nikosh" w:cs="Nikosh"/>
          <w:color w:val="222222"/>
          <w:sz w:val="28"/>
          <w:szCs w:val="28"/>
        </w:rPr>
        <w:t>কামনা করেন। তিনি বলেন, 'এসত্ত্বেও সঠিক সংবাদ মানুষের কাছে পৌঁছার জন্য তারা এই দুর্যোগ, প্রতিকূলতা ও আক্রান্ত হওয়ার সম্ভাবনার মধ্যেও কাজ করছেন, এজন্য সব সাংবাদিককে আমি ধন্যবাদ ও অভিনন্দন জানাই।'</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Pr="00A271E7" w:rsidRDefault="001C7517" w:rsidP="00A271E7">
      <w:pPr>
        <w:shd w:val="clear" w:color="auto" w:fill="FFFFFF"/>
        <w:spacing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সাংবাদিক কল্যাণ ট্রাস্টের ট্রাস্টি বোর্ডের অন্যান্য সদস্যের মধ্যে প্রধান তথ্য অফিসার সুরথ কুমার সরকার, তথ্য মন্ত্রণালয়ের যুগ্মসচিব</w:t>
      </w:r>
      <w:proofErr w:type="gramStart"/>
      <w:r w:rsidRPr="00395736">
        <w:rPr>
          <w:rFonts w:ascii="Nikosh" w:eastAsia="Times New Roman" w:hAnsi="Nikosh" w:cs="Nikosh"/>
          <w:color w:val="222222"/>
          <w:sz w:val="28"/>
          <w:szCs w:val="28"/>
        </w:rPr>
        <w:t>  (</w:t>
      </w:r>
      <w:proofErr w:type="gramEnd"/>
      <w:r w:rsidRPr="00395736">
        <w:rPr>
          <w:rFonts w:ascii="Nikosh" w:eastAsia="Times New Roman" w:hAnsi="Nikosh" w:cs="Nikosh"/>
          <w:color w:val="222222"/>
          <w:sz w:val="28"/>
          <w:szCs w:val="28"/>
        </w:rPr>
        <w:t>প্রেস) এস এম মাহফুজুল হক, বাংলাদেশ ফেডারেল সাংবাদিক ইউনিয়ন (বিএফইউজে) সভাপতি মোল্লা জালাল, মহাসচিব শাবান মাহমুদ, ঢাকা সাংবাদিক ইউনিয়ন (ডিইউজে) সভাপতি কুদ্দুস আফ্রাদ, সাধারণ সম্পাদক সাজ্জাদ আলম খান তপু এবং দৈনিক সংবাদের ব্যবস্থাপনা সম্পাদক মো. কাশেম হুমায়ুন সভায় অংশ নেন।</w:t>
      </w:r>
    </w:p>
    <w:p w:rsidR="001C7517" w:rsidRDefault="001C7517" w:rsidP="001C7517">
      <w:pPr>
        <w:spacing w:after="0" w:line="214" w:lineRule="auto"/>
        <w:jc w:val="center"/>
        <w:rPr>
          <w:rFonts w:eastAsia="Times New Roman" w:cs="Calibri"/>
        </w:rPr>
      </w:pPr>
      <w:r>
        <w:rPr>
          <w:rFonts w:ascii="Nikosh" w:eastAsia="Times New Roman" w:hAnsi="Nikosh" w:cs="Nikosh"/>
          <w:sz w:val="28"/>
          <w:szCs w:val="28"/>
          <w:lang w:val="nb-NO"/>
        </w:rPr>
        <w:t>#</w:t>
      </w:r>
    </w:p>
    <w:p w:rsidR="001C7517" w:rsidRPr="00B86838" w:rsidRDefault="001C7517" w:rsidP="001C7517">
      <w:pPr>
        <w:shd w:val="clear" w:color="auto" w:fill="FFFFFF"/>
        <w:spacing w:after="0" w:line="214" w:lineRule="auto"/>
        <w:rPr>
          <w:rFonts w:ascii="Nikosh" w:eastAsia="Times New Roman" w:hAnsi="Nikosh" w:cs="Nikosh"/>
          <w:color w:val="222222"/>
          <w:sz w:val="28"/>
          <w:szCs w:val="28"/>
          <w:cs/>
        </w:rPr>
      </w:pPr>
      <w:r w:rsidRPr="00395736">
        <w:rPr>
          <w:rFonts w:ascii="Nikosh" w:eastAsia="Times New Roman" w:hAnsi="Nikosh" w:cs="Nikosh"/>
          <w:color w:val="222222"/>
          <w:sz w:val="28"/>
          <w:szCs w:val="28"/>
        </w:rPr>
        <w:t xml:space="preserve">আকরাম </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১৯:৫ </w:t>
      </w:r>
      <w:r w:rsidRPr="003C68C9">
        <w:rPr>
          <w:rFonts w:ascii="Nikosh" w:hAnsi="Nikosh" w:cs="Nikosh"/>
          <w:i/>
          <w:sz w:val="28"/>
          <w:szCs w:val="28"/>
          <w:cs/>
          <w:lang w:bidi="bn-IN"/>
        </w:rPr>
        <w:t>ঘণ্টা</w:t>
      </w:r>
    </w:p>
    <w:p w:rsidR="0027576C" w:rsidRPr="003F20A0" w:rsidRDefault="001C7517" w:rsidP="0027576C">
      <w:pPr>
        <w:spacing w:after="0" w:line="240" w:lineRule="auto"/>
        <w:rPr>
          <w:rFonts w:ascii="Nikosh" w:eastAsia="Times New Roman" w:hAnsi="Nikosh" w:cs="Nikosh"/>
          <w:sz w:val="28"/>
          <w:szCs w:val="28"/>
        </w:rPr>
      </w:pPr>
      <w:r>
        <w:rPr>
          <w:rFonts w:ascii="Nikosh" w:eastAsia="Times New Roman" w:hAnsi="Nikosh" w:cs="Nikosh"/>
          <w:sz w:val="28"/>
          <w:szCs w:val="28"/>
        </w:rPr>
        <w:br w:type="page"/>
      </w:r>
      <w:r w:rsidR="0027576C">
        <w:rPr>
          <w:rFonts w:ascii="Nikosh" w:eastAsia="Times New Roman" w:hAnsi="Nikosh" w:cs="Nikosh"/>
          <w:sz w:val="28"/>
          <w:szCs w:val="28"/>
        </w:rPr>
        <w:lastRenderedPageBreak/>
        <w:t>তথ্যবিবরণী                                                                                                     নম্</w:t>
      </w:r>
      <w:proofErr w:type="gramStart"/>
      <w:r w:rsidR="0027576C">
        <w:rPr>
          <w:rFonts w:ascii="Nikosh" w:eastAsia="Times New Roman" w:hAnsi="Nikosh" w:cs="Nikosh"/>
          <w:sz w:val="28"/>
          <w:szCs w:val="28"/>
        </w:rPr>
        <w:t>বর :</w:t>
      </w:r>
      <w:proofErr w:type="gramEnd"/>
      <w:r w:rsidR="0027576C">
        <w:rPr>
          <w:rFonts w:ascii="Nikosh" w:eastAsia="Times New Roman" w:hAnsi="Nikosh" w:cs="Nikosh"/>
          <w:sz w:val="28"/>
          <w:szCs w:val="28"/>
        </w:rPr>
        <w:t xml:space="preserve"> ১৮১৬</w:t>
      </w:r>
    </w:p>
    <w:p w:rsidR="0027576C" w:rsidRDefault="0027576C" w:rsidP="0027576C">
      <w:pPr>
        <w:spacing w:after="0" w:line="240" w:lineRule="auto"/>
        <w:ind w:right="58"/>
        <w:jc w:val="center"/>
        <w:textAlignment w:val="baseline"/>
        <w:rPr>
          <w:rFonts w:eastAsia="Times New Roman" w:cs="Calibri"/>
        </w:rPr>
      </w:pPr>
      <w:r>
        <w:rPr>
          <w:rFonts w:ascii="Nikosh" w:eastAsia="Times New Roman" w:hAnsi="Nikosh" w:cs="Nikosh"/>
          <w:b/>
          <w:bCs/>
          <w:sz w:val="28"/>
          <w:szCs w:val="28"/>
          <w:cs/>
          <w:lang w:bidi="bn-IN"/>
        </w:rPr>
        <w:t> </w:t>
      </w:r>
    </w:p>
    <w:p w:rsidR="0027576C" w:rsidRPr="0027576C" w:rsidRDefault="0027576C" w:rsidP="0027576C">
      <w:pPr>
        <w:ind w:right="54"/>
        <w:jc w:val="center"/>
        <w:textAlignment w:val="baseline"/>
        <w:rPr>
          <w:rFonts w:ascii="Nikosh" w:eastAsia="Times New Roman" w:hAnsi="Nikosh" w:cs="Nikosh"/>
          <w:b/>
          <w:bCs/>
          <w:sz w:val="28"/>
          <w:szCs w:val="28"/>
          <w:lang w:bidi="bn-IN"/>
        </w:rPr>
      </w:pPr>
      <w:r>
        <w:rPr>
          <w:rFonts w:ascii="Nikosh" w:eastAsia="Times New Roman" w:hAnsi="Nikosh" w:cs="Nikosh"/>
          <w:b/>
          <w:bCs/>
          <w:sz w:val="28"/>
          <w:szCs w:val="28"/>
          <w:cs/>
          <w:lang w:bidi="bn-IN"/>
        </w:rPr>
        <w:t>কোভিড</w:t>
      </w:r>
      <w:r>
        <w:rPr>
          <w:rFonts w:ascii="Nikosh" w:eastAsia="Times New Roman" w:hAnsi="Nikosh" w:cs="Nikosh"/>
          <w:sz w:val="30"/>
          <w:szCs w:val="30"/>
        </w:rPr>
        <w:t>-</w:t>
      </w:r>
      <w:r>
        <w:rPr>
          <w:rFonts w:ascii="Nikosh" w:eastAsia="Times New Roman" w:hAnsi="Nikosh" w:cs="Nikosh"/>
          <w:b/>
          <w:bCs/>
          <w:sz w:val="28"/>
          <w:szCs w:val="28"/>
          <w:cs/>
          <w:lang w:bidi="bn-IN"/>
        </w:rPr>
        <w:t xml:space="preserve">১৯ </w:t>
      </w:r>
      <w:r>
        <w:rPr>
          <w:rFonts w:ascii="Nikosh" w:eastAsia="Times New Roman" w:hAnsi="Nikosh" w:cs="Nikosh"/>
          <w:sz w:val="30"/>
          <w:szCs w:val="30"/>
        </w:rPr>
        <w:t>(</w:t>
      </w:r>
      <w:r>
        <w:rPr>
          <w:rFonts w:ascii="Nikosh" w:eastAsia="Times New Roman" w:hAnsi="Nikosh" w:cs="Nikosh"/>
          <w:b/>
          <w:bCs/>
          <w:sz w:val="28"/>
          <w:szCs w:val="28"/>
          <w:cs/>
          <w:lang w:bidi="bn-IN"/>
        </w:rPr>
        <w:t>করোনা ভাইরাস</w:t>
      </w:r>
      <w:r>
        <w:rPr>
          <w:rFonts w:ascii="Nikosh" w:eastAsia="Times New Roman" w:hAnsi="Nikosh" w:cs="Nikosh"/>
          <w:sz w:val="30"/>
          <w:szCs w:val="30"/>
        </w:rPr>
        <w:t xml:space="preserve">) </w:t>
      </w:r>
      <w:r>
        <w:rPr>
          <w:rFonts w:ascii="Nikosh" w:eastAsia="Times New Roman" w:hAnsi="Nikosh" w:cs="Nikosh"/>
          <w:b/>
          <w:bCs/>
          <w:sz w:val="28"/>
          <w:szCs w:val="28"/>
          <w:cs/>
          <w:lang w:bidi="bn-IN"/>
        </w:rPr>
        <w:t>সংক্রান্ত সর্বশেষ প্রতিবেদন</w:t>
      </w:r>
    </w:p>
    <w:p w:rsidR="0027576C" w:rsidRPr="00C961B7" w:rsidRDefault="0027576C" w:rsidP="0027576C">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27576C" w:rsidRPr="0027576C" w:rsidRDefault="0027576C" w:rsidP="00056C40">
      <w:pPr>
        <w:jc w:val="both"/>
        <w:rPr>
          <w:rFonts w:ascii="Nikosh" w:eastAsia="Times New Roman" w:hAnsi="Nikosh" w:cs="Nikosh"/>
          <w:sz w:val="28"/>
          <w:szCs w:val="28"/>
        </w:rPr>
      </w:pPr>
      <w:r>
        <w:rPr>
          <w:rFonts w:ascii="Nikosh" w:eastAsia="Times New Roman" w:hAnsi="Nikosh" w:cs="Nikosh"/>
          <w:sz w:val="28"/>
          <w:szCs w:val="28"/>
          <w:cs/>
          <w:lang w:bidi="bn-IN"/>
        </w:rPr>
        <w:t xml:space="preserve">          </w:t>
      </w:r>
      <w:r>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১ লাখ ৭২ হাজার ৪৬৭ মেট্রিক টন চাল বরাদ্দ করা হয়েছে। এছাড়া শিশু খাদ্য-সহ অন্যান্য সামগ্রী ক্রয়ের জন্য ৯৭ কোটি ৭৭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27576C" w:rsidRPr="0027576C" w:rsidRDefault="0027576C" w:rsidP="00056C40">
      <w:pPr>
        <w:jc w:val="both"/>
        <w:textAlignment w:val="baseline"/>
        <w:rPr>
          <w:rFonts w:ascii="Nikosh" w:eastAsia="Times New Roman" w:hAnsi="Nikosh" w:cs="Nikosh"/>
          <w:sz w:val="28"/>
          <w:szCs w:val="28"/>
        </w:rPr>
      </w:pPr>
      <w:r>
        <w:rPr>
          <w:rFonts w:ascii="Nikosh" w:eastAsia="Times New Roman" w:hAnsi="Nikosh" w:cs="Nikosh"/>
          <w:sz w:val="28"/>
          <w:szCs w:val="28"/>
        </w:rPr>
        <w:t xml:space="preserve">          রোগতত্ত্ব, রোগ নিয়ন্ত্রণ ও গবেষণা প্রতিষ্ঠান (আইইডিসিআর)-এর তথ্যানুযায়ী আজ দেশে নতুন করে আরো ১ হাজার ২৫১ জনের শরীরে করোনা সংক্রমণ ধরা পড়েছে। এ নিয়ে বাংলাদেশে এখন পর্যন্ত কোভিড-১৯ আক্রান্ত রোগীর সংখ্যা ২৫ হাজার ১২১ জন। গত ২৪ ঘণ্টায় ২১ জন-সহ এ পর্যন্ত ৩৭০ জন এ রোগে মৃত্যুবরণ করেছেন। গত ২৪ ঘণ্টায় ৮ হাজার ৪৪৯ টি নমুনা পরীক্ষা করা হয়েছে। </w:t>
      </w:r>
    </w:p>
    <w:p w:rsidR="0027576C" w:rsidRPr="0027576C" w:rsidRDefault="0027576C" w:rsidP="00056C40">
      <w:pPr>
        <w:jc w:val="both"/>
        <w:textAlignment w:val="baseline"/>
        <w:rPr>
          <w:rFonts w:ascii="Nikosh" w:eastAsia="Times New Roman" w:hAnsi="Nikosh" w:cs="Nikosh"/>
          <w:sz w:val="28"/>
          <w:szCs w:val="28"/>
        </w:rPr>
      </w:pPr>
      <w:r>
        <w:rPr>
          <w:rFonts w:ascii="Nikosh" w:eastAsia="Times New Roman" w:hAnsi="Nikosh" w:cs="Nikosh"/>
          <w:sz w:val="28"/>
          <w:szCs w:val="28"/>
        </w:rPr>
        <w:t>          এখন পর্যন্ত সর্বমোট ২৩ লাখ ২৮ হাজার ১২টি পিপিই সংগ্রহ করা হয়েছে, তার মধ্যে গতকাল পর্যন্ত</w:t>
      </w:r>
      <w:proofErr w:type="gramStart"/>
      <w:r>
        <w:rPr>
          <w:rFonts w:ascii="Nikosh" w:eastAsia="Times New Roman" w:hAnsi="Nikosh" w:cs="Nikosh"/>
          <w:sz w:val="28"/>
          <w:szCs w:val="28"/>
        </w:rPr>
        <w:t>  ম</w:t>
      </w:r>
      <w:proofErr w:type="gramEnd"/>
      <w:r>
        <w:rPr>
          <w:rFonts w:ascii="Nikosh" w:eastAsia="Times New Roman" w:hAnsi="Nikosh" w:cs="Nikosh"/>
          <w:sz w:val="28"/>
          <w:szCs w:val="28"/>
        </w:rPr>
        <w:t>োট বিতরণ করা হয়েছে ১৯ লাখ ৩৬ হাজার ২৭২টি এবং মজুত আছে ৩ লাখ ৯১ হাজার ৭৪০টি।</w:t>
      </w:r>
    </w:p>
    <w:p w:rsidR="0027576C" w:rsidRPr="0027576C" w:rsidRDefault="0027576C" w:rsidP="00056C40">
      <w:pPr>
        <w:jc w:val="both"/>
        <w:textAlignment w:val="baseline"/>
        <w:rPr>
          <w:rFonts w:ascii="Nikosh" w:eastAsia="Times New Roman" w:hAnsi="Nikosh" w:cs="Nikosh"/>
          <w:sz w:val="28"/>
          <w:szCs w:val="28"/>
        </w:rPr>
      </w:pPr>
      <w:r>
        <w:rPr>
          <w:rFonts w:ascii="Nikosh" w:eastAsia="Times New Roman" w:hAnsi="Nikosh" w:cs="Nikosh"/>
          <w:sz w:val="28"/>
          <w:szCs w:val="28"/>
        </w:rPr>
        <w:t>          সারা দেশে জেলা ও উপজেলা পর্যায়ে প্রাতিষ্ঠানিক কোয়ারেন্টাইনের জন্য প্রস্তুত করা হয়েছে ৬২৬টি প্রতিষ্ঠান এবং এর মাধ্যমে তাৎক্ষণিকভাবে প্রাতিষ্ঠানিক কোয়ারেন্টাইনের সেবা প্রদান করা যাবে ৩১ হাজার ৮৪০ জনকে।</w:t>
      </w:r>
    </w:p>
    <w:p w:rsidR="0027576C" w:rsidRDefault="0027576C" w:rsidP="0027576C">
      <w:pPr>
        <w:spacing w:line="240" w:lineRule="auto"/>
        <w:jc w:val="both"/>
        <w:rPr>
          <w:rFonts w:eastAsia="Times New Roman" w:cs="Calibri"/>
        </w:rPr>
      </w:pPr>
      <w:r>
        <w:rPr>
          <w:rFonts w:ascii="Nikosh" w:eastAsia="Times New Roman" w:hAnsi="Nikosh" w:cs="Nikosh"/>
          <w:b/>
          <w:bCs/>
          <w:sz w:val="28"/>
          <w:szCs w:val="28"/>
        </w:rPr>
        <w:t xml:space="preserve">        </w:t>
      </w:r>
      <w:r>
        <w:rPr>
          <w:rFonts w:ascii="Nikosh" w:eastAsia="Times New Roman" w:hAnsi="Nikosh" w:cs="Nikosh"/>
          <w:b/>
          <w:bCs/>
          <w:sz w:val="28"/>
        </w:rPr>
        <w:t xml:space="preserve">আশকোনা হজ ক্যাম্পে বাংলাদেশ সেনাবাহিনীর ব্যবস্থাপনায় ৪০০ জন এবং </w:t>
      </w:r>
      <w:r>
        <w:rPr>
          <w:rFonts w:ascii="Nikosh" w:eastAsia="Times New Roman" w:hAnsi="Nikosh" w:cs="Nikosh"/>
          <w:b/>
          <w:bCs/>
          <w:sz w:val="26"/>
        </w:rPr>
        <w:t>BRAC Learning Center</w:t>
      </w:r>
      <w:r>
        <w:rPr>
          <w:rFonts w:ascii="Nikosh" w:eastAsia="Times New Roman" w:hAnsi="Nikosh" w:cs="Nikosh"/>
          <w:b/>
          <w:bCs/>
          <w:sz w:val="28"/>
        </w:rPr>
        <w:t xml:space="preserve"> এ ৬০০ জন, উত্তরা দিয়াবাড়ীতে ১২০০ জন, সাভারের </w:t>
      </w:r>
      <w:r>
        <w:rPr>
          <w:rFonts w:ascii="Nikosh" w:eastAsia="Times New Roman" w:hAnsi="Nikosh" w:cs="Nikosh"/>
          <w:b/>
          <w:bCs/>
          <w:sz w:val="26"/>
        </w:rPr>
        <w:t>BPATC</w:t>
      </w:r>
      <w:r>
        <w:rPr>
          <w:rFonts w:ascii="Nikosh" w:eastAsia="Times New Roman" w:hAnsi="Nikosh" w:cs="Nikosh"/>
          <w:b/>
          <w:bCs/>
          <w:sz w:val="28"/>
        </w:rPr>
        <w:t xml:space="preserve"> তে ৩০০ জন এবং যশোর গাজীর দরগা মাদ্রাসায় ৫৫৩ জনকে কোয়ারেন্টাইনে রাখার ব্যবস্থা করা হয়েছে। উল্লেখ্য, বর্তমানে আশকোনা হজ ক্যাম্পে মোট </w:t>
      </w:r>
      <w:r>
        <w:rPr>
          <w:rFonts w:ascii="Nikosh" w:eastAsia="Times New Roman" w:hAnsi="Nikosh" w:cs="Nikosh"/>
          <w:sz w:val="28"/>
        </w:rPr>
        <w:t>৯৭</w:t>
      </w:r>
      <w:r>
        <w:rPr>
          <w:rFonts w:ascii="Nikosh" w:eastAsia="Times New Roman" w:hAnsi="Nikosh" w:cs="Nikosh"/>
          <w:b/>
          <w:bCs/>
          <w:sz w:val="28"/>
        </w:rPr>
        <w:t xml:space="preserve"> জন, </w:t>
      </w:r>
      <w:r>
        <w:rPr>
          <w:rFonts w:ascii="Nikosh" w:eastAsia="Times New Roman" w:hAnsi="Nikosh" w:cs="Nikosh"/>
          <w:b/>
          <w:bCs/>
          <w:sz w:val="26"/>
        </w:rPr>
        <w:t>BRAC Learning Center</w:t>
      </w:r>
      <w:r>
        <w:rPr>
          <w:rFonts w:ascii="Nikosh" w:eastAsia="Times New Roman" w:hAnsi="Nikosh" w:cs="Nikosh"/>
          <w:b/>
          <w:bCs/>
          <w:sz w:val="28"/>
        </w:rPr>
        <w:t xml:space="preserve"> এ ৩ জন এবং যশোর গাজীর দরগা মাদ্রাসায় </w:t>
      </w:r>
      <w:r>
        <w:rPr>
          <w:rFonts w:ascii="Nikosh" w:eastAsia="Times New Roman" w:hAnsi="Nikosh" w:cs="Nikosh"/>
          <w:sz w:val="28"/>
        </w:rPr>
        <w:t>১১৮</w:t>
      </w:r>
      <w:r>
        <w:rPr>
          <w:rFonts w:ascii="Nikosh" w:eastAsia="Times New Roman" w:hAnsi="Nikosh" w:cs="Nikosh"/>
          <w:b/>
          <w:bCs/>
          <w:sz w:val="28"/>
        </w:rPr>
        <w:t xml:space="preserve"> জন কোয়ারেন্টাইনে রয়েছেন ।</w:t>
      </w:r>
    </w:p>
    <w:p w:rsidR="0027576C" w:rsidRDefault="0027576C" w:rsidP="0027576C">
      <w:pPr>
        <w:spacing w:before="100" w:after="100" w:line="240" w:lineRule="auto"/>
        <w:jc w:val="center"/>
        <w:rPr>
          <w:rFonts w:eastAsia="Times New Roman" w:cs="Calibri"/>
        </w:rPr>
      </w:pPr>
      <w:r>
        <w:rPr>
          <w:rFonts w:ascii="Nikosh" w:eastAsia="Times New Roman" w:hAnsi="Nikosh" w:cs="Nikosh"/>
          <w:sz w:val="28"/>
          <w:szCs w:val="28"/>
          <w:lang w:val="nb-NO"/>
        </w:rPr>
        <w:t>#</w:t>
      </w:r>
    </w:p>
    <w:p w:rsidR="0027576C" w:rsidRPr="003C68C9" w:rsidRDefault="0027576C" w:rsidP="0027576C">
      <w:pPr>
        <w:rPr>
          <w:rFonts w:ascii="Nikosh" w:hAnsi="Nikosh" w:cs="Nikosh"/>
          <w:i/>
          <w:sz w:val="28"/>
          <w:szCs w:val="28"/>
          <w:cs/>
          <w:lang w:bidi="bn-IN"/>
        </w:rPr>
      </w:pPr>
      <w:r>
        <w:rPr>
          <w:rFonts w:ascii="Nikosh" w:eastAsia="Times New Roman" w:hAnsi="Nikosh" w:cs="Nikosh"/>
          <w:sz w:val="28"/>
          <w:szCs w:val="28"/>
          <w:cs/>
          <w:lang w:bidi="bn-BD"/>
        </w:rPr>
        <w:t>তাসমীন</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১৬২৫ </w:t>
      </w:r>
      <w:r w:rsidRPr="003C68C9">
        <w:rPr>
          <w:rFonts w:ascii="Nikosh" w:hAnsi="Nikosh" w:cs="Nikosh"/>
          <w:i/>
          <w:sz w:val="28"/>
          <w:szCs w:val="28"/>
          <w:cs/>
          <w:lang w:bidi="bn-IN"/>
        </w:rPr>
        <w:t>ঘণ্টা</w:t>
      </w:r>
    </w:p>
    <w:p w:rsidR="0027576C" w:rsidRDefault="0027576C">
      <w:pPr>
        <w:spacing w:after="0" w:line="240" w:lineRule="auto"/>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3F20A0" w:rsidRDefault="003F20A0" w:rsidP="00DF10AB">
      <w:pPr>
        <w:spacing w:after="0"/>
        <w:rPr>
          <w:rFonts w:ascii="Nikosh" w:eastAsia="Times New Roman" w:hAnsi="Nikosh" w:cs="Nikosh"/>
          <w:sz w:val="28"/>
          <w:szCs w:val="28"/>
        </w:rPr>
      </w:pPr>
    </w:p>
    <w:p w:rsidR="00DF10AB" w:rsidRPr="00C961B7" w:rsidRDefault="00DF10AB" w:rsidP="00DF10AB">
      <w:pPr>
        <w:spacing w:after="0"/>
        <w:rPr>
          <w:rFonts w:ascii="Nikosh" w:eastAsia="Times New Roman" w:hAnsi="Nikosh" w:cs="Nikosh"/>
          <w:sz w:val="28"/>
          <w:szCs w:val="28"/>
          <w:cs/>
        </w:rPr>
      </w:pPr>
      <w:r w:rsidRPr="00C961B7">
        <w:rPr>
          <w:rFonts w:ascii="Nikosh" w:eastAsia="Times New Roman" w:hAnsi="Nikosh" w:cs="Nikosh"/>
          <w:sz w:val="28"/>
          <w:szCs w:val="28"/>
        </w:rPr>
        <w:lastRenderedPageBreak/>
        <w:t>তথ্যবিবরণী                                                                                                     নম্</w:t>
      </w:r>
      <w:proofErr w:type="gramStart"/>
      <w:r w:rsidRPr="00C961B7">
        <w:rPr>
          <w:rFonts w:ascii="Nikosh" w:eastAsia="Times New Roman" w:hAnsi="Nikosh" w:cs="Nikosh"/>
          <w:sz w:val="28"/>
          <w:szCs w:val="28"/>
        </w:rPr>
        <w:t>বর :</w:t>
      </w:r>
      <w:proofErr w:type="gramEnd"/>
      <w:r>
        <w:rPr>
          <w:rFonts w:ascii="Nikosh" w:eastAsia="Times New Roman" w:hAnsi="Nikosh" w:cs="Nikosh"/>
          <w:sz w:val="28"/>
          <w:szCs w:val="28"/>
        </w:rPr>
        <w:t xml:space="preserve"> ১৮১৩</w:t>
      </w:r>
      <w:r w:rsidRPr="00C961B7">
        <w:rPr>
          <w:rFonts w:ascii="Nikosh" w:eastAsia="Times New Roman" w:hAnsi="Nikosh" w:cs="Nikosh"/>
          <w:sz w:val="28"/>
          <w:szCs w:val="28"/>
        </w:rPr>
        <w:t xml:space="preserve">    </w:t>
      </w:r>
    </w:p>
    <w:p w:rsidR="00DF10AB" w:rsidRPr="00C961B7" w:rsidRDefault="00DF10AB" w:rsidP="00DF10AB">
      <w:pPr>
        <w:tabs>
          <w:tab w:val="left" w:pos="1662"/>
        </w:tabs>
        <w:spacing w:before="100" w:beforeAutospacing="1" w:after="100" w:afterAutospacing="1" w:line="240" w:lineRule="auto"/>
        <w:jc w:val="center"/>
        <w:rPr>
          <w:rFonts w:ascii="Nikosh" w:eastAsia="Times New Roman" w:hAnsi="Nikosh" w:cs="Nikosh"/>
          <w:b/>
          <w:bCs/>
          <w:color w:val="000000" w:themeColor="text1"/>
          <w:sz w:val="28"/>
          <w:szCs w:val="28"/>
          <w:lang w:eastAsia="en-SG" w:bidi="bn-IN"/>
        </w:rPr>
      </w:pPr>
      <w:r>
        <w:rPr>
          <w:rFonts w:ascii="Nikosh" w:eastAsia="Times New Roman" w:hAnsi="Nikosh" w:cs="Nikosh"/>
          <w:b/>
          <w:color w:val="000000" w:themeColor="text1"/>
          <w:sz w:val="28"/>
          <w:szCs w:val="28"/>
          <w:cs/>
          <w:lang w:eastAsia="en-SG" w:bidi="bn-IN"/>
        </w:rPr>
        <w:t xml:space="preserve">২০  মে থেকে </w:t>
      </w:r>
      <w:r w:rsidRPr="00C961B7">
        <w:rPr>
          <w:rFonts w:ascii="Nikosh" w:eastAsia="Times New Roman" w:hAnsi="Nikosh" w:cs="Nikosh"/>
          <w:b/>
          <w:color w:val="000000" w:themeColor="text1"/>
          <w:sz w:val="28"/>
          <w:szCs w:val="28"/>
          <w:cs/>
          <w:lang w:eastAsia="en-SG" w:bidi="bn-IN"/>
        </w:rPr>
        <w:t>২৩ জুলাই পর্যন্ত মৎস্য আহরণ নিষিদ্ধ</w:t>
      </w:r>
    </w:p>
    <w:p w:rsidR="00DF10AB" w:rsidRPr="00C961B7" w:rsidRDefault="00DF10AB" w:rsidP="00DF10AB">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DF10AB" w:rsidRDefault="00DF10AB" w:rsidP="00DF10AB">
      <w:pPr>
        <w:spacing w:before="100" w:beforeAutospacing="1" w:after="100" w:afterAutospacing="1"/>
        <w:rPr>
          <w:rFonts w:ascii="Nikosh" w:eastAsia="Times New Roman" w:hAnsi="Nikosh" w:cs="Nikosh"/>
          <w:sz w:val="28"/>
          <w:szCs w:val="28"/>
          <w:cs/>
          <w:lang w:eastAsia="en-SG" w:bidi="hi-IN"/>
        </w:rPr>
      </w:pPr>
      <w:r w:rsidRPr="00C961B7">
        <w:rPr>
          <w:rFonts w:ascii="Nikosh" w:eastAsia="Times New Roman" w:hAnsi="Nikosh" w:cs="Nikosh"/>
          <w:sz w:val="28"/>
          <w:szCs w:val="28"/>
          <w:cs/>
          <w:lang w:eastAsia="en-SG" w:bidi="bn-IN"/>
        </w:rPr>
        <w:tab/>
        <w:t xml:space="preserve">২০ মে থেকে ২৩ জুলাই </w:t>
      </w:r>
      <w:r w:rsidRPr="00C961B7">
        <w:rPr>
          <w:rFonts w:ascii="Nikosh" w:eastAsia="Times New Roman" w:hAnsi="Nikosh" w:cs="Nikosh"/>
          <w:sz w:val="28"/>
          <w:szCs w:val="28"/>
          <w:cs/>
          <w:lang w:bidi="bn-BD"/>
        </w:rPr>
        <w:t>পর্যন্ত মোট</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 xml:space="preserve">৬৫দিন সকল প্রকার মৎস্য নৌযান কর্তৃক সকল প্রজাতির মৎস্য ও ক্রাস্টাশিয়ান্স </w:t>
      </w:r>
      <w:r w:rsidRPr="00C961B7">
        <w:rPr>
          <w:rFonts w:ascii="Nikosh" w:eastAsia="Times New Roman" w:hAnsi="Nikosh" w:cs="Nikosh"/>
          <w:sz w:val="28"/>
          <w:szCs w:val="28"/>
          <w:lang w:bidi="bn-BD"/>
        </w:rPr>
        <w:t>(</w:t>
      </w:r>
      <w:r w:rsidRPr="00C961B7">
        <w:rPr>
          <w:rFonts w:ascii="Nikosh" w:eastAsia="Times New Roman" w:hAnsi="Nikosh" w:cs="Nikosh"/>
          <w:sz w:val="28"/>
          <w:szCs w:val="28"/>
          <w:cs/>
          <w:lang w:bidi="bn-BD"/>
        </w:rPr>
        <w:t>চিংড়ি</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লবস্টার</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কাটল ফিস প্রভৃতি</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 xml:space="preserve">আহরণ </w:t>
      </w:r>
      <w:r w:rsidRPr="00C961B7">
        <w:rPr>
          <w:rFonts w:ascii="Nikosh" w:eastAsia="Times New Roman" w:hAnsi="Nikosh" w:cs="Nikosh"/>
          <w:sz w:val="28"/>
          <w:szCs w:val="28"/>
          <w:cs/>
          <w:lang w:eastAsia="en-SG" w:bidi="bn-IN"/>
        </w:rPr>
        <w:t>নিষিদ্ধ করেছে মৎস্য ও প্রাণিসম্পদ মন্ত্রণালয়</w:t>
      </w:r>
      <w:r w:rsidRPr="00C961B7">
        <w:rPr>
          <w:rFonts w:ascii="Nikosh" w:eastAsia="Times New Roman" w:hAnsi="Nikosh" w:cs="Nikosh"/>
          <w:sz w:val="28"/>
          <w:szCs w:val="28"/>
          <w:cs/>
          <w:lang w:eastAsia="en-SG" w:bidi="hi-IN"/>
        </w:rPr>
        <w:t>।</w:t>
      </w:r>
    </w:p>
    <w:p w:rsidR="00DF10AB" w:rsidRPr="00C961B7" w:rsidRDefault="00DF10AB" w:rsidP="00DF10AB">
      <w:pPr>
        <w:spacing w:before="100" w:beforeAutospacing="1" w:after="100" w:afterAutospacing="1" w:line="240" w:lineRule="auto"/>
        <w:jc w:val="both"/>
        <w:rPr>
          <w:rFonts w:ascii="Nikosh" w:eastAsia="Times New Roman" w:hAnsi="Nikosh" w:cs="Nikosh"/>
          <w:sz w:val="28"/>
          <w:szCs w:val="28"/>
          <w:lang w:eastAsia="en-SG" w:bidi="bn-IN"/>
        </w:rPr>
      </w:pPr>
      <w:r w:rsidRPr="00C961B7">
        <w:rPr>
          <w:rFonts w:ascii="Nikosh" w:eastAsia="Times New Roman" w:hAnsi="Nikosh" w:cs="Nikosh"/>
          <w:sz w:val="28"/>
          <w:szCs w:val="28"/>
          <w:cs/>
          <w:lang w:eastAsia="en-SG" w:bidi="bn-IN"/>
        </w:rPr>
        <w:tab/>
        <w:t>আজ এ বিষয়ে নির্দেশাপত্র জারী করে নৌবাহিনী সদর দপ্তর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জননিরাপত্তা বিভাগ</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নৌপরিবহন মন্ত্রণালয়</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সশস্ত্র বাহিনী বিভাগ</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পুলিশ হেডকোয়ার্টার্স</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কোস্ট গার্ড</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র‌্যাব সদর দপ্তর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মৎস্য অধিদপ্তর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নৌপুলিশ</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বরিশাল</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খুলনা ও চট্টগ্রামের বিভাগীয় কমিশনার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সমুদ্র উপকূলীয় ১৪ জেলার জেলা প্রশাসক  এবং সংশ্লিষ্ট বিভাগ</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 xml:space="preserve">জেলা ও উপজেলা মৎস্য দপ্তরে প্রেরণ করেছে মন্ত্রণালয়। </w:t>
      </w:r>
    </w:p>
    <w:p w:rsidR="00DF10AB" w:rsidRDefault="00DF10AB" w:rsidP="007A3F37">
      <w:pPr>
        <w:spacing w:before="100" w:beforeAutospacing="1" w:after="100" w:afterAutospacing="1"/>
        <w:jc w:val="both"/>
        <w:rPr>
          <w:rFonts w:ascii="Nikosh" w:eastAsia="Times New Roman" w:hAnsi="Nikosh" w:cs="Nikosh"/>
          <w:sz w:val="28"/>
          <w:szCs w:val="28"/>
          <w:lang w:eastAsia="en-SG" w:bidi="bn-IN"/>
        </w:rPr>
      </w:pPr>
      <w:r w:rsidRPr="00C961B7">
        <w:rPr>
          <w:rFonts w:ascii="Nikosh" w:eastAsia="Times New Roman" w:hAnsi="Nikosh" w:cs="Nikosh"/>
          <w:sz w:val="28"/>
          <w:szCs w:val="28"/>
          <w:cs/>
          <w:lang w:eastAsia="en-SG" w:bidi="bn-IN"/>
        </w:rPr>
        <w:tab/>
        <w:t>এসব কা</w:t>
      </w:r>
      <w:r w:rsidRPr="00C961B7">
        <w:rPr>
          <w:rFonts w:ascii="Nikosh" w:eastAsia="Times New Roman" w:hAnsi="Nikosh" w:cs="Nikosh"/>
          <w:sz w:val="28"/>
          <w:szCs w:val="28"/>
          <w:cs/>
          <w:lang w:bidi="bn-BD"/>
        </w:rPr>
        <w:t>র্য</w:t>
      </w:r>
      <w:r w:rsidRPr="00C961B7">
        <w:rPr>
          <w:rFonts w:ascii="Nikosh" w:eastAsia="Times New Roman" w:hAnsi="Nikosh" w:cs="Nikosh"/>
          <w:sz w:val="28"/>
          <w:szCs w:val="28"/>
          <w:cs/>
          <w:lang w:eastAsia="en-SG" w:bidi="bn-IN"/>
        </w:rPr>
        <w:t>ক্রম যথাযথ বাস্তবায়নে সংশ্লিষ্ট অংশীজনদের অনলাইন সভার মাধ্যমে দিক নির্দেশনা প্রদান করেছেন মৎস্য ও প্রাণিসম্পদ মন্ত্রী শ ম রেজাউল করিম। এ বিষয়ে তিনি বলেন</w:t>
      </w:r>
      <w:r w:rsidRPr="00C961B7">
        <w:rPr>
          <w:rFonts w:ascii="Nikosh" w:eastAsia="Times New Roman" w:hAnsi="Nikosh" w:cs="Nikosh"/>
          <w:sz w:val="28"/>
          <w:szCs w:val="28"/>
          <w:lang w:eastAsia="en-SG" w:bidi="bn-IN"/>
        </w:rPr>
        <w:t xml:space="preserve">, </w:t>
      </w:r>
      <w:r w:rsidRPr="00C961B7">
        <w:rPr>
          <w:rStyle w:val="5yl5"/>
          <w:rFonts w:ascii="Nikosh" w:hAnsi="Nikosh" w:cs="Nikosh"/>
          <w:sz w:val="28"/>
          <w:szCs w:val="28"/>
          <w:cs/>
          <w:lang w:bidi="bn-IN"/>
        </w:rPr>
        <w:t>সমুদ্রে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মাছের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সুষ্ঠু</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প্রজনন</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মাছকে</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বেড়ে</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উঠতে</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দেয়া</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এবং</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অবৈধ</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মাছ</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আহরণ</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বন্ধের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সরকারি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সিদ্ধান্ত</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কঠোরভাবে</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বাস্তবায়ন</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করতে</w:t>
      </w:r>
      <w:r w:rsidRPr="00C961B7">
        <w:rPr>
          <w:rStyle w:val="5yl5"/>
          <w:rFonts w:ascii="Nikosh" w:hAnsi="Nikosh" w:cs="Nikosh"/>
          <w:sz w:val="28"/>
          <w:szCs w:val="28"/>
          <w:lang w:bidi="hi-IN"/>
        </w:rPr>
        <w:t xml:space="preserve"> </w:t>
      </w:r>
      <w:r>
        <w:rPr>
          <w:rStyle w:val="5yl5"/>
          <w:rFonts w:ascii="Nikosh" w:hAnsi="Nikosh" w:cs="Nikosh"/>
          <w:sz w:val="28"/>
          <w:szCs w:val="28"/>
          <w:cs/>
          <w:lang w:bidi="bn-IN"/>
        </w:rPr>
        <w:t>হবে</w:t>
      </w:r>
      <w:r w:rsidRPr="00C961B7">
        <w:rPr>
          <w:rStyle w:val="5yl5"/>
          <w:rFonts w:ascii="Nikosh" w:hAnsi="Nikosh" w:cs="Nikosh"/>
          <w:sz w:val="28"/>
          <w:szCs w:val="28"/>
          <w:cs/>
          <w:lang w:bidi="hi-IN"/>
        </w:rPr>
        <w:t>।</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কাউকে</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আইনের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বাইরে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কোন</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কিছু</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করতে</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দেয়া</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হবে</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না</w:t>
      </w:r>
      <w:r w:rsidRPr="00C961B7">
        <w:rPr>
          <w:rStyle w:val="5yl5"/>
          <w:rFonts w:ascii="Nikosh" w:hAnsi="Nikosh" w:cs="Nikosh"/>
          <w:sz w:val="28"/>
          <w:szCs w:val="28"/>
          <w:cs/>
          <w:lang w:bidi="hi-IN"/>
        </w:rPr>
        <w:t>।</w:t>
      </w:r>
      <w:r w:rsidRPr="00C961B7">
        <w:rPr>
          <w:rStyle w:val="5yl5"/>
          <w:rFonts w:ascii="Nikosh" w:hAnsi="Nikosh" w:cs="Nikosh"/>
          <w:sz w:val="28"/>
          <w:szCs w:val="28"/>
          <w:lang w:bidi="hi-IN"/>
        </w:rPr>
        <w:t xml:space="preserve"> </w:t>
      </w:r>
      <w:r w:rsidRPr="00C961B7">
        <w:rPr>
          <w:rFonts w:ascii="Nikosh" w:eastAsia="Times New Roman" w:hAnsi="Nikosh" w:cs="Nikosh"/>
          <w:sz w:val="28"/>
          <w:szCs w:val="28"/>
          <w:cs/>
          <w:lang w:eastAsia="en-SG" w:bidi="bn-IN"/>
        </w:rPr>
        <w:t>এ কাজে স্থানীয় প্রশাসন</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নৌবাহিনী</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পুলিশ</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কোস্টগার্ড</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র‌্যাব</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 xml:space="preserve">নৌপুলিশসহ স্থানীয় অংশীজনদের সহায়তা কামনা করেন তিনি। </w:t>
      </w:r>
      <w:r>
        <w:rPr>
          <w:rFonts w:ascii="Nikosh" w:eastAsia="Times New Roman" w:hAnsi="Nikosh" w:cs="Nikosh"/>
          <w:sz w:val="28"/>
          <w:szCs w:val="28"/>
          <w:cs/>
          <w:lang w:eastAsia="en-SG" w:bidi="bn-IN"/>
        </w:rPr>
        <w:t>এ সময়</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সমুদ্রগামী ৪ লক্ষ ১৯ হাজার ৫ শত ৮৯টি জেলে পরিবারের জন্য ইতোমধ্যে ২৩ হাজার ৪৯৬ দশমিক ৯৮ মেট্রিক টন ভিজিএফ বরাদ্দ</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দেয়া হয়েছে বলেও জানান মন্ত্রী</w:t>
      </w:r>
      <w:r w:rsidRPr="00C961B7">
        <w:rPr>
          <w:rFonts w:ascii="Nikosh" w:eastAsia="Times New Roman" w:hAnsi="Nikosh" w:cs="Nikosh"/>
          <w:sz w:val="28"/>
          <w:szCs w:val="28"/>
          <w:cs/>
          <w:lang w:eastAsia="en-SG" w:bidi="hi-IN"/>
        </w:rPr>
        <w:t>।</w:t>
      </w:r>
      <w:r w:rsidRPr="00C961B7">
        <w:rPr>
          <w:rFonts w:ascii="Nikosh" w:eastAsia="Times New Roman" w:hAnsi="Nikosh" w:cs="Nikosh"/>
          <w:sz w:val="28"/>
          <w:szCs w:val="28"/>
          <w:lang w:eastAsia="en-SG" w:bidi="bn-IN"/>
        </w:rPr>
        <w:t xml:space="preserve"> </w:t>
      </w:r>
    </w:p>
    <w:p w:rsidR="00DF10AB" w:rsidRPr="00301B34" w:rsidRDefault="00DF10AB" w:rsidP="00DF10AB">
      <w:pPr>
        <w:spacing w:before="120" w:after="120"/>
        <w:jc w:val="center"/>
        <w:rPr>
          <w:rFonts w:ascii="Nikosh" w:hAnsi="Nikosh" w:cs="Nikosh"/>
          <w:sz w:val="28"/>
          <w:szCs w:val="28"/>
        </w:rPr>
      </w:pPr>
      <w:r w:rsidRPr="00301B34">
        <w:rPr>
          <w:rFonts w:ascii="Nikosh" w:hAnsi="Nikosh" w:cs="Nikosh"/>
          <w:sz w:val="28"/>
          <w:szCs w:val="28"/>
        </w:rPr>
        <w:t>#</w:t>
      </w:r>
    </w:p>
    <w:p w:rsidR="00DF10AB" w:rsidRPr="003C68C9" w:rsidRDefault="00DF10AB" w:rsidP="00DF10AB">
      <w:pPr>
        <w:rPr>
          <w:rFonts w:ascii="Nikosh" w:hAnsi="Nikosh" w:cs="Nikosh"/>
          <w:i/>
          <w:sz w:val="28"/>
          <w:szCs w:val="28"/>
          <w:cs/>
          <w:lang w:bidi="bn-IN"/>
        </w:rPr>
      </w:pPr>
      <w:r>
        <w:rPr>
          <w:rFonts w:ascii="Nikosh" w:hAnsi="Nikosh" w:cs="Nikosh"/>
          <w:sz w:val="28"/>
          <w:szCs w:val="28"/>
        </w:rPr>
        <w:t>ইফতেখার</w:t>
      </w:r>
      <w:r w:rsidRPr="00301B34">
        <w:rPr>
          <w:rFonts w:ascii="Nikosh"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১৬২৫ </w:t>
      </w:r>
      <w:r w:rsidRPr="003C68C9">
        <w:rPr>
          <w:rFonts w:ascii="Nikosh" w:hAnsi="Nikosh" w:cs="Nikosh"/>
          <w:i/>
          <w:sz w:val="28"/>
          <w:szCs w:val="28"/>
          <w:cs/>
          <w:lang w:bidi="bn-IN"/>
        </w:rPr>
        <w:t>ঘণ্টা</w:t>
      </w:r>
    </w:p>
    <w:p w:rsidR="00DF10AB" w:rsidRPr="00301B34" w:rsidRDefault="00DF10AB" w:rsidP="00DF10AB">
      <w:pPr>
        <w:tabs>
          <w:tab w:val="center" w:pos="8460"/>
        </w:tabs>
        <w:rPr>
          <w:rFonts w:ascii="Nikosh" w:hAnsi="Nikosh" w:cs="Nikosh"/>
          <w:sz w:val="28"/>
          <w:szCs w:val="28"/>
        </w:rPr>
      </w:pPr>
      <w:r w:rsidRPr="00301B34">
        <w:rPr>
          <w:rFonts w:ascii="Nikosh" w:hAnsi="Nikosh" w:cs="Nikosh"/>
          <w:sz w:val="28"/>
          <w:szCs w:val="28"/>
        </w:rPr>
        <w:t xml:space="preserve"> </w:t>
      </w:r>
    </w:p>
    <w:p w:rsidR="00DF10AB" w:rsidRDefault="00DF10AB" w:rsidP="00DF10AB">
      <w:pPr>
        <w:rPr>
          <w:rFonts w:ascii="Nikosh" w:eastAsia="Times New Roman" w:hAnsi="Nikosh" w:cs="Nikosh"/>
          <w:sz w:val="28"/>
          <w:szCs w:val="28"/>
        </w:rPr>
      </w:pPr>
      <w:r>
        <w:rPr>
          <w:rFonts w:ascii="Nikosh" w:eastAsia="Times New Roman" w:hAnsi="Nikosh" w:cs="Nikosh"/>
          <w:sz w:val="28"/>
          <w:szCs w:val="28"/>
        </w:rPr>
        <w:br w:type="page"/>
      </w:r>
    </w:p>
    <w:p w:rsidR="00DF10AB" w:rsidRPr="00DF10AB" w:rsidRDefault="00DF10AB" w:rsidP="00DF10AB">
      <w:pPr>
        <w:spacing w:after="0"/>
        <w:rPr>
          <w:rFonts w:ascii="Nikosh" w:eastAsia="Times New Roman" w:hAnsi="Nikosh" w:cs="Nikosh"/>
          <w:sz w:val="28"/>
          <w:szCs w:val="28"/>
        </w:rPr>
      </w:pPr>
      <w:r w:rsidRPr="005943AE">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5943AE">
        <w:rPr>
          <w:rFonts w:ascii="Nikosh" w:eastAsia="Times New Roman" w:hAnsi="Nikosh" w:cs="Nikosh"/>
          <w:sz w:val="28"/>
          <w:szCs w:val="28"/>
        </w:rPr>
        <w:t>নম্</w:t>
      </w:r>
      <w:proofErr w:type="gramStart"/>
      <w:r w:rsidRPr="005943AE">
        <w:rPr>
          <w:rFonts w:ascii="Nikosh" w:eastAsia="Times New Roman" w:hAnsi="Nikosh" w:cs="Nikosh"/>
          <w:sz w:val="28"/>
          <w:szCs w:val="28"/>
        </w:rPr>
        <w:t>বর :</w:t>
      </w:r>
      <w:proofErr w:type="gramEnd"/>
      <w:r>
        <w:rPr>
          <w:rFonts w:ascii="Nikosh" w:eastAsia="Times New Roman" w:hAnsi="Nikosh" w:cs="Nikosh"/>
          <w:sz w:val="28"/>
          <w:szCs w:val="28"/>
        </w:rPr>
        <w:t xml:space="preserve"> ১৮১৪</w:t>
      </w:r>
      <w:r w:rsidRPr="005943AE">
        <w:rPr>
          <w:rFonts w:ascii="Nikosh" w:eastAsia="Times New Roman" w:hAnsi="Nikosh" w:cs="Nikosh"/>
          <w:sz w:val="28"/>
          <w:szCs w:val="28"/>
        </w:rPr>
        <w:t xml:space="preserve">    </w:t>
      </w:r>
    </w:p>
    <w:p w:rsidR="00DF10AB" w:rsidRPr="00BB301A" w:rsidRDefault="00DF10AB" w:rsidP="00DF10AB">
      <w:pPr>
        <w:shd w:val="clear" w:color="auto" w:fill="FFFFFF"/>
        <w:jc w:val="center"/>
        <w:rPr>
          <w:rFonts w:ascii="Nikosh" w:hAnsi="Nikosh" w:cs="Nikosh"/>
          <w:b/>
          <w:color w:val="222222"/>
          <w:sz w:val="28"/>
          <w:szCs w:val="28"/>
        </w:rPr>
      </w:pPr>
      <w:r w:rsidRPr="00BB301A">
        <w:rPr>
          <w:rFonts w:ascii="Nikosh" w:hAnsi="Nikosh" w:cs="Nikosh"/>
          <w:b/>
          <w:color w:val="222222"/>
          <w:sz w:val="28"/>
          <w:szCs w:val="28"/>
        </w:rPr>
        <w:t>শ্রমিকদের বেতন-বোনাস দ্রুত পরিশোধের আহ্বান শিল্প প্রতিমন্ত্রীর</w:t>
      </w:r>
    </w:p>
    <w:p w:rsidR="00DF10AB" w:rsidRPr="00DF10AB" w:rsidRDefault="00DF10AB" w:rsidP="00DF10AB">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DF10AB" w:rsidRPr="00DF10AB" w:rsidRDefault="00DF10AB" w:rsidP="007A3F37">
      <w:pPr>
        <w:shd w:val="clear" w:color="auto" w:fill="FFFFFF"/>
        <w:jc w:val="both"/>
        <w:rPr>
          <w:rFonts w:ascii="Nikosh" w:hAnsi="Nikosh" w:cs="Nikosh"/>
          <w:color w:val="222222"/>
          <w:sz w:val="28"/>
          <w:szCs w:val="28"/>
        </w:rPr>
      </w:pPr>
      <w:r>
        <w:rPr>
          <w:rFonts w:ascii="Nikosh" w:hAnsi="Nikosh" w:cs="Nikosh"/>
          <w:color w:val="222222"/>
          <w:sz w:val="28"/>
          <w:szCs w:val="28"/>
        </w:rPr>
        <w:tab/>
      </w:r>
      <w:r w:rsidRPr="005943AE">
        <w:rPr>
          <w:rFonts w:ascii="Nikosh" w:hAnsi="Nikosh" w:cs="Nikosh"/>
          <w:color w:val="222222"/>
          <w:sz w:val="28"/>
          <w:szCs w:val="28"/>
        </w:rPr>
        <w:t>গার্মেন্টস</w:t>
      </w:r>
      <w:r>
        <w:rPr>
          <w:rFonts w:ascii="Nikosh" w:hAnsi="Nikosh" w:cs="Nikosh"/>
          <w:color w:val="222222"/>
          <w:sz w:val="28"/>
          <w:szCs w:val="28"/>
        </w:rPr>
        <w:t xml:space="preserve"> </w:t>
      </w:r>
      <w:r w:rsidRPr="005943AE">
        <w:rPr>
          <w:rFonts w:ascii="Nikosh" w:hAnsi="Nikosh" w:cs="Nikosh"/>
          <w:color w:val="222222"/>
          <w:sz w:val="28"/>
          <w:szCs w:val="28"/>
        </w:rPr>
        <w:t xml:space="preserve">সহ অন্যান্য শিল্পের শ্রমিক-কর্মচারীদের বেতন-বোনাস ঈদের আগে অতিদ্রুত পরিশোধের জন্য কারখানার মালিকদের প্রতি আহ্বান জানিয়েছেন শিল্প প্রতিমন্ত্রী কামাল আহমেদ মজুমদার। </w:t>
      </w:r>
    </w:p>
    <w:p w:rsidR="00DF10AB" w:rsidRPr="00DF10AB" w:rsidRDefault="00DF10AB" w:rsidP="007A3F37">
      <w:pPr>
        <w:shd w:val="clear" w:color="auto" w:fill="FFFFFF"/>
        <w:jc w:val="both"/>
        <w:rPr>
          <w:rFonts w:ascii="Nikosh" w:hAnsi="Nikosh" w:cs="Nikosh"/>
          <w:color w:val="222222"/>
          <w:sz w:val="28"/>
          <w:szCs w:val="28"/>
        </w:rPr>
      </w:pPr>
      <w:r>
        <w:rPr>
          <w:rFonts w:ascii="Nikosh" w:hAnsi="Nikosh" w:cs="Nikosh"/>
          <w:color w:val="222222"/>
          <w:sz w:val="28"/>
          <w:szCs w:val="28"/>
        </w:rPr>
        <w:tab/>
      </w:r>
      <w:r w:rsidRPr="005943AE">
        <w:rPr>
          <w:rFonts w:ascii="Nikosh" w:hAnsi="Nikosh" w:cs="Nikosh"/>
          <w:color w:val="222222"/>
          <w:sz w:val="28"/>
          <w:szCs w:val="28"/>
        </w:rPr>
        <w:t xml:space="preserve">শিল্প প্রতিমন্ত্রী আজ রাজধানীর মিরপুর-১০ নম্বরে আদর্শ উচ্চ বিদ্যালয় প্রাঙ্গনে স্থানীয় গরীব অসহায়দের মাঝে ঈদের উপহার সামগ্রী বিতরণকালে </w:t>
      </w:r>
      <w:r>
        <w:rPr>
          <w:rFonts w:ascii="Nikosh" w:hAnsi="Nikosh" w:cs="Nikosh"/>
          <w:color w:val="222222"/>
          <w:sz w:val="28"/>
          <w:szCs w:val="28"/>
        </w:rPr>
        <w:t>এ আহ্বান জানান।</w:t>
      </w:r>
      <w:r w:rsidRPr="005943AE">
        <w:rPr>
          <w:rFonts w:ascii="Nikosh" w:hAnsi="Nikosh" w:cs="Nikosh"/>
          <w:color w:val="222222"/>
          <w:sz w:val="28"/>
          <w:szCs w:val="28"/>
        </w:rPr>
        <w:t xml:space="preserve"> </w:t>
      </w:r>
    </w:p>
    <w:p w:rsidR="00DF10AB" w:rsidRPr="005943AE" w:rsidRDefault="00DF10AB" w:rsidP="007A3F37">
      <w:pPr>
        <w:shd w:val="clear" w:color="auto" w:fill="FFFFFF"/>
        <w:jc w:val="both"/>
        <w:rPr>
          <w:rFonts w:ascii="Nikosh" w:hAnsi="Nikosh" w:cs="Nikosh"/>
          <w:color w:val="222222"/>
          <w:sz w:val="28"/>
          <w:szCs w:val="28"/>
        </w:rPr>
      </w:pPr>
      <w:r>
        <w:rPr>
          <w:rFonts w:ascii="Nikosh" w:hAnsi="Nikosh" w:cs="Nikosh"/>
          <w:color w:val="222222"/>
          <w:sz w:val="28"/>
          <w:szCs w:val="28"/>
        </w:rPr>
        <w:tab/>
      </w:r>
      <w:r w:rsidRPr="005943AE">
        <w:rPr>
          <w:rFonts w:ascii="Nikosh" w:hAnsi="Nikosh" w:cs="Nikosh"/>
          <w:color w:val="222222"/>
          <w:sz w:val="28"/>
          <w:szCs w:val="28"/>
        </w:rPr>
        <w:t xml:space="preserve">শিল্প প্রতিমন্ত্রী </w:t>
      </w:r>
      <w:r>
        <w:rPr>
          <w:rFonts w:ascii="Nikosh" w:hAnsi="Nikosh" w:cs="Nikosh"/>
          <w:color w:val="222222"/>
          <w:sz w:val="28"/>
          <w:szCs w:val="28"/>
        </w:rPr>
        <w:t xml:space="preserve">এ সময় </w:t>
      </w:r>
      <w:r w:rsidRPr="005943AE">
        <w:rPr>
          <w:rFonts w:ascii="Nikosh" w:hAnsi="Nikosh" w:cs="Nikosh"/>
          <w:color w:val="222222"/>
          <w:sz w:val="28"/>
          <w:szCs w:val="28"/>
        </w:rPr>
        <w:t>বলেন, করোনা পরিস্থিতির মধ্যে যে সকল প্রতিষ্ঠান চালু আছে সেগুলোকে প্রধানমন্ত্রী শেখ হাসিনার ৩১ দফা ও স্বাস্থ্য মন্ত্রণালয়ের নির্দেশনাসমূহ পরিপূর্ণভাবে অনুসরণ করে কাজ করতে হবে। প্রয়োজনীয় স্বাস্থ্যসুরক্ষা বিধি মেনে চলে ও সামাজিক দূরত্ব বজায় রেখে উৎপাদন অব্যাহত রাখতে হবে।</w:t>
      </w:r>
      <w:proofErr w:type="gramStart"/>
      <w:r w:rsidRPr="005943AE">
        <w:rPr>
          <w:rFonts w:ascii="Nikosh" w:hAnsi="Nikosh" w:cs="Nikosh"/>
          <w:color w:val="222222"/>
          <w:sz w:val="28"/>
          <w:szCs w:val="28"/>
        </w:rPr>
        <w:t xml:space="preserve">  </w:t>
      </w:r>
      <w:r>
        <w:rPr>
          <w:rFonts w:ascii="Nikosh" w:hAnsi="Nikosh" w:cs="Nikosh"/>
          <w:color w:val="222222"/>
          <w:sz w:val="28"/>
          <w:szCs w:val="28"/>
        </w:rPr>
        <w:t>শ</w:t>
      </w:r>
      <w:proofErr w:type="gramEnd"/>
      <w:r>
        <w:rPr>
          <w:rFonts w:ascii="Nikosh" w:hAnsi="Nikosh" w:cs="Nikosh"/>
          <w:color w:val="222222"/>
          <w:sz w:val="28"/>
          <w:szCs w:val="28"/>
        </w:rPr>
        <w:t xml:space="preserve">্রমিকদের স্বাস্থ্য সুরক্ষার বিষয়ে </w:t>
      </w:r>
      <w:r w:rsidRPr="005943AE">
        <w:rPr>
          <w:rFonts w:ascii="Nikosh" w:hAnsi="Nikosh" w:cs="Nikosh"/>
          <w:color w:val="222222"/>
          <w:sz w:val="28"/>
          <w:szCs w:val="28"/>
        </w:rPr>
        <w:t xml:space="preserve">তিনি বলেন, শ্রমিকরা করোনায় আক্রান্ত হলে তাদের যথাযথ চিকিৎসার ব্যবস্থা করতে হবে।  </w:t>
      </w:r>
    </w:p>
    <w:p w:rsidR="00DF10AB" w:rsidRPr="00DF10AB" w:rsidRDefault="00DF10AB" w:rsidP="007A3F37">
      <w:pPr>
        <w:shd w:val="clear" w:color="auto" w:fill="FFFFFF"/>
        <w:jc w:val="both"/>
        <w:rPr>
          <w:rFonts w:ascii="Nikosh" w:hAnsi="Nikosh" w:cs="Nikosh"/>
          <w:color w:val="222222"/>
          <w:sz w:val="28"/>
          <w:szCs w:val="28"/>
        </w:rPr>
      </w:pPr>
      <w:r>
        <w:rPr>
          <w:rFonts w:ascii="Nikosh" w:hAnsi="Nikosh" w:cs="Nikosh"/>
          <w:color w:val="000000"/>
          <w:sz w:val="28"/>
          <w:szCs w:val="28"/>
          <w:shd w:val="clear" w:color="auto" w:fill="FFFFFF"/>
        </w:rPr>
        <w:tab/>
      </w:r>
      <w:r w:rsidRPr="005943AE">
        <w:rPr>
          <w:rFonts w:ascii="Nikosh" w:hAnsi="Nikosh" w:cs="Nikosh"/>
          <w:color w:val="000000"/>
          <w:sz w:val="28"/>
          <w:szCs w:val="28"/>
          <w:shd w:val="clear" w:color="auto" w:fill="FFFFFF"/>
        </w:rPr>
        <w:t xml:space="preserve">প্রতিমন্ত্রী আজ </w:t>
      </w:r>
      <w:r>
        <w:rPr>
          <w:rFonts w:ascii="Nikosh" w:hAnsi="Nikosh" w:cs="Nikosh"/>
          <w:color w:val="000000"/>
          <w:sz w:val="28"/>
          <w:szCs w:val="28"/>
          <w:shd w:val="clear" w:color="auto" w:fill="FFFFFF"/>
        </w:rPr>
        <w:t>তাঁ</w:t>
      </w:r>
      <w:r w:rsidRPr="005943AE">
        <w:rPr>
          <w:rFonts w:ascii="Nikosh" w:hAnsi="Nikosh" w:cs="Nikosh"/>
          <w:color w:val="000000"/>
          <w:sz w:val="28"/>
          <w:szCs w:val="28"/>
          <w:shd w:val="clear" w:color="auto" w:fill="FFFFFF"/>
        </w:rPr>
        <w:t xml:space="preserve">র ব্যক্তিগত পক্ষ হতে </w:t>
      </w:r>
      <w:r w:rsidRPr="005943AE">
        <w:rPr>
          <w:rFonts w:ascii="Nikosh" w:hAnsi="Nikosh" w:cs="Nikosh"/>
          <w:color w:val="222222"/>
          <w:sz w:val="28"/>
          <w:szCs w:val="28"/>
        </w:rPr>
        <w:t>ঢাকা উত্তর সিটি কর্পোরেশনের ১৪ ও ৯৪ নং ওয়ার্ডের</w:t>
      </w:r>
      <w:r w:rsidRPr="005943AE">
        <w:rPr>
          <w:rFonts w:ascii="Nikosh" w:hAnsi="Nikosh" w:cs="Nikosh"/>
          <w:color w:val="000000"/>
          <w:sz w:val="28"/>
          <w:szCs w:val="28"/>
          <w:shd w:val="clear" w:color="auto" w:fill="FFFFFF"/>
        </w:rPr>
        <w:t xml:space="preserve"> গরীব ও অসহায় দুই হাজার পরিবারের মাঝে ঈদের উপহার হিসেবে চাল, ডাল, আটা, আলু, সেমাই, চিনি, শাড়ি ও লুঙ্গি বিতরণ করেন। স্থানীয় গণ্যমান্য </w:t>
      </w:r>
      <w:r>
        <w:rPr>
          <w:rFonts w:ascii="Nikosh" w:hAnsi="Nikosh" w:cs="Nikosh"/>
          <w:color w:val="000000"/>
          <w:sz w:val="28"/>
          <w:szCs w:val="28"/>
          <w:shd w:val="clear" w:color="auto" w:fill="FFFFFF"/>
        </w:rPr>
        <w:t>ব্য</w:t>
      </w:r>
      <w:r w:rsidRPr="005943AE">
        <w:rPr>
          <w:rFonts w:ascii="Nikosh" w:hAnsi="Nikosh" w:cs="Nikosh"/>
          <w:color w:val="000000"/>
          <w:sz w:val="28"/>
          <w:szCs w:val="28"/>
          <w:shd w:val="clear" w:color="auto" w:fill="FFFFFF"/>
        </w:rPr>
        <w:t xml:space="preserve">ক্তিবর্গ ও রাজনৈতিক নেতৃবৃন্দ এসময় উপস্থিত ছিলেন।   </w:t>
      </w:r>
    </w:p>
    <w:p w:rsidR="00DF10AB" w:rsidRPr="00301B34" w:rsidRDefault="00DF10AB" w:rsidP="00DF10AB">
      <w:pPr>
        <w:spacing w:before="120" w:after="120"/>
        <w:jc w:val="center"/>
        <w:rPr>
          <w:rFonts w:ascii="Nikosh" w:hAnsi="Nikosh" w:cs="Nikosh"/>
          <w:sz w:val="28"/>
          <w:szCs w:val="28"/>
        </w:rPr>
      </w:pPr>
      <w:r w:rsidRPr="00301B34">
        <w:rPr>
          <w:rFonts w:ascii="Nikosh" w:hAnsi="Nikosh" w:cs="Nikosh"/>
          <w:sz w:val="28"/>
          <w:szCs w:val="28"/>
        </w:rPr>
        <w:t>#</w:t>
      </w:r>
    </w:p>
    <w:p w:rsidR="00DF10AB" w:rsidRPr="005943AE" w:rsidRDefault="00DF10AB" w:rsidP="00DF10AB">
      <w:pPr>
        <w:shd w:val="clear" w:color="auto" w:fill="FFFFFF"/>
        <w:rPr>
          <w:rFonts w:ascii="Nikosh" w:hAnsi="Nikosh" w:cs="Nikosh"/>
          <w:color w:val="222222"/>
          <w:sz w:val="28"/>
          <w:szCs w:val="28"/>
          <w:cs/>
        </w:rPr>
      </w:pPr>
      <w:r w:rsidRPr="005943AE">
        <w:rPr>
          <w:rFonts w:ascii="Nikosh" w:hAnsi="Nikosh" w:cs="Nikosh"/>
          <w:color w:val="222222"/>
          <w:sz w:val="28"/>
          <w:szCs w:val="28"/>
        </w:rPr>
        <w:t>মাসুম বিল্লাহ </w:t>
      </w:r>
      <w:r w:rsidRPr="00301B34">
        <w:rPr>
          <w:rFonts w:ascii="Nikosh"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১৬২৫ </w:t>
      </w:r>
      <w:r w:rsidRPr="003C68C9">
        <w:rPr>
          <w:rFonts w:ascii="Nikosh" w:hAnsi="Nikosh" w:cs="Nikosh"/>
          <w:i/>
          <w:sz w:val="28"/>
          <w:szCs w:val="28"/>
          <w:cs/>
          <w:lang w:bidi="bn-IN"/>
        </w:rPr>
        <w:t>ঘণ্টা</w:t>
      </w:r>
    </w:p>
    <w:p w:rsidR="00DF10AB" w:rsidRPr="005943AE" w:rsidRDefault="00DF10AB" w:rsidP="00DF10AB">
      <w:pPr>
        <w:spacing w:before="100" w:beforeAutospacing="1" w:after="100" w:afterAutospacing="1" w:line="240" w:lineRule="auto"/>
        <w:jc w:val="both"/>
        <w:rPr>
          <w:rFonts w:ascii="Nikosh" w:eastAsia="Times New Roman" w:hAnsi="Nikosh" w:cs="Nikosh"/>
          <w:sz w:val="28"/>
          <w:szCs w:val="28"/>
          <w:lang w:eastAsia="en-SG" w:bidi="bn-IN"/>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0E31C0" w:rsidRDefault="000E31C0" w:rsidP="00DF10AB">
      <w:pPr>
        <w:rPr>
          <w:rFonts w:ascii="Nikosh" w:eastAsia="Times New Roman" w:hAnsi="Nikosh" w:cs="Nikosh"/>
          <w:sz w:val="28"/>
          <w:szCs w:val="28"/>
        </w:rPr>
      </w:pPr>
    </w:p>
    <w:p w:rsidR="00DF10AB" w:rsidRDefault="00DF10AB" w:rsidP="00DF10AB">
      <w:pPr>
        <w:rPr>
          <w:rFonts w:ascii="SutonnyMJ" w:hAnsi="SutonnyMJ" w:cs="SutonnyMJ"/>
          <w:sz w:val="28"/>
          <w:szCs w:val="28"/>
        </w:rPr>
      </w:pPr>
      <w:r w:rsidRPr="005943AE">
        <w:rPr>
          <w:rFonts w:ascii="Nikosh" w:eastAsia="Times New Roman" w:hAnsi="Nikosh" w:cs="Nikosh"/>
          <w:sz w:val="28"/>
          <w:szCs w:val="28"/>
        </w:rPr>
        <w:t>তথ্যবিবরণী                                                                                                     নম্</w:t>
      </w:r>
      <w:proofErr w:type="gramStart"/>
      <w:r w:rsidRPr="005943AE">
        <w:rPr>
          <w:rFonts w:ascii="Nikosh" w:eastAsia="Times New Roman" w:hAnsi="Nikosh" w:cs="Nikosh"/>
          <w:sz w:val="28"/>
          <w:szCs w:val="28"/>
        </w:rPr>
        <w:t>বর :</w:t>
      </w:r>
      <w:proofErr w:type="gramEnd"/>
      <w:r w:rsidRPr="005943AE">
        <w:rPr>
          <w:rFonts w:ascii="Nikosh" w:eastAsia="Times New Roman" w:hAnsi="Nikosh" w:cs="Nikosh"/>
          <w:sz w:val="28"/>
          <w:szCs w:val="28"/>
        </w:rPr>
        <w:t xml:space="preserve"> </w:t>
      </w:r>
      <w:r>
        <w:rPr>
          <w:rFonts w:ascii="Nikosh" w:eastAsia="Times New Roman" w:hAnsi="Nikosh" w:cs="Nikosh"/>
          <w:sz w:val="28"/>
          <w:szCs w:val="28"/>
        </w:rPr>
        <w:t>১৮১৫</w:t>
      </w:r>
      <w:r w:rsidRPr="005943AE">
        <w:rPr>
          <w:rFonts w:ascii="Nikosh" w:eastAsia="Times New Roman" w:hAnsi="Nikosh" w:cs="Nikosh"/>
          <w:sz w:val="28"/>
          <w:szCs w:val="28"/>
        </w:rPr>
        <w:t xml:space="preserve">   </w:t>
      </w:r>
    </w:p>
    <w:p w:rsidR="00DF10AB" w:rsidRPr="00D35AF1" w:rsidRDefault="00DF10AB" w:rsidP="00B763B0">
      <w:pPr>
        <w:jc w:val="center"/>
        <w:rPr>
          <w:rFonts w:ascii="Nikosh" w:hAnsi="Nikosh" w:cs="Nikosh"/>
          <w:b/>
          <w:sz w:val="28"/>
          <w:szCs w:val="28"/>
        </w:rPr>
      </w:pPr>
      <w:r w:rsidRPr="00D35AF1">
        <w:rPr>
          <w:rFonts w:ascii="Nikosh" w:hAnsi="Nikosh" w:cs="Nikosh"/>
          <w:b/>
          <w:sz w:val="28"/>
          <w:szCs w:val="28"/>
        </w:rPr>
        <w:t>ফেরি চলাচল সাময়িক বন্ধ থাকবে</w:t>
      </w:r>
    </w:p>
    <w:p w:rsidR="00DF10AB" w:rsidRPr="00B763B0" w:rsidRDefault="00DF10AB" w:rsidP="00DF10AB">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DF10AB" w:rsidRDefault="00DF10AB" w:rsidP="00EA3B68">
      <w:pPr>
        <w:jc w:val="both"/>
        <w:textAlignment w:val="baseline"/>
        <w:rPr>
          <w:rFonts w:ascii="Nikosh" w:eastAsia="Times New Roman" w:hAnsi="Nikosh" w:cs="Nikosh"/>
          <w:sz w:val="28"/>
          <w:szCs w:val="28"/>
        </w:rPr>
      </w:pPr>
      <w:r>
        <w:rPr>
          <w:rFonts w:ascii="Nikosh" w:eastAsia="Times New Roman" w:hAnsi="Nikosh" w:cs="Nikosh"/>
          <w:sz w:val="28"/>
          <w:szCs w:val="28"/>
        </w:rPr>
        <w:tab/>
        <w:t>ঘূর্ণিঝড় ‘আম্পান’ এর কারণে পাটুরিয়া-দৌলতদিয়া, শিমুলিয়া-কাঁঠালবাড়ী, চাঁদপুর-শরীয়তপুর</w:t>
      </w:r>
      <w:proofErr w:type="gramStart"/>
      <w:r>
        <w:rPr>
          <w:rFonts w:ascii="Nikosh" w:eastAsia="Times New Roman" w:hAnsi="Nikosh" w:cs="Nikosh"/>
          <w:sz w:val="28"/>
          <w:szCs w:val="28"/>
        </w:rPr>
        <w:t>,  ভ</w:t>
      </w:r>
      <w:proofErr w:type="gramEnd"/>
      <w:r>
        <w:rPr>
          <w:rFonts w:ascii="Nikosh" w:eastAsia="Times New Roman" w:hAnsi="Nikosh" w:cs="Nikosh"/>
          <w:sz w:val="28"/>
          <w:szCs w:val="28"/>
        </w:rPr>
        <w:t>োলা</w:t>
      </w:r>
      <w:r w:rsidR="00B763B0">
        <w:rPr>
          <w:rFonts w:ascii="Nikosh" w:eastAsia="Times New Roman" w:hAnsi="Nikosh" w:cs="Nikosh"/>
          <w:sz w:val="28"/>
          <w:szCs w:val="28"/>
        </w:rPr>
        <w:t xml:space="preserve">-লক্ষ্মীপুর, </w:t>
      </w:r>
      <w:r>
        <w:rPr>
          <w:rFonts w:ascii="Nikosh" w:eastAsia="Times New Roman" w:hAnsi="Nikosh" w:cs="Nikosh"/>
          <w:sz w:val="28"/>
          <w:szCs w:val="28"/>
        </w:rPr>
        <w:t>ভেদুরিয়া-লাহারহাটে ফেরি চলাচল সাময়িক বন্ধ থাকবে।</w:t>
      </w:r>
    </w:p>
    <w:p w:rsidR="00DF10AB" w:rsidRPr="00B763B0" w:rsidRDefault="00DF10AB" w:rsidP="00DF10AB">
      <w:pPr>
        <w:textAlignment w:val="baseline"/>
        <w:rPr>
          <w:rFonts w:ascii="Nikosh" w:eastAsia="Times New Roman" w:hAnsi="Nikosh" w:cs="Nikosh"/>
          <w:sz w:val="28"/>
          <w:szCs w:val="28"/>
        </w:rPr>
      </w:pPr>
      <w:r>
        <w:rPr>
          <w:rFonts w:ascii="Nikosh" w:eastAsia="Times New Roman" w:hAnsi="Nikosh" w:cs="Nikosh"/>
          <w:sz w:val="28"/>
          <w:szCs w:val="28"/>
        </w:rPr>
        <w:tab/>
        <w:t>বাংলাদেশ অভ্যন্তরীণ নৌপরিবহণ কতৃপক্ষ আজ এ সংক্রান্ত এক বিজ্ঞপ্তি প্রকাশ করেছে।</w:t>
      </w:r>
    </w:p>
    <w:p w:rsidR="00DF10AB" w:rsidRPr="00301B34" w:rsidRDefault="00DF10AB" w:rsidP="00DF10AB">
      <w:pPr>
        <w:spacing w:before="120" w:after="120"/>
        <w:jc w:val="center"/>
        <w:rPr>
          <w:rFonts w:ascii="Nikosh" w:hAnsi="Nikosh" w:cs="Nikosh"/>
          <w:sz w:val="28"/>
          <w:szCs w:val="28"/>
        </w:rPr>
      </w:pPr>
      <w:r w:rsidRPr="00301B34">
        <w:rPr>
          <w:rFonts w:ascii="Nikosh" w:hAnsi="Nikosh" w:cs="Nikosh"/>
          <w:sz w:val="28"/>
          <w:szCs w:val="28"/>
        </w:rPr>
        <w:t>#</w:t>
      </w:r>
    </w:p>
    <w:p w:rsidR="00DF10AB" w:rsidRPr="005943AE" w:rsidRDefault="00DF10AB" w:rsidP="00DF10AB">
      <w:pPr>
        <w:shd w:val="clear" w:color="auto" w:fill="FFFFFF"/>
        <w:rPr>
          <w:rFonts w:ascii="Nikosh" w:hAnsi="Nikosh" w:cs="Nikosh"/>
          <w:color w:val="222222"/>
          <w:sz w:val="28"/>
          <w:szCs w:val="28"/>
          <w:cs/>
        </w:rPr>
      </w:pPr>
      <w:r w:rsidRPr="0074073C">
        <w:rPr>
          <w:rFonts w:ascii="SutonnyMJ" w:hAnsi="SutonnyMJ" w:cs="SutonnyMJ"/>
          <w:sz w:val="28"/>
          <w:szCs w:val="28"/>
          <w:lang w:val="sv-SE"/>
        </w:rPr>
        <w:t>Rvnv½xi</w:t>
      </w:r>
      <w:r w:rsidRPr="00301B34">
        <w:rPr>
          <w:rFonts w:ascii="Nikosh" w:hAnsi="Nikosh" w:cs="Nikosh"/>
          <w:sz w:val="28"/>
          <w:szCs w:val="28"/>
        </w:rPr>
        <w:t xml:space="preserve"> /</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১৬৫০ </w:t>
      </w:r>
      <w:r w:rsidRPr="003C68C9">
        <w:rPr>
          <w:rFonts w:ascii="Nikosh" w:hAnsi="Nikosh" w:cs="Nikosh"/>
          <w:i/>
          <w:sz w:val="28"/>
          <w:szCs w:val="28"/>
          <w:cs/>
          <w:lang w:bidi="bn-IN"/>
        </w:rPr>
        <w:t>ঘণ্টা</w:t>
      </w:r>
    </w:p>
    <w:p w:rsidR="00DF10AB" w:rsidRDefault="00DF10A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D1CCB" w:rsidRDefault="004D1CCB" w:rsidP="00826A49">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১৮১২   </w:t>
      </w:r>
    </w:p>
    <w:p w:rsidR="004D1CCB" w:rsidRDefault="004D1CCB" w:rsidP="00826A49">
      <w:pPr>
        <w:spacing w:after="0" w:line="240" w:lineRule="auto"/>
        <w:rPr>
          <w:rFonts w:ascii="Nikosh" w:eastAsia="Times New Roman" w:hAnsi="Nikosh" w:cs="Nikosh"/>
          <w:szCs w:val="28"/>
        </w:rPr>
      </w:pPr>
      <w:r>
        <w:rPr>
          <w:rFonts w:ascii="Nikosh" w:eastAsia="Times New Roman" w:hAnsi="Nikosh" w:cs="Nikosh"/>
          <w:szCs w:val="28"/>
        </w:rPr>
        <w:t> </w:t>
      </w:r>
    </w:p>
    <w:p w:rsidR="004D1CCB" w:rsidRDefault="004D1CCB" w:rsidP="00826A49">
      <w:pPr>
        <w:shd w:val="clear" w:color="auto" w:fill="FFFFFF"/>
        <w:spacing w:after="0" w:line="240" w:lineRule="auto"/>
        <w:jc w:val="center"/>
        <w:rPr>
          <w:rFonts w:ascii="Nikosh" w:eastAsia="Times New Roman" w:hAnsi="Nikosh" w:cs="Nikosh"/>
          <w:b/>
          <w:color w:val="222222"/>
          <w:sz w:val="28"/>
          <w:szCs w:val="28"/>
          <w:u w:val="single"/>
          <w:lang w:bidi="bn-IN"/>
        </w:rPr>
      </w:pPr>
      <w:r>
        <w:rPr>
          <w:rFonts w:ascii="Nikosh" w:eastAsia="Times New Roman" w:hAnsi="Nikosh" w:cs="Nikosh"/>
          <w:b/>
          <w:color w:val="222222"/>
          <w:sz w:val="28"/>
          <w:szCs w:val="28"/>
          <w:u w:val="single"/>
          <w:lang w:bidi="bn-IN"/>
        </w:rPr>
        <w:t>জাতীয় অর্থনৈতিক পরিষদের সভা</w:t>
      </w:r>
    </w:p>
    <w:p w:rsidR="004D1CCB" w:rsidRDefault="004D1CCB" w:rsidP="00826A49">
      <w:pPr>
        <w:shd w:val="clear" w:color="auto" w:fill="FFFFFF"/>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২০২০-২১ অর্থবছরের জন্য ২ লাখ কোটি টাকার এডিপি অনুমোদন</w:t>
      </w:r>
    </w:p>
    <w:p w:rsidR="004D1CCB" w:rsidRDefault="004D1CCB" w:rsidP="00826A49">
      <w:pPr>
        <w:spacing w:after="0" w:line="240" w:lineRule="auto"/>
        <w:jc w:val="center"/>
        <w:rPr>
          <w:rFonts w:ascii="Nikosh" w:eastAsia="Times New Roman" w:hAnsi="Nikosh" w:cs="Nikosh"/>
          <w:szCs w:val="28"/>
        </w:rPr>
      </w:pPr>
      <w:r>
        <w:rPr>
          <w:rFonts w:ascii="Nikosh" w:eastAsia="Times New Roman" w:hAnsi="Nikosh" w:cs="Nikosh"/>
          <w:szCs w:val="28"/>
        </w:rPr>
        <w:t> </w:t>
      </w:r>
    </w:p>
    <w:p w:rsidR="004D1CCB" w:rsidRDefault="004D1CCB" w:rsidP="00826A49">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ঢাকা</w:t>
      </w:r>
      <w:r>
        <w:rPr>
          <w:rFonts w:ascii="Nikosh" w:eastAsia="Times New Roman" w:hAnsi="Nikosh" w:cs="Nikosh"/>
          <w:sz w:val="28"/>
          <w:szCs w:val="28"/>
          <w:lang w:val="en-SG"/>
        </w:rPr>
        <w:t xml:space="preserve">, </w:t>
      </w:r>
      <w:r>
        <w:rPr>
          <w:rFonts w:ascii="Nikosh" w:eastAsia="Times New Roman" w:hAnsi="Nikosh" w:cs="Nikosh"/>
          <w:sz w:val="28"/>
          <w:szCs w:val="28"/>
          <w:lang w:bidi="bn-BD"/>
        </w:rPr>
        <w:t>৫ জ্যৈষ্ঠ</w:t>
      </w:r>
      <w:r>
        <w:rPr>
          <w:rFonts w:ascii="Nikosh" w:eastAsia="Times New Roman" w:hAnsi="Nikosh" w:cs="Nikosh" w:hint="cs"/>
          <w:sz w:val="28"/>
          <w:szCs w:val="28"/>
          <w:cs/>
          <w:lang w:bidi="bn-BD"/>
        </w:rPr>
        <w:t xml:space="preserve"> (১৯ মে)</w:t>
      </w:r>
      <w:r>
        <w:rPr>
          <w:rFonts w:ascii="Nikosh" w:eastAsia="Times New Roman" w:hAnsi="Nikosh" w:cs="Nikosh"/>
          <w:sz w:val="28"/>
          <w:szCs w:val="28"/>
        </w:rPr>
        <w:t>:</w:t>
      </w:r>
    </w:p>
    <w:p w:rsidR="004D1CCB" w:rsidRDefault="004D1CCB" w:rsidP="00826A49">
      <w:pPr>
        <w:spacing w:after="0" w:line="240" w:lineRule="auto"/>
        <w:rPr>
          <w:rFonts w:ascii="Nikosh" w:eastAsia="Calibri" w:hAnsi="Nikosh" w:cs="Nikosh"/>
          <w:sz w:val="18"/>
          <w:szCs w:val="28"/>
        </w:rPr>
      </w:pP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জাতীয় অর্থনৈতিক পরিষদের (এনইসি) সভায় আজ ২০২০-২১ অর্থ বছরের জন্য প্রায় ২ লাখ ৫ হাজার ১৪৫ কোটি টাকার ব্যয় সম্বলিত বার্ষিক উন্নয়ন কর্মসূচির (এডিপি) অনুমোদন দেওয়া হয়েছে।</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এছাড়া স্বায়ত্বশাসিত সংস্থা বা কর্পোরেশনের জন্য প্রায় ৯ হাজার ৪৬৬ কোটি টাকার এডিপিও অনুমোদন করেছে এনইসি। স্বায়ত্বশাসিত সংস্থা-সহ এডিপি’র সর্বমোট আকার দাঁড়িয়েছে প্রায় ২ লাখ ১৪ হাজার ৬১১ কোটি টাকা।</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 xml:space="preserve">দারিদ্র্য নিরসন ও জনগণের জীবনযাত্রার মান উন্নয়নের লক্ষ্যকে সামনে রেখে সরকার প্রতিবারের ন্যায় এ বছরেও দেশজ সম্পদ, বৈদেশিক অর্থায়ন ও সামষ্টিক অর্থনৈতিক অবস্থা বিবেচনায় নিয়ে এডিপি প্রণয়নের উদ্যোগ নেয়। এডিপি’র সফল বাস্তবায়ন দেশের অর্থনৈতিক প্রবৃদ্ধি, যোগাযোগ ব্যবস্থার উন্নয়ন, কর্মসংস্থানের সুযোগ সৃষ্টি, শিক্ষা, স্বাস্থ্য সেবার মানোন্নয়ন, খাদ্য নিরাপত্তা নিশ্চিতকরণ-সহ দেশের সামগ্রিক আর্থ-সামাজিক অবস্থার উন্নয়নে সহায়ক ভূমিকা পালন করে। </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r>
      <w:proofErr w:type="gramStart"/>
      <w:r>
        <w:rPr>
          <w:rFonts w:ascii="Nikosh" w:hAnsi="Nikosh" w:cs="Nikosh"/>
          <w:sz w:val="28"/>
          <w:szCs w:val="28"/>
        </w:rPr>
        <w:t>সভায় পরিকল্পনা মন্ত্রী এম.</w:t>
      </w:r>
      <w:proofErr w:type="gramEnd"/>
      <w:r>
        <w:rPr>
          <w:rFonts w:ascii="Nikosh" w:hAnsi="Nikosh" w:cs="Nikosh"/>
          <w:sz w:val="28"/>
          <w:szCs w:val="28"/>
        </w:rPr>
        <w:t xml:space="preserve"> এ. মান্নান-সহ মন্ত্রিপরিষদের সদস্যবর্গ, মন্ত্রিপরিষদ সচিব, প্রধানমন্ত্রীর মুখ্য সচিব, মুখ্য সমন্বয়ক (এসডিজি), পরিকল্পনা কমিশনের সদস্যবৃন্দ এবং বিভিন্ন মন্ত্রণালয়ের সচিব ও সংশ্লিষ্ট ঊর্ধ্বতন কর্মকর্তাগণ উপস্থিত ছিলেন। </w:t>
      </w:r>
    </w:p>
    <w:p w:rsidR="004D1CCB" w:rsidRDefault="004D1CCB" w:rsidP="00826A49">
      <w:pPr>
        <w:spacing w:after="0" w:line="240" w:lineRule="auto"/>
        <w:jc w:val="center"/>
        <w:rPr>
          <w:rFonts w:ascii="Nikosh" w:hAnsi="Nikosh" w:cs="Nikosh"/>
          <w:sz w:val="28"/>
          <w:szCs w:val="28"/>
        </w:rPr>
      </w:pPr>
      <w:r>
        <w:rPr>
          <w:rFonts w:ascii="Nikosh" w:hAnsi="Nikosh" w:cs="Nikosh"/>
          <w:sz w:val="28"/>
          <w:szCs w:val="28"/>
        </w:rPr>
        <w:t>#</w:t>
      </w:r>
    </w:p>
    <w:p w:rsidR="004D1CCB" w:rsidRDefault="004D1CCB" w:rsidP="00826A49">
      <w:pPr>
        <w:spacing w:after="0" w:line="240" w:lineRule="auto"/>
        <w:rPr>
          <w:rFonts w:ascii="Nikosh" w:hAnsi="Nikosh" w:cs="Nikosh"/>
          <w:i/>
          <w:sz w:val="28"/>
          <w:szCs w:val="28"/>
          <w:lang w:bidi="bn-IN"/>
        </w:rPr>
      </w:pPr>
      <w:r>
        <w:rPr>
          <w:rFonts w:ascii="Nikosh" w:hAnsi="Nikosh" w:cs="Nikosh"/>
          <w:sz w:val="28"/>
          <w:szCs w:val="28"/>
        </w:rPr>
        <w:t>শাহেদুর/</w:t>
      </w:r>
      <w:r>
        <w:rPr>
          <w:rFonts w:ascii="Nikosh" w:hAnsi="Nikosh" w:cs="Nikosh"/>
          <w:sz w:val="28"/>
          <w:szCs w:val="28"/>
          <w:cs/>
          <w:lang w:bidi="bn-BD"/>
        </w:rPr>
        <w:t>রাহাত</w:t>
      </w:r>
      <w:r>
        <w:rPr>
          <w:rFonts w:ascii="Nikosh" w:hAnsi="Nikosh" w:cs="Nikosh"/>
          <w:i/>
          <w:sz w:val="28"/>
          <w:szCs w:val="28"/>
          <w:cs/>
          <w:lang w:bidi="bn-IN"/>
        </w:rPr>
        <w:t>/লাভলী/২০২০/১৫৩০ ঘণ্টা</w:t>
      </w:r>
    </w:p>
    <w:p w:rsidR="004D1CCB" w:rsidRDefault="004D1CCB" w:rsidP="00826A4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D14B2" w:rsidRPr="00BF2D0D" w:rsidRDefault="005D14B2" w:rsidP="005D14B2">
      <w:pPr>
        <w:spacing w:after="0" w:line="240" w:lineRule="auto"/>
        <w:rPr>
          <w:rFonts w:ascii="Nikosh" w:eastAsia="Times New Roman" w:hAnsi="Nikosh" w:cs="Nikosh"/>
          <w:sz w:val="28"/>
          <w:szCs w:val="28"/>
        </w:rPr>
      </w:pPr>
      <w:r w:rsidRPr="00BF2D0D">
        <w:rPr>
          <w:rFonts w:ascii="Nikosh" w:eastAsia="Times New Roman" w:hAnsi="Nikosh" w:cs="Nikosh"/>
          <w:sz w:val="28"/>
          <w:szCs w:val="28"/>
        </w:rPr>
        <w:lastRenderedPageBreak/>
        <w:t>তথ্যবিবরণী                                                                                                     নম্</w:t>
      </w:r>
      <w:proofErr w:type="gramStart"/>
      <w:r w:rsidRPr="00BF2D0D">
        <w:rPr>
          <w:rFonts w:ascii="Nikosh" w:eastAsia="Times New Roman" w:hAnsi="Nikosh" w:cs="Nikosh"/>
          <w:sz w:val="28"/>
          <w:szCs w:val="28"/>
        </w:rPr>
        <w:t>বর :</w:t>
      </w:r>
      <w:proofErr w:type="gramEnd"/>
      <w:r w:rsidRPr="00BF2D0D">
        <w:rPr>
          <w:rFonts w:ascii="Nikosh" w:eastAsia="Times New Roman" w:hAnsi="Nikosh" w:cs="Nikosh"/>
          <w:sz w:val="28"/>
          <w:szCs w:val="28"/>
        </w:rPr>
        <w:t xml:space="preserve"> </w:t>
      </w:r>
      <w:r>
        <w:rPr>
          <w:rFonts w:ascii="Nikosh" w:eastAsia="Times New Roman" w:hAnsi="Nikosh" w:cs="Nikosh"/>
          <w:sz w:val="28"/>
          <w:szCs w:val="28"/>
        </w:rPr>
        <w:t>১৮০৯</w:t>
      </w:r>
      <w:r w:rsidRPr="00BF2D0D">
        <w:rPr>
          <w:rFonts w:ascii="Nikosh" w:eastAsia="Times New Roman" w:hAnsi="Nikosh" w:cs="Nikosh"/>
          <w:sz w:val="28"/>
          <w:szCs w:val="28"/>
        </w:rPr>
        <w:t xml:space="preserve">  </w:t>
      </w:r>
    </w:p>
    <w:p w:rsidR="005D14B2" w:rsidRPr="00BF2D0D" w:rsidRDefault="005D14B2" w:rsidP="005D14B2">
      <w:pPr>
        <w:spacing w:after="0" w:line="240" w:lineRule="auto"/>
        <w:rPr>
          <w:rFonts w:ascii="Nikosh" w:eastAsia="Times New Roman" w:hAnsi="Nikosh" w:cs="Nikosh"/>
          <w:sz w:val="28"/>
          <w:szCs w:val="28"/>
        </w:rPr>
      </w:pPr>
      <w:r w:rsidRPr="00BF2D0D">
        <w:rPr>
          <w:rFonts w:ascii="Nikosh" w:eastAsia="Times New Roman" w:hAnsi="Nikosh" w:cs="Nikosh"/>
          <w:sz w:val="28"/>
          <w:szCs w:val="28"/>
        </w:rPr>
        <w:t> </w:t>
      </w:r>
    </w:p>
    <w:p w:rsidR="005D14B2" w:rsidRPr="00BF2D0D" w:rsidRDefault="005D14B2" w:rsidP="005D14B2">
      <w:pPr>
        <w:spacing w:after="0" w:line="240" w:lineRule="auto"/>
        <w:jc w:val="center"/>
        <w:rPr>
          <w:rFonts w:ascii="Nikosh" w:eastAsia="Times New Roman" w:hAnsi="Nikosh" w:cs="Nikosh"/>
          <w:b/>
          <w:sz w:val="28"/>
          <w:szCs w:val="28"/>
          <w:u w:val="single"/>
        </w:rPr>
      </w:pPr>
      <w:r w:rsidRPr="00BF2D0D">
        <w:rPr>
          <w:rFonts w:ascii="Nikosh" w:eastAsia="Times New Roman" w:hAnsi="Nikosh" w:cs="Nikosh"/>
          <w:b/>
          <w:sz w:val="28"/>
          <w:szCs w:val="28"/>
          <w:u w:val="single"/>
        </w:rPr>
        <w:t>বাংলাদেশের প্রথম ক্রাউডফান্ডিং প্ল্যাটফর্ম ‘একদেশ’</w:t>
      </w:r>
    </w:p>
    <w:p w:rsidR="005D14B2" w:rsidRPr="00BF2D0D" w:rsidRDefault="005D14B2" w:rsidP="005D14B2">
      <w:pPr>
        <w:spacing w:after="0" w:line="240" w:lineRule="auto"/>
        <w:jc w:val="center"/>
        <w:rPr>
          <w:rFonts w:ascii="Nikosh" w:eastAsia="Times New Roman" w:hAnsi="Nikosh" w:cs="Nikosh"/>
          <w:b/>
          <w:sz w:val="28"/>
          <w:szCs w:val="28"/>
        </w:rPr>
      </w:pPr>
      <w:r w:rsidRPr="00BF2D0D">
        <w:rPr>
          <w:rFonts w:ascii="Nikosh" w:eastAsia="Times New Roman" w:hAnsi="Nikosh" w:cs="Nikosh"/>
          <w:b/>
          <w:sz w:val="28"/>
          <w:szCs w:val="28"/>
        </w:rPr>
        <w:t>বিভিন্ন শ্রেণ</w:t>
      </w:r>
      <w:r>
        <w:rPr>
          <w:rFonts w:ascii="Nikosh" w:eastAsia="Times New Roman" w:hAnsi="Nikosh" w:cs="Nikosh"/>
          <w:b/>
          <w:sz w:val="28"/>
          <w:szCs w:val="28"/>
        </w:rPr>
        <w:t>ি পেশার মানুষের</w:t>
      </w:r>
      <w:r w:rsidRPr="00BF2D0D">
        <w:rPr>
          <w:rFonts w:ascii="Nikosh" w:eastAsia="Times New Roman" w:hAnsi="Nikosh" w:cs="Nikosh"/>
          <w:b/>
          <w:sz w:val="28"/>
          <w:szCs w:val="28"/>
        </w:rPr>
        <w:t xml:space="preserve"> ক্ষুদ্র অনুদান</w:t>
      </w:r>
      <w:r>
        <w:rPr>
          <w:rFonts w:ascii="Nikosh" w:eastAsia="Times New Roman" w:hAnsi="Nikosh" w:cs="Nikosh"/>
          <w:b/>
          <w:sz w:val="28"/>
          <w:szCs w:val="28"/>
        </w:rPr>
        <w:t xml:space="preserve"> ও </w:t>
      </w:r>
      <w:r w:rsidRPr="00BF2D0D">
        <w:rPr>
          <w:rFonts w:ascii="Nikosh" w:eastAsia="Times New Roman" w:hAnsi="Nikosh" w:cs="Nikosh"/>
          <w:b/>
          <w:sz w:val="28"/>
          <w:szCs w:val="28"/>
        </w:rPr>
        <w:t>আর্থিক সহায়তা সংগ্রহের প্ল্যাটফর্ম</w:t>
      </w:r>
    </w:p>
    <w:p w:rsidR="005D14B2" w:rsidRPr="00BF2D0D" w:rsidRDefault="005D14B2" w:rsidP="005D14B2">
      <w:pPr>
        <w:spacing w:after="0" w:line="240" w:lineRule="auto"/>
        <w:jc w:val="center"/>
        <w:rPr>
          <w:rFonts w:ascii="Nikosh" w:eastAsia="Times New Roman" w:hAnsi="Nikosh" w:cs="Nikosh"/>
          <w:sz w:val="28"/>
          <w:szCs w:val="28"/>
        </w:rPr>
      </w:pPr>
      <w:r w:rsidRPr="00BF2D0D">
        <w:rPr>
          <w:rFonts w:ascii="Nikosh" w:eastAsia="Times New Roman" w:hAnsi="Nikosh" w:cs="Nikosh"/>
          <w:sz w:val="28"/>
          <w:szCs w:val="28"/>
        </w:rPr>
        <w:t> </w:t>
      </w:r>
    </w:p>
    <w:p w:rsidR="005D14B2" w:rsidRPr="00BF2D0D" w:rsidRDefault="005D14B2" w:rsidP="005D14B2">
      <w:pPr>
        <w:spacing w:after="0" w:line="240" w:lineRule="auto"/>
        <w:textAlignment w:val="baseline"/>
        <w:rPr>
          <w:rFonts w:ascii="Nikosh" w:eastAsia="Times New Roman" w:hAnsi="Nikosh" w:cs="Nikosh"/>
          <w:sz w:val="28"/>
          <w:szCs w:val="28"/>
        </w:rPr>
      </w:pPr>
      <w:r w:rsidRPr="00BF2D0D">
        <w:rPr>
          <w:rFonts w:ascii="Nikosh" w:eastAsia="Times New Roman" w:hAnsi="Nikosh" w:cs="Nikosh"/>
          <w:sz w:val="28"/>
          <w:szCs w:val="28"/>
        </w:rPr>
        <w:t>ঢাকা</w:t>
      </w:r>
      <w:r w:rsidRPr="00BF2D0D">
        <w:rPr>
          <w:rFonts w:ascii="Nikosh" w:eastAsia="Times New Roman" w:hAnsi="Nikosh" w:cs="Nikosh"/>
          <w:sz w:val="28"/>
          <w:szCs w:val="28"/>
          <w:lang w:val="en-SG"/>
        </w:rPr>
        <w:t xml:space="preserve">, </w:t>
      </w:r>
      <w:r w:rsidRPr="00BF2D0D">
        <w:rPr>
          <w:rFonts w:ascii="Nikosh" w:eastAsia="Times New Roman" w:hAnsi="Nikosh" w:cs="Nikosh"/>
          <w:sz w:val="28"/>
          <w:szCs w:val="28"/>
          <w:lang w:bidi="bn-BD"/>
        </w:rPr>
        <w:t>৫ জ্যৈষ্ঠ</w:t>
      </w:r>
      <w:r w:rsidRPr="00BF2D0D">
        <w:rPr>
          <w:rFonts w:ascii="Nikosh" w:eastAsia="Times New Roman" w:hAnsi="Nikosh" w:cs="Nikosh"/>
          <w:sz w:val="28"/>
          <w:szCs w:val="28"/>
          <w:cs/>
          <w:lang w:bidi="bn-BD"/>
        </w:rPr>
        <w:t xml:space="preserve"> (১৯ মে)</w:t>
      </w:r>
      <w:r w:rsidRPr="00BF2D0D">
        <w:rPr>
          <w:rFonts w:ascii="Nikosh" w:eastAsia="Times New Roman" w:hAnsi="Nikosh" w:cs="Nikosh"/>
          <w:sz w:val="28"/>
          <w:szCs w:val="28"/>
        </w:rPr>
        <w:t>:</w:t>
      </w:r>
    </w:p>
    <w:p w:rsidR="005D14B2" w:rsidRPr="00980FB5" w:rsidRDefault="005D14B2" w:rsidP="005D14B2">
      <w:pPr>
        <w:spacing w:after="0" w:line="240" w:lineRule="auto"/>
        <w:rPr>
          <w:rFonts w:ascii="Nikosh" w:hAnsi="Nikosh" w:cs="Nikosh"/>
          <w:szCs w:val="28"/>
        </w:rPr>
      </w:pPr>
    </w:p>
    <w:p w:rsidR="005D14B2" w:rsidRPr="00BF2D0D" w:rsidRDefault="005D14B2" w:rsidP="005D14B2">
      <w:pPr>
        <w:spacing w:after="0" w:line="240" w:lineRule="auto"/>
        <w:jc w:val="both"/>
        <w:rPr>
          <w:rFonts w:ascii="Nikosh" w:hAnsi="Nikosh" w:cs="Nikosh"/>
          <w:sz w:val="28"/>
          <w:szCs w:val="28"/>
        </w:rPr>
      </w:pPr>
      <w:r w:rsidRPr="00BF2D0D">
        <w:rPr>
          <w:rFonts w:ascii="Nikosh" w:hAnsi="Nikosh" w:cs="Nikosh"/>
          <w:sz w:val="28"/>
          <w:szCs w:val="28"/>
          <w:cs/>
          <w:lang w:bidi="bn-IN"/>
        </w:rPr>
        <w:tab/>
      </w:r>
      <w:r>
        <w:rPr>
          <w:rFonts w:ascii="Nikosh" w:hAnsi="Nikosh" w:cs="Nikosh"/>
          <w:sz w:val="28"/>
          <w:szCs w:val="28"/>
          <w:cs/>
          <w:lang w:bidi="bn-IN"/>
        </w:rPr>
        <w:t>করোনা ভাইরাসের কারণে উদ্ভু</w:t>
      </w:r>
      <w:r w:rsidRPr="00BF2D0D">
        <w:rPr>
          <w:rFonts w:ascii="Nikosh" w:hAnsi="Nikosh" w:cs="Nikosh"/>
          <w:sz w:val="28"/>
          <w:szCs w:val="28"/>
          <w:cs/>
          <w:lang w:bidi="bn-IN"/>
        </w:rPr>
        <w:t xml:space="preserve">ত পরিস্থিতিতে ব্যাপকভাবে ক্ষতিগ্রস্থ দরিদ্র মানুষ ও ক্ষুদ্র ব্যবসা প্রতিষ্ঠানসমূহকে </w:t>
      </w:r>
      <w:r>
        <w:rPr>
          <w:rFonts w:ascii="Nikosh" w:hAnsi="Nikosh" w:cs="Nikosh"/>
          <w:sz w:val="28"/>
          <w:szCs w:val="28"/>
          <w:cs/>
          <w:lang w:bidi="bn-IN"/>
        </w:rPr>
        <w:t xml:space="preserve">আর্থিক সহায়তার জন্য </w:t>
      </w:r>
      <w:r w:rsidRPr="00BF2D0D">
        <w:rPr>
          <w:rFonts w:ascii="Nikosh" w:hAnsi="Nikosh" w:cs="Nikosh" w:hint="cs"/>
          <w:sz w:val="28"/>
          <w:szCs w:val="28"/>
        </w:rPr>
        <w:t>তথ্য</w:t>
      </w:r>
      <w:r w:rsidRPr="00BF2D0D">
        <w:rPr>
          <w:rFonts w:ascii="Nikosh" w:hAnsi="Nikosh" w:cs="Nikosh"/>
          <w:sz w:val="28"/>
          <w:szCs w:val="28"/>
        </w:rPr>
        <w:t xml:space="preserve"> </w:t>
      </w:r>
      <w:r w:rsidRPr="00BF2D0D">
        <w:rPr>
          <w:rFonts w:ascii="Nikosh" w:hAnsi="Nikosh" w:cs="Nikosh" w:hint="cs"/>
          <w:sz w:val="28"/>
          <w:szCs w:val="28"/>
        </w:rPr>
        <w:t>ও</w:t>
      </w:r>
      <w:r w:rsidRPr="00BF2D0D">
        <w:rPr>
          <w:rFonts w:ascii="Nikosh" w:hAnsi="Nikosh" w:cs="Nikosh"/>
          <w:sz w:val="28"/>
          <w:szCs w:val="28"/>
        </w:rPr>
        <w:t xml:space="preserve"> </w:t>
      </w:r>
      <w:r w:rsidRPr="00BF2D0D">
        <w:rPr>
          <w:rFonts w:ascii="Nikosh" w:hAnsi="Nikosh" w:cs="Nikosh" w:hint="cs"/>
          <w:sz w:val="28"/>
          <w:szCs w:val="28"/>
        </w:rPr>
        <w:t>যোগাযোগ</w:t>
      </w:r>
      <w:r w:rsidRPr="00BF2D0D">
        <w:rPr>
          <w:rFonts w:ascii="Nikosh" w:hAnsi="Nikosh" w:cs="Nikosh"/>
          <w:sz w:val="28"/>
          <w:szCs w:val="28"/>
        </w:rPr>
        <w:t xml:space="preserve"> </w:t>
      </w:r>
      <w:r w:rsidRPr="00BF2D0D">
        <w:rPr>
          <w:rFonts w:ascii="Nikosh" w:hAnsi="Nikosh" w:cs="Nikosh" w:hint="cs"/>
          <w:sz w:val="28"/>
          <w:szCs w:val="28"/>
        </w:rPr>
        <w:t>প্রযুক্তি</w:t>
      </w:r>
      <w:r w:rsidRPr="00BF2D0D">
        <w:rPr>
          <w:rFonts w:ascii="Nikosh" w:hAnsi="Nikosh" w:cs="Nikosh"/>
          <w:sz w:val="28"/>
          <w:szCs w:val="28"/>
        </w:rPr>
        <w:t xml:space="preserve"> </w:t>
      </w:r>
      <w:r w:rsidRPr="00BF2D0D">
        <w:rPr>
          <w:rFonts w:ascii="Nikosh" w:hAnsi="Nikosh" w:cs="Nikosh" w:hint="cs"/>
          <w:sz w:val="28"/>
          <w:szCs w:val="28"/>
        </w:rPr>
        <w:t>বিভাগের</w:t>
      </w:r>
      <w:r w:rsidRPr="00BF2D0D">
        <w:rPr>
          <w:rFonts w:ascii="Nikosh" w:hAnsi="Nikosh" w:cs="Nikosh"/>
          <w:sz w:val="28"/>
          <w:szCs w:val="28"/>
        </w:rPr>
        <w:t xml:space="preserve"> </w:t>
      </w:r>
      <w:r w:rsidRPr="00BF2D0D">
        <w:rPr>
          <w:rFonts w:ascii="Nikosh" w:hAnsi="Nikosh" w:cs="Nikosh" w:hint="cs"/>
          <w:sz w:val="28"/>
          <w:szCs w:val="28"/>
        </w:rPr>
        <w:t>এটুআই</w:t>
      </w:r>
      <w:r w:rsidRPr="00BF2D0D">
        <w:rPr>
          <w:rFonts w:ascii="Nikosh" w:hAnsi="Nikosh" w:cs="Nikosh"/>
          <w:sz w:val="28"/>
          <w:szCs w:val="28"/>
        </w:rPr>
        <w:t xml:space="preserve"> </w:t>
      </w:r>
      <w:r w:rsidRPr="00BF2D0D">
        <w:rPr>
          <w:rFonts w:ascii="Nikosh" w:hAnsi="Nikosh" w:cs="Nikosh" w:hint="cs"/>
          <w:sz w:val="28"/>
          <w:szCs w:val="28"/>
        </w:rPr>
        <w:t>ক্রাউডফান্ডিং</w:t>
      </w:r>
      <w:r w:rsidRPr="00BF2D0D">
        <w:rPr>
          <w:rFonts w:ascii="Nikosh" w:hAnsi="Nikosh" w:cs="Nikosh"/>
          <w:sz w:val="28"/>
          <w:szCs w:val="28"/>
        </w:rPr>
        <w:t xml:space="preserve"> </w:t>
      </w:r>
      <w:r w:rsidRPr="00BF2D0D">
        <w:rPr>
          <w:rFonts w:ascii="Nikosh" w:hAnsi="Nikosh" w:cs="Nikosh" w:hint="cs"/>
          <w:sz w:val="28"/>
          <w:szCs w:val="28"/>
        </w:rPr>
        <w:t>মডেলের</w:t>
      </w:r>
      <w:r w:rsidRPr="00BF2D0D">
        <w:rPr>
          <w:rFonts w:ascii="Nikosh" w:hAnsi="Nikosh" w:cs="Nikosh"/>
          <w:sz w:val="28"/>
          <w:szCs w:val="28"/>
        </w:rPr>
        <w:t xml:space="preserve"> ‘</w:t>
      </w:r>
      <w:r w:rsidRPr="00BF2D0D">
        <w:rPr>
          <w:rFonts w:ascii="Nikosh" w:hAnsi="Nikosh" w:cs="Nikosh" w:hint="cs"/>
          <w:sz w:val="28"/>
          <w:szCs w:val="28"/>
        </w:rPr>
        <w:t>একদেশ</w:t>
      </w:r>
      <w:r>
        <w:rPr>
          <w:rFonts w:ascii="Nikosh" w:hAnsi="Nikosh" w:cs="Nikosh"/>
          <w:sz w:val="28"/>
          <w:szCs w:val="28"/>
        </w:rPr>
        <w:t xml:space="preserve">’ </w:t>
      </w:r>
      <w:r w:rsidRPr="00BF2D0D">
        <w:rPr>
          <w:rFonts w:ascii="Nikosh" w:hAnsi="Nikosh" w:cs="Nikosh" w:hint="cs"/>
          <w:sz w:val="28"/>
          <w:szCs w:val="28"/>
        </w:rPr>
        <w:t>নামক</w:t>
      </w:r>
      <w:r w:rsidRPr="00BF2D0D">
        <w:rPr>
          <w:rFonts w:ascii="Nikosh" w:hAnsi="Nikosh" w:cs="Nikosh"/>
          <w:sz w:val="28"/>
          <w:szCs w:val="28"/>
        </w:rPr>
        <w:t xml:space="preserve"> </w:t>
      </w:r>
      <w:r w:rsidRPr="00BF2D0D">
        <w:rPr>
          <w:rFonts w:ascii="Nikosh" w:hAnsi="Nikosh" w:cs="Nikosh" w:hint="cs"/>
          <w:sz w:val="28"/>
          <w:szCs w:val="28"/>
        </w:rPr>
        <w:t>একটি</w:t>
      </w:r>
      <w:r w:rsidRPr="00BF2D0D">
        <w:rPr>
          <w:rFonts w:ascii="Nikosh" w:hAnsi="Nikosh" w:cs="Nikosh"/>
          <w:sz w:val="28"/>
          <w:szCs w:val="28"/>
        </w:rPr>
        <w:t xml:space="preserve"> </w:t>
      </w:r>
      <w:r w:rsidRPr="00BF2D0D">
        <w:rPr>
          <w:rFonts w:ascii="Nikosh" w:hAnsi="Nikosh" w:cs="Nikosh" w:hint="cs"/>
          <w:sz w:val="28"/>
          <w:szCs w:val="28"/>
        </w:rPr>
        <w:t>প্ল্যাটফর্ম</w:t>
      </w:r>
      <w:r w:rsidRPr="00BF2D0D">
        <w:rPr>
          <w:rFonts w:ascii="Nikosh" w:hAnsi="Nikosh" w:cs="Nikosh"/>
          <w:sz w:val="28"/>
          <w:szCs w:val="28"/>
        </w:rPr>
        <w:t xml:space="preserve"> </w:t>
      </w:r>
      <w:r w:rsidRPr="00BF2D0D">
        <w:rPr>
          <w:rFonts w:ascii="Nikosh" w:hAnsi="Nikosh" w:cs="Nikosh" w:hint="cs"/>
          <w:sz w:val="28"/>
          <w:szCs w:val="28"/>
        </w:rPr>
        <w:t>তৈরি</w:t>
      </w:r>
      <w:r w:rsidRPr="00BF2D0D">
        <w:rPr>
          <w:rFonts w:ascii="Nikosh" w:hAnsi="Nikosh" w:cs="Nikosh"/>
          <w:sz w:val="28"/>
          <w:szCs w:val="28"/>
        </w:rPr>
        <w:t xml:space="preserve"> </w:t>
      </w:r>
      <w:r w:rsidRPr="00BF2D0D">
        <w:rPr>
          <w:rFonts w:ascii="Nikosh" w:hAnsi="Nikosh" w:cs="Nikosh" w:hint="cs"/>
          <w:sz w:val="28"/>
          <w:szCs w:val="28"/>
        </w:rPr>
        <w:t>করেছে।</w:t>
      </w:r>
      <w:r>
        <w:rPr>
          <w:rFonts w:ascii="Nikosh" w:hAnsi="Nikosh" w:cs="Nikosh"/>
          <w:sz w:val="28"/>
          <w:szCs w:val="28"/>
        </w:rPr>
        <w:t xml:space="preserve"> এর মাধ্যমে</w:t>
      </w:r>
      <w:r>
        <w:rPr>
          <w:rFonts w:ascii="Nikosh" w:hAnsi="Nikosh" w:cs="Nikosh"/>
          <w:sz w:val="28"/>
          <w:szCs w:val="28"/>
          <w:cs/>
          <w:lang w:bidi="bn-IN"/>
        </w:rPr>
        <w:t xml:space="preserve"> প্রধানমন্ত্রীর ত্রাণ তহবিল-সহ সরকারি-</w:t>
      </w:r>
      <w:r w:rsidRPr="00BF2D0D">
        <w:rPr>
          <w:rFonts w:ascii="Nikosh" w:hAnsi="Nikosh" w:cs="Nikosh"/>
          <w:sz w:val="28"/>
          <w:szCs w:val="28"/>
          <w:cs/>
          <w:lang w:bidi="bn-IN"/>
        </w:rPr>
        <w:t xml:space="preserve">বেসরকারি </w:t>
      </w:r>
      <w:r>
        <w:rPr>
          <w:rFonts w:ascii="Nikosh" w:hAnsi="Nikosh" w:cs="Nikosh"/>
          <w:sz w:val="28"/>
          <w:szCs w:val="28"/>
          <w:cs/>
          <w:lang w:bidi="bn-IN"/>
        </w:rPr>
        <w:t>প্রতিষ্ঠানে বিভিন্ন শ্রেণি</w:t>
      </w:r>
      <w:r w:rsidRPr="00BF2D0D">
        <w:rPr>
          <w:rFonts w:ascii="Nikosh" w:hAnsi="Nikosh" w:cs="Nikosh"/>
          <w:sz w:val="28"/>
          <w:szCs w:val="28"/>
          <w:cs/>
          <w:lang w:bidi="bn-IN"/>
        </w:rPr>
        <w:t xml:space="preserve"> প</w:t>
      </w:r>
      <w:r>
        <w:rPr>
          <w:rFonts w:ascii="Nikosh" w:hAnsi="Nikosh" w:cs="Nikosh"/>
          <w:sz w:val="28"/>
          <w:szCs w:val="28"/>
          <w:cs/>
          <w:lang w:bidi="bn-IN"/>
        </w:rPr>
        <w:t>েশার মানুষ যাকাত কিংবা</w:t>
      </w:r>
      <w:r w:rsidRPr="00BF2D0D">
        <w:rPr>
          <w:rFonts w:ascii="Nikosh" w:hAnsi="Nikosh" w:cs="Nikosh"/>
          <w:sz w:val="28"/>
          <w:szCs w:val="28"/>
          <w:cs/>
          <w:lang w:bidi="bn-IN"/>
        </w:rPr>
        <w:t xml:space="preserve"> আর্থিক অনুদান </w:t>
      </w:r>
      <w:r>
        <w:rPr>
          <w:rFonts w:ascii="Nikosh" w:hAnsi="Nikosh" w:cs="Nikosh"/>
          <w:sz w:val="28"/>
          <w:szCs w:val="28"/>
          <w:cs/>
          <w:lang w:bidi="bn-IN"/>
        </w:rPr>
        <w:t>দিতে</w:t>
      </w:r>
      <w:r w:rsidRPr="00BF2D0D">
        <w:rPr>
          <w:rFonts w:ascii="Nikosh" w:hAnsi="Nikosh" w:cs="Nikosh"/>
          <w:sz w:val="28"/>
          <w:szCs w:val="28"/>
          <w:cs/>
          <w:lang w:bidi="bn-IN"/>
        </w:rPr>
        <w:t xml:space="preserve"> পারবেন।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rPr>
      </w:pPr>
      <w:r>
        <w:rPr>
          <w:rFonts w:ascii="Nikosh" w:hAnsi="Nikosh" w:cs="Nikosh"/>
          <w:sz w:val="28"/>
          <w:szCs w:val="28"/>
        </w:rPr>
        <w:tab/>
      </w:r>
      <w:r w:rsidRPr="00BF2D0D">
        <w:rPr>
          <w:rFonts w:ascii="Nikosh" w:hAnsi="Nikosh" w:cs="Nikosh" w:hint="cs"/>
          <w:sz w:val="28"/>
          <w:szCs w:val="28"/>
        </w:rPr>
        <w:t>একদেশ</w:t>
      </w:r>
      <w:r w:rsidRPr="00BF2D0D">
        <w:rPr>
          <w:rFonts w:ascii="Nikosh" w:hAnsi="Nikosh" w:cs="Nikosh"/>
          <w:sz w:val="28"/>
          <w:szCs w:val="28"/>
        </w:rPr>
        <w:t xml:space="preserve"> </w:t>
      </w:r>
      <w:r>
        <w:rPr>
          <w:rFonts w:ascii="Nikosh" w:hAnsi="Nikosh" w:cs="Nikosh" w:hint="cs"/>
          <w:sz w:val="28"/>
          <w:szCs w:val="28"/>
        </w:rPr>
        <w:t xml:space="preserve">প্ল্যাটফর্মটি </w:t>
      </w:r>
      <w:r w:rsidRPr="00BF2D0D">
        <w:rPr>
          <w:rFonts w:ascii="Nikosh" w:hAnsi="Nikosh" w:cs="Nikosh" w:hint="cs"/>
          <w:sz w:val="28"/>
          <w:szCs w:val="28"/>
        </w:rPr>
        <w:t>বিদ্যমান</w:t>
      </w:r>
      <w:r w:rsidRPr="00BF2D0D">
        <w:rPr>
          <w:rFonts w:ascii="Nikosh" w:hAnsi="Nikosh" w:cs="Nikosh"/>
          <w:sz w:val="28"/>
          <w:szCs w:val="28"/>
        </w:rPr>
        <w:t xml:space="preserve"> </w:t>
      </w:r>
      <w:r w:rsidRPr="00BF2D0D">
        <w:rPr>
          <w:rFonts w:ascii="Nikosh" w:hAnsi="Nikosh" w:cs="Nikosh" w:hint="cs"/>
          <w:sz w:val="28"/>
          <w:szCs w:val="28"/>
        </w:rPr>
        <w:t>পেমেন্ট</w:t>
      </w:r>
      <w:r w:rsidRPr="00BF2D0D">
        <w:rPr>
          <w:rFonts w:ascii="Nikosh" w:hAnsi="Nikosh" w:cs="Nikosh"/>
          <w:sz w:val="28"/>
          <w:szCs w:val="28"/>
        </w:rPr>
        <w:t xml:space="preserve"> </w:t>
      </w:r>
      <w:r w:rsidRPr="00BF2D0D">
        <w:rPr>
          <w:rFonts w:ascii="Nikosh" w:hAnsi="Nikosh" w:cs="Nikosh" w:hint="cs"/>
          <w:sz w:val="28"/>
          <w:szCs w:val="28"/>
        </w:rPr>
        <w:t>পদ্ধতি</w:t>
      </w:r>
      <w:r w:rsidRPr="00BF2D0D">
        <w:rPr>
          <w:rFonts w:ascii="Nikosh" w:hAnsi="Nikosh" w:cs="Nikosh"/>
          <w:sz w:val="28"/>
          <w:szCs w:val="28"/>
        </w:rPr>
        <w:t xml:space="preserve"> </w:t>
      </w:r>
      <w:r>
        <w:rPr>
          <w:rFonts w:ascii="Nikosh" w:hAnsi="Nikosh" w:cs="Nikosh" w:hint="cs"/>
          <w:sz w:val="28"/>
          <w:szCs w:val="28"/>
        </w:rPr>
        <w:t>সহ</w:t>
      </w:r>
      <w:r>
        <w:rPr>
          <w:rFonts w:ascii="Nikosh" w:hAnsi="Nikosh" w:cs="Nikosh"/>
          <w:sz w:val="28"/>
          <w:szCs w:val="28"/>
        </w:rPr>
        <w:t>জী</w:t>
      </w:r>
      <w:r w:rsidRPr="00BF2D0D">
        <w:rPr>
          <w:rFonts w:ascii="Nikosh" w:hAnsi="Nikosh" w:cs="Nikosh" w:hint="cs"/>
          <w:sz w:val="28"/>
          <w:szCs w:val="28"/>
        </w:rPr>
        <w:t>করণে</w:t>
      </w:r>
      <w:r w:rsidRPr="00BF2D0D">
        <w:rPr>
          <w:rFonts w:ascii="Nikosh" w:hAnsi="Nikosh" w:cs="Nikosh"/>
          <w:sz w:val="28"/>
          <w:szCs w:val="28"/>
        </w:rPr>
        <w:t xml:space="preserve"> </w:t>
      </w:r>
      <w:r w:rsidRPr="00BF2D0D">
        <w:rPr>
          <w:rFonts w:ascii="Nikosh" w:hAnsi="Nikosh" w:cs="Nikosh" w:hint="cs"/>
          <w:sz w:val="28"/>
          <w:szCs w:val="28"/>
        </w:rPr>
        <w:t>তৈরিকৃত</w:t>
      </w:r>
      <w:r w:rsidRPr="00BF2D0D">
        <w:rPr>
          <w:rFonts w:ascii="Nikosh" w:hAnsi="Nikosh" w:cs="Nikosh"/>
          <w:sz w:val="28"/>
          <w:szCs w:val="28"/>
        </w:rPr>
        <w:t xml:space="preserve"> ‘</w:t>
      </w:r>
      <w:r w:rsidRPr="00BF2D0D">
        <w:rPr>
          <w:rFonts w:ascii="Nikosh" w:hAnsi="Nikosh" w:cs="Nikosh" w:hint="cs"/>
          <w:sz w:val="28"/>
          <w:szCs w:val="28"/>
        </w:rPr>
        <w:t>একপে</w:t>
      </w:r>
      <w:r>
        <w:rPr>
          <w:rFonts w:ascii="Nikosh" w:hAnsi="Nikosh" w:cs="Nikosh"/>
          <w:sz w:val="28"/>
          <w:szCs w:val="28"/>
        </w:rPr>
        <w:t xml:space="preserve">’ </w:t>
      </w:r>
      <w:r w:rsidRPr="00BF2D0D">
        <w:rPr>
          <w:rFonts w:ascii="Nikosh" w:hAnsi="Nikosh" w:cs="Nikosh" w:hint="cs"/>
          <w:sz w:val="28"/>
          <w:szCs w:val="28"/>
        </w:rPr>
        <w:t>প্ল্যাটফর্মের</w:t>
      </w:r>
      <w:r w:rsidRPr="00BF2D0D">
        <w:rPr>
          <w:rFonts w:ascii="Nikosh" w:hAnsi="Nikosh" w:cs="Nikosh"/>
          <w:sz w:val="28"/>
          <w:szCs w:val="28"/>
        </w:rPr>
        <w:t xml:space="preserve"> </w:t>
      </w:r>
      <w:r w:rsidRPr="00BF2D0D">
        <w:rPr>
          <w:rFonts w:ascii="Nikosh" w:hAnsi="Nikosh" w:cs="Nikosh" w:hint="cs"/>
          <w:sz w:val="28"/>
          <w:szCs w:val="28"/>
        </w:rPr>
        <w:t>সাথে</w:t>
      </w:r>
      <w:r w:rsidRPr="00BF2D0D">
        <w:rPr>
          <w:rFonts w:ascii="Nikosh" w:hAnsi="Nikosh" w:cs="Nikosh"/>
          <w:sz w:val="28"/>
          <w:szCs w:val="28"/>
        </w:rPr>
        <w:t xml:space="preserve"> </w:t>
      </w:r>
      <w:r w:rsidRPr="00BF2D0D">
        <w:rPr>
          <w:rFonts w:ascii="Nikosh" w:hAnsi="Nikosh" w:cs="Nikosh" w:hint="cs"/>
          <w:sz w:val="28"/>
          <w:szCs w:val="28"/>
        </w:rPr>
        <w:t>যুক্ত।</w:t>
      </w:r>
      <w:r>
        <w:rPr>
          <w:rFonts w:ascii="Nikosh" w:hAnsi="Nikosh" w:cs="Nikosh"/>
          <w:sz w:val="28"/>
          <w:szCs w:val="28"/>
        </w:rPr>
        <w:t xml:space="preserve"> এর মাধ্যমে </w:t>
      </w:r>
      <w:r w:rsidRPr="00BF2D0D">
        <w:rPr>
          <w:rFonts w:ascii="Nikosh" w:hAnsi="Nikosh" w:cs="Nikosh" w:hint="cs"/>
          <w:sz w:val="28"/>
          <w:szCs w:val="28"/>
        </w:rPr>
        <w:t>যে</w:t>
      </w:r>
      <w:r w:rsidRPr="00BF2D0D">
        <w:rPr>
          <w:rFonts w:ascii="Nikosh" w:hAnsi="Nikosh" w:cs="Nikosh"/>
          <w:sz w:val="28"/>
          <w:szCs w:val="28"/>
        </w:rPr>
        <w:t xml:space="preserve"> </w:t>
      </w:r>
      <w:r w:rsidRPr="00BF2D0D">
        <w:rPr>
          <w:rFonts w:ascii="Nikosh" w:hAnsi="Nikosh" w:cs="Nikosh" w:hint="cs"/>
          <w:sz w:val="28"/>
          <w:szCs w:val="28"/>
        </w:rPr>
        <w:t>কেউ</w:t>
      </w:r>
      <w:r w:rsidRPr="00BF2D0D">
        <w:rPr>
          <w:rFonts w:ascii="Nikosh" w:hAnsi="Nikosh" w:cs="Nikosh"/>
          <w:sz w:val="28"/>
          <w:szCs w:val="28"/>
        </w:rPr>
        <w:t xml:space="preserve"> </w:t>
      </w:r>
      <w:r w:rsidRPr="00BF2D0D">
        <w:rPr>
          <w:rFonts w:ascii="Nikosh" w:hAnsi="Nikosh" w:cs="Nikosh" w:hint="cs"/>
          <w:sz w:val="28"/>
          <w:szCs w:val="28"/>
        </w:rPr>
        <w:t>তাঁর</w:t>
      </w:r>
      <w:r w:rsidRPr="00BF2D0D">
        <w:rPr>
          <w:rFonts w:ascii="Nikosh" w:hAnsi="Nikosh" w:cs="Nikosh"/>
          <w:sz w:val="28"/>
          <w:szCs w:val="28"/>
        </w:rPr>
        <w:t xml:space="preserve"> </w:t>
      </w:r>
      <w:r w:rsidRPr="00BF2D0D">
        <w:rPr>
          <w:rFonts w:ascii="Nikosh" w:hAnsi="Nikosh" w:cs="Nikosh" w:hint="cs"/>
          <w:sz w:val="28"/>
          <w:szCs w:val="28"/>
        </w:rPr>
        <w:t>আর্থিক</w:t>
      </w:r>
      <w:r w:rsidRPr="00BF2D0D">
        <w:rPr>
          <w:rFonts w:ascii="Nikosh" w:hAnsi="Nikosh" w:cs="Nikosh"/>
          <w:sz w:val="28"/>
          <w:szCs w:val="28"/>
        </w:rPr>
        <w:t xml:space="preserve"> </w:t>
      </w:r>
      <w:r>
        <w:rPr>
          <w:rFonts w:ascii="Nikosh" w:hAnsi="Nikosh" w:cs="Nikosh"/>
          <w:sz w:val="28"/>
          <w:szCs w:val="28"/>
        </w:rPr>
        <w:t>অনুদান</w:t>
      </w:r>
      <w:r w:rsidRPr="00BF2D0D">
        <w:rPr>
          <w:rFonts w:ascii="Nikosh" w:hAnsi="Nikosh" w:cs="Nikosh"/>
          <w:sz w:val="28"/>
          <w:szCs w:val="28"/>
        </w:rPr>
        <w:t xml:space="preserve"> </w:t>
      </w:r>
      <w:r w:rsidRPr="00BF2D0D">
        <w:rPr>
          <w:rFonts w:ascii="Nikosh" w:hAnsi="Nikosh" w:cs="Nikosh" w:hint="cs"/>
          <w:sz w:val="28"/>
          <w:szCs w:val="28"/>
        </w:rPr>
        <w:t>কিংবা</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Pr>
          <w:rFonts w:ascii="Nikosh" w:hAnsi="Nikosh" w:cs="Nikosh"/>
          <w:sz w:val="28"/>
          <w:szCs w:val="28"/>
        </w:rPr>
        <w:t>তার</w:t>
      </w:r>
      <w:r w:rsidRPr="00BF2D0D">
        <w:rPr>
          <w:rFonts w:ascii="Nikosh" w:hAnsi="Nikosh" w:cs="Nikosh"/>
          <w:sz w:val="28"/>
          <w:szCs w:val="28"/>
        </w:rPr>
        <w:t xml:space="preserve"> </w:t>
      </w:r>
      <w:r w:rsidRPr="00BF2D0D">
        <w:rPr>
          <w:rFonts w:ascii="Nikosh" w:hAnsi="Nikosh" w:cs="Nikosh" w:hint="cs"/>
          <w:sz w:val="28"/>
          <w:szCs w:val="28"/>
        </w:rPr>
        <w:t>পছন্দের</w:t>
      </w:r>
      <w:r w:rsidRPr="00BF2D0D">
        <w:rPr>
          <w:rFonts w:ascii="Nikosh" w:hAnsi="Nikosh" w:cs="Nikosh"/>
          <w:sz w:val="28"/>
          <w:szCs w:val="28"/>
        </w:rPr>
        <w:t xml:space="preserve"> </w:t>
      </w:r>
      <w:r>
        <w:rPr>
          <w:rFonts w:ascii="Nikosh" w:hAnsi="Nikosh" w:cs="Nikosh" w:hint="cs"/>
          <w:sz w:val="28"/>
          <w:szCs w:val="28"/>
        </w:rPr>
        <w:t>যে</w:t>
      </w:r>
      <w:r>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 xml:space="preserve">নো </w:t>
      </w:r>
      <w:r w:rsidRPr="00BF2D0D">
        <w:rPr>
          <w:rFonts w:ascii="Nikosh" w:hAnsi="Nikosh" w:cs="Nikosh" w:hint="cs"/>
          <w:sz w:val="28"/>
          <w:szCs w:val="28"/>
        </w:rPr>
        <w:t>সরকারি</w:t>
      </w:r>
      <w:r w:rsidRPr="00BF2D0D">
        <w:rPr>
          <w:rFonts w:ascii="Nikosh" w:hAnsi="Nikosh" w:cs="Nikosh"/>
          <w:sz w:val="28"/>
          <w:szCs w:val="28"/>
        </w:rPr>
        <w:t>-</w:t>
      </w:r>
      <w:r w:rsidRPr="00BF2D0D">
        <w:rPr>
          <w:rFonts w:ascii="Nikosh" w:hAnsi="Nikosh" w:cs="Nikosh" w:hint="cs"/>
          <w:sz w:val="28"/>
          <w:szCs w:val="28"/>
        </w:rPr>
        <w:t>বেসরকারি</w:t>
      </w:r>
      <w:r w:rsidRPr="00BF2D0D">
        <w:rPr>
          <w:rFonts w:ascii="Nikosh" w:hAnsi="Nikosh" w:cs="Nikosh"/>
          <w:sz w:val="28"/>
          <w:szCs w:val="28"/>
        </w:rPr>
        <w:t xml:space="preserve"> </w:t>
      </w:r>
      <w:r w:rsidRPr="00BF2D0D">
        <w:rPr>
          <w:rFonts w:ascii="Nikosh" w:hAnsi="Nikosh" w:cs="Nikosh" w:hint="cs"/>
          <w:sz w:val="28"/>
          <w:szCs w:val="28"/>
        </w:rPr>
        <w:t>প্ল্যাটফর্মে</w:t>
      </w:r>
      <w:r w:rsidRPr="00BF2D0D">
        <w:rPr>
          <w:rFonts w:ascii="Nikosh" w:hAnsi="Nikosh" w:cs="Nikosh"/>
          <w:sz w:val="28"/>
          <w:szCs w:val="28"/>
        </w:rPr>
        <w:t xml:space="preserve"> </w:t>
      </w:r>
      <w:r w:rsidRPr="00BF2D0D">
        <w:rPr>
          <w:rFonts w:ascii="Nikosh" w:hAnsi="Nikosh" w:cs="Nikosh" w:hint="cs"/>
          <w:sz w:val="28"/>
          <w:szCs w:val="28"/>
        </w:rPr>
        <w:t>প্রদান</w:t>
      </w:r>
      <w:r w:rsidRPr="00BF2D0D">
        <w:rPr>
          <w:rFonts w:ascii="Nikosh" w:hAnsi="Nikosh" w:cs="Nikosh"/>
          <w:sz w:val="28"/>
          <w:szCs w:val="28"/>
        </w:rPr>
        <w:t xml:space="preserve"> </w:t>
      </w:r>
      <w:r w:rsidRPr="00BF2D0D">
        <w:rPr>
          <w:rFonts w:ascii="Nikosh" w:hAnsi="Nikosh" w:cs="Nikosh" w:hint="cs"/>
          <w:sz w:val="28"/>
          <w:szCs w:val="28"/>
        </w:rPr>
        <w:t>করতে</w:t>
      </w:r>
      <w:r w:rsidRPr="00BF2D0D">
        <w:rPr>
          <w:rFonts w:ascii="Nikosh" w:hAnsi="Nikosh" w:cs="Nikosh"/>
          <w:sz w:val="28"/>
          <w:szCs w:val="28"/>
        </w:rPr>
        <w:t xml:space="preserve"> </w:t>
      </w:r>
      <w:r w:rsidRPr="00BF2D0D">
        <w:rPr>
          <w:rFonts w:ascii="Nikosh" w:hAnsi="Nikosh" w:cs="Nikosh" w:hint="cs"/>
          <w:sz w:val="28"/>
          <w:szCs w:val="28"/>
        </w:rPr>
        <w:t>পারবে।</w:t>
      </w:r>
      <w:r w:rsidRPr="00BF2D0D">
        <w:rPr>
          <w:rFonts w:ascii="Nikosh" w:hAnsi="Nikosh" w:cs="Nikosh"/>
          <w:sz w:val="28"/>
          <w:szCs w:val="28"/>
        </w:rPr>
        <w:t xml:space="preserve"> </w:t>
      </w:r>
      <w:r w:rsidRPr="00BF2D0D">
        <w:rPr>
          <w:rFonts w:ascii="Nikosh" w:hAnsi="Nikosh" w:cs="Nikosh" w:hint="cs"/>
          <w:sz w:val="28"/>
          <w:szCs w:val="28"/>
        </w:rPr>
        <w:t>ইতোমধ্যে</w:t>
      </w:r>
      <w:r w:rsidRPr="00BF2D0D">
        <w:rPr>
          <w:rFonts w:ascii="Nikosh" w:hAnsi="Nikosh" w:cs="Nikosh"/>
          <w:sz w:val="28"/>
          <w:szCs w:val="28"/>
        </w:rPr>
        <w:t xml:space="preserve"> </w:t>
      </w:r>
      <w:r w:rsidRPr="00BF2D0D">
        <w:rPr>
          <w:rFonts w:ascii="Nikosh" w:hAnsi="Nikosh" w:cs="Nikosh" w:hint="cs"/>
          <w:sz w:val="28"/>
          <w:szCs w:val="28"/>
        </w:rPr>
        <w:t>প্রধানমন্ত্রীর</w:t>
      </w:r>
      <w:r w:rsidRPr="00BF2D0D">
        <w:rPr>
          <w:rFonts w:ascii="Nikosh" w:hAnsi="Nikosh" w:cs="Nikosh"/>
          <w:sz w:val="28"/>
          <w:szCs w:val="28"/>
        </w:rPr>
        <w:t xml:space="preserve"> </w:t>
      </w:r>
      <w:r w:rsidRPr="00BF2D0D">
        <w:rPr>
          <w:rFonts w:ascii="Nikosh" w:hAnsi="Nikosh" w:cs="Nikosh" w:hint="cs"/>
          <w:sz w:val="28"/>
          <w:szCs w:val="28"/>
        </w:rPr>
        <w:t>ত্রাণ</w:t>
      </w:r>
      <w:r w:rsidRPr="00BF2D0D">
        <w:rPr>
          <w:rFonts w:ascii="Nikosh" w:hAnsi="Nikosh" w:cs="Nikosh"/>
          <w:sz w:val="28"/>
          <w:szCs w:val="28"/>
        </w:rPr>
        <w:t xml:space="preserve"> </w:t>
      </w:r>
      <w:r w:rsidRPr="00BF2D0D">
        <w:rPr>
          <w:rFonts w:ascii="Nikosh" w:hAnsi="Nikosh" w:cs="Nikosh" w:hint="cs"/>
          <w:sz w:val="28"/>
          <w:szCs w:val="28"/>
        </w:rPr>
        <w:t>তহবিল</w:t>
      </w:r>
      <w:r w:rsidRPr="00BF2D0D">
        <w:rPr>
          <w:rFonts w:ascii="Nikosh" w:hAnsi="Nikosh" w:cs="Nikosh"/>
          <w:sz w:val="28"/>
          <w:szCs w:val="28"/>
        </w:rPr>
        <w:t xml:space="preserve">, </w:t>
      </w:r>
      <w:r w:rsidRPr="00BF2D0D">
        <w:rPr>
          <w:rFonts w:ascii="Nikosh" w:hAnsi="Nikosh" w:cs="Nikosh" w:hint="cs"/>
          <w:sz w:val="28"/>
          <w:szCs w:val="28"/>
        </w:rPr>
        <w:t>ইসলামিক</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sidRPr="00BF2D0D">
        <w:rPr>
          <w:rFonts w:ascii="Nikosh" w:hAnsi="Nikosh" w:cs="Nikosh" w:hint="cs"/>
          <w:sz w:val="28"/>
          <w:szCs w:val="28"/>
        </w:rPr>
        <w:t>ব্র্যাক</w:t>
      </w:r>
      <w:r w:rsidRPr="00BF2D0D">
        <w:rPr>
          <w:rFonts w:ascii="Nikosh" w:hAnsi="Nikosh" w:cs="Nikosh"/>
          <w:sz w:val="28"/>
          <w:szCs w:val="28"/>
        </w:rPr>
        <w:t xml:space="preserve">, </w:t>
      </w:r>
      <w:r w:rsidRPr="00BF2D0D">
        <w:rPr>
          <w:rFonts w:ascii="Nikosh" w:hAnsi="Nikosh" w:cs="Nikosh" w:hint="cs"/>
          <w:sz w:val="28"/>
          <w:szCs w:val="28"/>
        </w:rPr>
        <w:t>বিদ্যানন্দ</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sidRPr="00BF2D0D">
        <w:rPr>
          <w:rFonts w:ascii="Nikosh" w:hAnsi="Nikosh" w:cs="Nikosh" w:hint="cs"/>
          <w:sz w:val="28"/>
          <w:szCs w:val="28"/>
        </w:rPr>
        <w:t>সেন্টার</w:t>
      </w:r>
      <w:r w:rsidRPr="00BF2D0D">
        <w:rPr>
          <w:rFonts w:ascii="Nikosh" w:hAnsi="Nikosh" w:cs="Nikosh"/>
          <w:sz w:val="28"/>
          <w:szCs w:val="28"/>
        </w:rPr>
        <w:t xml:space="preserve"> </w:t>
      </w:r>
      <w:r w:rsidRPr="00BF2D0D">
        <w:rPr>
          <w:rFonts w:ascii="Nikosh" w:hAnsi="Nikosh" w:cs="Nikosh" w:hint="cs"/>
          <w:sz w:val="28"/>
          <w:szCs w:val="28"/>
        </w:rPr>
        <w:t>ফর</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sidRPr="00BF2D0D">
        <w:rPr>
          <w:rFonts w:ascii="Nikosh" w:hAnsi="Nikosh" w:cs="Nikosh" w:hint="cs"/>
          <w:sz w:val="28"/>
          <w:szCs w:val="28"/>
        </w:rPr>
        <w:t>সিআরপি</w:t>
      </w:r>
      <w:r w:rsidRPr="00BF2D0D">
        <w:rPr>
          <w:rFonts w:ascii="Nikosh" w:hAnsi="Nikosh" w:cs="Nikosh"/>
          <w:sz w:val="28"/>
          <w:szCs w:val="28"/>
        </w:rPr>
        <w:t xml:space="preserve">, </w:t>
      </w:r>
      <w:r w:rsidRPr="00BF2D0D">
        <w:rPr>
          <w:rFonts w:ascii="Nikosh" w:hAnsi="Nikosh" w:cs="Nikosh" w:hint="cs"/>
          <w:sz w:val="28"/>
          <w:szCs w:val="28"/>
        </w:rPr>
        <w:t>সাজেদা</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Pr>
          <w:rFonts w:ascii="Nikosh" w:hAnsi="Nikosh" w:cs="Nikosh"/>
          <w:sz w:val="28"/>
          <w:szCs w:val="28"/>
        </w:rPr>
        <w:t>এই</w:t>
      </w:r>
      <w:r w:rsidRPr="00BF2D0D">
        <w:rPr>
          <w:rFonts w:ascii="Nikosh" w:hAnsi="Nikosh" w:cs="Nikosh"/>
          <w:sz w:val="28"/>
          <w:szCs w:val="28"/>
        </w:rPr>
        <w:t xml:space="preserve"> </w:t>
      </w:r>
      <w:r w:rsidRPr="00BF2D0D">
        <w:rPr>
          <w:rFonts w:ascii="Nikosh" w:hAnsi="Nikosh" w:cs="Nikosh" w:hint="cs"/>
          <w:sz w:val="28"/>
          <w:szCs w:val="28"/>
        </w:rPr>
        <w:t>প্ল্যাটফর্মের</w:t>
      </w:r>
      <w:r w:rsidRPr="00BF2D0D">
        <w:rPr>
          <w:rFonts w:ascii="Nikosh" w:hAnsi="Nikosh" w:cs="Nikosh"/>
          <w:sz w:val="28"/>
          <w:szCs w:val="28"/>
        </w:rPr>
        <w:t xml:space="preserve"> </w:t>
      </w:r>
      <w:r w:rsidRPr="00BF2D0D">
        <w:rPr>
          <w:rFonts w:ascii="Nikosh" w:hAnsi="Nikosh" w:cs="Nikosh" w:hint="cs"/>
          <w:sz w:val="28"/>
          <w:szCs w:val="28"/>
        </w:rPr>
        <w:t>সাথে</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sidRPr="00BF2D0D">
        <w:rPr>
          <w:rFonts w:ascii="Nikosh" w:hAnsi="Nikosh" w:cs="Nikosh" w:hint="cs"/>
          <w:sz w:val="28"/>
          <w:szCs w:val="28"/>
        </w:rPr>
        <w:t>হয়েছে।</w:t>
      </w:r>
      <w:r w:rsidRPr="00BF2D0D">
        <w:rPr>
          <w:rFonts w:ascii="Nikosh" w:hAnsi="Nikosh" w:cs="Nikosh"/>
          <w:sz w:val="28"/>
          <w:szCs w:val="28"/>
        </w:rPr>
        <w:t xml:space="preserve"> </w:t>
      </w:r>
      <w:r w:rsidRPr="00BF2D0D">
        <w:rPr>
          <w:rFonts w:ascii="Nikosh" w:hAnsi="Nikosh" w:cs="Nikosh" w:hint="cs"/>
          <w:sz w:val="28"/>
          <w:szCs w:val="28"/>
        </w:rPr>
        <w:t>একদেশ</w:t>
      </w:r>
      <w:r w:rsidRPr="00BF2D0D">
        <w:rPr>
          <w:rFonts w:ascii="Nikosh" w:hAnsi="Nikosh" w:cs="Nikosh"/>
          <w:sz w:val="28"/>
          <w:szCs w:val="28"/>
        </w:rPr>
        <w:t xml:space="preserve"> </w:t>
      </w:r>
      <w:r w:rsidRPr="00BF2D0D">
        <w:rPr>
          <w:rFonts w:ascii="Nikosh" w:hAnsi="Nikosh" w:cs="Nikosh" w:hint="cs"/>
          <w:sz w:val="28"/>
          <w:szCs w:val="28"/>
        </w:rPr>
        <w:t>প্ল্যাটফর্মে</w:t>
      </w:r>
      <w:r w:rsidRPr="00BF2D0D">
        <w:rPr>
          <w:rFonts w:ascii="Nikosh" w:hAnsi="Nikosh" w:cs="Nikosh"/>
          <w:sz w:val="28"/>
          <w:szCs w:val="28"/>
        </w:rPr>
        <w:t xml:space="preserve"> </w:t>
      </w:r>
      <w:r w:rsidRPr="00BF2D0D">
        <w:rPr>
          <w:rFonts w:ascii="Nikosh" w:hAnsi="Nikosh" w:cs="Nikosh" w:hint="cs"/>
          <w:sz w:val="28"/>
          <w:szCs w:val="28"/>
        </w:rPr>
        <w:t>আরো</w:t>
      </w:r>
      <w:r w:rsidRPr="00BF2D0D">
        <w:rPr>
          <w:rFonts w:ascii="Nikosh" w:hAnsi="Nikosh" w:cs="Nikosh"/>
          <w:sz w:val="28"/>
          <w:szCs w:val="28"/>
        </w:rPr>
        <w:t xml:space="preserve"> </w:t>
      </w:r>
      <w:r w:rsidRPr="00BF2D0D">
        <w:rPr>
          <w:rFonts w:ascii="Nikosh" w:hAnsi="Nikosh" w:cs="Nikosh" w:hint="cs"/>
          <w:sz w:val="28"/>
          <w:szCs w:val="28"/>
        </w:rPr>
        <w:t>এমন</w:t>
      </w:r>
      <w:r w:rsidRPr="00BF2D0D">
        <w:rPr>
          <w:rFonts w:ascii="Nikosh" w:hAnsi="Nikosh" w:cs="Nikosh"/>
          <w:sz w:val="28"/>
          <w:szCs w:val="28"/>
        </w:rPr>
        <w:t xml:space="preserve"> </w:t>
      </w:r>
      <w:r w:rsidRPr="00BF2D0D">
        <w:rPr>
          <w:rFonts w:ascii="Nikosh" w:hAnsi="Nikosh" w:cs="Nikosh" w:hint="cs"/>
          <w:sz w:val="28"/>
          <w:szCs w:val="28"/>
        </w:rPr>
        <w:t>প্রতিষ্ঠান</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sidRPr="00BF2D0D">
        <w:rPr>
          <w:rFonts w:ascii="Nikosh" w:hAnsi="Nikosh" w:cs="Nikosh" w:hint="cs"/>
          <w:sz w:val="28"/>
          <w:szCs w:val="28"/>
        </w:rPr>
        <w:t>হওয়ার</w:t>
      </w:r>
      <w:r w:rsidRPr="00BF2D0D">
        <w:rPr>
          <w:rFonts w:ascii="Nikosh" w:hAnsi="Nikosh" w:cs="Nikosh"/>
          <w:sz w:val="28"/>
          <w:szCs w:val="28"/>
        </w:rPr>
        <w:t xml:space="preserve"> </w:t>
      </w:r>
      <w:r w:rsidRPr="00BF2D0D">
        <w:rPr>
          <w:rFonts w:ascii="Nikosh" w:hAnsi="Nikosh" w:cs="Nikosh" w:hint="cs"/>
          <w:sz w:val="28"/>
          <w:szCs w:val="28"/>
        </w:rPr>
        <w:t>প্রক্রিয়া</w:t>
      </w:r>
      <w:r w:rsidRPr="00BF2D0D">
        <w:rPr>
          <w:rFonts w:ascii="Nikosh" w:hAnsi="Nikosh" w:cs="Nikosh"/>
          <w:sz w:val="28"/>
          <w:szCs w:val="28"/>
        </w:rPr>
        <w:t xml:space="preserve"> </w:t>
      </w:r>
      <w:r w:rsidRPr="00BF2D0D">
        <w:rPr>
          <w:rFonts w:ascii="Nikosh" w:hAnsi="Nikosh" w:cs="Nikosh" w:hint="cs"/>
          <w:sz w:val="28"/>
          <w:szCs w:val="28"/>
        </w:rPr>
        <w:t>চলমান</w:t>
      </w:r>
      <w:r w:rsidRPr="00BF2D0D">
        <w:rPr>
          <w:rFonts w:ascii="Nikosh" w:hAnsi="Nikosh" w:cs="Nikosh"/>
          <w:sz w:val="28"/>
          <w:szCs w:val="28"/>
        </w:rPr>
        <w:t xml:space="preserve"> </w:t>
      </w:r>
      <w:r w:rsidRPr="00BF2D0D">
        <w:rPr>
          <w:rFonts w:ascii="Nikosh" w:hAnsi="Nikosh" w:cs="Nikosh" w:hint="cs"/>
          <w:sz w:val="28"/>
          <w:szCs w:val="28"/>
        </w:rPr>
        <w:t>রয়েছে।</w:t>
      </w:r>
      <w:r w:rsidRPr="00BF2D0D">
        <w:rPr>
          <w:rFonts w:ascii="Nikosh" w:hAnsi="Nikosh" w:cs="Nikosh"/>
          <w:sz w:val="28"/>
          <w:szCs w:val="28"/>
        </w:rPr>
        <w:t xml:space="preserve"> </w:t>
      </w:r>
      <w:r w:rsidRPr="00BF2D0D">
        <w:rPr>
          <w:rFonts w:ascii="Nikosh" w:hAnsi="Nikosh" w:cs="Nikosh"/>
          <w:sz w:val="28"/>
          <w:szCs w:val="28"/>
          <w:cs/>
          <w:lang w:bidi="bn-IN"/>
        </w:rPr>
        <w:t xml:space="preserve">এই উদ্যোগে ব্যাংকিং পার্টনার হিসেবে </w:t>
      </w:r>
      <w:r>
        <w:rPr>
          <w:rFonts w:ascii="Nikosh" w:hAnsi="Nikosh" w:cs="Nikosh"/>
          <w:sz w:val="28"/>
          <w:szCs w:val="28"/>
          <w:cs/>
          <w:lang w:bidi="bn-IN"/>
        </w:rPr>
        <w:t xml:space="preserve">রয়েছে </w:t>
      </w:r>
      <w:r w:rsidRPr="00BF2D0D">
        <w:rPr>
          <w:rFonts w:ascii="Nikosh" w:hAnsi="Nikosh" w:cs="Nikosh"/>
          <w:sz w:val="28"/>
          <w:szCs w:val="28"/>
          <w:cs/>
          <w:lang w:bidi="bn-IN"/>
        </w:rPr>
        <w:t>ব্যাংক এশিয়া।</w:t>
      </w:r>
      <w:r>
        <w:rPr>
          <w:rFonts w:ascii="Nikosh" w:hAnsi="Nikosh" w:cs="Nikosh"/>
          <w:sz w:val="28"/>
          <w:szCs w:val="28"/>
          <w:cs/>
          <w:lang w:bidi="bn-IN"/>
        </w:rPr>
        <w:t xml:space="preserve"> </w:t>
      </w:r>
      <w:r w:rsidRPr="00BF2D0D">
        <w:rPr>
          <w:rFonts w:ascii="Nikosh" w:hAnsi="Nikosh" w:cs="Nikosh"/>
          <w:sz w:val="28"/>
          <w:szCs w:val="28"/>
        </w:rPr>
        <w:t xml:space="preserve"> </w:t>
      </w:r>
      <w:r w:rsidRPr="00BF2D0D">
        <w:rPr>
          <w:rFonts w:ascii="Nikosh" w:hAnsi="Nikosh" w:cs="Nikosh"/>
          <w:sz w:val="28"/>
          <w:szCs w:val="28"/>
          <w:cs/>
        </w:rPr>
        <w:t xml:space="preserve">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rPr>
      </w:pPr>
      <w:r w:rsidRPr="00BF2D0D">
        <w:rPr>
          <w:rFonts w:ascii="Nikosh" w:hAnsi="Nikosh" w:cs="Nikosh"/>
          <w:sz w:val="28"/>
          <w:szCs w:val="28"/>
          <w:cs/>
          <w:lang w:bidi="bn-IN"/>
        </w:rPr>
        <w:tab/>
      </w:r>
      <w:r>
        <w:rPr>
          <w:rFonts w:ascii="Nikosh" w:eastAsia="Times New Roman" w:hAnsi="Nikosh" w:cs="Nikosh"/>
          <w:sz w:val="28"/>
          <w:szCs w:val="28"/>
        </w:rPr>
        <w:t>‘একদেশ’-</w:t>
      </w:r>
      <w:r w:rsidRPr="00BF2D0D">
        <w:rPr>
          <w:rFonts w:ascii="Nikosh" w:hAnsi="Nikosh" w:cs="Nikosh"/>
          <w:sz w:val="28"/>
          <w:szCs w:val="28"/>
          <w:cs/>
          <w:lang w:bidi="bn-IN"/>
        </w:rPr>
        <w:t>এ</w:t>
      </w:r>
      <w:r>
        <w:rPr>
          <w:rFonts w:ascii="Nikosh" w:hAnsi="Nikosh" w:cs="Nikosh"/>
          <w:sz w:val="28"/>
          <w:szCs w:val="28"/>
          <w:cs/>
          <w:lang w:bidi="bn-IN"/>
        </w:rPr>
        <w:t>র মাধ্যমে</w:t>
      </w:r>
      <w:r w:rsidRPr="00BF2D0D">
        <w:rPr>
          <w:rFonts w:ascii="Nikosh" w:hAnsi="Nikosh" w:cs="Nikosh"/>
          <w:sz w:val="28"/>
          <w:szCs w:val="28"/>
          <w:cs/>
          <w:lang w:bidi="bn-IN"/>
        </w:rPr>
        <w:t xml:space="preserve"> </w:t>
      </w:r>
      <w:r>
        <w:rPr>
          <w:rFonts w:ascii="Nikosh" w:hAnsi="Nikosh" w:cs="Nikosh"/>
          <w:sz w:val="28"/>
          <w:szCs w:val="28"/>
          <w:cs/>
          <w:lang w:bidi="bn-IN"/>
        </w:rPr>
        <w:t xml:space="preserve">জরুরি খাদ্য সহায়তা ও </w:t>
      </w:r>
      <w:r w:rsidRPr="00BF2D0D">
        <w:rPr>
          <w:rFonts w:ascii="Nikosh" w:hAnsi="Nikosh" w:cs="Nikosh"/>
          <w:sz w:val="28"/>
          <w:szCs w:val="28"/>
          <w:cs/>
          <w:lang w:bidi="bn-IN"/>
        </w:rPr>
        <w:t>ত্রাণ বিতরণ</w:t>
      </w:r>
      <w:r w:rsidRPr="00BF2D0D">
        <w:rPr>
          <w:rFonts w:ascii="Nikosh" w:hAnsi="Nikosh" w:cs="Nikosh"/>
          <w:sz w:val="28"/>
          <w:szCs w:val="28"/>
        </w:rPr>
        <w:t xml:space="preserve">, </w:t>
      </w:r>
      <w:r w:rsidRPr="00BF2D0D">
        <w:rPr>
          <w:rFonts w:ascii="Nikosh" w:hAnsi="Nikosh" w:cs="Nikosh"/>
          <w:sz w:val="28"/>
          <w:szCs w:val="28"/>
          <w:cs/>
          <w:lang w:bidi="bn-IN"/>
        </w:rPr>
        <w:t>চিকিৎ</w:t>
      </w:r>
      <w:r w:rsidRPr="00BF2D0D">
        <w:rPr>
          <w:rFonts w:ascii="Nikosh" w:eastAsia="Arial Unicode MS" w:hAnsi="Nikosh" w:cs="Nikosh"/>
          <w:sz w:val="28"/>
          <w:szCs w:val="28"/>
          <w:cs/>
          <w:lang w:bidi="bn-IN"/>
        </w:rPr>
        <w:t>সা</w:t>
      </w:r>
      <w:r w:rsidRPr="00BF2D0D">
        <w:rPr>
          <w:rFonts w:ascii="Nikosh" w:hAnsi="Nikosh" w:cs="Nikosh"/>
          <w:sz w:val="28"/>
          <w:szCs w:val="28"/>
          <w:cs/>
          <w:lang w:bidi="bn-IN"/>
        </w:rPr>
        <w:t xml:space="preserve"> সেবা</w:t>
      </w:r>
      <w:r w:rsidRPr="00BF2D0D">
        <w:rPr>
          <w:rFonts w:ascii="Nikosh" w:hAnsi="Nikosh" w:cs="Nikosh"/>
          <w:sz w:val="28"/>
          <w:szCs w:val="28"/>
        </w:rPr>
        <w:t xml:space="preserve">, </w:t>
      </w:r>
      <w:r w:rsidRPr="00BF2D0D">
        <w:rPr>
          <w:rFonts w:ascii="Nikosh" w:hAnsi="Nikosh" w:cs="Nikosh"/>
          <w:sz w:val="28"/>
          <w:szCs w:val="28"/>
          <w:cs/>
          <w:lang w:bidi="bn-IN"/>
        </w:rPr>
        <w:t>স্বাস্থ্য সুরক্ষার উপকরণ</w:t>
      </w:r>
      <w:r w:rsidRPr="00BF2D0D">
        <w:rPr>
          <w:rFonts w:ascii="Nikosh" w:hAnsi="Nikosh" w:cs="Nikosh"/>
          <w:sz w:val="28"/>
          <w:szCs w:val="28"/>
        </w:rPr>
        <w:t xml:space="preserve">, </w:t>
      </w:r>
      <w:r w:rsidRPr="00BF2D0D">
        <w:rPr>
          <w:rFonts w:ascii="Nikosh" w:hAnsi="Nikosh" w:cs="Nikosh"/>
          <w:sz w:val="28"/>
          <w:szCs w:val="28"/>
          <w:cs/>
          <w:lang w:bidi="bn-IN"/>
        </w:rPr>
        <w:t>নগদ অর্থ সহায়তা</w:t>
      </w:r>
      <w:r w:rsidRPr="00BF2D0D">
        <w:rPr>
          <w:rFonts w:ascii="Nikosh" w:hAnsi="Nikosh" w:cs="Nikosh"/>
          <w:sz w:val="28"/>
          <w:szCs w:val="28"/>
        </w:rPr>
        <w:t xml:space="preserve">, </w:t>
      </w:r>
      <w:r w:rsidRPr="00BF2D0D">
        <w:rPr>
          <w:rFonts w:ascii="Nikosh" w:hAnsi="Nikosh" w:cs="Nikosh"/>
          <w:sz w:val="28"/>
          <w:szCs w:val="28"/>
          <w:cs/>
          <w:lang w:bidi="bn-IN"/>
        </w:rPr>
        <w:t>ভাসমান ও দুস্থ মানুষের পূনর্বাসন</w:t>
      </w:r>
      <w:r>
        <w:rPr>
          <w:rFonts w:ascii="Nikosh" w:hAnsi="Nikosh" w:cs="Nikosh"/>
          <w:sz w:val="28"/>
          <w:szCs w:val="28"/>
          <w:cs/>
          <w:lang w:bidi="bn-IN"/>
        </w:rPr>
        <w:t>-</w:t>
      </w:r>
      <w:r w:rsidRPr="00BF2D0D">
        <w:rPr>
          <w:rFonts w:ascii="Nikosh" w:hAnsi="Nikosh" w:cs="Nikosh"/>
          <w:sz w:val="28"/>
          <w:szCs w:val="28"/>
          <w:cs/>
          <w:lang w:bidi="bn-IN"/>
        </w:rPr>
        <w:t>সহ সুবিধাবঞ্চিতদের সহযোগিতা করা</w:t>
      </w:r>
      <w:r>
        <w:rPr>
          <w:rFonts w:ascii="Nikosh" w:hAnsi="Nikosh" w:cs="Nikosh"/>
          <w:sz w:val="28"/>
          <w:szCs w:val="28"/>
          <w:cs/>
          <w:lang w:bidi="bn-IN"/>
        </w:rPr>
        <w:t xml:space="preserve"> যাবে</w:t>
      </w:r>
      <w:r w:rsidRPr="00BF2D0D">
        <w:rPr>
          <w:rFonts w:ascii="Nikosh" w:hAnsi="Nikosh" w:cs="Nikosh"/>
          <w:sz w:val="28"/>
          <w:szCs w:val="28"/>
          <w:cs/>
          <w:lang w:bidi="bn-IN"/>
        </w:rPr>
        <w:t>। এর মাধ্যমে খুব সহজে জনগণ</w:t>
      </w:r>
      <w:r>
        <w:rPr>
          <w:rFonts w:ascii="Nikosh" w:hAnsi="Nikosh" w:cs="Nikosh"/>
          <w:sz w:val="28"/>
          <w:szCs w:val="28"/>
          <w:cs/>
          <w:lang w:bidi="bn-IN"/>
        </w:rPr>
        <w:t xml:space="preserve"> তাঁর পছন্দের প্রতিষ্ঠানকে যে কোনো</w:t>
      </w:r>
      <w:r w:rsidRPr="00BF2D0D">
        <w:rPr>
          <w:rFonts w:ascii="Nikosh" w:hAnsi="Nikosh" w:cs="Nikosh"/>
          <w:sz w:val="28"/>
          <w:szCs w:val="28"/>
          <w:cs/>
          <w:lang w:bidi="bn-IN"/>
        </w:rPr>
        <w:t xml:space="preserve"> ব্যাংকিং চ্যানেলের সহযোগিতায় অর্থ প্রদান করতে পারবে। </w:t>
      </w:r>
      <w:r>
        <w:rPr>
          <w:rFonts w:ascii="Nikosh" w:hAnsi="Nikosh" w:cs="Nikosh"/>
          <w:sz w:val="28"/>
          <w:szCs w:val="28"/>
          <w:cs/>
          <w:lang w:bidi="bn-IN"/>
        </w:rPr>
        <w:t>ফলে ভবিষ্যতেও যে কোনো</w:t>
      </w:r>
      <w:r w:rsidRPr="00BF2D0D">
        <w:rPr>
          <w:rFonts w:ascii="Nikosh" w:hAnsi="Nikosh" w:cs="Nikosh"/>
          <w:sz w:val="28"/>
          <w:szCs w:val="28"/>
          <w:cs/>
          <w:lang w:bidi="bn-IN"/>
        </w:rPr>
        <w:t xml:space="preserve"> </w:t>
      </w:r>
      <w:r>
        <w:rPr>
          <w:rFonts w:ascii="Nikosh" w:hAnsi="Nikosh" w:cs="Nikosh"/>
          <w:sz w:val="28"/>
          <w:szCs w:val="28"/>
          <w:cs/>
          <w:lang w:bidi="bn-IN"/>
        </w:rPr>
        <w:t>দু</w:t>
      </w:r>
      <w:r w:rsidRPr="00BF2D0D">
        <w:rPr>
          <w:rFonts w:ascii="Nikosh" w:hAnsi="Nikosh" w:cs="Nikosh"/>
          <w:sz w:val="28"/>
          <w:szCs w:val="28"/>
          <w:cs/>
          <w:lang w:bidi="bn-IN"/>
        </w:rPr>
        <w:t>র্যোগের সময়ে মানুষের পাশে দাঁড়ানোর একটা সহজ পথ তৈরি হবে। এছাড়া এই ধরনের ক্রাউড</w:t>
      </w:r>
      <w:r>
        <w:rPr>
          <w:rFonts w:ascii="Nikosh" w:hAnsi="Nikosh" w:cs="Nikosh"/>
          <w:sz w:val="28"/>
          <w:szCs w:val="28"/>
          <w:cs/>
          <w:lang w:bidi="bn-IN"/>
        </w:rPr>
        <w:t>ফান্ডিং উদ্যোগ সবার</w:t>
      </w:r>
      <w:r w:rsidRPr="00BF2D0D">
        <w:rPr>
          <w:rFonts w:ascii="Nikosh" w:hAnsi="Nikosh" w:cs="Nikosh"/>
          <w:sz w:val="28"/>
          <w:szCs w:val="28"/>
          <w:cs/>
          <w:lang w:bidi="bn-IN"/>
        </w:rPr>
        <w:t xml:space="preserve"> ছোট ছোট অবদানের মাধ্যমে বিভিন্ন সমস্যা সমাধান</w:t>
      </w:r>
      <w:r>
        <w:rPr>
          <w:rFonts w:ascii="Nikosh" w:hAnsi="Nikosh" w:cs="Nikosh"/>
          <w:sz w:val="28"/>
          <w:szCs w:val="28"/>
        </w:rPr>
        <w:t xml:space="preserve"> ও </w:t>
      </w:r>
      <w:r>
        <w:rPr>
          <w:rFonts w:ascii="Nikosh" w:hAnsi="Nikosh" w:cs="Nikosh"/>
          <w:sz w:val="28"/>
          <w:szCs w:val="28"/>
          <w:cs/>
          <w:lang w:bidi="bn-IN"/>
        </w:rPr>
        <w:t>উদ্ভাবনে বিনিয়োগের সুযোগ তৈরি করবে।</w:t>
      </w:r>
      <w:r w:rsidRPr="00BF2D0D">
        <w:rPr>
          <w:rFonts w:ascii="Nikosh" w:hAnsi="Nikosh" w:cs="Nikosh"/>
          <w:sz w:val="28"/>
          <w:szCs w:val="28"/>
          <w:cs/>
          <w:lang w:bidi="bn-IN"/>
        </w:rPr>
        <w:t xml:space="preserve"> এতে অর্থ লেনদেনে</w:t>
      </w:r>
      <w:r>
        <w:rPr>
          <w:rFonts w:ascii="Nikosh" w:hAnsi="Nikosh" w:cs="Nikosh"/>
          <w:sz w:val="28"/>
          <w:szCs w:val="28"/>
          <w:cs/>
          <w:lang w:bidi="bn-IN"/>
        </w:rPr>
        <w:t>ও</w:t>
      </w:r>
      <w:r w:rsidRPr="00BF2D0D">
        <w:rPr>
          <w:rFonts w:ascii="Nikosh" w:hAnsi="Nikosh" w:cs="Nikosh"/>
          <w:sz w:val="28"/>
          <w:szCs w:val="28"/>
          <w:cs/>
          <w:lang w:bidi="bn-IN"/>
        </w:rPr>
        <w:t xml:space="preserve"> এক ধরনের স্বচ্ছতা আসবে।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cs/>
          <w:lang w:bidi="bn-IN"/>
        </w:rPr>
      </w:pPr>
      <w:r w:rsidRPr="00BF2D0D">
        <w:rPr>
          <w:rFonts w:ascii="Nikosh" w:hAnsi="Nikosh" w:cs="Nikosh"/>
          <w:sz w:val="28"/>
          <w:szCs w:val="28"/>
          <w:cs/>
          <w:lang w:bidi="bn-IN"/>
        </w:rPr>
        <w:tab/>
      </w:r>
      <w:r>
        <w:rPr>
          <w:rFonts w:ascii="Nikosh" w:hAnsi="Nikosh" w:cs="Nikosh"/>
          <w:sz w:val="28"/>
          <w:szCs w:val="28"/>
          <w:cs/>
          <w:lang w:bidi="bn-IN"/>
        </w:rPr>
        <w:t xml:space="preserve">একদেশ-এর মাধ্যমে </w:t>
      </w:r>
      <w:r w:rsidRPr="00BF2D0D">
        <w:rPr>
          <w:rFonts w:ascii="Nikosh" w:hAnsi="Nikosh" w:cs="Nikosh"/>
          <w:sz w:val="28"/>
          <w:szCs w:val="28"/>
          <w:cs/>
          <w:lang w:bidi="bn-IN"/>
        </w:rPr>
        <w:t>যাকাত কিংবা আর্থিক অনুদান প্রদান করতে</w:t>
      </w:r>
      <w:r w:rsidRPr="00BF2D0D">
        <w:rPr>
          <w:rFonts w:ascii="Nikosh" w:hAnsi="Nikosh" w:cs="Nikosh"/>
          <w:sz w:val="28"/>
          <w:szCs w:val="28"/>
          <w:lang w:bidi="bn-IN"/>
        </w:rPr>
        <w:t xml:space="preserve"> </w:t>
      </w:r>
      <w:r>
        <w:rPr>
          <w:rFonts w:ascii="Nikosh" w:hAnsi="Nikosh" w:cs="Nikosh"/>
          <w:sz w:val="28"/>
          <w:szCs w:val="28"/>
          <w:lang w:bidi="bn-IN"/>
        </w:rPr>
        <w:t>একপে’</w:t>
      </w:r>
      <w:r w:rsidRPr="00BF2D0D">
        <w:rPr>
          <w:rFonts w:ascii="Nikosh" w:hAnsi="Nikosh" w:cs="Nikosh"/>
          <w:sz w:val="28"/>
          <w:szCs w:val="28"/>
          <w:lang w:bidi="bn-IN"/>
        </w:rPr>
        <w:t>র ওয়েবসাইটে</w:t>
      </w:r>
      <w:r>
        <w:rPr>
          <w:rFonts w:ascii="Nikosh" w:hAnsi="Nikosh" w:cs="Nikosh"/>
          <w:sz w:val="28"/>
          <w:szCs w:val="28"/>
          <w:lang w:bidi="bn-IN"/>
        </w:rPr>
        <w:t xml:space="preserve"> </w:t>
      </w:r>
      <w:hyperlink r:id="rId6" w:history="1">
        <w:r w:rsidRPr="00BF2D0D">
          <w:rPr>
            <w:rStyle w:val="Hyperlink"/>
            <w:rFonts w:ascii="Times New Roman" w:hAnsi="Times New Roman" w:cs="Times New Roman"/>
            <w:sz w:val="26"/>
            <w:szCs w:val="28"/>
            <w:lang w:bidi="bn-IN"/>
          </w:rPr>
          <w:t>https://ekdesh.ekpay.gov.bd</w:t>
        </w:r>
        <w:r w:rsidRPr="00BF2D0D">
          <w:rPr>
            <w:rStyle w:val="Hyperlink"/>
            <w:rFonts w:ascii="Nikosh" w:hAnsi="Nikosh" w:cs="Nikosh"/>
            <w:sz w:val="28"/>
            <w:szCs w:val="28"/>
            <w:lang w:bidi="bn-IN"/>
          </w:rPr>
          <w:t>/</w:t>
        </w:r>
      </w:hyperlink>
      <w:r w:rsidRPr="00BF2D0D">
        <w:rPr>
          <w:rFonts w:ascii="Nikosh" w:hAnsi="Nikosh" w:cs="Nikosh"/>
          <w:sz w:val="28"/>
          <w:szCs w:val="28"/>
          <w:cs/>
          <w:lang w:bidi="bn-IN"/>
        </w:rPr>
        <w:t xml:space="preserve"> প্রবেশ </w:t>
      </w:r>
      <w:r>
        <w:rPr>
          <w:rFonts w:ascii="Nikosh" w:hAnsi="Nikosh" w:cs="Nikosh"/>
          <w:sz w:val="28"/>
          <w:szCs w:val="28"/>
          <w:cs/>
          <w:lang w:bidi="bn-IN"/>
        </w:rPr>
        <w:t>করতে হবে</w:t>
      </w:r>
      <w:r w:rsidRPr="00BF2D0D">
        <w:rPr>
          <w:rFonts w:ascii="Nikosh" w:hAnsi="Nikosh" w:cs="Nikosh"/>
          <w:sz w:val="28"/>
          <w:szCs w:val="28"/>
          <w:cs/>
          <w:lang w:bidi="bn-IN"/>
        </w:rPr>
        <w:t xml:space="preserve"> </w:t>
      </w:r>
      <w:r w:rsidRPr="00BF2D0D">
        <w:rPr>
          <w:rFonts w:ascii="Nikosh" w:hAnsi="Nikosh" w:cs="Nikosh"/>
          <w:sz w:val="28"/>
          <w:szCs w:val="28"/>
          <w:lang w:bidi="bn-IN"/>
        </w:rPr>
        <w:t xml:space="preserve">অথবা </w:t>
      </w:r>
      <w:r w:rsidRPr="00BF2D0D">
        <w:rPr>
          <w:rFonts w:ascii="Nikosh" w:hAnsi="Nikosh" w:cs="Nikosh"/>
          <w:sz w:val="28"/>
          <w:szCs w:val="28"/>
          <w:cs/>
          <w:lang w:bidi="bn-IN"/>
        </w:rPr>
        <w:t>প্লে-স্টোর থেকে</w:t>
      </w:r>
      <w:r w:rsidRPr="00BF2D0D">
        <w:rPr>
          <w:rFonts w:ascii="Nikosh" w:hAnsi="Nikosh" w:cs="Nikosh"/>
          <w:sz w:val="28"/>
          <w:szCs w:val="28"/>
          <w:lang w:bidi="bn-IN"/>
        </w:rPr>
        <w:t xml:space="preserve"> ‘একদেশ’</w:t>
      </w:r>
      <w:r>
        <w:rPr>
          <w:rFonts w:ascii="Nikosh" w:hAnsi="Nikosh" w:cs="Nikosh"/>
          <w:sz w:val="28"/>
          <w:szCs w:val="28"/>
          <w:cs/>
          <w:lang w:bidi="bn-IN"/>
        </w:rPr>
        <w:t xml:space="preserve"> অ্যাপ ডাউনলোড করা যাবে</w:t>
      </w:r>
      <w:r w:rsidRPr="00BF2D0D">
        <w:rPr>
          <w:rFonts w:ascii="Nikosh" w:hAnsi="Nikosh" w:cs="Nikosh"/>
          <w:sz w:val="28"/>
          <w:szCs w:val="28"/>
          <w:cs/>
          <w:lang w:bidi="bn-IN"/>
        </w:rPr>
        <w:t>।</w:t>
      </w:r>
    </w:p>
    <w:p w:rsidR="005D14B2" w:rsidRDefault="005D14B2" w:rsidP="005D14B2">
      <w:pPr>
        <w:spacing w:after="0" w:line="240" w:lineRule="auto"/>
        <w:jc w:val="center"/>
        <w:rPr>
          <w:rFonts w:ascii="Nikosh" w:hAnsi="Nikosh" w:cs="Nikosh"/>
          <w:sz w:val="28"/>
          <w:szCs w:val="28"/>
          <w:cs/>
          <w:lang w:bidi="bn-IN"/>
        </w:rPr>
      </w:pPr>
      <w:r w:rsidRPr="00BF2D0D">
        <w:rPr>
          <w:rFonts w:ascii="Nikosh" w:hAnsi="Nikosh" w:cs="Nikosh"/>
          <w:sz w:val="28"/>
          <w:szCs w:val="28"/>
          <w:cs/>
          <w:lang w:bidi="bn-IN"/>
        </w:rPr>
        <w:t>#</w:t>
      </w:r>
    </w:p>
    <w:p w:rsidR="005D14B2" w:rsidRPr="00BF2D0D" w:rsidRDefault="005D14B2" w:rsidP="005D14B2">
      <w:pPr>
        <w:spacing w:after="0" w:line="240" w:lineRule="auto"/>
        <w:jc w:val="center"/>
        <w:rPr>
          <w:rFonts w:ascii="Nikosh" w:hAnsi="Nikosh" w:cs="Nikosh"/>
          <w:sz w:val="28"/>
          <w:szCs w:val="28"/>
          <w:cs/>
          <w:lang w:bidi="bn-IN"/>
        </w:rPr>
      </w:pPr>
    </w:p>
    <w:p w:rsidR="005D14B2" w:rsidRPr="00BF2D0D" w:rsidRDefault="005D14B2" w:rsidP="005D14B2">
      <w:pPr>
        <w:spacing w:after="0" w:line="240" w:lineRule="auto"/>
        <w:rPr>
          <w:rFonts w:ascii="Nikosh" w:hAnsi="Nikosh" w:cs="Nikosh"/>
          <w:i/>
          <w:sz w:val="28"/>
          <w:szCs w:val="28"/>
          <w:cs/>
          <w:lang w:bidi="bn-IN"/>
        </w:rPr>
      </w:pPr>
      <w:r w:rsidRPr="00BF2D0D">
        <w:rPr>
          <w:rFonts w:ascii="Nikosh" w:hAnsi="Nikosh" w:cs="Nikosh"/>
          <w:sz w:val="28"/>
          <w:szCs w:val="28"/>
          <w:cs/>
          <w:lang w:bidi="bn-BD"/>
        </w:rPr>
        <w:t>রাহাত</w:t>
      </w:r>
      <w:r w:rsidRPr="00BF2D0D">
        <w:rPr>
          <w:rFonts w:ascii="Nikosh" w:hAnsi="Nikosh" w:cs="Nikosh"/>
          <w:i/>
          <w:sz w:val="28"/>
          <w:szCs w:val="28"/>
          <w:cs/>
          <w:lang w:bidi="bn-IN"/>
        </w:rPr>
        <w:t>/লাভলী/২০২০/</w:t>
      </w:r>
      <w:r>
        <w:rPr>
          <w:rFonts w:ascii="Nikosh" w:hAnsi="Nikosh" w:cs="Nikosh"/>
          <w:i/>
          <w:sz w:val="28"/>
          <w:szCs w:val="28"/>
          <w:cs/>
          <w:lang w:bidi="bn-IN"/>
        </w:rPr>
        <w:t>১৫৩০</w:t>
      </w:r>
      <w:r w:rsidRPr="00BF2D0D">
        <w:rPr>
          <w:rFonts w:ascii="Nikosh" w:hAnsi="Nikosh" w:cs="Nikosh"/>
          <w:i/>
          <w:sz w:val="28"/>
          <w:szCs w:val="28"/>
          <w:cs/>
          <w:lang w:bidi="bn-IN"/>
        </w:rPr>
        <w:t xml:space="preserve"> ঘণ্টা</w:t>
      </w:r>
    </w:p>
    <w:p w:rsidR="005D14B2" w:rsidRDefault="005D14B2">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B3D24" w:rsidRPr="003837F9" w:rsidRDefault="00EB3D24" w:rsidP="00EB3D24">
      <w:pPr>
        <w:spacing w:after="0" w:line="240" w:lineRule="auto"/>
        <w:rPr>
          <w:rFonts w:ascii="Nikosh" w:eastAsia="Times New Roman" w:hAnsi="Nikosh" w:cs="Nikosh"/>
          <w:sz w:val="28"/>
          <w:szCs w:val="28"/>
        </w:rPr>
      </w:pPr>
      <w:r w:rsidRPr="003837F9">
        <w:rPr>
          <w:rFonts w:ascii="Nikosh" w:eastAsia="Times New Roman" w:hAnsi="Nikosh" w:cs="Nikosh"/>
          <w:sz w:val="28"/>
          <w:szCs w:val="28"/>
        </w:rPr>
        <w:lastRenderedPageBreak/>
        <w:t>তথ্যবিবরণী                                                                                                     নম্</w:t>
      </w:r>
      <w:proofErr w:type="gramStart"/>
      <w:r w:rsidRPr="003837F9">
        <w:rPr>
          <w:rFonts w:ascii="Nikosh" w:eastAsia="Times New Roman" w:hAnsi="Nikosh" w:cs="Nikosh"/>
          <w:sz w:val="28"/>
          <w:szCs w:val="28"/>
        </w:rPr>
        <w:t>বর :</w:t>
      </w:r>
      <w:proofErr w:type="gramEnd"/>
      <w:r w:rsidRPr="003837F9">
        <w:rPr>
          <w:rFonts w:ascii="Nikosh" w:eastAsia="Times New Roman" w:hAnsi="Nikosh" w:cs="Nikosh"/>
          <w:sz w:val="28"/>
          <w:szCs w:val="28"/>
        </w:rPr>
        <w:t xml:space="preserve"> </w:t>
      </w:r>
      <w:r>
        <w:rPr>
          <w:rFonts w:ascii="Nikosh" w:eastAsia="Times New Roman" w:hAnsi="Nikosh" w:cs="Nikosh"/>
          <w:sz w:val="28"/>
          <w:szCs w:val="28"/>
        </w:rPr>
        <w:t>১৮০৮</w:t>
      </w:r>
      <w:r w:rsidRPr="003837F9">
        <w:rPr>
          <w:rFonts w:ascii="Nikosh" w:eastAsia="Times New Roman" w:hAnsi="Nikosh" w:cs="Nikosh"/>
          <w:sz w:val="28"/>
          <w:szCs w:val="28"/>
        </w:rPr>
        <w:t xml:space="preserve">  </w:t>
      </w:r>
    </w:p>
    <w:p w:rsidR="00EB3D24" w:rsidRPr="00B364F4" w:rsidRDefault="00EB3D24" w:rsidP="00EB3D24">
      <w:pPr>
        <w:spacing w:after="0" w:line="240" w:lineRule="auto"/>
        <w:rPr>
          <w:rFonts w:ascii="Nikosh" w:eastAsia="Times New Roman" w:hAnsi="Nikosh" w:cs="Nikosh"/>
          <w:sz w:val="20"/>
          <w:szCs w:val="28"/>
        </w:rPr>
      </w:pPr>
      <w:r w:rsidRPr="00B364F4">
        <w:rPr>
          <w:rFonts w:ascii="Nikosh" w:eastAsia="Times New Roman" w:hAnsi="Nikosh" w:cs="Nikosh"/>
          <w:sz w:val="20"/>
          <w:szCs w:val="28"/>
        </w:rPr>
        <w:t> </w:t>
      </w:r>
    </w:p>
    <w:p w:rsidR="00EB3D24" w:rsidRDefault="00EB3D24" w:rsidP="00EB3D24">
      <w:pPr>
        <w:shd w:val="clear" w:color="auto" w:fill="FFFFFF"/>
        <w:spacing w:after="0" w:line="240" w:lineRule="auto"/>
        <w:jc w:val="center"/>
        <w:rPr>
          <w:rFonts w:ascii="Nikosh" w:eastAsia="Times New Roman" w:hAnsi="Nikosh" w:cs="Nikosh"/>
          <w:b/>
          <w:color w:val="222222"/>
          <w:sz w:val="28"/>
          <w:szCs w:val="28"/>
          <w:lang w:bidi="bn-IN"/>
        </w:rPr>
      </w:pPr>
      <w:r w:rsidRPr="003837F9">
        <w:rPr>
          <w:rFonts w:ascii="Nikosh" w:eastAsia="Times New Roman" w:hAnsi="Nikosh" w:cs="Nikosh" w:hint="cs"/>
          <w:b/>
          <w:color w:val="222222"/>
          <w:sz w:val="28"/>
          <w:szCs w:val="28"/>
          <w:lang w:bidi="bn-IN"/>
        </w:rPr>
        <w:t>যুক্তরাজ্যকে</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তৈরি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পোশাক</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খাতের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ক্রেতাদের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জন্য</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বিশেষ</w:t>
      </w:r>
      <w:r w:rsidRPr="003837F9">
        <w:rPr>
          <w:rFonts w:ascii="Nikosh" w:eastAsia="Times New Roman" w:hAnsi="Nikosh" w:cs="Nikosh"/>
          <w:b/>
          <w:color w:val="222222"/>
          <w:sz w:val="28"/>
          <w:szCs w:val="28"/>
          <w:lang w:bidi="bn-IN"/>
        </w:rPr>
        <w:t xml:space="preserve"> </w:t>
      </w:r>
    </w:p>
    <w:p w:rsidR="00EB3D24" w:rsidRPr="003837F9" w:rsidRDefault="00EB3D24" w:rsidP="00EB3D24">
      <w:pPr>
        <w:shd w:val="clear" w:color="auto" w:fill="FFFFFF"/>
        <w:spacing w:after="0" w:line="240" w:lineRule="auto"/>
        <w:jc w:val="center"/>
        <w:rPr>
          <w:rFonts w:ascii="Nikosh" w:eastAsia="Times New Roman" w:hAnsi="Nikosh" w:cs="Nikosh"/>
          <w:b/>
          <w:color w:val="222222"/>
          <w:sz w:val="28"/>
          <w:szCs w:val="28"/>
          <w:lang w:bidi="bn-IN"/>
        </w:rPr>
      </w:pPr>
      <w:r w:rsidRPr="003837F9">
        <w:rPr>
          <w:rFonts w:ascii="Nikosh" w:eastAsia="Times New Roman" w:hAnsi="Nikosh" w:cs="Nikosh" w:hint="cs"/>
          <w:b/>
          <w:color w:val="222222"/>
          <w:sz w:val="28"/>
          <w:szCs w:val="28"/>
          <w:lang w:bidi="bn-IN"/>
        </w:rPr>
        <w:t>তহবিল</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গঠনের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অনুরোধ</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পররাষ্ট্র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প্রতিমন্ত্রী</w:t>
      </w:r>
      <w:r>
        <w:rPr>
          <w:rFonts w:ascii="Nikosh" w:eastAsia="Times New Roman" w:hAnsi="Nikosh" w:cs="Nikosh"/>
          <w:b/>
          <w:color w:val="222222"/>
          <w:sz w:val="28"/>
          <w:szCs w:val="28"/>
          <w:lang w:bidi="bn-IN"/>
        </w:rPr>
        <w:t>র</w:t>
      </w:r>
    </w:p>
    <w:p w:rsidR="00EB3D24" w:rsidRPr="00B364F4" w:rsidRDefault="00EB3D24" w:rsidP="00EB3D24">
      <w:pPr>
        <w:spacing w:after="0" w:line="240" w:lineRule="auto"/>
        <w:jc w:val="center"/>
        <w:rPr>
          <w:rFonts w:ascii="Nikosh" w:eastAsia="Times New Roman" w:hAnsi="Nikosh" w:cs="Nikosh"/>
          <w:sz w:val="20"/>
          <w:szCs w:val="28"/>
        </w:rPr>
      </w:pPr>
      <w:r w:rsidRPr="00B364F4">
        <w:rPr>
          <w:rFonts w:ascii="Nikosh" w:eastAsia="Times New Roman" w:hAnsi="Nikosh" w:cs="Nikosh"/>
          <w:sz w:val="20"/>
          <w:szCs w:val="28"/>
        </w:rPr>
        <w:t> </w:t>
      </w:r>
    </w:p>
    <w:p w:rsidR="00EB3D24" w:rsidRPr="003837F9" w:rsidRDefault="00EB3D24" w:rsidP="00EB3D24">
      <w:pPr>
        <w:spacing w:after="0" w:line="240" w:lineRule="auto"/>
        <w:textAlignment w:val="baseline"/>
        <w:rPr>
          <w:rFonts w:ascii="Nikosh" w:eastAsia="Times New Roman" w:hAnsi="Nikosh" w:cs="Nikosh"/>
          <w:sz w:val="28"/>
          <w:szCs w:val="28"/>
        </w:rPr>
      </w:pPr>
      <w:r w:rsidRPr="003837F9">
        <w:rPr>
          <w:rFonts w:ascii="Nikosh" w:eastAsia="Times New Roman" w:hAnsi="Nikosh" w:cs="Nikosh"/>
          <w:sz w:val="28"/>
          <w:szCs w:val="28"/>
        </w:rPr>
        <w:t>ঢাকা</w:t>
      </w:r>
      <w:r w:rsidRPr="003837F9">
        <w:rPr>
          <w:rFonts w:ascii="Nikosh" w:eastAsia="Times New Roman" w:hAnsi="Nikosh" w:cs="Nikosh"/>
          <w:sz w:val="28"/>
          <w:szCs w:val="28"/>
          <w:lang w:val="en-SG"/>
        </w:rPr>
        <w:t xml:space="preserve">, </w:t>
      </w:r>
      <w:r w:rsidRPr="003837F9">
        <w:rPr>
          <w:rFonts w:ascii="Nikosh" w:eastAsia="Times New Roman" w:hAnsi="Nikosh" w:cs="Nikosh"/>
          <w:sz w:val="28"/>
          <w:szCs w:val="28"/>
          <w:lang w:bidi="bn-BD"/>
        </w:rPr>
        <w:t>৫ জ্যৈষ্ঠ</w:t>
      </w:r>
      <w:r w:rsidRPr="003837F9">
        <w:rPr>
          <w:rFonts w:ascii="Nikosh" w:eastAsia="Times New Roman" w:hAnsi="Nikosh" w:cs="Nikosh"/>
          <w:sz w:val="28"/>
          <w:szCs w:val="28"/>
          <w:cs/>
          <w:lang w:bidi="bn-BD"/>
        </w:rPr>
        <w:t xml:space="preserve"> (১৯ মে)</w:t>
      </w:r>
      <w:r w:rsidRPr="003837F9">
        <w:rPr>
          <w:rFonts w:ascii="Nikosh" w:eastAsia="Times New Roman" w:hAnsi="Nikosh" w:cs="Nikosh"/>
          <w:sz w:val="28"/>
          <w:szCs w:val="28"/>
        </w:rPr>
        <w:t>:</w:t>
      </w:r>
    </w:p>
    <w:p w:rsidR="00EB3D24" w:rsidRPr="00B364F4" w:rsidRDefault="00EB3D24" w:rsidP="00EB3D24">
      <w:pPr>
        <w:shd w:val="clear" w:color="auto" w:fill="FFFFFF"/>
        <w:spacing w:after="0" w:line="240" w:lineRule="auto"/>
        <w:rPr>
          <w:rFonts w:ascii="Nikosh" w:eastAsia="Times New Roman" w:hAnsi="Nikosh" w:cs="Nikosh"/>
          <w:color w:val="222222"/>
          <w:sz w:val="18"/>
          <w:szCs w:val="18"/>
          <w:cs/>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পররাষ্ট্র প্রতিমন্ত্রী মো: শাহরিয়ার আলম বর্তমান করোনা পরিস্থিতিতে বাংলাদেশ থেকে তৈরি পোশাক খাতের আমদানি অব্যাহত রাখতে প্রয়োজনীয় ব্যবস্থা নিতে যুক্তরাজ্য সরকারের প্রতি আ</w:t>
      </w:r>
      <w:r>
        <w:rPr>
          <w:rFonts w:ascii="Nikosh" w:eastAsia="Times New Roman" w:hAnsi="Nikosh" w:cs="Nikosh"/>
          <w:color w:val="222222"/>
          <w:sz w:val="28"/>
          <w:szCs w:val="28"/>
          <w:cs/>
          <w:lang w:bidi="bn-IN"/>
        </w:rPr>
        <w:t>হ্বান জানিয়েছেন</w:t>
      </w:r>
      <w:r w:rsidRPr="003837F9">
        <w:rPr>
          <w:rFonts w:ascii="Nikosh" w:eastAsia="Times New Roman" w:hAnsi="Nikosh" w:cs="Nikosh"/>
          <w:color w:val="222222"/>
          <w:sz w:val="28"/>
          <w:szCs w:val="28"/>
          <w:cs/>
          <w:lang w:bidi="bn-IN"/>
        </w:rPr>
        <w:t>। এক্ষেত্রে</w:t>
      </w:r>
      <w:r>
        <w:rPr>
          <w:rFonts w:ascii="Nikosh" w:eastAsia="Times New Roman" w:hAnsi="Nikosh" w:cs="Nikosh"/>
          <w:color w:val="222222"/>
          <w:sz w:val="28"/>
          <w:szCs w:val="28"/>
          <w:cs/>
          <w:lang w:bidi="bn-IN"/>
        </w:rPr>
        <w:t xml:space="preserve"> তিনি</w:t>
      </w:r>
      <w:r w:rsidRPr="003837F9">
        <w:rPr>
          <w:rFonts w:ascii="Nikosh" w:eastAsia="Times New Roman" w:hAnsi="Nikosh" w:cs="Nikosh"/>
          <w:color w:val="222222"/>
          <w:sz w:val="28"/>
          <w:szCs w:val="28"/>
          <w:cs/>
          <w:lang w:bidi="bn-IN"/>
        </w:rPr>
        <w:t xml:space="preserve"> যুক্তরাজ্য সরকারকে সে</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দেশের ক্রেতাদের জন্য একটি বিশেষ তহবিল গঠনের অনুরোধ করেন।</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যুক্তরাজ্যের</w:t>
      </w:r>
      <w:r w:rsidRPr="003837F9">
        <w:rPr>
          <w:rFonts w:ascii="Nikosh" w:eastAsia="Times New Roman" w:hAnsi="Nikosh" w:cs="Nikosh"/>
          <w:color w:val="222222"/>
          <w:sz w:val="28"/>
          <w:szCs w:val="28"/>
          <w:lang w:bidi="bn-IN"/>
        </w:rPr>
        <w:t xml:space="preserve"> </w:t>
      </w:r>
      <w:r w:rsidRPr="003837F9">
        <w:rPr>
          <w:rFonts w:ascii="Nikosh" w:eastAsia="Times New Roman" w:hAnsi="Nikosh" w:cs="Nikosh"/>
          <w:color w:val="222222"/>
          <w:sz w:val="28"/>
          <w:szCs w:val="28"/>
          <w:cs/>
          <w:lang w:bidi="bn-IN"/>
        </w:rPr>
        <w:t>পররাষ্ট্র মন্ত্রণালয়ের দক্ষিণ এশিয়া ও কমনওয়েলথ বিষয়ক প্রতিমন্ত্রী লর্ড আহমেদের</w:t>
      </w:r>
      <w:r>
        <w:rPr>
          <w:rFonts w:ascii="Nikosh" w:eastAsia="Times New Roman" w:hAnsi="Nikosh" w:cs="Nikosh"/>
          <w:color w:val="222222"/>
          <w:sz w:val="28"/>
          <w:szCs w:val="28"/>
          <w:cs/>
          <w:lang w:bidi="bn-IN"/>
        </w:rPr>
        <w:t xml:space="preserve"> সাথে</w:t>
      </w:r>
      <w:r w:rsidRPr="003837F9">
        <w:rPr>
          <w:rFonts w:ascii="Nikosh" w:eastAsia="Times New Roman" w:hAnsi="Nikosh" w:cs="Nikosh"/>
          <w:color w:val="222222"/>
          <w:sz w:val="28"/>
          <w:szCs w:val="28"/>
          <w:cs/>
          <w:lang w:bidi="bn-IN"/>
        </w:rPr>
        <w:t xml:space="preserve"> ফোনে  আলাপকালে গতকাল পররাষ্ট্র প্রতিমন্ত্রী এ অনুরোধ করেন</w:t>
      </w:r>
      <w:r w:rsidRPr="003837F9">
        <w:rPr>
          <w:rFonts w:ascii="Nikosh" w:eastAsia="Times New Roman" w:hAnsi="Nikosh" w:cs="Nikosh"/>
          <w:color w:val="222222"/>
          <w:sz w:val="28"/>
          <w:szCs w:val="28"/>
          <w:cs/>
          <w:lang w:bidi="hi-IN"/>
        </w:rPr>
        <w:t>।</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সময় পররাষ্ট্র প্রতিমন্ত্রী উল্লেখ করেন, তৈরি পোশাক খাতে ‍যুক্তরাজ্যের ক্রেতারা প্রায় ৩০০ মিলিয়ন ডলারের ক্রয়াদেশ বাতিল বা স্থগিত করেছে</w:t>
      </w:r>
      <w:r w:rsidRPr="003837F9">
        <w:rPr>
          <w:rFonts w:ascii="Nikosh" w:eastAsia="Times New Roman" w:hAnsi="Nikosh" w:cs="Nikosh"/>
          <w:color w:val="222222"/>
          <w:sz w:val="28"/>
          <w:szCs w:val="28"/>
          <w:cs/>
          <w:lang w:bidi="hi-IN"/>
        </w:rPr>
        <w:t xml:space="preserve">। </w:t>
      </w:r>
      <w:r w:rsidRPr="003837F9">
        <w:rPr>
          <w:rFonts w:ascii="Nikosh" w:eastAsia="Times New Roman" w:hAnsi="Nikosh" w:cs="Nikosh"/>
          <w:color w:val="222222"/>
          <w:sz w:val="28"/>
          <w:szCs w:val="28"/>
          <w:cs/>
          <w:lang w:bidi="bn-IN"/>
        </w:rPr>
        <w:t>ফলে এ সেক্টরে কর্মরত প্রায় ১০ লক্ষ শ্রমিক ও তাদের পরিবারের সদস্যে</w:t>
      </w:r>
      <w:r>
        <w:rPr>
          <w:rFonts w:ascii="Nikosh" w:eastAsia="Times New Roman" w:hAnsi="Nikosh" w:cs="Nikosh"/>
          <w:color w:val="222222"/>
          <w:sz w:val="28"/>
          <w:szCs w:val="28"/>
          <w:cs/>
          <w:lang w:bidi="bn-IN"/>
        </w:rPr>
        <w:t>র</w:t>
      </w:r>
      <w:r w:rsidRPr="003837F9">
        <w:rPr>
          <w:rFonts w:ascii="Nikosh" w:eastAsia="Times New Roman" w:hAnsi="Nikosh" w:cs="Nikosh"/>
          <w:color w:val="222222"/>
          <w:sz w:val="28"/>
          <w:szCs w:val="28"/>
          <w:cs/>
          <w:lang w:bidi="bn-IN"/>
        </w:rPr>
        <w:t xml:space="preserve"> জীবিকা অনিশ্চয়তার মধ্যে পড়েছে। এ তহবিল বাংলাদেশে </w:t>
      </w:r>
      <w:r>
        <w:rPr>
          <w:rFonts w:ascii="Nikosh" w:eastAsia="Times New Roman" w:hAnsi="Nikosh" w:cs="Nikosh"/>
          <w:color w:val="222222"/>
          <w:sz w:val="28"/>
          <w:szCs w:val="28"/>
          <w:cs/>
          <w:lang w:bidi="bn-IN"/>
        </w:rPr>
        <w:t>এ খাতে কর্মরত শ্রমিকদের পরিবারে</w:t>
      </w:r>
      <w:r w:rsidRPr="003837F9">
        <w:rPr>
          <w:rFonts w:ascii="Nikosh" w:eastAsia="Times New Roman" w:hAnsi="Nikosh" w:cs="Nikosh"/>
          <w:color w:val="222222"/>
          <w:sz w:val="28"/>
          <w:szCs w:val="28"/>
          <w:cs/>
          <w:lang w:bidi="bn-IN"/>
        </w:rPr>
        <w:t>র জন্য সহায়ক হবে।</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করোনা পরবর্তী বৈশ্বিক পরিস্থিতিতে কমনওয়েলথের কার্যকর ভূমিকা রাখার বিষয়</w:t>
      </w:r>
      <w:r>
        <w:rPr>
          <w:rFonts w:ascii="Nikosh" w:eastAsia="Times New Roman" w:hAnsi="Nikosh" w:cs="Nikosh"/>
          <w:color w:val="222222"/>
          <w:sz w:val="28"/>
          <w:szCs w:val="28"/>
          <w:cs/>
          <w:lang w:bidi="bn-IN"/>
        </w:rPr>
        <w:t>টি</w:t>
      </w:r>
      <w:r w:rsidRPr="003837F9">
        <w:rPr>
          <w:rFonts w:ascii="Nikosh" w:eastAsia="Times New Roman" w:hAnsi="Nikosh" w:cs="Nikosh"/>
          <w:color w:val="222222"/>
          <w:sz w:val="28"/>
          <w:szCs w:val="28"/>
          <w:cs/>
          <w:lang w:bidi="bn-IN"/>
        </w:rPr>
        <w:t>ও তাঁদের আলোচনায় স্থান পায়। লর্ড আহমেদ করোনা মোকাবিলায় প্রধানমন্ত্রী শেখ হাসিনা গৃহীত বিভিন্ন পদক্ষেপের প্রশংসা করেন।</w:t>
      </w:r>
      <w:r w:rsidRPr="003837F9">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বৈশ্বিক করোনা সমস্যা</w:t>
      </w:r>
      <w:r w:rsidRPr="003837F9">
        <w:rPr>
          <w:rFonts w:ascii="Nikosh" w:eastAsia="Times New Roman" w:hAnsi="Nikosh" w:cs="Nikosh"/>
          <w:color w:val="222222"/>
          <w:sz w:val="28"/>
          <w:szCs w:val="28"/>
          <w:cs/>
          <w:lang w:bidi="bn-IN"/>
        </w:rPr>
        <w:t xml:space="preserve"> সমাধানে উভয় প্রতিমন্ত্রী বিশ্বস্বাস্থ্য সংস্থার সাথে একত্রে কাজ করার বিষয়ে একমত পোষণ করেন।</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b/>
          <w:bCs/>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সময় মিয়ানমার থেকে বিতাড়িত রোহিঙ্গা জনগোষ্ঠীকে আশ্রয় দিয়ে প্রধানমন্ত্রী শেখ হাসিনা যে মানবিক</w:t>
      </w:r>
      <w:r>
        <w:rPr>
          <w:rFonts w:ascii="Nikosh" w:eastAsia="Times New Roman" w:hAnsi="Nikosh" w:cs="Nikosh"/>
          <w:color w:val="222222"/>
          <w:sz w:val="28"/>
          <w:szCs w:val="28"/>
          <w:cs/>
          <w:lang w:bidi="bn-IN"/>
        </w:rPr>
        <w:t>তার পরিচয় দিয়েছেন তার প্রশংসা করেছে</w:t>
      </w:r>
      <w:r w:rsidRPr="003837F9">
        <w:rPr>
          <w:rFonts w:ascii="Nikosh" w:eastAsia="Times New Roman" w:hAnsi="Nikosh" w:cs="Nikosh"/>
          <w:color w:val="222222"/>
          <w:sz w:val="28"/>
          <w:szCs w:val="28"/>
          <w:cs/>
          <w:lang w:bidi="bn-IN"/>
        </w:rPr>
        <w:t xml:space="preserve">ন যুক্তরাজ্যের এ প্রতিমন্ত্রী। যুক্তরাজ্যকে জাতিসংঘে রোহিঙ্গা </w:t>
      </w:r>
      <w:r w:rsidRPr="003837F9">
        <w:rPr>
          <w:rFonts w:ascii="Nikosh" w:hAnsi="Nikosh" w:cs="Nikosh"/>
          <w:color w:val="222222"/>
          <w:sz w:val="28"/>
          <w:szCs w:val="28"/>
          <w:shd w:val="clear" w:color="auto" w:fill="FFFFFF"/>
          <w:cs/>
          <w:lang w:bidi="bn-IN"/>
        </w:rPr>
        <w:t>ই</w:t>
      </w:r>
      <w:r w:rsidRPr="003837F9">
        <w:rPr>
          <w:rFonts w:ascii="Nikosh" w:eastAsia="Times New Roman" w:hAnsi="Nikosh" w:cs="Nikosh"/>
          <w:color w:val="222222"/>
          <w:sz w:val="28"/>
          <w:szCs w:val="28"/>
          <w:cs/>
          <w:lang w:bidi="bn-IN"/>
        </w:rPr>
        <w:t>স্যুটির উপস্থাপক দেশ হিসেবে উল্লেখ করে লর্ড আহমেদ বলেন</w:t>
      </w:r>
      <w:r w:rsidRPr="003837F9">
        <w:rPr>
          <w:rFonts w:ascii="Nikosh" w:eastAsia="Times New Roman" w:hAnsi="Nikosh" w:cs="Nikosh"/>
          <w:color w:val="222222"/>
          <w:sz w:val="28"/>
          <w:szCs w:val="28"/>
          <w:lang w:bidi="bn-IN"/>
        </w:rPr>
        <w:t xml:space="preserve">, </w:t>
      </w:r>
      <w:r w:rsidRPr="003837F9">
        <w:rPr>
          <w:rFonts w:ascii="Nikosh" w:eastAsia="Times New Roman" w:hAnsi="Nikosh" w:cs="Nikosh"/>
          <w:color w:val="222222"/>
          <w:sz w:val="28"/>
          <w:szCs w:val="28"/>
          <w:cs/>
          <w:lang w:bidi="bn-IN"/>
        </w:rPr>
        <w:t>রোহিঙ্গাদের ওপর সংঘটিত নৃশংস ঘটনার ন্যায়বিচার ও এ ঘটনার সাথে জড়িতদের শাস্তি নিশ্চিত করতে যুক্তরা</w:t>
      </w:r>
      <w:r>
        <w:rPr>
          <w:rFonts w:ascii="Nikosh" w:eastAsia="Times New Roman" w:hAnsi="Nikosh" w:cs="Nikosh"/>
          <w:color w:val="222222"/>
          <w:sz w:val="28"/>
          <w:szCs w:val="28"/>
          <w:cs/>
          <w:lang w:bidi="bn-IN"/>
        </w:rPr>
        <w:t>জ্য প্রচেষ্টা অব্যাহত রাখবে</w:t>
      </w:r>
      <w:r w:rsidRPr="003837F9">
        <w:rPr>
          <w:rFonts w:ascii="Nikosh" w:eastAsia="Times New Roman" w:hAnsi="Nikosh" w:cs="Nikosh"/>
          <w:color w:val="222222"/>
          <w:sz w:val="28"/>
          <w:szCs w:val="28"/>
          <w:cs/>
          <w:lang w:bidi="hi-IN"/>
        </w:rPr>
        <w:t>।</w:t>
      </w:r>
      <w:r w:rsidRPr="003837F9">
        <w:rPr>
          <w:rFonts w:ascii="Nikosh" w:eastAsia="Times New Roman" w:hAnsi="Nikosh" w:cs="Nikosh"/>
          <w:color w:val="222222"/>
          <w:sz w:val="28"/>
          <w:szCs w:val="28"/>
          <w:cs/>
          <w:lang w:bidi="bn-IN"/>
        </w:rPr>
        <w:t xml:space="preserve"> মিয়ানমারের গণহত্যা ও মানবতা বিরোধী অপরাধের বিষয়ে </w:t>
      </w:r>
      <w:r>
        <w:rPr>
          <w:rFonts w:ascii="Nikosh" w:eastAsia="Times New Roman" w:hAnsi="Nikosh" w:cs="Nikosh"/>
          <w:color w:val="222222"/>
          <w:sz w:val="28"/>
          <w:szCs w:val="28"/>
          <w:cs/>
          <w:lang w:bidi="bn-IN"/>
        </w:rPr>
        <w:t xml:space="preserve">তার দেশ </w:t>
      </w:r>
      <w:r w:rsidRPr="003837F9">
        <w:rPr>
          <w:rFonts w:ascii="Nikosh" w:eastAsia="Times New Roman" w:hAnsi="Nikosh" w:cs="Nikosh"/>
          <w:color w:val="222222"/>
          <w:sz w:val="28"/>
          <w:szCs w:val="28"/>
          <w:cs/>
          <w:lang w:bidi="bn-IN"/>
        </w:rPr>
        <w:t xml:space="preserve">আন্তর্জাতিক আদালতের সিদ্ধান্তের প্রতি আস্থাশীল </w:t>
      </w:r>
      <w:r>
        <w:rPr>
          <w:rFonts w:ascii="Nikosh" w:eastAsia="Times New Roman" w:hAnsi="Nikosh" w:cs="Nikosh"/>
          <w:color w:val="222222"/>
          <w:sz w:val="28"/>
          <w:szCs w:val="28"/>
          <w:cs/>
          <w:lang w:bidi="bn-IN"/>
        </w:rPr>
        <w:t>বলে</w:t>
      </w:r>
      <w:r w:rsidRPr="003837F9">
        <w:rPr>
          <w:rFonts w:ascii="Nikosh" w:eastAsia="Times New Roman" w:hAnsi="Nikosh" w:cs="Nikosh"/>
          <w:color w:val="222222"/>
          <w:sz w:val="28"/>
          <w:szCs w:val="28"/>
          <w:cs/>
          <w:lang w:bidi="bn-IN"/>
        </w:rPr>
        <w:t xml:space="preserve"> যুক্তরাজ্যের প্রতিমন্ত্রী উল্লেখ করেন। উভয়</w:t>
      </w:r>
      <w:r>
        <w:rPr>
          <w:rFonts w:ascii="Nikosh" w:eastAsia="Times New Roman" w:hAnsi="Nikosh" w:cs="Nikosh"/>
          <w:color w:val="222222"/>
          <w:sz w:val="28"/>
          <w:szCs w:val="28"/>
          <w:cs/>
          <w:lang w:bidi="bn-IN"/>
        </w:rPr>
        <w:t xml:space="preserve"> প্রতিমন্ত্রী নিকট ভবিষ্যতে আবারো</w:t>
      </w:r>
      <w:r w:rsidRPr="003837F9">
        <w:rPr>
          <w:rFonts w:ascii="Nikosh" w:eastAsia="Times New Roman" w:hAnsi="Nikosh" w:cs="Nikosh"/>
          <w:color w:val="222222"/>
          <w:sz w:val="28"/>
          <w:szCs w:val="28"/>
          <w:cs/>
          <w:lang w:bidi="bn-IN"/>
        </w:rPr>
        <w:t xml:space="preserve"> দ্বিপাক্ষিক বিষয়ে আলোচনার বিষয়ে আশাবাদ ব্যক্ত করেন।</w:t>
      </w:r>
    </w:p>
    <w:p w:rsidR="00EB3D24" w:rsidRPr="003837F9" w:rsidRDefault="00EB3D24" w:rsidP="00EB3D24">
      <w:pPr>
        <w:shd w:val="clear" w:color="auto" w:fill="FFFFFF"/>
        <w:spacing w:after="0" w:line="240" w:lineRule="auto"/>
        <w:rPr>
          <w:rFonts w:ascii="Nikosh" w:eastAsia="Times New Roman" w:hAnsi="Nikosh" w:cs="Nikosh"/>
          <w:color w:val="222222"/>
          <w:sz w:val="28"/>
          <w:szCs w:val="28"/>
        </w:rPr>
      </w:pPr>
    </w:p>
    <w:p w:rsidR="00EB3D24" w:rsidRPr="003837F9" w:rsidRDefault="00EB3D24" w:rsidP="00EB3D24">
      <w:pPr>
        <w:shd w:val="clear" w:color="auto" w:fill="FFFFFF"/>
        <w:spacing w:after="0" w:line="240" w:lineRule="auto"/>
        <w:jc w:val="center"/>
        <w:rPr>
          <w:rFonts w:ascii="Nikosh" w:eastAsia="Times New Roman" w:hAnsi="Nikosh" w:cs="Nikosh"/>
          <w:color w:val="222222"/>
          <w:sz w:val="28"/>
          <w:szCs w:val="28"/>
        </w:rPr>
      </w:pPr>
      <w:r w:rsidRPr="003837F9">
        <w:rPr>
          <w:rFonts w:ascii="Nikosh" w:eastAsia="Times New Roman" w:hAnsi="Nikosh" w:cs="Nikosh"/>
          <w:color w:val="222222"/>
          <w:sz w:val="28"/>
          <w:szCs w:val="28"/>
        </w:rPr>
        <w:t>#</w:t>
      </w:r>
    </w:p>
    <w:p w:rsidR="00EB3D24" w:rsidRPr="003C68C9" w:rsidRDefault="00EB3D24" w:rsidP="00EB3D24">
      <w:pPr>
        <w:spacing w:after="0" w:line="240" w:lineRule="auto"/>
        <w:rPr>
          <w:rFonts w:ascii="Nikosh" w:hAnsi="Nikosh" w:cs="Nikosh"/>
          <w:i/>
          <w:sz w:val="28"/>
          <w:szCs w:val="28"/>
          <w:cs/>
          <w:lang w:bidi="bn-IN"/>
        </w:rPr>
      </w:pPr>
      <w:r w:rsidRPr="003837F9">
        <w:rPr>
          <w:rFonts w:ascii="Nikosh" w:eastAsia="Times New Roman" w:hAnsi="Nikosh" w:cs="Nikosh"/>
          <w:color w:val="333333"/>
          <w:sz w:val="28"/>
          <w:szCs w:val="28"/>
          <w:cs/>
          <w:lang w:bidi="bn-IN"/>
        </w:rPr>
        <w:t>তৌহিদুল/</w:t>
      </w: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 xml:space="preserve">১৪৪০ </w:t>
      </w:r>
      <w:r w:rsidRPr="003C68C9">
        <w:rPr>
          <w:rFonts w:ascii="Nikosh" w:hAnsi="Nikosh" w:cs="Nikosh"/>
          <w:i/>
          <w:sz w:val="28"/>
          <w:szCs w:val="28"/>
          <w:cs/>
          <w:lang w:bidi="bn-IN"/>
        </w:rPr>
        <w:t>ঘণ্টা</w:t>
      </w:r>
    </w:p>
    <w:p w:rsidR="00EB3D24" w:rsidRDefault="00EB3D24" w:rsidP="00EB3D2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90B43" w:rsidRPr="001B523C" w:rsidRDefault="00090B43" w:rsidP="00090B43">
      <w:pPr>
        <w:spacing w:after="0" w:line="240" w:lineRule="auto"/>
        <w:rPr>
          <w:rFonts w:ascii="Times New Roman" w:eastAsia="Times New Roman" w:hAnsi="Times New Roman"/>
          <w:sz w:val="28"/>
          <w:szCs w:val="28"/>
        </w:rPr>
      </w:pPr>
      <w:r w:rsidRPr="001B523C">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1B523C">
        <w:rPr>
          <w:rFonts w:ascii="Nikosh" w:eastAsia="Times New Roman" w:hAnsi="Nikosh" w:cs="Nikosh"/>
          <w:sz w:val="28"/>
          <w:szCs w:val="28"/>
        </w:rPr>
        <w:t> </w:t>
      </w:r>
      <w:r>
        <w:rPr>
          <w:rFonts w:ascii="Nikosh" w:eastAsia="Times New Roman" w:hAnsi="Nikosh" w:cs="Nikosh"/>
          <w:sz w:val="28"/>
          <w:szCs w:val="28"/>
        </w:rPr>
        <w:t xml:space="preserve"> </w:t>
      </w:r>
      <w:r w:rsidRPr="001B523C">
        <w:rPr>
          <w:rFonts w:ascii="Nikosh" w:eastAsia="Times New Roman" w:hAnsi="Nikosh" w:cs="Nikosh"/>
          <w:sz w:val="28"/>
          <w:szCs w:val="28"/>
        </w:rPr>
        <w:t>নম্</w:t>
      </w:r>
      <w:proofErr w:type="gramStart"/>
      <w:r w:rsidRPr="001B523C">
        <w:rPr>
          <w:rFonts w:ascii="Nikosh" w:eastAsia="Times New Roman" w:hAnsi="Nikosh" w:cs="Nikosh"/>
          <w:sz w:val="28"/>
          <w:szCs w:val="28"/>
        </w:rPr>
        <w:t>বর</w:t>
      </w:r>
      <w:r>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১৮১০</w:t>
      </w:r>
      <w:r w:rsidRPr="001B523C">
        <w:rPr>
          <w:rFonts w:ascii="Nikosh" w:eastAsia="Times New Roman" w:hAnsi="Nikosh" w:cs="Nikosh"/>
          <w:sz w:val="28"/>
          <w:szCs w:val="28"/>
        </w:rPr>
        <w:t xml:space="preserve"> </w:t>
      </w:r>
    </w:p>
    <w:p w:rsidR="00090B43" w:rsidRPr="00466BFF" w:rsidRDefault="00090B43" w:rsidP="00090B43">
      <w:pPr>
        <w:spacing w:after="0" w:line="240" w:lineRule="auto"/>
        <w:rPr>
          <w:rFonts w:ascii="Times New Roman" w:eastAsia="Times New Roman" w:hAnsi="Times New Roman"/>
          <w:sz w:val="12"/>
          <w:szCs w:val="28"/>
        </w:rPr>
      </w:pPr>
      <w:r w:rsidRPr="00466BFF">
        <w:rPr>
          <w:rFonts w:ascii="Nikosh" w:eastAsia="Times New Roman" w:hAnsi="Nikosh" w:cs="Nikosh"/>
          <w:sz w:val="12"/>
          <w:szCs w:val="28"/>
        </w:rPr>
        <w:t> </w:t>
      </w:r>
    </w:p>
    <w:p w:rsidR="00090B43" w:rsidRPr="007045C4" w:rsidRDefault="00090B43" w:rsidP="00090B43">
      <w:pPr>
        <w:spacing w:after="0" w:line="240" w:lineRule="auto"/>
        <w:jc w:val="center"/>
        <w:rPr>
          <w:rFonts w:ascii="Nikosh" w:eastAsia="Times New Roman" w:hAnsi="Nikosh" w:cs="Nikosh"/>
          <w:b/>
          <w:sz w:val="28"/>
          <w:szCs w:val="28"/>
          <w:u w:val="single"/>
        </w:rPr>
      </w:pPr>
      <w:r>
        <w:rPr>
          <w:rFonts w:ascii="Nikosh" w:eastAsia="Times New Roman" w:hAnsi="Nikosh" w:cs="Nikosh"/>
          <w:b/>
          <w:sz w:val="28"/>
          <w:szCs w:val="28"/>
          <w:u w:val="single"/>
        </w:rPr>
        <w:t>স্বাস্থ্য অধিদপ্ত</w:t>
      </w:r>
      <w:r w:rsidRPr="007045C4">
        <w:rPr>
          <w:rFonts w:ascii="Nikosh" w:eastAsia="Times New Roman" w:hAnsi="Nikosh" w:cs="Nikosh"/>
          <w:b/>
          <w:sz w:val="28"/>
          <w:szCs w:val="28"/>
          <w:u w:val="single"/>
        </w:rPr>
        <w:t>রের কারিগরি নির্দেশনা</w:t>
      </w:r>
    </w:p>
    <w:p w:rsidR="00090B43" w:rsidRPr="001B523C" w:rsidRDefault="00090B43" w:rsidP="00090B43">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করোনা মোকাবিলায় বয়োজ্যেষ্ঠ নাগরিকদের করণীয়</w:t>
      </w:r>
    </w:p>
    <w:p w:rsidR="00090B43" w:rsidRPr="00466BFF" w:rsidRDefault="00090B43" w:rsidP="00090B43">
      <w:pPr>
        <w:spacing w:after="0" w:line="240" w:lineRule="auto"/>
        <w:jc w:val="center"/>
        <w:rPr>
          <w:rFonts w:ascii="Times New Roman" w:eastAsia="Times New Roman" w:hAnsi="Times New Roman"/>
          <w:sz w:val="14"/>
          <w:szCs w:val="28"/>
        </w:rPr>
      </w:pPr>
      <w:r w:rsidRPr="00466BFF">
        <w:rPr>
          <w:rFonts w:ascii="Nikosh" w:eastAsia="Times New Roman" w:hAnsi="Nikosh" w:cs="Nikosh"/>
          <w:sz w:val="14"/>
          <w:szCs w:val="28"/>
        </w:rPr>
        <w:t> </w:t>
      </w:r>
    </w:p>
    <w:p w:rsidR="00090B43" w:rsidRDefault="00090B43" w:rsidP="00090B43">
      <w:pPr>
        <w:spacing w:after="0" w:line="240" w:lineRule="auto"/>
        <w:textAlignment w:val="baseline"/>
        <w:rPr>
          <w:rFonts w:ascii="Nikosh" w:eastAsia="Times New Roman" w:hAnsi="Nikosh" w:cs="Nikosh"/>
          <w:sz w:val="28"/>
          <w:szCs w:val="28"/>
        </w:rPr>
      </w:pPr>
      <w:r w:rsidRPr="001B523C">
        <w:rPr>
          <w:rFonts w:ascii="Nikosh" w:eastAsia="Times New Roman" w:hAnsi="Nikosh" w:cs="Nikosh"/>
          <w:sz w:val="28"/>
          <w:szCs w:val="28"/>
        </w:rPr>
        <w:t>ঢাকা</w:t>
      </w:r>
      <w:r w:rsidRPr="001B523C">
        <w:rPr>
          <w:rFonts w:ascii="Nikosh" w:eastAsia="Times New Roman" w:hAnsi="Nikosh" w:cs="Nikosh"/>
          <w:sz w:val="28"/>
          <w:szCs w:val="28"/>
          <w:lang w:val="en-SG"/>
        </w:rPr>
        <w:t xml:space="preserve">, </w:t>
      </w:r>
      <w:r w:rsidRPr="001B523C">
        <w:rPr>
          <w:rFonts w:ascii="Nikosh" w:eastAsia="Times New Roman" w:hAnsi="Nikosh" w:cs="Nikosh"/>
          <w:sz w:val="28"/>
          <w:szCs w:val="28"/>
          <w:lang w:bidi="bn-BD"/>
        </w:rPr>
        <w:t>৫ জ্যৈষ্ঠ</w:t>
      </w:r>
      <w:r w:rsidRPr="001B523C">
        <w:rPr>
          <w:rFonts w:ascii="Nikosh" w:eastAsia="Times New Roman" w:hAnsi="Nikosh" w:cs="Nikosh"/>
          <w:sz w:val="28"/>
          <w:szCs w:val="28"/>
          <w:cs/>
          <w:lang w:bidi="bn-BD"/>
        </w:rPr>
        <w:t xml:space="preserve"> (১৯ মে)</w:t>
      </w:r>
      <w:r w:rsidRPr="001B523C">
        <w:rPr>
          <w:rFonts w:ascii="Nikosh" w:eastAsia="Times New Roman" w:hAnsi="Nikosh" w:cs="Nikosh"/>
          <w:sz w:val="28"/>
          <w:szCs w:val="28"/>
        </w:rPr>
        <w:t xml:space="preserve">: </w:t>
      </w:r>
    </w:p>
    <w:p w:rsidR="00090B43" w:rsidRPr="00CE609D" w:rsidRDefault="00090B43" w:rsidP="00090B43">
      <w:pPr>
        <w:spacing w:after="0" w:line="240" w:lineRule="auto"/>
        <w:textAlignment w:val="baseline"/>
        <w:rPr>
          <w:rFonts w:ascii="Nikosh" w:eastAsia="Times New Roman" w:hAnsi="Nikosh" w:cs="Nikosh"/>
          <w:sz w:val="12"/>
          <w:szCs w:val="28"/>
        </w:rPr>
      </w:pPr>
    </w:p>
    <w:p w:rsidR="00090B43" w:rsidRDefault="00090B43" w:rsidP="00903A49">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স্বাস্থ্য অধিদপ্তরের সমন্বিত কোভিড-১৯ নিয়ন্ত্রণ কেন্দ্র ‘কোভিড-১৯ এর সামাজিক ও প্রাতিষ্ঠানিক সংক্রমণ প্রতিরোধ ও নিয়ন্ত্রণের কারিগরি নির্দেশনা’ প্রণয়ন করেছে। এই নির্দেশনায় বিভিন্ন ব্যক্তি, গোষ্ঠী, সংস্থা ও প্রতিষ্ঠানের জন্য করণীয় বিষয়ে পরামর্শ প্রদান করা হয়েছে। কোভিড-১৯ মহামারী প্রতিরোধ ও নিয়ন্ত্রণে বয়োজ্যেষ্ঠ নাগরিকদের জন্য পালনীয় কারিগরি নির্দেশনাসমূহ নিম্নরূ</w:t>
      </w:r>
      <w:proofErr w:type="gramStart"/>
      <w:r>
        <w:rPr>
          <w:rFonts w:ascii="Nikosh" w:eastAsia="Times New Roman" w:hAnsi="Nikosh" w:cs="Nikosh"/>
          <w:sz w:val="28"/>
          <w:szCs w:val="28"/>
        </w:rPr>
        <w:t>প :</w:t>
      </w:r>
      <w:proofErr w:type="gramEnd"/>
    </w:p>
    <w:p w:rsidR="00090B43" w:rsidRPr="00F13919" w:rsidRDefault="00090B43" w:rsidP="00090B43">
      <w:pPr>
        <w:spacing w:after="0" w:line="240" w:lineRule="auto"/>
        <w:textAlignment w:val="baseline"/>
        <w:rPr>
          <w:rFonts w:ascii="Nikosh" w:eastAsia="Times New Roman" w:hAnsi="Nikosh" w:cs="Nikosh"/>
          <w:sz w:val="14"/>
          <w:szCs w:val="28"/>
        </w:rPr>
      </w:pP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প্রবীণদের বারবার হাত ধোয়ার অভ্যাস গড়ে তোলার ক্ষেত্রে উৎসাহিত করতে হবে। হাত ধোয়ার পর হ্যান্ড-ক্রীম ব্যবহারে মনোযোগী হতে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নিজের ব্যবহৃত জিনিসপত্র যেমন তোয়ালে অন্য কারো সাথে অদলবদল করা যাবে না।</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পর্যাপ্ত পরিমাণে ঘুম এবং পুষ্টিগুণ সমৃদ্ধ সুষম খাবার গ্রহণ করতে হবে এবং স্বাভাবিক জীবনযাপনের নিয়ম মেনে চলা উচিত।</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সম্ভব হলে পরিবারের অন্য সদস্যরা নিয়মিত শরীরের তাপমাত্রা এবং রক্তচাপ পরীক্ষা করে দেখবেন। সন্দেহজনক উপসর্গ যেমন জ্বর, কাশি দেখা দিলে সচেতনতা অবলম্বন করতে হবে এবং অবশ্যই ডাক্তারের পরামর্শ নিয়ে চিকিৎসা শুরু করতে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একান্ত প্রয়োজন না হলে ঘরেই অবস্থান করা শ্রেয়। জনবহুল এলাকা ও অস্বাস্থ্যকর পরিবেশ যথাসম্ভব এড়িয়ে চলতে হবে। যে কোনো জনসমাগম যেমন অনুষ্ঠান, চায়ের দোকানে আড্ডা ইত্যাদি পরিহার করতে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বাহিরে যাওয়ার সময় নিজের নিরাপত্তার জন্য উপযুক্ত ব্যবস্থা গ্রহণ করতে হবে যেমন মাস্ক পরিধান করা এবং ১ মিটার অথবা তার চেয়ে বেশি দূরত্ব বজায় রেখে চলাফেরা করতে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যারা ফুসফুস অথবা হার্টের বিভিন্ন সমস্যায় ভুগছেন তাদেরকে অবশ্যই ডাক্তারের পরামর্শ মেনে যথাযথ উপায়ে মাস্ক পরিধান করে বাইরে বের হতে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পূর্ব থেকে অসুস্থ ব্যক্তিগণ ডাক্তারের পরামর্শ ছাড়া ওষুধ বন্ধ করবেন না। যে কোনো সমস্যায় চিকিৎসার জন্য অথবা পরমর্শের জন্য আপনার নিকটবর্তী চিকিৎসা কেন্দ্রে যাওয়া যেতে পারে অথবা মোবাইলের মাধ্যমে নির্দেশনা নিতে পারেন। নিকটবর্তী চিকিৎসা কেন্দ্রে যাওয়ার সময়েও অবশ্যই নিরাপত্তা ব্যবস্থা গ্রহণ করতে হবে অর্থাৎ মাস্ক পরিধান করতে হবে। রোগীর বদলে পরিবারের অন্য সদস্যও ওষুধ আনা-নেওয়ার ব্যাপারে সহযোগিতা করতে পারে।</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যে সকল বয়স্ক রোগীদের সর্বক্ষণ যত্নের প্রয়োজন সেক্ষেত্রে তাদের পরিচর্যাকারীদেরও নিজেদের স্বাস্থ্যের প্রতি যত্নবান হতে হবে। যতটা সম্ভব ঘরেই অবস্থান করতে হবে। বাহিরে যাওয়ার প্রয়োজন হলে অবশ্যই নিজস্ব সুরক্ষা সামগ্রী তথা মাস্ক পরে বাহিরে যেতে হবে।</w:t>
      </w:r>
    </w:p>
    <w:p w:rsidR="00090B43" w:rsidRPr="00E13219" w:rsidRDefault="00090B43" w:rsidP="00090B43">
      <w:pPr>
        <w:spacing w:after="0" w:line="240" w:lineRule="auto"/>
        <w:jc w:val="center"/>
        <w:textAlignment w:val="baseline"/>
        <w:rPr>
          <w:rFonts w:ascii="Nikosh" w:eastAsia="Times New Roman" w:hAnsi="Nikosh" w:cs="Nikosh"/>
          <w:sz w:val="14"/>
          <w:szCs w:val="28"/>
        </w:rPr>
      </w:pPr>
    </w:p>
    <w:p w:rsidR="00090B43" w:rsidRDefault="00090B43" w:rsidP="00090B43">
      <w:pPr>
        <w:spacing w:after="0" w:line="240" w:lineRule="auto"/>
        <w:jc w:val="center"/>
        <w:textAlignment w:val="baseline"/>
        <w:rPr>
          <w:rFonts w:ascii="Nikosh" w:eastAsia="Times New Roman" w:hAnsi="Nikosh" w:cs="Nikosh"/>
          <w:sz w:val="28"/>
          <w:szCs w:val="28"/>
        </w:rPr>
      </w:pPr>
      <w:r>
        <w:rPr>
          <w:rFonts w:ascii="Nikosh" w:eastAsia="Times New Roman" w:hAnsi="Nikosh" w:cs="Nikosh"/>
          <w:sz w:val="28"/>
          <w:szCs w:val="28"/>
        </w:rPr>
        <w:t>#</w:t>
      </w:r>
    </w:p>
    <w:p w:rsidR="00090B43" w:rsidRDefault="00090B43" w:rsidP="00090B43">
      <w:pPr>
        <w:spacing w:after="0" w:line="240" w:lineRule="auto"/>
        <w:rPr>
          <w:rFonts w:ascii="Nikosh" w:eastAsia="Times New Roman" w:hAnsi="Nikosh" w:cs="Nikosh"/>
          <w:sz w:val="28"/>
          <w:szCs w:val="28"/>
        </w:rPr>
      </w:pP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১৩৫০</w:t>
      </w:r>
      <w:r w:rsidRPr="003C68C9">
        <w:rPr>
          <w:rFonts w:ascii="Nikosh" w:hAnsi="Nikosh" w:cs="Nikosh"/>
          <w:i/>
          <w:sz w:val="28"/>
          <w:szCs w:val="28"/>
          <w:cs/>
          <w:lang w:bidi="bn-IN"/>
        </w:rPr>
        <w:t xml:space="preserve"> ঘণ্টা</w:t>
      </w:r>
      <w:r>
        <w:rPr>
          <w:rFonts w:ascii="Nikosh" w:eastAsia="Times New Roman" w:hAnsi="Nikosh" w:cs="Nikosh"/>
          <w:sz w:val="28"/>
          <w:szCs w:val="28"/>
        </w:rPr>
        <w:br w:type="page"/>
      </w:r>
    </w:p>
    <w:p w:rsidR="00225035" w:rsidRPr="00287798" w:rsidRDefault="00225035" w:rsidP="00225035">
      <w:pPr>
        <w:spacing w:after="0" w:line="240" w:lineRule="auto"/>
        <w:rPr>
          <w:rFonts w:ascii="Times New Roman" w:eastAsia="Times New Roman" w:hAnsi="Times New Roman"/>
          <w:sz w:val="28"/>
          <w:szCs w:val="28"/>
        </w:rPr>
      </w:pPr>
      <w:r w:rsidRPr="00287798">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287798">
        <w:rPr>
          <w:rFonts w:ascii="Nikosh" w:eastAsia="Times New Roman" w:hAnsi="Nikosh" w:cs="Nikosh"/>
          <w:sz w:val="28"/>
          <w:szCs w:val="28"/>
        </w:rPr>
        <w:t>নম্</w:t>
      </w:r>
      <w:proofErr w:type="gramStart"/>
      <w:r w:rsidRPr="00287798">
        <w:rPr>
          <w:rFonts w:ascii="Nikosh" w:eastAsia="Times New Roman" w:hAnsi="Nikosh" w:cs="Nikosh"/>
          <w:sz w:val="28"/>
          <w:szCs w:val="28"/>
        </w:rPr>
        <w:t>বর</w:t>
      </w:r>
      <w:r>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১৮১১ </w:t>
      </w:r>
      <w:r w:rsidRPr="00287798">
        <w:rPr>
          <w:rFonts w:ascii="Nikosh" w:eastAsia="Times New Roman" w:hAnsi="Nikosh" w:cs="Nikosh"/>
          <w:sz w:val="28"/>
          <w:szCs w:val="28"/>
        </w:rPr>
        <w:t xml:space="preserve"> </w:t>
      </w:r>
    </w:p>
    <w:p w:rsidR="00225035" w:rsidRPr="00303065" w:rsidRDefault="00225035" w:rsidP="00225035">
      <w:pPr>
        <w:spacing w:after="0" w:line="240" w:lineRule="auto"/>
        <w:rPr>
          <w:rFonts w:ascii="Times New Roman" w:eastAsia="Times New Roman" w:hAnsi="Times New Roman"/>
          <w:sz w:val="16"/>
          <w:szCs w:val="28"/>
        </w:rPr>
      </w:pPr>
      <w:r w:rsidRPr="00303065">
        <w:rPr>
          <w:rFonts w:ascii="Nikosh" w:eastAsia="Times New Roman" w:hAnsi="Nikosh" w:cs="Nikosh"/>
          <w:sz w:val="16"/>
          <w:szCs w:val="28"/>
        </w:rPr>
        <w:t> </w:t>
      </w:r>
    </w:p>
    <w:p w:rsidR="00225035" w:rsidRPr="00303065" w:rsidRDefault="00225035" w:rsidP="00225035">
      <w:pPr>
        <w:spacing w:after="0" w:line="240" w:lineRule="auto"/>
        <w:jc w:val="center"/>
        <w:rPr>
          <w:rFonts w:ascii="Nikosh" w:eastAsia="Times New Roman" w:hAnsi="Nikosh" w:cs="Nikosh"/>
          <w:b/>
          <w:sz w:val="28"/>
          <w:szCs w:val="28"/>
          <w:u w:val="single"/>
        </w:rPr>
      </w:pPr>
      <w:r w:rsidRPr="00303065">
        <w:rPr>
          <w:rFonts w:ascii="Nikosh" w:eastAsia="Times New Roman" w:hAnsi="Nikosh" w:cs="Nikosh"/>
          <w:b/>
          <w:sz w:val="28"/>
          <w:szCs w:val="28"/>
          <w:u w:val="single"/>
        </w:rPr>
        <w:t>স্ক্রলে প্রচারের জন্য</w:t>
      </w:r>
    </w:p>
    <w:p w:rsidR="00225035" w:rsidRPr="00303065" w:rsidRDefault="00225035" w:rsidP="00225035">
      <w:pPr>
        <w:spacing w:after="0" w:line="240" w:lineRule="auto"/>
        <w:jc w:val="center"/>
        <w:rPr>
          <w:rFonts w:ascii="Nikosh" w:eastAsia="Times New Roman" w:hAnsi="Nikosh" w:cs="Nikosh"/>
          <w:b/>
          <w:sz w:val="28"/>
          <w:szCs w:val="28"/>
        </w:rPr>
      </w:pPr>
      <w:r w:rsidRPr="00303065">
        <w:rPr>
          <w:rFonts w:ascii="Nikosh" w:eastAsia="Times New Roman" w:hAnsi="Nikosh" w:cs="Nikosh"/>
          <w:b/>
          <w:sz w:val="28"/>
          <w:szCs w:val="28"/>
        </w:rPr>
        <w:t>সকল ইলেকট্রনিক মিডিয়া</w:t>
      </w:r>
    </w:p>
    <w:p w:rsidR="00225035" w:rsidRPr="00303065" w:rsidRDefault="00225035" w:rsidP="00225035">
      <w:pPr>
        <w:spacing w:after="0" w:line="240" w:lineRule="auto"/>
        <w:jc w:val="center"/>
        <w:rPr>
          <w:rFonts w:ascii="Times New Roman" w:eastAsia="Times New Roman" w:hAnsi="Times New Roman"/>
          <w:sz w:val="18"/>
          <w:szCs w:val="28"/>
        </w:rPr>
      </w:pPr>
      <w:r w:rsidRPr="00303065">
        <w:rPr>
          <w:rFonts w:ascii="Nikosh" w:eastAsia="Times New Roman" w:hAnsi="Nikosh" w:cs="Nikosh"/>
          <w:sz w:val="18"/>
          <w:szCs w:val="28"/>
        </w:rPr>
        <w:t> </w:t>
      </w:r>
    </w:p>
    <w:p w:rsidR="00225035" w:rsidRDefault="00225035" w:rsidP="00225035">
      <w:pPr>
        <w:spacing w:after="0" w:line="240" w:lineRule="auto"/>
        <w:textAlignment w:val="baseline"/>
        <w:rPr>
          <w:rFonts w:ascii="Nikosh" w:eastAsia="Times New Roman" w:hAnsi="Nikosh" w:cs="Nikosh"/>
          <w:sz w:val="28"/>
          <w:szCs w:val="28"/>
        </w:rPr>
      </w:pPr>
      <w:r w:rsidRPr="00287798">
        <w:rPr>
          <w:rFonts w:ascii="Nikosh" w:eastAsia="Times New Roman" w:hAnsi="Nikosh" w:cs="Nikosh"/>
          <w:sz w:val="28"/>
          <w:szCs w:val="28"/>
        </w:rPr>
        <w:t>ঢাকা</w:t>
      </w:r>
      <w:r w:rsidRPr="00287798">
        <w:rPr>
          <w:rFonts w:ascii="Nikosh" w:eastAsia="Times New Roman" w:hAnsi="Nikosh" w:cs="Nikosh"/>
          <w:sz w:val="28"/>
          <w:szCs w:val="28"/>
          <w:lang w:val="en-SG"/>
        </w:rPr>
        <w:t xml:space="preserve">, </w:t>
      </w:r>
      <w:r w:rsidRPr="00287798">
        <w:rPr>
          <w:rFonts w:ascii="Nikosh" w:eastAsia="Times New Roman" w:hAnsi="Nikosh" w:cs="Nikosh"/>
          <w:sz w:val="28"/>
          <w:szCs w:val="28"/>
          <w:lang w:bidi="bn-BD"/>
        </w:rPr>
        <w:t>৫ জ্যৈষ্ঠ</w:t>
      </w:r>
      <w:r w:rsidRPr="00287798">
        <w:rPr>
          <w:rFonts w:ascii="Nikosh" w:eastAsia="Times New Roman" w:hAnsi="Nikosh" w:cs="Nikosh"/>
          <w:sz w:val="28"/>
          <w:szCs w:val="28"/>
          <w:cs/>
          <w:lang w:bidi="bn-BD"/>
        </w:rPr>
        <w:t xml:space="preserve"> (১৯ মে)</w:t>
      </w:r>
      <w:r w:rsidRPr="00287798">
        <w:rPr>
          <w:rFonts w:ascii="Nikosh" w:eastAsia="Times New Roman" w:hAnsi="Nikosh" w:cs="Nikosh"/>
          <w:sz w:val="28"/>
          <w:szCs w:val="28"/>
        </w:rPr>
        <w:t>:</w:t>
      </w:r>
    </w:p>
    <w:p w:rsidR="00225035" w:rsidRDefault="00225035" w:rsidP="00225035">
      <w:pPr>
        <w:spacing w:after="0" w:line="240" w:lineRule="auto"/>
        <w:textAlignment w:val="baseline"/>
        <w:rPr>
          <w:rFonts w:ascii="Nikosh" w:eastAsia="Times New Roman" w:hAnsi="Nikosh" w:cs="Nikosh"/>
          <w:sz w:val="28"/>
          <w:szCs w:val="28"/>
        </w:rPr>
      </w:pPr>
    </w:p>
    <w:p w:rsidR="00225035" w:rsidRDefault="00225035" w:rsidP="00225035">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ab/>
        <w:t>সকল ইলেক্ট্রনিক মিডিয়ায় নিম্নোক্ত বিষয়টি স্ক্রলে প্রচারের জন্য অনুরোধ করা হলো:</w:t>
      </w:r>
    </w:p>
    <w:p w:rsidR="00225035" w:rsidRPr="00303065" w:rsidRDefault="00225035" w:rsidP="00225035">
      <w:pPr>
        <w:spacing w:after="0" w:line="240" w:lineRule="auto"/>
        <w:textAlignment w:val="baseline"/>
        <w:rPr>
          <w:rFonts w:ascii="Nikosh" w:eastAsia="Times New Roman" w:hAnsi="Nikosh" w:cs="Nikosh"/>
          <w:sz w:val="18"/>
          <w:szCs w:val="28"/>
        </w:rPr>
      </w:pPr>
    </w:p>
    <w:p w:rsidR="00225035" w:rsidRPr="00287798" w:rsidRDefault="00225035" w:rsidP="00225035">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মূল বার্ত</w:t>
      </w:r>
      <w:proofErr w:type="gramStart"/>
      <w:r>
        <w:rPr>
          <w:rFonts w:ascii="Nikosh" w:eastAsia="Times New Roman" w:hAnsi="Nikosh" w:cs="Nikosh"/>
          <w:sz w:val="28"/>
          <w:szCs w:val="28"/>
        </w:rPr>
        <w:t>া :</w:t>
      </w:r>
      <w:proofErr w:type="gramEnd"/>
    </w:p>
    <w:p w:rsidR="00225035" w:rsidRPr="00303065" w:rsidRDefault="00225035" w:rsidP="00225035">
      <w:pPr>
        <w:spacing w:after="0" w:line="240" w:lineRule="auto"/>
        <w:textAlignment w:val="baseline"/>
        <w:rPr>
          <w:rFonts w:ascii="Nikosh" w:eastAsia="Times New Roman" w:hAnsi="Nikosh" w:cs="Nikosh"/>
          <w:sz w:val="20"/>
          <w:szCs w:val="28"/>
        </w:rPr>
      </w:pPr>
    </w:p>
    <w:p w:rsidR="00225035" w:rsidRDefault="00225035" w:rsidP="00225035">
      <w:pPr>
        <w:spacing w:after="0" w:line="240" w:lineRule="auto"/>
        <w:jc w:val="both"/>
        <w:textAlignment w:val="baseline"/>
        <w:rPr>
          <w:rFonts w:ascii="Nikosh" w:eastAsia="Times New Roman" w:hAnsi="Nikosh" w:cs="Nikosh"/>
          <w:sz w:val="28"/>
          <w:szCs w:val="28"/>
        </w:rPr>
      </w:pPr>
      <w:r w:rsidRPr="00287798">
        <w:rPr>
          <w:rFonts w:ascii="Nikosh" w:eastAsia="Times New Roman" w:hAnsi="Nikosh" w:cs="Nikosh"/>
          <w:sz w:val="28"/>
          <w:szCs w:val="28"/>
        </w:rPr>
        <w:tab/>
        <w:t>দেশের প্রথম ক্রাউড ফান্ডিং প্ল্যাটফর্ম “একদেশ” এর মাধ্যমে যাকাত বা অনুদান পৌঁছে দিন প্রধানমন্ত্রীর ত্রাণ তহবিল ও ইসলা</w:t>
      </w:r>
      <w:r>
        <w:rPr>
          <w:rFonts w:ascii="Nikosh" w:eastAsia="Times New Roman" w:hAnsi="Nikosh" w:cs="Nikosh"/>
          <w:sz w:val="28"/>
          <w:szCs w:val="28"/>
        </w:rPr>
        <w:t>মি</w:t>
      </w:r>
      <w:r w:rsidRPr="00287798">
        <w:rPr>
          <w:rFonts w:ascii="Nikosh" w:eastAsia="Times New Roman" w:hAnsi="Nikosh" w:cs="Nikosh"/>
          <w:sz w:val="28"/>
          <w:szCs w:val="28"/>
        </w:rPr>
        <w:t>ক ফাউন্ডেশন</w:t>
      </w:r>
      <w:r>
        <w:rPr>
          <w:rFonts w:ascii="Nikosh" w:eastAsia="Times New Roman" w:hAnsi="Nikosh" w:cs="Nikosh"/>
          <w:sz w:val="28"/>
          <w:szCs w:val="28"/>
        </w:rPr>
        <w:t>-</w:t>
      </w:r>
      <w:r w:rsidRPr="00287798">
        <w:rPr>
          <w:rFonts w:ascii="Nikosh" w:eastAsia="Times New Roman" w:hAnsi="Nikosh" w:cs="Nikosh"/>
          <w:sz w:val="28"/>
          <w:szCs w:val="28"/>
        </w:rPr>
        <w:t>সহ যে</w:t>
      </w:r>
      <w:r>
        <w:rPr>
          <w:rFonts w:ascii="Nikosh" w:eastAsia="Times New Roman" w:hAnsi="Nikosh" w:cs="Nikosh"/>
          <w:sz w:val="28"/>
          <w:szCs w:val="28"/>
        </w:rPr>
        <w:t xml:space="preserve"> কোনো</w:t>
      </w:r>
      <w:r w:rsidRPr="00287798">
        <w:rPr>
          <w:rFonts w:ascii="Nikosh" w:eastAsia="Times New Roman" w:hAnsi="Nikosh" w:cs="Nikosh"/>
          <w:sz w:val="28"/>
          <w:szCs w:val="28"/>
        </w:rPr>
        <w:t xml:space="preserve"> প্রতিষ্ঠানে। ভিজিট করুন </w:t>
      </w:r>
      <w:r w:rsidRPr="00303065">
        <w:rPr>
          <w:rFonts w:ascii="Times New Roman" w:eastAsia="Times New Roman" w:hAnsi="Times New Roman"/>
          <w:sz w:val="26"/>
          <w:szCs w:val="28"/>
        </w:rPr>
        <w:t>ekdesh.ekpay.gov.bd</w:t>
      </w:r>
      <w:r w:rsidRPr="00303065">
        <w:rPr>
          <w:rFonts w:ascii="Nikosh" w:eastAsia="Times New Roman" w:hAnsi="Nikosh" w:cs="Nikosh"/>
          <w:sz w:val="26"/>
          <w:szCs w:val="28"/>
        </w:rPr>
        <w:t xml:space="preserve"> </w:t>
      </w:r>
      <w:r w:rsidRPr="00287798">
        <w:rPr>
          <w:rFonts w:ascii="Nikosh" w:eastAsia="Times New Roman" w:hAnsi="Nikosh" w:cs="Nikosh"/>
          <w:sz w:val="28"/>
          <w:szCs w:val="28"/>
        </w:rPr>
        <w:t>অথবা “একদেশ” অ্যাপ ডাউনলোড করুন।</w:t>
      </w:r>
    </w:p>
    <w:p w:rsidR="00225035" w:rsidRDefault="00225035" w:rsidP="00225035">
      <w:pPr>
        <w:spacing w:after="0" w:line="240" w:lineRule="auto"/>
        <w:textAlignment w:val="baseline"/>
        <w:rPr>
          <w:rFonts w:ascii="Nikosh" w:eastAsia="Times New Roman" w:hAnsi="Nikosh" w:cs="Nikosh"/>
          <w:sz w:val="28"/>
          <w:szCs w:val="28"/>
        </w:rPr>
      </w:pPr>
    </w:p>
    <w:p w:rsidR="00225035" w:rsidRDefault="00225035" w:rsidP="00225035">
      <w:pPr>
        <w:spacing w:after="0" w:line="240" w:lineRule="auto"/>
        <w:jc w:val="center"/>
        <w:textAlignment w:val="baseline"/>
        <w:rPr>
          <w:rFonts w:ascii="Nikosh" w:eastAsia="Times New Roman" w:hAnsi="Nikosh" w:cs="Nikosh"/>
          <w:sz w:val="28"/>
          <w:szCs w:val="28"/>
        </w:rPr>
      </w:pPr>
      <w:r>
        <w:rPr>
          <w:rFonts w:ascii="Nikosh" w:eastAsia="Times New Roman" w:hAnsi="Nikosh" w:cs="Nikosh"/>
          <w:sz w:val="28"/>
          <w:szCs w:val="28"/>
        </w:rPr>
        <w:t>#</w:t>
      </w:r>
    </w:p>
    <w:p w:rsidR="00225035" w:rsidRPr="00303065" w:rsidRDefault="00225035" w:rsidP="00225035">
      <w:pPr>
        <w:spacing w:after="0" w:line="240" w:lineRule="auto"/>
        <w:jc w:val="center"/>
        <w:textAlignment w:val="baseline"/>
        <w:rPr>
          <w:rFonts w:ascii="Nikosh" w:eastAsia="Times New Roman" w:hAnsi="Nikosh" w:cs="Nikosh"/>
          <w:szCs w:val="28"/>
        </w:rPr>
      </w:pPr>
    </w:p>
    <w:p w:rsidR="00225035" w:rsidRPr="003C68C9" w:rsidRDefault="00225035" w:rsidP="00225035">
      <w:pPr>
        <w:spacing w:after="0" w:line="240" w:lineRule="auto"/>
        <w:rPr>
          <w:rFonts w:ascii="Nikosh" w:hAnsi="Nikosh" w:cs="Nikosh"/>
          <w:i/>
          <w:sz w:val="28"/>
          <w:szCs w:val="28"/>
          <w:cs/>
          <w:lang w:bidi="bn-IN"/>
        </w:rPr>
      </w:pP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১৩৪০</w:t>
      </w:r>
      <w:r w:rsidRPr="003C68C9">
        <w:rPr>
          <w:rFonts w:ascii="Nikosh" w:hAnsi="Nikosh" w:cs="Nikosh"/>
          <w:i/>
          <w:sz w:val="28"/>
          <w:szCs w:val="28"/>
          <w:cs/>
          <w:lang w:bidi="bn-IN"/>
        </w:rPr>
        <w:t xml:space="preserve"> ঘণ্টা</w:t>
      </w:r>
    </w:p>
    <w:p w:rsidR="00225035" w:rsidRDefault="0022503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A6133" w:rsidRPr="006F6EE3" w:rsidRDefault="00BA6133" w:rsidP="00BA6133">
      <w:pPr>
        <w:spacing w:after="0" w:line="240" w:lineRule="auto"/>
        <w:rPr>
          <w:rFonts w:ascii="Nikosh" w:eastAsia="Nikosh" w:hAnsi="Nikosh" w:cs="Nikosh"/>
          <w:sz w:val="28"/>
          <w:szCs w:val="28"/>
          <w:lang w:bidi="bn-IN"/>
        </w:rPr>
      </w:pPr>
      <w:r w:rsidRPr="006F6EE3">
        <w:rPr>
          <w:rFonts w:ascii="Nikosh" w:eastAsia="Nikosh" w:hAnsi="Nikosh" w:cs="Nikosh"/>
          <w:sz w:val="28"/>
          <w:szCs w:val="28"/>
          <w:cs/>
          <w:lang w:bidi="bn-IN"/>
        </w:rPr>
        <w:lastRenderedPageBreak/>
        <w:t>তথ্যবিবরণী</w:t>
      </w:r>
      <w:r w:rsidRPr="006F6EE3">
        <w:rPr>
          <w:rFonts w:ascii="Nikosh" w:eastAsia="Nikosh" w:hAnsi="Nikosh" w:cs="Nikosh"/>
          <w:sz w:val="28"/>
          <w:szCs w:val="28"/>
          <w:lang w:bidi="bn-IN"/>
        </w:rPr>
        <w:t xml:space="preserve">                                                                                                     </w:t>
      </w:r>
      <w:r w:rsidRPr="006F6EE3">
        <w:rPr>
          <w:rFonts w:ascii="Nikosh" w:eastAsia="Nikosh" w:hAnsi="Nikosh" w:cs="Nikosh" w:hint="cs"/>
          <w:sz w:val="28"/>
          <w:szCs w:val="28"/>
          <w:cs/>
          <w:lang w:bidi="bn-IN"/>
        </w:rPr>
        <w:t>নম্বর</w:t>
      </w:r>
      <w:r w:rsidRPr="006F6EE3">
        <w:rPr>
          <w:rFonts w:ascii="Nikosh" w:eastAsia="Nikosh" w:hAnsi="Nikosh" w:cs="Nikosh"/>
          <w:sz w:val="28"/>
          <w:szCs w:val="28"/>
          <w:lang w:bidi="bn-IN"/>
        </w:rPr>
        <w:t xml:space="preserve"> :</w:t>
      </w:r>
      <w:r>
        <w:rPr>
          <w:rFonts w:ascii="Nikosh" w:eastAsia="Nikosh" w:hAnsi="Nikosh" w:cs="Nikosh"/>
          <w:sz w:val="28"/>
          <w:szCs w:val="28"/>
          <w:lang w:bidi="bn-IN"/>
        </w:rPr>
        <w:t xml:space="preserve"> ১৮০৭</w:t>
      </w:r>
      <w:r w:rsidRPr="006F6EE3">
        <w:rPr>
          <w:rFonts w:ascii="Nikosh" w:eastAsia="Nikosh" w:hAnsi="Nikosh" w:cs="Nikosh"/>
          <w:sz w:val="28"/>
          <w:szCs w:val="28"/>
          <w:lang w:bidi="bn-IN"/>
        </w:rPr>
        <w:t xml:space="preserve"> </w:t>
      </w:r>
    </w:p>
    <w:p w:rsidR="00BA6133" w:rsidRPr="006F6EE3" w:rsidRDefault="00BA6133" w:rsidP="00BA6133">
      <w:pPr>
        <w:spacing w:after="0" w:line="240" w:lineRule="auto"/>
        <w:jc w:val="center"/>
        <w:rPr>
          <w:rFonts w:ascii="Nikosh" w:hAnsi="Nikosh" w:cs="Nikosh"/>
          <w:b/>
          <w:bCs/>
          <w:sz w:val="28"/>
          <w:szCs w:val="28"/>
          <w:lang w:val="nb-NO" w:bidi="bn-IN"/>
        </w:rPr>
      </w:pPr>
    </w:p>
    <w:p w:rsidR="00BA6133" w:rsidRDefault="00BA6133" w:rsidP="00BA6133">
      <w:pPr>
        <w:spacing w:after="0" w:line="240" w:lineRule="auto"/>
        <w:jc w:val="center"/>
        <w:rPr>
          <w:rFonts w:ascii="Nikosh" w:hAnsi="Nikosh" w:cs="Nikosh"/>
          <w:b/>
          <w:bCs/>
          <w:sz w:val="28"/>
          <w:szCs w:val="28"/>
          <w:lang w:val="nb-NO" w:bidi="bn-IN"/>
        </w:rPr>
      </w:pP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বঙ্গবন্ধু</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প্রতিদি</w:t>
      </w:r>
      <w:r w:rsidRPr="006F6EE3">
        <w:rPr>
          <w:rFonts w:ascii="Nikosh" w:hAnsi="Nikosh" w:cs="Nikosh"/>
          <w:b/>
          <w:bCs/>
          <w:sz w:val="28"/>
          <w:szCs w:val="28"/>
          <w:lang w:val="nb-NO" w:bidi="bn-IN"/>
        </w:rPr>
        <w:t xml:space="preserve">ন’ </w:t>
      </w:r>
      <w:r w:rsidRPr="006F6EE3">
        <w:rPr>
          <w:rFonts w:ascii="Nikosh" w:hAnsi="Nikosh" w:cs="Nikosh" w:hint="cs"/>
          <w:b/>
          <w:bCs/>
          <w:sz w:val="28"/>
          <w:szCs w:val="28"/>
          <w:lang w:val="nb-NO" w:bidi="bn-IN"/>
        </w:rPr>
        <w:t>টিভি</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স্পট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নির্মাণ</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বিষয়ে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বঙ্গবন্ধুর</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জন্মশতবার্ষিকী</w:t>
      </w:r>
      <w:r w:rsidRPr="006F6EE3">
        <w:rPr>
          <w:rFonts w:ascii="Nikosh" w:hAnsi="Nikosh" w:cs="Nikosh"/>
          <w:b/>
          <w:bCs/>
          <w:sz w:val="28"/>
          <w:szCs w:val="28"/>
          <w:lang w:val="nb-NO" w:bidi="bn-IN"/>
        </w:rPr>
        <w:t xml:space="preserve"> </w:t>
      </w:r>
      <w:r>
        <w:rPr>
          <w:rFonts w:ascii="Nikosh" w:hAnsi="Nikosh" w:cs="Nikosh" w:hint="cs"/>
          <w:b/>
          <w:bCs/>
          <w:sz w:val="28"/>
          <w:szCs w:val="28"/>
          <w:lang w:val="nb-NO" w:bidi="bn-IN"/>
        </w:rPr>
        <w:t>উদ</w:t>
      </w:r>
      <w:r>
        <w:rPr>
          <w:rFonts w:ascii="Nikosh" w:hAnsi="Nikosh" w:cs="Nikosh"/>
          <w:b/>
          <w:bCs/>
          <w:sz w:val="28"/>
          <w:szCs w:val="28"/>
          <w:lang w:val="nb-NO" w:bidi="bn-IN"/>
        </w:rPr>
        <w:t>যা</w:t>
      </w:r>
      <w:r w:rsidRPr="006F6EE3">
        <w:rPr>
          <w:rFonts w:ascii="Nikosh" w:hAnsi="Nikosh" w:cs="Nikosh" w:hint="cs"/>
          <w:b/>
          <w:bCs/>
          <w:sz w:val="28"/>
          <w:szCs w:val="28"/>
          <w:lang w:val="nb-NO" w:bidi="bn-IN"/>
        </w:rPr>
        <w:t>পন</w:t>
      </w:r>
      <w:r w:rsidRPr="006F6EE3">
        <w:rPr>
          <w:rFonts w:ascii="Nikosh" w:hAnsi="Nikosh" w:cs="Nikosh"/>
          <w:b/>
          <w:bCs/>
          <w:sz w:val="28"/>
          <w:szCs w:val="28"/>
          <w:lang w:val="nb-NO" w:bidi="bn-IN"/>
        </w:rPr>
        <w:t xml:space="preserve"> </w:t>
      </w:r>
    </w:p>
    <w:p w:rsidR="00BA6133" w:rsidRPr="006F6EE3" w:rsidRDefault="00BA6133" w:rsidP="00BA6133">
      <w:pPr>
        <w:spacing w:after="0" w:line="240" w:lineRule="auto"/>
        <w:jc w:val="center"/>
        <w:rPr>
          <w:rFonts w:ascii="Nikosh" w:hAnsi="Nikosh" w:cs="Nikosh"/>
          <w:b/>
          <w:bCs/>
          <w:sz w:val="28"/>
          <w:szCs w:val="28"/>
          <w:lang w:val="nb-NO" w:bidi="bn-IN"/>
        </w:rPr>
      </w:pPr>
      <w:r w:rsidRPr="006F6EE3">
        <w:rPr>
          <w:rFonts w:ascii="Nikosh" w:hAnsi="Nikosh" w:cs="Nikosh" w:hint="cs"/>
          <w:b/>
          <w:bCs/>
          <w:sz w:val="28"/>
          <w:szCs w:val="28"/>
          <w:lang w:val="nb-NO" w:bidi="bn-IN"/>
        </w:rPr>
        <w:t>জাতীয়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বাস্তবায়ন</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কমিটি</w:t>
      </w:r>
      <w:r w:rsidRPr="006F6EE3">
        <w:rPr>
          <w:rFonts w:ascii="Nikosh" w:hAnsi="Nikosh" w:cs="Nikosh"/>
          <w:b/>
          <w:bCs/>
          <w:sz w:val="28"/>
          <w:szCs w:val="28"/>
          <w:lang w:val="nb-NO" w:bidi="bn-IN"/>
        </w:rPr>
        <w:t>’</w:t>
      </w:r>
      <w:r w:rsidRPr="006F6EE3">
        <w:rPr>
          <w:rFonts w:ascii="Nikosh" w:hAnsi="Nikosh" w:cs="Nikosh" w:hint="cs"/>
          <w:b/>
          <w:bCs/>
          <w:sz w:val="28"/>
          <w:szCs w:val="28"/>
          <w:lang w:val="nb-NO" w:bidi="bn-IN"/>
        </w:rPr>
        <w:t>র</w:t>
      </w:r>
      <w:r w:rsidRPr="006F6EE3">
        <w:rPr>
          <w:rFonts w:ascii="Nikosh" w:hAnsi="Nikosh" w:cs="Nikosh"/>
          <w:b/>
          <w:bCs/>
          <w:sz w:val="28"/>
          <w:szCs w:val="28"/>
          <w:lang w:val="nb-NO" w:bidi="bn-IN"/>
        </w:rPr>
        <w:t xml:space="preserve"> </w:t>
      </w:r>
      <w:r>
        <w:rPr>
          <w:rFonts w:ascii="Nikosh" w:hAnsi="Nikosh" w:cs="Nikosh" w:hint="cs"/>
          <w:b/>
          <w:bCs/>
          <w:sz w:val="28"/>
          <w:szCs w:val="28"/>
          <w:lang w:val="nb-NO" w:bidi="bn-IN"/>
        </w:rPr>
        <w:t>অনলাইন</w:t>
      </w:r>
      <w:r>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সভা</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অনুষ্ঠিত</w:t>
      </w:r>
    </w:p>
    <w:p w:rsidR="00BA6133" w:rsidRPr="00950980" w:rsidRDefault="00BA6133" w:rsidP="00BA6133">
      <w:pPr>
        <w:spacing w:after="0" w:line="240" w:lineRule="auto"/>
        <w:jc w:val="center"/>
        <w:rPr>
          <w:rFonts w:ascii="Nikosh" w:hAnsi="Nikosh" w:cs="Nikosh"/>
          <w:b/>
          <w:bCs/>
          <w:sz w:val="18"/>
          <w:szCs w:val="28"/>
          <w:lang w:val="nb-NO" w:bidi="bn-IN"/>
        </w:rPr>
      </w:pPr>
    </w:p>
    <w:p w:rsidR="00BA6133" w:rsidRPr="006F6EE3" w:rsidRDefault="00BA6133" w:rsidP="00BA6133">
      <w:pPr>
        <w:spacing w:after="0" w:line="240" w:lineRule="auto"/>
        <w:textAlignment w:val="baseline"/>
        <w:rPr>
          <w:rFonts w:ascii="Nikosh" w:eastAsia="Times New Roman" w:hAnsi="Nikosh" w:cs="Nikosh"/>
          <w:sz w:val="28"/>
          <w:szCs w:val="28"/>
        </w:rPr>
      </w:pPr>
      <w:r w:rsidRPr="006F6EE3">
        <w:rPr>
          <w:rFonts w:ascii="Nikosh" w:eastAsia="Times New Roman" w:hAnsi="Nikosh" w:cs="Nikosh"/>
          <w:sz w:val="28"/>
          <w:szCs w:val="28"/>
        </w:rPr>
        <w:t>ঢাকা</w:t>
      </w:r>
      <w:r w:rsidRPr="006F6EE3">
        <w:rPr>
          <w:rFonts w:ascii="Nikosh" w:eastAsia="Times New Roman" w:hAnsi="Nikosh" w:cs="Nikosh"/>
          <w:sz w:val="28"/>
          <w:szCs w:val="28"/>
          <w:lang w:val="en-SG"/>
        </w:rPr>
        <w:t xml:space="preserve">, </w:t>
      </w:r>
      <w:r w:rsidRPr="006F6EE3">
        <w:rPr>
          <w:rFonts w:ascii="Nikosh" w:eastAsia="Times New Roman" w:hAnsi="Nikosh" w:cs="Nikosh"/>
          <w:sz w:val="28"/>
          <w:szCs w:val="28"/>
          <w:lang w:bidi="bn-BD"/>
        </w:rPr>
        <w:t>৫ জ্যৈষ্ঠ</w:t>
      </w:r>
      <w:r w:rsidRPr="006F6EE3">
        <w:rPr>
          <w:rFonts w:ascii="Nikosh" w:eastAsia="Times New Roman" w:hAnsi="Nikosh" w:cs="Nikosh"/>
          <w:sz w:val="28"/>
          <w:szCs w:val="28"/>
          <w:cs/>
          <w:lang w:bidi="bn-BD"/>
        </w:rPr>
        <w:t xml:space="preserve"> (১৯ মে</w:t>
      </w:r>
      <w:proofErr w:type="gramStart"/>
      <w:r w:rsidRPr="006F6EE3">
        <w:rPr>
          <w:rFonts w:ascii="Nikosh" w:eastAsia="Times New Roman" w:hAnsi="Nikosh" w:cs="Nikosh"/>
          <w:sz w:val="28"/>
          <w:szCs w:val="28"/>
          <w:cs/>
          <w:lang w:bidi="bn-BD"/>
        </w:rPr>
        <w:t xml:space="preserve">) </w:t>
      </w:r>
      <w:r w:rsidRPr="006F6EE3">
        <w:rPr>
          <w:rFonts w:ascii="Nikosh" w:eastAsia="Times New Roman" w:hAnsi="Nikosh" w:cs="Nikosh"/>
          <w:sz w:val="28"/>
          <w:szCs w:val="28"/>
        </w:rPr>
        <w:t>:</w:t>
      </w:r>
      <w:proofErr w:type="gramEnd"/>
      <w:r w:rsidRPr="006F6EE3">
        <w:rPr>
          <w:rFonts w:ascii="Nikosh" w:eastAsia="Times New Roman" w:hAnsi="Nikosh" w:cs="Nikosh"/>
          <w:sz w:val="28"/>
          <w:szCs w:val="28"/>
        </w:rPr>
        <w:t xml:space="preserve">  </w:t>
      </w:r>
    </w:p>
    <w:p w:rsidR="00BA6133" w:rsidRPr="006F6EE3" w:rsidRDefault="00BA6133" w:rsidP="00BA6133">
      <w:pPr>
        <w:spacing w:after="0" w:line="240" w:lineRule="auto"/>
        <w:rPr>
          <w:rFonts w:ascii="Nikosh" w:hAnsi="Nikosh" w:cs="Nikosh"/>
          <w:bCs/>
          <w:sz w:val="28"/>
          <w:szCs w:val="28"/>
          <w:lang w:val="nb-NO" w:bidi="bn-IN"/>
        </w:rPr>
      </w:pPr>
    </w:p>
    <w:p w:rsidR="00BA6133" w:rsidRDefault="00BA6133" w:rsidP="00BA6133">
      <w:pPr>
        <w:spacing w:after="0" w:line="240" w:lineRule="auto"/>
        <w:jc w:val="both"/>
        <w:rPr>
          <w:rFonts w:ascii="Nikosh" w:hAnsi="Nikosh" w:cs="Nikosh"/>
          <w:bCs/>
          <w:sz w:val="28"/>
          <w:szCs w:val="28"/>
          <w:lang w:val="nb-NO" w:bidi="bn-IN"/>
        </w:rPr>
      </w:pPr>
      <w:r w:rsidRPr="006F6EE3">
        <w:rPr>
          <w:rFonts w:ascii="Nikosh" w:hAnsi="Nikosh" w:cs="Nikosh"/>
          <w:bCs/>
          <w:sz w:val="28"/>
          <w:szCs w:val="28"/>
          <w:lang w:val="nb-NO" w:bidi="bn-IN"/>
        </w:rPr>
        <w:tab/>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শেখ</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রহমানের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বর্ণাঢ্য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জীবনের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ঘটনাপঞ্জী</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ধরে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নির্মিত</w:t>
      </w:r>
      <w:r>
        <w:rPr>
          <w:rFonts w:ascii="Nikosh" w:hAnsi="Nikosh" w:cs="Nikosh"/>
          <w:bCs/>
          <w:sz w:val="28"/>
          <w:szCs w:val="28"/>
          <w:lang w:val="nb-NO" w:bidi="bn-IN"/>
        </w:rPr>
        <w:t xml:space="preserve"> </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sidRPr="006F6EE3">
        <w:rPr>
          <w:rFonts w:ascii="Nikosh" w:hAnsi="Nikosh" w:cs="Nikosh"/>
          <w:bCs/>
          <w:sz w:val="28"/>
          <w:szCs w:val="28"/>
          <w:lang w:val="nb-NO" w:bidi="bn-IN"/>
        </w:rPr>
        <w:t xml:space="preserve">’ </w:t>
      </w:r>
      <w:r>
        <w:rPr>
          <w:rFonts w:ascii="Nikosh" w:hAnsi="Nikosh" w:cs="Nikosh"/>
          <w:bCs/>
          <w:sz w:val="28"/>
          <w:szCs w:val="28"/>
          <w:lang w:val="nb-NO" w:bidi="bn-IN"/>
        </w:rPr>
        <w:t xml:space="preserve">বিষয়ে বঙ্গবন্ধুর জন্মশতবার্ষিকী উদযাপন জাতীয় বাস্তবায়ন কমিটি’র অনলাইন সভা গতকাল অনুষ্ঠিত হয়েছে।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সভাপতির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বক্তব্যে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সমন্বয়ক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ড</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আবদুল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নাসের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চৌধুরী</w:t>
      </w:r>
      <w:r>
        <w:rPr>
          <w:rFonts w:ascii="Nikosh" w:hAnsi="Nikosh" w:cs="Nikosh"/>
          <w:bCs/>
          <w:sz w:val="28"/>
          <w:szCs w:val="28"/>
          <w:lang w:val="nb-NO" w:bidi="bn-IN"/>
        </w:rPr>
        <w:t xml:space="preserve"> বলেন,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sidRPr="006F6EE3">
        <w:rPr>
          <w:rFonts w:ascii="Nikosh" w:hAnsi="Nikosh" w:cs="Nikosh"/>
          <w:bCs/>
          <w:sz w:val="28"/>
          <w:szCs w:val="28"/>
          <w:lang w:val="nb-NO" w:bidi="bn-IN"/>
        </w:rPr>
        <w:t>’</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আমাদেরকে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বুঝতে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সাহায্য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অবিসংবাদিত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উঠলেন</w:t>
      </w:r>
      <w:r w:rsidRPr="006F6EE3">
        <w:rPr>
          <w:rFonts w:ascii="Nikosh" w:hAnsi="Nikosh" w:cs="Nikosh"/>
          <w:bCs/>
          <w:sz w:val="28"/>
          <w:szCs w:val="28"/>
          <w:lang w:val="nb-NO" w:bidi="bn-IN"/>
        </w:rPr>
        <w:t>,</w:t>
      </w:r>
      <w:r>
        <w:rPr>
          <w:rFonts w:ascii="Nikosh" w:hAnsi="Nikosh" w:cs="Nikosh"/>
          <w:bCs/>
          <w:sz w:val="28"/>
          <w:szCs w:val="28"/>
          <w:lang w:val="nb-NO" w:bidi="bn-IN"/>
        </w:rPr>
        <w:t xml:space="preserve"> আমরা বুঝতে পারি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কীভাবে</w:t>
      </w:r>
      <w:r>
        <w:rPr>
          <w:rFonts w:ascii="Nikosh" w:hAnsi="Nikosh" w:cs="Nikosh"/>
          <w:bCs/>
          <w:sz w:val="28"/>
          <w:szCs w:val="28"/>
          <w:lang w:val="nb-NO" w:bidi="bn-IN"/>
        </w:rPr>
        <w:t xml:space="preserve"> তিনি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পরিণত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করলেন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জাতিরাষ্ট্র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অর্জনে।</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উল্লেখ্য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১৭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মার্চ</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শেখ</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রহমানের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জন্মশতবার্ষিকী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মুজিববর্ষের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উদ্বোধন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অনুষ্ঠানের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থেকে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বেসরকারি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একাধি</w:t>
      </w:r>
      <w:r>
        <w:rPr>
          <w:rFonts w:ascii="Nikosh" w:hAnsi="Nikosh" w:cs="Nikosh" w:hint="cs"/>
          <w:bCs/>
          <w:sz w:val="28"/>
          <w:szCs w:val="28"/>
          <w:lang w:val="nb-NO" w:bidi="bn-IN"/>
        </w:rPr>
        <w:t>কবা</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হচ্ছে</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Pr>
          <w:rFonts w:ascii="Nikosh" w:hAnsi="Nikosh" w:cs="Nikosh"/>
          <w:bCs/>
          <w:sz w:val="28"/>
          <w:szCs w:val="28"/>
          <w:lang w:val="nb-NO" w:bidi="bn-IN"/>
        </w:rPr>
        <w:t>’</w:t>
      </w:r>
      <w:r w:rsidRPr="006F6EE3">
        <w:rPr>
          <w:rFonts w:ascii="Nikosh" w:hAnsi="Nikosh" w:cs="Nikosh" w:hint="cs"/>
          <w:bCs/>
          <w:sz w:val="28"/>
          <w:szCs w:val="28"/>
          <w:lang w:val="nb-NO" w:bidi="bn-IN"/>
        </w:rPr>
        <w:t>।</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মন্ত্রণালয়ের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অর্থায়নে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অ্যাসোসিয়েশন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w:t>
      </w:r>
      <w:r>
        <w:rPr>
          <w:rFonts w:ascii="Nikosh" w:hAnsi="Nikosh" w:cs="Nikosh"/>
          <w:bCs/>
          <w:sz w:val="28"/>
          <w:szCs w:val="28"/>
          <w:lang w:val="nb-NO" w:bidi="bn-IN"/>
        </w:rPr>
        <w:t>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ওনার্স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প্রযোজনায়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ড</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আবদুল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নাসের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চৌধুরীর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সার্বিক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তত্ত্বাবধানে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অনুষ্ঠানটি</w:t>
      </w:r>
      <w:r>
        <w:rPr>
          <w:rFonts w:ascii="Nikosh" w:hAnsi="Nikosh" w:cs="Nikosh"/>
          <w:bCs/>
          <w:sz w:val="28"/>
          <w:szCs w:val="28"/>
          <w:lang w:val="nb-NO" w:bidi="bn-IN"/>
        </w:rPr>
        <w:t xml:space="preserve"> নির্মিত হচ্ছে।</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আনুমানিক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মিনিটের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স্থান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দেওয়া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সম্ভব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হলেও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পরবর্তীতে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সকল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সন্নিবেশিত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বই</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প্রকাশ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হবে</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গবেষণা</w:t>
      </w:r>
      <w:r>
        <w:rPr>
          <w:rFonts w:ascii="Nikosh" w:hAnsi="Nikosh" w:cs="Nikosh"/>
          <w:bCs/>
          <w:sz w:val="28"/>
          <w:szCs w:val="28"/>
          <w:lang w:val="nb-NO" w:bidi="bn-IN"/>
        </w:rPr>
        <w:t xml:space="preserve">য় </w:t>
      </w:r>
      <w:r w:rsidRPr="006F6EE3">
        <w:rPr>
          <w:rFonts w:ascii="Nikosh" w:hAnsi="Nikosh" w:cs="Nikosh" w:hint="cs"/>
          <w:bCs/>
          <w:sz w:val="28"/>
          <w:szCs w:val="28"/>
          <w:lang w:val="nb-NO" w:bidi="bn-IN"/>
        </w:rPr>
        <w:t>তথ্যনির্ভর</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বস্তুনি</w:t>
      </w:r>
      <w:r>
        <w:rPr>
          <w:rFonts w:ascii="Nikosh" w:hAnsi="Nikosh" w:cs="Nikosh"/>
          <w:bCs/>
          <w:sz w:val="28"/>
          <w:szCs w:val="28"/>
          <w:lang w:val="nb-NO" w:bidi="bn-IN"/>
        </w:rPr>
        <w:t xml:space="preserve">ষ্ঠ- </w:t>
      </w:r>
      <w:r w:rsidRPr="006F6EE3">
        <w:rPr>
          <w:rFonts w:ascii="Nikosh" w:hAnsi="Nikosh" w:cs="Nikosh" w:hint="cs"/>
          <w:bCs/>
          <w:sz w:val="28"/>
          <w:szCs w:val="28"/>
          <w:lang w:val="nb-NO" w:bidi="bn-IN"/>
        </w:rPr>
        <w:t>সত্যাশ্রয়ী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রেফারেন্স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হিসেবে</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ব্যব</w:t>
      </w:r>
      <w:r>
        <w:rPr>
          <w:rFonts w:ascii="Nikosh" w:hAnsi="Nikosh" w:cs="Nikosh"/>
          <w:bCs/>
          <w:sz w:val="28"/>
          <w:szCs w:val="28"/>
          <w:lang w:val="nb-NO" w:bidi="bn-IN"/>
        </w:rPr>
        <w:t xml:space="preserve">হৃত হতে পারে </w:t>
      </w:r>
      <w:r w:rsidRPr="006F6EE3">
        <w:rPr>
          <w:rFonts w:ascii="Nikosh" w:hAnsi="Nikosh" w:cs="Nikosh" w:hint="cs"/>
          <w:bCs/>
          <w:sz w:val="28"/>
          <w:szCs w:val="28"/>
          <w:lang w:val="nb-NO" w:bidi="bn-IN"/>
        </w:rPr>
        <w:t>বলে</w:t>
      </w:r>
      <w:r>
        <w:rPr>
          <w:rFonts w:ascii="Nikosh" w:hAnsi="Nikosh" w:cs="Nikosh"/>
          <w:bCs/>
          <w:sz w:val="28"/>
          <w:szCs w:val="28"/>
          <w:lang w:val="nb-NO" w:bidi="bn-IN"/>
        </w:rPr>
        <w:t xml:space="preserve"> 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সবাই</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প্রকাশ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যথাযথভাবে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গুরুত্বের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সাথে</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প্রচারের</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বিষয়ে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দেওয়া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w:t>
      </w:r>
      <w:r>
        <w:rPr>
          <w:rFonts w:ascii="Nikosh" w:hAnsi="Nikosh" w:cs="Nikosh"/>
          <w:bCs/>
          <w:sz w:val="28"/>
          <w:szCs w:val="28"/>
          <w:lang w:val="nb-NO" w:bidi="bn-IN"/>
        </w:rPr>
        <w:t>া</w:t>
      </w:r>
      <w:r w:rsidRPr="006F6EE3">
        <w:rPr>
          <w:rFonts w:ascii="Nikosh" w:hAnsi="Nikosh" w:cs="Nikosh" w:hint="cs"/>
          <w:bCs/>
          <w:sz w:val="28"/>
          <w:szCs w:val="28"/>
          <w:lang w:val="nb-NO" w:bidi="bn-IN"/>
        </w:rPr>
        <w:t>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এমন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w:t>
      </w:r>
      <w:r>
        <w:rPr>
          <w:rFonts w:ascii="Nikosh" w:hAnsi="Nikosh" w:cs="Nikosh"/>
          <w:bCs/>
          <w:sz w:val="28"/>
          <w:szCs w:val="28"/>
          <w:lang w:val="nb-NO" w:bidi="bn-IN"/>
        </w:rPr>
        <w:t>মিউ</w:t>
      </w:r>
      <w:r w:rsidRPr="006F6EE3">
        <w:rPr>
          <w:rFonts w:ascii="Nikosh" w:hAnsi="Nikosh" w:cs="Nikosh" w:hint="cs"/>
          <w:bCs/>
          <w:sz w:val="28"/>
          <w:szCs w:val="28"/>
          <w:lang w:val="nb-NO" w:bidi="bn-IN"/>
        </w:rPr>
        <w:t>নিটি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রেডিও</w:t>
      </w:r>
      <w:r>
        <w:rPr>
          <w:rFonts w:ascii="Nikosh" w:hAnsi="Nikosh" w:cs="Nikosh"/>
          <w:bCs/>
          <w:sz w:val="28"/>
          <w:szCs w:val="28"/>
          <w:lang w:val="nb-NO" w:bidi="bn-IN"/>
        </w:rPr>
        <w:t>-</w:t>
      </w:r>
      <w:r w:rsidRPr="006F6EE3">
        <w:rPr>
          <w:rFonts w:ascii="Nikosh" w:hAnsi="Nikosh" w:cs="Nikosh" w:hint="cs"/>
          <w:bCs/>
          <w:sz w:val="28"/>
          <w:szCs w:val="28"/>
          <w:lang w:val="nb-NO" w:bidi="bn-IN"/>
        </w:rPr>
        <w:t>সহ</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সকল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মাধ্যমে</w:t>
      </w:r>
      <w:r>
        <w:rPr>
          <w:rFonts w:ascii="Nikosh" w:hAnsi="Nikosh" w:cs="Nikosh"/>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অডিও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ভার্সন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প্রস্তাব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r w:rsidRPr="00794B0E">
        <w:rPr>
          <w:rFonts w:ascii="Nikosh" w:hAnsi="Nikosh" w:cs="Nikosh"/>
          <w:bCs/>
          <w:sz w:val="16"/>
          <w:szCs w:val="28"/>
          <w:lang w:val="nb-NO" w:bidi="bn-IN"/>
        </w:rPr>
        <w:t xml:space="preserve"> </w:t>
      </w: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জাতীয়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বাস্তবায়ন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অনলাইন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অ্যাপ্স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জুম</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এর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মাধ্যমে</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অংশগ্রহণ</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আরও</w:t>
      </w:r>
      <w:r w:rsidRPr="006F6EE3">
        <w:rPr>
          <w:rFonts w:ascii="Nikosh" w:hAnsi="Nikosh" w:cs="Nikosh"/>
          <w:bCs/>
          <w:sz w:val="28"/>
          <w:szCs w:val="28"/>
          <w:lang w:val="nb-NO" w:bidi="bn-IN"/>
        </w:rPr>
        <w:t xml:space="preserve"> </w:t>
      </w:r>
      <w:r>
        <w:rPr>
          <w:rFonts w:ascii="Nikosh" w:hAnsi="Nikosh" w:cs="Nikosh"/>
          <w:bCs/>
          <w:sz w:val="28"/>
          <w:szCs w:val="28"/>
          <w:lang w:val="nb-NO" w:bidi="bn-IN"/>
        </w:rPr>
        <w:t>অংশগ্রহণ 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মহাপরিচালক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এম</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রশীদ</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সিনিয়র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সহ</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সভাপতি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একাত্তর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ব্যবস্থাপনা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পরিচালক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মোজাম্মেল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বাস্তবায়ন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কমিটির</w:t>
      </w:r>
      <w:r w:rsidRPr="006F6EE3">
        <w:rPr>
          <w:rFonts w:ascii="Nikosh" w:hAnsi="Nikosh" w:cs="Nikosh"/>
          <w:bCs/>
          <w:sz w:val="28"/>
          <w:szCs w:val="28"/>
          <w:lang w:val="nb-NO" w:bidi="bn-IN"/>
        </w:rPr>
        <w:t xml:space="preserve"> </w:t>
      </w:r>
      <w:r>
        <w:rPr>
          <w:rFonts w:ascii="Nikosh" w:hAnsi="Nikosh" w:cs="Nikosh"/>
          <w:bCs/>
          <w:sz w:val="28"/>
          <w:szCs w:val="28"/>
          <w:lang w:val="nb-NO" w:bidi="bn-IN"/>
        </w:rPr>
        <w:t>ঊ</w:t>
      </w:r>
      <w:r w:rsidRPr="006F6EE3">
        <w:rPr>
          <w:rFonts w:ascii="Nikosh" w:hAnsi="Nikosh" w:cs="Nikosh" w:hint="cs"/>
          <w:bCs/>
          <w:sz w:val="28"/>
          <w:szCs w:val="28"/>
          <w:lang w:val="nb-NO" w:bidi="bn-IN"/>
        </w:rPr>
        <w:t>র্ধ্বতন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কর্মকর্তাবৃন্দ।</w:t>
      </w:r>
    </w:p>
    <w:p w:rsidR="00BA6133" w:rsidRPr="006F6EE3" w:rsidRDefault="00BA6133" w:rsidP="00BA6133">
      <w:pPr>
        <w:spacing w:after="0" w:line="240" w:lineRule="auto"/>
        <w:rPr>
          <w:rFonts w:ascii="Nikosh" w:hAnsi="Nikosh" w:cs="Nikosh"/>
          <w:bCs/>
          <w:sz w:val="28"/>
          <w:szCs w:val="28"/>
          <w:lang w:val="nb-NO" w:bidi="bn-IN"/>
        </w:rPr>
      </w:pPr>
    </w:p>
    <w:p w:rsidR="00BA6133" w:rsidRPr="006F6EE3" w:rsidRDefault="00BA6133" w:rsidP="00BA6133">
      <w:pPr>
        <w:spacing w:after="0" w:line="240" w:lineRule="auto"/>
        <w:jc w:val="center"/>
        <w:rPr>
          <w:rFonts w:ascii="Nikosh" w:hAnsi="Nikosh" w:cs="Nikosh"/>
          <w:bCs/>
          <w:sz w:val="28"/>
          <w:szCs w:val="28"/>
          <w:lang w:val="nb-NO" w:bidi="bn-IN"/>
        </w:rPr>
      </w:pPr>
      <w:r w:rsidRPr="006F6EE3">
        <w:rPr>
          <w:rFonts w:ascii="Nikosh" w:hAnsi="Nikosh" w:cs="Nikosh"/>
          <w:bCs/>
          <w:sz w:val="28"/>
          <w:szCs w:val="28"/>
          <w:lang w:val="nb-NO" w:bidi="bn-IN"/>
        </w:rPr>
        <w:t>#</w:t>
      </w:r>
    </w:p>
    <w:p w:rsidR="00BA6133" w:rsidRPr="006F6EE3" w:rsidRDefault="00BA6133" w:rsidP="00BA6133">
      <w:pPr>
        <w:spacing w:after="0" w:line="240" w:lineRule="auto"/>
        <w:rPr>
          <w:rFonts w:ascii="Nikosh" w:hAnsi="Nikosh" w:cs="Nikosh"/>
          <w:bCs/>
          <w:sz w:val="28"/>
          <w:szCs w:val="28"/>
          <w:lang w:val="nb-NO" w:bidi="bn-IN"/>
        </w:rPr>
      </w:pPr>
      <w:r w:rsidRPr="006F6EE3">
        <w:rPr>
          <w:rFonts w:ascii="Nikosh" w:hAnsi="Nikosh" w:cs="Nikosh" w:hint="cs"/>
          <w:bCs/>
          <w:sz w:val="28"/>
          <w:szCs w:val="28"/>
          <w:lang w:val="nb-NO" w:bidi="bn-IN"/>
        </w:rPr>
        <w:t>নাসরীন</w:t>
      </w:r>
      <w:r w:rsidRPr="006F6EE3">
        <w:rPr>
          <w:rFonts w:ascii="Nikosh" w:hAnsi="Nikosh" w:cs="Nikosh"/>
          <w:bCs/>
          <w:sz w:val="28"/>
          <w:szCs w:val="28"/>
          <w:lang w:val="nb-NO" w:bidi="bn-IN"/>
        </w:rPr>
        <w:t>/</w:t>
      </w:r>
      <w:r>
        <w:rPr>
          <w:rFonts w:ascii="Nikosh" w:hAnsi="Nikosh" w:cs="Nikosh"/>
          <w:sz w:val="28"/>
          <w:szCs w:val="28"/>
          <w:cs/>
          <w:lang w:bidi="bn-BD"/>
        </w:rPr>
        <w:t>রাহাত</w:t>
      </w:r>
      <w:r>
        <w:rPr>
          <w:rFonts w:ascii="Nikosh" w:hAnsi="Nikosh" w:cs="Nikosh"/>
          <w:i/>
          <w:sz w:val="28"/>
          <w:szCs w:val="28"/>
          <w:cs/>
          <w:lang w:bidi="bn-IN"/>
        </w:rPr>
        <w:t>/লাভলী/২০২০/১২১০ ঘণ্টা</w:t>
      </w:r>
    </w:p>
    <w:p w:rsidR="00BA6133" w:rsidRDefault="00BA6133" w:rsidP="00BA613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07083" w:rsidRPr="003C68C9" w:rsidRDefault="00907083" w:rsidP="00BA6133">
      <w:pPr>
        <w:spacing w:after="0" w:line="240" w:lineRule="auto"/>
        <w:rPr>
          <w:rFonts w:ascii="Times New Roman" w:eastAsia="Times New Roman" w:hAnsi="Times New Roman"/>
          <w:sz w:val="28"/>
          <w:szCs w:val="28"/>
        </w:rPr>
      </w:pPr>
      <w:r w:rsidRPr="003C68C9">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3C68C9">
        <w:rPr>
          <w:rFonts w:ascii="Nikosh" w:eastAsia="Times New Roman" w:hAnsi="Nikosh" w:cs="Nikosh"/>
          <w:sz w:val="28"/>
          <w:szCs w:val="28"/>
        </w:rPr>
        <w:t>    নম্</w:t>
      </w:r>
      <w:proofErr w:type="gramStart"/>
      <w:r w:rsidRPr="003C68C9">
        <w:rPr>
          <w:rFonts w:ascii="Nikosh" w:eastAsia="Times New Roman" w:hAnsi="Nikosh" w:cs="Nikosh"/>
          <w:sz w:val="28"/>
          <w:szCs w:val="28"/>
        </w:rPr>
        <w:t xml:space="preserve">বর </w:t>
      </w:r>
      <w:r>
        <w:rPr>
          <w:rFonts w:ascii="Nikosh" w:eastAsia="Times New Roman" w:hAnsi="Nikosh" w:cs="Nikosh"/>
          <w:sz w:val="28"/>
          <w:szCs w:val="28"/>
        </w:rPr>
        <w:t>:</w:t>
      </w:r>
      <w:proofErr w:type="gramEnd"/>
      <w:r>
        <w:rPr>
          <w:rFonts w:ascii="Nikosh" w:eastAsia="Times New Roman" w:hAnsi="Nikosh" w:cs="Nikosh"/>
          <w:sz w:val="28"/>
          <w:szCs w:val="28"/>
        </w:rPr>
        <w:t xml:space="preserve"> ১৮০৬</w:t>
      </w:r>
    </w:p>
    <w:p w:rsidR="00907083" w:rsidRPr="0080285E" w:rsidRDefault="00907083" w:rsidP="00BA6133">
      <w:pPr>
        <w:spacing w:after="0" w:line="240" w:lineRule="auto"/>
        <w:rPr>
          <w:rFonts w:ascii="Times New Roman" w:eastAsia="Times New Roman" w:hAnsi="Times New Roman"/>
          <w:sz w:val="6"/>
          <w:szCs w:val="28"/>
        </w:rPr>
      </w:pPr>
      <w:r w:rsidRPr="0080285E">
        <w:rPr>
          <w:rFonts w:ascii="Nikosh" w:eastAsia="Times New Roman" w:hAnsi="Nikosh" w:cs="Nikosh"/>
          <w:sz w:val="10"/>
          <w:szCs w:val="28"/>
        </w:rPr>
        <w:t> </w:t>
      </w:r>
    </w:p>
    <w:p w:rsidR="00907083" w:rsidRPr="009A4BED" w:rsidRDefault="00907083" w:rsidP="00BA6133">
      <w:pPr>
        <w:spacing w:after="0" w:line="240" w:lineRule="auto"/>
        <w:jc w:val="center"/>
        <w:rPr>
          <w:rFonts w:ascii="Times New Roman" w:eastAsia="Times New Roman" w:hAnsi="Times New Roman"/>
          <w:b/>
          <w:sz w:val="30"/>
          <w:szCs w:val="28"/>
          <w:u w:val="single"/>
        </w:rPr>
      </w:pPr>
      <w:r w:rsidRPr="009A4BED">
        <w:rPr>
          <w:rFonts w:ascii="Nikosh" w:eastAsia="Times New Roman" w:hAnsi="Nikosh" w:cs="Nikosh"/>
          <w:b/>
          <w:bCs/>
          <w:sz w:val="30"/>
          <w:szCs w:val="28"/>
          <w:u w:val="single"/>
        </w:rPr>
        <w:t>ঘূর্ণিঝড় আম্পান</w:t>
      </w:r>
    </w:p>
    <w:p w:rsidR="00907083" w:rsidRPr="009A4BED" w:rsidRDefault="00907083" w:rsidP="00BA6133">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 xml:space="preserve">মোংলা ও পায়রা সমুদ্র বন্দরে ০৭ (সাত) এবং চট্টগ্রাম ও কক্সবাজার সমুদ্র বন্দরে </w:t>
      </w:r>
    </w:p>
    <w:p w:rsidR="00907083" w:rsidRPr="009A4BED" w:rsidRDefault="00907083" w:rsidP="00BA6133">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০৬ (ছয়) নম্বর বিপদ সংকেত অব্যাহত</w:t>
      </w:r>
    </w:p>
    <w:p w:rsidR="00907083" w:rsidRPr="004D4E89" w:rsidRDefault="00907083" w:rsidP="00BA6133">
      <w:pPr>
        <w:spacing w:after="0" w:line="240" w:lineRule="auto"/>
        <w:jc w:val="center"/>
        <w:rPr>
          <w:rFonts w:ascii="Times New Roman" w:eastAsia="Times New Roman" w:hAnsi="Times New Roman"/>
          <w:sz w:val="14"/>
          <w:szCs w:val="28"/>
        </w:rPr>
      </w:pPr>
      <w:r w:rsidRPr="004D4E89">
        <w:rPr>
          <w:rFonts w:ascii="Nikosh" w:eastAsia="Times New Roman" w:hAnsi="Nikosh" w:cs="Nikosh"/>
          <w:sz w:val="14"/>
          <w:szCs w:val="28"/>
        </w:rPr>
        <w:t> </w:t>
      </w:r>
    </w:p>
    <w:p w:rsidR="00907083" w:rsidRDefault="00907083" w:rsidP="00BA6133">
      <w:pPr>
        <w:spacing w:after="0" w:line="240" w:lineRule="auto"/>
        <w:textAlignment w:val="baseline"/>
        <w:rPr>
          <w:rFonts w:ascii="Nikosh" w:eastAsia="Times New Roman" w:hAnsi="Nikosh" w:cs="Nikosh"/>
          <w:sz w:val="28"/>
          <w:szCs w:val="28"/>
        </w:rPr>
      </w:pPr>
      <w:r w:rsidRPr="003C68C9">
        <w:rPr>
          <w:rFonts w:ascii="Nikosh" w:eastAsia="Times New Roman" w:hAnsi="Nikosh" w:cs="Nikosh"/>
          <w:sz w:val="28"/>
          <w:szCs w:val="28"/>
        </w:rPr>
        <w:t>ঢাকা</w:t>
      </w:r>
      <w:r w:rsidRPr="003C68C9">
        <w:rPr>
          <w:rFonts w:ascii="Nikosh" w:eastAsia="Times New Roman" w:hAnsi="Nikosh" w:cs="Nikosh"/>
          <w:sz w:val="28"/>
          <w:szCs w:val="28"/>
          <w:lang w:val="en-SG"/>
        </w:rPr>
        <w:t xml:space="preserve">, </w:t>
      </w:r>
      <w:r w:rsidRPr="003C68C9">
        <w:rPr>
          <w:rFonts w:ascii="Nikosh" w:eastAsia="Times New Roman" w:hAnsi="Nikosh" w:cs="Nikosh"/>
          <w:sz w:val="28"/>
          <w:szCs w:val="28"/>
          <w:lang w:bidi="bn-BD"/>
        </w:rPr>
        <w:t>৫ জ্যৈষ্ঠ</w:t>
      </w:r>
      <w:r w:rsidRPr="003C68C9">
        <w:rPr>
          <w:rFonts w:ascii="Nikosh" w:eastAsia="Times New Roman" w:hAnsi="Nikosh" w:cs="Nikosh"/>
          <w:sz w:val="28"/>
          <w:szCs w:val="28"/>
          <w:cs/>
          <w:lang w:bidi="bn-BD"/>
        </w:rPr>
        <w:t xml:space="preserve"> (১৯ মে)</w:t>
      </w:r>
      <w:r w:rsidRPr="003C68C9">
        <w:rPr>
          <w:rFonts w:ascii="Nikosh" w:eastAsia="Times New Roman" w:hAnsi="Nikosh" w:cs="Nikosh"/>
          <w:sz w:val="28"/>
          <w:szCs w:val="28"/>
        </w:rPr>
        <w:t xml:space="preserve">:  </w:t>
      </w:r>
    </w:p>
    <w:p w:rsidR="00907083" w:rsidRPr="00FC18ED" w:rsidRDefault="00907083" w:rsidP="00BA6133">
      <w:pPr>
        <w:spacing w:after="0" w:line="240" w:lineRule="auto"/>
        <w:textAlignment w:val="baseline"/>
        <w:rPr>
          <w:rFonts w:ascii="Nikosh" w:eastAsia="Times New Roman" w:hAnsi="Nikosh" w:cs="Nikosh"/>
          <w:sz w:val="14"/>
          <w:szCs w:val="28"/>
        </w:rPr>
      </w:pPr>
    </w:p>
    <w:p w:rsidR="00907083" w:rsidRPr="003C68C9" w:rsidRDefault="00907083" w:rsidP="00BA6133">
      <w:pPr>
        <w:spacing w:after="0" w:line="240" w:lineRule="auto"/>
        <w:ind w:firstLine="720"/>
        <w:rPr>
          <w:rFonts w:ascii="Nikosh" w:eastAsia="Times New Roman" w:hAnsi="Nikosh" w:cs="Nikosh"/>
          <w:sz w:val="10"/>
          <w:szCs w:val="28"/>
        </w:rPr>
      </w:pPr>
    </w:p>
    <w:p w:rsidR="00907083" w:rsidRPr="009C09F2"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
          <w:bCs/>
          <w:sz w:val="28"/>
          <w:szCs w:val="28"/>
          <w:lang w:bidi="bn-IN"/>
        </w:rPr>
        <w:tab/>
      </w:r>
      <w:r w:rsidRPr="009C09F2">
        <w:rPr>
          <w:rFonts w:ascii="Nikosh" w:hAnsi="Nikosh" w:cs="Nikosh" w:hint="cs"/>
          <w:bCs/>
          <w:sz w:val="28"/>
          <w:szCs w:val="28"/>
          <w:lang w:bidi="bn-IN"/>
        </w:rPr>
        <w:t>পশ্চিমমধ্য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তৎসংলগ্ন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Pr>
          <w:rFonts w:ascii="Nikosh" w:hAnsi="Nikosh" w:cs="Nikosh"/>
          <w:bCs/>
          <w:sz w:val="28"/>
          <w:szCs w:val="28"/>
          <w:lang w:bidi="bn-IN"/>
        </w:rPr>
        <w:t xml:space="preserve">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বর্তমানে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০৯টায়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৮৪৫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৭৯৫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৭৩০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৭২৫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দিয়ে</w:t>
      </w:r>
      <w:r w:rsidRPr="009C09F2">
        <w:rPr>
          <w:rFonts w:ascii="Nikosh" w:hAnsi="Nikosh" w:cs="Nikosh"/>
          <w:bCs/>
          <w:sz w:val="28"/>
          <w:szCs w:val="28"/>
          <w:lang w:bidi="bn-IN"/>
        </w:rPr>
        <w:t xml:space="preserve"> </w:t>
      </w:r>
      <w:r>
        <w:rPr>
          <w:rFonts w:ascii="Nikosh" w:hAnsi="Nikosh" w:cs="Nikosh"/>
          <w:bCs/>
          <w:sz w:val="28"/>
          <w:szCs w:val="28"/>
          <w:lang w:bidi="bn-IN"/>
        </w:rPr>
        <w:t>আজ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শেষরাত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বিকাল</w:t>
      </w:r>
      <w:r>
        <w:rPr>
          <w:rFonts w:ascii="Nikosh" w:hAnsi="Nikosh" w:cs="Nikosh"/>
          <w:bCs/>
          <w:sz w:val="28"/>
          <w:szCs w:val="28"/>
          <w:lang w:bidi="bn-IN"/>
        </w:rPr>
        <w:t xml:space="preserve"> অথবা </w:t>
      </w:r>
      <w:r w:rsidRPr="009C09F2">
        <w:rPr>
          <w:rFonts w:ascii="Nikosh" w:hAnsi="Nikosh" w:cs="Nikosh" w:hint="cs"/>
          <w:bCs/>
          <w:sz w:val="28"/>
          <w:szCs w:val="28"/>
          <w:lang w:bidi="bn-IN"/>
        </w:rPr>
        <w:t>সন্ধ্যার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বাংলাদেশের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অতিক্রম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r>
        <w:rPr>
          <w:rFonts w:ascii="Nikosh" w:hAnsi="Nikosh" w:cs="Nikosh"/>
          <w:bCs/>
          <w:sz w:val="28"/>
          <w:szCs w:val="28"/>
          <w:lang w:bidi="bn-IN"/>
        </w:rPr>
        <w:t>দুর্যোগ ব্যবস্থাপনা ও ত্রাণ মন্ত্রণালয়ের আজ সকাল ১০টার আবহাওয়ার বিশেষ বিজ্ঞপ্তিতে এ তথ্য জানানো হয়েছে।</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Pr>
          <w:rFonts w:ascii="Nikosh" w:hAnsi="Nikosh" w:cs="Nikosh" w:hint="cs"/>
          <w:bCs/>
          <w:sz w:val="28"/>
          <w:szCs w:val="28"/>
          <w:lang w:bidi="bn-IN"/>
        </w:rPr>
        <w:t>সাইক্লো</w:t>
      </w:r>
      <w:r>
        <w:rPr>
          <w:rFonts w:ascii="Nikosh" w:hAnsi="Nikosh" w:cs="Nikosh"/>
          <w:bCs/>
          <w:sz w:val="28"/>
          <w:szCs w:val="28"/>
          <w:lang w:bidi="bn-IN"/>
        </w:rPr>
        <w:t>নের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৯০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বাতাসের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একটানা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সর্বোচ্চ</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গতিবেগ</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২২৫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দমকা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আকারে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২৪৫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বৃদ্ধি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পাচ্ছে।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খুবই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বিক্ষুব্ধ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রয়েছে।</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বন্দরকে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০৭</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০৭</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r w:rsidRPr="009C09F2">
        <w:rPr>
          <w:rFonts w:ascii="Nikosh" w:hAnsi="Nikosh" w:cs="Nikosh"/>
          <w:bCs/>
          <w:sz w:val="28"/>
          <w:szCs w:val="28"/>
          <w:lang w:bidi="bn-IN"/>
        </w:rPr>
        <w:t xml:space="preserve"> </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বন্দরকে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ছয়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ছয়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ঘূর্ণিঝড়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অমাবস্যার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প্রভাবে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নিম্নাঞ্চল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স্বাভাবিক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জোয়ারের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৫</w:t>
      </w:r>
      <w:r w:rsidRPr="009C09F2">
        <w:rPr>
          <w:rFonts w:ascii="Nikosh" w:hAnsi="Nikosh" w:cs="Nikosh"/>
          <w:bCs/>
          <w:sz w:val="28"/>
          <w:szCs w:val="28"/>
          <w:lang w:bidi="bn-IN"/>
        </w:rPr>
        <w:t>-</w:t>
      </w:r>
      <w:r w:rsidRPr="009C09F2">
        <w:rPr>
          <w:rFonts w:ascii="Nikosh" w:hAnsi="Nikosh" w:cs="Nikosh" w:hint="cs"/>
          <w:bCs/>
          <w:sz w:val="28"/>
          <w:szCs w:val="28"/>
          <w:lang w:bidi="bn-IN"/>
        </w:rPr>
        <w:t>১০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অধিক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উচ্চতার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জলোচ্ছ্বাসে</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প্লাবিত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Pr>
          <w:rFonts w:ascii="Nikosh" w:hAnsi="Nikosh" w:cs="Nikosh" w:hint="cs"/>
          <w:bCs/>
          <w:sz w:val="28"/>
          <w:szCs w:val="28"/>
          <w:lang w:bidi="bn-IN"/>
        </w:rPr>
        <w:t>পারে</w:t>
      </w:r>
      <w:r>
        <w:rPr>
          <w:rFonts w:ascii="Nikosh" w:hAnsi="Nikosh" w:cs="Nikosh"/>
          <w:bCs/>
          <w:sz w:val="28"/>
          <w:szCs w:val="28"/>
          <w:lang w:bidi="bn-IN"/>
        </w:rPr>
        <w:t xml:space="preserve"> এবং এ অঞ্চলসমূহে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বর্ষণ</w:t>
      </w:r>
      <w:r>
        <w:rPr>
          <w:rFonts w:ascii="Nikosh" w:hAnsi="Nikosh" w:cs="Nikosh"/>
          <w:bCs/>
          <w:sz w:val="28"/>
          <w:szCs w:val="28"/>
          <w:lang w:bidi="bn-IN"/>
        </w:rPr>
        <w:t>-</w:t>
      </w:r>
      <w:r w:rsidRPr="009C09F2">
        <w:rPr>
          <w:rFonts w:ascii="Nikosh" w:hAnsi="Nikosh" w:cs="Nikosh" w:hint="cs"/>
          <w:bCs/>
          <w:sz w:val="28"/>
          <w:szCs w:val="28"/>
          <w:lang w:bidi="bn-IN"/>
        </w:rPr>
        <w:t>সহ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১৪০</w:t>
      </w:r>
      <w:r w:rsidRPr="009C09F2">
        <w:rPr>
          <w:rFonts w:ascii="Nikosh" w:hAnsi="Nikosh" w:cs="Nikosh"/>
          <w:bCs/>
          <w:sz w:val="28"/>
          <w:szCs w:val="28"/>
          <w:lang w:bidi="bn-IN"/>
        </w:rPr>
        <w:t>-</w:t>
      </w:r>
      <w:r w:rsidRPr="009C09F2">
        <w:rPr>
          <w:rFonts w:ascii="Nikosh" w:hAnsi="Nikosh" w:cs="Nikosh" w:hint="cs"/>
          <w:bCs/>
          <w:sz w:val="28"/>
          <w:szCs w:val="28"/>
          <w:lang w:bidi="bn-IN"/>
        </w:rPr>
        <w:t>১৬০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w:t>
      </w:r>
      <w:r w:rsidRPr="009C09F2">
        <w:rPr>
          <w:rFonts w:ascii="Nikosh" w:hAnsi="Nikosh" w:cs="Nikosh"/>
          <w:bCs/>
          <w:sz w:val="28"/>
          <w:szCs w:val="28"/>
          <w:lang w:bidi="bn-IN"/>
        </w:rPr>
        <w:t xml:space="preserve"> </w:t>
      </w:r>
      <w:r>
        <w:rPr>
          <w:rFonts w:ascii="Nikosh" w:hAnsi="Nikosh" w:cs="Nikosh" w:hint="cs"/>
          <w:bCs/>
          <w:sz w:val="28"/>
          <w:szCs w:val="28"/>
          <w:lang w:bidi="bn-IN"/>
        </w:rPr>
        <w:t>দম</w:t>
      </w:r>
      <w:r>
        <w:rPr>
          <w:rFonts w:ascii="Nikosh" w:hAnsi="Nikosh" w:cs="Nikosh"/>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Pr="009C09F2" w:rsidRDefault="00907083" w:rsidP="00BA6133">
      <w:pPr>
        <w:spacing w:after="0" w:line="240" w:lineRule="auto"/>
        <w:ind w:firstLine="720"/>
        <w:rPr>
          <w:rFonts w:ascii="Times New Roman" w:eastAsia="Times New Roman" w:hAnsi="Times New Roman"/>
          <w:sz w:val="28"/>
          <w:szCs w:val="28"/>
        </w:rPr>
      </w:pPr>
      <w:r w:rsidRPr="009C09F2">
        <w:rPr>
          <w:rFonts w:ascii="Nikosh" w:hAnsi="Nikosh" w:cs="Nikosh" w:hint="cs"/>
          <w:bCs/>
          <w:sz w:val="28"/>
          <w:szCs w:val="28"/>
          <w:lang w:bidi="bn-IN"/>
        </w:rPr>
        <w:t>উত্তর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ধরার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ট্রলারকে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অতিসত্ত্বর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w:t>
      </w:r>
      <w:r>
        <w:rPr>
          <w:rFonts w:ascii="Nikosh" w:hAnsi="Nikosh" w:cs="Nikosh"/>
          <w:bCs/>
          <w:sz w:val="28"/>
          <w:szCs w:val="28"/>
          <w:lang w:bidi="bn-IN"/>
        </w:rPr>
        <w:t>ও</w:t>
      </w:r>
      <w:r w:rsidRPr="009C09F2">
        <w:rPr>
          <w:rFonts w:ascii="Nikosh" w:hAnsi="Nikosh" w:cs="Nikosh" w:hint="cs"/>
          <w:bCs/>
          <w:sz w:val="28"/>
          <w:szCs w:val="28"/>
          <w:lang w:bidi="bn-IN"/>
        </w:rPr>
        <w:t>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p>
    <w:p w:rsidR="00907083" w:rsidRPr="00774CD0" w:rsidRDefault="00907083" w:rsidP="00BA6133">
      <w:pPr>
        <w:spacing w:after="0" w:line="240" w:lineRule="auto"/>
        <w:ind w:firstLine="720"/>
        <w:rPr>
          <w:rFonts w:ascii="Times New Roman" w:eastAsia="Times New Roman" w:hAnsi="Times New Roman"/>
          <w:sz w:val="14"/>
          <w:szCs w:val="28"/>
          <w:cs/>
          <w:lang w:bidi="bn-BD"/>
        </w:rPr>
      </w:pPr>
      <w:r w:rsidRPr="00774CD0">
        <w:rPr>
          <w:rFonts w:ascii="Nikosh" w:eastAsia="Times New Roman" w:hAnsi="Nikosh" w:cs="Nikosh"/>
          <w:sz w:val="18"/>
          <w:szCs w:val="28"/>
        </w:rPr>
        <w:t> </w:t>
      </w:r>
    </w:p>
    <w:p w:rsidR="00907083" w:rsidRPr="009C09F2" w:rsidRDefault="00907083" w:rsidP="00BA6133">
      <w:pPr>
        <w:spacing w:after="0" w:line="240" w:lineRule="auto"/>
        <w:ind w:firstLine="720"/>
        <w:jc w:val="center"/>
        <w:rPr>
          <w:rFonts w:ascii="Nikosh" w:eastAsia="Times New Roman" w:hAnsi="Nikosh" w:cs="Nikosh"/>
          <w:sz w:val="28"/>
          <w:szCs w:val="28"/>
        </w:rPr>
      </w:pPr>
      <w:r w:rsidRPr="009C09F2">
        <w:rPr>
          <w:rFonts w:ascii="Nikosh" w:eastAsia="Times New Roman" w:hAnsi="Nikosh" w:cs="Nikosh"/>
          <w:sz w:val="28"/>
          <w:szCs w:val="28"/>
        </w:rPr>
        <w:t>#</w:t>
      </w:r>
    </w:p>
    <w:p w:rsidR="00907083" w:rsidRPr="0080285E" w:rsidRDefault="00907083" w:rsidP="00BA6133">
      <w:pPr>
        <w:spacing w:after="0" w:line="240" w:lineRule="auto"/>
        <w:ind w:firstLine="720"/>
        <w:jc w:val="center"/>
        <w:rPr>
          <w:rFonts w:ascii="Times New Roman" w:eastAsia="Times New Roman" w:hAnsi="Times New Roman"/>
          <w:sz w:val="12"/>
          <w:szCs w:val="28"/>
        </w:rPr>
      </w:pPr>
    </w:p>
    <w:p w:rsidR="00907083" w:rsidRPr="003C68C9" w:rsidRDefault="00907083" w:rsidP="00BA6133">
      <w:pPr>
        <w:spacing w:after="0" w:line="240" w:lineRule="auto"/>
        <w:rPr>
          <w:rFonts w:ascii="Nikosh" w:hAnsi="Nikosh" w:cs="Nikosh"/>
          <w:i/>
          <w:sz w:val="28"/>
          <w:szCs w:val="28"/>
          <w:cs/>
          <w:lang w:bidi="bn-IN"/>
        </w:rPr>
      </w:pPr>
      <w:r w:rsidRPr="003C68C9">
        <w:rPr>
          <w:rFonts w:ascii="Nikosh" w:eastAsia="Times New Roman" w:hAnsi="Nikosh" w:cs="Nikosh"/>
          <w:sz w:val="28"/>
          <w:szCs w:val="28"/>
        </w:rPr>
        <w:t>তাসমীন/</w:t>
      </w: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১১৪৫</w:t>
      </w:r>
      <w:r w:rsidRPr="003C68C9">
        <w:rPr>
          <w:rFonts w:ascii="Nikosh" w:hAnsi="Nikosh" w:cs="Nikosh"/>
          <w:i/>
          <w:sz w:val="28"/>
          <w:szCs w:val="28"/>
          <w:cs/>
          <w:lang w:bidi="bn-IN"/>
        </w:rPr>
        <w:t xml:space="preserve"> ঘণ্টা</w:t>
      </w:r>
    </w:p>
    <w:p w:rsidR="00742FD2" w:rsidRPr="00907083" w:rsidRDefault="00742FD2" w:rsidP="00BA6133">
      <w:pPr>
        <w:spacing w:after="0" w:line="240" w:lineRule="auto"/>
        <w:rPr>
          <w:szCs w:val="28"/>
          <w:shd w:val="clear" w:color="auto" w:fill="FFFFFF"/>
        </w:rPr>
      </w:pPr>
    </w:p>
    <w:sectPr w:rsidR="00742FD2" w:rsidRPr="00907083" w:rsidSect="00B30610">
      <w:pgSz w:w="11909" w:h="16834" w:code="9"/>
      <w:pgMar w:top="21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
  </w:num>
  <w:num w:numId="6">
    <w:abstractNumId w:val="2"/>
  </w:num>
  <w:num w:numId="7">
    <w:abstractNumId w:val="10"/>
  </w:num>
  <w:num w:numId="8">
    <w:abstractNumId w:val="7"/>
  </w:num>
  <w:num w:numId="9">
    <w:abstractNumId w:val="14"/>
  </w:num>
  <w:num w:numId="10">
    <w:abstractNumId w:val="9"/>
  </w:num>
  <w:num w:numId="11">
    <w:abstractNumId w:val="3"/>
  </w:num>
  <w:num w:numId="12">
    <w:abstractNumId w:val="5"/>
  </w:num>
  <w:num w:numId="13">
    <w:abstractNumId w:val="6"/>
  </w:num>
  <w:num w:numId="14">
    <w:abstractNumId w:val="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1"/>
  </w:num>
  <w:num w:numId="19">
    <w:abstractNumId w:val="17"/>
  </w:num>
  <w:num w:numId="2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C0"/>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517"/>
    <w:rsid w:val="001C7794"/>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2A1"/>
    <w:rsid w:val="00301A4D"/>
    <w:rsid w:val="00302277"/>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DD"/>
    <w:rsid w:val="003B5768"/>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C6C"/>
    <w:rsid w:val="00504EA1"/>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4B2"/>
    <w:rsid w:val="005D1B17"/>
    <w:rsid w:val="005D1D71"/>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362B"/>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233B"/>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479"/>
    <w:rsid w:val="00904758"/>
    <w:rsid w:val="00904D06"/>
    <w:rsid w:val="00904D62"/>
    <w:rsid w:val="009055F1"/>
    <w:rsid w:val="00905C15"/>
    <w:rsid w:val="00906328"/>
    <w:rsid w:val="009067BB"/>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60C"/>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1E7"/>
    <w:rsid w:val="00A278B0"/>
    <w:rsid w:val="00A27A00"/>
    <w:rsid w:val="00A30385"/>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B84"/>
    <w:rsid w:val="00B23DD5"/>
    <w:rsid w:val="00B24144"/>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2A8"/>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desh.ekpay.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16</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3889</cp:revision>
  <cp:lastPrinted>2020-05-19T10:56:00Z</cp:lastPrinted>
  <dcterms:created xsi:type="dcterms:W3CDTF">2020-02-03T13:52:00Z</dcterms:created>
  <dcterms:modified xsi:type="dcterms:W3CDTF">2020-05-19T15:05:00Z</dcterms:modified>
</cp:coreProperties>
</file>