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75" w:rsidRPr="00A11C23" w:rsidRDefault="00BC7675" w:rsidP="00BC7675">
      <w:pPr>
        <w:pStyle w:val="NormalWeb"/>
        <w:rPr>
          <w:rFonts w:ascii="Nikosh" w:hAnsi="Nikosh" w:cs="Nikosh"/>
          <w:sz w:val="28"/>
          <w:szCs w:val="28"/>
        </w:rPr>
      </w:pPr>
      <w:r w:rsidRPr="00A11C23">
        <w:rPr>
          <w:rFonts w:ascii="Nikosh" w:hAnsi="Nikosh" w:cs="Nikosh"/>
          <w:sz w:val="28"/>
          <w:szCs w:val="28"/>
        </w:rPr>
        <w:t>তথ্যবিবরণী                                                                                                 নম্</w:t>
      </w:r>
      <w:proofErr w:type="gramStart"/>
      <w:r w:rsidRPr="00A11C23">
        <w:rPr>
          <w:rFonts w:ascii="Nikosh" w:hAnsi="Nikosh" w:cs="Nikosh"/>
          <w:sz w:val="28"/>
          <w:szCs w:val="28"/>
        </w:rPr>
        <w:t>বর :</w:t>
      </w:r>
      <w:proofErr w:type="gramEnd"/>
      <w:r w:rsidRPr="00A11C23">
        <w:rPr>
          <w:rFonts w:ascii="Nikosh" w:hAnsi="Nikosh" w:cs="Nikosh"/>
          <w:sz w:val="28"/>
          <w:szCs w:val="28"/>
        </w:rPr>
        <w:t xml:space="preserve"> </w:t>
      </w:r>
      <w:r>
        <w:rPr>
          <w:rFonts w:ascii="Nikosh" w:hAnsi="Nikosh" w:cs="Nikosh"/>
          <w:sz w:val="28"/>
          <w:szCs w:val="28"/>
        </w:rPr>
        <w:t>২৫৫০</w:t>
      </w:r>
    </w:p>
    <w:p w:rsidR="00BC7675" w:rsidRPr="003D5A2A" w:rsidRDefault="00BC7675" w:rsidP="00BC7675">
      <w:pPr>
        <w:spacing w:after="0" w:line="240" w:lineRule="auto"/>
        <w:jc w:val="center"/>
        <w:rPr>
          <w:rFonts w:ascii="Nikosh" w:eastAsia="Times New Roman" w:hAnsi="Nikosh" w:cs="Nikosh"/>
          <w:b/>
          <w:sz w:val="30"/>
          <w:szCs w:val="28"/>
        </w:rPr>
      </w:pPr>
      <w:r w:rsidRPr="003D5A2A">
        <w:rPr>
          <w:rFonts w:ascii="Nikosh" w:eastAsia="Times New Roman" w:hAnsi="Nikosh" w:cs="Nikosh"/>
          <w:b/>
          <w:color w:val="000000"/>
          <w:sz w:val="30"/>
          <w:szCs w:val="28"/>
        </w:rPr>
        <w:t>নাটোর জেলার বন্যা পরিস্থিতি মোকাবেল</w:t>
      </w:r>
      <w:r>
        <w:rPr>
          <w:rFonts w:ascii="Nikosh" w:eastAsia="Times New Roman" w:hAnsi="Nikosh" w:cs="Nikosh"/>
          <w:b/>
          <w:color w:val="000000"/>
          <w:sz w:val="30"/>
          <w:szCs w:val="28"/>
        </w:rPr>
        <w:t>া</w:t>
      </w:r>
      <w:r w:rsidRPr="00765AB5">
        <w:rPr>
          <w:rFonts w:ascii="Nikosh" w:eastAsia="Times New Roman" w:hAnsi="Nikosh" w:cs="Nikosh"/>
          <w:b/>
          <w:color w:val="000000"/>
          <w:sz w:val="30"/>
          <w:szCs w:val="28"/>
        </w:rPr>
        <w:t>য়</w:t>
      </w:r>
      <w:r w:rsidRPr="003D5A2A">
        <w:rPr>
          <w:rFonts w:ascii="Nikosh" w:eastAsia="Times New Roman" w:hAnsi="Nikosh" w:cs="Nikosh"/>
          <w:b/>
          <w:color w:val="000000"/>
          <w:sz w:val="30"/>
          <w:szCs w:val="28"/>
        </w:rPr>
        <w:t xml:space="preserve"> করণী</w:t>
      </w:r>
      <w:r w:rsidRPr="00765AB5">
        <w:rPr>
          <w:rFonts w:ascii="Nikosh" w:eastAsia="Times New Roman" w:hAnsi="Nikosh" w:cs="Nikosh"/>
          <w:b/>
          <w:color w:val="000000"/>
          <w:sz w:val="30"/>
          <w:szCs w:val="28"/>
        </w:rPr>
        <w:t>য়</w:t>
      </w:r>
      <w:r w:rsidRPr="003D5A2A">
        <w:rPr>
          <w:rFonts w:ascii="Nikosh" w:eastAsia="Times New Roman" w:hAnsi="Nikosh" w:cs="Nikosh"/>
          <w:b/>
          <w:color w:val="000000"/>
          <w:sz w:val="30"/>
          <w:szCs w:val="28"/>
        </w:rPr>
        <w:t xml:space="preserve"> বিষ</w:t>
      </w:r>
      <w:r w:rsidRPr="00765AB5">
        <w:rPr>
          <w:rFonts w:ascii="Nikosh" w:eastAsia="Times New Roman" w:hAnsi="Nikosh" w:cs="Nikosh"/>
          <w:b/>
          <w:color w:val="000000"/>
          <w:sz w:val="30"/>
          <w:szCs w:val="28"/>
        </w:rPr>
        <w:t>য়ে</w:t>
      </w:r>
      <w:r w:rsidRPr="003D5A2A">
        <w:rPr>
          <w:rFonts w:ascii="Nikosh" w:eastAsia="Times New Roman" w:hAnsi="Nikosh" w:cs="Nikosh"/>
          <w:b/>
          <w:color w:val="000000"/>
          <w:sz w:val="30"/>
          <w:szCs w:val="28"/>
        </w:rPr>
        <w:t xml:space="preserve"> মতবিনিম</w:t>
      </w:r>
      <w:r w:rsidRPr="00765AB5">
        <w:rPr>
          <w:rFonts w:ascii="Nikosh" w:eastAsia="Times New Roman" w:hAnsi="Nikosh" w:cs="Nikosh"/>
          <w:b/>
          <w:color w:val="000000"/>
          <w:sz w:val="30"/>
          <w:szCs w:val="28"/>
        </w:rPr>
        <w:t>য়</w:t>
      </w:r>
      <w:r w:rsidRPr="003D5A2A">
        <w:rPr>
          <w:rFonts w:ascii="Nikosh" w:eastAsia="Times New Roman" w:hAnsi="Nikosh" w:cs="Nikosh"/>
          <w:b/>
          <w:color w:val="000000"/>
          <w:sz w:val="30"/>
          <w:szCs w:val="28"/>
        </w:rPr>
        <w:t xml:space="preserve"> সভা অনুষ্ঠিত</w:t>
      </w:r>
    </w:p>
    <w:p w:rsidR="00BC7675" w:rsidRDefault="00BC7675" w:rsidP="00BC7675">
      <w:pPr>
        <w:pStyle w:val="NormalWeb"/>
        <w:spacing w:before="0" w:beforeAutospacing="0" w:after="0" w:afterAutospacing="0"/>
        <w:jc w:val="both"/>
        <w:rPr>
          <w:rFonts w:ascii="Nikosh" w:hAnsi="Nikosh" w:cs="Nikosh"/>
          <w:sz w:val="28"/>
          <w:szCs w:val="28"/>
        </w:rPr>
      </w:pPr>
    </w:p>
    <w:p w:rsidR="00BC7675" w:rsidRPr="00A11C23" w:rsidRDefault="00BC7675" w:rsidP="00BC7675">
      <w:pPr>
        <w:pStyle w:val="NormalWeb"/>
        <w:spacing w:before="0" w:beforeAutospacing="0" w:after="0" w:afterAutospacing="0"/>
        <w:jc w:val="both"/>
        <w:rPr>
          <w:rFonts w:ascii="Nikosh" w:hAnsi="Nikosh" w:cs="Nikosh"/>
          <w:sz w:val="28"/>
          <w:szCs w:val="28"/>
        </w:rPr>
      </w:pPr>
      <w:r w:rsidRPr="00A11C23">
        <w:rPr>
          <w:rFonts w:ascii="Nikosh" w:hAnsi="Nikosh" w:cs="Nikosh"/>
          <w:sz w:val="28"/>
          <w:szCs w:val="28"/>
        </w:rPr>
        <w:t>ঢাকা, ২৯ আষাঢ় (১৩ জুলাই</w:t>
      </w:r>
      <w:proofErr w:type="gramStart"/>
      <w:r w:rsidRPr="00A11C23">
        <w:rPr>
          <w:rFonts w:ascii="Nikosh" w:hAnsi="Nikosh" w:cs="Nikosh"/>
          <w:sz w:val="28"/>
          <w:szCs w:val="28"/>
        </w:rPr>
        <w:t>) :</w:t>
      </w:r>
      <w:proofErr w:type="gramEnd"/>
    </w:p>
    <w:p w:rsidR="00BC7675" w:rsidRDefault="00BC7675" w:rsidP="00BC7675">
      <w:pPr>
        <w:spacing w:after="0" w:line="240" w:lineRule="auto"/>
        <w:rPr>
          <w:rFonts w:ascii="Nikosh" w:eastAsia="Times New Roman" w:hAnsi="Nikosh" w:cs="Nikosh"/>
          <w:color w:val="000000"/>
          <w:sz w:val="28"/>
          <w:szCs w:val="28"/>
        </w:rPr>
      </w:pPr>
    </w:p>
    <w:p w:rsidR="00BC7675" w:rsidRDefault="00BC7675" w:rsidP="00BC7675">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D5A2A">
        <w:rPr>
          <w:rFonts w:ascii="Nikosh" w:eastAsia="Times New Roman" w:hAnsi="Nikosh" w:cs="Nikosh"/>
          <w:color w:val="000000"/>
          <w:sz w:val="28"/>
          <w:szCs w:val="28"/>
        </w:rPr>
        <w:t>তথ্য ও যোগাযোগ প্রযুক্তি প্রতিমন্ত্রী জুনাইদ আহমেদ পলকের সাথে আজ বন্যা পরিস্থিতি মোকাবেলা</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 xml:space="preserve"> </w:t>
      </w:r>
      <w:r>
        <w:rPr>
          <w:rFonts w:ascii="Nikosh" w:eastAsia="Times New Roman" w:hAnsi="Nikosh" w:cs="Nikosh"/>
          <w:color w:val="000000"/>
          <w:sz w:val="28"/>
          <w:szCs w:val="28"/>
        </w:rPr>
        <w:t>করণীয়</w:t>
      </w:r>
      <w:r w:rsidRPr="003D5A2A">
        <w:rPr>
          <w:rFonts w:ascii="Nikosh" w:eastAsia="Times New Roman" w:hAnsi="Nikosh" w:cs="Nikosh"/>
          <w:color w:val="000000"/>
          <w:sz w:val="28"/>
          <w:szCs w:val="28"/>
        </w:rPr>
        <w:t xml:space="preserve"> ও প্রস্তুতি বিষ</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 xml:space="preserve"> ডিজিটাল প্লাটফর্মে নাটোর জেলার ডিসি, এসপি, খাদ্য কর্মকর্তা, বিদ্যুৎ বিভাগের কর্মকর্তা, পানি উন্ন</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ন বোর্ডের কর্মকর্তা, স</w:t>
      </w:r>
      <w:r>
        <w:rPr>
          <w:rFonts w:ascii="Nikosh" w:eastAsia="Times New Roman" w:hAnsi="Nikosh" w:cs="Nikosh"/>
          <w:color w:val="000000"/>
          <w:sz w:val="28"/>
          <w:szCs w:val="28"/>
        </w:rPr>
        <w:t>ড়</w:t>
      </w:r>
      <w:r w:rsidRPr="003D5A2A">
        <w:rPr>
          <w:rFonts w:ascii="Nikosh" w:eastAsia="Times New Roman" w:hAnsi="Nikosh" w:cs="Nikosh"/>
          <w:color w:val="000000"/>
          <w:sz w:val="28"/>
          <w:szCs w:val="28"/>
        </w:rPr>
        <w:t xml:space="preserve">ক ও জনপথ বিভাগের কর্মকর্তা, </w:t>
      </w:r>
      <w:r>
        <w:rPr>
          <w:rFonts w:ascii="Nikosh" w:eastAsia="Times New Roman" w:hAnsi="Nikosh" w:cs="Nikosh"/>
          <w:color w:val="000000"/>
          <w:sz w:val="28"/>
          <w:szCs w:val="28"/>
        </w:rPr>
        <w:t>সিংড়া</w:t>
      </w:r>
      <w:r w:rsidRPr="003D5A2A">
        <w:rPr>
          <w:rFonts w:ascii="Nikosh" w:eastAsia="Times New Roman" w:hAnsi="Nikosh" w:cs="Nikosh"/>
          <w:color w:val="000000"/>
          <w:sz w:val="28"/>
          <w:szCs w:val="28"/>
        </w:rPr>
        <w:t xml:space="preserve"> উপজেলা নির্বাহী অফিসার, উপজেলা প্রকল্প </w:t>
      </w:r>
      <w:r>
        <w:rPr>
          <w:rFonts w:ascii="Nikosh" w:eastAsia="Times New Roman" w:hAnsi="Nikosh" w:cs="Nikosh"/>
          <w:color w:val="000000"/>
          <w:sz w:val="28"/>
          <w:szCs w:val="28"/>
        </w:rPr>
        <w:t>বাস্তবায়</w:t>
      </w:r>
      <w:r w:rsidRPr="003D5A2A">
        <w:rPr>
          <w:rFonts w:ascii="Nikosh" w:eastAsia="Times New Roman" w:hAnsi="Nikosh" w:cs="Nikosh"/>
          <w:color w:val="000000"/>
          <w:sz w:val="28"/>
          <w:szCs w:val="28"/>
        </w:rPr>
        <w:t>ন কর্মকর্তা, কৃষি কর্মকর্তা, স্থানী</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 xml:space="preserve"> জনপ্রতিনিধিদের সাথে মতবিনিম</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 xml:space="preserve"> সভা অনুষ্ঠিত হ</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w:t>
      </w:r>
    </w:p>
    <w:p w:rsidR="00BC7675" w:rsidRPr="003D5A2A" w:rsidRDefault="00BC7675" w:rsidP="00BC7675">
      <w:pPr>
        <w:spacing w:after="0" w:line="240" w:lineRule="auto"/>
        <w:jc w:val="both"/>
        <w:rPr>
          <w:rFonts w:ascii="Nikosh" w:eastAsia="Times New Roman" w:hAnsi="Nikosh" w:cs="Nikosh"/>
          <w:sz w:val="28"/>
          <w:szCs w:val="28"/>
        </w:rPr>
      </w:pPr>
    </w:p>
    <w:p w:rsidR="00BC7675" w:rsidRPr="003D5A2A" w:rsidRDefault="00BC7675" w:rsidP="00BC7675">
      <w:pPr>
        <w:spacing w:after="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3D5A2A">
        <w:rPr>
          <w:rFonts w:ascii="Nikosh" w:eastAsia="Times New Roman" w:hAnsi="Nikosh" w:cs="Nikosh"/>
          <w:color w:val="000000"/>
          <w:sz w:val="28"/>
          <w:szCs w:val="28"/>
        </w:rPr>
        <w:t>সভা</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 xml:space="preserve"> জানানো হ</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 xml:space="preserve">, চলতি বর্ষা মৌসুমে </w:t>
      </w:r>
      <w:r>
        <w:rPr>
          <w:rFonts w:ascii="Nikosh" w:eastAsia="Times New Roman" w:hAnsi="Nikosh" w:cs="Nikosh"/>
          <w:color w:val="000000"/>
          <w:sz w:val="28"/>
          <w:szCs w:val="28"/>
        </w:rPr>
        <w:t>কয়ে</w:t>
      </w:r>
      <w:r w:rsidRPr="003D5A2A">
        <w:rPr>
          <w:rFonts w:ascii="Nikosh" w:eastAsia="Times New Roman" w:hAnsi="Nikosh" w:cs="Nikosh"/>
          <w:color w:val="000000"/>
          <w:sz w:val="28"/>
          <w:szCs w:val="28"/>
        </w:rPr>
        <w:t>ক</w:t>
      </w:r>
      <w:r>
        <w:rPr>
          <w:rFonts w:ascii="Nikosh" w:eastAsia="Times New Roman" w:hAnsi="Nikosh" w:cs="Nikosh"/>
          <w:color w:val="000000"/>
          <w:sz w:val="28"/>
          <w:szCs w:val="28"/>
        </w:rPr>
        <w:t xml:space="preserve"> </w:t>
      </w:r>
      <w:r w:rsidRPr="003D5A2A">
        <w:rPr>
          <w:rFonts w:ascii="Nikosh" w:eastAsia="Times New Roman" w:hAnsi="Nikosh" w:cs="Nikosh"/>
          <w:color w:val="000000"/>
          <w:sz w:val="28"/>
          <w:szCs w:val="28"/>
        </w:rPr>
        <w:t>দিনের টানা বর্ষণ ও উজানের ঢলে পানিতে চলনবিল</w:t>
      </w:r>
      <w:r>
        <w:rPr>
          <w:rFonts w:ascii="Nikosh" w:eastAsia="Times New Roman" w:hAnsi="Nikosh" w:cs="Nikosh"/>
          <w:color w:val="000000"/>
          <w:sz w:val="28"/>
          <w:szCs w:val="28"/>
        </w:rPr>
        <w:t>-</w:t>
      </w:r>
      <w:r w:rsidRPr="003D5A2A">
        <w:rPr>
          <w:rFonts w:ascii="Nikosh" w:eastAsia="Times New Roman" w:hAnsi="Nikosh" w:cs="Nikosh"/>
          <w:color w:val="000000"/>
          <w:sz w:val="28"/>
          <w:szCs w:val="28"/>
        </w:rPr>
        <w:t>সহ নাটোরের</w:t>
      </w:r>
      <w:r>
        <w:rPr>
          <w:rFonts w:ascii="Nikosh" w:eastAsia="Times New Roman" w:hAnsi="Nikosh" w:cs="Nikosh"/>
          <w:color w:val="000000"/>
          <w:sz w:val="28"/>
          <w:szCs w:val="28"/>
        </w:rPr>
        <w:t xml:space="preserve"> </w:t>
      </w:r>
      <w:r w:rsidRPr="003D5A2A">
        <w:rPr>
          <w:rFonts w:ascii="Nikosh" w:eastAsia="Times New Roman" w:hAnsi="Nikosh" w:cs="Nikosh"/>
          <w:color w:val="000000"/>
          <w:sz w:val="28"/>
          <w:szCs w:val="28"/>
        </w:rPr>
        <w:t xml:space="preserve">বিভিন্ন এলাকা প্লাবিত হচ্ছে। </w:t>
      </w:r>
      <w:r>
        <w:rPr>
          <w:rFonts w:ascii="Nikosh" w:eastAsia="Times New Roman" w:hAnsi="Nikosh" w:cs="Nikosh"/>
          <w:color w:val="000000"/>
          <w:sz w:val="28"/>
          <w:szCs w:val="28"/>
        </w:rPr>
        <w:t>আশংকা</w:t>
      </w:r>
      <w:r w:rsidRPr="003D5A2A">
        <w:rPr>
          <w:rFonts w:ascii="Nikosh" w:eastAsia="Times New Roman" w:hAnsi="Nikosh" w:cs="Nikosh"/>
          <w:color w:val="000000"/>
          <w:sz w:val="28"/>
          <w:szCs w:val="28"/>
        </w:rPr>
        <w:t xml:space="preserve"> করা যাচ্ছে আগামী এক সপ্তাহের মধ্যে বন্যা পরিস্থিতির ব্যাপক অবনতি হতে পারে।</w:t>
      </w:r>
    </w:p>
    <w:p w:rsidR="00BC7675" w:rsidRPr="003D5A2A" w:rsidRDefault="00BC7675" w:rsidP="00BC7675">
      <w:pPr>
        <w:spacing w:after="0" w:line="240" w:lineRule="auto"/>
        <w:rPr>
          <w:rFonts w:ascii="Nikosh" w:eastAsia="Times New Roman" w:hAnsi="Nikosh" w:cs="Nikosh"/>
          <w:sz w:val="28"/>
          <w:szCs w:val="28"/>
        </w:rPr>
      </w:pPr>
    </w:p>
    <w:p w:rsidR="00BC7675" w:rsidRPr="003D5A2A" w:rsidRDefault="00BC7675" w:rsidP="00BC7675">
      <w:pPr>
        <w:spacing w:after="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3D5A2A">
        <w:rPr>
          <w:rFonts w:ascii="Nikosh" w:eastAsia="Times New Roman" w:hAnsi="Nikosh" w:cs="Nikosh"/>
          <w:color w:val="000000"/>
          <w:sz w:val="28"/>
          <w:szCs w:val="28"/>
        </w:rPr>
        <w:t xml:space="preserve">প্রতিমন্ত্রী এবার বন্যা পূর্ববর্তী </w:t>
      </w:r>
      <w:r>
        <w:rPr>
          <w:rFonts w:ascii="Nikosh" w:eastAsia="Times New Roman" w:hAnsi="Nikosh" w:cs="Nikosh"/>
          <w:color w:val="000000"/>
          <w:sz w:val="28"/>
          <w:szCs w:val="28"/>
        </w:rPr>
        <w:t>সময়ে</w:t>
      </w:r>
      <w:r w:rsidRPr="003D5A2A">
        <w:rPr>
          <w:rFonts w:ascii="Nikosh" w:eastAsia="Times New Roman" w:hAnsi="Nikosh" w:cs="Nikosh"/>
          <w:color w:val="000000"/>
          <w:sz w:val="28"/>
          <w:szCs w:val="28"/>
        </w:rPr>
        <w:t xml:space="preserve"> এর প্রস্তুতি কিভাবে গ্রহণ করলে চলনবিল সহ জেলার</w:t>
      </w:r>
      <w:r>
        <w:rPr>
          <w:rFonts w:ascii="Nikosh" w:eastAsia="Times New Roman" w:hAnsi="Nikosh" w:cs="Nikosh"/>
          <w:color w:val="000000"/>
          <w:sz w:val="28"/>
          <w:szCs w:val="28"/>
        </w:rPr>
        <w:t> </w:t>
      </w:r>
      <w:r w:rsidRPr="003D5A2A">
        <w:rPr>
          <w:rFonts w:ascii="Nikosh" w:eastAsia="Times New Roman" w:hAnsi="Nikosh" w:cs="Nikosh"/>
          <w:color w:val="000000"/>
          <w:sz w:val="28"/>
          <w:szCs w:val="28"/>
        </w:rPr>
        <w:t>মানুষদের জানমালের ব্যাপক ক্ষতির হাত থেকে রক্ষা করা যা</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 xml:space="preserve"> সে বিষ</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 xml:space="preserve"> জেলা, উপজেলা প্রশাসনের কর্মকর্তা ও স্থানী</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 xml:space="preserve"> জনপ্রতিনিধিদের প্র</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জনী</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 xml:space="preserve"> নির্দেশনা প্রদান করেন।</w:t>
      </w:r>
    </w:p>
    <w:p w:rsidR="00BC7675" w:rsidRPr="003D5A2A" w:rsidRDefault="00BC7675" w:rsidP="00BC7675">
      <w:pPr>
        <w:spacing w:after="0" w:line="240" w:lineRule="auto"/>
        <w:rPr>
          <w:rFonts w:ascii="Nikosh" w:eastAsia="Times New Roman" w:hAnsi="Nikosh" w:cs="Nikosh"/>
          <w:sz w:val="28"/>
          <w:szCs w:val="28"/>
        </w:rPr>
      </w:pPr>
    </w:p>
    <w:p w:rsidR="00BC7675" w:rsidRPr="003D5A2A" w:rsidRDefault="00BC7675" w:rsidP="00BC7675">
      <w:pPr>
        <w:spacing w:after="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3D5A2A">
        <w:rPr>
          <w:rFonts w:ascii="Nikosh" w:eastAsia="Times New Roman" w:hAnsi="Nikosh" w:cs="Nikosh"/>
          <w:color w:val="000000"/>
          <w:sz w:val="28"/>
          <w:szCs w:val="28"/>
        </w:rPr>
        <w:t xml:space="preserve">বন্যা দুর্গত এলাকার মানুষ </w:t>
      </w:r>
      <w:r>
        <w:rPr>
          <w:rFonts w:ascii="Nikosh" w:eastAsia="Times New Roman" w:hAnsi="Nikosh" w:cs="Nikosh"/>
          <w:color w:val="000000"/>
          <w:sz w:val="28"/>
          <w:szCs w:val="28"/>
        </w:rPr>
        <w:t>আশ্রয়কেন্দ্রে</w:t>
      </w:r>
      <w:r w:rsidRPr="003D5A2A">
        <w:rPr>
          <w:rFonts w:ascii="Nikosh" w:eastAsia="Times New Roman" w:hAnsi="Nikosh" w:cs="Nikosh"/>
          <w:color w:val="000000"/>
          <w:sz w:val="28"/>
          <w:szCs w:val="28"/>
        </w:rPr>
        <w:t xml:space="preserve"> নেও</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 xml:space="preserve"> মানুষদের খাদ্য নিরাপত্তা নিশ্চিত করতে জেলা প্রশাসক, উপজেলা নির্বাহী অফিসার, খাদ্য বিভাগের কর্মকর্তা ও উপজেলা প্রকল্প বাস্তবা</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 xml:space="preserve">ন </w:t>
      </w:r>
      <w:r>
        <w:rPr>
          <w:rFonts w:ascii="Nikosh" w:eastAsia="Times New Roman" w:hAnsi="Nikosh" w:cs="Nikosh"/>
          <w:color w:val="000000"/>
          <w:sz w:val="28"/>
          <w:szCs w:val="28"/>
        </w:rPr>
        <w:t>এবং</w:t>
      </w:r>
      <w:r w:rsidRPr="003D5A2A">
        <w:rPr>
          <w:rFonts w:ascii="Nikosh" w:eastAsia="Times New Roman" w:hAnsi="Nikosh" w:cs="Nikosh"/>
          <w:color w:val="000000"/>
          <w:sz w:val="28"/>
          <w:szCs w:val="28"/>
        </w:rPr>
        <w:t xml:space="preserve"> ত্রাণ কর্মকর্তাকে </w:t>
      </w:r>
      <w:r>
        <w:rPr>
          <w:rFonts w:ascii="Nikosh" w:eastAsia="Times New Roman" w:hAnsi="Nikosh" w:cs="Nikosh"/>
          <w:color w:val="000000"/>
          <w:sz w:val="28"/>
          <w:szCs w:val="28"/>
        </w:rPr>
        <w:t>প্রয়োজনীয়</w:t>
      </w:r>
      <w:r w:rsidRPr="003D5A2A">
        <w:rPr>
          <w:rFonts w:ascii="Nikosh" w:eastAsia="Times New Roman" w:hAnsi="Nikosh" w:cs="Nikosh"/>
          <w:color w:val="000000"/>
          <w:sz w:val="28"/>
          <w:szCs w:val="28"/>
        </w:rPr>
        <w:t xml:space="preserve"> বরাদ্দ মজুদ রাখার জন্য বলা বলা </w:t>
      </w:r>
      <w:r>
        <w:rPr>
          <w:rFonts w:ascii="Nikosh" w:eastAsia="Times New Roman" w:hAnsi="Nikosh" w:cs="Nikosh"/>
          <w:color w:val="000000"/>
          <w:sz w:val="28"/>
          <w:szCs w:val="28"/>
        </w:rPr>
        <w:t>হয়েছে</w:t>
      </w:r>
      <w:r w:rsidRPr="003D5A2A">
        <w:rPr>
          <w:rFonts w:ascii="Nikosh" w:eastAsia="Times New Roman" w:hAnsi="Nikosh" w:cs="Nikosh"/>
          <w:color w:val="000000"/>
          <w:sz w:val="28"/>
          <w:szCs w:val="28"/>
        </w:rPr>
        <w:t>।</w:t>
      </w:r>
    </w:p>
    <w:p w:rsidR="00BC7675" w:rsidRPr="003D5A2A" w:rsidRDefault="00BC7675" w:rsidP="00BC7675">
      <w:pPr>
        <w:spacing w:after="0" w:line="240" w:lineRule="auto"/>
        <w:rPr>
          <w:rFonts w:ascii="Nikosh" w:eastAsia="Times New Roman" w:hAnsi="Nikosh" w:cs="Nikosh"/>
          <w:sz w:val="28"/>
          <w:szCs w:val="28"/>
        </w:rPr>
      </w:pPr>
    </w:p>
    <w:p w:rsidR="00BC7675" w:rsidRPr="003D5A2A" w:rsidRDefault="00BC7675" w:rsidP="00BC7675">
      <w:pPr>
        <w:spacing w:after="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3D5A2A">
        <w:rPr>
          <w:rFonts w:ascii="Nikosh" w:eastAsia="Times New Roman" w:hAnsi="Nikosh" w:cs="Nikosh"/>
          <w:color w:val="000000"/>
          <w:sz w:val="28"/>
          <w:szCs w:val="28"/>
        </w:rPr>
        <w:t>উপজেলা জনস্বাস্থ্য ও উপজেলা স্বাস্থ্য কর্মকর্তাকে পানি বিশুদ্ধকরণ ট্যাবলেট এর প্র</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জনী</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 xml:space="preserve"> বরাদ্দ ও মজুদ রাখার জন্যও বলা </w:t>
      </w:r>
      <w:r>
        <w:rPr>
          <w:rFonts w:ascii="Nikosh" w:eastAsia="Times New Roman" w:hAnsi="Nikosh" w:cs="Nikosh"/>
          <w:color w:val="000000"/>
          <w:sz w:val="28"/>
          <w:szCs w:val="28"/>
        </w:rPr>
        <w:t>হয়েছে</w:t>
      </w:r>
      <w:r w:rsidRPr="003D5A2A">
        <w:rPr>
          <w:rFonts w:ascii="Nikosh" w:eastAsia="Times New Roman" w:hAnsi="Nikosh" w:cs="Nikosh"/>
          <w:color w:val="000000"/>
          <w:sz w:val="28"/>
          <w:szCs w:val="28"/>
        </w:rPr>
        <w:t>।</w:t>
      </w:r>
    </w:p>
    <w:p w:rsidR="00BC7675" w:rsidRPr="003D5A2A" w:rsidRDefault="00BC7675" w:rsidP="00BC7675">
      <w:pPr>
        <w:spacing w:after="0" w:line="240" w:lineRule="auto"/>
        <w:rPr>
          <w:rFonts w:ascii="Nikosh" w:eastAsia="Times New Roman" w:hAnsi="Nikosh" w:cs="Nikosh"/>
          <w:sz w:val="28"/>
          <w:szCs w:val="28"/>
        </w:rPr>
      </w:pPr>
    </w:p>
    <w:p w:rsidR="00BC7675" w:rsidRPr="003D5A2A" w:rsidRDefault="00BC7675" w:rsidP="00BC7675">
      <w:pPr>
        <w:spacing w:after="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3D5A2A">
        <w:rPr>
          <w:rFonts w:ascii="Nikosh" w:eastAsia="Times New Roman" w:hAnsi="Nikosh" w:cs="Nikosh"/>
          <w:color w:val="000000"/>
          <w:sz w:val="28"/>
          <w:szCs w:val="28"/>
        </w:rPr>
        <w:t xml:space="preserve">সার্বক্ষণিক বিদ্যুৎ সেবা নিশ্চিত করার জন্য বিদ্যুৎ কর্মকর্তাকে নির্দেশনা প্রদান করা </w:t>
      </w:r>
      <w:r>
        <w:rPr>
          <w:rFonts w:ascii="Nikosh" w:eastAsia="Times New Roman" w:hAnsi="Nikosh" w:cs="Nikosh"/>
          <w:color w:val="000000"/>
          <w:sz w:val="28"/>
          <w:szCs w:val="28"/>
        </w:rPr>
        <w:t>হয়েছে</w:t>
      </w:r>
      <w:r w:rsidRPr="003D5A2A">
        <w:rPr>
          <w:rFonts w:ascii="Nikosh" w:eastAsia="Times New Roman" w:hAnsi="Nikosh" w:cs="Nikosh"/>
          <w:color w:val="000000"/>
          <w:sz w:val="28"/>
          <w:szCs w:val="28"/>
        </w:rPr>
        <w:t>। জরুরি প্র</w:t>
      </w:r>
      <w:r>
        <w:rPr>
          <w:rFonts w:ascii="Nikosh" w:eastAsia="Times New Roman" w:hAnsi="Nikosh" w:cs="Nikosh"/>
          <w:color w:val="000000"/>
          <w:sz w:val="28"/>
          <w:szCs w:val="28"/>
        </w:rPr>
        <w:t>য়োজনে</w:t>
      </w:r>
      <w:r w:rsidRPr="003D5A2A">
        <w:rPr>
          <w:rFonts w:ascii="Nikosh" w:eastAsia="Times New Roman" w:hAnsi="Nikosh" w:cs="Nikosh"/>
          <w:color w:val="000000"/>
          <w:sz w:val="28"/>
          <w:szCs w:val="28"/>
        </w:rPr>
        <w:t xml:space="preserve"> হাসপাতাল ও থানা</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 xml:space="preserve"> জেনারেটরের ব্যবস্থা রাখার কথা বলা </w:t>
      </w:r>
      <w:r>
        <w:rPr>
          <w:rFonts w:ascii="Nikosh" w:eastAsia="Times New Roman" w:hAnsi="Nikosh" w:cs="Nikosh"/>
          <w:color w:val="000000"/>
          <w:sz w:val="28"/>
          <w:szCs w:val="28"/>
        </w:rPr>
        <w:t>হয়েছে</w:t>
      </w:r>
      <w:r w:rsidRPr="003D5A2A">
        <w:rPr>
          <w:rFonts w:ascii="Nikosh" w:eastAsia="Times New Roman" w:hAnsi="Nikosh" w:cs="Nikosh"/>
          <w:color w:val="000000"/>
          <w:sz w:val="28"/>
          <w:szCs w:val="28"/>
        </w:rPr>
        <w:t>।</w:t>
      </w:r>
    </w:p>
    <w:p w:rsidR="00BC7675" w:rsidRPr="003D5A2A" w:rsidRDefault="00BC7675" w:rsidP="00BC7675">
      <w:pPr>
        <w:spacing w:after="0" w:line="240" w:lineRule="auto"/>
        <w:rPr>
          <w:rFonts w:ascii="Nikosh" w:eastAsia="Times New Roman" w:hAnsi="Nikosh" w:cs="Nikosh"/>
          <w:sz w:val="28"/>
          <w:szCs w:val="28"/>
        </w:rPr>
      </w:pPr>
    </w:p>
    <w:p w:rsidR="00BC7675" w:rsidRDefault="00BC7675" w:rsidP="00BC7675">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3D5A2A">
        <w:rPr>
          <w:rFonts w:ascii="Nikosh" w:eastAsia="Times New Roman" w:hAnsi="Nikosh" w:cs="Nikosh"/>
          <w:color w:val="000000"/>
          <w:sz w:val="28"/>
          <w:szCs w:val="28"/>
        </w:rPr>
        <w:t>সভা</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 xml:space="preserve"> আরও জানানো হ</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 xml:space="preserve"> যে, আর কিছুদিন পরেই পবিত্র ঈদুল আজহা। নাটোর জেলা</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 xml:space="preserve"> প্রা</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 xml:space="preserve"> ৯ হাজার খামারি আছে যারা গবাদিপশু লালন-পালন করছে।</w:t>
      </w:r>
      <w:r>
        <w:rPr>
          <w:rFonts w:ascii="Nikosh" w:eastAsia="Times New Roman" w:hAnsi="Nikosh" w:cs="Nikosh"/>
          <w:sz w:val="28"/>
          <w:szCs w:val="28"/>
        </w:rPr>
        <w:t xml:space="preserve"> </w:t>
      </w:r>
      <w:r w:rsidRPr="003D5A2A">
        <w:rPr>
          <w:rFonts w:ascii="Nikosh" w:eastAsia="Times New Roman" w:hAnsi="Nikosh" w:cs="Nikosh"/>
          <w:color w:val="000000"/>
          <w:sz w:val="28"/>
          <w:szCs w:val="28"/>
        </w:rPr>
        <w:t xml:space="preserve">খামারিদের </w:t>
      </w:r>
      <w:r>
        <w:rPr>
          <w:rFonts w:ascii="Nikosh" w:eastAsia="Times New Roman" w:hAnsi="Nikosh" w:cs="Nikosh"/>
          <w:color w:val="000000"/>
          <w:sz w:val="28"/>
          <w:szCs w:val="28"/>
        </w:rPr>
        <w:t>উদ্দেশে</w:t>
      </w:r>
      <w:r w:rsidRPr="003D5A2A">
        <w:rPr>
          <w:rFonts w:ascii="Nikosh" w:eastAsia="Times New Roman" w:hAnsi="Nikosh" w:cs="Nikosh"/>
          <w:color w:val="000000"/>
          <w:sz w:val="28"/>
          <w:szCs w:val="28"/>
        </w:rPr>
        <w:t xml:space="preserve"> প্রতিমন্ত্রী বলেন</w:t>
      </w:r>
      <w:r>
        <w:rPr>
          <w:rFonts w:ascii="Nikosh" w:eastAsia="Times New Roman" w:hAnsi="Nikosh" w:cs="Nikosh"/>
          <w:color w:val="000000"/>
          <w:sz w:val="28"/>
          <w:szCs w:val="28"/>
        </w:rPr>
        <w:t>,</w:t>
      </w:r>
      <w:r w:rsidRPr="003D5A2A">
        <w:rPr>
          <w:rFonts w:ascii="Nikosh" w:eastAsia="Times New Roman" w:hAnsi="Nikosh" w:cs="Nikosh"/>
          <w:color w:val="000000"/>
          <w:sz w:val="28"/>
          <w:szCs w:val="28"/>
        </w:rPr>
        <w:t xml:space="preserve"> অল্প কিছুদিনের মধ্যেই আমরা নাটোরে একটি মোবাইল অ্যাপস উদ্বোধন করবো। যার মাধ্যমে ঘরে বসেই আপনারা নিশ্চিন্তে কোরবানির পশু ক্র</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-বিক্রি</w:t>
      </w:r>
      <w:r>
        <w:rPr>
          <w:rFonts w:ascii="Nikosh" w:eastAsia="Times New Roman" w:hAnsi="Nikosh" w:cs="Nikosh"/>
          <w:color w:val="000000"/>
          <w:sz w:val="28"/>
          <w:szCs w:val="28"/>
        </w:rPr>
        <w:t>য়</w:t>
      </w:r>
      <w:r w:rsidRPr="003D5A2A">
        <w:rPr>
          <w:rFonts w:ascii="Nikosh" w:eastAsia="Times New Roman" w:hAnsi="Nikosh" w:cs="Nikosh"/>
          <w:color w:val="000000"/>
          <w:sz w:val="28"/>
          <w:szCs w:val="28"/>
        </w:rPr>
        <w:t xml:space="preserve"> করতে পারবেন। </w:t>
      </w:r>
    </w:p>
    <w:p w:rsidR="00BC7675" w:rsidRDefault="00BC7675" w:rsidP="00BC7675">
      <w:pPr>
        <w:spacing w:after="0" w:line="240" w:lineRule="auto"/>
        <w:jc w:val="both"/>
        <w:rPr>
          <w:rFonts w:ascii="Nikosh" w:eastAsia="Times New Roman" w:hAnsi="Nikosh" w:cs="Nikosh"/>
          <w:color w:val="000000"/>
          <w:sz w:val="28"/>
          <w:szCs w:val="28"/>
        </w:rPr>
      </w:pPr>
    </w:p>
    <w:p w:rsidR="00BC7675" w:rsidRDefault="00BC7675" w:rsidP="00BC7675">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BC7675" w:rsidRDefault="00BC7675" w:rsidP="00BC7675">
      <w:pPr>
        <w:spacing w:after="0" w:line="240" w:lineRule="auto"/>
        <w:jc w:val="center"/>
        <w:rPr>
          <w:rFonts w:ascii="Nikosh" w:eastAsia="Times New Roman" w:hAnsi="Nikosh" w:cs="Nikosh"/>
          <w:color w:val="000000"/>
          <w:sz w:val="28"/>
          <w:szCs w:val="28"/>
        </w:rPr>
      </w:pPr>
    </w:p>
    <w:p w:rsidR="00BC7675" w:rsidRDefault="00BC7675" w:rsidP="00BC7675">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শহিদুল/পাশা/মোশারফ/রেজাউল/২০২০/২১২৫ ঘণ্টা</w:t>
      </w:r>
    </w:p>
    <w:p w:rsidR="00BC7675" w:rsidRDefault="00BC7675">
      <w:pPr>
        <w:rPr>
          <w:rFonts w:ascii="Nikosh" w:eastAsia="Times New Roman" w:hAnsi="Nikosh" w:cs="Nikosh"/>
          <w:sz w:val="28"/>
          <w:szCs w:val="28"/>
        </w:rPr>
      </w:pPr>
      <w:r>
        <w:rPr>
          <w:rFonts w:ascii="Nikosh" w:hAnsi="Nikosh" w:cs="Nikosh"/>
          <w:sz w:val="28"/>
          <w:szCs w:val="28"/>
        </w:rPr>
        <w:br w:type="page"/>
      </w:r>
    </w:p>
    <w:p w:rsidR="00AD2EA2" w:rsidRDefault="00AD2EA2" w:rsidP="00AD2EA2">
      <w:pPr>
        <w:pStyle w:val="NormalWeb"/>
        <w:rPr>
          <w:rFonts w:ascii="Nikosh" w:hAnsi="Nikosh" w:cs="Nikosh"/>
          <w:sz w:val="28"/>
          <w:szCs w:val="28"/>
        </w:rPr>
      </w:pPr>
    </w:p>
    <w:p w:rsidR="00AD2EA2" w:rsidRDefault="00AD2EA2" w:rsidP="00AD2EA2">
      <w:pPr>
        <w:pStyle w:val="NormalWeb"/>
        <w:rPr>
          <w:rFonts w:ascii="Nikosh" w:hAnsi="Nikosh" w:cs="Nikosh"/>
          <w:sz w:val="28"/>
          <w:szCs w:val="28"/>
        </w:rPr>
      </w:pPr>
    </w:p>
    <w:p w:rsidR="00AD2EA2" w:rsidRPr="00A11C23" w:rsidRDefault="00AD2EA2" w:rsidP="00AD2EA2">
      <w:pPr>
        <w:pStyle w:val="NormalWeb"/>
        <w:rPr>
          <w:rFonts w:ascii="Nikosh" w:hAnsi="Nikosh" w:cs="Nikosh"/>
          <w:sz w:val="28"/>
          <w:szCs w:val="28"/>
        </w:rPr>
      </w:pPr>
      <w:r w:rsidRPr="00A11C23">
        <w:rPr>
          <w:rFonts w:ascii="Nikosh" w:hAnsi="Nikosh" w:cs="Nikosh"/>
          <w:sz w:val="28"/>
          <w:szCs w:val="28"/>
        </w:rPr>
        <w:t>তথ্যবিবরণী                                                                                                 নম্</w:t>
      </w:r>
      <w:proofErr w:type="gramStart"/>
      <w:r w:rsidRPr="00A11C23">
        <w:rPr>
          <w:rFonts w:ascii="Nikosh" w:hAnsi="Nikosh" w:cs="Nikosh"/>
          <w:sz w:val="28"/>
          <w:szCs w:val="28"/>
        </w:rPr>
        <w:t>বর :</w:t>
      </w:r>
      <w:proofErr w:type="gramEnd"/>
      <w:r w:rsidRPr="00A11C23">
        <w:rPr>
          <w:rFonts w:ascii="Nikosh" w:hAnsi="Nikosh" w:cs="Nikosh"/>
          <w:sz w:val="28"/>
          <w:szCs w:val="28"/>
        </w:rPr>
        <w:t xml:space="preserve"> </w:t>
      </w:r>
      <w:r>
        <w:rPr>
          <w:rFonts w:ascii="Nikosh" w:hAnsi="Nikosh" w:cs="Nikosh"/>
          <w:sz w:val="28"/>
          <w:szCs w:val="28"/>
        </w:rPr>
        <w:t>২৫৪৯</w:t>
      </w:r>
      <w:r w:rsidRPr="00A11C23">
        <w:rPr>
          <w:rFonts w:ascii="Nikosh" w:hAnsi="Nikosh" w:cs="Nikosh"/>
          <w:sz w:val="28"/>
          <w:szCs w:val="28"/>
        </w:rPr>
        <w:t xml:space="preserve"> </w:t>
      </w:r>
    </w:p>
    <w:p w:rsidR="00AD2EA2" w:rsidRPr="00A11C23" w:rsidRDefault="00AD2EA2" w:rsidP="00AD2EA2">
      <w:pPr>
        <w:pStyle w:val="NormalWeb"/>
        <w:spacing w:before="0" w:beforeAutospacing="0" w:after="0" w:afterAutospacing="0"/>
        <w:jc w:val="center"/>
        <w:rPr>
          <w:rStyle w:val="Strong"/>
          <w:rFonts w:ascii="Nikosh" w:hAnsi="Nikosh" w:cs="Nikosh"/>
          <w:sz w:val="28"/>
          <w:szCs w:val="28"/>
        </w:rPr>
      </w:pPr>
    </w:p>
    <w:p w:rsidR="00AD2EA2" w:rsidRPr="00EF0EB0" w:rsidRDefault="00AD2EA2" w:rsidP="00AD2EA2">
      <w:pPr>
        <w:jc w:val="center"/>
        <w:rPr>
          <w:rFonts w:ascii="Nikosh" w:eastAsia="Times New Roman" w:hAnsi="Nikosh" w:cs="Nikosh"/>
          <w:b/>
          <w:bCs/>
          <w:color w:val="000000"/>
          <w:sz w:val="30"/>
          <w:szCs w:val="28"/>
        </w:rPr>
      </w:pPr>
      <w:r w:rsidRPr="00EF0EB0">
        <w:rPr>
          <w:rFonts w:ascii="Nikosh" w:eastAsia="Times New Roman" w:hAnsi="Nikosh" w:cs="Nikosh"/>
          <w:b/>
          <w:bCs/>
          <w:color w:val="000000"/>
          <w:sz w:val="30"/>
          <w:szCs w:val="28"/>
        </w:rPr>
        <w:t>যমুনা গ্রুপের চেয়ারম্যান নুরুল ইসলাম বাবুলের মৃত্যুতে মন্ত্রী ও প্রতিমন্ত্রীদের শোক</w:t>
      </w:r>
    </w:p>
    <w:p w:rsidR="00AD2EA2" w:rsidRPr="00A11C23" w:rsidRDefault="00AD2EA2" w:rsidP="00AD2EA2">
      <w:pPr>
        <w:pStyle w:val="NormalWeb"/>
        <w:spacing w:before="0" w:beforeAutospacing="0" w:after="0" w:afterAutospacing="0"/>
        <w:jc w:val="both"/>
        <w:rPr>
          <w:rFonts w:ascii="Nikosh" w:hAnsi="Nikosh" w:cs="Nikosh"/>
          <w:sz w:val="28"/>
          <w:szCs w:val="28"/>
        </w:rPr>
      </w:pPr>
      <w:r w:rsidRPr="00A11C23">
        <w:rPr>
          <w:rFonts w:ascii="Nikosh" w:hAnsi="Nikosh" w:cs="Nikosh"/>
          <w:sz w:val="28"/>
          <w:szCs w:val="28"/>
        </w:rPr>
        <w:t>ঢাকা, ২৯ আষাঢ় (১৩ জুলাই</w:t>
      </w:r>
      <w:proofErr w:type="gramStart"/>
      <w:r w:rsidRPr="00A11C23">
        <w:rPr>
          <w:rFonts w:ascii="Nikosh" w:hAnsi="Nikosh" w:cs="Nikosh"/>
          <w:sz w:val="28"/>
          <w:szCs w:val="28"/>
        </w:rPr>
        <w:t>) :</w:t>
      </w:r>
      <w:proofErr w:type="gramEnd"/>
    </w:p>
    <w:p w:rsidR="00AD2EA2" w:rsidRPr="00A11C23" w:rsidRDefault="00AD2EA2" w:rsidP="00AD2EA2">
      <w:pPr>
        <w:pStyle w:val="NormalWeb"/>
        <w:spacing w:before="0" w:beforeAutospacing="0" w:after="0" w:afterAutospacing="0"/>
        <w:jc w:val="both"/>
        <w:rPr>
          <w:rFonts w:ascii="Nikosh" w:hAnsi="Nikosh" w:cs="Nikosh"/>
          <w:sz w:val="28"/>
          <w:szCs w:val="28"/>
        </w:rPr>
      </w:pPr>
    </w:p>
    <w:p w:rsidR="00AD2EA2" w:rsidRPr="00A11C23" w:rsidRDefault="00AD2EA2" w:rsidP="00AD2EA2">
      <w:pPr>
        <w:shd w:val="clear" w:color="auto" w:fill="FFFFFF"/>
        <w:spacing w:after="0" w:line="240" w:lineRule="auto"/>
        <w:jc w:val="both"/>
        <w:rPr>
          <w:rFonts w:ascii="Nikosh" w:eastAsia="Times New Roman" w:hAnsi="Nikosh" w:cs="Nikosh"/>
          <w:color w:val="222222"/>
          <w:sz w:val="28"/>
          <w:szCs w:val="28"/>
        </w:rPr>
      </w:pPr>
      <w:r w:rsidRPr="00A11C23">
        <w:rPr>
          <w:rFonts w:ascii="Nikosh" w:eastAsia="Times New Roman" w:hAnsi="Nikosh" w:cs="Nikosh"/>
          <w:color w:val="222222"/>
          <w:sz w:val="28"/>
          <w:szCs w:val="28"/>
        </w:rPr>
        <w:tab/>
        <w:t>যমুনা গ্রুপের চেয়ারম্যান নুরুল ইসলাম বাবুলের মৃত্যুতে গভীর শোক ও দুঃখ</w:t>
      </w:r>
      <w:r>
        <w:rPr>
          <w:rFonts w:ascii="Nikosh" w:eastAsia="Times New Roman" w:hAnsi="Nikosh" w:cs="Nikosh"/>
          <w:color w:val="222222"/>
          <w:sz w:val="28"/>
          <w:szCs w:val="28"/>
        </w:rPr>
        <w:t xml:space="preserve"> </w:t>
      </w:r>
      <w:r w:rsidRPr="00A11C23">
        <w:rPr>
          <w:rFonts w:ascii="Nikosh" w:eastAsia="Times New Roman" w:hAnsi="Nikosh" w:cs="Nikosh"/>
          <w:color w:val="222222"/>
          <w:sz w:val="28"/>
          <w:szCs w:val="28"/>
        </w:rPr>
        <w:t>প্রকাশ করেছেন মুক্তিযুদ্ধ বিষয়ক মন্ত্রী আ ক ম মোজাম্মেল হক, সড়ক পরিবহন ও সেতু মন্ত্রী ওবায়দুল কাদের, কৃষিমন্ত্রী ড. মোঃ আব্দুর রাজ্জাক, তথ্যমন্ত্রী ড</w:t>
      </w:r>
      <w:r>
        <w:rPr>
          <w:rFonts w:ascii="Nikosh" w:eastAsia="Times New Roman" w:hAnsi="Nikosh" w:cs="Nikosh"/>
          <w:color w:val="222222"/>
          <w:sz w:val="28"/>
          <w:szCs w:val="28"/>
        </w:rPr>
        <w:t>. হাছান মাহ্‌মুদ, স্থানীয় সরকার</w:t>
      </w:r>
      <w:r w:rsidRPr="00A11C23">
        <w:rPr>
          <w:rFonts w:ascii="Nikosh" w:eastAsia="Times New Roman" w:hAnsi="Nikosh" w:cs="Nikosh"/>
          <w:color w:val="222222"/>
          <w:sz w:val="28"/>
          <w:szCs w:val="28"/>
        </w:rPr>
        <w:t xml:space="preserve"> মন্ত্রী মোঃ তাজুল ইসলাম, পরিকল্পনা মন্ত্রী এম এ মান্নান, শিল্পমন্ত্রী নূরুল মজিদ মাহমুদ হুমায়ূন, বস্ত্র ও পাট মন্ত্রী গোলাম দস্তগীর গাজী, বীরপ্রতীক, স্বাস্থ্যমন্ত্রী জাহিদ মালেক, খাদ্যমন্ত্রী সাধন চন্দ্র মজুমদার, বাণিজ্যমন্ত্রী টিপু মুনশি, মৎস্য ও প্রাণিসম্পদ মন্ত্রী শ ম রেজাউল করিম, পরিবেশ, বন ও জলবায়ু পরিবর্তন মন্ত্রী মোঃ শাহাব উদ্দিন ও শিল্প প্রতিমন্ত্রী কামাল আহমেদ মজুমদার,</w:t>
      </w:r>
      <w:r>
        <w:rPr>
          <w:rFonts w:ascii="Nikosh" w:eastAsia="Times New Roman" w:hAnsi="Nikosh" w:cs="Nikosh"/>
          <w:color w:val="222222"/>
          <w:sz w:val="28"/>
          <w:szCs w:val="28"/>
        </w:rPr>
        <w:t xml:space="preserve"> বিদ্যুৎ, জ্বালানি ও খনিজ সম্পদ প্রতিমন্ত্রী নসরুল হামিদ,</w:t>
      </w:r>
      <w:r w:rsidRPr="00A11C23">
        <w:rPr>
          <w:rFonts w:ascii="Nikosh" w:eastAsia="Times New Roman" w:hAnsi="Nikosh" w:cs="Nikosh"/>
          <w:color w:val="222222"/>
          <w:sz w:val="28"/>
          <w:szCs w:val="28"/>
        </w:rPr>
        <w:t xml:space="preserve"> </w:t>
      </w:r>
      <w:r w:rsidRPr="00DC4311">
        <w:rPr>
          <w:rFonts w:ascii="Nikosh" w:hAnsi="Nikosh" w:cs="Nikosh"/>
          <w:color w:val="222222"/>
          <w:sz w:val="28"/>
          <w:szCs w:val="28"/>
          <w:shd w:val="clear" w:color="auto" w:fill="FFFFFF"/>
        </w:rPr>
        <w:t>নৌপরিবহন প্রতিমন্ত্রী খালিদ মাহমুদ চৌধুরী,</w:t>
      </w:r>
      <w:r>
        <w:rPr>
          <w:rFonts w:ascii="Arial" w:hAnsi="Arial" w:cs="Arial"/>
          <w:color w:val="222222"/>
          <w:shd w:val="clear" w:color="auto" w:fill="FFFFFF"/>
        </w:rPr>
        <w:t xml:space="preserve"> </w:t>
      </w:r>
      <w:r w:rsidRPr="00A11C23">
        <w:rPr>
          <w:rFonts w:ascii="Nikosh" w:eastAsia="Times New Roman" w:hAnsi="Nikosh" w:cs="Nikosh"/>
          <w:color w:val="222222"/>
          <w:sz w:val="28"/>
          <w:szCs w:val="28"/>
        </w:rPr>
        <w:t xml:space="preserve">প্রাথমিক ও গণশিক্ষা প্রতিমন্ত্রী মোঃ জাকির হোসেন, </w:t>
      </w:r>
      <w:r w:rsidRPr="00116979">
        <w:rPr>
          <w:rFonts w:ascii="Nikosh" w:eastAsia="Times New Roman" w:hAnsi="Nikosh" w:cs="Nikosh"/>
          <w:color w:val="222222"/>
          <w:sz w:val="28"/>
          <w:szCs w:val="28"/>
        </w:rPr>
        <w:t>তথ্য ও যোগাযোগ প্রযুক্তি  প্রতিমন্ত্রী জুনাইদ আহমেদ পলক</w:t>
      </w:r>
      <w:r>
        <w:rPr>
          <w:rFonts w:ascii="Nikosh" w:eastAsia="Times New Roman" w:hAnsi="Nikosh" w:cs="Nikosh"/>
          <w:color w:val="222222"/>
          <w:sz w:val="28"/>
          <w:szCs w:val="28"/>
        </w:rPr>
        <w:t xml:space="preserve">, </w:t>
      </w:r>
      <w:r w:rsidRPr="00116979">
        <w:rPr>
          <w:rFonts w:ascii="Nikosh" w:eastAsia="Times New Roman" w:hAnsi="Nikosh" w:cs="Nikosh"/>
          <w:color w:val="222222"/>
          <w:sz w:val="28"/>
          <w:szCs w:val="28"/>
        </w:rPr>
        <w:t>পল্লী</w:t>
      </w:r>
      <w:r>
        <w:rPr>
          <w:rFonts w:ascii="Nikosh" w:eastAsia="Times New Roman" w:hAnsi="Nikosh" w:cs="Nikosh"/>
          <w:color w:val="222222"/>
          <w:sz w:val="28"/>
          <w:szCs w:val="28"/>
        </w:rPr>
        <w:t xml:space="preserve"> উন্নয়ন ও সমবায়</w:t>
      </w:r>
      <w:r w:rsidRPr="00A11C23">
        <w:rPr>
          <w:rFonts w:ascii="Nikosh" w:eastAsia="Times New Roman" w:hAnsi="Nikosh" w:cs="Nikosh"/>
          <w:color w:val="222222"/>
          <w:sz w:val="28"/>
          <w:szCs w:val="28"/>
        </w:rPr>
        <w:t xml:space="preserve"> প্রতিমন্ত্রী স্বপন ভট্টাচার্য্য, পানি সম্পদ প্রতিমন্ত্রী জাহিদ ফারুক, সংস্কৃতি বিষয়ক প্রতিমন্ত্রী কে এম খালিদ, দুর্যোগ ব্যবস্থাপনা ও ত্রাণ প্রতিমন্ত্রী ডা. মোঃ এনামূর রহমান এবং পানি সম্পদ উপমন্ত্রী এ কে এম এনামুল হক শামীম।</w:t>
      </w:r>
    </w:p>
    <w:p w:rsidR="00AD2EA2" w:rsidRPr="00A11C23" w:rsidRDefault="00AD2EA2" w:rsidP="00AD2EA2">
      <w:pPr>
        <w:shd w:val="clear" w:color="auto" w:fill="FFFFFF"/>
        <w:spacing w:after="0" w:line="240" w:lineRule="auto"/>
        <w:jc w:val="both"/>
        <w:rPr>
          <w:rFonts w:ascii="Nikosh" w:eastAsia="Times New Roman" w:hAnsi="Nikosh" w:cs="Nikosh"/>
          <w:color w:val="222222"/>
          <w:sz w:val="28"/>
          <w:szCs w:val="28"/>
        </w:rPr>
      </w:pPr>
    </w:p>
    <w:p w:rsidR="00AD2EA2" w:rsidRPr="00A11C23" w:rsidRDefault="00AD2EA2" w:rsidP="00AD2EA2">
      <w:pPr>
        <w:shd w:val="clear" w:color="auto" w:fill="FFFFFF"/>
        <w:spacing w:after="0" w:line="240" w:lineRule="auto"/>
        <w:jc w:val="both"/>
        <w:rPr>
          <w:rFonts w:ascii="Nikosh" w:eastAsia="Times New Roman" w:hAnsi="Nikosh" w:cs="Nikosh"/>
          <w:iCs/>
          <w:sz w:val="28"/>
          <w:szCs w:val="28"/>
        </w:rPr>
      </w:pPr>
      <w:r>
        <w:rPr>
          <w:rFonts w:ascii="Nikosh" w:eastAsia="Times New Roman" w:hAnsi="Nikosh" w:cs="Nikosh"/>
          <w:iCs/>
          <w:sz w:val="28"/>
          <w:szCs w:val="28"/>
        </w:rPr>
        <w:tab/>
      </w:r>
      <w:r>
        <w:rPr>
          <w:rFonts w:ascii="Nikosh" w:eastAsia="Times New Roman" w:hAnsi="Nikosh" w:cs="Nikosh"/>
          <w:color w:val="222222"/>
          <w:sz w:val="28"/>
          <w:szCs w:val="28"/>
        </w:rPr>
        <w:t>মন্ত্রী ও প্রতিমন্ত্রীবর্গ মরহুমের রুহের মাগফিরাত কামনা করেন এবং তাঁর শোকসন্তপ্ত পরিবারের সদস্যদের প্রতি গভীর সমবেদনা জ্ঞাপন করেন।</w:t>
      </w:r>
    </w:p>
    <w:p w:rsidR="00AD2EA2" w:rsidRPr="00A11C23" w:rsidRDefault="00AD2EA2" w:rsidP="00AD2EA2">
      <w:pPr>
        <w:jc w:val="center"/>
        <w:rPr>
          <w:rFonts w:ascii="Nikosh" w:eastAsia="Times New Roman" w:hAnsi="Nikosh" w:cs="Nikosh"/>
          <w:iCs/>
          <w:sz w:val="28"/>
          <w:szCs w:val="28"/>
        </w:rPr>
      </w:pPr>
      <w:r w:rsidRPr="00A11C23">
        <w:rPr>
          <w:rFonts w:ascii="Nikosh" w:eastAsia="Times New Roman" w:hAnsi="Nikosh" w:cs="Nikosh"/>
          <w:iCs/>
          <w:sz w:val="28"/>
          <w:szCs w:val="28"/>
        </w:rPr>
        <w:t>#</w:t>
      </w:r>
    </w:p>
    <w:p w:rsidR="00AD2EA2" w:rsidRPr="00A11C23" w:rsidRDefault="00AD2EA2" w:rsidP="00AD2EA2">
      <w:pPr>
        <w:jc w:val="center"/>
        <w:rPr>
          <w:rFonts w:ascii="Nikosh" w:eastAsia="Times New Roman" w:hAnsi="Nikosh" w:cs="Nikosh"/>
          <w:iCs/>
          <w:sz w:val="28"/>
          <w:szCs w:val="28"/>
        </w:rPr>
      </w:pPr>
    </w:p>
    <w:p w:rsidR="00AD2EA2" w:rsidRPr="00A11C23" w:rsidRDefault="00AD2EA2" w:rsidP="00AD2EA2">
      <w:pPr>
        <w:rPr>
          <w:rFonts w:ascii="Nikosh" w:eastAsia="Times New Roman" w:hAnsi="Nikosh" w:cs="Nikosh"/>
          <w:iCs/>
          <w:sz w:val="28"/>
          <w:szCs w:val="28"/>
        </w:rPr>
      </w:pPr>
      <w:r w:rsidRPr="00A11C23">
        <w:rPr>
          <w:rFonts w:ascii="Nikosh" w:eastAsia="Times New Roman" w:hAnsi="Nikosh" w:cs="Nikosh"/>
          <w:iCs/>
          <w:sz w:val="28"/>
          <w:szCs w:val="28"/>
        </w:rPr>
        <w:t>জলিল/পাশা/মোশারফ/রেজাউল/২০২০/</w:t>
      </w:r>
      <w:r>
        <w:rPr>
          <w:rFonts w:ascii="Nikosh" w:eastAsia="Times New Roman" w:hAnsi="Nikosh" w:cs="Nikosh"/>
          <w:iCs/>
          <w:sz w:val="28"/>
          <w:szCs w:val="28"/>
        </w:rPr>
        <w:t>১৯৩৮</w:t>
      </w:r>
      <w:r w:rsidRPr="00A11C23">
        <w:rPr>
          <w:rFonts w:ascii="Nikosh" w:eastAsia="Times New Roman" w:hAnsi="Nikosh" w:cs="Nikosh"/>
          <w:iCs/>
          <w:sz w:val="28"/>
          <w:szCs w:val="28"/>
        </w:rPr>
        <w:t xml:space="preserve"> ঘণ্টা</w:t>
      </w:r>
    </w:p>
    <w:p w:rsidR="00AD2EA2" w:rsidRDefault="00AD2EA2" w:rsidP="00AD2EA2">
      <w:pPr>
        <w:rPr>
          <w:rFonts w:ascii="Nikosh" w:eastAsia="Times New Roman" w:hAnsi="Nikosh" w:cs="Nikosh"/>
          <w:sz w:val="28"/>
          <w:szCs w:val="28"/>
        </w:rPr>
      </w:pPr>
      <w:r>
        <w:rPr>
          <w:rFonts w:ascii="Nikosh" w:hAnsi="Nikosh" w:cs="Nikosh"/>
          <w:sz w:val="28"/>
          <w:szCs w:val="28"/>
        </w:rPr>
        <w:br w:type="page"/>
      </w:r>
    </w:p>
    <w:p w:rsidR="00AD2EA2" w:rsidRPr="00A11C23" w:rsidRDefault="00AD2EA2" w:rsidP="00AD2EA2">
      <w:pPr>
        <w:pStyle w:val="NormalWeb"/>
        <w:rPr>
          <w:rFonts w:ascii="Nikosh" w:hAnsi="Nikosh" w:cs="Nikosh"/>
          <w:sz w:val="28"/>
          <w:szCs w:val="28"/>
        </w:rPr>
      </w:pPr>
      <w:r w:rsidRPr="00A11C23">
        <w:rPr>
          <w:rFonts w:ascii="Nikosh" w:hAnsi="Nikosh" w:cs="Nikosh"/>
          <w:sz w:val="28"/>
          <w:szCs w:val="28"/>
        </w:rPr>
        <w:lastRenderedPageBreak/>
        <w:t>তথ্যবিবরণী                                                                                                 নম্</w:t>
      </w:r>
      <w:proofErr w:type="gramStart"/>
      <w:r w:rsidRPr="00A11C23">
        <w:rPr>
          <w:rFonts w:ascii="Nikosh" w:hAnsi="Nikosh" w:cs="Nikosh"/>
          <w:sz w:val="28"/>
          <w:szCs w:val="28"/>
        </w:rPr>
        <w:t>বর :</w:t>
      </w:r>
      <w:proofErr w:type="gramEnd"/>
      <w:r w:rsidRPr="00A11C23">
        <w:rPr>
          <w:rFonts w:ascii="Nikosh" w:hAnsi="Nikosh" w:cs="Nikosh"/>
          <w:sz w:val="28"/>
          <w:szCs w:val="28"/>
        </w:rPr>
        <w:t xml:space="preserve">  </w:t>
      </w:r>
      <w:r>
        <w:rPr>
          <w:rFonts w:ascii="Nikosh" w:hAnsi="Nikosh" w:cs="Nikosh"/>
          <w:sz w:val="28"/>
          <w:szCs w:val="28"/>
        </w:rPr>
        <w:t>২৫৪৮</w:t>
      </w:r>
    </w:p>
    <w:p w:rsidR="00AD2EA2" w:rsidRPr="00A11C23" w:rsidRDefault="00AD2EA2" w:rsidP="00AD2EA2">
      <w:pPr>
        <w:pStyle w:val="NormalWeb"/>
        <w:spacing w:before="0" w:beforeAutospacing="0" w:after="0" w:afterAutospacing="0"/>
        <w:jc w:val="center"/>
        <w:rPr>
          <w:rStyle w:val="Strong"/>
          <w:rFonts w:ascii="Nikosh" w:hAnsi="Nikosh" w:cs="Nikosh"/>
          <w:sz w:val="28"/>
          <w:szCs w:val="28"/>
        </w:rPr>
      </w:pPr>
    </w:p>
    <w:p w:rsidR="00AD2EA2" w:rsidRPr="00120E64" w:rsidRDefault="00AD2EA2" w:rsidP="00AD2EA2">
      <w:pPr>
        <w:pStyle w:val="NormalWeb"/>
        <w:spacing w:before="0" w:beforeAutospacing="0" w:after="0" w:afterAutospacing="0"/>
        <w:jc w:val="center"/>
        <w:rPr>
          <w:rFonts w:ascii="Nikosh" w:hAnsi="Nikosh" w:cs="Nikosh"/>
          <w:sz w:val="30"/>
          <w:szCs w:val="28"/>
        </w:rPr>
      </w:pPr>
      <w:r w:rsidRPr="00120E64">
        <w:rPr>
          <w:rFonts w:ascii="Nikosh" w:hAnsi="Nikosh" w:cs="Nikosh"/>
          <w:color w:val="000000"/>
          <w:sz w:val="30"/>
          <w:szCs w:val="28"/>
        </w:rPr>
        <w:t>সারা</w:t>
      </w:r>
      <w:r>
        <w:rPr>
          <w:rFonts w:ascii="Nikosh" w:hAnsi="Nikosh" w:cs="Nikosh"/>
          <w:color w:val="000000"/>
          <w:sz w:val="30"/>
          <w:szCs w:val="28"/>
        </w:rPr>
        <w:t xml:space="preserve"> </w:t>
      </w:r>
      <w:r w:rsidRPr="00120E64">
        <w:rPr>
          <w:rFonts w:ascii="Nikosh" w:hAnsi="Nikosh" w:cs="Nikosh"/>
          <w:color w:val="000000"/>
          <w:sz w:val="30"/>
          <w:szCs w:val="28"/>
        </w:rPr>
        <w:t>দেশে অনলাইনে পশু ক্র</w:t>
      </w:r>
      <w:r>
        <w:rPr>
          <w:rFonts w:ascii="Nikosh" w:hAnsi="Nikosh" w:cs="Nikosh"/>
          <w:color w:val="000000"/>
          <w:sz w:val="30"/>
          <w:szCs w:val="28"/>
        </w:rPr>
        <w:t>য়</w:t>
      </w:r>
      <w:r w:rsidRPr="00120E64">
        <w:rPr>
          <w:rFonts w:ascii="Nikosh" w:hAnsi="Nikosh" w:cs="Nikosh"/>
          <w:color w:val="000000"/>
          <w:sz w:val="30"/>
          <w:szCs w:val="28"/>
        </w:rPr>
        <w:t>-বিক্র</w:t>
      </w:r>
      <w:r>
        <w:rPr>
          <w:rFonts w:ascii="Nikosh" w:hAnsi="Nikosh" w:cs="Nikosh"/>
          <w:color w:val="000000"/>
          <w:sz w:val="30"/>
          <w:szCs w:val="28"/>
        </w:rPr>
        <w:t>য়</w:t>
      </w:r>
      <w:r w:rsidRPr="00120E64">
        <w:rPr>
          <w:rFonts w:ascii="Nikosh" w:hAnsi="Nikosh" w:cs="Nikosh"/>
          <w:color w:val="000000"/>
          <w:sz w:val="30"/>
          <w:szCs w:val="28"/>
        </w:rPr>
        <w:t xml:space="preserve"> করার আহ্বান স্থানী</w:t>
      </w:r>
      <w:r>
        <w:rPr>
          <w:rFonts w:ascii="Nikosh" w:hAnsi="Nikosh" w:cs="Nikosh"/>
          <w:color w:val="000000"/>
          <w:sz w:val="30"/>
          <w:szCs w:val="28"/>
        </w:rPr>
        <w:t>য়</w:t>
      </w:r>
      <w:r w:rsidRPr="00120E64">
        <w:rPr>
          <w:rFonts w:ascii="Nikosh" w:hAnsi="Nikosh" w:cs="Nikosh"/>
          <w:color w:val="000000"/>
          <w:sz w:val="30"/>
          <w:szCs w:val="28"/>
        </w:rPr>
        <w:t xml:space="preserve"> সরকার মন্ত্রীর</w:t>
      </w:r>
    </w:p>
    <w:p w:rsidR="00AD2EA2" w:rsidRDefault="00AD2EA2" w:rsidP="00AD2EA2">
      <w:pPr>
        <w:pStyle w:val="NormalWeb"/>
        <w:spacing w:before="0" w:beforeAutospacing="0" w:after="0" w:afterAutospacing="0"/>
        <w:jc w:val="both"/>
        <w:rPr>
          <w:rFonts w:ascii="Nikosh" w:hAnsi="Nikosh" w:cs="Nikosh"/>
          <w:sz w:val="28"/>
          <w:szCs w:val="28"/>
        </w:rPr>
      </w:pPr>
    </w:p>
    <w:p w:rsidR="00AD2EA2" w:rsidRPr="00A11C23" w:rsidRDefault="00AD2EA2" w:rsidP="00AD2EA2">
      <w:pPr>
        <w:pStyle w:val="NormalWeb"/>
        <w:spacing w:before="0" w:beforeAutospacing="0" w:after="0" w:afterAutospacing="0"/>
        <w:jc w:val="both"/>
        <w:rPr>
          <w:rFonts w:ascii="Nikosh" w:hAnsi="Nikosh" w:cs="Nikosh"/>
          <w:sz w:val="28"/>
          <w:szCs w:val="28"/>
        </w:rPr>
      </w:pPr>
      <w:r w:rsidRPr="00A11C23">
        <w:rPr>
          <w:rFonts w:ascii="Nikosh" w:hAnsi="Nikosh" w:cs="Nikosh"/>
          <w:sz w:val="28"/>
          <w:szCs w:val="28"/>
        </w:rPr>
        <w:t>ঢাকা, ২৯ আষাঢ় (১৩ জুলাই</w:t>
      </w:r>
      <w:proofErr w:type="gramStart"/>
      <w:r w:rsidRPr="00A11C23">
        <w:rPr>
          <w:rFonts w:ascii="Nikosh" w:hAnsi="Nikosh" w:cs="Nikosh"/>
          <w:sz w:val="28"/>
          <w:szCs w:val="28"/>
        </w:rPr>
        <w:t>) :</w:t>
      </w:r>
      <w:proofErr w:type="gramEnd"/>
    </w:p>
    <w:p w:rsidR="00AD2EA2" w:rsidRDefault="00AD2EA2" w:rsidP="00AD2EA2">
      <w:pPr>
        <w:pStyle w:val="NormalWeb"/>
        <w:spacing w:before="0" w:beforeAutospacing="0" w:after="0" w:afterAutospacing="0"/>
        <w:jc w:val="both"/>
        <w:rPr>
          <w:rFonts w:ascii="Nikosh" w:hAnsi="Nikosh" w:cs="Nikosh"/>
          <w:color w:val="000000"/>
          <w:sz w:val="28"/>
          <w:szCs w:val="28"/>
        </w:rPr>
      </w:pPr>
    </w:p>
    <w:p w:rsidR="00AD2EA2" w:rsidRPr="00120E64" w:rsidRDefault="00AD2EA2" w:rsidP="00AD2EA2">
      <w:pPr>
        <w:pStyle w:val="NormalWeb"/>
        <w:spacing w:before="0" w:beforeAutospacing="0" w:after="0" w:afterAutospacing="0"/>
        <w:jc w:val="both"/>
        <w:rPr>
          <w:rFonts w:ascii="Nikosh" w:hAnsi="Nikosh" w:cs="Nikosh"/>
          <w:sz w:val="28"/>
          <w:szCs w:val="28"/>
        </w:rPr>
      </w:pPr>
      <w:r>
        <w:rPr>
          <w:rFonts w:ascii="Nikosh" w:hAnsi="Nikosh" w:cs="Nikosh"/>
          <w:color w:val="000000"/>
          <w:sz w:val="28"/>
          <w:szCs w:val="28"/>
        </w:rPr>
        <w:tab/>
      </w:r>
      <w:r w:rsidRPr="00120E64">
        <w:rPr>
          <w:rFonts w:ascii="Nikosh" w:hAnsi="Nikosh" w:cs="Nikosh"/>
          <w:color w:val="000000"/>
          <w:sz w:val="28"/>
          <w:szCs w:val="28"/>
        </w:rPr>
        <w:t>প্রাণঘাতী করোনা ভাইরাস</w:t>
      </w:r>
      <w:r>
        <w:rPr>
          <w:rFonts w:ascii="Nikosh" w:hAnsi="Nikosh" w:cs="Nikosh"/>
          <w:color w:val="000000"/>
          <w:sz w:val="28"/>
          <w:szCs w:val="28"/>
        </w:rPr>
        <w:t>ের সংক্রমণের বিস্তাররোধে কোরবানি</w:t>
      </w:r>
      <w:r w:rsidRPr="00120E64">
        <w:rPr>
          <w:rFonts w:ascii="Nikosh" w:hAnsi="Nikosh" w:cs="Nikosh"/>
          <w:color w:val="000000"/>
          <w:sz w:val="28"/>
          <w:szCs w:val="28"/>
        </w:rPr>
        <w:t>র পশু কেনাবেচার জন্য লোকসমাগমকে নিরুৎসাহিত করে অনলাইন বা ডিজিটাল প্ল্যাটফর্ম থেকে যথাসম্ভব পশু ক্র</w:t>
      </w:r>
      <w:r>
        <w:rPr>
          <w:rFonts w:ascii="Nikosh" w:hAnsi="Nikosh" w:cs="Nikosh"/>
          <w:color w:val="000000"/>
          <w:sz w:val="28"/>
          <w:szCs w:val="28"/>
        </w:rPr>
        <w:t>য়</w:t>
      </w:r>
      <w:r w:rsidRPr="00120E64">
        <w:rPr>
          <w:rFonts w:ascii="Nikosh" w:hAnsi="Nikosh" w:cs="Nikosh"/>
          <w:color w:val="000000"/>
          <w:sz w:val="28"/>
          <w:szCs w:val="28"/>
        </w:rPr>
        <w:t>-বিক্র</w:t>
      </w:r>
      <w:r>
        <w:rPr>
          <w:rFonts w:ascii="Nikosh" w:hAnsi="Nikosh" w:cs="Nikosh"/>
          <w:color w:val="000000"/>
          <w:sz w:val="28"/>
          <w:szCs w:val="28"/>
        </w:rPr>
        <w:t>য়</w:t>
      </w:r>
      <w:r w:rsidRPr="00120E64">
        <w:rPr>
          <w:rFonts w:ascii="Nikosh" w:hAnsi="Nikosh" w:cs="Nikosh"/>
          <w:color w:val="000000"/>
          <w:sz w:val="28"/>
          <w:szCs w:val="28"/>
        </w:rPr>
        <w:t xml:space="preserve"> করার জন্য সকলের প্রতি আহ্বান জানি</w:t>
      </w:r>
      <w:r>
        <w:rPr>
          <w:rFonts w:ascii="Nikosh" w:hAnsi="Nikosh" w:cs="Nikosh"/>
          <w:color w:val="000000"/>
          <w:sz w:val="28"/>
          <w:szCs w:val="28"/>
        </w:rPr>
        <w:t>য়ে</w:t>
      </w:r>
      <w:r w:rsidRPr="00120E64">
        <w:rPr>
          <w:rFonts w:ascii="Nikosh" w:hAnsi="Nikosh" w:cs="Nikosh"/>
          <w:color w:val="000000"/>
          <w:sz w:val="28"/>
          <w:szCs w:val="28"/>
        </w:rPr>
        <w:t>ছেন স্থানী</w:t>
      </w:r>
      <w:r>
        <w:rPr>
          <w:rFonts w:ascii="Nikosh" w:hAnsi="Nikosh" w:cs="Nikosh"/>
          <w:color w:val="000000"/>
          <w:sz w:val="28"/>
          <w:szCs w:val="28"/>
        </w:rPr>
        <w:t>য়</w:t>
      </w:r>
      <w:r w:rsidRPr="00120E64">
        <w:rPr>
          <w:rFonts w:ascii="Nikosh" w:hAnsi="Nikosh" w:cs="Nikosh"/>
          <w:color w:val="000000"/>
          <w:sz w:val="28"/>
          <w:szCs w:val="28"/>
        </w:rPr>
        <w:t xml:space="preserve"> সরকার মন্ত্রী মোঃ তাজুল ইসলাম।</w:t>
      </w:r>
    </w:p>
    <w:p w:rsidR="00AD2EA2" w:rsidRDefault="00AD2EA2" w:rsidP="00AD2EA2">
      <w:pPr>
        <w:pStyle w:val="NormalWeb"/>
        <w:spacing w:before="0" w:beforeAutospacing="0" w:after="0" w:afterAutospacing="0"/>
        <w:jc w:val="both"/>
        <w:rPr>
          <w:rFonts w:ascii="Nikosh" w:hAnsi="Nikosh" w:cs="Nikosh"/>
          <w:color w:val="000000"/>
          <w:sz w:val="28"/>
          <w:szCs w:val="28"/>
        </w:rPr>
      </w:pPr>
    </w:p>
    <w:p w:rsidR="00AD2EA2" w:rsidRPr="00120E64" w:rsidRDefault="00AD2EA2" w:rsidP="00AD2EA2">
      <w:pPr>
        <w:pStyle w:val="NormalWeb"/>
        <w:spacing w:before="0" w:beforeAutospacing="0" w:after="0" w:afterAutospacing="0"/>
        <w:jc w:val="both"/>
        <w:rPr>
          <w:rFonts w:ascii="Nikosh" w:hAnsi="Nikosh" w:cs="Nikosh"/>
          <w:sz w:val="28"/>
          <w:szCs w:val="28"/>
        </w:rPr>
      </w:pPr>
      <w:r>
        <w:rPr>
          <w:rFonts w:ascii="Nikosh" w:hAnsi="Nikosh" w:cs="Nikosh"/>
          <w:color w:val="000000"/>
          <w:sz w:val="28"/>
          <w:szCs w:val="28"/>
        </w:rPr>
        <w:tab/>
        <w:t xml:space="preserve">মন্ত্রী </w:t>
      </w:r>
      <w:r w:rsidRPr="00120E64">
        <w:rPr>
          <w:rFonts w:ascii="Nikosh" w:hAnsi="Nikosh" w:cs="Nikosh"/>
          <w:color w:val="000000"/>
          <w:sz w:val="28"/>
          <w:szCs w:val="28"/>
        </w:rPr>
        <w:t>আজ মন্ত্রণাল</w:t>
      </w:r>
      <w:r>
        <w:rPr>
          <w:rFonts w:ascii="Nikosh" w:hAnsi="Nikosh" w:cs="Nikosh"/>
          <w:color w:val="000000"/>
          <w:sz w:val="28"/>
          <w:szCs w:val="28"/>
        </w:rPr>
        <w:t>য়ে</w:t>
      </w:r>
      <w:r w:rsidRPr="00120E64">
        <w:rPr>
          <w:rFonts w:ascii="Nikosh" w:hAnsi="Nikosh" w:cs="Nikosh"/>
          <w:color w:val="000000"/>
          <w:sz w:val="28"/>
          <w:szCs w:val="28"/>
        </w:rPr>
        <w:t>র নিজ কক্ষে সাংবাদিকদের এক প্রশ্নের জবাবে একথা বলেন।</w:t>
      </w:r>
    </w:p>
    <w:p w:rsidR="00AD2EA2" w:rsidRDefault="00AD2EA2" w:rsidP="00AD2EA2">
      <w:pPr>
        <w:pStyle w:val="NormalWeb"/>
        <w:spacing w:before="0" w:beforeAutospacing="0" w:after="0" w:afterAutospacing="0"/>
        <w:jc w:val="both"/>
        <w:rPr>
          <w:rFonts w:ascii="Nikosh" w:hAnsi="Nikosh" w:cs="Nikosh"/>
          <w:color w:val="000000"/>
          <w:sz w:val="28"/>
          <w:szCs w:val="28"/>
        </w:rPr>
      </w:pPr>
    </w:p>
    <w:p w:rsidR="00AD2EA2" w:rsidRPr="00120E64" w:rsidRDefault="00AD2EA2" w:rsidP="00AD2EA2">
      <w:pPr>
        <w:pStyle w:val="NormalWeb"/>
        <w:spacing w:before="0" w:beforeAutospacing="0" w:after="0" w:afterAutospacing="0"/>
        <w:jc w:val="both"/>
        <w:rPr>
          <w:rFonts w:ascii="Nikosh" w:hAnsi="Nikosh" w:cs="Nikosh"/>
          <w:sz w:val="28"/>
          <w:szCs w:val="28"/>
        </w:rPr>
      </w:pPr>
      <w:r>
        <w:rPr>
          <w:rFonts w:ascii="Nikosh" w:hAnsi="Nikosh" w:cs="Nikosh"/>
          <w:color w:val="000000"/>
          <w:sz w:val="28"/>
          <w:szCs w:val="28"/>
        </w:rPr>
        <w:tab/>
      </w:r>
      <w:r w:rsidRPr="00120E64">
        <w:rPr>
          <w:rFonts w:ascii="Nikosh" w:hAnsi="Nikosh" w:cs="Nikosh"/>
          <w:color w:val="000000"/>
          <w:sz w:val="28"/>
          <w:szCs w:val="28"/>
        </w:rPr>
        <w:t>এ</w:t>
      </w:r>
      <w:r>
        <w:rPr>
          <w:rFonts w:ascii="Nikosh" w:hAnsi="Nikosh" w:cs="Nikosh"/>
          <w:color w:val="000000"/>
          <w:sz w:val="28"/>
          <w:szCs w:val="28"/>
        </w:rPr>
        <w:t xml:space="preserve"> </w:t>
      </w:r>
      <w:r w:rsidRPr="00120E64">
        <w:rPr>
          <w:rFonts w:ascii="Nikosh" w:hAnsi="Nikosh" w:cs="Nikosh"/>
          <w:color w:val="000000"/>
          <w:sz w:val="28"/>
          <w:szCs w:val="28"/>
        </w:rPr>
        <w:t>বছর করোনা ভাইরাসের কারণে ভিন্ন এক প্রেক্ষাপটে ঈদুল আজহা উ</w:t>
      </w:r>
      <w:r>
        <w:rPr>
          <w:rFonts w:ascii="Nikosh" w:hAnsi="Nikosh" w:cs="Nikosh"/>
          <w:color w:val="000000"/>
          <w:sz w:val="28"/>
          <w:szCs w:val="28"/>
        </w:rPr>
        <w:t>দ্‌</w:t>
      </w:r>
      <w:r w:rsidRPr="00120E64">
        <w:rPr>
          <w:rFonts w:ascii="Nikosh" w:hAnsi="Nikosh" w:cs="Nikosh"/>
          <w:color w:val="000000"/>
          <w:sz w:val="28"/>
          <w:szCs w:val="28"/>
        </w:rPr>
        <w:t>যাপিত হচ্ছে উল্লেখ করে মন্ত্রী পশুর হাটে লোকসমাগম বেশি হও</w:t>
      </w:r>
      <w:r>
        <w:rPr>
          <w:rFonts w:ascii="Nikosh" w:hAnsi="Nikosh" w:cs="Nikosh"/>
          <w:color w:val="000000"/>
          <w:sz w:val="28"/>
          <w:szCs w:val="28"/>
        </w:rPr>
        <w:t>য়া</w:t>
      </w:r>
      <w:r w:rsidRPr="00120E64">
        <w:rPr>
          <w:rFonts w:ascii="Nikosh" w:hAnsi="Nikosh" w:cs="Nikosh"/>
          <w:color w:val="000000"/>
          <w:sz w:val="28"/>
          <w:szCs w:val="28"/>
        </w:rPr>
        <w:t>র সম্ভাবনা থাকে এবং এতে করে ভাইরাস ছ</w:t>
      </w:r>
      <w:r>
        <w:rPr>
          <w:rFonts w:ascii="Nikosh" w:hAnsi="Nikosh" w:cs="Nikosh"/>
          <w:color w:val="000000"/>
          <w:sz w:val="28"/>
          <w:szCs w:val="28"/>
        </w:rPr>
        <w:t>ড়িয়ে</w:t>
      </w:r>
      <w:r w:rsidRPr="00120E64">
        <w:rPr>
          <w:rFonts w:ascii="Nikosh" w:hAnsi="Nikosh" w:cs="Nikosh"/>
          <w:color w:val="000000"/>
          <w:sz w:val="28"/>
          <w:szCs w:val="28"/>
        </w:rPr>
        <w:t xml:space="preserve"> প</w:t>
      </w:r>
      <w:r>
        <w:rPr>
          <w:rFonts w:ascii="Nikosh" w:hAnsi="Nikosh" w:cs="Nikosh"/>
          <w:color w:val="000000"/>
          <w:sz w:val="28"/>
          <w:szCs w:val="28"/>
        </w:rPr>
        <w:t>ড়ার</w:t>
      </w:r>
      <w:r w:rsidRPr="00120E64">
        <w:rPr>
          <w:rFonts w:ascii="Nikosh" w:hAnsi="Nikosh" w:cs="Nikosh"/>
          <w:color w:val="000000"/>
          <w:sz w:val="28"/>
          <w:szCs w:val="28"/>
        </w:rPr>
        <w:t xml:space="preserve"> আশঙ্কা বেশি তাই হাটে যাও</w:t>
      </w:r>
      <w:r>
        <w:rPr>
          <w:rFonts w:ascii="Nikosh" w:hAnsi="Nikosh" w:cs="Nikosh"/>
          <w:color w:val="000000"/>
          <w:sz w:val="28"/>
          <w:szCs w:val="28"/>
        </w:rPr>
        <w:t>য়া</w:t>
      </w:r>
      <w:r w:rsidRPr="00120E64">
        <w:rPr>
          <w:rFonts w:ascii="Nikosh" w:hAnsi="Nikosh" w:cs="Nikosh"/>
          <w:color w:val="000000"/>
          <w:sz w:val="28"/>
          <w:szCs w:val="28"/>
        </w:rPr>
        <w:t>র ব্যাপারে নিরুৎসাহিত করে সবাইকে অনলাইনে ক্র</w:t>
      </w:r>
      <w:r>
        <w:rPr>
          <w:rFonts w:ascii="Nikosh" w:hAnsi="Nikosh" w:cs="Nikosh"/>
          <w:color w:val="000000"/>
          <w:sz w:val="28"/>
          <w:szCs w:val="28"/>
        </w:rPr>
        <w:t>য়-</w:t>
      </w:r>
      <w:r w:rsidRPr="00120E64">
        <w:rPr>
          <w:rFonts w:ascii="Nikosh" w:hAnsi="Nikosh" w:cs="Nikosh"/>
          <w:color w:val="000000"/>
          <w:sz w:val="28"/>
          <w:szCs w:val="28"/>
        </w:rPr>
        <w:t>বিক্র</w:t>
      </w:r>
      <w:r>
        <w:rPr>
          <w:rFonts w:ascii="Nikosh" w:hAnsi="Nikosh" w:cs="Nikosh"/>
          <w:color w:val="000000"/>
          <w:sz w:val="28"/>
          <w:szCs w:val="28"/>
        </w:rPr>
        <w:t>য়</w:t>
      </w:r>
      <w:r w:rsidRPr="00120E64">
        <w:rPr>
          <w:rFonts w:ascii="Nikosh" w:hAnsi="Nikosh" w:cs="Nikosh"/>
          <w:color w:val="000000"/>
          <w:sz w:val="28"/>
          <w:szCs w:val="28"/>
        </w:rPr>
        <w:t xml:space="preserve"> করার পরামর্শ দেন।</w:t>
      </w:r>
    </w:p>
    <w:p w:rsidR="00AD2EA2" w:rsidRDefault="00AD2EA2" w:rsidP="00AD2EA2">
      <w:pPr>
        <w:pStyle w:val="NormalWeb"/>
        <w:spacing w:before="0" w:beforeAutospacing="0" w:after="0" w:afterAutospacing="0"/>
        <w:jc w:val="both"/>
        <w:rPr>
          <w:rFonts w:ascii="Nikosh" w:hAnsi="Nikosh" w:cs="Nikosh"/>
          <w:color w:val="000000"/>
          <w:sz w:val="28"/>
          <w:szCs w:val="28"/>
        </w:rPr>
      </w:pPr>
    </w:p>
    <w:p w:rsidR="00AD2EA2" w:rsidRPr="00120E64" w:rsidRDefault="00AD2EA2" w:rsidP="00AD2EA2">
      <w:pPr>
        <w:pStyle w:val="NormalWeb"/>
        <w:spacing w:before="0" w:beforeAutospacing="0" w:after="0" w:afterAutospacing="0"/>
        <w:jc w:val="both"/>
        <w:rPr>
          <w:rFonts w:ascii="Nikosh" w:hAnsi="Nikosh" w:cs="Nikosh"/>
          <w:sz w:val="28"/>
          <w:szCs w:val="28"/>
        </w:rPr>
      </w:pPr>
      <w:r>
        <w:rPr>
          <w:rFonts w:ascii="Nikosh" w:hAnsi="Nikosh" w:cs="Nikosh"/>
          <w:color w:val="000000"/>
          <w:sz w:val="28"/>
          <w:szCs w:val="28"/>
        </w:rPr>
        <w:tab/>
      </w:r>
      <w:r w:rsidRPr="00120E64">
        <w:rPr>
          <w:rFonts w:ascii="Nikosh" w:hAnsi="Nikosh" w:cs="Nikosh"/>
          <w:color w:val="000000"/>
          <w:sz w:val="28"/>
          <w:szCs w:val="28"/>
        </w:rPr>
        <w:t>ডিজিটাল প্ল্যাটফর্ম বা অনলাইন থেকে গরু কেনাবেচার প্রতি সকলকে উৎসাহিত ক</w:t>
      </w:r>
      <w:r>
        <w:rPr>
          <w:rFonts w:ascii="Nikosh" w:hAnsi="Nikosh" w:cs="Nikosh"/>
          <w:color w:val="000000"/>
          <w:sz w:val="28"/>
          <w:szCs w:val="28"/>
        </w:rPr>
        <w:t>রে মোঃ তাজুল ইসলাম জানান গত কয়ে</w:t>
      </w:r>
      <w:r w:rsidRPr="00120E64">
        <w:rPr>
          <w:rFonts w:ascii="Nikosh" w:hAnsi="Nikosh" w:cs="Nikosh"/>
          <w:color w:val="000000"/>
          <w:sz w:val="28"/>
          <w:szCs w:val="28"/>
        </w:rPr>
        <w:t>কদিন আগে তিনি ঢাকা উত্তর সিটি কর্পোরেশনের আওতাধীন ডিজিটাল হাট উদ্বোধন করেছেন এবং সেখান থেকে নিজেও একটি গরু ক্র</w:t>
      </w:r>
      <w:r>
        <w:rPr>
          <w:rFonts w:ascii="Nikosh" w:hAnsi="Nikosh" w:cs="Nikosh"/>
          <w:color w:val="000000"/>
          <w:sz w:val="28"/>
          <w:szCs w:val="28"/>
        </w:rPr>
        <w:t>য়</w:t>
      </w:r>
      <w:r w:rsidRPr="00120E64">
        <w:rPr>
          <w:rFonts w:ascii="Nikosh" w:hAnsi="Nikosh" w:cs="Nikosh"/>
          <w:color w:val="000000"/>
          <w:sz w:val="28"/>
          <w:szCs w:val="28"/>
        </w:rPr>
        <w:t xml:space="preserve"> করেছেন।</w:t>
      </w:r>
    </w:p>
    <w:p w:rsidR="00AD2EA2" w:rsidRDefault="00AD2EA2" w:rsidP="00AD2EA2">
      <w:pPr>
        <w:pStyle w:val="NormalWeb"/>
        <w:spacing w:before="0" w:beforeAutospacing="0" w:after="0" w:afterAutospacing="0"/>
        <w:jc w:val="both"/>
        <w:rPr>
          <w:rFonts w:ascii="Nikosh" w:hAnsi="Nikosh" w:cs="Nikosh"/>
          <w:color w:val="000000"/>
          <w:sz w:val="28"/>
          <w:szCs w:val="28"/>
        </w:rPr>
      </w:pPr>
    </w:p>
    <w:p w:rsidR="00AD2EA2" w:rsidRPr="00120E64" w:rsidRDefault="00AD2EA2" w:rsidP="00AD2EA2">
      <w:pPr>
        <w:pStyle w:val="NormalWeb"/>
        <w:spacing w:before="0" w:beforeAutospacing="0" w:after="0" w:afterAutospacing="0"/>
        <w:jc w:val="both"/>
        <w:rPr>
          <w:rFonts w:ascii="Nikosh" w:hAnsi="Nikosh" w:cs="Nikosh"/>
          <w:sz w:val="28"/>
          <w:szCs w:val="28"/>
        </w:rPr>
      </w:pPr>
      <w:r>
        <w:rPr>
          <w:rFonts w:ascii="Nikosh" w:hAnsi="Nikosh" w:cs="Nikosh"/>
          <w:color w:val="000000"/>
          <w:sz w:val="28"/>
          <w:szCs w:val="28"/>
        </w:rPr>
        <w:tab/>
      </w:r>
      <w:r w:rsidRPr="00120E64">
        <w:rPr>
          <w:rFonts w:ascii="Nikosh" w:hAnsi="Nikosh" w:cs="Nikosh"/>
          <w:color w:val="000000"/>
          <w:sz w:val="28"/>
          <w:szCs w:val="28"/>
        </w:rPr>
        <w:t>যারা অনলাইনে পশু ক্রয়-বিক্রয় করতে পারবেন না সেই ক্ষেত্রে যাতে মানুষের সমাগম কম হয় এমন জায়গায় পশু ক্রয়-বিক্রয়ের স্থান নির্ধারণ করতে হবে এবং পশুর হাটে অবশ্যই স্বাস্থ্যবিধি ও সামাজিক দূরত্বসহ অন্যান্য সরকারি নির্দেশনা মানতে হবে। </w:t>
      </w:r>
    </w:p>
    <w:p w:rsidR="00AD2EA2" w:rsidRDefault="00AD2EA2" w:rsidP="00AD2EA2">
      <w:pPr>
        <w:pStyle w:val="NormalWeb"/>
        <w:spacing w:before="0" w:beforeAutospacing="0" w:after="0" w:afterAutospacing="0"/>
        <w:jc w:val="both"/>
        <w:rPr>
          <w:rFonts w:ascii="Nikosh" w:hAnsi="Nikosh" w:cs="Nikosh"/>
          <w:color w:val="000000"/>
          <w:sz w:val="28"/>
          <w:szCs w:val="28"/>
        </w:rPr>
      </w:pPr>
    </w:p>
    <w:p w:rsidR="00AD2EA2" w:rsidRPr="00825076" w:rsidRDefault="00AD2EA2" w:rsidP="00AD2EA2">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ab/>
      </w:r>
      <w:r w:rsidRPr="00120E64">
        <w:rPr>
          <w:rFonts w:ascii="Nikosh" w:hAnsi="Nikosh" w:cs="Nikosh"/>
          <w:color w:val="000000"/>
          <w:sz w:val="28"/>
          <w:szCs w:val="28"/>
        </w:rPr>
        <w:t>মোঃ তাজুল ইসলাম বলেন স্থানী</w:t>
      </w:r>
      <w:r>
        <w:rPr>
          <w:rFonts w:ascii="Nikosh" w:hAnsi="Nikosh" w:cs="Nikosh"/>
          <w:color w:val="000000"/>
          <w:sz w:val="28"/>
          <w:szCs w:val="28"/>
        </w:rPr>
        <w:t>য়</w:t>
      </w:r>
      <w:r w:rsidRPr="00120E64">
        <w:rPr>
          <w:rFonts w:ascii="Nikosh" w:hAnsi="Nikosh" w:cs="Nikosh"/>
          <w:color w:val="000000"/>
          <w:sz w:val="28"/>
          <w:szCs w:val="28"/>
        </w:rPr>
        <w:t xml:space="preserve"> সরকার বিভাগের সকল প্রতিষ্ঠান এবং জেলা-উপজেলা প্রশাসন তাদের এলাকার বাস্তবতার আলোকে পশুর হাট ব্যবস্থাপনার সিদ্ধান্ত নে</w:t>
      </w:r>
      <w:r>
        <w:rPr>
          <w:rFonts w:ascii="Nikosh" w:hAnsi="Nikosh" w:cs="Nikosh"/>
          <w:color w:val="000000"/>
          <w:sz w:val="28"/>
          <w:szCs w:val="28"/>
        </w:rPr>
        <w:t>য়া</w:t>
      </w:r>
      <w:r w:rsidRPr="00120E64">
        <w:rPr>
          <w:rFonts w:ascii="Nikosh" w:hAnsi="Nikosh" w:cs="Nikosh"/>
          <w:color w:val="000000"/>
          <w:sz w:val="28"/>
          <w:szCs w:val="28"/>
        </w:rPr>
        <w:t>র জন্য মন্ত্রণাল</w:t>
      </w:r>
      <w:r>
        <w:rPr>
          <w:rFonts w:ascii="Nikosh" w:hAnsi="Nikosh" w:cs="Nikosh"/>
          <w:color w:val="000000"/>
          <w:sz w:val="28"/>
          <w:szCs w:val="28"/>
        </w:rPr>
        <w:t>য়</w:t>
      </w:r>
      <w:r w:rsidRPr="00120E64">
        <w:rPr>
          <w:rFonts w:ascii="Nikosh" w:hAnsi="Nikosh" w:cs="Nikosh"/>
          <w:color w:val="000000"/>
          <w:sz w:val="28"/>
          <w:szCs w:val="28"/>
        </w:rPr>
        <w:t xml:space="preserve"> থেকে দিক নির্দেশনা দে</w:t>
      </w:r>
      <w:r>
        <w:rPr>
          <w:rFonts w:ascii="Nikosh" w:hAnsi="Nikosh" w:cs="Nikosh"/>
          <w:color w:val="000000"/>
          <w:sz w:val="28"/>
          <w:szCs w:val="28"/>
        </w:rPr>
        <w:t>য়া</w:t>
      </w:r>
      <w:r w:rsidRPr="00120E64">
        <w:rPr>
          <w:rFonts w:ascii="Nikosh" w:hAnsi="Nikosh" w:cs="Nikosh"/>
          <w:color w:val="000000"/>
          <w:sz w:val="28"/>
          <w:szCs w:val="28"/>
        </w:rPr>
        <w:t xml:space="preserve"> </w:t>
      </w:r>
      <w:r>
        <w:rPr>
          <w:rFonts w:ascii="Nikosh" w:hAnsi="Nikosh" w:cs="Nikosh"/>
          <w:color w:val="000000"/>
          <w:sz w:val="28"/>
          <w:szCs w:val="28"/>
        </w:rPr>
        <w:t>হয়েছে</w:t>
      </w:r>
      <w:r w:rsidRPr="00120E64">
        <w:rPr>
          <w:rFonts w:ascii="Nikosh" w:hAnsi="Nikosh" w:cs="Nikosh"/>
          <w:color w:val="000000"/>
          <w:sz w:val="28"/>
          <w:szCs w:val="28"/>
        </w:rPr>
        <w:t>।</w:t>
      </w:r>
    </w:p>
    <w:p w:rsidR="00AD2EA2" w:rsidRDefault="00AD2EA2" w:rsidP="00AD2EA2">
      <w:pPr>
        <w:pStyle w:val="NormalWeb"/>
        <w:spacing w:before="0" w:beforeAutospacing="0" w:after="0" w:afterAutospacing="0"/>
        <w:jc w:val="both"/>
        <w:rPr>
          <w:rFonts w:ascii="Nikosh" w:hAnsi="Nikosh" w:cs="Nikosh"/>
          <w:color w:val="000000"/>
          <w:sz w:val="28"/>
          <w:szCs w:val="28"/>
        </w:rPr>
      </w:pPr>
    </w:p>
    <w:p w:rsidR="00AD2EA2" w:rsidRDefault="00AD2EA2" w:rsidP="00AD2EA2">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ab/>
      </w:r>
      <w:r w:rsidRPr="00120E64">
        <w:rPr>
          <w:rFonts w:ascii="Nikosh" w:hAnsi="Nikosh" w:cs="Nikosh"/>
          <w:color w:val="000000"/>
          <w:sz w:val="28"/>
          <w:szCs w:val="28"/>
        </w:rPr>
        <w:t>প্রাণঘাতী করোনা ভাইরাসের কারণে সারাদেশে পশুর হাট স্বল্প পরিসরে বসবে বলেও নিশ্চিত করেন স্থানী</w:t>
      </w:r>
      <w:r>
        <w:rPr>
          <w:rFonts w:ascii="Nikosh" w:hAnsi="Nikosh" w:cs="Nikosh"/>
          <w:color w:val="000000"/>
          <w:sz w:val="28"/>
          <w:szCs w:val="28"/>
        </w:rPr>
        <w:t>য়</w:t>
      </w:r>
      <w:r w:rsidRPr="00120E64">
        <w:rPr>
          <w:rFonts w:ascii="Nikosh" w:hAnsi="Nikosh" w:cs="Nikosh"/>
          <w:color w:val="000000"/>
          <w:sz w:val="28"/>
          <w:szCs w:val="28"/>
        </w:rPr>
        <w:t xml:space="preserve"> সরকার</w:t>
      </w:r>
      <w:r>
        <w:rPr>
          <w:rFonts w:ascii="Nikosh" w:hAnsi="Nikosh" w:cs="Nikosh"/>
          <w:color w:val="000000"/>
          <w:sz w:val="28"/>
          <w:szCs w:val="28"/>
        </w:rPr>
        <w:t xml:space="preserve"> </w:t>
      </w:r>
      <w:r w:rsidRPr="00120E64">
        <w:rPr>
          <w:rFonts w:ascii="Nikosh" w:hAnsi="Nikosh" w:cs="Nikosh"/>
          <w:color w:val="000000"/>
          <w:sz w:val="28"/>
          <w:szCs w:val="28"/>
        </w:rPr>
        <w:t>মন্ত্রী।</w:t>
      </w:r>
    </w:p>
    <w:p w:rsidR="00AD2EA2" w:rsidRDefault="00AD2EA2" w:rsidP="00AD2EA2">
      <w:pPr>
        <w:pStyle w:val="NormalWeb"/>
        <w:spacing w:before="0" w:beforeAutospacing="0" w:after="0" w:afterAutospacing="0"/>
        <w:jc w:val="both"/>
        <w:rPr>
          <w:rFonts w:ascii="Nikosh" w:hAnsi="Nikosh" w:cs="Nikosh"/>
          <w:color w:val="000000"/>
          <w:sz w:val="28"/>
          <w:szCs w:val="28"/>
        </w:rPr>
      </w:pPr>
    </w:p>
    <w:p w:rsidR="00AD2EA2" w:rsidRDefault="00AD2EA2" w:rsidP="00AD2EA2">
      <w:pPr>
        <w:pStyle w:val="NormalWeb"/>
        <w:spacing w:before="0" w:beforeAutospacing="0" w:after="0" w:afterAutospacing="0"/>
        <w:jc w:val="center"/>
        <w:rPr>
          <w:rFonts w:ascii="Nikosh" w:hAnsi="Nikosh" w:cs="Nikosh"/>
          <w:color w:val="000000"/>
          <w:sz w:val="28"/>
          <w:szCs w:val="28"/>
        </w:rPr>
      </w:pPr>
      <w:r>
        <w:rPr>
          <w:rFonts w:ascii="Nikosh" w:hAnsi="Nikosh" w:cs="Nikosh"/>
          <w:color w:val="000000"/>
          <w:sz w:val="28"/>
          <w:szCs w:val="28"/>
        </w:rPr>
        <w:t>#</w:t>
      </w:r>
    </w:p>
    <w:p w:rsidR="00AD2EA2" w:rsidRDefault="00AD2EA2" w:rsidP="00AD2EA2">
      <w:pPr>
        <w:pStyle w:val="NormalWeb"/>
        <w:spacing w:before="0" w:beforeAutospacing="0" w:after="0" w:afterAutospacing="0"/>
        <w:jc w:val="center"/>
        <w:rPr>
          <w:rFonts w:ascii="Nikosh" w:hAnsi="Nikosh" w:cs="Nikosh"/>
          <w:color w:val="000000"/>
          <w:sz w:val="28"/>
          <w:szCs w:val="28"/>
        </w:rPr>
      </w:pPr>
    </w:p>
    <w:p w:rsidR="00AD2EA2" w:rsidRDefault="00AD2EA2" w:rsidP="00AD2EA2">
      <w:pPr>
        <w:pStyle w:val="NormalWeb"/>
        <w:spacing w:before="0" w:beforeAutospacing="0" w:after="0" w:afterAutospacing="0"/>
        <w:rPr>
          <w:rFonts w:ascii="Nikosh" w:hAnsi="Nikosh" w:cs="Nikosh"/>
          <w:color w:val="000000"/>
          <w:sz w:val="28"/>
          <w:szCs w:val="28"/>
        </w:rPr>
      </w:pPr>
      <w:r>
        <w:rPr>
          <w:rFonts w:ascii="Nikosh" w:hAnsi="Nikosh" w:cs="Nikosh"/>
          <w:color w:val="000000"/>
          <w:sz w:val="28"/>
          <w:szCs w:val="28"/>
        </w:rPr>
        <w:t>হায়দার/পাশা/মোশারফ/রেজাউল/২০২০/১৯০২ ঘণ্টা</w:t>
      </w:r>
    </w:p>
    <w:p w:rsidR="00AD2EA2" w:rsidRPr="00120E64" w:rsidRDefault="00AD2EA2" w:rsidP="00AD2EA2">
      <w:pPr>
        <w:pStyle w:val="NormalWeb"/>
        <w:spacing w:before="0" w:beforeAutospacing="0" w:after="0" w:afterAutospacing="0"/>
        <w:rPr>
          <w:rFonts w:ascii="Nikosh" w:hAnsi="Nikosh" w:cs="Nikosh"/>
          <w:sz w:val="28"/>
          <w:szCs w:val="28"/>
        </w:rPr>
      </w:pPr>
    </w:p>
    <w:p w:rsidR="00AD2EA2" w:rsidRPr="00120E64" w:rsidRDefault="00AD2EA2" w:rsidP="00AD2EA2">
      <w:pPr>
        <w:spacing w:after="240"/>
        <w:rPr>
          <w:rFonts w:ascii="Nikosh" w:hAnsi="Nikosh" w:cs="Nikosh"/>
          <w:sz w:val="28"/>
          <w:szCs w:val="28"/>
        </w:rPr>
      </w:pPr>
    </w:p>
    <w:p w:rsidR="00AD2EA2" w:rsidRDefault="00AD2EA2" w:rsidP="00AD2EA2">
      <w:pPr>
        <w:rPr>
          <w:rFonts w:ascii="Nikosh" w:eastAsia="Times New Roman" w:hAnsi="Nikosh" w:cs="Nikosh"/>
          <w:sz w:val="28"/>
          <w:szCs w:val="28"/>
        </w:rPr>
      </w:pPr>
      <w:r>
        <w:rPr>
          <w:rFonts w:ascii="Nikosh" w:hAnsi="Nikosh" w:cs="Nikosh"/>
          <w:sz w:val="28"/>
          <w:szCs w:val="28"/>
        </w:rPr>
        <w:br w:type="page"/>
      </w:r>
    </w:p>
    <w:p w:rsidR="00AD2EA2" w:rsidRDefault="00AD2EA2" w:rsidP="00AD2EA2">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২৫৪৭</w:t>
      </w:r>
    </w:p>
    <w:p w:rsidR="00AD2EA2" w:rsidRDefault="00AD2EA2" w:rsidP="00AD2EA2">
      <w:pPr>
        <w:pStyle w:val="NormalWeb"/>
        <w:spacing w:before="0" w:beforeAutospacing="0" w:after="0" w:afterAutospacing="0"/>
        <w:jc w:val="center"/>
        <w:rPr>
          <w:rStyle w:val="Strong"/>
        </w:rPr>
      </w:pPr>
    </w:p>
    <w:p w:rsidR="00AD2EA2" w:rsidRDefault="00AD2EA2" w:rsidP="00AD2EA2">
      <w:pPr>
        <w:pStyle w:val="NormalWeb"/>
        <w:spacing w:before="0" w:beforeAutospacing="0" w:after="0" w:afterAutospacing="0"/>
        <w:jc w:val="center"/>
        <w:rPr>
          <w:rStyle w:val="Strong"/>
          <w:rFonts w:ascii="Nikosh" w:hAnsi="Nikosh" w:cs="Nikosh"/>
          <w:sz w:val="28"/>
          <w:szCs w:val="28"/>
        </w:rPr>
      </w:pPr>
      <w:r>
        <w:rPr>
          <w:rStyle w:val="Strong"/>
          <w:rFonts w:ascii="Nikosh" w:hAnsi="Nikosh" w:cs="Nikosh"/>
          <w:sz w:val="28"/>
          <w:szCs w:val="28"/>
        </w:rPr>
        <w:t>কোভিড</w:t>
      </w:r>
      <w:r>
        <w:rPr>
          <w:rFonts w:ascii="Nikosh" w:hAnsi="Nikosh" w:cs="Nikosh"/>
          <w:sz w:val="28"/>
          <w:szCs w:val="28"/>
        </w:rPr>
        <w:t>-</w:t>
      </w:r>
      <w:r>
        <w:rPr>
          <w:rStyle w:val="Strong"/>
          <w:rFonts w:ascii="Nikosh" w:hAnsi="Nikosh" w:cs="Nikosh"/>
          <w:sz w:val="28"/>
          <w:szCs w:val="28"/>
        </w:rPr>
        <w:t>১৯ </w:t>
      </w:r>
      <w:r>
        <w:rPr>
          <w:rFonts w:ascii="Nikosh" w:hAnsi="Nikosh" w:cs="Nikosh"/>
          <w:sz w:val="28"/>
          <w:szCs w:val="28"/>
        </w:rPr>
        <w:t>(</w:t>
      </w:r>
      <w:r>
        <w:rPr>
          <w:rStyle w:val="Strong"/>
          <w:rFonts w:ascii="Nikosh" w:hAnsi="Nikosh" w:cs="Nikosh"/>
          <w:sz w:val="28"/>
          <w:szCs w:val="28"/>
        </w:rPr>
        <w:t>করোনা ভাইরাস</w:t>
      </w:r>
      <w:r>
        <w:rPr>
          <w:rFonts w:ascii="Nikosh" w:hAnsi="Nikosh" w:cs="Nikosh"/>
          <w:sz w:val="28"/>
          <w:szCs w:val="28"/>
        </w:rPr>
        <w:t>) </w:t>
      </w:r>
      <w:r>
        <w:rPr>
          <w:rStyle w:val="Strong"/>
          <w:rFonts w:ascii="Nikosh" w:hAnsi="Nikosh" w:cs="Nikosh"/>
          <w:sz w:val="28"/>
          <w:szCs w:val="28"/>
        </w:rPr>
        <w:t>সংক্রান্ত সর্বশেষ প্রতিবেদন</w:t>
      </w:r>
    </w:p>
    <w:p w:rsidR="00AD2EA2" w:rsidRDefault="00AD2EA2" w:rsidP="00AD2EA2">
      <w:pPr>
        <w:pStyle w:val="NormalWeb"/>
        <w:spacing w:before="0" w:beforeAutospacing="0" w:after="0" w:afterAutospacing="0"/>
        <w:jc w:val="center"/>
      </w:pPr>
    </w:p>
    <w:p w:rsidR="00AD2EA2" w:rsidRDefault="00AD2EA2" w:rsidP="00AD2EA2">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২৯ আষাঢ় (১৩ জুলাই</w:t>
      </w:r>
      <w:proofErr w:type="gramStart"/>
      <w:r>
        <w:rPr>
          <w:rFonts w:ascii="Nikosh" w:hAnsi="Nikosh" w:cs="Nikosh"/>
          <w:sz w:val="28"/>
          <w:szCs w:val="28"/>
        </w:rPr>
        <w:t>) :</w:t>
      </w:r>
      <w:proofErr w:type="gramEnd"/>
    </w:p>
    <w:p w:rsidR="00AD2EA2" w:rsidRDefault="00AD2EA2" w:rsidP="00AD2EA2">
      <w:pPr>
        <w:pStyle w:val="NormalWeb"/>
        <w:spacing w:before="0" w:beforeAutospacing="0" w:after="0" w:afterAutospacing="0"/>
        <w:jc w:val="both"/>
        <w:rPr>
          <w:rFonts w:ascii="Nikosh" w:hAnsi="Nikosh" w:cs="Nikosh"/>
          <w:sz w:val="28"/>
          <w:szCs w:val="28"/>
        </w:rPr>
      </w:pPr>
    </w:p>
    <w:p w:rsidR="00AD2EA2" w:rsidRDefault="00AD2EA2" w:rsidP="00AD2EA2">
      <w:pPr>
        <w:pStyle w:val="NormalWeb"/>
        <w:spacing w:before="0" w:beforeAutospacing="0" w:after="0" w:afterAutospacing="0"/>
        <w:jc w:val="both"/>
        <w:rPr>
          <w:rFonts w:ascii="Nikosh" w:hAnsi="Nikosh" w:cs="Nikosh"/>
          <w:sz w:val="28"/>
          <w:szCs w:val="28"/>
        </w:rPr>
      </w:pPr>
      <w:r>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AD2EA2" w:rsidRDefault="00AD2EA2" w:rsidP="00AD2EA2">
      <w:pPr>
        <w:pStyle w:val="NormalWeb"/>
        <w:spacing w:before="0" w:beforeAutospacing="0" w:after="0" w:afterAutospacing="0"/>
        <w:jc w:val="both"/>
        <w:rPr>
          <w:rFonts w:ascii="Nikosh" w:hAnsi="Nikosh" w:cs="Nikosh"/>
          <w:sz w:val="28"/>
          <w:szCs w:val="28"/>
        </w:rPr>
      </w:pPr>
    </w:p>
    <w:p w:rsidR="00AD2EA2" w:rsidRDefault="00AD2EA2" w:rsidP="00AD2EA2">
      <w:pPr>
        <w:pStyle w:val="NormalWeb"/>
        <w:spacing w:before="0" w:beforeAutospacing="0" w:after="0" w:afterAutospacing="0"/>
        <w:jc w:val="both"/>
        <w:rPr>
          <w:rFonts w:ascii="Nikosh" w:hAnsi="Nikosh" w:cs="Nikosh"/>
          <w:sz w:val="28"/>
          <w:szCs w:val="28"/>
        </w:rPr>
      </w:pPr>
      <w:r>
        <w:rPr>
          <w:rFonts w:ascii="Nikosh" w:hAnsi="Nikosh" w:cs="Nikosh"/>
          <w:sz w:val="28"/>
          <w:szCs w:val="28"/>
        </w:rPr>
        <w:t> ‌         স্বাস্থ্য অধিদপ্তর এবং রোগতত্ত্ব, রোগ নিয়ন্ত্রণ ও গবেষণা প্রতিষ্ঠান (আইইডিসিআর)-এর তথ্যানুযায়ী আজ দেশে নতুন করে আরো ৩ হাজার ৯৯ জনের শরীরে করোনা সংক্রমণ ধরা পড়েছে। এ নিয়ে বাংলাদেশে এখন পর্যন্ত কোভিড-১৯ আক্রান্ত রোগীর সংখ্যা ১ লাখ ৮৬ হাজার ৮৯৪ জন। গত ২৪ ঘণ্টায় ৩৯ জন-সহ এ পর্যন্ত ২ হাজার ৩৯১ জন এ রোগে মৃত্যুবরণ করেছেন। গত ২৪ ঘণ্টায় ১২ হাজার ৪২৩ জনের নমুনা পরীক্ষা করা হয়েছে। করোনা ভাইরাস আক্রান্তদের মধ্যে এখন পর্যন্ত সুস্থ হয়েছেন ৯৮ হাজার ৩১৭ জন।</w:t>
      </w:r>
    </w:p>
    <w:p w:rsidR="00AD2EA2" w:rsidRDefault="00AD2EA2" w:rsidP="00AD2EA2">
      <w:pPr>
        <w:pStyle w:val="NormalWeb"/>
        <w:spacing w:before="0" w:beforeAutospacing="0" w:after="0" w:afterAutospacing="0"/>
        <w:jc w:val="both"/>
        <w:rPr>
          <w:rFonts w:ascii="Nikosh" w:hAnsi="Nikosh" w:cs="Nikosh"/>
          <w:sz w:val="28"/>
          <w:szCs w:val="28"/>
        </w:rPr>
      </w:pPr>
    </w:p>
    <w:p w:rsidR="00AD2EA2" w:rsidRDefault="00AD2EA2" w:rsidP="00AD2EA2">
      <w:pPr>
        <w:pStyle w:val="NormalWeb"/>
        <w:spacing w:before="0" w:beforeAutospacing="0" w:after="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AD2EA2" w:rsidRDefault="00AD2EA2" w:rsidP="00AD2EA2">
      <w:pPr>
        <w:pStyle w:val="NormalWeb"/>
        <w:spacing w:before="0" w:beforeAutospacing="0" w:after="0" w:afterAutospacing="0"/>
        <w:jc w:val="both"/>
        <w:rPr>
          <w:rFonts w:ascii="Nikosh" w:hAnsi="Nikosh" w:cs="Nikosh"/>
          <w:sz w:val="28"/>
          <w:szCs w:val="28"/>
        </w:rPr>
      </w:pPr>
    </w:p>
    <w:p w:rsidR="00AD2EA2" w:rsidRDefault="00AD2EA2" w:rsidP="00AD2EA2">
      <w:pPr>
        <w:pStyle w:val="NormalWeb"/>
        <w:spacing w:before="0" w:beforeAutospacing="0" w:after="0" w:afterAutospacing="0"/>
        <w:ind w:left="720"/>
        <w:jc w:val="center"/>
        <w:rPr>
          <w:rFonts w:ascii="Nikosh" w:hAnsi="Nikosh" w:cs="Nikosh"/>
          <w:sz w:val="28"/>
          <w:szCs w:val="28"/>
        </w:rPr>
      </w:pPr>
      <w:r>
        <w:rPr>
          <w:rFonts w:ascii="Nikosh" w:hAnsi="Nikosh" w:cs="Nikosh"/>
          <w:sz w:val="28"/>
          <w:szCs w:val="28"/>
        </w:rPr>
        <w:t>#</w:t>
      </w:r>
    </w:p>
    <w:p w:rsidR="00AD2EA2" w:rsidRDefault="00AD2EA2" w:rsidP="00AD2EA2">
      <w:pPr>
        <w:pStyle w:val="NormalWeb"/>
        <w:spacing w:before="0" w:beforeAutospacing="0" w:after="0" w:afterAutospacing="0"/>
        <w:ind w:left="720"/>
        <w:jc w:val="center"/>
        <w:rPr>
          <w:rFonts w:ascii="Nikosh" w:hAnsi="Nikosh" w:cs="Nikosh"/>
          <w:sz w:val="28"/>
          <w:szCs w:val="28"/>
        </w:rPr>
      </w:pPr>
    </w:p>
    <w:p w:rsidR="00AD2EA2" w:rsidRDefault="00AD2EA2" w:rsidP="00AD2EA2">
      <w:pPr>
        <w:rPr>
          <w:rFonts w:ascii="Nikosh" w:eastAsia="Times New Roman" w:hAnsi="Nikosh" w:cs="Nikosh"/>
          <w:sz w:val="28"/>
          <w:szCs w:val="28"/>
        </w:rPr>
      </w:pPr>
      <w:r>
        <w:rPr>
          <w:rFonts w:ascii="Nikosh" w:hAnsi="Nikosh" w:cs="Nikosh"/>
          <w:sz w:val="28"/>
          <w:szCs w:val="28"/>
        </w:rPr>
        <w:t>তাসমীন/পাশা/মোশারফ/রেজাউল/২০২০/১৯০০ ঘণ্টা</w:t>
      </w:r>
      <w:r>
        <w:rPr>
          <w:rFonts w:ascii="Nikosh" w:hAnsi="Nikosh" w:cs="Nikosh"/>
          <w:sz w:val="28"/>
          <w:szCs w:val="28"/>
        </w:rPr>
        <w:br w:type="page"/>
      </w:r>
    </w:p>
    <w:p w:rsidR="00AD2EA2" w:rsidRPr="002875BC" w:rsidRDefault="00AD2EA2" w:rsidP="00AD2EA2">
      <w:pPr>
        <w:pStyle w:val="NormalWeb"/>
        <w:spacing w:before="0" w:beforeAutospacing="0" w:after="0" w:afterAutospacing="0"/>
        <w:rPr>
          <w:rFonts w:ascii="Nikosh" w:hAnsi="Nikosh" w:cs="Nikosh"/>
          <w:sz w:val="28"/>
          <w:szCs w:val="28"/>
        </w:rPr>
      </w:pPr>
      <w:r w:rsidRPr="002875BC">
        <w:rPr>
          <w:rFonts w:ascii="Nikosh" w:hAnsi="Nikosh" w:cs="Nikosh"/>
          <w:sz w:val="28"/>
          <w:szCs w:val="28"/>
        </w:rPr>
        <w:lastRenderedPageBreak/>
        <w:t>তথ্যবিবরণী                                                                                                   নম্</w:t>
      </w:r>
      <w:proofErr w:type="gramStart"/>
      <w:r w:rsidRPr="002875BC">
        <w:rPr>
          <w:rFonts w:ascii="Nikosh" w:hAnsi="Nikosh" w:cs="Nikosh"/>
          <w:sz w:val="28"/>
          <w:szCs w:val="28"/>
        </w:rPr>
        <w:t>বর :</w:t>
      </w:r>
      <w:proofErr w:type="gramEnd"/>
      <w:r w:rsidRPr="002875BC">
        <w:rPr>
          <w:rFonts w:ascii="Nikosh" w:hAnsi="Nikosh" w:cs="Nikosh"/>
          <w:sz w:val="28"/>
          <w:szCs w:val="28"/>
        </w:rPr>
        <w:t xml:space="preserve"> </w:t>
      </w:r>
      <w:r>
        <w:rPr>
          <w:rFonts w:ascii="Nikosh" w:hAnsi="Nikosh" w:cs="Nikosh"/>
          <w:sz w:val="28"/>
          <w:szCs w:val="28"/>
        </w:rPr>
        <w:t>২৫৪৬</w:t>
      </w:r>
    </w:p>
    <w:p w:rsidR="00AD2EA2" w:rsidRPr="002875BC" w:rsidRDefault="00AD2EA2" w:rsidP="00AD2EA2">
      <w:pPr>
        <w:spacing w:after="0" w:line="240" w:lineRule="auto"/>
        <w:jc w:val="both"/>
        <w:rPr>
          <w:rFonts w:ascii="Nikosh" w:hAnsi="Nikosh" w:cs="Nikosh"/>
          <w:b/>
          <w:color w:val="222222"/>
          <w:sz w:val="28"/>
          <w:szCs w:val="28"/>
        </w:rPr>
      </w:pPr>
    </w:p>
    <w:p w:rsidR="00AD2EA2" w:rsidRPr="002875BC" w:rsidRDefault="00AD2EA2" w:rsidP="00AD2EA2">
      <w:pPr>
        <w:spacing w:after="0" w:line="240" w:lineRule="auto"/>
        <w:jc w:val="center"/>
        <w:rPr>
          <w:rFonts w:ascii="Nikosh" w:eastAsia="Times New Roman" w:hAnsi="Nikosh" w:cs="Nikosh"/>
          <w:b/>
          <w:bCs/>
          <w:sz w:val="30"/>
          <w:szCs w:val="28"/>
        </w:rPr>
      </w:pPr>
      <w:r w:rsidRPr="002875BC">
        <w:rPr>
          <w:rFonts w:ascii="Nikosh" w:eastAsia="Times New Roman" w:hAnsi="Nikosh" w:cs="Nikosh"/>
          <w:b/>
          <w:bCs/>
          <w:sz w:val="30"/>
          <w:szCs w:val="28"/>
        </w:rPr>
        <w:t>আজ থেকে আপিল বিভাগে ভার্চ</w:t>
      </w:r>
      <w:r w:rsidR="005D1515">
        <w:rPr>
          <w:rFonts w:ascii="Nikosh" w:eastAsia="Times New Roman" w:hAnsi="Nikosh" w:cs="Nikosh"/>
          <w:b/>
          <w:bCs/>
          <w:sz w:val="30"/>
          <w:szCs w:val="28"/>
        </w:rPr>
        <w:t>ুয়ালি মাম</w:t>
      </w:r>
      <w:r>
        <w:rPr>
          <w:rFonts w:ascii="Nikosh" w:eastAsia="Times New Roman" w:hAnsi="Nikosh" w:cs="Nikosh"/>
          <w:b/>
          <w:bCs/>
          <w:sz w:val="30"/>
          <w:szCs w:val="28"/>
        </w:rPr>
        <w:t>লার শুনা</w:t>
      </w:r>
      <w:r w:rsidRPr="002875BC">
        <w:rPr>
          <w:rFonts w:ascii="Nikosh" w:eastAsia="Times New Roman" w:hAnsi="Nikosh" w:cs="Nikosh"/>
          <w:b/>
          <w:bCs/>
          <w:sz w:val="30"/>
          <w:szCs w:val="28"/>
        </w:rPr>
        <w:t>নি শুরু</w:t>
      </w:r>
    </w:p>
    <w:p w:rsidR="00AD2EA2" w:rsidRPr="00835DF6" w:rsidRDefault="00AD2EA2" w:rsidP="00AD2EA2">
      <w:pPr>
        <w:spacing w:after="0" w:line="240" w:lineRule="auto"/>
        <w:jc w:val="center"/>
        <w:rPr>
          <w:rFonts w:ascii="Nikosh" w:eastAsia="Times New Roman" w:hAnsi="Nikosh" w:cs="Nikosh"/>
          <w:sz w:val="28"/>
          <w:szCs w:val="28"/>
        </w:rPr>
      </w:pPr>
      <w:r w:rsidRPr="002875BC">
        <w:rPr>
          <w:rFonts w:ascii="Nikosh" w:eastAsia="Times New Roman" w:hAnsi="Nikosh" w:cs="Nikosh"/>
          <w:b/>
          <w:bCs/>
          <w:sz w:val="28"/>
          <w:szCs w:val="28"/>
        </w:rPr>
        <w:t xml:space="preserve"> </w:t>
      </w:r>
    </w:p>
    <w:p w:rsidR="00AD2EA2" w:rsidRPr="002875BC" w:rsidRDefault="00AD2EA2" w:rsidP="00AD2EA2">
      <w:pPr>
        <w:spacing w:after="120" w:line="240" w:lineRule="auto"/>
        <w:rPr>
          <w:rFonts w:ascii="Nikosh" w:hAnsi="Nikosh" w:cs="Nikosh"/>
          <w:sz w:val="28"/>
          <w:szCs w:val="28"/>
        </w:rPr>
      </w:pPr>
      <w:r w:rsidRPr="002875BC">
        <w:rPr>
          <w:rFonts w:ascii="Nikosh" w:hAnsi="Nikosh" w:cs="Nikosh"/>
          <w:color w:val="222222"/>
          <w:sz w:val="28"/>
          <w:szCs w:val="28"/>
        </w:rPr>
        <w:t>ঢাকা</w:t>
      </w:r>
      <w:r w:rsidRPr="002875BC">
        <w:rPr>
          <w:rFonts w:ascii="Nikosh" w:hAnsi="Nikosh" w:cs="Nikosh"/>
          <w:sz w:val="28"/>
          <w:szCs w:val="28"/>
        </w:rPr>
        <w:t>, ২৯ আষাঢ় (১৩ জুলাই</w:t>
      </w:r>
      <w:proofErr w:type="gramStart"/>
      <w:r w:rsidRPr="002875BC">
        <w:rPr>
          <w:rFonts w:ascii="Nikosh" w:hAnsi="Nikosh" w:cs="Nikosh"/>
          <w:sz w:val="28"/>
          <w:szCs w:val="28"/>
        </w:rPr>
        <w:t>) :</w:t>
      </w:r>
      <w:proofErr w:type="gramEnd"/>
    </w:p>
    <w:p w:rsidR="00AD2EA2" w:rsidRPr="002875BC" w:rsidRDefault="00AD2EA2" w:rsidP="00AD2EA2">
      <w:pPr>
        <w:spacing w:after="120" w:line="240" w:lineRule="auto"/>
        <w:jc w:val="both"/>
        <w:rPr>
          <w:rFonts w:ascii="Nikosh" w:hAnsi="Nikosh" w:cs="Nikosh"/>
          <w:sz w:val="28"/>
          <w:szCs w:val="28"/>
        </w:rPr>
      </w:pPr>
      <w:r w:rsidRPr="002875BC">
        <w:rPr>
          <w:rFonts w:ascii="Nikosh" w:hAnsi="Nikosh" w:cs="Nikosh"/>
          <w:sz w:val="28"/>
          <w:szCs w:val="28"/>
        </w:rPr>
        <w:tab/>
        <w:t>প্রধান বিচারপতি দেশব্যাপী করোনা ভাইরাস (কোভিড-১৯) এর সংক্রমণ রোধকল্পে এবং শারীরিক উপস্থিতি ব্যতিরেকে আদালত কর্তৃক তথ্য-প্রযুক্তি ব্যবহার আইন, ২০২০ (২০২০ সনের ১১ নং আইন) এবং অত্র কোর্ট কর্তৃক প্রণীত প্রাকটিস ডাইরেকশন অনুসরণকর</w:t>
      </w:r>
      <w:r>
        <w:rPr>
          <w:rFonts w:ascii="Nikosh" w:hAnsi="Nikosh" w:cs="Nikosh"/>
          <w:sz w:val="28"/>
          <w:szCs w:val="28"/>
        </w:rPr>
        <w:t>ত</w:t>
      </w:r>
      <w:r w:rsidRPr="002875BC">
        <w:rPr>
          <w:rFonts w:ascii="Nikosh" w:hAnsi="Nikosh" w:cs="Nikosh"/>
          <w:sz w:val="28"/>
          <w:szCs w:val="28"/>
        </w:rPr>
        <w:t xml:space="preserve"> তথ্য-প্রযুক্তি ব্যবহার করে শুধু ভার্চুয়াল উপস্থিতির মাধ্যমে বাংলাদেশ সুপ্রিম কোর্টের আপিল বিভাগের ভার্চুয়াল কোর্টের মাধ্যমে বিচারকা</w:t>
      </w:r>
      <w:r w:rsidRPr="0072556D">
        <w:rPr>
          <w:rFonts w:ascii="Nikosh" w:hAnsi="Nikosh" w:cs="Nikosh" w:hint="cs"/>
          <w:sz w:val="28"/>
          <w:szCs w:val="28"/>
        </w:rPr>
        <w:t>র্য</w:t>
      </w:r>
      <w:r>
        <w:rPr>
          <w:rFonts w:ascii="Nikosh" w:hAnsi="Nikosh" w:cs="Nikosh"/>
          <w:sz w:val="28"/>
          <w:szCs w:val="28"/>
        </w:rPr>
        <w:t xml:space="preserve"> </w:t>
      </w:r>
      <w:r w:rsidRPr="002875BC">
        <w:rPr>
          <w:rFonts w:ascii="Nikosh" w:hAnsi="Nikosh" w:cs="Nikosh"/>
          <w:sz w:val="28"/>
          <w:szCs w:val="28"/>
        </w:rPr>
        <w:t>পরিচালিত হবে মর্মে সদয় অনুমোদন প্রদান করেছেন।</w:t>
      </w:r>
    </w:p>
    <w:p w:rsidR="00AD2EA2" w:rsidRPr="002875BC" w:rsidRDefault="00AD2EA2" w:rsidP="00AD2EA2">
      <w:pPr>
        <w:spacing w:after="120" w:line="240" w:lineRule="auto"/>
        <w:jc w:val="both"/>
        <w:rPr>
          <w:rFonts w:ascii="Nikosh" w:hAnsi="Nikosh" w:cs="Nikosh"/>
          <w:sz w:val="28"/>
          <w:szCs w:val="28"/>
        </w:rPr>
      </w:pPr>
      <w:r w:rsidRPr="002875BC">
        <w:rPr>
          <w:rFonts w:ascii="Nikosh" w:hAnsi="Nikosh" w:cs="Nikosh"/>
          <w:sz w:val="28"/>
          <w:szCs w:val="28"/>
        </w:rPr>
        <w:tab/>
        <w:t>বাংলাদেশ সুপ্রিম কোর্ট, আপিল বিভাগের ভার্চুয়াল কোর্টে আজ থেকে পরবর্তী নির্দেশ না দেওয়া পর্যন্ত প্রত্যেক সপ্তাহের সোমবার ও বৃহস্পতিবার সকাল ১০টা থেকে বেলা ১টা ১৫ মিনিট পর্যন্ত শুনানি গ্রহণ করা হবে।</w:t>
      </w:r>
    </w:p>
    <w:p w:rsidR="00AD2EA2" w:rsidRPr="002875BC" w:rsidRDefault="00AD2EA2" w:rsidP="00AD2EA2">
      <w:pPr>
        <w:spacing w:after="120" w:line="240" w:lineRule="auto"/>
        <w:jc w:val="both"/>
        <w:rPr>
          <w:rFonts w:ascii="Nikosh" w:hAnsi="Nikosh" w:cs="Nikosh"/>
          <w:sz w:val="28"/>
          <w:szCs w:val="28"/>
        </w:rPr>
      </w:pPr>
      <w:r w:rsidRPr="002875BC">
        <w:rPr>
          <w:rFonts w:ascii="Nikosh" w:hAnsi="Nikosh" w:cs="Nikosh"/>
          <w:sz w:val="28"/>
          <w:szCs w:val="28"/>
        </w:rPr>
        <w:tab/>
        <w:t xml:space="preserve">বাংলাদেশ সুপ্রিম কোর্ট, আপিল বিভাগের ভার্চুয়াল কোর্টে জরুরি বিষয়ে শুনানি সংক্রান্ত মামলার দৈনন্দিন কার্যতালিকা (কজলিস্ট) যথারীতি সুপ্রিম কোর্টের </w:t>
      </w:r>
      <w:r w:rsidRPr="0072556D">
        <w:rPr>
          <w:rFonts w:ascii="Nikosh" w:hAnsi="Nikosh" w:cs="Nikosh"/>
          <w:sz w:val="24"/>
          <w:szCs w:val="28"/>
        </w:rPr>
        <w:t xml:space="preserve">www.supremecourt.gov.bd </w:t>
      </w:r>
      <w:r w:rsidRPr="002875BC">
        <w:rPr>
          <w:rFonts w:ascii="Nikosh" w:hAnsi="Nikosh" w:cs="Nikosh"/>
          <w:sz w:val="28"/>
          <w:szCs w:val="28"/>
        </w:rPr>
        <w:t xml:space="preserve">ওয়েবসাইটে প্রকাশ করা হবে এবং ভার্চুয়াল (মিটিং) শুনানি সংক্রান্ত যোগাযোগ </w:t>
      </w:r>
      <w:r w:rsidRPr="0072556D">
        <w:rPr>
          <w:rFonts w:ascii="Nikosh" w:hAnsi="Nikosh" w:cs="Nikosh"/>
          <w:sz w:val="24"/>
          <w:szCs w:val="28"/>
        </w:rPr>
        <w:t xml:space="preserve">ad.court.01@gmail.com </w:t>
      </w:r>
      <w:r w:rsidRPr="002875BC">
        <w:rPr>
          <w:rFonts w:ascii="Nikosh" w:hAnsi="Nikosh" w:cs="Nikosh"/>
          <w:sz w:val="28"/>
          <w:szCs w:val="28"/>
        </w:rPr>
        <w:t>ই-মেইল থেকে জানা যাবে।</w:t>
      </w:r>
    </w:p>
    <w:p w:rsidR="00AD2EA2" w:rsidRPr="002875BC" w:rsidRDefault="00AD2EA2" w:rsidP="00AD2EA2">
      <w:pPr>
        <w:spacing w:after="120" w:line="240" w:lineRule="auto"/>
        <w:jc w:val="both"/>
        <w:rPr>
          <w:rFonts w:ascii="Nikosh" w:hAnsi="Nikosh" w:cs="Nikosh"/>
          <w:sz w:val="28"/>
          <w:szCs w:val="28"/>
        </w:rPr>
      </w:pPr>
      <w:r w:rsidRPr="002875BC">
        <w:rPr>
          <w:rFonts w:ascii="Nikosh" w:hAnsi="Nikosh" w:cs="Nikosh"/>
          <w:sz w:val="28"/>
          <w:szCs w:val="28"/>
        </w:rPr>
        <w:tab/>
        <w:t>সুপ্রিম কোর্টের আপিল বিভাগের এক বিজ্ঞপ্তিতে এ তথ্য জানানো হয়।</w:t>
      </w:r>
    </w:p>
    <w:p w:rsidR="00AD2EA2" w:rsidRPr="002875BC" w:rsidRDefault="00AD2EA2" w:rsidP="00AD2EA2">
      <w:pPr>
        <w:spacing w:after="120" w:line="240" w:lineRule="auto"/>
        <w:jc w:val="center"/>
        <w:rPr>
          <w:rFonts w:ascii="Nikosh" w:hAnsi="Nikosh" w:cs="Nikosh"/>
          <w:sz w:val="28"/>
          <w:szCs w:val="28"/>
        </w:rPr>
      </w:pPr>
      <w:r w:rsidRPr="002875BC">
        <w:rPr>
          <w:rFonts w:ascii="Nikosh" w:hAnsi="Nikosh" w:cs="Nikosh"/>
          <w:sz w:val="28"/>
          <w:szCs w:val="28"/>
        </w:rPr>
        <w:t>#</w:t>
      </w:r>
    </w:p>
    <w:p w:rsidR="00AD2EA2" w:rsidRPr="002875BC" w:rsidRDefault="00AD2EA2" w:rsidP="00AD2EA2">
      <w:pPr>
        <w:spacing w:after="120" w:line="240" w:lineRule="auto"/>
        <w:jc w:val="center"/>
        <w:rPr>
          <w:rFonts w:ascii="Nikosh" w:hAnsi="Nikosh" w:cs="Nikosh"/>
          <w:sz w:val="28"/>
          <w:szCs w:val="28"/>
        </w:rPr>
      </w:pPr>
    </w:p>
    <w:p w:rsidR="00AD2EA2" w:rsidRPr="002875BC" w:rsidRDefault="00AD2EA2" w:rsidP="00AD2EA2">
      <w:pPr>
        <w:spacing w:after="120" w:line="240" w:lineRule="auto"/>
        <w:rPr>
          <w:rFonts w:ascii="Nikosh" w:hAnsi="Nikosh" w:cs="Nikosh"/>
          <w:sz w:val="28"/>
          <w:szCs w:val="28"/>
        </w:rPr>
      </w:pPr>
      <w:r w:rsidRPr="002875BC">
        <w:rPr>
          <w:rFonts w:ascii="Nikosh" w:hAnsi="Nikosh" w:cs="Nikosh"/>
          <w:sz w:val="28"/>
          <w:szCs w:val="28"/>
        </w:rPr>
        <w:t>বদরুল আলম/পাশা/মোশারফ/রেজাউল/২০২০/</w:t>
      </w:r>
      <w:r>
        <w:rPr>
          <w:rFonts w:ascii="Nikosh" w:hAnsi="Nikosh" w:cs="Nikosh"/>
          <w:sz w:val="28"/>
          <w:szCs w:val="28"/>
        </w:rPr>
        <w:t>১৭৫৪</w:t>
      </w:r>
      <w:r w:rsidRPr="002875BC">
        <w:rPr>
          <w:rFonts w:ascii="Nikosh" w:hAnsi="Nikosh" w:cs="Nikosh"/>
          <w:sz w:val="28"/>
          <w:szCs w:val="28"/>
        </w:rPr>
        <w:t xml:space="preserve"> ঘণ্টা</w:t>
      </w:r>
    </w:p>
    <w:p w:rsidR="00AD2EA2" w:rsidRPr="004D6A69" w:rsidRDefault="00AD2EA2" w:rsidP="00AD2EA2">
      <w:pPr>
        <w:spacing w:after="120" w:line="240" w:lineRule="auto"/>
        <w:rPr>
          <w:rFonts w:ascii="Nikosh" w:hAnsi="Nikosh" w:cs="Nikosh"/>
          <w:sz w:val="24"/>
          <w:szCs w:val="24"/>
        </w:rPr>
      </w:pPr>
    </w:p>
    <w:p w:rsidR="00AD2EA2" w:rsidRDefault="00AD2EA2">
      <w:pPr>
        <w:rPr>
          <w:rFonts w:ascii="Nikosh" w:eastAsia="Times New Roman" w:hAnsi="Nikosh" w:cs="Nikosh"/>
          <w:sz w:val="24"/>
          <w:szCs w:val="24"/>
        </w:rPr>
      </w:pPr>
      <w:r>
        <w:rPr>
          <w:rFonts w:ascii="Nikosh" w:hAnsi="Nikosh" w:cs="Nikosh"/>
        </w:rPr>
        <w:br w:type="page"/>
      </w:r>
    </w:p>
    <w:p w:rsidR="006E4C72" w:rsidRPr="004D6A69" w:rsidRDefault="006E4C72" w:rsidP="006E4C72">
      <w:pPr>
        <w:pStyle w:val="NormalWeb"/>
        <w:spacing w:before="0" w:beforeAutospacing="0" w:after="0" w:afterAutospacing="0"/>
        <w:rPr>
          <w:rFonts w:ascii="Nikosh" w:hAnsi="Nikosh" w:cs="Nikosh"/>
        </w:rPr>
      </w:pPr>
      <w:r w:rsidRPr="004D6A69">
        <w:rPr>
          <w:rFonts w:ascii="Nikosh" w:hAnsi="Nikosh" w:cs="Nikosh"/>
        </w:rPr>
        <w:lastRenderedPageBreak/>
        <w:t xml:space="preserve">তথ্যবিবরণী                                                                                                   </w:t>
      </w:r>
      <w:r>
        <w:rPr>
          <w:rFonts w:ascii="Nikosh" w:hAnsi="Nikosh" w:cs="Nikosh"/>
        </w:rPr>
        <w:tab/>
        <w:t xml:space="preserve">           </w:t>
      </w:r>
      <w:r w:rsidRPr="004D6A69">
        <w:rPr>
          <w:rFonts w:ascii="Nikosh" w:hAnsi="Nikosh" w:cs="Nikosh"/>
        </w:rPr>
        <w:t xml:space="preserve">নম্বর : </w:t>
      </w:r>
      <w:r>
        <w:rPr>
          <w:rFonts w:ascii="Nikosh" w:hAnsi="Nikosh" w:cs="Nikosh"/>
        </w:rPr>
        <w:t>২৫৪৫</w:t>
      </w:r>
    </w:p>
    <w:p w:rsidR="006E4C72" w:rsidRPr="004D6A69" w:rsidRDefault="006E4C72" w:rsidP="006E4C72">
      <w:pPr>
        <w:spacing w:after="0" w:line="240" w:lineRule="auto"/>
        <w:jc w:val="both"/>
        <w:rPr>
          <w:rFonts w:ascii="Nikosh" w:hAnsi="Nikosh" w:cs="Nikosh"/>
          <w:b/>
          <w:color w:val="222222"/>
          <w:sz w:val="24"/>
          <w:szCs w:val="24"/>
        </w:rPr>
      </w:pPr>
    </w:p>
    <w:p w:rsidR="006E4C72" w:rsidRPr="004D6A69" w:rsidRDefault="006E4C72" w:rsidP="006E4C72">
      <w:pPr>
        <w:spacing w:after="0" w:line="240" w:lineRule="auto"/>
        <w:jc w:val="center"/>
        <w:rPr>
          <w:rFonts w:ascii="Nikosh" w:eastAsia="Times New Roman" w:hAnsi="Nikosh" w:cs="Nikosh"/>
          <w:b/>
          <w:bCs/>
          <w:sz w:val="24"/>
          <w:szCs w:val="24"/>
        </w:rPr>
      </w:pPr>
      <w:r w:rsidRPr="00835DF6">
        <w:rPr>
          <w:rFonts w:ascii="Nikosh" w:eastAsia="Times New Roman" w:hAnsi="Nikosh" w:cs="Nikosh"/>
          <w:b/>
          <w:bCs/>
          <w:sz w:val="24"/>
          <w:szCs w:val="24"/>
        </w:rPr>
        <w:t xml:space="preserve">জেকেজি ও সাহেদের দুর্নীতি সরকারই উদ্ঘাটন করে ব্যবস্থা নিয়েছে </w:t>
      </w:r>
    </w:p>
    <w:p w:rsidR="006E4C72" w:rsidRPr="00835DF6" w:rsidRDefault="006E4C72" w:rsidP="006E4C72">
      <w:pPr>
        <w:spacing w:after="0" w:line="240" w:lineRule="auto"/>
        <w:jc w:val="center"/>
        <w:rPr>
          <w:rFonts w:ascii="Nikosh" w:eastAsia="Times New Roman" w:hAnsi="Nikosh" w:cs="Nikosh"/>
          <w:sz w:val="24"/>
          <w:szCs w:val="24"/>
        </w:rPr>
      </w:pPr>
      <w:r w:rsidRPr="004D6A69">
        <w:rPr>
          <w:rFonts w:ascii="Nikosh" w:eastAsia="Times New Roman" w:hAnsi="Nikosh" w:cs="Nikosh"/>
          <w:b/>
          <w:bCs/>
          <w:sz w:val="24"/>
          <w:szCs w:val="24"/>
        </w:rPr>
        <w:tab/>
      </w:r>
      <w:r w:rsidRPr="004D6A69">
        <w:rPr>
          <w:rFonts w:ascii="Nikosh" w:eastAsia="Times New Roman" w:hAnsi="Nikosh" w:cs="Nikosh"/>
          <w:b/>
          <w:bCs/>
          <w:sz w:val="24"/>
          <w:szCs w:val="24"/>
        </w:rPr>
        <w:tab/>
      </w:r>
      <w:r w:rsidRPr="004D6A69">
        <w:rPr>
          <w:rFonts w:ascii="Nikosh" w:eastAsia="Times New Roman" w:hAnsi="Nikosh" w:cs="Nikosh"/>
          <w:b/>
          <w:bCs/>
          <w:sz w:val="24"/>
          <w:szCs w:val="24"/>
        </w:rPr>
        <w:tab/>
      </w:r>
      <w:r w:rsidRPr="004D6A69">
        <w:rPr>
          <w:rFonts w:ascii="Nikosh" w:eastAsia="Times New Roman" w:hAnsi="Nikosh" w:cs="Nikosh"/>
          <w:b/>
          <w:bCs/>
          <w:sz w:val="24"/>
          <w:szCs w:val="24"/>
        </w:rPr>
        <w:tab/>
        <w:t xml:space="preserve">                </w:t>
      </w:r>
      <w:r>
        <w:rPr>
          <w:rFonts w:ascii="Nikosh" w:eastAsia="Times New Roman" w:hAnsi="Nikosh" w:cs="Nikosh"/>
          <w:b/>
          <w:bCs/>
          <w:sz w:val="24"/>
          <w:szCs w:val="24"/>
        </w:rPr>
        <w:t xml:space="preserve">   </w:t>
      </w:r>
      <w:r w:rsidRPr="004D6A69">
        <w:rPr>
          <w:rFonts w:ascii="Nikosh" w:eastAsia="Times New Roman" w:hAnsi="Nikosh" w:cs="Nikosh"/>
          <w:b/>
          <w:bCs/>
          <w:sz w:val="24"/>
          <w:szCs w:val="24"/>
        </w:rPr>
        <w:t>-</w:t>
      </w:r>
      <w:r w:rsidRPr="00835DF6">
        <w:rPr>
          <w:rFonts w:ascii="Nikosh" w:eastAsia="Times New Roman" w:hAnsi="Nikosh" w:cs="Nikosh"/>
          <w:b/>
          <w:bCs/>
          <w:sz w:val="24"/>
          <w:szCs w:val="24"/>
        </w:rPr>
        <w:t>-</w:t>
      </w:r>
      <w:r w:rsidRPr="004D6A69">
        <w:rPr>
          <w:rFonts w:ascii="Nikosh" w:eastAsia="Times New Roman" w:hAnsi="Nikosh" w:cs="Nikosh"/>
          <w:b/>
          <w:bCs/>
          <w:sz w:val="24"/>
          <w:szCs w:val="24"/>
        </w:rPr>
        <w:t xml:space="preserve"> </w:t>
      </w:r>
      <w:r w:rsidRPr="00835DF6">
        <w:rPr>
          <w:rFonts w:ascii="Nikosh" w:eastAsia="Times New Roman" w:hAnsi="Nikosh" w:cs="Nikosh"/>
          <w:b/>
          <w:bCs/>
          <w:sz w:val="24"/>
          <w:szCs w:val="24"/>
        </w:rPr>
        <w:t>তথ্যমন্ত্রী</w:t>
      </w:r>
    </w:p>
    <w:p w:rsidR="006E4C72" w:rsidRPr="004D6A69" w:rsidRDefault="006E4C72" w:rsidP="006E4C72">
      <w:pPr>
        <w:spacing w:after="120" w:line="240" w:lineRule="auto"/>
        <w:rPr>
          <w:rFonts w:ascii="Nikosh" w:hAnsi="Nikosh" w:cs="Nikosh"/>
          <w:sz w:val="24"/>
          <w:szCs w:val="24"/>
        </w:rPr>
      </w:pPr>
      <w:r w:rsidRPr="004D6A69">
        <w:rPr>
          <w:rFonts w:ascii="Nikosh" w:hAnsi="Nikosh" w:cs="Nikosh"/>
          <w:color w:val="222222"/>
          <w:sz w:val="24"/>
          <w:szCs w:val="24"/>
        </w:rPr>
        <w:t>ঢাকা</w:t>
      </w:r>
      <w:r w:rsidRPr="004D6A69">
        <w:rPr>
          <w:rFonts w:ascii="Nikosh" w:hAnsi="Nikosh" w:cs="Nikosh"/>
          <w:sz w:val="24"/>
          <w:szCs w:val="24"/>
        </w:rPr>
        <w:t>, ২৯ আষাঢ় (১৩ জুলাই</w:t>
      </w:r>
      <w:proofErr w:type="gramStart"/>
      <w:r w:rsidRPr="004D6A69">
        <w:rPr>
          <w:rFonts w:ascii="Nikosh" w:hAnsi="Nikosh" w:cs="Nikosh"/>
          <w:sz w:val="24"/>
          <w:szCs w:val="24"/>
        </w:rPr>
        <w:t>) :</w:t>
      </w:r>
      <w:proofErr w:type="gramEnd"/>
    </w:p>
    <w:p w:rsidR="006E4C72" w:rsidRPr="00835DF6" w:rsidRDefault="006E4C72" w:rsidP="006E4C72">
      <w:pPr>
        <w:spacing w:after="120" w:line="240" w:lineRule="auto"/>
        <w:jc w:val="both"/>
        <w:rPr>
          <w:rFonts w:ascii="Nikosh" w:eastAsia="Times New Roman" w:hAnsi="Nikosh" w:cs="Nikosh"/>
          <w:sz w:val="24"/>
          <w:szCs w:val="24"/>
        </w:rPr>
      </w:pPr>
      <w:r w:rsidRPr="004D6A69">
        <w:rPr>
          <w:rFonts w:ascii="Nikosh" w:eastAsia="Times New Roman" w:hAnsi="Nikosh" w:cs="Nikosh"/>
          <w:sz w:val="24"/>
          <w:szCs w:val="24"/>
        </w:rPr>
        <w:tab/>
      </w:r>
      <w:r w:rsidRPr="00835DF6">
        <w:rPr>
          <w:rFonts w:ascii="Nikosh" w:eastAsia="Times New Roman" w:hAnsi="Nikosh" w:cs="Nikosh"/>
          <w:sz w:val="24"/>
          <w:szCs w:val="24"/>
        </w:rPr>
        <w:t>তথ্যমন্ত্রী ও আওয়ামী লীগের যুগ্ম সাধারণ সম্পাদক ড. হাছান মাহমুদ বলেছেন, করোনা শনাক্ত ও চিকিৎসা বিষয়ে জেকেজি ও সাহেদের দুর্নীতি ও প্রতারণা সরকারই উদ্ঘাটন করে তাদের বিরুদ্ধে ব্যবস্থা নিয়েছে। এর কোনোটিই পত্রিকার রিপোর্ট বা অন্য কেউ অভিযোগের আঙ্গুল তোলার পরে নয়, সরকার নিজেই এখানে অনিয়ম খতিয়ে দেখার প্রেক্ষিতেই বিষয়গুলো উঠে এসেছে। </w:t>
      </w:r>
    </w:p>
    <w:p w:rsidR="006E4C72" w:rsidRPr="00835DF6" w:rsidRDefault="006E4C72" w:rsidP="006E4C72">
      <w:pPr>
        <w:spacing w:after="120" w:line="240" w:lineRule="auto"/>
        <w:jc w:val="both"/>
        <w:rPr>
          <w:rFonts w:ascii="Nikosh" w:eastAsia="Times New Roman" w:hAnsi="Nikosh" w:cs="Nikosh"/>
          <w:sz w:val="24"/>
          <w:szCs w:val="24"/>
        </w:rPr>
      </w:pPr>
      <w:r w:rsidRPr="004D6A69">
        <w:rPr>
          <w:rFonts w:ascii="Nikosh" w:eastAsia="Times New Roman" w:hAnsi="Nikosh" w:cs="Nikosh"/>
          <w:sz w:val="24"/>
          <w:szCs w:val="24"/>
        </w:rPr>
        <w:tab/>
        <w:t>আজ</w:t>
      </w:r>
      <w:r w:rsidRPr="00835DF6">
        <w:rPr>
          <w:rFonts w:ascii="Nikosh" w:eastAsia="Times New Roman" w:hAnsi="Nikosh" w:cs="Nikosh"/>
          <w:sz w:val="24"/>
          <w:szCs w:val="24"/>
        </w:rPr>
        <w:t xml:space="preserve"> সচিবাল</w:t>
      </w:r>
      <w:r>
        <w:rPr>
          <w:rFonts w:ascii="Nikosh" w:eastAsia="Times New Roman" w:hAnsi="Nikosh" w:cs="Nikosh"/>
          <w:sz w:val="24"/>
          <w:szCs w:val="24"/>
        </w:rPr>
        <w:t>য়ে</w:t>
      </w:r>
      <w:r w:rsidRPr="00835DF6">
        <w:rPr>
          <w:rFonts w:ascii="Nikosh" w:eastAsia="Times New Roman" w:hAnsi="Nikosh" w:cs="Nikosh"/>
          <w:sz w:val="24"/>
          <w:szCs w:val="24"/>
        </w:rPr>
        <w:t xml:space="preserve"> তথ্য মন্ত্রণালয়ের সভাকক্ষে সাংবাদিকদের সাথে মতবিনিময়কালে এ সংক্রান্ত প্রশ্নের জবাবে তিনি একথা বলেন। </w:t>
      </w:r>
    </w:p>
    <w:p w:rsidR="006E4C72" w:rsidRPr="00835DF6" w:rsidRDefault="006E4C72" w:rsidP="006E4C72">
      <w:pPr>
        <w:spacing w:after="120" w:line="240" w:lineRule="auto"/>
        <w:jc w:val="both"/>
        <w:rPr>
          <w:rFonts w:ascii="Nikosh" w:eastAsia="Times New Roman" w:hAnsi="Nikosh" w:cs="Nikosh"/>
          <w:sz w:val="24"/>
          <w:szCs w:val="24"/>
        </w:rPr>
      </w:pPr>
      <w:r w:rsidRPr="004D6A69">
        <w:rPr>
          <w:rFonts w:ascii="Nikosh" w:eastAsia="Times New Roman" w:hAnsi="Nikosh" w:cs="Nikosh"/>
          <w:sz w:val="24"/>
          <w:szCs w:val="24"/>
        </w:rPr>
        <w:tab/>
      </w:r>
      <w:r w:rsidRPr="00835DF6">
        <w:rPr>
          <w:rFonts w:ascii="Nikosh" w:eastAsia="Times New Roman" w:hAnsi="Nikosh" w:cs="Nikosh"/>
          <w:sz w:val="24"/>
          <w:szCs w:val="24"/>
        </w:rPr>
        <w:t>মন্ত্রী আরো জানান, ‘জেকেজি’র প্রধান নির্বাহী এবং চেয়ারম্যান দু’জনকেই গ্রেপ্তার করা হয়েছে, সাহেদের দু’টি হাসপাতাল সিলগালা করা হয়েছে, মামলা হয়েছে। সাহেদকে গ্রেপ্তার করতে পারবে বলে আইন-শৃঙ্খলা বাহিনীর পক্ষ থেকে দৃঢ়ভাবে বলা হয়েছে। এরপর নানা</w:t>
      </w:r>
      <w:r>
        <w:rPr>
          <w:rFonts w:ascii="Nikosh" w:eastAsia="Times New Roman" w:hAnsi="Nikosh" w:cs="Nikosh"/>
          <w:sz w:val="24"/>
          <w:szCs w:val="24"/>
        </w:rPr>
        <w:t xml:space="preserve"> </w:t>
      </w:r>
      <w:r w:rsidRPr="00835DF6">
        <w:rPr>
          <w:rFonts w:ascii="Nikosh" w:eastAsia="Times New Roman" w:hAnsi="Nikosh" w:cs="Nikosh"/>
          <w:sz w:val="24"/>
          <w:szCs w:val="24"/>
        </w:rPr>
        <w:t>জনে নানা বক্তব্য দিচ্ছেন, বিএনপিও মুখ খুলছে। কিন্তু এগুলো সরকারই উদ্ঘাটন করেছে। তবে আমি ব্যক্তিগতভাবে মনে করি, এদেরকে সংশ্লিষ্ট করার ক্ষেত্রে স্বাস্থ্য অধিদপ্তরের আরো সতর্ক হওয়ার অবশ্যই প্রয়োজনীয়তা ছিল।’</w:t>
      </w:r>
    </w:p>
    <w:p w:rsidR="006E4C72" w:rsidRPr="00835DF6" w:rsidRDefault="006E4C72" w:rsidP="006E4C72">
      <w:pPr>
        <w:spacing w:after="120" w:line="240" w:lineRule="auto"/>
        <w:jc w:val="both"/>
        <w:rPr>
          <w:rFonts w:ascii="Nikosh" w:eastAsia="Times New Roman" w:hAnsi="Nikosh" w:cs="Nikosh"/>
          <w:sz w:val="24"/>
          <w:szCs w:val="24"/>
        </w:rPr>
      </w:pPr>
      <w:r w:rsidRPr="004D6A69">
        <w:rPr>
          <w:rFonts w:ascii="Nikosh" w:eastAsia="Times New Roman" w:hAnsi="Nikosh" w:cs="Nikosh"/>
          <w:sz w:val="24"/>
          <w:szCs w:val="24"/>
        </w:rPr>
        <w:tab/>
      </w:r>
      <w:r w:rsidRPr="00835DF6">
        <w:rPr>
          <w:rFonts w:ascii="Nikosh" w:eastAsia="Times New Roman" w:hAnsi="Nikosh" w:cs="Nikosh"/>
          <w:sz w:val="24"/>
          <w:szCs w:val="24"/>
        </w:rPr>
        <w:t>করোনা</w:t>
      </w:r>
      <w:r>
        <w:rPr>
          <w:rFonts w:ascii="Nikosh" w:eastAsia="Times New Roman" w:hAnsi="Nikosh" w:cs="Nikosh"/>
          <w:sz w:val="24"/>
          <w:szCs w:val="24"/>
        </w:rPr>
        <w:t xml:space="preserve"> </w:t>
      </w:r>
      <w:r w:rsidRPr="00835DF6">
        <w:rPr>
          <w:rFonts w:ascii="Nikosh" w:eastAsia="Times New Roman" w:hAnsi="Nikosh" w:cs="Nikosh"/>
          <w:sz w:val="24"/>
          <w:szCs w:val="24"/>
        </w:rPr>
        <w:t>ভাইরাসের প্রাদুর্ভাব পৃথিবীতে দেখা দেয়ার পর থেকেই সরকার দেশের মানুষকে সুরক্ষা দেয়ার জন্য নানাবিধ পদক্ষেপ গ্রহণ করেছে উল্লেখ করে ড. হাছান বলেন, ‘বাংলাদেশে প্রথম করোনা রোগী শনাক্ত হবার পরপরই মুজিববর্ষের সমস্ত আনুষ্ঠানিকতা ও  আমাদের মহান স্বাধীনতা দিবসের অনুষ্ঠান বাতিল করা হয়েছে। অর্থাৎ এক্ষেত্রে যা যা করা প্রয়োজন সবকিছুই সরকার শুরু থেকেই করে এসেছে এবং মানুষের সুরক্ষায় সর্বোচ্চ সামর্থ্য দিয়ে চেষ্টা করা হচ্ছে। মাননীয় প্রধানমন্ত্রী দি</w:t>
      </w:r>
      <w:r w:rsidRPr="004D6A69">
        <w:rPr>
          <w:rFonts w:ascii="Nikosh" w:eastAsia="Times New Roman" w:hAnsi="Nikosh" w:cs="Nikosh"/>
          <w:sz w:val="24"/>
          <w:szCs w:val="24"/>
        </w:rPr>
        <w:t>নরাত</w:t>
      </w:r>
      <w:r w:rsidRPr="00835DF6">
        <w:rPr>
          <w:rFonts w:ascii="Nikosh" w:eastAsia="Times New Roman" w:hAnsi="Nikosh" w:cs="Nikosh"/>
          <w:sz w:val="24"/>
          <w:szCs w:val="24"/>
        </w:rPr>
        <w:t xml:space="preserve"> কাজ করে এই করোনাভাইরাস মোকাবিলা করে দেশের অর্থনীতিকে বিপর্যয়ের হাত থেকে রক্ষার চেষ্টা করছেন।’ </w:t>
      </w:r>
    </w:p>
    <w:p w:rsidR="006E4C72" w:rsidRPr="00835DF6" w:rsidRDefault="006E4C72" w:rsidP="006E4C72">
      <w:pPr>
        <w:spacing w:after="120" w:line="240" w:lineRule="auto"/>
        <w:jc w:val="both"/>
        <w:rPr>
          <w:rFonts w:ascii="Nikosh" w:eastAsia="Times New Roman" w:hAnsi="Nikosh" w:cs="Nikosh"/>
          <w:sz w:val="24"/>
          <w:szCs w:val="24"/>
        </w:rPr>
      </w:pPr>
      <w:r w:rsidRPr="004D6A69">
        <w:rPr>
          <w:rFonts w:ascii="Nikosh" w:eastAsia="Times New Roman" w:hAnsi="Nikosh" w:cs="Nikosh"/>
          <w:sz w:val="24"/>
          <w:szCs w:val="24"/>
        </w:rPr>
        <w:tab/>
      </w:r>
      <w:r w:rsidRPr="00835DF6">
        <w:rPr>
          <w:rFonts w:ascii="Nikosh" w:eastAsia="Times New Roman" w:hAnsi="Nikosh" w:cs="Nikosh"/>
          <w:sz w:val="24"/>
          <w:szCs w:val="24"/>
        </w:rPr>
        <w:t>‘সরকারের এ</w:t>
      </w:r>
      <w:r>
        <w:rPr>
          <w:rFonts w:ascii="Nikosh" w:eastAsia="Times New Roman" w:hAnsi="Nikosh" w:cs="Nikosh"/>
          <w:sz w:val="24"/>
          <w:szCs w:val="24"/>
        </w:rPr>
        <w:t xml:space="preserve"> </w:t>
      </w:r>
      <w:r w:rsidRPr="00835DF6">
        <w:rPr>
          <w:rFonts w:ascii="Nikosh" w:eastAsia="Times New Roman" w:hAnsi="Nikosh" w:cs="Nikosh"/>
          <w:sz w:val="24"/>
          <w:szCs w:val="24"/>
        </w:rPr>
        <w:t>সকল প্রচেষ্টার কারণেই বাংলাদেশে করোনা</w:t>
      </w:r>
      <w:r>
        <w:rPr>
          <w:rFonts w:ascii="Nikosh" w:eastAsia="Times New Roman" w:hAnsi="Nikosh" w:cs="Nikosh"/>
          <w:sz w:val="24"/>
          <w:szCs w:val="24"/>
        </w:rPr>
        <w:t xml:space="preserve"> </w:t>
      </w:r>
      <w:r w:rsidRPr="00835DF6">
        <w:rPr>
          <w:rFonts w:ascii="Nikosh" w:eastAsia="Times New Roman" w:hAnsi="Nikosh" w:cs="Nikosh"/>
          <w:sz w:val="24"/>
          <w:szCs w:val="24"/>
        </w:rPr>
        <w:t>ভাইরাসে মৃত্যুর হার পৃথিবীতে সর্ব</w:t>
      </w:r>
      <w:r w:rsidRPr="004D6A69">
        <w:rPr>
          <w:rFonts w:ascii="Nikosh" w:eastAsia="Times New Roman" w:hAnsi="Nikosh" w:cs="Nikosh"/>
          <w:sz w:val="24"/>
          <w:szCs w:val="24"/>
        </w:rPr>
        <w:t>নিম্ন</w:t>
      </w:r>
      <w:r w:rsidRPr="00835DF6">
        <w:rPr>
          <w:rFonts w:ascii="Nikosh" w:eastAsia="Times New Roman" w:hAnsi="Nikosh" w:cs="Nikosh"/>
          <w:sz w:val="24"/>
          <w:szCs w:val="24"/>
        </w:rPr>
        <w:t xml:space="preserve"> দেশগুলোর মধ্যে একটি, ভারত-পাকিস্তানের চেয়েও আমাদের মৃত্যুহার কম এবং সরকার আরো সুচারুভাবে কাজ করতে চায় বিধায় এই অনিয়ম, দুর্নীতিগুলো উদ্ঘাটন করে তাদের বিরুদ্ধে ব্যবস্থা গ্রহণ করছে’ বলেন তথ্যমন্ত্রী। </w:t>
      </w:r>
    </w:p>
    <w:p w:rsidR="006E4C72" w:rsidRPr="00835DF6" w:rsidRDefault="006E4C72" w:rsidP="006E4C72">
      <w:pPr>
        <w:spacing w:after="120" w:line="240" w:lineRule="auto"/>
        <w:jc w:val="both"/>
        <w:rPr>
          <w:rFonts w:ascii="Nikosh" w:eastAsia="Times New Roman" w:hAnsi="Nikosh" w:cs="Nikosh"/>
          <w:sz w:val="24"/>
          <w:szCs w:val="24"/>
        </w:rPr>
      </w:pPr>
      <w:r w:rsidRPr="004D6A69">
        <w:rPr>
          <w:rFonts w:ascii="Nikosh" w:eastAsia="Times New Roman" w:hAnsi="Nikosh" w:cs="Nikosh"/>
          <w:sz w:val="24"/>
          <w:szCs w:val="24"/>
        </w:rPr>
        <w:tab/>
      </w:r>
      <w:r w:rsidRPr="00835DF6">
        <w:rPr>
          <w:rFonts w:ascii="Nikosh" w:eastAsia="Times New Roman" w:hAnsi="Nikosh" w:cs="Nikosh"/>
          <w:sz w:val="24"/>
          <w:szCs w:val="24"/>
        </w:rPr>
        <w:t xml:space="preserve">বন্যা পরিস্থিতি মোকাবিলায় সরকারের পদক্ষেপ নিয়ে বিএনপি’র বিরূপ মন্তব্যের জবাবে আওয়ামী লীগের যুগ্ম সাধারণ সম্পাদক ড. হাছান মাহমুদ বলেন, ‘মির্জা ফখরুল ইসলাম আলমগীর কখন যে বলে বসেন, সরকারের উদাসীনতার কারণে বানের পানি এসেছে -আমি সেই </w:t>
      </w:r>
      <w:r>
        <w:rPr>
          <w:rFonts w:ascii="Nikosh" w:eastAsia="Times New Roman" w:hAnsi="Nikosh" w:cs="Nikosh"/>
          <w:sz w:val="24"/>
          <w:szCs w:val="24"/>
        </w:rPr>
        <w:t>শঙ্কার</w:t>
      </w:r>
      <w:r w:rsidRPr="00835DF6">
        <w:rPr>
          <w:rFonts w:ascii="Nikosh" w:eastAsia="Times New Roman" w:hAnsi="Nikosh" w:cs="Nikosh"/>
          <w:sz w:val="24"/>
          <w:szCs w:val="24"/>
        </w:rPr>
        <w:t xml:space="preserve"> মধ্যেই আছি।’ </w:t>
      </w:r>
    </w:p>
    <w:p w:rsidR="006E4C72" w:rsidRPr="00835DF6" w:rsidRDefault="006E4C72" w:rsidP="006E4C72">
      <w:pPr>
        <w:spacing w:after="120" w:line="240" w:lineRule="auto"/>
        <w:jc w:val="both"/>
        <w:rPr>
          <w:rFonts w:ascii="Nikosh" w:eastAsia="Times New Roman" w:hAnsi="Nikosh" w:cs="Nikosh"/>
          <w:sz w:val="24"/>
          <w:szCs w:val="24"/>
        </w:rPr>
      </w:pPr>
      <w:r w:rsidRPr="004D6A69">
        <w:rPr>
          <w:rFonts w:ascii="Nikosh" w:eastAsia="Times New Roman" w:hAnsi="Nikosh" w:cs="Nikosh"/>
          <w:sz w:val="24"/>
          <w:szCs w:val="24"/>
        </w:rPr>
        <w:tab/>
      </w:r>
      <w:r w:rsidRPr="00835DF6">
        <w:rPr>
          <w:rFonts w:ascii="Nikosh" w:eastAsia="Times New Roman" w:hAnsi="Nikosh" w:cs="Nikosh"/>
          <w:sz w:val="24"/>
          <w:szCs w:val="24"/>
        </w:rPr>
        <w:t>মন্ত্রী বলেন, ‘আপনারা জানেন যে, কিছু দিন আগে এই করোনার মধ্যে ঘুর্ণিঝড় হয়েছিল এবং সেটি সফলতার সাথে মোকাবিলা করার মাধ্যমে কিভাবে মানুষের জা</w:t>
      </w:r>
      <w:r>
        <w:rPr>
          <w:rFonts w:ascii="Nikosh" w:eastAsia="Times New Roman" w:hAnsi="Nikosh" w:cs="Nikosh"/>
          <w:sz w:val="24"/>
          <w:szCs w:val="24"/>
        </w:rPr>
        <w:t>ন-মাল-সম্পদ রক্ষা করা হয়েছে, পুন</w:t>
      </w:r>
      <w:r w:rsidRPr="00835DF6">
        <w:rPr>
          <w:rFonts w:ascii="Nikosh" w:eastAsia="Times New Roman" w:hAnsi="Nikosh" w:cs="Nikosh"/>
          <w:sz w:val="24"/>
          <w:szCs w:val="24"/>
        </w:rPr>
        <w:t>র্বাসন করা হয়েছে ও কাজ চলছে। বন্যার ক্ষেত্রেও সরকার ইতোমধ্যেই অনেক ব্যবস্থা নিয়েছে। বিএনপি শুধু ঘরের মধ্যে বসে বসে মায়াকান্না দেখায়, কিন্তু জনগণের জন</w:t>
      </w:r>
      <w:r>
        <w:rPr>
          <w:rFonts w:ascii="Nikosh" w:eastAsia="Times New Roman" w:hAnsi="Nikosh" w:cs="Nikosh"/>
          <w:sz w:val="24"/>
          <w:szCs w:val="24"/>
        </w:rPr>
        <w:t>্য সাহায্যে</w:t>
      </w:r>
      <w:r w:rsidRPr="00835DF6">
        <w:rPr>
          <w:rFonts w:ascii="Nikosh" w:eastAsia="Times New Roman" w:hAnsi="Nikosh" w:cs="Nikosh"/>
          <w:sz w:val="24"/>
          <w:szCs w:val="24"/>
        </w:rPr>
        <w:t>র হাত প্রসারিত করে না। তাদের রাজনীতিটা হচ্ছে টেলিভিশন আর সংবাদ সম্মেলন কেন্দ্রিক। এর বাইরে তাদের আর কোনো রাজনীতি নেই।’ </w:t>
      </w:r>
    </w:p>
    <w:p w:rsidR="006E4C72" w:rsidRPr="00835DF6" w:rsidRDefault="006E4C72" w:rsidP="006E4C72">
      <w:pPr>
        <w:spacing w:after="120" w:line="240" w:lineRule="auto"/>
        <w:jc w:val="both"/>
        <w:rPr>
          <w:rFonts w:ascii="Nikosh" w:eastAsia="Times New Roman" w:hAnsi="Nikosh" w:cs="Nikosh"/>
          <w:sz w:val="24"/>
          <w:szCs w:val="24"/>
        </w:rPr>
      </w:pPr>
      <w:r w:rsidRPr="004D6A69">
        <w:rPr>
          <w:rFonts w:ascii="Nikosh" w:eastAsia="Times New Roman" w:hAnsi="Nikosh" w:cs="Nikosh"/>
          <w:sz w:val="24"/>
          <w:szCs w:val="24"/>
        </w:rPr>
        <w:tab/>
      </w:r>
      <w:r w:rsidRPr="00835DF6">
        <w:rPr>
          <w:rFonts w:ascii="Nikosh" w:eastAsia="Times New Roman" w:hAnsi="Nikosh" w:cs="Nikosh"/>
          <w:sz w:val="24"/>
          <w:szCs w:val="24"/>
        </w:rPr>
        <w:t>এসএসসি পাস সাহেদ কিভাবে পত্রিকার ডিক্লারেশন পেয়েছে -এ প্রশ্নের জবাবে মন্ত্রী বলেন, ‘পত্রিকার ডিক্লারেশন ডিসি অফিস থেকে নিতে হয় এবং ডিক্লারেশন পাওয়ার জন্য শিক্ষাগত যোগ্যতার কোনো বাধ্যবাধকতা নেই। সাহেদ পত্রিকার ডিক্লারেশন নিলেও সেই পত্রিকা বের করেছে কি না, সেটি ডিএফপি (চলচ্চিত্র ও প্রকাশনা অধিদপ্তর) খতিয়ে দেখছে। এক্ষেত্রে যদি কোনো অনিয়ম হয়ে থাকে তাহলে অবশ্যই ব্যবস্থা নেয়া হবে। এখানে আমি মনে করি, একজন প্রতারকের হাতে পত্রিকার ডিক্লারেশন থাকবে কি না- সেটি বিবেচনায় নেয়া জরুরি।’ </w:t>
      </w:r>
    </w:p>
    <w:p w:rsidR="006E4C72" w:rsidRPr="004D6A69" w:rsidRDefault="006E4C72" w:rsidP="006E4C72">
      <w:pPr>
        <w:spacing w:after="120" w:line="240" w:lineRule="auto"/>
        <w:jc w:val="both"/>
        <w:rPr>
          <w:rFonts w:ascii="Nikosh" w:eastAsia="Times New Roman" w:hAnsi="Nikosh" w:cs="Nikosh"/>
          <w:sz w:val="24"/>
          <w:szCs w:val="24"/>
        </w:rPr>
      </w:pPr>
      <w:r w:rsidRPr="004D6A69">
        <w:rPr>
          <w:rFonts w:ascii="Nikosh" w:eastAsia="Times New Roman" w:hAnsi="Nikosh" w:cs="Nikosh"/>
          <w:sz w:val="24"/>
          <w:szCs w:val="24"/>
        </w:rPr>
        <w:tab/>
      </w:r>
      <w:r w:rsidRPr="00835DF6">
        <w:rPr>
          <w:rFonts w:ascii="Nikosh" w:eastAsia="Times New Roman" w:hAnsi="Nikosh" w:cs="Nikosh"/>
          <w:sz w:val="24"/>
          <w:szCs w:val="24"/>
        </w:rPr>
        <w:t>অনলাইন সংবাদ পোর্টালের বিষয়ে ড. হাছান বলেন, ‘আমরা অনলাইনগুলোর রেজিষ্ট্রেশন দেয়ার উদ্যোগ এই মার্চ মাসেই নিয়েছিলাম। কিন্তু করোনাভাইরাসের প্রাদুর্ভাব দেখা দেয়ার প্রেক্ষিতে সেটি স্থগিত ছিল। তবে সরকারের সংশ্লিষ্ট সংস্থাগুলোর প্রতিবেদনের ভিত্তিতে আমরা শীঘ্রই রেজি</w:t>
      </w:r>
      <w:r>
        <w:rPr>
          <w:rFonts w:ascii="Nikosh" w:eastAsia="Times New Roman" w:hAnsi="Nikosh" w:cs="Nikosh"/>
          <w:sz w:val="24"/>
          <w:szCs w:val="24"/>
        </w:rPr>
        <w:t>স্ট্রে</w:t>
      </w:r>
      <w:r w:rsidRPr="00835DF6">
        <w:rPr>
          <w:rFonts w:ascii="Nikosh" w:eastAsia="Times New Roman" w:hAnsi="Nikosh" w:cs="Nikosh"/>
          <w:sz w:val="24"/>
          <w:szCs w:val="24"/>
        </w:rPr>
        <w:t>শন দেবো। আর যেগুলোর বিষয়ে নেতিবাচক প্রতিবেদন এসেছে, সেগুলোর ব্যাপারেও ব্যবস্থা নেয়া হবে।’ </w:t>
      </w:r>
    </w:p>
    <w:p w:rsidR="006E4C72" w:rsidRPr="004D6A69" w:rsidRDefault="006E4C72" w:rsidP="006E4C72">
      <w:pPr>
        <w:spacing w:after="120" w:line="240" w:lineRule="auto"/>
        <w:jc w:val="center"/>
        <w:rPr>
          <w:rFonts w:ascii="Nikosh" w:eastAsia="Times New Roman" w:hAnsi="Nikosh" w:cs="Nikosh"/>
          <w:sz w:val="24"/>
          <w:szCs w:val="24"/>
        </w:rPr>
      </w:pPr>
      <w:r w:rsidRPr="004D6A69">
        <w:rPr>
          <w:rFonts w:ascii="Nikosh" w:eastAsia="Times New Roman" w:hAnsi="Nikosh" w:cs="Nikosh"/>
          <w:sz w:val="24"/>
          <w:szCs w:val="24"/>
        </w:rPr>
        <w:t>#</w:t>
      </w:r>
    </w:p>
    <w:p w:rsidR="006E4C72" w:rsidRPr="004D6A69" w:rsidRDefault="006E4C72" w:rsidP="006E4C72">
      <w:pPr>
        <w:spacing w:after="120" w:line="240" w:lineRule="auto"/>
        <w:rPr>
          <w:rFonts w:ascii="Nikosh" w:eastAsia="Times New Roman" w:hAnsi="Nikosh" w:cs="Nikosh"/>
          <w:sz w:val="24"/>
          <w:szCs w:val="24"/>
        </w:rPr>
      </w:pPr>
      <w:r w:rsidRPr="004D6A69">
        <w:rPr>
          <w:rFonts w:ascii="Nikosh" w:eastAsia="Times New Roman" w:hAnsi="Nikosh" w:cs="Nikosh"/>
          <w:sz w:val="24"/>
          <w:szCs w:val="24"/>
        </w:rPr>
        <w:t>আকরাম/পাশা/মোশারফ/রেজাউল/২০২০/</w:t>
      </w:r>
      <w:r>
        <w:rPr>
          <w:rFonts w:ascii="Nikosh" w:eastAsia="Times New Roman" w:hAnsi="Nikosh" w:cs="Nikosh"/>
          <w:sz w:val="24"/>
          <w:szCs w:val="24"/>
        </w:rPr>
        <w:t>১৭৪২</w:t>
      </w:r>
      <w:r w:rsidRPr="004D6A69">
        <w:rPr>
          <w:rFonts w:ascii="Nikosh" w:eastAsia="Times New Roman" w:hAnsi="Nikosh" w:cs="Nikosh"/>
          <w:sz w:val="24"/>
          <w:szCs w:val="24"/>
        </w:rPr>
        <w:t xml:space="preserve"> ঘণ্টা</w:t>
      </w:r>
    </w:p>
    <w:p w:rsidR="006E4C72" w:rsidRDefault="006E4C72">
      <w:pPr>
        <w:rPr>
          <w:rFonts w:ascii="Nikosh" w:eastAsia="Times New Roman" w:hAnsi="Nikosh" w:cs="Nikosh"/>
          <w:sz w:val="28"/>
          <w:szCs w:val="28"/>
        </w:rPr>
      </w:pPr>
    </w:p>
    <w:p w:rsidR="00CB114A" w:rsidRPr="00E11DF6" w:rsidRDefault="00CB114A" w:rsidP="00CB114A">
      <w:pPr>
        <w:pStyle w:val="NormalWeb"/>
        <w:spacing w:before="0" w:beforeAutospacing="0" w:after="0" w:afterAutospacing="0"/>
        <w:rPr>
          <w:rFonts w:ascii="Nikosh" w:hAnsi="Nikosh" w:cs="Nikosh"/>
          <w:sz w:val="28"/>
          <w:szCs w:val="28"/>
        </w:rPr>
      </w:pPr>
      <w:r w:rsidRPr="00E11DF6">
        <w:rPr>
          <w:rFonts w:ascii="Nikosh" w:hAnsi="Nikosh" w:cs="Nikosh"/>
          <w:sz w:val="28"/>
          <w:szCs w:val="28"/>
        </w:rPr>
        <w:t>তথ্যবিবরণী  </w:t>
      </w:r>
      <w:r>
        <w:rPr>
          <w:rFonts w:ascii="Nikosh" w:hAnsi="Nikosh" w:cs="Nikosh"/>
          <w:sz w:val="28"/>
          <w:szCs w:val="28"/>
        </w:rPr>
        <w:t>                               </w:t>
      </w:r>
      <w:r w:rsidRPr="00E11DF6">
        <w:rPr>
          <w:rFonts w:ascii="Nikosh" w:hAnsi="Nikosh" w:cs="Nikosh"/>
          <w:sz w:val="28"/>
          <w:szCs w:val="28"/>
        </w:rPr>
        <w:t>                                              </w:t>
      </w:r>
      <w:r>
        <w:rPr>
          <w:rFonts w:ascii="Nikosh" w:hAnsi="Nikosh" w:cs="Nikosh"/>
          <w:sz w:val="28"/>
          <w:szCs w:val="28"/>
        </w:rPr>
        <w:t xml:space="preserve">   </w:t>
      </w:r>
      <w:r w:rsidRPr="00E11DF6">
        <w:rPr>
          <w:rFonts w:ascii="Nikosh" w:hAnsi="Nikosh" w:cs="Nikosh"/>
          <w:sz w:val="28"/>
          <w:szCs w:val="28"/>
        </w:rPr>
        <w:t xml:space="preserve">               </w:t>
      </w:r>
      <w:r>
        <w:rPr>
          <w:rFonts w:ascii="Nikosh" w:hAnsi="Nikosh" w:cs="Nikosh"/>
          <w:sz w:val="28"/>
          <w:szCs w:val="28"/>
        </w:rPr>
        <w:t xml:space="preserve">    </w:t>
      </w:r>
      <w:r w:rsidRPr="00E11DF6">
        <w:rPr>
          <w:rFonts w:ascii="Nikosh" w:hAnsi="Nikosh" w:cs="Nikosh"/>
          <w:sz w:val="28"/>
          <w:szCs w:val="28"/>
        </w:rPr>
        <w:t xml:space="preserve"> নম্</w:t>
      </w:r>
      <w:proofErr w:type="gramStart"/>
      <w:r w:rsidRPr="00E11DF6">
        <w:rPr>
          <w:rFonts w:ascii="Nikosh" w:hAnsi="Nikosh" w:cs="Nikosh"/>
          <w:sz w:val="28"/>
          <w:szCs w:val="28"/>
        </w:rPr>
        <w:t>বর :</w:t>
      </w:r>
      <w:proofErr w:type="gramEnd"/>
      <w:r w:rsidRPr="00E11DF6">
        <w:rPr>
          <w:rFonts w:ascii="Nikosh" w:hAnsi="Nikosh" w:cs="Nikosh"/>
          <w:sz w:val="28"/>
          <w:szCs w:val="28"/>
        </w:rPr>
        <w:t xml:space="preserve"> </w:t>
      </w:r>
      <w:r>
        <w:rPr>
          <w:rFonts w:ascii="Nikosh" w:hAnsi="Nikosh" w:cs="Nikosh"/>
          <w:sz w:val="28"/>
          <w:szCs w:val="28"/>
        </w:rPr>
        <w:t>২৫৪৪</w:t>
      </w:r>
    </w:p>
    <w:p w:rsidR="00CB114A" w:rsidRDefault="00CB114A" w:rsidP="00CB114A">
      <w:pPr>
        <w:spacing w:after="0" w:line="240" w:lineRule="auto"/>
        <w:jc w:val="both"/>
        <w:rPr>
          <w:rFonts w:ascii="Nikosh" w:hAnsi="Nikosh" w:cs="Nikosh"/>
          <w:b/>
          <w:color w:val="222222"/>
          <w:sz w:val="28"/>
          <w:szCs w:val="28"/>
        </w:rPr>
      </w:pPr>
    </w:p>
    <w:p w:rsidR="00CB114A" w:rsidRPr="00F666B6" w:rsidRDefault="00CB114A" w:rsidP="00CB114A">
      <w:pPr>
        <w:spacing w:after="0" w:line="240" w:lineRule="auto"/>
        <w:jc w:val="center"/>
        <w:rPr>
          <w:rFonts w:ascii="Nikosh" w:hAnsi="Nikosh" w:cs="Nikosh"/>
          <w:b/>
          <w:color w:val="222222"/>
          <w:sz w:val="28"/>
          <w:szCs w:val="28"/>
        </w:rPr>
      </w:pPr>
      <w:r w:rsidRPr="00F666B6">
        <w:rPr>
          <w:rFonts w:ascii="Nikosh" w:hAnsi="Nikosh" w:cs="Nikosh"/>
          <w:b/>
          <w:color w:val="222222"/>
          <w:sz w:val="28"/>
          <w:szCs w:val="28"/>
        </w:rPr>
        <w:t xml:space="preserve">নদীর সীমানা চিহ্নিত জায়গা </w:t>
      </w:r>
      <w:r>
        <w:rPr>
          <w:rFonts w:ascii="Nikosh" w:hAnsi="Nikosh" w:cs="Nikosh"/>
          <w:b/>
          <w:color w:val="222222"/>
          <w:sz w:val="28"/>
          <w:szCs w:val="28"/>
        </w:rPr>
        <w:t>দখলের দুঃসাহস দেখাবেন না</w:t>
      </w:r>
    </w:p>
    <w:p w:rsidR="00CB114A" w:rsidRPr="00F666B6" w:rsidRDefault="00CB114A" w:rsidP="00CB114A">
      <w:pPr>
        <w:spacing w:after="0" w:line="240" w:lineRule="auto"/>
        <w:jc w:val="both"/>
        <w:rPr>
          <w:rFonts w:ascii="Nikosh" w:hAnsi="Nikosh" w:cs="Nikosh"/>
          <w:b/>
          <w:color w:val="222222"/>
          <w:sz w:val="28"/>
          <w:szCs w:val="28"/>
        </w:rPr>
      </w:pPr>
      <w:r w:rsidRPr="00F666B6">
        <w:rPr>
          <w:rFonts w:ascii="Nikosh" w:hAnsi="Nikosh" w:cs="Nikosh"/>
          <w:b/>
          <w:color w:val="222222"/>
          <w:sz w:val="28"/>
          <w:szCs w:val="28"/>
        </w:rPr>
        <w:t xml:space="preserve">                                                                        </w:t>
      </w:r>
      <w:r>
        <w:rPr>
          <w:rFonts w:ascii="Nikosh" w:hAnsi="Nikosh" w:cs="Nikosh"/>
          <w:b/>
          <w:color w:val="222222"/>
          <w:sz w:val="28"/>
          <w:szCs w:val="28"/>
        </w:rPr>
        <w:t xml:space="preserve">   </w:t>
      </w:r>
      <w:r w:rsidRPr="00F666B6">
        <w:rPr>
          <w:rFonts w:ascii="Nikosh" w:hAnsi="Nikosh" w:cs="Nikosh"/>
          <w:b/>
          <w:color w:val="222222"/>
          <w:sz w:val="28"/>
          <w:szCs w:val="28"/>
        </w:rPr>
        <w:t>-নৌপরিবহন প্রতিমন্ত্রী</w:t>
      </w:r>
    </w:p>
    <w:p w:rsidR="00CB114A" w:rsidRPr="00503D58" w:rsidRDefault="00CB114A" w:rsidP="00CB114A">
      <w:pPr>
        <w:spacing w:after="120" w:line="240" w:lineRule="auto"/>
        <w:rPr>
          <w:rFonts w:ascii="Nikosh" w:hAnsi="Nikosh" w:cs="Nikosh"/>
          <w:sz w:val="28"/>
          <w:szCs w:val="28"/>
        </w:rPr>
      </w:pPr>
      <w:r w:rsidRPr="00E11DF6">
        <w:rPr>
          <w:rFonts w:ascii="Nikosh" w:hAnsi="Nikosh" w:cs="Nikosh"/>
          <w:color w:val="222222"/>
          <w:sz w:val="28"/>
          <w:szCs w:val="28"/>
        </w:rPr>
        <w:t>ঢাকা</w:t>
      </w:r>
      <w:r w:rsidRPr="00E11DF6">
        <w:rPr>
          <w:rFonts w:ascii="Nikosh" w:hAnsi="Nikosh" w:cs="Nikosh"/>
          <w:sz w:val="28"/>
          <w:szCs w:val="28"/>
        </w:rPr>
        <w:t xml:space="preserve">, </w:t>
      </w:r>
      <w:r>
        <w:rPr>
          <w:rFonts w:ascii="Nikosh" w:hAnsi="Nikosh" w:cs="Nikosh"/>
          <w:sz w:val="28"/>
          <w:szCs w:val="28"/>
        </w:rPr>
        <w:t>২৯</w:t>
      </w:r>
      <w:r w:rsidRPr="00E11DF6">
        <w:rPr>
          <w:rFonts w:ascii="Nikosh" w:hAnsi="Nikosh" w:cs="Nikosh"/>
          <w:sz w:val="28"/>
          <w:szCs w:val="28"/>
        </w:rPr>
        <w:t xml:space="preserve"> আষাঢ় (</w:t>
      </w:r>
      <w:r>
        <w:rPr>
          <w:rFonts w:ascii="Nikosh" w:hAnsi="Nikosh" w:cs="Nikosh"/>
          <w:sz w:val="28"/>
          <w:szCs w:val="28"/>
        </w:rPr>
        <w:t>১৩</w:t>
      </w:r>
      <w:r w:rsidRPr="00E11DF6">
        <w:rPr>
          <w:rFonts w:ascii="Nikosh" w:hAnsi="Nikosh" w:cs="Nikosh"/>
          <w:sz w:val="28"/>
          <w:szCs w:val="28"/>
        </w:rPr>
        <w:t xml:space="preserve"> জুলাই</w:t>
      </w:r>
      <w:proofErr w:type="gramStart"/>
      <w:r w:rsidRPr="00E11DF6">
        <w:rPr>
          <w:rFonts w:ascii="Nikosh" w:hAnsi="Nikosh" w:cs="Nikosh"/>
          <w:sz w:val="28"/>
          <w:szCs w:val="28"/>
        </w:rPr>
        <w:t>) :</w:t>
      </w:r>
      <w:proofErr w:type="gramEnd"/>
    </w:p>
    <w:p w:rsidR="00CB114A" w:rsidRPr="00F666B6" w:rsidRDefault="00CB114A" w:rsidP="00CB114A">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F666B6">
        <w:rPr>
          <w:rFonts w:ascii="Nikosh" w:hAnsi="Nikosh" w:cs="Nikosh"/>
          <w:color w:val="222222"/>
          <w:sz w:val="28"/>
          <w:szCs w:val="28"/>
        </w:rPr>
        <w:t xml:space="preserve">নৌপরিবহন প্রতিমন্ত্রী খালিদ </w:t>
      </w:r>
      <w:r>
        <w:rPr>
          <w:rFonts w:ascii="Nikosh" w:hAnsi="Nikosh" w:cs="Nikosh"/>
          <w:color w:val="222222"/>
          <w:sz w:val="28"/>
          <w:szCs w:val="28"/>
        </w:rPr>
        <w:t>মাহ্‌মুদ</w:t>
      </w:r>
      <w:r w:rsidRPr="00F666B6">
        <w:rPr>
          <w:rFonts w:ascii="Nikosh" w:hAnsi="Nikosh" w:cs="Nikosh"/>
          <w:color w:val="222222"/>
          <w:sz w:val="28"/>
          <w:szCs w:val="28"/>
        </w:rPr>
        <w:t xml:space="preserve"> চৌধুরী বলেছেন, নদীর সীমানা চিহ্নিত জায়গা পুনর্দখল করলে আরো বেশি অপরাধ হবে। প্রধানমন্ত্রী দেশরত্ন শেখ হাসিনার সরকারের সময়ে কেউ এ ধরনের দুঃসাহস দেখাবে</w:t>
      </w:r>
      <w:r>
        <w:rPr>
          <w:rFonts w:ascii="Nikosh" w:hAnsi="Nikosh" w:cs="Nikosh"/>
          <w:color w:val="222222"/>
          <w:sz w:val="28"/>
          <w:szCs w:val="28"/>
        </w:rPr>
        <w:t xml:space="preserve">ন </w:t>
      </w:r>
      <w:r w:rsidRPr="00F666B6">
        <w:rPr>
          <w:rFonts w:ascii="Nikosh" w:hAnsi="Nikosh" w:cs="Nikosh"/>
          <w:color w:val="222222"/>
          <w:sz w:val="28"/>
          <w:szCs w:val="28"/>
        </w:rPr>
        <w:t>না। নদীতীর দখলকারিরা শক্তিশালী ও ক্ষমতাবান ছিল, আমরা তাদেরকে দখলদার হিসেবে দেখেছি।</w:t>
      </w:r>
      <w:r>
        <w:rPr>
          <w:rFonts w:ascii="Nikosh" w:hAnsi="Nikosh" w:cs="Nikosh"/>
          <w:color w:val="222222"/>
          <w:sz w:val="28"/>
          <w:szCs w:val="28"/>
        </w:rPr>
        <w:t xml:space="preserve"> </w:t>
      </w:r>
      <w:r w:rsidRPr="00F666B6">
        <w:rPr>
          <w:rFonts w:ascii="Nikosh" w:hAnsi="Nikosh" w:cs="Nikosh"/>
          <w:color w:val="222222"/>
          <w:sz w:val="28"/>
          <w:szCs w:val="28"/>
        </w:rPr>
        <w:t xml:space="preserve">নদীতীর দখলমুক্ত করতে অনেক চ্যালেঞ্জের মুখোমুখি হয়েছি। প্রধানমন্ত্রীর সাহসিকতা ও সমর্থনের কারণে চ্যালেঞ্জ মোকাবিলা সম্ভব হয়েছে। </w:t>
      </w:r>
      <w:r>
        <w:rPr>
          <w:rFonts w:ascii="Nikosh" w:hAnsi="Nikosh" w:cs="Nikosh"/>
          <w:color w:val="222222"/>
          <w:sz w:val="28"/>
          <w:szCs w:val="28"/>
        </w:rPr>
        <w:t>সরকার</w:t>
      </w:r>
      <w:r w:rsidRPr="00F666B6">
        <w:rPr>
          <w:rFonts w:ascii="Nikosh" w:hAnsi="Nikosh" w:cs="Nikosh"/>
          <w:color w:val="222222"/>
          <w:sz w:val="28"/>
          <w:szCs w:val="28"/>
        </w:rPr>
        <w:t xml:space="preserve"> নদীতীর দখলমুক্ত রাখতে দৃঢ়প্রতিজ্ঞ। </w:t>
      </w:r>
    </w:p>
    <w:p w:rsidR="00CB114A" w:rsidRPr="00F666B6" w:rsidRDefault="00CB114A" w:rsidP="00CB114A">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F666B6">
        <w:rPr>
          <w:rFonts w:ascii="Nikosh" w:hAnsi="Nikosh" w:cs="Nikosh"/>
          <w:color w:val="222222"/>
          <w:sz w:val="28"/>
          <w:szCs w:val="28"/>
        </w:rPr>
        <w:t xml:space="preserve">প্রতিমন্ত্রী আজ উচ্ছেদকৃত বুড়িগঙ্গা ও তুরাগ নদের তীররক্ষা প্রকল্প পরিদর্শন এবং বিরুলিয়ায় বৃক্ষরোপন কর্মসূচির উদ্বোধন অনুষ্ঠানে এসব কথা বলেন। </w:t>
      </w:r>
    </w:p>
    <w:p w:rsidR="00CB114A" w:rsidRPr="00F666B6" w:rsidRDefault="00CB114A" w:rsidP="00CB114A">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F666B6">
        <w:rPr>
          <w:rFonts w:ascii="Nikosh" w:hAnsi="Nikosh" w:cs="Nikosh"/>
          <w:color w:val="222222"/>
          <w:sz w:val="28"/>
          <w:szCs w:val="28"/>
        </w:rPr>
        <w:t xml:space="preserve">খালিদ </w:t>
      </w:r>
      <w:r>
        <w:rPr>
          <w:rFonts w:ascii="Nikosh" w:hAnsi="Nikosh" w:cs="Nikosh"/>
          <w:color w:val="222222"/>
          <w:sz w:val="28"/>
          <w:szCs w:val="28"/>
        </w:rPr>
        <w:t>মাহ্‌মুদ</w:t>
      </w:r>
      <w:r w:rsidRPr="00F666B6">
        <w:rPr>
          <w:rFonts w:ascii="Nikosh" w:hAnsi="Nikosh" w:cs="Nikosh"/>
          <w:color w:val="222222"/>
          <w:sz w:val="28"/>
          <w:szCs w:val="28"/>
        </w:rPr>
        <w:t xml:space="preserve"> চৌধুর</w:t>
      </w:r>
      <w:proofErr w:type="gramStart"/>
      <w:r w:rsidRPr="00F666B6">
        <w:rPr>
          <w:rFonts w:ascii="Nikosh" w:hAnsi="Nikosh" w:cs="Nikosh"/>
          <w:color w:val="222222"/>
          <w:sz w:val="28"/>
          <w:szCs w:val="28"/>
        </w:rPr>
        <w:t>ী  বল</w:t>
      </w:r>
      <w:proofErr w:type="gramEnd"/>
      <w:r w:rsidRPr="00F666B6">
        <w:rPr>
          <w:rFonts w:ascii="Nikosh" w:hAnsi="Nikosh" w:cs="Nikosh"/>
          <w:color w:val="222222"/>
          <w:sz w:val="28"/>
          <w:szCs w:val="28"/>
        </w:rPr>
        <w:t xml:space="preserve">েন, ঢাকার চারপাশের নদীগুলোর প্রয়োজনীয়তা  নিয়ে  বর্তমান সরকারের প্রধানমন্ত্রী দেশরত্ন শেখ হাসিনার চেয়ে অন্য কেউ বেশি অনুভব করেনা। নদীর প্রবাহ ঠিক রাখা, দখলমুক্ত করা এবং জীবন জীবিকার চাহিদা পুরণে সরকার সচেষ্ট রয়েছে। তিনি নদীতীর দখলমুক্ত করতে গণমাধ্যমের ভূমিকার প্রশংসা করেন।  </w:t>
      </w:r>
    </w:p>
    <w:p w:rsidR="00CB114A" w:rsidRPr="00F666B6" w:rsidRDefault="00CB114A" w:rsidP="00CB114A">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F666B6">
        <w:rPr>
          <w:rFonts w:ascii="Nikosh" w:hAnsi="Nikosh" w:cs="Nikosh"/>
          <w:color w:val="222222"/>
          <w:sz w:val="28"/>
          <w:szCs w:val="28"/>
        </w:rPr>
        <w:t xml:space="preserve">প্রতিমন্ত্রী বলেন, আমরা নদীতীরের ৯০ ভাগ দখলমুক্ত করতে পেরেছি। সীমানা পিলার দৃশ্যমান, পাকা দেয়াল এবং ওয়াকওয়ের কাজ চলমান রয়েছে। প্রকল্পের কাজের গতিশীলতা </w:t>
      </w:r>
      <w:r>
        <w:rPr>
          <w:rFonts w:ascii="Nikosh" w:hAnsi="Nikosh" w:cs="Nikosh"/>
          <w:color w:val="222222"/>
          <w:sz w:val="28"/>
          <w:szCs w:val="28"/>
        </w:rPr>
        <w:t>আন</w:t>
      </w:r>
      <w:r w:rsidRPr="00F666B6">
        <w:rPr>
          <w:rFonts w:ascii="Nikosh" w:hAnsi="Nikosh" w:cs="Nikosh"/>
          <w:color w:val="222222"/>
          <w:sz w:val="28"/>
          <w:szCs w:val="28"/>
        </w:rPr>
        <w:t>য়নের লক্ষ্য</w:t>
      </w:r>
      <w:proofErr w:type="gramStart"/>
      <w:r w:rsidRPr="00F666B6">
        <w:rPr>
          <w:rFonts w:ascii="Nikosh" w:hAnsi="Nikosh" w:cs="Nikosh"/>
          <w:color w:val="222222"/>
          <w:sz w:val="28"/>
          <w:szCs w:val="28"/>
        </w:rPr>
        <w:t>ে  পর</w:t>
      </w:r>
      <w:proofErr w:type="gramEnd"/>
      <w:r w:rsidRPr="00F666B6">
        <w:rPr>
          <w:rFonts w:ascii="Nikosh" w:hAnsi="Nikosh" w:cs="Nikosh"/>
          <w:color w:val="222222"/>
          <w:sz w:val="28"/>
          <w:szCs w:val="28"/>
        </w:rPr>
        <w:t>িকল্পনা কমিশনে সংশোধিত প্রকল্প পাঠানো হয়েছে, সেটি অনুমোদিত হলে নদী তীরের কাজগুলো আরো বেশি টেকসই হবে। ২০২৩/২০২৪ সালের মধ্যে প্রকল্পের কাজ শেষ হবে।</w:t>
      </w:r>
    </w:p>
    <w:p w:rsidR="00CB114A" w:rsidRPr="00F666B6" w:rsidRDefault="00CB114A" w:rsidP="00CB114A">
      <w:pPr>
        <w:spacing w:after="120" w:line="240" w:lineRule="auto"/>
        <w:jc w:val="both"/>
        <w:rPr>
          <w:rFonts w:ascii="Nikosh" w:hAnsi="Nikosh" w:cs="Nikosh"/>
          <w:color w:val="222222"/>
          <w:sz w:val="28"/>
          <w:szCs w:val="28"/>
        </w:rPr>
      </w:pPr>
      <w:r>
        <w:rPr>
          <w:rFonts w:ascii="Nikosh" w:hAnsi="Nikosh" w:cs="Nikosh"/>
          <w:color w:val="222222"/>
          <w:sz w:val="28"/>
          <w:szCs w:val="28"/>
        </w:rPr>
        <w:tab/>
        <w:t>তিনি</w:t>
      </w:r>
      <w:r w:rsidRPr="00F666B6">
        <w:rPr>
          <w:rFonts w:ascii="Nikosh" w:hAnsi="Nikosh" w:cs="Nikosh"/>
          <w:color w:val="222222"/>
          <w:sz w:val="28"/>
          <w:szCs w:val="28"/>
        </w:rPr>
        <w:t xml:space="preserve"> বলেন, উদ্ধারকৃত জায়গায় সবুজ বেষ্টনী গড়ে তোলার লক্ষ্যে বৃক্ষরোপন কর্মসূচি হাতে নেয়া হয়েছে। এর কার্যক্</w:t>
      </w:r>
      <w:proofErr w:type="gramStart"/>
      <w:r w:rsidRPr="00F666B6">
        <w:rPr>
          <w:rFonts w:ascii="Nikosh" w:hAnsi="Nikosh" w:cs="Nikosh"/>
          <w:color w:val="222222"/>
          <w:sz w:val="28"/>
          <w:szCs w:val="28"/>
        </w:rPr>
        <w:t>রম  ধ</w:t>
      </w:r>
      <w:proofErr w:type="gramEnd"/>
      <w:r w:rsidRPr="00F666B6">
        <w:rPr>
          <w:rFonts w:ascii="Nikosh" w:hAnsi="Nikosh" w:cs="Nikosh"/>
          <w:color w:val="222222"/>
          <w:sz w:val="28"/>
          <w:szCs w:val="28"/>
        </w:rPr>
        <w:t xml:space="preserve">ারাবহিকভাবে চলমান থাকবে। সুন্দর পরিবেশ গড়ে তোলা হবে। নদী রক্ষা, দখল ও দূষণরোধ এবং পরিবেশের উন্নয়নে </w:t>
      </w:r>
      <w:r>
        <w:rPr>
          <w:rFonts w:ascii="Nikosh" w:hAnsi="Nikosh" w:cs="Nikosh"/>
          <w:color w:val="222222"/>
          <w:sz w:val="28"/>
          <w:szCs w:val="28"/>
        </w:rPr>
        <w:t>মাস্টারপ্ল্যা</w:t>
      </w:r>
      <w:r w:rsidRPr="00F666B6">
        <w:rPr>
          <w:rFonts w:ascii="Nikosh" w:hAnsi="Nikosh" w:cs="Nikosh"/>
          <w:color w:val="222222"/>
          <w:sz w:val="28"/>
          <w:szCs w:val="28"/>
        </w:rPr>
        <w:t xml:space="preserve">ন অনুমোদিত হয়েছে। </w:t>
      </w:r>
      <w:r>
        <w:rPr>
          <w:rFonts w:ascii="Nikosh" w:hAnsi="Nikosh" w:cs="Nikosh"/>
          <w:color w:val="222222"/>
          <w:sz w:val="28"/>
          <w:szCs w:val="28"/>
        </w:rPr>
        <w:t>মাস্টারপ্ল্যা</w:t>
      </w:r>
      <w:r w:rsidRPr="00F666B6">
        <w:rPr>
          <w:rFonts w:ascii="Nikosh" w:hAnsi="Nikosh" w:cs="Nikosh"/>
          <w:color w:val="222222"/>
          <w:sz w:val="28"/>
          <w:szCs w:val="28"/>
        </w:rPr>
        <w:t>ন বাস্তবায়ন করতে পারলে ঢাকার চারপাশের নদী নয়, ঢাকার মধ্য দিয়ে নৌ চলাচল সম্ভব।</w:t>
      </w:r>
    </w:p>
    <w:p w:rsidR="00CB114A" w:rsidRDefault="00CB114A" w:rsidP="00CB114A">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F666B6">
        <w:rPr>
          <w:rFonts w:ascii="Nikosh" w:hAnsi="Nikosh" w:cs="Nikosh"/>
          <w:color w:val="222222"/>
          <w:sz w:val="28"/>
          <w:szCs w:val="28"/>
        </w:rPr>
        <w:t xml:space="preserve">প্রতিমন্ত্রী </w:t>
      </w:r>
      <w:r>
        <w:rPr>
          <w:rFonts w:ascii="Nikosh" w:hAnsi="Nikosh" w:cs="Nikosh"/>
          <w:color w:val="222222"/>
          <w:sz w:val="28"/>
          <w:szCs w:val="28"/>
        </w:rPr>
        <w:t xml:space="preserve">আরো </w:t>
      </w:r>
      <w:r w:rsidRPr="00F666B6">
        <w:rPr>
          <w:rFonts w:ascii="Nikosh" w:hAnsi="Nikosh" w:cs="Nikosh"/>
          <w:color w:val="222222"/>
          <w:sz w:val="28"/>
          <w:szCs w:val="28"/>
        </w:rPr>
        <w:t xml:space="preserve">বলেন, নদীমাতৃক বাংলাদেশকে পৃথিবীর বুকে মর্যাদার আসনে নিতে </w:t>
      </w:r>
      <w:r>
        <w:rPr>
          <w:rFonts w:ascii="Nikosh" w:hAnsi="Nikosh" w:cs="Nikosh"/>
          <w:color w:val="222222"/>
          <w:sz w:val="28"/>
          <w:szCs w:val="28"/>
        </w:rPr>
        <w:t xml:space="preserve">আমরা </w:t>
      </w:r>
      <w:r w:rsidRPr="00F666B6">
        <w:rPr>
          <w:rFonts w:ascii="Nikosh" w:hAnsi="Nikosh" w:cs="Nikosh"/>
          <w:color w:val="222222"/>
          <w:sz w:val="28"/>
          <w:szCs w:val="28"/>
        </w:rPr>
        <w:t xml:space="preserve">কাজ করছি। সরকার শত বছরের ডেল্টা </w:t>
      </w:r>
      <w:r>
        <w:rPr>
          <w:rFonts w:ascii="Nikosh" w:hAnsi="Nikosh" w:cs="Nikosh"/>
          <w:color w:val="222222"/>
          <w:sz w:val="28"/>
          <w:szCs w:val="28"/>
        </w:rPr>
        <w:t>প্ল্যা</w:t>
      </w:r>
      <w:r w:rsidRPr="00F666B6">
        <w:rPr>
          <w:rFonts w:ascii="Nikosh" w:hAnsi="Nikosh" w:cs="Nikosh"/>
          <w:color w:val="222222"/>
          <w:sz w:val="28"/>
          <w:szCs w:val="28"/>
        </w:rPr>
        <w:t>ন কর্মসূচি গ্রহণ করেছে। ১০ হাজার কিলোমিটার নৌপথ খনন, ঢাকার চারপাশের নদীসহ চট্টগ্রামের কর্ণফুলী নদী রক্ষায় কাজ করা হচ্ছে। প্রধানমন্ত্রী শেখ হাসিনার সাহসী নেতৃত্ব বাংলাদেশকে মর্যাদার জায়গায় নিয়ে গেছে। তাঁর নেতৃত্বেই দেশ এগিয়ে যাবে। শেখ হাসিনার নেতৃত্বে বাংলাদেশক</w:t>
      </w:r>
      <w:proofErr w:type="gramStart"/>
      <w:r w:rsidRPr="00F666B6">
        <w:rPr>
          <w:rFonts w:ascii="Nikosh" w:hAnsi="Nikosh" w:cs="Nikosh"/>
          <w:color w:val="222222"/>
          <w:sz w:val="28"/>
          <w:szCs w:val="28"/>
        </w:rPr>
        <w:t>ে  স</w:t>
      </w:r>
      <w:proofErr w:type="gramEnd"/>
      <w:r w:rsidRPr="00F666B6">
        <w:rPr>
          <w:rFonts w:ascii="Nikosh" w:hAnsi="Nikosh" w:cs="Nikosh"/>
          <w:color w:val="222222"/>
          <w:sz w:val="28"/>
          <w:szCs w:val="28"/>
        </w:rPr>
        <w:t>ুস্থধারায় ফিরিয়ে এনেছি ।</w:t>
      </w:r>
    </w:p>
    <w:p w:rsidR="00CB114A" w:rsidRDefault="00CB114A" w:rsidP="00CB114A">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F666B6">
        <w:rPr>
          <w:rFonts w:ascii="Nikosh" w:hAnsi="Nikosh" w:cs="Nikosh"/>
          <w:color w:val="222222"/>
          <w:sz w:val="28"/>
          <w:szCs w:val="28"/>
        </w:rPr>
        <w:t>এসময় অন্যান্যের মধ্যে বিআইডব্লিউটিএ’র চেয়ারম্যান কমডোর গোলাম মোহাম্মদ সাদেক</w:t>
      </w:r>
      <w:r>
        <w:rPr>
          <w:rFonts w:ascii="Nikosh" w:hAnsi="Nikosh" w:cs="Nikosh"/>
          <w:color w:val="222222"/>
          <w:sz w:val="28"/>
          <w:szCs w:val="28"/>
        </w:rPr>
        <w:t>সহ মন্ত্রণালয় ও</w:t>
      </w:r>
      <w:r w:rsidRPr="00F666B6">
        <w:rPr>
          <w:rFonts w:ascii="Nikosh" w:hAnsi="Nikosh" w:cs="Nikosh"/>
          <w:color w:val="222222"/>
          <w:sz w:val="28"/>
          <w:szCs w:val="28"/>
        </w:rPr>
        <w:t xml:space="preserve"> বিআইডব্লিউটিএ’র </w:t>
      </w:r>
      <w:r>
        <w:rPr>
          <w:rFonts w:ascii="Nikosh" w:hAnsi="Nikosh" w:cs="Nikosh"/>
          <w:color w:val="222222"/>
          <w:sz w:val="28"/>
          <w:szCs w:val="28"/>
        </w:rPr>
        <w:t>ঊর্ধ্বতন কর্মকর্তা</w:t>
      </w:r>
      <w:proofErr w:type="gramStart"/>
      <w:r>
        <w:rPr>
          <w:rFonts w:ascii="Nikosh" w:hAnsi="Nikosh" w:cs="Nikosh"/>
          <w:color w:val="222222"/>
          <w:sz w:val="28"/>
          <w:szCs w:val="28"/>
        </w:rPr>
        <w:t xml:space="preserve">গণ  </w:t>
      </w:r>
      <w:r w:rsidRPr="00F666B6">
        <w:rPr>
          <w:rFonts w:ascii="Nikosh" w:hAnsi="Nikosh" w:cs="Nikosh"/>
          <w:color w:val="222222"/>
          <w:sz w:val="28"/>
          <w:szCs w:val="28"/>
        </w:rPr>
        <w:t>উপস</w:t>
      </w:r>
      <w:proofErr w:type="gramEnd"/>
      <w:r w:rsidRPr="00F666B6">
        <w:rPr>
          <w:rFonts w:ascii="Nikosh" w:hAnsi="Nikosh" w:cs="Nikosh"/>
          <w:color w:val="222222"/>
          <w:sz w:val="28"/>
          <w:szCs w:val="28"/>
        </w:rPr>
        <w:t>্থিত ছিলেন।</w:t>
      </w:r>
    </w:p>
    <w:p w:rsidR="00CB114A" w:rsidRPr="00B03EA2" w:rsidRDefault="00CB114A" w:rsidP="00CB114A">
      <w:pPr>
        <w:pStyle w:val="NormalWeb"/>
        <w:shd w:val="clear" w:color="auto" w:fill="FFFFFF"/>
        <w:spacing w:before="0" w:beforeAutospacing="0" w:after="0" w:afterAutospacing="0"/>
        <w:jc w:val="center"/>
        <w:rPr>
          <w:rFonts w:ascii="Nikosh" w:hAnsi="Nikosh" w:cs="Nikosh"/>
          <w:color w:val="222222"/>
          <w:sz w:val="28"/>
          <w:szCs w:val="28"/>
        </w:rPr>
      </w:pPr>
      <w:r w:rsidRPr="00B03EA2">
        <w:rPr>
          <w:rFonts w:ascii="Nikosh" w:hAnsi="Nikosh" w:cs="Nikosh"/>
          <w:color w:val="222222"/>
          <w:sz w:val="28"/>
          <w:szCs w:val="28"/>
        </w:rPr>
        <w:t>#</w:t>
      </w:r>
    </w:p>
    <w:p w:rsidR="00CB114A" w:rsidRPr="000175AB" w:rsidRDefault="00CB114A" w:rsidP="00CB114A">
      <w:pPr>
        <w:pStyle w:val="NormalWeb"/>
        <w:shd w:val="clear" w:color="auto" w:fill="FFFFFF"/>
        <w:spacing w:before="0" w:beforeAutospacing="0" w:after="0" w:afterAutospacing="0"/>
        <w:jc w:val="center"/>
        <w:rPr>
          <w:rFonts w:ascii="SutonnyOMJ" w:hAnsi="SutonnyOMJ" w:cs="SutonnyOMJ"/>
          <w:color w:val="222222"/>
          <w:sz w:val="18"/>
          <w:szCs w:val="28"/>
        </w:rPr>
      </w:pPr>
    </w:p>
    <w:p w:rsidR="00CB114A" w:rsidRDefault="00CB114A" w:rsidP="00CB114A">
      <w:pPr>
        <w:pStyle w:val="NormalWeb"/>
        <w:shd w:val="clear" w:color="auto" w:fill="FFFFFF"/>
        <w:spacing w:before="0" w:beforeAutospacing="0" w:after="0" w:afterAutospacing="0"/>
        <w:rPr>
          <w:rFonts w:ascii="SutonnyOMJ" w:hAnsi="SutonnyOMJ" w:cs="SutonnyOMJ"/>
          <w:color w:val="222222"/>
          <w:sz w:val="28"/>
          <w:szCs w:val="28"/>
        </w:rPr>
      </w:pPr>
      <w:r>
        <w:rPr>
          <w:rFonts w:ascii="SutonnyOMJ" w:hAnsi="SutonnyOMJ" w:cs="SutonnyOMJ"/>
          <w:color w:val="222222"/>
          <w:sz w:val="28"/>
          <w:szCs w:val="28"/>
        </w:rPr>
        <w:t>জাহাঙ্গীর/প</w:t>
      </w:r>
      <w:r>
        <w:rPr>
          <w:rFonts w:ascii="Nikosh" w:hAnsi="Nikosh" w:cs="Nikosh"/>
          <w:color w:val="222222"/>
          <w:sz w:val="28"/>
          <w:szCs w:val="28"/>
        </w:rPr>
        <w:t>রীক্ষিৎ/মামুন/শামীম</w:t>
      </w:r>
      <w:r>
        <w:rPr>
          <w:rFonts w:ascii="SutonnyOMJ" w:hAnsi="SutonnyOMJ" w:cs="SutonnyOMJ"/>
          <w:color w:val="222222"/>
          <w:sz w:val="28"/>
          <w:szCs w:val="28"/>
        </w:rPr>
        <w:t>/২০২০/১৫৫৫ ঘণ্টা</w:t>
      </w:r>
    </w:p>
    <w:p w:rsidR="00CB114A" w:rsidRPr="00F666B6" w:rsidRDefault="00CB114A" w:rsidP="00CB114A">
      <w:pPr>
        <w:spacing w:after="120" w:line="240" w:lineRule="auto"/>
        <w:jc w:val="both"/>
        <w:rPr>
          <w:rFonts w:ascii="Nikosh" w:hAnsi="Nikosh" w:cs="Nikosh"/>
          <w:color w:val="222222"/>
          <w:sz w:val="28"/>
          <w:szCs w:val="28"/>
        </w:rPr>
      </w:pPr>
      <w:r w:rsidRPr="00F666B6">
        <w:rPr>
          <w:rFonts w:ascii="Nikosh" w:hAnsi="Nikosh" w:cs="Nikosh"/>
          <w:color w:val="222222"/>
          <w:sz w:val="28"/>
          <w:szCs w:val="28"/>
        </w:rPr>
        <w:br w:type="page"/>
      </w:r>
    </w:p>
    <w:p w:rsidR="00650668" w:rsidRDefault="00650668" w:rsidP="00650668">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Handout</w:t>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t xml:space="preserve">                             </w:t>
      </w:r>
      <w:proofErr w:type="gramStart"/>
      <w:r>
        <w:rPr>
          <w:rFonts w:ascii="Times New Roman" w:hAnsi="Times New Roman" w:cs="Times New Roman"/>
          <w:color w:val="222222"/>
          <w:sz w:val="24"/>
          <w:szCs w:val="24"/>
        </w:rPr>
        <w:t>Number :</w:t>
      </w:r>
      <w:proofErr w:type="gramEnd"/>
      <w:r>
        <w:rPr>
          <w:rFonts w:ascii="Times New Roman" w:hAnsi="Times New Roman" w:cs="Times New Roman"/>
          <w:color w:val="222222"/>
          <w:sz w:val="24"/>
          <w:szCs w:val="24"/>
        </w:rPr>
        <w:t xml:space="preserve"> 2543</w:t>
      </w:r>
    </w:p>
    <w:p w:rsidR="00650668" w:rsidRDefault="00650668" w:rsidP="00650668">
      <w:pPr>
        <w:shd w:val="clear" w:color="auto" w:fill="FFFFFF"/>
        <w:spacing w:after="0" w:line="240" w:lineRule="auto"/>
        <w:rPr>
          <w:rFonts w:ascii="Times New Roman" w:hAnsi="Times New Roman" w:cs="Times New Roman"/>
          <w:color w:val="222222"/>
          <w:sz w:val="24"/>
          <w:szCs w:val="24"/>
        </w:rPr>
      </w:pPr>
    </w:p>
    <w:p w:rsidR="00650668" w:rsidRPr="00AD1B8F" w:rsidRDefault="00650668" w:rsidP="00650668">
      <w:pPr>
        <w:spacing w:after="0" w:line="240" w:lineRule="auto"/>
        <w:jc w:val="center"/>
        <w:rPr>
          <w:rFonts w:ascii="Times New Roman" w:hAnsi="Times New Roman" w:cs="Times New Roman"/>
          <w:b/>
          <w:sz w:val="24"/>
          <w:szCs w:val="24"/>
        </w:rPr>
      </w:pPr>
      <w:r w:rsidRPr="00AD1B8F">
        <w:rPr>
          <w:rFonts w:ascii="Times New Roman" w:hAnsi="Times New Roman" w:cs="Times New Roman"/>
          <w:b/>
          <w:sz w:val="24"/>
          <w:szCs w:val="24"/>
        </w:rPr>
        <w:t xml:space="preserve">Major </w:t>
      </w:r>
      <w:r w:rsidRPr="00C5086E">
        <w:rPr>
          <w:rFonts w:ascii="Times New Roman" w:hAnsi="Times New Roman" w:cs="Times New Roman"/>
          <w:b/>
          <w:sz w:val="24"/>
          <w:szCs w:val="24"/>
        </w:rPr>
        <w:t>General Md</w:t>
      </w:r>
      <w:r w:rsidRPr="00AD1B8F">
        <w:rPr>
          <w:rFonts w:ascii="Times New Roman" w:hAnsi="Times New Roman" w:cs="Times New Roman"/>
          <w:b/>
          <w:sz w:val="24"/>
          <w:szCs w:val="24"/>
        </w:rPr>
        <w:t xml:space="preserve"> </w:t>
      </w:r>
      <w:r>
        <w:rPr>
          <w:rFonts w:ascii="Times New Roman" w:hAnsi="Times New Roman" w:cs="Times New Roman"/>
          <w:b/>
          <w:sz w:val="24"/>
          <w:szCs w:val="24"/>
        </w:rPr>
        <w:t xml:space="preserve">Ashikuzzaman </w:t>
      </w:r>
      <w:r w:rsidRPr="00F666B6">
        <w:rPr>
          <w:rFonts w:ascii="Times New Roman" w:hAnsi="Times New Roman" w:cs="Times New Roman"/>
          <w:b/>
          <w:sz w:val="24"/>
          <w:szCs w:val="24"/>
        </w:rPr>
        <w:t>ndc</w:t>
      </w:r>
      <w:r>
        <w:rPr>
          <w:rFonts w:ascii="Times New Roman" w:hAnsi="Times New Roman" w:cs="Times New Roman"/>
          <w:b/>
          <w:sz w:val="24"/>
          <w:szCs w:val="24"/>
        </w:rPr>
        <w:t xml:space="preserve"> </w:t>
      </w:r>
      <w:r w:rsidRPr="00AD1B8F">
        <w:rPr>
          <w:rFonts w:ascii="Times New Roman" w:hAnsi="Times New Roman" w:cs="Times New Roman"/>
          <w:b/>
          <w:sz w:val="24"/>
          <w:szCs w:val="24"/>
        </w:rPr>
        <w:t>as</w:t>
      </w:r>
      <w:r>
        <w:rPr>
          <w:rFonts w:ascii="Times New Roman" w:hAnsi="Times New Roman" w:cs="Times New Roman"/>
          <w:b/>
          <w:sz w:val="24"/>
          <w:szCs w:val="24"/>
        </w:rPr>
        <w:t xml:space="preserve"> the new</w:t>
      </w:r>
      <w:r w:rsidRPr="00AD1B8F">
        <w:rPr>
          <w:rFonts w:ascii="Times New Roman" w:hAnsi="Times New Roman" w:cs="Times New Roman"/>
          <w:b/>
          <w:sz w:val="24"/>
          <w:szCs w:val="24"/>
        </w:rPr>
        <w:t xml:space="preserve"> Ambassador</w:t>
      </w:r>
      <w:r>
        <w:rPr>
          <w:rFonts w:ascii="Times New Roman" w:hAnsi="Times New Roman" w:cs="Times New Roman"/>
          <w:b/>
          <w:sz w:val="24"/>
          <w:szCs w:val="24"/>
        </w:rPr>
        <w:t xml:space="preserve"> </w:t>
      </w:r>
      <w:r w:rsidRPr="00AD1B8F">
        <w:rPr>
          <w:rFonts w:ascii="Times New Roman" w:hAnsi="Times New Roman" w:cs="Times New Roman"/>
          <w:b/>
          <w:sz w:val="24"/>
          <w:szCs w:val="24"/>
        </w:rPr>
        <w:t>to Kuwait</w:t>
      </w:r>
    </w:p>
    <w:p w:rsidR="00650668" w:rsidRDefault="00650668" w:rsidP="00650668">
      <w:pPr>
        <w:jc w:val="both"/>
        <w:rPr>
          <w:rFonts w:ascii="Times New Roman" w:hAnsi="Times New Roman" w:cs="Times New Roman"/>
          <w:sz w:val="24"/>
          <w:szCs w:val="24"/>
        </w:rPr>
      </w:pPr>
    </w:p>
    <w:p w:rsidR="00650668" w:rsidRDefault="00650668" w:rsidP="00650668">
      <w:pPr>
        <w:jc w:val="both"/>
        <w:rPr>
          <w:rFonts w:ascii="Times New Roman" w:hAnsi="Times New Roman" w:cs="Times New Roman"/>
          <w:sz w:val="24"/>
          <w:szCs w:val="24"/>
        </w:rPr>
      </w:pPr>
      <w:r>
        <w:rPr>
          <w:rFonts w:ascii="Times New Roman" w:hAnsi="Times New Roman" w:cs="Times New Roman"/>
          <w:sz w:val="24"/>
          <w:szCs w:val="24"/>
        </w:rPr>
        <w:t>Dhaka, 13 July</w:t>
      </w:r>
      <w:r w:rsidRPr="00EE1BB3">
        <w:rPr>
          <w:rFonts w:ascii="Times New Roman" w:hAnsi="Times New Roman" w:cs="Times New Roman"/>
          <w:sz w:val="24"/>
          <w:szCs w:val="24"/>
        </w:rPr>
        <w:t xml:space="preserve">: </w:t>
      </w:r>
    </w:p>
    <w:p w:rsidR="00650668" w:rsidRPr="00EE1BB3" w:rsidRDefault="00650668" w:rsidP="0065066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EE1BB3">
        <w:rPr>
          <w:rFonts w:ascii="Times New Roman" w:hAnsi="Times New Roman" w:cs="Times New Roman"/>
          <w:sz w:val="24"/>
          <w:szCs w:val="24"/>
        </w:rPr>
        <w:t>The Go</w:t>
      </w:r>
      <w:r>
        <w:rPr>
          <w:rFonts w:ascii="Times New Roman" w:hAnsi="Times New Roman" w:cs="Times New Roman"/>
          <w:sz w:val="24"/>
          <w:szCs w:val="24"/>
        </w:rPr>
        <w:t xml:space="preserve">vernment has </w:t>
      </w:r>
      <w:r w:rsidRPr="00923FE7">
        <w:rPr>
          <w:rFonts w:ascii="Times New Roman" w:hAnsi="Times New Roman" w:cs="Times New Roman"/>
          <w:sz w:val="24"/>
          <w:szCs w:val="24"/>
        </w:rPr>
        <w:t>appoint</w:t>
      </w:r>
      <w:r>
        <w:rPr>
          <w:rFonts w:ascii="Times New Roman" w:hAnsi="Times New Roman" w:cs="Times New Roman"/>
          <w:sz w:val="24"/>
          <w:szCs w:val="24"/>
        </w:rPr>
        <w:t xml:space="preserve">ed </w:t>
      </w:r>
      <w:r w:rsidRPr="00923FE7">
        <w:rPr>
          <w:rFonts w:ascii="Times New Roman" w:hAnsi="Times New Roman" w:cs="Times New Roman"/>
          <w:sz w:val="24"/>
          <w:szCs w:val="24"/>
        </w:rPr>
        <w:t>Major</w:t>
      </w:r>
      <w:r w:rsidRPr="00EE1BB3">
        <w:rPr>
          <w:rFonts w:ascii="Times New Roman" w:hAnsi="Times New Roman" w:cs="Times New Roman"/>
          <w:sz w:val="24"/>
          <w:szCs w:val="24"/>
        </w:rPr>
        <w:t xml:space="preserve"> General Md Ashikuzzaman, ndc, afwc, psc, G, as the new Ambassador of Bangladesh to the State of Kuwait.</w:t>
      </w:r>
    </w:p>
    <w:p w:rsidR="00650668" w:rsidRPr="00EE1BB3" w:rsidRDefault="00650668" w:rsidP="0065066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EE1BB3">
        <w:rPr>
          <w:rFonts w:ascii="Times New Roman" w:hAnsi="Times New Roman" w:cs="Times New Roman"/>
          <w:sz w:val="24"/>
          <w:szCs w:val="24"/>
        </w:rPr>
        <w:t>Major General Md Ashikuzzaman was commissioned in Bangladesh Army in 1988. During his distinguished military career, he has been serving in Instructional, Staff and Command appointments at various levels. He also served in three United Nation Peace Support Missions in Sierra Leone, Ivory Coast and D R Congo. Right before his appointment as the Ambassador, he was serving as Senior Directing Staff (Army) in Nation</w:t>
      </w:r>
      <w:r>
        <w:rPr>
          <w:rFonts w:ascii="Times New Roman" w:hAnsi="Times New Roman" w:cs="Times New Roman"/>
          <w:sz w:val="24"/>
          <w:szCs w:val="24"/>
        </w:rPr>
        <w:t>al Defence College, Bangladesh.</w:t>
      </w:r>
    </w:p>
    <w:p w:rsidR="00650668" w:rsidRPr="00EE1BB3" w:rsidRDefault="00650668" w:rsidP="0065066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EE1BB3">
        <w:rPr>
          <w:rFonts w:ascii="Times New Roman" w:hAnsi="Times New Roman" w:cs="Times New Roman"/>
          <w:sz w:val="24"/>
          <w:szCs w:val="24"/>
        </w:rPr>
        <w:t>He obtained his Masters of Defence Studies and Masters of Strategic Studies from National University, Bangladesh.</w:t>
      </w:r>
    </w:p>
    <w:p w:rsidR="00650668" w:rsidRDefault="00650668" w:rsidP="0065066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EE1BB3">
        <w:rPr>
          <w:rFonts w:ascii="Times New Roman" w:hAnsi="Times New Roman" w:cs="Times New Roman"/>
          <w:sz w:val="24"/>
          <w:szCs w:val="24"/>
        </w:rPr>
        <w:t>Major General Md Ashikuzzaman is married to Nahid Niaz Shilu and they are blessed with two sons, Farhan Ashik and Fardeen Ashik. Outside of his work, he is an active golfer and an artist.</w:t>
      </w:r>
    </w:p>
    <w:p w:rsidR="00650668" w:rsidRPr="00EE1BB3" w:rsidRDefault="00650668" w:rsidP="00650668">
      <w:pPr>
        <w:pStyle w:val="NormalWeb"/>
        <w:shd w:val="clear" w:color="auto" w:fill="FFFFFF"/>
        <w:spacing w:before="0" w:beforeAutospacing="0" w:after="0" w:afterAutospacing="0"/>
        <w:jc w:val="center"/>
        <w:rPr>
          <w:color w:val="222222"/>
        </w:rPr>
      </w:pPr>
      <w:r w:rsidRPr="00EE1BB3">
        <w:rPr>
          <w:color w:val="222222"/>
        </w:rPr>
        <w:t>#</w:t>
      </w:r>
    </w:p>
    <w:p w:rsidR="00650668" w:rsidRDefault="00650668" w:rsidP="00650668">
      <w:pPr>
        <w:shd w:val="clear" w:color="auto" w:fill="FFFFFF"/>
        <w:spacing w:after="0" w:line="240" w:lineRule="auto"/>
        <w:jc w:val="both"/>
        <w:rPr>
          <w:rFonts w:ascii="Times New Roman" w:hAnsi="Times New Roman" w:cs="Times New Roman"/>
          <w:color w:val="222222"/>
          <w:sz w:val="24"/>
          <w:szCs w:val="24"/>
        </w:rPr>
      </w:pPr>
    </w:p>
    <w:p w:rsidR="00650668" w:rsidRPr="00491CBD" w:rsidRDefault="00650668" w:rsidP="00650668">
      <w:pPr>
        <w:shd w:val="clear" w:color="auto" w:fill="FFFFFF"/>
        <w:spacing w:after="0" w:line="240" w:lineRule="auto"/>
        <w:jc w:val="both"/>
        <w:rPr>
          <w:rFonts w:ascii="Vrinda" w:hAnsi="Vrinda" w:cs="Vrinda"/>
          <w:color w:val="222222"/>
          <w:sz w:val="24"/>
          <w:szCs w:val="24"/>
        </w:rPr>
      </w:pPr>
      <w:r>
        <w:rPr>
          <w:rFonts w:ascii="Times New Roman" w:hAnsi="Times New Roman" w:cs="Times New Roman"/>
          <w:color w:val="222222"/>
          <w:sz w:val="24"/>
          <w:szCs w:val="24"/>
        </w:rPr>
        <w:t>Khadiza/Parikshit/Mamun/Shamim/2020/1500 Hrs.</w:t>
      </w:r>
    </w:p>
    <w:p w:rsidR="00650668" w:rsidRDefault="00650668" w:rsidP="00650668">
      <w:pPr>
        <w:shd w:val="clear" w:color="auto" w:fill="FFFFFF"/>
        <w:spacing w:line="240" w:lineRule="auto"/>
        <w:rPr>
          <w:rFonts w:ascii="Arial" w:hAnsi="Arial" w:cs="Arial"/>
          <w:color w:val="222222"/>
          <w:sz w:val="24"/>
          <w:szCs w:val="24"/>
        </w:rPr>
      </w:pPr>
    </w:p>
    <w:p w:rsidR="00650668" w:rsidRDefault="00650668" w:rsidP="00650668">
      <w:pPr>
        <w:jc w:val="both"/>
        <w:rPr>
          <w:rFonts w:ascii="Nikosh" w:eastAsia="Times New Roman" w:hAnsi="Nikosh" w:cs="Nikosh"/>
          <w:sz w:val="28"/>
          <w:szCs w:val="28"/>
        </w:rPr>
      </w:pPr>
      <w:r>
        <w:rPr>
          <w:rFonts w:ascii="Nikosh" w:hAnsi="Nikosh" w:cs="Nikosh"/>
          <w:sz w:val="28"/>
          <w:szCs w:val="28"/>
        </w:rPr>
        <w:br w:type="page"/>
      </w:r>
    </w:p>
    <w:p w:rsidR="00D27965" w:rsidRPr="00E11DF6" w:rsidRDefault="00D27965" w:rsidP="00D27965">
      <w:pPr>
        <w:pStyle w:val="NormalWeb"/>
        <w:spacing w:before="0" w:beforeAutospacing="0" w:after="0" w:afterAutospacing="0"/>
        <w:rPr>
          <w:rFonts w:ascii="Nikosh" w:hAnsi="Nikosh" w:cs="Nikosh"/>
          <w:sz w:val="28"/>
          <w:szCs w:val="28"/>
        </w:rPr>
      </w:pPr>
      <w:r w:rsidRPr="00E11DF6">
        <w:rPr>
          <w:rFonts w:ascii="Nikosh" w:hAnsi="Nikosh" w:cs="Nikosh"/>
          <w:sz w:val="28"/>
          <w:szCs w:val="28"/>
        </w:rPr>
        <w:lastRenderedPageBreak/>
        <w:t xml:space="preserve">তথ্যবিবরণী                                                                                               </w:t>
      </w:r>
      <w:r>
        <w:rPr>
          <w:rFonts w:ascii="Nikosh" w:hAnsi="Nikosh" w:cs="Nikosh"/>
          <w:sz w:val="28"/>
          <w:szCs w:val="28"/>
        </w:rPr>
        <w:t xml:space="preserve">    </w:t>
      </w:r>
      <w:r w:rsidRPr="00E11DF6">
        <w:rPr>
          <w:rFonts w:ascii="Nikosh" w:hAnsi="Nikosh" w:cs="Nikosh"/>
          <w:sz w:val="28"/>
          <w:szCs w:val="28"/>
        </w:rPr>
        <w:t xml:space="preserve"> নম্বর : </w:t>
      </w:r>
      <w:r>
        <w:rPr>
          <w:rFonts w:ascii="Nikosh" w:hAnsi="Nikosh" w:cs="Nikosh"/>
          <w:sz w:val="28"/>
          <w:szCs w:val="28"/>
        </w:rPr>
        <w:t>২৫৪২</w:t>
      </w:r>
    </w:p>
    <w:p w:rsidR="00D27965" w:rsidRDefault="00D27965" w:rsidP="00D27965">
      <w:pPr>
        <w:spacing w:after="120" w:line="240" w:lineRule="auto"/>
        <w:jc w:val="both"/>
        <w:rPr>
          <w:rFonts w:ascii="Nikosh" w:hAnsi="Nikosh" w:cs="Nikosh"/>
          <w:sz w:val="28"/>
          <w:szCs w:val="28"/>
        </w:rPr>
      </w:pPr>
    </w:p>
    <w:p w:rsidR="00D27965" w:rsidRPr="000859B3" w:rsidRDefault="00D27965" w:rsidP="00D27965">
      <w:pPr>
        <w:spacing w:after="0" w:line="240" w:lineRule="auto"/>
        <w:jc w:val="center"/>
        <w:rPr>
          <w:rFonts w:ascii="Nikosh" w:hAnsi="Nikosh" w:cs="Nikosh"/>
          <w:b/>
          <w:sz w:val="28"/>
          <w:szCs w:val="28"/>
        </w:rPr>
      </w:pPr>
      <w:r w:rsidRPr="000859B3">
        <w:rPr>
          <w:rFonts w:ascii="Nikosh" w:hAnsi="Nikosh" w:cs="Nikosh"/>
          <w:b/>
          <w:sz w:val="28"/>
          <w:szCs w:val="28"/>
        </w:rPr>
        <w:t xml:space="preserve">তরুণ জনগোষ্ঠীকে মানবসম্পদ হিসেবে গড়ে তুলতে শিক্ষার ডিজিটাল রূপান্তর অপরিহার্য </w:t>
      </w:r>
    </w:p>
    <w:p w:rsidR="00D27965" w:rsidRPr="00503D58" w:rsidRDefault="00D27965" w:rsidP="00D27965">
      <w:pPr>
        <w:spacing w:after="0" w:line="240" w:lineRule="auto"/>
        <w:jc w:val="center"/>
        <w:rPr>
          <w:rFonts w:ascii="Nikosh" w:hAnsi="Nikosh" w:cs="Nikosh"/>
          <w:b/>
          <w:sz w:val="28"/>
          <w:szCs w:val="28"/>
        </w:rPr>
      </w:pP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t xml:space="preserve"> </w:t>
      </w:r>
      <w:r>
        <w:rPr>
          <w:rFonts w:ascii="Nikosh" w:hAnsi="Nikosh" w:cs="Nikosh"/>
          <w:b/>
          <w:sz w:val="28"/>
          <w:szCs w:val="28"/>
        </w:rPr>
        <w:tab/>
      </w:r>
      <w:r>
        <w:rPr>
          <w:rFonts w:ascii="Nikosh" w:hAnsi="Nikosh" w:cs="Nikosh"/>
          <w:b/>
          <w:sz w:val="28"/>
          <w:szCs w:val="28"/>
        </w:rPr>
        <w:tab/>
        <w:t xml:space="preserve">      </w:t>
      </w:r>
      <w:r w:rsidRPr="000859B3">
        <w:rPr>
          <w:rFonts w:ascii="Nikosh" w:hAnsi="Nikosh" w:cs="Nikosh"/>
          <w:b/>
          <w:sz w:val="28"/>
          <w:szCs w:val="28"/>
        </w:rPr>
        <w:t xml:space="preserve">-টেলিযোগাযোগ মন্ত্রী                 </w:t>
      </w:r>
      <w:r>
        <w:rPr>
          <w:rFonts w:ascii="Nikosh" w:hAnsi="Nikosh" w:cs="Nikosh"/>
          <w:b/>
          <w:sz w:val="28"/>
          <w:szCs w:val="28"/>
        </w:rPr>
        <w:t xml:space="preserve">                      </w:t>
      </w:r>
    </w:p>
    <w:p w:rsidR="00D27965" w:rsidRPr="003271DB" w:rsidRDefault="00D27965" w:rsidP="00D27965">
      <w:pPr>
        <w:spacing w:after="120" w:line="240" w:lineRule="auto"/>
        <w:jc w:val="both"/>
        <w:rPr>
          <w:rFonts w:ascii="Nikosh" w:hAnsi="Nikosh" w:cs="Nikosh"/>
          <w:sz w:val="8"/>
          <w:szCs w:val="28"/>
        </w:rPr>
      </w:pPr>
    </w:p>
    <w:p w:rsidR="00D27965" w:rsidRPr="00503D58" w:rsidRDefault="00D27965" w:rsidP="00D27965">
      <w:pPr>
        <w:spacing w:after="120" w:line="240" w:lineRule="auto"/>
        <w:rPr>
          <w:rFonts w:ascii="Nikosh" w:hAnsi="Nikosh" w:cs="Nikosh"/>
          <w:sz w:val="28"/>
          <w:szCs w:val="28"/>
        </w:rPr>
      </w:pPr>
      <w:r w:rsidRPr="00E11DF6">
        <w:rPr>
          <w:rFonts w:ascii="Nikosh" w:hAnsi="Nikosh" w:cs="Nikosh"/>
          <w:color w:val="222222"/>
          <w:sz w:val="28"/>
          <w:szCs w:val="28"/>
        </w:rPr>
        <w:t>ঢাকা</w:t>
      </w:r>
      <w:r w:rsidRPr="00E11DF6">
        <w:rPr>
          <w:rFonts w:ascii="Nikosh" w:hAnsi="Nikosh" w:cs="Nikosh"/>
          <w:sz w:val="28"/>
          <w:szCs w:val="28"/>
        </w:rPr>
        <w:t xml:space="preserve">, </w:t>
      </w:r>
      <w:r>
        <w:rPr>
          <w:rFonts w:ascii="Nikosh" w:hAnsi="Nikosh" w:cs="Nikosh"/>
          <w:sz w:val="28"/>
          <w:szCs w:val="28"/>
        </w:rPr>
        <w:t>২৯</w:t>
      </w:r>
      <w:r w:rsidRPr="00E11DF6">
        <w:rPr>
          <w:rFonts w:ascii="Nikosh" w:hAnsi="Nikosh" w:cs="Nikosh"/>
          <w:sz w:val="28"/>
          <w:szCs w:val="28"/>
        </w:rPr>
        <w:t xml:space="preserve"> আষাঢ় (</w:t>
      </w:r>
      <w:r>
        <w:rPr>
          <w:rFonts w:ascii="Nikosh" w:hAnsi="Nikosh" w:cs="Nikosh"/>
          <w:sz w:val="28"/>
          <w:szCs w:val="28"/>
        </w:rPr>
        <w:t>১৩</w:t>
      </w:r>
      <w:r w:rsidRPr="00E11DF6">
        <w:rPr>
          <w:rFonts w:ascii="Nikosh" w:hAnsi="Nikosh" w:cs="Nikosh"/>
          <w:sz w:val="28"/>
          <w:szCs w:val="28"/>
        </w:rPr>
        <w:t xml:space="preserve"> জুলাই</w:t>
      </w:r>
      <w:proofErr w:type="gramStart"/>
      <w:r w:rsidRPr="00E11DF6">
        <w:rPr>
          <w:rFonts w:ascii="Nikosh" w:hAnsi="Nikosh" w:cs="Nikosh"/>
          <w:sz w:val="28"/>
          <w:szCs w:val="28"/>
        </w:rPr>
        <w:t>) :</w:t>
      </w:r>
      <w:proofErr w:type="gramEnd"/>
    </w:p>
    <w:p w:rsidR="00D27965" w:rsidRDefault="00D27965" w:rsidP="00D27965">
      <w:pPr>
        <w:spacing w:after="120" w:line="240" w:lineRule="auto"/>
        <w:jc w:val="both"/>
        <w:rPr>
          <w:rFonts w:ascii="Nikosh" w:hAnsi="Nikosh" w:cs="Nikosh"/>
          <w:sz w:val="28"/>
          <w:szCs w:val="28"/>
        </w:rPr>
      </w:pPr>
      <w:r>
        <w:rPr>
          <w:rFonts w:ascii="Nikosh" w:hAnsi="Nikosh" w:cs="Nikosh"/>
          <w:sz w:val="28"/>
          <w:szCs w:val="28"/>
        </w:rPr>
        <w:tab/>
      </w:r>
      <w:r w:rsidRPr="00503D58">
        <w:rPr>
          <w:rFonts w:ascii="Nikosh" w:hAnsi="Nikosh" w:cs="Nikosh"/>
          <w:sz w:val="28"/>
          <w:szCs w:val="28"/>
        </w:rPr>
        <w:t>ডাক ও টেলিযোগাযোগ মন্ত্রী মোস্তাফা জব্বার বলেছেন,</w:t>
      </w:r>
      <w:r>
        <w:rPr>
          <w:rFonts w:ascii="Nikosh" w:hAnsi="Nikosh" w:cs="Nikosh"/>
          <w:sz w:val="28"/>
          <w:szCs w:val="28"/>
        </w:rPr>
        <w:t xml:space="preserve"> </w:t>
      </w:r>
      <w:r w:rsidRPr="00503D58">
        <w:rPr>
          <w:rFonts w:ascii="Nikosh" w:hAnsi="Nikosh" w:cs="Nikosh"/>
          <w:sz w:val="28"/>
          <w:szCs w:val="28"/>
        </w:rPr>
        <w:t xml:space="preserve">মেধাকে সত্যিকারভাবে কাজে লাগাতে পারলে আগামী দিনে বাংলাদেশের জন্য কোন চ্যালেঞ্জ </w:t>
      </w:r>
      <w:r>
        <w:rPr>
          <w:rFonts w:ascii="Nikosh" w:hAnsi="Nikosh" w:cs="Nikosh"/>
          <w:sz w:val="28"/>
          <w:szCs w:val="28"/>
        </w:rPr>
        <w:t>মোকাবি</w:t>
      </w:r>
      <w:r w:rsidRPr="00503D58">
        <w:rPr>
          <w:rFonts w:ascii="Nikosh" w:hAnsi="Nikosh" w:cs="Nikosh"/>
          <w:sz w:val="28"/>
          <w:szCs w:val="28"/>
        </w:rPr>
        <w:t>লা করতে হবে না</w:t>
      </w:r>
      <w:r>
        <w:rPr>
          <w:rFonts w:ascii="Nikosh" w:hAnsi="Nikosh" w:cs="Nikosh"/>
          <w:sz w:val="28"/>
          <w:szCs w:val="28"/>
        </w:rPr>
        <w:t xml:space="preserve">। </w:t>
      </w:r>
      <w:r w:rsidRPr="00503D58">
        <w:rPr>
          <w:rFonts w:ascii="Nikosh" w:hAnsi="Nikosh" w:cs="Nikosh"/>
          <w:sz w:val="28"/>
          <w:szCs w:val="28"/>
        </w:rPr>
        <w:t>বিদ্যমান ডেমোগ্রাফিক ডিভিডেন্ট অনুযায়ী ২০৩১ সাল পর্যন্ত বাংলাদেশের বিশাল তরুণ জনগোষ্ঠী বাংলাদেশের বড় শক্তি।</w:t>
      </w:r>
      <w:r>
        <w:rPr>
          <w:rFonts w:ascii="Nikosh" w:hAnsi="Nikosh" w:cs="Nikosh"/>
          <w:sz w:val="28"/>
          <w:szCs w:val="28"/>
        </w:rPr>
        <w:t xml:space="preserve"> </w:t>
      </w:r>
      <w:r w:rsidRPr="00503D58">
        <w:rPr>
          <w:rFonts w:ascii="Nikosh" w:hAnsi="Nikosh" w:cs="Nikosh"/>
          <w:sz w:val="28"/>
          <w:szCs w:val="28"/>
        </w:rPr>
        <w:t xml:space="preserve">তাদেরকে মানব সম্পদ হিসেবে গড়ে তোলার মাধ্যমে সুযোগ কাজে লাগাতে শিক্ষার ডিজিটাল রূপান্তর অপরিহার্য। </w:t>
      </w:r>
    </w:p>
    <w:p w:rsidR="00D27965" w:rsidRDefault="00D27965" w:rsidP="00D27965">
      <w:pPr>
        <w:spacing w:after="120" w:line="240" w:lineRule="auto"/>
        <w:jc w:val="both"/>
        <w:rPr>
          <w:rFonts w:ascii="Nikosh" w:hAnsi="Nikosh" w:cs="Nikosh"/>
          <w:sz w:val="28"/>
          <w:szCs w:val="28"/>
        </w:rPr>
      </w:pPr>
      <w:r>
        <w:rPr>
          <w:rFonts w:ascii="Nikosh" w:hAnsi="Nikosh" w:cs="Nikosh"/>
          <w:sz w:val="28"/>
          <w:szCs w:val="28"/>
        </w:rPr>
        <w:tab/>
      </w:r>
      <w:r w:rsidRPr="00503D58">
        <w:rPr>
          <w:rFonts w:ascii="Nikosh" w:hAnsi="Nikosh" w:cs="Nikosh"/>
          <w:sz w:val="28"/>
          <w:szCs w:val="28"/>
        </w:rPr>
        <w:t xml:space="preserve">মন্ত্রী গতকাল রাতে ঢাকায় ইনস্টিটিউট অব চার্টার্ড একাউন্টেন্টস অব বাংলাদেশ আয়োজিত </w:t>
      </w:r>
      <w:r>
        <w:rPr>
          <w:rFonts w:ascii="Nikosh" w:hAnsi="Nikosh" w:cs="Nikosh"/>
          <w:sz w:val="28"/>
          <w:szCs w:val="28"/>
        </w:rPr>
        <w:t>‘</w:t>
      </w:r>
      <w:r w:rsidRPr="00503D58">
        <w:rPr>
          <w:rFonts w:ascii="Nikosh" w:hAnsi="Nikosh" w:cs="Nikosh"/>
          <w:sz w:val="28"/>
          <w:szCs w:val="28"/>
        </w:rPr>
        <w:t>করোনা পরবর্তী চ্যালেঞ্জ</w:t>
      </w:r>
      <w:r>
        <w:rPr>
          <w:rFonts w:ascii="Nikosh" w:hAnsi="Nikosh" w:cs="Nikosh"/>
          <w:sz w:val="28"/>
          <w:szCs w:val="28"/>
        </w:rPr>
        <w:t>’</w:t>
      </w:r>
      <w:r w:rsidRPr="00503D58">
        <w:rPr>
          <w:rFonts w:ascii="Nikosh" w:hAnsi="Nikosh" w:cs="Nikosh"/>
          <w:sz w:val="28"/>
          <w:szCs w:val="28"/>
        </w:rPr>
        <w:t xml:space="preserve"> শীর্ষক কর্মশালায় প্রধান অতিথির বক্তৃতায় এসব কথা বলেন। </w:t>
      </w:r>
    </w:p>
    <w:p w:rsidR="00D27965" w:rsidRDefault="00D27965" w:rsidP="00D27965">
      <w:pPr>
        <w:spacing w:after="120" w:line="240" w:lineRule="auto"/>
        <w:jc w:val="both"/>
        <w:rPr>
          <w:rFonts w:ascii="Nikosh" w:hAnsi="Nikosh" w:cs="Nikosh"/>
          <w:sz w:val="28"/>
          <w:szCs w:val="28"/>
        </w:rPr>
      </w:pPr>
      <w:r>
        <w:rPr>
          <w:rFonts w:ascii="Nikosh" w:hAnsi="Nikosh" w:cs="Nikosh"/>
          <w:sz w:val="28"/>
          <w:szCs w:val="28"/>
        </w:rPr>
        <w:tab/>
        <w:t xml:space="preserve">মন্ত্রী বলেন, </w:t>
      </w:r>
      <w:r w:rsidRPr="00503D58">
        <w:rPr>
          <w:rFonts w:ascii="Nikosh" w:hAnsi="Nikosh" w:cs="Nikosh"/>
          <w:sz w:val="28"/>
          <w:szCs w:val="28"/>
        </w:rPr>
        <w:t>করোনা পরবর্তী বিশ্বে অনিবার্য পরিবর্তনে খাপ</w:t>
      </w:r>
      <w:r>
        <w:rPr>
          <w:rFonts w:ascii="Nikosh" w:hAnsi="Nikosh" w:cs="Nikosh"/>
          <w:sz w:val="28"/>
          <w:szCs w:val="28"/>
        </w:rPr>
        <w:t xml:space="preserve"> </w:t>
      </w:r>
      <w:r w:rsidRPr="00503D58">
        <w:rPr>
          <w:rFonts w:ascii="Nikosh" w:hAnsi="Nikosh" w:cs="Nikosh"/>
          <w:sz w:val="28"/>
          <w:szCs w:val="28"/>
        </w:rPr>
        <w:t>খাইয়ে টিকে থাকাই হবে সবচেয়ে বড় চ্যালেঞ্জ।</w:t>
      </w:r>
      <w:r>
        <w:rPr>
          <w:rFonts w:ascii="Nikosh" w:hAnsi="Nikosh" w:cs="Nikosh"/>
          <w:sz w:val="28"/>
          <w:szCs w:val="28"/>
        </w:rPr>
        <w:t xml:space="preserve"> </w:t>
      </w:r>
      <w:r w:rsidRPr="00503D58">
        <w:rPr>
          <w:rFonts w:ascii="Nikosh" w:hAnsi="Nikosh" w:cs="Nikosh"/>
          <w:sz w:val="28"/>
          <w:szCs w:val="28"/>
        </w:rPr>
        <w:t xml:space="preserve">এই চ্যালেঞ্জ </w:t>
      </w:r>
      <w:r>
        <w:rPr>
          <w:rFonts w:ascii="Nikosh" w:hAnsi="Nikosh" w:cs="Nikosh"/>
          <w:sz w:val="28"/>
          <w:szCs w:val="28"/>
        </w:rPr>
        <w:t>মোকাবি</w:t>
      </w:r>
      <w:r w:rsidRPr="00503D58">
        <w:rPr>
          <w:rFonts w:ascii="Nikosh" w:hAnsi="Nikosh" w:cs="Nikosh"/>
          <w:sz w:val="28"/>
          <w:szCs w:val="28"/>
        </w:rPr>
        <w:t>লার হাতিয়ার হচ্ছে মেধা। যে জাতি যত বেশী এই মেধাসম্পদ কাজে লাগাতে পারবে চলমান চতুর্থ শিল্প বিল্পব বা ডিজিটাল শিল্প বিপ্লবে তারা ততটা সফল হবে।বাংলাদেশের নতুন প্রজন্ম অত্যন্ত মেধাবি। দেশে মোট জনসংখ্যার শতকরা ৬৫</w:t>
      </w:r>
      <w:r>
        <w:rPr>
          <w:rFonts w:ascii="Nikosh" w:hAnsi="Nikosh" w:cs="Nikosh"/>
          <w:sz w:val="28"/>
          <w:szCs w:val="28"/>
        </w:rPr>
        <w:t xml:space="preserve"> </w:t>
      </w:r>
      <w:r w:rsidRPr="00503D58">
        <w:rPr>
          <w:rFonts w:ascii="Nikosh" w:hAnsi="Nikosh" w:cs="Nikosh"/>
          <w:sz w:val="28"/>
          <w:szCs w:val="28"/>
        </w:rPr>
        <w:t>ভাগ তরুণ জনগোষ্ঠী আমাদের বড় সম্পদ।</w:t>
      </w:r>
      <w:r>
        <w:rPr>
          <w:rFonts w:ascii="Nikosh" w:hAnsi="Nikosh" w:cs="Nikosh"/>
          <w:sz w:val="28"/>
          <w:szCs w:val="28"/>
        </w:rPr>
        <w:t xml:space="preserve"> </w:t>
      </w:r>
      <w:r w:rsidRPr="00503D58">
        <w:rPr>
          <w:rFonts w:ascii="Nikosh" w:hAnsi="Nikosh" w:cs="Nikosh"/>
          <w:sz w:val="28"/>
          <w:szCs w:val="28"/>
        </w:rPr>
        <w:t>এই সম্পদকে ডিজিটাল শিল্প বিপ্লব উপযোগী করে গড়ে তুলতে পারলে আমরা দৃষ্টান্ত স্থাপন করতে পারবো।</w:t>
      </w:r>
    </w:p>
    <w:p w:rsidR="00D27965" w:rsidRDefault="00D27965" w:rsidP="00D27965">
      <w:pPr>
        <w:spacing w:after="120" w:line="240" w:lineRule="auto"/>
        <w:jc w:val="both"/>
        <w:rPr>
          <w:rFonts w:ascii="Nikosh" w:hAnsi="Nikosh" w:cs="Nikosh"/>
          <w:sz w:val="28"/>
          <w:szCs w:val="28"/>
        </w:rPr>
      </w:pPr>
      <w:r>
        <w:rPr>
          <w:rFonts w:ascii="Nikosh" w:hAnsi="Nikosh" w:cs="Nikosh"/>
          <w:sz w:val="28"/>
          <w:szCs w:val="28"/>
        </w:rPr>
        <w:tab/>
      </w:r>
      <w:r w:rsidRPr="00503D58">
        <w:rPr>
          <w:rFonts w:ascii="Nikosh" w:hAnsi="Nikosh" w:cs="Nikosh"/>
          <w:sz w:val="28"/>
          <w:szCs w:val="28"/>
        </w:rPr>
        <w:t xml:space="preserve">মোস্তাফা জব্বার </w:t>
      </w:r>
      <w:r>
        <w:rPr>
          <w:rFonts w:ascii="Nikosh" w:hAnsi="Nikosh" w:cs="Nikosh"/>
          <w:sz w:val="28"/>
          <w:szCs w:val="28"/>
        </w:rPr>
        <w:t xml:space="preserve">বলেন, </w:t>
      </w:r>
      <w:r w:rsidRPr="00503D58">
        <w:rPr>
          <w:rFonts w:ascii="Nikosh" w:hAnsi="Nikosh" w:cs="Nikosh"/>
          <w:sz w:val="28"/>
          <w:szCs w:val="28"/>
        </w:rPr>
        <w:t xml:space="preserve">স্বাধীনতা অর্জনের ৪৯ বছরের মধ্যে বঙ্গবন্ধুর সাড়ে তিন বছর এবং প্রধানমন্ত্রী শেখ হাসিনার ১৬ </w:t>
      </w:r>
      <w:r>
        <w:rPr>
          <w:rFonts w:ascii="Nikosh" w:hAnsi="Nikosh" w:cs="Nikosh"/>
          <w:sz w:val="28"/>
          <w:szCs w:val="28"/>
        </w:rPr>
        <w:t>বছরে</w:t>
      </w:r>
      <w:r w:rsidRPr="00503D58">
        <w:rPr>
          <w:rFonts w:ascii="Nikosh" w:hAnsi="Nikosh" w:cs="Nikosh"/>
          <w:sz w:val="28"/>
          <w:szCs w:val="28"/>
        </w:rPr>
        <w:t xml:space="preserve"> দেশ তার অভিষ্ট্য লক্ষ্য অর্জনে অভাবনীয় সফলতার </w:t>
      </w:r>
      <w:r>
        <w:rPr>
          <w:rFonts w:ascii="Nikosh" w:hAnsi="Nikosh" w:cs="Nikosh"/>
          <w:sz w:val="28"/>
          <w:szCs w:val="28"/>
        </w:rPr>
        <w:t>সাথে</w:t>
      </w:r>
      <w:r w:rsidRPr="00503D58">
        <w:rPr>
          <w:rFonts w:ascii="Nikosh" w:hAnsi="Nikosh" w:cs="Nikosh"/>
          <w:sz w:val="28"/>
          <w:szCs w:val="28"/>
        </w:rPr>
        <w:t xml:space="preserve"> এগিয়েছে।</w:t>
      </w:r>
      <w:r>
        <w:rPr>
          <w:rFonts w:ascii="Nikosh" w:hAnsi="Nikosh" w:cs="Nikosh"/>
          <w:sz w:val="28"/>
          <w:szCs w:val="28"/>
        </w:rPr>
        <w:t xml:space="preserve"> </w:t>
      </w:r>
      <w:r w:rsidRPr="00503D58">
        <w:rPr>
          <w:rFonts w:ascii="Nikosh" w:hAnsi="Nikosh" w:cs="Nikosh"/>
          <w:sz w:val="28"/>
          <w:szCs w:val="28"/>
        </w:rPr>
        <w:t xml:space="preserve">বাকী সময়টা জাতি অতিক্রম করেছে পশ্চাৎপদতা আর ষড়যন্ত্রের অন্ধকারে। </w:t>
      </w:r>
    </w:p>
    <w:p w:rsidR="00D27965" w:rsidRDefault="00D27965" w:rsidP="00D27965">
      <w:pPr>
        <w:spacing w:after="120" w:line="240" w:lineRule="auto"/>
        <w:jc w:val="both"/>
        <w:rPr>
          <w:rFonts w:ascii="Nikosh" w:hAnsi="Nikosh" w:cs="Nikosh"/>
          <w:sz w:val="28"/>
          <w:szCs w:val="28"/>
        </w:rPr>
      </w:pPr>
      <w:r>
        <w:rPr>
          <w:rFonts w:ascii="Nikosh" w:hAnsi="Nikosh" w:cs="Nikosh"/>
          <w:sz w:val="28"/>
          <w:szCs w:val="28"/>
        </w:rPr>
        <w:tab/>
        <w:t xml:space="preserve">তিনি </w:t>
      </w:r>
      <w:r w:rsidRPr="00503D58">
        <w:rPr>
          <w:rFonts w:ascii="Nikosh" w:hAnsi="Nikosh" w:cs="Nikosh"/>
          <w:sz w:val="28"/>
          <w:szCs w:val="28"/>
        </w:rPr>
        <w:t>বলেন,</w:t>
      </w:r>
      <w:r>
        <w:rPr>
          <w:rFonts w:ascii="Nikosh" w:hAnsi="Nikosh" w:cs="Nikosh"/>
          <w:sz w:val="28"/>
          <w:szCs w:val="28"/>
        </w:rPr>
        <w:t xml:space="preserve"> </w:t>
      </w:r>
      <w:r w:rsidRPr="00503D58">
        <w:rPr>
          <w:rFonts w:ascii="Nikosh" w:hAnsi="Nikosh" w:cs="Nikosh"/>
          <w:sz w:val="28"/>
          <w:szCs w:val="28"/>
        </w:rPr>
        <w:t>করোনা পরিস্থিতিতে পৃথিবীর সকল দেশের সকল মানুষের একই অবস্থা বিরাজ করছে</w:t>
      </w:r>
      <w:r>
        <w:rPr>
          <w:rFonts w:ascii="Nikosh" w:hAnsi="Nikosh" w:cs="Nikosh"/>
          <w:sz w:val="28"/>
          <w:szCs w:val="28"/>
        </w:rPr>
        <w:t xml:space="preserve">, </w:t>
      </w:r>
      <w:r w:rsidRPr="00503D58">
        <w:rPr>
          <w:rFonts w:ascii="Nikosh" w:hAnsi="Nikosh" w:cs="Nikosh"/>
          <w:sz w:val="28"/>
          <w:szCs w:val="28"/>
        </w:rPr>
        <w:t xml:space="preserve">উন্নত বিশ্ব বিশেষ করে আমেরিকার নাগরিকরা ঘরে বসে যে ডিজিটাল সুযোগ গ্রহণ করছে আমরাও একই সুবিধা পাচ্ছি। আমাদের এই অর্জন গত এগারো বছরে ডিজিটাল বাংলাদেশ প্রতিষ্ঠার সফলতা। বিশ্ব আজ বাংলাদেশকে সম্মানের চোখে দেখছে। </w:t>
      </w:r>
    </w:p>
    <w:p w:rsidR="00D27965" w:rsidRDefault="00D27965" w:rsidP="00D27965">
      <w:pPr>
        <w:spacing w:after="120" w:line="240" w:lineRule="auto"/>
        <w:jc w:val="both"/>
        <w:rPr>
          <w:rFonts w:ascii="Nikosh" w:hAnsi="Nikosh" w:cs="Nikosh"/>
          <w:sz w:val="28"/>
          <w:szCs w:val="28"/>
        </w:rPr>
      </w:pPr>
      <w:r>
        <w:rPr>
          <w:rFonts w:ascii="Nikosh" w:hAnsi="Nikosh" w:cs="Nikosh"/>
          <w:sz w:val="28"/>
          <w:szCs w:val="28"/>
        </w:rPr>
        <w:tab/>
      </w:r>
      <w:r w:rsidRPr="00503D58">
        <w:rPr>
          <w:rFonts w:ascii="Nikosh" w:hAnsi="Nikosh" w:cs="Nikosh"/>
          <w:sz w:val="28"/>
          <w:szCs w:val="28"/>
        </w:rPr>
        <w:t xml:space="preserve">অনুষ্ঠানে ইনস্টিটিউট অব চার্টার্ড </w:t>
      </w:r>
      <w:r>
        <w:rPr>
          <w:rFonts w:ascii="Nikosh" w:hAnsi="Nikosh" w:cs="Nikosh"/>
          <w:sz w:val="28"/>
          <w:szCs w:val="28"/>
        </w:rPr>
        <w:t>একাউন্টেন্ট</w:t>
      </w:r>
      <w:r w:rsidRPr="00503D58">
        <w:rPr>
          <w:rFonts w:ascii="Nikosh" w:hAnsi="Nikosh" w:cs="Nikosh"/>
          <w:sz w:val="28"/>
          <w:szCs w:val="28"/>
        </w:rPr>
        <w:t xml:space="preserve">স অব </w:t>
      </w:r>
      <w:r>
        <w:rPr>
          <w:rFonts w:ascii="Nikosh" w:hAnsi="Nikosh" w:cs="Nikosh"/>
          <w:sz w:val="28"/>
          <w:szCs w:val="28"/>
        </w:rPr>
        <w:t>বাংলাদেশ -এর</w:t>
      </w:r>
      <w:r w:rsidRPr="00503D58">
        <w:rPr>
          <w:rFonts w:ascii="Nikosh" w:hAnsi="Nikosh" w:cs="Nikosh"/>
          <w:sz w:val="28"/>
          <w:szCs w:val="28"/>
        </w:rPr>
        <w:t xml:space="preserve"> কর্মকর্তা</w:t>
      </w:r>
      <w:r>
        <w:rPr>
          <w:rFonts w:ascii="Nikosh" w:hAnsi="Nikosh" w:cs="Nikosh"/>
          <w:sz w:val="28"/>
          <w:szCs w:val="28"/>
        </w:rPr>
        <w:t>গণ</w:t>
      </w:r>
      <w:r w:rsidRPr="00503D58">
        <w:rPr>
          <w:rFonts w:ascii="Nikosh" w:hAnsi="Nikosh" w:cs="Nikosh"/>
          <w:sz w:val="28"/>
          <w:szCs w:val="28"/>
        </w:rPr>
        <w:t xml:space="preserve"> বক্তৃতা করেন।</w:t>
      </w:r>
    </w:p>
    <w:p w:rsidR="00D27965" w:rsidRPr="003271DB" w:rsidRDefault="00D27965" w:rsidP="00D27965">
      <w:pPr>
        <w:pStyle w:val="NormalWeb"/>
        <w:shd w:val="clear" w:color="auto" w:fill="FFFFFF"/>
        <w:spacing w:before="0" w:beforeAutospacing="0" w:after="0" w:afterAutospacing="0"/>
        <w:jc w:val="center"/>
        <w:rPr>
          <w:rFonts w:ascii="Nikosh" w:hAnsi="Nikosh" w:cs="Nikosh"/>
          <w:color w:val="222222"/>
          <w:sz w:val="28"/>
          <w:szCs w:val="28"/>
        </w:rPr>
      </w:pPr>
      <w:r w:rsidRPr="003271DB">
        <w:rPr>
          <w:rFonts w:ascii="Nikosh" w:hAnsi="Nikosh" w:cs="Nikosh"/>
          <w:color w:val="222222"/>
          <w:sz w:val="28"/>
          <w:szCs w:val="28"/>
        </w:rPr>
        <w:t>#</w:t>
      </w:r>
    </w:p>
    <w:p w:rsidR="00D27965" w:rsidRDefault="00D27965" w:rsidP="00D27965">
      <w:pPr>
        <w:pStyle w:val="NormalWeb"/>
        <w:shd w:val="clear" w:color="auto" w:fill="FFFFFF"/>
        <w:spacing w:before="0" w:beforeAutospacing="0" w:after="0" w:afterAutospacing="0"/>
        <w:jc w:val="center"/>
        <w:rPr>
          <w:rFonts w:ascii="SutonnyOMJ" w:hAnsi="SutonnyOMJ" w:cs="SutonnyOMJ"/>
          <w:color w:val="222222"/>
          <w:sz w:val="28"/>
          <w:szCs w:val="28"/>
        </w:rPr>
      </w:pPr>
    </w:p>
    <w:p w:rsidR="00D27965" w:rsidRDefault="00D27965" w:rsidP="00D27965">
      <w:pPr>
        <w:pStyle w:val="NormalWeb"/>
        <w:shd w:val="clear" w:color="auto" w:fill="FFFFFF"/>
        <w:spacing w:before="0" w:beforeAutospacing="0" w:after="0" w:afterAutospacing="0"/>
        <w:rPr>
          <w:rFonts w:ascii="SutonnyOMJ" w:hAnsi="SutonnyOMJ" w:cs="SutonnyOMJ"/>
          <w:color w:val="222222"/>
          <w:sz w:val="28"/>
          <w:szCs w:val="28"/>
        </w:rPr>
      </w:pPr>
      <w:r>
        <w:rPr>
          <w:rFonts w:ascii="SutonnyOMJ" w:hAnsi="SutonnyOMJ" w:cs="SutonnyOMJ"/>
          <w:color w:val="222222"/>
          <w:sz w:val="28"/>
          <w:szCs w:val="28"/>
        </w:rPr>
        <w:t>শেফায়েত/প</w:t>
      </w:r>
      <w:r>
        <w:rPr>
          <w:rFonts w:ascii="Nikosh" w:hAnsi="Nikosh" w:cs="Nikosh"/>
          <w:color w:val="222222"/>
          <w:sz w:val="28"/>
          <w:szCs w:val="28"/>
        </w:rPr>
        <w:t>রীক্ষিৎ/মামুন/শামীম</w:t>
      </w:r>
      <w:r>
        <w:rPr>
          <w:rFonts w:ascii="SutonnyOMJ" w:hAnsi="SutonnyOMJ" w:cs="SutonnyOMJ"/>
          <w:color w:val="222222"/>
          <w:sz w:val="28"/>
          <w:szCs w:val="28"/>
        </w:rPr>
        <w:t>/২০২০/</w:t>
      </w:r>
      <w:r>
        <w:rPr>
          <w:rFonts w:ascii="Nikosh" w:hAnsi="Nikosh" w:cs="Nikosh"/>
          <w:color w:val="222222"/>
          <w:sz w:val="28"/>
          <w:szCs w:val="28"/>
        </w:rPr>
        <w:t>১৫২০</w:t>
      </w:r>
      <w:r>
        <w:rPr>
          <w:rFonts w:ascii="SutonnyOMJ" w:hAnsi="SutonnyOMJ" w:cs="SutonnyOMJ"/>
          <w:color w:val="222222"/>
          <w:sz w:val="28"/>
          <w:szCs w:val="28"/>
        </w:rPr>
        <w:t xml:space="preserve"> ঘণ্টা</w:t>
      </w:r>
    </w:p>
    <w:p w:rsidR="00D27965" w:rsidRDefault="00D27965" w:rsidP="00D27965">
      <w:pPr>
        <w:pStyle w:val="NormalWeb"/>
        <w:shd w:val="clear" w:color="auto" w:fill="FFFFFF"/>
        <w:spacing w:before="0" w:beforeAutospacing="0" w:after="0" w:afterAutospacing="0"/>
        <w:rPr>
          <w:rFonts w:ascii="SutonnyOMJ" w:hAnsi="SutonnyOMJ" w:cs="SutonnyOMJ"/>
          <w:color w:val="222222"/>
          <w:sz w:val="28"/>
          <w:szCs w:val="28"/>
        </w:rPr>
      </w:pPr>
    </w:p>
    <w:p w:rsidR="00D27965" w:rsidRDefault="00D27965" w:rsidP="00D27965">
      <w:pPr>
        <w:spacing w:after="120" w:line="240" w:lineRule="auto"/>
        <w:jc w:val="both"/>
        <w:rPr>
          <w:rFonts w:ascii="Nikosh" w:eastAsia="Times New Roman" w:hAnsi="Nikosh" w:cs="Nikosh"/>
          <w:sz w:val="28"/>
          <w:szCs w:val="28"/>
        </w:rPr>
      </w:pPr>
      <w:r>
        <w:rPr>
          <w:rFonts w:ascii="Nikosh" w:hAnsi="Nikosh" w:cs="Nikosh"/>
          <w:sz w:val="28"/>
          <w:szCs w:val="28"/>
        </w:rPr>
        <w:br w:type="page"/>
      </w:r>
    </w:p>
    <w:p w:rsidR="00F12BB7" w:rsidRPr="00E11DF6" w:rsidRDefault="00F12BB7" w:rsidP="00F12BB7">
      <w:pPr>
        <w:pStyle w:val="NormalWeb"/>
        <w:spacing w:before="0" w:beforeAutospacing="0" w:after="0" w:afterAutospacing="0"/>
        <w:rPr>
          <w:rFonts w:ascii="Nikosh" w:hAnsi="Nikosh" w:cs="Nikosh"/>
          <w:sz w:val="28"/>
          <w:szCs w:val="28"/>
        </w:rPr>
      </w:pPr>
      <w:r w:rsidRPr="00E11DF6">
        <w:rPr>
          <w:rFonts w:ascii="Nikosh" w:hAnsi="Nikosh" w:cs="Nikosh"/>
          <w:sz w:val="28"/>
          <w:szCs w:val="28"/>
        </w:rPr>
        <w:lastRenderedPageBreak/>
        <w:t xml:space="preserve">তথ্যবিবরণী                                                                                               </w:t>
      </w:r>
      <w:r>
        <w:rPr>
          <w:rFonts w:ascii="Nikosh" w:hAnsi="Nikosh" w:cs="Nikosh"/>
          <w:sz w:val="28"/>
          <w:szCs w:val="28"/>
        </w:rPr>
        <w:t xml:space="preserve">    </w:t>
      </w:r>
      <w:r w:rsidRPr="00E11DF6">
        <w:rPr>
          <w:rFonts w:ascii="Nikosh" w:hAnsi="Nikosh" w:cs="Nikosh"/>
          <w:sz w:val="28"/>
          <w:szCs w:val="28"/>
        </w:rPr>
        <w:t xml:space="preserve"> নম্</w:t>
      </w:r>
      <w:proofErr w:type="gramStart"/>
      <w:r w:rsidRPr="00E11DF6">
        <w:rPr>
          <w:rFonts w:ascii="Nikosh" w:hAnsi="Nikosh" w:cs="Nikosh"/>
          <w:sz w:val="28"/>
          <w:szCs w:val="28"/>
        </w:rPr>
        <w:t>বর :</w:t>
      </w:r>
      <w:proofErr w:type="gramEnd"/>
      <w:r w:rsidRPr="00E11DF6">
        <w:rPr>
          <w:rFonts w:ascii="Nikosh" w:hAnsi="Nikosh" w:cs="Nikosh"/>
          <w:sz w:val="28"/>
          <w:szCs w:val="28"/>
        </w:rPr>
        <w:t xml:space="preserve"> </w:t>
      </w:r>
      <w:r>
        <w:rPr>
          <w:rFonts w:ascii="Nikosh" w:hAnsi="Nikosh" w:cs="Nikosh"/>
          <w:sz w:val="28"/>
          <w:szCs w:val="28"/>
        </w:rPr>
        <w:t>২৫৪১</w:t>
      </w:r>
    </w:p>
    <w:p w:rsidR="00F12BB7" w:rsidRDefault="00F12BB7" w:rsidP="00F12BB7">
      <w:pPr>
        <w:spacing w:after="120" w:line="240" w:lineRule="auto"/>
        <w:jc w:val="both"/>
        <w:rPr>
          <w:rFonts w:ascii="Nikosh" w:hAnsi="Nikosh" w:cs="Nikosh"/>
          <w:sz w:val="28"/>
          <w:szCs w:val="28"/>
        </w:rPr>
      </w:pPr>
    </w:p>
    <w:p w:rsidR="00F12BB7" w:rsidRPr="00B03EA2" w:rsidRDefault="00F12BB7" w:rsidP="00F12BB7">
      <w:pPr>
        <w:spacing w:after="120" w:line="240" w:lineRule="auto"/>
        <w:jc w:val="center"/>
        <w:rPr>
          <w:rFonts w:ascii="Nikosh" w:hAnsi="Nikosh" w:cs="Nikosh"/>
          <w:b/>
          <w:color w:val="222222"/>
          <w:sz w:val="28"/>
          <w:szCs w:val="28"/>
        </w:rPr>
      </w:pPr>
      <w:r w:rsidRPr="00B03EA2">
        <w:rPr>
          <w:rFonts w:ascii="Nikosh" w:hAnsi="Nikosh" w:cs="Nikosh"/>
          <w:b/>
          <w:sz w:val="28"/>
          <w:szCs w:val="28"/>
        </w:rPr>
        <w:t>বেসরকারি স্কুল কলেজের জুন মাসের বেতন-ভাতার সরকারি অংশ ব্যাংকে হস্তান্তর</w:t>
      </w:r>
    </w:p>
    <w:p w:rsidR="00F12BB7" w:rsidRPr="00503D58" w:rsidRDefault="00F12BB7" w:rsidP="00F12BB7">
      <w:pPr>
        <w:spacing w:after="120" w:line="240" w:lineRule="auto"/>
        <w:rPr>
          <w:rFonts w:ascii="Nikosh" w:hAnsi="Nikosh" w:cs="Nikosh"/>
          <w:sz w:val="28"/>
          <w:szCs w:val="28"/>
        </w:rPr>
      </w:pPr>
      <w:r w:rsidRPr="00E11DF6">
        <w:rPr>
          <w:rFonts w:ascii="Nikosh" w:hAnsi="Nikosh" w:cs="Nikosh"/>
          <w:color w:val="222222"/>
          <w:sz w:val="28"/>
          <w:szCs w:val="28"/>
        </w:rPr>
        <w:t>ঢাকা</w:t>
      </w:r>
      <w:r w:rsidRPr="00E11DF6">
        <w:rPr>
          <w:rFonts w:ascii="Nikosh" w:hAnsi="Nikosh" w:cs="Nikosh"/>
          <w:sz w:val="28"/>
          <w:szCs w:val="28"/>
        </w:rPr>
        <w:t xml:space="preserve">, </w:t>
      </w:r>
      <w:r>
        <w:rPr>
          <w:rFonts w:ascii="Nikosh" w:hAnsi="Nikosh" w:cs="Nikosh"/>
          <w:sz w:val="28"/>
          <w:szCs w:val="28"/>
        </w:rPr>
        <w:t>২৯</w:t>
      </w:r>
      <w:r w:rsidRPr="00E11DF6">
        <w:rPr>
          <w:rFonts w:ascii="Nikosh" w:hAnsi="Nikosh" w:cs="Nikosh"/>
          <w:sz w:val="28"/>
          <w:szCs w:val="28"/>
        </w:rPr>
        <w:t xml:space="preserve"> আষাঢ় (</w:t>
      </w:r>
      <w:r>
        <w:rPr>
          <w:rFonts w:ascii="Nikosh" w:hAnsi="Nikosh" w:cs="Nikosh"/>
          <w:sz w:val="28"/>
          <w:szCs w:val="28"/>
        </w:rPr>
        <w:t>১৩</w:t>
      </w:r>
      <w:r w:rsidRPr="00E11DF6">
        <w:rPr>
          <w:rFonts w:ascii="Nikosh" w:hAnsi="Nikosh" w:cs="Nikosh"/>
          <w:sz w:val="28"/>
          <w:szCs w:val="28"/>
        </w:rPr>
        <w:t xml:space="preserve"> জুলাই</w:t>
      </w:r>
      <w:proofErr w:type="gramStart"/>
      <w:r w:rsidRPr="00E11DF6">
        <w:rPr>
          <w:rFonts w:ascii="Nikosh" w:hAnsi="Nikosh" w:cs="Nikosh"/>
          <w:sz w:val="28"/>
          <w:szCs w:val="28"/>
        </w:rPr>
        <w:t>) :</w:t>
      </w:r>
      <w:proofErr w:type="gramEnd"/>
    </w:p>
    <w:p w:rsidR="00F12BB7" w:rsidRDefault="00F12BB7" w:rsidP="00F12BB7">
      <w:pPr>
        <w:jc w:val="both"/>
        <w:rPr>
          <w:rFonts w:ascii="Nikosh" w:hAnsi="Nikosh" w:cs="Nikosh"/>
          <w:sz w:val="28"/>
          <w:szCs w:val="28"/>
        </w:rPr>
      </w:pPr>
      <w:r>
        <w:rPr>
          <w:rFonts w:ascii="Nikosh" w:hAnsi="Nikosh" w:cs="Nikosh"/>
          <w:sz w:val="28"/>
          <w:szCs w:val="28"/>
        </w:rPr>
        <w:tab/>
        <w:t xml:space="preserve">মাধ্যমিক ও উচ্চ শিক্ষা অধিদপ্তরাধীন বেসরকারি শিক্ষা প্রতিষ্ঠানসমূহের (স্কুল ও কলেজ) শিক্ষক-কর্মচারীগণের জুন মাসের বেতন-ভাতার সরকারি অংশের ৮ টি চেক অনুদান বণ্টনকারী অগ্রণী ও রূপালী ব্যাংক লিমিটেড -এর প্রধান কার্যালয়ে এবং জনতা ও সোনালী ব্যাংক লিমিটেড -এর স্থানীয় কার্যালয়ে হস্তান্তর করা হয়েছে। </w:t>
      </w:r>
    </w:p>
    <w:p w:rsidR="00F12BB7" w:rsidRDefault="00F12BB7" w:rsidP="00F12BB7">
      <w:pPr>
        <w:jc w:val="both"/>
        <w:rPr>
          <w:rFonts w:ascii="Nikosh" w:hAnsi="Nikosh" w:cs="Nikosh"/>
          <w:sz w:val="28"/>
          <w:szCs w:val="28"/>
        </w:rPr>
      </w:pPr>
      <w:r>
        <w:rPr>
          <w:rFonts w:ascii="Nikosh" w:hAnsi="Nikosh" w:cs="Nikosh"/>
          <w:sz w:val="28"/>
          <w:szCs w:val="28"/>
        </w:rPr>
        <w:tab/>
        <w:t xml:space="preserve">আগামী ২০ জুলাই </w:t>
      </w:r>
      <w:r w:rsidRPr="00235EE4">
        <w:rPr>
          <w:rFonts w:ascii="Nikosh" w:hAnsi="Nikosh" w:cs="Nikosh" w:hint="cs"/>
          <w:sz w:val="28"/>
          <w:szCs w:val="28"/>
        </w:rPr>
        <w:t>পর্যন্ত</w:t>
      </w:r>
      <w:r>
        <w:rPr>
          <w:rFonts w:ascii="Nikosh" w:hAnsi="Nikosh" w:cs="Nikosh"/>
          <w:sz w:val="28"/>
          <w:szCs w:val="28"/>
        </w:rPr>
        <w:t xml:space="preserve"> সংশ্লিষ্ট শাখা থেকে জুন মাসের বেতন-ভাতার সরকারি অংশ উত্তোলন করা যাবে বলে জানিয়েছে মাধ্যমিক ও উচ্চ শিক্ষা অধিদপ্তর।</w:t>
      </w:r>
    </w:p>
    <w:p w:rsidR="00F12BB7" w:rsidRPr="00B03EA2" w:rsidRDefault="00F12BB7" w:rsidP="00F12BB7">
      <w:pPr>
        <w:pStyle w:val="NormalWeb"/>
        <w:shd w:val="clear" w:color="auto" w:fill="FFFFFF"/>
        <w:spacing w:before="0" w:beforeAutospacing="0" w:after="0" w:afterAutospacing="0"/>
        <w:jc w:val="center"/>
        <w:rPr>
          <w:rFonts w:ascii="Nikosh" w:hAnsi="Nikosh" w:cs="Nikosh"/>
          <w:color w:val="222222"/>
          <w:sz w:val="28"/>
          <w:szCs w:val="28"/>
        </w:rPr>
      </w:pPr>
      <w:r w:rsidRPr="00B03EA2">
        <w:rPr>
          <w:rFonts w:ascii="Nikosh" w:hAnsi="Nikosh" w:cs="Nikosh"/>
          <w:color w:val="222222"/>
          <w:sz w:val="28"/>
          <w:szCs w:val="28"/>
        </w:rPr>
        <w:t>#</w:t>
      </w:r>
    </w:p>
    <w:p w:rsidR="00F12BB7" w:rsidRDefault="00F12BB7" w:rsidP="00F12BB7">
      <w:pPr>
        <w:pStyle w:val="NormalWeb"/>
        <w:shd w:val="clear" w:color="auto" w:fill="FFFFFF"/>
        <w:spacing w:before="0" w:beforeAutospacing="0" w:after="0" w:afterAutospacing="0"/>
        <w:jc w:val="center"/>
        <w:rPr>
          <w:rFonts w:ascii="SutonnyOMJ" w:hAnsi="SutonnyOMJ" w:cs="SutonnyOMJ"/>
          <w:color w:val="222222"/>
          <w:sz w:val="28"/>
          <w:szCs w:val="28"/>
        </w:rPr>
      </w:pPr>
    </w:p>
    <w:p w:rsidR="00F12BB7" w:rsidRDefault="00F12BB7" w:rsidP="00F12BB7">
      <w:pPr>
        <w:pStyle w:val="NormalWeb"/>
        <w:shd w:val="clear" w:color="auto" w:fill="FFFFFF"/>
        <w:spacing w:before="0" w:beforeAutospacing="0" w:after="0" w:afterAutospacing="0"/>
        <w:rPr>
          <w:rFonts w:ascii="SutonnyOMJ" w:hAnsi="SutonnyOMJ" w:cs="SutonnyOMJ"/>
          <w:color w:val="222222"/>
          <w:sz w:val="28"/>
          <w:szCs w:val="28"/>
        </w:rPr>
      </w:pPr>
      <w:r>
        <w:rPr>
          <w:rFonts w:ascii="SutonnyOMJ" w:hAnsi="SutonnyOMJ" w:cs="SutonnyOMJ"/>
          <w:color w:val="222222"/>
          <w:sz w:val="28"/>
          <w:szCs w:val="28"/>
        </w:rPr>
        <w:t>রুহুল/প</w:t>
      </w:r>
      <w:r>
        <w:rPr>
          <w:rFonts w:ascii="Nikosh" w:hAnsi="Nikosh" w:cs="Nikosh"/>
          <w:color w:val="222222"/>
          <w:sz w:val="28"/>
          <w:szCs w:val="28"/>
        </w:rPr>
        <w:t>রীক্ষিৎ/মামুন/শামীম</w:t>
      </w:r>
      <w:r>
        <w:rPr>
          <w:rFonts w:ascii="SutonnyOMJ" w:hAnsi="SutonnyOMJ" w:cs="SutonnyOMJ"/>
          <w:color w:val="222222"/>
          <w:sz w:val="28"/>
          <w:szCs w:val="28"/>
        </w:rPr>
        <w:t>/২০২০/১৪১৭ ঘণ্টা</w:t>
      </w:r>
    </w:p>
    <w:p w:rsidR="00FB00DC" w:rsidRPr="00F12BB7" w:rsidRDefault="00FB00DC" w:rsidP="00F12BB7">
      <w:pPr>
        <w:jc w:val="both"/>
        <w:rPr>
          <w:rFonts w:ascii="Nikosh" w:eastAsia="Times New Roman" w:hAnsi="Nikosh" w:cs="Nikosh"/>
          <w:sz w:val="28"/>
          <w:szCs w:val="28"/>
        </w:rPr>
      </w:pPr>
    </w:p>
    <w:sectPr w:rsidR="00FB00DC" w:rsidRPr="00F12BB7" w:rsidSect="00DE4A3A">
      <w:pgSz w:w="11909" w:h="16834" w:code="9"/>
      <w:pgMar w:top="216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utonnyOMJ">
    <w:panose1 w:val="01010600010101010101"/>
    <w:charset w:val="00"/>
    <w:family w:val="auto"/>
    <w:pitch w:val="variable"/>
    <w:sig w:usb0="0001000F" w:usb1="00000000" w:usb2="00000000" w:usb3="00000000" w:csb0="00000001" w:csb1="00000000"/>
  </w:font>
  <w:font w:name="Vrinda">
    <w:panose1 w:val="020B08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5">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6">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6"/>
  </w:num>
  <w:num w:numId="3">
    <w:abstractNumId w:val="24"/>
  </w:num>
  <w:num w:numId="4">
    <w:abstractNumId w:val="0"/>
  </w:num>
  <w:num w:numId="5">
    <w:abstractNumId w:val="15"/>
  </w:num>
  <w:num w:numId="6">
    <w:abstractNumId w:val="26"/>
  </w:num>
  <w:num w:numId="7">
    <w:abstractNumId w:val="16"/>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22"/>
  </w:num>
  <w:num w:numId="12">
    <w:abstractNumId w:val="18"/>
  </w:num>
  <w:num w:numId="13">
    <w:abstractNumId w:val="5"/>
  </w:num>
  <w:num w:numId="14">
    <w:abstractNumId w:val="12"/>
  </w:num>
  <w:num w:numId="15">
    <w:abstractNumId w:val="11"/>
  </w:num>
  <w:num w:numId="16">
    <w:abstractNumId w:val="13"/>
  </w:num>
  <w:num w:numId="17">
    <w:abstractNumId w:val="19"/>
  </w:num>
  <w:num w:numId="18">
    <w:abstractNumId w:val="2"/>
  </w:num>
  <w:num w:numId="19">
    <w:abstractNumId w:val="25"/>
  </w:num>
  <w:num w:numId="20">
    <w:abstractNumId w:val="1"/>
  </w:num>
  <w:num w:numId="21">
    <w:abstractNumId w:val="4"/>
  </w:num>
  <w:num w:numId="22">
    <w:abstractNumId w:val="8"/>
  </w:num>
  <w:num w:numId="23">
    <w:abstractNumId w:val="23"/>
  </w:num>
  <w:num w:numId="24">
    <w:abstractNumId w:val="10"/>
  </w:num>
  <w:num w:numId="25">
    <w:abstractNumId w:val="14"/>
  </w:num>
  <w:num w:numId="26">
    <w:abstractNumId w:val="21"/>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B30012"/>
    <w:rsid w:val="00011B41"/>
    <w:rsid w:val="00012CF6"/>
    <w:rsid w:val="000135EC"/>
    <w:rsid w:val="00014249"/>
    <w:rsid w:val="00017705"/>
    <w:rsid w:val="00026568"/>
    <w:rsid w:val="000325C6"/>
    <w:rsid w:val="0003689D"/>
    <w:rsid w:val="000377F3"/>
    <w:rsid w:val="000416D9"/>
    <w:rsid w:val="00062E74"/>
    <w:rsid w:val="0006304A"/>
    <w:rsid w:val="00075F5D"/>
    <w:rsid w:val="000831A1"/>
    <w:rsid w:val="00090DE5"/>
    <w:rsid w:val="00090EFA"/>
    <w:rsid w:val="000935C6"/>
    <w:rsid w:val="000953CE"/>
    <w:rsid w:val="000A50CD"/>
    <w:rsid w:val="000B3B2B"/>
    <w:rsid w:val="000B60DE"/>
    <w:rsid w:val="000C05B9"/>
    <w:rsid w:val="000C32FB"/>
    <w:rsid w:val="000C353F"/>
    <w:rsid w:val="000C720D"/>
    <w:rsid w:val="000D5E23"/>
    <w:rsid w:val="000E0A22"/>
    <w:rsid w:val="000E2D9B"/>
    <w:rsid w:val="000E647C"/>
    <w:rsid w:val="000E74A1"/>
    <w:rsid w:val="000F23F2"/>
    <w:rsid w:val="000F4091"/>
    <w:rsid w:val="00100586"/>
    <w:rsid w:val="00101F1C"/>
    <w:rsid w:val="00106649"/>
    <w:rsid w:val="00107A9B"/>
    <w:rsid w:val="00110C87"/>
    <w:rsid w:val="00111F7D"/>
    <w:rsid w:val="00114A38"/>
    <w:rsid w:val="00121B33"/>
    <w:rsid w:val="00127D4D"/>
    <w:rsid w:val="00133579"/>
    <w:rsid w:val="001351BD"/>
    <w:rsid w:val="001437BE"/>
    <w:rsid w:val="00151FFF"/>
    <w:rsid w:val="0015402F"/>
    <w:rsid w:val="001606C5"/>
    <w:rsid w:val="00163A03"/>
    <w:rsid w:val="00165324"/>
    <w:rsid w:val="001707CB"/>
    <w:rsid w:val="00170F68"/>
    <w:rsid w:val="00171D00"/>
    <w:rsid w:val="0017659A"/>
    <w:rsid w:val="00184FEB"/>
    <w:rsid w:val="00193039"/>
    <w:rsid w:val="00196812"/>
    <w:rsid w:val="00196C11"/>
    <w:rsid w:val="00197E11"/>
    <w:rsid w:val="001A7198"/>
    <w:rsid w:val="001B28E7"/>
    <w:rsid w:val="001B3276"/>
    <w:rsid w:val="001B405D"/>
    <w:rsid w:val="001B6BED"/>
    <w:rsid w:val="001C4DDA"/>
    <w:rsid w:val="001F1062"/>
    <w:rsid w:val="001F42A1"/>
    <w:rsid w:val="001F4D7A"/>
    <w:rsid w:val="00200E8B"/>
    <w:rsid w:val="00201C35"/>
    <w:rsid w:val="002042AA"/>
    <w:rsid w:val="00210EEF"/>
    <w:rsid w:val="0021682F"/>
    <w:rsid w:val="00220A55"/>
    <w:rsid w:val="00221060"/>
    <w:rsid w:val="002224E5"/>
    <w:rsid w:val="00224BE2"/>
    <w:rsid w:val="002255F1"/>
    <w:rsid w:val="00232D67"/>
    <w:rsid w:val="002377EF"/>
    <w:rsid w:val="002451D1"/>
    <w:rsid w:val="0024590C"/>
    <w:rsid w:val="00246F6A"/>
    <w:rsid w:val="00251B7E"/>
    <w:rsid w:val="00262266"/>
    <w:rsid w:val="00264193"/>
    <w:rsid w:val="002650DD"/>
    <w:rsid w:val="002651D8"/>
    <w:rsid w:val="0026726D"/>
    <w:rsid w:val="00272A81"/>
    <w:rsid w:val="00272E9A"/>
    <w:rsid w:val="00273F17"/>
    <w:rsid w:val="00286B58"/>
    <w:rsid w:val="002A462A"/>
    <w:rsid w:val="002A511C"/>
    <w:rsid w:val="002B4280"/>
    <w:rsid w:val="002B68DD"/>
    <w:rsid w:val="002C002B"/>
    <w:rsid w:val="002C27DF"/>
    <w:rsid w:val="002C4913"/>
    <w:rsid w:val="002C65E3"/>
    <w:rsid w:val="002C7536"/>
    <w:rsid w:val="002E547A"/>
    <w:rsid w:val="002F20CA"/>
    <w:rsid w:val="002F3EBC"/>
    <w:rsid w:val="002F5AF3"/>
    <w:rsid w:val="0030095C"/>
    <w:rsid w:val="00305A78"/>
    <w:rsid w:val="00306841"/>
    <w:rsid w:val="0031258B"/>
    <w:rsid w:val="0031483C"/>
    <w:rsid w:val="00314B16"/>
    <w:rsid w:val="00325615"/>
    <w:rsid w:val="00326589"/>
    <w:rsid w:val="00334501"/>
    <w:rsid w:val="003345C4"/>
    <w:rsid w:val="00336D53"/>
    <w:rsid w:val="003476B9"/>
    <w:rsid w:val="00353F4C"/>
    <w:rsid w:val="00355F83"/>
    <w:rsid w:val="00357F92"/>
    <w:rsid w:val="0036354A"/>
    <w:rsid w:val="00363FC9"/>
    <w:rsid w:val="0037211B"/>
    <w:rsid w:val="00373A99"/>
    <w:rsid w:val="003750B0"/>
    <w:rsid w:val="00381D0C"/>
    <w:rsid w:val="00381DE9"/>
    <w:rsid w:val="00383CDB"/>
    <w:rsid w:val="00385DA6"/>
    <w:rsid w:val="00393961"/>
    <w:rsid w:val="003A383F"/>
    <w:rsid w:val="003A420A"/>
    <w:rsid w:val="003A652C"/>
    <w:rsid w:val="003B0487"/>
    <w:rsid w:val="003B050D"/>
    <w:rsid w:val="003C1C8D"/>
    <w:rsid w:val="003C2DBF"/>
    <w:rsid w:val="003D2E77"/>
    <w:rsid w:val="003D553F"/>
    <w:rsid w:val="003E70D9"/>
    <w:rsid w:val="003F2651"/>
    <w:rsid w:val="003F3535"/>
    <w:rsid w:val="00400783"/>
    <w:rsid w:val="00400E35"/>
    <w:rsid w:val="00401B10"/>
    <w:rsid w:val="00412064"/>
    <w:rsid w:val="004134CE"/>
    <w:rsid w:val="00414732"/>
    <w:rsid w:val="004218F1"/>
    <w:rsid w:val="0042236C"/>
    <w:rsid w:val="004263FB"/>
    <w:rsid w:val="00436909"/>
    <w:rsid w:val="00436ABD"/>
    <w:rsid w:val="004378E9"/>
    <w:rsid w:val="00444D2F"/>
    <w:rsid w:val="00452855"/>
    <w:rsid w:val="00453B39"/>
    <w:rsid w:val="00465B0E"/>
    <w:rsid w:val="004705BC"/>
    <w:rsid w:val="00471A7C"/>
    <w:rsid w:val="0047503C"/>
    <w:rsid w:val="00496DF8"/>
    <w:rsid w:val="00496F53"/>
    <w:rsid w:val="004B1039"/>
    <w:rsid w:val="004B7B22"/>
    <w:rsid w:val="004C04F5"/>
    <w:rsid w:val="004C46F6"/>
    <w:rsid w:val="004C5442"/>
    <w:rsid w:val="004D0D75"/>
    <w:rsid w:val="004D488C"/>
    <w:rsid w:val="004E0794"/>
    <w:rsid w:val="004E407E"/>
    <w:rsid w:val="004E59F2"/>
    <w:rsid w:val="004F3BDC"/>
    <w:rsid w:val="004F609B"/>
    <w:rsid w:val="004F67DD"/>
    <w:rsid w:val="004F7D52"/>
    <w:rsid w:val="00505E5A"/>
    <w:rsid w:val="00510474"/>
    <w:rsid w:val="00514472"/>
    <w:rsid w:val="005223BC"/>
    <w:rsid w:val="00530088"/>
    <w:rsid w:val="00532A82"/>
    <w:rsid w:val="00534940"/>
    <w:rsid w:val="0053565D"/>
    <w:rsid w:val="00541379"/>
    <w:rsid w:val="0054161A"/>
    <w:rsid w:val="0054485D"/>
    <w:rsid w:val="00547F5F"/>
    <w:rsid w:val="00560CE6"/>
    <w:rsid w:val="005660D2"/>
    <w:rsid w:val="00566A46"/>
    <w:rsid w:val="00570218"/>
    <w:rsid w:val="005706AC"/>
    <w:rsid w:val="005712BB"/>
    <w:rsid w:val="00572454"/>
    <w:rsid w:val="00573F65"/>
    <w:rsid w:val="00574A54"/>
    <w:rsid w:val="0058293E"/>
    <w:rsid w:val="00584B20"/>
    <w:rsid w:val="0058585B"/>
    <w:rsid w:val="005A1A9F"/>
    <w:rsid w:val="005B37D2"/>
    <w:rsid w:val="005B474D"/>
    <w:rsid w:val="005C07EE"/>
    <w:rsid w:val="005C77BC"/>
    <w:rsid w:val="005D1515"/>
    <w:rsid w:val="005D4174"/>
    <w:rsid w:val="005D5CD1"/>
    <w:rsid w:val="005D6A32"/>
    <w:rsid w:val="005E3C3A"/>
    <w:rsid w:val="005E5AB1"/>
    <w:rsid w:val="005E66AB"/>
    <w:rsid w:val="005E742B"/>
    <w:rsid w:val="005F6DD2"/>
    <w:rsid w:val="00612D81"/>
    <w:rsid w:val="006146BF"/>
    <w:rsid w:val="00622B36"/>
    <w:rsid w:val="00624755"/>
    <w:rsid w:val="006262D7"/>
    <w:rsid w:val="00635922"/>
    <w:rsid w:val="00640AEE"/>
    <w:rsid w:val="00650415"/>
    <w:rsid w:val="00650668"/>
    <w:rsid w:val="006516CF"/>
    <w:rsid w:val="00651846"/>
    <w:rsid w:val="006528A6"/>
    <w:rsid w:val="00654820"/>
    <w:rsid w:val="00664798"/>
    <w:rsid w:val="006736BF"/>
    <w:rsid w:val="00675567"/>
    <w:rsid w:val="00675E3D"/>
    <w:rsid w:val="00682920"/>
    <w:rsid w:val="0069022A"/>
    <w:rsid w:val="006957A5"/>
    <w:rsid w:val="006A1A0B"/>
    <w:rsid w:val="006A362C"/>
    <w:rsid w:val="006A6947"/>
    <w:rsid w:val="006B11BB"/>
    <w:rsid w:val="006B184B"/>
    <w:rsid w:val="006B3A3E"/>
    <w:rsid w:val="006B4348"/>
    <w:rsid w:val="006C3F6E"/>
    <w:rsid w:val="006C6A8B"/>
    <w:rsid w:val="006D0B27"/>
    <w:rsid w:val="006D5A4C"/>
    <w:rsid w:val="006E08AA"/>
    <w:rsid w:val="006E143B"/>
    <w:rsid w:val="006E4C72"/>
    <w:rsid w:val="006F25E7"/>
    <w:rsid w:val="006F3E79"/>
    <w:rsid w:val="006F4024"/>
    <w:rsid w:val="00701B7B"/>
    <w:rsid w:val="00705CA9"/>
    <w:rsid w:val="00710E6D"/>
    <w:rsid w:val="00713E1B"/>
    <w:rsid w:val="00717B2D"/>
    <w:rsid w:val="0072720A"/>
    <w:rsid w:val="00730D37"/>
    <w:rsid w:val="0073101D"/>
    <w:rsid w:val="0073251A"/>
    <w:rsid w:val="00735CA5"/>
    <w:rsid w:val="0073652B"/>
    <w:rsid w:val="00737E2E"/>
    <w:rsid w:val="0074603E"/>
    <w:rsid w:val="00752CF5"/>
    <w:rsid w:val="00753AAB"/>
    <w:rsid w:val="00754B78"/>
    <w:rsid w:val="00760D79"/>
    <w:rsid w:val="00765A89"/>
    <w:rsid w:val="0076799C"/>
    <w:rsid w:val="00775AFA"/>
    <w:rsid w:val="0077714D"/>
    <w:rsid w:val="0077767A"/>
    <w:rsid w:val="0078164C"/>
    <w:rsid w:val="00781F42"/>
    <w:rsid w:val="00782871"/>
    <w:rsid w:val="007870C7"/>
    <w:rsid w:val="00791454"/>
    <w:rsid w:val="007A177C"/>
    <w:rsid w:val="007A1AF6"/>
    <w:rsid w:val="007B5A61"/>
    <w:rsid w:val="007C0AC9"/>
    <w:rsid w:val="007C1F4A"/>
    <w:rsid w:val="007D04EE"/>
    <w:rsid w:val="007D0878"/>
    <w:rsid w:val="007D3EBB"/>
    <w:rsid w:val="007D4029"/>
    <w:rsid w:val="007E595E"/>
    <w:rsid w:val="007F0F11"/>
    <w:rsid w:val="007F6AE9"/>
    <w:rsid w:val="00801049"/>
    <w:rsid w:val="00805C61"/>
    <w:rsid w:val="008133D0"/>
    <w:rsid w:val="00816899"/>
    <w:rsid w:val="008221AB"/>
    <w:rsid w:val="008247D1"/>
    <w:rsid w:val="0083144C"/>
    <w:rsid w:val="00833686"/>
    <w:rsid w:val="008372A6"/>
    <w:rsid w:val="00841AC3"/>
    <w:rsid w:val="00844045"/>
    <w:rsid w:val="008450B2"/>
    <w:rsid w:val="00846FC3"/>
    <w:rsid w:val="00847908"/>
    <w:rsid w:val="0085192E"/>
    <w:rsid w:val="00851AEF"/>
    <w:rsid w:val="00853AD8"/>
    <w:rsid w:val="008652A7"/>
    <w:rsid w:val="0086687B"/>
    <w:rsid w:val="00872A46"/>
    <w:rsid w:val="00873C7A"/>
    <w:rsid w:val="0088115D"/>
    <w:rsid w:val="0088522D"/>
    <w:rsid w:val="008A53F8"/>
    <w:rsid w:val="008A63C8"/>
    <w:rsid w:val="008B4919"/>
    <w:rsid w:val="008C0628"/>
    <w:rsid w:val="008C34C5"/>
    <w:rsid w:val="008C625E"/>
    <w:rsid w:val="008C7DD1"/>
    <w:rsid w:val="008D2507"/>
    <w:rsid w:val="008E17D4"/>
    <w:rsid w:val="008E3D33"/>
    <w:rsid w:val="008E52EC"/>
    <w:rsid w:val="008E5602"/>
    <w:rsid w:val="008E5F9B"/>
    <w:rsid w:val="008E7FE9"/>
    <w:rsid w:val="008F069B"/>
    <w:rsid w:val="008F4E8D"/>
    <w:rsid w:val="00900202"/>
    <w:rsid w:val="00902D12"/>
    <w:rsid w:val="009062E1"/>
    <w:rsid w:val="009064D0"/>
    <w:rsid w:val="009120A6"/>
    <w:rsid w:val="00913AD0"/>
    <w:rsid w:val="009163A3"/>
    <w:rsid w:val="0092177C"/>
    <w:rsid w:val="00921E05"/>
    <w:rsid w:val="0092795A"/>
    <w:rsid w:val="00927F09"/>
    <w:rsid w:val="00935298"/>
    <w:rsid w:val="009358C3"/>
    <w:rsid w:val="00937FD9"/>
    <w:rsid w:val="00942034"/>
    <w:rsid w:val="009520C9"/>
    <w:rsid w:val="00952653"/>
    <w:rsid w:val="009660EC"/>
    <w:rsid w:val="0097326F"/>
    <w:rsid w:val="00973AC4"/>
    <w:rsid w:val="0098333E"/>
    <w:rsid w:val="00991812"/>
    <w:rsid w:val="0099221C"/>
    <w:rsid w:val="009A2032"/>
    <w:rsid w:val="009A2E63"/>
    <w:rsid w:val="009A3AB6"/>
    <w:rsid w:val="009A47D7"/>
    <w:rsid w:val="009A4BBC"/>
    <w:rsid w:val="009B26CC"/>
    <w:rsid w:val="009B5F2C"/>
    <w:rsid w:val="009C23F6"/>
    <w:rsid w:val="009C25B8"/>
    <w:rsid w:val="009C3052"/>
    <w:rsid w:val="009C57F0"/>
    <w:rsid w:val="009C689C"/>
    <w:rsid w:val="009D28C4"/>
    <w:rsid w:val="009D3FF4"/>
    <w:rsid w:val="009D6DDA"/>
    <w:rsid w:val="009D716E"/>
    <w:rsid w:val="009F306A"/>
    <w:rsid w:val="009F349E"/>
    <w:rsid w:val="009F3801"/>
    <w:rsid w:val="009F43BE"/>
    <w:rsid w:val="00A02B55"/>
    <w:rsid w:val="00A03B54"/>
    <w:rsid w:val="00A04B5C"/>
    <w:rsid w:val="00A0777B"/>
    <w:rsid w:val="00A1163A"/>
    <w:rsid w:val="00A1214B"/>
    <w:rsid w:val="00A1308B"/>
    <w:rsid w:val="00A22BD7"/>
    <w:rsid w:val="00A24A8C"/>
    <w:rsid w:val="00A24E7A"/>
    <w:rsid w:val="00A2591B"/>
    <w:rsid w:val="00A2765E"/>
    <w:rsid w:val="00A27E60"/>
    <w:rsid w:val="00A31A9B"/>
    <w:rsid w:val="00A3306F"/>
    <w:rsid w:val="00A35729"/>
    <w:rsid w:val="00A36CB1"/>
    <w:rsid w:val="00A37DCA"/>
    <w:rsid w:val="00A41338"/>
    <w:rsid w:val="00A431E5"/>
    <w:rsid w:val="00A543EF"/>
    <w:rsid w:val="00A5450C"/>
    <w:rsid w:val="00A649DE"/>
    <w:rsid w:val="00A763D9"/>
    <w:rsid w:val="00A76A4B"/>
    <w:rsid w:val="00A773D6"/>
    <w:rsid w:val="00A77AD1"/>
    <w:rsid w:val="00A80C11"/>
    <w:rsid w:val="00A9293A"/>
    <w:rsid w:val="00A933C5"/>
    <w:rsid w:val="00A94A8D"/>
    <w:rsid w:val="00A94AD1"/>
    <w:rsid w:val="00A96385"/>
    <w:rsid w:val="00A97DA7"/>
    <w:rsid w:val="00AA01B7"/>
    <w:rsid w:val="00AA0E19"/>
    <w:rsid w:val="00AA404E"/>
    <w:rsid w:val="00AA4AC7"/>
    <w:rsid w:val="00AA55FD"/>
    <w:rsid w:val="00AA6080"/>
    <w:rsid w:val="00AA74E4"/>
    <w:rsid w:val="00AC12E9"/>
    <w:rsid w:val="00AC37E0"/>
    <w:rsid w:val="00AC73E8"/>
    <w:rsid w:val="00AD0D3C"/>
    <w:rsid w:val="00AD1A7F"/>
    <w:rsid w:val="00AD2EA2"/>
    <w:rsid w:val="00AD5619"/>
    <w:rsid w:val="00AD6AA1"/>
    <w:rsid w:val="00AE432F"/>
    <w:rsid w:val="00AE48BF"/>
    <w:rsid w:val="00AF698F"/>
    <w:rsid w:val="00AF6E8D"/>
    <w:rsid w:val="00B03B79"/>
    <w:rsid w:val="00B060D6"/>
    <w:rsid w:val="00B1001C"/>
    <w:rsid w:val="00B105B2"/>
    <w:rsid w:val="00B15C49"/>
    <w:rsid w:val="00B2258B"/>
    <w:rsid w:val="00B30012"/>
    <w:rsid w:val="00B32E38"/>
    <w:rsid w:val="00B459C1"/>
    <w:rsid w:val="00B53DA4"/>
    <w:rsid w:val="00B57D2D"/>
    <w:rsid w:val="00B628C6"/>
    <w:rsid w:val="00B671FF"/>
    <w:rsid w:val="00B72117"/>
    <w:rsid w:val="00B733D3"/>
    <w:rsid w:val="00B735E5"/>
    <w:rsid w:val="00B834E9"/>
    <w:rsid w:val="00B83733"/>
    <w:rsid w:val="00B951CD"/>
    <w:rsid w:val="00B979BE"/>
    <w:rsid w:val="00BB71FF"/>
    <w:rsid w:val="00BC115A"/>
    <w:rsid w:val="00BC160A"/>
    <w:rsid w:val="00BC29AD"/>
    <w:rsid w:val="00BC6271"/>
    <w:rsid w:val="00BC7675"/>
    <w:rsid w:val="00BD41E3"/>
    <w:rsid w:val="00BD5397"/>
    <w:rsid w:val="00BD668C"/>
    <w:rsid w:val="00BE1C2E"/>
    <w:rsid w:val="00BE418F"/>
    <w:rsid w:val="00BF2D1B"/>
    <w:rsid w:val="00BF530D"/>
    <w:rsid w:val="00BF6D67"/>
    <w:rsid w:val="00C110FC"/>
    <w:rsid w:val="00C15B53"/>
    <w:rsid w:val="00C16B17"/>
    <w:rsid w:val="00C23F72"/>
    <w:rsid w:val="00C24D55"/>
    <w:rsid w:val="00C30C68"/>
    <w:rsid w:val="00C34775"/>
    <w:rsid w:val="00C35244"/>
    <w:rsid w:val="00C44229"/>
    <w:rsid w:val="00C4422E"/>
    <w:rsid w:val="00C5018A"/>
    <w:rsid w:val="00C56CFE"/>
    <w:rsid w:val="00C56EBF"/>
    <w:rsid w:val="00C62879"/>
    <w:rsid w:val="00C77EBA"/>
    <w:rsid w:val="00C814D6"/>
    <w:rsid w:val="00C83BC1"/>
    <w:rsid w:val="00C90296"/>
    <w:rsid w:val="00C911D3"/>
    <w:rsid w:val="00C9640B"/>
    <w:rsid w:val="00CA2102"/>
    <w:rsid w:val="00CA4DB2"/>
    <w:rsid w:val="00CB114A"/>
    <w:rsid w:val="00CC182F"/>
    <w:rsid w:val="00CC25EF"/>
    <w:rsid w:val="00CC69C5"/>
    <w:rsid w:val="00CC76E4"/>
    <w:rsid w:val="00CD52DD"/>
    <w:rsid w:val="00CE1A84"/>
    <w:rsid w:val="00CE3288"/>
    <w:rsid w:val="00CE5984"/>
    <w:rsid w:val="00CE6256"/>
    <w:rsid w:val="00CF0CFD"/>
    <w:rsid w:val="00CF303F"/>
    <w:rsid w:val="00D017F3"/>
    <w:rsid w:val="00D0299A"/>
    <w:rsid w:val="00D05A19"/>
    <w:rsid w:val="00D16C00"/>
    <w:rsid w:val="00D210C8"/>
    <w:rsid w:val="00D24551"/>
    <w:rsid w:val="00D24980"/>
    <w:rsid w:val="00D27965"/>
    <w:rsid w:val="00D32B9A"/>
    <w:rsid w:val="00D35678"/>
    <w:rsid w:val="00D50D43"/>
    <w:rsid w:val="00D52DF2"/>
    <w:rsid w:val="00D612FB"/>
    <w:rsid w:val="00D613FB"/>
    <w:rsid w:val="00D61E5B"/>
    <w:rsid w:val="00D61E9A"/>
    <w:rsid w:val="00D644B2"/>
    <w:rsid w:val="00D645FA"/>
    <w:rsid w:val="00D701E1"/>
    <w:rsid w:val="00D743F9"/>
    <w:rsid w:val="00D7467B"/>
    <w:rsid w:val="00D756AF"/>
    <w:rsid w:val="00D800F4"/>
    <w:rsid w:val="00D80825"/>
    <w:rsid w:val="00D82276"/>
    <w:rsid w:val="00D852DB"/>
    <w:rsid w:val="00D878CC"/>
    <w:rsid w:val="00D93F12"/>
    <w:rsid w:val="00D9661E"/>
    <w:rsid w:val="00DA0420"/>
    <w:rsid w:val="00DA60B7"/>
    <w:rsid w:val="00DB1873"/>
    <w:rsid w:val="00DB2559"/>
    <w:rsid w:val="00DB2A03"/>
    <w:rsid w:val="00DB4B0F"/>
    <w:rsid w:val="00DB606C"/>
    <w:rsid w:val="00DB6B1E"/>
    <w:rsid w:val="00DC0165"/>
    <w:rsid w:val="00DC0F18"/>
    <w:rsid w:val="00DC1356"/>
    <w:rsid w:val="00DC20B1"/>
    <w:rsid w:val="00DC4D5F"/>
    <w:rsid w:val="00DC4F84"/>
    <w:rsid w:val="00DC62D4"/>
    <w:rsid w:val="00DD5A60"/>
    <w:rsid w:val="00DD5BB6"/>
    <w:rsid w:val="00DD69E7"/>
    <w:rsid w:val="00DE0577"/>
    <w:rsid w:val="00DE0883"/>
    <w:rsid w:val="00DE156E"/>
    <w:rsid w:val="00DE4A3A"/>
    <w:rsid w:val="00DE5729"/>
    <w:rsid w:val="00DE61AC"/>
    <w:rsid w:val="00DF025F"/>
    <w:rsid w:val="00DF0780"/>
    <w:rsid w:val="00DF56D3"/>
    <w:rsid w:val="00E05158"/>
    <w:rsid w:val="00E10A5D"/>
    <w:rsid w:val="00E13730"/>
    <w:rsid w:val="00E178FE"/>
    <w:rsid w:val="00E2053E"/>
    <w:rsid w:val="00E23D26"/>
    <w:rsid w:val="00E272A8"/>
    <w:rsid w:val="00E34E52"/>
    <w:rsid w:val="00E36485"/>
    <w:rsid w:val="00E407DB"/>
    <w:rsid w:val="00E42535"/>
    <w:rsid w:val="00E434AD"/>
    <w:rsid w:val="00E50458"/>
    <w:rsid w:val="00E528D9"/>
    <w:rsid w:val="00E5567A"/>
    <w:rsid w:val="00E5675F"/>
    <w:rsid w:val="00E5765B"/>
    <w:rsid w:val="00E6421B"/>
    <w:rsid w:val="00E810D7"/>
    <w:rsid w:val="00E82949"/>
    <w:rsid w:val="00E94B81"/>
    <w:rsid w:val="00E954A9"/>
    <w:rsid w:val="00EA093E"/>
    <w:rsid w:val="00EA30ED"/>
    <w:rsid w:val="00EA3D45"/>
    <w:rsid w:val="00EA681C"/>
    <w:rsid w:val="00EA7F56"/>
    <w:rsid w:val="00EB16D4"/>
    <w:rsid w:val="00EB79D2"/>
    <w:rsid w:val="00EC2BB1"/>
    <w:rsid w:val="00EC43DD"/>
    <w:rsid w:val="00EC666B"/>
    <w:rsid w:val="00EC7EBF"/>
    <w:rsid w:val="00ED1154"/>
    <w:rsid w:val="00ED792A"/>
    <w:rsid w:val="00EE31DD"/>
    <w:rsid w:val="00EF0767"/>
    <w:rsid w:val="00EF51D1"/>
    <w:rsid w:val="00EF58B6"/>
    <w:rsid w:val="00EF683B"/>
    <w:rsid w:val="00F02A84"/>
    <w:rsid w:val="00F06E90"/>
    <w:rsid w:val="00F06F8F"/>
    <w:rsid w:val="00F10ADA"/>
    <w:rsid w:val="00F12BB7"/>
    <w:rsid w:val="00F159C2"/>
    <w:rsid w:val="00F16F13"/>
    <w:rsid w:val="00F22D5A"/>
    <w:rsid w:val="00F23371"/>
    <w:rsid w:val="00F24355"/>
    <w:rsid w:val="00F246C7"/>
    <w:rsid w:val="00F271D2"/>
    <w:rsid w:val="00F32388"/>
    <w:rsid w:val="00F35119"/>
    <w:rsid w:val="00F4012F"/>
    <w:rsid w:val="00F42A1C"/>
    <w:rsid w:val="00F47364"/>
    <w:rsid w:val="00F5496D"/>
    <w:rsid w:val="00F6225B"/>
    <w:rsid w:val="00F62E37"/>
    <w:rsid w:val="00F62F76"/>
    <w:rsid w:val="00F67A0C"/>
    <w:rsid w:val="00F71722"/>
    <w:rsid w:val="00F74931"/>
    <w:rsid w:val="00F80351"/>
    <w:rsid w:val="00F8040B"/>
    <w:rsid w:val="00F82C8E"/>
    <w:rsid w:val="00F867B9"/>
    <w:rsid w:val="00F90B29"/>
    <w:rsid w:val="00F90DC1"/>
    <w:rsid w:val="00F92F09"/>
    <w:rsid w:val="00F96086"/>
    <w:rsid w:val="00FA04F2"/>
    <w:rsid w:val="00FA5DD2"/>
    <w:rsid w:val="00FA772E"/>
    <w:rsid w:val="00FB00DC"/>
    <w:rsid w:val="00FB0898"/>
    <w:rsid w:val="00FB20B5"/>
    <w:rsid w:val="00FB2210"/>
    <w:rsid w:val="00FB7BCB"/>
    <w:rsid w:val="00FC412A"/>
    <w:rsid w:val="00FD2AB4"/>
    <w:rsid w:val="00FD34EA"/>
    <w:rsid w:val="00FD7753"/>
    <w:rsid w:val="00FD7ED0"/>
    <w:rsid w:val="00FE119F"/>
    <w:rsid w:val="00FE1B23"/>
    <w:rsid w:val="00FE2F62"/>
    <w:rsid w:val="00FE3597"/>
    <w:rsid w:val="00FF317B"/>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2020-07-10T09:14:00Z</cp:lastPrinted>
  <dcterms:created xsi:type="dcterms:W3CDTF">2020-07-14T13:20:00Z</dcterms:created>
  <dcterms:modified xsi:type="dcterms:W3CDTF">2020-07-14T13:20:00Z</dcterms:modified>
</cp:coreProperties>
</file>