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D0" w:rsidRPr="00E500DC" w:rsidRDefault="005D5FD0" w:rsidP="005D5FD0">
      <w:pPr>
        <w:spacing w:after="0" w:line="360" w:lineRule="auto"/>
        <w:rPr>
          <w:rFonts w:ascii="Nikosh" w:hAnsi="Nikosh" w:cs="Nikosh"/>
          <w:b/>
          <w:color w:val="000000"/>
          <w:sz w:val="28"/>
          <w:szCs w:val="28"/>
          <w:lang w:eastAsia="en-GB"/>
        </w:rPr>
      </w:pPr>
      <w:r w:rsidRPr="00E500DC">
        <w:rPr>
          <w:rFonts w:ascii="Nikosh" w:hAnsi="Nikosh" w:cs="Nikosh"/>
          <w:sz w:val="28"/>
          <w:szCs w:val="28"/>
          <w:cs/>
          <w:lang w:val="nb-NO" w:bidi="bn-IN"/>
        </w:rPr>
        <w:t>তথ্যবিবরণী</w:t>
      </w:r>
      <w:r w:rsidRPr="00E500DC">
        <w:rPr>
          <w:rFonts w:ascii="Nikosh" w:hAnsi="Nikosh" w:cs="Nikosh"/>
          <w:sz w:val="28"/>
          <w:szCs w:val="28"/>
          <w:lang w:val="nb-NO"/>
        </w:rPr>
        <w:tab/>
      </w:r>
      <w:r w:rsidRPr="00E500DC">
        <w:rPr>
          <w:rFonts w:ascii="Nikosh" w:hAnsi="Nikosh" w:cs="Nikosh"/>
          <w:sz w:val="28"/>
          <w:szCs w:val="28"/>
          <w:lang w:val="nb-NO"/>
        </w:rPr>
        <w:tab/>
      </w:r>
      <w:r w:rsidRPr="00E500DC">
        <w:rPr>
          <w:rFonts w:ascii="Nikosh" w:hAnsi="Nikosh" w:cs="Nikosh"/>
          <w:sz w:val="28"/>
          <w:szCs w:val="28"/>
          <w:lang w:val="nb-NO"/>
        </w:rPr>
        <w:tab/>
      </w:r>
      <w:r w:rsidRPr="00E500DC">
        <w:rPr>
          <w:rFonts w:ascii="Nikosh" w:hAnsi="Nikosh" w:cs="Nikosh"/>
          <w:sz w:val="28"/>
          <w:szCs w:val="28"/>
          <w:lang w:val="nb-NO"/>
        </w:rPr>
        <w:tab/>
        <w:t xml:space="preserve">                                 </w:t>
      </w:r>
      <w:r>
        <w:rPr>
          <w:rFonts w:ascii="Nikosh" w:hAnsi="Nikosh" w:cs="Nikosh"/>
          <w:sz w:val="28"/>
          <w:szCs w:val="28"/>
          <w:lang w:val="nb-NO"/>
        </w:rPr>
        <w:t xml:space="preserve">                              </w:t>
      </w:r>
      <w:r w:rsidRPr="00E500DC">
        <w:rPr>
          <w:rFonts w:ascii="Nikosh" w:hAnsi="Nikosh" w:cs="Nikosh"/>
          <w:sz w:val="28"/>
          <w:szCs w:val="28"/>
          <w:lang w:val="nb-NO"/>
        </w:rPr>
        <w:t xml:space="preserve"> </w:t>
      </w:r>
      <w:r w:rsidRPr="00E500DC">
        <w:rPr>
          <w:rFonts w:ascii="Nikosh" w:hAnsi="Nikosh" w:cs="Nikosh"/>
          <w:sz w:val="28"/>
          <w:szCs w:val="28"/>
          <w:cs/>
          <w:lang w:val="nb-NO" w:bidi="bn-IN"/>
        </w:rPr>
        <w:t>নম্বর</w:t>
      </w:r>
      <w:r w:rsidRPr="00E500DC">
        <w:rPr>
          <w:rFonts w:ascii="Nikosh" w:hAnsi="Nikosh" w:cs="Nikosh"/>
          <w:sz w:val="28"/>
          <w:szCs w:val="28"/>
          <w:lang w:val="nb-NO"/>
        </w:rPr>
        <w:t xml:space="preserve"> : </w:t>
      </w:r>
      <w:r>
        <w:rPr>
          <w:rFonts w:ascii="Nikosh" w:hAnsi="Nikosh" w:cs="Nikosh"/>
          <w:sz w:val="28"/>
          <w:szCs w:val="28"/>
          <w:lang w:val="nb-NO"/>
        </w:rPr>
        <w:t>১৪৬৩</w:t>
      </w:r>
    </w:p>
    <w:p w:rsidR="005D5FD0" w:rsidRPr="008D4F23" w:rsidRDefault="005D5FD0" w:rsidP="005D5FD0">
      <w:pPr>
        <w:jc w:val="center"/>
        <w:rPr>
          <w:rFonts w:ascii="Nikosh" w:hAnsi="Nikosh" w:cs="Nikosh"/>
          <w:b/>
          <w:color w:val="222222"/>
          <w:sz w:val="28"/>
          <w:szCs w:val="28"/>
          <w:lang w:eastAsia="en-GB"/>
        </w:rPr>
      </w:pPr>
      <w:r w:rsidRPr="008D4F23">
        <w:rPr>
          <w:rFonts w:ascii="Nikosh" w:hAnsi="Nikosh" w:cs="Nikosh"/>
          <w:b/>
          <w:color w:val="222222"/>
          <w:sz w:val="28"/>
          <w:szCs w:val="28"/>
          <w:lang w:eastAsia="en-GB"/>
        </w:rPr>
        <w:t>অবশেষে গাজায় যুদ্ধ বিরতির প্রস্তাব গৃহীত জাতিসংঘ সাধারণ পরিষদে</w:t>
      </w:r>
    </w:p>
    <w:p w:rsidR="005D5FD0" w:rsidRPr="00E500DC" w:rsidRDefault="005D5FD0" w:rsidP="005D5FD0">
      <w:pPr>
        <w:spacing w:after="120" w:line="240" w:lineRule="auto"/>
        <w:rPr>
          <w:rFonts w:ascii="Nikosh" w:hAnsi="Nikosh" w:cs="Nikosh"/>
          <w:sz w:val="28"/>
          <w:szCs w:val="28"/>
          <w:lang w:val="nb-NO"/>
        </w:rPr>
      </w:pPr>
      <w:r w:rsidRPr="00E500DC">
        <w:rPr>
          <w:rFonts w:ascii="Nikosh" w:hAnsi="Nikosh" w:cs="Nikosh"/>
          <w:color w:val="222222"/>
          <w:sz w:val="28"/>
          <w:szCs w:val="28"/>
        </w:rPr>
        <w:t>ঢাকা,</w:t>
      </w:r>
      <w:r w:rsidRPr="00E500DC">
        <w:rPr>
          <w:rFonts w:ascii="Nikosh" w:hAnsi="Nikosh" w:cs="Nikosh"/>
          <w:color w:val="000000"/>
          <w:sz w:val="28"/>
          <w:szCs w:val="28"/>
          <w:lang w:eastAsia="en-GB"/>
        </w:rPr>
        <w:t xml:space="preserve"> </w:t>
      </w:r>
      <w:r w:rsidRPr="00E500DC">
        <w:rPr>
          <w:rFonts w:ascii="Nikosh" w:hAnsi="Nikosh" w:cs="Nikosh"/>
          <w:sz w:val="28"/>
          <w:szCs w:val="28"/>
          <w:cs/>
          <w:lang w:val="nb-NO" w:bidi="bn-IN"/>
        </w:rPr>
        <w:t>১২ কার্তিক</w:t>
      </w:r>
      <w:r w:rsidRPr="00E500DC">
        <w:rPr>
          <w:rFonts w:ascii="Nikosh" w:hAnsi="Nikosh" w:cs="Nikosh"/>
          <w:sz w:val="28"/>
          <w:szCs w:val="28"/>
          <w:lang w:val="nb-NO"/>
        </w:rPr>
        <w:t xml:space="preserve"> (২৮</w:t>
      </w:r>
      <w:r w:rsidRPr="00E500DC">
        <w:rPr>
          <w:rFonts w:ascii="Nikosh" w:hAnsi="Nikosh" w:cs="Nikosh"/>
          <w:sz w:val="28"/>
          <w:szCs w:val="28"/>
          <w:cs/>
          <w:lang w:val="nb-NO" w:bidi="bn-IN"/>
        </w:rPr>
        <w:t xml:space="preserve"> অক্টোবর</w:t>
      </w:r>
      <w:proofErr w:type="gramStart"/>
      <w:r w:rsidRPr="00E500DC">
        <w:rPr>
          <w:rFonts w:ascii="Nikosh" w:hAnsi="Nikosh" w:cs="Nikosh"/>
          <w:sz w:val="28"/>
          <w:szCs w:val="28"/>
          <w:lang w:val="nb-NO"/>
        </w:rPr>
        <w:t>) :</w:t>
      </w:r>
      <w:proofErr w:type="gramEnd"/>
      <w:r w:rsidRPr="00E500DC">
        <w:rPr>
          <w:rFonts w:ascii="Nikosh" w:hAnsi="Nikosh" w:cs="Nikosh"/>
          <w:sz w:val="28"/>
          <w:szCs w:val="28"/>
          <w:lang w:val="nb-NO"/>
        </w:rPr>
        <w:t xml:space="preserve"> </w:t>
      </w:r>
      <w:bookmarkStart w:id="0" w:name="_GoBack"/>
      <w:bookmarkEnd w:id="0"/>
    </w:p>
    <w:p w:rsidR="005D5FD0" w:rsidRPr="00694E91" w:rsidRDefault="005D5FD0" w:rsidP="005D5FD0">
      <w:pPr>
        <w:spacing w:after="120" w:line="240" w:lineRule="auto"/>
        <w:ind w:firstLine="720"/>
        <w:jc w:val="both"/>
        <w:rPr>
          <w:rFonts w:ascii="Nikosh" w:hAnsi="Nikosh" w:cs="Nikosh"/>
          <w:color w:val="222222"/>
          <w:sz w:val="28"/>
          <w:szCs w:val="28"/>
          <w:lang w:eastAsia="en-GB"/>
        </w:rPr>
      </w:pPr>
      <w:r w:rsidRPr="00694E91">
        <w:rPr>
          <w:rFonts w:ascii="Nikosh" w:hAnsi="Nikosh" w:cs="Nikosh"/>
          <w:color w:val="222222"/>
          <w:sz w:val="28"/>
          <w:szCs w:val="28"/>
          <w:lang w:eastAsia="en-GB"/>
        </w:rPr>
        <w:t>বিগত তিন সপ্তাহ ধরে গাজা উপত্যকায় মানবিক যুদ্ধ বিরতির জন্য বার</w:t>
      </w:r>
      <w:r>
        <w:rPr>
          <w:rFonts w:ascii="Nikosh" w:hAnsi="Nikosh" w:cs="Nikosh"/>
          <w:color w:val="222222"/>
          <w:sz w:val="28"/>
          <w:szCs w:val="28"/>
          <w:lang w:eastAsia="en-GB"/>
        </w:rPr>
        <w:t xml:space="preserve"> </w:t>
      </w:r>
      <w:r w:rsidRPr="00694E91">
        <w:rPr>
          <w:rFonts w:ascii="Nikosh" w:hAnsi="Nikosh" w:cs="Nikosh"/>
          <w:color w:val="222222"/>
          <w:sz w:val="28"/>
          <w:szCs w:val="28"/>
          <w:lang w:eastAsia="en-GB"/>
        </w:rPr>
        <w:t>বার আলোচনা করেও সফল হতে পারেনি জাতিসংঘের নিরাপত্তা পরিষদ। বিশ্বের শান্তি ও নিরাপত্তার অভিভাবক এই পরিষদের উপর্যুপরি ব্যর্থতার পর গতকাল ২৭ অক্টোবর জাতিসংঘের সাধারণ পরিষদে প্যালেস্টাইনের গাজায় মানবিক য্দ্ধুবিরতির জন্য আনিত একটি প্রস্তাব দুই-তৃতীয়াংশ ভোটে গৃহীত হয়।</w:t>
      </w:r>
    </w:p>
    <w:p w:rsidR="005D5FD0" w:rsidRPr="00694E91" w:rsidRDefault="005D5FD0" w:rsidP="005D5FD0">
      <w:pPr>
        <w:spacing w:after="120" w:line="240" w:lineRule="auto"/>
        <w:ind w:firstLine="720"/>
        <w:jc w:val="both"/>
        <w:rPr>
          <w:rFonts w:ascii="Nikosh" w:hAnsi="Nikosh" w:cs="Nikosh"/>
          <w:color w:val="222222"/>
          <w:sz w:val="28"/>
          <w:szCs w:val="28"/>
          <w:lang w:eastAsia="en-GB"/>
        </w:rPr>
      </w:pPr>
      <w:r w:rsidRPr="00694E91">
        <w:rPr>
          <w:rFonts w:ascii="Nikosh" w:hAnsi="Nikosh" w:cs="Nikosh"/>
          <w:color w:val="222222"/>
          <w:sz w:val="28"/>
          <w:szCs w:val="28"/>
          <w:lang w:eastAsia="en-GB"/>
        </w:rPr>
        <w:t>বিগত ৭ অক্টোবর থেকে প্যালেস্টাইনের গাজা উপত্যকায় চলমান ইসরাইলের বর্বরোচিত হামলায় এ পর্যন্ত ৩৫০০ শিশুসহ প্রায় ৭০০০ বেসামরিক নাগরিক মৃত্যুবরণ করে। বাস্তুচ্যুত হয়েছে প্রায় ১০ লাখের বেশি মানুষ। বিগত ২০ দিন ধরে নিরাপত্তা পরিষদে যুদ্ধ বিরতির কয়েকটি প্রস্তাব নিয়ে আলোচনা হলেও কোন প্রস্তাবই সফলতার মুখ দেখেনি। অবশেষে গতকাল জাতিসংঘ সাধারণ পরিষদে অনুষ্ঠিত জরুরি সেশনে গাজা উপত্যকায় যুদ্ধ বিরতির প্রস্তাবে ভোটাভুটি আহ্বান করা হলে তা দুই-তৃতীয়াংশ ভোটে গৃহীত হয়। উপস্থিত সদস্য রাষ্ট্রসমূহের মধ্যে ১২১টি দেশ পক্ষে, ১৪টি বিপক্ষে এবং ৪৪টি দেশ ভোট দানে বিরত থাকে।</w:t>
      </w:r>
    </w:p>
    <w:p w:rsidR="005D5FD0" w:rsidRPr="00694E91" w:rsidRDefault="005D5FD0" w:rsidP="005D5FD0">
      <w:pPr>
        <w:spacing w:after="120" w:line="240" w:lineRule="auto"/>
        <w:ind w:firstLine="720"/>
        <w:jc w:val="both"/>
        <w:rPr>
          <w:rFonts w:ascii="Nikosh" w:hAnsi="Nikosh" w:cs="Nikosh"/>
          <w:color w:val="222222"/>
          <w:sz w:val="28"/>
          <w:szCs w:val="28"/>
          <w:lang w:eastAsia="en-GB"/>
        </w:rPr>
      </w:pPr>
      <w:r w:rsidRPr="00694E91">
        <w:rPr>
          <w:rFonts w:ascii="Nikosh" w:hAnsi="Nikosh" w:cs="Nikosh"/>
          <w:color w:val="222222"/>
          <w:sz w:val="28"/>
          <w:szCs w:val="28"/>
          <w:lang w:eastAsia="en-GB"/>
        </w:rPr>
        <w:t>বাংলাদেশের পক্ষে এ প্রস্তাবে ভোট প্রদান করেন জাতিসংঘে নিযুক্ত বাংলাদেশের রাষ্ট্রদূত ও স্থায়ী প্রতিনিধি মোহাম্মদ আব্দুল মুহিত। প্রস্তাবটি গৃহীত হওয়ার পর তিনি বলেন, প্যালেস্টাইন ইস্যুতে প্রধানমন্ত্রী শেখ হাসিনার অবস্থান অত্যন্ত পরিস্কার। তিনি এই বছর জাতিসংঘ সাধারণ পরিষদে বক্তব্য প্রদানকালে প্যালেস্টাইনের জনগণের ন্যায্য অধিকার অর্জনে বিশ্ব সম্প্রদায়কে একযোগে কাজ করার দৃঢ় আহ্বান জানান এবং বাংলাদেশ সবসময় প্যালেস্টাইনের পাশে থাকবে বলে দৃঢ় প্রত্যয় পুনর্ব্যক্ত করেন। প্রধানমন্ত্রীর নির্দেশনা অনুযায়ী বাংলাদেশ এই প্রস্তাবের পক্ষে ভোট প্রদান করে।</w:t>
      </w:r>
    </w:p>
    <w:p w:rsidR="005D5FD0" w:rsidRPr="00694E91" w:rsidRDefault="005D5FD0" w:rsidP="005D5FD0">
      <w:pPr>
        <w:spacing w:after="120" w:line="240" w:lineRule="auto"/>
        <w:ind w:firstLine="720"/>
        <w:jc w:val="both"/>
        <w:rPr>
          <w:rFonts w:ascii="Nikosh" w:hAnsi="Nikosh" w:cs="Nikosh"/>
          <w:color w:val="222222"/>
          <w:sz w:val="28"/>
          <w:szCs w:val="28"/>
          <w:lang w:eastAsia="en-GB"/>
        </w:rPr>
      </w:pPr>
      <w:r w:rsidRPr="00694E91">
        <w:rPr>
          <w:rFonts w:ascii="Nikosh" w:hAnsi="Nikosh" w:cs="Nikosh"/>
          <w:color w:val="222222"/>
          <w:sz w:val="28"/>
          <w:szCs w:val="28"/>
          <w:lang w:eastAsia="en-GB"/>
        </w:rPr>
        <w:t>রাষ্ট্রদূত মুহিত আরো বলেন, আমরা শুধু এই প্রস্তাবের পক্ষেই ভোট প্রদান করিনি। নিরাপত্তা পরিষদ বিশ্বের কোথাও শান্তি ও নিরাপত্তা ইস্যুতে কোন প্রস্তাব গ্রহণে ব্যর্থ হলে জাতিসংঘ সাধারণ পরিষদে জরুরি সেশন আহ্বান করা আবশ্যক হয়ে পড়ে। সেই জরুরি সেশন যাতে অবিলম্বে আহ্বান করা হয়, সেজন্য আমরা জাতিসংঘের সাধারণ পরিষদের সভাপতিকে লিখিত অনুরোধ জানিয়েছি। অন্যান্য দেশ যাতে যুদ্ধবিরতির প্রস্তাবের পক্ষে ভোট দেয়, সেইজন্য সম্ভাব্য দেশগুলোকে অনুরোধ জানিয়েছি। এর আগে নিরাপত্তা পরিষদে প্যালেস্টাইন বিষয়ে উন্মুক্ত বিতর্ক চলাকালে ফিলিস্তিনি জনগণের অবিচ্ছেদ্য অধিকারের প্রতি বাংলাদেশের অটল ও অবিচল সমর্থন পুনর্ব্যক্ত করেছি। গাজায় অবিলম্বে যুদ্ধবিরতির জন্য নিরাপত্তা পরিষদের সকল স্থায়ী ও অস্থায়ী সদস্যদের একযোগে কাজ করার আহ্বান জানিয়েছি।</w:t>
      </w:r>
    </w:p>
    <w:p w:rsidR="005D5FD0" w:rsidRPr="00694E91" w:rsidRDefault="005D5FD0" w:rsidP="005D5FD0">
      <w:pPr>
        <w:spacing w:after="120" w:line="240" w:lineRule="auto"/>
        <w:ind w:firstLine="720"/>
        <w:jc w:val="both"/>
        <w:rPr>
          <w:rFonts w:ascii="Nikosh" w:hAnsi="Nikosh" w:cs="Nikosh"/>
          <w:color w:val="222222"/>
          <w:sz w:val="28"/>
          <w:szCs w:val="28"/>
          <w:lang w:eastAsia="en-GB"/>
        </w:rPr>
      </w:pPr>
      <w:r w:rsidRPr="00694E91">
        <w:rPr>
          <w:rFonts w:ascii="Nikosh" w:hAnsi="Nikosh" w:cs="Nikosh"/>
          <w:color w:val="222222"/>
          <w:sz w:val="28"/>
          <w:szCs w:val="28"/>
          <w:lang w:eastAsia="en-GB"/>
        </w:rPr>
        <w:t>এই প্রস্তাব গৃহীত হওয়ার ফলে অবিলম্বে গাজায় মানবিক যুদ্ধবিরতি হবে। বেসামরিক নাগরিকদের সুরক্ষা হবে। সেখানে মানবাধিকার সংগঠন ও কর্মীরা অবাধে প্রবেশের সুযোগ পাবে। বিদ্যুৎ, পানি, খাদ্য ও প্রয়োজনীয় ঔষধের সরবরাহ নিশ্চিত হবে। একটি স্বাধীন, টেকসই ও সার্বভৌম ফিলিস্তিন রাষ্ট্র প্রতিষ্ঠার মাধ্যমে ফিলিস্তিনের জনগণের বৈধ আকাঙ্খার ন্যায়সঙ্গত ও দীর্ঘস্থায়ী সমাধান অর্জনে বৈশ্বিক প্রচেষ্টার প্রতি বাংলাদেশের দৃঢ় অঙ্গীকার আগামী দিনগুলোতে অব্যাহত থাকবে।</w:t>
      </w:r>
    </w:p>
    <w:p w:rsidR="005D5FD0" w:rsidRPr="00694E91" w:rsidRDefault="005D5FD0" w:rsidP="005D5FD0">
      <w:pPr>
        <w:jc w:val="center"/>
        <w:rPr>
          <w:rFonts w:ascii="Nikosh" w:hAnsi="Nikosh" w:cs="Nikosh"/>
          <w:color w:val="222222"/>
          <w:sz w:val="28"/>
          <w:szCs w:val="28"/>
          <w:lang w:eastAsia="en-GB"/>
        </w:rPr>
      </w:pPr>
      <w:r>
        <w:rPr>
          <w:rFonts w:ascii="Nikosh" w:hAnsi="Nikosh" w:cs="Nikosh"/>
          <w:color w:val="222222"/>
          <w:sz w:val="28"/>
          <w:szCs w:val="28"/>
          <w:lang w:eastAsia="en-GB"/>
        </w:rPr>
        <w:t>#</w:t>
      </w:r>
    </w:p>
    <w:p w:rsidR="005D5FD0" w:rsidRPr="00694E91" w:rsidRDefault="005D5FD0" w:rsidP="005D5FD0">
      <w:pPr>
        <w:rPr>
          <w:rFonts w:ascii="Nikosh" w:hAnsi="Nikosh" w:cs="Nikosh"/>
          <w:color w:val="222222"/>
          <w:sz w:val="28"/>
          <w:szCs w:val="28"/>
          <w:lang w:eastAsia="en-GB"/>
        </w:rPr>
      </w:pPr>
      <w:r>
        <w:rPr>
          <w:rFonts w:ascii="Nikosh" w:hAnsi="Nikosh" w:cs="Nikosh"/>
          <w:color w:val="222222"/>
          <w:sz w:val="28"/>
          <w:szCs w:val="28"/>
          <w:lang w:eastAsia="en-GB"/>
        </w:rPr>
        <w:t>মা</w:t>
      </w:r>
      <w:r w:rsidRPr="00694E91">
        <w:rPr>
          <w:rFonts w:ascii="Nikosh" w:hAnsi="Nikosh" w:cs="Nikosh"/>
          <w:color w:val="222222"/>
          <w:sz w:val="28"/>
          <w:szCs w:val="28"/>
          <w:lang w:eastAsia="en-GB"/>
        </w:rPr>
        <w:t>সুম</w:t>
      </w:r>
      <w:r>
        <w:rPr>
          <w:rFonts w:ascii="Nikosh" w:hAnsi="Nikosh" w:cs="Nikosh"/>
          <w:color w:val="222222"/>
          <w:sz w:val="28"/>
          <w:szCs w:val="28"/>
          <w:lang w:eastAsia="en-GB"/>
        </w:rPr>
        <w:t>/পাশা/রফিকুল/শামীম/২০২৩/২৩০৩ঘণ্টা</w:t>
      </w:r>
      <w:r w:rsidRPr="00694E91">
        <w:rPr>
          <w:rFonts w:ascii="Nikosh" w:hAnsi="Nikosh" w:cs="Nikosh"/>
          <w:color w:val="222222"/>
          <w:sz w:val="28"/>
          <w:szCs w:val="28"/>
          <w:lang w:eastAsia="en-GB"/>
        </w:rPr>
        <w:t xml:space="preserve"> </w:t>
      </w:r>
    </w:p>
    <w:p w:rsidR="005D5FD0" w:rsidRPr="00694E91" w:rsidRDefault="005D5FD0" w:rsidP="005D5FD0">
      <w:pPr>
        <w:rPr>
          <w:rFonts w:ascii="Nikosh" w:hAnsi="Nikosh" w:cs="Nikosh"/>
          <w:sz w:val="28"/>
          <w:szCs w:val="28"/>
          <w:cs/>
          <w:lang w:val="nb-NO" w:bidi="bn-IN"/>
        </w:rPr>
      </w:pPr>
      <w:r w:rsidRPr="00694E91">
        <w:rPr>
          <w:rFonts w:ascii="Nikosh" w:hAnsi="Nikosh" w:cs="Nikosh"/>
          <w:sz w:val="28"/>
          <w:szCs w:val="28"/>
          <w:cs/>
          <w:lang w:val="nb-NO" w:bidi="bn-IN"/>
        </w:rPr>
        <w:br w:type="page"/>
      </w:r>
    </w:p>
    <w:p w:rsidR="007667FA" w:rsidRPr="007667FA" w:rsidRDefault="007667FA" w:rsidP="007667FA">
      <w:pPr>
        <w:spacing w:after="0" w:line="360" w:lineRule="auto"/>
        <w:rPr>
          <w:rFonts w:ascii="Nikosh" w:hAnsi="Nikosh" w:cs="Nikosh"/>
          <w:b/>
          <w:color w:val="000000"/>
          <w:sz w:val="28"/>
          <w:szCs w:val="28"/>
          <w:lang w:eastAsia="en-GB"/>
        </w:rPr>
      </w:pPr>
      <w:r w:rsidRPr="007667FA">
        <w:rPr>
          <w:rFonts w:ascii="Nikosh" w:hAnsi="Nikosh" w:cs="Nikosh"/>
          <w:sz w:val="28"/>
          <w:szCs w:val="28"/>
          <w:cs/>
          <w:lang w:val="nb-NO" w:bidi="bn-IN"/>
        </w:rPr>
        <w:lastRenderedPageBreak/>
        <w:t>তথ্যবিবরণী</w:t>
      </w:r>
      <w:r w:rsidRPr="007667FA">
        <w:rPr>
          <w:rFonts w:ascii="Nikosh" w:hAnsi="Nikosh" w:cs="Nikosh"/>
          <w:sz w:val="28"/>
          <w:szCs w:val="28"/>
          <w:lang w:val="nb-NO"/>
        </w:rPr>
        <w:tab/>
      </w:r>
      <w:r w:rsidRPr="007667FA">
        <w:rPr>
          <w:rFonts w:ascii="Nikosh" w:hAnsi="Nikosh" w:cs="Nikosh"/>
          <w:sz w:val="28"/>
          <w:szCs w:val="28"/>
          <w:lang w:val="nb-NO"/>
        </w:rPr>
        <w:tab/>
      </w:r>
      <w:r w:rsidRPr="007667FA">
        <w:rPr>
          <w:rFonts w:ascii="Nikosh" w:hAnsi="Nikosh" w:cs="Nikosh"/>
          <w:sz w:val="28"/>
          <w:szCs w:val="28"/>
          <w:lang w:val="nb-NO"/>
        </w:rPr>
        <w:tab/>
      </w:r>
      <w:r w:rsidRPr="007667FA">
        <w:rPr>
          <w:rFonts w:ascii="Nikosh" w:hAnsi="Nikosh" w:cs="Nikosh"/>
          <w:sz w:val="28"/>
          <w:szCs w:val="28"/>
          <w:lang w:val="nb-NO"/>
        </w:rPr>
        <w:tab/>
        <w:t xml:space="preserve">                                                               </w:t>
      </w:r>
      <w:r w:rsidRPr="007667FA">
        <w:rPr>
          <w:rFonts w:ascii="Nikosh" w:hAnsi="Nikosh" w:cs="Nikosh"/>
          <w:sz w:val="28"/>
          <w:szCs w:val="28"/>
          <w:cs/>
          <w:lang w:val="nb-NO" w:bidi="bn-IN"/>
        </w:rPr>
        <w:t>নম্বর</w:t>
      </w:r>
      <w:r w:rsidRPr="007667FA">
        <w:rPr>
          <w:rFonts w:ascii="Nikosh" w:hAnsi="Nikosh" w:cs="Nikosh"/>
          <w:sz w:val="28"/>
          <w:szCs w:val="28"/>
          <w:lang w:val="nb-NO"/>
        </w:rPr>
        <w:t xml:space="preserve"> : ১৪৬২</w:t>
      </w:r>
    </w:p>
    <w:p w:rsidR="007667FA" w:rsidRDefault="007667FA" w:rsidP="007667FA">
      <w:pPr>
        <w:spacing w:after="0" w:line="240" w:lineRule="auto"/>
        <w:jc w:val="center"/>
        <w:rPr>
          <w:rFonts w:ascii="Nikosh" w:hAnsi="Nikosh" w:cs="Nikosh"/>
          <w:b/>
          <w:color w:val="222222"/>
          <w:sz w:val="28"/>
          <w:szCs w:val="28"/>
        </w:rPr>
      </w:pPr>
      <w:r w:rsidRPr="007667FA">
        <w:rPr>
          <w:rFonts w:ascii="Nikosh" w:hAnsi="Nikosh" w:cs="Nikosh"/>
          <w:b/>
          <w:color w:val="222222"/>
          <w:sz w:val="28"/>
          <w:szCs w:val="28"/>
        </w:rPr>
        <w:t>নৈরাজ্য থেকে রেহাই পায়নি সাংবাদিকরাও, বিচার নিশ্চিত করা হবে</w:t>
      </w:r>
      <w:r>
        <w:rPr>
          <w:rFonts w:ascii="Nikosh" w:hAnsi="Nikosh" w:cs="Nikosh"/>
          <w:b/>
          <w:color w:val="222222"/>
          <w:sz w:val="28"/>
          <w:szCs w:val="28"/>
        </w:rPr>
        <w:t xml:space="preserve"> </w:t>
      </w:r>
    </w:p>
    <w:p w:rsidR="007667FA" w:rsidRDefault="007667FA" w:rsidP="007667FA">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7667FA">
        <w:rPr>
          <w:rFonts w:ascii="Nikosh" w:hAnsi="Nikosh" w:cs="Nikosh"/>
          <w:b/>
          <w:color w:val="222222"/>
          <w:sz w:val="28"/>
          <w:szCs w:val="28"/>
        </w:rPr>
        <w:t>– তথ্য ও সম্প্রচার মন্ত্রী</w:t>
      </w:r>
    </w:p>
    <w:p w:rsidR="007667FA" w:rsidRPr="007667FA" w:rsidRDefault="007667FA" w:rsidP="00CF206A">
      <w:pPr>
        <w:spacing w:after="0" w:line="240" w:lineRule="auto"/>
        <w:rPr>
          <w:rFonts w:ascii="Nikosh" w:hAnsi="Nikosh" w:cs="Nikosh"/>
          <w:sz w:val="28"/>
          <w:szCs w:val="28"/>
          <w:lang w:val="nb-NO"/>
        </w:rPr>
      </w:pPr>
      <w:r w:rsidRPr="007667FA">
        <w:rPr>
          <w:rFonts w:ascii="Nikosh" w:hAnsi="Nikosh" w:cs="Nikosh"/>
          <w:color w:val="222222"/>
          <w:sz w:val="28"/>
          <w:szCs w:val="28"/>
        </w:rPr>
        <w:t>ঢাকা,</w:t>
      </w:r>
      <w:r w:rsidRPr="007667FA">
        <w:rPr>
          <w:rFonts w:ascii="Nikosh" w:hAnsi="Nikosh" w:cs="Nikosh"/>
          <w:color w:val="000000"/>
          <w:sz w:val="28"/>
          <w:szCs w:val="28"/>
          <w:lang w:eastAsia="en-GB"/>
        </w:rPr>
        <w:t xml:space="preserve"> </w:t>
      </w:r>
      <w:r w:rsidRPr="007667FA">
        <w:rPr>
          <w:rFonts w:ascii="Nikosh" w:hAnsi="Nikosh" w:cs="Nikosh"/>
          <w:sz w:val="28"/>
          <w:szCs w:val="28"/>
          <w:cs/>
          <w:lang w:val="nb-NO" w:bidi="bn-IN"/>
        </w:rPr>
        <w:t>১২ কার্তিক</w:t>
      </w:r>
      <w:r w:rsidRPr="007667FA">
        <w:rPr>
          <w:rFonts w:ascii="Nikosh" w:hAnsi="Nikosh" w:cs="Nikosh"/>
          <w:sz w:val="28"/>
          <w:szCs w:val="28"/>
          <w:lang w:val="nb-NO"/>
        </w:rPr>
        <w:t xml:space="preserve"> (২৮</w:t>
      </w:r>
      <w:r w:rsidRPr="007667FA">
        <w:rPr>
          <w:rFonts w:ascii="Nikosh" w:hAnsi="Nikosh" w:cs="Nikosh"/>
          <w:sz w:val="28"/>
          <w:szCs w:val="28"/>
          <w:cs/>
          <w:lang w:val="nb-NO" w:bidi="bn-IN"/>
        </w:rPr>
        <w:t xml:space="preserve"> অক্টোবর</w:t>
      </w:r>
      <w:r w:rsidRPr="007667FA">
        <w:rPr>
          <w:rFonts w:ascii="Nikosh" w:hAnsi="Nikosh" w:cs="Nikosh"/>
          <w:sz w:val="28"/>
          <w:szCs w:val="28"/>
          <w:lang w:val="nb-NO"/>
        </w:rPr>
        <w:t xml:space="preserve">) : </w:t>
      </w:r>
    </w:p>
    <w:p w:rsidR="007667FA" w:rsidRPr="007667FA" w:rsidRDefault="007667FA" w:rsidP="007667FA">
      <w:pPr>
        <w:spacing w:after="240" w:line="240" w:lineRule="auto"/>
        <w:ind w:firstLine="720"/>
        <w:jc w:val="both"/>
        <w:rPr>
          <w:rFonts w:ascii="Nikosh" w:hAnsi="Nikosh" w:cs="Nikosh"/>
          <w:color w:val="222222"/>
          <w:sz w:val="28"/>
          <w:szCs w:val="28"/>
        </w:rPr>
      </w:pPr>
      <w:r w:rsidRPr="007667FA">
        <w:rPr>
          <w:rFonts w:ascii="Nikosh" w:hAnsi="Nikosh" w:cs="Nikosh"/>
          <w:color w:val="222222"/>
          <w:sz w:val="28"/>
          <w:szCs w:val="28"/>
        </w:rPr>
        <w:t>তথ্য ও সম্প্রচার মন্ত্রী এবং আওয়ামী লীগের যুগ্ম সাধারণ সম্পাদক ড. হাছান মাহ্‌মুদ বলেছেন, ‘বিএনপি-জামাতের নৈরাজ্য থেকে রেহাই পায়নি সাংবাদিকরাও। আজ ২০ জনের বেশি সাংবাদিক আহত হয়েছে, দেড়শ’র বেশি পুলিশ সদস্য আহত হয়েছে, একজন পুলিশ সদস্যকে কুপিয়ে হত্যা করা হয়েছে, সাধারণ মানুষের ওপরও হামলা হয়েছে। এই ভয়ংকর অপরাধীদের বিচার নিশ্চিত করা হবে।’</w:t>
      </w:r>
    </w:p>
    <w:p w:rsidR="007667FA" w:rsidRPr="007667FA" w:rsidRDefault="007667FA" w:rsidP="007667FA">
      <w:pPr>
        <w:spacing w:after="240" w:line="240" w:lineRule="auto"/>
        <w:ind w:firstLine="720"/>
        <w:jc w:val="both"/>
        <w:rPr>
          <w:rFonts w:ascii="Nikosh" w:hAnsi="Nikosh" w:cs="Nikosh"/>
          <w:color w:val="222222"/>
          <w:sz w:val="28"/>
          <w:szCs w:val="28"/>
        </w:rPr>
      </w:pPr>
      <w:r w:rsidRPr="007667FA">
        <w:rPr>
          <w:rFonts w:ascii="Nikosh" w:hAnsi="Nikosh" w:cs="Nikosh"/>
          <w:color w:val="222222"/>
          <w:sz w:val="28"/>
          <w:szCs w:val="28"/>
        </w:rPr>
        <w:t xml:space="preserve">আজ ঢাকা মেডিকেল কলেজ হাসপাতালে আওয়ামী লীগ প্রতিনিধিদলের সাথে এ দিন ঢাকায় বিএনপির সমাবেশের নামে বিভিন্ন স্থানে হামলায় আহতদের খোঁজখবর নেওয়া ও চিকিৎসা পরিদর্শন শেষে সাংবাদিকদের মুখোমুখি হন তথ্যমন্ত্রী। </w:t>
      </w:r>
    </w:p>
    <w:p w:rsidR="007667FA" w:rsidRPr="007667FA" w:rsidRDefault="007667FA" w:rsidP="007667FA">
      <w:pPr>
        <w:spacing w:after="240" w:line="240" w:lineRule="auto"/>
        <w:ind w:firstLine="720"/>
        <w:jc w:val="both"/>
        <w:rPr>
          <w:rFonts w:ascii="Nikosh" w:hAnsi="Nikosh" w:cs="Nikosh"/>
          <w:color w:val="222222"/>
          <w:sz w:val="28"/>
          <w:szCs w:val="28"/>
        </w:rPr>
      </w:pPr>
      <w:r w:rsidRPr="007667FA">
        <w:rPr>
          <w:rFonts w:ascii="Nikosh" w:hAnsi="Nikosh" w:cs="Nikosh"/>
          <w:color w:val="222222"/>
          <w:sz w:val="28"/>
          <w:szCs w:val="28"/>
        </w:rPr>
        <w:t xml:space="preserve">মন্ত্রী বলেন, ‘সমাবেশের নামে বিএনপি-জামাতের নৃশংস হামলায় আহত সাংবাদিক, পুলিশ সদস্য, দলীয় নেতাকর্মীসহ চিকিৎসাধীন সকলকে দেখতে প্রধানমন্ত্রীর নির্দেশে সরকার ও দলের পক্ষ থেকে আমরা এখানে এসেছি। আমরা রাজারবাগ পুলিশ হাসপাতালেও যাবো।’ আওয়ামী লীগের সভাপতিমণ্ডলীর সদস্য জাহাঙ্গীর কবির নানক, আব্দুর রহমান, যুগ্ম সাধারণ সম্পাদক মাহবুবউল আলম হানিফ, আফম বাহাউদ্দিন নাসিম এবং কেন্দ্রীয় নেতৃবৃন্দ এ সময় উপস্থিত ছিলেন। </w:t>
      </w:r>
    </w:p>
    <w:p w:rsidR="007667FA" w:rsidRPr="007667FA" w:rsidRDefault="007667FA" w:rsidP="007667FA">
      <w:pPr>
        <w:spacing w:after="240" w:line="240" w:lineRule="auto"/>
        <w:ind w:firstLine="720"/>
        <w:jc w:val="both"/>
        <w:rPr>
          <w:rFonts w:ascii="Nikosh" w:hAnsi="Nikosh" w:cs="Nikosh"/>
          <w:color w:val="222222"/>
          <w:sz w:val="28"/>
          <w:szCs w:val="28"/>
        </w:rPr>
      </w:pPr>
      <w:r w:rsidRPr="007667FA">
        <w:rPr>
          <w:rFonts w:ascii="Nikosh" w:hAnsi="Nikosh" w:cs="Nikosh"/>
          <w:color w:val="222222"/>
          <w:sz w:val="28"/>
          <w:szCs w:val="28"/>
        </w:rPr>
        <w:t>সাংবাদিকদের কি অপরাধ প্রশ্ন রেখে ড. হাছান বলেন, ‘সাংবাদিকরা নিউজ কাভার করতে গেছে, পুলিশ তার ডিউটিতে ছিল, সাধারণ মানুষ তার কাজে যাচ্ছিল। এদের ওপর নৃশংস হামলা ক্ষেত্রবিশেষে বিএনপির ২০১৩, ১৪, ১৫ সালের বর্বরতাকেও হার মানিয়েছে। অপরাধীদের অবশ্যই বিচারের আওতায় আনা হবে।’</w:t>
      </w:r>
    </w:p>
    <w:p w:rsidR="007667FA" w:rsidRPr="007667FA" w:rsidRDefault="007667FA" w:rsidP="007667FA">
      <w:pPr>
        <w:spacing w:after="240" w:line="240" w:lineRule="auto"/>
        <w:ind w:firstLine="720"/>
        <w:jc w:val="both"/>
        <w:rPr>
          <w:rFonts w:ascii="Nikosh" w:hAnsi="Nikosh" w:cs="Nikosh"/>
          <w:color w:val="222222"/>
          <w:sz w:val="28"/>
          <w:szCs w:val="28"/>
        </w:rPr>
      </w:pPr>
      <w:r w:rsidRPr="007667FA">
        <w:rPr>
          <w:rFonts w:ascii="Nikosh" w:hAnsi="Nikosh" w:cs="Nikosh"/>
          <w:color w:val="222222"/>
          <w:sz w:val="28"/>
          <w:szCs w:val="28"/>
        </w:rPr>
        <w:t>আওয়ামী লীগ নেতৃবৃন্দ এ সময় আহতদের সেবায় তাদের পাশে থাকার কথা জানান। পরে প্রতিনিধি দলটি রাজারবাগ কেন্দ্রীয় পুলিশ হাসপাতালে আহতদের দেখতে যান ও তাদের পরিবারের সদস্যদের সাথে কথা বলেন।</w:t>
      </w:r>
    </w:p>
    <w:p w:rsidR="007667FA" w:rsidRPr="007667FA" w:rsidRDefault="007667FA" w:rsidP="007667FA">
      <w:pPr>
        <w:jc w:val="center"/>
        <w:rPr>
          <w:rFonts w:ascii="Nikosh" w:hAnsi="Nikosh" w:cs="Nikosh"/>
          <w:color w:val="222222"/>
          <w:sz w:val="28"/>
          <w:szCs w:val="28"/>
        </w:rPr>
      </w:pPr>
      <w:r w:rsidRPr="007667FA">
        <w:rPr>
          <w:rFonts w:ascii="Nikosh" w:hAnsi="Nikosh" w:cs="Nikosh"/>
          <w:color w:val="222222"/>
          <w:sz w:val="28"/>
          <w:szCs w:val="28"/>
        </w:rPr>
        <w:t>#</w:t>
      </w:r>
    </w:p>
    <w:p w:rsidR="007667FA" w:rsidRPr="007667FA" w:rsidRDefault="007667FA" w:rsidP="007667FA">
      <w:pPr>
        <w:rPr>
          <w:rFonts w:ascii="Nikosh" w:hAnsi="Nikosh" w:cs="Nikosh"/>
          <w:color w:val="222222"/>
          <w:sz w:val="28"/>
          <w:szCs w:val="28"/>
        </w:rPr>
      </w:pPr>
      <w:r w:rsidRPr="007667FA">
        <w:rPr>
          <w:rFonts w:ascii="Nikosh" w:hAnsi="Nikosh" w:cs="Nikosh"/>
          <w:color w:val="222222"/>
          <w:sz w:val="28"/>
          <w:szCs w:val="28"/>
        </w:rPr>
        <w:t>আকরাম/পাশা/রফিকুল/শামীম/২০২৩/২২২০ঘণ্টা</w:t>
      </w:r>
    </w:p>
    <w:p w:rsidR="007667FA" w:rsidRPr="007667FA" w:rsidRDefault="007667FA">
      <w:pPr>
        <w:spacing w:after="0" w:line="240" w:lineRule="auto"/>
        <w:rPr>
          <w:rFonts w:ascii="Nikosh" w:hAnsi="Nikosh" w:cs="Nikosh"/>
          <w:sz w:val="28"/>
          <w:szCs w:val="28"/>
          <w:cs/>
          <w:lang w:val="nb-NO" w:bidi="bn-IN"/>
        </w:rPr>
      </w:pPr>
      <w:r w:rsidRPr="007667FA">
        <w:rPr>
          <w:rFonts w:ascii="Nikosh" w:hAnsi="Nikosh" w:cs="Nikosh"/>
          <w:sz w:val="28"/>
          <w:szCs w:val="28"/>
          <w:cs/>
          <w:lang w:val="nb-NO" w:bidi="bn-IN"/>
        </w:rPr>
        <w:br w:type="page"/>
      </w:r>
    </w:p>
    <w:p w:rsidR="00675DEC" w:rsidRPr="00707D12" w:rsidRDefault="00675DEC" w:rsidP="00675DEC">
      <w:pPr>
        <w:spacing w:after="0" w:line="360" w:lineRule="auto"/>
        <w:rPr>
          <w:rFonts w:ascii="Nikosh" w:hAnsi="Nikosh" w:cs="Nikosh"/>
          <w:b/>
          <w:color w:val="000000"/>
          <w:sz w:val="26"/>
          <w:szCs w:val="26"/>
          <w:lang w:eastAsia="en-GB"/>
        </w:rPr>
      </w:pPr>
      <w:r w:rsidRPr="00707D12">
        <w:rPr>
          <w:rFonts w:ascii="Nikosh" w:hAnsi="Nikosh" w:cs="Nikosh"/>
          <w:sz w:val="26"/>
          <w:szCs w:val="26"/>
          <w:cs/>
          <w:lang w:val="nb-NO" w:bidi="bn-IN"/>
        </w:rPr>
        <w:lastRenderedPageBreak/>
        <w:t>তথ্যবিবরণী</w:t>
      </w:r>
      <w:r w:rsidRPr="00707D12">
        <w:rPr>
          <w:rFonts w:ascii="Nikosh" w:hAnsi="Nikosh" w:cs="Nikosh"/>
          <w:sz w:val="26"/>
          <w:szCs w:val="26"/>
          <w:lang w:val="nb-NO"/>
        </w:rPr>
        <w:tab/>
      </w:r>
      <w:r w:rsidRPr="00707D12">
        <w:rPr>
          <w:rFonts w:ascii="Nikosh" w:hAnsi="Nikosh" w:cs="Nikosh"/>
          <w:sz w:val="26"/>
          <w:szCs w:val="26"/>
          <w:lang w:val="nb-NO"/>
        </w:rPr>
        <w:tab/>
      </w:r>
      <w:r w:rsidRPr="00707D12">
        <w:rPr>
          <w:rFonts w:ascii="Nikosh" w:hAnsi="Nikosh" w:cs="Nikosh"/>
          <w:sz w:val="26"/>
          <w:szCs w:val="26"/>
          <w:lang w:val="nb-NO"/>
        </w:rPr>
        <w:tab/>
      </w:r>
      <w:r w:rsidRPr="00707D12">
        <w:rPr>
          <w:rFonts w:ascii="Nikosh" w:hAnsi="Nikosh" w:cs="Nikosh"/>
          <w:sz w:val="26"/>
          <w:szCs w:val="26"/>
          <w:lang w:val="nb-NO"/>
        </w:rPr>
        <w:tab/>
        <w:t xml:space="preserve">                                                                   </w:t>
      </w:r>
      <w:r>
        <w:rPr>
          <w:rFonts w:ascii="Nikosh" w:hAnsi="Nikosh" w:cs="Nikosh"/>
          <w:sz w:val="26"/>
          <w:szCs w:val="26"/>
          <w:lang w:val="nb-NO"/>
        </w:rPr>
        <w:t xml:space="preserve">  </w:t>
      </w:r>
      <w:r w:rsidRPr="00707D12">
        <w:rPr>
          <w:rFonts w:ascii="Nikosh" w:hAnsi="Nikosh" w:cs="Nikosh"/>
          <w:sz w:val="26"/>
          <w:szCs w:val="26"/>
          <w:cs/>
          <w:lang w:val="nb-NO" w:bidi="bn-IN"/>
        </w:rPr>
        <w:t>নম্বর</w:t>
      </w:r>
      <w:r w:rsidRPr="00707D12">
        <w:rPr>
          <w:rFonts w:ascii="Nikosh" w:hAnsi="Nikosh" w:cs="Nikosh"/>
          <w:sz w:val="26"/>
          <w:szCs w:val="26"/>
          <w:lang w:val="nb-NO"/>
        </w:rPr>
        <w:t xml:space="preserve"> : </w:t>
      </w:r>
      <w:r>
        <w:rPr>
          <w:rFonts w:ascii="Nikosh" w:hAnsi="Nikosh" w:cs="Nikosh"/>
          <w:sz w:val="26"/>
          <w:szCs w:val="26"/>
          <w:lang w:val="nb-NO"/>
        </w:rPr>
        <w:t>১৪৬১</w:t>
      </w:r>
    </w:p>
    <w:p w:rsidR="00675DEC" w:rsidRDefault="00675DEC" w:rsidP="00675DEC">
      <w:pPr>
        <w:shd w:val="clear" w:color="auto" w:fill="FFFFFF"/>
        <w:spacing w:after="0" w:line="240" w:lineRule="auto"/>
        <w:jc w:val="center"/>
        <w:rPr>
          <w:rFonts w:ascii="Nikosh" w:hAnsi="Nikosh" w:cs="Nikosh"/>
          <w:b/>
          <w:color w:val="222222"/>
          <w:sz w:val="28"/>
          <w:szCs w:val="26"/>
        </w:rPr>
      </w:pPr>
      <w:r w:rsidRPr="00707D12">
        <w:rPr>
          <w:rFonts w:ascii="Nikosh" w:hAnsi="Nikosh" w:cs="Nikosh"/>
          <w:b/>
          <w:color w:val="222222"/>
          <w:sz w:val="28"/>
          <w:szCs w:val="26"/>
        </w:rPr>
        <w:t xml:space="preserve">সমাবেশের নামে গন্ডগোলের অপচেষ্টা </w:t>
      </w:r>
      <w:r>
        <w:rPr>
          <w:rFonts w:ascii="Nikosh" w:hAnsi="Nikosh" w:cs="Nikosh"/>
          <w:b/>
          <w:color w:val="222222"/>
          <w:sz w:val="28"/>
          <w:szCs w:val="26"/>
        </w:rPr>
        <w:t xml:space="preserve">করলে </w:t>
      </w:r>
      <w:r w:rsidRPr="00707D12">
        <w:rPr>
          <w:rFonts w:ascii="Nikosh" w:hAnsi="Nikosh" w:cs="Nikosh"/>
          <w:b/>
          <w:color w:val="222222"/>
          <w:sz w:val="28"/>
          <w:szCs w:val="26"/>
        </w:rPr>
        <w:t>জনগণকে নিয়ে কঠোর হস্তে মোকাবিলা</w:t>
      </w:r>
    </w:p>
    <w:p w:rsidR="00675DEC" w:rsidRPr="00707D12" w:rsidRDefault="00675DEC" w:rsidP="00675DEC">
      <w:pPr>
        <w:shd w:val="clear" w:color="auto" w:fill="FFFFFF"/>
        <w:spacing w:after="0" w:line="240" w:lineRule="auto"/>
        <w:ind w:left="4320" w:firstLine="720"/>
        <w:jc w:val="center"/>
        <w:rPr>
          <w:rFonts w:ascii="Nikosh" w:hAnsi="Nikosh" w:cs="Nikosh"/>
          <w:b/>
          <w:color w:val="222222"/>
          <w:sz w:val="28"/>
          <w:szCs w:val="26"/>
        </w:rPr>
      </w:pPr>
      <w:r>
        <w:rPr>
          <w:rFonts w:ascii="Nikosh" w:hAnsi="Nikosh" w:cs="Nikosh"/>
          <w:b/>
          <w:color w:val="222222"/>
          <w:sz w:val="28"/>
          <w:szCs w:val="26"/>
        </w:rPr>
        <w:t xml:space="preserve"> --</w:t>
      </w:r>
      <w:r w:rsidRPr="00707D12">
        <w:rPr>
          <w:rFonts w:ascii="Nikosh" w:hAnsi="Nikosh" w:cs="Nikosh"/>
          <w:b/>
          <w:color w:val="222222"/>
          <w:sz w:val="28"/>
          <w:szCs w:val="26"/>
        </w:rPr>
        <w:t>তথ্য</w:t>
      </w:r>
      <w:r>
        <w:rPr>
          <w:rFonts w:ascii="Nikosh" w:hAnsi="Nikosh" w:cs="Nikosh"/>
          <w:b/>
          <w:color w:val="222222"/>
          <w:sz w:val="28"/>
          <w:szCs w:val="26"/>
        </w:rPr>
        <w:t xml:space="preserve"> ও সম্প্রচার </w:t>
      </w:r>
      <w:r w:rsidRPr="00707D12">
        <w:rPr>
          <w:rFonts w:ascii="Nikosh" w:hAnsi="Nikosh" w:cs="Nikosh"/>
          <w:b/>
          <w:color w:val="222222"/>
          <w:sz w:val="28"/>
          <w:szCs w:val="26"/>
        </w:rPr>
        <w:t>মন্ত্রী</w:t>
      </w:r>
    </w:p>
    <w:p w:rsidR="00675DEC" w:rsidRPr="00707D12" w:rsidRDefault="00675DEC" w:rsidP="00675DEC">
      <w:pPr>
        <w:spacing w:after="120" w:line="240" w:lineRule="auto"/>
        <w:rPr>
          <w:rFonts w:ascii="Nikosh" w:hAnsi="Nikosh" w:cs="Nikosh"/>
          <w:sz w:val="26"/>
          <w:szCs w:val="26"/>
          <w:lang w:val="nb-NO"/>
        </w:rPr>
      </w:pPr>
      <w:r w:rsidRPr="00707D12">
        <w:rPr>
          <w:rFonts w:ascii="Nikosh" w:hAnsi="Nikosh" w:cs="Nikosh"/>
          <w:color w:val="000000"/>
          <w:sz w:val="26"/>
          <w:szCs w:val="26"/>
          <w:lang w:eastAsia="en-GB"/>
        </w:rPr>
        <w:t xml:space="preserve">চট্টগ্রাম, </w:t>
      </w:r>
      <w:r w:rsidRPr="00707D12">
        <w:rPr>
          <w:rFonts w:ascii="Nikosh" w:hAnsi="Nikosh" w:cs="Nikosh"/>
          <w:sz w:val="26"/>
          <w:szCs w:val="26"/>
          <w:cs/>
          <w:lang w:val="nb-NO" w:bidi="bn-IN"/>
        </w:rPr>
        <w:t>১২ কার্তিক</w:t>
      </w:r>
      <w:r w:rsidRPr="00707D12">
        <w:rPr>
          <w:rFonts w:ascii="Nikosh" w:hAnsi="Nikosh" w:cs="Nikosh"/>
          <w:sz w:val="26"/>
          <w:szCs w:val="26"/>
          <w:lang w:val="nb-NO"/>
        </w:rPr>
        <w:t xml:space="preserve"> (২৮</w:t>
      </w:r>
      <w:r w:rsidRPr="00707D12">
        <w:rPr>
          <w:rFonts w:ascii="Nikosh" w:hAnsi="Nikosh" w:cs="Nikosh"/>
          <w:sz w:val="26"/>
          <w:szCs w:val="26"/>
          <w:cs/>
          <w:lang w:val="nb-NO" w:bidi="bn-IN"/>
        </w:rPr>
        <w:t xml:space="preserve"> অক্টোবর</w:t>
      </w:r>
      <w:proofErr w:type="gramStart"/>
      <w:r w:rsidRPr="00707D12">
        <w:rPr>
          <w:rFonts w:ascii="Nikosh" w:hAnsi="Nikosh" w:cs="Nikosh"/>
          <w:sz w:val="26"/>
          <w:szCs w:val="26"/>
          <w:lang w:val="nb-NO"/>
        </w:rPr>
        <w:t>) :</w:t>
      </w:r>
      <w:proofErr w:type="gramEnd"/>
      <w:r w:rsidRPr="00707D12">
        <w:rPr>
          <w:rFonts w:ascii="Nikosh" w:hAnsi="Nikosh" w:cs="Nikosh"/>
          <w:sz w:val="26"/>
          <w:szCs w:val="26"/>
          <w:lang w:val="nb-NO"/>
        </w:rPr>
        <w:t xml:space="preserve"> </w:t>
      </w:r>
    </w:p>
    <w:p w:rsidR="00675DEC" w:rsidRPr="00707D12" w:rsidRDefault="00675DEC" w:rsidP="00675DEC">
      <w:pPr>
        <w:shd w:val="clear" w:color="auto" w:fill="FFFFFF"/>
        <w:spacing w:after="120" w:line="240" w:lineRule="auto"/>
        <w:ind w:firstLine="720"/>
        <w:jc w:val="both"/>
        <w:rPr>
          <w:rFonts w:ascii="Nikosh" w:hAnsi="Nikosh" w:cs="Nikosh"/>
          <w:color w:val="222222"/>
          <w:sz w:val="26"/>
          <w:szCs w:val="26"/>
        </w:rPr>
      </w:pPr>
      <w:r w:rsidRPr="00707D12">
        <w:rPr>
          <w:rFonts w:ascii="Nikosh" w:hAnsi="Nikosh" w:cs="Nikosh"/>
          <w:color w:val="222222"/>
          <w:sz w:val="26"/>
          <w:szCs w:val="26"/>
        </w:rPr>
        <w:t xml:space="preserve">তথ্য ও সম্প্রচার মন্ত্রী </w:t>
      </w:r>
      <w:r>
        <w:rPr>
          <w:rFonts w:ascii="Nikosh" w:hAnsi="Nikosh" w:cs="Nikosh"/>
          <w:color w:val="222222"/>
          <w:sz w:val="26"/>
          <w:szCs w:val="26"/>
        </w:rPr>
        <w:t>এবং</w:t>
      </w:r>
      <w:r w:rsidRPr="00707D12">
        <w:rPr>
          <w:rFonts w:ascii="Nikosh" w:hAnsi="Nikosh" w:cs="Nikosh"/>
          <w:color w:val="222222"/>
          <w:sz w:val="26"/>
          <w:szCs w:val="26"/>
        </w:rPr>
        <w:t xml:space="preserve"> আওয়ামী লীগের যুগ্ম সাধারণ সম্পাদক ড. হাছান মাহ্‌মুদ বিএনপির উদ্দেশ্যে বলেছেন, আপনারা শান্তিপূর্ণ সমাবেশ করুন, প্রশাসন আপনাদের সহযোগিতা করবে। কিন্তু গন্ডগোলের অপচেষ্টা করলে জনগণকে সাথে নিয়ে সেটি কঠোর হস্তে মোকাবিলা করা হবে, সন্ত্রাসীদের বিতাড়িত করা হবে।</w:t>
      </w:r>
    </w:p>
    <w:p w:rsidR="00675DEC" w:rsidRPr="00707D12" w:rsidRDefault="00675DEC" w:rsidP="00675DEC">
      <w:pPr>
        <w:shd w:val="clear" w:color="auto" w:fill="FFFFFF"/>
        <w:spacing w:after="120" w:line="240" w:lineRule="auto"/>
        <w:ind w:firstLine="720"/>
        <w:jc w:val="both"/>
        <w:rPr>
          <w:rFonts w:ascii="Nikosh" w:hAnsi="Nikosh" w:cs="Nikosh"/>
          <w:color w:val="222222"/>
          <w:sz w:val="26"/>
          <w:szCs w:val="26"/>
        </w:rPr>
      </w:pPr>
      <w:r w:rsidRPr="00707D12">
        <w:rPr>
          <w:rFonts w:ascii="Nikosh" w:hAnsi="Nikosh" w:cs="Nikosh"/>
          <w:color w:val="222222"/>
          <w:sz w:val="26"/>
          <w:szCs w:val="26"/>
        </w:rPr>
        <w:t xml:space="preserve">আজ চট্টগ্রামে কর্ণফুলী নদীর তলদেশে বঙ্গবন্ধু টানেল উদ্বোধন অনুষ্ঠানে প্রধানমন্ত্রীর সাথে অংশগ্রহণ শেষে টানেলের অপর প্রান্ত আনোয়ারায় কেইপিজেড ময়দানে জনসভায় প্রধানমন্ত্রীর পূর্বে দেওয়া বক্তৃতায় </w:t>
      </w:r>
      <w:r>
        <w:rPr>
          <w:rFonts w:ascii="Nikosh" w:hAnsi="Nikosh" w:cs="Nikosh"/>
          <w:color w:val="222222"/>
          <w:sz w:val="26"/>
          <w:szCs w:val="26"/>
        </w:rPr>
        <w:t>মন্ত্রী</w:t>
      </w:r>
      <w:r w:rsidRPr="00707D12">
        <w:rPr>
          <w:rFonts w:ascii="Nikosh" w:hAnsi="Nikosh" w:cs="Nikosh"/>
          <w:color w:val="222222"/>
          <w:sz w:val="26"/>
          <w:szCs w:val="26"/>
        </w:rPr>
        <w:t xml:space="preserve"> এ হুঁশিয়ারি উচ্চারণ করেন। দলীয় জ্যেষ্ঠ নেতৃবৃন্দ এ সময় উপস্থিত ছিলেন।</w:t>
      </w:r>
    </w:p>
    <w:p w:rsidR="00675DEC" w:rsidRPr="00707D12" w:rsidRDefault="00675DEC" w:rsidP="00675DEC">
      <w:pPr>
        <w:shd w:val="clear" w:color="auto" w:fill="FFFFFF"/>
        <w:spacing w:after="120" w:line="240" w:lineRule="auto"/>
        <w:ind w:firstLine="720"/>
        <w:jc w:val="both"/>
        <w:rPr>
          <w:rFonts w:ascii="Nikosh" w:hAnsi="Nikosh" w:cs="Nikosh"/>
          <w:color w:val="222222"/>
          <w:sz w:val="26"/>
          <w:szCs w:val="26"/>
        </w:rPr>
      </w:pPr>
      <w:r w:rsidRPr="00707D12">
        <w:rPr>
          <w:rFonts w:ascii="Nikosh" w:hAnsi="Nikosh" w:cs="Nikosh"/>
          <w:color w:val="222222"/>
          <w:sz w:val="26"/>
          <w:szCs w:val="26"/>
        </w:rPr>
        <w:t>সম্প্রচার মন্ত্রী বলেন, ‘এই দেশে গণতন্ত্রের অভিযাত্রাকে নস্যাৎ করতে দেওয়া হবে না, গণতন্ত্র নিয়ে ছিনিমিনি খেলতে দেওয়া হবে না, গণতন্ত্রকে বাধাগ্রস্ত করার যে ষড়যন্ত্র চলছে সেই ষড়যন্ত্রকে নস্যাৎ করা হবে।’</w:t>
      </w:r>
    </w:p>
    <w:p w:rsidR="00675DEC" w:rsidRPr="00707D12" w:rsidRDefault="00675DEC" w:rsidP="00675DEC">
      <w:pPr>
        <w:shd w:val="clear" w:color="auto" w:fill="FFFFFF"/>
        <w:spacing w:after="120" w:line="240" w:lineRule="auto"/>
        <w:ind w:firstLine="720"/>
        <w:jc w:val="both"/>
        <w:rPr>
          <w:rFonts w:ascii="Nikosh" w:hAnsi="Nikosh" w:cs="Nikosh"/>
          <w:color w:val="222222"/>
          <w:sz w:val="26"/>
          <w:szCs w:val="26"/>
        </w:rPr>
      </w:pPr>
      <w:r w:rsidRPr="00707D12">
        <w:rPr>
          <w:rFonts w:ascii="Nikosh" w:hAnsi="Nikosh" w:cs="Nikosh"/>
          <w:color w:val="222222"/>
          <w:sz w:val="26"/>
          <w:szCs w:val="26"/>
        </w:rPr>
        <w:t>এ দিন ঢাকায় বিএনপির সমাবেশ নিয়ে</w:t>
      </w:r>
      <w:r>
        <w:rPr>
          <w:rFonts w:ascii="Nikosh" w:hAnsi="Nikosh" w:cs="Nikosh"/>
          <w:color w:val="222222"/>
          <w:sz w:val="26"/>
          <w:szCs w:val="26"/>
        </w:rPr>
        <w:t xml:space="preserve"> ড.</w:t>
      </w:r>
      <w:r w:rsidRPr="00707D12">
        <w:rPr>
          <w:rFonts w:ascii="Nikosh" w:hAnsi="Nikosh" w:cs="Nikosh"/>
          <w:color w:val="222222"/>
          <w:sz w:val="26"/>
          <w:szCs w:val="26"/>
        </w:rPr>
        <w:t xml:space="preserve"> হাছান আরো বলেন, ‘বিএনপি আজ ঢাকায় সমাবেশের অনুমতি চেয়েছিল, আমরা অনুমতি দিয়েছি। নাও দিতে পারতাম কিন্তু দিয়েছি। এটাকে দুর্বলতা ভাবলে ভুল হবে।</w:t>
      </w:r>
      <w:r>
        <w:rPr>
          <w:rFonts w:ascii="Nikosh" w:hAnsi="Nikosh" w:cs="Nikosh"/>
          <w:color w:val="222222"/>
          <w:sz w:val="26"/>
          <w:szCs w:val="26"/>
        </w:rPr>
        <w:t xml:space="preserve"> </w:t>
      </w:r>
      <w:r w:rsidRPr="00707D12">
        <w:rPr>
          <w:rFonts w:ascii="Nikosh" w:hAnsi="Nikosh" w:cs="Nikosh"/>
          <w:color w:val="222222"/>
          <w:sz w:val="26"/>
          <w:szCs w:val="26"/>
        </w:rPr>
        <w:t>অথচ আমরা যখন বিরোধী দলে ছিলাম, বিএনপি আমাদের সমাবেশের অনুমতি দেয়নি’ স্মরণ করে তথ্যমন্ত্রী বলেন, ‘তারা আমাদের লাঠিপেটা করেছে, মতিয়া চৌধুরীর মতো জ্যেষ্ঠ রাজনীতিবিদকে টানা-হেঁচড়া করেছে। আর এখন তারা ক'দিন পরপর কর্মসূচি দেয়। হাঁটা, বসা, দৌড়ানো কর্মসূচির পর সামনে হয়তো হামাগুড়ি কর্মসূচি দেবে।’</w:t>
      </w:r>
    </w:p>
    <w:p w:rsidR="00675DEC" w:rsidRPr="00707D12" w:rsidRDefault="00675DEC" w:rsidP="00675DEC">
      <w:pPr>
        <w:shd w:val="clear" w:color="auto" w:fill="FFFFFF"/>
        <w:spacing w:after="120" w:line="240" w:lineRule="auto"/>
        <w:ind w:firstLine="720"/>
        <w:jc w:val="both"/>
        <w:rPr>
          <w:rFonts w:ascii="Nikosh" w:hAnsi="Nikosh" w:cs="Nikosh"/>
          <w:color w:val="222222"/>
          <w:sz w:val="26"/>
          <w:szCs w:val="26"/>
        </w:rPr>
      </w:pPr>
      <w:r w:rsidRPr="00707D12">
        <w:rPr>
          <w:rFonts w:ascii="Nikosh" w:hAnsi="Nikosh" w:cs="Nikosh"/>
          <w:color w:val="222222"/>
          <w:sz w:val="26"/>
          <w:szCs w:val="26"/>
        </w:rPr>
        <w:t xml:space="preserve">আওয়ামী লীগের যুগ্ম সাধারণ সম্পাদক </w:t>
      </w:r>
      <w:r>
        <w:rPr>
          <w:rFonts w:ascii="Nikosh" w:hAnsi="Nikosh" w:cs="Nikosh"/>
          <w:color w:val="222222"/>
          <w:sz w:val="26"/>
          <w:szCs w:val="26"/>
        </w:rPr>
        <w:t xml:space="preserve">ড. </w:t>
      </w:r>
      <w:r w:rsidRPr="00707D12">
        <w:rPr>
          <w:rFonts w:ascii="Nikosh" w:hAnsi="Nikosh" w:cs="Nikosh"/>
          <w:color w:val="222222"/>
          <w:sz w:val="26"/>
          <w:szCs w:val="26"/>
        </w:rPr>
        <w:t>হাছান মাহ</w:t>
      </w:r>
      <w:r>
        <w:rPr>
          <w:rFonts w:ascii="Nikosh" w:hAnsi="Nikosh" w:cs="Nikosh"/>
          <w:color w:val="222222"/>
          <w:sz w:val="26"/>
          <w:szCs w:val="26"/>
        </w:rPr>
        <w:t>্‌</w:t>
      </w:r>
      <w:r w:rsidRPr="00707D12">
        <w:rPr>
          <w:rFonts w:ascii="Nikosh" w:hAnsi="Nikosh" w:cs="Nikosh"/>
          <w:color w:val="222222"/>
          <w:sz w:val="26"/>
          <w:szCs w:val="26"/>
        </w:rPr>
        <w:t>মুদ বলেন, ‘কিন্তু মনে রাখতে হবে, আওয়ামী লীগ শুধু রাজনৈতিক দল নয়, আওয়ামী লীগ একটি অগ্নিস্ফুলিঙ্গের নাম, আর আমাদের নেত্রী জননেত্রী শেখ হাসিনা, যার শিরায়-ধমনীতে বঙ্গবন্ধুর রক্তস্রোত প্রবাহমান, যে রক্ত আপোষ জানে না, পরাভব মানে না। তাই নয়াপল্টনে ৩০-৪০ বা ৫০ হাজার লোক সমাবেশ করে লাভ নেই, যেখানে গুলিস্তানের মোড়ে পাগল নাচলেও ১০-২০ হাজার লোক জড়ো হয়।’</w:t>
      </w:r>
    </w:p>
    <w:p w:rsidR="00675DEC" w:rsidRPr="00707D12" w:rsidRDefault="00675DEC" w:rsidP="00675DEC">
      <w:pPr>
        <w:shd w:val="clear" w:color="auto" w:fill="FFFFFF"/>
        <w:spacing w:after="120" w:line="240" w:lineRule="auto"/>
        <w:ind w:firstLine="720"/>
        <w:jc w:val="both"/>
        <w:rPr>
          <w:rFonts w:ascii="Nikosh" w:hAnsi="Nikosh" w:cs="Nikosh"/>
          <w:color w:val="222222"/>
          <w:sz w:val="26"/>
          <w:szCs w:val="26"/>
        </w:rPr>
      </w:pPr>
      <w:r w:rsidRPr="00707D12">
        <w:rPr>
          <w:rFonts w:ascii="Nikosh" w:hAnsi="Nikosh" w:cs="Nikosh"/>
          <w:color w:val="222222"/>
          <w:sz w:val="26"/>
          <w:szCs w:val="26"/>
        </w:rPr>
        <w:t>সদ্য উদ্বোধিত টানেল সম্পর্কে চট্টগ্রাম ৭ আসনের এমপি ড. হাছান বলেন, দক্ষিণ এশিয়ায় নদীর তলদেশ দিয়ে সড়ক টানেল এটিই প্রথম। পাহাড়ের তলদেশে টানেল, নদীর তলদেশে রেল টানেল থাকলেও নদীর নিচ দিয়ে সড়ক টানেল দক্ষিণ এশিয়ায় আর কোথাও নেই। পাশাপাশি তিনি বলেন, চট্টগ্রামের উন্নয়নে গত ১৫ বছরে প্রধানমন্ত্রী এক লাখ হাজার কোটি টাকা বরাদ্দ দিয়েছেন। যার ফলে ঢাকার মতো চট্টগ্রামকেও আর আকাশ থেকে চেনা যায় না, ব্যাংকক-সিঙ্গাপুর মনে হয়।</w:t>
      </w:r>
    </w:p>
    <w:p w:rsidR="00675DEC" w:rsidRPr="00707D12" w:rsidRDefault="00675DEC" w:rsidP="00675DEC">
      <w:pPr>
        <w:shd w:val="clear" w:color="auto" w:fill="FFFFFF"/>
        <w:spacing w:after="120" w:line="240" w:lineRule="auto"/>
        <w:ind w:firstLine="720"/>
        <w:jc w:val="both"/>
        <w:rPr>
          <w:rFonts w:ascii="Nikosh" w:hAnsi="Nikosh" w:cs="Nikosh"/>
          <w:color w:val="222222"/>
          <w:sz w:val="26"/>
          <w:szCs w:val="26"/>
        </w:rPr>
      </w:pPr>
      <w:r w:rsidRPr="00707D12">
        <w:rPr>
          <w:rFonts w:ascii="Nikosh" w:hAnsi="Nikosh" w:cs="Nikosh"/>
          <w:color w:val="222222"/>
          <w:sz w:val="26"/>
          <w:szCs w:val="26"/>
        </w:rPr>
        <w:t>উল্লেখ্য, প্রায় ১১ হাজার কোটি টাকা ব্যয়ে ৪ বছর ৮ মাসে চীনের সহযোগিতায় কর্ণফুলী নদীর ১৫০ ফুট গভীরে নির্মিত ৩ দশমিক ২ কিলোমিটার দীর্ঘ সুড়ঙ্গ সড়কটি চট্টগ্রাম শহরের দক্ষিণ পতেঙ্গার সাথে শিল্পসমৃদ্ধ আনোয়ারা উপজেলাকে যুক্ত করেছে। ২০১৬ সালের ১৪ অক্টোবর বাংলাদেশ সফরে আসা চীনের রাষ্ট্রপতি শি জিন পিঙ’কে নিয়ে প্রধানমন্ত্রী শেখ হাসিনা এই প্রকল্পের ভিত্তিপ্রস্তর স্থাপনের পর ২০১৯ সালের ২৪ ফেব্রুয়ারি টানেল নির্মাণ শুরু হয়।</w:t>
      </w:r>
    </w:p>
    <w:p w:rsidR="00675DEC" w:rsidRPr="00707D12" w:rsidRDefault="00675DEC" w:rsidP="00675DEC">
      <w:pPr>
        <w:shd w:val="clear" w:color="auto" w:fill="FFFFFF"/>
        <w:spacing w:after="0" w:line="240" w:lineRule="auto"/>
        <w:rPr>
          <w:rFonts w:ascii="Nikosh" w:hAnsi="Nikosh" w:cs="Nikosh"/>
          <w:color w:val="222222"/>
          <w:sz w:val="26"/>
          <w:szCs w:val="26"/>
        </w:rPr>
      </w:pPr>
    </w:p>
    <w:p w:rsidR="00675DEC" w:rsidRPr="00707D12" w:rsidRDefault="00675DEC" w:rsidP="00675DEC">
      <w:pPr>
        <w:shd w:val="clear" w:color="auto" w:fill="FFFFFF"/>
        <w:spacing w:after="0" w:line="240" w:lineRule="auto"/>
        <w:jc w:val="center"/>
        <w:rPr>
          <w:rFonts w:ascii="Nikosh" w:hAnsi="Nikosh" w:cs="Nikosh"/>
          <w:color w:val="222222"/>
          <w:sz w:val="26"/>
          <w:szCs w:val="26"/>
        </w:rPr>
      </w:pPr>
      <w:r w:rsidRPr="00707D12">
        <w:rPr>
          <w:rFonts w:ascii="Nikosh" w:hAnsi="Nikosh" w:cs="Nikosh"/>
          <w:color w:val="222222"/>
          <w:sz w:val="26"/>
          <w:szCs w:val="26"/>
        </w:rPr>
        <w:t>#</w:t>
      </w:r>
    </w:p>
    <w:p w:rsidR="00675DEC" w:rsidRPr="00707D12" w:rsidRDefault="00675DEC" w:rsidP="00675DEC">
      <w:pPr>
        <w:shd w:val="clear" w:color="auto" w:fill="FFFFFF"/>
        <w:spacing w:after="0" w:line="240" w:lineRule="auto"/>
        <w:rPr>
          <w:rFonts w:ascii="Nikosh" w:hAnsi="Nikosh" w:cs="Nikosh"/>
          <w:color w:val="222222"/>
          <w:sz w:val="26"/>
          <w:szCs w:val="26"/>
        </w:rPr>
      </w:pPr>
      <w:r w:rsidRPr="00707D12">
        <w:rPr>
          <w:rFonts w:ascii="Nikosh" w:hAnsi="Nikosh" w:cs="Nikosh"/>
          <w:color w:val="222222"/>
          <w:sz w:val="26"/>
          <w:szCs w:val="26"/>
        </w:rPr>
        <w:t>আকরাম/পাশা/রফিকুল/রেজাউল/২০২৩/</w:t>
      </w:r>
      <w:r>
        <w:rPr>
          <w:rFonts w:ascii="Nikosh" w:hAnsi="Nikosh" w:cs="Nikosh"/>
          <w:color w:val="222222"/>
          <w:sz w:val="26"/>
          <w:szCs w:val="26"/>
        </w:rPr>
        <w:t xml:space="preserve">১৭৪৪ </w:t>
      </w:r>
      <w:r w:rsidRPr="00707D12">
        <w:rPr>
          <w:rFonts w:ascii="Nikosh" w:hAnsi="Nikosh" w:cs="Nikosh"/>
          <w:color w:val="222222"/>
          <w:sz w:val="26"/>
          <w:szCs w:val="26"/>
        </w:rPr>
        <w:t>ঘণ্টা</w:t>
      </w:r>
    </w:p>
    <w:p w:rsidR="00675DEC" w:rsidRDefault="00675DEC" w:rsidP="00675DEC">
      <w:pPr>
        <w:rPr>
          <w:rFonts w:ascii="Nikosh" w:hAnsi="Nikosh" w:cs="Nikosh"/>
          <w:color w:val="222222"/>
          <w:sz w:val="26"/>
          <w:szCs w:val="26"/>
        </w:rPr>
      </w:pPr>
      <w:r>
        <w:rPr>
          <w:rFonts w:ascii="Nikosh" w:hAnsi="Nikosh" w:cs="Nikosh"/>
          <w:color w:val="222222"/>
          <w:sz w:val="26"/>
          <w:szCs w:val="26"/>
        </w:rPr>
        <w:br w:type="page"/>
      </w:r>
    </w:p>
    <w:p w:rsidR="00113035" w:rsidRDefault="00113035" w:rsidP="00113035">
      <w:pPr>
        <w:spacing w:after="0" w:line="360" w:lineRule="auto"/>
        <w:rPr>
          <w:rFonts w:ascii="Nikosh" w:hAnsi="Nikosh" w:cs="Nikosh"/>
          <w:b/>
          <w:color w:val="000000"/>
          <w:sz w:val="28"/>
          <w:szCs w:val="28"/>
          <w:lang w:eastAsia="en-GB"/>
        </w:rPr>
      </w:pPr>
      <w:r w:rsidRPr="00FC4968">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w:t>
      </w:r>
      <w:r>
        <w:rPr>
          <w:rFonts w:ascii="Nikosh" w:hAnsi="Nikosh" w:cs="Nikosh"/>
          <w:sz w:val="28"/>
          <w:szCs w:val="28"/>
          <w:lang w:val="nb-NO"/>
        </w:rPr>
        <w:t xml:space="preserve"> ১৪৫৯</w:t>
      </w:r>
    </w:p>
    <w:p w:rsidR="00113035" w:rsidRPr="00D2705D" w:rsidRDefault="00113035" w:rsidP="00113035">
      <w:pPr>
        <w:spacing w:after="0" w:line="240" w:lineRule="auto"/>
        <w:jc w:val="center"/>
        <w:rPr>
          <w:rFonts w:ascii="Nikosh" w:hAnsi="Nikosh" w:cs="Nikosh"/>
          <w:b/>
          <w:color w:val="202122"/>
          <w:sz w:val="28"/>
          <w:szCs w:val="28"/>
          <w:bdr w:val="none" w:sz="0" w:space="0" w:color="auto" w:frame="1"/>
          <w:shd w:val="clear" w:color="auto" w:fill="FFFFFF"/>
          <w:lang w:eastAsia="en-GB"/>
        </w:rPr>
      </w:pPr>
      <w:r w:rsidRPr="00D2705D">
        <w:rPr>
          <w:rFonts w:ascii="Nikosh" w:hAnsi="Nikosh" w:cs="Nikosh"/>
          <w:b/>
          <w:color w:val="202122"/>
          <w:sz w:val="28"/>
          <w:szCs w:val="28"/>
          <w:bdr w:val="none" w:sz="0" w:space="0" w:color="auto" w:frame="1"/>
          <w:shd w:val="clear" w:color="auto" w:fill="FFFFFF"/>
          <w:lang w:eastAsia="en-GB"/>
        </w:rPr>
        <w:t>নিরাপদ খাদ্য নিশ্চিতে জনসচেতনতা বৃদ্ধি করতে হবে</w:t>
      </w:r>
    </w:p>
    <w:p w:rsidR="00113035" w:rsidRPr="00D2705D" w:rsidRDefault="00113035" w:rsidP="00113035">
      <w:pPr>
        <w:ind w:left="1440" w:firstLine="720"/>
        <w:jc w:val="center"/>
        <w:rPr>
          <w:rFonts w:ascii="Nikosh" w:hAnsi="Nikosh" w:cs="Nikosh"/>
          <w:b/>
          <w:color w:val="202122"/>
          <w:sz w:val="28"/>
          <w:szCs w:val="28"/>
          <w:bdr w:val="none" w:sz="0" w:space="0" w:color="auto" w:frame="1"/>
          <w:shd w:val="clear" w:color="auto" w:fill="FFFFFF"/>
          <w:lang w:eastAsia="en-GB"/>
        </w:rPr>
      </w:pPr>
      <w:r>
        <w:rPr>
          <w:rFonts w:ascii="Nikosh" w:hAnsi="Nikosh" w:cs="Nikosh"/>
          <w:b/>
          <w:color w:val="202122"/>
          <w:sz w:val="28"/>
          <w:szCs w:val="28"/>
          <w:bdr w:val="none" w:sz="0" w:space="0" w:color="auto" w:frame="1"/>
          <w:shd w:val="clear" w:color="auto" w:fill="FFFFFF"/>
          <w:lang w:eastAsia="en-GB"/>
        </w:rPr>
        <w:t xml:space="preserve">      -</w:t>
      </w:r>
      <w:r w:rsidRPr="00D2705D">
        <w:rPr>
          <w:rFonts w:ascii="Nikosh" w:hAnsi="Nikosh" w:cs="Nikosh"/>
          <w:b/>
          <w:color w:val="202122"/>
          <w:sz w:val="28"/>
          <w:szCs w:val="28"/>
          <w:bdr w:val="none" w:sz="0" w:space="0" w:color="auto" w:frame="1"/>
          <w:shd w:val="clear" w:color="auto" w:fill="FFFFFF"/>
          <w:lang w:eastAsia="en-GB"/>
        </w:rPr>
        <w:t>- জনপ্রশাসন প্রতিমন্ত্রী</w:t>
      </w:r>
    </w:p>
    <w:p w:rsidR="00113035" w:rsidRDefault="00113035" w:rsidP="00113035">
      <w:pPr>
        <w:spacing w:after="240" w:line="240" w:lineRule="auto"/>
        <w:rPr>
          <w:rFonts w:ascii="Nikosh" w:hAnsi="Nikosh" w:cs="Nikosh"/>
          <w:sz w:val="28"/>
          <w:szCs w:val="28"/>
          <w:lang w:val="nb-NO"/>
        </w:rPr>
      </w:pPr>
      <w:r>
        <w:rPr>
          <w:rFonts w:ascii="Nikosh" w:hAnsi="Nikosh" w:cs="Nikosh"/>
          <w:color w:val="000000"/>
          <w:sz w:val="28"/>
          <w:szCs w:val="28"/>
          <w:lang w:eastAsia="en-GB"/>
        </w:rPr>
        <w:t>মেহেরপুর</w:t>
      </w:r>
      <w:r w:rsidRPr="001C65B2">
        <w:rPr>
          <w:rFonts w:ascii="Nikosh" w:hAnsi="Nikosh" w:cs="Nikosh"/>
          <w:color w:val="000000"/>
          <w:sz w:val="28"/>
          <w:szCs w:val="28"/>
          <w:lang w:eastAsia="en-GB"/>
        </w:rPr>
        <w:t xml:space="preserve">, </w:t>
      </w:r>
      <w:r>
        <w:rPr>
          <w:rFonts w:ascii="Nikosh" w:hAnsi="Nikosh" w:cs="Nikosh"/>
          <w:sz w:val="28"/>
          <w:szCs w:val="28"/>
          <w:cs/>
          <w:lang w:val="nb-NO" w:bidi="bn-IN"/>
        </w:rPr>
        <w:t>১২</w:t>
      </w:r>
      <w:r w:rsidRPr="00FC4968">
        <w:rPr>
          <w:rFonts w:ascii="Nikosh" w:hAnsi="Nikosh" w:cs="Nikosh"/>
          <w:sz w:val="28"/>
          <w:szCs w:val="28"/>
          <w:cs/>
          <w:lang w:val="nb-NO" w:bidi="bn-IN"/>
        </w:rPr>
        <w:t xml:space="preserve">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২৮</w:t>
      </w:r>
      <w:r w:rsidRPr="00FC4968">
        <w:rPr>
          <w:rFonts w:ascii="Nikosh" w:hAnsi="Nikosh" w:cs="Nikosh"/>
          <w:sz w:val="28"/>
          <w:szCs w:val="28"/>
          <w:cs/>
          <w:lang w:val="nb-NO" w:bidi="bn-IN"/>
        </w:rPr>
        <w:t xml:space="preserve"> অক্টোবর</w:t>
      </w:r>
      <w:proofErr w:type="gramStart"/>
      <w:r w:rsidRPr="00FC4968">
        <w:rPr>
          <w:rFonts w:ascii="Nikosh" w:hAnsi="Nikosh" w:cs="Nikosh"/>
          <w:sz w:val="28"/>
          <w:szCs w:val="28"/>
          <w:lang w:val="nb-NO"/>
        </w:rPr>
        <w:t>) :</w:t>
      </w:r>
      <w:proofErr w:type="gramEnd"/>
      <w:r w:rsidRPr="00FC4968">
        <w:rPr>
          <w:rFonts w:ascii="Nikosh" w:hAnsi="Nikosh" w:cs="Nikosh"/>
          <w:sz w:val="28"/>
          <w:szCs w:val="28"/>
          <w:lang w:val="nb-NO"/>
        </w:rPr>
        <w:t xml:space="preserve"> </w:t>
      </w:r>
    </w:p>
    <w:p w:rsidR="00113035" w:rsidRPr="00D2705D" w:rsidRDefault="00113035" w:rsidP="00113035">
      <w:pPr>
        <w:spacing w:after="240" w:line="240" w:lineRule="auto"/>
        <w:ind w:firstLine="720"/>
        <w:jc w:val="both"/>
        <w:rPr>
          <w:rFonts w:ascii="Nikosh" w:hAnsi="Nikosh" w:cs="Nikosh"/>
          <w:color w:val="202122"/>
          <w:sz w:val="28"/>
          <w:szCs w:val="28"/>
          <w:bdr w:val="none" w:sz="0" w:space="0" w:color="auto" w:frame="1"/>
          <w:shd w:val="clear" w:color="auto" w:fill="FFFFFF"/>
          <w:lang w:eastAsia="en-GB"/>
        </w:rPr>
      </w:pPr>
      <w:r w:rsidRPr="00D2705D">
        <w:rPr>
          <w:rFonts w:ascii="Nikosh" w:hAnsi="Nikosh" w:cs="Nikosh"/>
          <w:color w:val="202122"/>
          <w:sz w:val="28"/>
          <w:szCs w:val="28"/>
          <w:bdr w:val="none" w:sz="0" w:space="0" w:color="auto" w:frame="1"/>
          <w:shd w:val="clear" w:color="auto" w:fill="FFFFFF"/>
          <w:lang w:eastAsia="en-GB"/>
        </w:rPr>
        <w:t>জনপ্রশাসন প্রতিমন্ত্রী ফরহাদ হোসেন বলেছেন, একটি সুস্থ জাতি গঠনে নিরাপদ খাদ্যের বিকল্প নেই। তাই জনগণের জন্য নিরাপদ খাদ্য নিশ্চিত করতে জনসচেতনতা বৃদ্ধি করতে হবে।</w:t>
      </w:r>
    </w:p>
    <w:p w:rsidR="00113035" w:rsidRPr="00D2705D" w:rsidRDefault="00113035" w:rsidP="00113035">
      <w:pPr>
        <w:spacing w:after="240" w:line="240" w:lineRule="auto"/>
        <w:ind w:firstLine="720"/>
        <w:jc w:val="both"/>
        <w:rPr>
          <w:rFonts w:ascii="Nikosh" w:hAnsi="Nikosh" w:cs="Nikosh"/>
          <w:color w:val="202122"/>
          <w:sz w:val="28"/>
          <w:szCs w:val="28"/>
          <w:bdr w:val="none" w:sz="0" w:space="0" w:color="auto" w:frame="1"/>
          <w:shd w:val="clear" w:color="auto" w:fill="FFFFFF"/>
          <w:lang w:eastAsia="en-GB"/>
        </w:rPr>
      </w:pPr>
      <w:r w:rsidRPr="00D2705D">
        <w:rPr>
          <w:rFonts w:ascii="Nikosh" w:hAnsi="Nikosh" w:cs="Nikosh"/>
          <w:color w:val="202122"/>
          <w:sz w:val="28"/>
          <w:szCs w:val="28"/>
          <w:bdr w:val="none" w:sz="0" w:space="0" w:color="auto" w:frame="1"/>
          <w:shd w:val="clear" w:color="auto" w:fill="FFFFFF"/>
          <w:lang w:eastAsia="en-GB"/>
        </w:rPr>
        <w:t>আজ মেহেরপুরে বাংলাদেশ নিরাপদ খাদ্য কর্তৃপক্ষ আয়োজিত নিরাপদ খাদ্য বিষয়ক জনসচেতনতামূলক কর্মশালায় প্রধান অতিথি</w:t>
      </w:r>
      <w:r>
        <w:rPr>
          <w:rFonts w:ascii="Nikosh" w:hAnsi="Nikosh" w:cs="Nikosh"/>
          <w:color w:val="202122"/>
          <w:sz w:val="28"/>
          <w:szCs w:val="28"/>
          <w:bdr w:val="none" w:sz="0" w:space="0" w:color="auto" w:frame="1"/>
          <w:shd w:val="clear" w:color="auto" w:fill="FFFFFF"/>
          <w:lang w:eastAsia="en-GB"/>
        </w:rPr>
        <w:t>র</w:t>
      </w:r>
      <w:r w:rsidRPr="00D2705D">
        <w:rPr>
          <w:rFonts w:ascii="Nikosh" w:hAnsi="Nikosh" w:cs="Nikosh"/>
          <w:color w:val="202122"/>
          <w:sz w:val="28"/>
          <w:szCs w:val="28"/>
          <w:bdr w:val="none" w:sz="0" w:space="0" w:color="auto" w:frame="1"/>
          <w:shd w:val="clear" w:color="auto" w:fill="FFFFFF"/>
          <w:lang w:eastAsia="en-GB"/>
        </w:rPr>
        <w:t xml:space="preserve"> বক্ত</w:t>
      </w:r>
      <w:r>
        <w:rPr>
          <w:rFonts w:ascii="Nikosh" w:hAnsi="Nikosh" w:cs="Nikosh"/>
          <w:color w:val="202122"/>
          <w:sz w:val="28"/>
          <w:szCs w:val="28"/>
          <w:bdr w:val="none" w:sz="0" w:space="0" w:color="auto" w:frame="1"/>
          <w:shd w:val="clear" w:color="auto" w:fill="FFFFFF"/>
          <w:lang w:eastAsia="en-GB"/>
        </w:rPr>
        <w:t>ব্যে</w:t>
      </w:r>
      <w:r w:rsidRPr="00D2705D">
        <w:rPr>
          <w:rFonts w:ascii="Nikosh" w:hAnsi="Nikosh" w:cs="Nikosh"/>
          <w:color w:val="202122"/>
          <w:sz w:val="28"/>
          <w:szCs w:val="28"/>
          <w:bdr w:val="none" w:sz="0" w:space="0" w:color="auto" w:frame="1"/>
          <w:shd w:val="clear" w:color="auto" w:fill="FFFFFF"/>
          <w:lang w:eastAsia="en-GB"/>
        </w:rPr>
        <w:t xml:space="preserve"> </w:t>
      </w:r>
      <w:r>
        <w:rPr>
          <w:rFonts w:ascii="Nikosh" w:hAnsi="Nikosh" w:cs="Nikosh"/>
          <w:color w:val="202122"/>
          <w:sz w:val="28"/>
          <w:szCs w:val="28"/>
          <w:bdr w:val="none" w:sz="0" w:space="0" w:color="auto" w:frame="1"/>
          <w:shd w:val="clear" w:color="auto" w:fill="FFFFFF"/>
          <w:lang w:eastAsia="en-GB"/>
        </w:rPr>
        <w:t>প্রতিমন্ত্রী</w:t>
      </w:r>
      <w:r w:rsidRPr="00D2705D">
        <w:rPr>
          <w:rFonts w:ascii="Nikosh" w:hAnsi="Nikosh" w:cs="Nikosh"/>
          <w:color w:val="202122"/>
          <w:sz w:val="28"/>
          <w:szCs w:val="28"/>
          <w:bdr w:val="none" w:sz="0" w:space="0" w:color="auto" w:frame="1"/>
          <w:shd w:val="clear" w:color="auto" w:fill="FFFFFF"/>
          <w:lang w:eastAsia="en-GB"/>
        </w:rPr>
        <w:t xml:space="preserve"> একথা বলেন।</w:t>
      </w:r>
    </w:p>
    <w:p w:rsidR="00113035" w:rsidRPr="00D2705D" w:rsidRDefault="00113035" w:rsidP="00113035">
      <w:pPr>
        <w:spacing w:after="240" w:line="240" w:lineRule="auto"/>
        <w:ind w:firstLine="720"/>
        <w:jc w:val="both"/>
        <w:rPr>
          <w:rFonts w:ascii="Nikosh" w:hAnsi="Nikosh" w:cs="Nikosh"/>
          <w:color w:val="202122"/>
          <w:sz w:val="28"/>
          <w:szCs w:val="28"/>
          <w:bdr w:val="none" w:sz="0" w:space="0" w:color="auto" w:frame="1"/>
          <w:shd w:val="clear" w:color="auto" w:fill="FFFFFF"/>
          <w:lang w:eastAsia="en-GB"/>
        </w:rPr>
      </w:pPr>
      <w:r>
        <w:rPr>
          <w:rFonts w:ascii="Nikosh" w:hAnsi="Nikosh" w:cs="Nikosh"/>
          <w:color w:val="202122"/>
          <w:sz w:val="28"/>
          <w:szCs w:val="28"/>
          <w:bdr w:val="none" w:sz="0" w:space="0" w:color="auto" w:frame="1"/>
          <w:shd w:val="clear" w:color="auto" w:fill="FFFFFF"/>
          <w:lang w:eastAsia="en-GB"/>
        </w:rPr>
        <w:t>প্রতিমন্ত্রী</w:t>
      </w:r>
      <w:r w:rsidRPr="00D2705D">
        <w:rPr>
          <w:rFonts w:ascii="Nikosh" w:hAnsi="Nikosh" w:cs="Nikosh"/>
          <w:color w:val="202122"/>
          <w:sz w:val="28"/>
          <w:szCs w:val="28"/>
          <w:bdr w:val="none" w:sz="0" w:space="0" w:color="auto" w:frame="1"/>
          <w:shd w:val="clear" w:color="auto" w:fill="FFFFFF"/>
          <w:lang w:eastAsia="en-GB"/>
        </w:rPr>
        <w:t xml:space="preserve"> বলেন, নিরাপদ খাদ্য নিশ্চিত করতে খাদ্য উৎপাদক, বিক্রেতা, ভোক্তাসহ সকলকে সচেতন হতে হবে। খাদ্য ভেজাল রোধে সকলকে ঐক্যবদ্ধভাবে কাজ করতে হবে।</w:t>
      </w:r>
      <w:r>
        <w:rPr>
          <w:rFonts w:ascii="Nikosh" w:hAnsi="Nikosh" w:cs="Nikosh"/>
          <w:color w:val="202122"/>
          <w:sz w:val="28"/>
          <w:szCs w:val="28"/>
          <w:bdr w:val="none" w:sz="0" w:space="0" w:color="auto" w:frame="1"/>
          <w:shd w:val="clear" w:color="auto" w:fill="FFFFFF"/>
          <w:lang w:eastAsia="en-GB"/>
        </w:rPr>
        <w:t xml:space="preserve"> তিনি বলেন,</w:t>
      </w:r>
      <w:r w:rsidRPr="00D2705D">
        <w:rPr>
          <w:rFonts w:ascii="Nikosh" w:hAnsi="Nikosh" w:cs="Nikosh"/>
          <w:color w:val="202122"/>
          <w:sz w:val="28"/>
          <w:szCs w:val="28"/>
          <w:bdr w:val="none" w:sz="0" w:space="0" w:color="auto" w:frame="1"/>
          <w:shd w:val="clear" w:color="auto" w:fill="FFFFFF"/>
          <w:lang w:eastAsia="en-GB"/>
        </w:rPr>
        <w:t xml:space="preserve"> আমাদের লক্ষ্য মেহেরপুরকে একটি উন্নত জনপদে পরিণত করা। এই লক্ষ্য অর্জনে</w:t>
      </w:r>
      <w:r>
        <w:rPr>
          <w:rFonts w:ascii="Nikosh" w:hAnsi="Nikosh" w:cs="Nikosh"/>
          <w:color w:val="202122"/>
          <w:sz w:val="28"/>
          <w:szCs w:val="28"/>
          <w:bdr w:val="none" w:sz="0" w:space="0" w:color="auto" w:frame="1"/>
          <w:shd w:val="clear" w:color="auto" w:fill="FFFFFF"/>
          <w:lang w:eastAsia="en-GB"/>
        </w:rPr>
        <w:t>র</w:t>
      </w:r>
      <w:r w:rsidRPr="00D2705D">
        <w:rPr>
          <w:rFonts w:ascii="Nikosh" w:hAnsi="Nikosh" w:cs="Nikosh"/>
          <w:color w:val="202122"/>
          <w:sz w:val="28"/>
          <w:szCs w:val="28"/>
          <w:bdr w:val="none" w:sz="0" w:space="0" w:color="auto" w:frame="1"/>
          <w:shd w:val="clear" w:color="auto" w:fill="FFFFFF"/>
          <w:lang w:eastAsia="en-GB"/>
        </w:rPr>
        <w:t xml:space="preserve"> জন্য এ অঞ্চলের সকলকে সঠিক খাদ্যাভ্যাস ও জীবন-যাপন পদ্ধতি অনুসরণ করতে হবে।</w:t>
      </w:r>
    </w:p>
    <w:p w:rsidR="00113035" w:rsidRDefault="00113035" w:rsidP="00113035">
      <w:pPr>
        <w:spacing w:after="240" w:line="240" w:lineRule="auto"/>
        <w:ind w:firstLine="720"/>
        <w:jc w:val="both"/>
        <w:rPr>
          <w:rFonts w:ascii="Nikosh" w:hAnsi="Nikosh" w:cs="Nikosh"/>
          <w:color w:val="202122"/>
          <w:sz w:val="28"/>
          <w:szCs w:val="28"/>
          <w:bdr w:val="none" w:sz="0" w:space="0" w:color="auto" w:frame="1"/>
          <w:shd w:val="clear" w:color="auto" w:fill="FFFFFF"/>
          <w:lang w:eastAsia="en-GB"/>
        </w:rPr>
      </w:pPr>
      <w:r w:rsidRPr="00D2705D">
        <w:rPr>
          <w:rFonts w:ascii="Nikosh" w:hAnsi="Nikosh" w:cs="Nikosh"/>
          <w:color w:val="202122"/>
          <w:sz w:val="28"/>
          <w:szCs w:val="28"/>
          <w:bdr w:val="none" w:sz="0" w:space="0" w:color="auto" w:frame="1"/>
          <w:shd w:val="clear" w:color="auto" w:fill="FFFFFF"/>
          <w:lang w:eastAsia="en-GB"/>
        </w:rPr>
        <w:t>মেহেরপুরের জেলা প্রশাসক শামীম হাসানের সভাপতিত্বে অনুষ্ঠানে বাংলাদেশ নিরাপত্তা খাদ্য কর্তৃপক্ষের সদস্য (জনস্বাস্থ্য ও পুষ্টি) মনজুর মোরশেদ আহমেদ</w:t>
      </w:r>
      <w:r>
        <w:rPr>
          <w:rFonts w:ascii="Nikosh" w:hAnsi="Nikosh" w:cs="Nikosh"/>
          <w:color w:val="202122"/>
          <w:sz w:val="28"/>
          <w:szCs w:val="28"/>
          <w:bdr w:val="none" w:sz="0" w:space="0" w:color="auto" w:frame="1"/>
          <w:shd w:val="clear" w:color="auto" w:fill="FFFFFF"/>
          <w:lang w:eastAsia="en-GB"/>
        </w:rPr>
        <w:t xml:space="preserve"> ও</w:t>
      </w:r>
      <w:r w:rsidRPr="00D2705D">
        <w:rPr>
          <w:rFonts w:ascii="Nikosh" w:hAnsi="Nikosh" w:cs="Nikosh"/>
          <w:color w:val="202122"/>
          <w:sz w:val="28"/>
          <w:szCs w:val="28"/>
          <w:bdr w:val="none" w:sz="0" w:space="0" w:color="auto" w:frame="1"/>
          <w:shd w:val="clear" w:color="auto" w:fill="FFFFFF"/>
          <w:lang w:eastAsia="en-GB"/>
        </w:rPr>
        <w:t xml:space="preserve"> মেহেরপুরের পুলিশ সুপার মোঃ রাফিউল আলম বিশেষ অতিথি হিসাবে উপস্থিত ছিলেন।</w:t>
      </w:r>
    </w:p>
    <w:p w:rsidR="00113035" w:rsidRPr="00D2705D" w:rsidRDefault="00113035" w:rsidP="00113035">
      <w:pPr>
        <w:spacing w:line="240" w:lineRule="auto"/>
        <w:jc w:val="center"/>
        <w:rPr>
          <w:rFonts w:ascii="Nikosh" w:hAnsi="Nikosh" w:cs="Nikosh"/>
          <w:color w:val="202122"/>
          <w:sz w:val="28"/>
          <w:szCs w:val="28"/>
          <w:bdr w:val="none" w:sz="0" w:space="0" w:color="auto" w:frame="1"/>
          <w:shd w:val="clear" w:color="auto" w:fill="FFFFFF"/>
          <w:lang w:eastAsia="en-GB"/>
        </w:rPr>
      </w:pPr>
      <w:r>
        <w:rPr>
          <w:rFonts w:ascii="Nikosh" w:hAnsi="Nikosh" w:cs="Nikosh"/>
          <w:color w:val="202122"/>
          <w:sz w:val="28"/>
          <w:szCs w:val="28"/>
          <w:bdr w:val="none" w:sz="0" w:space="0" w:color="auto" w:frame="1"/>
          <w:shd w:val="clear" w:color="auto" w:fill="FFFFFF"/>
          <w:lang w:eastAsia="en-GB"/>
        </w:rPr>
        <w:t>#</w:t>
      </w:r>
    </w:p>
    <w:p w:rsidR="00113035" w:rsidRDefault="00113035" w:rsidP="00113035">
      <w:pPr>
        <w:rPr>
          <w:rFonts w:ascii="Nikosh" w:hAnsi="Nikosh" w:cs="Nikosh"/>
          <w:color w:val="202122"/>
          <w:sz w:val="28"/>
          <w:szCs w:val="28"/>
          <w:bdr w:val="none" w:sz="0" w:space="0" w:color="auto" w:frame="1"/>
          <w:shd w:val="clear" w:color="auto" w:fill="FFFFFF"/>
          <w:lang w:eastAsia="en-GB"/>
        </w:rPr>
      </w:pPr>
      <w:r w:rsidRPr="00D2705D">
        <w:rPr>
          <w:rFonts w:ascii="Nikosh" w:hAnsi="Nikosh" w:cs="Nikosh"/>
          <w:color w:val="202122"/>
          <w:sz w:val="28"/>
          <w:szCs w:val="28"/>
          <w:bdr w:val="none" w:sz="0" w:space="0" w:color="auto" w:frame="1"/>
          <w:shd w:val="clear" w:color="auto" w:fill="FFFFFF"/>
          <w:lang w:eastAsia="en-GB"/>
        </w:rPr>
        <w:t>শিবলী</w:t>
      </w:r>
      <w:r>
        <w:rPr>
          <w:rFonts w:ascii="Nikosh" w:hAnsi="Nikosh" w:cs="Nikosh"/>
          <w:color w:val="202122"/>
          <w:sz w:val="28"/>
          <w:szCs w:val="28"/>
          <w:bdr w:val="none" w:sz="0" w:space="0" w:color="auto" w:frame="1"/>
          <w:shd w:val="clear" w:color="auto" w:fill="FFFFFF"/>
          <w:lang w:eastAsia="en-GB"/>
        </w:rPr>
        <w:t>/পাশা/রফিকুল/রেজাউল/২০২৩/১৭১৮ ঘণ্টা</w:t>
      </w:r>
    </w:p>
    <w:p w:rsidR="00113035" w:rsidRDefault="0011303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D136C6" w:rsidRPr="008C47D8" w:rsidRDefault="00D136C6" w:rsidP="00D136C6">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১৪৬০</w:t>
      </w:r>
    </w:p>
    <w:p w:rsidR="00D136C6" w:rsidRPr="008C47D8" w:rsidRDefault="00D136C6" w:rsidP="00D136C6">
      <w:pPr>
        <w:spacing w:after="0" w:line="240" w:lineRule="auto"/>
        <w:rPr>
          <w:rFonts w:ascii="Nikosh" w:hAnsi="Nikosh" w:cs="Nikosh"/>
          <w:sz w:val="28"/>
          <w:szCs w:val="28"/>
          <w:lang w:val="nb-NO" w:bidi="bn-IN"/>
        </w:rPr>
      </w:pPr>
    </w:p>
    <w:p w:rsidR="00D136C6" w:rsidRDefault="00D136C6" w:rsidP="00D136C6">
      <w:pPr>
        <w:spacing w:after="0" w:line="240" w:lineRule="auto"/>
        <w:jc w:val="center"/>
        <w:rPr>
          <w:rFonts w:ascii="Nikosh" w:hAnsi="Nikosh" w:cs="Nikosh"/>
          <w:b/>
          <w:bCs/>
          <w:sz w:val="28"/>
          <w:szCs w:val="28"/>
          <w:lang w:bidi="bn-IN"/>
        </w:rPr>
      </w:pPr>
      <w:r w:rsidRPr="00E55394">
        <w:rPr>
          <w:rFonts w:ascii="Nikosh" w:hAnsi="Nikosh" w:cs="Nikosh"/>
          <w:b/>
          <w:bCs/>
          <w:sz w:val="28"/>
          <w:szCs w:val="28"/>
          <w:cs/>
          <w:lang w:bidi="bn-IN"/>
        </w:rPr>
        <w:t>কোভিড</w:t>
      </w:r>
      <w:r w:rsidRPr="00E55394">
        <w:rPr>
          <w:rFonts w:ascii="Nikosh" w:hAnsi="Nikosh" w:cs="Nikosh"/>
          <w:b/>
          <w:bCs/>
          <w:sz w:val="28"/>
          <w:szCs w:val="28"/>
        </w:rPr>
        <w:t>-</w:t>
      </w:r>
      <w:r w:rsidRPr="00E55394">
        <w:rPr>
          <w:rFonts w:ascii="Nikosh" w:hAnsi="Nikosh" w:cs="Nikosh"/>
          <w:b/>
          <w:bCs/>
          <w:sz w:val="28"/>
          <w:szCs w:val="28"/>
          <w:cs/>
          <w:lang w:bidi="bn-IN"/>
        </w:rPr>
        <w:t>১৯</w:t>
      </w:r>
      <w:r w:rsidRPr="00E55394">
        <w:rPr>
          <w:rFonts w:ascii="Nikosh" w:hAnsi="Nikosh" w:cs="Nikosh"/>
          <w:sz w:val="28"/>
          <w:szCs w:val="28"/>
        </w:rPr>
        <w:t> </w:t>
      </w:r>
      <w:r w:rsidRPr="00E55394">
        <w:rPr>
          <w:rFonts w:ascii="Nikosh" w:hAnsi="Nikosh" w:cs="Nikosh"/>
          <w:b/>
          <w:bCs/>
          <w:sz w:val="28"/>
          <w:szCs w:val="28"/>
          <w:cs/>
          <w:lang w:bidi="bn-IN"/>
        </w:rPr>
        <w:t>সংক্রান্ত</w:t>
      </w:r>
      <w:r w:rsidRPr="00E55394">
        <w:rPr>
          <w:rFonts w:ascii="Nikosh" w:hAnsi="Nikosh" w:cs="Nikosh"/>
          <w:sz w:val="28"/>
          <w:szCs w:val="28"/>
        </w:rPr>
        <w:t> </w:t>
      </w:r>
      <w:r w:rsidRPr="00E55394">
        <w:rPr>
          <w:rFonts w:ascii="Nikosh" w:hAnsi="Nikosh" w:cs="Nikosh"/>
          <w:b/>
          <w:bCs/>
          <w:sz w:val="28"/>
          <w:szCs w:val="28"/>
          <w:cs/>
          <w:lang w:bidi="bn-IN"/>
        </w:rPr>
        <w:t>সর্বশেষ</w:t>
      </w:r>
      <w:r w:rsidRPr="00E55394">
        <w:rPr>
          <w:rFonts w:ascii="Nikosh" w:hAnsi="Nikosh" w:cs="Nikosh"/>
          <w:sz w:val="28"/>
          <w:szCs w:val="28"/>
        </w:rPr>
        <w:t> </w:t>
      </w:r>
      <w:r w:rsidRPr="00E55394">
        <w:rPr>
          <w:rFonts w:ascii="Nikosh" w:hAnsi="Nikosh" w:cs="Nikosh"/>
          <w:b/>
          <w:bCs/>
          <w:sz w:val="28"/>
          <w:szCs w:val="28"/>
          <w:cs/>
          <w:lang w:bidi="bn-IN"/>
        </w:rPr>
        <w:t>প্রতিবেদন</w:t>
      </w:r>
    </w:p>
    <w:p w:rsidR="00D136C6" w:rsidRPr="00C27BB9" w:rsidRDefault="00D136C6" w:rsidP="00D136C6">
      <w:pPr>
        <w:spacing w:after="0" w:line="240" w:lineRule="auto"/>
        <w:jc w:val="center"/>
        <w:rPr>
          <w:rFonts w:ascii="Nikosh" w:hAnsi="Nikosh" w:cs="Nikosh"/>
          <w:b/>
          <w:bCs/>
          <w:sz w:val="28"/>
          <w:szCs w:val="28"/>
          <w:lang w:bidi="bn-IN"/>
        </w:rPr>
      </w:pPr>
    </w:p>
    <w:p w:rsidR="00D136C6" w:rsidRPr="00071A8F" w:rsidRDefault="00D136C6" w:rsidP="00D136C6">
      <w:pPr>
        <w:spacing w:after="120" w:line="240" w:lineRule="auto"/>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২</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২</w:t>
      </w:r>
      <w:r>
        <w:rPr>
          <w:rFonts w:ascii="Nikosh" w:hAnsi="Nikosh" w:cs="Nikosh"/>
          <w:sz w:val="28"/>
          <w:szCs w:val="28"/>
          <w:lang w:val="nb-NO" w:bidi="bn-IN"/>
        </w:rPr>
        <w:t>৮</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D136C6" w:rsidRPr="00E55394" w:rsidRDefault="00D136C6" w:rsidP="00D136C6">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শুক্রবার</w:t>
      </w:r>
      <w:r w:rsidRPr="00E55394">
        <w:rPr>
          <w:rFonts w:ascii="Nikosh" w:hAnsi="Nikosh" w:cs="Nikosh"/>
          <w:sz w:val="28"/>
          <w:szCs w:val="28"/>
          <w:cs/>
          <w:lang w:bidi="bn-IN"/>
        </w:rPr>
        <w:t xml:space="preserve"> সকাল ৮টা থেকে আজ</w:t>
      </w:r>
      <w:r>
        <w:rPr>
          <w:rFonts w:ascii="Nikosh" w:hAnsi="Nikosh" w:cs="Nikosh"/>
          <w:sz w:val="28"/>
          <w:szCs w:val="28"/>
          <w:lang w:bidi="bn-IN"/>
        </w:rPr>
        <w:t xml:space="preserve"> শনিবার</w:t>
      </w:r>
      <w:r w:rsidRPr="00E55394">
        <w:rPr>
          <w:rFonts w:ascii="Nikosh" w:hAnsi="Nikosh" w:cs="Nikosh"/>
          <w:sz w:val="28"/>
          <w:szCs w:val="28"/>
          <w:lang w:bidi="bn-IN"/>
        </w:rPr>
        <w:t xml:space="preserve"> সকাল </w:t>
      </w:r>
      <w:r w:rsidRPr="00E55394">
        <w:rPr>
          <w:rFonts w:ascii="Nikosh" w:hAnsi="Nikosh" w:cs="Nikosh"/>
          <w:sz w:val="28"/>
          <w:szCs w:val="28"/>
          <w:cs/>
          <w:lang w:bidi="bn-IN"/>
        </w:rPr>
        <w:t xml:space="preserve">৮টা পর্যন্ত ২৪ ঘণ্টায় দেশে </w:t>
      </w:r>
      <w:r>
        <w:rPr>
          <w:rFonts w:ascii="Nikosh" w:hAnsi="Nikosh" w:cs="Nikosh"/>
          <w:sz w:val="28"/>
          <w:szCs w:val="28"/>
          <w:lang w:bidi="bn-IN"/>
        </w:rPr>
        <w:t>৫</w:t>
      </w:r>
      <w:r w:rsidRPr="00E55394">
        <w:rPr>
          <w:rFonts w:ascii="Nikosh" w:hAnsi="Nikosh" w:cs="Nikosh"/>
          <w:sz w:val="28"/>
          <w:szCs w:val="28"/>
          <w:lang w:bidi="bn-IN"/>
        </w:rPr>
        <w:t xml:space="preserve"> জনের</w:t>
      </w:r>
      <w:r w:rsidRPr="00E55394">
        <w:rPr>
          <w:rFonts w:ascii="Nikosh" w:hAnsi="Nikosh" w:cs="Nikosh"/>
          <w:sz w:val="28"/>
          <w:szCs w:val="28"/>
          <w:cs/>
          <w:lang w:bidi="bn-IN"/>
        </w:rPr>
        <w:t xml:space="preserve"> শরীরে করোনা সংক্রমণ পাওয়া গেছে। নমুনা পরীক্ষার বিপরীতে রোগী শনাক্তের হার</w:t>
      </w:r>
      <w:r w:rsidRPr="00E55394">
        <w:rPr>
          <w:rFonts w:ascii="Nikosh" w:hAnsi="Nikosh" w:cs="Nikosh"/>
          <w:sz w:val="28"/>
          <w:szCs w:val="28"/>
        </w:rPr>
        <w:t xml:space="preserve"> </w:t>
      </w:r>
      <w:r>
        <w:rPr>
          <w:rFonts w:ascii="Nikosh" w:hAnsi="Nikosh" w:cs="Nikosh"/>
          <w:sz w:val="28"/>
          <w:szCs w:val="28"/>
          <w:lang w:bidi="bn-IN"/>
        </w:rPr>
        <w:t xml:space="preserve">শূন্য </w:t>
      </w:r>
      <w:r w:rsidRPr="00E55394">
        <w:rPr>
          <w:rFonts w:ascii="Nikosh" w:hAnsi="Nikosh" w:cs="Nikosh"/>
          <w:sz w:val="28"/>
          <w:szCs w:val="28"/>
          <w:cs/>
          <w:lang w:bidi="bn-IN"/>
        </w:rPr>
        <w:t xml:space="preserve">দশমিক </w:t>
      </w:r>
      <w:r>
        <w:rPr>
          <w:rFonts w:ascii="Nikosh" w:hAnsi="Nikosh" w:cs="Nikosh"/>
          <w:sz w:val="28"/>
          <w:szCs w:val="28"/>
          <w:lang w:bidi="bn-IN"/>
        </w:rPr>
        <w:t>৮১</w:t>
      </w:r>
      <w:r w:rsidRPr="00E55394">
        <w:rPr>
          <w:rFonts w:ascii="Nikosh" w:hAnsi="Nikosh" w:cs="Nikosh"/>
          <w:sz w:val="28"/>
          <w:szCs w:val="28"/>
          <w:cs/>
          <w:lang w:bidi="bn-IN"/>
        </w:rPr>
        <w:t xml:space="preserve"> শতাংশ। এ সময় </w:t>
      </w:r>
      <w:r>
        <w:rPr>
          <w:rFonts w:ascii="Nikosh" w:hAnsi="Nikosh" w:cs="Nikosh"/>
          <w:sz w:val="28"/>
          <w:szCs w:val="28"/>
          <w:lang w:bidi="bn-IN"/>
        </w:rPr>
        <w:t>৬১৯</w:t>
      </w:r>
      <w:r w:rsidRPr="00E55394">
        <w:rPr>
          <w:rFonts w:ascii="Nikosh" w:hAnsi="Nikosh" w:cs="Nikosh"/>
          <w:sz w:val="28"/>
          <w:szCs w:val="28"/>
          <w:lang w:bidi="bn-IN"/>
        </w:rPr>
        <w:t xml:space="preserve"> </w:t>
      </w:r>
      <w:r w:rsidRPr="00E55394">
        <w:rPr>
          <w:rFonts w:ascii="Nikosh" w:hAnsi="Nikosh" w:cs="Nikosh"/>
          <w:sz w:val="28"/>
          <w:szCs w:val="28"/>
          <w:cs/>
          <w:lang w:bidi="bn-IN"/>
        </w:rPr>
        <w:t>জনের নমুনা পরীক্ষা করা হয়েছে।</w:t>
      </w:r>
      <w:r w:rsidRPr="00E55394">
        <w:rPr>
          <w:rFonts w:ascii="Nikosh" w:hAnsi="Nikosh" w:cs="Nikosh"/>
          <w:sz w:val="28"/>
          <w:szCs w:val="28"/>
        </w:rPr>
        <w:t>   </w:t>
      </w:r>
    </w:p>
    <w:p w:rsidR="00D136C6" w:rsidRPr="00E55394" w:rsidRDefault="00D136C6" w:rsidP="00D136C6">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rPr>
        <w:t>     </w:t>
      </w:r>
    </w:p>
    <w:p w:rsidR="00D136C6" w:rsidRPr="00E55394" w:rsidRDefault="00D136C6" w:rsidP="00D136C6">
      <w:pPr>
        <w:spacing w:after="0" w:line="240" w:lineRule="auto"/>
        <w:jc w:val="both"/>
        <w:rPr>
          <w:rFonts w:ascii="Nikosh" w:hAnsi="Nikosh" w:cs="Nikosh"/>
          <w:sz w:val="28"/>
          <w:szCs w:val="28"/>
          <w:lang w:bidi="bn-IN"/>
        </w:rPr>
      </w:pPr>
      <w:r w:rsidRPr="00E55394">
        <w:rPr>
          <w:rFonts w:ascii="Nikosh" w:hAnsi="Nikosh" w:cs="Nikosh"/>
          <w:sz w:val="28"/>
          <w:szCs w:val="28"/>
        </w:rPr>
        <w:t>          </w:t>
      </w:r>
      <w:r w:rsidRPr="00E55394">
        <w:rPr>
          <w:rFonts w:ascii="Nikosh" w:hAnsi="Nikosh" w:cs="Nikosh"/>
          <w:sz w:val="28"/>
          <w:szCs w:val="28"/>
          <w:cs/>
          <w:lang w:bidi="bn-IN"/>
        </w:rPr>
        <w:t>গত ২৪ ঘণ্টায় কোভিড</w:t>
      </w:r>
      <w:r w:rsidRPr="00E55394">
        <w:rPr>
          <w:rFonts w:ascii="Nikosh" w:hAnsi="Nikosh" w:cs="Nikosh"/>
          <w:sz w:val="28"/>
          <w:szCs w:val="28"/>
        </w:rPr>
        <w:t>-</w:t>
      </w:r>
      <w:r w:rsidRPr="00E55394">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bidi="bn-IN"/>
        </w:rPr>
        <w:t>৬০৫</w:t>
      </w:r>
      <w:r w:rsidRPr="00E55394">
        <w:rPr>
          <w:rFonts w:ascii="Nikosh" w:hAnsi="Nikosh" w:cs="Nikosh"/>
          <w:sz w:val="28"/>
          <w:szCs w:val="28"/>
          <w:lang w:bidi="bn-IN"/>
        </w:rPr>
        <w:t xml:space="preserve"> </w:t>
      </w:r>
      <w:r w:rsidRPr="00E55394">
        <w:rPr>
          <w:rFonts w:ascii="Nikosh" w:hAnsi="Nikosh" w:cs="Nikosh"/>
          <w:sz w:val="28"/>
          <w:szCs w:val="28"/>
          <w:cs/>
          <w:lang w:bidi="bn-IN"/>
        </w:rPr>
        <w:t>জন।</w:t>
      </w:r>
    </w:p>
    <w:p w:rsidR="00D136C6" w:rsidRPr="00E55394" w:rsidRDefault="00D136C6" w:rsidP="00D136C6">
      <w:pPr>
        <w:spacing w:after="0" w:line="240" w:lineRule="auto"/>
        <w:rPr>
          <w:rFonts w:ascii="Nikosh" w:hAnsi="Nikosh" w:cs="Nikosh"/>
          <w:sz w:val="28"/>
          <w:szCs w:val="28"/>
        </w:rPr>
      </w:pPr>
    </w:p>
    <w:p w:rsidR="00D136C6" w:rsidRDefault="00D136C6" w:rsidP="00D136C6">
      <w:pPr>
        <w:spacing w:after="0" w:line="240" w:lineRule="auto"/>
        <w:jc w:val="center"/>
        <w:rPr>
          <w:rFonts w:ascii="Nikosh" w:hAnsi="Nikosh" w:cs="Nikosh"/>
          <w:sz w:val="28"/>
          <w:szCs w:val="28"/>
        </w:rPr>
      </w:pPr>
      <w:r w:rsidRPr="00E55394">
        <w:rPr>
          <w:rFonts w:ascii="Nikosh" w:hAnsi="Nikosh" w:cs="Nikosh"/>
          <w:sz w:val="28"/>
          <w:szCs w:val="28"/>
        </w:rPr>
        <w:t>#</w:t>
      </w:r>
    </w:p>
    <w:p w:rsidR="00D136C6" w:rsidRPr="007860C0" w:rsidRDefault="00D136C6" w:rsidP="00D136C6">
      <w:pPr>
        <w:spacing w:after="0" w:line="240" w:lineRule="auto"/>
        <w:jc w:val="center"/>
        <w:rPr>
          <w:rFonts w:ascii="Nikosh" w:hAnsi="Nikosh" w:cs="Nikosh"/>
          <w:sz w:val="20"/>
          <w:szCs w:val="28"/>
        </w:rPr>
      </w:pPr>
    </w:p>
    <w:p w:rsidR="00D136C6" w:rsidRDefault="00D136C6" w:rsidP="00D136C6">
      <w:pPr>
        <w:shd w:val="clear" w:color="auto" w:fill="FFFFFF"/>
        <w:spacing w:after="0" w:line="240" w:lineRule="auto"/>
        <w:rPr>
          <w:rFonts w:ascii="Nikosh" w:hAnsi="Nikosh" w:cs="Nikosh"/>
          <w:sz w:val="28"/>
          <w:szCs w:val="28"/>
          <w:lang w:bidi="bn-IN"/>
        </w:rPr>
      </w:pPr>
      <w:r w:rsidRPr="00E55394">
        <w:rPr>
          <w:rFonts w:ascii="Nikosh" w:hAnsi="Nikosh" w:cs="Nikosh"/>
          <w:sz w:val="28"/>
          <w:szCs w:val="28"/>
          <w:cs/>
          <w:lang w:bidi="bn-IN"/>
        </w:rPr>
        <w:t>সুলতানা</w:t>
      </w:r>
      <w:r w:rsidRPr="00E55394">
        <w:rPr>
          <w:rFonts w:ascii="Nikosh" w:hAnsi="Nikosh" w:cs="Nikosh"/>
          <w:sz w:val="28"/>
          <w:szCs w:val="28"/>
        </w:rPr>
        <w:t>/</w:t>
      </w:r>
      <w:r>
        <w:rPr>
          <w:rFonts w:ascii="Nikosh" w:hAnsi="Nikosh" w:cs="Nikosh"/>
          <w:sz w:val="28"/>
          <w:szCs w:val="28"/>
        </w:rPr>
        <w:t>পাশা/রফিকুল/রেজাউল</w:t>
      </w:r>
      <w:r w:rsidRPr="00E55394">
        <w:rPr>
          <w:rFonts w:ascii="Nikosh" w:hAnsi="Nikosh" w:cs="Nikosh"/>
          <w:sz w:val="28"/>
          <w:szCs w:val="28"/>
        </w:rPr>
        <w:t>/</w:t>
      </w:r>
      <w:r w:rsidRPr="00E55394">
        <w:rPr>
          <w:rFonts w:ascii="Nikosh" w:hAnsi="Nikosh" w:cs="Nikosh"/>
          <w:sz w:val="28"/>
          <w:szCs w:val="28"/>
          <w:cs/>
          <w:lang w:bidi="bn-IN"/>
        </w:rPr>
        <w:t>২০২৩</w:t>
      </w:r>
      <w:r w:rsidRPr="00E55394">
        <w:rPr>
          <w:rFonts w:ascii="Nikosh" w:hAnsi="Nikosh" w:cs="Nikosh"/>
          <w:sz w:val="28"/>
          <w:szCs w:val="28"/>
        </w:rPr>
        <w:t>/</w:t>
      </w:r>
      <w:r w:rsidRPr="00E55394">
        <w:rPr>
          <w:rFonts w:ascii="Nikosh" w:hAnsi="Nikosh" w:cs="Nikosh"/>
          <w:sz w:val="28"/>
          <w:szCs w:val="28"/>
          <w:lang w:bidi="bn-IN"/>
        </w:rPr>
        <w:t>১</w:t>
      </w:r>
      <w:r>
        <w:rPr>
          <w:rFonts w:ascii="Nikosh" w:hAnsi="Nikosh" w:cs="Nikosh"/>
          <w:sz w:val="28"/>
          <w:szCs w:val="28"/>
          <w:lang w:bidi="bn-IN"/>
        </w:rPr>
        <w:t xml:space="preserve">৭১৫ </w:t>
      </w:r>
      <w:r w:rsidRPr="00E55394">
        <w:rPr>
          <w:rFonts w:ascii="Nikosh" w:hAnsi="Nikosh" w:cs="Nikosh"/>
          <w:sz w:val="28"/>
          <w:szCs w:val="28"/>
          <w:cs/>
          <w:lang w:bidi="bn-IN"/>
        </w:rPr>
        <w:t>ঘণ্টা</w:t>
      </w:r>
    </w:p>
    <w:p w:rsidR="00D136C6" w:rsidRPr="003B6D2F" w:rsidRDefault="00D136C6" w:rsidP="00D136C6">
      <w:pPr>
        <w:shd w:val="clear" w:color="auto" w:fill="FFFFFF"/>
        <w:spacing w:after="0" w:line="240" w:lineRule="auto"/>
        <w:rPr>
          <w:rFonts w:ascii="Nikosh" w:hAnsi="Nikosh" w:cs="Nikosh"/>
          <w:sz w:val="28"/>
          <w:szCs w:val="28"/>
          <w:lang w:bidi="bn-IN"/>
        </w:rPr>
      </w:pPr>
    </w:p>
    <w:p w:rsidR="00D136C6" w:rsidRDefault="00D136C6">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F32F6" w:rsidRDefault="00BF32F6" w:rsidP="00BF32F6">
      <w:pPr>
        <w:spacing w:after="0" w:line="360" w:lineRule="auto"/>
        <w:rPr>
          <w:rFonts w:ascii="Nikosh" w:hAnsi="Nikosh" w:cs="Nikosh"/>
          <w:b/>
          <w:color w:val="000000"/>
          <w:sz w:val="28"/>
          <w:szCs w:val="28"/>
          <w:lang w:eastAsia="en-GB"/>
        </w:rPr>
      </w:pPr>
      <w:r w:rsidRPr="00FC4968">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w:t>
      </w:r>
      <w:r>
        <w:rPr>
          <w:rFonts w:ascii="Nikosh" w:hAnsi="Nikosh" w:cs="Nikosh"/>
          <w:sz w:val="28"/>
          <w:szCs w:val="28"/>
          <w:lang w:val="nb-NO"/>
        </w:rPr>
        <w:t xml:space="preserve"> ১৪৫৮</w:t>
      </w:r>
    </w:p>
    <w:p w:rsidR="00BF32F6" w:rsidRDefault="00BF32F6" w:rsidP="00BF32F6">
      <w:pPr>
        <w:spacing w:after="0" w:line="240" w:lineRule="auto"/>
        <w:jc w:val="center"/>
        <w:rPr>
          <w:rFonts w:ascii="Nikosh" w:hAnsi="Nikosh" w:cs="Nikosh"/>
          <w:b/>
          <w:color w:val="000000"/>
          <w:sz w:val="28"/>
          <w:szCs w:val="28"/>
          <w:lang w:eastAsia="en-GB"/>
        </w:rPr>
      </w:pPr>
      <w:r w:rsidRPr="001C65B2">
        <w:rPr>
          <w:rFonts w:ascii="Nikosh" w:hAnsi="Nikosh" w:cs="Nikosh"/>
          <w:b/>
          <w:color w:val="000000"/>
          <w:sz w:val="28"/>
          <w:szCs w:val="28"/>
          <w:lang w:eastAsia="en-GB"/>
        </w:rPr>
        <w:t xml:space="preserve">স্মার্ট বাংলাদেশ </w:t>
      </w:r>
      <w:r>
        <w:rPr>
          <w:rFonts w:ascii="Nikosh" w:hAnsi="Nikosh" w:cs="Nikosh"/>
          <w:b/>
          <w:color w:val="000000"/>
          <w:sz w:val="28"/>
          <w:szCs w:val="28"/>
          <w:lang w:eastAsia="en-GB"/>
        </w:rPr>
        <w:t>বিনির্মাণে</w:t>
      </w:r>
      <w:r w:rsidRPr="001C65B2">
        <w:rPr>
          <w:rFonts w:ascii="Nikosh" w:hAnsi="Nikosh" w:cs="Nikosh"/>
          <w:b/>
          <w:color w:val="000000"/>
          <w:sz w:val="28"/>
          <w:szCs w:val="28"/>
          <w:lang w:eastAsia="en-GB"/>
        </w:rPr>
        <w:t xml:space="preserve"> শিক্ষার্থীদের স</w:t>
      </w:r>
      <w:r>
        <w:rPr>
          <w:rFonts w:ascii="Nikosh" w:hAnsi="Nikosh" w:cs="Nikosh"/>
          <w:b/>
          <w:color w:val="000000"/>
          <w:sz w:val="28"/>
          <w:szCs w:val="28"/>
          <w:lang w:eastAsia="en-GB"/>
        </w:rPr>
        <w:t>ুনাগরিক হিসেবে গড়ে তুলতে হবে</w:t>
      </w:r>
    </w:p>
    <w:p w:rsidR="00BF32F6" w:rsidRPr="001C65B2" w:rsidRDefault="00BF32F6" w:rsidP="00BF32F6">
      <w:pPr>
        <w:spacing w:after="0" w:line="360" w:lineRule="auto"/>
        <w:jc w:val="center"/>
        <w:rPr>
          <w:rFonts w:ascii="Nikosh" w:hAnsi="Nikosh" w:cs="Nikosh"/>
          <w:b/>
          <w:color w:val="000000"/>
          <w:sz w:val="28"/>
          <w:szCs w:val="28"/>
          <w:lang w:eastAsia="en-GB"/>
        </w:rPr>
      </w:pPr>
      <w:r>
        <w:rPr>
          <w:rFonts w:ascii="Nikosh" w:hAnsi="Nikosh" w:cs="Nikosh"/>
          <w:b/>
          <w:color w:val="000000"/>
          <w:sz w:val="28"/>
          <w:szCs w:val="28"/>
          <w:lang w:eastAsia="en-GB"/>
        </w:rPr>
        <w:t xml:space="preserve">                                                                        -</w:t>
      </w:r>
      <w:r w:rsidRPr="001C65B2">
        <w:rPr>
          <w:rFonts w:ascii="Nikosh" w:hAnsi="Nikosh" w:cs="Nikosh"/>
          <w:b/>
          <w:color w:val="000000"/>
          <w:sz w:val="28"/>
          <w:szCs w:val="28"/>
          <w:lang w:eastAsia="en-GB"/>
        </w:rPr>
        <w:t>খাদ্যমন্ত্রী</w:t>
      </w:r>
    </w:p>
    <w:p w:rsidR="00BF32F6" w:rsidRDefault="00BF32F6" w:rsidP="00BF32F6">
      <w:pPr>
        <w:spacing w:after="0" w:line="240" w:lineRule="auto"/>
        <w:rPr>
          <w:rFonts w:ascii="Nikosh" w:hAnsi="Nikosh" w:cs="Nikosh"/>
          <w:sz w:val="28"/>
          <w:szCs w:val="28"/>
          <w:lang w:val="nb-NO"/>
        </w:rPr>
      </w:pPr>
      <w:r w:rsidRPr="001C65B2">
        <w:rPr>
          <w:rFonts w:ascii="Nikosh" w:hAnsi="Nikosh" w:cs="Nikosh"/>
          <w:color w:val="000000"/>
          <w:sz w:val="28"/>
          <w:szCs w:val="28"/>
          <w:lang w:eastAsia="en-GB"/>
        </w:rPr>
        <w:t xml:space="preserve">সাপাহার (নওগাঁ), </w:t>
      </w:r>
      <w:r>
        <w:rPr>
          <w:rFonts w:ascii="Nikosh" w:hAnsi="Nikosh" w:cs="Nikosh"/>
          <w:sz w:val="28"/>
          <w:szCs w:val="28"/>
          <w:cs/>
          <w:lang w:val="nb-NO" w:bidi="bn-IN"/>
        </w:rPr>
        <w:t>১২</w:t>
      </w:r>
      <w:r w:rsidRPr="00FC4968">
        <w:rPr>
          <w:rFonts w:ascii="Nikosh" w:hAnsi="Nikosh" w:cs="Nikosh"/>
          <w:sz w:val="28"/>
          <w:szCs w:val="28"/>
          <w:cs/>
          <w:lang w:val="nb-NO" w:bidi="bn-IN"/>
        </w:rPr>
        <w:t xml:space="preserve">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২৮</w:t>
      </w:r>
      <w:r w:rsidRPr="00FC4968">
        <w:rPr>
          <w:rFonts w:ascii="Nikosh" w:hAnsi="Nikosh" w:cs="Nikosh"/>
          <w:sz w:val="28"/>
          <w:szCs w:val="28"/>
          <w:cs/>
          <w:lang w:val="nb-NO" w:bidi="bn-IN"/>
        </w:rPr>
        <w:t xml:space="preserve"> অক্টোবর</w:t>
      </w:r>
      <w:proofErr w:type="gramStart"/>
      <w:r w:rsidRPr="00FC4968">
        <w:rPr>
          <w:rFonts w:ascii="Nikosh" w:hAnsi="Nikosh" w:cs="Nikosh"/>
          <w:sz w:val="28"/>
          <w:szCs w:val="28"/>
          <w:lang w:val="nb-NO"/>
        </w:rPr>
        <w:t>) :</w:t>
      </w:r>
      <w:proofErr w:type="gramEnd"/>
      <w:r w:rsidRPr="00FC4968">
        <w:rPr>
          <w:rFonts w:ascii="Nikosh" w:hAnsi="Nikosh" w:cs="Nikosh"/>
          <w:sz w:val="28"/>
          <w:szCs w:val="28"/>
          <w:lang w:val="nb-NO"/>
        </w:rPr>
        <w:t xml:space="preserve"> </w:t>
      </w:r>
    </w:p>
    <w:p w:rsidR="00BF32F6" w:rsidRPr="00070F60" w:rsidRDefault="00BF32F6" w:rsidP="00BF32F6">
      <w:pPr>
        <w:spacing w:after="0" w:line="240" w:lineRule="auto"/>
        <w:rPr>
          <w:rFonts w:ascii="Nikosh" w:hAnsi="Nikosh" w:cs="Nikosh"/>
          <w:color w:val="000000"/>
          <w:sz w:val="14"/>
          <w:szCs w:val="28"/>
          <w:lang w:eastAsia="en-GB"/>
        </w:rPr>
      </w:pPr>
    </w:p>
    <w:p w:rsidR="00BF32F6" w:rsidRDefault="00BF32F6" w:rsidP="00BF32F6">
      <w:pPr>
        <w:spacing w:after="120" w:line="240" w:lineRule="auto"/>
        <w:ind w:firstLine="720"/>
        <w:jc w:val="both"/>
        <w:rPr>
          <w:rFonts w:ascii="Nikosh" w:hAnsi="Nikosh" w:cs="Nikosh"/>
          <w:color w:val="000000"/>
          <w:sz w:val="28"/>
          <w:szCs w:val="28"/>
          <w:lang w:eastAsia="en-GB"/>
        </w:rPr>
      </w:pPr>
      <w:r w:rsidRPr="001C65B2">
        <w:rPr>
          <w:rFonts w:ascii="Nikosh" w:hAnsi="Nikosh" w:cs="Nikosh"/>
          <w:color w:val="000000"/>
          <w:sz w:val="28"/>
          <w:szCs w:val="28"/>
          <w:lang w:eastAsia="en-GB"/>
        </w:rPr>
        <w:t xml:space="preserve">খাদ্যমন্ত্রী সাধন চন্দ্র মজুমদার বলেছেন, স্মার্ট বাংলাদেশ </w:t>
      </w:r>
      <w:r w:rsidRPr="00B417F6">
        <w:rPr>
          <w:rFonts w:ascii="Nikosh" w:hAnsi="Nikosh" w:cs="Nikosh"/>
          <w:color w:val="000000"/>
          <w:sz w:val="28"/>
          <w:szCs w:val="28"/>
          <w:lang w:eastAsia="en-GB"/>
        </w:rPr>
        <w:t>বিনির্মাণে</w:t>
      </w:r>
      <w:r>
        <w:rPr>
          <w:rFonts w:ascii="Nikosh" w:hAnsi="Nikosh" w:cs="Nikosh"/>
          <w:color w:val="000000"/>
          <w:sz w:val="28"/>
          <w:szCs w:val="28"/>
          <w:lang w:eastAsia="en-GB"/>
        </w:rPr>
        <w:t xml:space="preserve"> শিক্ষার্থীদের সুনাগরিক হিসে</w:t>
      </w:r>
      <w:r w:rsidRPr="001C65B2">
        <w:rPr>
          <w:rFonts w:ascii="Nikosh" w:hAnsi="Nikosh" w:cs="Nikosh"/>
          <w:color w:val="000000"/>
          <w:sz w:val="28"/>
          <w:szCs w:val="28"/>
          <w:lang w:eastAsia="en-GB"/>
        </w:rPr>
        <w:t xml:space="preserve">বে গড়ে তুলতে হবে। দেশকে এগিয়ে নিতে স্মার্ট নাগরিক প্রয়োজন। শিক্ষকগণ স্মার্ট নাগরিক গড়ার মূল কারিগর বলেও তিনি উল্লেখ করেন। </w:t>
      </w:r>
    </w:p>
    <w:p w:rsidR="00BF32F6" w:rsidRDefault="00BF32F6" w:rsidP="00BF32F6">
      <w:pPr>
        <w:spacing w:after="120" w:line="240" w:lineRule="auto"/>
        <w:ind w:firstLine="720"/>
        <w:jc w:val="both"/>
        <w:rPr>
          <w:rFonts w:ascii="Nikosh" w:hAnsi="Nikosh" w:cs="Nikosh"/>
          <w:color w:val="000000"/>
          <w:sz w:val="28"/>
          <w:szCs w:val="28"/>
          <w:lang w:eastAsia="en-GB"/>
        </w:rPr>
      </w:pPr>
      <w:r w:rsidRPr="001C65B2">
        <w:rPr>
          <w:rFonts w:ascii="Nikosh" w:hAnsi="Nikosh" w:cs="Nikosh"/>
          <w:color w:val="000000"/>
          <w:sz w:val="28"/>
          <w:szCs w:val="28"/>
          <w:lang w:eastAsia="en-GB"/>
        </w:rPr>
        <w:t>আজ</w:t>
      </w:r>
      <w:r>
        <w:rPr>
          <w:rFonts w:ascii="Nikosh" w:hAnsi="Nikosh" w:cs="Nikosh"/>
          <w:color w:val="000000"/>
          <w:sz w:val="28"/>
          <w:szCs w:val="28"/>
          <w:lang w:eastAsia="en-GB"/>
        </w:rPr>
        <w:t xml:space="preserve"> নওগাঁর </w:t>
      </w:r>
      <w:r w:rsidRPr="001C65B2">
        <w:rPr>
          <w:rFonts w:ascii="Nikosh" w:hAnsi="Nikosh" w:cs="Nikosh"/>
          <w:color w:val="000000"/>
          <w:sz w:val="28"/>
          <w:szCs w:val="28"/>
          <w:lang w:eastAsia="en-GB"/>
        </w:rPr>
        <w:t xml:space="preserve">সাপাহারে চৌধুরী চাঁন মোহাম্মদ মহিলা ডিগ্রি কলেজ প্রাঙ্গণে </w:t>
      </w:r>
      <w:r>
        <w:rPr>
          <w:rFonts w:ascii="Nikosh" w:hAnsi="Nikosh" w:cs="Nikosh"/>
          <w:color w:val="000000"/>
          <w:sz w:val="28"/>
          <w:szCs w:val="28"/>
          <w:lang w:eastAsia="en-GB"/>
        </w:rPr>
        <w:t>‘</w:t>
      </w:r>
      <w:r w:rsidRPr="001C65B2">
        <w:rPr>
          <w:rFonts w:ascii="Nikosh" w:hAnsi="Nikosh" w:cs="Nikosh"/>
          <w:color w:val="000000"/>
          <w:sz w:val="28"/>
          <w:szCs w:val="28"/>
          <w:lang w:eastAsia="en-GB"/>
        </w:rPr>
        <w:t>বঙ্গবন্ধুর শিক্ষা ভাবনা ও শিক্ষকের করণীয়</w:t>
      </w:r>
      <w:r>
        <w:rPr>
          <w:rFonts w:ascii="Nikosh" w:hAnsi="Nikosh" w:cs="Nikosh"/>
          <w:color w:val="000000"/>
          <w:sz w:val="28"/>
          <w:szCs w:val="28"/>
          <w:lang w:eastAsia="en-GB"/>
        </w:rPr>
        <w:t>’</w:t>
      </w:r>
      <w:r w:rsidRPr="001C65B2">
        <w:rPr>
          <w:rFonts w:ascii="Nikosh" w:hAnsi="Nikosh" w:cs="Nikosh"/>
          <w:color w:val="000000"/>
          <w:sz w:val="28"/>
          <w:szCs w:val="28"/>
          <w:lang w:eastAsia="en-GB"/>
        </w:rPr>
        <w:t xml:space="preserve"> শীর্ষক মতবিনিময় সভায় প্রধান অ</w:t>
      </w:r>
      <w:r>
        <w:rPr>
          <w:rFonts w:ascii="Nikosh" w:hAnsi="Nikosh" w:cs="Nikosh"/>
          <w:color w:val="000000"/>
          <w:sz w:val="28"/>
          <w:szCs w:val="28"/>
          <w:lang w:eastAsia="en-GB"/>
        </w:rPr>
        <w:t>তিথির বক্তব্যে মন্ত্রী এসব কথা বলেন</w:t>
      </w:r>
      <w:r w:rsidRPr="001C65B2">
        <w:rPr>
          <w:rFonts w:ascii="Nikosh" w:hAnsi="Nikosh" w:cs="Nikosh"/>
          <w:color w:val="000000"/>
          <w:sz w:val="28"/>
          <w:szCs w:val="28"/>
          <w:lang w:eastAsia="en-GB"/>
        </w:rPr>
        <w:t xml:space="preserve">। </w:t>
      </w:r>
    </w:p>
    <w:p w:rsidR="00BF32F6" w:rsidRDefault="00BF32F6" w:rsidP="00BF32F6">
      <w:pPr>
        <w:spacing w:after="120" w:line="240" w:lineRule="auto"/>
        <w:ind w:firstLine="720"/>
        <w:jc w:val="both"/>
        <w:rPr>
          <w:rFonts w:ascii="Nikosh" w:hAnsi="Nikosh" w:cs="Nikosh"/>
          <w:color w:val="000000"/>
          <w:sz w:val="28"/>
          <w:szCs w:val="28"/>
          <w:lang w:eastAsia="en-GB"/>
        </w:rPr>
      </w:pPr>
      <w:r w:rsidRPr="001C65B2">
        <w:rPr>
          <w:rFonts w:ascii="Nikosh" w:hAnsi="Nikosh" w:cs="Nikosh"/>
          <w:color w:val="000000"/>
          <w:sz w:val="28"/>
          <w:szCs w:val="28"/>
          <w:lang w:eastAsia="en-GB"/>
        </w:rPr>
        <w:t xml:space="preserve">মন্ত্রী বলেন, বাংলাদেশ স্বাধীন হওয়ার পর বঙ্গবন্ধু শেখ মুজিবুর রহমান একসাথে </w:t>
      </w:r>
      <w:r>
        <w:rPr>
          <w:rFonts w:ascii="Nikosh" w:hAnsi="Nikosh" w:cs="Nikosh"/>
          <w:color w:val="000000"/>
          <w:sz w:val="28"/>
          <w:szCs w:val="28"/>
          <w:lang w:eastAsia="en-GB"/>
        </w:rPr>
        <w:t>৩৭</w:t>
      </w:r>
      <w:r w:rsidRPr="001C65B2">
        <w:rPr>
          <w:rFonts w:ascii="Nikosh" w:hAnsi="Nikosh" w:cs="Nikosh"/>
          <w:color w:val="000000"/>
          <w:sz w:val="28"/>
          <w:szCs w:val="28"/>
          <w:lang w:eastAsia="en-GB"/>
        </w:rPr>
        <w:t xml:space="preserve"> হাজার বেসরকারি শিক্ষা প্রতিষ্ঠানকে সরকারিকরণ করেন।</w:t>
      </w:r>
      <w:r>
        <w:rPr>
          <w:rFonts w:ascii="Nikosh" w:hAnsi="Nikosh" w:cs="Nikosh"/>
          <w:color w:val="000000"/>
          <w:sz w:val="28"/>
          <w:szCs w:val="28"/>
          <w:lang w:eastAsia="en-GB"/>
        </w:rPr>
        <w:t xml:space="preserve"> </w:t>
      </w:r>
      <w:r w:rsidRPr="001C65B2">
        <w:rPr>
          <w:rFonts w:ascii="Nikosh" w:hAnsi="Nikosh" w:cs="Nikosh"/>
          <w:color w:val="000000"/>
          <w:sz w:val="28"/>
          <w:szCs w:val="28"/>
          <w:lang w:eastAsia="en-GB"/>
        </w:rPr>
        <w:t>তা</w:t>
      </w:r>
      <w:r>
        <w:rPr>
          <w:rFonts w:ascii="Nikosh" w:hAnsi="Nikosh" w:cs="Nikosh"/>
          <w:color w:val="000000"/>
          <w:sz w:val="28"/>
          <w:szCs w:val="28"/>
          <w:lang w:eastAsia="en-GB"/>
        </w:rPr>
        <w:t>ঁ</w:t>
      </w:r>
      <w:r w:rsidRPr="001C65B2">
        <w:rPr>
          <w:rFonts w:ascii="Nikosh" w:hAnsi="Nikosh" w:cs="Nikosh"/>
          <w:color w:val="000000"/>
          <w:sz w:val="28"/>
          <w:szCs w:val="28"/>
          <w:lang w:eastAsia="en-GB"/>
        </w:rPr>
        <w:t xml:space="preserve">র সুযোগ্য কন্যা পরবর্তীতে প্রায় </w:t>
      </w:r>
      <w:r>
        <w:rPr>
          <w:rFonts w:ascii="Nikosh" w:hAnsi="Nikosh" w:cs="Nikosh"/>
          <w:color w:val="000000"/>
          <w:sz w:val="28"/>
          <w:szCs w:val="28"/>
          <w:lang w:eastAsia="en-GB"/>
        </w:rPr>
        <w:t>২৭</w:t>
      </w:r>
      <w:r w:rsidRPr="001C65B2">
        <w:rPr>
          <w:rFonts w:ascii="Nikosh" w:hAnsi="Nikosh" w:cs="Nikosh"/>
          <w:color w:val="000000"/>
          <w:sz w:val="28"/>
          <w:szCs w:val="28"/>
          <w:lang w:eastAsia="en-GB"/>
        </w:rPr>
        <w:t xml:space="preserve"> হাজার শিক্ষা প্রতিষ্ঠান জাতীয়করণ করেন। নতুন প্রজন্মকে স্মার্ট নাগরিক হিসেবে </w:t>
      </w:r>
      <w:r>
        <w:rPr>
          <w:rFonts w:ascii="Nikosh" w:hAnsi="Nikosh" w:cs="Nikosh"/>
          <w:color w:val="000000"/>
          <w:sz w:val="28"/>
          <w:szCs w:val="28"/>
          <w:lang w:eastAsia="en-GB"/>
        </w:rPr>
        <w:t>গড়ে</w:t>
      </w:r>
      <w:r w:rsidRPr="001C65B2">
        <w:rPr>
          <w:rFonts w:ascii="Nikosh" w:hAnsi="Nikosh" w:cs="Nikosh"/>
          <w:color w:val="000000"/>
          <w:sz w:val="28"/>
          <w:szCs w:val="28"/>
          <w:lang w:eastAsia="en-GB"/>
        </w:rPr>
        <w:t xml:space="preserve"> তুলতে শিক্ষক সমাজের ভূমিকা গুরুত্বপূর্ণ উল্লেখ করে তিনি শিক্ষকদের প্রতি বঙ্গবন্ধুর শিক্ষা ভাবনা শিক্ষার্</w:t>
      </w:r>
      <w:r>
        <w:rPr>
          <w:rFonts w:ascii="Nikosh" w:hAnsi="Nikosh" w:cs="Nikosh"/>
          <w:color w:val="000000"/>
          <w:sz w:val="28"/>
          <w:szCs w:val="28"/>
          <w:lang w:eastAsia="en-GB"/>
        </w:rPr>
        <w:t>থীদের কাছে তুলে ধরার উদাত্ত আহ্বা</w:t>
      </w:r>
      <w:r w:rsidRPr="001C65B2">
        <w:rPr>
          <w:rFonts w:ascii="Nikosh" w:hAnsi="Nikosh" w:cs="Nikosh"/>
          <w:color w:val="000000"/>
          <w:sz w:val="28"/>
          <w:szCs w:val="28"/>
          <w:lang w:eastAsia="en-GB"/>
        </w:rPr>
        <w:t xml:space="preserve">ন জানান। </w:t>
      </w:r>
    </w:p>
    <w:p w:rsidR="00BF32F6" w:rsidRDefault="00BF32F6" w:rsidP="00BF32F6">
      <w:pPr>
        <w:spacing w:after="120" w:line="240" w:lineRule="auto"/>
        <w:ind w:firstLine="720"/>
        <w:jc w:val="both"/>
        <w:rPr>
          <w:rFonts w:ascii="Nikosh" w:hAnsi="Nikosh" w:cs="Nikosh"/>
          <w:color w:val="000000"/>
          <w:sz w:val="28"/>
          <w:szCs w:val="28"/>
          <w:lang w:eastAsia="en-GB"/>
        </w:rPr>
      </w:pPr>
      <w:r w:rsidRPr="001C65B2">
        <w:rPr>
          <w:rFonts w:ascii="Nikosh" w:hAnsi="Nikosh" w:cs="Nikosh"/>
          <w:color w:val="000000"/>
          <w:sz w:val="28"/>
          <w:szCs w:val="28"/>
          <w:lang w:eastAsia="en-GB"/>
        </w:rPr>
        <w:t>সাপাহার উপজেলা নির্ব</w:t>
      </w:r>
      <w:r>
        <w:rPr>
          <w:rFonts w:ascii="Nikosh" w:hAnsi="Nikosh" w:cs="Nikosh"/>
          <w:color w:val="000000"/>
          <w:sz w:val="28"/>
          <w:szCs w:val="28"/>
          <w:lang w:eastAsia="en-GB"/>
        </w:rPr>
        <w:t>াহী অফিসার আব্দুল্যাহ আল মামুনে</w:t>
      </w:r>
      <w:r w:rsidRPr="001C65B2">
        <w:rPr>
          <w:rFonts w:ascii="Nikosh" w:hAnsi="Nikosh" w:cs="Nikosh"/>
          <w:color w:val="000000"/>
          <w:sz w:val="28"/>
          <w:szCs w:val="28"/>
          <w:lang w:eastAsia="en-GB"/>
        </w:rPr>
        <w:t>র সভাপতিত্বে অনুষ্ঠানে বক্তব্য রাখেন সাপাহ</w:t>
      </w:r>
      <w:r>
        <w:rPr>
          <w:rFonts w:ascii="Nikosh" w:hAnsi="Nikosh" w:cs="Nikosh"/>
          <w:color w:val="000000"/>
          <w:sz w:val="28"/>
          <w:szCs w:val="28"/>
          <w:lang w:eastAsia="en-GB"/>
        </w:rPr>
        <w:t xml:space="preserve">ার উপজেলা পরিষদের চেয়ারম্যান মোঃ শাহজাহান হোসেন মন্ডল, </w:t>
      </w:r>
      <w:r w:rsidRPr="001C65B2">
        <w:rPr>
          <w:rFonts w:ascii="Nikosh" w:hAnsi="Nikosh" w:cs="Nikosh"/>
          <w:color w:val="000000"/>
          <w:sz w:val="28"/>
          <w:szCs w:val="28"/>
          <w:lang w:eastAsia="en-GB"/>
        </w:rPr>
        <w:t>মাধ্যমিক ও উচ্চ শিক্ষা রাজশাহী</w:t>
      </w:r>
      <w:r>
        <w:rPr>
          <w:rFonts w:ascii="Nikosh" w:hAnsi="Nikosh" w:cs="Nikosh"/>
          <w:color w:val="000000"/>
          <w:sz w:val="28"/>
          <w:szCs w:val="28"/>
          <w:lang w:eastAsia="en-GB"/>
        </w:rPr>
        <w:t xml:space="preserve"> অঞ্চলের পরিচালক মাহবুবুর রহমান</w:t>
      </w:r>
      <w:r w:rsidRPr="001C65B2">
        <w:rPr>
          <w:rFonts w:ascii="Nikosh" w:hAnsi="Nikosh" w:cs="Nikosh"/>
          <w:color w:val="000000"/>
          <w:sz w:val="28"/>
          <w:szCs w:val="28"/>
          <w:lang w:eastAsia="en-GB"/>
        </w:rPr>
        <w:t>,</w:t>
      </w:r>
      <w:r>
        <w:rPr>
          <w:rFonts w:ascii="Nikosh" w:hAnsi="Nikosh" w:cs="Nikosh"/>
          <w:color w:val="000000"/>
          <w:sz w:val="28"/>
          <w:szCs w:val="28"/>
          <w:lang w:eastAsia="en-GB"/>
        </w:rPr>
        <w:t xml:space="preserve"> </w:t>
      </w:r>
      <w:r w:rsidRPr="001C65B2">
        <w:rPr>
          <w:rFonts w:ascii="Nikosh" w:hAnsi="Nikosh" w:cs="Nikosh"/>
          <w:color w:val="000000"/>
          <w:sz w:val="28"/>
          <w:szCs w:val="28"/>
          <w:lang w:eastAsia="en-GB"/>
        </w:rPr>
        <w:t>জেলা শিক্</w:t>
      </w:r>
      <w:r>
        <w:rPr>
          <w:rFonts w:ascii="Nikosh" w:hAnsi="Nikosh" w:cs="Nikosh"/>
          <w:color w:val="000000"/>
          <w:sz w:val="28"/>
          <w:szCs w:val="28"/>
          <w:lang w:eastAsia="en-GB"/>
        </w:rPr>
        <w:t>ষা অফিসার নওগাঁ মো: লুৎফর রহমান</w:t>
      </w:r>
      <w:r w:rsidRPr="001C65B2">
        <w:rPr>
          <w:rFonts w:ascii="Nikosh" w:hAnsi="Nikosh" w:cs="Nikosh"/>
          <w:color w:val="000000"/>
          <w:sz w:val="28"/>
          <w:szCs w:val="28"/>
          <w:lang w:eastAsia="en-GB"/>
        </w:rPr>
        <w:t>, সা</w:t>
      </w:r>
      <w:r>
        <w:rPr>
          <w:rFonts w:ascii="Nikosh" w:hAnsi="Nikosh" w:cs="Nikosh"/>
          <w:color w:val="000000"/>
          <w:sz w:val="28"/>
          <w:szCs w:val="28"/>
          <w:lang w:eastAsia="en-GB"/>
        </w:rPr>
        <w:t>পাহার সরকারি কলেজের অধ্যক্ষ মোঃ</w:t>
      </w:r>
      <w:r w:rsidRPr="001C65B2">
        <w:rPr>
          <w:rFonts w:ascii="Nikosh" w:hAnsi="Nikosh" w:cs="Nikosh"/>
          <w:color w:val="000000"/>
          <w:sz w:val="28"/>
          <w:szCs w:val="28"/>
          <w:lang w:eastAsia="en-GB"/>
        </w:rPr>
        <w:t>, চৌধুরী চাঁন মোহাম্মদ মহিলা ডিগ্রি কলেজের অধ</w:t>
      </w:r>
      <w:r>
        <w:rPr>
          <w:rFonts w:ascii="Nikosh" w:hAnsi="Nikosh" w:cs="Nikosh"/>
          <w:color w:val="000000"/>
          <w:sz w:val="28"/>
          <w:szCs w:val="28"/>
          <w:lang w:eastAsia="en-GB"/>
        </w:rPr>
        <w:t>্যক্ষ মো: আবু এরফান আলী প্রমুখ</w:t>
      </w:r>
      <w:r w:rsidRPr="001C65B2">
        <w:rPr>
          <w:rFonts w:ascii="Nikosh" w:hAnsi="Nikosh" w:cs="Nikosh"/>
          <w:color w:val="000000"/>
          <w:sz w:val="28"/>
          <w:szCs w:val="28"/>
          <w:lang w:eastAsia="en-GB"/>
        </w:rPr>
        <w:t>।</w:t>
      </w:r>
    </w:p>
    <w:p w:rsidR="00BF32F6" w:rsidRPr="00D3643C" w:rsidRDefault="00BF32F6" w:rsidP="00BF32F6">
      <w:pPr>
        <w:spacing w:after="0" w:line="240" w:lineRule="auto"/>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BF32F6" w:rsidRDefault="00BF32F6" w:rsidP="00BF32F6">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কামাল/</w:t>
      </w:r>
      <w:r>
        <w:rPr>
          <w:rFonts w:ascii="Nikosh" w:hAnsi="Nikosh" w:cs="Nikosh"/>
          <w:sz w:val="28"/>
          <w:szCs w:val="28"/>
          <w:lang w:eastAsia="en-GB"/>
        </w:rPr>
        <w:t>রবি/রাসেল/কলি/শামীম</w:t>
      </w:r>
      <w:r w:rsidRPr="00424676">
        <w:rPr>
          <w:rFonts w:ascii="Nikosh" w:hAnsi="Nikosh" w:cs="Nikosh"/>
          <w:sz w:val="28"/>
          <w:szCs w:val="28"/>
          <w:lang w:eastAsia="en-GB"/>
        </w:rPr>
        <w:t>/২০২৩/</w:t>
      </w:r>
      <w:r>
        <w:rPr>
          <w:rFonts w:ascii="Nikosh" w:hAnsi="Nikosh" w:cs="Nikosh"/>
          <w:sz w:val="28"/>
          <w:szCs w:val="28"/>
          <w:lang w:eastAsia="en-GB"/>
        </w:rPr>
        <w:t xml:space="preserve">১৬০০ </w:t>
      </w:r>
      <w:r w:rsidRPr="00424676">
        <w:rPr>
          <w:rFonts w:ascii="Nikosh" w:hAnsi="Nikosh" w:cs="Nikosh"/>
          <w:sz w:val="28"/>
          <w:szCs w:val="28"/>
          <w:lang w:eastAsia="en-GB"/>
        </w:rPr>
        <w:t>ঘণ্টা</w:t>
      </w:r>
    </w:p>
    <w:p w:rsidR="00BF32F6" w:rsidRPr="003A3846" w:rsidRDefault="00BF32F6" w:rsidP="00BF32F6">
      <w:pPr>
        <w:pStyle w:val="NormalWeb"/>
        <w:shd w:val="clear" w:color="auto" w:fill="FFFFFF"/>
        <w:spacing w:before="0" w:beforeAutospacing="0" w:after="120" w:afterAutospacing="0"/>
        <w:ind w:firstLine="720"/>
        <w:textAlignment w:val="baseline"/>
        <w:rPr>
          <w:rFonts w:ascii="Nikosh" w:hAnsi="Nikosh" w:cs="Nikosh"/>
          <w:bCs/>
          <w:color w:val="000000" w:themeColor="text1"/>
          <w:sz w:val="28"/>
          <w:szCs w:val="28"/>
          <w:lang w:bidi="bn-IN"/>
        </w:rPr>
      </w:pPr>
    </w:p>
    <w:p w:rsidR="00BF32F6" w:rsidRPr="001C65B2" w:rsidRDefault="00BF32F6" w:rsidP="00BF32F6">
      <w:pPr>
        <w:spacing w:after="120" w:line="240" w:lineRule="auto"/>
        <w:ind w:firstLine="720"/>
        <w:rPr>
          <w:rFonts w:ascii="Nikosh" w:hAnsi="Nikosh" w:cs="Nikosh"/>
          <w:color w:val="000000"/>
          <w:sz w:val="28"/>
          <w:szCs w:val="28"/>
          <w:lang w:eastAsia="en-GB"/>
        </w:rPr>
      </w:pPr>
    </w:p>
    <w:p w:rsidR="00BF32F6" w:rsidRDefault="00BF32F6">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7650E2" w:rsidRPr="00FC4968" w:rsidRDefault="007650E2" w:rsidP="007650E2">
      <w:pPr>
        <w:pStyle w:val="PlainText"/>
        <w:ind w:right="-7"/>
        <w:rPr>
          <w:rFonts w:ascii="Nikosh" w:hAnsi="Nikosh" w:cs="Nikosh"/>
          <w:sz w:val="28"/>
          <w:szCs w:val="28"/>
          <w:lang w:val="nb-NO"/>
        </w:rPr>
      </w:pPr>
      <w:r w:rsidRPr="00FC4968">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FC4968">
        <w:rPr>
          <w:rFonts w:ascii="Nikosh" w:hAnsi="Nikosh" w:cs="Nikosh"/>
          <w:sz w:val="28"/>
          <w:szCs w:val="28"/>
          <w:lang w:val="nb-NO"/>
        </w:rPr>
        <w:t xml:space="preserve">                                              </w:t>
      </w:r>
      <w:r w:rsidR="00B927FD">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১৪৫৭</w:t>
      </w:r>
    </w:p>
    <w:p w:rsidR="007650E2" w:rsidRDefault="007650E2" w:rsidP="007650E2">
      <w:pPr>
        <w:pStyle w:val="NormalWeb"/>
        <w:shd w:val="clear" w:color="auto" w:fill="FFFFFF"/>
        <w:spacing w:before="0" w:beforeAutospacing="0" w:after="0" w:afterAutospacing="0"/>
        <w:jc w:val="center"/>
        <w:textAlignment w:val="baseline"/>
        <w:rPr>
          <w:rFonts w:ascii="Nikosh" w:hAnsi="Nikosh" w:cs="Nikosh"/>
          <w:b/>
          <w:bCs/>
          <w:color w:val="000000" w:themeColor="text1"/>
          <w:sz w:val="28"/>
          <w:szCs w:val="28"/>
          <w:lang w:bidi="bn-IN"/>
        </w:rPr>
      </w:pPr>
    </w:p>
    <w:p w:rsidR="007650E2" w:rsidRPr="003A3846" w:rsidRDefault="007650E2" w:rsidP="007650E2">
      <w:pPr>
        <w:pStyle w:val="NormalWeb"/>
        <w:shd w:val="clear" w:color="auto" w:fill="FFFFFF"/>
        <w:spacing w:before="0" w:beforeAutospacing="0" w:after="0" w:afterAutospacing="0"/>
        <w:jc w:val="center"/>
        <w:textAlignment w:val="baseline"/>
        <w:rPr>
          <w:rFonts w:ascii="Nikosh" w:hAnsi="Nikosh" w:cs="Nikosh"/>
          <w:b/>
          <w:bCs/>
          <w:color w:val="000000" w:themeColor="text1"/>
          <w:sz w:val="28"/>
          <w:szCs w:val="28"/>
          <w:lang w:bidi="bn-IN"/>
        </w:rPr>
      </w:pPr>
      <w:r w:rsidRPr="0060184E">
        <w:rPr>
          <w:rFonts w:ascii="Nikosh" w:hAnsi="Nikosh" w:cs="Nikosh"/>
          <w:b/>
          <w:bCs/>
          <w:color w:val="000000" w:themeColor="text1"/>
          <w:sz w:val="28"/>
          <w:szCs w:val="28"/>
          <w:lang w:bidi="bn-IN"/>
        </w:rPr>
        <w:t>ওয়াশিংটনে</w:t>
      </w:r>
      <w:r>
        <w:rPr>
          <w:rFonts w:ascii="Nikosh" w:hAnsi="Nikosh" w:cs="Nikosh"/>
          <w:bCs/>
          <w:color w:val="000000" w:themeColor="text1"/>
          <w:sz w:val="28"/>
          <w:szCs w:val="28"/>
          <w:lang w:bidi="bn-IN"/>
        </w:rPr>
        <w:t xml:space="preserve"> </w:t>
      </w:r>
      <w:r w:rsidRPr="003A3846">
        <w:rPr>
          <w:rFonts w:ascii="Nikosh" w:hAnsi="Nikosh" w:cs="Nikosh"/>
          <w:b/>
          <w:bCs/>
          <w:color w:val="000000" w:themeColor="text1"/>
          <w:sz w:val="28"/>
          <w:szCs w:val="28"/>
          <w:lang w:bidi="bn-IN"/>
        </w:rPr>
        <w:t xml:space="preserve">মার্কিন আন্ডার সেক্রেটারি উজরা </w:t>
      </w:r>
      <w:r>
        <w:rPr>
          <w:rFonts w:ascii="Nikosh" w:hAnsi="Nikosh" w:cs="Nikosh"/>
          <w:b/>
          <w:bCs/>
          <w:color w:val="000000" w:themeColor="text1"/>
          <w:sz w:val="28"/>
          <w:szCs w:val="28"/>
          <w:lang w:bidi="bn-IN"/>
        </w:rPr>
        <w:t xml:space="preserve">জেয়ার সাথে </w:t>
      </w:r>
      <w:r w:rsidRPr="003A3846">
        <w:rPr>
          <w:rFonts w:ascii="Nikosh" w:hAnsi="Nikosh" w:cs="Nikosh"/>
          <w:b/>
          <w:bCs/>
          <w:color w:val="000000" w:themeColor="text1"/>
          <w:sz w:val="28"/>
          <w:szCs w:val="28"/>
          <w:lang w:bidi="bn-IN"/>
        </w:rPr>
        <w:t>সালমান</w:t>
      </w:r>
      <w:r>
        <w:rPr>
          <w:rFonts w:ascii="Nikosh" w:hAnsi="Nikosh" w:cs="Nikosh"/>
          <w:b/>
          <w:bCs/>
          <w:color w:val="000000" w:themeColor="text1"/>
          <w:sz w:val="28"/>
          <w:szCs w:val="28"/>
          <w:lang w:bidi="bn-IN"/>
        </w:rPr>
        <w:t xml:space="preserve"> এফ </w:t>
      </w:r>
      <w:r w:rsidRPr="003A3846">
        <w:rPr>
          <w:rFonts w:ascii="Nikosh" w:hAnsi="Nikosh" w:cs="Nikosh"/>
          <w:b/>
          <w:bCs/>
          <w:color w:val="000000" w:themeColor="text1"/>
          <w:sz w:val="28"/>
          <w:szCs w:val="28"/>
          <w:lang w:bidi="bn-IN"/>
        </w:rPr>
        <w:t>রহমানের বৈঠক</w:t>
      </w:r>
    </w:p>
    <w:p w:rsidR="007650E2" w:rsidRPr="003A3846" w:rsidRDefault="007650E2" w:rsidP="007650E2">
      <w:pPr>
        <w:pStyle w:val="NormalWeb"/>
        <w:shd w:val="clear" w:color="auto" w:fill="FFFFFF"/>
        <w:spacing w:before="0" w:beforeAutospacing="0" w:after="120" w:afterAutospacing="0"/>
        <w:textAlignment w:val="baseline"/>
        <w:rPr>
          <w:rFonts w:ascii="Nikosh" w:hAnsi="Nikosh" w:cs="Nikosh"/>
          <w:bCs/>
          <w:color w:val="000000" w:themeColor="text1"/>
          <w:sz w:val="28"/>
          <w:szCs w:val="28"/>
          <w:lang w:bidi="bn-IN"/>
        </w:rPr>
      </w:pPr>
    </w:p>
    <w:p w:rsidR="007650E2" w:rsidRPr="003A3846" w:rsidRDefault="007650E2" w:rsidP="007650E2">
      <w:pPr>
        <w:pStyle w:val="NormalWeb"/>
        <w:shd w:val="clear" w:color="auto" w:fill="FFFFFF"/>
        <w:spacing w:before="0" w:beforeAutospacing="0" w:after="120" w:afterAutospacing="0"/>
        <w:textAlignment w:val="baseline"/>
        <w:rPr>
          <w:rFonts w:ascii="Nikosh" w:hAnsi="Nikosh" w:cs="Nikosh"/>
          <w:bCs/>
          <w:color w:val="000000" w:themeColor="text1"/>
          <w:sz w:val="28"/>
          <w:szCs w:val="28"/>
          <w:lang w:bidi="bn-IN"/>
        </w:rPr>
      </w:pPr>
      <w:r w:rsidRPr="003A3846">
        <w:rPr>
          <w:rFonts w:ascii="Nikosh" w:hAnsi="Nikosh" w:cs="Nikosh"/>
          <w:bCs/>
          <w:color w:val="000000" w:themeColor="text1"/>
          <w:sz w:val="28"/>
          <w:szCs w:val="28"/>
          <w:lang w:bidi="bn-IN"/>
        </w:rPr>
        <w:t>ওয়াশিংটন ডিসি</w:t>
      </w:r>
      <w:r>
        <w:rPr>
          <w:rFonts w:ascii="Nikosh" w:hAnsi="Nikosh" w:cs="Nikosh"/>
          <w:bCs/>
          <w:color w:val="000000" w:themeColor="text1"/>
          <w:sz w:val="28"/>
          <w:szCs w:val="28"/>
          <w:lang w:bidi="bn-IN"/>
        </w:rPr>
        <w:t>, ২৭</w:t>
      </w:r>
      <w:r w:rsidRPr="003A3846">
        <w:rPr>
          <w:rFonts w:ascii="Nikosh" w:hAnsi="Nikosh" w:cs="Nikosh"/>
          <w:bCs/>
          <w:color w:val="000000" w:themeColor="text1"/>
          <w:sz w:val="28"/>
          <w:szCs w:val="28"/>
          <w:lang w:bidi="bn-IN"/>
        </w:rPr>
        <w:t xml:space="preserve"> অক্টোবর</w:t>
      </w:r>
      <w:r>
        <w:rPr>
          <w:rFonts w:ascii="Nikosh" w:hAnsi="Nikosh" w:cs="Nikosh"/>
          <w:bCs/>
          <w:color w:val="000000" w:themeColor="text1"/>
          <w:sz w:val="28"/>
          <w:szCs w:val="28"/>
          <w:lang w:bidi="bn-IN"/>
        </w:rPr>
        <w:t xml:space="preserve"> :</w:t>
      </w:r>
    </w:p>
    <w:p w:rsidR="007650E2" w:rsidRPr="003A3846" w:rsidRDefault="007650E2" w:rsidP="007650E2">
      <w:pPr>
        <w:pStyle w:val="NormalWeb"/>
        <w:shd w:val="clear" w:color="auto" w:fill="FFFFFF"/>
        <w:spacing w:before="0" w:beforeAutospacing="0" w:after="120" w:afterAutospacing="0"/>
        <w:ind w:firstLine="720"/>
        <w:jc w:val="both"/>
        <w:textAlignment w:val="baseline"/>
        <w:rPr>
          <w:rFonts w:ascii="Nikosh" w:hAnsi="Nikosh" w:cs="Nikosh"/>
          <w:bCs/>
          <w:color w:val="000000" w:themeColor="text1"/>
          <w:sz w:val="28"/>
          <w:szCs w:val="28"/>
          <w:lang w:bidi="bn-IN"/>
        </w:rPr>
      </w:pPr>
      <w:r w:rsidRPr="003A3846">
        <w:rPr>
          <w:rFonts w:ascii="Nikosh" w:hAnsi="Nikosh" w:cs="Nikosh"/>
          <w:bCs/>
          <w:color w:val="000000" w:themeColor="text1"/>
          <w:sz w:val="28"/>
          <w:szCs w:val="28"/>
          <w:lang w:bidi="bn-IN"/>
        </w:rPr>
        <w:t xml:space="preserve">প্রধানমন্ত্রীর বেসরকারি শিল্প ও বিনিয়োগ বিষয়ক উপদেষ্টা সালমান </w:t>
      </w:r>
      <w:r>
        <w:rPr>
          <w:rFonts w:ascii="Nikosh" w:hAnsi="Nikosh" w:cs="Nikosh"/>
          <w:bCs/>
          <w:color w:val="000000" w:themeColor="text1"/>
          <w:sz w:val="28"/>
          <w:szCs w:val="28"/>
          <w:lang w:bidi="bn-IN"/>
        </w:rPr>
        <w:t>ফজলুর</w:t>
      </w:r>
      <w:r w:rsidRPr="003A3846">
        <w:rPr>
          <w:rFonts w:ascii="Nikosh" w:hAnsi="Nikosh" w:cs="Nikosh"/>
          <w:bCs/>
          <w:color w:val="000000" w:themeColor="text1"/>
          <w:sz w:val="28"/>
          <w:szCs w:val="28"/>
          <w:lang w:bidi="bn-IN"/>
        </w:rPr>
        <w:t xml:space="preserve"> রহমান যুক্তরাষ্ট্রের বেসামরিক নিরাপত্তা, গণতন্ত্র ও মানবাধিকার বিষয়ক আন্ডার সেক্রেটারি উজরা জেয়ার </w:t>
      </w:r>
      <w:r>
        <w:rPr>
          <w:rFonts w:ascii="Nikosh" w:hAnsi="Nikosh" w:cs="Nikosh"/>
          <w:bCs/>
          <w:color w:val="000000" w:themeColor="text1"/>
          <w:sz w:val="28"/>
          <w:szCs w:val="28"/>
          <w:lang w:bidi="bn-IN"/>
        </w:rPr>
        <w:t>সাথে</w:t>
      </w:r>
      <w:r w:rsidRPr="003A384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গতকাল </w:t>
      </w:r>
      <w:r w:rsidRPr="003A3846">
        <w:rPr>
          <w:rFonts w:ascii="Nikosh" w:hAnsi="Nikosh" w:cs="Nikosh"/>
          <w:bCs/>
          <w:color w:val="000000" w:themeColor="text1"/>
          <w:sz w:val="28"/>
          <w:szCs w:val="28"/>
          <w:lang w:bidi="bn-IN"/>
        </w:rPr>
        <w:t>ওয়াশিংটন ডিসিতে মার্কিন পররাষ্ট্র দপ্তরে এক বৈঠক করেন।</w:t>
      </w:r>
    </w:p>
    <w:p w:rsidR="007650E2" w:rsidRPr="003A3846" w:rsidRDefault="007650E2" w:rsidP="007650E2">
      <w:pPr>
        <w:pStyle w:val="NormalWeb"/>
        <w:shd w:val="clear" w:color="auto" w:fill="FFFFFF"/>
        <w:spacing w:before="0" w:beforeAutospacing="0" w:after="120" w:afterAutospacing="0"/>
        <w:ind w:firstLine="720"/>
        <w:jc w:val="both"/>
        <w:textAlignment w:val="baseline"/>
        <w:rPr>
          <w:rFonts w:ascii="Nikosh" w:hAnsi="Nikosh" w:cs="Nikosh"/>
          <w:bCs/>
          <w:color w:val="000000" w:themeColor="text1"/>
          <w:sz w:val="28"/>
          <w:szCs w:val="28"/>
          <w:lang w:bidi="bn-IN"/>
        </w:rPr>
      </w:pPr>
      <w:r w:rsidRPr="003A3846">
        <w:rPr>
          <w:rFonts w:ascii="Nikosh" w:hAnsi="Nikosh" w:cs="Nikosh"/>
          <w:bCs/>
          <w:color w:val="000000" w:themeColor="text1"/>
          <w:sz w:val="28"/>
          <w:szCs w:val="28"/>
          <w:lang w:bidi="bn-IN"/>
        </w:rPr>
        <w:t xml:space="preserve">বাংলাদেশ ও যুক্তরাষ্ট্রের মধ্যে বিদ্যমান চমৎকার অর্থনৈতিক অংশীদারিত্ব </w:t>
      </w:r>
      <w:r>
        <w:rPr>
          <w:rFonts w:ascii="Nikosh" w:hAnsi="Nikosh" w:cs="Nikosh"/>
          <w:bCs/>
          <w:color w:val="000000" w:themeColor="text1"/>
          <w:sz w:val="28"/>
          <w:szCs w:val="28"/>
          <w:lang w:bidi="bn-IN"/>
        </w:rPr>
        <w:t>আরো</w:t>
      </w:r>
      <w:r w:rsidRPr="003A3846">
        <w:rPr>
          <w:rFonts w:ascii="Nikosh" w:hAnsi="Nikosh" w:cs="Nikosh"/>
          <w:bCs/>
          <w:color w:val="000000" w:themeColor="text1"/>
          <w:sz w:val="28"/>
          <w:szCs w:val="28"/>
          <w:lang w:bidi="bn-IN"/>
        </w:rPr>
        <w:t xml:space="preserve"> জোরদারসহ বিভিন্ন দ্বিপাক্ষিক বিষয় নিয়ে তা</w:t>
      </w:r>
      <w:r>
        <w:rPr>
          <w:rFonts w:ascii="Nikosh" w:hAnsi="Nikosh" w:cs="Nikosh"/>
          <w:bCs/>
          <w:color w:val="000000" w:themeColor="text1"/>
          <w:sz w:val="28"/>
          <w:szCs w:val="28"/>
          <w:lang w:bidi="bn-IN"/>
        </w:rPr>
        <w:t>ঁ</w:t>
      </w:r>
      <w:r w:rsidRPr="003A3846">
        <w:rPr>
          <w:rFonts w:ascii="Nikosh" w:hAnsi="Nikosh" w:cs="Nikosh"/>
          <w:bCs/>
          <w:color w:val="000000" w:themeColor="text1"/>
          <w:sz w:val="28"/>
          <w:szCs w:val="28"/>
          <w:lang w:bidi="bn-IN"/>
        </w:rPr>
        <w:t>রা বৈঠকে আলোচনা করেন।</w:t>
      </w:r>
    </w:p>
    <w:p w:rsidR="007650E2" w:rsidRDefault="007650E2" w:rsidP="007650E2">
      <w:pPr>
        <w:pStyle w:val="NormalWeb"/>
        <w:shd w:val="clear" w:color="auto" w:fill="FFFFFF"/>
        <w:spacing w:before="0" w:beforeAutospacing="0" w:after="120" w:afterAutospacing="0"/>
        <w:ind w:firstLine="720"/>
        <w:jc w:val="both"/>
        <w:textAlignment w:val="baseline"/>
        <w:rPr>
          <w:rFonts w:ascii="Nikosh" w:hAnsi="Nikosh" w:cs="Nikosh"/>
          <w:bCs/>
          <w:color w:val="000000" w:themeColor="text1"/>
          <w:sz w:val="28"/>
          <w:szCs w:val="28"/>
          <w:lang w:bidi="bn-IN"/>
        </w:rPr>
      </w:pPr>
      <w:r w:rsidRPr="003A3846">
        <w:rPr>
          <w:rFonts w:ascii="Nikosh" w:hAnsi="Nikosh" w:cs="Nikosh"/>
          <w:bCs/>
          <w:color w:val="000000" w:themeColor="text1"/>
          <w:sz w:val="28"/>
          <w:szCs w:val="28"/>
          <w:lang w:bidi="bn-IN"/>
        </w:rPr>
        <w:t>উপদেষ্টা রহমান এবং আন্ডার সেক্রেটারি জেয়া মধ্যপ্রাচ্যের সাম্প্রতিক সংঘাত, রোহিঙ্গা ইস্যু এবং বাংলাদেশের নির্বাচন নিয়েও আলোচনা করেন।</w:t>
      </w:r>
      <w:r>
        <w:rPr>
          <w:rFonts w:ascii="Nikosh" w:hAnsi="Nikosh" w:cs="Nikosh"/>
          <w:bCs/>
          <w:color w:val="000000" w:themeColor="text1"/>
          <w:sz w:val="28"/>
          <w:szCs w:val="28"/>
          <w:lang w:bidi="bn-IN"/>
        </w:rPr>
        <w:t xml:space="preserve"> </w:t>
      </w:r>
      <w:r w:rsidRPr="003A3846">
        <w:rPr>
          <w:rFonts w:ascii="Nikosh" w:hAnsi="Nikosh" w:cs="Nikosh"/>
          <w:bCs/>
          <w:color w:val="000000" w:themeColor="text1"/>
          <w:sz w:val="28"/>
          <w:szCs w:val="28"/>
          <w:lang w:bidi="bn-IN"/>
        </w:rPr>
        <w:t>উজরা জেয়া</w:t>
      </w:r>
      <w:r>
        <w:rPr>
          <w:rFonts w:ascii="Nikosh" w:hAnsi="Nikosh" w:cs="Nikosh"/>
          <w:bCs/>
          <w:color w:val="000000" w:themeColor="text1"/>
          <w:sz w:val="28"/>
          <w:szCs w:val="28"/>
          <w:lang w:bidi="bn-IN"/>
        </w:rPr>
        <w:t xml:space="preserve"> ১২</w:t>
      </w:r>
      <w:r w:rsidRPr="003A3846">
        <w:rPr>
          <w:rFonts w:ascii="Nikosh" w:hAnsi="Nikosh" w:cs="Nikosh"/>
          <w:bCs/>
          <w:color w:val="000000" w:themeColor="text1"/>
          <w:sz w:val="28"/>
          <w:szCs w:val="28"/>
          <w:lang w:bidi="bn-IN"/>
        </w:rPr>
        <w:t xml:space="preserve"> লাখেরও বেশি রোহিঙ্গা জনগোষ্ঠিকে আশ্রয় দেওয়ার জন্য বাংলাদেশের উদারতার প্রশংসা করেন এবং তাদের জন্য মার্কিন সমর্থন অব্যাহত রাখার আশ্বাস দেন।</w:t>
      </w:r>
      <w:r>
        <w:rPr>
          <w:rFonts w:ascii="Nikosh" w:hAnsi="Nikosh" w:cs="Nikosh"/>
          <w:bCs/>
          <w:color w:val="000000" w:themeColor="text1"/>
          <w:sz w:val="28"/>
          <w:szCs w:val="28"/>
          <w:lang w:bidi="bn-IN"/>
        </w:rPr>
        <w:t xml:space="preserve"> </w:t>
      </w:r>
    </w:p>
    <w:p w:rsidR="007650E2" w:rsidRPr="003A3846" w:rsidRDefault="007650E2" w:rsidP="007650E2">
      <w:pPr>
        <w:pStyle w:val="NormalWeb"/>
        <w:shd w:val="clear" w:color="auto" w:fill="FFFFFF"/>
        <w:spacing w:before="0" w:beforeAutospacing="0" w:after="120" w:afterAutospacing="0"/>
        <w:ind w:firstLine="720"/>
        <w:jc w:val="both"/>
        <w:textAlignment w:val="baseline"/>
        <w:rPr>
          <w:rFonts w:ascii="Nikosh" w:hAnsi="Nikosh" w:cs="Nikosh"/>
          <w:bCs/>
          <w:color w:val="000000" w:themeColor="text1"/>
          <w:sz w:val="28"/>
          <w:szCs w:val="28"/>
          <w:lang w:bidi="bn-IN"/>
        </w:rPr>
      </w:pPr>
      <w:r w:rsidRPr="003A3846">
        <w:rPr>
          <w:rFonts w:ascii="Nikosh" w:hAnsi="Nikosh" w:cs="Nikosh"/>
          <w:bCs/>
          <w:color w:val="000000" w:themeColor="text1"/>
          <w:sz w:val="28"/>
          <w:szCs w:val="28"/>
          <w:lang w:bidi="bn-IN"/>
        </w:rPr>
        <w:t>নির্বাচন ইস্যুতে উভয়ই মনে করেন গণতান্ত্রিক ব্যবস্থায় সরকার পরিবর্তনের একমাত্র উপায় হচ্ছে নির্বাচন। আসন্ন নির্বাচন যাতে অবাধ, সুষ্ঠু ও শান্তিপূর্ণভাবে অনুষ্ঠিত হয় তার জন্য প্রধানমন্ত্রী শেখ হাসিনার দৃ</w:t>
      </w:r>
      <w:r>
        <w:rPr>
          <w:rFonts w:ascii="Nikosh" w:hAnsi="Nikosh" w:cs="Nikosh"/>
          <w:bCs/>
          <w:color w:val="000000" w:themeColor="text1"/>
          <w:sz w:val="28"/>
          <w:szCs w:val="28"/>
          <w:lang w:bidi="bn-IN"/>
        </w:rPr>
        <w:t>ঢ়</w:t>
      </w:r>
      <w:r w:rsidRPr="003A3846">
        <w:rPr>
          <w:rFonts w:ascii="Nikosh" w:hAnsi="Nikosh" w:cs="Nikosh"/>
          <w:bCs/>
          <w:color w:val="000000" w:themeColor="text1"/>
          <w:sz w:val="28"/>
          <w:szCs w:val="28"/>
          <w:lang w:bidi="bn-IN"/>
        </w:rPr>
        <w:t xml:space="preserve"> অঙ্গীকার পুনর্ব্যক্ত করেন</w:t>
      </w:r>
      <w:r>
        <w:rPr>
          <w:rFonts w:ascii="Nikosh" w:hAnsi="Nikosh" w:cs="Nikosh"/>
          <w:bCs/>
          <w:color w:val="000000" w:themeColor="text1"/>
          <w:sz w:val="28"/>
          <w:szCs w:val="28"/>
          <w:lang w:bidi="bn-IN"/>
        </w:rPr>
        <w:t xml:space="preserve"> </w:t>
      </w:r>
      <w:r w:rsidRPr="003A3846">
        <w:rPr>
          <w:rFonts w:ascii="Nikosh" w:hAnsi="Nikosh" w:cs="Nikosh"/>
          <w:bCs/>
          <w:color w:val="000000" w:themeColor="text1"/>
          <w:sz w:val="28"/>
          <w:szCs w:val="28"/>
          <w:lang w:bidi="bn-IN"/>
        </w:rPr>
        <w:t xml:space="preserve">সালমান </w:t>
      </w:r>
      <w:r>
        <w:rPr>
          <w:rFonts w:ascii="Nikosh" w:hAnsi="Nikosh" w:cs="Nikosh"/>
          <w:bCs/>
          <w:color w:val="000000" w:themeColor="text1"/>
          <w:sz w:val="28"/>
          <w:szCs w:val="28"/>
          <w:lang w:bidi="bn-IN"/>
        </w:rPr>
        <w:t>এফ</w:t>
      </w:r>
      <w:r w:rsidRPr="003A3846">
        <w:rPr>
          <w:rFonts w:ascii="Nikosh" w:hAnsi="Nikosh" w:cs="Nikosh"/>
          <w:bCs/>
          <w:color w:val="000000" w:themeColor="text1"/>
          <w:sz w:val="28"/>
          <w:szCs w:val="28"/>
          <w:lang w:bidi="bn-IN"/>
        </w:rPr>
        <w:t xml:space="preserve"> রহমান।</w:t>
      </w:r>
      <w:r>
        <w:rPr>
          <w:rFonts w:ascii="Nikosh" w:hAnsi="Nikosh" w:cs="Nikosh"/>
          <w:bCs/>
          <w:color w:val="000000" w:themeColor="text1"/>
          <w:sz w:val="28"/>
          <w:szCs w:val="28"/>
          <w:lang w:bidi="bn-IN"/>
        </w:rPr>
        <w:t xml:space="preserve"> </w:t>
      </w:r>
      <w:r w:rsidRPr="003A3846">
        <w:rPr>
          <w:rFonts w:ascii="Nikosh" w:hAnsi="Nikosh" w:cs="Nikosh"/>
          <w:bCs/>
          <w:color w:val="000000" w:themeColor="text1"/>
          <w:sz w:val="28"/>
          <w:szCs w:val="28"/>
          <w:lang w:bidi="bn-IN"/>
        </w:rPr>
        <w:t>আন্ডার সেক্রেটারি জেয়া বলেন, মার্কিন যুক্তরাষ্ট্র কোনো বিশেষ রাজনৈতিক দলকে সমর্থন করে না, বরং তারা বাংলাদেশে গণতন্ত্রের ধারাবাহিকতা দেখতে আগ্রহী।</w:t>
      </w:r>
    </w:p>
    <w:p w:rsidR="007650E2" w:rsidRDefault="007650E2" w:rsidP="007650E2">
      <w:pPr>
        <w:pStyle w:val="NormalWeb"/>
        <w:shd w:val="clear" w:color="auto" w:fill="FFFFFF"/>
        <w:spacing w:before="0" w:beforeAutospacing="0" w:after="120" w:afterAutospacing="0"/>
        <w:ind w:firstLine="720"/>
        <w:jc w:val="both"/>
        <w:textAlignment w:val="baseline"/>
        <w:rPr>
          <w:rFonts w:ascii="Nikosh" w:hAnsi="Nikosh" w:cs="Nikosh"/>
          <w:bCs/>
          <w:color w:val="000000" w:themeColor="text1"/>
          <w:sz w:val="28"/>
          <w:szCs w:val="28"/>
          <w:lang w:bidi="bn-IN"/>
        </w:rPr>
      </w:pPr>
      <w:r w:rsidRPr="003A3846">
        <w:rPr>
          <w:rFonts w:ascii="Nikosh" w:hAnsi="Nikosh" w:cs="Nikosh"/>
          <w:bCs/>
          <w:color w:val="000000" w:themeColor="text1"/>
          <w:sz w:val="28"/>
          <w:szCs w:val="28"/>
          <w:lang w:bidi="bn-IN"/>
        </w:rPr>
        <w:t>যুক্তরাষ্ট্রে নিযুক্ত বাংলাদেশের রাষ্ট্রদূত মোহাম্মদ ইমরান, দক্ষিণ ও মধ্য এশিয়া বিষয়ক মার্কিন উপ-সহকারী পররাষ্ট্রমন্ত্রী আফরিন আক্তার এবং বাংলাদেশ দূতাবাস ও মার্কিন পররাষ্ট্র দপ্তরের ঊর্ধ্বতন কর্মকর্তারা বৈঠকে উপস্থিত ছিলেন।</w:t>
      </w:r>
    </w:p>
    <w:p w:rsidR="007650E2" w:rsidRPr="00D3643C" w:rsidRDefault="007650E2" w:rsidP="007650E2">
      <w:pPr>
        <w:spacing w:after="0" w:line="240" w:lineRule="auto"/>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7650E2" w:rsidRDefault="007650E2" w:rsidP="007650E2">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সাজ্জাদ/</w:t>
      </w:r>
      <w:r>
        <w:rPr>
          <w:rFonts w:ascii="Nikosh" w:hAnsi="Nikosh" w:cs="Nikosh"/>
          <w:sz w:val="28"/>
          <w:szCs w:val="28"/>
          <w:lang w:eastAsia="en-GB"/>
        </w:rPr>
        <w:t>রবি/রাসেল/কলি/শামীম</w:t>
      </w:r>
      <w:r w:rsidRPr="00424676">
        <w:rPr>
          <w:rFonts w:ascii="Nikosh" w:hAnsi="Nikosh" w:cs="Nikosh"/>
          <w:sz w:val="28"/>
          <w:szCs w:val="28"/>
          <w:lang w:eastAsia="en-GB"/>
        </w:rPr>
        <w:t>/২০২৩/</w:t>
      </w:r>
      <w:r>
        <w:rPr>
          <w:rFonts w:ascii="Nikosh" w:hAnsi="Nikosh" w:cs="Nikosh"/>
          <w:sz w:val="28"/>
          <w:szCs w:val="28"/>
          <w:lang w:eastAsia="en-GB"/>
        </w:rPr>
        <w:t xml:space="preserve">১৩৩৮ </w:t>
      </w:r>
      <w:r w:rsidRPr="00424676">
        <w:rPr>
          <w:rFonts w:ascii="Nikosh" w:hAnsi="Nikosh" w:cs="Nikosh"/>
          <w:sz w:val="28"/>
          <w:szCs w:val="28"/>
          <w:lang w:eastAsia="en-GB"/>
        </w:rPr>
        <w:t>ঘণ্টা</w:t>
      </w:r>
    </w:p>
    <w:p w:rsidR="007650E2" w:rsidRPr="003A3846" w:rsidRDefault="007650E2" w:rsidP="007650E2">
      <w:pPr>
        <w:pStyle w:val="NormalWeb"/>
        <w:shd w:val="clear" w:color="auto" w:fill="FFFFFF"/>
        <w:spacing w:before="0" w:beforeAutospacing="0" w:after="120" w:afterAutospacing="0"/>
        <w:ind w:firstLine="720"/>
        <w:textAlignment w:val="baseline"/>
        <w:rPr>
          <w:rFonts w:ascii="Nikosh" w:hAnsi="Nikosh" w:cs="Nikosh"/>
          <w:bCs/>
          <w:color w:val="000000" w:themeColor="text1"/>
          <w:sz w:val="28"/>
          <w:szCs w:val="28"/>
          <w:lang w:bidi="bn-IN"/>
        </w:rPr>
      </w:pPr>
    </w:p>
    <w:p w:rsidR="007650E2" w:rsidRPr="003A3846" w:rsidRDefault="007650E2" w:rsidP="007650E2">
      <w:pPr>
        <w:pStyle w:val="NormalWeb"/>
        <w:shd w:val="clear" w:color="auto" w:fill="FFFFFF"/>
        <w:spacing w:after="120"/>
        <w:textAlignment w:val="baseline"/>
        <w:rPr>
          <w:rFonts w:ascii="Nikosh" w:hAnsi="Nikosh" w:cs="Nikosh"/>
          <w:b/>
          <w:bCs/>
          <w:color w:val="000000" w:themeColor="text1"/>
          <w:sz w:val="28"/>
          <w:szCs w:val="28"/>
          <w:lang w:bidi="bn-IN"/>
        </w:rPr>
      </w:pPr>
    </w:p>
    <w:p w:rsidR="007650E2" w:rsidRDefault="007650E2" w:rsidP="007650E2">
      <w:pPr>
        <w:spacing w:after="0" w:line="240" w:lineRule="auto"/>
        <w:rPr>
          <w:rFonts w:ascii="Nikosh" w:hAnsi="Nikosh" w:cs="Nikosh"/>
          <w:b/>
          <w:bCs/>
          <w:color w:val="000000" w:themeColor="text1"/>
          <w:sz w:val="28"/>
          <w:szCs w:val="28"/>
          <w:cs/>
          <w:lang w:bidi="bn-IN"/>
        </w:rPr>
      </w:pPr>
      <w:r w:rsidRPr="003A3846">
        <w:rPr>
          <w:rFonts w:ascii="Nikosh" w:hAnsi="Nikosh" w:cs="Nikosh"/>
          <w:b/>
          <w:bCs/>
          <w:color w:val="000000" w:themeColor="text1"/>
          <w:sz w:val="28"/>
          <w:szCs w:val="28"/>
          <w:lang w:bidi="bn-IN"/>
        </w:rPr>
        <w:t xml:space="preserve"> </w:t>
      </w:r>
      <w:r>
        <w:rPr>
          <w:rFonts w:ascii="Nikosh" w:hAnsi="Nikosh" w:cs="Nikosh"/>
          <w:b/>
          <w:bCs/>
          <w:color w:val="000000" w:themeColor="text1"/>
          <w:sz w:val="28"/>
          <w:szCs w:val="28"/>
          <w:cs/>
          <w:lang w:bidi="bn-IN"/>
        </w:rPr>
        <w:br w:type="page"/>
      </w:r>
    </w:p>
    <w:p w:rsidR="004E7DC5" w:rsidRPr="00FC4968" w:rsidRDefault="004E7DC5" w:rsidP="004E7DC5">
      <w:pPr>
        <w:pStyle w:val="PlainText"/>
        <w:spacing w:line="360" w:lineRule="auto"/>
        <w:ind w:right="-7"/>
        <w:rPr>
          <w:rFonts w:ascii="Nikosh" w:hAnsi="Nikosh" w:cs="Nikosh"/>
          <w:sz w:val="28"/>
          <w:szCs w:val="28"/>
          <w:lang w:val="nb-NO"/>
        </w:rPr>
      </w:pPr>
      <w:r w:rsidRPr="00FC4968">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১৪৫৬</w:t>
      </w:r>
    </w:p>
    <w:p w:rsidR="004E7DC5" w:rsidRPr="003A3846" w:rsidRDefault="004E7DC5" w:rsidP="004E7DC5">
      <w:pPr>
        <w:pStyle w:val="NormalWeb"/>
        <w:shd w:val="clear" w:color="auto" w:fill="FFFFFF"/>
        <w:spacing w:before="0" w:beforeAutospacing="0" w:after="120" w:afterAutospacing="0" w:line="360" w:lineRule="auto"/>
        <w:jc w:val="center"/>
        <w:textAlignment w:val="baseline"/>
        <w:rPr>
          <w:rStyle w:val="Strong"/>
          <w:rFonts w:ascii="Nikosh" w:eastAsiaTheme="majorEastAsia" w:hAnsi="Nikosh" w:cs="Nikosh"/>
          <w:color w:val="262626"/>
          <w:sz w:val="28"/>
          <w:szCs w:val="28"/>
          <w:bdr w:val="none" w:sz="0" w:space="0" w:color="auto" w:frame="1"/>
        </w:rPr>
      </w:pPr>
      <w:r w:rsidRPr="003A3846">
        <w:rPr>
          <w:rStyle w:val="Strong"/>
          <w:rFonts w:ascii="Nikosh" w:eastAsiaTheme="majorEastAsia" w:hAnsi="Nikosh" w:cs="Nikosh"/>
          <w:color w:val="262626"/>
          <w:sz w:val="28"/>
          <w:szCs w:val="28"/>
          <w:bdr w:val="none" w:sz="0" w:space="0" w:color="auto" w:frame="1"/>
        </w:rPr>
        <w:t>অবশেষে গাজায় যুদ্ধ বিরতির প্রস্তাব জাতিসংঘ নিরাপত্তা পরিষদে</w:t>
      </w:r>
      <w:r w:rsidRPr="00E149C9">
        <w:rPr>
          <w:rStyle w:val="Strong"/>
          <w:rFonts w:ascii="Nikosh" w:eastAsiaTheme="majorEastAsia" w:hAnsi="Nikosh" w:cs="Nikosh"/>
          <w:color w:val="262626"/>
          <w:sz w:val="28"/>
          <w:szCs w:val="28"/>
          <w:bdr w:val="none" w:sz="0" w:space="0" w:color="auto" w:frame="1"/>
        </w:rPr>
        <w:t xml:space="preserve"> </w:t>
      </w:r>
      <w:r w:rsidRPr="003A3846">
        <w:rPr>
          <w:rStyle w:val="Strong"/>
          <w:rFonts w:ascii="Nikosh" w:eastAsiaTheme="majorEastAsia" w:hAnsi="Nikosh" w:cs="Nikosh"/>
          <w:color w:val="262626"/>
          <w:sz w:val="28"/>
          <w:szCs w:val="28"/>
          <w:bdr w:val="none" w:sz="0" w:space="0" w:color="auto" w:frame="1"/>
        </w:rPr>
        <w:t>গৃহীত</w:t>
      </w:r>
    </w:p>
    <w:p w:rsidR="004E7DC5" w:rsidRPr="003A3846" w:rsidRDefault="004E7DC5" w:rsidP="004E7DC5">
      <w:pPr>
        <w:spacing w:after="120" w:line="240" w:lineRule="auto"/>
        <w:rPr>
          <w:sz w:val="28"/>
          <w:szCs w:val="28"/>
          <w:lang w:bidi="bn-IN"/>
        </w:rPr>
      </w:pPr>
      <w:r w:rsidRPr="003A3846">
        <w:rPr>
          <w:rFonts w:ascii="Nikosh" w:hAnsi="Nikosh" w:cs="Nikosh"/>
          <w:bCs/>
          <w:sz w:val="28"/>
          <w:szCs w:val="28"/>
          <w:lang w:bidi="bn-IN"/>
        </w:rPr>
        <w:t>নিউইয়র্ক, ২৮ অক্টোবর:</w:t>
      </w:r>
    </w:p>
    <w:p w:rsidR="004E7DC5" w:rsidRPr="003A3846" w:rsidRDefault="004E7DC5" w:rsidP="004E7DC5">
      <w:pPr>
        <w:spacing w:after="120" w:line="240" w:lineRule="auto"/>
        <w:jc w:val="both"/>
        <w:rPr>
          <w:rFonts w:ascii="Nikosh" w:hAnsi="Nikosh" w:cs="Nikosh"/>
          <w:b/>
          <w:bCs/>
          <w:sz w:val="28"/>
          <w:szCs w:val="28"/>
          <w:lang w:bidi="bn-IN"/>
        </w:rPr>
      </w:pPr>
      <w:r w:rsidRPr="003A3846">
        <w:rPr>
          <w:rFonts w:ascii="Nikosh" w:hAnsi="Nikosh" w:cs="Nikosh"/>
          <w:b/>
          <w:bCs/>
          <w:sz w:val="28"/>
          <w:szCs w:val="28"/>
          <w:lang w:bidi="bn-IN"/>
        </w:rPr>
        <w:tab/>
      </w:r>
      <w:r w:rsidRPr="003A3846">
        <w:rPr>
          <w:rFonts w:ascii="Nikosh" w:hAnsi="Nikosh" w:cs="Nikosh"/>
          <w:bCs/>
          <w:sz w:val="28"/>
          <w:szCs w:val="28"/>
          <w:lang w:bidi="bn-IN"/>
        </w:rPr>
        <w:t>বিগত তিন সপ্তাহ ধরে গাজা উপত্যকায় মানবিক যুদ্ধ বিরতির জন্য বারবার আলোচনা করেও সফল হতে পারেনি জাতিসংঘের নিরাপত্তা পরিষদ। বিশ্বের শান্তি ও নিরাপত্তার অভিভাবক এই পরিষদের উপর্যুপরি</w:t>
      </w:r>
      <w:r w:rsidRPr="003A3846">
        <w:rPr>
          <w:rFonts w:ascii="Nikosh" w:hAnsi="Nikosh" w:cs="Nikosh"/>
          <w:bCs/>
          <w:color w:val="FF0000"/>
          <w:sz w:val="28"/>
          <w:szCs w:val="28"/>
          <w:lang w:bidi="bn-IN"/>
        </w:rPr>
        <w:t xml:space="preserve"> </w:t>
      </w:r>
      <w:r w:rsidRPr="003A3846">
        <w:rPr>
          <w:rFonts w:ascii="Nikosh" w:hAnsi="Nikosh" w:cs="Nikosh"/>
          <w:bCs/>
          <w:sz w:val="28"/>
          <w:szCs w:val="28"/>
          <w:lang w:bidi="bn-IN"/>
        </w:rPr>
        <w:t xml:space="preserve">ব্যর্থতার পর </w:t>
      </w:r>
      <w:r>
        <w:rPr>
          <w:rFonts w:ascii="Nikosh" w:hAnsi="Nikosh" w:cs="Nikosh"/>
          <w:bCs/>
          <w:sz w:val="28"/>
          <w:szCs w:val="28"/>
          <w:lang w:bidi="bn-IN"/>
        </w:rPr>
        <w:t>গতকাল</w:t>
      </w:r>
      <w:r w:rsidRPr="003A3846">
        <w:rPr>
          <w:rFonts w:ascii="Nikosh" w:hAnsi="Nikosh" w:cs="Nikosh"/>
          <w:bCs/>
          <w:sz w:val="28"/>
          <w:szCs w:val="28"/>
          <w:lang w:bidi="bn-IN"/>
        </w:rPr>
        <w:t xml:space="preserve"> জাতিসংঘের সাধারণ পরিষদে প্যালেস্টাইনের গাজায় মানবিক যু্দ্ধ বিরতির জন্য </w:t>
      </w:r>
      <w:r>
        <w:rPr>
          <w:rFonts w:ascii="Nikosh" w:hAnsi="Nikosh" w:cs="Nikosh"/>
          <w:bCs/>
          <w:sz w:val="28"/>
          <w:szCs w:val="28"/>
          <w:lang w:bidi="bn-IN"/>
        </w:rPr>
        <w:t>আনী</w:t>
      </w:r>
      <w:r w:rsidRPr="003A3846">
        <w:rPr>
          <w:rFonts w:ascii="Nikosh" w:hAnsi="Nikosh" w:cs="Nikosh"/>
          <w:bCs/>
          <w:sz w:val="28"/>
          <w:szCs w:val="28"/>
          <w:lang w:bidi="bn-IN"/>
        </w:rPr>
        <w:t xml:space="preserve">ত একটি প্রস্তাব দুই-তৃতীয়াংশ ভোটে গৃহীত </w:t>
      </w:r>
      <w:r>
        <w:rPr>
          <w:rFonts w:ascii="Nikosh" w:hAnsi="Nikosh" w:cs="Nikosh"/>
          <w:bCs/>
          <w:sz w:val="28"/>
          <w:szCs w:val="28"/>
          <w:lang w:bidi="bn-IN"/>
        </w:rPr>
        <w:t>হয়েছে</w:t>
      </w:r>
      <w:r w:rsidRPr="003A3846">
        <w:rPr>
          <w:rFonts w:ascii="Nikosh" w:hAnsi="Nikosh" w:cs="Nikosh"/>
          <w:bCs/>
          <w:sz w:val="28"/>
          <w:szCs w:val="28"/>
          <w:lang w:bidi="bn-IN"/>
        </w:rPr>
        <w:t>।</w:t>
      </w:r>
    </w:p>
    <w:p w:rsidR="004E7DC5" w:rsidRPr="003A3846" w:rsidRDefault="004E7DC5" w:rsidP="004E7DC5">
      <w:pPr>
        <w:tabs>
          <w:tab w:val="left" w:pos="10992"/>
          <w:tab w:val="left" w:pos="11908"/>
          <w:tab w:val="left" w:pos="12824"/>
          <w:tab w:val="left" w:pos="13740"/>
          <w:tab w:val="left" w:pos="14656"/>
        </w:tabs>
        <w:spacing w:after="120" w:line="240" w:lineRule="auto"/>
        <w:ind w:firstLine="720"/>
        <w:jc w:val="both"/>
        <w:rPr>
          <w:rFonts w:ascii="Nikosh" w:hAnsi="Nikosh" w:cs="Nikosh"/>
          <w:sz w:val="28"/>
          <w:szCs w:val="28"/>
          <w:lang w:bidi="bn-IN"/>
        </w:rPr>
      </w:pPr>
      <w:r w:rsidRPr="003A3846">
        <w:rPr>
          <w:rFonts w:ascii="Nikosh" w:hAnsi="Nikosh" w:cs="Nikosh"/>
          <w:sz w:val="28"/>
          <w:szCs w:val="28"/>
          <w:lang w:bidi="bn-IN"/>
        </w:rPr>
        <w:t>বিগত ৭ অক্টোবর থেকে প্যালেস্টাইনের গাজা উপত্যকায় চলমান ইসরাইলের বর্বরোচিত হামলায় এ পর্যন্ত  ৩</w:t>
      </w:r>
      <w:r>
        <w:rPr>
          <w:rFonts w:ascii="Nikosh" w:hAnsi="Nikosh" w:cs="Nikosh"/>
          <w:sz w:val="28"/>
          <w:szCs w:val="28"/>
          <w:lang w:bidi="bn-IN"/>
        </w:rPr>
        <w:t xml:space="preserve"> হাজার </w:t>
      </w:r>
      <w:r w:rsidRPr="003A3846">
        <w:rPr>
          <w:rFonts w:ascii="Nikosh" w:hAnsi="Nikosh" w:cs="Nikosh"/>
          <w:sz w:val="28"/>
          <w:szCs w:val="28"/>
          <w:lang w:bidi="bn-IN"/>
        </w:rPr>
        <w:t>৫</w:t>
      </w:r>
      <w:r>
        <w:rPr>
          <w:rFonts w:ascii="Nikosh" w:hAnsi="Nikosh" w:cs="Nikosh"/>
          <w:sz w:val="28"/>
          <w:szCs w:val="28"/>
          <w:lang w:bidi="bn-IN"/>
        </w:rPr>
        <w:t>’শ</w:t>
      </w:r>
      <w:r w:rsidRPr="003A3846">
        <w:rPr>
          <w:rFonts w:ascii="Nikosh" w:hAnsi="Nikosh" w:cs="Nikosh"/>
          <w:sz w:val="28"/>
          <w:szCs w:val="28"/>
          <w:lang w:bidi="bn-IN"/>
        </w:rPr>
        <w:t xml:space="preserve"> শিশুসহ প্রায় </w:t>
      </w:r>
      <w:r>
        <w:rPr>
          <w:rFonts w:ascii="Nikosh" w:hAnsi="Nikosh" w:cs="Nikosh"/>
          <w:sz w:val="28"/>
          <w:szCs w:val="28"/>
          <w:lang w:bidi="bn-IN"/>
        </w:rPr>
        <w:t>৭ হাজার</w:t>
      </w:r>
      <w:r w:rsidRPr="003A3846">
        <w:rPr>
          <w:rFonts w:ascii="Nikosh" w:hAnsi="Nikosh" w:cs="Nikosh"/>
          <w:sz w:val="28"/>
          <w:szCs w:val="28"/>
          <w:lang w:bidi="bn-IN"/>
        </w:rPr>
        <w:t xml:space="preserve"> বেসামরিক নাগরিক মৃত্যুবরণ করে</w:t>
      </w:r>
      <w:r>
        <w:rPr>
          <w:rFonts w:ascii="Nikosh" w:hAnsi="Nikosh" w:cs="Nikosh"/>
          <w:sz w:val="28"/>
          <w:szCs w:val="28"/>
          <w:lang w:bidi="bn-IN"/>
        </w:rPr>
        <w:t>ছেন</w:t>
      </w:r>
      <w:r w:rsidRPr="003A3846">
        <w:rPr>
          <w:rFonts w:ascii="Nikosh" w:hAnsi="Nikosh" w:cs="Nikosh"/>
          <w:sz w:val="28"/>
          <w:szCs w:val="28"/>
          <w:lang w:bidi="bn-IN"/>
        </w:rPr>
        <w:t xml:space="preserve">। বাস্তুচ্যুত হয়েছে প্রায় </w:t>
      </w:r>
      <w:r>
        <w:rPr>
          <w:rFonts w:ascii="Nikosh" w:hAnsi="Nikosh" w:cs="Nikosh"/>
          <w:sz w:val="28"/>
          <w:szCs w:val="28"/>
          <w:lang w:bidi="bn-IN"/>
        </w:rPr>
        <w:br/>
      </w:r>
      <w:r w:rsidRPr="003A3846">
        <w:rPr>
          <w:rFonts w:ascii="Nikosh" w:hAnsi="Nikosh" w:cs="Nikosh"/>
          <w:sz w:val="28"/>
          <w:szCs w:val="28"/>
          <w:lang w:bidi="bn-IN"/>
        </w:rPr>
        <w:t xml:space="preserve">১ মিলিয়নের বেশি মানুষ। বিগত ২০ দিন ধরে নিরাপত্তা পরিষদে যুদ্ধ বিরতির কয়েকটি প্রস্তাব নিয়ে আলোচনা হলেও </w:t>
      </w:r>
      <w:r>
        <w:rPr>
          <w:rFonts w:ascii="Nikosh" w:hAnsi="Nikosh" w:cs="Nikosh"/>
          <w:sz w:val="28"/>
          <w:szCs w:val="28"/>
          <w:lang w:bidi="bn-IN"/>
        </w:rPr>
        <w:t>কোনো</w:t>
      </w:r>
      <w:r w:rsidRPr="003A3846">
        <w:rPr>
          <w:rFonts w:ascii="Nikosh" w:hAnsi="Nikosh" w:cs="Nikosh"/>
          <w:sz w:val="28"/>
          <w:szCs w:val="28"/>
          <w:lang w:bidi="bn-IN"/>
        </w:rPr>
        <w:t xml:space="preserve"> প্রস্তাবই সফলতার মুখ দেখেনি। অবশেষে </w:t>
      </w:r>
      <w:r>
        <w:rPr>
          <w:rFonts w:ascii="Nikosh" w:hAnsi="Nikosh" w:cs="Nikosh"/>
          <w:bCs/>
          <w:sz w:val="28"/>
          <w:szCs w:val="28"/>
          <w:lang w:bidi="bn-IN"/>
        </w:rPr>
        <w:t>গতকাল</w:t>
      </w:r>
      <w:r w:rsidRPr="003A3846">
        <w:rPr>
          <w:rFonts w:ascii="Nikosh" w:hAnsi="Nikosh" w:cs="Nikosh"/>
          <w:sz w:val="28"/>
          <w:szCs w:val="28"/>
          <w:lang w:bidi="bn-IN"/>
        </w:rPr>
        <w:t xml:space="preserve"> জাতিসংঘ সাধারণ পরিষদে অনুষ্ঠিত জরুরি সেশনে গাজা উপত্যকায় যুদ্ধ বিরতির প্রস্তাবে ভোটাভুটি আহ্বান করা হলে তা দুই-তৃতীয়াংশ ভোটে গৃহীত হয়। উপস্থিত সদস্য রাষ্ট্রসমূহের মধ্যে ১২১টি দেশ পক্ষে, ১৪টি বিপক্ষে এবং ৪৪টি দেশ ভোট দানে বিরত থাকে।</w:t>
      </w:r>
    </w:p>
    <w:p w:rsidR="004E7DC5" w:rsidRPr="003A3846" w:rsidRDefault="004E7DC5" w:rsidP="004E7DC5">
      <w:pPr>
        <w:tabs>
          <w:tab w:val="left" w:pos="10992"/>
          <w:tab w:val="left" w:pos="11908"/>
          <w:tab w:val="left" w:pos="12824"/>
          <w:tab w:val="left" w:pos="13740"/>
          <w:tab w:val="left" w:pos="14656"/>
        </w:tabs>
        <w:spacing w:after="120" w:line="240" w:lineRule="auto"/>
        <w:ind w:firstLine="720"/>
        <w:jc w:val="both"/>
        <w:rPr>
          <w:rFonts w:ascii="Nikosh" w:hAnsi="Nikosh" w:cs="Nikosh"/>
          <w:sz w:val="28"/>
          <w:szCs w:val="28"/>
          <w:lang w:bidi="bn-IN"/>
        </w:rPr>
      </w:pPr>
      <w:r w:rsidRPr="003A3846">
        <w:rPr>
          <w:rFonts w:ascii="Nikosh" w:hAnsi="Nikosh" w:cs="Nikosh"/>
          <w:sz w:val="28"/>
          <w:szCs w:val="28"/>
          <w:lang w:bidi="bn-IN"/>
        </w:rPr>
        <w:t>বাংলাদেশের পক্ষে এ প্রস্তাবে ভোট প্রদান করেন জাতিসংঘে নিযুক্ত বাংলাদেশের রাষ্ট্রদূত ও স্থায়ী প্রতিনিধি মোহাম্মদ আব্দুল মুহিত। প্রস্তাবটি গৃহীত হওয়ার পর তিনি বলেন</w:t>
      </w:r>
      <w:r>
        <w:rPr>
          <w:rFonts w:ascii="Nikosh" w:hAnsi="Nikosh" w:cs="Nikosh"/>
          <w:sz w:val="28"/>
          <w:szCs w:val="28"/>
          <w:lang w:bidi="bn-IN"/>
        </w:rPr>
        <w:t xml:space="preserve">, </w:t>
      </w:r>
      <w:r w:rsidRPr="003A3846">
        <w:rPr>
          <w:rFonts w:ascii="Nikosh" w:hAnsi="Nikosh" w:cs="Nikosh"/>
          <w:sz w:val="28"/>
          <w:szCs w:val="28"/>
          <w:lang w:bidi="bn-IN"/>
        </w:rPr>
        <w:t xml:space="preserve">প্যালেস্টাইন ইস্যুতে প্রধানমন্ত্রী শেখ হাসিনার অবস্থান অত্যন্ত </w:t>
      </w:r>
      <w:r>
        <w:rPr>
          <w:rFonts w:ascii="Nikosh" w:hAnsi="Nikosh" w:cs="Nikosh"/>
          <w:sz w:val="28"/>
          <w:szCs w:val="28"/>
          <w:lang w:bidi="bn-IN"/>
        </w:rPr>
        <w:t>পরিষ্কা</w:t>
      </w:r>
      <w:r w:rsidRPr="003A3846">
        <w:rPr>
          <w:rFonts w:ascii="Nikosh" w:hAnsi="Nikosh" w:cs="Nikosh"/>
          <w:sz w:val="28"/>
          <w:szCs w:val="28"/>
          <w:lang w:bidi="bn-IN"/>
        </w:rPr>
        <w:t xml:space="preserve">র। তিনি এই বছর জাতিসংঘ সাধারণ পরিষদে বক্তব্য প্রদানকালে প্যালেস্টাইনের জনগণের ন্যায্য অধিকার অর্জনে বিশ্ব সম্প্রদায়কে একযোগে কাজ করার দৃঢ় আহ্বান জানান এবং বাংলাদেশ সবসময় প্যালেস্টাইনের পাশে থাকবে বলে দৃঢ় প্রত্যয় </w:t>
      </w:r>
      <w:r>
        <w:rPr>
          <w:rFonts w:ascii="Nikosh" w:hAnsi="Nikosh" w:cs="Nikosh"/>
          <w:sz w:val="28"/>
          <w:szCs w:val="28"/>
          <w:lang w:bidi="bn-IN"/>
        </w:rPr>
        <w:t>পুনর্</w:t>
      </w:r>
      <w:r w:rsidRPr="003A3846">
        <w:rPr>
          <w:rFonts w:ascii="Nikosh" w:hAnsi="Nikosh" w:cs="Nikosh"/>
          <w:sz w:val="28"/>
          <w:szCs w:val="28"/>
          <w:lang w:bidi="bn-IN"/>
        </w:rPr>
        <w:t>ব্যক্ত করেন। প্রধানমন্ত্রীর নির্দেশনা অনুযায়ী বাংলাদেশ এই প্রস্তাবের পক্ষে ভোট প্রদান করে।</w:t>
      </w:r>
    </w:p>
    <w:p w:rsidR="004E7DC5" w:rsidRPr="003A3846" w:rsidRDefault="004E7DC5" w:rsidP="004E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r w:rsidRPr="003A3846">
        <w:rPr>
          <w:rFonts w:ascii="Nirmala UI" w:hAnsi="Nirmala UI" w:cs="Nirmala UI"/>
          <w:sz w:val="28"/>
          <w:szCs w:val="28"/>
          <w:lang w:bidi="bn-IN"/>
        </w:rPr>
        <w:tab/>
      </w:r>
      <w:r w:rsidRPr="003A3846">
        <w:rPr>
          <w:rFonts w:ascii="Nikosh" w:hAnsi="Nikosh" w:cs="Nikosh"/>
          <w:sz w:val="28"/>
          <w:szCs w:val="28"/>
          <w:lang w:bidi="bn-IN"/>
        </w:rPr>
        <w:t xml:space="preserve">এই প্রস্তাব গৃহীত হওয়ার ফলে অবিলম্বে গাজায় মানবিক যুদ্ধবিরতি হবে।  বেসামরিক নাগরিকদের সুরক্ষা হবে। সেখানে মানবাধিকার সংগঠন ও মানবাধিকার কর্মীরা অবাধে প্রবেশের সুযোগ পাবে। বিদ্যুৎ, পানি, খাদ্য ও প্রয়োজনীয় ঔষধের সরবরাহ নিশ্চিত হবে। হাসপাতালগুলো যাতে আহত ও অসুস্থ নাগরিকদের সেবা দিতে পারে সে লক্ষ্যে প্রয়োজনীয় সহায়তা প্রদান করার পথ উন্মুক্ত হবে। একটি স্বাধীন, টেকসই ও সার্বভৌম ফিলিস্তিন রাষ্ট্র প্রতিষ্ঠার মাধ্যমে ফিলিস্তিনের জনগণের বৈধ </w:t>
      </w:r>
      <w:r>
        <w:rPr>
          <w:rFonts w:ascii="Nikosh" w:hAnsi="Nikosh" w:cs="Nikosh"/>
          <w:sz w:val="28"/>
          <w:szCs w:val="28"/>
          <w:lang w:bidi="bn-IN"/>
        </w:rPr>
        <w:t>আকাঙ্ক্ষা</w:t>
      </w:r>
      <w:r w:rsidRPr="003A3846">
        <w:rPr>
          <w:rFonts w:ascii="Nikosh" w:hAnsi="Nikosh" w:cs="Nikosh"/>
          <w:sz w:val="28"/>
          <w:szCs w:val="28"/>
          <w:lang w:bidi="bn-IN"/>
        </w:rPr>
        <w:t>র ন্যায়সঙ্গত ও দীর্ঘস্থায়ী সমাধান অর্জনে বৈশ্বিক প্রচেষ্টার প্রতি বাংলাদেশের দৃঢ় অঙ্গীকার আগামি দিনগুলোতে অব্যাহত থাকবে।</w:t>
      </w:r>
    </w:p>
    <w:p w:rsidR="004E7DC5" w:rsidRPr="00D3643C" w:rsidRDefault="004E7DC5" w:rsidP="004E7DC5">
      <w:pPr>
        <w:tabs>
          <w:tab w:val="left" w:pos="10076"/>
          <w:tab w:val="left" w:pos="10992"/>
          <w:tab w:val="left" w:pos="11908"/>
          <w:tab w:val="left" w:pos="12824"/>
          <w:tab w:val="left" w:pos="13740"/>
          <w:tab w:val="left" w:pos="14656"/>
        </w:tabs>
        <w:spacing w:after="0" w:line="240" w:lineRule="auto"/>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4E7DC5" w:rsidRDefault="004E7DC5" w:rsidP="004E7DC5">
      <w:pPr>
        <w:spacing w:after="0" w:line="240" w:lineRule="auto"/>
        <w:rPr>
          <w:rFonts w:ascii="Nikosh" w:hAnsi="Nikosh" w:cs="Nikosh"/>
          <w:bCs/>
          <w:color w:val="000000" w:themeColor="text1"/>
          <w:sz w:val="28"/>
          <w:szCs w:val="28"/>
          <w:lang w:bidi="bn-IN"/>
        </w:rPr>
      </w:pPr>
      <w:r>
        <w:rPr>
          <w:rFonts w:ascii="Nikosh" w:hAnsi="Nikosh" w:cs="Nikosh"/>
          <w:sz w:val="28"/>
          <w:szCs w:val="28"/>
          <w:lang w:eastAsia="en-GB"/>
        </w:rPr>
        <w:t>রবি/রাসেল/কলি/শামীম</w:t>
      </w:r>
      <w:r w:rsidRPr="00424676">
        <w:rPr>
          <w:rFonts w:ascii="Nikosh" w:hAnsi="Nikosh" w:cs="Nikosh"/>
          <w:sz w:val="28"/>
          <w:szCs w:val="28"/>
          <w:lang w:eastAsia="en-GB"/>
        </w:rPr>
        <w:t>/২০২৩/</w:t>
      </w:r>
      <w:r>
        <w:rPr>
          <w:rFonts w:ascii="Nikosh" w:hAnsi="Nikosh" w:cs="Nikosh"/>
          <w:sz w:val="28"/>
          <w:szCs w:val="28"/>
          <w:lang w:eastAsia="en-GB"/>
        </w:rPr>
        <w:t xml:space="preserve">১৩৩৫ </w:t>
      </w:r>
      <w:r w:rsidRPr="00424676">
        <w:rPr>
          <w:rFonts w:ascii="Nikosh" w:hAnsi="Nikosh" w:cs="Nikosh"/>
          <w:sz w:val="28"/>
          <w:szCs w:val="28"/>
          <w:lang w:eastAsia="en-GB"/>
        </w:rPr>
        <w:t>ঘণ্টা</w:t>
      </w:r>
    </w:p>
    <w:p w:rsidR="004E7DC5" w:rsidRPr="003A3846" w:rsidRDefault="004E7DC5" w:rsidP="004E7DC5">
      <w:pPr>
        <w:spacing w:after="120" w:line="240" w:lineRule="auto"/>
        <w:rPr>
          <w:rFonts w:ascii="Nikosh" w:hAnsi="Nikosh" w:cs="Nikosh"/>
          <w:b/>
          <w:bCs/>
          <w:color w:val="000000" w:themeColor="text1"/>
          <w:sz w:val="28"/>
          <w:szCs w:val="28"/>
          <w:lang w:bidi="bn-IN"/>
        </w:rPr>
      </w:pPr>
      <w:r w:rsidRPr="003A3846">
        <w:rPr>
          <w:rFonts w:ascii="Nikosh" w:hAnsi="Nikosh" w:cs="Nikosh"/>
          <w:b/>
          <w:bCs/>
          <w:color w:val="000000" w:themeColor="text1"/>
          <w:sz w:val="28"/>
          <w:szCs w:val="28"/>
          <w:lang w:bidi="bn-IN"/>
        </w:rPr>
        <w:br w:type="page"/>
      </w:r>
    </w:p>
    <w:p w:rsidR="00AF4900" w:rsidRPr="00213288" w:rsidRDefault="00AF4900" w:rsidP="00AF4900">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lastRenderedPageBreak/>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AF4900" w:rsidRPr="00FC4968" w:rsidRDefault="00AF4900" w:rsidP="00AF4900">
      <w:pPr>
        <w:pStyle w:val="PlainText"/>
        <w:ind w:right="-7"/>
        <w:rPr>
          <w:rFonts w:ascii="Nikosh" w:hAnsi="Nikosh" w:cs="Nikosh"/>
          <w:sz w:val="28"/>
          <w:szCs w:val="28"/>
          <w:lang w:val="nb-NO"/>
        </w:rPr>
      </w:pPr>
      <w:r w:rsidRPr="00FC4968">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00186087">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১৪৫৫</w:t>
      </w:r>
    </w:p>
    <w:p w:rsidR="00AF4900" w:rsidRPr="00802BEF" w:rsidRDefault="00AF4900" w:rsidP="00AF4900">
      <w:pPr>
        <w:pStyle w:val="PlainText"/>
        <w:ind w:right="-7"/>
        <w:jc w:val="center"/>
        <w:rPr>
          <w:rFonts w:ascii="Nikosh" w:hAnsi="Nikosh" w:cs="Nikosh"/>
          <w:b/>
          <w:bCs/>
          <w:color w:val="000000" w:themeColor="text1"/>
          <w:sz w:val="28"/>
          <w:szCs w:val="28"/>
          <w:cs/>
          <w:lang w:val="nb-NO" w:bidi="bn-IN"/>
        </w:rPr>
      </w:pPr>
      <w:r w:rsidRPr="00802BEF">
        <w:rPr>
          <w:rFonts w:ascii="Nikosh" w:hAnsi="Nikosh" w:cs="Nikosh"/>
          <w:b/>
          <w:bCs/>
          <w:color w:val="000000" w:themeColor="text1"/>
          <w:sz w:val="28"/>
          <w:szCs w:val="28"/>
          <w:lang w:bidi="bn-IN"/>
        </w:rPr>
        <w:t xml:space="preserve">জাতীয় রপ্তানি ট্রফি প্রদান </w:t>
      </w:r>
      <w:r w:rsidRPr="00802BEF">
        <w:rPr>
          <w:rFonts w:ascii="Nikosh" w:hAnsi="Nikosh" w:cs="Nikosh"/>
          <w:b/>
          <w:color w:val="000000" w:themeColor="text1"/>
          <w:sz w:val="28"/>
          <w:szCs w:val="28"/>
          <w:lang w:eastAsia="en-GB"/>
        </w:rPr>
        <w:t>উপলক্ষ্যে</w:t>
      </w:r>
      <w:r w:rsidRPr="00802BEF">
        <w:rPr>
          <w:rFonts w:ascii="Nikosh" w:hAnsi="Nikosh" w:cs="Nikosh"/>
          <w:b/>
          <w:color w:val="000000" w:themeColor="text1"/>
          <w:sz w:val="28"/>
          <w:szCs w:val="28"/>
          <w:lang w:bidi="bn-IN"/>
        </w:rPr>
        <w:t xml:space="preserve"> </w:t>
      </w:r>
      <w:r w:rsidRPr="00802BEF">
        <w:rPr>
          <w:rFonts w:ascii="Nikosh" w:hAnsi="Nikosh" w:cs="Nikosh"/>
          <w:b/>
          <w:bCs/>
          <w:color w:val="000000" w:themeColor="text1"/>
          <w:sz w:val="28"/>
          <w:szCs w:val="28"/>
          <w:cs/>
          <w:lang w:val="nb-NO" w:bidi="bn-IN"/>
        </w:rPr>
        <w:t>প্রধানমন্ত্রীর</w:t>
      </w:r>
      <w:r w:rsidRPr="00802BEF">
        <w:rPr>
          <w:rFonts w:ascii="Nikosh" w:hAnsi="Nikosh" w:cs="Nikosh"/>
          <w:b/>
          <w:color w:val="000000" w:themeColor="text1"/>
          <w:sz w:val="28"/>
          <w:szCs w:val="28"/>
          <w:lang w:val="nb-NO"/>
        </w:rPr>
        <w:t xml:space="preserve"> </w:t>
      </w:r>
      <w:r w:rsidRPr="00802BEF">
        <w:rPr>
          <w:rFonts w:ascii="Nikosh" w:hAnsi="Nikosh" w:cs="Nikosh"/>
          <w:b/>
          <w:bCs/>
          <w:color w:val="000000" w:themeColor="text1"/>
          <w:sz w:val="28"/>
          <w:szCs w:val="28"/>
          <w:cs/>
          <w:lang w:val="nb-NO" w:bidi="bn-IN"/>
        </w:rPr>
        <w:t>বাণী</w:t>
      </w:r>
    </w:p>
    <w:p w:rsidR="00AF4900" w:rsidRDefault="00AF4900" w:rsidP="00AF4900">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cs/>
          <w:lang w:val="nb-NO" w:bidi="bn-IN"/>
        </w:rPr>
        <w:t>১২</w:t>
      </w:r>
      <w:r w:rsidRPr="00FC4968">
        <w:rPr>
          <w:rFonts w:ascii="Nikosh" w:hAnsi="Nikosh" w:cs="Nikosh"/>
          <w:sz w:val="28"/>
          <w:szCs w:val="28"/>
          <w:cs/>
          <w:lang w:val="nb-NO" w:bidi="bn-IN"/>
        </w:rPr>
        <w:t xml:space="preserve">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২৮</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p>
    <w:p w:rsidR="00AF4900" w:rsidRPr="008747C4" w:rsidRDefault="00AF4900" w:rsidP="00AF4900">
      <w:pPr>
        <w:spacing w:after="0" w:line="240" w:lineRule="auto"/>
        <w:rPr>
          <w:rFonts w:ascii="Nikosh" w:hAnsi="Nikosh" w:cs="Nikosh"/>
          <w:sz w:val="10"/>
          <w:szCs w:val="28"/>
          <w:lang w:val="nb-NO"/>
        </w:rPr>
      </w:pPr>
      <w:r w:rsidRPr="008747C4">
        <w:rPr>
          <w:rFonts w:ascii="Nikosh" w:hAnsi="Nikosh" w:cs="Nikosh"/>
          <w:sz w:val="10"/>
          <w:szCs w:val="28"/>
          <w:lang w:val="nb-NO"/>
        </w:rPr>
        <w:t xml:space="preserve">    </w:t>
      </w:r>
    </w:p>
    <w:p w:rsidR="00AF4900" w:rsidRPr="00065BAA" w:rsidRDefault="00AF4900" w:rsidP="00AF4900">
      <w:pPr>
        <w:spacing w:after="0" w:line="240" w:lineRule="auto"/>
        <w:rPr>
          <w:rFonts w:ascii="Nikosh" w:hAnsi="Nikosh" w:cs="Nikosh"/>
          <w:sz w:val="4"/>
          <w:szCs w:val="28"/>
          <w:lang w:val="nb-NO"/>
        </w:rPr>
      </w:pPr>
    </w:p>
    <w:p w:rsidR="00AF4900" w:rsidRDefault="00AF4900" w:rsidP="00AF4900">
      <w:pPr>
        <w:pStyle w:val="PlainText"/>
        <w:spacing w:after="120"/>
        <w:ind w:firstLine="720"/>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r w:rsidRPr="00A903FA">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রপ্তানি ট্রফি</w:t>
      </w:r>
      <w:r>
        <w:rPr>
          <w:rFonts w:ascii="Nikosh" w:hAnsi="Nikosh" w:cs="Nikosh"/>
          <w:bCs/>
          <w:color w:val="000000" w:themeColor="text1"/>
          <w:sz w:val="28"/>
          <w:szCs w:val="28"/>
          <w:lang w:bidi="bn-IN"/>
        </w:rPr>
        <w:t xml:space="preserve">’ প্রদান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w:t>
      </w:r>
      <w:r>
        <w:rPr>
          <w:rFonts w:ascii="Nikosh" w:hAnsi="Nikosh" w:cs="Nikosh"/>
          <w:sz w:val="28"/>
          <w:szCs w:val="28"/>
          <w:lang w:val="nb-NO"/>
        </w:rPr>
        <w:t xml:space="preserve"> </w:t>
      </w:r>
    </w:p>
    <w:p w:rsidR="00AF4900" w:rsidRPr="006264B6" w:rsidRDefault="00AF4900" w:rsidP="00AF4900">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6264B6">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রপ্তানি ট্রফি ২০২০-২১ প্রদান অনুষ্ঠান ২৯ অক্টোবর অনুষ্ঠিত হচ্ছে জেনে আমি আনন্দিত। এ বছর জাতী</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রপ্তানি ট্রফিপ্রাপ্ত প্রতিষ্ঠানসমূহের সফল রপ্তানিকারকগণকে আমি আন্তরিক অভিনন্দন জানাচ্ছি। </w:t>
      </w:r>
    </w:p>
    <w:p w:rsidR="00AF4900" w:rsidRPr="006264B6" w:rsidRDefault="00AF4900" w:rsidP="00AF4900">
      <w:pPr>
        <w:spacing w:after="120" w:line="240" w:lineRule="auto"/>
        <w:ind w:firstLine="720"/>
        <w:jc w:val="both"/>
        <w:rPr>
          <w:rFonts w:ascii="Nikosh" w:hAnsi="Nikosh" w:cs="Nikosh"/>
          <w:bCs/>
          <w:color w:val="000000" w:themeColor="text1"/>
          <w:sz w:val="28"/>
          <w:szCs w:val="28"/>
          <w:lang w:bidi="bn-IN"/>
        </w:rPr>
      </w:pPr>
      <w:r w:rsidRPr="006264B6">
        <w:rPr>
          <w:rFonts w:ascii="Nikosh" w:hAnsi="Nikosh" w:cs="Nikosh"/>
          <w:bCs/>
          <w:color w:val="000000" w:themeColor="text1"/>
          <w:sz w:val="28"/>
          <w:szCs w:val="28"/>
          <w:lang w:bidi="bn-IN"/>
        </w:rPr>
        <w:t>দেশের সামগ্রিক অর্থনৈতিক অগ্রগতি ও উন্ন</w:t>
      </w:r>
      <w:r>
        <w:rPr>
          <w:rFonts w:ascii="Nikosh" w:hAnsi="Nikosh" w:cs="Nikosh"/>
          <w:bCs/>
          <w:color w:val="000000" w:themeColor="text1"/>
          <w:sz w:val="28"/>
          <w:szCs w:val="28"/>
          <w:lang w:bidi="bn-IN"/>
        </w:rPr>
        <w:t xml:space="preserve">য়নে </w:t>
      </w:r>
      <w:r w:rsidRPr="006264B6">
        <w:rPr>
          <w:rFonts w:ascii="Nikosh" w:hAnsi="Nikosh" w:cs="Nikosh"/>
          <w:bCs/>
          <w:color w:val="000000" w:themeColor="text1"/>
          <w:sz w:val="28"/>
          <w:szCs w:val="28"/>
          <w:lang w:bidi="bn-IN"/>
        </w:rPr>
        <w:t xml:space="preserve">রপ্তানি বাণিজ্যের অবদান অনস্বীকার্য। সর্বকালের সর্বশ্রেষ্ঠ বাঙালি, জাতির পিতা বঙ্গবন্ধু শেখ মুজিবুর রহমানের স্বপ্নের সোনার বাংলাদেশ </w:t>
      </w:r>
      <w:r>
        <w:rPr>
          <w:rFonts w:ascii="Nikosh" w:hAnsi="Nikosh" w:cs="Nikosh"/>
          <w:bCs/>
          <w:color w:val="000000" w:themeColor="text1"/>
          <w:sz w:val="28"/>
          <w:szCs w:val="28"/>
          <w:lang w:bidi="bn-IN"/>
        </w:rPr>
        <w:t xml:space="preserve">গড়ে </w:t>
      </w:r>
      <w:r w:rsidRPr="006264B6">
        <w:rPr>
          <w:rFonts w:ascii="Nikosh" w:hAnsi="Nikosh" w:cs="Nikosh"/>
          <w:bCs/>
          <w:color w:val="000000" w:themeColor="text1"/>
          <w:sz w:val="28"/>
          <w:szCs w:val="28"/>
          <w:lang w:bidi="bn-IN"/>
        </w:rPr>
        <w:t>তুলতে আও</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মী লীগ সরকার ব্যবসাবান্ধব পরিবেশ বজা</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রেখে দেশের ব্যবসা-বাণিজ্য প্রসারে নিরলস কাজ করে যাচ্ছে। বর্তমানে বৈশ্বিক অর্থনৈতিক সংকটের মধ্যেও সরকার অর্থনীতির চাকাকে সচল রাখতে বিভিন্ন ধরনের প্রণোদনা প্রদানের পাশাপাশি নানামুখী পদক্ষেপ গ্রহণ করেছে যার ইতিবাচক প্রভাব সাধারণ জনগণ পেতে শুরু করেছে। দেশের অর্থনৈতিক উন্ন</w:t>
      </w:r>
      <w:r>
        <w:rPr>
          <w:rFonts w:ascii="Nikosh" w:hAnsi="Nikosh" w:cs="Nikosh"/>
          <w:bCs/>
          <w:color w:val="000000" w:themeColor="text1"/>
          <w:sz w:val="28"/>
          <w:szCs w:val="28"/>
          <w:lang w:bidi="bn-IN"/>
        </w:rPr>
        <w:t xml:space="preserve">য়নে </w:t>
      </w:r>
      <w:r w:rsidRPr="006264B6">
        <w:rPr>
          <w:rFonts w:ascii="Nikosh" w:hAnsi="Nikosh" w:cs="Nikosh"/>
          <w:bCs/>
          <w:color w:val="000000" w:themeColor="text1"/>
          <w:sz w:val="28"/>
          <w:szCs w:val="28"/>
          <w:lang w:bidi="bn-IN"/>
        </w:rPr>
        <w:t>সরকারের পাশাপাশি বেসরকারি খাতের উল্লেখ্যযোগ্য ভূমিকা এদেশের উন্ন</w:t>
      </w:r>
      <w:r>
        <w:rPr>
          <w:rFonts w:ascii="Nikosh" w:hAnsi="Nikosh" w:cs="Nikosh"/>
          <w:bCs/>
          <w:color w:val="000000" w:themeColor="text1"/>
          <w:sz w:val="28"/>
          <w:szCs w:val="28"/>
          <w:lang w:bidi="bn-IN"/>
        </w:rPr>
        <w:t xml:space="preserve">য়নের </w:t>
      </w:r>
      <w:r w:rsidRPr="006264B6">
        <w:rPr>
          <w:rFonts w:ascii="Nikosh" w:hAnsi="Nikosh" w:cs="Nikosh"/>
          <w:bCs/>
          <w:color w:val="000000" w:themeColor="text1"/>
          <w:sz w:val="28"/>
          <w:szCs w:val="28"/>
          <w:lang w:bidi="bn-IN"/>
        </w:rPr>
        <w:t>মূল চালিকা</w:t>
      </w:r>
      <w:r>
        <w:rPr>
          <w:rFonts w:ascii="Nikosh" w:hAnsi="Nikosh" w:cs="Nikosh"/>
          <w:bCs/>
          <w:color w:val="000000" w:themeColor="text1"/>
          <w:sz w:val="28"/>
          <w:szCs w:val="28"/>
          <w:lang w:bidi="bn-IN"/>
        </w:rPr>
        <w:t xml:space="preserve"> </w:t>
      </w:r>
      <w:r w:rsidRPr="006264B6">
        <w:rPr>
          <w:rFonts w:ascii="Nikosh" w:hAnsi="Nikosh" w:cs="Nikosh"/>
          <w:bCs/>
          <w:color w:val="000000" w:themeColor="text1"/>
          <w:sz w:val="28"/>
          <w:szCs w:val="28"/>
          <w:lang w:bidi="bn-IN"/>
        </w:rPr>
        <w:t xml:space="preserve">শক্তি। </w:t>
      </w:r>
      <w:r>
        <w:rPr>
          <w:rFonts w:ascii="Nikosh" w:hAnsi="Nikosh" w:cs="Nikosh"/>
          <w:bCs/>
          <w:color w:val="000000" w:themeColor="text1"/>
          <w:sz w:val="28"/>
          <w:szCs w:val="28"/>
          <w:lang w:bidi="bn-IN"/>
        </w:rPr>
        <w:t xml:space="preserve"> </w:t>
      </w:r>
    </w:p>
    <w:p w:rsidR="00AF4900" w:rsidRPr="006264B6" w:rsidRDefault="00AF4900" w:rsidP="00AF4900">
      <w:pPr>
        <w:spacing w:after="120" w:line="240" w:lineRule="auto"/>
        <w:ind w:firstLine="720"/>
        <w:jc w:val="both"/>
        <w:rPr>
          <w:rFonts w:ascii="Nikosh" w:hAnsi="Nikosh" w:cs="Nikosh"/>
          <w:bCs/>
          <w:color w:val="000000" w:themeColor="text1"/>
          <w:sz w:val="28"/>
          <w:szCs w:val="28"/>
          <w:lang w:bidi="bn-IN"/>
        </w:rPr>
      </w:pPr>
      <w:r w:rsidRPr="006264B6">
        <w:rPr>
          <w:rFonts w:ascii="Nikosh" w:hAnsi="Nikosh" w:cs="Nikosh"/>
          <w:bCs/>
          <w:color w:val="000000" w:themeColor="text1"/>
          <w:sz w:val="28"/>
          <w:szCs w:val="28"/>
          <w:lang w:bidi="bn-IN"/>
        </w:rPr>
        <w:t>বাংলাদেশ ২০২৬ সালে আনুষ্ঠানিকভাবে স্বল্পোন্নত দেশ হতে মধ্যম আ</w:t>
      </w:r>
      <w:r>
        <w:rPr>
          <w:rFonts w:ascii="Nikosh" w:hAnsi="Nikosh" w:cs="Nikosh"/>
          <w:bCs/>
          <w:color w:val="000000" w:themeColor="text1"/>
          <w:sz w:val="28"/>
          <w:szCs w:val="28"/>
          <w:lang w:bidi="bn-IN"/>
        </w:rPr>
        <w:t xml:space="preserve">য়ের </w:t>
      </w:r>
      <w:r w:rsidRPr="006264B6">
        <w:rPr>
          <w:rFonts w:ascii="Nikosh" w:hAnsi="Nikosh" w:cs="Nikosh"/>
          <w:bCs/>
          <w:color w:val="000000" w:themeColor="text1"/>
          <w:sz w:val="28"/>
          <w:szCs w:val="28"/>
          <w:lang w:bidi="bn-IN"/>
        </w:rPr>
        <w:t>দেশে উন্নীত হবে। আমরা স্বল্পোন্নত দেশ থেকে চূ</w:t>
      </w:r>
      <w:r>
        <w:rPr>
          <w:rFonts w:ascii="Nikosh" w:hAnsi="Nikosh" w:cs="Nikosh"/>
          <w:bCs/>
          <w:color w:val="000000" w:themeColor="text1"/>
          <w:sz w:val="28"/>
          <w:szCs w:val="28"/>
          <w:lang w:bidi="bn-IN"/>
        </w:rPr>
        <w:t>ড়া</w:t>
      </w:r>
      <w:r w:rsidRPr="006264B6">
        <w:rPr>
          <w:rFonts w:ascii="Nikosh" w:hAnsi="Nikosh" w:cs="Nikosh"/>
          <w:bCs/>
          <w:color w:val="000000" w:themeColor="text1"/>
          <w:sz w:val="28"/>
          <w:szCs w:val="28"/>
          <w:lang w:bidi="bn-IN"/>
        </w:rPr>
        <w:t>ন্তভাবে উত্তরণকে সামনে রেখে ব্যবসা-বাণিজ্য সম্প্রসারণ ও রপ্তানিখাতের বিকাশে বিভিন্ন প্রকার সহা</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ক নীতিমালা প্রণ</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ন করেছি। করোনাজনিত সংকট থেকে পুনরুত্থান শুরু হতে না হতেই </w:t>
      </w:r>
      <w:r>
        <w:rPr>
          <w:rFonts w:ascii="Nikosh" w:hAnsi="Nikosh" w:cs="Nikosh"/>
          <w:bCs/>
          <w:color w:val="000000" w:themeColor="text1"/>
          <w:sz w:val="28"/>
          <w:szCs w:val="28"/>
          <w:lang w:bidi="bn-IN"/>
        </w:rPr>
        <w:t>অনাকাঙ্ক্ষি</w:t>
      </w:r>
      <w:r w:rsidRPr="006264B6">
        <w:rPr>
          <w:rFonts w:ascii="Nikosh" w:hAnsi="Nikosh" w:cs="Nikosh"/>
          <w:bCs/>
          <w:color w:val="000000" w:themeColor="text1"/>
          <w:sz w:val="28"/>
          <w:szCs w:val="28"/>
          <w:lang w:bidi="bn-IN"/>
        </w:rPr>
        <w:t xml:space="preserve">ত রুশ-ইউক্রেন যুদ্ধ আমাদেরকে নতুন চ্যালেঞ্জের মধ্যে ফেলেছে। এই চ্যালেঞ্জ উত্তরণে আমরা কৃচ্ছতাসাধন ও রপ্তানি প্রসারে পদক্ষেপসহ অন্যান্য কার্যকর ব্যবস্থা গ্রহণ করেছি। </w:t>
      </w:r>
    </w:p>
    <w:p w:rsidR="00AF4900" w:rsidRPr="006264B6" w:rsidRDefault="00AF4900" w:rsidP="00AF4900">
      <w:pPr>
        <w:spacing w:after="120" w:line="240" w:lineRule="auto"/>
        <w:ind w:firstLine="720"/>
        <w:jc w:val="both"/>
        <w:rPr>
          <w:rFonts w:ascii="Nikosh" w:hAnsi="Nikosh" w:cs="Nikosh"/>
          <w:bCs/>
          <w:color w:val="000000" w:themeColor="text1"/>
          <w:sz w:val="28"/>
          <w:szCs w:val="28"/>
          <w:lang w:bidi="bn-IN"/>
        </w:rPr>
      </w:pPr>
      <w:r w:rsidRPr="006264B6">
        <w:rPr>
          <w:rFonts w:ascii="Nikosh" w:hAnsi="Nikosh" w:cs="Nikosh"/>
          <w:bCs/>
          <w:color w:val="000000" w:themeColor="text1"/>
          <w:sz w:val="28"/>
          <w:szCs w:val="28"/>
          <w:lang w:bidi="bn-IN"/>
        </w:rPr>
        <w:t>রপ্তানি আ</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অর্জনে পণ্য ও সেবাখাতের সমন্ব</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আমরা ইতোমধ্যে ৬০ বিলি</w:t>
      </w:r>
      <w:r>
        <w:rPr>
          <w:rFonts w:ascii="Nikosh" w:hAnsi="Nikosh" w:cs="Nikosh"/>
          <w:bCs/>
          <w:color w:val="000000" w:themeColor="text1"/>
          <w:sz w:val="28"/>
          <w:szCs w:val="28"/>
          <w:lang w:bidi="bn-IN"/>
        </w:rPr>
        <w:t xml:space="preserve">য়ন </w:t>
      </w:r>
      <w:r w:rsidRPr="006264B6">
        <w:rPr>
          <w:rFonts w:ascii="Nikosh" w:hAnsi="Nikosh" w:cs="Nikosh"/>
          <w:bCs/>
          <w:color w:val="000000" w:themeColor="text1"/>
          <w:sz w:val="28"/>
          <w:szCs w:val="28"/>
          <w:lang w:bidi="bn-IN"/>
        </w:rPr>
        <w:t>মার্কিন ডলারের মাইলফলক অতিক্রম করেছি। ২০২২-২৩ অর্থবছরে ৬৩</w:t>
      </w:r>
      <w:r>
        <w:rPr>
          <w:rFonts w:ascii="Nikosh" w:hAnsi="Nikosh" w:cs="Nikosh"/>
          <w:bCs/>
          <w:color w:val="000000" w:themeColor="text1"/>
          <w:sz w:val="28"/>
          <w:szCs w:val="28"/>
          <w:lang w:bidi="bn-IN"/>
        </w:rPr>
        <w:t xml:space="preserve"> দশমিক </w:t>
      </w:r>
      <w:r w:rsidRPr="006264B6">
        <w:rPr>
          <w:rFonts w:ascii="Nikosh" w:hAnsi="Nikosh" w:cs="Nikosh"/>
          <w:bCs/>
          <w:color w:val="000000" w:themeColor="text1"/>
          <w:sz w:val="28"/>
          <w:szCs w:val="28"/>
          <w:lang w:bidi="bn-IN"/>
        </w:rPr>
        <w:t>০৫ বিলি</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ন মার্কিন ডলার রপ্তানি আ</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হয়েছে</w:t>
      </w:r>
      <w:r w:rsidRPr="006264B6">
        <w:rPr>
          <w:rFonts w:ascii="Nikosh" w:hAnsi="Nikosh" w:cs="Nikosh"/>
          <w:bCs/>
          <w:color w:val="000000" w:themeColor="text1"/>
          <w:sz w:val="28"/>
          <w:szCs w:val="28"/>
          <w:lang w:bidi="bn-IN"/>
        </w:rPr>
        <w:t>, যা পূর্ববর্তী অর্থবছরের তুলনা</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৩</w:t>
      </w:r>
      <w:r>
        <w:rPr>
          <w:rFonts w:ascii="Nikosh" w:hAnsi="Nikosh" w:cs="Nikosh"/>
          <w:bCs/>
          <w:color w:val="000000" w:themeColor="text1"/>
          <w:sz w:val="28"/>
          <w:szCs w:val="28"/>
          <w:lang w:bidi="bn-IN"/>
        </w:rPr>
        <w:t xml:space="preserve"> দশমিক </w:t>
      </w:r>
      <w:r w:rsidRPr="006264B6">
        <w:rPr>
          <w:rFonts w:ascii="Nikosh" w:hAnsi="Nikosh" w:cs="Nikosh"/>
          <w:bCs/>
          <w:color w:val="000000" w:themeColor="text1"/>
          <w:sz w:val="28"/>
          <w:szCs w:val="28"/>
          <w:lang w:bidi="bn-IN"/>
        </w:rPr>
        <w:t>৪২</w:t>
      </w:r>
      <w:r>
        <w:rPr>
          <w:rFonts w:ascii="Nikosh" w:hAnsi="Nikosh" w:cs="Nikosh"/>
          <w:bCs/>
          <w:color w:val="000000" w:themeColor="text1"/>
          <w:sz w:val="28"/>
          <w:szCs w:val="28"/>
          <w:lang w:bidi="bn-IN"/>
        </w:rPr>
        <w:t xml:space="preserve"> শতাংশ</w:t>
      </w:r>
      <w:r w:rsidRPr="006264B6">
        <w:rPr>
          <w:rFonts w:ascii="Nikosh" w:hAnsi="Nikosh" w:cs="Nikosh"/>
          <w:bCs/>
          <w:color w:val="000000" w:themeColor="text1"/>
          <w:sz w:val="28"/>
          <w:szCs w:val="28"/>
          <w:lang w:bidi="bn-IN"/>
        </w:rPr>
        <w:t xml:space="preserve"> বেশি। ২০২৪ সালে রপ্তানির লক্ষ্যমাত্রা ৮০ বিলি</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ন মার্কিন ডলার স্থির করা </w:t>
      </w:r>
      <w:r>
        <w:rPr>
          <w:rFonts w:ascii="Nikosh" w:hAnsi="Nikosh" w:cs="Nikosh"/>
          <w:bCs/>
          <w:color w:val="000000" w:themeColor="text1"/>
          <w:sz w:val="28"/>
          <w:szCs w:val="28"/>
          <w:lang w:bidi="bn-IN"/>
        </w:rPr>
        <w:t>হয়েছে</w:t>
      </w:r>
      <w:r w:rsidRPr="006264B6">
        <w:rPr>
          <w:rFonts w:ascii="Nikosh" w:hAnsi="Nikosh" w:cs="Nikosh"/>
          <w:bCs/>
          <w:color w:val="000000" w:themeColor="text1"/>
          <w:sz w:val="28"/>
          <w:szCs w:val="28"/>
          <w:lang w:bidi="bn-IN"/>
        </w:rPr>
        <w:t>। এ লক্ষ্য অর্জনে সরকার এবং রপ্তানিকারকবৃন্দসহ সংশ্লিষ্ট সকল অংশীজনকে সমন্বিতভাবে একযোগে কাজ করতে হবে। পণ্য রপ্তানির পাশাপাশি সেবাখাতের সম্প্রসারণ ও রপ্তানিতে বাংলাদেশের সক্ষমতা বৃদ্ধির লক্ষ্যে বর্তমান সরকার ব্যবসা</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সম্প্রদা</w:t>
      </w:r>
      <w:r>
        <w:rPr>
          <w:rFonts w:ascii="Nikosh" w:hAnsi="Nikosh" w:cs="Nikosh"/>
          <w:bCs/>
          <w:color w:val="000000" w:themeColor="text1"/>
          <w:sz w:val="28"/>
          <w:szCs w:val="28"/>
          <w:lang w:bidi="bn-IN"/>
        </w:rPr>
        <w:t xml:space="preserve">য়ের </w:t>
      </w:r>
      <w:r w:rsidRPr="006264B6">
        <w:rPr>
          <w:rFonts w:ascii="Nikosh" w:hAnsi="Nikosh" w:cs="Nikosh"/>
          <w:bCs/>
          <w:color w:val="000000" w:themeColor="text1"/>
          <w:sz w:val="28"/>
          <w:szCs w:val="28"/>
          <w:lang w:bidi="bn-IN"/>
        </w:rPr>
        <w:t>সাথে নিবি</w:t>
      </w:r>
      <w:r>
        <w:rPr>
          <w:rFonts w:ascii="Nikosh" w:hAnsi="Nikosh" w:cs="Nikosh"/>
          <w:bCs/>
          <w:color w:val="000000" w:themeColor="text1"/>
          <w:sz w:val="28"/>
          <w:szCs w:val="28"/>
          <w:lang w:bidi="bn-IN"/>
        </w:rPr>
        <w:t>ড়</w:t>
      </w:r>
      <w:r w:rsidRPr="006264B6">
        <w:rPr>
          <w:rFonts w:ascii="Nikosh" w:hAnsi="Nikosh" w:cs="Nikosh"/>
          <w:bCs/>
          <w:color w:val="000000" w:themeColor="text1"/>
          <w:sz w:val="28"/>
          <w:szCs w:val="28"/>
          <w:lang w:bidi="bn-IN"/>
        </w:rPr>
        <w:t>ভাবে কাজ করে যাচ্ছে। আমি দৃ</w:t>
      </w:r>
      <w:r>
        <w:rPr>
          <w:rFonts w:ascii="Nikosh" w:hAnsi="Nikosh" w:cs="Nikosh"/>
          <w:bCs/>
          <w:color w:val="000000" w:themeColor="text1"/>
          <w:sz w:val="28"/>
          <w:szCs w:val="28"/>
          <w:lang w:bidi="bn-IN"/>
        </w:rPr>
        <w:t>ঢ়</w:t>
      </w:r>
      <w:r w:rsidRPr="006264B6">
        <w:rPr>
          <w:rFonts w:ascii="Nikosh" w:hAnsi="Nikosh" w:cs="Nikosh"/>
          <w:bCs/>
          <w:color w:val="000000" w:themeColor="text1"/>
          <w:sz w:val="28"/>
          <w:szCs w:val="28"/>
          <w:lang w:bidi="bn-IN"/>
        </w:rPr>
        <w:t xml:space="preserve">ভাবে বিশ্বাস করি, পণ্যখাতের মতো সেবা রপ্তানিতেও আমরা সফলতার স্বাক্ষর রাখতে পারবো। </w:t>
      </w:r>
    </w:p>
    <w:p w:rsidR="00AF4900" w:rsidRPr="006264B6" w:rsidRDefault="00AF4900" w:rsidP="00AF4900">
      <w:pPr>
        <w:spacing w:after="120" w:line="240" w:lineRule="auto"/>
        <w:ind w:firstLine="720"/>
        <w:jc w:val="both"/>
        <w:rPr>
          <w:rFonts w:ascii="Nikosh" w:hAnsi="Nikosh" w:cs="Nikosh"/>
          <w:bCs/>
          <w:color w:val="000000" w:themeColor="text1"/>
          <w:sz w:val="28"/>
          <w:szCs w:val="28"/>
          <w:lang w:bidi="bn-IN"/>
        </w:rPr>
      </w:pPr>
      <w:r w:rsidRPr="006264B6">
        <w:rPr>
          <w:rFonts w:ascii="Nikosh" w:hAnsi="Nikosh" w:cs="Nikosh"/>
          <w:bCs/>
          <w:color w:val="000000" w:themeColor="text1"/>
          <w:sz w:val="28"/>
          <w:szCs w:val="28"/>
          <w:lang w:bidi="bn-IN"/>
        </w:rPr>
        <w:t>রপ্তানি বাণিজ্য সামস্টিক অর্থনীতিতে স্থিতিশীলতা আন</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ন করে। রপ্তানি বাণিজ্য একটি ব্যাপক কর্মযজ্ঞ এবং এ কর্মযজ্ঞে যেমন চ্যালেঞ্জ </w:t>
      </w:r>
      <w:r>
        <w:rPr>
          <w:rFonts w:ascii="Nikosh" w:hAnsi="Nikosh" w:cs="Nikosh"/>
          <w:bCs/>
          <w:color w:val="000000" w:themeColor="text1"/>
          <w:sz w:val="28"/>
          <w:szCs w:val="28"/>
          <w:lang w:bidi="bn-IN"/>
        </w:rPr>
        <w:t>রয়ে</w:t>
      </w:r>
      <w:r w:rsidRPr="006264B6">
        <w:rPr>
          <w:rFonts w:ascii="Nikosh" w:hAnsi="Nikosh" w:cs="Nikosh"/>
          <w:bCs/>
          <w:color w:val="000000" w:themeColor="text1"/>
          <w:sz w:val="28"/>
          <w:szCs w:val="28"/>
          <w:lang w:bidi="bn-IN"/>
        </w:rPr>
        <w:t xml:space="preserve">ছে তেমন </w:t>
      </w:r>
      <w:r>
        <w:rPr>
          <w:rFonts w:ascii="Nikosh" w:hAnsi="Nikosh" w:cs="Nikosh"/>
          <w:bCs/>
          <w:color w:val="000000" w:themeColor="text1"/>
          <w:sz w:val="28"/>
          <w:szCs w:val="28"/>
          <w:lang w:bidi="bn-IN"/>
        </w:rPr>
        <w:t>রয়ে</w:t>
      </w:r>
      <w:r w:rsidRPr="006264B6">
        <w:rPr>
          <w:rFonts w:ascii="Nikosh" w:hAnsi="Nikosh" w:cs="Nikosh"/>
          <w:bCs/>
          <w:color w:val="000000" w:themeColor="text1"/>
          <w:sz w:val="28"/>
          <w:szCs w:val="28"/>
          <w:lang w:bidi="bn-IN"/>
        </w:rPr>
        <w:t>ছে বৈদেশিক মুদ্রা অর্জন করার সাফল্য। সকল চ্যালেঞ্জ মোকা</w:t>
      </w:r>
      <w:r>
        <w:rPr>
          <w:rFonts w:ascii="Nikosh" w:hAnsi="Nikosh" w:cs="Nikosh"/>
          <w:bCs/>
          <w:color w:val="000000" w:themeColor="text1"/>
          <w:sz w:val="28"/>
          <w:szCs w:val="28"/>
          <w:lang w:bidi="bn-IN"/>
        </w:rPr>
        <w:t xml:space="preserve">বিলা </w:t>
      </w:r>
      <w:r w:rsidRPr="006264B6">
        <w:rPr>
          <w:rFonts w:ascii="Nikosh" w:hAnsi="Nikosh" w:cs="Nikosh"/>
          <w:bCs/>
          <w:color w:val="000000" w:themeColor="text1"/>
          <w:sz w:val="28"/>
          <w:szCs w:val="28"/>
          <w:lang w:bidi="bn-IN"/>
        </w:rPr>
        <w:t>করে যে সকল প্রতিষ্ঠান উল্লেখযোগ্য সফলতার সাথে বৈদেশিক মুদ্রা অর্জন করছে তাদের স্বীকৃতি প্রদান সরকারের দা</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ত্ব বলে আমি মনে করি। </w:t>
      </w:r>
      <w:r>
        <w:rPr>
          <w:rFonts w:ascii="Nikosh" w:hAnsi="Nikosh" w:cs="Nikosh"/>
          <w:bCs/>
          <w:color w:val="000000" w:themeColor="text1"/>
          <w:sz w:val="28"/>
          <w:szCs w:val="28"/>
          <w:lang w:bidi="bn-IN"/>
        </w:rPr>
        <w:t xml:space="preserve"> </w:t>
      </w:r>
    </w:p>
    <w:p w:rsidR="00AF4900" w:rsidRDefault="00AF4900" w:rsidP="00AF4900">
      <w:pPr>
        <w:spacing w:after="120" w:line="240" w:lineRule="auto"/>
        <w:ind w:firstLine="720"/>
        <w:jc w:val="both"/>
        <w:rPr>
          <w:rFonts w:ascii="Nikosh" w:hAnsi="Nikosh" w:cs="Nikosh"/>
          <w:bCs/>
          <w:color w:val="000000" w:themeColor="text1"/>
          <w:sz w:val="28"/>
          <w:szCs w:val="28"/>
          <w:lang w:bidi="bn-IN"/>
        </w:rPr>
      </w:pPr>
      <w:r w:rsidRPr="006264B6">
        <w:rPr>
          <w:rFonts w:ascii="Nikosh" w:hAnsi="Nikosh" w:cs="Nikosh"/>
          <w:bCs/>
          <w:color w:val="000000" w:themeColor="text1"/>
          <w:sz w:val="28"/>
          <w:szCs w:val="28"/>
          <w:lang w:bidi="bn-IN"/>
        </w:rPr>
        <w:t>নি</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মিতভাবে জাতী</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রপ্তানি ট্রফি প্রদান কার্যক্রম দেশের রপ্তানিকারকগণকে উৎসাহিত করবে এবং রপ্তানি বাণিজ্য প্রসারে বিশেষ ভূমিকা রাখবে বলে আমার বিশ্বাস</w:t>
      </w:r>
      <w:r>
        <w:rPr>
          <w:rFonts w:ascii="Nikosh" w:hAnsi="Nikosh" w:cs="Nikosh"/>
          <w:bCs/>
          <w:color w:val="000000" w:themeColor="text1"/>
          <w:sz w:val="28"/>
          <w:szCs w:val="28"/>
          <w:lang w:bidi="bn-IN"/>
        </w:rPr>
        <w:t xml:space="preserve">। </w:t>
      </w:r>
    </w:p>
    <w:p w:rsidR="00AF4900" w:rsidRDefault="00AF4900" w:rsidP="00AF4900">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আমি</w:t>
      </w:r>
      <w:r w:rsidRPr="006264B6">
        <w:rPr>
          <w:rFonts w:ascii="Nikosh" w:hAnsi="Nikosh" w:cs="Nikosh"/>
          <w:bCs/>
          <w:color w:val="000000" w:themeColor="text1"/>
          <w:sz w:val="28"/>
          <w:szCs w:val="28"/>
          <w:lang w:bidi="bn-IN"/>
        </w:rPr>
        <w:t xml:space="preserve"> জাতী</w:t>
      </w:r>
      <w:r>
        <w:rPr>
          <w:rFonts w:ascii="Nikosh" w:hAnsi="Nikosh" w:cs="Nikosh"/>
          <w:bCs/>
          <w:color w:val="000000" w:themeColor="text1"/>
          <w:sz w:val="28"/>
          <w:szCs w:val="28"/>
          <w:lang w:bidi="bn-IN"/>
        </w:rPr>
        <w:t>য়</w:t>
      </w:r>
      <w:r w:rsidRPr="006264B6">
        <w:rPr>
          <w:rFonts w:ascii="Nikosh" w:hAnsi="Nikosh" w:cs="Nikosh"/>
          <w:bCs/>
          <w:color w:val="000000" w:themeColor="text1"/>
          <w:sz w:val="28"/>
          <w:szCs w:val="28"/>
          <w:lang w:bidi="bn-IN"/>
        </w:rPr>
        <w:t xml:space="preserve"> রপ্তানি ট্রফি ২০২০-২১ প্রদান </w:t>
      </w:r>
      <w:r>
        <w:rPr>
          <w:rFonts w:ascii="Nikosh" w:hAnsi="Nikosh" w:cs="Nikosh"/>
          <w:bCs/>
          <w:color w:val="000000" w:themeColor="text1"/>
          <w:sz w:val="28"/>
          <w:szCs w:val="28"/>
          <w:lang w:bidi="bn-IN"/>
        </w:rPr>
        <w:t xml:space="preserve">অনুষ্ঠানের সার্বিক সাফল্য কামনা করছি।  </w:t>
      </w:r>
    </w:p>
    <w:p w:rsidR="00AF4900" w:rsidRPr="00D3643C" w:rsidRDefault="00AF4900" w:rsidP="00AF4900">
      <w:pPr>
        <w:spacing w:after="0" w:line="240" w:lineRule="auto"/>
        <w:ind w:left="5760" w:firstLine="720"/>
        <w:rPr>
          <w:rFonts w:ascii="Nikosh" w:hAnsi="Nikosh" w:cs="Nikosh"/>
          <w:sz w:val="28"/>
          <w:szCs w:val="28"/>
        </w:rPr>
      </w:pPr>
      <w:r>
        <w:rPr>
          <w:rFonts w:ascii="Nikosh" w:hAnsi="Nikosh" w:cs="Nikosh"/>
          <w:sz w:val="28"/>
          <w:szCs w:val="28"/>
        </w:rPr>
        <w:t xml:space="preserve">           </w:t>
      </w:r>
      <w:r w:rsidRPr="00D3643C">
        <w:rPr>
          <w:rFonts w:ascii="Nikosh" w:hAnsi="Nikosh" w:cs="Nikosh"/>
          <w:sz w:val="28"/>
          <w:szCs w:val="28"/>
        </w:rPr>
        <w:t>জয় বাংলা, জয় বঙ্গবন্ধু</w:t>
      </w:r>
    </w:p>
    <w:p w:rsidR="00AF4900" w:rsidRPr="00D3643C" w:rsidRDefault="00AF4900" w:rsidP="00AF4900">
      <w:pPr>
        <w:spacing w:after="0" w:line="240" w:lineRule="auto"/>
        <w:ind w:left="5760" w:firstLine="720"/>
        <w:rPr>
          <w:rFonts w:ascii="Nikosh" w:hAnsi="Nikosh" w:cs="Nikosh"/>
          <w:sz w:val="28"/>
          <w:szCs w:val="28"/>
        </w:rPr>
      </w:pPr>
      <w:r w:rsidRPr="00D3643C">
        <w:rPr>
          <w:rFonts w:ascii="Nikosh" w:hAnsi="Nikosh" w:cs="Nikosh"/>
          <w:sz w:val="28"/>
          <w:szCs w:val="28"/>
        </w:rPr>
        <w:t xml:space="preserve">     </w:t>
      </w:r>
      <w:r>
        <w:rPr>
          <w:rFonts w:ascii="Nikosh" w:hAnsi="Nikosh" w:cs="Nikosh"/>
          <w:sz w:val="28"/>
          <w:szCs w:val="28"/>
        </w:rPr>
        <w:t xml:space="preserve">      </w:t>
      </w:r>
      <w:r w:rsidRPr="00D3643C">
        <w:rPr>
          <w:rFonts w:ascii="Nikosh" w:hAnsi="Nikosh" w:cs="Nikosh"/>
          <w:sz w:val="28"/>
          <w:szCs w:val="28"/>
        </w:rPr>
        <w:t>বাংলাদেশ চিরজীবী হোক।”</w:t>
      </w:r>
    </w:p>
    <w:p w:rsidR="00AF4900" w:rsidRPr="00D3643C" w:rsidRDefault="00AF4900" w:rsidP="00AF4900">
      <w:pPr>
        <w:spacing w:after="0" w:line="240" w:lineRule="auto"/>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AF4900" w:rsidRDefault="00AF4900" w:rsidP="00AF4900">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ইমরুল/</w:t>
      </w:r>
      <w:r>
        <w:rPr>
          <w:rFonts w:ascii="Nikosh" w:hAnsi="Nikosh" w:cs="Nikosh"/>
          <w:sz w:val="28"/>
          <w:szCs w:val="28"/>
          <w:lang w:eastAsia="en-GB"/>
        </w:rPr>
        <w:t>রবি/রাসেল/কলি/শামীম</w:t>
      </w:r>
      <w:r w:rsidRPr="00424676">
        <w:rPr>
          <w:rFonts w:ascii="Nikosh" w:hAnsi="Nikosh" w:cs="Nikosh"/>
          <w:sz w:val="28"/>
          <w:szCs w:val="28"/>
          <w:lang w:eastAsia="en-GB"/>
        </w:rPr>
        <w:t>/২০২৩/</w:t>
      </w:r>
      <w:r>
        <w:rPr>
          <w:rFonts w:ascii="Nikosh" w:hAnsi="Nikosh" w:cs="Nikosh"/>
          <w:sz w:val="28"/>
          <w:szCs w:val="28"/>
          <w:lang w:eastAsia="en-GB"/>
        </w:rPr>
        <w:t xml:space="preserve">১২৫৫ </w:t>
      </w:r>
      <w:r w:rsidRPr="00424676">
        <w:rPr>
          <w:rFonts w:ascii="Nikosh" w:hAnsi="Nikosh" w:cs="Nikosh"/>
          <w:sz w:val="28"/>
          <w:szCs w:val="28"/>
          <w:lang w:eastAsia="en-GB"/>
        </w:rPr>
        <w:t>ঘণ্টা</w:t>
      </w:r>
    </w:p>
    <w:p w:rsidR="00AF4900" w:rsidRPr="00D3643C" w:rsidRDefault="00AF4900" w:rsidP="00AF4900">
      <w:pPr>
        <w:spacing w:after="0" w:line="240" w:lineRule="auto"/>
        <w:jc w:val="center"/>
        <w:rPr>
          <w:rFonts w:ascii="Nikosh" w:hAnsi="Nikosh" w:cs="Nikosh"/>
          <w:bCs/>
          <w:color w:val="000000" w:themeColor="text1"/>
          <w:sz w:val="28"/>
          <w:szCs w:val="28"/>
          <w:lang w:bidi="bn-IN"/>
        </w:rPr>
      </w:pPr>
      <w:r w:rsidRPr="00076BE0">
        <w:rPr>
          <w:rFonts w:ascii="Nikosh" w:hAnsi="Nikosh" w:cs="Nikosh" w:hint="cs"/>
          <w:bCs/>
          <w:color w:val="000000" w:themeColor="text1"/>
          <w:sz w:val="28"/>
          <w:szCs w:val="28"/>
          <w:lang w:bidi="bn-IN"/>
        </w:rPr>
        <w:t>আজ</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বিকাল</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পাঁচটার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আগে</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প্রচার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করা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নিষেধ</w:t>
      </w:r>
    </w:p>
    <w:p w:rsidR="00AF4900" w:rsidRDefault="00AF4900">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8860D8" w:rsidRPr="00424676" w:rsidRDefault="008860D8" w:rsidP="008860D8">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lastRenderedPageBreak/>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8860D8" w:rsidRDefault="008860D8" w:rsidP="008860D8">
      <w:pPr>
        <w:spacing w:after="0" w:line="36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১৪৫৪</w:t>
      </w:r>
    </w:p>
    <w:p w:rsidR="008860D8" w:rsidRPr="00857839" w:rsidRDefault="008860D8" w:rsidP="008860D8">
      <w:pPr>
        <w:spacing w:after="0" w:line="360" w:lineRule="auto"/>
        <w:jc w:val="center"/>
        <w:rPr>
          <w:rFonts w:ascii="Nikosh" w:hAnsi="Nikosh" w:cs="Nikosh"/>
          <w:sz w:val="28"/>
          <w:szCs w:val="28"/>
          <w:lang w:val="nb-NO"/>
        </w:rPr>
      </w:pPr>
      <w:r w:rsidRPr="00F13CE6">
        <w:rPr>
          <w:rFonts w:ascii="Nikosh" w:hAnsi="Nikosh" w:cs="Nikosh"/>
          <w:b/>
          <w:bCs/>
          <w:color w:val="000000" w:themeColor="text1"/>
          <w:sz w:val="28"/>
          <w:szCs w:val="28"/>
          <w:lang w:bidi="bn-IN"/>
        </w:rPr>
        <w:t>জাতীয় রপ্তানি ট্রফি</w:t>
      </w:r>
      <w:r>
        <w:rPr>
          <w:rFonts w:ascii="Nikosh" w:hAnsi="Nikosh" w:cs="Nikosh"/>
          <w:b/>
          <w:bCs/>
          <w:color w:val="000000" w:themeColor="text1"/>
          <w:sz w:val="28"/>
          <w:szCs w:val="28"/>
          <w:lang w:bidi="bn-IN"/>
        </w:rPr>
        <w:t xml:space="preserve"> প্রদান </w:t>
      </w:r>
      <w:r w:rsidRPr="003F1CA7">
        <w:rPr>
          <w:rFonts w:ascii="Nikosh" w:hAnsi="Nikosh" w:cs="Nikosh"/>
          <w:b/>
          <w:color w:val="000000" w:themeColor="text1"/>
          <w:sz w:val="28"/>
          <w:szCs w:val="28"/>
          <w:lang w:val="en-GB" w:eastAsia="en-GB"/>
        </w:rPr>
        <w:t>উপলক্ষ্যে</w:t>
      </w:r>
      <w:r w:rsidRPr="00857839">
        <w:rPr>
          <w:rFonts w:ascii="Nikosh" w:hAnsi="Nikosh" w:cs="Nikosh"/>
          <w:b/>
          <w:sz w:val="28"/>
          <w:szCs w:val="28"/>
          <w:lang w:bidi="bn-IN"/>
        </w:rPr>
        <w:t xml:space="preserve"> রাষ্ট্রপতির বাণী</w:t>
      </w:r>
    </w:p>
    <w:p w:rsidR="008860D8" w:rsidRPr="00071A8F" w:rsidRDefault="008860D8" w:rsidP="008860D8">
      <w:pPr>
        <w:spacing w:after="120" w:line="240" w:lineRule="auto"/>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২</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২</w:t>
      </w:r>
      <w:r>
        <w:rPr>
          <w:rFonts w:ascii="Nikosh" w:hAnsi="Nikosh" w:cs="Nikosh"/>
          <w:sz w:val="28"/>
          <w:szCs w:val="28"/>
          <w:lang w:val="nb-NO" w:bidi="bn-IN"/>
        </w:rPr>
        <w:t>৮</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8860D8" w:rsidRPr="00065BAA" w:rsidRDefault="008860D8" w:rsidP="008860D8">
      <w:pPr>
        <w:spacing w:after="0" w:line="240" w:lineRule="auto"/>
        <w:rPr>
          <w:rFonts w:ascii="Nikosh" w:hAnsi="Nikosh" w:cs="Nikosh"/>
          <w:sz w:val="4"/>
          <w:szCs w:val="28"/>
          <w:lang w:val="nb-NO"/>
        </w:rPr>
      </w:pPr>
    </w:p>
    <w:p w:rsidR="008860D8" w:rsidRPr="00857839" w:rsidRDefault="008860D8" w:rsidP="008860D8">
      <w:pPr>
        <w:spacing w:after="240" w:line="240" w:lineRule="auto"/>
        <w:ind w:firstLine="720"/>
        <w:jc w:val="both"/>
        <w:rPr>
          <w:rFonts w:ascii="Nikosh" w:eastAsia="Nikosh" w:hAnsi="Nikosh" w:cs="Nikosh"/>
          <w:color w:val="000000" w:themeColor="text1"/>
          <w:sz w:val="28"/>
          <w:szCs w:val="28"/>
          <w:lang w:bidi="bn-IN"/>
        </w:rPr>
      </w:pPr>
      <w:r w:rsidRPr="00857839">
        <w:rPr>
          <w:rFonts w:ascii="Nikosh" w:hAnsi="Nikosh" w:cs="Nikosh"/>
          <w:color w:val="000000" w:themeColor="text1"/>
          <w:sz w:val="28"/>
          <w:szCs w:val="28"/>
          <w:cs/>
          <w:lang w:val="nb-NO" w:bidi="bn-IN"/>
        </w:rPr>
        <w:t>রাষ্ট্রপতি মোঃ সাহাবুদ্দিন</w:t>
      </w:r>
      <w:r w:rsidRPr="00857839">
        <w:rPr>
          <w:rFonts w:ascii="Nikosh" w:hAnsi="Nikosh" w:cs="Nikosh"/>
          <w:color w:val="000000" w:themeColor="text1"/>
          <w:sz w:val="28"/>
          <w:szCs w:val="28"/>
          <w:cs/>
          <w:lang w:bidi="bn-IN"/>
        </w:rPr>
        <w:t xml:space="preserve"> </w:t>
      </w:r>
      <w:r w:rsidRPr="00857839">
        <w:rPr>
          <w:rFonts w:ascii="Nikosh" w:hAnsi="Nikosh" w:cs="Nikosh"/>
          <w:color w:val="000000" w:themeColor="text1"/>
          <w:sz w:val="28"/>
          <w:szCs w:val="28"/>
          <w:lang w:bidi="bn-IN"/>
        </w:rPr>
        <w:t xml:space="preserve">আগামীকাল </w:t>
      </w:r>
      <w:r w:rsidRPr="00A903FA">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রপ্তানি ট্রফি</w:t>
      </w:r>
      <w:r>
        <w:rPr>
          <w:rFonts w:ascii="Nikosh" w:hAnsi="Nikosh" w:cs="Nikosh"/>
          <w:bCs/>
          <w:color w:val="000000" w:themeColor="text1"/>
          <w:sz w:val="28"/>
          <w:szCs w:val="28"/>
          <w:lang w:bidi="bn-IN"/>
        </w:rPr>
        <w:t>’ প্রদান</w:t>
      </w:r>
      <w:r>
        <w:rPr>
          <w:rFonts w:ascii="Nikosh" w:hAnsi="Nikosh" w:cs="Nikosh"/>
          <w:color w:val="000000" w:themeColor="text1"/>
          <w:sz w:val="28"/>
          <w:szCs w:val="28"/>
          <w:lang w:bidi="bn-IN"/>
        </w:rPr>
        <w:t xml:space="preserve"> </w:t>
      </w:r>
      <w:r w:rsidRPr="00857839">
        <w:rPr>
          <w:rFonts w:ascii="Nikosh" w:hAnsi="Nikosh" w:cs="Nikosh"/>
          <w:color w:val="000000" w:themeColor="text1"/>
          <w:sz w:val="28"/>
          <w:szCs w:val="28"/>
        </w:rPr>
        <w:t>উপলক্ষ্যে</w:t>
      </w:r>
      <w:r w:rsidRPr="00857839">
        <w:rPr>
          <w:rFonts w:ascii="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নিম্নোক্ত</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বাণী</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প্রদান</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করেছেন</w:t>
      </w:r>
      <w:r w:rsidRPr="00857839">
        <w:rPr>
          <w:rFonts w:ascii="Nikosh" w:eastAsia="Nikosh" w:hAnsi="Nikosh" w:cs="Nikosh"/>
          <w:color w:val="000000" w:themeColor="text1"/>
          <w:sz w:val="28"/>
          <w:szCs w:val="28"/>
          <w:lang w:bidi="bn-IN"/>
        </w:rPr>
        <w:t>:</w:t>
      </w:r>
    </w:p>
    <w:p w:rsidR="008860D8" w:rsidRPr="00A903FA" w:rsidRDefault="008860D8" w:rsidP="008860D8">
      <w:pPr>
        <w:spacing w:after="24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A903FA">
        <w:rPr>
          <w:rFonts w:ascii="Nikosh" w:hAnsi="Nikosh" w:cs="Nikosh"/>
          <w:bCs/>
          <w:color w:val="000000" w:themeColor="text1"/>
          <w:sz w:val="28"/>
          <w:szCs w:val="28"/>
          <w:lang w:bidi="bn-IN"/>
        </w:rPr>
        <w:t>বাণিজ্য মন্ত্রণাল</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ও রপ্তানি উন্ন</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ন ব্যুরো কর্তৃক ২০২০-২১ অর্থবছরে রপ্তানি বাণিজ্যে অনন্য অবদানের স্বীকৃতিস্বরূপ ‘জাতী</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রপ্তানি ট্রফি</w:t>
      </w:r>
      <w:r>
        <w:rPr>
          <w:rFonts w:ascii="Nikosh" w:hAnsi="Nikosh" w:cs="Nikosh"/>
          <w:bCs/>
          <w:color w:val="000000" w:themeColor="text1"/>
          <w:sz w:val="28"/>
          <w:szCs w:val="28"/>
          <w:lang w:bidi="bn-IN"/>
        </w:rPr>
        <w:t>’</w:t>
      </w:r>
      <w:r w:rsidRPr="00A903FA">
        <w:rPr>
          <w:rFonts w:ascii="Nikosh" w:hAnsi="Nikosh" w:cs="Nikosh"/>
          <w:bCs/>
          <w:color w:val="000000" w:themeColor="text1"/>
          <w:sz w:val="28"/>
          <w:szCs w:val="28"/>
          <w:lang w:bidi="bn-IN"/>
        </w:rPr>
        <w:t xml:space="preserve"> প্রদানের উদ্যোগকে আমি স্বাগত জানাই। ২০২০-২১ অর্থবছরে রপ্তানি ট্রফি অর্জনকারী কৃতি রপ্তানিকারকদের জানাই আন্তরিক শুভেচ্ছা এবং অভিনন্দন। </w:t>
      </w:r>
    </w:p>
    <w:p w:rsidR="008860D8" w:rsidRPr="00A903FA" w:rsidRDefault="008860D8" w:rsidP="008860D8">
      <w:pPr>
        <w:spacing w:after="240" w:line="240" w:lineRule="auto"/>
        <w:ind w:firstLine="720"/>
        <w:jc w:val="both"/>
        <w:rPr>
          <w:rFonts w:ascii="Nikosh" w:hAnsi="Nikosh" w:cs="Nikosh"/>
          <w:bCs/>
          <w:color w:val="000000" w:themeColor="text1"/>
          <w:sz w:val="28"/>
          <w:szCs w:val="28"/>
          <w:lang w:bidi="bn-IN"/>
        </w:rPr>
      </w:pPr>
      <w:r w:rsidRPr="00A903FA">
        <w:rPr>
          <w:rFonts w:ascii="Nikosh" w:hAnsi="Nikosh" w:cs="Nikosh"/>
          <w:bCs/>
          <w:color w:val="000000" w:themeColor="text1"/>
          <w:sz w:val="28"/>
          <w:szCs w:val="28"/>
          <w:lang w:bidi="bn-IN"/>
        </w:rPr>
        <w:t>দেশের অর্থনৈতিক উন্ন</w:t>
      </w:r>
      <w:r>
        <w:rPr>
          <w:rFonts w:ascii="Nikosh" w:hAnsi="Nikosh" w:cs="Nikosh"/>
          <w:bCs/>
          <w:color w:val="000000" w:themeColor="text1"/>
          <w:sz w:val="28"/>
          <w:szCs w:val="28"/>
          <w:lang w:bidi="bn-IN"/>
        </w:rPr>
        <w:t xml:space="preserve">য়নে </w:t>
      </w:r>
      <w:r w:rsidRPr="00A903FA">
        <w:rPr>
          <w:rFonts w:ascii="Nikosh" w:hAnsi="Nikosh" w:cs="Nikosh"/>
          <w:bCs/>
          <w:color w:val="000000" w:themeColor="text1"/>
          <w:sz w:val="28"/>
          <w:szCs w:val="28"/>
          <w:lang w:bidi="bn-IN"/>
        </w:rPr>
        <w:t>ব্যবসা-বাণিজ্য বিশেষ করে রপ্তানি বাণিজ্য প্রসারের কোনো বিকল্প নেই। দেশের রপ্তানি প্রবৃদ্ধির ধারা অক্ষুণ্ণ রাখতে এবং রপ্তানি লক্ষ্যমাত্রা অর্জনে রপ্তানিকারক প্রতিষ্ঠানসমূহকে সহা</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তা প্রদানের জন্য সরকার নানামুখী পদক্ষেপ গ্রহণ করেছে। ফলে চলমান রাশি</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-ইউক্রেন যুদ্ধ, বৈশ্বিক অর্থনৈতিক সংকট ও নানা প্রতিকূলতার মধ্যেও দেশের রপ্তানি বাণিজ্য লক্ষ্যমাত্রা অনুযা</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প্রবৃদ্ধি অর্জন করতে সক্ষম </w:t>
      </w:r>
      <w:r>
        <w:rPr>
          <w:rFonts w:ascii="Nikosh" w:hAnsi="Nikosh" w:cs="Nikosh"/>
          <w:bCs/>
          <w:color w:val="000000" w:themeColor="text1"/>
          <w:sz w:val="28"/>
          <w:szCs w:val="28"/>
          <w:lang w:bidi="bn-IN"/>
        </w:rPr>
        <w:t xml:space="preserve">হয়েছে। </w:t>
      </w:r>
      <w:r w:rsidRPr="00A903FA">
        <w:rPr>
          <w:rFonts w:ascii="Nikosh" w:hAnsi="Nikosh" w:cs="Nikosh"/>
          <w:bCs/>
          <w:color w:val="000000" w:themeColor="text1"/>
          <w:sz w:val="28"/>
          <w:szCs w:val="28"/>
          <w:lang w:bidi="bn-IN"/>
        </w:rPr>
        <w:t>বাংলাদেশের জিডিপিতে রপ্তানি খাতের অবদান ক্রমাগত বৃদ্ধি পাচ্ছে। বাংলাদেশ স্বল্পোন্নত দেশ থেকে উ</w:t>
      </w:r>
      <w:r>
        <w:rPr>
          <w:rFonts w:ascii="Nikosh" w:hAnsi="Nikosh" w:cs="Nikosh"/>
          <w:bCs/>
          <w:color w:val="000000" w:themeColor="text1"/>
          <w:sz w:val="28"/>
          <w:szCs w:val="28"/>
          <w:lang w:bidi="bn-IN"/>
        </w:rPr>
        <w:t>ন্নয়ন</w:t>
      </w:r>
      <w:r w:rsidRPr="00A903FA">
        <w:rPr>
          <w:rFonts w:ascii="Nikosh" w:hAnsi="Nikosh" w:cs="Nikosh"/>
          <w:bCs/>
          <w:color w:val="000000" w:themeColor="text1"/>
          <w:sz w:val="28"/>
          <w:szCs w:val="28"/>
          <w:lang w:bidi="bn-IN"/>
        </w:rPr>
        <w:t>শীল দেশের কাতারে উন্নীত হও</w:t>
      </w:r>
      <w:r>
        <w:rPr>
          <w:rFonts w:ascii="Nikosh" w:hAnsi="Nikosh" w:cs="Nikosh"/>
          <w:bCs/>
          <w:color w:val="000000" w:themeColor="text1"/>
          <w:sz w:val="28"/>
          <w:szCs w:val="28"/>
          <w:lang w:bidi="bn-IN"/>
        </w:rPr>
        <w:t xml:space="preserve">য়ায় </w:t>
      </w:r>
      <w:r w:rsidRPr="00A903FA">
        <w:rPr>
          <w:rFonts w:ascii="Nikosh" w:hAnsi="Nikosh" w:cs="Nikosh"/>
          <w:bCs/>
          <w:color w:val="000000" w:themeColor="text1"/>
          <w:sz w:val="28"/>
          <w:szCs w:val="28"/>
          <w:lang w:bidi="bn-IN"/>
        </w:rPr>
        <w:t>অগ্রাধিকারমূলক বাজার সুবিধা ভবিষ্যতে আর থাকবে না। বিষ</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টি গুরুত্বের সাথে বিবেচনা</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নি</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আমাদের এখন থেকেই নিজস্ব সক্ষমতা বৃদ্ধিতে মনোযোগী হতে হবে। এছা</w:t>
      </w:r>
      <w:r>
        <w:rPr>
          <w:rFonts w:ascii="Nikosh" w:hAnsi="Nikosh" w:cs="Nikosh"/>
          <w:bCs/>
          <w:color w:val="000000" w:themeColor="text1"/>
          <w:sz w:val="28"/>
          <w:szCs w:val="28"/>
          <w:lang w:bidi="bn-IN"/>
        </w:rPr>
        <w:t xml:space="preserve">ড়াও </w:t>
      </w:r>
      <w:r w:rsidRPr="00A903FA">
        <w:rPr>
          <w:rFonts w:ascii="Nikosh" w:hAnsi="Nikosh" w:cs="Nikosh"/>
          <w:bCs/>
          <w:color w:val="000000" w:themeColor="text1"/>
          <w:sz w:val="28"/>
          <w:szCs w:val="28"/>
          <w:lang w:bidi="bn-IN"/>
        </w:rPr>
        <w:t xml:space="preserve">পরিবর্তিত বিশ্ব পরিস্থিতিতে দেশে বৈদেশিক মুদ্রার রিজার্ভ সুসংহত করতে সরকারি-বেসরকারি সকল অংশীজনদের একযোগে কাজ করতে হবে। </w:t>
      </w:r>
    </w:p>
    <w:p w:rsidR="008860D8" w:rsidRPr="00A903FA" w:rsidRDefault="008860D8" w:rsidP="008860D8">
      <w:pPr>
        <w:spacing w:after="240" w:line="240" w:lineRule="auto"/>
        <w:ind w:firstLine="720"/>
        <w:jc w:val="both"/>
        <w:rPr>
          <w:rFonts w:ascii="Nikosh" w:hAnsi="Nikosh" w:cs="Nikosh"/>
          <w:bCs/>
          <w:color w:val="000000" w:themeColor="text1"/>
          <w:sz w:val="28"/>
          <w:szCs w:val="28"/>
          <w:lang w:bidi="bn-IN"/>
        </w:rPr>
      </w:pPr>
      <w:r w:rsidRPr="00A903FA">
        <w:rPr>
          <w:rFonts w:ascii="Nikosh" w:hAnsi="Nikosh" w:cs="Nikosh"/>
          <w:bCs/>
          <w:color w:val="000000" w:themeColor="text1"/>
          <w:sz w:val="28"/>
          <w:szCs w:val="28"/>
          <w:lang w:bidi="bn-IN"/>
        </w:rPr>
        <w:t>রপ্তানি বাণিজ্যে টিকে থাকার জন্য পণ্যের মানোন্ন</w:t>
      </w:r>
      <w:r>
        <w:rPr>
          <w:rFonts w:ascii="Nikosh" w:hAnsi="Nikosh" w:cs="Nikosh"/>
          <w:bCs/>
          <w:color w:val="000000" w:themeColor="text1"/>
          <w:sz w:val="28"/>
          <w:szCs w:val="28"/>
          <w:lang w:bidi="bn-IN"/>
        </w:rPr>
        <w:t xml:space="preserve">য়নের </w:t>
      </w:r>
      <w:r w:rsidRPr="00A903FA">
        <w:rPr>
          <w:rFonts w:ascii="Nikosh" w:hAnsi="Nikosh" w:cs="Nikosh"/>
          <w:bCs/>
          <w:color w:val="000000" w:themeColor="text1"/>
          <w:sz w:val="28"/>
          <w:szCs w:val="28"/>
          <w:lang w:bidi="bn-IN"/>
        </w:rPr>
        <w:t>পাশাপাশি নতুন নতুন বাজার সৃষ্টি, বর্তমান বাজারকে সংহত করা এবং নতুন নতুন পণ্য রপ্তানি তালিকা</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যুক্ত করতে হবে। এছা</w:t>
      </w:r>
      <w:r>
        <w:rPr>
          <w:rFonts w:ascii="Nikosh" w:hAnsi="Nikosh" w:cs="Nikosh"/>
          <w:bCs/>
          <w:color w:val="000000" w:themeColor="text1"/>
          <w:sz w:val="28"/>
          <w:szCs w:val="28"/>
          <w:lang w:bidi="bn-IN"/>
        </w:rPr>
        <w:t>ড়া</w:t>
      </w:r>
      <w:r w:rsidRPr="00A903FA">
        <w:rPr>
          <w:rFonts w:ascii="Nikosh" w:hAnsi="Nikosh" w:cs="Nikosh"/>
          <w:bCs/>
          <w:color w:val="000000" w:themeColor="text1"/>
          <w:sz w:val="28"/>
          <w:szCs w:val="28"/>
          <w:lang w:bidi="bn-IN"/>
        </w:rPr>
        <w:t xml:space="preserve"> রপ্তানিমুখী প্রতিষ্ঠানসমূহের শ্রমিক-কর্মচারীদের দক্ষ জনশক্তিতে পরিণত করার লক্ষ্যে প্রশিক্ষণের </w:t>
      </w:r>
      <w:r>
        <w:rPr>
          <w:rFonts w:ascii="Nikosh" w:hAnsi="Nikosh" w:cs="Nikosh"/>
          <w:bCs/>
          <w:color w:val="000000" w:themeColor="text1"/>
          <w:sz w:val="28"/>
          <w:szCs w:val="28"/>
          <w:lang w:bidi="bn-IN"/>
        </w:rPr>
        <w:t>ও</w:t>
      </w:r>
      <w:r w:rsidRPr="00A903FA">
        <w:rPr>
          <w:rFonts w:ascii="Nikosh" w:hAnsi="Nikosh" w:cs="Nikosh"/>
          <w:bCs/>
          <w:color w:val="000000" w:themeColor="text1"/>
          <w:sz w:val="28"/>
          <w:szCs w:val="28"/>
          <w:lang w:bidi="bn-IN"/>
        </w:rPr>
        <w:t xml:space="preserve">পর বিশেষ গুরুত্ব প্রদান করতে হবে। রপ্তানিকারকের সক্ষমতা ও উৎপাদনশীলতা বৃদ্ধি এবং আগামী দিনগুলোতে রপ্তানি বাণিজ্য সম্প্রসারণে রপ্তানি ট্রফি প্রদান বিশেষ ভূমিকা রাখবে বলে আমি মনে করি। বাংলাদেশের রপ্তানি বাণিজ্যের কাঙ্ক্ষিত লক্ষ্য অর্জনে সংশ্লিষ্ট সকলে কার্যকর অবদান রাখবেন- এটাই সকলের প্রত্যাশা। </w:t>
      </w:r>
    </w:p>
    <w:p w:rsidR="008860D8" w:rsidRPr="00A903FA" w:rsidRDefault="008860D8" w:rsidP="008860D8">
      <w:pPr>
        <w:spacing w:after="240" w:line="240" w:lineRule="auto"/>
        <w:ind w:firstLine="720"/>
        <w:jc w:val="both"/>
        <w:rPr>
          <w:rFonts w:ascii="Nikosh" w:hAnsi="Nikosh" w:cs="Nikosh"/>
          <w:bCs/>
          <w:color w:val="000000" w:themeColor="text1"/>
          <w:sz w:val="28"/>
          <w:szCs w:val="28"/>
          <w:lang w:bidi="bn-IN"/>
        </w:rPr>
      </w:pPr>
      <w:r w:rsidRPr="00A903FA">
        <w:rPr>
          <w:rFonts w:ascii="Nikosh" w:hAnsi="Nikosh" w:cs="Nikosh"/>
          <w:bCs/>
          <w:color w:val="000000" w:themeColor="text1"/>
          <w:sz w:val="28"/>
          <w:szCs w:val="28"/>
          <w:lang w:bidi="bn-IN"/>
        </w:rPr>
        <w:t>আমি জাতী</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রপ্তানি ট্রফি ২০২০-২০২১ প্রদান অনুষ্ঠানের সাফল্য কামনা করছি। </w:t>
      </w:r>
    </w:p>
    <w:p w:rsidR="008860D8" w:rsidRPr="00A903FA" w:rsidRDefault="008860D8" w:rsidP="008860D8">
      <w:pPr>
        <w:spacing w:after="0" w:line="240" w:lineRule="auto"/>
        <w:ind w:firstLine="720"/>
        <w:jc w:val="both"/>
        <w:rPr>
          <w:rFonts w:ascii="Nikosh" w:hAnsi="Nikosh" w:cs="Nikosh"/>
          <w:bCs/>
          <w:color w:val="000000" w:themeColor="text1"/>
          <w:sz w:val="28"/>
          <w:szCs w:val="28"/>
          <w:lang w:bidi="bn-IN"/>
        </w:rPr>
      </w:pPr>
      <w:r w:rsidRPr="00A903FA">
        <w:rPr>
          <w:rFonts w:ascii="Nikosh" w:hAnsi="Nikosh" w:cs="Nikosh"/>
          <w:bCs/>
          <w:color w:val="000000" w:themeColor="text1"/>
          <w:sz w:val="28"/>
          <w:szCs w:val="28"/>
          <w:lang w:bidi="bn-IN"/>
        </w:rPr>
        <w:t>জ</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বাংলা। </w:t>
      </w:r>
    </w:p>
    <w:p w:rsidR="008860D8" w:rsidRDefault="008860D8" w:rsidP="008860D8">
      <w:pPr>
        <w:spacing w:after="0" w:line="240" w:lineRule="auto"/>
        <w:ind w:firstLine="720"/>
        <w:jc w:val="both"/>
        <w:rPr>
          <w:rFonts w:ascii="Nikosh" w:hAnsi="Nikosh" w:cs="Nikosh"/>
          <w:b/>
          <w:bCs/>
          <w:color w:val="000000" w:themeColor="text1"/>
          <w:sz w:val="28"/>
          <w:szCs w:val="28"/>
          <w:lang w:bidi="bn-IN"/>
        </w:rPr>
      </w:pPr>
      <w:r w:rsidRPr="00A903FA">
        <w:rPr>
          <w:rFonts w:ascii="Nikosh" w:hAnsi="Nikosh" w:cs="Nikosh"/>
          <w:bCs/>
          <w:color w:val="000000" w:themeColor="text1"/>
          <w:sz w:val="28"/>
          <w:szCs w:val="28"/>
          <w:lang w:bidi="bn-IN"/>
        </w:rPr>
        <w:t>খোদা হাফেজ, বাংলাদেশ চিরজীবী হোক।</w:t>
      </w:r>
      <w:r>
        <w:rPr>
          <w:rFonts w:ascii="Nikosh" w:hAnsi="Nikosh" w:cs="Nikosh"/>
          <w:bCs/>
          <w:color w:val="000000" w:themeColor="text1"/>
          <w:sz w:val="28"/>
          <w:szCs w:val="28"/>
          <w:lang w:bidi="bn-IN"/>
        </w:rPr>
        <w:t>”</w:t>
      </w:r>
      <w:r w:rsidRPr="00A903FA">
        <w:rPr>
          <w:rFonts w:ascii="Nikosh" w:hAnsi="Nikosh" w:cs="Nikosh"/>
          <w:b/>
          <w:bCs/>
          <w:color w:val="000000" w:themeColor="text1"/>
          <w:sz w:val="28"/>
          <w:szCs w:val="28"/>
          <w:lang w:bidi="bn-IN"/>
        </w:rPr>
        <w:t xml:space="preserve"> </w:t>
      </w:r>
    </w:p>
    <w:p w:rsidR="008860D8" w:rsidRDefault="008860D8" w:rsidP="008860D8">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8860D8" w:rsidRPr="00424676" w:rsidRDefault="008860D8" w:rsidP="008860D8">
      <w:pPr>
        <w:spacing w:after="0" w:line="240" w:lineRule="auto"/>
        <w:textAlignment w:val="baseline"/>
        <w:rPr>
          <w:rFonts w:ascii="Nikosh" w:hAnsi="Nikosh" w:cs="Nikosh"/>
          <w:sz w:val="28"/>
          <w:szCs w:val="28"/>
          <w:lang w:val="en-GB" w:eastAsia="en-GB"/>
        </w:rPr>
      </w:pPr>
      <w:r w:rsidRPr="00424676">
        <w:rPr>
          <w:rFonts w:ascii="Nikosh" w:hAnsi="Nikosh" w:cs="Nikosh"/>
          <w:sz w:val="28"/>
          <w:szCs w:val="28"/>
          <w:lang w:val="en-GB" w:eastAsia="en-GB"/>
        </w:rPr>
        <w:t>রাহাত/</w:t>
      </w:r>
      <w:r>
        <w:rPr>
          <w:rFonts w:ascii="Nikosh" w:hAnsi="Nikosh" w:cs="Nikosh"/>
          <w:sz w:val="28"/>
          <w:szCs w:val="28"/>
          <w:lang w:eastAsia="en-GB"/>
        </w:rPr>
        <w:t>রবি/রাসেল/কলি/শামীম</w:t>
      </w:r>
      <w:r w:rsidRPr="00424676">
        <w:rPr>
          <w:rFonts w:ascii="Nikosh" w:hAnsi="Nikosh" w:cs="Nikosh"/>
          <w:sz w:val="28"/>
          <w:szCs w:val="28"/>
          <w:lang w:val="en-GB" w:eastAsia="en-GB"/>
        </w:rPr>
        <w:t>/২০২৩/</w:t>
      </w:r>
      <w:r>
        <w:rPr>
          <w:rFonts w:ascii="Nikosh" w:hAnsi="Nikosh" w:cs="Nikosh"/>
          <w:sz w:val="28"/>
          <w:szCs w:val="28"/>
          <w:lang w:eastAsia="en-GB"/>
        </w:rPr>
        <w:t>১১৫৩</w:t>
      </w:r>
      <w:r>
        <w:rPr>
          <w:rFonts w:ascii="Nikosh" w:hAnsi="Nikosh" w:cs="Nikosh"/>
          <w:sz w:val="28"/>
          <w:szCs w:val="28"/>
          <w:lang w:val="en-GB" w:eastAsia="en-GB"/>
        </w:rPr>
        <w:t xml:space="preserve"> </w:t>
      </w:r>
      <w:r w:rsidRPr="00424676">
        <w:rPr>
          <w:rFonts w:ascii="Nikosh" w:hAnsi="Nikosh" w:cs="Nikosh"/>
          <w:sz w:val="28"/>
          <w:szCs w:val="28"/>
          <w:lang w:val="en-GB" w:eastAsia="en-GB"/>
        </w:rPr>
        <w:t xml:space="preserve">ঘণ্টা </w:t>
      </w:r>
    </w:p>
    <w:p w:rsidR="008860D8" w:rsidRPr="009919E4" w:rsidRDefault="008860D8" w:rsidP="008860D8">
      <w:pPr>
        <w:spacing w:after="0" w:line="240" w:lineRule="auto"/>
        <w:textAlignment w:val="baseline"/>
        <w:rPr>
          <w:rFonts w:ascii="Nikosh" w:hAnsi="Nikosh" w:cs="Nikosh"/>
          <w:sz w:val="14"/>
          <w:szCs w:val="28"/>
          <w:lang w:val="en-GB" w:eastAsia="en-GB"/>
        </w:rPr>
      </w:pPr>
    </w:p>
    <w:p w:rsidR="008860D8" w:rsidRPr="00424676" w:rsidRDefault="008860D8" w:rsidP="008860D8">
      <w:pPr>
        <w:spacing w:after="0" w:line="240" w:lineRule="auto"/>
        <w:jc w:val="center"/>
        <w:textAlignment w:val="baseline"/>
        <w:rPr>
          <w:rFonts w:ascii="Nikosh" w:hAnsi="Nikosh" w:cs="Nikosh"/>
          <w:sz w:val="28"/>
          <w:szCs w:val="28"/>
          <w:lang w:val="en-GB" w:eastAsia="en-GB"/>
        </w:rPr>
      </w:pPr>
      <w:r w:rsidRPr="00424676">
        <w:rPr>
          <w:rFonts w:ascii="Nikosh" w:hAnsi="Nikosh" w:cs="Nikosh" w:hint="cs"/>
          <w:sz w:val="28"/>
          <w:szCs w:val="28"/>
          <w:lang w:val="en-GB" w:eastAsia="en-GB"/>
        </w:rPr>
        <w:t>আজ</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বিকাল</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পাঁচটার</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আগে</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প্রচার</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করা</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নিষেধ</w:t>
      </w:r>
    </w:p>
    <w:p w:rsidR="008860D8" w:rsidRDefault="008860D8" w:rsidP="008860D8">
      <w:pPr>
        <w:rPr>
          <w:rFonts w:ascii="Nikosh" w:hAnsi="Nikosh" w:cs="Nikosh"/>
          <w:sz w:val="28"/>
          <w:szCs w:val="28"/>
          <w:lang w:val="nb-NO" w:bidi="bn-IN"/>
        </w:rPr>
      </w:pPr>
    </w:p>
    <w:sectPr w:rsidR="008860D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7C" w:rsidRDefault="002B077C" w:rsidP="00E71085">
      <w:r>
        <w:separator/>
      </w:r>
    </w:p>
  </w:endnote>
  <w:endnote w:type="continuationSeparator" w:id="0">
    <w:p w:rsidR="002B077C" w:rsidRDefault="002B077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7C" w:rsidRDefault="002B077C" w:rsidP="00E71085">
      <w:r>
        <w:separator/>
      </w:r>
    </w:p>
  </w:footnote>
  <w:footnote w:type="continuationSeparator" w:id="0">
    <w:p w:rsidR="002B077C" w:rsidRDefault="002B077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77C"/>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3EBD"/>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5FD0"/>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685"/>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C9A"/>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9CF"/>
    <w:rsid w:val="00EF4A41"/>
    <w:rsid w:val="00EF4CCC"/>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1B3A-0174-48EA-8F05-9A28EB62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2023-09-22T09:20:00Z</cp:lastPrinted>
  <dcterms:created xsi:type="dcterms:W3CDTF">2023-10-29T13:20:00Z</dcterms:created>
  <dcterms:modified xsi:type="dcterms:W3CDTF">2023-10-29T13:20:00Z</dcterms:modified>
</cp:coreProperties>
</file>