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1F" w:rsidRPr="007D492B" w:rsidRDefault="0000281F" w:rsidP="0000281F">
      <w:pPr>
        <w:spacing w:after="0" w:line="240" w:lineRule="auto"/>
        <w:rPr>
          <w:rFonts w:ascii="Nikosh" w:eastAsia="Times New Roman" w:hAnsi="Nikosh" w:cs="Nikosh"/>
          <w:sz w:val="28"/>
          <w:szCs w:val="28"/>
        </w:rPr>
      </w:pPr>
      <w:r w:rsidRPr="007D492B">
        <w:rPr>
          <w:rFonts w:ascii="Nikosh" w:eastAsia="Times New Roman" w:hAnsi="Nikosh" w:cs="Nikosh"/>
          <w:sz w:val="28"/>
          <w:szCs w:val="28"/>
        </w:rPr>
        <w:t>তথ্যবিবরণী                                                                                                  নম্</w:t>
      </w:r>
      <w:proofErr w:type="gramStart"/>
      <w:r w:rsidRPr="007D492B">
        <w:rPr>
          <w:rFonts w:ascii="Nikosh" w:eastAsia="Times New Roman" w:hAnsi="Nikosh" w:cs="Nikosh"/>
          <w:sz w:val="28"/>
          <w:szCs w:val="28"/>
        </w:rPr>
        <w:t>বর :</w:t>
      </w:r>
      <w:proofErr w:type="gramEnd"/>
      <w:r w:rsidRPr="007D492B">
        <w:rPr>
          <w:rFonts w:ascii="Nikosh" w:eastAsia="Times New Roman" w:hAnsi="Nikosh" w:cs="Nikosh"/>
          <w:sz w:val="28"/>
          <w:szCs w:val="28"/>
        </w:rPr>
        <w:t xml:space="preserve"> ১৬০১</w:t>
      </w:r>
    </w:p>
    <w:p w:rsidR="0000281F" w:rsidRPr="007D492B" w:rsidRDefault="0000281F" w:rsidP="0000281F">
      <w:pPr>
        <w:spacing w:after="0" w:line="240" w:lineRule="auto"/>
        <w:jc w:val="center"/>
        <w:rPr>
          <w:rFonts w:ascii="Nikosh" w:eastAsia="Times New Roman" w:hAnsi="Nikosh" w:cs="Nikosh"/>
          <w:b/>
          <w:color w:val="1C1E21"/>
          <w:sz w:val="28"/>
          <w:szCs w:val="28"/>
          <w:lang w:bidi="bn-IN"/>
        </w:rPr>
      </w:pPr>
    </w:p>
    <w:p w:rsidR="0000281F" w:rsidRPr="005F310E" w:rsidRDefault="0000281F" w:rsidP="0000281F">
      <w:pPr>
        <w:shd w:val="clear" w:color="auto" w:fill="FFFFFF"/>
        <w:spacing w:after="0" w:line="240" w:lineRule="auto"/>
        <w:jc w:val="center"/>
        <w:rPr>
          <w:rFonts w:ascii="Nikosh" w:eastAsia="Times New Roman" w:hAnsi="Nikosh" w:cs="Nikosh"/>
          <w:b/>
          <w:color w:val="222222"/>
          <w:sz w:val="28"/>
          <w:szCs w:val="28"/>
        </w:rPr>
      </w:pPr>
      <w:r w:rsidRPr="007D492B">
        <w:rPr>
          <w:rFonts w:ascii="Nikosh" w:eastAsia="Times New Roman" w:hAnsi="Nikosh" w:cs="Nikosh"/>
          <w:b/>
          <w:color w:val="222222"/>
          <w:sz w:val="28"/>
          <w:szCs w:val="28"/>
        </w:rPr>
        <w:t>দোকান-পাট, শপিং</w:t>
      </w:r>
      <w:r w:rsidRPr="005F310E">
        <w:rPr>
          <w:rFonts w:ascii="Nikosh" w:eastAsia="Times New Roman" w:hAnsi="Nikosh" w:cs="Nikosh"/>
          <w:b/>
          <w:color w:val="222222"/>
          <w:sz w:val="28"/>
          <w:szCs w:val="28"/>
        </w:rPr>
        <w:t>মল খুলবে ১০ মে থেকে</w:t>
      </w:r>
    </w:p>
    <w:p w:rsidR="0000281F" w:rsidRPr="007D492B" w:rsidRDefault="0000281F" w:rsidP="0000281F">
      <w:pPr>
        <w:spacing w:after="0" w:line="240" w:lineRule="auto"/>
        <w:jc w:val="center"/>
        <w:rPr>
          <w:rFonts w:ascii="Nikosh" w:eastAsia="Times New Roman" w:hAnsi="Nikosh" w:cs="Nikosh"/>
          <w:b/>
          <w:color w:val="1C1E21"/>
          <w:sz w:val="28"/>
          <w:szCs w:val="28"/>
          <w:lang w:bidi="bn-IN"/>
        </w:rPr>
      </w:pPr>
    </w:p>
    <w:p w:rsidR="0000281F" w:rsidRPr="007D492B" w:rsidRDefault="0000281F" w:rsidP="0000281F">
      <w:pPr>
        <w:shd w:val="clear" w:color="auto" w:fill="FFFFFF"/>
        <w:spacing w:after="0" w:line="240" w:lineRule="auto"/>
        <w:rPr>
          <w:rFonts w:ascii="Nikosh" w:eastAsia="Times New Roman" w:hAnsi="Nikosh" w:cs="Nikosh"/>
          <w:sz w:val="28"/>
          <w:szCs w:val="28"/>
        </w:rPr>
      </w:pPr>
      <w:r w:rsidRPr="007D492B">
        <w:rPr>
          <w:rFonts w:ascii="Nikosh" w:eastAsia="Times New Roman" w:hAnsi="Nikosh" w:cs="Nikosh"/>
          <w:color w:val="222222"/>
          <w:sz w:val="28"/>
          <w:szCs w:val="28"/>
          <w:cs/>
          <w:lang w:bidi="bn-IN"/>
        </w:rPr>
        <w:t>ঢাকা</w:t>
      </w:r>
      <w:r w:rsidRPr="007D492B">
        <w:rPr>
          <w:rFonts w:ascii="Nikosh" w:eastAsia="Times New Roman" w:hAnsi="Nikosh" w:cs="Nikosh"/>
          <w:color w:val="222222"/>
          <w:sz w:val="28"/>
          <w:szCs w:val="28"/>
          <w:lang w:val="en-SG" w:bidi="bn-BD"/>
        </w:rPr>
        <w:t>,</w:t>
      </w:r>
      <w:r w:rsidRPr="007D492B">
        <w:rPr>
          <w:rFonts w:ascii="Nikosh" w:eastAsia="Times New Roman" w:hAnsi="Nikosh" w:cs="Nikosh"/>
          <w:sz w:val="28"/>
          <w:szCs w:val="28"/>
          <w:lang w:bidi="bn-BD"/>
        </w:rPr>
        <w:t xml:space="preserve"> </w:t>
      </w:r>
      <w:r w:rsidRPr="007D492B">
        <w:rPr>
          <w:rFonts w:ascii="Nikosh" w:eastAsia="Times New Roman" w:hAnsi="Nikosh" w:cs="Nikosh"/>
          <w:sz w:val="28"/>
          <w:szCs w:val="28"/>
          <w:cs/>
          <w:lang w:bidi="bn-BD"/>
        </w:rPr>
        <w:t>২১ বৈশাখ (৪ মে)</w:t>
      </w:r>
      <w:r w:rsidRPr="007D492B">
        <w:rPr>
          <w:rFonts w:ascii="Nikosh" w:eastAsia="Times New Roman" w:hAnsi="Nikosh" w:cs="Nikosh"/>
          <w:sz w:val="28"/>
          <w:szCs w:val="28"/>
        </w:rPr>
        <w:t>:</w:t>
      </w:r>
    </w:p>
    <w:p w:rsidR="0000281F" w:rsidRPr="005F310E" w:rsidRDefault="0000281F" w:rsidP="0000281F">
      <w:pPr>
        <w:shd w:val="clear" w:color="auto" w:fill="FFFFFF"/>
        <w:spacing w:after="0" w:line="240" w:lineRule="auto"/>
        <w:rPr>
          <w:rFonts w:ascii="Nikosh" w:eastAsia="Times New Roman" w:hAnsi="Nikosh" w:cs="Nikosh"/>
          <w:color w:val="222222"/>
          <w:sz w:val="28"/>
          <w:szCs w:val="28"/>
        </w:rPr>
      </w:pPr>
    </w:p>
    <w:p w:rsidR="0000281F" w:rsidRDefault="0000281F" w:rsidP="0000281F">
      <w:pPr>
        <w:shd w:val="clear" w:color="auto" w:fill="FFFFFF"/>
        <w:spacing w:after="0" w:line="240" w:lineRule="auto"/>
        <w:jc w:val="both"/>
        <w:rPr>
          <w:rFonts w:ascii="Nikosh" w:eastAsia="Times New Roman" w:hAnsi="Nikosh" w:cs="Nikosh"/>
          <w:color w:val="222222"/>
          <w:sz w:val="28"/>
          <w:szCs w:val="28"/>
        </w:rPr>
      </w:pPr>
      <w:r w:rsidRPr="007D492B">
        <w:rPr>
          <w:rFonts w:ascii="Nikosh" w:eastAsia="Times New Roman" w:hAnsi="Nikosh" w:cs="Nikosh"/>
          <w:color w:val="222222"/>
          <w:sz w:val="28"/>
          <w:szCs w:val="28"/>
        </w:rPr>
        <w:tab/>
      </w:r>
      <w:r w:rsidRPr="005F310E">
        <w:rPr>
          <w:rFonts w:ascii="Nikosh" w:eastAsia="Times New Roman" w:hAnsi="Nikosh" w:cs="Nikosh"/>
          <w:color w:val="222222"/>
          <w:sz w:val="28"/>
          <w:szCs w:val="28"/>
        </w:rPr>
        <w:t>পবিত্র রমজান এবং ঈদুল ফিতরকে সামনে রেখে সীমিত পরিসরে দোকান-পাট, শপিংমল গুলো স্বাস্থ্য</w:t>
      </w:r>
      <w:r>
        <w:rPr>
          <w:rFonts w:ascii="Nikosh" w:eastAsia="Times New Roman" w:hAnsi="Nikosh" w:cs="Nikosh"/>
          <w:color w:val="222222"/>
          <w:sz w:val="28"/>
          <w:szCs w:val="28"/>
        </w:rPr>
        <w:t>বিধি মেনে আগামী ১০ মে ২০২০ হতে</w:t>
      </w:r>
      <w:r w:rsidRPr="007D492B">
        <w:rPr>
          <w:rFonts w:ascii="Nikosh" w:eastAsia="Times New Roman" w:hAnsi="Nikosh" w:cs="Nikosh"/>
          <w:color w:val="222222"/>
          <w:sz w:val="28"/>
          <w:szCs w:val="28"/>
        </w:rPr>
        <w:t xml:space="preserve"> </w:t>
      </w:r>
      <w:r w:rsidRPr="005F310E">
        <w:rPr>
          <w:rFonts w:ascii="Nikosh" w:eastAsia="Times New Roman" w:hAnsi="Nikosh" w:cs="Nikosh"/>
          <w:color w:val="222222"/>
          <w:sz w:val="28"/>
          <w:szCs w:val="28"/>
        </w:rPr>
        <w:t>সকাল ১০টা থেকে বিকাল ৪ টা পর্যন্ত খোলা রাখা যাবে</w:t>
      </w:r>
      <w:r w:rsidRPr="006B3B49">
        <w:rPr>
          <w:rFonts w:ascii="Nikosh" w:eastAsia="Times New Roman" w:hAnsi="Nikosh" w:cs="Nikosh"/>
          <w:color w:val="222222"/>
          <w:sz w:val="28"/>
          <w:szCs w:val="28"/>
        </w:rPr>
        <w:t>।</w:t>
      </w:r>
    </w:p>
    <w:p w:rsidR="0000281F" w:rsidRDefault="0000281F" w:rsidP="0000281F">
      <w:pPr>
        <w:shd w:val="clear" w:color="auto" w:fill="FFFFFF"/>
        <w:spacing w:after="0" w:line="240" w:lineRule="auto"/>
        <w:jc w:val="both"/>
        <w:rPr>
          <w:rFonts w:ascii="Nikosh" w:eastAsia="Times New Roman" w:hAnsi="Nikosh" w:cs="Nikosh"/>
          <w:color w:val="222222"/>
          <w:sz w:val="28"/>
          <w:szCs w:val="28"/>
        </w:rPr>
      </w:pPr>
    </w:p>
    <w:p w:rsidR="0000281F" w:rsidRPr="007D492B" w:rsidRDefault="0000281F" w:rsidP="0000281F">
      <w:pPr>
        <w:shd w:val="clear" w:color="auto" w:fill="FFFFFF"/>
        <w:spacing w:after="0" w:line="240" w:lineRule="auto"/>
        <w:jc w:val="both"/>
        <w:rPr>
          <w:rFonts w:ascii="Nikosh" w:eastAsia="Times New Roman" w:hAnsi="Nikosh" w:cs="Nikosh"/>
          <w:color w:val="222222"/>
          <w:sz w:val="28"/>
          <w:szCs w:val="28"/>
        </w:rPr>
      </w:pPr>
      <w:r>
        <w:rPr>
          <w:rFonts w:ascii="Nikosh" w:hAnsi="Nikosh" w:cs="Nikosh"/>
          <w:color w:val="222222"/>
          <w:sz w:val="28"/>
          <w:szCs w:val="28"/>
          <w:shd w:val="clear" w:color="auto" w:fill="FFFFFF"/>
        </w:rPr>
        <w:tab/>
      </w:r>
      <w:r w:rsidRPr="006B3B49">
        <w:rPr>
          <w:rFonts w:ascii="Nikosh" w:hAnsi="Nikosh" w:cs="Nikosh"/>
          <w:color w:val="222222"/>
          <w:sz w:val="28"/>
          <w:szCs w:val="28"/>
          <w:shd w:val="clear" w:color="auto" w:fill="FFFFFF"/>
        </w:rPr>
        <w:t>বাণিজ্য মন্ত্রণাল</w:t>
      </w:r>
      <w:r>
        <w:rPr>
          <w:rFonts w:ascii="Nikosh" w:hAnsi="Nikosh" w:cs="Nikosh"/>
          <w:color w:val="222222"/>
          <w:sz w:val="28"/>
          <w:szCs w:val="28"/>
          <w:shd w:val="clear" w:color="auto" w:fill="FFFFFF"/>
        </w:rPr>
        <w:t xml:space="preserve">য় আজ এ সিদ্ধান্ত </w:t>
      </w:r>
      <w:r w:rsidR="00014CD2">
        <w:rPr>
          <w:rFonts w:ascii="Nikosh" w:hAnsi="Nikosh" w:cs="Nikosh"/>
          <w:color w:val="222222"/>
          <w:sz w:val="28"/>
          <w:szCs w:val="28"/>
          <w:shd w:val="clear" w:color="auto" w:fill="FFFFFF"/>
        </w:rPr>
        <w:t>জানিয়েছে</w:t>
      </w:r>
      <w:r>
        <w:rPr>
          <w:rFonts w:ascii="Nikosh" w:hAnsi="Nikosh" w:cs="Nikosh"/>
          <w:color w:val="222222"/>
          <w:sz w:val="28"/>
          <w:szCs w:val="28"/>
          <w:shd w:val="clear" w:color="auto" w:fill="FFFFFF"/>
        </w:rPr>
        <w:t>।</w:t>
      </w:r>
    </w:p>
    <w:p w:rsidR="0000281F" w:rsidRPr="007D492B" w:rsidRDefault="0000281F" w:rsidP="0000281F">
      <w:pPr>
        <w:shd w:val="clear" w:color="auto" w:fill="FFFFFF"/>
        <w:spacing w:after="0" w:line="240" w:lineRule="auto"/>
        <w:rPr>
          <w:rFonts w:ascii="Nikosh" w:eastAsia="Times New Roman" w:hAnsi="Nikosh" w:cs="Nikosh"/>
          <w:color w:val="222222"/>
          <w:sz w:val="28"/>
          <w:szCs w:val="28"/>
        </w:rPr>
      </w:pPr>
    </w:p>
    <w:p w:rsidR="0000281F" w:rsidRPr="007D492B" w:rsidRDefault="0000281F" w:rsidP="0000281F">
      <w:pPr>
        <w:shd w:val="clear" w:color="auto" w:fill="FFFFFF"/>
        <w:spacing w:after="0" w:line="240" w:lineRule="auto"/>
        <w:rPr>
          <w:rFonts w:ascii="Nikosh" w:eastAsia="Times New Roman" w:hAnsi="Nikosh" w:cs="Nikosh"/>
          <w:color w:val="222222"/>
          <w:sz w:val="28"/>
          <w:szCs w:val="28"/>
        </w:rPr>
      </w:pPr>
    </w:p>
    <w:p w:rsidR="0000281F" w:rsidRPr="007D492B" w:rsidRDefault="0000281F" w:rsidP="0000281F">
      <w:pPr>
        <w:spacing w:after="0" w:line="240" w:lineRule="auto"/>
        <w:jc w:val="center"/>
        <w:rPr>
          <w:rFonts w:ascii="Nikosh" w:hAnsi="Nikosh" w:cs="Nikosh"/>
          <w:color w:val="000000"/>
          <w:sz w:val="28"/>
          <w:szCs w:val="28"/>
          <w:shd w:val="clear" w:color="auto" w:fill="FFFFFF"/>
        </w:rPr>
      </w:pPr>
      <w:r w:rsidRPr="007D492B">
        <w:rPr>
          <w:rFonts w:ascii="Nikosh" w:hAnsi="Nikosh" w:cs="Nikosh"/>
          <w:color w:val="000000"/>
          <w:sz w:val="28"/>
          <w:szCs w:val="28"/>
          <w:shd w:val="clear" w:color="auto" w:fill="FFFFFF"/>
        </w:rPr>
        <w:t>#</w:t>
      </w:r>
    </w:p>
    <w:p w:rsidR="0075061C" w:rsidRDefault="0000281F" w:rsidP="0000281F">
      <w:pPr>
        <w:spacing w:after="0" w:line="240" w:lineRule="auto"/>
        <w:rPr>
          <w:rFonts w:ascii="Nikosh" w:hAnsi="Nikosh" w:cs="Nikosh"/>
          <w:color w:val="000000"/>
          <w:sz w:val="28"/>
          <w:szCs w:val="28"/>
          <w:shd w:val="clear" w:color="auto" w:fill="FFFFFF"/>
          <w:cs/>
          <w:lang w:bidi="bn-IN"/>
        </w:rPr>
      </w:pPr>
      <w:r w:rsidRPr="007D492B">
        <w:rPr>
          <w:rFonts w:ascii="Nikosh" w:eastAsia="Times New Roman" w:hAnsi="Nikosh" w:cs="Nikosh"/>
          <w:color w:val="222222"/>
          <w:sz w:val="28"/>
          <w:szCs w:val="28"/>
        </w:rPr>
        <w:t>বকসী</w:t>
      </w:r>
      <w:r w:rsidRPr="007D492B">
        <w:rPr>
          <w:rFonts w:ascii="Nikosh" w:hAnsi="Nikosh" w:cs="Nikosh"/>
          <w:color w:val="000000"/>
          <w:sz w:val="28"/>
          <w:szCs w:val="28"/>
          <w:shd w:val="clear" w:color="auto" w:fill="FFFFFF"/>
        </w:rPr>
        <w:t>/</w:t>
      </w:r>
      <w:r w:rsidRPr="007D492B">
        <w:rPr>
          <w:rFonts w:ascii="Nikosh" w:hAnsi="Nikosh" w:cs="Nikosh"/>
          <w:color w:val="222222"/>
          <w:sz w:val="28"/>
          <w:szCs w:val="28"/>
          <w:cs/>
          <w:lang w:bidi="bn-BD"/>
        </w:rPr>
        <w:t>রাহাত/রেজ্জাকুল/আব্বাস/</w:t>
      </w:r>
      <w:r w:rsidRPr="007D492B">
        <w:rPr>
          <w:rFonts w:ascii="Nikosh" w:hAnsi="Nikosh" w:cs="Nikosh"/>
          <w:color w:val="000000"/>
          <w:sz w:val="28"/>
          <w:szCs w:val="28"/>
          <w:shd w:val="clear" w:color="auto" w:fill="FFFFFF"/>
          <w:cs/>
          <w:lang w:bidi="bn-IN"/>
        </w:rPr>
        <w:t>২০২০</w:t>
      </w:r>
      <w:r w:rsidRPr="007D492B">
        <w:rPr>
          <w:rFonts w:ascii="Nikosh" w:hAnsi="Nikosh" w:cs="Nikosh"/>
          <w:color w:val="000000"/>
          <w:sz w:val="28"/>
          <w:szCs w:val="28"/>
          <w:shd w:val="clear" w:color="auto" w:fill="FFFFFF"/>
        </w:rPr>
        <w:t>/</w:t>
      </w:r>
      <w:r>
        <w:rPr>
          <w:rFonts w:ascii="Nikosh" w:hAnsi="Nikosh" w:cs="Nikosh"/>
          <w:color w:val="000000"/>
          <w:sz w:val="28"/>
          <w:szCs w:val="28"/>
          <w:shd w:val="clear" w:color="auto" w:fill="FFFFFF"/>
        </w:rPr>
        <w:t xml:space="preserve">২১২২ </w:t>
      </w:r>
      <w:r w:rsidRPr="007D492B">
        <w:rPr>
          <w:rFonts w:ascii="Nikosh" w:hAnsi="Nikosh" w:cs="Nikosh"/>
          <w:color w:val="000000"/>
          <w:sz w:val="28"/>
          <w:szCs w:val="28"/>
          <w:shd w:val="clear" w:color="auto" w:fill="FFFFFF"/>
          <w:cs/>
          <w:lang w:bidi="bn-IN"/>
        </w:rPr>
        <w:t>ঘণ্টা</w:t>
      </w:r>
    </w:p>
    <w:p w:rsidR="0075061C" w:rsidRDefault="0075061C">
      <w:pPr>
        <w:spacing w:after="0" w:line="240" w:lineRule="auto"/>
        <w:rPr>
          <w:rFonts w:ascii="Nikosh" w:hAnsi="Nikosh" w:cs="Nikosh"/>
          <w:color w:val="000000"/>
          <w:sz w:val="28"/>
          <w:szCs w:val="28"/>
          <w:shd w:val="clear" w:color="auto" w:fill="FFFFFF"/>
          <w:cs/>
          <w:lang w:bidi="bn-IN"/>
        </w:rPr>
      </w:pPr>
      <w:r>
        <w:rPr>
          <w:rFonts w:ascii="Nikosh" w:hAnsi="Nikosh" w:cs="Nikosh"/>
          <w:color w:val="000000"/>
          <w:sz w:val="28"/>
          <w:szCs w:val="28"/>
          <w:shd w:val="clear" w:color="auto" w:fill="FFFFFF"/>
          <w:cs/>
          <w:lang w:bidi="bn-IN"/>
        </w:rPr>
        <w:br w:type="page"/>
      </w:r>
    </w:p>
    <w:p w:rsidR="00B15365" w:rsidRDefault="00B15365" w:rsidP="0000281F">
      <w:pPr>
        <w:spacing w:after="0" w:line="240" w:lineRule="auto"/>
        <w:rPr>
          <w:rFonts w:ascii="Nikosh" w:hAnsi="Nikosh" w:cs="Nikosh"/>
          <w:color w:val="000000"/>
          <w:sz w:val="28"/>
          <w:szCs w:val="28"/>
          <w:shd w:val="clear" w:color="auto" w:fill="FFFFFF"/>
          <w:lang w:bidi="bn-IN"/>
        </w:rPr>
      </w:pPr>
    </w:p>
    <w:p w:rsidR="0075061C" w:rsidRPr="008C0C8B" w:rsidRDefault="0075061C" w:rsidP="0075061C">
      <w:pPr>
        <w:spacing w:after="0" w:line="240" w:lineRule="auto"/>
        <w:jc w:val="both"/>
        <w:rPr>
          <w:rFonts w:ascii="Nikosh" w:eastAsia="Times New Roman" w:hAnsi="Nikosh" w:cs="Nikosh"/>
          <w:sz w:val="28"/>
          <w:szCs w:val="28"/>
        </w:rPr>
      </w:pPr>
      <w:r w:rsidRPr="008C0C8B">
        <w:rPr>
          <w:rFonts w:ascii="Nikosh" w:eastAsia="Times New Roman" w:hAnsi="Nikosh" w:cs="Nikosh"/>
          <w:sz w:val="28"/>
          <w:szCs w:val="28"/>
        </w:rPr>
        <w:t>তথ্যবিবরণী                                                                                                  নম্</w:t>
      </w:r>
      <w:proofErr w:type="gramStart"/>
      <w:r w:rsidRPr="008C0C8B">
        <w:rPr>
          <w:rFonts w:ascii="Nikosh" w:eastAsia="Times New Roman" w:hAnsi="Nikosh" w:cs="Nikosh"/>
          <w:sz w:val="28"/>
          <w:szCs w:val="28"/>
        </w:rPr>
        <w:t>বর :</w:t>
      </w:r>
      <w:proofErr w:type="gramEnd"/>
      <w:r w:rsidRPr="008C0C8B">
        <w:rPr>
          <w:rFonts w:ascii="Nikosh" w:eastAsia="Times New Roman" w:hAnsi="Nikosh" w:cs="Nikosh"/>
          <w:sz w:val="28"/>
          <w:szCs w:val="28"/>
        </w:rPr>
        <w:t xml:space="preserve"> ১</w:t>
      </w:r>
      <w:r>
        <w:rPr>
          <w:rFonts w:ascii="Nikosh" w:eastAsia="Times New Roman" w:hAnsi="Nikosh" w:cs="Nikosh"/>
          <w:sz w:val="28"/>
          <w:szCs w:val="28"/>
        </w:rPr>
        <w:t>৬০০</w:t>
      </w:r>
    </w:p>
    <w:p w:rsidR="0075061C" w:rsidRPr="008C0C8B" w:rsidRDefault="0075061C" w:rsidP="0075061C">
      <w:pPr>
        <w:spacing w:after="0" w:line="240" w:lineRule="auto"/>
        <w:jc w:val="both"/>
        <w:rPr>
          <w:rFonts w:ascii="Nikosh" w:eastAsia="Times New Roman" w:hAnsi="Nikosh" w:cs="Nikosh"/>
          <w:b/>
          <w:color w:val="1C1E21"/>
          <w:sz w:val="28"/>
          <w:szCs w:val="28"/>
          <w:lang w:bidi="bn-IN"/>
        </w:rPr>
      </w:pPr>
    </w:p>
    <w:p w:rsidR="0075061C" w:rsidRPr="000D0364" w:rsidRDefault="0075061C" w:rsidP="0075061C">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গার্</w:t>
      </w:r>
      <w:r w:rsidRPr="000D0364">
        <w:rPr>
          <w:rFonts w:ascii="Nikosh" w:eastAsia="Times New Roman" w:hAnsi="Nikosh" w:cs="Nikosh"/>
          <w:b/>
          <w:color w:val="222222"/>
          <w:sz w:val="28"/>
          <w:szCs w:val="28"/>
        </w:rPr>
        <w:t>মেন্টস শ্রমিকদের এপ্রিলের বেতন আ</w:t>
      </w:r>
      <w:r>
        <w:rPr>
          <w:rFonts w:ascii="Nikosh" w:eastAsia="Times New Roman" w:hAnsi="Nikosh" w:cs="Nikosh"/>
          <w:b/>
          <w:color w:val="222222"/>
          <w:sz w:val="28"/>
          <w:szCs w:val="28"/>
        </w:rPr>
        <w:t xml:space="preserve">রো </w:t>
      </w:r>
      <w:r w:rsidRPr="000D0364">
        <w:rPr>
          <w:rFonts w:ascii="Nikosh" w:eastAsia="Times New Roman" w:hAnsi="Nikosh" w:cs="Nikosh"/>
          <w:b/>
          <w:color w:val="222222"/>
          <w:sz w:val="28"/>
          <w:szCs w:val="28"/>
        </w:rPr>
        <w:t>৫ শতাংশ</w:t>
      </w:r>
      <w:r>
        <w:rPr>
          <w:rFonts w:ascii="Nikosh" w:eastAsia="Times New Roman" w:hAnsi="Nikosh" w:cs="Nikosh"/>
          <w:b/>
          <w:color w:val="222222"/>
          <w:sz w:val="28"/>
          <w:szCs w:val="28"/>
        </w:rPr>
        <w:t xml:space="preserve"> বৃদ্ধি</w:t>
      </w:r>
    </w:p>
    <w:p w:rsidR="0075061C" w:rsidRPr="008C0C8B" w:rsidRDefault="0075061C" w:rsidP="0075061C">
      <w:pPr>
        <w:spacing w:after="0" w:line="240" w:lineRule="auto"/>
        <w:jc w:val="both"/>
        <w:rPr>
          <w:rFonts w:ascii="Nikosh" w:eastAsia="Times New Roman" w:hAnsi="Nikosh" w:cs="Nikosh"/>
          <w:b/>
          <w:color w:val="1C1E21"/>
          <w:sz w:val="28"/>
          <w:szCs w:val="28"/>
          <w:lang w:bidi="bn-IN"/>
        </w:rPr>
      </w:pPr>
    </w:p>
    <w:p w:rsidR="0075061C" w:rsidRPr="008C0C8B" w:rsidRDefault="0075061C" w:rsidP="0075061C">
      <w:pPr>
        <w:shd w:val="clear" w:color="auto" w:fill="FFFFFF"/>
        <w:spacing w:after="0" w:line="240" w:lineRule="auto"/>
        <w:jc w:val="both"/>
        <w:rPr>
          <w:rFonts w:ascii="Nikosh" w:eastAsia="Times New Roman" w:hAnsi="Nikosh" w:cs="Nikosh"/>
          <w:sz w:val="28"/>
          <w:szCs w:val="28"/>
        </w:rPr>
      </w:pPr>
      <w:r w:rsidRPr="008C0C8B">
        <w:rPr>
          <w:rFonts w:ascii="Nikosh" w:eastAsia="Times New Roman" w:hAnsi="Nikosh" w:cs="Nikosh"/>
          <w:color w:val="222222"/>
          <w:sz w:val="28"/>
          <w:szCs w:val="28"/>
          <w:cs/>
          <w:lang w:bidi="bn-IN"/>
        </w:rPr>
        <w:t>ঢাকা</w:t>
      </w:r>
      <w:r w:rsidRPr="008C0C8B">
        <w:rPr>
          <w:rFonts w:ascii="Nikosh" w:eastAsia="Times New Roman" w:hAnsi="Nikosh" w:cs="Nikosh"/>
          <w:color w:val="222222"/>
          <w:sz w:val="28"/>
          <w:szCs w:val="28"/>
          <w:lang w:val="en-SG" w:bidi="bn-BD"/>
        </w:rPr>
        <w:t>,</w:t>
      </w:r>
      <w:r w:rsidRPr="008C0C8B">
        <w:rPr>
          <w:rFonts w:ascii="Nikosh" w:eastAsia="Times New Roman" w:hAnsi="Nikosh" w:cs="Nikosh"/>
          <w:sz w:val="28"/>
          <w:szCs w:val="28"/>
          <w:lang w:bidi="bn-BD"/>
        </w:rPr>
        <w:t xml:space="preserve"> </w:t>
      </w:r>
      <w:r w:rsidRPr="008C0C8B">
        <w:rPr>
          <w:rFonts w:ascii="Nikosh" w:eastAsia="Times New Roman" w:hAnsi="Nikosh" w:cs="Nikosh"/>
          <w:sz w:val="28"/>
          <w:szCs w:val="28"/>
          <w:cs/>
          <w:lang w:bidi="bn-BD"/>
        </w:rPr>
        <w:t>২১ বৈশাখ (৪ মে)</w:t>
      </w:r>
      <w:r w:rsidRPr="008C0C8B">
        <w:rPr>
          <w:rFonts w:ascii="Nikosh" w:eastAsia="Times New Roman" w:hAnsi="Nikosh" w:cs="Nikosh"/>
          <w:sz w:val="28"/>
          <w:szCs w:val="28"/>
        </w:rPr>
        <w:t>:</w:t>
      </w:r>
    </w:p>
    <w:p w:rsidR="0075061C" w:rsidRPr="005C6D21" w:rsidRDefault="0075061C" w:rsidP="0075061C">
      <w:pPr>
        <w:shd w:val="clear" w:color="auto" w:fill="FFFFFF"/>
        <w:spacing w:after="0" w:line="240" w:lineRule="auto"/>
        <w:jc w:val="both"/>
        <w:rPr>
          <w:rFonts w:ascii="Nikosh" w:eastAsia="Times New Roman" w:hAnsi="Nikosh" w:cs="Nikosh"/>
          <w:color w:val="222222"/>
          <w:szCs w:val="28"/>
        </w:rPr>
      </w:pP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r w:rsidRPr="000D0364">
        <w:rPr>
          <w:rFonts w:ascii="Nikosh" w:eastAsia="Times New Roman" w:hAnsi="Nikosh" w:cs="Nikosh"/>
          <w:color w:val="222222"/>
          <w:sz w:val="28"/>
          <w:szCs w:val="28"/>
        </w:rPr>
        <w:t>        করোনা</w:t>
      </w:r>
      <w:r>
        <w:rPr>
          <w:rFonts w:ascii="Nikosh" w:eastAsia="Times New Roman" w:hAnsi="Nikosh" w:cs="Nikosh"/>
          <w:color w:val="222222"/>
          <w:sz w:val="28"/>
          <w:szCs w:val="28"/>
        </w:rPr>
        <w:t xml:space="preserve"> </w:t>
      </w:r>
      <w:r w:rsidRPr="000D0364">
        <w:rPr>
          <w:rFonts w:ascii="Nikosh" w:eastAsia="Times New Roman" w:hAnsi="Nikosh" w:cs="Nikosh"/>
          <w:color w:val="222222"/>
          <w:sz w:val="28"/>
          <w:szCs w:val="28"/>
        </w:rPr>
        <w:t>ভাইরাস সংক্রমণের কারণে সরকারের সাধারণ ছুটির সময় এপ্</w:t>
      </w:r>
      <w:r>
        <w:rPr>
          <w:rFonts w:ascii="Nikosh" w:eastAsia="Times New Roman" w:hAnsi="Nikosh" w:cs="Nikosh"/>
          <w:color w:val="222222"/>
          <w:sz w:val="28"/>
          <w:szCs w:val="28"/>
        </w:rPr>
        <w:t xml:space="preserve">রিল মাসে যেসব কারখানা বন্ধ ছিল </w:t>
      </w:r>
      <w:r w:rsidRPr="000D0364">
        <w:rPr>
          <w:rFonts w:ascii="Nikosh" w:eastAsia="Times New Roman" w:hAnsi="Nikosh" w:cs="Nikosh"/>
          <w:color w:val="222222"/>
          <w:sz w:val="28"/>
          <w:szCs w:val="28"/>
        </w:rPr>
        <w:t>বা ওই সময় য</w:t>
      </w:r>
      <w:r>
        <w:rPr>
          <w:rFonts w:ascii="Nikosh" w:eastAsia="Times New Roman" w:hAnsi="Nikosh" w:cs="Nikosh"/>
          <w:color w:val="222222"/>
          <w:sz w:val="28"/>
          <w:szCs w:val="28"/>
        </w:rPr>
        <w:t>েসব শ্রমিকরা কারখানায় কাজ করেনি, সেসকল</w:t>
      </w:r>
      <w:r w:rsidRPr="000D0364">
        <w:rPr>
          <w:rFonts w:ascii="Nikosh" w:eastAsia="Times New Roman" w:hAnsi="Nikosh" w:cs="Nikosh"/>
          <w:color w:val="222222"/>
          <w:sz w:val="28"/>
          <w:szCs w:val="28"/>
        </w:rPr>
        <w:t xml:space="preserve"> </w:t>
      </w:r>
      <w:r>
        <w:rPr>
          <w:rFonts w:ascii="Nikosh" w:eastAsia="Times New Roman" w:hAnsi="Nikosh" w:cs="Nikosh"/>
          <w:color w:val="222222"/>
          <w:sz w:val="28"/>
          <w:szCs w:val="28"/>
        </w:rPr>
        <w:t>কারখানার শ্রমিকদের বেতন</w:t>
      </w:r>
      <w:r w:rsidRPr="000D0364">
        <w:rPr>
          <w:rFonts w:ascii="Nikosh" w:eastAsia="Times New Roman" w:hAnsi="Nikosh" w:cs="Nikosh"/>
          <w:color w:val="222222"/>
          <w:sz w:val="28"/>
          <w:szCs w:val="28"/>
        </w:rPr>
        <w:t xml:space="preserve"> আরো</w:t>
      </w:r>
      <w:r>
        <w:rPr>
          <w:rFonts w:ascii="Nikosh" w:eastAsia="Times New Roman" w:hAnsi="Nikosh" w:cs="Nikosh"/>
          <w:color w:val="222222"/>
          <w:sz w:val="28"/>
          <w:szCs w:val="28"/>
        </w:rPr>
        <w:br/>
      </w:r>
      <w:r w:rsidRPr="000D0364">
        <w:rPr>
          <w:rFonts w:ascii="Nikosh" w:eastAsia="Times New Roman" w:hAnsi="Nikosh" w:cs="Nikosh"/>
          <w:color w:val="222222"/>
          <w:sz w:val="28"/>
          <w:szCs w:val="28"/>
        </w:rPr>
        <w:t>৫ শতাংশ বাড়িয়ে ৬৫ শতাংশ করা হয়েছে। </w:t>
      </w: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r w:rsidRPr="000D0364">
        <w:rPr>
          <w:rFonts w:ascii="Nikosh" w:eastAsia="Times New Roman" w:hAnsi="Nikosh" w:cs="Nikosh"/>
          <w:color w:val="222222"/>
          <w:sz w:val="28"/>
          <w:szCs w:val="28"/>
        </w:rPr>
        <w:t xml:space="preserve">        আজ </w:t>
      </w:r>
      <w:r>
        <w:rPr>
          <w:rFonts w:ascii="Nikosh" w:eastAsia="Times New Roman" w:hAnsi="Nikosh" w:cs="Nikosh"/>
          <w:color w:val="222222"/>
          <w:sz w:val="28"/>
          <w:szCs w:val="28"/>
        </w:rPr>
        <w:t>ঢাকায়</w:t>
      </w:r>
      <w:r w:rsidRPr="000D0364">
        <w:rPr>
          <w:rFonts w:ascii="Nikosh" w:eastAsia="Times New Roman" w:hAnsi="Nikosh" w:cs="Nikosh"/>
          <w:color w:val="222222"/>
          <w:sz w:val="28"/>
          <w:szCs w:val="28"/>
        </w:rPr>
        <w:t xml:space="preserve"> শ্রম ভবনে শ্রম ও কর্মসংস্থান প্রতিমন্ত্রী বেগম মন্নুজান</w:t>
      </w:r>
      <w:r>
        <w:rPr>
          <w:rFonts w:ascii="Nikosh" w:eastAsia="Times New Roman" w:hAnsi="Nikosh" w:cs="Nikosh"/>
          <w:color w:val="222222"/>
          <w:sz w:val="28"/>
          <w:szCs w:val="28"/>
        </w:rPr>
        <w:t xml:space="preserve"> সুফিয়ানের সভাপতিত্বে অনুষ্ঠিত </w:t>
      </w:r>
      <w:r w:rsidRPr="000D0364">
        <w:rPr>
          <w:rFonts w:ascii="Nikosh" w:eastAsia="Times New Roman" w:hAnsi="Nikosh" w:cs="Nikosh"/>
          <w:color w:val="222222"/>
          <w:sz w:val="28"/>
          <w:szCs w:val="28"/>
        </w:rPr>
        <w:t>বৈঠকে এই সিদ্ধান্ত হয়। </w:t>
      </w: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এর আগে সরকার-</w:t>
      </w:r>
      <w:r w:rsidRPr="000D0364">
        <w:rPr>
          <w:rFonts w:ascii="Nikosh" w:eastAsia="Times New Roman" w:hAnsi="Nikosh" w:cs="Nikosh"/>
          <w:color w:val="222222"/>
          <w:sz w:val="28"/>
          <w:szCs w:val="28"/>
        </w:rPr>
        <w:t>মালিক-শ্রমিক ত্রিপক্ষীয়</w:t>
      </w:r>
      <w:r>
        <w:rPr>
          <w:rFonts w:ascii="Nikosh" w:eastAsia="Times New Roman" w:hAnsi="Nikosh" w:cs="Nikosh"/>
          <w:color w:val="222222"/>
          <w:sz w:val="28"/>
          <w:szCs w:val="28"/>
        </w:rPr>
        <w:t xml:space="preserve"> বৈঠকে এপ্রিল মাসে এ সকল কারখানার শ্রমিকরা ৬০ শতাংশ বেতন</w:t>
      </w:r>
      <w:r w:rsidRPr="000D0364">
        <w:rPr>
          <w:rFonts w:ascii="Nikosh" w:eastAsia="Times New Roman" w:hAnsi="Nikosh" w:cs="Nikosh"/>
          <w:color w:val="222222"/>
          <w:sz w:val="28"/>
          <w:szCs w:val="28"/>
        </w:rPr>
        <w:t xml:space="preserve"> পাবেন</w:t>
      </w:r>
      <w:r>
        <w:rPr>
          <w:rFonts w:ascii="Nikosh" w:eastAsia="Times New Roman" w:hAnsi="Nikosh" w:cs="Nikosh"/>
          <w:color w:val="222222"/>
          <w:sz w:val="28"/>
          <w:szCs w:val="28"/>
        </w:rPr>
        <w:t xml:space="preserve"> মর্মে সিদ্ধান্ত নেওয়া হয়েছিল</w:t>
      </w:r>
      <w:r w:rsidRPr="000D0364">
        <w:rPr>
          <w:rFonts w:ascii="Nikosh" w:eastAsia="Times New Roman" w:hAnsi="Nikosh" w:cs="Nikosh"/>
          <w:color w:val="222222"/>
          <w:sz w:val="28"/>
          <w:szCs w:val="28"/>
        </w:rPr>
        <w:t>। কয়েকটি শ্</w:t>
      </w:r>
      <w:r>
        <w:rPr>
          <w:rFonts w:ascii="Nikosh" w:eastAsia="Times New Roman" w:hAnsi="Nikosh" w:cs="Nikosh"/>
          <w:color w:val="222222"/>
          <w:sz w:val="28"/>
          <w:szCs w:val="28"/>
        </w:rPr>
        <w:t>রমিক সংগঠনের এ বেতন বৃদ্ধির দাবি</w:t>
      </w:r>
      <w:r w:rsidRPr="000D0364">
        <w:rPr>
          <w:rFonts w:ascii="Nikosh" w:eastAsia="Times New Roman" w:hAnsi="Nikosh" w:cs="Nikosh"/>
          <w:color w:val="222222"/>
          <w:sz w:val="28"/>
          <w:szCs w:val="28"/>
        </w:rPr>
        <w:t xml:space="preserve">র প্রেক্ষিতে </w:t>
      </w:r>
      <w:r>
        <w:rPr>
          <w:rFonts w:ascii="Nikosh" w:eastAsia="Times New Roman" w:hAnsi="Nikosh" w:cs="Nikosh"/>
          <w:color w:val="222222"/>
          <w:sz w:val="28"/>
          <w:szCs w:val="28"/>
        </w:rPr>
        <w:t>নতুন করে আরো ৫ শতাংশ বাড়িয়ে ৬৫ শতাংশ করা হলো। এপ্রিল মাসের বেতনের হিসাব চূড়ান্ত হয়ে যাওয়ায় বর্ধিত</w:t>
      </w:r>
      <w:r w:rsidRPr="000D0364">
        <w:rPr>
          <w:rFonts w:ascii="Nikosh" w:eastAsia="Times New Roman" w:hAnsi="Nikosh" w:cs="Nikosh"/>
          <w:color w:val="222222"/>
          <w:sz w:val="28"/>
          <w:szCs w:val="28"/>
        </w:rPr>
        <w:t xml:space="preserve"> ৫ শতাংশ </w:t>
      </w:r>
      <w:r>
        <w:rPr>
          <w:rFonts w:ascii="Nikosh" w:eastAsia="Times New Roman" w:hAnsi="Nikosh" w:cs="Nikosh"/>
          <w:color w:val="222222"/>
          <w:sz w:val="28"/>
          <w:szCs w:val="28"/>
        </w:rPr>
        <w:t>বেতন শ্রমিকরা মে মাসের বেতনের</w:t>
      </w:r>
      <w:r w:rsidRPr="000D0364">
        <w:rPr>
          <w:rFonts w:ascii="Nikosh" w:eastAsia="Times New Roman" w:hAnsi="Nikosh" w:cs="Nikosh"/>
          <w:color w:val="222222"/>
          <w:sz w:val="28"/>
          <w:szCs w:val="28"/>
        </w:rPr>
        <w:t xml:space="preserve"> সঙ্গে পাবেন। </w:t>
      </w:r>
      <w:r>
        <w:rPr>
          <w:rFonts w:ascii="Nikosh" w:eastAsia="Times New Roman" w:hAnsi="Nikosh" w:cs="Nikosh"/>
          <w:color w:val="222222"/>
          <w:sz w:val="28"/>
          <w:szCs w:val="28"/>
        </w:rPr>
        <w:t xml:space="preserve"> </w:t>
      </w: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সভায় সাবেক নৌ</w:t>
      </w:r>
      <w:r w:rsidRPr="000D0364">
        <w:rPr>
          <w:rFonts w:ascii="Nikosh" w:eastAsia="Times New Roman" w:hAnsi="Nikosh" w:cs="Nikosh"/>
          <w:color w:val="222222"/>
          <w:sz w:val="28"/>
          <w:szCs w:val="28"/>
        </w:rPr>
        <w:t>পরিবহন মন্ত্রী</w:t>
      </w:r>
      <w:r>
        <w:rPr>
          <w:rFonts w:ascii="Nikosh" w:eastAsia="Times New Roman" w:hAnsi="Nikosh" w:cs="Nikosh"/>
          <w:color w:val="222222"/>
          <w:sz w:val="28"/>
          <w:szCs w:val="28"/>
        </w:rPr>
        <w:t xml:space="preserve"> এবং</w:t>
      </w:r>
      <w:r w:rsidRPr="000D0364">
        <w:rPr>
          <w:rFonts w:ascii="Nikosh" w:eastAsia="Times New Roman" w:hAnsi="Nikosh" w:cs="Nikosh"/>
          <w:color w:val="222222"/>
          <w:sz w:val="28"/>
          <w:szCs w:val="28"/>
        </w:rPr>
        <w:t xml:space="preserve"> সংসদ সদস্য শাহজাহান খান, সংসদ সদস্য আব্দুস সালাম</w:t>
      </w:r>
      <w:r>
        <w:rPr>
          <w:rFonts w:ascii="Nikosh" w:eastAsia="Times New Roman" w:hAnsi="Nikosh" w:cs="Nikosh"/>
          <w:color w:val="222222"/>
          <w:sz w:val="28"/>
          <w:szCs w:val="28"/>
        </w:rPr>
        <w:t xml:space="preserve"> মুর্শেদী, বিকেএমইএ’র সভাপতি ও</w:t>
      </w:r>
      <w:r w:rsidRPr="000D0364">
        <w:rPr>
          <w:rFonts w:ascii="Nikosh" w:eastAsia="Times New Roman" w:hAnsi="Nikosh" w:cs="Nikosh"/>
          <w:color w:val="222222"/>
          <w:sz w:val="28"/>
          <w:szCs w:val="28"/>
        </w:rPr>
        <w:t xml:space="preserve"> সংসদ সদস্য একেএম সেলিম ওসমান, শ্রম মন্ত্রণালয়ের সচিব কে এম আলী আজম, তৈরি পোশাক খ</w:t>
      </w:r>
      <w:r>
        <w:rPr>
          <w:rFonts w:ascii="Nikosh" w:eastAsia="Times New Roman" w:hAnsi="Nikosh" w:cs="Nikosh"/>
          <w:color w:val="222222"/>
          <w:sz w:val="28"/>
          <w:szCs w:val="28"/>
        </w:rPr>
        <w:t xml:space="preserve">াতের </w:t>
      </w:r>
      <w:r w:rsidRPr="000D0364">
        <w:rPr>
          <w:rFonts w:ascii="Nikosh" w:eastAsia="Times New Roman" w:hAnsi="Nikosh" w:cs="Nikosh"/>
          <w:color w:val="222222"/>
          <w:sz w:val="28"/>
          <w:szCs w:val="28"/>
        </w:rPr>
        <w:t>শীর্ষ সংগঠ</w:t>
      </w:r>
      <w:r>
        <w:rPr>
          <w:rFonts w:ascii="Nikosh" w:eastAsia="Times New Roman" w:hAnsi="Nikosh" w:cs="Nikosh"/>
          <w:color w:val="222222"/>
          <w:sz w:val="28"/>
          <w:szCs w:val="28"/>
        </w:rPr>
        <w:t>ন বিজিএমইএ’র সভাপতি ড. রুবানা হক প্রমুখ বৈঠকে অংশ</w:t>
      </w:r>
      <w:r w:rsidRPr="000D0364">
        <w:rPr>
          <w:rFonts w:ascii="Nikosh" w:eastAsia="Times New Roman" w:hAnsi="Nikosh" w:cs="Nikosh"/>
          <w:color w:val="222222"/>
          <w:sz w:val="28"/>
          <w:szCs w:val="28"/>
        </w:rPr>
        <w:t>গ্রহণ করেন।</w:t>
      </w: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p>
    <w:p w:rsidR="0075061C" w:rsidRDefault="0075061C" w:rsidP="0075061C">
      <w:pPr>
        <w:shd w:val="clear" w:color="auto" w:fill="FFFFFF"/>
        <w:spacing w:after="0" w:line="240" w:lineRule="auto"/>
        <w:jc w:val="both"/>
        <w:rPr>
          <w:rFonts w:ascii="Nikosh" w:eastAsia="Times New Roman" w:hAnsi="Nikosh" w:cs="Nikosh"/>
          <w:color w:val="222222"/>
          <w:sz w:val="28"/>
          <w:szCs w:val="28"/>
        </w:rPr>
      </w:pPr>
      <w:r w:rsidRPr="000D0364">
        <w:rPr>
          <w:rFonts w:ascii="Nikosh" w:eastAsia="Times New Roman" w:hAnsi="Nikosh" w:cs="Nikosh"/>
          <w:color w:val="222222"/>
          <w:sz w:val="28"/>
          <w:szCs w:val="28"/>
        </w:rPr>
        <w:t>         </w:t>
      </w:r>
      <w:r>
        <w:rPr>
          <w:rFonts w:ascii="Nikosh" w:eastAsia="Times New Roman" w:hAnsi="Nikosh" w:cs="Nikosh"/>
          <w:color w:val="222222"/>
          <w:sz w:val="28"/>
          <w:szCs w:val="28"/>
        </w:rPr>
        <w:t xml:space="preserve">এছাড়া </w:t>
      </w:r>
      <w:r w:rsidRPr="000D0364">
        <w:rPr>
          <w:rFonts w:ascii="Nikosh" w:eastAsia="Times New Roman" w:hAnsi="Nikosh" w:cs="Nikosh"/>
          <w:color w:val="222222"/>
          <w:sz w:val="28"/>
          <w:szCs w:val="28"/>
        </w:rPr>
        <w:t>ঈদের আগে শ্রমিকদের উৎসব বোনাস</w:t>
      </w:r>
      <w:r>
        <w:rPr>
          <w:rFonts w:ascii="Nikosh" w:eastAsia="Times New Roman" w:hAnsi="Nikosh" w:cs="Nikosh"/>
          <w:color w:val="222222"/>
          <w:sz w:val="28"/>
          <w:szCs w:val="28"/>
        </w:rPr>
        <w:t xml:space="preserve"> নিয়ে আগামী সপ্তাহে সরকার-মালিক</w:t>
      </w:r>
      <w:r w:rsidRPr="000D0364">
        <w:rPr>
          <w:rFonts w:ascii="Nikosh" w:eastAsia="Times New Roman" w:hAnsi="Nikosh" w:cs="Nikosh"/>
          <w:color w:val="222222"/>
          <w:sz w:val="28"/>
          <w:szCs w:val="28"/>
        </w:rPr>
        <w:t>-শ্রমিক ত্রিপক্ষীয়</w:t>
      </w:r>
      <w:r>
        <w:rPr>
          <w:rFonts w:ascii="Nikosh" w:eastAsia="Times New Roman" w:hAnsi="Nikosh" w:cs="Nikosh"/>
          <w:color w:val="222222"/>
          <w:sz w:val="28"/>
          <w:szCs w:val="28"/>
        </w:rPr>
        <w:t xml:space="preserve"> </w:t>
      </w:r>
      <w:r w:rsidRPr="000D0364">
        <w:rPr>
          <w:rFonts w:ascii="Nikosh" w:eastAsia="Times New Roman" w:hAnsi="Nikosh" w:cs="Nikosh"/>
          <w:color w:val="222222"/>
          <w:sz w:val="28"/>
          <w:szCs w:val="28"/>
        </w:rPr>
        <w:t>বৈঠক অনুষ্ঠিত হবে।</w:t>
      </w: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p>
    <w:p w:rsidR="0075061C" w:rsidRPr="000D0364" w:rsidRDefault="0075061C" w:rsidP="0075061C">
      <w:pPr>
        <w:shd w:val="clear" w:color="auto" w:fill="FFFFFF"/>
        <w:spacing w:after="0" w:line="240" w:lineRule="auto"/>
        <w:jc w:val="both"/>
        <w:rPr>
          <w:rFonts w:ascii="Nikosh" w:eastAsia="Times New Roman" w:hAnsi="Nikosh" w:cs="Nikosh"/>
          <w:color w:val="222222"/>
          <w:sz w:val="28"/>
          <w:szCs w:val="28"/>
        </w:rPr>
      </w:pPr>
    </w:p>
    <w:p w:rsidR="0075061C" w:rsidRPr="00B45578" w:rsidRDefault="0075061C" w:rsidP="00607588">
      <w:pPr>
        <w:spacing w:after="0" w:line="240" w:lineRule="auto"/>
        <w:jc w:val="center"/>
        <w:rPr>
          <w:rFonts w:ascii="Nikosh" w:hAnsi="Nikosh" w:cs="Nikosh"/>
          <w:color w:val="000000"/>
          <w:sz w:val="26"/>
          <w:szCs w:val="28"/>
          <w:shd w:val="clear" w:color="auto" w:fill="FFFFFF"/>
        </w:rPr>
      </w:pPr>
      <w:r w:rsidRPr="00B45578">
        <w:rPr>
          <w:rFonts w:ascii="Nikosh" w:hAnsi="Nikosh" w:cs="Nikosh"/>
          <w:color w:val="000000"/>
          <w:sz w:val="26"/>
          <w:szCs w:val="28"/>
          <w:shd w:val="clear" w:color="auto" w:fill="FFFFFF"/>
        </w:rPr>
        <w:t>#</w:t>
      </w:r>
    </w:p>
    <w:p w:rsidR="0075061C" w:rsidRDefault="0075061C" w:rsidP="0075061C">
      <w:pPr>
        <w:spacing w:after="0" w:line="240" w:lineRule="auto"/>
        <w:jc w:val="both"/>
        <w:rPr>
          <w:rFonts w:ascii="Nikosh" w:hAnsi="Nikosh" w:cs="Nikosh"/>
          <w:color w:val="000000"/>
          <w:sz w:val="28"/>
          <w:szCs w:val="28"/>
          <w:shd w:val="clear" w:color="auto" w:fill="FFFFFF"/>
          <w:cs/>
          <w:lang w:bidi="bn-IN"/>
        </w:rPr>
      </w:pPr>
      <w:r>
        <w:rPr>
          <w:rFonts w:ascii="Nikosh" w:eastAsia="Times New Roman" w:hAnsi="Nikosh" w:cs="Nikosh"/>
          <w:color w:val="222222"/>
          <w:sz w:val="28"/>
          <w:szCs w:val="28"/>
        </w:rPr>
        <w:t>আকতারুল</w:t>
      </w:r>
      <w:r w:rsidRPr="00B45578">
        <w:rPr>
          <w:rFonts w:ascii="Nikosh" w:hAnsi="Nikosh" w:cs="Nikosh"/>
          <w:color w:val="000000"/>
          <w:sz w:val="26"/>
          <w:szCs w:val="28"/>
          <w:shd w:val="clear" w:color="auto" w:fill="FFFFFF"/>
        </w:rPr>
        <w:t>/</w:t>
      </w:r>
      <w:r>
        <w:rPr>
          <w:rFonts w:ascii="Nikosh" w:hAnsi="Nikosh" w:cs="Nikosh"/>
          <w:color w:val="222222"/>
          <w:sz w:val="26"/>
          <w:szCs w:val="28"/>
          <w:cs/>
          <w:lang w:bidi="bn-BD"/>
        </w:rPr>
        <w:t>রাহাত/রে</w:t>
      </w:r>
      <w:r w:rsidRPr="00B45578">
        <w:rPr>
          <w:rFonts w:ascii="Nikosh" w:hAnsi="Nikosh" w:cs="Nikosh"/>
          <w:color w:val="222222"/>
          <w:sz w:val="26"/>
          <w:szCs w:val="28"/>
          <w:cs/>
          <w:lang w:bidi="bn-BD"/>
        </w:rPr>
        <w:t>জ্জাকুল/আব্বাস/</w:t>
      </w:r>
      <w:r w:rsidRPr="00B45578">
        <w:rPr>
          <w:rFonts w:ascii="Nikosh" w:hAnsi="Nikosh" w:cs="Nikosh"/>
          <w:color w:val="000000"/>
          <w:sz w:val="26"/>
          <w:szCs w:val="28"/>
          <w:shd w:val="clear" w:color="auto" w:fill="FFFFFF"/>
          <w:cs/>
          <w:lang w:bidi="bn-IN"/>
        </w:rPr>
        <w:t>২০২০</w:t>
      </w:r>
      <w:r w:rsidRPr="00B45578">
        <w:rPr>
          <w:rFonts w:ascii="Nikosh" w:hAnsi="Nikosh" w:cs="Nikosh"/>
          <w:color w:val="000000"/>
          <w:sz w:val="26"/>
          <w:szCs w:val="28"/>
          <w:shd w:val="clear" w:color="auto" w:fill="FFFFFF"/>
        </w:rPr>
        <w:t>/</w:t>
      </w:r>
      <w:r>
        <w:rPr>
          <w:rFonts w:ascii="Nikosh" w:hAnsi="Nikosh" w:cs="Nikosh"/>
          <w:color w:val="000000"/>
          <w:sz w:val="26"/>
          <w:szCs w:val="28"/>
          <w:shd w:val="clear" w:color="auto" w:fill="FFFFFF"/>
        </w:rPr>
        <w:t xml:space="preserve">২১৩০ </w:t>
      </w:r>
      <w:r w:rsidRPr="00B45578">
        <w:rPr>
          <w:rFonts w:ascii="Nikosh" w:hAnsi="Nikosh" w:cs="Nikosh"/>
          <w:color w:val="000000"/>
          <w:sz w:val="26"/>
          <w:szCs w:val="28"/>
          <w:shd w:val="clear" w:color="auto" w:fill="FFFFFF"/>
          <w:cs/>
          <w:lang w:bidi="bn-IN"/>
        </w:rPr>
        <w:t>ঘণ্টা</w:t>
      </w:r>
    </w:p>
    <w:p w:rsidR="00B15365" w:rsidRDefault="00B15365">
      <w:pPr>
        <w:spacing w:after="0" w:line="240" w:lineRule="auto"/>
        <w:rPr>
          <w:rFonts w:ascii="Nikosh" w:hAnsi="Nikosh" w:cs="Nikosh"/>
          <w:color w:val="000000"/>
          <w:sz w:val="28"/>
          <w:szCs w:val="28"/>
          <w:shd w:val="clear" w:color="auto" w:fill="FFFFFF"/>
          <w:cs/>
          <w:lang w:bidi="bn-IN"/>
        </w:rPr>
      </w:pPr>
      <w:r>
        <w:rPr>
          <w:rFonts w:ascii="Nikosh" w:hAnsi="Nikosh" w:cs="Nikosh"/>
          <w:color w:val="000000"/>
          <w:sz w:val="28"/>
          <w:szCs w:val="28"/>
          <w:shd w:val="clear" w:color="auto" w:fill="FFFFFF"/>
          <w:cs/>
          <w:lang w:bidi="bn-IN"/>
        </w:rPr>
        <w:br w:type="page"/>
      </w:r>
    </w:p>
    <w:p w:rsidR="00C42F03" w:rsidRPr="008C0C8B" w:rsidRDefault="00C42F03" w:rsidP="006900C4">
      <w:pPr>
        <w:spacing w:after="0" w:line="240" w:lineRule="auto"/>
        <w:rPr>
          <w:rFonts w:ascii="Nikosh" w:eastAsia="Times New Roman" w:hAnsi="Nikosh" w:cs="Nikosh"/>
          <w:sz w:val="28"/>
          <w:szCs w:val="28"/>
        </w:rPr>
      </w:pPr>
      <w:r w:rsidRPr="008C0C8B">
        <w:rPr>
          <w:rFonts w:ascii="Nikosh" w:eastAsia="Times New Roman" w:hAnsi="Nikosh" w:cs="Nikosh"/>
          <w:sz w:val="28"/>
          <w:szCs w:val="28"/>
        </w:rPr>
        <w:lastRenderedPageBreak/>
        <w:t>তথ্যবিবরণী                                                                                                  নম্</w:t>
      </w:r>
      <w:proofErr w:type="gramStart"/>
      <w:r w:rsidRPr="008C0C8B">
        <w:rPr>
          <w:rFonts w:ascii="Nikosh" w:eastAsia="Times New Roman" w:hAnsi="Nikosh" w:cs="Nikosh"/>
          <w:sz w:val="28"/>
          <w:szCs w:val="28"/>
        </w:rPr>
        <w:t>বর :</w:t>
      </w:r>
      <w:proofErr w:type="gramEnd"/>
      <w:r w:rsidRPr="008C0C8B">
        <w:rPr>
          <w:rFonts w:ascii="Nikosh" w:eastAsia="Times New Roman" w:hAnsi="Nikosh" w:cs="Nikosh"/>
          <w:sz w:val="28"/>
          <w:szCs w:val="28"/>
        </w:rPr>
        <w:t xml:space="preserve"> ১</w:t>
      </w:r>
      <w:r>
        <w:rPr>
          <w:rFonts w:ascii="Nikosh" w:eastAsia="Times New Roman" w:hAnsi="Nikosh" w:cs="Nikosh"/>
          <w:sz w:val="28"/>
          <w:szCs w:val="28"/>
        </w:rPr>
        <w:t>৬০০</w:t>
      </w:r>
    </w:p>
    <w:p w:rsidR="00C42F03" w:rsidRPr="008C0C8B" w:rsidRDefault="00C42F03" w:rsidP="006900C4">
      <w:pPr>
        <w:spacing w:after="0" w:line="240" w:lineRule="auto"/>
        <w:jc w:val="center"/>
        <w:rPr>
          <w:rFonts w:ascii="Nikosh" w:eastAsia="Times New Roman" w:hAnsi="Nikosh" w:cs="Nikosh"/>
          <w:b/>
          <w:color w:val="1C1E21"/>
          <w:sz w:val="28"/>
          <w:szCs w:val="28"/>
          <w:lang w:bidi="bn-IN"/>
        </w:rPr>
      </w:pPr>
    </w:p>
    <w:p w:rsidR="00C42F03" w:rsidRPr="000D0364" w:rsidRDefault="00C42F03" w:rsidP="006900C4">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গার্</w:t>
      </w:r>
      <w:r w:rsidRPr="000D0364">
        <w:rPr>
          <w:rFonts w:ascii="Nikosh" w:eastAsia="Times New Roman" w:hAnsi="Nikosh" w:cs="Nikosh"/>
          <w:b/>
          <w:color w:val="222222"/>
          <w:sz w:val="28"/>
          <w:szCs w:val="28"/>
        </w:rPr>
        <w:t>মেন্টস শ্রমিকদের এপ্রিলের বেতন আ</w:t>
      </w:r>
      <w:r>
        <w:rPr>
          <w:rFonts w:ascii="Nikosh" w:eastAsia="Times New Roman" w:hAnsi="Nikosh" w:cs="Nikosh"/>
          <w:b/>
          <w:color w:val="222222"/>
          <w:sz w:val="28"/>
          <w:szCs w:val="28"/>
        </w:rPr>
        <w:t>রো বৃদ্ধি</w:t>
      </w:r>
      <w:r w:rsidRPr="000D0364">
        <w:rPr>
          <w:rFonts w:ascii="Nikosh" w:eastAsia="Times New Roman" w:hAnsi="Nikosh" w:cs="Nikosh"/>
          <w:b/>
          <w:color w:val="222222"/>
          <w:sz w:val="28"/>
          <w:szCs w:val="28"/>
        </w:rPr>
        <w:t xml:space="preserve"> ৫ শতাংশ</w:t>
      </w:r>
    </w:p>
    <w:p w:rsidR="00C42F03" w:rsidRPr="008C0C8B" w:rsidRDefault="00C42F03" w:rsidP="006900C4">
      <w:pPr>
        <w:spacing w:after="0" w:line="240" w:lineRule="auto"/>
        <w:jc w:val="center"/>
        <w:rPr>
          <w:rFonts w:ascii="Nikosh" w:eastAsia="Times New Roman" w:hAnsi="Nikosh" w:cs="Nikosh"/>
          <w:b/>
          <w:color w:val="1C1E21"/>
          <w:sz w:val="28"/>
          <w:szCs w:val="28"/>
          <w:lang w:bidi="bn-IN"/>
        </w:rPr>
      </w:pPr>
    </w:p>
    <w:p w:rsidR="00C42F03" w:rsidRPr="008C0C8B" w:rsidRDefault="00C42F03" w:rsidP="006900C4">
      <w:pPr>
        <w:shd w:val="clear" w:color="auto" w:fill="FFFFFF"/>
        <w:spacing w:after="0" w:line="240" w:lineRule="auto"/>
        <w:rPr>
          <w:rFonts w:ascii="Nikosh" w:eastAsia="Times New Roman" w:hAnsi="Nikosh" w:cs="Nikosh"/>
          <w:sz w:val="28"/>
          <w:szCs w:val="28"/>
        </w:rPr>
      </w:pPr>
      <w:r w:rsidRPr="008C0C8B">
        <w:rPr>
          <w:rFonts w:ascii="Nikosh" w:eastAsia="Times New Roman" w:hAnsi="Nikosh" w:cs="Nikosh"/>
          <w:color w:val="222222"/>
          <w:sz w:val="28"/>
          <w:szCs w:val="28"/>
          <w:cs/>
          <w:lang w:bidi="bn-IN"/>
        </w:rPr>
        <w:t>ঢাকা</w:t>
      </w:r>
      <w:r w:rsidRPr="008C0C8B">
        <w:rPr>
          <w:rFonts w:ascii="Nikosh" w:eastAsia="Times New Roman" w:hAnsi="Nikosh" w:cs="Nikosh"/>
          <w:color w:val="222222"/>
          <w:sz w:val="28"/>
          <w:szCs w:val="28"/>
          <w:lang w:val="en-SG" w:bidi="bn-BD"/>
        </w:rPr>
        <w:t>,</w:t>
      </w:r>
      <w:r w:rsidRPr="008C0C8B">
        <w:rPr>
          <w:rFonts w:ascii="Nikosh" w:eastAsia="Times New Roman" w:hAnsi="Nikosh" w:cs="Nikosh"/>
          <w:sz w:val="28"/>
          <w:szCs w:val="28"/>
          <w:lang w:bidi="bn-BD"/>
        </w:rPr>
        <w:t xml:space="preserve"> </w:t>
      </w:r>
      <w:r w:rsidRPr="008C0C8B">
        <w:rPr>
          <w:rFonts w:ascii="Nikosh" w:eastAsia="Times New Roman" w:hAnsi="Nikosh" w:cs="Nikosh"/>
          <w:sz w:val="28"/>
          <w:szCs w:val="28"/>
          <w:cs/>
          <w:lang w:bidi="bn-BD"/>
        </w:rPr>
        <w:t>২১ বৈশাখ (৪ মে)</w:t>
      </w:r>
      <w:r w:rsidRPr="008C0C8B">
        <w:rPr>
          <w:rFonts w:ascii="Nikosh" w:eastAsia="Times New Roman" w:hAnsi="Nikosh" w:cs="Nikosh"/>
          <w:sz w:val="28"/>
          <w:szCs w:val="28"/>
        </w:rPr>
        <w:t>:</w:t>
      </w: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r w:rsidRPr="000D0364">
        <w:rPr>
          <w:rFonts w:ascii="Nikosh" w:eastAsia="Times New Roman" w:hAnsi="Nikosh" w:cs="Nikosh"/>
          <w:color w:val="222222"/>
          <w:sz w:val="28"/>
          <w:szCs w:val="28"/>
        </w:rPr>
        <w:t>        করোনা</w:t>
      </w:r>
      <w:r>
        <w:rPr>
          <w:rFonts w:ascii="Nikosh" w:eastAsia="Times New Roman" w:hAnsi="Nikosh" w:cs="Nikosh"/>
          <w:color w:val="222222"/>
          <w:sz w:val="28"/>
          <w:szCs w:val="28"/>
        </w:rPr>
        <w:t xml:space="preserve"> </w:t>
      </w:r>
      <w:r w:rsidRPr="000D0364">
        <w:rPr>
          <w:rFonts w:ascii="Nikosh" w:eastAsia="Times New Roman" w:hAnsi="Nikosh" w:cs="Nikosh"/>
          <w:color w:val="222222"/>
          <w:sz w:val="28"/>
          <w:szCs w:val="28"/>
        </w:rPr>
        <w:t>ভাইরাস সংক্রমণের কারণে সরকারের সাধারণ ছুটির সময় এপ্</w:t>
      </w:r>
      <w:r>
        <w:rPr>
          <w:rFonts w:ascii="Nikosh" w:eastAsia="Times New Roman" w:hAnsi="Nikosh" w:cs="Nikosh"/>
          <w:color w:val="222222"/>
          <w:sz w:val="28"/>
          <w:szCs w:val="28"/>
        </w:rPr>
        <w:t xml:space="preserve">রিল মাসে যেসব কারখানা বন্ধ ছিল </w:t>
      </w:r>
      <w:r w:rsidRPr="000D0364">
        <w:rPr>
          <w:rFonts w:ascii="Nikosh" w:eastAsia="Times New Roman" w:hAnsi="Nikosh" w:cs="Nikosh"/>
          <w:color w:val="222222"/>
          <w:sz w:val="28"/>
          <w:szCs w:val="28"/>
        </w:rPr>
        <w:t>বা ওই সময় য</w:t>
      </w:r>
      <w:r>
        <w:rPr>
          <w:rFonts w:ascii="Nikosh" w:eastAsia="Times New Roman" w:hAnsi="Nikosh" w:cs="Nikosh"/>
          <w:color w:val="222222"/>
          <w:sz w:val="28"/>
          <w:szCs w:val="28"/>
        </w:rPr>
        <w:t>েসব শ্রমিকরা কারখানায় কাজ করেনি, সেসকল</w:t>
      </w:r>
      <w:r w:rsidRPr="000D0364">
        <w:rPr>
          <w:rFonts w:ascii="Nikosh" w:eastAsia="Times New Roman" w:hAnsi="Nikosh" w:cs="Nikosh"/>
          <w:color w:val="222222"/>
          <w:sz w:val="28"/>
          <w:szCs w:val="28"/>
        </w:rPr>
        <w:t xml:space="preserve"> </w:t>
      </w:r>
      <w:r>
        <w:rPr>
          <w:rFonts w:ascii="Nikosh" w:eastAsia="Times New Roman" w:hAnsi="Nikosh" w:cs="Nikosh"/>
          <w:color w:val="222222"/>
          <w:sz w:val="28"/>
          <w:szCs w:val="28"/>
        </w:rPr>
        <w:t>কারখানার শ্রমিকদের বেতন</w:t>
      </w:r>
      <w:r w:rsidRPr="000D0364">
        <w:rPr>
          <w:rFonts w:ascii="Nikosh" w:eastAsia="Times New Roman" w:hAnsi="Nikosh" w:cs="Nikosh"/>
          <w:color w:val="222222"/>
          <w:sz w:val="28"/>
          <w:szCs w:val="28"/>
        </w:rPr>
        <w:t xml:space="preserve"> আরো ৫ শতাংশ বাড়িয়ে ৬৫ শতাংশ করা হয়েছে। </w:t>
      </w: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r w:rsidRPr="000D0364">
        <w:rPr>
          <w:rFonts w:ascii="Nikosh" w:eastAsia="Times New Roman" w:hAnsi="Nikosh" w:cs="Nikosh"/>
          <w:color w:val="222222"/>
          <w:sz w:val="28"/>
          <w:szCs w:val="28"/>
        </w:rPr>
        <w:t>        আজ রাজধানীর বিজয়নগরে শ্রম ভবনে শ্রম ও কর্মসংস্থান প্রতিমন্ত্রী বেগম মন্নুজান</w:t>
      </w:r>
      <w:r>
        <w:rPr>
          <w:rFonts w:ascii="Nikosh" w:eastAsia="Times New Roman" w:hAnsi="Nikosh" w:cs="Nikosh"/>
          <w:color w:val="222222"/>
          <w:sz w:val="28"/>
          <w:szCs w:val="28"/>
        </w:rPr>
        <w:t xml:space="preserve"> সুফিয়ানের সভাপতিত্বে অনুষ্ঠিত </w:t>
      </w:r>
      <w:r w:rsidRPr="000D0364">
        <w:rPr>
          <w:rFonts w:ascii="Nikosh" w:eastAsia="Times New Roman" w:hAnsi="Nikosh" w:cs="Nikosh"/>
          <w:color w:val="222222"/>
          <w:sz w:val="28"/>
          <w:szCs w:val="28"/>
        </w:rPr>
        <w:t>বৈঠকে এই সিদ্ধান্ত হয়। </w:t>
      </w: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সরকার-</w:t>
      </w:r>
      <w:r w:rsidRPr="000D0364">
        <w:rPr>
          <w:rFonts w:ascii="Nikosh" w:eastAsia="Times New Roman" w:hAnsi="Nikosh" w:cs="Nikosh"/>
          <w:color w:val="222222"/>
          <w:sz w:val="28"/>
          <w:szCs w:val="28"/>
        </w:rPr>
        <w:t>মালিক-শ্রমিক ত্রিপক্ষীয়</w:t>
      </w:r>
      <w:r>
        <w:rPr>
          <w:rFonts w:ascii="Nikosh" w:eastAsia="Times New Roman" w:hAnsi="Nikosh" w:cs="Nikosh"/>
          <w:color w:val="222222"/>
          <w:sz w:val="28"/>
          <w:szCs w:val="28"/>
        </w:rPr>
        <w:t xml:space="preserve"> বৈঠকে এর আগে এপ্রিল মাসে শ্রমিকরা ৬০ শতাংশ বেতন</w:t>
      </w:r>
      <w:r w:rsidRPr="000D0364">
        <w:rPr>
          <w:rFonts w:ascii="Nikosh" w:eastAsia="Times New Roman" w:hAnsi="Nikosh" w:cs="Nikosh"/>
          <w:color w:val="222222"/>
          <w:sz w:val="28"/>
          <w:szCs w:val="28"/>
        </w:rPr>
        <w:t xml:space="preserve"> পাবে</w:t>
      </w:r>
      <w:proofErr w:type="gramStart"/>
      <w:r w:rsidRPr="000D0364">
        <w:rPr>
          <w:rFonts w:ascii="Nikosh" w:eastAsia="Times New Roman" w:hAnsi="Nikosh" w:cs="Nikosh"/>
          <w:color w:val="222222"/>
          <w:sz w:val="28"/>
          <w:szCs w:val="28"/>
        </w:rPr>
        <w:t>ন</w:t>
      </w:r>
      <w:r>
        <w:rPr>
          <w:rFonts w:ascii="Nikosh" w:eastAsia="Times New Roman" w:hAnsi="Nikosh" w:cs="Nikosh"/>
          <w:color w:val="222222"/>
          <w:sz w:val="28"/>
          <w:szCs w:val="28"/>
        </w:rPr>
        <w:t xml:space="preserve">  মর</w:t>
      </w:r>
      <w:proofErr w:type="gramEnd"/>
      <w:r>
        <w:rPr>
          <w:rFonts w:ascii="Nikosh" w:eastAsia="Times New Roman" w:hAnsi="Nikosh" w:cs="Nikosh"/>
          <w:color w:val="222222"/>
          <w:sz w:val="28"/>
          <w:szCs w:val="28"/>
        </w:rPr>
        <w:t>্মে সিদ্ধান্ত নেয়া হয়েছিল</w:t>
      </w:r>
      <w:r w:rsidRPr="000D0364">
        <w:rPr>
          <w:rFonts w:ascii="Nikosh" w:eastAsia="Times New Roman" w:hAnsi="Nikosh" w:cs="Nikosh"/>
          <w:color w:val="222222"/>
          <w:sz w:val="28"/>
          <w:szCs w:val="28"/>
        </w:rPr>
        <w:t xml:space="preserve">। কয়েকটি শ্রমিক সংগঠনের এ বেতন বৃদ্ধির দাবীর প্রেক্ষিতে </w:t>
      </w:r>
      <w:r>
        <w:rPr>
          <w:rFonts w:ascii="Nikosh" w:eastAsia="Times New Roman" w:hAnsi="Nikosh" w:cs="Nikosh"/>
          <w:color w:val="222222"/>
          <w:sz w:val="28"/>
          <w:szCs w:val="28"/>
        </w:rPr>
        <w:t>নতুন করে আরো ৫ শতাংশ বাড়িয়ে ৬৫ শতাংশ করা হয়। এপ্রিলের বেতনের হিসাব চূড়ন্ত হয়ে যাওয়ায় বর্ধিত</w:t>
      </w:r>
      <w:r w:rsidRPr="000D0364">
        <w:rPr>
          <w:rFonts w:ascii="Nikosh" w:eastAsia="Times New Roman" w:hAnsi="Nikosh" w:cs="Nikosh"/>
          <w:color w:val="222222"/>
          <w:sz w:val="28"/>
          <w:szCs w:val="28"/>
        </w:rPr>
        <w:t xml:space="preserve"> ৫ শতাংশ </w:t>
      </w:r>
      <w:r>
        <w:rPr>
          <w:rFonts w:ascii="Nikosh" w:eastAsia="Times New Roman" w:hAnsi="Nikosh" w:cs="Nikosh"/>
          <w:color w:val="222222"/>
          <w:sz w:val="28"/>
          <w:szCs w:val="28"/>
        </w:rPr>
        <w:t>বেতন শ্রমিকরা মে মাসের বেতনের</w:t>
      </w:r>
      <w:r w:rsidRPr="000D0364">
        <w:rPr>
          <w:rFonts w:ascii="Nikosh" w:eastAsia="Times New Roman" w:hAnsi="Nikosh" w:cs="Nikosh"/>
          <w:color w:val="222222"/>
          <w:sz w:val="28"/>
          <w:szCs w:val="28"/>
        </w:rPr>
        <w:t xml:space="preserve"> সঙ্গে পাবেন। </w:t>
      </w: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সভায় সাবেক </w:t>
      </w:r>
      <w:r w:rsidRPr="000D0364">
        <w:rPr>
          <w:rFonts w:ascii="Nikosh" w:eastAsia="Times New Roman" w:hAnsi="Nikosh" w:cs="Nikosh"/>
          <w:color w:val="222222"/>
          <w:sz w:val="28"/>
          <w:szCs w:val="28"/>
        </w:rPr>
        <w:t>নৌ পরিবহন মন্ত্রী</w:t>
      </w:r>
      <w:r>
        <w:rPr>
          <w:rFonts w:ascii="Nikosh" w:eastAsia="Times New Roman" w:hAnsi="Nikosh" w:cs="Nikosh"/>
          <w:color w:val="222222"/>
          <w:sz w:val="28"/>
          <w:szCs w:val="28"/>
        </w:rPr>
        <w:t xml:space="preserve"> ও</w:t>
      </w:r>
      <w:r w:rsidRPr="000D0364">
        <w:rPr>
          <w:rFonts w:ascii="Nikosh" w:eastAsia="Times New Roman" w:hAnsi="Nikosh" w:cs="Nikosh"/>
          <w:color w:val="222222"/>
          <w:sz w:val="28"/>
          <w:szCs w:val="28"/>
        </w:rPr>
        <w:t xml:space="preserve"> সংসদ সদস্য শাহজাহান খান, সংসদ সদস্য আব্দুস সালাম মুর্শেদী,</w:t>
      </w:r>
      <w:proofErr w:type="gramStart"/>
      <w:r w:rsidRPr="000D0364">
        <w:rPr>
          <w:rFonts w:ascii="Nikosh" w:eastAsia="Times New Roman" w:hAnsi="Nikosh" w:cs="Nikosh"/>
          <w:color w:val="222222"/>
          <w:sz w:val="28"/>
          <w:szCs w:val="28"/>
        </w:rPr>
        <w:t>  ব</w:t>
      </w:r>
      <w:proofErr w:type="gramEnd"/>
      <w:r w:rsidRPr="000D0364">
        <w:rPr>
          <w:rFonts w:ascii="Nikosh" w:eastAsia="Times New Roman" w:hAnsi="Nikosh" w:cs="Nikosh"/>
          <w:color w:val="222222"/>
          <w:sz w:val="28"/>
          <w:szCs w:val="28"/>
        </w:rPr>
        <w:t>িকেএমইএর সভাপতি এবং সংসদ সদস্য একেএম সেলিম ওসমান, শ্রম মন্ত্রণালয়ের সচিব কে এম আলী আজম, তৈরি পোশাক খাতের  শীর্ষ সংগঠ</w:t>
      </w:r>
      <w:r>
        <w:rPr>
          <w:rFonts w:ascii="Nikosh" w:eastAsia="Times New Roman" w:hAnsi="Nikosh" w:cs="Nikosh"/>
          <w:color w:val="222222"/>
          <w:sz w:val="28"/>
          <w:szCs w:val="28"/>
        </w:rPr>
        <w:t>ন বিজিএমইএর সভাপতি ড. রুবানা হক ও</w:t>
      </w:r>
      <w:r w:rsidRPr="000D0364">
        <w:rPr>
          <w:rFonts w:ascii="Nikosh" w:eastAsia="Times New Roman" w:hAnsi="Nikosh" w:cs="Nikosh"/>
          <w:color w:val="222222"/>
          <w:sz w:val="28"/>
          <w:szCs w:val="28"/>
        </w:rPr>
        <w:t xml:space="preserve"> নিট  পোশাক তৈরি ও  রপ্তানিকারকদের সংগঠন বিকেএমই এর জ্যেষ্ঠ সহসভাপতি মোহাম্মদ হাতেম, জাতীয় শ্রমিক লীগের সভাপতি ফজলুল হক মন্টু, শ্রমিক  নেতা মন্টু ঘোষ, আমিরুল হক আমিন, নাজমা আক্তার, বাবুল আখতার এবং শহীদুল্ল্যাহ শহীদ প্রমুখ  বৈঠকে অংশ গ্রহণ করেন।</w:t>
      </w: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p>
    <w:p w:rsidR="00C42F03" w:rsidRDefault="00C42F03" w:rsidP="006900C4">
      <w:pPr>
        <w:shd w:val="clear" w:color="auto" w:fill="FFFFFF"/>
        <w:spacing w:after="0" w:line="240" w:lineRule="auto"/>
        <w:rPr>
          <w:rFonts w:ascii="Nikosh" w:eastAsia="Times New Roman" w:hAnsi="Nikosh" w:cs="Nikosh"/>
          <w:color w:val="222222"/>
          <w:sz w:val="28"/>
          <w:szCs w:val="28"/>
        </w:rPr>
      </w:pPr>
      <w:r w:rsidRPr="000D0364">
        <w:rPr>
          <w:rFonts w:ascii="Nikosh" w:eastAsia="Times New Roman" w:hAnsi="Nikosh" w:cs="Nikosh"/>
          <w:color w:val="222222"/>
          <w:sz w:val="28"/>
          <w:szCs w:val="28"/>
        </w:rPr>
        <w:t>         ঈদের আগে শ্রমিকদের উৎসব বোনাস</w:t>
      </w:r>
      <w:r>
        <w:rPr>
          <w:rFonts w:ascii="Nikosh" w:eastAsia="Times New Roman" w:hAnsi="Nikosh" w:cs="Nikosh"/>
          <w:color w:val="222222"/>
          <w:sz w:val="28"/>
          <w:szCs w:val="28"/>
        </w:rPr>
        <w:t xml:space="preserve"> নিয়ে আগামী সপ্তাহে সরকার-মালিক</w:t>
      </w:r>
      <w:r w:rsidRPr="000D0364">
        <w:rPr>
          <w:rFonts w:ascii="Nikosh" w:eastAsia="Times New Roman" w:hAnsi="Nikosh" w:cs="Nikosh"/>
          <w:color w:val="222222"/>
          <w:sz w:val="28"/>
          <w:szCs w:val="28"/>
        </w:rPr>
        <w:t>-শ্রমিক ত্রিপক্ষীয়</w:t>
      </w:r>
      <w:r>
        <w:rPr>
          <w:rFonts w:ascii="Nikosh" w:eastAsia="Times New Roman" w:hAnsi="Nikosh" w:cs="Nikosh"/>
          <w:color w:val="222222"/>
          <w:sz w:val="28"/>
          <w:szCs w:val="28"/>
        </w:rPr>
        <w:t xml:space="preserve"> </w:t>
      </w:r>
      <w:r w:rsidRPr="000D0364">
        <w:rPr>
          <w:rFonts w:ascii="Nikosh" w:eastAsia="Times New Roman" w:hAnsi="Nikosh" w:cs="Nikosh"/>
          <w:color w:val="222222"/>
          <w:sz w:val="28"/>
          <w:szCs w:val="28"/>
        </w:rPr>
        <w:t>বৈঠক অনুষ্ঠিত হবে।</w:t>
      </w: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p>
    <w:p w:rsidR="00C42F03" w:rsidRPr="000D0364" w:rsidRDefault="00C42F03" w:rsidP="006900C4">
      <w:pPr>
        <w:shd w:val="clear" w:color="auto" w:fill="FFFFFF"/>
        <w:spacing w:after="0" w:line="240" w:lineRule="auto"/>
        <w:jc w:val="both"/>
        <w:rPr>
          <w:rFonts w:ascii="Nikosh" w:eastAsia="Times New Roman" w:hAnsi="Nikosh" w:cs="Nikosh"/>
          <w:color w:val="222222"/>
          <w:sz w:val="28"/>
          <w:szCs w:val="28"/>
        </w:rPr>
      </w:pPr>
    </w:p>
    <w:p w:rsidR="00C42F03" w:rsidRPr="00B45578" w:rsidRDefault="00C42F03" w:rsidP="006900C4">
      <w:pPr>
        <w:spacing w:after="0" w:line="240" w:lineRule="auto"/>
        <w:jc w:val="center"/>
        <w:rPr>
          <w:rFonts w:ascii="Nikosh" w:hAnsi="Nikosh" w:cs="Nikosh"/>
          <w:color w:val="000000"/>
          <w:sz w:val="26"/>
          <w:szCs w:val="28"/>
          <w:shd w:val="clear" w:color="auto" w:fill="FFFFFF"/>
        </w:rPr>
      </w:pPr>
      <w:r w:rsidRPr="00B45578">
        <w:rPr>
          <w:rFonts w:ascii="Nikosh" w:hAnsi="Nikosh" w:cs="Nikosh"/>
          <w:color w:val="000000"/>
          <w:sz w:val="26"/>
          <w:szCs w:val="28"/>
          <w:shd w:val="clear" w:color="auto" w:fill="FFFFFF"/>
        </w:rPr>
        <w:t>#</w:t>
      </w:r>
    </w:p>
    <w:p w:rsidR="00C42F03" w:rsidRPr="00B45578" w:rsidRDefault="00C42F03" w:rsidP="006900C4">
      <w:pPr>
        <w:spacing w:after="0" w:line="240" w:lineRule="auto"/>
        <w:rPr>
          <w:rFonts w:ascii="Nikosh" w:eastAsia="Times New Roman" w:hAnsi="Nikosh" w:cs="Nikosh"/>
          <w:color w:val="222222"/>
          <w:sz w:val="26"/>
          <w:szCs w:val="24"/>
          <w:cs/>
        </w:rPr>
      </w:pPr>
      <w:r>
        <w:rPr>
          <w:rFonts w:ascii="Nikosh" w:eastAsia="Times New Roman" w:hAnsi="Nikosh" w:cs="Nikosh"/>
          <w:color w:val="222222"/>
          <w:sz w:val="28"/>
          <w:szCs w:val="28"/>
        </w:rPr>
        <w:t>আকতারুল</w:t>
      </w:r>
      <w:r w:rsidRPr="00B45578">
        <w:rPr>
          <w:rFonts w:ascii="Nikosh" w:hAnsi="Nikosh" w:cs="Nikosh"/>
          <w:color w:val="000000"/>
          <w:sz w:val="26"/>
          <w:szCs w:val="28"/>
          <w:shd w:val="clear" w:color="auto" w:fill="FFFFFF"/>
        </w:rPr>
        <w:t>/</w:t>
      </w:r>
      <w:r>
        <w:rPr>
          <w:rFonts w:ascii="Nikosh" w:hAnsi="Nikosh" w:cs="Nikosh"/>
          <w:color w:val="222222"/>
          <w:sz w:val="26"/>
          <w:szCs w:val="28"/>
          <w:cs/>
          <w:lang w:bidi="bn-BD"/>
        </w:rPr>
        <w:t>রাহাত/রে</w:t>
      </w:r>
      <w:r w:rsidRPr="00B45578">
        <w:rPr>
          <w:rFonts w:ascii="Nikosh" w:hAnsi="Nikosh" w:cs="Nikosh"/>
          <w:color w:val="222222"/>
          <w:sz w:val="26"/>
          <w:szCs w:val="28"/>
          <w:cs/>
          <w:lang w:bidi="bn-BD"/>
        </w:rPr>
        <w:t>জ্জাকুল/আব্বাস/</w:t>
      </w:r>
      <w:r w:rsidRPr="00B45578">
        <w:rPr>
          <w:rFonts w:ascii="Nikosh" w:hAnsi="Nikosh" w:cs="Nikosh"/>
          <w:color w:val="000000"/>
          <w:sz w:val="26"/>
          <w:szCs w:val="28"/>
          <w:shd w:val="clear" w:color="auto" w:fill="FFFFFF"/>
          <w:cs/>
          <w:lang w:bidi="bn-IN"/>
        </w:rPr>
        <w:t>২০২০</w:t>
      </w:r>
      <w:r w:rsidRPr="00B45578">
        <w:rPr>
          <w:rFonts w:ascii="Nikosh" w:hAnsi="Nikosh" w:cs="Nikosh"/>
          <w:color w:val="000000"/>
          <w:sz w:val="26"/>
          <w:szCs w:val="28"/>
          <w:shd w:val="clear" w:color="auto" w:fill="FFFFFF"/>
        </w:rPr>
        <w:t>/</w:t>
      </w:r>
      <w:r>
        <w:rPr>
          <w:rFonts w:ascii="Nikosh" w:hAnsi="Nikosh" w:cs="Nikosh"/>
          <w:color w:val="000000"/>
          <w:sz w:val="26"/>
          <w:szCs w:val="28"/>
          <w:shd w:val="clear" w:color="auto" w:fill="FFFFFF"/>
        </w:rPr>
        <w:t xml:space="preserve"> </w:t>
      </w:r>
      <w:r w:rsidRPr="00B45578">
        <w:rPr>
          <w:rFonts w:ascii="Nikosh" w:hAnsi="Nikosh" w:cs="Nikosh"/>
          <w:color w:val="000000"/>
          <w:sz w:val="26"/>
          <w:szCs w:val="28"/>
          <w:shd w:val="clear" w:color="auto" w:fill="FFFFFF"/>
          <w:cs/>
          <w:lang w:bidi="bn-IN"/>
        </w:rPr>
        <w:t>ঘণ্টা</w:t>
      </w:r>
    </w:p>
    <w:p w:rsidR="00C42F03" w:rsidRDefault="00C42F03">
      <w:pPr>
        <w:spacing w:after="0" w:line="240" w:lineRule="auto"/>
        <w:rPr>
          <w:rFonts w:ascii="Times New Roman" w:hAnsi="Times New Roman"/>
          <w:bCs/>
          <w:sz w:val="24"/>
          <w:szCs w:val="24"/>
        </w:rPr>
      </w:pPr>
      <w:r>
        <w:rPr>
          <w:rFonts w:ascii="Times New Roman" w:hAnsi="Times New Roman"/>
          <w:bCs/>
          <w:sz w:val="24"/>
          <w:szCs w:val="24"/>
        </w:rPr>
        <w:br w:type="page"/>
      </w:r>
    </w:p>
    <w:p w:rsidR="00087A06" w:rsidRPr="00483C5A" w:rsidRDefault="00087A06" w:rsidP="00087A06">
      <w:pPr>
        <w:spacing w:after="0" w:line="240" w:lineRule="auto"/>
        <w:jc w:val="both"/>
        <w:rPr>
          <w:rFonts w:ascii="Vrinda" w:hAnsi="Vrinda" w:cs="Vrinda"/>
          <w:bCs/>
          <w:sz w:val="24"/>
          <w:szCs w:val="24"/>
        </w:rPr>
      </w:pPr>
      <w:r w:rsidRPr="009A65DB">
        <w:rPr>
          <w:rFonts w:ascii="Times New Roman" w:hAnsi="Times New Roman"/>
          <w:bCs/>
          <w:sz w:val="24"/>
          <w:szCs w:val="24"/>
        </w:rPr>
        <w:lastRenderedPageBreak/>
        <w:t>Handout</w:t>
      </w:r>
      <w:r w:rsidRPr="009A65DB">
        <w:rPr>
          <w:rFonts w:ascii="Times New Roman" w:hAnsi="Times New Roman"/>
          <w:bCs/>
          <w:sz w:val="24"/>
          <w:szCs w:val="24"/>
        </w:rPr>
        <w:tab/>
      </w:r>
      <w:r w:rsidRPr="009A65DB">
        <w:rPr>
          <w:rFonts w:ascii="Times New Roman" w:hAnsi="Times New Roman"/>
          <w:bCs/>
          <w:sz w:val="24"/>
          <w:szCs w:val="24"/>
        </w:rPr>
        <w:tab/>
      </w:r>
      <w:r w:rsidRPr="009A65DB">
        <w:rPr>
          <w:rFonts w:ascii="Times New Roman" w:hAnsi="Times New Roman"/>
          <w:bCs/>
          <w:sz w:val="24"/>
          <w:szCs w:val="24"/>
        </w:rPr>
        <w:tab/>
      </w:r>
      <w:r w:rsidRPr="009A65DB">
        <w:rPr>
          <w:rFonts w:ascii="Times New Roman" w:hAnsi="Times New Roman"/>
          <w:bCs/>
          <w:sz w:val="24"/>
          <w:szCs w:val="24"/>
        </w:rPr>
        <w:tab/>
      </w:r>
      <w:r w:rsidRPr="009A65DB">
        <w:rPr>
          <w:rFonts w:ascii="Times New Roman" w:hAnsi="Times New Roman"/>
          <w:bCs/>
          <w:sz w:val="24"/>
          <w:szCs w:val="24"/>
        </w:rPr>
        <w:tab/>
      </w:r>
      <w:r w:rsidRPr="009A65DB">
        <w:rPr>
          <w:rFonts w:ascii="Times New Roman" w:hAnsi="Times New Roman"/>
          <w:bCs/>
          <w:sz w:val="24"/>
          <w:szCs w:val="24"/>
        </w:rPr>
        <w:tab/>
      </w:r>
      <w:r w:rsidRPr="009A65DB">
        <w:rPr>
          <w:rFonts w:ascii="Times New Roman" w:hAnsi="Times New Roman"/>
          <w:bCs/>
          <w:sz w:val="24"/>
          <w:szCs w:val="24"/>
        </w:rPr>
        <w:tab/>
      </w:r>
      <w:r w:rsidRPr="009A65DB">
        <w:rPr>
          <w:rFonts w:ascii="Times New Roman" w:hAnsi="Times New Roman"/>
          <w:bCs/>
          <w:sz w:val="24"/>
          <w:szCs w:val="24"/>
        </w:rPr>
        <w:tab/>
      </w:r>
      <w:r w:rsidRPr="009A65DB">
        <w:rPr>
          <w:rFonts w:ascii="Times New Roman" w:hAnsi="Times New Roman"/>
          <w:bCs/>
          <w:sz w:val="24"/>
          <w:szCs w:val="24"/>
        </w:rPr>
        <w:tab/>
      </w:r>
      <w:r w:rsidRPr="00483C5A">
        <w:rPr>
          <w:rFonts w:ascii="Times New Roman" w:hAnsi="Times New Roman"/>
          <w:bCs/>
          <w:sz w:val="24"/>
          <w:szCs w:val="24"/>
        </w:rPr>
        <w:t xml:space="preserve">   </w:t>
      </w:r>
      <w:proofErr w:type="gramStart"/>
      <w:r w:rsidRPr="00483C5A">
        <w:rPr>
          <w:rFonts w:ascii="Times New Roman" w:hAnsi="Times New Roman"/>
          <w:bCs/>
          <w:sz w:val="24"/>
          <w:szCs w:val="24"/>
        </w:rPr>
        <w:t>Number :</w:t>
      </w:r>
      <w:proofErr w:type="gramEnd"/>
      <w:r>
        <w:rPr>
          <w:rFonts w:ascii="Times New Roman" w:hAnsi="Times New Roman"/>
          <w:bCs/>
          <w:sz w:val="24"/>
          <w:szCs w:val="24"/>
        </w:rPr>
        <w:t xml:space="preserve"> 1599</w:t>
      </w:r>
      <w:r w:rsidRPr="00483C5A">
        <w:rPr>
          <w:rFonts w:ascii="Times New Roman" w:hAnsi="Times New Roman"/>
          <w:bCs/>
          <w:sz w:val="24"/>
          <w:szCs w:val="24"/>
        </w:rPr>
        <w:t xml:space="preserve"> </w:t>
      </w:r>
    </w:p>
    <w:p w:rsidR="00087A06" w:rsidRPr="009A65DB" w:rsidRDefault="00087A06" w:rsidP="00087A06">
      <w:pPr>
        <w:spacing w:after="0" w:line="240" w:lineRule="auto"/>
        <w:jc w:val="both"/>
        <w:rPr>
          <w:rFonts w:ascii="Times New Roman" w:hAnsi="Times New Roman"/>
          <w:bCs/>
          <w:sz w:val="24"/>
          <w:szCs w:val="24"/>
        </w:rPr>
      </w:pPr>
    </w:p>
    <w:p w:rsidR="00087A06" w:rsidRPr="009A65DB" w:rsidRDefault="00087A06" w:rsidP="00087A06">
      <w:pPr>
        <w:spacing w:after="0" w:line="240" w:lineRule="auto"/>
        <w:jc w:val="center"/>
        <w:rPr>
          <w:rFonts w:ascii="Times New Roman" w:hAnsi="Times New Roman"/>
          <w:b/>
          <w:bCs/>
          <w:sz w:val="24"/>
          <w:szCs w:val="24"/>
        </w:rPr>
      </w:pPr>
      <w:r w:rsidRPr="009A65DB">
        <w:rPr>
          <w:rFonts w:ascii="Times New Roman" w:hAnsi="Times New Roman"/>
          <w:b/>
          <w:bCs/>
          <w:sz w:val="24"/>
          <w:szCs w:val="24"/>
        </w:rPr>
        <w:t>Foreign Minister participated in the Online</w:t>
      </w:r>
    </w:p>
    <w:p w:rsidR="00087A06" w:rsidRPr="009A65DB" w:rsidRDefault="00087A06" w:rsidP="00087A06">
      <w:pPr>
        <w:spacing w:after="0" w:line="240" w:lineRule="auto"/>
        <w:jc w:val="center"/>
        <w:rPr>
          <w:rFonts w:ascii="Times New Roman" w:hAnsi="Times New Roman"/>
          <w:b/>
          <w:bCs/>
          <w:sz w:val="24"/>
          <w:szCs w:val="24"/>
        </w:rPr>
      </w:pPr>
      <w:r w:rsidRPr="009A65DB">
        <w:rPr>
          <w:rFonts w:ascii="Times New Roman" w:hAnsi="Times New Roman"/>
          <w:b/>
          <w:bCs/>
          <w:sz w:val="24"/>
          <w:szCs w:val="24"/>
        </w:rPr>
        <w:t>NAM Summit convened in response to the COVID-19</w:t>
      </w:r>
    </w:p>
    <w:p w:rsidR="00087A06" w:rsidRPr="00567678" w:rsidRDefault="00087A06" w:rsidP="00087A06">
      <w:pPr>
        <w:spacing w:after="0" w:line="240" w:lineRule="auto"/>
        <w:jc w:val="both"/>
        <w:rPr>
          <w:rFonts w:ascii="Times New Roman" w:hAnsi="Times New Roman"/>
          <w:b/>
          <w:bCs/>
          <w:sz w:val="18"/>
          <w:szCs w:val="24"/>
        </w:rPr>
      </w:pPr>
    </w:p>
    <w:p w:rsidR="00087A06" w:rsidRPr="009A65DB" w:rsidRDefault="00087A06" w:rsidP="00087A06">
      <w:pPr>
        <w:spacing w:after="0" w:line="240" w:lineRule="auto"/>
        <w:jc w:val="both"/>
        <w:rPr>
          <w:rFonts w:ascii="Times New Roman" w:hAnsi="Times New Roman"/>
          <w:bCs/>
          <w:sz w:val="24"/>
          <w:szCs w:val="24"/>
        </w:rPr>
      </w:pPr>
      <w:r w:rsidRPr="009A65DB">
        <w:rPr>
          <w:rFonts w:ascii="Times New Roman" w:hAnsi="Times New Roman"/>
          <w:bCs/>
          <w:sz w:val="24"/>
          <w:szCs w:val="24"/>
        </w:rPr>
        <w:t>Dhaka, 4 May:</w:t>
      </w:r>
    </w:p>
    <w:p w:rsidR="00087A06" w:rsidRPr="00087A06" w:rsidRDefault="00087A06" w:rsidP="00087A06">
      <w:pPr>
        <w:spacing w:after="0" w:line="240" w:lineRule="auto"/>
        <w:jc w:val="both"/>
        <w:rPr>
          <w:rFonts w:ascii="Times New Roman" w:hAnsi="Times New Roman"/>
          <w:szCs w:val="24"/>
        </w:rPr>
      </w:pPr>
    </w:p>
    <w:p w:rsidR="00087A06" w:rsidRPr="009A65DB" w:rsidRDefault="00087A06" w:rsidP="00087A06">
      <w:pPr>
        <w:spacing w:after="0" w:line="240" w:lineRule="auto"/>
        <w:jc w:val="both"/>
        <w:rPr>
          <w:rFonts w:ascii="Times New Roman" w:hAnsi="Times New Roman"/>
          <w:sz w:val="24"/>
          <w:szCs w:val="24"/>
        </w:rPr>
      </w:pPr>
      <w:r w:rsidRPr="009A65DB">
        <w:rPr>
          <w:rFonts w:ascii="Times New Roman" w:hAnsi="Times New Roman"/>
          <w:sz w:val="24"/>
          <w:szCs w:val="24"/>
        </w:rPr>
        <w:tab/>
        <w:t>Foreign Minister Dr</w:t>
      </w:r>
      <w:r>
        <w:rPr>
          <w:rFonts w:ascii="Times New Roman" w:hAnsi="Times New Roman"/>
          <w:sz w:val="24"/>
          <w:szCs w:val="24"/>
        </w:rPr>
        <w:t>. Abdul Momen participated in the</w:t>
      </w:r>
      <w:r w:rsidRPr="009A65DB">
        <w:rPr>
          <w:rFonts w:ascii="Times New Roman" w:hAnsi="Times New Roman"/>
          <w:sz w:val="24"/>
          <w:szCs w:val="24"/>
        </w:rPr>
        <w:t xml:space="preserve"> Online Non-Aligned Movement (NAM) Contact Group Summit, which was convened at the initiative of the Republic of Azerbaijan, the current Chair of NAM.</w:t>
      </w:r>
    </w:p>
    <w:p w:rsidR="00087A06" w:rsidRPr="009A65DB" w:rsidRDefault="00087A06" w:rsidP="00087A06">
      <w:pPr>
        <w:spacing w:after="0" w:line="240" w:lineRule="auto"/>
        <w:jc w:val="both"/>
        <w:rPr>
          <w:rFonts w:ascii="Times New Roman" w:hAnsi="Times New Roman"/>
          <w:sz w:val="24"/>
          <w:szCs w:val="24"/>
        </w:rPr>
      </w:pPr>
    </w:p>
    <w:p w:rsidR="00087A06" w:rsidRPr="009A65DB" w:rsidRDefault="00087A06" w:rsidP="00087A06">
      <w:pPr>
        <w:spacing w:after="0" w:line="240" w:lineRule="auto"/>
        <w:jc w:val="both"/>
        <w:rPr>
          <w:rFonts w:ascii="Times New Roman" w:hAnsi="Times New Roman"/>
          <w:sz w:val="24"/>
          <w:szCs w:val="24"/>
        </w:rPr>
      </w:pPr>
      <w:r w:rsidRPr="009A65DB">
        <w:rPr>
          <w:rFonts w:ascii="Times New Roman" w:hAnsi="Times New Roman"/>
          <w:sz w:val="24"/>
          <w:szCs w:val="24"/>
        </w:rPr>
        <w:tab/>
        <w:t>Presided over by Ilham Aliyev, President of Azerbaijan and Chair of the Movement, the Online Summit w</w:t>
      </w:r>
      <w:r>
        <w:rPr>
          <w:rFonts w:ascii="Times New Roman" w:hAnsi="Times New Roman"/>
          <w:sz w:val="24"/>
          <w:szCs w:val="24"/>
        </w:rPr>
        <w:t>as attended by Heads of States/</w:t>
      </w:r>
      <w:r w:rsidRPr="009A65DB">
        <w:rPr>
          <w:rFonts w:ascii="Times New Roman" w:hAnsi="Times New Roman"/>
          <w:sz w:val="24"/>
          <w:szCs w:val="24"/>
        </w:rPr>
        <w:t>Governments, Foreign Ministers and other dignitaries of NAM member countries as well as high officials of the United Nations</w:t>
      </w:r>
      <w:r w:rsidRPr="009A65DB">
        <w:rPr>
          <w:rFonts w:ascii="Times New Roman" w:hAnsi="Times New Roman"/>
          <w:b/>
          <w:bCs/>
          <w:sz w:val="24"/>
          <w:szCs w:val="24"/>
        </w:rPr>
        <w:t xml:space="preserve"> </w:t>
      </w:r>
      <w:r w:rsidRPr="009A65DB">
        <w:rPr>
          <w:rFonts w:ascii="Times New Roman" w:hAnsi="Times New Roman"/>
          <w:sz w:val="24"/>
          <w:szCs w:val="24"/>
        </w:rPr>
        <w:t xml:space="preserve">today. The Summit was organized to formulate the NAM's response to the extra-ordinary crisis resulting from the COVID-19. </w:t>
      </w:r>
    </w:p>
    <w:p w:rsidR="00087A06" w:rsidRPr="009A65DB" w:rsidRDefault="00087A06" w:rsidP="00087A06">
      <w:pPr>
        <w:spacing w:after="0" w:line="240" w:lineRule="auto"/>
        <w:jc w:val="both"/>
        <w:rPr>
          <w:rFonts w:ascii="Times New Roman" w:hAnsi="Times New Roman"/>
          <w:sz w:val="24"/>
          <w:szCs w:val="24"/>
        </w:rPr>
      </w:pPr>
    </w:p>
    <w:p w:rsidR="00087A06" w:rsidRPr="009A65DB" w:rsidRDefault="00087A06" w:rsidP="00087A06">
      <w:pPr>
        <w:spacing w:after="0" w:line="240" w:lineRule="auto"/>
        <w:jc w:val="both"/>
        <w:rPr>
          <w:rFonts w:ascii="Times New Roman" w:hAnsi="Times New Roman"/>
          <w:sz w:val="24"/>
          <w:szCs w:val="24"/>
        </w:rPr>
      </w:pPr>
      <w:r w:rsidRPr="009A65DB">
        <w:rPr>
          <w:rFonts w:ascii="Times New Roman" w:hAnsi="Times New Roman"/>
          <w:sz w:val="24"/>
          <w:szCs w:val="24"/>
        </w:rPr>
        <w:tab/>
        <w:t>In his statement</w:t>
      </w:r>
      <w:r>
        <w:rPr>
          <w:rFonts w:ascii="Times New Roman" w:hAnsi="Times New Roman"/>
          <w:sz w:val="24"/>
          <w:szCs w:val="24"/>
        </w:rPr>
        <w:t xml:space="preserve">, Foreign Minister thanked the </w:t>
      </w:r>
      <w:r w:rsidRPr="009A65DB">
        <w:rPr>
          <w:rFonts w:ascii="Times New Roman" w:hAnsi="Times New Roman"/>
          <w:sz w:val="24"/>
          <w:szCs w:val="24"/>
        </w:rPr>
        <w:t xml:space="preserve">President of Azerbaijan for his timely initiative to convene a virtual NAM Summit level meeting on the pressing global emergency. He mentioned that the COVID-19 had triggered an overwhelming global public health crisis affecting the </w:t>
      </w:r>
      <w:r>
        <w:rPr>
          <w:rFonts w:ascii="Times New Roman" w:hAnsi="Times New Roman"/>
          <w:sz w:val="24"/>
          <w:szCs w:val="24"/>
        </w:rPr>
        <w:t xml:space="preserve">health, </w:t>
      </w:r>
      <w:r w:rsidRPr="009A65DB">
        <w:rPr>
          <w:rFonts w:ascii="Times New Roman" w:hAnsi="Times New Roman"/>
          <w:sz w:val="24"/>
          <w:szCs w:val="24"/>
        </w:rPr>
        <w:t>lives, and livelihoods of peoples of nearly all</w:t>
      </w:r>
      <w:r>
        <w:rPr>
          <w:rFonts w:ascii="Times New Roman" w:hAnsi="Times New Roman"/>
          <w:sz w:val="24"/>
          <w:szCs w:val="24"/>
        </w:rPr>
        <w:t xml:space="preserve"> countries of the world for which</w:t>
      </w:r>
      <w:r w:rsidRPr="009A65DB">
        <w:rPr>
          <w:rFonts w:ascii="Times New Roman" w:hAnsi="Times New Roman"/>
          <w:sz w:val="24"/>
          <w:szCs w:val="24"/>
        </w:rPr>
        <w:t xml:space="preserve"> they were barely prepared. </w:t>
      </w:r>
    </w:p>
    <w:p w:rsidR="00087A06" w:rsidRPr="009A65DB" w:rsidRDefault="00087A06" w:rsidP="00087A06">
      <w:pPr>
        <w:spacing w:after="0" w:line="240" w:lineRule="auto"/>
        <w:jc w:val="both"/>
        <w:rPr>
          <w:rFonts w:ascii="Times New Roman" w:hAnsi="Times New Roman"/>
          <w:sz w:val="24"/>
          <w:szCs w:val="24"/>
        </w:rPr>
      </w:pPr>
    </w:p>
    <w:p w:rsidR="00087A06" w:rsidRPr="009A65DB" w:rsidRDefault="00087A06" w:rsidP="00087A06">
      <w:pPr>
        <w:spacing w:after="0" w:line="240" w:lineRule="auto"/>
        <w:jc w:val="both"/>
        <w:rPr>
          <w:rFonts w:ascii="Times New Roman" w:hAnsi="Times New Roman"/>
          <w:sz w:val="24"/>
          <w:szCs w:val="24"/>
        </w:rPr>
      </w:pPr>
      <w:r w:rsidRPr="009A65DB">
        <w:rPr>
          <w:rFonts w:ascii="Times New Roman" w:hAnsi="Times New Roman"/>
          <w:sz w:val="24"/>
          <w:szCs w:val="24"/>
        </w:rPr>
        <w:tab/>
        <w:t>Dr. Momen highlighted how Bangladesh has been coping with the pandemic under the direct supervision of Prime Minister Shiekh Hasina, who issued a 31-point directive seeking to mitigate its impact on our population.He continued that the Government has already allocated</w:t>
      </w:r>
      <w:r>
        <w:rPr>
          <w:rFonts w:ascii="Times New Roman" w:hAnsi="Times New Roman"/>
          <w:sz w:val="24"/>
          <w:szCs w:val="24"/>
        </w:rPr>
        <w:t xml:space="preserve"> </w:t>
      </w:r>
      <w:r w:rsidRPr="009A65DB">
        <w:rPr>
          <w:rFonts w:ascii="Times New Roman" w:hAnsi="Times New Roman"/>
          <w:sz w:val="24"/>
          <w:szCs w:val="24"/>
        </w:rPr>
        <w:t>nearly</w:t>
      </w:r>
      <w:r>
        <w:rPr>
          <w:rFonts w:ascii="Times New Roman" w:hAnsi="Times New Roman"/>
          <w:sz w:val="24"/>
          <w:szCs w:val="24"/>
        </w:rPr>
        <w:t xml:space="preserve"> </w:t>
      </w:r>
      <w:r w:rsidRPr="009A65DB">
        <w:rPr>
          <w:rFonts w:ascii="Times New Roman" w:hAnsi="Times New Roman"/>
          <w:sz w:val="24"/>
          <w:szCs w:val="24"/>
        </w:rPr>
        <w:t>USD 11.6 billion</w:t>
      </w:r>
      <w:r>
        <w:rPr>
          <w:rFonts w:ascii="Times New Roman" w:hAnsi="Times New Roman"/>
          <w:sz w:val="24"/>
          <w:szCs w:val="24"/>
        </w:rPr>
        <w:t xml:space="preserve"> </w:t>
      </w:r>
      <w:r w:rsidRPr="009A65DB">
        <w:rPr>
          <w:rFonts w:ascii="Times New Roman" w:hAnsi="Times New Roman"/>
          <w:sz w:val="24"/>
          <w:szCs w:val="24"/>
        </w:rPr>
        <w:t xml:space="preserve">to help the vulnerable people and businesses to bear with the shocks of the pandemic. </w:t>
      </w:r>
    </w:p>
    <w:p w:rsidR="00087A06" w:rsidRPr="009A65DB" w:rsidRDefault="00087A06" w:rsidP="00087A06">
      <w:pPr>
        <w:spacing w:after="0" w:line="240" w:lineRule="auto"/>
        <w:jc w:val="both"/>
        <w:rPr>
          <w:rFonts w:ascii="Times New Roman" w:hAnsi="Times New Roman"/>
          <w:sz w:val="24"/>
          <w:szCs w:val="24"/>
        </w:rPr>
      </w:pPr>
    </w:p>
    <w:p w:rsidR="00087A06" w:rsidRPr="009A65DB" w:rsidRDefault="00087A06" w:rsidP="00087A06">
      <w:pPr>
        <w:spacing w:after="0" w:line="240" w:lineRule="auto"/>
        <w:jc w:val="both"/>
        <w:rPr>
          <w:rFonts w:ascii="Times New Roman" w:hAnsi="Times New Roman"/>
          <w:sz w:val="24"/>
          <w:szCs w:val="24"/>
        </w:rPr>
      </w:pPr>
      <w:r w:rsidRPr="009A65DB">
        <w:rPr>
          <w:rFonts w:ascii="Times New Roman" w:hAnsi="Times New Roman"/>
          <w:sz w:val="24"/>
          <w:szCs w:val="24"/>
        </w:rPr>
        <w:tab/>
        <w:t>Underscoring the pandemic's adverse effect on two major sectors of Bangladesh's economy- ready-made garments (RMG) and remittance, Dr. Momen urged the NAM membership to work out innovative solutions and approaches to tackle the crisis. He emphasized that the NAM's response must be embedded in multilateralism and international solidarity through forging</w:t>
      </w:r>
      <w:r>
        <w:rPr>
          <w:rFonts w:ascii="Times New Roman" w:hAnsi="Times New Roman"/>
          <w:sz w:val="24"/>
          <w:szCs w:val="24"/>
        </w:rPr>
        <w:t xml:space="preserve"> </w:t>
      </w:r>
      <w:r w:rsidRPr="009A65DB">
        <w:rPr>
          <w:rFonts w:ascii="Times New Roman" w:hAnsi="Times New Roman"/>
          <w:sz w:val="24"/>
          <w:szCs w:val="24"/>
        </w:rPr>
        <w:t>a robust global partnership with</w:t>
      </w:r>
      <w:r>
        <w:rPr>
          <w:rFonts w:ascii="Times New Roman" w:hAnsi="Times New Roman"/>
          <w:sz w:val="24"/>
          <w:szCs w:val="24"/>
        </w:rPr>
        <w:t xml:space="preserve"> the G7, G20, OECD </w:t>
      </w:r>
      <w:r w:rsidRPr="009A65DB">
        <w:rPr>
          <w:rFonts w:ascii="Times New Roman" w:hAnsi="Times New Roman"/>
          <w:sz w:val="24"/>
          <w:szCs w:val="24"/>
        </w:rPr>
        <w:t>and the U.N. He also underlined that the international community must devise a clear strategy for the economic recovery of the vulnerable countries, including through the provision of short-medium-long term support from the bilateral and multilateral development partners, protection of jobs of the migrant population and ensuring the flow of vital medical supplies and essential goods, services</w:t>
      </w:r>
      <w:r>
        <w:rPr>
          <w:rFonts w:ascii="Times New Roman" w:hAnsi="Times New Roman"/>
          <w:sz w:val="24"/>
          <w:szCs w:val="24"/>
        </w:rPr>
        <w:t xml:space="preserve"> </w:t>
      </w:r>
      <w:r w:rsidRPr="009A65DB">
        <w:rPr>
          <w:rFonts w:ascii="Times New Roman" w:hAnsi="Times New Roman"/>
          <w:sz w:val="24"/>
          <w:szCs w:val="24"/>
        </w:rPr>
        <w:t xml:space="preserve">and food supply chains. </w:t>
      </w:r>
    </w:p>
    <w:p w:rsidR="00087A06" w:rsidRPr="009A65DB" w:rsidRDefault="00087A06" w:rsidP="00087A06">
      <w:pPr>
        <w:spacing w:after="0" w:line="240" w:lineRule="auto"/>
        <w:jc w:val="both"/>
        <w:rPr>
          <w:rFonts w:ascii="Times New Roman" w:hAnsi="Times New Roman"/>
          <w:sz w:val="24"/>
          <w:szCs w:val="24"/>
        </w:rPr>
      </w:pPr>
    </w:p>
    <w:p w:rsidR="00087A06" w:rsidRDefault="00087A06" w:rsidP="00087A06">
      <w:pPr>
        <w:spacing w:after="0" w:line="240" w:lineRule="auto"/>
        <w:jc w:val="both"/>
        <w:rPr>
          <w:rFonts w:ascii="Times New Roman" w:hAnsi="Times New Roman"/>
          <w:sz w:val="24"/>
          <w:szCs w:val="24"/>
        </w:rPr>
      </w:pPr>
      <w:r w:rsidRPr="009A65DB">
        <w:rPr>
          <w:rFonts w:ascii="Times New Roman" w:hAnsi="Times New Roman"/>
          <w:sz w:val="24"/>
          <w:szCs w:val="24"/>
        </w:rPr>
        <w:tab/>
        <w:t>Foreign Minister hoped that the challenge of the COVID-19 would galvanize the NAM's efforts and strengthen the Group's resolve to defeat the invincible enemy through meaningful global actions.</w:t>
      </w:r>
      <w:r>
        <w:rPr>
          <w:rFonts w:ascii="Times New Roman" w:hAnsi="Times New Roman"/>
          <w:sz w:val="24"/>
          <w:szCs w:val="24"/>
        </w:rPr>
        <w:t xml:space="preserve"> </w:t>
      </w:r>
    </w:p>
    <w:p w:rsidR="00087A06" w:rsidRPr="009A65DB" w:rsidRDefault="00087A06" w:rsidP="00087A06">
      <w:pPr>
        <w:spacing w:after="0" w:line="240" w:lineRule="auto"/>
        <w:jc w:val="both"/>
        <w:rPr>
          <w:rFonts w:ascii="Times New Roman" w:hAnsi="Times New Roman"/>
          <w:sz w:val="24"/>
          <w:szCs w:val="24"/>
        </w:rPr>
      </w:pPr>
    </w:p>
    <w:p w:rsidR="00087A06" w:rsidRPr="009A65DB" w:rsidRDefault="00087A06" w:rsidP="00360296">
      <w:pPr>
        <w:shd w:val="clear" w:color="auto" w:fill="FFFFFF"/>
        <w:spacing w:after="0" w:line="240" w:lineRule="auto"/>
        <w:jc w:val="center"/>
        <w:rPr>
          <w:rFonts w:ascii="Times New Roman" w:hAnsi="Times New Roman"/>
          <w:color w:val="000000"/>
          <w:sz w:val="24"/>
          <w:szCs w:val="24"/>
          <w:shd w:val="clear" w:color="auto" w:fill="FFFFFF"/>
        </w:rPr>
      </w:pPr>
      <w:r w:rsidRPr="009A65DB">
        <w:rPr>
          <w:rFonts w:ascii="Times New Roman" w:hAnsi="Times New Roman"/>
          <w:color w:val="000000"/>
          <w:sz w:val="24"/>
          <w:szCs w:val="24"/>
          <w:shd w:val="clear" w:color="auto" w:fill="FFFFFF"/>
        </w:rPr>
        <w:t>#</w:t>
      </w:r>
    </w:p>
    <w:p w:rsidR="00087A06" w:rsidRPr="009A65DB" w:rsidRDefault="00087A06" w:rsidP="00087A06">
      <w:pPr>
        <w:spacing w:after="0" w:line="240" w:lineRule="auto"/>
        <w:jc w:val="both"/>
        <w:rPr>
          <w:rFonts w:ascii="Times New Roman" w:eastAsia="Times New Roman" w:hAnsi="Times New Roman"/>
          <w:color w:val="222222"/>
          <w:sz w:val="24"/>
          <w:szCs w:val="24"/>
          <w:cs/>
        </w:rPr>
      </w:pPr>
      <w:r w:rsidRPr="009A65DB">
        <w:rPr>
          <w:rFonts w:ascii="Times New Roman" w:eastAsia="Times New Roman" w:hAnsi="Times New Roman"/>
          <w:color w:val="222222"/>
          <w:sz w:val="24"/>
          <w:szCs w:val="24"/>
        </w:rPr>
        <w:t>Tohidul/Rahat/Razzakul/Abbas/2020/</w:t>
      </w:r>
      <w:r>
        <w:rPr>
          <w:rFonts w:ascii="Times New Roman" w:eastAsia="Times New Roman" w:hAnsi="Times New Roman"/>
          <w:color w:val="222222"/>
          <w:sz w:val="24"/>
          <w:szCs w:val="24"/>
        </w:rPr>
        <w:t xml:space="preserve">2032 </w:t>
      </w:r>
      <w:r w:rsidRPr="009A65DB">
        <w:rPr>
          <w:rFonts w:ascii="Times New Roman" w:eastAsia="Times New Roman" w:hAnsi="Times New Roman"/>
          <w:color w:val="222222"/>
          <w:sz w:val="24"/>
          <w:szCs w:val="24"/>
        </w:rPr>
        <w:t>Hours</w:t>
      </w:r>
    </w:p>
    <w:p w:rsidR="00087A06" w:rsidRDefault="00087A06">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9C63C4" w:rsidRDefault="009C63C4" w:rsidP="00DF6E5B">
      <w:pPr>
        <w:spacing w:after="0" w:line="240" w:lineRule="auto"/>
        <w:jc w:val="both"/>
        <w:rPr>
          <w:rFonts w:ascii="Nikosh" w:eastAsia="Times New Roman" w:hAnsi="Nikosh" w:cs="Nikosh"/>
          <w:sz w:val="28"/>
          <w:szCs w:val="28"/>
        </w:rPr>
      </w:pPr>
      <w:r w:rsidRPr="00C1279E">
        <w:rPr>
          <w:rFonts w:ascii="Nikosh" w:eastAsia="Times New Roman" w:hAnsi="Nikosh" w:cs="Nikosh"/>
          <w:sz w:val="28"/>
          <w:szCs w:val="28"/>
        </w:rPr>
        <w:lastRenderedPageBreak/>
        <w:t>তথ্যবিবরণী                                                                                                  নম্</w:t>
      </w:r>
      <w:proofErr w:type="gramStart"/>
      <w:r w:rsidRPr="00C1279E">
        <w:rPr>
          <w:rFonts w:ascii="Nikosh" w:eastAsia="Times New Roman" w:hAnsi="Nikosh" w:cs="Nikosh"/>
          <w:sz w:val="28"/>
          <w:szCs w:val="28"/>
        </w:rPr>
        <w:t>বর :</w:t>
      </w:r>
      <w:proofErr w:type="gramEnd"/>
      <w:r w:rsidRPr="00C1279E">
        <w:rPr>
          <w:rFonts w:ascii="Nikosh" w:eastAsia="Times New Roman" w:hAnsi="Nikosh" w:cs="Nikosh"/>
          <w:sz w:val="28"/>
          <w:szCs w:val="28"/>
        </w:rPr>
        <w:t xml:space="preserve"> ১৫</w:t>
      </w:r>
      <w:r>
        <w:rPr>
          <w:rFonts w:ascii="Nikosh" w:eastAsia="Times New Roman" w:hAnsi="Nikosh" w:cs="Nikosh"/>
          <w:sz w:val="28"/>
          <w:szCs w:val="28"/>
        </w:rPr>
        <w:t>৯৮</w:t>
      </w:r>
    </w:p>
    <w:p w:rsidR="009C63C4" w:rsidRPr="00C1279E" w:rsidRDefault="009C63C4" w:rsidP="00DF6E5B">
      <w:pPr>
        <w:spacing w:after="0" w:line="240" w:lineRule="auto"/>
        <w:jc w:val="both"/>
        <w:rPr>
          <w:rFonts w:ascii="Nikosh" w:eastAsia="Times New Roman" w:hAnsi="Nikosh" w:cs="Nikosh"/>
          <w:sz w:val="28"/>
          <w:szCs w:val="28"/>
        </w:rPr>
      </w:pPr>
    </w:p>
    <w:p w:rsidR="009C63C4" w:rsidRPr="00C1279E" w:rsidRDefault="009C63C4" w:rsidP="00DF6E5B">
      <w:pPr>
        <w:spacing w:after="0" w:line="240" w:lineRule="auto"/>
        <w:jc w:val="both"/>
        <w:rPr>
          <w:rFonts w:ascii="Nikosh" w:eastAsia="Times New Roman" w:hAnsi="Nikosh" w:cs="Nikosh"/>
          <w:b/>
          <w:color w:val="1C1E21"/>
          <w:sz w:val="28"/>
          <w:szCs w:val="28"/>
          <w:lang w:bidi="bn-IN"/>
        </w:rPr>
      </w:pPr>
    </w:p>
    <w:p w:rsidR="009C63C4" w:rsidRPr="003666C8" w:rsidRDefault="009C63C4" w:rsidP="00DF6E5B">
      <w:pPr>
        <w:spacing w:after="0" w:line="240" w:lineRule="auto"/>
        <w:jc w:val="both"/>
        <w:rPr>
          <w:rFonts w:ascii="Nikosh" w:hAnsi="Nikosh" w:cs="Nikosh"/>
          <w:b/>
          <w:color w:val="222222"/>
          <w:sz w:val="28"/>
          <w:szCs w:val="28"/>
          <w:shd w:val="clear" w:color="auto" w:fill="FFFFFF"/>
        </w:rPr>
      </w:pPr>
      <w:r w:rsidRPr="003666C8">
        <w:rPr>
          <w:rFonts w:ascii="Nikosh" w:hAnsi="Nikosh" w:cs="Nikosh"/>
          <w:b/>
          <w:color w:val="222222"/>
          <w:sz w:val="28"/>
          <w:szCs w:val="28"/>
          <w:shd w:val="clear" w:color="auto" w:fill="FFFFFF"/>
        </w:rPr>
        <w:t>জুডিশিয়াল সার্ভিস কমিশনের চেয়ারম্যান পদে পুনঃনিয়োগ পেয়েছেন বিচারপতি হাসান ফয়েজ সিদ্দিকী</w:t>
      </w:r>
    </w:p>
    <w:p w:rsidR="009C63C4" w:rsidRPr="00F70E93" w:rsidRDefault="009C63C4" w:rsidP="00DF6E5B">
      <w:pPr>
        <w:shd w:val="clear" w:color="auto" w:fill="FFFFFF"/>
        <w:spacing w:after="0" w:line="240" w:lineRule="auto"/>
        <w:jc w:val="both"/>
        <w:rPr>
          <w:rFonts w:ascii="Nikosh" w:eastAsia="Times New Roman" w:hAnsi="Nikosh" w:cs="Nikosh"/>
          <w:b/>
          <w:color w:val="222222"/>
          <w:sz w:val="30"/>
          <w:szCs w:val="28"/>
        </w:rPr>
      </w:pPr>
    </w:p>
    <w:p w:rsidR="009C63C4" w:rsidRPr="00C1279E" w:rsidRDefault="009C63C4" w:rsidP="00DF6E5B">
      <w:pPr>
        <w:spacing w:after="0" w:line="240" w:lineRule="auto"/>
        <w:jc w:val="both"/>
        <w:rPr>
          <w:rFonts w:ascii="Nikosh" w:eastAsia="Times New Roman" w:hAnsi="Nikosh" w:cs="Nikosh"/>
          <w:b/>
          <w:color w:val="1C1E21"/>
          <w:sz w:val="28"/>
          <w:szCs w:val="28"/>
          <w:lang w:bidi="bn-IN"/>
        </w:rPr>
      </w:pPr>
    </w:p>
    <w:p w:rsidR="009C63C4" w:rsidRPr="00C1279E" w:rsidRDefault="009C63C4" w:rsidP="00DF6E5B">
      <w:pPr>
        <w:shd w:val="clear" w:color="auto" w:fill="FFFFFF"/>
        <w:spacing w:after="0" w:line="240" w:lineRule="auto"/>
        <w:jc w:val="both"/>
        <w:rPr>
          <w:rFonts w:ascii="Nikosh" w:eastAsia="Times New Roman" w:hAnsi="Nikosh" w:cs="Nikosh"/>
          <w:sz w:val="28"/>
          <w:szCs w:val="28"/>
        </w:rPr>
      </w:pPr>
      <w:r w:rsidRPr="00C1279E">
        <w:rPr>
          <w:rFonts w:ascii="Nikosh" w:eastAsia="Times New Roman" w:hAnsi="Nikosh" w:cs="Nikosh"/>
          <w:color w:val="222222"/>
          <w:sz w:val="28"/>
          <w:szCs w:val="28"/>
          <w:cs/>
          <w:lang w:bidi="bn-IN"/>
        </w:rPr>
        <w:t>ঢাকা</w:t>
      </w:r>
      <w:r w:rsidRPr="00C1279E">
        <w:rPr>
          <w:rFonts w:ascii="Nikosh" w:eastAsia="Times New Roman" w:hAnsi="Nikosh" w:cs="Nikosh"/>
          <w:color w:val="222222"/>
          <w:sz w:val="28"/>
          <w:szCs w:val="28"/>
          <w:lang w:val="en-SG" w:bidi="bn-BD"/>
        </w:rPr>
        <w:t>,</w:t>
      </w:r>
      <w:r w:rsidRPr="00C1279E">
        <w:rPr>
          <w:rFonts w:ascii="Nikosh" w:eastAsia="Times New Roman" w:hAnsi="Nikosh" w:cs="Nikosh"/>
          <w:sz w:val="28"/>
          <w:szCs w:val="28"/>
          <w:lang w:bidi="bn-BD"/>
        </w:rPr>
        <w:t xml:space="preserve"> </w:t>
      </w:r>
      <w:r w:rsidRPr="00C1279E">
        <w:rPr>
          <w:rFonts w:ascii="Nikosh" w:eastAsia="Times New Roman" w:hAnsi="Nikosh" w:cs="Nikosh"/>
          <w:sz w:val="28"/>
          <w:szCs w:val="28"/>
          <w:cs/>
          <w:lang w:bidi="bn-BD"/>
        </w:rPr>
        <w:t>২১ বৈশাখ (৪ মে)</w:t>
      </w:r>
      <w:r w:rsidRPr="00C1279E">
        <w:rPr>
          <w:rFonts w:ascii="Nikosh" w:eastAsia="Times New Roman" w:hAnsi="Nikosh" w:cs="Nikosh"/>
          <w:sz w:val="28"/>
          <w:szCs w:val="28"/>
        </w:rPr>
        <w:t>:</w:t>
      </w:r>
    </w:p>
    <w:p w:rsidR="009C63C4" w:rsidRDefault="009C63C4" w:rsidP="00DF6E5B">
      <w:pPr>
        <w:spacing w:after="0" w:line="240" w:lineRule="auto"/>
        <w:jc w:val="both"/>
        <w:rPr>
          <w:rFonts w:ascii="Nikosh" w:hAnsi="Nikosh" w:cs="Nikosh"/>
          <w:color w:val="222222"/>
          <w:sz w:val="28"/>
          <w:szCs w:val="28"/>
          <w:shd w:val="clear" w:color="auto" w:fill="FFFFFF"/>
        </w:rPr>
      </w:pPr>
      <w:r w:rsidRPr="006D5260">
        <w:rPr>
          <w:rFonts w:ascii="Nikosh" w:hAnsi="Nikosh" w:cs="Nikosh"/>
          <w:color w:val="222222"/>
          <w:sz w:val="28"/>
          <w:szCs w:val="28"/>
        </w:rPr>
        <w:br/>
      </w:r>
      <w:r>
        <w:rPr>
          <w:rFonts w:ascii="Nikosh" w:hAnsi="Nikosh" w:cs="Nikosh"/>
          <w:color w:val="222222"/>
          <w:sz w:val="28"/>
          <w:szCs w:val="28"/>
          <w:shd w:val="clear" w:color="auto" w:fill="FFFFFF"/>
        </w:rPr>
        <w:tab/>
      </w:r>
      <w:r w:rsidRPr="006D5260">
        <w:rPr>
          <w:rFonts w:ascii="Nikosh" w:hAnsi="Nikosh" w:cs="Nikosh"/>
          <w:color w:val="222222"/>
          <w:sz w:val="28"/>
          <w:szCs w:val="28"/>
          <w:shd w:val="clear" w:color="auto" w:fill="FFFFFF"/>
        </w:rPr>
        <w:t>রাষ্ট্রপতি মো</w:t>
      </w:r>
      <w:r>
        <w:rPr>
          <w:rFonts w:ascii="Nikosh" w:hAnsi="Nikosh" w:cs="Nikosh"/>
          <w:color w:val="222222"/>
          <w:sz w:val="28"/>
          <w:szCs w:val="28"/>
          <w:shd w:val="clear" w:color="auto" w:fill="FFFFFF"/>
        </w:rPr>
        <w:t>ঃ</w:t>
      </w:r>
      <w:r w:rsidRPr="006D5260">
        <w:rPr>
          <w:rFonts w:ascii="Nikosh" w:hAnsi="Nikosh" w:cs="Nikosh"/>
          <w:color w:val="222222"/>
          <w:sz w:val="28"/>
          <w:szCs w:val="28"/>
          <w:shd w:val="clear" w:color="auto" w:fill="FFFFFF"/>
        </w:rPr>
        <w:t xml:space="preserve"> আবদুল হামিদ বাংলাদেশ</w:t>
      </w:r>
      <w:r>
        <w:rPr>
          <w:rFonts w:ascii="Nikosh" w:hAnsi="Nikosh" w:cs="Nikosh"/>
          <w:color w:val="222222"/>
          <w:sz w:val="28"/>
          <w:szCs w:val="28"/>
          <w:shd w:val="clear" w:color="auto" w:fill="FFFFFF"/>
        </w:rPr>
        <w:t xml:space="preserve"> </w:t>
      </w:r>
      <w:r w:rsidRPr="006D5260">
        <w:rPr>
          <w:rFonts w:ascii="Nikosh" w:hAnsi="Nikosh" w:cs="Nikosh"/>
          <w:color w:val="222222"/>
          <w:sz w:val="28"/>
          <w:szCs w:val="28"/>
          <w:shd w:val="clear" w:color="auto" w:fill="FFFFFF"/>
        </w:rPr>
        <w:t>জুডিশিয়াল সার্ভিস কমিশন বিধিমালা ২০০৭ এর বিধি ৩(২) (ক) ও ৩(৪) মোতাবেক সুপ্রিম কোর্টের আপিল বিভাগের বিচারপতি হাসান ফয়েজ সিদ্দিকীকে বাংলাদেশ জুডিশিয়াল সার্ভিস কমিশনের চেয়ারম্যান পদে পুনরায় নিয়োগ দিয়েছেন।</w:t>
      </w:r>
    </w:p>
    <w:p w:rsidR="009C63C4" w:rsidRDefault="009C63C4" w:rsidP="00DF6E5B">
      <w:pPr>
        <w:spacing w:after="0" w:line="240" w:lineRule="auto"/>
        <w:jc w:val="both"/>
        <w:rPr>
          <w:rFonts w:ascii="Nikosh" w:hAnsi="Nikosh" w:cs="Nikosh"/>
          <w:color w:val="222222"/>
          <w:sz w:val="28"/>
          <w:szCs w:val="28"/>
          <w:shd w:val="clear" w:color="auto" w:fill="FFFFFF"/>
        </w:rPr>
      </w:pPr>
      <w:r w:rsidRPr="006D5260">
        <w:rPr>
          <w:rFonts w:ascii="Nikosh" w:hAnsi="Nikosh" w:cs="Nikosh"/>
          <w:color w:val="222222"/>
          <w:sz w:val="28"/>
          <w:szCs w:val="28"/>
        </w:rPr>
        <w:br/>
      </w:r>
      <w:r>
        <w:rPr>
          <w:rFonts w:ascii="Nikosh" w:hAnsi="Nikosh" w:cs="Nikosh"/>
          <w:color w:val="222222"/>
          <w:sz w:val="28"/>
          <w:szCs w:val="28"/>
          <w:shd w:val="clear" w:color="auto" w:fill="FFFFFF"/>
        </w:rPr>
        <w:tab/>
        <w:t xml:space="preserve">গতকাল </w:t>
      </w:r>
      <w:r w:rsidRPr="006D5260">
        <w:rPr>
          <w:rFonts w:ascii="Nikosh" w:hAnsi="Nikosh" w:cs="Nikosh"/>
          <w:color w:val="222222"/>
          <w:sz w:val="28"/>
          <w:szCs w:val="28"/>
          <w:shd w:val="clear" w:color="auto" w:fill="FFFFFF"/>
        </w:rPr>
        <w:t>আইন, বিচার ও সংসদ বিষয়ক</w:t>
      </w:r>
      <w:r>
        <w:rPr>
          <w:rFonts w:ascii="Nikosh" w:hAnsi="Nikosh" w:cs="Nikosh"/>
          <w:color w:val="222222"/>
          <w:sz w:val="28"/>
          <w:szCs w:val="28"/>
          <w:shd w:val="clear" w:color="auto" w:fill="FFFFFF"/>
        </w:rPr>
        <w:t xml:space="preserve"> </w:t>
      </w:r>
      <w:r w:rsidRPr="006D5260">
        <w:rPr>
          <w:rFonts w:ascii="Nikosh" w:hAnsi="Nikosh" w:cs="Nikosh"/>
          <w:color w:val="222222"/>
          <w:sz w:val="28"/>
          <w:szCs w:val="28"/>
          <w:shd w:val="clear" w:color="auto" w:fill="FFFFFF"/>
        </w:rPr>
        <w:t>মন্ত্রণালয়ের আইন ও বিচার</w:t>
      </w:r>
      <w:r>
        <w:rPr>
          <w:rFonts w:ascii="Nikosh" w:hAnsi="Nikosh" w:cs="Nikosh"/>
          <w:color w:val="222222"/>
          <w:sz w:val="28"/>
          <w:szCs w:val="28"/>
          <w:shd w:val="clear" w:color="auto" w:fill="FFFFFF"/>
        </w:rPr>
        <w:t xml:space="preserve"> বিভাগ</w:t>
      </w:r>
      <w:r w:rsidRPr="006D5260">
        <w:rPr>
          <w:rFonts w:ascii="Nikosh" w:hAnsi="Nikosh" w:cs="Nikosh"/>
          <w:color w:val="222222"/>
          <w:sz w:val="28"/>
          <w:szCs w:val="28"/>
          <w:shd w:val="clear" w:color="auto" w:fill="FFFFFF"/>
        </w:rPr>
        <w:t xml:space="preserve"> থেকে</w:t>
      </w:r>
      <w:r>
        <w:rPr>
          <w:rFonts w:ascii="Nikosh" w:hAnsi="Nikosh" w:cs="Nikosh"/>
          <w:color w:val="222222"/>
          <w:sz w:val="28"/>
          <w:szCs w:val="28"/>
          <w:shd w:val="clear" w:color="auto" w:fill="FFFFFF"/>
        </w:rPr>
        <w:t xml:space="preserve"> </w:t>
      </w:r>
      <w:r w:rsidRPr="006D5260">
        <w:rPr>
          <w:rFonts w:ascii="Nikosh" w:hAnsi="Nikosh" w:cs="Nikosh"/>
          <w:color w:val="222222"/>
          <w:sz w:val="28"/>
          <w:szCs w:val="28"/>
          <w:shd w:val="clear" w:color="auto" w:fill="FFFFFF"/>
        </w:rPr>
        <w:t>তাঁর নিয়োগের প্রজ্ঞাপন জারি করা হয়। </w:t>
      </w:r>
    </w:p>
    <w:p w:rsidR="009C63C4" w:rsidRDefault="009C63C4" w:rsidP="00DF6E5B">
      <w:pPr>
        <w:spacing w:after="0" w:line="240" w:lineRule="auto"/>
        <w:jc w:val="both"/>
        <w:rPr>
          <w:rFonts w:ascii="Nikosh" w:hAnsi="Nikosh" w:cs="Nikosh"/>
          <w:color w:val="222222"/>
          <w:sz w:val="28"/>
          <w:szCs w:val="28"/>
          <w:shd w:val="clear" w:color="auto" w:fill="FFFFFF"/>
        </w:rPr>
      </w:pPr>
    </w:p>
    <w:p w:rsidR="009C63C4" w:rsidRPr="00B45578" w:rsidRDefault="009C63C4" w:rsidP="000A7CB2">
      <w:pPr>
        <w:spacing w:after="0" w:line="240" w:lineRule="auto"/>
        <w:jc w:val="center"/>
        <w:rPr>
          <w:rFonts w:ascii="Nikosh" w:hAnsi="Nikosh" w:cs="Nikosh"/>
          <w:color w:val="000000"/>
          <w:sz w:val="26"/>
          <w:szCs w:val="28"/>
          <w:shd w:val="clear" w:color="auto" w:fill="FFFFFF"/>
        </w:rPr>
      </w:pPr>
      <w:r w:rsidRPr="006D5260">
        <w:rPr>
          <w:rFonts w:ascii="Nikosh" w:hAnsi="Nikosh" w:cs="Nikosh"/>
          <w:color w:val="222222"/>
          <w:sz w:val="28"/>
          <w:szCs w:val="28"/>
        </w:rPr>
        <w:br/>
      </w:r>
      <w:r>
        <w:rPr>
          <w:rFonts w:ascii="Nikosh" w:hAnsi="Nikosh" w:cs="Nikosh"/>
          <w:color w:val="222222"/>
          <w:sz w:val="28"/>
          <w:szCs w:val="28"/>
          <w:shd w:val="clear" w:color="auto" w:fill="FFFFFF"/>
        </w:rPr>
        <w:tab/>
      </w:r>
      <w:r w:rsidRPr="00B45578">
        <w:rPr>
          <w:rFonts w:ascii="Nikosh" w:hAnsi="Nikosh" w:cs="Nikosh"/>
          <w:color w:val="000000"/>
          <w:sz w:val="26"/>
          <w:szCs w:val="28"/>
          <w:shd w:val="clear" w:color="auto" w:fill="FFFFFF"/>
        </w:rPr>
        <w:t>#</w:t>
      </w:r>
    </w:p>
    <w:p w:rsidR="009C63C4" w:rsidRPr="00B45578" w:rsidRDefault="009C63C4" w:rsidP="00DF6E5B">
      <w:pPr>
        <w:spacing w:after="0" w:line="240" w:lineRule="auto"/>
        <w:jc w:val="both"/>
        <w:rPr>
          <w:rFonts w:ascii="Nikosh" w:eastAsia="Times New Roman" w:hAnsi="Nikosh" w:cs="Nikosh"/>
          <w:color w:val="222222"/>
          <w:sz w:val="26"/>
          <w:szCs w:val="24"/>
          <w:cs/>
        </w:rPr>
      </w:pPr>
      <w:r>
        <w:rPr>
          <w:rFonts w:ascii="Nikosh" w:eastAsia="Times New Roman" w:hAnsi="Nikosh" w:cs="Nikosh"/>
          <w:color w:val="222222"/>
          <w:sz w:val="28"/>
          <w:szCs w:val="28"/>
        </w:rPr>
        <w:t>রেজাউল</w:t>
      </w:r>
      <w:r w:rsidRPr="00B45578">
        <w:rPr>
          <w:rFonts w:ascii="Nikosh" w:hAnsi="Nikosh" w:cs="Nikosh"/>
          <w:color w:val="000000"/>
          <w:sz w:val="26"/>
          <w:szCs w:val="28"/>
          <w:shd w:val="clear" w:color="auto" w:fill="FFFFFF"/>
        </w:rPr>
        <w:t>/</w:t>
      </w:r>
      <w:r>
        <w:rPr>
          <w:rFonts w:ascii="Nikosh" w:hAnsi="Nikosh" w:cs="Nikosh"/>
          <w:color w:val="222222"/>
          <w:sz w:val="26"/>
          <w:szCs w:val="28"/>
          <w:cs/>
          <w:lang w:bidi="bn-BD"/>
        </w:rPr>
        <w:t>রাহাত/রে</w:t>
      </w:r>
      <w:r w:rsidRPr="00B45578">
        <w:rPr>
          <w:rFonts w:ascii="Nikosh" w:hAnsi="Nikosh" w:cs="Nikosh"/>
          <w:color w:val="222222"/>
          <w:sz w:val="26"/>
          <w:szCs w:val="28"/>
          <w:cs/>
          <w:lang w:bidi="bn-BD"/>
        </w:rPr>
        <w:t>জ্জাকুল/আব্বাস/</w:t>
      </w:r>
      <w:r w:rsidRPr="00B45578">
        <w:rPr>
          <w:rFonts w:ascii="Nikosh" w:hAnsi="Nikosh" w:cs="Nikosh"/>
          <w:color w:val="000000"/>
          <w:sz w:val="26"/>
          <w:szCs w:val="28"/>
          <w:shd w:val="clear" w:color="auto" w:fill="FFFFFF"/>
          <w:cs/>
          <w:lang w:bidi="bn-IN"/>
        </w:rPr>
        <w:t>২০২০</w:t>
      </w:r>
      <w:r w:rsidRPr="00B45578">
        <w:rPr>
          <w:rFonts w:ascii="Nikosh" w:hAnsi="Nikosh" w:cs="Nikosh"/>
          <w:color w:val="000000"/>
          <w:sz w:val="26"/>
          <w:szCs w:val="28"/>
          <w:shd w:val="clear" w:color="auto" w:fill="FFFFFF"/>
        </w:rPr>
        <w:t>/</w:t>
      </w:r>
      <w:r>
        <w:rPr>
          <w:rFonts w:ascii="Nikosh" w:hAnsi="Nikosh" w:cs="Nikosh"/>
          <w:color w:val="000000"/>
          <w:sz w:val="26"/>
          <w:szCs w:val="28"/>
          <w:shd w:val="clear" w:color="auto" w:fill="FFFFFF"/>
        </w:rPr>
        <w:t xml:space="preserve">২০৩০ </w:t>
      </w:r>
      <w:r w:rsidRPr="00B45578">
        <w:rPr>
          <w:rFonts w:ascii="Nikosh" w:hAnsi="Nikosh" w:cs="Nikosh"/>
          <w:color w:val="000000"/>
          <w:sz w:val="26"/>
          <w:szCs w:val="28"/>
          <w:shd w:val="clear" w:color="auto" w:fill="FFFFFF"/>
          <w:cs/>
          <w:lang w:bidi="bn-IN"/>
        </w:rPr>
        <w:t>ঘণ্টা</w:t>
      </w:r>
    </w:p>
    <w:p w:rsidR="009C63C4" w:rsidRDefault="009C63C4">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2035EB" w:rsidRDefault="002035EB" w:rsidP="00257671">
      <w:pPr>
        <w:jc w:val="both"/>
        <w:rPr>
          <w:rFonts w:ascii="Nikosh" w:eastAsia="Times New Roman" w:hAnsi="Nikosh" w:cs="Nikosh"/>
          <w:sz w:val="28"/>
          <w:szCs w:val="28"/>
        </w:rPr>
      </w:pPr>
    </w:p>
    <w:p w:rsidR="002035EB" w:rsidRPr="00FD7E3B" w:rsidRDefault="002035EB" w:rsidP="00257671">
      <w:pPr>
        <w:jc w:val="both"/>
        <w:rPr>
          <w:rFonts w:ascii="Nikosh" w:eastAsia="Times New Roman" w:hAnsi="Nikosh" w:cs="Nikosh"/>
          <w:sz w:val="28"/>
          <w:szCs w:val="28"/>
        </w:rPr>
      </w:pPr>
      <w:r w:rsidRPr="00C1279E">
        <w:rPr>
          <w:rFonts w:ascii="Nikosh" w:eastAsia="Times New Roman" w:hAnsi="Nikosh" w:cs="Nikosh"/>
          <w:sz w:val="28"/>
          <w:szCs w:val="28"/>
        </w:rPr>
        <w:t>তথ্যবিবরণী                                                                                                  নম্</w:t>
      </w:r>
      <w:proofErr w:type="gramStart"/>
      <w:r w:rsidRPr="00C1279E">
        <w:rPr>
          <w:rFonts w:ascii="Nikosh" w:eastAsia="Times New Roman" w:hAnsi="Nikosh" w:cs="Nikosh"/>
          <w:sz w:val="28"/>
          <w:szCs w:val="28"/>
        </w:rPr>
        <w:t>বর :</w:t>
      </w:r>
      <w:proofErr w:type="gramEnd"/>
      <w:r w:rsidRPr="00C1279E">
        <w:rPr>
          <w:rFonts w:ascii="Nikosh" w:eastAsia="Times New Roman" w:hAnsi="Nikosh" w:cs="Nikosh"/>
          <w:sz w:val="28"/>
          <w:szCs w:val="28"/>
        </w:rPr>
        <w:t xml:space="preserve"> ১৫</w:t>
      </w:r>
      <w:r>
        <w:rPr>
          <w:rFonts w:ascii="Nikosh" w:eastAsia="Times New Roman" w:hAnsi="Nikosh" w:cs="Nikosh"/>
          <w:sz w:val="28"/>
          <w:szCs w:val="28"/>
        </w:rPr>
        <w:t>৯৭</w:t>
      </w:r>
    </w:p>
    <w:p w:rsidR="002035EB" w:rsidRPr="00FD7E3B" w:rsidRDefault="002035EB" w:rsidP="00FD7E3B">
      <w:pPr>
        <w:shd w:val="clear" w:color="auto" w:fill="FFFFFF"/>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গণপরিবহন </w:t>
      </w:r>
      <w:r w:rsidRPr="00F70E93">
        <w:rPr>
          <w:rFonts w:ascii="Nikosh" w:eastAsia="Times New Roman" w:hAnsi="Nikosh" w:cs="Nikosh"/>
          <w:b/>
          <w:color w:val="222222"/>
          <w:sz w:val="30"/>
          <w:szCs w:val="28"/>
        </w:rPr>
        <w:t>১৬ মে পর্যন্ত বন্ধ থাকবে</w:t>
      </w:r>
    </w:p>
    <w:p w:rsidR="002035EB" w:rsidRPr="00FD7E3B" w:rsidRDefault="002035EB" w:rsidP="00257671">
      <w:pPr>
        <w:shd w:val="clear" w:color="auto" w:fill="FFFFFF"/>
        <w:jc w:val="both"/>
        <w:rPr>
          <w:rFonts w:ascii="Nikosh" w:eastAsia="Times New Roman" w:hAnsi="Nikosh" w:cs="Nikosh"/>
          <w:sz w:val="28"/>
          <w:szCs w:val="28"/>
        </w:rPr>
      </w:pPr>
      <w:r w:rsidRPr="00C1279E">
        <w:rPr>
          <w:rFonts w:ascii="Nikosh" w:eastAsia="Times New Roman" w:hAnsi="Nikosh" w:cs="Nikosh"/>
          <w:color w:val="222222"/>
          <w:sz w:val="28"/>
          <w:szCs w:val="28"/>
          <w:cs/>
          <w:lang w:bidi="bn-IN"/>
        </w:rPr>
        <w:t>ঢাকা</w:t>
      </w:r>
      <w:r w:rsidRPr="00C1279E">
        <w:rPr>
          <w:rFonts w:ascii="Nikosh" w:eastAsia="Times New Roman" w:hAnsi="Nikosh" w:cs="Nikosh"/>
          <w:color w:val="222222"/>
          <w:sz w:val="28"/>
          <w:szCs w:val="28"/>
          <w:lang w:val="en-SG" w:bidi="bn-BD"/>
        </w:rPr>
        <w:t>,</w:t>
      </w:r>
      <w:r w:rsidRPr="00C1279E">
        <w:rPr>
          <w:rFonts w:ascii="Nikosh" w:eastAsia="Times New Roman" w:hAnsi="Nikosh" w:cs="Nikosh"/>
          <w:sz w:val="28"/>
          <w:szCs w:val="28"/>
          <w:lang w:bidi="bn-BD"/>
        </w:rPr>
        <w:t xml:space="preserve"> </w:t>
      </w:r>
      <w:r w:rsidRPr="00C1279E">
        <w:rPr>
          <w:rFonts w:ascii="Nikosh" w:eastAsia="Times New Roman" w:hAnsi="Nikosh" w:cs="Nikosh"/>
          <w:sz w:val="28"/>
          <w:szCs w:val="28"/>
          <w:cs/>
          <w:lang w:bidi="bn-BD"/>
        </w:rPr>
        <w:t>২১ বৈশাখ (৪ মে)</w:t>
      </w:r>
      <w:r w:rsidRPr="00C1279E">
        <w:rPr>
          <w:rFonts w:ascii="Nikosh" w:eastAsia="Times New Roman" w:hAnsi="Nikosh" w:cs="Nikosh"/>
          <w:sz w:val="28"/>
          <w:szCs w:val="28"/>
        </w:rPr>
        <w:t>:</w:t>
      </w:r>
    </w:p>
    <w:p w:rsidR="00FD7E3B" w:rsidRPr="00287C83" w:rsidRDefault="002035EB" w:rsidP="00257671">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87C83">
        <w:rPr>
          <w:rFonts w:ascii="Nikosh" w:eastAsia="Times New Roman" w:hAnsi="Nikosh" w:cs="Nikosh" w:hint="cs"/>
          <w:color w:val="222222"/>
          <w:sz w:val="28"/>
          <w:szCs w:val="28"/>
        </w:rPr>
        <w:t>করোনা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ভাইরাস</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কোভিড</w:t>
      </w:r>
      <w:r w:rsidRPr="00287C83">
        <w:rPr>
          <w:rFonts w:ascii="Nikosh" w:eastAsia="Times New Roman" w:hAnsi="Nikosh" w:cs="Nikosh"/>
          <w:color w:val="222222"/>
          <w:sz w:val="28"/>
          <w:szCs w:val="28"/>
        </w:rPr>
        <w:t>-</w:t>
      </w:r>
      <w:r w:rsidRPr="00287C83">
        <w:rPr>
          <w:rFonts w:ascii="Nikosh" w:eastAsia="Times New Roman" w:hAnsi="Nikosh" w:cs="Nikosh" w:hint="cs"/>
          <w:color w:val="222222"/>
          <w:sz w:val="28"/>
          <w:szCs w:val="28"/>
        </w:rPr>
        <w:t>১৯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এর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বিস্তার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রোধকল্পে</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সরকার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সার্বিক</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পরিস্থিতি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বিবেচনায়</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সাধারণ</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ছুটি</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আগামী</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১৬</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মে</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পর্যন্ত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বর্ধিত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করায়</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দেশব্যাপী</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চলমান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গণপরিবহন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বন্ধের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সিদ্ধান্ত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আগামী</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১৬</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মে</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পর্যন্ত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বর্ধিত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করা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হয়েছে।</w:t>
      </w:r>
    </w:p>
    <w:p w:rsidR="002035EB" w:rsidRPr="00287C83" w:rsidRDefault="002035EB" w:rsidP="00257671">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87C83">
        <w:rPr>
          <w:rFonts w:ascii="Nikosh" w:eastAsia="Times New Roman" w:hAnsi="Nikosh" w:cs="Nikosh" w:hint="cs"/>
          <w:color w:val="222222"/>
          <w:sz w:val="28"/>
          <w:szCs w:val="28"/>
        </w:rPr>
        <w:t>তবে</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জরুরি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পরিষেবা</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যেমন</w:t>
      </w:r>
      <w:r w:rsidRPr="00287C83">
        <w:rPr>
          <w:rFonts w:ascii="Nikosh" w:eastAsia="Times New Roman" w:hAnsi="Nikosh" w:cs="Nikosh"/>
          <w:color w:val="222222"/>
          <w:sz w:val="28"/>
          <w:szCs w:val="28"/>
        </w:rPr>
        <w:t>-</w:t>
      </w:r>
      <w:r w:rsidRPr="00287C83">
        <w:rPr>
          <w:rFonts w:ascii="Nikosh" w:eastAsia="Times New Roman" w:hAnsi="Nikosh" w:cs="Nikosh" w:hint="cs"/>
          <w:color w:val="222222"/>
          <w:sz w:val="28"/>
          <w:szCs w:val="28"/>
        </w:rPr>
        <w:t>বিদ্যুৎ</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গ্যাস</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অন্যান্য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জ্বালানি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ফায়ার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সার্ভিস</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স্থলবন্দর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নদীবন্দর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সমুদ্রবন্দর</w:t>
      </w:r>
      <w:r>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সমূহের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কার্যক্রম</w:t>
      </w:r>
      <w:r>
        <w:rPr>
          <w:rFonts w:ascii="Nikosh" w:eastAsia="Times New Roman" w:hAnsi="Nikosh" w:cs="Nikosh"/>
          <w:color w:val="222222"/>
          <w:sz w:val="28"/>
          <w:szCs w:val="28"/>
        </w:rPr>
        <w:t>,</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পরিচ্ছন্নতা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কার্যক্রম</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টেলিফোন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ইন্টারনেট</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ডাকসেবা</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সংশ্লিষ্ট</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কাজ</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খাদ্যদ্রব্য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সড়ক</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নৌপথে</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সকল</w:t>
      </w:r>
      <w:r>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প্রকার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পণ্য</w:t>
      </w:r>
      <w:r>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পরিবহন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রাষ্ট্রীয়</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প্রকল্পের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মালামাল</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ঔষধ</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ঔষধশিল্প</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চিকিৎসা</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সেবা</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চিকিৎসা</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বিষয়ক</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সামগ্রী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পরিবহন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শিশুখাদ্য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ইলেকট্রনিক</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প্রিন্ট</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মিডিয়া</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ত্রাণবাহী</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পরিবহন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কৃষিপণ্য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শিল্পপণ্য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কীটনাশক</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পশুখাদ্য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মৎস্য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w:t>
      </w:r>
      <w:r>
        <w:rPr>
          <w:rFonts w:ascii="Nikosh" w:eastAsia="Times New Roman" w:hAnsi="Nikosh" w:cs="Nikosh"/>
          <w:color w:val="222222"/>
          <w:sz w:val="28"/>
          <w:szCs w:val="28"/>
        </w:rPr>
        <w:t>ণি</w:t>
      </w:r>
      <w:r w:rsidRPr="00287C83">
        <w:rPr>
          <w:rFonts w:ascii="Nikosh" w:eastAsia="Times New Roman" w:hAnsi="Nikosh" w:cs="Nikosh" w:hint="cs"/>
          <w:color w:val="222222"/>
          <w:sz w:val="28"/>
          <w:szCs w:val="28"/>
        </w:rPr>
        <w:t>সম্পদ</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খাতের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উৎপাদিত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পণ্য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দুগ্ধ</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দুগ্ধজাত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পণ্য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এবং</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জীবনধারণের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মৌলিক</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পণ্য</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উৎপাদন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পরিবহন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এ</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নিষেধাজ্ঞার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আওতামুক্ত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থাকবে।</w:t>
      </w:r>
    </w:p>
    <w:p w:rsidR="002035EB" w:rsidRPr="00287C83" w:rsidRDefault="002035EB" w:rsidP="00257671">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87C83">
        <w:rPr>
          <w:rFonts w:ascii="Nikosh" w:eastAsia="Times New Roman" w:hAnsi="Nikosh" w:cs="Nikosh" w:hint="cs"/>
          <w:color w:val="222222"/>
          <w:sz w:val="28"/>
          <w:szCs w:val="28"/>
        </w:rPr>
        <w:t>পণ্যবাহি</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যানবাহনে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যাত্রী</w:t>
      </w:r>
      <w:r w:rsidRPr="00287C83">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পরিবহ</w:t>
      </w:r>
      <w:r>
        <w:rPr>
          <w:rFonts w:ascii="Nikosh" w:eastAsia="Times New Roman" w:hAnsi="Nikosh" w:cs="Nikosh"/>
          <w:color w:val="222222"/>
          <w:sz w:val="28"/>
          <w:szCs w:val="28"/>
        </w:rPr>
        <w:t>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করা</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যাবে</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না।</w:t>
      </w:r>
      <w:r>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সড়ক</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পরিবহন</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ও</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মহাসড়ক</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বিভাগ</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আজ</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এ</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সিদ্ধান্ত</w:t>
      </w:r>
      <w:r w:rsidRPr="00287C83">
        <w:rPr>
          <w:rFonts w:ascii="Nikosh" w:eastAsia="Times New Roman" w:hAnsi="Nikosh" w:cs="Nikosh"/>
          <w:color w:val="222222"/>
          <w:sz w:val="28"/>
          <w:szCs w:val="28"/>
        </w:rPr>
        <w:t xml:space="preserve"> </w:t>
      </w:r>
      <w:r w:rsidRPr="00287C83">
        <w:rPr>
          <w:rFonts w:ascii="Nikosh" w:eastAsia="Times New Roman" w:hAnsi="Nikosh" w:cs="Nikosh" w:hint="cs"/>
          <w:color w:val="222222"/>
          <w:sz w:val="28"/>
          <w:szCs w:val="28"/>
        </w:rPr>
        <w:t>জানিয়েছে।</w:t>
      </w:r>
    </w:p>
    <w:p w:rsidR="002035EB" w:rsidRPr="00B45578" w:rsidRDefault="002035EB" w:rsidP="00235471">
      <w:pPr>
        <w:shd w:val="clear" w:color="auto" w:fill="FFFFFF"/>
        <w:jc w:val="center"/>
        <w:rPr>
          <w:rFonts w:ascii="Nikosh" w:hAnsi="Nikosh" w:cs="Nikosh"/>
          <w:color w:val="000000"/>
          <w:sz w:val="26"/>
          <w:szCs w:val="28"/>
          <w:shd w:val="clear" w:color="auto" w:fill="FFFFFF"/>
        </w:rPr>
      </w:pPr>
      <w:r w:rsidRPr="00B45578">
        <w:rPr>
          <w:rFonts w:ascii="Nikosh" w:hAnsi="Nikosh" w:cs="Nikosh"/>
          <w:color w:val="000000"/>
          <w:sz w:val="26"/>
          <w:szCs w:val="28"/>
          <w:shd w:val="clear" w:color="auto" w:fill="FFFFFF"/>
        </w:rPr>
        <w:t>#</w:t>
      </w:r>
    </w:p>
    <w:p w:rsidR="002035EB" w:rsidRPr="00B45578" w:rsidRDefault="002035EB" w:rsidP="00257671">
      <w:pPr>
        <w:jc w:val="both"/>
        <w:rPr>
          <w:rFonts w:ascii="Nikosh" w:eastAsia="Times New Roman" w:hAnsi="Nikosh" w:cs="Nikosh"/>
          <w:color w:val="222222"/>
          <w:sz w:val="26"/>
          <w:szCs w:val="24"/>
          <w:cs/>
        </w:rPr>
      </w:pPr>
      <w:r w:rsidRPr="00F70E93">
        <w:rPr>
          <w:rFonts w:ascii="Nikosh" w:eastAsia="Times New Roman" w:hAnsi="Nikosh" w:cs="Nikosh"/>
          <w:color w:val="222222"/>
          <w:sz w:val="28"/>
          <w:szCs w:val="28"/>
        </w:rPr>
        <w:t>নাছের</w:t>
      </w:r>
      <w:r w:rsidRPr="00B45578">
        <w:rPr>
          <w:rFonts w:ascii="Nikosh" w:hAnsi="Nikosh" w:cs="Nikosh"/>
          <w:color w:val="000000"/>
          <w:sz w:val="26"/>
          <w:szCs w:val="28"/>
          <w:shd w:val="clear" w:color="auto" w:fill="FFFFFF"/>
        </w:rPr>
        <w:t>/</w:t>
      </w:r>
      <w:r>
        <w:rPr>
          <w:rFonts w:ascii="Nikosh" w:hAnsi="Nikosh" w:cs="Nikosh"/>
          <w:color w:val="222222"/>
          <w:sz w:val="26"/>
          <w:szCs w:val="28"/>
          <w:cs/>
          <w:lang w:bidi="bn-BD"/>
        </w:rPr>
        <w:t>রাহাত/রে</w:t>
      </w:r>
      <w:r w:rsidRPr="00B45578">
        <w:rPr>
          <w:rFonts w:ascii="Nikosh" w:hAnsi="Nikosh" w:cs="Nikosh"/>
          <w:color w:val="222222"/>
          <w:sz w:val="26"/>
          <w:szCs w:val="28"/>
          <w:cs/>
          <w:lang w:bidi="bn-BD"/>
        </w:rPr>
        <w:t>জ্জাকুল/আব্বাস/</w:t>
      </w:r>
      <w:r w:rsidRPr="00B45578">
        <w:rPr>
          <w:rFonts w:ascii="Nikosh" w:hAnsi="Nikosh" w:cs="Nikosh"/>
          <w:color w:val="000000"/>
          <w:sz w:val="26"/>
          <w:szCs w:val="28"/>
          <w:shd w:val="clear" w:color="auto" w:fill="FFFFFF"/>
          <w:cs/>
          <w:lang w:bidi="bn-IN"/>
        </w:rPr>
        <w:t>২০২০</w:t>
      </w:r>
      <w:r w:rsidRPr="00B45578">
        <w:rPr>
          <w:rFonts w:ascii="Nikosh" w:hAnsi="Nikosh" w:cs="Nikosh"/>
          <w:color w:val="000000"/>
          <w:sz w:val="26"/>
          <w:szCs w:val="28"/>
          <w:shd w:val="clear" w:color="auto" w:fill="FFFFFF"/>
        </w:rPr>
        <w:t>/</w:t>
      </w:r>
      <w:r>
        <w:rPr>
          <w:rFonts w:ascii="Nikosh" w:hAnsi="Nikosh" w:cs="Nikosh"/>
          <w:color w:val="000000"/>
          <w:sz w:val="26"/>
          <w:szCs w:val="28"/>
          <w:shd w:val="clear" w:color="auto" w:fill="FFFFFF"/>
        </w:rPr>
        <w:t xml:space="preserve">১৯৩৬ </w:t>
      </w:r>
      <w:r w:rsidRPr="00B45578">
        <w:rPr>
          <w:rFonts w:ascii="Nikosh" w:hAnsi="Nikosh" w:cs="Nikosh"/>
          <w:color w:val="000000"/>
          <w:sz w:val="26"/>
          <w:szCs w:val="28"/>
          <w:shd w:val="clear" w:color="auto" w:fill="FFFFFF"/>
          <w:cs/>
          <w:lang w:bidi="bn-IN"/>
        </w:rPr>
        <w:t>ঘণ্টা</w:t>
      </w:r>
    </w:p>
    <w:p w:rsidR="002035EB" w:rsidRDefault="002035EB">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82260B" w:rsidRPr="001241ED" w:rsidRDefault="0082260B" w:rsidP="00EB7906">
      <w:pPr>
        <w:spacing w:after="0" w:line="240" w:lineRule="auto"/>
        <w:rPr>
          <w:rFonts w:ascii="Nikosh" w:eastAsia="Times New Roman" w:hAnsi="Nikosh" w:cs="Nikosh"/>
          <w:sz w:val="28"/>
          <w:szCs w:val="28"/>
        </w:rPr>
      </w:pPr>
      <w:r w:rsidRPr="001241ED">
        <w:rPr>
          <w:rFonts w:ascii="Nikosh" w:eastAsia="Times New Roman" w:hAnsi="Nikosh" w:cs="Nikosh"/>
          <w:sz w:val="28"/>
          <w:szCs w:val="28"/>
        </w:rPr>
        <w:lastRenderedPageBreak/>
        <w:t>তথ্যবিবরণী                                                                                                  নম্</w:t>
      </w:r>
      <w:proofErr w:type="gramStart"/>
      <w:r w:rsidRPr="001241ED">
        <w:rPr>
          <w:rFonts w:ascii="Nikosh" w:eastAsia="Times New Roman" w:hAnsi="Nikosh" w:cs="Nikosh"/>
          <w:sz w:val="28"/>
          <w:szCs w:val="28"/>
        </w:rPr>
        <w:t>বর :</w:t>
      </w:r>
      <w:proofErr w:type="gramEnd"/>
      <w:r w:rsidRPr="001241ED">
        <w:rPr>
          <w:rFonts w:ascii="Nikosh" w:eastAsia="Times New Roman" w:hAnsi="Nikosh" w:cs="Nikosh"/>
          <w:sz w:val="28"/>
          <w:szCs w:val="28"/>
        </w:rPr>
        <w:t xml:space="preserve"> ১৫</w:t>
      </w:r>
      <w:r>
        <w:rPr>
          <w:rFonts w:ascii="Nikosh" w:eastAsia="Times New Roman" w:hAnsi="Nikosh" w:cs="Nikosh"/>
          <w:sz w:val="28"/>
          <w:szCs w:val="28"/>
        </w:rPr>
        <w:t>৯৬</w:t>
      </w:r>
    </w:p>
    <w:p w:rsidR="0082260B" w:rsidRPr="001241ED" w:rsidRDefault="0082260B" w:rsidP="0082260B">
      <w:pPr>
        <w:spacing w:after="0" w:line="240" w:lineRule="auto"/>
        <w:jc w:val="both"/>
        <w:rPr>
          <w:rFonts w:ascii="Nikosh" w:eastAsia="Times New Roman" w:hAnsi="Nikosh" w:cs="Nikosh"/>
          <w:b/>
          <w:color w:val="1C1E21"/>
          <w:sz w:val="28"/>
          <w:szCs w:val="28"/>
          <w:lang w:bidi="bn-IN"/>
        </w:rPr>
      </w:pPr>
    </w:p>
    <w:p w:rsidR="0082260B" w:rsidRPr="001241ED" w:rsidRDefault="0082260B" w:rsidP="00363DC0">
      <w:pPr>
        <w:spacing w:after="0" w:line="240" w:lineRule="auto"/>
        <w:ind w:right="54"/>
        <w:jc w:val="center"/>
        <w:textAlignment w:val="baseline"/>
        <w:rPr>
          <w:rFonts w:ascii="Nikosh" w:eastAsia="Times New Roman" w:hAnsi="Nikosh" w:cs="Nikosh"/>
          <w:b/>
          <w:bCs/>
          <w:sz w:val="28"/>
          <w:szCs w:val="28"/>
        </w:rPr>
      </w:pPr>
      <w:r w:rsidRPr="001241ED">
        <w:rPr>
          <w:rFonts w:ascii="Nikosh" w:eastAsia="Times New Roman" w:hAnsi="Nikosh" w:cs="Nikosh"/>
          <w:b/>
          <w:bCs/>
          <w:sz w:val="28"/>
          <w:szCs w:val="28"/>
          <w:cs/>
          <w:lang w:bidi="bn-IN"/>
        </w:rPr>
        <w:t>কোভিড</w:t>
      </w:r>
      <w:r w:rsidRPr="001241ED">
        <w:rPr>
          <w:rFonts w:ascii="Nikosh" w:eastAsia="Times New Roman" w:hAnsi="Nikosh" w:cs="Nikosh"/>
          <w:b/>
          <w:bCs/>
          <w:sz w:val="28"/>
          <w:szCs w:val="28"/>
        </w:rPr>
        <w:t>-</w:t>
      </w:r>
      <w:r w:rsidRPr="001241ED">
        <w:rPr>
          <w:rFonts w:ascii="Nikosh" w:eastAsia="Times New Roman" w:hAnsi="Nikosh" w:cs="Nikosh"/>
          <w:b/>
          <w:bCs/>
          <w:sz w:val="28"/>
          <w:szCs w:val="28"/>
          <w:cs/>
          <w:lang w:bidi="bn-IN"/>
        </w:rPr>
        <w:t xml:space="preserve">১৯ </w:t>
      </w:r>
      <w:r w:rsidRPr="001241ED">
        <w:rPr>
          <w:rFonts w:ascii="Nikosh" w:eastAsia="Times New Roman" w:hAnsi="Nikosh" w:cs="Nikosh"/>
          <w:b/>
          <w:bCs/>
          <w:sz w:val="28"/>
          <w:szCs w:val="28"/>
        </w:rPr>
        <w:t>(</w:t>
      </w:r>
      <w:r w:rsidRPr="001241ED">
        <w:rPr>
          <w:rFonts w:ascii="Nikosh" w:eastAsia="Times New Roman" w:hAnsi="Nikosh" w:cs="Nikosh"/>
          <w:b/>
          <w:bCs/>
          <w:sz w:val="28"/>
          <w:szCs w:val="28"/>
          <w:cs/>
          <w:lang w:bidi="bn-IN"/>
        </w:rPr>
        <w:t>করোনা ভাইরাস</w:t>
      </w:r>
      <w:r w:rsidRPr="001241ED">
        <w:rPr>
          <w:rFonts w:ascii="Nikosh" w:eastAsia="Times New Roman" w:hAnsi="Nikosh" w:cs="Nikosh"/>
          <w:b/>
          <w:bCs/>
          <w:sz w:val="28"/>
          <w:szCs w:val="28"/>
        </w:rPr>
        <w:t xml:space="preserve">) </w:t>
      </w:r>
      <w:r w:rsidRPr="001241ED">
        <w:rPr>
          <w:rFonts w:ascii="Nikosh" w:eastAsia="Times New Roman" w:hAnsi="Nikosh" w:cs="Nikosh"/>
          <w:b/>
          <w:bCs/>
          <w:sz w:val="28"/>
          <w:szCs w:val="28"/>
          <w:cs/>
          <w:lang w:bidi="bn-IN"/>
        </w:rPr>
        <w:t>সংক্রান্ত সর্বশেষ প্রতিবেদন</w:t>
      </w:r>
    </w:p>
    <w:p w:rsidR="0082260B" w:rsidRPr="001241ED" w:rsidRDefault="0082260B" w:rsidP="0082260B">
      <w:pPr>
        <w:spacing w:after="0" w:line="240" w:lineRule="auto"/>
        <w:jc w:val="both"/>
        <w:rPr>
          <w:rFonts w:ascii="Nikosh" w:eastAsia="Times New Roman" w:hAnsi="Nikosh" w:cs="Nikosh"/>
          <w:b/>
          <w:color w:val="1C1E21"/>
          <w:sz w:val="28"/>
          <w:szCs w:val="28"/>
          <w:lang w:bidi="bn-IN"/>
        </w:rPr>
      </w:pPr>
    </w:p>
    <w:p w:rsidR="0082260B" w:rsidRPr="001241ED" w:rsidRDefault="0082260B" w:rsidP="0082260B">
      <w:pPr>
        <w:shd w:val="clear" w:color="auto" w:fill="FFFFFF"/>
        <w:spacing w:after="0" w:line="240" w:lineRule="auto"/>
        <w:jc w:val="both"/>
        <w:rPr>
          <w:rFonts w:ascii="Nikosh" w:eastAsia="Times New Roman" w:hAnsi="Nikosh" w:cs="Nikosh"/>
          <w:sz w:val="28"/>
          <w:szCs w:val="28"/>
        </w:rPr>
      </w:pPr>
      <w:r w:rsidRPr="001241ED">
        <w:rPr>
          <w:rFonts w:ascii="Nikosh" w:eastAsia="Times New Roman" w:hAnsi="Nikosh" w:cs="Nikosh"/>
          <w:color w:val="222222"/>
          <w:sz w:val="28"/>
          <w:szCs w:val="28"/>
          <w:cs/>
          <w:lang w:bidi="bn-IN"/>
        </w:rPr>
        <w:t>ঢাকা</w:t>
      </w:r>
      <w:r w:rsidRPr="001241ED">
        <w:rPr>
          <w:rFonts w:ascii="Nikosh" w:eastAsia="Times New Roman" w:hAnsi="Nikosh" w:cs="Nikosh"/>
          <w:color w:val="222222"/>
          <w:sz w:val="28"/>
          <w:szCs w:val="28"/>
          <w:lang w:val="en-SG" w:bidi="bn-BD"/>
        </w:rPr>
        <w:t>,</w:t>
      </w:r>
      <w:r w:rsidRPr="001241ED">
        <w:rPr>
          <w:rFonts w:ascii="Nikosh" w:eastAsia="Times New Roman" w:hAnsi="Nikosh" w:cs="Nikosh"/>
          <w:sz w:val="28"/>
          <w:szCs w:val="28"/>
          <w:lang w:bidi="bn-BD"/>
        </w:rPr>
        <w:t xml:space="preserve"> </w:t>
      </w:r>
      <w:r>
        <w:rPr>
          <w:rFonts w:ascii="Nikosh" w:eastAsia="Times New Roman" w:hAnsi="Nikosh" w:cs="Nikosh"/>
          <w:sz w:val="28"/>
          <w:szCs w:val="28"/>
          <w:cs/>
          <w:lang w:bidi="bn-BD"/>
        </w:rPr>
        <w:t>২১ বৈশাখ (৪</w:t>
      </w:r>
      <w:r w:rsidRPr="001241ED">
        <w:rPr>
          <w:rFonts w:ascii="Nikosh" w:eastAsia="Times New Roman" w:hAnsi="Nikosh" w:cs="Nikosh"/>
          <w:sz w:val="28"/>
          <w:szCs w:val="28"/>
          <w:cs/>
          <w:lang w:bidi="bn-BD"/>
        </w:rPr>
        <w:t xml:space="preserve"> মে)</w:t>
      </w:r>
      <w:r w:rsidRPr="001241ED">
        <w:rPr>
          <w:rFonts w:ascii="Nikosh" w:eastAsia="Times New Roman" w:hAnsi="Nikosh" w:cs="Nikosh"/>
          <w:sz w:val="28"/>
          <w:szCs w:val="28"/>
        </w:rPr>
        <w:t>:</w:t>
      </w:r>
    </w:p>
    <w:p w:rsidR="0082260B" w:rsidRPr="001241ED" w:rsidRDefault="0082260B" w:rsidP="0082260B">
      <w:pPr>
        <w:shd w:val="clear" w:color="auto" w:fill="FFFFFF"/>
        <w:spacing w:after="0" w:line="240" w:lineRule="auto"/>
        <w:jc w:val="both"/>
        <w:rPr>
          <w:rFonts w:ascii="Nikosh" w:hAnsi="Nikosh" w:cs="Nikosh"/>
          <w:color w:val="000000"/>
          <w:sz w:val="28"/>
          <w:szCs w:val="28"/>
          <w:shd w:val="clear" w:color="auto" w:fill="FFFFFF"/>
        </w:rPr>
      </w:pPr>
    </w:p>
    <w:p w:rsidR="0082260B" w:rsidRPr="001241ED" w:rsidRDefault="0082260B" w:rsidP="0082260B">
      <w:pPr>
        <w:shd w:val="clear" w:color="auto" w:fill="FFFFFF"/>
        <w:spacing w:after="0" w:line="240" w:lineRule="auto"/>
        <w:jc w:val="both"/>
        <w:rPr>
          <w:rFonts w:ascii="Nikosh" w:eastAsia="Times New Roman" w:hAnsi="Nikosh" w:cs="Nikosh"/>
          <w:color w:val="1C1E21"/>
          <w:sz w:val="28"/>
          <w:szCs w:val="28"/>
          <w:lang w:bidi="bn-IN"/>
        </w:rPr>
      </w:pPr>
      <w:r w:rsidRPr="001241ED">
        <w:rPr>
          <w:rFonts w:ascii="Nikosh" w:eastAsia="Times New Roman" w:hAnsi="Nikosh" w:cs="Nikosh"/>
          <w:color w:val="1C1E21"/>
          <w:sz w:val="28"/>
          <w:szCs w:val="28"/>
          <w:cs/>
          <w:lang w:bidi="bn-IN"/>
        </w:rPr>
        <w:tab/>
      </w:r>
      <w:r w:rsidRPr="001241ED">
        <w:rPr>
          <w:rFonts w:ascii="Nikosh" w:eastAsia="Times New Roman" w:hAnsi="Nikosh" w:cs="Nikosh"/>
          <w:color w:val="1C1E21"/>
          <w:sz w:val="28"/>
          <w:szCs w:val="28"/>
          <w:lang w:bidi="bn-IN"/>
        </w:rPr>
        <w:t xml:space="preserve">ন্যাশনাল ডিজাস্টার রেসপন্স কো-অর্ডিনেশন সেন্টার (এনডিআরসিসি) থেকে প্রাপ্ত তথ্য অনুযায়ী করোনা ভাইরাস পরিস্থিতি মোকাবিলার জন্য ৬৪ জেলায় গতকাল </w:t>
      </w:r>
      <w:r w:rsidRPr="001241ED">
        <w:rPr>
          <w:rFonts w:ascii="Nikosh" w:eastAsia="Times New Roman" w:hAnsi="Nikosh" w:cs="Nikosh" w:hint="cs"/>
          <w:color w:val="1C1E21"/>
          <w:sz w:val="28"/>
          <w:szCs w:val="28"/>
          <w:lang w:bidi="bn-IN"/>
        </w:rPr>
        <w:t>পর্যন্ত</w:t>
      </w:r>
      <w:r w:rsidRPr="001241ED">
        <w:rPr>
          <w:rFonts w:ascii="Nikosh" w:eastAsia="Times New Roman" w:hAnsi="Nikosh" w:cs="Nikosh"/>
          <w:color w:val="1C1E21"/>
          <w:sz w:val="28"/>
          <w:szCs w:val="28"/>
          <w:lang w:bidi="bn-IN"/>
        </w:rPr>
        <w:t xml:space="preserve"> ১ লাখ ২৩ হাজার ৮শত ৬৭ মেট্রিক টন চাল বরাদ্দ করা হয়েছে। এছাড়া শিশু খাদ্য-সহ অন্যান্য সামগ্রী ক্রয়ের জন্য ৬৬ কোটি ২৭ লাখ ৭২ হাজার ২৬৪ টাকা বরাদ্দ দেওয়া হয়েছে। দুর্যোগ ব্যবস্থাপনা ও ত্রাণ মন্ত্রণালয়ের মাধ্যমে বরাদ্দকৃত এ সাহায্য দেশের সকল জেলা ও উপজেলা প্রশাসনের মাধ্যমে বিতরণ করা হচ্ছে </w:t>
      </w:r>
      <w:r w:rsidRPr="001241ED">
        <w:rPr>
          <w:rFonts w:ascii="Nikosh" w:eastAsia="Times New Roman" w:hAnsi="Nikosh" w:cs="Nikosh" w:hint="cs"/>
          <w:color w:val="1C1E21"/>
          <w:sz w:val="28"/>
          <w:szCs w:val="28"/>
          <w:lang w:bidi="bn-IN"/>
        </w:rPr>
        <w:t>।</w:t>
      </w:r>
      <w:r w:rsidRPr="001241ED">
        <w:rPr>
          <w:rFonts w:ascii="Nikosh" w:eastAsia="Times New Roman" w:hAnsi="Nikosh" w:cs="Nikosh"/>
          <w:color w:val="1C1E21"/>
          <w:sz w:val="28"/>
          <w:szCs w:val="28"/>
          <w:lang w:bidi="bn-IN"/>
        </w:rPr>
        <w:t xml:space="preserve"> ‌</w:t>
      </w:r>
    </w:p>
    <w:p w:rsidR="0082260B" w:rsidRPr="001241ED" w:rsidRDefault="0082260B" w:rsidP="0082260B">
      <w:pPr>
        <w:shd w:val="clear" w:color="auto" w:fill="FFFFFF"/>
        <w:spacing w:after="0" w:line="240" w:lineRule="auto"/>
        <w:jc w:val="both"/>
        <w:rPr>
          <w:rFonts w:ascii="Nikosh" w:eastAsia="Times New Roman" w:hAnsi="Nikosh" w:cs="Nikosh"/>
          <w:color w:val="1C1E21"/>
          <w:sz w:val="28"/>
          <w:szCs w:val="28"/>
          <w:lang w:bidi="bn-IN"/>
        </w:rPr>
      </w:pPr>
    </w:p>
    <w:p w:rsidR="0082260B" w:rsidRPr="001241ED" w:rsidRDefault="0082260B" w:rsidP="0082260B">
      <w:pPr>
        <w:spacing w:after="0" w:line="240" w:lineRule="auto"/>
        <w:jc w:val="both"/>
        <w:textAlignment w:val="baseline"/>
        <w:rPr>
          <w:rFonts w:ascii="Nikosh" w:eastAsia="Times New Roman" w:hAnsi="Nikosh" w:cs="Nikosh"/>
          <w:sz w:val="28"/>
          <w:szCs w:val="28"/>
        </w:rPr>
      </w:pPr>
      <w:r w:rsidRPr="001241ED">
        <w:rPr>
          <w:rFonts w:ascii="Nikosh" w:eastAsia="Times New Roman" w:hAnsi="Nikosh" w:cs="Nikosh"/>
          <w:sz w:val="28"/>
          <w:szCs w:val="28"/>
        </w:rPr>
        <w:tab/>
        <w:t>রোগতত্ত্ব, রোগ নিয়ন্ত্রণ ও গবেষণা প্রতিষ্ঠান (আইইডিসিআর)-এর তথ্য</w:t>
      </w:r>
      <w:r>
        <w:rPr>
          <w:rFonts w:ascii="Nikosh" w:eastAsia="Times New Roman" w:hAnsi="Nikosh" w:cs="Nikosh"/>
          <w:sz w:val="28"/>
          <w:szCs w:val="28"/>
        </w:rPr>
        <w:t>ানুযায়ী আজ দেশে নতুন করে আরো ৬৮৮</w:t>
      </w:r>
      <w:r w:rsidRPr="001241ED">
        <w:rPr>
          <w:rFonts w:ascii="Nikosh" w:eastAsia="Times New Roman" w:hAnsi="Nikosh" w:cs="Nikosh"/>
          <w:sz w:val="28"/>
          <w:szCs w:val="28"/>
        </w:rPr>
        <w:t xml:space="preserve"> জনের শরীরে করোনা সংক্রমণ ধরা পড়েছে। এ নিয়ে বাংলাদেশে এখন পর্যন্ত </w:t>
      </w:r>
      <w:r>
        <w:rPr>
          <w:rFonts w:ascii="Nikosh" w:eastAsia="Times New Roman" w:hAnsi="Nikosh" w:cs="Nikosh"/>
          <w:sz w:val="28"/>
          <w:szCs w:val="28"/>
        </w:rPr>
        <w:t>কোভিড-১৯ আক্রান্ত রোগীর সংখ্যা ১০</w:t>
      </w:r>
      <w:r w:rsidRPr="001241ED">
        <w:rPr>
          <w:rFonts w:ascii="Nikosh" w:eastAsia="Times New Roman" w:hAnsi="Nikosh" w:cs="Nikosh"/>
          <w:sz w:val="28"/>
          <w:szCs w:val="28"/>
        </w:rPr>
        <w:t xml:space="preserve"> হাজার </w:t>
      </w:r>
      <w:r>
        <w:rPr>
          <w:rFonts w:ascii="Nikosh" w:eastAsia="Times New Roman" w:hAnsi="Nikosh" w:cs="Nikosh"/>
          <w:sz w:val="28"/>
          <w:szCs w:val="28"/>
        </w:rPr>
        <w:t>১৪৩</w:t>
      </w:r>
      <w:r w:rsidRPr="001241ED">
        <w:rPr>
          <w:rFonts w:ascii="Nikosh" w:eastAsia="Times New Roman" w:hAnsi="Nikosh" w:cs="Nikosh"/>
          <w:sz w:val="28"/>
          <w:szCs w:val="28"/>
        </w:rPr>
        <w:t xml:space="preserve"> জন। এখন পর্যন্ত স</w:t>
      </w:r>
      <w:r>
        <w:rPr>
          <w:rFonts w:ascii="Nikosh" w:eastAsia="Times New Roman" w:hAnsi="Nikosh" w:cs="Nikosh"/>
          <w:sz w:val="28"/>
          <w:szCs w:val="28"/>
        </w:rPr>
        <w:t>ুস্থ হয়ে বাড়ি ফিরেছেন ১ হাজার ২০৯</w:t>
      </w:r>
      <w:r w:rsidRPr="001241ED">
        <w:rPr>
          <w:rFonts w:ascii="Nikosh" w:eastAsia="Times New Roman" w:hAnsi="Nikosh" w:cs="Nikosh"/>
          <w:sz w:val="28"/>
          <w:szCs w:val="28"/>
        </w:rPr>
        <w:t xml:space="preserve"> জন। গত ২৪ ঘণ্টায় </w:t>
      </w:r>
      <w:r>
        <w:rPr>
          <w:rFonts w:ascii="Nikosh" w:eastAsia="Times New Roman" w:hAnsi="Nikosh" w:cs="Nikosh"/>
          <w:sz w:val="28"/>
          <w:szCs w:val="28"/>
        </w:rPr>
        <w:t>৫ জন-সহ এ পর্যন্ত এ রোগে ১৮২</w:t>
      </w:r>
      <w:r w:rsidRPr="001241ED">
        <w:rPr>
          <w:rFonts w:ascii="Nikosh" w:eastAsia="Times New Roman" w:hAnsi="Nikosh" w:cs="Nikosh"/>
          <w:sz w:val="28"/>
          <w:szCs w:val="28"/>
        </w:rPr>
        <w:t xml:space="preserve"> জন </w:t>
      </w:r>
      <w:r>
        <w:rPr>
          <w:rFonts w:ascii="Nikosh" w:eastAsia="Times New Roman" w:hAnsi="Nikosh" w:cs="Nikosh"/>
          <w:sz w:val="28"/>
          <w:szCs w:val="28"/>
        </w:rPr>
        <w:t>মৃত্যুবরণ করেছেন। গত ২৪ ঘণ্টায় ৬</w:t>
      </w:r>
      <w:r w:rsidRPr="001241ED">
        <w:rPr>
          <w:rFonts w:ascii="Nikosh" w:eastAsia="Times New Roman" w:hAnsi="Nikosh" w:cs="Nikosh"/>
          <w:sz w:val="28"/>
          <w:szCs w:val="28"/>
        </w:rPr>
        <w:t xml:space="preserve"> হাজার </w:t>
      </w:r>
      <w:r>
        <w:rPr>
          <w:rFonts w:ascii="Nikosh" w:eastAsia="Times New Roman" w:hAnsi="Nikosh" w:cs="Nikosh"/>
          <w:sz w:val="28"/>
          <w:szCs w:val="28"/>
        </w:rPr>
        <w:t>২৬০</w:t>
      </w:r>
      <w:r w:rsidRPr="001241ED">
        <w:rPr>
          <w:rFonts w:ascii="Nikosh" w:eastAsia="Times New Roman" w:hAnsi="Nikosh" w:cs="Nikosh"/>
          <w:sz w:val="28"/>
          <w:szCs w:val="28"/>
        </w:rPr>
        <w:t>টি নমুনা পরীক্ষা করা হয়েছে।</w:t>
      </w:r>
    </w:p>
    <w:p w:rsidR="0082260B" w:rsidRPr="001241ED" w:rsidRDefault="0082260B" w:rsidP="0082260B">
      <w:pPr>
        <w:spacing w:after="0" w:line="240" w:lineRule="auto"/>
        <w:jc w:val="both"/>
        <w:textAlignment w:val="baseline"/>
        <w:rPr>
          <w:rFonts w:ascii="Nikosh" w:eastAsia="Times New Roman" w:hAnsi="Nikosh" w:cs="Nikosh"/>
          <w:sz w:val="28"/>
          <w:szCs w:val="28"/>
        </w:rPr>
      </w:pPr>
    </w:p>
    <w:p w:rsidR="0082260B" w:rsidRDefault="0082260B" w:rsidP="0082260B">
      <w:pPr>
        <w:spacing w:after="0" w:line="240" w:lineRule="auto"/>
        <w:jc w:val="both"/>
        <w:textAlignment w:val="baseline"/>
        <w:rPr>
          <w:rFonts w:ascii="Nikosh" w:eastAsia="Times New Roman" w:hAnsi="Nikosh" w:cs="Nikosh"/>
          <w:sz w:val="28"/>
          <w:szCs w:val="28"/>
        </w:rPr>
      </w:pPr>
      <w:r w:rsidRPr="001241ED">
        <w:rPr>
          <w:rFonts w:ascii="Nikosh" w:eastAsia="Times New Roman" w:hAnsi="Nikosh" w:cs="Nikosh"/>
          <w:sz w:val="28"/>
          <w:szCs w:val="28"/>
        </w:rPr>
        <w:tab/>
        <w:t>দেশে মোট ৩১টি প্রতিষ্ঠানে নমুনা সংগ্রহ ও পরীক্</w:t>
      </w:r>
      <w:r>
        <w:rPr>
          <w:rFonts w:ascii="Nikosh" w:eastAsia="Times New Roman" w:hAnsi="Nikosh" w:cs="Nikosh"/>
          <w:sz w:val="28"/>
          <w:szCs w:val="28"/>
        </w:rPr>
        <w:t>ষা করা হচ্ছে। এখন পর্যন্ত সর্বমোট ১৮ লাখ ৮৯ হাজার ৩৬</w:t>
      </w:r>
      <w:r w:rsidRPr="001241ED">
        <w:rPr>
          <w:rFonts w:ascii="Nikosh" w:eastAsia="Times New Roman" w:hAnsi="Nikosh" w:cs="Nikosh"/>
          <w:sz w:val="28"/>
          <w:szCs w:val="28"/>
        </w:rPr>
        <w:t>২টি পিপিই সংগ্রহ করা হয়েছে, তার মধ্</w:t>
      </w:r>
      <w:r>
        <w:rPr>
          <w:rFonts w:ascii="Nikosh" w:eastAsia="Times New Roman" w:hAnsi="Nikosh" w:cs="Nikosh"/>
          <w:sz w:val="28"/>
          <w:szCs w:val="28"/>
        </w:rPr>
        <w:t>যে মোট বিতরণ করা হয়েছে ১৪ লাখ ৯০ হাজার ১৯৩টি এবং ৩ লাখ ৯৯ হাজার ১৬৯</w:t>
      </w:r>
      <w:r w:rsidRPr="001241ED">
        <w:rPr>
          <w:rFonts w:ascii="Nikosh" w:eastAsia="Times New Roman" w:hAnsi="Nikosh" w:cs="Nikosh"/>
          <w:sz w:val="28"/>
          <w:szCs w:val="28"/>
        </w:rPr>
        <w:t xml:space="preserve">টি মজুত আছে। </w:t>
      </w:r>
    </w:p>
    <w:p w:rsidR="0082260B" w:rsidRDefault="0082260B" w:rsidP="0082260B">
      <w:pPr>
        <w:spacing w:after="0" w:line="240" w:lineRule="auto"/>
        <w:jc w:val="both"/>
        <w:textAlignment w:val="baseline"/>
        <w:rPr>
          <w:rFonts w:ascii="Nikosh" w:eastAsia="Times New Roman" w:hAnsi="Nikosh" w:cs="Nikosh"/>
          <w:sz w:val="28"/>
          <w:szCs w:val="28"/>
        </w:rPr>
      </w:pPr>
    </w:p>
    <w:p w:rsidR="0082260B" w:rsidRDefault="0082260B" w:rsidP="0082260B">
      <w:pPr>
        <w:spacing w:after="0" w:line="240" w:lineRule="auto"/>
        <w:jc w:val="both"/>
        <w:textAlignment w:val="baseline"/>
        <w:rPr>
          <w:rFonts w:ascii="Nikosh" w:eastAsia="Times New Roman" w:hAnsi="Nikosh" w:cs="Nikosh"/>
          <w:sz w:val="28"/>
          <w:szCs w:val="28"/>
        </w:rPr>
      </w:pPr>
      <w:r>
        <w:rPr>
          <w:rFonts w:ascii="Nikosh" w:eastAsia="Times New Roman" w:hAnsi="Nikosh" w:cs="Nikosh"/>
          <w:sz w:val="28"/>
          <w:szCs w:val="28"/>
        </w:rPr>
        <w:tab/>
        <w:t>করোনা ভাইরাস চিকিৎসা বিষয়ে এ পর্যন্ত ১৫ হাজার ৫৮৮ জন চিকিৎসক অনলাইনে প্রশিক্ষণ গ্রহণ করেছেন। এদের মধ্যে ৪ হাজার ৪৪ জন স্বাস্থ্য বাতায়ন ও আইইডিসিয়ার এর হটলাইনগুলোতে জনগণকে চিকিৎসাসেবা ও পরামর্শ দিচ্ছেন।</w:t>
      </w:r>
    </w:p>
    <w:p w:rsidR="0082260B" w:rsidRPr="00B6100B" w:rsidRDefault="0082260B" w:rsidP="0082260B">
      <w:pPr>
        <w:spacing w:after="0" w:line="240" w:lineRule="auto"/>
        <w:jc w:val="both"/>
        <w:textAlignment w:val="baseline"/>
        <w:rPr>
          <w:rFonts w:ascii="Nikosh" w:eastAsia="Times New Roman" w:hAnsi="Nikosh" w:cs="Nikosh"/>
          <w:sz w:val="28"/>
          <w:szCs w:val="28"/>
        </w:rPr>
      </w:pPr>
    </w:p>
    <w:p w:rsidR="0082260B" w:rsidRPr="001241ED" w:rsidRDefault="0082260B" w:rsidP="0082260B">
      <w:pPr>
        <w:shd w:val="clear" w:color="auto" w:fill="FFFFFF"/>
        <w:spacing w:after="0" w:line="240" w:lineRule="auto"/>
        <w:jc w:val="both"/>
        <w:rPr>
          <w:rFonts w:ascii="Nikosh" w:eastAsia="Times New Roman" w:hAnsi="Nikosh" w:cs="Nikosh"/>
          <w:color w:val="222222"/>
          <w:sz w:val="28"/>
          <w:szCs w:val="28"/>
        </w:rPr>
      </w:pPr>
      <w:r w:rsidRPr="001241ED">
        <w:rPr>
          <w:rFonts w:ascii="Nikosh" w:eastAsia="Times New Roman" w:hAnsi="Nikosh" w:cs="Nikosh"/>
          <w:sz w:val="28"/>
          <w:szCs w:val="28"/>
        </w:rPr>
        <w:tab/>
        <w:t>সারা দেশে জেলা ও উপজেলা পর্যায়ে প্রাতিষ্ঠানিক কোয়ারেন্টা</w:t>
      </w:r>
      <w:r>
        <w:rPr>
          <w:rFonts w:ascii="Nikosh" w:eastAsia="Times New Roman" w:hAnsi="Nikosh" w:cs="Nikosh"/>
          <w:sz w:val="28"/>
          <w:szCs w:val="28"/>
        </w:rPr>
        <w:t>ইনের জন্য প্রস্তুত করা হয়েছে ৬০১</w:t>
      </w:r>
      <w:r w:rsidRPr="001241ED">
        <w:rPr>
          <w:rFonts w:ascii="Nikosh" w:eastAsia="Times New Roman" w:hAnsi="Nikosh" w:cs="Nikosh"/>
          <w:sz w:val="28"/>
          <w:szCs w:val="28"/>
        </w:rPr>
        <w:t>টি প্রতিষ্ঠান এবং এর মাধ্যমে তাৎক্ষণিকভাবে প্রাতিষ্ঠানিক কোয়ারেন্টাইনের</w:t>
      </w:r>
      <w:r>
        <w:rPr>
          <w:rFonts w:ascii="Nikosh" w:eastAsia="Times New Roman" w:hAnsi="Nikosh" w:cs="Nikosh"/>
          <w:sz w:val="28"/>
          <w:szCs w:val="28"/>
        </w:rPr>
        <w:t xml:space="preserve"> সেবা প্রদান করা যাবে ৩০ হাজার ৬৩</w:t>
      </w:r>
      <w:r w:rsidRPr="001241ED">
        <w:rPr>
          <w:rFonts w:ascii="Nikosh" w:eastAsia="Times New Roman" w:hAnsi="Nikosh" w:cs="Nikosh"/>
          <w:sz w:val="28"/>
          <w:szCs w:val="28"/>
        </w:rPr>
        <w:t>৫ জনকে।</w:t>
      </w:r>
    </w:p>
    <w:p w:rsidR="0082260B" w:rsidRPr="001241ED" w:rsidRDefault="0082260B" w:rsidP="0082260B">
      <w:pPr>
        <w:spacing w:after="0" w:line="240" w:lineRule="auto"/>
        <w:jc w:val="both"/>
        <w:rPr>
          <w:rFonts w:ascii="Nikosh" w:hAnsi="Nikosh" w:cs="Nikosh"/>
          <w:sz w:val="28"/>
          <w:szCs w:val="28"/>
        </w:rPr>
      </w:pPr>
    </w:p>
    <w:p w:rsidR="0082260B" w:rsidRPr="001241ED" w:rsidRDefault="0082260B" w:rsidP="0082260B">
      <w:pPr>
        <w:spacing w:after="0" w:line="240" w:lineRule="auto"/>
        <w:jc w:val="both"/>
        <w:rPr>
          <w:rFonts w:ascii="Nikosh" w:hAnsi="Nikosh" w:cs="Nikosh"/>
          <w:sz w:val="28"/>
          <w:szCs w:val="28"/>
        </w:rPr>
      </w:pPr>
    </w:p>
    <w:p w:rsidR="0082260B" w:rsidRPr="00B45578" w:rsidRDefault="0082260B" w:rsidP="0082260B">
      <w:pPr>
        <w:shd w:val="clear" w:color="auto" w:fill="FFFFFF"/>
        <w:spacing w:after="0" w:line="240" w:lineRule="auto"/>
        <w:jc w:val="both"/>
        <w:rPr>
          <w:rFonts w:ascii="Nikosh" w:hAnsi="Nikosh" w:cs="Nikosh"/>
          <w:color w:val="000000"/>
          <w:sz w:val="26"/>
          <w:szCs w:val="28"/>
          <w:shd w:val="clear" w:color="auto" w:fill="FFFFFF"/>
        </w:rPr>
      </w:pPr>
      <w:r w:rsidRPr="00B45578">
        <w:rPr>
          <w:rFonts w:ascii="Nikosh" w:hAnsi="Nikosh" w:cs="Nikosh"/>
          <w:color w:val="000000"/>
          <w:sz w:val="26"/>
          <w:szCs w:val="28"/>
          <w:shd w:val="clear" w:color="auto" w:fill="FFFFFF"/>
        </w:rPr>
        <w:t>#</w:t>
      </w:r>
    </w:p>
    <w:p w:rsidR="0082260B" w:rsidRPr="00B45578" w:rsidRDefault="0082260B" w:rsidP="0082260B">
      <w:pPr>
        <w:spacing w:after="0" w:line="240" w:lineRule="auto"/>
        <w:jc w:val="both"/>
        <w:rPr>
          <w:rFonts w:ascii="Nikosh" w:eastAsia="Times New Roman" w:hAnsi="Nikosh" w:cs="Nikosh"/>
          <w:color w:val="222222"/>
          <w:sz w:val="26"/>
          <w:szCs w:val="24"/>
          <w:cs/>
        </w:rPr>
      </w:pPr>
      <w:r w:rsidRPr="001241ED">
        <w:rPr>
          <w:rFonts w:ascii="Nikosh" w:hAnsi="Nikosh" w:cs="Nikosh"/>
          <w:color w:val="222222"/>
          <w:sz w:val="28"/>
          <w:szCs w:val="28"/>
          <w:shd w:val="clear" w:color="auto" w:fill="FFFFFF"/>
        </w:rPr>
        <w:t>তাসমী</w:t>
      </w:r>
      <w:r>
        <w:rPr>
          <w:rFonts w:ascii="Nikosh" w:hAnsi="Nikosh" w:cs="Nikosh"/>
          <w:color w:val="222222"/>
          <w:sz w:val="28"/>
          <w:szCs w:val="28"/>
          <w:shd w:val="clear" w:color="auto" w:fill="FFFFFF"/>
        </w:rPr>
        <w:t>ন</w:t>
      </w:r>
      <w:r w:rsidRPr="00B45578">
        <w:rPr>
          <w:rFonts w:ascii="Nikosh" w:hAnsi="Nikosh" w:cs="Nikosh"/>
          <w:color w:val="000000"/>
          <w:sz w:val="26"/>
          <w:szCs w:val="28"/>
          <w:shd w:val="clear" w:color="auto" w:fill="FFFFFF"/>
        </w:rPr>
        <w:t>/</w:t>
      </w:r>
      <w:r>
        <w:rPr>
          <w:rFonts w:ascii="Nikosh" w:hAnsi="Nikosh" w:cs="Nikosh"/>
          <w:color w:val="222222"/>
          <w:sz w:val="26"/>
          <w:szCs w:val="28"/>
          <w:cs/>
          <w:lang w:bidi="bn-BD"/>
        </w:rPr>
        <w:t>রাহাত/রে</w:t>
      </w:r>
      <w:r w:rsidRPr="00B45578">
        <w:rPr>
          <w:rFonts w:ascii="Nikosh" w:hAnsi="Nikosh" w:cs="Nikosh"/>
          <w:color w:val="222222"/>
          <w:sz w:val="26"/>
          <w:szCs w:val="28"/>
          <w:cs/>
          <w:lang w:bidi="bn-BD"/>
        </w:rPr>
        <w:t>জ্জাকুল/আব্বাস/</w:t>
      </w:r>
      <w:r w:rsidRPr="00B45578">
        <w:rPr>
          <w:rFonts w:ascii="Nikosh" w:hAnsi="Nikosh" w:cs="Nikosh"/>
          <w:color w:val="000000"/>
          <w:sz w:val="26"/>
          <w:szCs w:val="28"/>
          <w:shd w:val="clear" w:color="auto" w:fill="FFFFFF"/>
          <w:cs/>
          <w:lang w:bidi="bn-IN"/>
        </w:rPr>
        <w:t>২০২০</w:t>
      </w:r>
      <w:r w:rsidRPr="00B45578">
        <w:rPr>
          <w:rFonts w:ascii="Nikosh" w:hAnsi="Nikosh" w:cs="Nikosh"/>
          <w:color w:val="000000"/>
          <w:sz w:val="26"/>
          <w:szCs w:val="28"/>
          <w:shd w:val="clear" w:color="auto" w:fill="FFFFFF"/>
        </w:rPr>
        <w:t>/</w:t>
      </w:r>
      <w:r>
        <w:rPr>
          <w:rFonts w:ascii="Nikosh" w:hAnsi="Nikosh" w:cs="Nikosh"/>
          <w:color w:val="000000"/>
          <w:sz w:val="26"/>
          <w:szCs w:val="28"/>
          <w:shd w:val="clear" w:color="auto" w:fill="FFFFFF"/>
        </w:rPr>
        <w:t xml:space="preserve">১৮১৭ </w:t>
      </w:r>
      <w:r w:rsidRPr="00B45578">
        <w:rPr>
          <w:rFonts w:ascii="Nikosh" w:hAnsi="Nikosh" w:cs="Nikosh"/>
          <w:color w:val="000000"/>
          <w:sz w:val="26"/>
          <w:szCs w:val="28"/>
          <w:shd w:val="clear" w:color="auto" w:fill="FFFFFF"/>
          <w:cs/>
          <w:lang w:bidi="bn-IN"/>
        </w:rPr>
        <w:t>ঘণ্টা</w:t>
      </w:r>
    </w:p>
    <w:p w:rsidR="0082260B" w:rsidRPr="001241ED" w:rsidRDefault="0082260B" w:rsidP="0082260B">
      <w:pPr>
        <w:rPr>
          <w:rFonts w:ascii="Nikosh" w:eastAsia="Times New Roman" w:hAnsi="Nikosh" w:cs="Nikosh"/>
          <w:color w:val="000000"/>
          <w:sz w:val="28"/>
          <w:szCs w:val="28"/>
        </w:rPr>
      </w:pPr>
    </w:p>
    <w:p w:rsidR="0082260B" w:rsidRPr="00B45578" w:rsidRDefault="0082260B" w:rsidP="0082260B">
      <w:pPr>
        <w:pStyle w:val="NormalWeb"/>
        <w:spacing w:before="0" w:beforeAutospacing="0" w:after="0" w:afterAutospacing="0"/>
        <w:ind w:right="54"/>
        <w:textAlignment w:val="baseline"/>
        <w:rPr>
          <w:rFonts w:ascii="Nikosh" w:hAnsi="Nikosh" w:cs="Nikosh"/>
          <w:sz w:val="26"/>
          <w:szCs w:val="28"/>
        </w:rPr>
      </w:pPr>
      <w:r>
        <w:rPr>
          <w:rFonts w:ascii="Nikosh" w:hAnsi="Nikosh" w:cs="Nikosh"/>
          <w:sz w:val="26"/>
          <w:szCs w:val="28"/>
          <w:cs/>
          <w:lang w:bidi="bn-IN"/>
        </w:rPr>
        <w:br w:type="page"/>
      </w:r>
      <w:r w:rsidRPr="00B45578">
        <w:rPr>
          <w:rFonts w:ascii="Nikosh" w:hAnsi="Nikosh" w:cs="Nikosh"/>
          <w:sz w:val="26"/>
          <w:szCs w:val="28"/>
          <w:cs/>
          <w:lang w:bidi="bn-IN"/>
        </w:rPr>
        <w:lastRenderedPageBreak/>
        <w:t>তথ্যবিবরণী</w:t>
      </w:r>
      <w:r w:rsidRPr="00B45578">
        <w:rPr>
          <w:rFonts w:ascii="Nikosh" w:hAnsi="Nikosh" w:cs="Nikosh"/>
          <w:sz w:val="26"/>
          <w:szCs w:val="28"/>
        </w:rPr>
        <w:tab/>
      </w:r>
      <w:r w:rsidRPr="00B45578">
        <w:rPr>
          <w:rFonts w:ascii="Nikosh" w:hAnsi="Nikosh" w:cs="Nikosh"/>
          <w:sz w:val="26"/>
          <w:szCs w:val="28"/>
        </w:rPr>
        <w:tab/>
      </w:r>
      <w:r w:rsidRPr="00B45578">
        <w:rPr>
          <w:rFonts w:ascii="Nikosh" w:hAnsi="Nikosh" w:cs="Nikosh"/>
          <w:sz w:val="26"/>
          <w:szCs w:val="28"/>
        </w:rPr>
        <w:tab/>
      </w:r>
      <w:r w:rsidRPr="00B45578">
        <w:rPr>
          <w:rFonts w:ascii="Nikosh" w:hAnsi="Nikosh" w:cs="Nikosh"/>
          <w:sz w:val="26"/>
          <w:szCs w:val="28"/>
        </w:rPr>
        <w:tab/>
      </w:r>
      <w:r w:rsidRPr="00B45578">
        <w:rPr>
          <w:rFonts w:ascii="Nikosh" w:hAnsi="Nikosh" w:cs="Nikosh"/>
          <w:sz w:val="26"/>
          <w:szCs w:val="28"/>
        </w:rPr>
        <w:tab/>
      </w:r>
      <w:r w:rsidRPr="00B45578">
        <w:rPr>
          <w:rFonts w:ascii="Nikosh" w:hAnsi="Nikosh" w:cs="Nikosh"/>
          <w:sz w:val="26"/>
          <w:szCs w:val="28"/>
        </w:rPr>
        <w:tab/>
      </w:r>
      <w:r w:rsidRPr="00B45578">
        <w:rPr>
          <w:rFonts w:ascii="Nikosh" w:hAnsi="Nikosh" w:cs="Nikosh"/>
          <w:sz w:val="26"/>
          <w:szCs w:val="28"/>
        </w:rPr>
        <w:tab/>
      </w:r>
      <w:r w:rsidRPr="00B45578">
        <w:rPr>
          <w:rFonts w:ascii="Nikosh" w:hAnsi="Nikosh" w:cs="Nikosh"/>
          <w:sz w:val="26"/>
          <w:szCs w:val="28"/>
        </w:rPr>
        <w:tab/>
      </w:r>
      <w:r w:rsidRPr="00B45578">
        <w:rPr>
          <w:rFonts w:ascii="Nikosh" w:hAnsi="Nikosh" w:cs="Nikosh"/>
          <w:sz w:val="26"/>
          <w:szCs w:val="28"/>
        </w:rPr>
        <w:tab/>
        <w:t xml:space="preserve">         </w:t>
      </w:r>
      <w:r w:rsidRPr="00B45578">
        <w:rPr>
          <w:rFonts w:ascii="Nikosh" w:hAnsi="Nikosh" w:cs="Nikosh"/>
          <w:sz w:val="26"/>
          <w:szCs w:val="28"/>
          <w:cs/>
          <w:lang w:bidi="bn-IN"/>
        </w:rPr>
        <w:t xml:space="preserve">নম্বর </w:t>
      </w:r>
      <w:r w:rsidRPr="00B45578">
        <w:rPr>
          <w:rFonts w:ascii="Nikosh" w:hAnsi="Nikosh" w:cs="Nikosh"/>
          <w:sz w:val="26"/>
          <w:szCs w:val="28"/>
        </w:rPr>
        <w:t>: ১৫</w:t>
      </w:r>
      <w:r>
        <w:rPr>
          <w:rFonts w:ascii="Nikosh" w:hAnsi="Nikosh" w:cs="Nikosh"/>
          <w:sz w:val="26"/>
          <w:szCs w:val="28"/>
        </w:rPr>
        <w:t>৯৫</w:t>
      </w:r>
      <w:r w:rsidRPr="00B45578">
        <w:rPr>
          <w:rFonts w:ascii="Nikosh" w:hAnsi="Nikosh" w:cs="Nikosh"/>
          <w:sz w:val="26"/>
          <w:szCs w:val="28"/>
        </w:rPr>
        <w:t xml:space="preserve">   </w:t>
      </w:r>
    </w:p>
    <w:p w:rsidR="0082260B" w:rsidRPr="00B45578" w:rsidRDefault="0082260B" w:rsidP="0082260B">
      <w:pPr>
        <w:pStyle w:val="NormalWeb"/>
        <w:spacing w:before="0" w:beforeAutospacing="0" w:after="0" w:afterAutospacing="0"/>
        <w:ind w:right="54"/>
        <w:textAlignment w:val="baseline"/>
        <w:rPr>
          <w:rFonts w:ascii="Nikosh" w:hAnsi="Nikosh" w:cs="Nikosh"/>
          <w:sz w:val="26"/>
          <w:szCs w:val="28"/>
        </w:rPr>
      </w:pPr>
    </w:p>
    <w:p w:rsidR="0082260B" w:rsidRDefault="0082260B" w:rsidP="0082260B">
      <w:pPr>
        <w:pStyle w:val="NormalWeb"/>
        <w:spacing w:before="0" w:beforeAutospacing="0" w:after="0" w:afterAutospacing="0"/>
        <w:ind w:right="58"/>
        <w:jc w:val="center"/>
        <w:textAlignment w:val="baseline"/>
        <w:rPr>
          <w:rFonts w:ascii="Nikosh" w:hAnsi="Nikosh" w:cs="Nikosh"/>
          <w:b/>
          <w:sz w:val="26"/>
          <w:szCs w:val="28"/>
          <w:lang w:bidi="bn-IN"/>
        </w:rPr>
      </w:pPr>
      <w:r w:rsidRPr="00B45578">
        <w:rPr>
          <w:rFonts w:ascii="Nikosh" w:hAnsi="Nikosh" w:cs="Nikosh" w:hint="cs"/>
          <w:b/>
          <w:sz w:val="26"/>
          <w:szCs w:val="28"/>
          <w:lang w:bidi="bn-IN"/>
        </w:rPr>
        <w:t>সতর্কতামূলক</w:t>
      </w:r>
      <w:r w:rsidRPr="00B45578">
        <w:rPr>
          <w:rFonts w:ascii="Nikosh" w:hAnsi="Nikosh" w:cs="Nikosh"/>
          <w:b/>
          <w:sz w:val="26"/>
          <w:szCs w:val="28"/>
          <w:lang w:bidi="bn-IN"/>
        </w:rPr>
        <w:t xml:space="preserve"> </w:t>
      </w:r>
      <w:r w:rsidRPr="00B45578">
        <w:rPr>
          <w:rFonts w:ascii="Nikosh" w:hAnsi="Nikosh" w:cs="Nikosh" w:hint="cs"/>
          <w:b/>
          <w:sz w:val="26"/>
          <w:szCs w:val="28"/>
          <w:lang w:bidi="bn-IN"/>
        </w:rPr>
        <w:t>ব্যবস্থা</w:t>
      </w:r>
      <w:r w:rsidRPr="00B45578">
        <w:rPr>
          <w:rFonts w:ascii="Nikosh" w:hAnsi="Nikosh" w:cs="Nikosh"/>
          <w:b/>
          <w:sz w:val="26"/>
          <w:szCs w:val="28"/>
          <w:lang w:bidi="bn-IN"/>
        </w:rPr>
        <w:t xml:space="preserve"> </w:t>
      </w:r>
      <w:r w:rsidRPr="00B45578">
        <w:rPr>
          <w:rFonts w:ascii="Nikosh" w:hAnsi="Nikosh" w:cs="Nikosh" w:hint="cs"/>
          <w:b/>
          <w:sz w:val="26"/>
          <w:szCs w:val="28"/>
          <w:lang w:bidi="bn-IN"/>
        </w:rPr>
        <w:t>নিয়ে</w:t>
      </w:r>
      <w:r w:rsidRPr="00B45578">
        <w:rPr>
          <w:rFonts w:ascii="Nikosh" w:hAnsi="Nikosh" w:cs="Nikosh"/>
          <w:b/>
          <w:sz w:val="26"/>
          <w:szCs w:val="28"/>
          <w:lang w:bidi="bn-IN"/>
        </w:rPr>
        <w:t xml:space="preserve"> </w:t>
      </w:r>
      <w:r w:rsidRPr="00B45578">
        <w:rPr>
          <w:rFonts w:ascii="Nikosh" w:hAnsi="Nikosh" w:cs="Nikosh" w:hint="cs"/>
          <w:b/>
          <w:sz w:val="26"/>
          <w:szCs w:val="28"/>
          <w:lang w:bidi="bn-IN"/>
        </w:rPr>
        <w:t>উন্নয়ন</w:t>
      </w:r>
      <w:r w:rsidRPr="00B45578">
        <w:rPr>
          <w:rFonts w:ascii="Nikosh" w:hAnsi="Nikosh" w:cs="Nikosh"/>
          <w:b/>
          <w:sz w:val="26"/>
          <w:szCs w:val="28"/>
          <w:lang w:bidi="bn-IN"/>
        </w:rPr>
        <w:t xml:space="preserve"> </w:t>
      </w:r>
      <w:r w:rsidRPr="00B45578">
        <w:rPr>
          <w:rFonts w:ascii="Nikosh" w:hAnsi="Nikosh" w:cs="Nikosh" w:hint="cs"/>
          <w:b/>
          <w:sz w:val="26"/>
          <w:szCs w:val="28"/>
          <w:lang w:bidi="bn-IN"/>
        </w:rPr>
        <w:t>কাজ</w:t>
      </w:r>
      <w:r w:rsidRPr="00B45578">
        <w:rPr>
          <w:rFonts w:ascii="Nikosh" w:hAnsi="Nikosh" w:cs="Nikosh"/>
          <w:b/>
          <w:sz w:val="26"/>
          <w:szCs w:val="28"/>
          <w:lang w:bidi="bn-IN"/>
        </w:rPr>
        <w:t xml:space="preserve"> </w:t>
      </w:r>
      <w:r w:rsidRPr="00B45578">
        <w:rPr>
          <w:rFonts w:ascii="Nikosh" w:hAnsi="Nikosh" w:cs="Nikosh" w:hint="cs"/>
          <w:b/>
          <w:sz w:val="26"/>
          <w:szCs w:val="28"/>
          <w:lang w:bidi="bn-IN"/>
        </w:rPr>
        <w:t>বাস্তবায়ন</w:t>
      </w:r>
      <w:r w:rsidRPr="00B45578">
        <w:rPr>
          <w:rFonts w:ascii="Nikosh" w:hAnsi="Nikosh" w:cs="Nikosh"/>
          <w:b/>
          <w:sz w:val="26"/>
          <w:szCs w:val="28"/>
          <w:lang w:bidi="bn-IN"/>
        </w:rPr>
        <w:t xml:space="preserve"> </w:t>
      </w:r>
      <w:r w:rsidRPr="00B45578">
        <w:rPr>
          <w:rFonts w:ascii="Nikosh" w:hAnsi="Nikosh" w:cs="Nikosh" w:hint="cs"/>
          <w:b/>
          <w:sz w:val="26"/>
          <w:szCs w:val="28"/>
          <w:lang w:bidi="bn-IN"/>
        </w:rPr>
        <w:t>করতে</w:t>
      </w:r>
      <w:r w:rsidRPr="00B45578">
        <w:rPr>
          <w:rFonts w:ascii="Nikosh" w:hAnsi="Nikosh" w:cs="Nikosh"/>
          <w:b/>
          <w:sz w:val="26"/>
          <w:szCs w:val="28"/>
          <w:lang w:bidi="bn-IN"/>
        </w:rPr>
        <w:t xml:space="preserve"> </w:t>
      </w:r>
      <w:r w:rsidRPr="00B45578">
        <w:rPr>
          <w:rFonts w:ascii="Nikosh" w:hAnsi="Nikosh" w:cs="Nikosh" w:hint="cs"/>
          <w:b/>
          <w:sz w:val="26"/>
          <w:szCs w:val="28"/>
          <w:lang w:bidi="bn-IN"/>
        </w:rPr>
        <w:t>হবে</w:t>
      </w:r>
    </w:p>
    <w:p w:rsidR="0082260B" w:rsidRPr="004502EC" w:rsidRDefault="0082260B" w:rsidP="0082260B">
      <w:pPr>
        <w:pStyle w:val="NormalWeb"/>
        <w:spacing w:before="0" w:beforeAutospacing="0" w:after="0" w:afterAutospacing="0"/>
        <w:ind w:right="58"/>
        <w:jc w:val="center"/>
        <w:textAlignment w:val="baseline"/>
        <w:rPr>
          <w:rFonts w:ascii="Nikosh" w:hAnsi="Nikosh" w:cs="Nikosh"/>
          <w:b/>
          <w:sz w:val="26"/>
          <w:szCs w:val="28"/>
          <w:lang w:bidi="bn-IN"/>
        </w:rPr>
      </w:pPr>
      <w:r w:rsidRPr="004502EC">
        <w:rPr>
          <w:rFonts w:ascii="Nikosh" w:hAnsi="Nikosh" w:cs="Nikosh"/>
          <w:b/>
          <w:sz w:val="26"/>
          <w:szCs w:val="28"/>
          <w:lang w:bidi="bn-IN"/>
        </w:rPr>
        <w:t xml:space="preserve">                                                 ---</w:t>
      </w:r>
      <w:r w:rsidRPr="004502EC">
        <w:rPr>
          <w:rFonts w:ascii="Nikosh" w:hAnsi="Nikosh" w:cs="Nikosh" w:hint="cs"/>
          <w:b/>
          <w:sz w:val="26"/>
          <w:szCs w:val="28"/>
          <w:lang w:bidi="bn-IN"/>
        </w:rPr>
        <w:t>স্থানীয়</w:t>
      </w:r>
      <w:r w:rsidRPr="004502EC">
        <w:rPr>
          <w:rFonts w:ascii="Nikosh" w:hAnsi="Nikosh" w:cs="Nikosh"/>
          <w:b/>
          <w:sz w:val="26"/>
          <w:szCs w:val="28"/>
          <w:lang w:bidi="bn-IN"/>
        </w:rPr>
        <w:t xml:space="preserve"> </w:t>
      </w:r>
      <w:r w:rsidRPr="004502EC">
        <w:rPr>
          <w:rFonts w:ascii="Nikosh" w:hAnsi="Nikosh" w:cs="Nikosh" w:hint="cs"/>
          <w:b/>
          <w:sz w:val="26"/>
          <w:szCs w:val="28"/>
          <w:lang w:bidi="bn-IN"/>
        </w:rPr>
        <w:t>সরকার</w:t>
      </w:r>
      <w:r w:rsidRPr="004502EC">
        <w:rPr>
          <w:rFonts w:ascii="Nikosh" w:hAnsi="Nikosh" w:cs="Nikosh"/>
          <w:b/>
          <w:sz w:val="26"/>
          <w:szCs w:val="28"/>
          <w:lang w:bidi="bn-IN"/>
        </w:rPr>
        <w:t xml:space="preserve"> </w:t>
      </w:r>
      <w:r w:rsidRPr="004502EC">
        <w:rPr>
          <w:rFonts w:ascii="Nikosh" w:hAnsi="Nikosh" w:cs="Nikosh" w:hint="cs"/>
          <w:b/>
          <w:sz w:val="26"/>
          <w:szCs w:val="28"/>
          <w:lang w:bidi="bn-IN"/>
        </w:rPr>
        <w:t>মন্ত্রী</w:t>
      </w:r>
    </w:p>
    <w:p w:rsidR="0082260B" w:rsidRPr="00B45578" w:rsidRDefault="0082260B" w:rsidP="0082260B">
      <w:pPr>
        <w:jc w:val="center"/>
        <w:rPr>
          <w:rFonts w:ascii="Nikosh" w:hAnsi="Nikosh" w:cs="Nikosh"/>
          <w:b/>
          <w:bCs/>
          <w:sz w:val="6"/>
          <w:szCs w:val="28"/>
          <w:cs/>
          <w:lang w:bidi="bn-IN"/>
        </w:rPr>
      </w:pPr>
    </w:p>
    <w:p w:rsidR="0082260B" w:rsidRPr="00B45578" w:rsidRDefault="0082260B" w:rsidP="0082260B">
      <w:pPr>
        <w:shd w:val="clear" w:color="auto" w:fill="FFFFFF"/>
        <w:rPr>
          <w:rFonts w:ascii="Nikosh" w:eastAsia="Times New Roman" w:hAnsi="Nikosh" w:cs="Nikosh"/>
          <w:sz w:val="26"/>
          <w:szCs w:val="28"/>
        </w:rPr>
      </w:pPr>
      <w:r w:rsidRPr="00B45578">
        <w:rPr>
          <w:rFonts w:ascii="Nikosh" w:eastAsia="Times New Roman" w:hAnsi="Nikosh" w:cs="Nikosh"/>
          <w:color w:val="222222"/>
          <w:sz w:val="26"/>
          <w:szCs w:val="28"/>
          <w:cs/>
          <w:lang w:bidi="bn-IN"/>
        </w:rPr>
        <w:t>ঢাকা</w:t>
      </w:r>
      <w:r w:rsidRPr="00B45578">
        <w:rPr>
          <w:rFonts w:ascii="Nikosh" w:eastAsia="Times New Roman" w:hAnsi="Nikosh" w:cs="Nikosh"/>
          <w:color w:val="222222"/>
          <w:sz w:val="26"/>
          <w:szCs w:val="28"/>
          <w:lang w:val="en-SG" w:bidi="bn-BD"/>
        </w:rPr>
        <w:t>,</w:t>
      </w:r>
      <w:r w:rsidRPr="00B45578">
        <w:rPr>
          <w:rFonts w:ascii="Nikosh" w:eastAsia="Times New Roman" w:hAnsi="Nikosh" w:cs="Nikosh"/>
          <w:sz w:val="26"/>
          <w:szCs w:val="28"/>
          <w:lang w:bidi="bn-BD"/>
        </w:rPr>
        <w:t xml:space="preserve"> </w:t>
      </w:r>
      <w:r w:rsidRPr="00B45578">
        <w:rPr>
          <w:rFonts w:ascii="Nikosh" w:eastAsia="Times New Roman" w:hAnsi="Nikosh" w:cs="Nikosh"/>
          <w:sz w:val="26"/>
          <w:szCs w:val="28"/>
          <w:cs/>
          <w:lang w:bidi="bn-BD"/>
        </w:rPr>
        <w:t>২১ বৈশাখ (৪ মে)</w:t>
      </w:r>
      <w:r w:rsidRPr="00B45578">
        <w:rPr>
          <w:rFonts w:ascii="Nikosh" w:eastAsia="Times New Roman" w:hAnsi="Nikosh" w:cs="Nikosh"/>
          <w:sz w:val="26"/>
          <w:szCs w:val="28"/>
        </w:rPr>
        <w:t xml:space="preserve">:          </w:t>
      </w:r>
    </w:p>
    <w:p w:rsidR="0082260B" w:rsidRPr="00B45578" w:rsidRDefault="0082260B" w:rsidP="0082260B">
      <w:pPr>
        <w:shd w:val="clear" w:color="auto" w:fill="FFFFFF"/>
        <w:spacing w:after="0" w:line="240" w:lineRule="auto"/>
        <w:rPr>
          <w:rFonts w:ascii="Nikosh" w:eastAsia="Times New Roman" w:hAnsi="Nikosh" w:cs="Nikosh"/>
          <w:color w:val="222222"/>
          <w:sz w:val="8"/>
          <w:szCs w:val="24"/>
        </w:rPr>
      </w:pPr>
    </w:p>
    <w:p w:rsidR="0082260B" w:rsidRPr="00B45578" w:rsidRDefault="0082260B" w:rsidP="0082260B">
      <w:pPr>
        <w:pStyle w:val="NormalWeb"/>
        <w:spacing w:before="0" w:beforeAutospacing="0" w:after="120" w:afterAutospacing="0"/>
        <w:ind w:right="58"/>
        <w:jc w:val="both"/>
        <w:textAlignment w:val="baseline"/>
        <w:rPr>
          <w:rFonts w:ascii="Nikosh" w:hAnsi="Nikosh" w:cs="Nikosh"/>
          <w:sz w:val="26"/>
          <w:szCs w:val="28"/>
          <w:lang w:bidi="bn-IN"/>
        </w:rPr>
      </w:pPr>
      <w:r w:rsidRPr="00B45578">
        <w:rPr>
          <w:rFonts w:ascii="Nikosh" w:hAnsi="Nikosh" w:cs="Nikosh"/>
          <w:sz w:val="26"/>
          <w:szCs w:val="28"/>
          <w:lang w:bidi="bn-IN"/>
        </w:rPr>
        <w:tab/>
      </w:r>
      <w:r w:rsidRPr="00B45578">
        <w:rPr>
          <w:rFonts w:ascii="Nikosh" w:hAnsi="Nikosh" w:cs="Nikosh" w:hint="cs"/>
          <w:sz w:val="26"/>
          <w:szCs w:val="28"/>
          <w:lang w:bidi="bn-IN"/>
        </w:rPr>
        <w:t>স্থানীয়</w:t>
      </w:r>
      <w:r w:rsidRPr="00B45578">
        <w:rPr>
          <w:rFonts w:ascii="Nikosh" w:hAnsi="Nikosh" w:cs="Nikosh"/>
          <w:sz w:val="26"/>
          <w:szCs w:val="28"/>
          <w:lang w:bidi="bn-IN"/>
        </w:rPr>
        <w:t xml:space="preserve"> </w:t>
      </w:r>
      <w:r w:rsidRPr="00B45578">
        <w:rPr>
          <w:rFonts w:ascii="Nikosh" w:hAnsi="Nikosh" w:cs="Nikosh" w:hint="cs"/>
          <w:sz w:val="26"/>
          <w:szCs w:val="28"/>
          <w:lang w:bidi="bn-IN"/>
        </w:rPr>
        <w:t>সরকার</w:t>
      </w:r>
      <w:r>
        <w:rPr>
          <w:rFonts w:ascii="Nikosh" w:hAnsi="Nikosh" w:cs="Nikosh"/>
          <w:sz w:val="26"/>
          <w:szCs w:val="28"/>
          <w:lang w:bidi="bn-IN"/>
        </w:rPr>
        <w:t xml:space="preserve"> </w:t>
      </w:r>
      <w:r w:rsidRPr="00B45578">
        <w:rPr>
          <w:rFonts w:ascii="Nikosh" w:hAnsi="Nikosh" w:cs="Nikosh" w:hint="cs"/>
          <w:sz w:val="26"/>
          <w:szCs w:val="28"/>
          <w:lang w:bidi="bn-IN"/>
        </w:rPr>
        <w:t>মন্ত্রী</w:t>
      </w:r>
      <w:r w:rsidRPr="00B45578">
        <w:rPr>
          <w:rFonts w:ascii="Nikosh" w:hAnsi="Nikosh" w:cs="Nikosh"/>
          <w:sz w:val="26"/>
          <w:szCs w:val="28"/>
          <w:lang w:bidi="bn-IN"/>
        </w:rPr>
        <w:t xml:space="preserve"> </w:t>
      </w:r>
      <w:r w:rsidRPr="00B45578">
        <w:rPr>
          <w:rFonts w:ascii="Nikosh" w:hAnsi="Nikosh" w:cs="Nikosh" w:hint="cs"/>
          <w:sz w:val="26"/>
          <w:szCs w:val="28"/>
          <w:lang w:bidi="bn-IN"/>
        </w:rPr>
        <w:t>মোঃ</w:t>
      </w:r>
      <w:r w:rsidRPr="00B45578">
        <w:rPr>
          <w:rFonts w:ascii="Nikosh" w:hAnsi="Nikosh" w:cs="Nikosh"/>
          <w:sz w:val="26"/>
          <w:szCs w:val="28"/>
          <w:lang w:bidi="bn-IN"/>
        </w:rPr>
        <w:t xml:space="preserve"> </w:t>
      </w:r>
      <w:r w:rsidRPr="00B45578">
        <w:rPr>
          <w:rFonts w:ascii="Nikosh" w:hAnsi="Nikosh" w:cs="Nikosh" w:hint="cs"/>
          <w:sz w:val="26"/>
          <w:szCs w:val="28"/>
          <w:lang w:bidi="bn-IN"/>
        </w:rPr>
        <w:t>তাজুল</w:t>
      </w:r>
      <w:r w:rsidRPr="00B45578">
        <w:rPr>
          <w:rFonts w:ascii="Nikosh" w:hAnsi="Nikosh" w:cs="Nikosh"/>
          <w:sz w:val="26"/>
          <w:szCs w:val="28"/>
          <w:lang w:bidi="bn-IN"/>
        </w:rPr>
        <w:t xml:space="preserve"> </w:t>
      </w:r>
      <w:r w:rsidRPr="00B45578">
        <w:rPr>
          <w:rFonts w:ascii="Nikosh" w:hAnsi="Nikosh" w:cs="Nikosh" w:hint="cs"/>
          <w:sz w:val="26"/>
          <w:szCs w:val="28"/>
          <w:lang w:bidi="bn-IN"/>
        </w:rPr>
        <w:t>ইসলাম</w:t>
      </w:r>
      <w:r w:rsidRPr="00B45578">
        <w:rPr>
          <w:rFonts w:ascii="Nikosh" w:hAnsi="Nikosh" w:cs="Nikosh"/>
          <w:sz w:val="26"/>
          <w:szCs w:val="28"/>
          <w:lang w:bidi="bn-IN"/>
        </w:rPr>
        <w:t xml:space="preserve"> </w:t>
      </w:r>
      <w:r w:rsidRPr="00B45578">
        <w:rPr>
          <w:rFonts w:ascii="Nikosh" w:hAnsi="Nikosh" w:cs="Nikosh" w:hint="cs"/>
          <w:sz w:val="26"/>
          <w:szCs w:val="28"/>
          <w:lang w:bidi="bn-IN"/>
        </w:rPr>
        <w:t>বলেছেন</w:t>
      </w:r>
      <w:r w:rsidRPr="00B45578">
        <w:rPr>
          <w:rFonts w:ascii="Nikosh" w:hAnsi="Nikosh" w:cs="Nikosh"/>
          <w:sz w:val="26"/>
          <w:szCs w:val="28"/>
          <w:lang w:bidi="bn-IN"/>
        </w:rPr>
        <w:t xml:space="preserve">, </w:t>
      </w:r>
      <w:r w:rsidRPr="00B45578">
        <w:rPr>
          <w:rFonts w:ascii="Nikosh" w:hAnsi="Nikosh" w:cs="Nikosh" w:hint="cs"/>
          <w:sz w:val="26"/>
          <w:szCs w:val="28"/>
          <w:lang w:bidi="bn-IN"/>
        </w:rPr>
        <w:t>করোনা</w:t>
      </w:r>
      <w:r w:rsidRPr="00B45578">
        <w:rPr>
          <w:rFonts w:ascii="Nikosh" w:hAnsi="Nikosh" w:cs="Nikosh"/>
          <w:sz w:val="26"/>
          <w:szCs w:val="28"/>
          <w:lang w:bidi="bn-IN"/>
        </w:rPr>
        <w:t xml:space="preserve"> </w:t>
      </w:r>
      <w:r w:rsidRPr="00B45578">
        <w:rPr>
          <w:rFonts w:ascii="Nikosh" w:hAnsi="Nikosh" w:cs="Nikosh" w:hint="cs"/>
          <w:sz w:val="26"/>
          <w:szCs w:val="28"/>
          <w:lang w:bidi="bn-IN"/>
        </w:rPr>
        <w:t>পরিস্থিতিতে</w:t>
      </w:r>
      <w:r w:rsidRPr="00B45578">
        <w:rPr>
          <w:rFonts w:ascii="Nikosh" w:hAnsi="Nikosh" w:cs="Nikosh"/>
          <w:sz w:val="26"/>
          <w:szCs w:val="28"/>
          <w:lang w:bidi="bn-IN"/>
        </w:rPr>
        <w:t xml:space="preserve"> </w:t>
      </w:r>
      <w:r w:rsidRPr="00B45578">
        <w:rPr>
          <w:rFonts w:ascii="Nikosh" w:hAnsi="Nikosh" w:cs="Nikosh" w:hint="cs"/>
          <w:sz w:val="26"/>
          <w:szCs w:val="28"/>
          <w:lang w:bidi="bn-IN"/>
        </w:rPr>
        <w:t>যথাযথ</w:t>
      </w:r>
      <w:r w:rsidRPr="00B45578">
        <w:rPr>
          <w:rFonts w:ascii="Nikosh" w:hAnsi="Nikosh" w:cs="Nikosh"/>
          <w:sz w:val="26"/>
          <w:szCs w:val="28"/>
          <w:lang w:bidi="bn-IN"/>
        </w:rPr>
        <w:t xml:space="preserve"> </w:t>
      </w:r>
      <w:r w:rsidRPr="00B45578">
        <w:rPr>
          <w:rFonts w:ascii="Nikosh" w:hAnsi="Nikosh" w:cs="Nikosh" w:hint="cs"/>
          <w:sz w:val="26"/>
          <w:szCs w:val="28"/>
          <w:lang w:bidi="bn-IN"/>
        </w:rPr>
        <w:t>নিরাপত্তা</w:t>
      </w:r>
      <w:r w:rsidRPr="00B45578">
        <w:rPr>
          <w:rFonts w:ascii="Nikosh" w:hAnsi="Nikosh" w:cs="Nikosh"/>
          <w:sz w:val="26"/>
          <w:szCs w:val="28"/>
          <w:lang w:bidi="bn-IN"/>
        </w:rPr>
        <w:t xml:space="preserve"> </w:t>
      </w:r>
      <w:r w:rsidRPr="00B45578">
        <w:rPr>
          <w:rFonts w:ascii="Nikosh" w:hAnsi="Nikosh" w:cs="Nikosh" w:hint="cs"/>
          <w:sz w:val="26"/>
          <w:szCs w:val="28"/>
          <w:lang w:bidi="bn-IN"/>
        </w:rPr>
        <w:t>ব্যবস্থা</w:t>
      </w:r>
      <w:r w:rsidRPr="00B45578">
        <w:rPr>
          <w:rFonts w:ascii="Nikosh" w:hAnsi="Nikosh" w:cs="Nikosh"/>
          <w:sz w:val="26"/>
          <w:szCs w:val="28"/>
          <w:lang w:bidi="bn-IN"/>
        </w:rPr>
        <w:t xml:space="preserve"> </w:t>
      </w:r>
      <w:r w:rsidRPr="00B45578">
        <w:rPr>
          <w:rFonts w:ascii="Nikosh" w:hAnsi="Nikosh" w:cs="Nikosh" w:hint="cs"/>
          <w:sz w:val="26"/>
          <w:szCs w:val="28"/>
          <w:lang w:bidi="bn-IN"/>
        </w:rPr>
        <w:t>নিয়ে</w:t>
      </w:r>
      <w:r w:rsidRPr="00B45578">
        <w:rPr>
          <w:rFonts w:ascii="Nikosh" w:hAnsi="Nikosh" w:cs="Nikosh"/>
          <w:sz w:val="26"/>
          <w:szCs w:val="28"/>
          <w:lang w:bidi="bn-IN"/>
        </w:rPr>
        <w:t xml:space="preserve"> </w:t>
      </w:r>
      <w:r w:rsidRPr="00B45578">
        <w:rPr>
          <w:rFonts w:ascii="Nikosh" w:hAnsi="Nikosh" w:cs="Nikosh" w:hint="cs"/>
          <w:sz w:val="26"/>
          <w:szCs w:val="28"/>
          <w:lang w:bidi="bn-IN"/>
        </w:rPr>
        <w:t>ও</w:t>
      </w:r>
      <w:r w:rsidRPr="00B45578">
        <w:rPr>
          <w:rFonts w:ascii="Nikosh" w:hAnsi="Nikosh" w:cs="Nikosh"/>
          <w:sz w:val="26"/>
          <w:szCs w:val="28"/>
          <w:lang w:bidi="bn-IN"/>
        </w:rPr>
        <w:t xml:space="preserve"> </w:t>
      </w:r>
      <w:r w:rsidRPr="00B45578">
        <w:rPr>
          <w:rFonts w:ascii="Nikosh" w:hAnsi="Nikosh" w:cs="Nikosh" w:hint="cs"/>
          <w:sz w:val="26"/>
          <w:szCs w:val="28"/>
          <w:lang w:bidi="bn-IN"/>
        </w:rPr>
        <w:t>সর্তকতা</w:t>
      </w:r>
      <w:r w:rsidRPr="00B45578">
        <w:rPr>
          <w:rFonts w:ascii="Nikosh" w:hAnsi="Nikosh" w:cs="Nikosh"/>
          <w:sz w:val="26"/>
          <w:szCs w:val="28"/>
          <w:lang w:bidi="bn-IN"/>
        </w:rPr>
        <w:t xml:space="preserve"> </w:t>
      </w:r>
      <w:r w:rsidRPr="00B45578">
        <w:rPr>
          <w:rFonts w:ascii="Nikosh" w:hAnsi="Nikosh" w:cs="Nikosh" w:hint="cs"/>
          <w:sz w:val="26"/>
          <w:szCs w:val="28"/>
          <w:lang w:bidi="bn-IN"/>
        </w:rPr>
        <w:t>অবলম্বন</w:t>
      </w:r>
      <w:r w:rsidRPr="00B45578">
        <w:rPr>
          <w:rFonts w:ascii="Nikosh" w:hAnsi="Nikosh" w:cs="Nikosh"/>
          <w:sz w:val="26"/>
          <w:szCs w:val="28"/>
          <w:lang w:bidi="bn-IN"/>
        </w:rPr>
        <w:t xml:space="preserve"> </w:t>
      </w:r>
      <w:r w:rsidRPr="00B45578">
        <w:rPr>
          <w:rFonts w:ascii="Nikosh" w:hAnsi="Nikosh" w:cs="Nikosh" w:hint="cs"/>
          <w:sz w:val="26"/>
          <w:szCs w:val="28"/>
          <w:lang w:bidi="bn-IN"/>
        </w:rPr>
        <w:t>করে</w:t>
      </w:r>
      <w:r w:rsidRPr="00B45578">
        <w:rPr>
          <w:rFonts w:ascii="Nikosh" w:hAnsi="Nikosh" w:cs="Nikosh"/>
          <w:sz w:val="26"/>
          <w:szCs w:val="28"/>
          <w:lang w:bidi="bn-IN"/>
        </w:rPr>
        <w:t xml:space="preserve"> </w:t>
      </w:r>
      <w:r w:rsidRPr="00B45578">
        <w:rPr>
          <w:rFonts w:ascii="Nikosh" w:hAnsi="Nikosh" w:cs="Nikosh" w:hint="cs"/>
          <w:sz w:val="26"/>
          <w:szCs w:val="28"/>
          <w:lang w:bidi="bn-IN"/>
        </w:rPr>
        <w:t>উন্নয়নমূলক</w:t>
      </w:r>
      <w:r w:rsidRPr="00B45578">
        <w:rPr>
          <w:rFonts w:ascii="Nikosh" w:hAnsi="Nikosh" w:cs="Nikosh"/>
          <w:sz w:val="26"/>
          <w:szCs w:val="28"/>
          <w:lang w:bidi="bn-IN"/>
        </w:rPr>
        <w:t xml:space="preserve"> </w:t>
      </w:r>
      <w:r w:rsidRPr="00B45578">
        <w:rPr>
          <w:rFonts w:ascii="Nikosh" w:hAnsi="Nikosh" w:cs="Nikosh" w:hint="cs"/>
          <w:sz w:val="26"/>
          <w:szCs w:val="28"/>
          <w:lang w:bidi="bn-IN"/>
        </w:rPr>
        <w:t>কাজ</w:t>
      </w:r>
      <w:r w:rsidRPr="00B45578">
        <w:rPr>
          <w:rFonts w:ascii="Nikosh" w:hAnsi="Nikosh" w:cs="Nikosh"/>
          <w:sz w:val="26"/>
          <w:szCs w:val="28"/>
          <w:lang w:bidi="bn-IN"/>
        </w:rPr>
        <w:t xml:space="preserve"> </w:t>
      </w:r>
      <w:r w:rsidRPr="00B45578">
        <w:rPr>
          <w:rFonts w:ascii="Nikosh" w:hAnsi="Nikosh" w:cs="Nikosh" w:hint="cs"/>
          <w:sz w:val="26"/>
          <w:szCs w:val="28"/>
          <w:lang w:bidi="bn-IN"/>
        </w:rPr>
        <w:t>বাস্তবায়ন</w:t>
      </w:r>
      <w:r w:rsidRPr="00B45578">
        <w:rPr>
          <w:rFonts w:ascii="Nikosh" w:hAnsi="Nikosh" w:cs="Nikosh"/>
          <w:sz w:val="26"/>
          <w:szCs w:val="28"/>
          <w:lang w:bidi="bn-IN"/>
        </w:rPr>
        <w:t xml:space="preserve"> </w:t>
      </w:r>
      <w:r w:rsidRPr="00B45578">
        <w:rPr>
          <w:rFonts w:ascii="Nikosh" w:hAnsi="Nikosh" w:cs="Nikosh" w:hint="cs"/>
          <w:sz w:val="26"/>
          <w:szCs w:val="28"/>
          <w:lang w:bidi="bn-IN"/>
        </w:rPr>
        <w:t>করতে</w:t>
      </w:r>
      <w:r w:rsidRPr="00B45578">
        <w:rPr>
          <w:rFonts w:ascii="Nikosh" w:hAnsi="Nikosh" w:cs="Nikosh"/>
          <w:sz w:val="26"/>
          <w:szCs w:val="28"/>
          <w:lang w:bidi="bn-IN"/>
        </w:rPr>
        <w:t xml:space="preserve"> </w:t>
      </w:r>
      <w:r w:rsidRPr="00B45578">
        <w:rPr>
          <w:rFonts w:ascii="Nikosh" w:hAnsi="Nikosh" w:cs="Nikosh" w:hint="cs"/>
          <w:sz w:val="26"/>
          <w:szCs w:val="28"/>
          <w:lang w:bidi="bn-IN"/>
        </w:rPr>
        <w:t>হবে।</w:t>
      </w:r>
      <w:r>
        <w:rPr>
          <w:rFonts w:ascii="Nikosh" w:hAnsi="Nikosh" w:cs="Nikosh"/>
          <w:sz w:val="26"/>
          <w:szCs w:val="28"/>
          <w:lang w:bidi="bn-IN"/>
        </w:rPr>
        <w:t xml:space="preserve"> </w:t>
      </w:r>
      <w:r w:rsidRPr="00B45578">
        <w:rPr>
          <w:rFonts w:ascii="Nikosh" w:hAnsi="Nikosh" w:cs="Nikosh" w:hint="cs"/>
          <w:sz w:val="26"/>
          <w:szCs w:val="28"/>
          <w:lang w:bidi="bn-IN"/>
        </w:rPr>
        <w:t>তিনি</w:t>
      </w:r>
      <w:r w:rsidRPr="00B45578">
        <w:rPr>
          <w:rFonts w:ascii="Nikosh" w:hAnsi="Nikosh" w:cs="Nikosh"/>
          <w:sz w:val="26"/>
          <w:szCs w:val="28"/>
          <w:lang w:bidi="bn-IN"/>
        </w:rPr>
        <w:t xml:space="preserve"> </w:t>
      </w:r>
      <w:r>
        <w:rPr>
          <w:rFonts w:ascii="Nikosh" w:hAnsi="Nikosh" w:cs="Nikosh"/>
          <w:sz w:val="26"/>
          <w:szCs w:val="28"/>
          <w:lang w:bidi="bn-IN"/>
        </w:rPr>
        <w:t>আশা প্রকাশ করেন</w:t>
      </w:r>
      <w:r w:rsidRPr="00B45578">
        <w:rPr>
          <w:rFonts w:ascii="Nikosh" w:hAnsi="Nikosh" w:cs="Nikosh"/>
          <w:sz w:val="26"/>
          <w:szCs w:val="28"/>
          <w:lang w:bidi="bn-IN"/>
        </w:rPr>
        <w:t xml:space="preserve">, </w:t>
      </w:r>
      <w:r w:rsidRPr="00B45578">
        <w:rPr>
          <w:rFonts w:ascii="Nikosh" w:hAnsi="Nikosh" w:cs="Nikosh" w:hint="cs"/>
          <w:sz w:val="26"/>
          <w:szCs w:val="28"/>
          <w:lang w:bidi="bn-IN"/>
        </w:rPr>
        <w:t>সবাই</w:t>
      </w:r>
      <w:r w:rsidRPr="00B45578">
        <w:rPr>
          <w:rFonts w:ascii="Nikosh" w:hAnsi="Nikosh" w:cs="Nikosh"/>
          <w:sz w:val="26"/>
          <w:szCs w:val="28"/>
          <w:lang w:bidi="bn-IN"/>
        </w:rPr>
        <w:t xml:space="preserve"> </w:t>
      </w:r>
      <w:r w:rsidRPr="00B45578">
        <w:rPr>
          <w:rFonts w:ascii="Nikosh" w:hAnsi="Nikosh" w:cs="Nikosh" w:hint="cs"/>
          <w:sz w:val="26"/>
          <w:szCs w:val="28"/>
          <w:lang w:bidi="bn-IN"/>
        </w:rPr>
        <w:t>একযোগে</w:t>
      </w:r>
      <w:r w:rsidRPr="00B45578">
        <w:rPr>
          <w:rFonts w:ascii="Nikosh" w:hAnsi="Nikosh" w:cs="Nikosh"/>
          <w:sz w:val="26"/>
          <w:szCs w:val="28"/>
          <w:lang w:bidi="bn-IN"/>
        </w:rPr>
        <w:t xml:space="preserve"> </w:t>
      </w:r>
      <w:r w:rsidRPr="00B45578">
        <w:rPr>
          <w:rFonts w:ascii="Nikosh" w:hAnsi="Nikosh" w:cs="Nikosh" w:hint="cs"/>
          <w:sz w:val="26"/>
          <w:szCs w:val="28"/>
          <w:lang w:bidi="bn-IN"/>
        </w:rPr>
        <w:t>কাজ</w:t>
      </w:r>
      <w:r w:rsidRPr="00B45578">
        <w:rPr>
          <w:rFonts w:ascii="Nikosh" w:hAnsi="Nikosh" w:cs="Nikosh"/>
          <w:sz w:val="26"/>
          <w:szCs w:val="28"/>
          <w:lang w:bidi="bn-IN"/>
        </w:rPr>
        <w:t xml:space="preserve"> </w:t>
      </w:r>
      <w:r w:rsidRPr="00B45578">
        <w:rPr>
          <w:rFonts w:ascii="Nikosh" w:hAnsi="Nikosh" w:cs="Nikosh" w:hint="cs"/>
          <w:sz w:val="26"/>
          <w:szCs w:val="28"/>
          <w:lang w:bidi="bn-IN"/>
        </w:rPr>
        <w:t>করলে</w:t>
      </w:r>
      <w:r w:rsidRPr="00B45578">
        <w:rPr>
          <w:rFonts w:ascii="Nikosh" w:hAnsi="Nikosh" w:cs="Nikosh"/>
          <w:sz w:val="26"/>
          <w:szCs w:val="28"/>
          <w:lang w:bidi="bn-IN"/>
        </w:rPr>
        <w:t xml:space="preserve"> </w:t>
      </w:r>
      <w:r w:rsidRPr="00B45578">
        <w:rPr>
          <w:rFonts w:ascii="Nikosh" w:hAnsi="Nikosh" w:cs="Nikosh" w:hint="cs"/>
          <w:sz w:val="26"/>
          <w:szCs w:val="28"/>
          <w:lang w:bidi="bn-IN"/>
        </w:rPr>
        <w:t>এ</w:t>
      </w:r>
      <w:r w:rsidRPr="00B45578">
        <w:rPr>
          <w:rFonts w:ascii="Nikosh" w:hAnsi="Nikosh" w:cs="Nikosh"/>
          <w:sz w:val="26"/>
          <w:szCs w:val="28"/>
          <w:lang w:bidi="bn-IN"/>
        </w:rPr>
        <w:t xml:space="preserve"> </w:t>
      </w:r>
      <w:r w:rsidRPr="00B45578">
        <w:rPr>
          <w:rFonts w:ascii="Nikosh" w:hAnsi="Nikosh" w:cs="Nikosh" w:hint="cs"/>
          <w:sz w:val="26"/>
          <w:szCs w:val="28"/>
          <w:lang w:bidi="bn-IN"/>
        </w:rPr>
        <w:t>বিপর্যয়</w:t>
      </w:r>
      <w:r w:rsidRPr="00B45578">
        <w:rPr>
          <w:rFonts w:ascii="Nikosh" w:hAnsi="Nikosh" w:cs="Nikosh"/>
          <w:sz w:val="26"/>
          <w:szCs w:val="28"/>
          <w:lang w:bidi="bn-IN"/>
        </w:rPr>
        <w:t xml:space="preserve"> </w:t>
      </w:r>
      <w:r w:rsidRPr="00B45578">
        <w:rPr>
          <w:rFonts w:ascii="Nikosh" w:hAnsi="Nikosh" w:cs="Nikosh" w:hint="cs"/>
          <w:sz w:val="26"/>
          <w:szCs w:val="28"/>
          <w:lang w:bidi="bn-IN"/>
        </w:rPr>
        <w:t>কাটিয়ে</w:t>
      </w:r>
      <w:r w:rsidRPr="00B45578">
        <w:rPr>
          <w:rFonts w:ascii="Nikosh" w:hAnsi="Nikosh" w:cs="Nikosh"/>
          <w:sz w:val="26"/>
          <w:szCs w:val="28"/>
          <w:lang w:bidi="bn-IN"/>
        </w:rPr>
        <w:t xml:space="preserve"> </w:t>
      </w:r>
      <w:r w:rsidRPr="00B45578">
        <w:rPr>
          <w:rFonts w:ascii="Nikosh" w:hAnsi="Nikosh" w:cs="Nikosh" w:hint="cs"/>
          <w:sz w:val="26"/>
          <w:szCs w:val="28"/>
          <w:lang w:bidi="bn-IN"/>
        </w:rPr>
        <w:t>ওঠা</w:t>
      </w:r>
      <w:r w:rsidRPr="00B45578">
        <w:rPr>
          <w:rFonts w:ascii="Nikosh" w:hAnsi="Nikosh" w:cs="Nikosh"/>
          <w:sz w:val="26"/>
          <w:szCs w:val="28"/>
          <w:lang w:bidi="bn-IN"/>
        </w:rPr>
        <w:t xml:space="preserve"> </w:t>
      </w:r>
      <w:r w:rsidRPr="00B45578">
        <w:rPr>
          <w:rFonts w:ascii="Nikosh" w:hAnsi="Nikosh" w:cs="Nikosh" w:hint="cs"/>
          <w:sz w:val="26"/>
          <w:szCs w:val="28"/>
          <w:lang w:bidi="bn-IN"/>
        </w:rPr>
        <w:t>সম্ভব</w:t>
      </w:r>
      <w:r>
        <w:rPr>
          <w:rFonts w:ascii="Nikosh" w:hAnsi="Nikosh" w:cs="Nikosh"/>
          <w:sz w:val="26"/>
          <w:szCs w:val="28"/>
          <w:lang w:bidi="bn-IN"/>
        </w:rPr>
        <w:t xml:space="preserve"> হবে</w:t>
      </w:r>
      <w:r w:rsidRPr="00B45578">
        <w:rPr>
          <w:rFonts w:ascii="Nikosh" w:hAnsi="Nikosh" w:cs="Nikosh" w:hint="cs"/>
          <w:sz w:val="26"/>
          <w:szCs w:val="28"/>
          <w:lang w:bidi="bn-IN"/>
        </w:rPr>
        <w:t>।</w:t>
      </w:r>
    </w:p>
    <w:p w:rsidR="0082260B" w:rsidRDefault="0082260B" w:rsidP="0082260B">
      <w:pPr>
        <w:pStyle w:val="NormalWeb"/>
        <w:spacing w:before="0" w:beforeAutospacing="0" w:after="120" w:afterAutospacing="0"/>
        <w:ind w:right="58"/>
        <w:jc w:val="both"/>
        <w:textAlignment w:val="baseline"/>
        <w:rPr>
          <w:rFonts w:ascii="Nikosh" w:hAnsi="Nikosh" w:cs="Nikosh"/>
          <w:sz w:val="26"/>
          <w:szCs w:val="28"/>
          <w:lang w:bidi="bn-IN"/>
        </w:rPr>
      </w:pPr>
      <w:r w:rsidRPr="00B45578">
        <w:rPr>
          <w:rFonts w:ascii="Nikosh" w:hAnsi="Nikosh" w:cs="Nikosh"/>
          <w:sz w:val="26"/>
          <w:szCs w:val="28"/>
          <w:lang w:bidi="bn-IN"/>
        </w:rPr>
        <w:tab/>
      </w:r>
      <w:r w:rsidRPr="00B45578">
        <w:rPr>
          <w:rFonts w:ascii="Nikosh" w:hAnsi="Nikosh" w:cs="Nikosh" w:hint="cs"/>
          <w:sz w:val="26"/>
          <w:szCs w:val="28"/>
          <w:lang w:bidi="bn-IN"/>
        </w:rPr>
        <w:t>মন্ত্রী</w:t>
      </w:r>
      <w:r>
        <w:rPr>
          <w:rFonts w:ascii="Nikosh" w:hAnsi="Nikosh" w:cs="Nikosh"/>
          <w:sz w:val="26"/>
          <w:szCs w:val="28"/>
          <w:lang w:bidi="bn-IN"/>
        </w:rPr>
        <w:t xml:space="preserve"> </w:t>
      </w:r>
      <w:r w:rsidRPr="00B45578">
        <w:rPr>
          <w:rFonts w:ascii="Nikosh" w:hAnsi="Nikosh" w:cs="Nikosh" w:hint="cs"/>
          <w:sz w:val="26"/>
          <w:szCs w:val="28"/>
          <w:lang w:bidi="bn-IN"/>
        </w:rPr>
        <w:t>আজ</w:t>
      </w:r>
      <w:r w:rsidRPr="00B45578">
        <w:rPr>
          <w:rFonts w:ascii="Nikosh" w:hAnsi="Nikosh" w:cs="Nikosh"/>
          <w:sz w:val="26"/>
          <w:szCs w:val="28"/>
          <w:lang w:bidi="bn-IN"/>
        </w:rPr>
        <w:t xml:space="preserve"> </w:t>
      </w:r>
      <w:r w:rsidRPr="00B45578">
        <w:rPr>
          <w:rFonts w:ascii="Nikosh" w:hAnsi="Nikosh" w:cs="Nikosh" w:hint="cs"/>
          <w:sz w:val="26"/>
          <w:szCs w:val="28"/>
          <w:lang w:bidi="bn-IN"/>
        </w:rPr>
        <w:t>তাঁর</w:t>
      </w:r>
      <w:r w:rsidRPr="00B45578">
        <w:rPr>
          <w:rFonts w:ascii="Nikosh" w:hAnsi="Nikosh" w:cs="Nikosh"/>
          <w:sz w:val="26"/>
          <w:szCs w:val="28"/>
          <w:lang w:bidi="bn-IN"/>
        </w:rPr>
        <w:t xml:space="preserve"> </w:t>
      </w:r>
      <w:r w:rsidRPr="00B45578">
        <w:rPr>
          <w:rFonts w:ascii="Nikosh" w:hAnsi="Nikosh" w:cs="Nikosh" w:hint="cs"/>
          <w:sz w:val="26"/>
          <w:szCs w:val="28"/>
          <w:lang w:bidi="bn-IN"/>
        </w:rPr>
        <w:t>মিন্টো</w:t>
      </w:r>
      <w:r w:rsidRPr="00B45578">
        <w:rPr>
          <w:rFonts w:ascii="Nikosh" w:hAnsi="Nikosh" w:cs="Nikosh"/>
          <w:sz w:val="26"/>
          <w:szCs w:val="28"/>
          <w:lang w:bidi="bn-IN"/>
        </w:rPr>
        <w:t xml:space="preserve"> </w:t>
      </w:r>
      <w:r w:rsidRPr="00B45578">
        <w:rPr>
          <w:rFonts w:ascii="Nikosh" w:hAnsi="Nikosh" w:cs="Nikosh" w:hint="cs"/>
          <w:sz w:val="26"/>
          <w:szCs w:val="28"/>
          <w:lang w:bidi="bn-IN"/>
        </w:rPr>
        <w:t>রোডের</w:t>
      </w:r>
      <w:r w:rsidRPr="00B45578">
        <w:rPr>
          <w:rFonts w:ascii="Nikosh" w:hAnsi="Nikosh" w:cs="Nikosh"/>
          <w:sz w:val="26"/>
          <w:szCs w:val="28"/>
          <w:lang w:bidi="bn-IN"/>
        </w:rPr>
        <w:t xml:space="preserve"> </w:t>
      </w:r>
      <w:r w:rsidRPr="00B45578">
        <w:rPr>
          <w:rFonts w:ascii="Nikosh" w:hAnsi="Nikosh" w:cs="Nikosh" w:hint="cs"/>
          <w:sz w:val="26"/>
          <w:szCs w:val="28"/>
          <w:lang w:bidi="bn-IN"/>
        </w:rPr>
        <w:t>সরকারি</w:t>
      </w:r>
      <w:r w:rsidRPr="00B45578">
        <w:rPr>
          <w:rFonts w:ascii="Nikosh" w:hAnsi="Nikosh" w:cs="Nikosh"/>
          <w:sz w:val="26"/>
          <w:szCs w:val="28"/>
          <w:lang w:bidi="bn-IN"/>
        </w:rPr>
        <w:t xml:space="preserve"> </w:t>
      </w:r>
      <w:r w:rsidRPr="00B45578">
        <w:rPr>
          <w:rFonts w:ascii="Nikosh" w:hAnsi="Nikosh" w:cs="Nikosh" w:hint="cs"/>
          <w:sz w:val="26"/>
          <w:szCs w:val="28"/>
          <w:lang w:bidi="bn-IN"/>
        </w:rPr>
        <w:t>বাসভবন</w:t>
      </w:r>
      <w:r w:rsidRPr="00B45578">
        <w:rPr>
          <w:rFonts w:ascii="Nikosh" w:hAnsi="Nikosh" w:cs="Nikosh"/>
          <w:sz w:val="26"/>
          <w:szCs w:val="28"/>
          <w:lang w:bidi="bn-IN"/>
        </w:rPr>
        <w:t xml:space="preserve"> </w:t>
      </w:r>
      <w:r w:rsidRPr="00B45578">
        <w:rPr>
          <w:rFonts w:ascii="Nikosh" w:hAnsi="Nikosh" w:cs="Nikosh" w:hint="cs"/>
          <w:sz w:val="26"/>
          <w:szCs w:val="28"/>
          <w:lang w:bidi="bn-IN"/>
        </w:rPr>
        <w:t>থেকে</w:t>
      </w:r>
      <w:r w:rsidRPr="00B45578">
        <w:rPr>
          <w:rFonts w:ascii="Nikosh" w:hAnsi="Nikosh" w:cs="Nikosh"/>
          <w:sz w:val="26"/>
          <w:szCs w:val="28"/>
          <w:lang w:bidi="bn-IN"/>
        </w:rPr>
        <w:t xml:space="preserve"> </w:t>
      </w:r>
      <w:r w:rsidRPr="00B45578">
        <w:rPr>
          <w:rFonts w:ascii="Nikosh" w:hAnsi="Nikosh" w:cs="Nikosh" w:hint="cs"/>
          <w:sz w:val="26"/>
          <w:szCs w:val="28"/>
          <w:lang w:bidi="bn-IN"/>
        </w:rPr>
        <w:t>জুম</w:t>
      </w:r>
      <w:r>
        <w:rPr>
          <w:rFonts w:ascii="Nikosh" w:hAnsi="Nikosh" w:cs="Nikosh"/>
          <w:sz w:val="26"/>
          <w:szCs w:val="28"/>
          <w:lang w:bidi="bn-IN"/>
        </w:rPr>
        <w:t xml:space="preserve"> </w:t>
      </w:r>
      <w:r w:rsidRPr="00B45578">
        <w:rPr>
          <w:rFonts w:ascii="Nikosh" w:hAnsi="Nikosh" w:cs="Nikosh" w:hint="cs"/>
          <w:sz w:val="26"/>
          <w:szCs w:val="28"/>
          <w:lang w:bidi="bn-IN"/>
        </w:rPr>
        <w:t>ভিডিও</w:t>
      </w:r>
      <w:r w:rsidRPr="00B45578">
        <w:rPr>
          <w:rFonts w:ascii="Nikosh" w:hAnsi="Nikosh" w:cs="Nikosh"/>
          <w:sz w:val="26"/>
          <w:szCs w:val="28"/>
          <w:lang w:bidi="bn-IN"/>
        </w:rPr>
        <w:t xml:space="preserve"> </w:t>
      </w:r>
      <w:r>
        <w:rPr>
          <w:rFonts w:ascii="Nikosh" w:hAnsi="Nikosh" w:cs="Nikosh" w:hint="cs"/>
          <w:sz w:val="26"/>
          <w:szCs w:val="28"/>
          <w:lang w:bidi="bn-IN"/>
        </w:rPr>
        <w:t>কনফারে</w:t>
      </w:r>
      <w:r>
        <w:rPr>
          <w:rFonts w:ascii="Nikosh" w:hAnsi="Nikosh" w:cs="Nikosh"/>
          <w:sz w:val="26"/>
          <w:szCs w:val="28"/>
          <w:lang w:bidi="bn-IN"/>
        </w:rPr>
        <w:t>ন্সিংয়ের</w:t>
      </w:r>
      <w:r w:rsidRPr="00B45578">
        <w:rPr>
          <w:rFonts w:ascii="Nikosh" w:hAnsi="Nikosh" w:cs="Nikosh"/>
          <w:sz w:val="26"/>
          <w:szCs w:val="28"/>
          <w:lang w:bidi="bn-IN"/>
        </w:rPr>
        <w:t xml:space="preserve"> </w:t>
      </w:r>
      <w:r w:rsidRPr="00B45578">
        <w:rPr>
          <w:rFonts w:ascii="Nikosh" w:hAnsi="Nikosh" w:cs="Nikosh" w:hint="cs"/>
          <w:sz w:val="26"/>
          <w:szCs w:val="28"/>
          <w:lang w:bidi="bn-IN"/>
        </w:rPr>
        <w:t>মাধ্যমে</w:t>
      </w:r>
      <w:r w:rsidRPr="00B45578">
        <w:rPr>
          <w:rFonts w:ascii="Nikosh" w:hAnsi="Nikosh" w:cs="Nikosh"/>
          <w:sz w:val="26"/>
          <w:szCs w:val="28"/>
          <w:lang w:bidi="bn-IN"/>
        </w:rPr>
        <w:t xml:space="preserve"> </w:t>
      </w:r>
      <w:r w:rsidRPr="00B45578">
        <w:rPr>
          <w:rFonts w:ascii="Nikosh" w:hAnsi="Nikosh" w:cs="Nikosh" w:hint="cs"/>
          <w:sz w:val="26"/>
          <w:szCs w:val="28"/>
          <w:lang w:bidi="bn-IN"/>
        </w:rPr>
        <w:t>দেশের</w:t>
      </w:r>
      <w:r w:rsidRPr="00B45578">
        <w:rPr>
          <w:rFonts w:ascii="Nikosh" w:hAnsi="Nikosh" w:cs="Nikosh"/>
          <w:sz w:val="26"/>
          <w:szCs w:val="28"/>
          <w:lang w:bidi="bn-IN"/>
        </w:rPr>
        <w:t xml:space="preserve"> </w:t>
      </w:r>
      <w:r>
        <w:rPr>
          <w:rFonts w:ascii="Nikosh" w:hAnsi="Nikosh" w:cs="Nikosh" w:hint="cs"/>
          <w:sz w:val="26"/>
          <w:szCs w:val="28"/>
          <w:lang w:bidi="bn-IN"/>
        </w:rPr>
        <w:t>৬৪</w:t>
      </w:r>
      <w:r>
        <w:rPr>
          <w:rFonts w:ascii="Nikosh" w:hAnsi="Nikosh" w:cs="Nikosh"/>
          <w:sz w:val="26"/>
          <w:szCs w:val="28"/>
          <w:lang w:bidi="bn-IN"/>
        </w:rPr>
        <w:t xml:space="preserve"> </w:t>
      </w:r>
      <w:r w:rsidRPr="00B45578">
        <w:rPr>
          <w:rFonts w:ascii="Nikosh" w:hAnsi="Nikosh" w:cs="Nikosh" w:hint="cs"/>
          <w:sz w:val="26"/>
          <w:szCs w:val="28"/>
          <w:lang w:bidi="bn-IN"/>
        </w:rPr>
        <w:t>জেলার</w:t>
      </w:r>
      <w:r w:rsidRPr="00B45578">
        <w:rPr>
          <w:rFonts w:ascii="Nikosh" w:hAnsi="Nikosh" w:cs="Nikosh"/>
          <w:sz w:val="26"/>
          <w:szCs w:val="28"/>
          <w:lang w:bidi="bn-IN"/>
        </w:rPr>
        <w:t xml:space="preserve"> </w:t>
      </w:r>
      <w:r w:rsidRPr="00B45578">
        <w:rPr>
          <w:rFonts w:ascii="Nikosh" w:hAnsi="Nikosh" w:cs="Nikosh" w:hint="cs"/>
          <w:sz w:val="26"/>
          <w:szCs w:val="28"/>
          <w:lang w:bidi="bn-IN"/>
        </w:rPr>
        <w:t>স্থানীয়</w:t>
      </w:r>
      <w:r w:rsidRPr="00B45578">
        <w:rPr>
          <w:rFonts w:ascii="Nikosh" w:hAnsi="Nikosh" w:cs="Nikosh"/>
          <w:sz w:val="26"/>
          <w:szCs w:val="28"/>
          <w:lang w:bidi="bn-IN"/>
        </w:rPr>
        <w:t xml:space="preserve"> </w:t>
      </w:r>
      <w:r w:rsidRPr="00B45578">
        <w:rPr>
          <w:rFonts w:ascii="Nikosh" w:hAnsi="Nikosh" w:cs="Nikosh" w:hint="cs"/>
          <w:sz w:val="26"/>
          <w:szCs w:val="28"/>
          <w:lang w:bidi="bn-IN"/>
        </w:rPr>
        <w:t>সরকার</w:t>
      </w:r>
      <w:r w:rsidRPr="00B45578">
        <w:rPr>
          <w:rFonts w:ascii="Nikosh" w:hAnsi="Nikosh" w:cs="Nikosh"/>
          <w:sz w:val="26"/>
          <w:szCs w:val="28"/>
          <w:lang w:bidi="bn-IN"/>
        </w:rPr>
        <w:t xml:space="preserve"> </w:t>
      </w:r>
      <w:r w:rsidRPr="00B45578">
        <w:rPr>
          <w:rFonts w:ascii="Nikosh" w:hAnsi="Nikosh" w:cs="Nikosh" w:hint="cs"/>
          <w:sz w:val="26"/>
          <w:szCs w:val="28"/>
          <w:lang w:bidi="bn-IN"/>
        </w:rPr>
        <w:t>প্রকৌশল</w:t>
      </w:r>
      <w:r w:rsidRPr="00B45578">
        <w:rPr>
          <w:rFonts w:ascii="Nikosh" w:hAnsi="Nikosh" w:cs="Nikosh"/>
          <w:sz w:val="26"/>
          <w:szCs w:val="28"/>
          <w:lang w:bidi="bn-IN"/>
        </w:rPr>
        <w:t xml:space="preserve"> </w:t>
      </w:r>
      <w:r w:rsidRPr="00B45578">
        <w:rPr>
          <w:rFonts w:ascii="Nikosh" w:hAnsi="Nikosh" w:cs="Nikosh" w:hint="cs"/>
          <w:sz w:val="26"/>
          <w:szCs w:val="28"/>
          <w:lang w:bidi="bn-IN"/>
        </w:rPr>
        <w:t>অধিদপ্তর</w:t>
      </w:r>
      <w:r w:rsidRPr="00B45578">
        <w:rPr>
          <w:rFonts w:ascii="Nikosh" w:hAnsi="Nikosh" w:cs="Nikosh"/>
          <w:sz w:val="26"/>
          <w:szCs w:val="28"/>
          <w:lang w:bidi="bn-IN"/>
        </w:rPr>
        <w:t xml:space="preserve"> (</w:t>
      </w:r>
      <w:r w:rsidRPr="00B45578">
        <w:rPr>
          <w:rFonts w:ascii="Nikosh" w:hAnsi="Nikosh" w:cs="Nikosh" w:hint="cs"/>
          <w:sz w:val="26"/>
          <w:szCs w:val="28"/>
          <w:lang w:bidi="bn-IN"/>
        </w:rPr>
        <w:t>এলজিইডি</w:t>
      </w:r>
      <w:r w:rsidRPr="00B45578">
        <w:rPr>
          <w:rFonts w:ascii="Nikosh" w:hAnsi="Nikosh" w:cs="Nikosh"/>
          <w:sz w:val="26"/>
          <w:szCs w:val="28"/>
          <w:lang w:bidi="bn-IN"/>
        </w:rPr>
        <w:t>)-</w:t>
      </w:r>
      <w:r w:rsidRPr="00B45578">
        <w:rPr>
          <w:rFonts w:ascii="Nikosh" w:hAnsi="Nikosh" w:cs="Nikosh" w:hint="cs"/>
          <w:sz w:val="26"/>
          <w:szCs w:val="28"/>
          <w:lang w:bidi="bn-IN"/>
        </w:rPr>
        <w:t>র</w:t>
      </w:r>
      <w:r w:rsidRPr="00B45578">
        <w:rPr>
          <w:rFonts w:ascii="Nikosh" w:hAnsi="Nikosh" w:cs="Nikosh"/>
          <w:sz w:val="26"/>
          <w:szCs w:val="28"/>
          <w:lang w:bidi="bn-IN"/>
        </w:rPr>
        <w:t xml:space="preserve"> </w:t>
      </w:r>
      <w:r w:rsidRPr="00B45578">
        <w:rPr>
          <w:rFonts w:ascii="Nikosh" w:hAnsi="Nikosh" w:cs="Nikosh" w:hint="cs"/>
          <w:sz w:val="26"/>
          <w:szCs w:val="28"/>
          <w:lang w:bidi="bn-IN"/>
        </w:rPr>
        <w:t>নির্বাহী</w:t>
      </w:r>
      <w:r w:rsidRPr="00B45578">
        <w:rPr>
          <w:rFonts w:ascii="Nikosh" w:hAnsi="Nikosh" w:cs="Nikosh"/>
          <w:sz w:val="26"/>
          <w:szCs w:val="28"/>
          <w:lang w:bidi="bn-IN"/>
        </w:rPr>
        <w:t xml:space="preserve"> </w:t>
      </w:r>
      <w:r w:rsidRPr="00B45578">
        <w:rPr>
          <w:rFonts w:ascii="Nikosh" w:hAnsi="Nikosh" w:cs="Nikosh" w:hint="cs"/>
          <w:sz w:val="26"/>
          <w:szCs w:val="28"/>
          <w:lang w:bidi="bn-IN"/>
        </w:rPr>
        <w:t>প্রকৌশলীদের</w:t>
      </w:r>
      <w:r w:rsidRPr="00B45578">
        <w:rPr>
          <w:rFonts w:ascii="Nikosh" w:hAnsi="Nikosh" w:cs="Nikosh"/>
          <w:sz w:val="26"/>
          <w:szCs w:val="28"/>
          <w:lang w:bidi="bn-IN"/>
        </w:rPr>
        <w:t xml:space="preserve"> </w:t>
      </w:r>
      <w:r w:rsidRPr="00B45578">
        <w:rPr>
          <w:rFonts w:ascii="Nikosh" w:hAnsi="Nikosh" w:cs="Nikosh" w:hint="cs"/>
          <w:sz w:val="26"/>
          <w:szCs w:val="28"/>
          <w:lang w:bidi="bn-IN"/>
        </w:rPr>
        <w:t>সাথে</w:t>
      </w:r>
      <w:r w:rsidRPr="00B45578">
        <w:rPr>
          <w:rFonts w:ascii="Nikosh" w:hAnsi="Nikosh" w:cs="Nikosh"/>
          <w:sz w:val="26"/>
          <w:szCs w:val="28"/>
          <w:lang w:bidi="bn-IN"/>
        </w:rPr>
        <w:t xml:space="preserve"> </w:t>
      </w:r>
      <w:r w:rsidRPr="00B45578">
        <w:rPr>
          <w:rFonts w:ascii="Nikosh" w:hAnsi="Nikosh" w:cs="Nikosh" w:hint="cs"/>
          <w:sz w:val="26"/>
          <w:szCs w:val="28"/>
          <w:lang w:bidi="bn-IN"/>
        </w:rPr>
        <w:t>সংযুক্ত</w:t>
      </w:r>
      <w:r w:rsidRPr="00B45578">
        <w:rPr>
          <w:rFonts w:ascii="Nikosh" w:hAnsi="Nikosh" w:cs="Nikosh"/>
          <w:sz w:val="26"/>
          <w:szCs w:val="28"/>
          <w:lang w:bidi="bn-IN"/>
        </w:rPr>
        <w:t xml:space="preserve"> </w:t>
      </w:r>
      <w:r w:rsidRPr="00B45578">
        <w:rPr>
          <w:rFonts w:ascii="Nikosh" w:hAnsi="Nikosh" w:cs="Nikosh" w:hint="cs"/>
          <w:sz w:val="26"/>
          <w:szCs w:val="28"/>
          <w:lang w:bidi="bn-IN"/>
        </w:rPr>
        <w:t>হয়ে</w:t>
      </w:r>
      <w:r w:rsidRPr="00B45578">
        <w:rPr>
          <w:rFonts w:ascii="Nikosh" w:hAnsi="Nikosh" w:cs="Nikosh"/>
          <w:sz w:val="26"/>
          <w:szCs w:val="28"/>
          <w:lang w:bidi="bn-IN"/>
        </w:rPr>
        <w:t xml:space="preserve"> </w:t>
      </w:r>
      <w:r w:rsidRPr="00B45578">
        <w:rPr>
          <w:rFonts w:ascii="Nikosh" w:hAnsi="Nikosh" w:cs="Nikosh" w:hint="cs"/>
          <w:sz w:val="26"/>
          <w:szCs w:val="28"/>
          <w:lang w:bidi="bn-IN"/>
        </w:rPr>
        <w:t>এ</w:t>
      </w:r>
      <w:r>
        <w:rPr>
          <w:rFonts w:ascii="Nikosh" w:hAnsi="Nikosh" w:cs="Nikosh"/>
          <w:sz w:val="26"/>
          <w:szCs w:val="28"/>
          <w:lang w:bidi="bn-IN"/>
        </w:rPr>
        <w:t>সব</w:t>
      </w:r>
      <w:r w:rsidRPr="00B45578">
        <w:rPr>
          <w:rFonts w:ascii="Nikosh" w:hAnsi="Nikosh" w:cs="Nikosh"/>
          <w:sz w:val="26"/>
          <w:szCs w:val="28"/>
          <w:lang w:bidi="bn-IN"/>
        </w:rPr>
        <w:t xml:space="preserve"> </w:t>
      </w:r>
      <w:r w:rsidRPr="00B45578">
        <w:rPr>
          <w:rFonts w:ascii="Nikosh" w:hAnsi="Nikosh" w:cs="Nikosh" w:hint="cs"/>
          <w:sz w:val="26"/>
          <w:szCs w:val="28"/>
          <w:lang w:bidi="bn-IN"/>
        </w:rPr>
        <w:t>কথা</w:t>
      </w:r>
      <w:r w:rsidRPr="00B45578">
        <w:rPr>
          <w:rFonts w:ascii="Nikosh" w:hAnsi="Nikosh" w:cs="Nikosh"/>
          <w:sz w:val="26"/>
          <w:szCs w:val="28"/>
          <w:lang w:bidi="bn-IN"/>
        </w:rPr>
        <w:t xml:space="preserve"> </w:t>
      </w:r>
      <w:r w:rsidRPr="00B45578">
        <w:rPr>
          <w:rFonts w:ascii="Nikosh" w:hAnsi="Nikosh" w:cs="Nikosh" w:hint="cs"/>
          <w:sz w:val="26"/>
          <w:szCs w:val="28"/>
          <w:lang w:bidi="bn-IN"/>
        </w:rPr>
        <w:t>বলেন।</w:t>
      </w:r>
      <w:r>
        <w:rPr>
          <w:rFonts w:ascii="Nikosh" w:hAnsi="Nikosh" w:cs="Nikosh"/>
          <w:sz w:val="26"/>
          <w:szCs w:val="28"/>
          <w:lang w:bidi="bn-IN"/>
        </w:rPr>
        <w:t xml:space="preserve"> </w:t>
      </w:r>
      <w:r w:rsidRPr="00B45578">
        <w:rPr>
          <w:rFonts w:ascii="Nikosh" w:hAnsi="Nikosh" w:cs="Nikosh" w:hint="cs"/>
          <w:sz w:val="26"/>
          <w:szCs w:val="28"/>
          <w:lang w:bidi="bn-IN"/>
        </w:rPr>
        <w:t>বার্ষিক</w:t>
      </w:r>
      <w:r w:rsidRPr="00B45578">
        <w:rPr>
          <w:rFonts w:ascii="Nikosh" w:hAnsi="Nikosh" w:cs="Nikosh"/>
          <w:sz w:val="26"/>
          <w:szCs w:val="28"/>
          <w:lang w:bidi="bn-IN"/>
        </w:rPr>
        <w:t xml:space="preserve"> </w:t>
      </w:r>
      <w:r w:rsidRPr="00B45578">
        <w:rPr>
          <w:rFonts w:ascii="Nikosh" w:hAnsi="Nikosh" w:cs="Nikosh" w:hint="cs"/>
          <w:sz w:val="26"/>
          <w:szCs w:val="28"/>
          <w:lang w:bidi="bn-IN"/>
        </w:rPr>
        <w:t>উন্নয়ন</w:t>
      </w:r>
      <w:r w:rsidRPr="00B45578">
        <w:rPr>
          <w:rFonts w:ascii="Nikosh" w:hAnsi="Nikosh" w:cs="Nikosh"/>
          <w:sz w:val="26"/>
          <w:szCs w:val="28"/>
          <w:lang w:bidi="bn-IN"/>
        </w:rPr>
        <w:t xml:space="preserve"> </w:t>
      </w:r>
      <w:r w:rsidRPr="00B45578">
        <w:rPr>
          <w:rFonts w:ascii="Nikosh" w:hAnsi="Nikosh" w:cs="Nikosh" w:hint="cs"/>
          <w:sz w:val="26"/>
          <w:szCs w:val="28"/>
          <w:lang w:bidi="bn-IN"/>
        </w:rPr>
        <w:t>কর্মসূচি</w:t>
      </w:r>
      <w:r w:rsidRPr="00B45578">
        <w:rPr>
          <w:rFonts w:ascii="Nikosh" w:hAnsi="Nikosh" w:cs="Nikosh"/>
          <w:sz w:val="26"/>
          <w:szCs w:val="28"/>
          <w:lang w:bidi="bn-IN"/>
        </w:rPr>
        <w:t xml:space="preserve"> (</w:t>
      </w:r>
      <w:r w:rsidRPr="00B45578">
        <w:rPr>
          <w:rFonts w:ascii="Nikosh" w:hAnsi="Nikosh" w:cs="Nikosh" w:hint="cs"/>
          <w:sz w:val="26"/>
          <w:szCs w:val="28"/>
          <w:lang w:bidi="bn-IN"/>
        </w:rPr>
        <w:t>এডিপি</w:t>
      </w:r>
      <w:r w:rsidRPr="00B45578">
        <w:rPr>
          <w:rFonts w:ascii="Nikosh" w:hAnsi="Nikosh" w:cs="Nikosh"/>
          <w:sz w:val="26"/>
          <w:szCs w:val="28"/>
          <w:lang w:bidi="bn-IN"/>
        </w:rPr>
        <w:t xml:space="preserve">) </w:t>
      </w:r>
      <w:r w:rsidRPr="00B45578">
        <w:rPr>
          <w:rFonts w:ascii="Nikosh" w:hAnsi="Nikosh" w:cs="Nikosh" w:hint="cs"/>
          <w:sz w:val="26"/>
          <w:szCs w:val="28"/>
          <w:lang w:bidi="bn-IN"/>
        </w:rPr>
        <w:t>ও</w:t>
      </w:r>
      <w:r w:rsidRPr="00B45578">
        <w:rPr>
          <w:rFonts w:ascii="Nikosh" w:hAnsi="Nikosh" w:cs="Nikosh"/>
          <w:sz w:val="26"/>
          <w:szCs w:val="28"/>
          <w:lang w:bidi="bn-IN"/>
        </w:rPr>
        <w:t xml:space="preserve"> </w:t>
      </w:r>
      <w:r w:rsidRPr="00B45578">
        <w:rPr>
          <w:rFonts w:ascii="Nikosh" w:hAnsi="Nikosh" w:cs="Nikosh" w:hint="cs"/>
          <w:sz w:val="26"/>
          <w:szCs w:val="28"/>
          <w:lang w:bidi="bn-IN"/>
        </w:rPr>
        <w:t>এলজিইডি</w:t>
      </w:r>
      <w:r w:rsidRPr="00B45578">
        <w:rPr>
          <w:rFonts w:ascii="Nikosh" w:hAnsi="Nikosh" w:cs="Nikosh"/>
          <w:sz w:val="26"/>
          <w:szCs w:val="28"/>
          <w:lang w:bidi="bn-IN"/>
        </w:rPr>
        <w:t>'</w:t>
      </w:r>
      <w:r w:rsidRPr="00B45578">
        <w:rPr>
          <w:rFonts w:ascii="Nikosh" w:hAnsi="Nikosh" w:cs="Nikosh" w:hint="cs"/>
          <w:sz w:val="26"/>
          <w:szCs w:val="28"/>
          <w:lang w:bidi="bn-IN"/>
        </w:rPr>
        <w:t>র</w:t>
      </w:r>
      <w:r w:rsidRPr="00B45578">
        <w:rPr>
          <w:rFonts w:ascii="Nikosh" w:hAnsi="Nikosh" w:cs="Nikosh"/>
          <w:sz w:val="26"/>
          <w:szCs w:val="28"/>
          <w:lang w:bidi="bn-IN"/>
        </w:rPr>
        <w:t xml:space="preserve"> </w:t>
      </w:r>
      <w:r w:rsidRPr="00B45578">
        <w:rPr>
          <w:rFonts w:ascii="Nikosh" w:hAnsi="Nikosh" w:cs="Nikosh" w:hint="cs"/>
          <w:sz w:val="26"/>
          <w:szCs w:val="28"/>
          <w:lang w:bidi="bn-IN"/>
        </w:rPr>
        <w:t>অন্যান্য</w:t>
      </w:r>
      <w:r w:rsidRPr="00B45578">
        <w:rPr>
          <w:rFonts w:ascii="Nikosh" w:hAnsi="Nikosh" w:cs="Nikosh"/>
          <w:sz w:val="26"/>
          <w:szCs w:val="28"/>
          <w:lang w:bidi="bn-IN"/>
        </w:rPr>
        <w:t xml:space="preserve"> </w:t>
      </w:r>
      <w:r w:rsidRPr="00B45578">
        <w:rPr>
          <w:rFonts w:ascii="Nikosh" w:hAnsi="Nikosh" w:cs="Nikosh" w:hint="cs"/>
          <w:sz w:val="26"/>
          <w:szCs w:val="28"/>
          <w:lang w:bidi="bn-IN"/>
        </w:rPr>
        <w:t>কার্যক্রমের</w:t>
      </w:r>
      <w:r w:rsidRPr="00B45578">
        <w:rPr>
          <w:rFonts w:ascii="Nikosh" w:hAnsi="Nikosh" w:cs="Nikosh"/>
          <w:sz w:val="26"/>
          <w:szCs w:val="28"/>
          <w:lang w:bidi="bn-IN"/>
        </w:rPr>
        <w:t xml:space="preserve"> </w:t>
      </w:r>
      <w:r w:rsidRPr="00B45578">
        <w:rPr>
          <w:rFonts w:ascii="Nikosh" w:hAnsi="Nikosh" w:cs="Nikosh" w:hint="cs"/>
          <w:sz w:val="26"/>
          <w:szCs w:val="28"/>
          <w:lang w:bidi="bn-IN"/>
        </w:rPr>
        <w:t>অগ্রগতি</w:t>
      </w:r>
      <w:r w:rsidRPr="00B45578">
        <w:rPr>
          <w:rFonts w:ascii="Nikosh" w:hAnsi="Nikosh" w:cs="Nikosh"/>
          <w:sz w:val="26"/>
          <w:szCs w:val="28"/>
          <w:lang w:bidi="bn-IN"/>
        </w:rPr>
        <w:t xml:space="preserve"> </w:t>
      </w:r>
      <w:r w:rsidRPr="00B45578">
        <w:rPr>
          <w:rFonts w:ascii="Nikosh" w:hAnsi="Nikosh" w:cs="Nikosh" w:hint="cs"/>
          <w:sz w:val="26"/>
          <w:szCs w:val="28"/>
          <w:lang w:bidi="bn-IN"/>
        </w:rPr>
        <w:t>পর্যালোচনার</w:t>
      </w:r>
      <w:r w:rsidRPr="00B45578">
        <w:rPr>
          <w:rFonts w:ascii="Nikosh" w:hAnsi="Nikosh" w:cs="Nikosh"/>
          <w:sz w:val="26"/>
          <w:szCs w:val="28"/>
          <w:lang w:bidi="bn-IN"/>
        </w:rPr>
        <w:t xml:space="preserve"> </w:t>
      </w:r>
      <w:r w:rsidRPr="00B45578">
        <w:rPr>
          <w:rFonts w:ascii="Nikosh" w:hAnsi="Nikosh" w:cs="Nikosh" w:hint="cs"/>
          <w:sz w:val="26"/>
          <w:szCs w:val="28"/>
          <w:lang w:bidi="bn-IN"/>
        </w:rPr>
        <w:t>উদ্দেশ্যে</w:t>
      </w:r>
      <w:r w:rsidRPr="00B45578">
        <w:rPr>
          <w:rFonts w:ascii="Nikosh" w:hAnsi="Nikosh" w:cs="Nikosh"/>
          <w:sz w:val="26"/>
          <w:szCs w:val="28"/>
          <w:lang w:bidi="bn-IN"/>
        </w:rPr>
        <w:t xml:space="preserve"> </w:t>
      </w:r>
      <w:r w:rsidRPr="00B45578">
        <w:rPr>
          <w:rFonts w:ascii="Nikosh" w:hAnsi="Nikosh" w:cs="Nikosh" w:hint="cs"/>
          <w:sz w:val="26"/>
          <w:szCs w:val="28"/>
          <w:lang w:bidi="bn-IN"/>
        </w:rPr>
        <w:t>এ</w:t>
      </w:r>
      <w:r w:rsidRPr="00B45578">
        <w:rPr>
          <w:rFonts w:ascii="Nikosh" w:hAnsi="Nikosh" w:cs="Nikosh"/>
          <w:sz w:val="26"/>
          <w:szCs w:val="28"/>
          <w:lang w:bidi="bn-IN"/>
        </w:rPr>
        <w:t xml:space="preserve"> </w:t>
      </w:r>
      <w:r w:rsidRPr="00B45578">
        <w:rPr>
          <w:rFonts w:ascii="Nikosh" w:hAnsi="Nikosh" w:cs="Nikosh" w:hint="cs"/>
          <w:sz w:val="26"/>
          <w:szCs w:val="28"/>
          <w:lang w:bidi="bn-IN"/>
        </w:rPr>
        <w:t>ভিডিও</w:t>
      </w:r>
      <w:r w:rsidRPr="00B45578">
        <w:rPr>
          <w:rFonts w:ascii="Nikosh" w:hAnsi="Nikosh" w:cs="Nikosh"/>
          <w:sz w:val="26"/>
          <w:szCs w:val="28"/>
          <w:lang w:bidi="bn-IN"/>
        </w:rPr>
        <w:t xml:space="preserve"> </w:t>
      </w:r>
      <w:r w:rsidRPr="00B45578">
        <w:rPr>
          <w:rFonts w:ascii="Nikosh" w:hAnsi="Nikosh" w:cs="Nikosh" w:hint="cs"/>
          <w:sz w:val="26"/>
          <w:szCs w:val="28"/>
          <w:lang w:bidi="bn-IN"/>
        </w:rPr>
        <w:t>কনফারেন্সের</w:t>
      </w:r>
      <w:r w:rsidRPr="00B45578">
        <w:rPr>
          <w:rFonts w:ascii="Nikosh" w:hAnsi="Nikosh" w:cs="Nikosh"/>
          <w:sz w:val="26"/>
          <w:szCs w:val="28"/>
          <w:lang w:bidi="bn-IN"/>
        </w:rPr>
        <w:t xml:space="preserve"> </w:t>
      </w:r>
      <w:r>
        <w:rPr>
          <w:rFonts w:ascii="Nikosh" w:hAnsi="Nikosh" w:cs="Nikosh"/>
          <w:sz w:val="26"/>
          <w:szCs w:val="28"/>
          <w:lang w:bidi="bn-IN"/>
        </w:rPr>
        <w:t>আয়োজন করা হয়</w:t>
      </w:r>
      <w:r w:rsidRPr="00B45578">
        <w:rPr>
          <w:rFonts w:ascii="Nikosh" w:hAnsi="Nikosh" w:cs="Nikosh" w:hint="cs"/>
          <w:sz w:val="26"/>
          <w:szCs w:val="28"/>
          <w:lang w:bidi="bn-IN"/>
        </w:rPr>
        <w:t>।</w:t>
      </w:r>
      <w:r>
        <w:rPr>
          <w:rFonts w:ascii="Nikosh" w:hAnsi="Nikosh" w:cs="Nikosh"/>
          <w:sz w:val="26"/>
          <w:szCs w:val="28"/>
          <w:lang w:bidi="bn-IN"/>
        </w:rPr>
        <w:t xml:space="preserve"> </w:t>
      </w:r>
    </w:p>
    <w:p w:rsidR="0082260B" w:rsidRPr="00B45578" w:rsidRDefault="0082260B" w:rsidP="0082260B">
      <w:pPr>
        <w:pStyle w:val="NormalWeb"/>
        <w:spacing w:before="0" w:beforeAutospacing="0" w:after="120" w:afterAutospacing="0"/>
        <w:ind w:right="58"/>
        <w:jc w:val="both"/>
        <w:textAlignment w:val="baseline"/>
        <w:rPr>
          <w:rFonts w:ascii="Nikosh" w:hAnsi="Nikosh" w:cs="Nikosh"/>
          <w:sz w:val="26"/>
          <w:szCs w:val="28"/>
          <w:lang w:bidi="bn-IN"/>
        </w:rPr>
      </w:pPr>
      <w:r>
        <w:rPr>
          <w:rFonts w:ascii="Nikosh" w:hAnsi="Nikosh" w:cs="Nikosh"/>
          <w:sz w:val="26"/>
          <w:szCs w:val="28"/>
          <w:lang w:bidi="bn-IN"/>
        </w:rPr>
        <w:tab/>
      </w:r>
      <w:r w:rsidRPr="00B45578">
        <w:rPr>
          <w:rFonts w:ascii="Nikosh" w:hAnsi="Nikosh" w:cs="Nikosh" w:hint="cs"/>
          <w:sz w:val="26"/>
          <w:szCs w:val="28"/>
          <w:lang w:bidi="bn-IN"/>
        </w:rPr>
        <w:t>ভিডিও</w:t>
      </w:r>
      <w:r w:rsidRPr="00B45578">
        <w:rPr>
          <w:rFonts w:ascii="Nikosh" w:hAnsi="Nikosh" w:cs="Nikosh"/>
          <w:sz w:val="26"/>
          <w:szCs w:val="28"/>
          <w:lang w:bidi="bn-IN"/>
        </w:rPr>
        <w:t xml:space="preserve"> </w:t>
      </w:r>
      <w:r w:rsidRPr="00B45578">
        <w:rPr>
          <w:rFonts w:ascii="Nikosh" w:hAnsi="Nikosh" w:cs="Nikosh" w:hint="cs"/>
          <w:sz w:val="26"/>
          <w:szCs w:val="28"/>
          <w:lang w:bidi="bn-IN"/>
        </w:rPr>
        <w:t>কনফারেন্সে</w:t>
      </w:r>
      <w:r w:rsidRPr="00B45578">
        <w:rPr>
          <w:rFonts w:ascii="Nikosh" w:hAnsi="Nikosh" w:cs="Nikosh"/>
          <w:sz w:val="26"/>
          <w:szCs w:val="28"/>
          <w:lang w:bidi="bn-IN"/>
        </w:rPr>
        <w:t xml:space="preserve"> </w:t>
      </w:r>
      <w:r w:rsidRPr="00B45578">
        <w:rPr>
          <w:rFonts w:ascii="Nikosh" w:hAnsi="Nikosh" w:cs="Nikosh" w:hint="cs"/>
          <w:sz w:val="26"/>
          <w:szCs w:val="28"/>
          <w:lang w:bidi="bn-IN"/>
        </w:rPr>
        <w:t>নির্বাহী</w:t>
      </w:r>
      <w:r w:rsidRPr="00B45578">
        <w:rPr>
          <w:rFonts w:ascii="Nikosh" w:hAnsi="Nikosh" w:cs="Nikosh"/>
          <w:sz w:val="26"/>
          <w:szCs w:val="28"/>
          <w:lang w:bidi="bn-IN"/>
        </w:rPr>
        <w:t xml:space="preserve"> </w:t>
      </w:r>
      <w:r w:rsidRPr="00B45578">
        <w:rPr>
          <w:rFonts w:ascii="Nikosh" w:hAnsi="Nikosh" w:cs="Nikosh" w:hint="cs"/>
          <w:sz w:val="26"/>
          <w:szCs w:val="28"/>
          <w:lang w:bidi="bn-IN"/>
        </w:rPr>
        <w:t>প্রকৌশলীরা</w:t>
      </w:r>
      <w:r w:rsidRPr="00B45578">
        <w:rPr>
          <w:rFonts w:ascii="Nikosh" w:hAnsi="Nikosh" w:cs="Nikosh"/>
          <w:sz w:val="26"/>
          <w:szCs w:val="28"/>
          <w:lang w:bidi="bn-IN"/>
        </w:rPr>
        <w:t xml:space="preserve"> </w:t>
      </w:r>
      <w:r w:rsidRPr="00B45578">
        <w:rPr>
          <w:rFonts w:ascii="Nikosh" w:hAnsi="Nikosh" w:cs="Nikosh" w:hint="cs"/>
          <w:sz w:val="26"/>
          <w:szCs w:val="28"/>
          <w:lang w:bidi="bn-IN"/>
        </w:rPr>
        <w:t>তাদের</w:t>
      </w:r>
      <w:r w:rsidRPr="00B45578">
        <w:rPr>
          <w:rFonts w:ascii="Nikosh" w:hAnsi="Nikosh" w:cs="Nikosh"/>
          <w:sz w:val="26"/>
          <w:szCs w:val="28"/>
          <w:lang w:bidi="bn-IN"/>
        </w:rPr>
        <w:t xml:space="preserve"> </w:t>
      </w:r>
      <w:r w:rsidRPr="00B45578">
        <w:rPr>
          <w:rFonts w:ascii="Nikosh" w:hAnsi="Nikosh" w:cs="Nikosh" w:hint="cs"/>
          <w:sz w:val="26"/>
          <w:szCs w:val="28"/>
          <w:lang w:bidi="bn-IN"/>
        </w:rPr>
        <w:t>কাজের</w:t>
      </w:r>
      <w:r w:rsidRPr="00B45578">
        <w:rPr>
          <w:rFonts w:ascii="Nikosh" w:hAnsi="Nikosh" w:cs="Nikosh"/>
          <w:sz w:val="26"/>
          <w:szCs w:val="28"/>
          <w:lang w:bidi="bn-IN"/>
        </w:rPr>
        <w:t xml:space="preserve"> </w:t>
      </w:r>
      <w:r w:rsidRPr="00B45578">
        <w:rPr>
          <w:rFonts w:ascii="Nikosh" w:hAnsi="Nikosh" w:cs="Nikosh" w:hint="cs"/>
          <w:sz w:val="26"/>
          <w:szCs w:val="28"/>
          <w:lang w:bidi="bn-IN"/>
        </w:rPr>
        <w:t>অগ্রগতি</w:t>
      </w:r>
      <w:r w:rsidRPr="00B45578">
        <w:rPr>
          <w:rFonts w:ascii="Nikosh" w:hAnsi="Nikosh" w:cs="Nikosh"/>
          <w:sz w:val="26"/>
          <w:szCs w:val="28"/>
          <w:lang w:bidi="bn-IN"/>
        </w:rPr>
        <w:t xml:space="preserve"> </w:t>
      </w:r>
      <w:r w:rsidRPr="00B45578">
        <w:rPr>
          <w:rFonts w:ascii="Nikosh" w:hAnsi="Nikosh" w:cs="Nikosh" w:hint="cs"/>
          <w:sz w:val="26"/>
          <w:szCs w:val="28"/>
          <w:lang w:bidi="bn-IN"/>
        </w:rPr>
        <w:t>মন্ত্রীকে</w:t>
      </w:r>
      <w:r w:rsidRPr="00B45578">
        <w:rPr>
          <w:rFonts w:ascii="Nikosh" w:hAnsi="Nikosh" w:cs="Nikosh"/>
          <w:sz w:val="26"/>
          <w:szCs w:val="28"/>
          <w:lang w:bidi="bn-IN"/>
        </w:rPr>
        <w:t xml:space="preserve"> </w:t>
      </w:r>
      <w:r w:rsidRPr="00B45578">
        <w:rPr>
          <w:rFonts w:ascii="Nikosh" w:hAnsi="Nikosh" w:cs="Nikosh" w:hint="cs"/>
          <w:sz w:val="26"/>
          <w:szCs w:val="28"/>
          <w:lang w:bidi="bn-IN"/>
        </w:rPr>
        <w:t>অবহিত</w:t>
      </w:r>
      <w:r w:rsidRPr="00B45578">
        <w:rPr>
          <w:rFonts w:ascii="Nikosh" w:hAnsi="Nikosh" w:cs="Nikosh"/>
          <w:sz w:val="26"/>
          <w:szCs w:val="28"/>
          <w:lang w:bidi="bn-IN"/>
        </w:rPr>
        <w:t xml:space="preserve"> </w:t>
      </w:r>
      <w:r>
        <w:rPr>
          <w:rFonts w:ascii="Nikosh" w:hAnsi="Nikosh" w:cs="Nikosh"/>
          <w:sz w:val="26"/>
          <w:szCs w:val="28"/>
          <w:lang w:bidi="bn-IN"/>
        </w:rPr>
        <w:t xml:space="preserve">করেন। </w:t>
      </w:r>
      <w:r w:rsidRPr="00B45578">
        <w:rPr>
          <w:rFonts w:ascii="Nikosh" w:hAnsi="Nikosh" w:cs="Nikosh" w:hint="cs"/>
          <w:sz w:val="26"/>
          <w:szCs w:val="28"/>
          <w:lang w:bidi="bn-IN"/>
        </w:rPr>
        <w:t>তারা</w:t>
      </w:r>
      <w:r w:rsidRPr="00B45578">
        <w:rPr>
          <w:rFonts w:ascii="Nikosh" w:hAnsi="Nikosh" w:cs="Nikosh"/>
          <w:sz w:val="26"/>
          <w:szCs w:val="28"/>
          <w:lang w:bidi="bn-IN"/>
        </w:rPr>
        <w:t xml:space="preserve"> </w:t>
      </w:r>
      <w:r w:rsidRPr="00B45578">
        <w:rPr>
          <w:rFonts w:ascii="Nikosh" w:hAnsi="Nikosh" w:cs="Nikosh" w:hint="cs"/>
          <w:sz w:val="26"/>
          <w:szCs w:val="28"/>
          <w:lang w:bidi="bn-IN"/>
        </w:rPr>
        <w:t>জানান</w:t>
      </w:r>
      <w:r>
        <w:rPr>
          <w:rFonts w:ascii="Nikosh" w:hAnsi="Nikosh" w:cs="Nikosh"/>
          <w:sz w:val="26"/>
          <w:szCs w:val="28"/>
          <w:lang w:bidi="bn-IN"/>
        </w:rPr>
        <w:t xml:space="preserve">, </w:t>
      </w:r>
      <w:r w:rsidRPr="00B45578">
        <w:rPr>
          <w:rFonts w:ascii="Nikosh" w:hAnsi="Nikosh" w:cs="Nikosh" w:hint="cs"/>
          <w:sz w:val="26"/>
          <w:szCs w:val="28"/>
          <w:lang w:bidi="bn-IN"/>
        </w:rPr>
        <w:t>নিয়মিত</w:t>
      </w:r>
      <w:r w:rsidRPr="00B45578">
        <w:rPr>
          <w:rFonts w:ascii="Nikosh" w:hAnsi="Nikosh" w:cs="Nikosh"/>
          <w:sz w:val="26"/>
          <w:szCs w:val="28"/>
          <w:lang w:bidi="bn-IN"/>
        </w:rPr>
        <w:t xml:space="preserve"> </w:t>
      </w:r>
      <w:r w:rsidRPr="00B45578">
        <w:rPr>
          <w:rFonts w:ascii="Nikosh" w:hAnsi="Nikosh" w:cs="Nikosh" w:hint="cs"/>
          <w:sz w:val="26"/>
          <w:szCs w:val="28"/>
          <w:lang w:bidi="bn-IN"/>
        </w:rPr>
        <w:t>যে</w:t>
      </w:r>
      <w:r w:rsidRPr="00B45578">
        <w:rPr>
          <w:rFonts w:ascii="Nikosh" w:hAnsi="Nikosh" w:cs="Nikosh"/>
          <w:sz w:val="26"/>
          <w:szCs w:val="28"/>
          <w:lang w:bidi="bn-IN"/>
        </w:rPr>
        <w:t xml:space="preserve"> </w:t>
      </w:r>
      <w:r w:rsidRPr="00B45578">
        <w:rPr>
          <w:rFonts w:ascii="Nikosh" w:hAnsi="Nikosh" w:cs="Nikosh" w:hint="cs"/>
          <w:sz w:val="26"/>
          <w:szCs w:val="28"/>
          <w:lang w:bidi="bn-IN"/>
        </w:rPr>
        <w:t>সকল</w:t>
      </w:r>
      <w:r w:rsidRPr="00B45578">
        <w:rPr>
          <w:rFonts w:ascii="Nikosh" w:hAnsi="Nikosh" w:cs="Nikosh"/>
          <w:sz w:val="26"/>
          <w:szCs w:val="28"/>
          <w:lang w:bidi="bn-IN"/>
        </w:rPr>
        <w:t xml:space="preserve"> </w:t>
      </w:r>
      <w:r w:rsidRPr="00B45578">
        <w:rPr>
          <w:rFonts w:ascii="Nikosh" w:hAnsi="Nikosh" w:cs="Nikosh" w:hint="cs"/>
          <w:sz w:val="26"/>
          <w:szCs w:val="28"/>
          <w:lang w:bidi="bn-IN"/>
        </w:rPr>
        <w:t>শ্রমিক</w:t>
      </w:r>
      <w:r w:rsidRPr="00B45578">
        <w:rPr>
          <w:rFonts w:ascii="Nikosh" w:hAnsi="Nikosh" w:cs="Nikosh"/>
          <w:sz w:val="26"/>
          <w:szCs w:val="28"/>
          <w:lang w:bidi="bn-IN"/>
        </w:rPr>
        <w:t xml:space="preserve"> </w:t>
      </w:r>
      <w:r w:rsidRPr="00B45578">
        <w:rPr>
          <w:rFonts w:ascii="Nikosh" w:hAnsi="Nikosh" w:cs="Nikosh" w:hint="cs"/>
          <w:sz w:val="26"/>
          <w:szCs w:val="28"/>
          <w:lang w:bidi="bn-IN"/>
        </w:rPr>
        <w:t>কাজ</w:t>
      </w:r>
      <w:r w:rsidRPr="00B45578">
        <w:rPr>
          <w:rFonts w:ascii="Nikosh" w:hAnsi="Nikosh" w:cs="Nikosh"/>
          <w:sz w:val="26"/>
          <w:szCs w:val="28"/>
          <w:lang w:bidi="bn-IN"/>
        </w:rPr>
        <w:t xml:space="preserve"> </w:t>
      </w:r>
      <w:r w:rsidRPr="00B45578">
        <w:rPr>
          <w:rFonts w:ascii="Nikosh" w:hAnsi="Nikosh" w:cs="Nikosh" w:hint="cs"/>
          <w:sz w:val="26"/>
          <w:szCs w:val="28"/>
          <w:lang w:bidi="bn-IN"/>
        </w:rPr>
        <w:t>করে</w:t>
      </w:r>
      <w:r w:rsidRPr="00B45578">
        <w:rPr>
          <w:rFonts w:ascii="Nikosh" w:hAnsi="Nikosh" w:cs="Nikosh"/>
          <w:sz w:val="26"/>
          <w:szCs w:val="28"/>
          <w:lang w:bidi="bn-IN"/>
        </w:rPr>
        <w:t xml:space="preserve"> </w:t>
      </w:r>
      <w:r w:rsidRPr="00B45578">
        <w:rPr>
          <w:rFonts w:ascii="Nikosh" w:hAnsi="Nikosh" w:cs="Nikosh" w:hint="cs"/>
          <w:sz w:val="26"/>
          <w:szCs w:val="28"/>
          <w:lang w:bidi="bn-IN"/>
        </w:rPr>
        <w:t>তারা</w:t>
      </w:r>
      <w:r w:rsidRPr="00B45578">
        <w:rPr>
          <w:rFonts w:ascii="Nikosh" w:hAnsi="Nikosh" w:cs="Nikosh"/>
          <w:sz w:val="26"/>
          <w:szCs w:val="28"/>
          <w:lang w:bidi="bn-IN"/>
        </w:rPr>
        <w:t xml:space="preserve"> </w:t>
      </w:r>
      <w:r w:rsidRPr="00B45578">
        <w:rPr>
          <w:rFonts w:ascii="Nikosh" w:hAnsi="Nikosh" w:cs="Nikosh" w:hint="cs"/>
          <w:sz w:val="26"/>
          <w:szCs w:val="28"/>
          <w:lang w:bidi="bn-IN"/>
        </w:rPr>
        <w:t>নিজ</w:t>
      </w:r>
      <w:r w:rsidRPr="00B45578">
        <w:rPr>
          <w:rFonts w:ascii="Nikosh" w:hAnsi="Nikosh" w:cs="Nikosh"/>
          <w:sz w:val="26"/>
          <w:szCs w:val="28"/>
          <w:lang w:bidi="bn-IN"/>
        </w:rPr>
        <w:t xml:space="preserve"> </w:t>
      </w:r>
      <w:r w:rsidRPr="00B45578">
        <w:rPr>
          <w:rFonts w:ascii="Nikosh" w:hAnsi="Nikosh" w:cs="Nikosh" w:hint="cs"/>
          <w:sz w:val="26"/>
          <w:szCs w:val="28"/>
          <w:lang w:bidi="bn-IN"/>
        </w:rPr>
        <w:t>নিজ</w:t>
      </w:r>
      <w:r w:rsidRPr="00B45578">
        <w:rPr>
          <w:rFonts w:ascii="Nikosh" w:hAnsi="Nikosh" w:cs="Nikosh"/>
          <w:sz w:val="26"/>
          <w:szCs w:val="28"/>
          <w:lang w:bidi="bn-IN"/>
        </w:rPr>
        <w:t xml:space="preserve"> </w:t>
      </w:r>
      <w:r w:rsidRPr="00B45578">
        <w:rPr>
          <w:rFonts w:ascii="Nikosh" w:hAnsi="Nikosh" w:cs="Nikosh" w:hint="cs"/>
          <w:sz w:val="26"/>
          <w:szCs w:val="28"/>
          <w:lang w:bidi="bn-IN"/>
        </w:rPr>
        <w:t>এলাকায়</w:t>
      </w:r>
      <w:r w:rsidRPr="00B45578">
        <w:rPr>
          <w:rFonts w:ascii="Nikosh" w:hAnsi="Nikosh" w:cs="Nikosh"/>
          <w:sz w:val="26"/>
          <w:szCs w:val="28"/>
          <w:lang w:bidi="bn-IN"/>
        </w:rPr>
        <w:t xml:space="preserve"> </w:t>
      </w:r>
      <w:r w:rsidRPr="00B45578">
        <w:rPr>
          <w:rFonts w:ascii="Nikosh" w:hAnsi="Nikosh" w:cs="Nikosh" w:hint="cs"/>
          <w:sz w:val="26"/>
          <w:szCs w:val="28"/>
          <w:lang w:bidi="bn-IN"/>
        </w:rPr>
        <w:t>চলে</w:t>
      </w:r>
      <w:r w:rsidRPr="00B45578">
        <w:rPr>
          <w:rFonts w:ascii="Nikosh" w:hAnsi="Nikosh" w:cs="Nikosh"/>
          <w:sz w:val="26"/>
          <w:szCs w:val="28"/>
          <w:lang w:bidi="bn-IN"/>
        </w:rPr>
        <w:t xml:space="preserve"> </w:t>
      </w:r>
      <w:r w:rsidRPr="00B45578">
        <w:rPr>
          <w:rFonts w:ascii="Nikosh" w:hAnsi="Nikosh" w:cs="Nikosh" w:hint="cs"/>
          <w:sz w:val="26"/>
          <w:szCs w:val="28"/>
          <w:lang w:bidi="bn-IN"/>
        </w:rPr>
        <w:t>যাওয়াতে</w:t>
      </w:r>
      <w:r w:rsidRPr="00B45578">
        <w:rPr>
          <w:rFonts w:ascii="Nikosh" w:hAnsi="Nikosh" w:cs="Nikosh"/>
          <w:sz w:val="26"/>
          <w:szCs w:val="28"/>
          <w:lang w:bidi="bn-IN"/>
        </w:rPr>
        <w:t xml:space="preserve"> </w:t>
      </w:r>
      <w:r w:rsidRPr="00B45578">
        <w:rPr>
          <w:rFonts w:ascii="Nikosh" w:hAnsi="Nikosh" w:cs="Nikosh" w:hint="cs"/>
          <w:sz w:val="26"/>
          <w:szCs w:val="28"/>
          <w:lang w:bidi="bn-IN"/>
        </w:rPr>
        <w:t>দক্ষকর্মীর</w:t>
      </w:r>
      <w:r w:rsidRPr="00B45578">
        <w:rPr>
          <w:rFonts w:ascii="Nikosh" w:hAnsi="Nikosh" w:cs="Nikosh"/>
          <w:sz w:val="26"/>
          <w:szCs w:val="28"/>
          <w:lang w:bidi="bn-IN"/>
        </w:rPr>
        <w:t xml:space="preserve"> </w:t>
      </w:r>
      <w:r w:rsidRPr="00B45578">
        <w:rPr>
          <w:rFonts w:ascii="Nikosh" w:hAnsi="Nikosh" w:cs="Nikosh" w:hint="cs"/>
          <w:sz w:val="26"/>
          <w:szCs w:val="28"/>
          <w:lang w:bidi="bn-IN"/>
        </w:rPr>
        <w:t>অভাব</w:t>
      </w:r>
      <w:r w:rsidRPr="00B45578">
        <w:rPr>
          <w:rFonts w:ascii="Nikosh" w:hAnsi="Nikosh" w:cs="Nikosh"/>
          <w:sz w:val="26"/>
          <w:szCs w:val="28"/>
          <w:lang w:bidi="bn-IN"/>
        </w:rPr>
        <w:t xml:space="preserve"> </w:t>
      </w:r>
      <w:r w:rsidRPr="00B45578">
        <w:rPr>
          <w:rFonts w:ascii="Nikosh" w:hAnsi="Nikosh" w:cs="Nikosh" w:hint="cs"/>
          <w:sz w:val="26"/>
          <w:szCs w:val="28"/>
          <w:lang w:bidi="bn-IN"/>
        </w:rPr>
        <w:t>আছে।</w:t>
      </w:r>
      <w:r w:rsidRPr="00B45578">
        <w:rPr>
          <w:rFonts w:ascii="Nikosh" w:hAnsi="Nikosh" w:cs="Nikosh"/>
          <w:sz w:val="26"/>
          <w:szCs w:val="28"/>
          <w:lang w:bidi="bn-IN"/>
        </w:rPr>
        <w:t xml:space="preserve"> </w:t>
      </w:r>
      <w:r w:rsidRPr="00B45578">
        <w:rPr>
          <w:rFonts w:ascii="Nikosh" w:hAnsi="Nikosh" w:cs="Nikosh" w:hint="cs"/>
          <w:sz w:val="26"/>
          <w:szCs w:val="28"/>
          <w:lang w:bidi="bn-IN"/>
        </w:rPr>
        <w:t>পাথর</w:t>
      </w:r>
      <w:r w:rsidRPr="00B45578">
        <w:rPr>
          <w:rFonts w:ascii="Nikosh" w:hAnsi="Nikosh" w:cs="Nikosh"/>
          <w:sz w:val="26"/>
          <w:szCs w:val="28"/>
          <w:lang w:bidi="bn-IN"/>
        </w:rPr>
        <w:t xml:space="preserve"> </w:t>
      </w:r>
      <w:r w:rsidRPr="00B45578">
        <w:rPr>
          <w:rFonts w:ascii="Nikosh" w:hAnsi="Nikosh" w:cs="Nikosh" w:hint="cs"/>
          <w:sz w:val="26"/>
          <w:szCs w:val="28"/>
          <w:lang w:bidi="bn-IN"/>
        </w:rPr>
        <w:t>আমদানিতে</w:t>
      </w:r>
      <w:r w:rsidRPr="00B45578">
        <w:rPr>
          <w:rFonts w:ascii="Nikosh" w:hAnsi="Nikosh" w:cs="Nikosh"/>
          <w:sz w:val="26"/>
          <w:szCs w:val="28"/>
          <w:lang w:bidi="bn-IN"/>
        </w:rPr>
        <w:t xml:space="preserve"> </w:t>
      </w:r>
      <w:r w:rsidRPr="00B45578">
        <w:rPr>
          <w:rFonts w:ascii="Nikosh" w:hAnsi="Nikosh" w:cs="Nikosh" w:hint="cs"/>
          <w:sz w:val="26"/>
          <w:szCs w:val="28"/>
          <w:lang w:bidi="bn-IN"/>
        </w:rPr>
        <w:t>ও</w:t>
      </w:r>
      <w:r w:rsidRPr="00B45578">
        <w:rPr>
          <w:rFonts w:ascii="Nikosh" w:hAnsi="Nikosh" w:cs="Nikosh"/>
          <w:sz w:val="26"/>
          <w:szCs w:val="28"/>
          <w:lang w:bidi="bn-IN"/>
        </w:rPr>
        <w:t xml:space="preserve"> </w:t>
      </w:r>
      <w:r w:rsidRPr="00B45578">
        <w:rPr>
          <w:rFonts w:ascii="Nikosh" w:hAnsi="Nikosh" w:cs="Nikosh" w:hint="cs"/>
          <w:sz w:val="26"/>
          <w:szCs w:val="28"/>
          <w:lang w:bidi="bn-IN"/>
        </w:rPr>
        <w:t>পরিবহনেও</w:t>
      </w:r>
      <w:r w:rsidRPr="00B45578">
        <w:rPr>
          <w:rFonts w:ascii="Nikosh" w:hAnsi="Nikosh" w:cs="Nikosh"/>
          <w:sz w:val="26"/>
          <w:szCs w:val="28"/>
          <w:lang w:bidi="bn-IN"/>
        </w:rPr>
        <w:t xml:space="preserve"> </w:t>
      </w:r>
      <w:r w:rsidRPr="00B45578">
        <w:rPr>
          <w:rFonts w:ascii="Nikosh" w:hAnsi="Nikosh" w:cs="Nikosh" w:hint="cs"/>
          <w:sz w:val="26"/>
          <w:szCs w:val="28"/>
          <w:lang w:bidi="bn-IN"/>
        </w:rPr>
        <w:t>সমস্যা</w:t>
      </w:r>
      <w:r w:rsidRPr="00B45578">
        <w:rPr>
          <w:rFonts w:ascii="Nikosh" w:hAnsi="Nikosh" w:cs="Nikosh"/>
          <w:sz w:val="26"/>
          <w:szCs w:val="28"/>
          <w:lang w:bidi="bn-IN"/>
        </w:rPr>
        <w:t xml:space="preserve"> </w:t>
      </w:r>
      <w:r w:rsidRPr="00B45578">
        <w:rPr>
          <w:rFonts w:ascii="Nikosh" w:hAnsi="Nikosh" w:cs="Nikosh" w:hint="cs"/>
          <w:sz w:val="26"/>
          <w:szCs w:val="28"/>
          <w:lang w:bidi="bn-IN"/>
        </w:rPr>
        <w:t>তৈরি</w:t>
      </w:r>
      <w:r w:rsidRPr="00B45578">
        <w:rPr>
          <w:rFonts w:ascii="Nikosh" w:hAnsi="Nikosh" w:cs="Nikosh"/>
          <w:sz w:val="26"/>
          <w:szCs w:val="28"/>
          <w:lang w:bidi="bn-IN"/>
        </w:rPr>
        <w:t xml:space="preserve"> </w:t>
      </w:r>
      <w:r w:rsidRPr="00B45578">
        <w:rPr>
          <w:rFonts w:ascii="Nikosh" w:hAnsi="Nikosh" w:cs="Nikosh" w:hint="cs"/>
          <w:sz w:val="26"/>
          <w:szCs w:val="28"/>
          <w:lang w:bidi="bn-IN"/>
        </w:rPr>
        <w:t>হয়েছে।</w:t>
      </w:r>
      <w:r w:rsidRPr="00B45578">
        <w:rPr>
          <w:rFonts w:ascii="Nikosh" w:hAnsi="Nikosh" w:cs="Nikosh"/>
          <w:sz w:val="26"/>
          <w:szCs w:val="28"/>
          <w:lang w:bidi="bn-IN"/>
        </w:rPr>
        <w:t xml:space="preserve"> </w:t>
      </w:r>
      <w:r w:rsidRPr="00B45578">
        <w:rPr>
          <w:rFonts w:ascii="Nikosh" w:hAnsi="Nikosh" w:cs="Nikosh" w:hint="cs"/>
          <w:sz w:val="26"/>
          <w:szCs w:val="28"/>
          <w:lang w:bidi="bn-IN"/>
        </w:rPr>
        <w:t>সিমেন্ট</w:t>
      </w:r>
      <w:r>
        <w:rPr>
          <w:rFonts w:ascii="Nikosh" w:hAnsi="Nikosh" w:cs="Nikosh"/>
          <w:sz w:val="26"/>
          <w:szCs w:val="28"/>
          <w:lang w:bidi="bn-IN"/>
        </w:rPr>
        <w:t>-</w:t>
      </w:r>
      <w:r w:rsidRPr="00B45578">
        <w:rPr>
          <w:rFonts w:ascii="Nikosh" w:hAnsi="Nikosh" w:cs="Nikosh" w:hint="cs"/>
          <w:sz w:val="26"/>
          <w:szCs w:val="28"/>
          <w:lang w:bidi="bn-IN"/>
        </w:rPr>
        <w:t>সহ</w:t>
      </w:r>
      <w:r w:rsidRPr="00B45578">
        <w:rPr>
          <w:rFonts w:ascii="Nikosh" w:hAnsi="Nikosh" w:cs="Nikosh"/>
          <w:sz w:val="26"/>
          <w:szCs w:val="28"/>
          <w:lang w:bidi="bn-IN"/>
        </w:rPr>
        <w:t xml:space="preserve"> </w:t>
      </w:r>
      <w:r w:rsidRPr="00B45578">
        <w:rPr>
          <w:rFonts w:ascii="Nikosh" w:hAnsi="Nikosh" w:cs="Nikosh" w:hint="cs"/>
          <w:sz w:val="26"/>
          <w:szCs w:val="28"/>
          <w:lang w:bidi="bn-IN"/>
        </w:rPr>
        <w:t>কিছু</w:t>
      </w:r>
      <w:r w:rsidRPr="00B45578">
        <w:rPr>
          <w:rFonts w:ascii="Nikosh" w:hAnsi="Nikosh" w:cs="Nikosh"/>
          <w:sz w:val="26"/>
          <w:szCs w:val="28"/>
          <w:lang w:bidi="bn-IN"/>
        </w:rPr>
        <w:t xml:space="preserve"> </w:t>
      </w:r>
      <w:r w:rsidRPr="00B45578">
        <w:rPr>
          <w:rFonts w:ascii="Nikosh" w:hAnsi="Nikosh" w:cs="Nikosh" w:hint="cs"/>
          <w:sz w:val="26"/>
          <w:szCs w:val="28"/>
          <w:lang w:bidi="bn-IN"/>
        </w:rPr>
        <w:t>উপকরণের</w:t>
      </w:r>
      <w:r w:rsidRPr="00B45578">
        <w:rPr>
          <w:rFonts w:ascii="Nikosh" w:hAnsi="Nikosh" w:cs="Nikosh"/>
          <w:sz w:val="26"/>
          <w:szCs w:val="28"/>
          <w:lang w:bidi="bn-IN"/>
        </w:rPr>
        <w:t xml:space="preserve"> </w:t>
      </w:r>
      <w:r w:rsidRPr="00B45578">
        <w:rPr>
          <w:rFonts w:ascii="Nikosh" w:hAnsi="Nikosh" w:cs="Nikosh" w:hint="cs"/>
          <w:sz w:val="26"/>
          <w:szCs w:val="28"/>
          <w:lang w:bidi="bn-IN"/>
        </w:rPr>
        <w:t>দাম</w:t>
      </w:r>
      <w:r w:rsidRPr="00B45578">
        <w:rPr>
          <w:rFonts w:ascii="Nikosh" w:hAnsi="Nikosh" w:cs="Nikosh"/>
          <w:sz w:val="26"/>
          <w:szCs w:val="28"/>
          <w:lang w:bidi="bn-IN"/>
        </w:rPr>
        <w:t xml:space="preserve"> </w:t>
      </w:r>
      <w:r w:rsidRPr="00B45578">
        <w:rPr>
          <w:rFonts w:ascii="Nikosh" w:hAnsi="Nikosh" w:cs="Nikosh" w:hint="cs"/>
          <w:sz w:val="26"/>
          <w:szCs w:val="28"/>
          <w:lang w:bidi="bn-IN"/>
        </w:rPr>
        <w:t>বেড়ে</w:t>
      </w:r>
      <w:r w:rsidRPr="00B45578">
        <w:rPr>
          <w:rFonts w:ascii="Nikosh" w:hAnsi="Nikosh" w:cs="Nikosh"/>
          <w:sz w:val="26"/>
          <w:szCs w:val="28"/>
          <w:lang w:bidi="bn-IN"/>
        </w:rPr>
        <w:t xml:space="preserve"> </w:t>
      </w:r>
      <w:r w:rsidRPr="00B45578">
        <w:rPr>
          <w:rFonts w:ascii="Nikosh" w:hAnsi="Nikosh" w:cs="Nikosh" w:hint="cs"/>
          <w:sz w:val="26"/>
          <w:szCs w:val="28"/>
          <w:lang w:bidi="bn-IN"/>
        </w:rPr>
        <w:t>গিয়েছে।</w:t>
      </w:r>
      <w:r w:rsidRPr="00B45578">
        <w:rPr>
          <w:rFonts w:ascii="Nikosh" w:hAnsi="Nikosh" w:cs="Nikosh"/>
          <w:sz w:val="26"/>
          <w:szCs w:val="28"/>
          <w:lang w:bidi="bn-IN"/>
        </w:rPr>
        <w:t xml:space="preserve"> </w:t>
      </w:r>
      <w:r w:rsidRPr="00B45578">
        <w:rPr>
          <w:rFonts w:ascii="Nikosh" w:hAnsi="Nikosh" w:cs="Nikosh" w:hint="cs"/>
          <w:sz w:val="26"/>
          <w:szCs w:val="28"/>
          <w:lang w:bidi="bn-IN"/>
        </w:rPr>
        <w:t>তাছাড়া</w:t>
      </w:r>
      <w:r w:rsidRPr="00B45578">
        <w:rPr>
          <w:rFonts w:ascii="Nikosh" w:hAnsi="Nikosh" w:cs="Nikosh"/>
          <w:sz w:val="26"/>
          <w:szCs w:val="28"/>
          <w:lang w:bidi="bn-IN"/>
        </w:rPr>
        <w:t xml:space="preserve"> </w:t>
      </w:r>
      <w:r w:rsidRPr="00B45578">
        <w:rPr>
          <w:rFonts w:ascii="Nikosh" w:hAnsi="Nikosh" w:cs="Nikosh" w:hint="cs"/>
          <w:sz w:val="26"/>
          <w:szCs w:val="28"/>
          <w:lang w:bidi="bn-IN"/>
        </w:rPr>
        <w:t>স্বাস্থ্যগত</w:t>
      </w:r>
      <w:r w:rsidRPr="00B45578">
        <w:rPr>
          <w:rFonts w:ascii="Nikosh" w:hAnsi="Nikosh" w:cs="Nikosh"/>
          <w:sz w:val="26"/>
          <w:szCs w:val="28"/>
          <w:lang w:bidi="bn-IN"/>
        </w:rPr>
        <w:t xml:space="preserve"> </w:t>
      </w:r>
      <w:r w:rsidRPr="00B45578">
        <w:rPr>
          <w:rFonts w:ascii="Nikosh" w:hAnsi="Nikosh" w:cs="Nikosh" w:hint="cs"/>
          <w:sz w:val="26"/>
          <w:szCs w:val="28"/>
          <w:lang w:bidi="bn-IN"/>
        </w:rPr>
        <w:t>ঝুঁকির</w:t>
      </w:r>
      <w:r w:rsidRPr="00B45578">
        <w:rPr>
          <w:rFonts w:ascii="Nikosh" w:hAnsi="Nikosh" w:cs="Nikosh"/>
          <w:sz w:val="26"/>
          <w:szCs w:val="28"/>
          <w:lang w:bidi="bn-IN"/>
        </w:rPr>
        <w:t xml:space="preserve"> </w:t>
      </w:r>
      <w:r w:rsidRPr="00B45578">
        <w:rPr>
          <w:rFonts w:ascii="Nikosh" w:hAnsi="Nikosh" w:cs="Nikosh" w:hint="cs"/>
          <w:sz w:val="26"/>
          <w:szCs w:val="28"/>
          <w:lang w:bidi="bn-IN"/>
        </w:rPr>
        <w:t>ব্যাপারগুলোও</w:t>
      </w:r>
      <w:r w:rsidRPr="00B45578">
        <w:rPr>
          <w:rFonts w:ascii="Nikosh" w:hAnsi="Nikosh" w:cs="Nikosh"/>
          <w:sz w:val="26"/>
          <w:szCs w:val="28"/>
          <w:lang w:bidi="bn-IN"/>
        </w:rPr>
        <w:t xml:space="preserve"> </w:t>
      </w:r>
      <w:r w:rsidRPr="00B45578">
        <w:rPr>
          <w:rFonts w:ascii="Nikosh" w:hAnsi="Nikosh" w:cs="Nikosh" w:hint="cs"/>
          <w:sz w:val="26"/>
          <w:szCs w:val="28"/>
          <w:lang w:bidi="bn-IN"/>
        </w:rPr>
        <w:t>আছে।</w:t>
      </w:r>
      <w:r w:rsidRPr="00B45578">
        <w:rPr>
          <w:rFonts w:ascii="Nikosh" w:hAnsi="Nikosh" w:cs="Nikosh"/>
          <w:sz w:val="26"/>
          <w:szCs w:val="28"/>
          <w:lang w:bidi="bn-IN"/>
        </w:rPr>
        <w:t xml:space="preserve"> </w:t>
      </w:r>
      <w:r>
        <w:rPr>
          <w:rFonts w:ascii="Nikosh" w:hAnsi="Nikosh" w:cs="Nikosh"/>
          <w:sz w:val="26"/>
          <w:szCs w:val="28"/>
          <w:lang w:bidi="bn-IN"/>
        </w:rPr>
        <w:t xml:space="preserve">এছাড়া </w:t>
      </w:r>
      <w:r w:rsidRPr="00B45578">
        <w:rPr>
          <w:rFonts w:ascii="Nikosh" w:hAnsi="Nikosh" w:cs="Nikosh" w:hint="cs"/>
          <w:sz w:val="26"/>
          <w:szCs w:val="28"/>
          <w:lang w:bidi="bn-IN"/>
        </w:rPr>
        <w:t>কিছু</w:t>
      </w:r>
      <w:r w:rsidRPr="00B45578">
        <w:rPr>
          <w:rFonts w:ascii="Nikosh" w:hAnsi="Nikosh" w:cs="Nikosh"/>
          <w:sz w:val="26"/>
          <w:szCs w:val="28"/>
          <w:lang w:bidi="bn-IN"/>
        </w:rPr>
        <w:t xml:space="preserve"> </w:t>
      </w:r>
      <w:r w:rsidRPr="00B45578">
        <w:rPr>
          <w:rFonts w:ascii="Nikosh" w:hAnsi="Nikosh" w:cs="Nikosh" w:hint="cs"/>
          <w:sz w:val="26"/>
          <w:szCs w:val="28"/>
          <w:lang w:bidi="bn-IN"/>
        </w:rPr>
        <w:t>কিছু</w:t>
      </w:r>
      <w:r w:rsidRPr="00B45578">
        <w:rPr>
          <w:rFonts w:ascii="Nikosh" w:hAnsi="Nikosh" w:cs="Nikosh"/>
          <w:sz w:val="26"/>
          <w:szCs w:val="28"/>
          <w:lang w:bidi="bn-IN"/>
        </w:rPr>
        <w:t xml:space="preserve"> </w:t>
      </w:r>
      <w:r w:rsidRPr="00B45578">
        <w:rPr>
          <w:rFonts w:ascii="Nikosh" w:hAnsi="Nikosh" w:cs="Nikosh" w:hint="cs"/>
          <w:sz w:val="26"/>
          <w:szCs w:val="28"/>
          <w:lang w:bidi="bn-IN"/>
        </w:rPr>
        <w:t>ক্ষেত্রে</w:t>
      </w:r>
      <w:r w:rsidRPr="00B45578">
        <w:rPr>
          <w:rFonts w:ascii="Nikosh" w:hAnsi="Nikosh" w:cs="Nikosh"/>
          <w:sz w:val="26"/>
          <w:szCs w:val="28"/>
          <w:lang w:bidi="bn-IN"/>
        </w:rPr>
        <w:t xml:space="preserve"> </w:t>
      </w:r>
      <w:r w:rsidRPr="00B45578">
        <w:rPr>
          <w:rFonts w:ascii="Nikosh" w:hAnsi="Nikosh" w:cs="Nikosh" w:hint="cs"/>
          <w:sz w:val="26"/>
          <w:szCs w:val="28"/>
          <w:lang w:bidi="bn-IN"/>
        </w:rPr>
        <w:t>স্থানীয়</w:t>
      </w:r>
      <w:r w:rsidRPr="00B45578">
        <w:rPr>
          <w:rFonts w:ascii="Nikosh" w:hAnsi="Nikosh" w:cs="Nikosh"/>
          <w:sz w:val="26"/>
          <w:szCs w:val="28"/>
          <w:lang w:bidi="bn-IN"/>
        </w:rPr>
        <w:t xml:space="preserve"> </w:t>
      </w:r>
      <w:r w:rsidRPr="00B45578">
        <w:rPr>
          <w:rFonts w:ascii="Nikosh" w:hAnsi="Nikosh" w:cs="Nikosh" w:hint="cs"/>
          <w:sz w:val="26"/>
          <w:szCs w:val="28"/>
          <w:lang w:bidi="bn-IN"/>
        </w:rPr>
        <w:t>প্রশাসন</w:t>
      </w:r>
      <w:r w:rsidRPr="00B45578">
        <w:rPr>
          <w:rFonts w:ascii="Nikosh" w:hAnsi="Nikosh" w:cs="Nikosh"/>
          <w:sz w:val="26"/>
          <w:szCs w:val="28"/>
          <w:lang w:bidi="bn-IN"/>
        </w:rPr>
        <w:t xml:space="preserve"> </w:t>
      </w:r>
      <w:r w:rsidRPr="00B45578">
        <w:rPr>
          <w:rFonts w:ascii="Nikosh" w:hAnsi="Nikosh" w:cs="Nikosh" w:hint="cs"/>
          <w:sz w:val="26"/>
          <w:szCs w:val="28"/>
          <w:lang w:bidi="bn-IN"/>
        </w:rPr>
        <w:t>লকডাউন</w:t>
      </w:r>
      <w:r w:rsidRPr="00B45578">
        <w:rPr>
          <w:rFonts w:ascii="Nikosh" w:hAnsi="Nikosh" w:cs="Nikosh"/>
          <w:sz w:val="26"/>
          <w:szCs w:val="28"/>
          <w:lang w:bidi="bn-IN"/>
        </w:rPr>
        <w:t xml:space="preserve"> </w:t>
      </w:r>
      <w:r w:rsidRPr="00B45578">
        <w:rPr>
          <w:rFonts w:ascii="Nikosh" w:hAnsi="Nikosh" w:cs="Nikosh" w:hint="cs"/>
          <w:sz w:val="26"/>
          <w:szCs w:val="28"/>
          <w:lang w:bidi="bn-IN"/>
        </w:rPr>
        <w:t>বা</w:t>
      </w:r>
      <w:r w:rsidRPr="00B45578">
        <w:rPr>
          <w:rFonts w:ascii="Nikosh" w:hAnsi="Nikosh" w:cs="Nikosh"/>
          <w:sz w:val="26"/>
          <w:szCs w:val="28"/>
          <w:lang w:bidi="bn-IN"/>
        </w:rPr>
        <w:t xml:space="preserve"> </w:t>
      </w:r>
      <w:r w:rsidRPr="00B45578">
        <w:rPr>
          <w:rFonts w:ascii="Nikosh" w:hAnsi="Nikosh" w:cs="Nikosh" w:hint="cs"/>
          <w:sz w:val="26"/>
          <w:szCs w:val="28"/>
          <w:lang w:bidi="bn-IN"/>
        </w:rPr>
        <w:t>ছুটি</w:t>
      </w:r>
      <w:r w:rsidRPr="00B45578">
        <w:rPr>
          <w:rFonts w:ascii="Nikosh" w:hAnsi="Nikosh" w:cs="Nikosh"/>
          <w:sz w:val="26"/>
          <w:szCs w:val="28"/>
          <w:lang w:bidi="bn-IN"/>
        </w:rPr>
        <w:t xml:space="preserve"> </w:t>
      </w:r>
      <w:r w:rsidRPr="00B45578">
        <w:rPr>
          <w:rFonts w:ascii="Nikosh" w:hAnsi="Nikosh" w:cs="Nikosh" w:hint="cs"/>
          <w:sz w:val="26"/>
          <w:szCs w:val="28"/>
          <w:lang w:bidi="bn-IN"/>
        </w:rPr>
        <w:t>বাস্তব</w:t>
      </w:r>
      <w:r>
        <w:rPr>
          <w:rFonts w:ascii="Nikosh" w:hAnsi="Nikosh" w:cs="Nikosh"/>
          <w:sz w:val="26"/>
          <w:szCs w:val="28"/>
          <w:lang w:bidi="bn-IN"/>
        </w:rPr>
        <w:t>া</w:t>
      </w:r>
      <w:r w:rsidRPr="00B45578">
        <w:rPr>
          <w:rFonts w:ascii="Nikosh" w:hAnsi="Nikosh" w:cs="Nikosh" w:hint="cs"/>
          <w:sz w:val="26"/>
          <w:szCs w:val="28"/>
          <w:lang w:bidi="bn-IN"/>
        </w:rPr>
        <w:t>য়নে</w:t>
      </w:r>
      <w:r w:rsidRPr="00B45578">
        <w:rPr>
          <w:rFonts w:ascii="Nikosh" w:hAnsi="Nikosh" w:cs="Nikosh"/>
          <w:sz w:val="26"/>
          <w:szCs w:val="28"/>
          <w:lang w:bidi="bn-IN"/>
        </w:rPr>
        <w:t xml:space="preserve"> </w:t>
      </w:r>
      <w:r w:rsidRPr="00B45578">
        <w:rPr>
          <w:rFonts w:ascii="Nikosh" w:hAnsi="Nikosh" w:cs="Nikosh" w:hint="cs"/>
          <w:sz w:val="26"/>
          <w:szCs w:val="28"/>
          <w:lang w:bidi="bn-IN"/>
        </w:rPr>
        <w:t>কঠোর</w:t>
      </w:r>
      <w:r w:rsidRPr="00B45578">
        <w:rPr>
          <w:rFonts w:ascii="Nikosh" w:hAnsi="Nikosh" w:cs="Nikosh"/>
          <w:sz w:val="26"/>
          <w:szCs w:val="28"/>
          <w:lang w:bidi="bn-IN"/>
        </w:rPr>
        <w:t xml:space="preserve"> </w:t>
      </w:r>
      <w:r>
        <w:rPr>
          <w:rFonts w:ascii="Nikosh" w:hAnsi="Nikosh" w:cs="Nikosh"/>
          <w:sz w:val="26"/>
          <w:szCs w:val="28"/>
          <w:lang w:bidi="bn-IN"/>
        </w:rPr>
        <w:t>হওয়া</w:t>
      </w:r>
      <w:r w:rsidRPr="00B45578">
        <w:rPr>
          <w:rFonts w:ascii="Nikosh" w:hAnsi="Nikosh" w:cs="Nikosh" w:hint="cs"/>
          <w:sz w:val="26"/>
          <w:szCs w:val="28"/>
          <w:lang w:bidi="bn-IN"/>
        </w:rPr>
        <w:t>র</w:t>
      </w:r>
      <w:r w:rsidRPr="00B45578">
        <w:rPr>
          <w:rFonts w:ascii="Nikosh" w:hAnsi="Nikosh" w:cs="Nikosh"/>
          <w:sz w:val="26"/>
          <w:szCs w:val="28"/>
          <w:lang w:bidi="bn-IN"/>
        </w:rPr>
        <w:t xml:space="preserve"> </w:t>
      </w:r>
      <w:r w:rsidRPr="00B45578">
        <w:rPr>
          <w:rFonts w:ascii="Nikosh" w:hAnsi="Nikosh" w:cs="Nikosh" w:hint="cs"/>
          <w:sz w:val="26"/>
          <w:szCs w:val="28"/>
          <w:lang w:bidi="bn-IN"/>
        </w:rPr>
        <w:t>কারণে</w:t>
      </w:r>
      <w:r w:rsidRPr="00B45578">
        <w:rPr>
          <w:rFonts w:ascii="Nikosh" w:hAnsi="Nikosh" w:cs="Nikosh"/>
          <w:sz w:val="26"/>
          <w:szCs w:val="28"/>
          <w:lang w:bidi="bn-IN"/>
        </w:rPr>
        <w:t xml:space="preserve"> </w:t>
      </w:r>
      <w:r w:rsidRPr="00B45578">
        <w:rPr>
          <w:rFonts w:ascii="Nikosh" w:hAnsi="Nikosh" w:cs="Nikosh" w:hint="cs"/>
          <w:sz w:val="26"/>
          <w:szCs w:val="28"/>
          <w:lang w:bidi="bn-IN"/>
        </w:rPr>
        <w:t>কাজ</w:t>
      </w:r>
      <w:r w:rsidRPr="00B45578">
        <w:rPr>
          <w:rFonts w:ascii="Nikosh" w:hAnsi="Nikosh" w:cs="Nikosh"/>
          <w:sz w:val="26"/>
          <w:szCs w:val="28"/>
          <w:lang w:bidi="bn-IN"/>
        </w:rPr>
        <w:t xml:space="preserve"> </w:t>
      </w:r>
      <w:r w:rsidRPr="00B45578">
        <w:rPr>
          <w:rFonts w:ascii="Nikosh" w:hAnsi="Nikosh" w:cs="Nikosh" w:hint="cs"/>
          <w:sz w:val="26"/>
          <w:szCs w:val="28"/>
          <w:lang w:bidi="bn-IN"/>
        </w:rPr>
        <w:t>করতে</w:t>
      </w:r>
      <w:r w:rsidRPr="00B45578">
        <w:rPr>
          <w:rFonts w:ascii="Nikosh" w:hAnsi="Nikosh" w:cs="Nikosh"/>
          <w:sz w:val="26"/>
          <w:szCs w:val="28"/>
          <w:lang w:bidi="bn-IN"/>
        </w:rPr>
        <w:t xml:space="preserve"> </w:t>
      </w:r>
      <w:r w:rsidRPr="00B45578">
        <w:rPr>
          <w:rFonts w:ascii="Nikosh" w:hAnsi="Nikosh" w:cs="Nikosh" w:hint="cs"/>
          <w:sz w:val="26"/>
          <w:szCs w:val="28"/>
          <w:lang w:bidi="bn-IN"/>
        </w:rPr>
        <w:t>সমস্যা</w:t>
      </w:r>
      <w:r w:rsidRPr="00B45578">
        <w:rPr>
          <w:rFonts w:ascii="Nikosh" w:hAnsi="Nikosh" w:cs="Nikosh"/>
          <w:sz w:val="26"/>
          <w:szCs w:val="28"/>
          <w:lang w:bidi="bn-IN"/>
        </w:rPr>
        <w:t xml:space="preserve"> </w:t>
      </w:r>
      <w:r w:rsidRPr="00B45578">
        <w:rPr>
          <w:rFonts w:ascii="Nikosh" w:hAnsi="Nikosh" w:cs="Nikosh" w:hint="cs"/>
          <w:sz w:val="26"/>
          <w:szCs w:val="28"/>
          <w:lang w:bidi="bn-IN"/>
        </w:rPr>
        <w:t>হচ্ছে।</w:t>
      </w:r>
    </w:p>
    <w:p w:rsidR="0082260B" w:rsidRPr="00B45578" w:rsidRDefault="0082260B" w:rsidP="0082260B">
      <w:pPr>
        <w:pStyle w:val="NormalWeb"/>
        <w:spacing w:before="0" w:beforeAutospacing="0" w:after="120" w:afterAutospacing="0"/>
        <w:ind w:right="58"/>
        <w:jc w:val="both"/>
        <w:textAlignment w:val="baseline"/>
        <w:rPr>
          <w:rFonts w:ascii="Nikosh" w:hAnsi="Nikosh" w:cs="Nikosh"/>
          <w:sz w:val="26"/>
          <w:szCs w:val="28"/>
          <w:lang w:bidi="bn-IN"/>
        </w:rPr>
      </w:pPr>
      <w:r w:rsidRPr="00B45578">
        <w:rPr>
          <w:rFonts w:ascii="Nikosh" w:hAnsi="Nikosh" w:cs="Nikosh"/>
          <w:sz w:val="26"/>
          <w:szCs w:val="28"/>
          <w:lang w:bidi="bn-IN"/>
        </w:rPr>
        <w:tab/>
      </w:r>
      <w:r w:rsidRPr="00B45578">
        <w:rPr>
          <w:rFonts w:ascii="Nikosh" w:hAnsi="Nikosh" w:cs="Nikosh" w:hint="cs"/>
          <w:sz w:val="26"/>
          <w:szCs w:val="28"/>
          <w:lang w:bidi="bn-IN"/>
        </w:rPr>
        <w:t>মন্ত্রী</w:t>
      </w:r>
      <w:r w:rsidRPr="00B45578">
        <w:rPr>
          <w:rFonts w:ascii="Nikosh" w:hAnsi="Nikosh" w:cs="Nikosh"/>
          <w:sz w:val="26"/>
          <w:szCs w:val="28"/>
          <w:lang w:bidi="bn-IN"/>
        </w:rPr>
        <w:t xml:space="preserve"> </w:t>
      </w:r>
      <w:r w:rsidRPr="00B45578">
        <w:rPr>
          <w:rFonts w:ascii="Nikosh" w:hAnsi="Nikosh" w:cs="Nikosh" w:hint="cs"/>
          <w:sz w:val="26"/>
          <w:szCs w:val="28"/>
          <w:lang w:bidi="bn-IN"/>
        </w:rPr>
        <w:t>তাদের</w:t>
      </w:r>
      <w:r w:rsidRPr="00B45578">
        <w:rPr>
          <w:rFonts w:ascii="Nikosh" w:hAnsi="Nikosh" w:cs="Nikosh"/>
          <w:sz w:val="26"/>
          <w:szCs w:val="28"/>
          <w:lang w:bidi="bn-IN"/>
        </w:rPr>
        <w:t xml:space="preserve"> </w:t>
      </w:r>
      <w:r w:rsidRPr="00B45578">
        <w:rPr>
          <w:rFonts w:ascii="Nikosh" w:hAnsi="Nikosh" w:cs="Nikosh" w:hint="cs"/>
          <w:sz w:val="26"/>
          <w:szCs w:val="28"/>
          <w:lang w:bidi="bn-IN"/>
        </w:rPr>
        <w:t>আশ্বস্ত</w:t>
      </w:r>
      <w:r w:rsidRPr="00B45578">
        <w:rPr>
          <w:rFonts w:ascii="Nikosh" w:hAnsi="Nikosh" w:cs="Nikosh"/>
          <w:sz w:val="26"/>
          <w:szCs w:val="28"/>
          <w:lang w:bidi="bn-IN"/>
        </w:rPr>
        <w:t xml:space="preserve"> </w:t>
      </w:r>
      <w:r w:rsidRPr="00B45578">
        <w:rPr>
          <w:rFonts w:ascii="Nikosh" w:hAnsi="Nikosh" w:cs="Nikosh" w:hint="cs"/>
          <w:sz w:val="26"/>
          <w:szCs w:val="28"/>
          <w:lang w:bidi="bn-IN"/>
        </w:rPr>
        <w:t>করে</w:t>
      </w:r>
      <w:r w:rsidRPr="00B45578">
        <w:rPr>
          <w:rFonts w:ascii="Nikosh" w:hAnsi="Nikosh" w:cs="Nikosh"/>
          <w:sz w:val="26"/>
          <w:szCs w:val="28"/>
          <w:lang w:bidi="bn-IN"/>
        </w:rPr>
        <w:t xml:space="preserve"> </w:t>
      </w:r>
      <w:r w:rsidRPr="00B45578">
        <w:rPr>
          <w:rFonts w:ascii="Nikosh" w:hAnsi="Nikosh" w:cs="Nikosh" w:hint="cs"/>
          <w:sz w:val="26"/>
          <w:szCs w:val="28"/>
          <w:lang w:bidi="bn-IN"/>
        </w:rPr>
        <w:t>বলেন</w:t>
      </w:r>
      <w:r w:rsidRPr="00B45578">
        <w:rPr>
          <w:rFonts w:ascii="Nikosh" w:hAnsi="Nikosh" w:cs="Nikosh"/>
          <w:sz w:val="26"/>
          <w:szCs w:val="28"/>
          <w:lang w:bidi="bn-IN"/>
        </w:rPr>
        <w:t xml:space="preserve">, </w:t>
      </w:r>
      <w:r w:rsidRPr="00B45578">
        <w:rPr>
          <w:rFonts w:ascii="Nikosh" w:hAnsi="Nikosh" w:cs="Nikosh" w:hint="cs"/>
          <w:sz w:val="26"/>
          <w:szCs w:val="28"/>
          <w:lang w:bidi="bn-IN"/>
        </w:rPr>
        <w:t>সরকার</w:t>
      </w:r>
      <w:r w:rsidRPr="00B45578">
        <w:rPr>
          <w:rFonts w:ascii="Nikosh" w:hAnsi="Nikosh" w:cs="Nikosh"/>
          <w:sz w:val="26"/>
          <w:szCs w:val="28"/>
          <w:lang w:bidi="bn-IN"/>
        </w:rPr>
        <w:t xml:space="preserve"> </w:t>
      </w:r>
      <w:r w:rsidRPr="00B45578">
        <w:rPr>
          <w:rFonts w:ascii="Nikosh" w:hAnsi="Nikosh" w:cs="Nikosh" w:hint="cs"/>
          <w:sz w:val="26"/>
          <w:szCs w:val="28"/>
          <w:lang w:bidi="bn-IN"/>
        </w:rPr>
        <w:t>কিছু</w:t>
      </w:r>
      <w:r w:rsidRPr="00B45578">
        <w:rPr>
          <w:rFonts w:ascii="Nikosh" w:hAnsi="Nikosh" w:cs="Nikosh"/>
          <w:sz w:val="26"/>
          <w:szCs w:val="28"/>
          <w:lang w:bidi="bn-IN"/>
        </w:rPr>
        <w:t xml:space="preserve"> </w:t>
      </w:r>
      <w:r w:rsidRPr="00B45578">
        <w:rPr>
          <w:rFonts w:ascii="Nikosh" w:hAnsi="Nikosh" w:cs="Nikosh" w:hint="cs"/>
          <w:sz w:val="26"/>
          <w:szCs w:val="28"/>
          <w:lang w:bidi="bn-IN"/>
        </w:rPr>
        <w:t>কিছু</w:t>
      </w:r>
      <w:r w:rsidRPr="00B45578">
        <w:rPr>
          <w:rFonts w:ascii="Nikosh" w:hAnsi="Nikosh" w:cs="Nikosh"/>
          <w:sz w:val="26"/>
          <w:szCs w:val="28"/>
          <w:lang w:bidi="bn-IN"/>
        </w:rPr>
        <w:t xml:space="preserve"> </w:t>
      </w:r>
      <w:r w:rsidRPr="00B45578">
        <w:rPr>
          <w:rFonts w:ascii="Nikosh" w:hAnsi="Nikosh" w:cs="Nikosh" w:hint="cs"/>
          <w:sz w:val="26"/>
          <w:szCs w:val="28"/>
          <w:lang w:bidi="bn-IN"/>
        </w:rPr>
        <w:t>ক্ষেত্রে</w:t>
      </w:r>
      <w:r w:rsidRPr="00B45578">
        <w:rPr>
          <w:rFonts w:ascii="Nikosh" w:hAnsi="Nikosh" w:cs="Nikosh"/>
          <w:sz w:val="26"/>
          <w:szCs w:val="28"/>
          <w:lang w:bidi="bn-IN"/>
        </w:rPr>
        <w:t xml:space="preserve"> </w:t>
      </w:r>
      <w:r w:rsidRPr="00B45578">
        <w:rPr>
          <w:rFonts w:ascii="Nikosh" w:hAnsi="Nikosh" w:cs="Nikosh" w:hint="cs"/>
          <w:sz w:val="26"/>
          <w:szCs w:val="28"/>
          <w:lang w:bidi="bn-IN"/>
        </w:rPr>
        <w:t>শিথিল</w:t>
      </w:r>
      <w:r w:rsidRPr="00B45578">
        <w:rPr>
          <w:rFonts w:ascii="Nikosh" w:hAnsi="Nikosh" w:cs="Nikosh"/>
          <w:sz w:val="26"/>
          <w:szCs w:val="28"/>
          <w:lang w:bidi="bn-IN"/>
        </w:rPr>
        <w:t xml:space="preserve"> </w:t>
      </w:r>
      <w:r w:rsidRPr="00B45578">
        <w:rPr>
          <w:rFonts w:ascii="Nikosh" w:hAnsi="Nikosh" w:cs="Nikosh" w:hint="cs"/>
          <w:sz w:val="26"/>
          <w:szCs w:val="28"/>
          <w:lang w:bidi="bn-IN"/>
        </w:rPr>
        <w:t>হওয়ার</w:t>
      </w:r>
      <w:r w:rsidRPr="00B45578">
        <w:rPr>
          <w:rFonts w:ascii="Nikosh" w:hAnsi="Nikosh" w:cs="Nikosh"/>
          <w:sz w:val="26"/>
          <w:szCs w:val="28"/>
          <w:lang w:bidi="bn-IN"/>
        </w:rPr>
        <w:t xml:space="preserve"> </w:t>
      </w:r>
      <w:r w:rsidRPr="00B45578">
        <w:rPr>
          <w:rFonts w:ascii="Nikosh" w:hAnsi="Nikosh" w:cs="Nikosh" w:hint="cs"/>
          <w:sz w:val="26"/>
          <w:szCs w:val="28"/>
          <w:lang w:bidi="bn-IN"/>
        </w:rPr>
        <w:t>নির্দেশনা</w:t>
      </w:r>
      <w:r w:rsidRPr="00B45578">
        <w:rPr>
          <w:rFonts w:ascii="Nikosh" w:hAnsi="Nikosh" w:cs="Nikosh"/>
          <w:sz w:val="26"/>
          <w:szCs w:val="28"/>
          <w:lang w:bidi="bn-IN"/>
        </w:rPr>
        <w:t xml:space="preserve"> </w:t>
      </w:r>
      <w:r w:rsidRPr="00B45578">
        <w:rPr>
          <w:rFonts w:ascii="Nikosh" w:hAnsi="Nikosh" w:cs="Nikosh" w:hint="cs"/>
          <w:sz w:val="26"/>
          <w:szCs w:val="28"/>
          <w:lang w:bidi="bn-IN"/>
        </w:rPr>
        <w:t>প্রদান</w:t>
      </w:r>
      <w:r w:rsidRPr="00B45578">
        <w:rPr>
          <w:rFonts w:ascii="Nikosh" w:hAnsi="Nikosh" w:cs="Nikosh"/>
          <w:sz w:val="26"/>
          <w:szCs w:val="28"/>
          <w:lang w:bidi="bn-IN"/>
        </w:rPr>
        <w:t xml:space="preserve"> </w:t>
      </w:r>
      <w:r w:rsidRPr="00B45578">
        <w:rPr>
          <w:rFonts w:ascii="Nikosh" w:hAnsi="Nikosh" w:cs="Nikosh" w:hint="cs"/>
          <w:sz w:val="26"/>
          <w:szCs w:val="28"/>
          <w:lang w:bidi="bn-IN"/>
        </w:rPr>
        <w:t>করছে।</w:t>
      </w:r>
      <w:r w:rsidRPr="00B45578">
        <w:rPr>
          <w:rFonts w:ascii="Nikosh" w:hAnsi="Nikosh" w:cs="Nikosh"/>
          <w:sz w:val="26"/>
          <w:szCs w:val="28"/>
          <w:lang w:bidi="bn-IN"/>
        </w:rPr>
        <w:t xml:space="preserve"> </w:t>
      </w:r>
      <w:r w:rsidRPr="00B45578">
        <w:rPr>
          <w:rFonts w:ascii="Nikosh" w:hAnsi="Nikosh" w:cs="Nikosh" w:hint="cs"/>
          <w:sz w:val="26"/>
          <w:szCs w:val="28"/>
          <w:lang w:bidi="bn-IN"/>
        </w:rPr>
        <w:t>কাজেই</w:t>
      </w:r>
      <w:r w:rsidRPr="00B45578">
        <w:rPr>
          <w:rFonts w:ascii="Nikosh" w:hAnsi="Nikosh" w:cs="Nikosh"/>
          <w:sz w:val="26"/>
          <w:szCs w:val="28"/>
          <w:lang w:bidi="bn-IN"/>
        </w:rPr>
        <w:t xml:space="preserve"> </w:t>
      </w:r>
      <w:r w:rsidRPr="00B45578">
        <w:rPr>
          <w:rFonts w:ascii="Nikosh" w:hAnsi="Nikosh" w:cs="Nikosh" w:hint="cs"/>
          <w:sz w:val="26"/>
          <w:szCs w:val="28"/>
          <w:lang w:bidi="bn-IN"/>
        </w:rPr>
        <w:t>সমস্যাগুলো</w:t>
      </w:r>
      <w:r w:rsidRPr="00B45578">
        <w:rPr>
          <w:rFonts w:ascii="Nikosh" w:hAnsi="Nikosh" w:cs="Nikosh"/>
          <w:sz w:val="26"/>
          <w:szCs w:val="28"/>
          <w:lang w:bidi="bn-IN"/>
        </w:rPr>
        <w:t xml:space="preserve"> </w:t>
      </w:r>
      <w:r w:rsidRPr="00B45578">
        <w:rPr>
          <w:rFonts w:ascii="Nikosh" w:hAnsi="Nikosh" w:cs="Nikosh" w:hint="cs"/>
          <w:sz w:val="26"/>
          <w:szCs w:val="28"/>
          <w:lang w:bidi="bn-IN"/>
        </w:rPr>
        <w:t>ধীরে</w:t>
      </w:r>
      <w:r w:rsidRPr="00B45578">
        <w:rPr>
          <w:rFonts w:ascii="Nikosh" w:hAnsi="Nikosh" w:cs="Nikosh"/>
          <w:sz w:val="26"/>
          <w:szCs w:val="28"/>
          <w:lang w:bidi="bn-IN"/>
        </w:rPr>
        <w:t xml:space="preserve"> </w:t>
      </w:r>
      <w:r w:rsidRPr="00B45578">
        <w:rPr>
          <w:rFonts w:ascii="Nikosh" w:hAnsi="Nikosh" w:cs="Nikosh" w:hint="cs"/>
          <w:sz w:val="26"/>
          <w:szCs w:val="28"/>
          <w:lang w:bidi="bn-IN"/>
        </w:rPr>
        <w:t>ধীরে</w:t>
      </w:r>
      <w:r w:rsidRPr="00B45578">
        <w:rPr>
          <w:rFonts w:ascii="Nikosh" w:hAnsi="Nikosh" w:cs="Nikosh"/>
          <w:sz w:val="26"/>
          <w:szCs w:val="28"/>
          <w:lang w:bidi="bn-IN"/>
        </w:rPr>
        <w:t xml:space="preserve"> </w:t>
      </w:r>
      <w:r w:rsidRPr="00B45578">
        <w:rPr>
          <w:rFonts w:ascii="Nikosh" w:hAnsi="Nikosh" w:cs="Nikosh" w:hint="cs"/>
          <w:sz w:val="26"/>
          <w:szCs w:val="28"/>
          <w:lang w:bidi="bn-IN"/>
        </w:rPr>
        <w:t>কেটে</w:t>
      </w:r>
      <w:r w:rsidRPr="00B45578">
        <w:rPr>
          <w:rFonts w:ascii="Nikosh" w:hAnsi="Nikosh" w:cs="Nikosh"/>
          <w:sz w:val="26"/>
          <w:szCs w:val="28"/>
          <w:lang w:bidi="bn-IN"/>
        </w:rPr>
        <w:t xml:space="preserve"> </w:t>
      </w:r>
      <w:r w:rsidRPr="00B45578">
        <w:rPr>
          <w:rFonts w:ascii="Nikosh" w:hAnsi="Nikosh" w:cs="Nikosh" w:hint="cs"/>
          <w:sz w:val="26"/>
          <w:szCs w:val="28"/>
          <w:lang w:bidi="bn-IN"/>
        </w:rPr>
        <w:t>যাবে।</w:t>
      </w:r>
      <w:r>
        <w:rPr>
          <w:rFonts w:ascii="Nikosh" w:hAnsi="Nikosh" w:cs="Nikosh"/>
          <w:sz w:val="26"/>
          <w:szCs w:val="28"/>
          <w:lang w:bidi="bn-IN"/>
        </w:rPr>
        <w:t xml:space="preserve"> তিনি এ সময়</w:t>
      </w:r>
      <w:r w:rsidRPr="00B45578">
        <w:rPr>
          <w:rFonts w:ascii="Nikosh" w:hAnsi="Nikosh" w:cs="Nikosh"/>
          <w:sz w:val="26"/>
          <w:szCs w:val="28"/>
          <w:lang w:bidi="bn-IN"/>
        </w:rPr>
        <w:t xml:space="preserve"> </w:t>
      </w:r>
      <w:r w:rsidRPr="00B45578">
        <w:rPr>
          <w:rFonts w:ascii="Nikosh" w:hAnsi="Nikosh" w:cs="Nikosh" w:hint="cs"/>
          <w:sz w:val="26"/>
          <w:szCs w:val="28"/>
          <w:lang w:bidi="bn-IN"/>
        </w:rPr>
        <w:t>এডিপি</w:t>
      </w:r>
      <w:r w:rsidRPr="00B45578">
        <w:rPr>
          <w:rFonts w:ascii="Nikosh" w:hAnsi="Nikosh" w:cs="Nikosh"/>
          <w:sz w:val="26"/>
          <w:szCs w:val="28"/>
          <w:lang w:bidi="bn-IN"/>
        </w:rPr>
        <w:t xml:space="preserve"> </w:t>
      </w:r>
      <w:r w:rsidRPr="00B45578">
        <w:rPr>
          <w:rFonts w:ascii="Nikosh" w:hAnsi="Nikosh" w:cs="Nikosh" w:hint="cs"/>
          <w:sz w:val="26"/>
          <w:szCs w:val="28"/>
          <w:lang w:bidi="bn-IN"/>
        </w:rPr>
        <w:t>ও</w:t>
      </w:r>
      <w:r w:rsidRPr="00B45578">
        <w:rPr>
          <w:rFonts w:ascii="Nikosh" w:hAnsi="Nikosh" w:cs="Nikosh"/>
          <w:sz w:val="26"/>
          <w:szCs w:val="28"/>
          <w:lang w:bidi="bn-IN"/>
        </w:rPr>
        <w:t xml:space="preserve"> </w:t>
      </w:r>
      <w:r w:rsidRPr="00B45578">
        <w:rPr>
          <w:rFonts w:ascii="Nikosh" w:hAnsi="Nikosh" w:cs="Nikosh" w:hint="cs"/>
          <w:sz w:val="26"/>
          <w:szCs w:val="28"/>
          <w:lang w:bidi="bn-IN"/>
        </w:rPr>
        <w:t>অন্যান্য</w:t>
      </w:r>
      <w:r w:rsidRPr="00B45578">
        <w:rPr>
          <w:rFonts w:ascii="Nikosh" w:hAnsi="Nikosh" w:cs="Nikosh"/>
          <w:sz w:val="26"/>
          <w:szCs w:val="28"/>
          <w:lang w:bidi="bn-IN"/>
        </w:rPr>
        <w:t xml:space="preserve"> </w:t>
      </w:r>
      <w:r w:rsidRPr="00B45578">
        <w:rPr>
          <w:rFonts w:ascii="Nikosh" w:hAnsi="Nikosh" w:cs="Nikosh" w:hint="cs"/>
          <w:sz w:val="26"/>
          <w:szCs w:val="28"/>
          <w:lang w:bidi="bn-IN"/>
        </w:rPr>
        <w:t>কার্যক্রম</w:t>
      </w:r>
      <w:r w:rsidRPr="00B45578">
        <w:rPr>
          <w:rFonts w:ascii="Nikosh" w:hAnsi="Nikosh" w:cs="Nikosh"/>
          <w:sz w:val="26"/>
          <w:szCs w:val="28"/>
          <w:lang w:bidi="bn-IN"/>
        </w:rPr>
        <w:t xml:space="preserve"> </w:t>
      </w:r>
      <w:r w:rsidRPr="00B45578">
        <w:rPr>
          <w:rFonts w:ascii="Nikosh" w:hAnsi="Nikosh" w:cs="Nikosh" w:hint="cs"/>
          <w:sz w:val="26"/>
          <w:szCs w:val="28"/>
          <w:lang w:bidi="bn-IN"/>
        </w:rPr>
        <w:t>যথাযথভাবে</w:t>
      </w:r>
      <w:r w:rsidRPr="00B45578">
        <w:rPr>
          <w:rFonts w:ascii="Nikosh" w:hAnsi="Nikosh" w:cs="Nikosh"/>
          <w:sz w:val="26"/>
          <w:szCs w:val="28"/>
          <w:lang w:bidi="bn-IN"/>
        </w:rPr>
        <w:t xml:space="preserve"> </w:t>
      </w:r>
      <w:r w:rsidRPr="00B45578">
        <w:rPr>
          <w:rFonts w:ascii="Nikosh" w:hAnsi="Nikosh" w:cs="Nikosh" w:hint="cs"/>
          <w:sz w:val="26"/>
          <w:szCs w:val="28"/>
          <w:lang w:bidi="bn-IN"/>
        </w:rPr>
        <w:t>এবং</w:t>
      </w:r>
      <w:r w:rsidRPr="00B45578">
        <w:rPr>
          <w:rFonts w:ascii="Nikosh" w:hAnsi="Nikosh" w:cs="Nikosh"/>
          <w:sz w:val="26"/>
          <w:szCs w:val="28"/>
          <w:lang w:bidi="bn-IN"/>
        </w:rPr>
        <w:t xml:space="preserve"> </w:t>
      </w:r>
      <w:r w:rsidRPr="00B45578">
        <w:rPr>
          <w:rFonts w:ascii="Nikosh" w:hAnsi="Nikosh" w:cs="Nikosh" w:hint="cs"/>
          <w:sz w:val="26"/>
          <w:szCs w:val="28"/>
          <w:lang w:bidi="bn-IN"/>
        </w:rPr>
        <w:t>গুণগত</w:t>
      </w:r>
      <w:r w:rsidRPr="00B45578">
        <w:rPr>
          <w:rFonts w:ascii="Nikosh" w:hAnsi="Nikosh" w:cs="Nikosh"/>
          <w:sz w:val="26"/>
          <w:szCs w:val="28"/>
          <w:lang w:bidi="bn-IN"/>
        </w:rPr>
        <w:t xml:space="preserve"> </w:t>
      </w:r>
      <w:r w:rsidRPr="00B45578">
        <w:rPr>
          <w:rFonts w:ascii="Nikosh" w:hAnsi="Nikosh" w:cs="Nikosh" w:hint="cs"/>
          <w:sz w:val="26"/>
          <w:szCs w:val="28"/>
          <w:lang w:bidi="bn-IN"/>
        </w:rPr>
        <w:t>মান</w:t>
      </w:r>
      <w:r w:rsidRPr="00B45578">
        <w:rPr>
          <w:rFonts w:ascii="Nikosh" w:hAnsi="Nikosh" w:cs="Nikosh"/>
          <w:sz w:val="26"/>
          <w:szCs w:val="28"/>
          <w:lang w:bidi="bn-IN"/>
        </w:rPr>
        <w:t xml:space="preserve"> </w:t>
      </w:r>
      <w:r w:rsidRPr="00B45578">
        <w:rPr>
          <w:rFonts w:ascii="Nikosh" w:hAnsi="Nikosh" w:cs="Nikosh" w:hint="cs"/>
          <w:sz w:val="26"/>
          <w:szCs w:val="28"/>
          <w:lang w:bidi="bn-IN"/>
        </w:rPr>
        <w:t>নিশ্চিত</w:t>
      </w:r>
      <w:r w:rsidRPr="00B45578">
        <w:rPr>
          <w:rFonts w:ascii="Nikosh" w:hAnsi="Nikosh" w:cs="Nikosh"/>
          <w:sz w:val="26"/>
          <w:szCs w:val="28"/>
          <w:lang w:bidi="bn-IN"/>
        </w:rPr>
        <w:t xml:space="preserve"> </w:t>
      </w:r>
      <w:r w:rsidRPr="00B45578">
        <w:rPr>
          <w:rFonts w:ascii="Nikosh" w:hAnsi="Nikosh" w:cs="Nikosh" w:hint="cs"/>
          <w:sz w:val="26"/>
          <w:szCs w:val="28"/>
          <w:lang w:bidi="bn-IN"/>
        </w:rPr>
        <w:t>করে</w:t>
      </w:r>
      <w:r w:rsidRPr="00B45578">
        <w:rPr>
          <w:rFonts w:ascii="Nikosh" w:hAnsi="Nikosh" w:cs="Nikosh"/>
          <w:sz w:val="26"/>
          <w:szCs w:val="28"/>
          <w:lang w:bidi="bn-IN"/>
        </w:rPr>
        <w:t xml:space="preserve"> </w:t>
      </w:r>
      <w:r w:rsidRPr="00B45578">
        <w:rPr>
          <w:rFonts w:ascii="Nikosh" w:hAnsi="Nikosh" w:cs="Nikosh" w:hint="cs"/>
          <w:sz w:val="26"/>
          <w:szCs w:val="28"/>
          <w:lang w:bidi="bn-IN"/>
        </w:rPr>
        <w:t>বাস্তবায়ন</w:t>
      </w:r>
      <w:r w:rsidRPr="00B45578">
        <w:rPr>
          <w:rFonts w:ascii="Nikosh" w:hAnsi="Nikosh" w:cs="Nikosh"/>
          <w:sz w:val="26"/>
          <w:szCs w:val="28"/>
          <w:lang w:bidi="bn-IN"/>
        </w:rPr>
        <w:t xml:space="preserve"> </w:t>
      </w:r>
      <w:r>
        <w:rPr>
          <w:rFonts w:ascii="Nikosh" w:hAnsi="Nikosh" w:cs="Nikosh"/>
          <w:sz w:val="26"/>
          <w:szCs w:val="28"/>
          <w:lang w:bidi="bn-IN"/>
        </w:rPr>
        <w:t>করার নির্দেশ দেন</w:t>
      </w:r>
      <w:r w:rsidRPr="00B45578">
        <w:rPr>
          <w:rFonts w:ascii="Nikosh" w:hAnsi="Nikosh" w:cs="Nikosh" w:hint="cs"/>
          <w:sz w:val="26"/>
          <w:szCs w:val="28"/>
          <w:lang w:bidi="bn-IN"/>
        </w:rPr>
        <w:t>।</w:t>
      </w:r>
      <w:r w:rsidRPr="00B45578">
        <w:rPr>
          <w:rFonts w:ascii="Nikosh" w:hAnsi="Nikosh" w:cs="Nikosh"/>
          <w:sz w:val="26"/>
          <w:szCs w:val="28"/>
          <w:lang w:bidi="bn-IN"/>
        </w:rPr>
        <w:t xml:space="preserve"> </w:t>
      </w:r>
      <w:r w:rsidRPr="00B45578">
        <w:rPr>
          <w:rFonts w:ascii="Nikosh" w:hAnsi="Nikosh" w:cs="Nikosh" w:hint="cs"/>
          <w:sz w:val="26"/>
          <w:szCs w:val="28"/>
          <w:lang w:bidi="bn-IN"/>
        </w:rPr>
        <w:t>বেশিরভাগ</w:t>
      </w:r>
      <w:r w:rsidRPr="00B45578">
        <w:rPr>
          <w:rFonts w:ascii="Nikosh" w:hAnsi="Nikosh" w:cs="Nikosh"/>
          <w:sz w:val="26"/>
          <w:szCs w:val="28"/>
          <w:lang w:bidi="bn-IN"/>
        </w:rPr>
        <w:t xml:space="preserve"> </w:t>
      </w:r>
      <w:r w:rsidRPr="00B45578">
        <w:rPr>
          <w:rFonts w:ascii="Nikosh" w:hAnsi="Nikosh" w:cs="Nikosh" w:hint="cs"/>
          <w:sz w:val="26"/>
          <w:szCs w:val="28"/>
          <w:lang w:bidi="bn-IN"/>
        </w:rPr>
        <w:t>জেলা</w:t>
      </w:r>
      <w:r>
        <w:rPr>
          <w:rFonts w:ascii="Nikosh" w:hAnsi="Nikosh" w:cs="Nikosh"/>
          <w:sz w:val="26"/>
          <w:szCs w:val="28"/>
          <w:lang w:bidi="bn-IN"/>
        </w:rPr>
        <w:t xml:space="preserve"> ইতোমধ্যে </w:t>
      </w:r>
      <w:r w:rsidRPr="00B45578">
        <w:rPr>
          <w:rFonts w:ascii="Nikosh" w:hAnsi="Nikosh" w:cs="Nikosh" w:hint="cs"/>
          <w:sz w:val="26"/>
          <w:szCs w:val="28"/>
          <w:lang w:bidi="bn-IN"/>
        </w:rPr>
        <w:t>এডিপি</w:t>
      </w:r>
      <w:r w:rsidRPr="00B45578">
        <w:rPr>
          <w:rFonts w:ascii="Nikosh" w:hAnsi="Nikosh" w:cs="Nikosh"/>
          <w:sz w:val="26"/>
          <w:szCs w:val="28"/>
          <w:lang w:bidi="bn-IN"/>
        </w:rPr>
        <w:t>'</w:t>
      </w:r>
      <w:r w:rsidRPr="00B45578">
        <w:rPr>
          <w:rFonts w:ascii="Nikosh" w:hAnsi="Nikosh" w:cs="Nikosh" w:hint="cs"/>
          <w:sz w:val="26"/>
          <w:szCs w:val="28"/>
          <w:lang w:bidi="bn-IN"/>
        </w:rPr>
        <w:t>র</w:t>
      </w:r>
      <w:r w:rsidRPr="00B45578">
        <w:rPr>
          <w:rFonts w:ascii="Nikosh" w:hAnsi="Nikosh" w:cs="Nikosh"/>
          <w:sz w:val="26"/>
          <w:szCs w:val="28"/>
          <w:lang w:bidi="bn-IN"/>
        </w:rPr>
        <w:t xml:space="preserve"> </w:t>
      </w:r>
      <w:r w:rsidRPr="00B45578">
        <w:rPr>
          <w:rFonts w:ascii="Nikosh" w:hAnsi="Nikosh" w:cs="Nikosh" w:hint="cs"/>
          <w:sz w:val="26"/>
          <w:szCs w:val="28"/>
          <w:lang w:bidi="bn-IN"/>
        </w:rPr>
        <w:t>প্রায়</w:t>
      </w:r>
      <w:r w:rsidRPr="00B45578">
        <w:rPr>
          <w:rFonts w:ascii="Nikosh" w:hAnsi="Nikosh" w:cs="Nikosh"/>
          <w:sz w:val="26"/>
          <w:szCs w:val="28"/>
          <w:lang w:bidi="bn-IN"/>
        </w:rPr>
        <w:t xml:space="preserve"> </w:t>
      </w:r>
      <w:r w:rsidRPr="00B45578">
        <w:rPr>
          <w:rFonts w:ascii="Nikosh" w:hAnsi="Nikosh" w:cs="Nikosh" w:hint="cs"/>
          <w:sz w:val="26"/>
          <w:szCs w:val="28"/>
          <w:lang w:bidi="bn-IN"/>
        </w:rPr>
        <w:t>শতকরা</w:t>
      </w:r>
      <w:r w:rsidRPr="00B45578">
        <w:rPr>
          <w:rFonts w:ascii="Nikosh" w:hAnsi="Nikosh" w:cs="Nikosh"/>
          <w:sz w:val="26"/>
          <w:szCs w:val="28"/>
          <w:lang w:bidi="bn-IN"/>
        </w:rPr>
        <w:t xml:space="preserve"> </w:t>
      </w:r>
      <w:r w:rsidRPr="00B45578">
        <w:rPr>
          <w:rFonts w:ascii="Nikosh" w:hAnsi="Nikosh" w:cs="Nikosh" w:hint="cs"/>
          <w:sz w:val="26"/>
          <w:szCs w:val="28"/>
          <w:lang w:bidi="bn-IN"/>
        </w:rPr>
        <w:t>৭৫</w:t>
      </w:r>
      <w:r w:rsidRPr="00B45578">
        <w:rPr>
          <w:rFonts w:ascii="Nikosh" w:hAnsi="Nikosh" w:cs="Nikosh"/>
          <w:sz w:val="26"/>
          <w:szCs w:val="28"/>
          <w:lang w:bidi="bn-IN"/>
        </w:rPr>
        <w:t>-</w:t>
      </w:r>
      <w:r w:rsidRPr="00B45578">
        <w:rPr>
          <w:rFonts w:ascii="Nikosh" w:hAnsi="Nikosh" w:cs="Nikosh" w:hint="cs"/>
          <w:sz w:val="26"/>
          <w:szCs w:val="28"/>
          <w:lang w:bidi="bn-IN"/>
        </w:rPr>
        <w:t>৮০</w:t>
      </w:r>
      <w:r w:rsidRPr="00B45578">
        <w:rPr>
          <w:rFonts w:ascii="Nikosh" w:hAnsi="Nikosh" w:cs="Nikosh"/>
          <w:sz w:val="26"/>
          <w:szCs w:val="28"/>
          <w:lang w:bidi="bn-IN"/>
        </w:rPr>
        <w:t xml:space="preserve"> </w:t>
      </w:r>
      <w:r w:rsidRPr="00B45578">
        <w:rPr>
          <w:rFonts w:ascii="Nikosh" w:hAnsi="Nikosh" w:cs="Nikosh" w:hint="cs"/>
          <w:sz w:val="26"/>
          <w:szCs w:val="28"/>
          <w:lang w:bidi="bn-IN"/>
        </w:rPr>
        <w:t>ভাগ</w:t>
      </w:r>
      <w:r w:rsidRPr="00B45578">
        <w:rPr>
          <w:rFonts w:ascii="Nikosh" w:hAnsi="Nikosh" w:cs="Nikosh"/>
          <w:sz w:val="26"/>
          <w:szCs w:val="28"/>
          <w:lang w:bidi="bn-IN"/>
        </w:rPr>
        <w:t xml:space="preserve"> </w:t>
      </w:r>
      <w:r w:rsidRPr="00B45578">
        <w:rPr>
          <w:rFonts w:ascii="Nikosh" w:hAnsi="Nikosh" w:cs="Nikosh" w:hint="cs"/>
          <w:sz w:val="26"/>
          <w:szCs w:val="28"/>
          <w:lang w:bidi="bn-IN"/>
        </w:rPr>
        <w:t>কাজ</w:t>
      </w:r>
      <w:r w:rsidRPr="00B45578">
        <w:rPr>
          <w:rFonts w:ascii="Nikosh" w:hAnsi="Nikosh" w:cs="Nikosh"/>
          <w:sz w:val="26"/>
          <w:szCs w:val="28"/>
          <w:lang w:bidi="bn-IN"/>
        </w:rPr>
        <w:t xml:space="preserve"> </w:t>
      </w:r>
      <w:r w:rsidRPr="00B45578">
        <w:rPr>
          <w:rFonts w:ascii="Nikosh" w:hAnsi="Nikosh" w:cs="Nikosh" w:hint="cs"/>
          <w:sz w:val="26"/>
          <w:szCs w:val="28"/>
          <w:lang w:bidi="bn-IN"/>
        </w:rPr>
        <w:t>বাস্তবায়ন</w:t>
      </w:r>
      <w:r w:rsidRPr="00B45578">
        <w:rPr>
          <w:rFonts w:ascii="Nikosh" w:hAnsi="Nikosh" w:cs="Nikosh"/>
          <w:sz w:val="26"/>
          <w:szCs w:val="28"/>
          <w:lang w:bidi="bn-IN"/>
        </w:rPr>
        <w:t xml:space="preserve"> </w:t>
      </w:r>
      <w:r>
        <w:rPr>
          <w:rFonts w:ascii="Nikosh" w:hAnsi="Nikosh" w:cs="Nikosh" w:hint="cs"/>
          <w:sz w:val="26"/>
          <w:szCs w:val="28"/>
          <w:lang w:bidi="bn-IN"/>
        </w:rPr>
        <w:t>কর</w:t>
      </w:r>
      <w:r>
        <w:rPr>
          <w:rFonts w:ascii="Nikosh" w:hAnsi="Nikosh" w:cs="Nikosh"/>
          <w:sz w:val="26"/>
          <w:szCs w:val="28"/>
          <w:lang w:bidi="bn-IN"/>
        </w:rPr>
        <w:t>ায়</w:t>
      </w:r>
      <w:r w:rsidRPr="00B45578">
        <w:rPr>
          <w:rFonts w:ascii="Nikosh" w:hAnsi="Nikosh" w:cs="Nikosh"/>
          <w:sz w:val="26"/>
          <w:szCs w:val="28"/>
          <w:lang w:bidi="bn-IN"/>
        </w:rPr>
        <w:t xml:space="preserve"> </w:t>
      </w:r>
      <w:r w:rsidRPr="00B45578">
        <w:rPr>
          <w:rFonts w:ascii="Nikosh" w:hAnsi="Nikosh" w:cs="Nikosh" w:hint="cs"/>
          <w:sz w:val="26"/>
          <w:szCs w:val="28"/>
          <w:lang w:bidi="bn-IN"/>
        </w:rPr>
        <w:t>মন্ত্রী</w:t>
      </w:r>
      <w:r w:rsidRPr="00B45578">
        <w:rPr>
          <w:rFonts w:ascii="Nikosh" w:hAnsi="Nikosh" w:cs="Nikosh"/>
          <w:sz w:val="26"/>
          <w:szCs w:val="28"/>
          <w:lang w:bidi="bn-IN"/>
        </w:rPr>
        <w:t xml:space="preserve"> </w:t>
      </w:r>
      <w:r w:rsidRPr="00B45578">
        <w:rPr>
          <w:rFonts w:ascii="Nikosh" w:hAnsi="Nikosh" w:cs="Nikosh" w:hint="cs"/>
          <w:sz w:val="26"/>
          <w:szCs w:val="28"/>
          <w:lang w:bidi="bn-IN"/>
        </w:rPr>
        <w:t>সন্তোষ</w:t>
      </w:r>
      <w:r w:rsidRPr="00B45578">
        <w:rPr>
          <w:rFonts w:ascii="Nikosh" w:hAnsi="Nikosh" w:cs="Nikosh"/>
          <w:sz w:val="26"/>
          <w:szCs w:val="28"/>
          <w:lang w:bidi="bn-IN"/>
        </w:rPr>
        <w:t xml:space="preserve"> </w:t>
      </w:r>
      <w:r w:rsidRPr="00B45578">
        <w:rPr>
          <w:rFonts w:ascii="Nikosh" w:hAnsi="Nikosh" w:cs="Nikosh" w:hint="cs"/>
          <w:sz w:val="26"/>
          <w:szCs w:val="28"/>
          <w:lang w:bidi="bn-IN"/>
        </w:rPr>
        <w:t>প্রকাশ</w:t>
      </w:r>
      <w:r w:rsidRPr="00B45578">
        <w:rPr>
          <w:rFonts w:ascii="Nikosh" w:hAnsi="Nikosh" w:cs="Nikosh"/>
          <w:sz w:val="26"/>
          <w:szCs w:val="28"/>
          <w:lang w:bidi="bn-IN"/>
        </w:rPr>
        <w:t xml:space="preserve"> </w:t>
      </w:r>
      <w:r w:rsidRPr="00B45578">
        <w:rPr>
          <w:rFonts w:ascii="Nikosh" w:hAnsi="Nikosh" w:cs="Nikosh" w:hint="cs"/>
          <w:sz w:val="26"/>
          <w:szCs w:val="28"/>
          <w:lang w:bidi="bn-IN"/>
        </w:rPr>
        <w:t>করেন</w:t>
      </w:r>
      <w:r w:rsidRPr="00B45578">
        <w:rPr>
          <w:rFonts w:ascii="Nikosh" w:hAnsi="Nikosh" w:cs="Nikosh"/>
          <w:sz w:val="26"/>
          <w:szCs w:val="28"/>
          <w:lang w:bidi="bn-IN"/>
        </w:rPr>
        <w:t xml:space="preserve"> </w:t>
      </w:r>
      <w:r w:rsidRPr="00B45578">
        <w:rPr>
          <w:rFonts w:ascii="Nikosh" w:hAnsi="Nikosh" w:cs="Nikosh" w:hint="cs"/>
          <w:sz w:val="26"/>
          <w:szCs w:val="28"/>
          <w:lang w:bidi="bn-IN"/>
        </w:rPr>
        <w:t>এবং</w:t>
      </w:r>
      <w:r w:rsidRPr="00B45578">
        <w:rPr>
          <w:rFonts w:ascii="Nikosh" w:hAnsi="Nikosh" w:cs="Nikosh"/>
          <w:sz w:val="26"/>
          <w:szCs w:val="28"/>
          <w:lang w:bidi="bn-IN"/>
        </w:rPr>
        <w:t xml:space="preserve"> </w:t>
      </w:r>
      <w:r w:rsidRPr="00B45578">
        <w:rPr>
          <w:rFonts w:ascii="Nikosh" w:hAnsi="Nikosh" w:cs="Nikosh" w:hint="cs"/>
          <w:sz w:val="26"/>
          <w:szCs w:val="28"/>
          <w:lang w:bidi="bn-IN"/>
        </w:rPr>
        <w:t>নির্ধারিত</w:t>
      </w:r>
      <w:r w:rsidRPr="00B45578">
        <w:rPr>
          <w:rFonts w:ascii="Nikosh" w:hAnsi="Nikosh" w:cs="Nikosh"/>
          <w:sz w:val="26"/>
          <w:szCs w:val="28"/>
          <w:lang w:bidi="bn-IN"/>
        </w:rPr>
        <w:t xml:space="preserve"> </w:t>
      </w:r>
      <w:r w:rsidRPr="00B45578">
        <w:rPr>
          <w:rFonts w:ascii="Nikosh" w:hAnsi="Nikosh" w:cs="Nikosh" w:hint="cs"/>
          <w:sz w:val="26"/>
          <w:szCs w:val="28"/>
          <w:lang w:bidi="bn-IN"/>
        </w:rPr>
        <w:t>সময়ের</w:t>
      </w:r>
      <w:r w:rsidRPr="00B45578">
        <w:rPr>
          <w:rFonts w:ascii="Nikosh" w:hAnsi="Nikosh" w:cs="Nikosh"/>
          <w:sz w:val="26"/>
          <w:szCs w:val="28"/>
          <w:lang w:bidi="bn-IN"/>
        </w:rPr>
        <w:t xml:space="preserve"> </w:t>
      </w:r>
      <w:r w:rsidRPr="00B45578">
        <w:rPr>
          <w:rFonts w:ascii="Nikosh" w:hAnsi="Nikosh" w:cs="Nikosh" w:hint="cs"/>
          <w:sz w:val="26"/>
          <w:szCs w:val="28"/>
          <w:lang w:bidi="bn-IN"/>
        </w:rPr>
        <w:t>মধ্যে</w:t>
      </w:r>
      <w:r w:rsidRPr="00B45578">
        <w:rPr>
          <w:rFonts w:ascii="Nikosh" w:hAnsi="Nikosh" w:cs="Nikosh"/>
          <w:sz w:val="26"/>
          <w:szCs w:val="28"/>
          <w:lang w:bidi="bn-IN"/>
        </w:rPr>
        <w:t xml:space="preserve"> </w:t>
      </w:r>
      <w:r w:rsidRPr="00B45578">
        <w:rPr>
          <w:rFonts w:ascii="Nikosh" w:hAnsi="Nikosh" w:cs="Nikosh" w:hint="cs"/>
          <w:sz w:val="26"/>
          <w:szCs w:val="28"/>
          <w:lang w:bidi="bn-IN"/>
        </w:rPr>
        <w:t>শতভাগ</w:t>
      </w:r>
      <w:r w:rsidRPr="00B45578">
        <w:rPr>
          <w:rFonts w:ascii="Nikosh" w:hAnsi="Nikosh" w:cs="Nikosh"/>
          <w:sz w:val="26"/>
          <w:szCs w:val="28"/>
          <w:lang w:bidi="bn-IN"/>
        </w:rPr>
        <w:t xml:space="preserve"> </w:t>
      </w:r>
      <w:r w:rsidRPr="00B45578">
        <w:rPr>
          <w:rFonts w:ascii="Nikosh" w:hAnsi="Nikosh" w:cs="Nikosh" w:hint="cs"/>
          <w:sz w:val="26"/>
          <w:szCs w:val="28"/>
          <w:lang w:bidi="bn-IN"/>
        </w:rPr>
        <w:t>অর্জন</w:t>
      </w:r>
      <w:r w:rsidRPr="00B45578">
        <w:rPr>
          <w:rFonts w:ascii="Nikosh" w:hAnsi="Nikosh" w:cs="Nikosh"/>
          <w:sz w:val="26"/>
          <w:szCs w:val="28"/>
          <w:lang w:bidi="bn-IN"/>
        </w:rPr>
        <w:t xml:space="preserve"> </w:t>
      </w:r>
      <w:r w:rsidRPr="00B45578">
        <w:rPr>
          <w:rFonts w:ascii="Nikosh" w:hAnsi="Nikosh" w:cs="Nikosh" w:hint="cs"/>
          <w:sz w:val="26"/>
          <w:szCs w:val="28"/>
          <w:lang w:bidi="bn-IN"/>
        </w:rPr>
        <w:t>করা</w:t>
      </w:r>
      <w:r w:rsidRPr="00B45578">
        <w:rPr>
          <w:rFonts w:ascii="Nikosh" w:hAnsi="Nikosh" w:cs="Nikosh"/>
          <w:sz w:val="26"/>
          <w:szCs w:val="28"/>
          <w:lang w:bidi="bn-IN"/>
        </w:rPr>
        <w:t xml:space="preserve"> </w:t>
      </w:r>
      <w:r w:rsidRPr="00B45578">
        <w:rPr>
          <w:rFonts w:ascii="Nikosh" w:hAnsi="Nikosh" w:cs="Nikosh" w:hint="cs"/>
          <w:sz w:val="26"/>
          <w:szCs w:val="28"/>
          <w:lang w:bidi="bn-IN"/>
        </w:rPr>
        <w:t>সম্ভব</w:t>
      </w:r>
      <w:r w:rsidRPr="00B45578">
        <w:rPr>
          <w:rFonts w:ascii="Nikosh" w:hAnsi="Nikosh" w:cs="Nikosh"/>
          <w:sz w:val="26"/>
          <w:szCs w:val="28"/>
          <w:lang w:bidi="bn-IN"/>
        </w:rPr>
        <w:t xml:space="preserve"> </w:t>
      </w:r>
      <w:r w:rsidRPr="00B45578">
        <w:rPr>
          <w:rFonts w:ascii="Nikosh" w:hAnsi="Nikosh" w:cs="Nikosh" w:hint="cs"/>
          <w:sz w:val="26"/>
          <w:szCs w:val="28"/>
          <w:lang w:bidi="bn-IN"/>
        </w:rPr>
        <w:t>হবে</w:t>
      </w:r>
      <w:r w:rsidRPr="00B45578">
        <w:rPr>
          <w:rFonts w:ascii="Nikosh" w:hAnsi="Nikosh" w:cs="Nikosh"/>
          <w:sz w:val="26"/>
          <w:szCs w:val="28"/>
          <w:lang w:bidi="bn-IN"/>
        </w:rPr>
        <w:t xml:space="preserve"> </w:t>
      </w:r>
      <w:r w:rsidRPr="00B45578">
        <w:rPr>
          <w:rFonts w:ascii="Nikosh" w:hAnsi="Nikosh" w:cs="Nikosh" w:hint="cs"/>
          <w:sz w:val="26"/>
          <w:szCs w:val="28"/>
          <w:lang w:bidi="bn-IN"/>
        </w:rPr>
        <w:t>বলে</w:t>
      </w:r>
      <w:r>
        <w:rPr>
          <w:rFonts w:ascii="Nikosh" w:hAnsi="Nikosh" w:cs="Nikosh"/>
          <w:sz w:val="26"/>
          <w:szCs w:val="28"/>
          <w:lang w:bidi="bn-IN"/>
        </w:rPr>
        <w:t>ও</w:t>
      </w:r>
      <w:r w:rsidRPr="00B45578">
        <w:rPr>
          <w:rFonts w:ascii="Nikosh" w:hAnsi="Nikosh" w:cs="Nikosh"/>
          <w:sz w:val="26"/>
          <w:szCs w:val="28"/>
          <w:lang w:bidi="bn-IN"/>
        </w:rPr>
        <w:t xml:space="preserve"> </w:t>
      </w:r>
      <w:r w:rsidRPr="00B45578">
        <w:rPr>
          <w:rFonts w:ascii="Nikosh" w:hAnsi="Nikosh" w:cs="Nikosh" w:hint="cs"/>
          <w:sz w:val="26"/>
          <w:szCs w:val="28"/>
          <w:lang w:bidi="bn-IN"/>
        </w:rPr>
        <w:t>আশা</w:t>
      </w:r>
      <w:r w:rsidRPr="00B45578">
        <w:rPr>
          <w:rFonts w:ascii="Nikosh" w:hAnsi="Nikosh" w:cs="Nikosh"/>
          <w:sz w:val="26"/>
          <w:szCs w:val="28"/>
          <w:lang w:bidi="bn-IN"/>
        </w:rPr>
        <w:t xml:space="preserve"> </w:t>
      </w:r>
      <w:r w:rsidRPr="00B45578">
        <w:rPr>
          <w:rFonts w:ascii="Nikosh" w:hAnsi="Nikosh" w:cs="Nikosh" w:hint="cs"/>
          <w:sz w:val="26"/>
          <w:szCs w:val="28"/>
          <w:lang w:bidi="bn-IN"/>
        </w:rPr>
        <w:t>প্রকাশ</w:t>
      </w:r>
      <w:r w:rsidRPr="00B45578">
        <w:rPr>
          <w:rFonts w:ascii="Nikosh" w:hAnsi="Nikosh" w:cs="Nikosh"/>
          <w:sz w:val="26"/>
          <w:szCs w:val="28"/>
          <w:lang w:bidi="bn-IN"/>
        </w:rPr>
        <w:t xml:space="preserve"> </w:t>
      </w:r>
      <w:r w:rsidRPr="00B45578">
        <w:rPr>
          <w:rFonts w:ascii="Nikosh" w:hAnsi="Nikosh" w:cs="Nikosh" w:hint="cs"/>
          <w:sz w:val="26"/>
          <w:szCs w:val="28"/>
          <w:lang w:bidi="bn-IN"/>
        </w:rPr>
        <w:t>করেন।</w:t>
      </w:r>
    </w:p>
    <w:p w:rsidR="0082260B" w:rsidRPr="00B45578" w:rsidRDefault="0082260B" w:rsidP="0082260B">
      <w:pPr>
        <w:pStyle w:val="NormalWeb"/>
        <w:spacing w:before="0" w:beforeAutospacing="0" w:after="120" w:afterAutospacing="0"/>
        <w:ind w:right="58"/>
        <w:jc w:val="both"/>
        <w:textAlignment w:val="baseline"/>
        <w:rPr>
          <w:rFonts w:ascii="Nikosh" w:hAnsi="Nikosh" w:cs="Nikosh"/>
          <w:sz w:val="26"/>
          <w:szCs w:val="28"/>
          <w:lang w:bidi="bn-IN"/>
        </w:rPr>
      </w:pPr>
      <w:r w:rsidRPr="00B45578">
        <w:rPr>
          <w:rFonts w:ascii="Nikosh" w:hAnsi="Nikosh" w:cs="Nikosh"/>
          <w:sz w:val="26"/>
          <w:szCs w:val="28"/>
          <w:lang w:bidi="bn-IN"/>
        </w:rPr>
        <w:tab/>
      </w:r>
      <w:r w:rsidRPr="00B45578">
        <w:rPr>
          <w:rFonts w:ascii="Nikosh" w:hAnsi="Nikosh" w:cs="Nikosh" w:hint="cs"/>
          <w:sz w:val="26"/>
          <w:szCs w:val="28"/>
          <w:lang w:bidi="bn-IN"/>
        </w:rPr>
        <w:t>ভিডিও</w:t>
      </w:r>
      <w:r w:rsidRPr="00B45578">
        <w:rPr>
          <w:rFonts w:ascii="Nikosh" w:hAnsi="Nikosh" w:cs="Nikosh"/>
          <w:sz w:val="26"/>
          <w:szCs w:val="28"/>
          <w:lang w:bidi="bn-IN"/>
        </w:rPr>
        <w:t xml:space="preserve"> </w:t>
      </w:r>
      <w:r w:rsidRPr="00B45578">
        <w:rPr>
          <w:rFonts w:ascii="Nikosh" w:hAnsi="Nikosh" w:cs="Nikosh" w:hint="cs"/>
          <w:sz w:val="26"/>
          <w:szCs w:val="28"/>
          <w:lang w:bidi="bn-IN"/>
        </w:rPr>
        <w:t>কনফারেন্সে</w:t>
      </w:r>
      <w:r w:rsidRPr="00B45578">
        <w:rPr>
          <w:rFonts w:ascii="Nikosh" w:hAnsi="Nikosh" w:cs="Nikosh"/>
          <w:sz w:val="26"/>
          <w:szCs w:val="28"/>
          <w:lang w:bidi="bn-IN"/>
        </w:rPr>
        <w:t xml:space="preserve"> </w:t>
      </w:r>
      <w:r w:rsidRPr="00B45578">
        <w:rPr>
          <w:rFonts w:ascii="Nikosh" w:hAnsi="Nikosh" w:cs="Nikosh" w:hint="cs"/>
          <w:sz w:val="26"/>
          <w:szCs w:val="28"/>
          <w:lang w:bidi="bn-IN"/>
        </w:rPr>
        <w:t>আরো</w:t>
      </w:r>
      <w:r w:rsidRPr="00B45578">
        <w:rPr>
          <w:rFonts w:ascii="Nikosh" w:hAnsi="Nikosh" w:cs="Nikosh"/>
          <w:sz w:val="26"/>
          <w:szCs w:val="28"/>
          <w:lang w:bidi="bn-IN"/>
        </w:rPr>
        <w:t xml:space="preserve"> </w:t>
      </w:r>
      <w:r w:rsidRPr="00B45578">
        <w:rPr>
          <w:rFonts w:ascii="Nikosh" w:hAnsi="Nikosh" w:cs="Nikosh" w:hint="cs"/>
          <w:sz w:val="26"/>
          <w:szCs w:val="28"/>
          <w:lang w:bidi="bn-IN"/>
        </w:rPr>
        <w:t>সংযুক্ত</w:t>
      </w:r>
      <w:r w:rsidRPr="00B45578">
        <w:rPr>
          <w:rFonts w:ascii="Nikosh" w:hAnsi="Nikosh" w:cs="Nikosh"/>
          <w:sz w:val="26"/>
          <w:szCs w:val="28"/>
          <w:lang w:bidi="bn-IN"/>
        </w:rPr>
        <w:t xml:space="preserve"> </w:t>
      </w:r>
      <w:r w:rsidRPr="00B45578">
        <w:rPr>
          <w:rFonts w:ascii="Nikosh" w:hAnsi="Nikosh" w:cs="Nikosh" w:hint="cs"/>
          <w:sz w:val="26"/>
          <w:szCs w:val="28"/>
          <w:lang w:bidi="bn-IN"/>
        </w:rPr>
        <w:t>হন</w:t>
      </w:r>
      <w:r w:rsidRPr="00B45578">
        <w:rPr>
          <w:rFonts w:ascii="Nikosh" w:hAnsi="Nikosh" w:cs="Nikosh"/>
          <w:sz w:val="26"/>
          <w:szCs w:val="28"/>
          <w:lang w:bidi="bn-IN"/>
        </w:rPr>
        <w:t xml:space="preserve"> </w:t>
      </w:r>
      <w:r w:rsidRPr="00B45578">
        <w:rPr>
          <w:rFonts w:ascii="Nikosh" w:hAnsi="Nikosh" w:cs="Nikosh" w:hint="cs"/>
          <w:sz w:val="26"/>
          <w:szCs w:val="28"/>
          <w:lang w:bidi="bn-IN"/>
        </w:rPr>
        <w:t>স্থানীয়</w:t>
      </w:r>
      <w:r w:rsidRPr="00B45578">
        <w:rPr>
          <w:rFonts w:ascii="Nikosh" w:hAnsi="Nikosh" w:cs="Nikosh"/>
          <w:sz w:val="26"/>
          <w:szCs w:val="28"/>
          <w:lang w:bidi="bn-IN"/>
        </w:rPr>
        <w:t xml:space="preserve"> </w:t>
      </w:r>
      <w:r w:rsidRPr="00B45578">
        <w:rPr>
          <w:rFonts w:ascii="Nikosh" w:hAnsi="Nikosh" w:cs="Nikosh" w:hint="cs"/>
          <w:sz w:val="26"/>
          <w:szCs w:val="28"/>
          <w:lang w:bidi="bn-IN"/>
        </w:rPr>
        <w:t>সরকার</w:t>
      </w:r>
      <w:r w:rsidRPr="00B45578">
        <w:rPr>
          <w:rFonts w:ascii="Nikosh" w:hAnsi="Nikosh" w:cs="Nikosh"/>
          <w:sz w:val="26"/>
          <w:szCs w:val="28"/>
          <w:lang w:bidi="bn-IN"/>
        </w:rPr>
        <w:t xml:space="preserve"> </w:t>
      </w:r>
      <w:r w:rsidRPr="00B45578">
        <w:rPr>
          <w:rFonts w:ascii="Nikosh" w:hAnsi="Nikosh" w:cs="Nikosh" w:hint="cs"/>
          <w:sz w:val="26"/>
          <w:szCs w:val="28"/>
          <w:lang w:bidi="bn-IN"/>
        </w:rPr>
        <w:t>বিভাগের</w:t>
      </w:r>
      <w:r w:rsidRPr="00B45578">
        <w:rPr>
          <w:rFonts w:ascii="Nikosh" w:hAnsi="Nikosh" w:cs="Nikosh"/>
          <w:sz w:val="26"/>
          <w:szCs w:val="28"/>
          <w:lang w:bidi="bn-IN"/>
        </w:rPr>
        <w:t xml:space="preserve"> </w:t>
      </w:r>
      <w:r w:rsidRPr="00B45578">
        <w:rPr>
          <w:rFonts w:ascii="Nikosh" w:hAnsi="Nikosh" w:cs="Nikosh" w:hint="cs"/>
          <w:sz w:val="26"/>
          <w:szCs w:val="28"/>
          <w:lang w:bidi="bn-IN"/>
        </w:rPr>
        <w:t>সিনিয়র</w:t>
      </w:r>
      <w:r w:rsidRPr="00B45578">
        <w:rPr>
          <w:rFonts w:ascii="Nikosh" w:hAnsi="Nikosh" w:cs="Nikosh"/>
          <w:sz w:val="26"/>
          <w:szCs w:val="28"/>
          <w:lang w:bidi="bn-IN"/>
        </w:rPr>
        <w:t xml:space="preserve"> </w:t>
      </w:r>
      <w:r w:rsidRPr="00B45578">
        <w:rPr>
          <w:rFonts w:ascii="Nikosh" w:hAnsi="Nikosh" w:cs="Nikosh" w:hint="cs"/>
          <w:sz w:val="26"/>
          <w:szCs w:val="28"/>
          <w:lang w:bidi="bn-IN"/>
        </w:rPr>
        <w:t>সচিব</w:t>
      </w:r>
      <w:r w:rsidRPr="00B45578">
        <w:rPr>
          <w:rFonts w:ascii="Nikosh" w:hAnsi="Nikosh" w:cs="Nikosh"/>
          <w:sz w:val="26"/>
          <w:szCs w:val="28"/>
          <w:lang w:bidi="bn-IN"/>
        </w:rPr>
        <w:t xml:space="preserve"> </w:t>
      </w:r>
      <w:r w:rsidRPr="00B45578">
        <w:rPr>
          <w:rFonts w:ascii="Nikosh" w:hAnsi="Nikosh" w:cs="Nikosh" w:hint="cs"/>
          <w:sz w:val="26"/>
          <w:szCs w:val="28"/>
          <w:lang w:bidi="bn-IN"/>
        </w:rPr>
        <w:t>হেলালুদ্দীন</w:t>
      </w:r>
      <w:r w:rsidRPr="00B45578">
        <w:rPr>
          <w:rFonts w:ascii="Nikosh" w:hAnsi="Nikosh" w:cs="Nikosh"/>
          <w:sz w:val="26"/>
          <w:szCs w:val="28"/>
          <w:lang w:bidi="bn-IN"/>
        </w:rPr>
        <w:t xml:space="preserve"> </w:t>
      </w:r>
      <w:r w:rsidRPr="00B45578">
        <w:rPr>
          <w:rFonts w:ascii="Nikosh" w:hAnsi="Nikosh" w:cs="Nikosh" w:hint="cs"/>
          <w:sz w:val="26"/>
          <w:szCs w:val="28"/>
          <w:lang w:bidi="bn-IN"/>
        </w:rPr>
        <w:t>আহমদ</w:t>
      </w:r>
      <w:r w:rsidRPr="00B45578">
        <w:rPr>
          <w:rFonts w:ascii="Nikosh" w:hAnsi="Nikosh" w:cs="Nikosh"/>
          <w:sz w:val="26"/>
          <w:szCs w:val="28"/>
          <w:lang w:bidi="bn-IN"/>
        </w:rPr>
        <w:t xml:space="preserve">, </w:t>
      </w:r>
      <w:r w:rsidRPr="00B45578">
        <w:rPr>
          <w:rFonts w:ascii="Nikosh" w:hAnsi="Nikosh" w:cs="Nikosh" w:hint="cs"/>
          <w:sz w:val="26"/>
          <w:szCs w:val="28"/>
          <w:lang w:bidi="bn-IN"/>
        </w:rPr>
        <w:t>অতিরিক্ত</w:t>
      </w:r>
      <w:r w:rsidRPr="00B45578">
        <w:rPr>
          <w:rFonts w:ascii="Nikosh" w:hAnsi="Nikosh" w:cs="Nikosh"/>
          <w:sz w:val="26"/>
          <w:szCs w:val="28"/>
          <w:lang w:bidi="bn-IN"/>
        </w:rPr>
        <w:t xml:space="preserve"> </w:t>
      </w:r>
      <w:r w:rsidRPr="00B45578">
        <w:rPr>
          <w:rFonts w:ascii="Nikosh" w:hAnsi="Nikosh" w:cs="Nikosh" w:hint="cs"/>
          <w:sz w:val="26"/>
          <w:szCs w:val="28"/>
          <w:lang w:bidi="bn-IN"/>
        </w:rPr>
        <w:t>সচিব</w:t>
      </w:r>
      <w:r w:rsidRPr="00B45578">
        <w:rPr>
          <w:rFonts w:ascii="Nikosh" w:hAnsi="Nikosh" w:cs="Nikosh"/>
          <w:sz w:val="26"/>
          <w:szCs w:val="28"/>
          <w:lang w:bidi="bn-IN"/>
        </w:rPr>
        <w:t xml:space="preserve"> </w:t>
      </w:r>
      <w:r w:rsidRPr="00B45578">
        <w:rPr>
          <w:rFonts w:ascii="Nikosh" w:hAnsi="Nikosh" w:cs="Nikosh" w:hint="cs"/>
          <w:sz w:val="26"/>
          <w:szCs w:val="28"/>
          <w:lang w:bidi="bn-IN"/>
        </w:rPr>
        <w:t>মেজবাহ</w:t>
      </w:r>
      <w:r w:rsidRPr="00B45578">
        <w:rPr>
          <w:rFonts w:ascii="Nikosh" w:hAnsi="Nikosh" w:cs="Nikosh"/>
          <w:sz w:val="26"/>
          <w:szCs w:val="28"/>
          <w:lang w:bidi="bn-IN"/>
        </w:rPr>
        <w:t xml:space="preserve"> </w:t>
      </w:r>
      <w:r w:rsidRPr="00B45578">
        <w:rPr>
          <w:rFonts w:ascii="Nikosh" w:hAnsi="Nikosh" w:cs="Nikosh" w:hint="cs"/>
          <w:sz w:val="26"/>
          <w:szCs w:val="28"/>
          <w:lang w:bidi="bn-IN"/>
        </w:rPr>
        <w:t>উদ্দিন</w:t>
      </w:r>
      <w:r>
        <w:rPr>
          <w:rFonts w:ascii="Nikosh" w:hAnsi="Nikosh" w:cs="Nikosh"/>
          <w:sz w:val="26"/>
          <w:szCs w:val="28"/>
          <w:lang w:bidi="bn-IN"/>
        </w:rPr>
        <w:t xml:space="preserve"> এবং</w:t>
      </w:r>
      <w:r w:rsidRPr="00B45578">
        <w:rPr>
          <w:rFonts w:ascii="Nikosh" w:hAnsi="Nikosh" w:cs="Nikosh"/>
          <w:sz w:val="26"/>
          <w:szCs w:val="28"/>
          <w:lang w:bidi="bn-IN"/>
        </w:rPr>
        <w:t xml:space="preserve"> </w:t>
      </w:r>
      <w:r w:rsidRPr="00B45578">
        <w:rPr>
          <w:rFonts w:ascii="Nikosh" w:hAnsi="Nikosh" w:cs="Nikosh" w:hint="cs"/>
          <w:sz w:val="26"/>
          <w:szCs w:val="28"/>
          <w:lang w:bidi="bn-IN"/>
        </w:rPr>
        <w:t>স্থানীয়</w:t>
      </w:r>
      <w:r w:rsidRPr="00B45578">
        <w:rPr>
          <w:rFonts w:ascii="Nikosh" w:hAnsi="Nikosh" w:cs="Nikosh"/>
          <w:sz w:val="26"/>
          <w:szCs w:val="28"/>
          <w:lang w:bidi="bn-IN"/>
        </w:rPr>
        <w:t xml:space="preserve"> </w:t>
      </w:r>
      <w:r w:rsidRPr="00B45578">
        <w:rPr>
          <w:rFonts w:ascii="Nikosh" w:hAnsi="Nikosh" w:cs="Nikosh" w:hint="cs"/>
          <w:sz w:val="26"/>
          <w:szCs w:val="28"/>
          <w:lang w:bidi="bn-IN"/>
        </w:rPr>
        <w:t>সরকার</w:t>
      </w:r>
      <w:r w:rsidRPr="00B45578">
        <w:rPr>
          <w:rFonts w:ascii="Nikosh" w:hAnsi="Nikosh" w:cs="Nikosh"/>
          <w:sz w:val="26"/>
          <w:szCs w:val="28"/>
          <w:lang w:bidi="bn-IN"/>
        </w:rPr>
        <w:t xml:space="preserve"> </w:t>
      </w:r>
      <w:r w:rsidRPr="00B45578">
        <w:rPr>
          <w:rFonts w:ascii="Nikosh" w:hAnsi="Nikosh" w:cs="Nikosh" w:hint="cs"/>
          <w:sz w:val="26"/>
          <w:szCs w:val="28"/>
          <w:lang w:bidi="bn-IN"/>
        </w:rPr>
        <w:t>প্রকৌশল</w:t>
      </w:r>
      <w:r w:rsidRPr="00B45578">
        <w:rPr>
          <w:rFonts w:ascii="Nikosh" w:hAnsi="Nikosh" w:cs="Nikosh"/>
          <w:sz w:val="26"/>
          <w:szCs w:val="28"/>
          <w:lang w:bidi="bn-IN"/>
        </w:rPr>
        <w:t xml:space="preserve"> </w:t>
      </w:r>
      <w:r w:rsidRPr="00B45578">
        <w:rPr>
          <w:rFonts w:ascii="Nikosh" w:hAnsi="Nikosh" w:cs="Nikosh" w:hint="cs"/>
          <w:sz w:val="26"/>
          <w:szCs w:val="28"/>
          <w:lang w:bidi="bn-IN"/>
        </w:rPr>
        <w:t>অধিদপ্ত</w:t>
      </w:r>
      <w:r>
        <w:rPr>
          <w:rFonts w:ascii="Nikosh" w:hAnsi="Nikosh" w:cs="Nikosh"/>
          <w:sz w:val="26"/>
          <w:szCs w:val="28"/>
          <w:lang w:bidi="bn-IN"/>
        </w:rPr>
        <w:t>র</w:t>
      </w:r>
      <w:r w:rsidRPr="00B45578">
        <w:rPr>
          <w:rFonts w:ascii="Nikosh" w:hAnsi="Nikosh" w:cs="Nikosh"/>
          <w:sz w:val="26"/>
          <w:szCs w:val="28"/>
          <w:lang w:bidi="bn-IN"/>
        </w:rPr>
        <w:t xml:space="preserve"> (</w:t>
      </w:r>
      <w:r w:rsidRPr="00B45578">
        <w:rPr>
          <w:rFonts w:ascii="Nikosh" w:hAnsi="Nikosh" w:cs="Nikosh" w:hint="cs"/>
          <w:sz w:val="26"/>
          <w:szCs w:val="28"/>
          <w:lang w:bidi="bn-IN"/>
        </w:rPr>
        <w:t>এলজিইডি</w:t>
      </w:r>
      <w:r w:rsidRPr="00B45578">
        <w:rPr>
          <w:rFonts w:ascii="Nikosh" w:hAnsi="Nikosh" w:cs="Nikosh"/>
          <w:sz w:val="26"/>
          <w:szCs w:val="28"/>
          <w:lang w:bidi="bn-IN"/>
        </w:rPr>
        <w:t>)-</w:t>
      </w:r>
      <w:r w:rsidRPr="00B45578">
        <w:rPr>
          <w:rFonts w:ascii="Nikosh" w:hAnsi="Nikosh" w:cs="Nikosh" w:hint="cs"/>
          <w:sz w:val="26"/>
          <w:szCs w:val="28"/>
          <w:lang w:bidi="bn-IN"/>
        </w:rPr>
        <w:t>র</w:t>
      </w:r>
      <w:r w:rsidRPr="00B45578">
        <w:rPr>
          <w:rFonts w:ascii="Nikosh" w:hAnsi="Nikosh" w:cs="Nikosh"/>
          <w:sz w:val="26"/>
          <w:szCs w:val="28"/>
          <w:lang w:bidi="bn-IN"/>
        </w:rPr>
        <w:t xml:space="preserve"> </w:t>
      </w:r>
      <w:r w:rsidRPr="00B45578">
        <w:rPr>
          <w:rFonts w:ascii="Nikosh" w:hAnsi="Nikosh" w:cs="Nikosh" w:hint="cs"/>
          <w:sz w:val="26"/>
          <w:szCs w:val="28"/>
          <w:lang w:bidi="bn-IN"/>
        </w:rPr>
        <w:t>প্রধান</w:t>
      </w:r>
      <w:r w:rsidRPr="00B45578">
        <w:rPr>
          <w:rFonts w:ascii="Nikosh" w:hAnsi="Nikosh" w:cs="Nikosh"/>
          <w:sz w:val="26"/>
          <w:szCs w:val="28"/>
          <w:lang w:bidi="bn-IN"/>
        </w:rPr>
        <w:t xml:space="preserve"> </w:t>
      </w:r>
      <w:r w:rsidRPr="00B45578">
        <w:rPr>
          <w:rFonts w:ascii="Nikosh" w:hAnsi="Nikosh" w:cs="Nikosh" w:hint="cs"/>
          <w:sz w:val="26"/>
          <w:szCs w:val="28"/>
          <w:lang w:bidi="bn-IN"/>
        </w:rPr>
        <w:t>প্রকৌশলী</w:t>
      </w:r>
      <w:r w:rsidRPr="00B45578">
        <w:rPr>
          <w:rFonts w:ascii="Nikosh" w:hAnsi="Nikosh" w:cs="Nikosh"/>
          <w:sz w:val="26"/>
          <w:szCs w:val="28"/>
          <w:lang w:bidi="bn-IN"/>
        </w:rPr>
        <w:t xml:space="preserve"> </w:t>
      </w:r>
      <w:r>
        <w:rPr>
          <w:rFonts w:ascii="Nikosh" w:hAnsi="Nikosh" w:cs="Nikosh"/>
          <w:sz w:val="26"/>
          <w:szCs w:val="28"/>
          <w:lang w:bidi="bn-IN"/>
        </w:rPr>
        <w:br/>
      </w:r>
      <w:r w:rsidRPr="00B45578">
        <w:rPr>
          <w:rFonts w:ascii="Nikosh" w:hAnsi="Nikosh" w:cs="Nikosh" w:hint="cs"/>
          <w:sz w:val="26"/>
          <w:szCs w:val="28"/>
          <w:lang w:bidi="bn-IN"/>
        </w:rPr>
        <w:t>মোঃ</w:t>
      </w:r>
      <w:r w:rsidRPr="00B45578">
        <w:rPr>
          <w:rFonts w:ascii="Nikosh" w:hAnsi="Nikosh" w:cs="Nikosh"/>
          <w:sz w:val="26"/>
          <w:szCs w:val="28"/>
          <w:lang w:bidi="bn-IN"/>
        </w:rPr>
        <w:t xml:space="preserve"> </w:t>
      </w:r>
      <w:r w:rsidRPr="00B45578">
        <w:rPr>
          <w:rFonts w:ascii="Nikosh" w:hAnsi="Nikosh" w:cs="Nikosh" w:hint="cs"/>
          <w:sz w:val="26"/>
          <w:szCs w:val="28"/>
          <w:lang w:bidi="bn-IN"/>
        </w:rPr>
        <w:t>আব্দুর</w:t>
      </w:r>
      <w:r w:rsidRPr="00B45578">
        <w:rPr>
          <w:rFonts w:ascii="Nikosh" w:hAnsi="Nikosh" w:cs="Nikosh"/>
          <w:sz w:val="26"/>
          <w:szCs w:val="28"/>
          <w:lang w:bidi="bn-IN"/>
        </w:rPr>
        <w:t xml:space="preserve"> </w:t>
      </w:r>
      <w:r w:rsidRPr="00B45578">
        <w:rPr>
          <w:rFonts w:ascii="Nikosh" w:hAnsi="Nikosh" w:cs="Nikosh" w:hint="cs"/>
          <w:sz w:val="26"/>
          <w:szCs w:val="28"/>
          <w:lang w:bidi="bn-IN"/>
        </w:rPr>
        <w:t>রশিদ</w:t>
      </w:r>
      <w:r w:rsidRPr="00B45578">
        <w:rPr>
          <w:rFonts w:ascii="Nikosh" w:hAnsi="Nikosh" w:cs="Nikosh"/>
          <w:sz w:val="26"/>
          <w:szCs w:val="28"/>
          <w:lang w:bidi="bn-IN"/>
        </w:rPr>
        <w:t xml:space="preserve"> </w:t>
      </w:r>
      <w:r w:rsidRPr="00B45578">
        <w:rPr>
          <w:rFonts w:ascii="Nikosh" w:hAnsi="Nikosh" w:cs="Nikosh" w:hint="cs"/>
          <w:sz w:val="26"/>
          <w:szCs w:val="28"/>
          <w:lang w:bidi="bn-IN"/>
        </w:rPr>
        <w:t>খান।</w:t>
      </w:r>
    </w:p>
    <w:p w:rsidR="0082260B" w:rsidRPr="00B45578" w:rsidRDefault="0082260B" w:rsidP="0082260B">
      <w:pPr>
        <w:pStyle w:val="NormalWeb"/>
        <w:spacing w:before="0" w:beforeAutospacing="0" w:after="120" w:afterAutospacing="0"/>
        <w:ind w:right="58"/>
        <w:jc w:val="both"/>
        <w:textAlignment w:val="baseline"/>
        <w:rPr>
          <w:rFonts w:ascii="Nikosh" w:hAnsi="Nikosh" w:cs="Nikosh"/>
          <w:sz w:val="26"/>
          <w:szCs w:val="28"/>
          <w:lang w:bidi="bn-IN"/>
        </w:rPr>
      </w:pPr>
      <w:r w:rsidRPr="00B45578">
        <w:rPr>
          <w:rFonts w:ascii="Nikosh" w:hAnsi="Nikosh" w:cs="Nikosh"/>
          <w:sz w:val="26"/>
          <w:szCs w:val="28"/>
          <w:lang w:bidi="bn-IN"/>
        </w:rPr>
        <w:tab/>
      </w:r>
    </w:p>
    <w:p w:rsidR="0082260B" w:rsidRPr="00B45578" w:rsidRDefault="0082260B" w:rsidP="0082260B">
      <w:pPr>
        <w:shd w:val="clear" w:color="auto" w:fill="FFFFFF"/>
        <w:jc w:val="center"/>
        <w:rPr>
          <w:rFonts w:ascii="Nikosh" w:hAnsi="Nikosh" w:cs="Nikosh"/>
          <w:color w:val="000000"/>
          <w:sz w:val="26"/>
          <w:szCs w:val="28"/>
          <w:shd w:val="clear" w:color="auto" w:fill="FFFFFF"/>
        </w:rPr>
      </w:pPr>
      <w:r w:rsidRPr="00B45578">
        <w:rPr>
          <w:rFonts w:ascii="Nikosh" w:hAnsi="Nikosh" w:cs="Nikosh"/>
          <w:color w:val="000000"/>
          <w:sz w:val="26"/>
          <w:szCs w:val="28"/>
          <w:shd w:val="clear" w:color="auto" w:fill="FFFFFF"/>
        </w:rPr>
        <w:t>#</w:t>
      </w:r>
    </w:p>
    <w:p w:rsidR="0082260B" w:rsidRPr="00B45578" w:rsidRDefault="0082260B" w:rsidP="0082260B">
      <w:pPr>
        <w:rPr>
          <w:rFonts w:ascii="Nikosh" w:eastAsia="Times New Roman" w:hAnsi="Nikosh" w:cs="Nikosh"/>
          <w:color w:val="222222"/>
          <w:sz w:val="26"/>
          <w:szCs w:val="24"/>
          <w:cs/>
        </w:rPr>
      </w:pPr>
      <w:r w:rsidRPr="00B45578">
        <w:rPr>
          <w:rFonts w:ascii="Nikosh" w:eastAsia="Times New Roman" w:hAnsi="Nikosh" w:cs="Nikosh"/>
          <w:color w:val="222222"/>
          <w:sz w:val="26"/>
          <w:szCs w:val="24"/>
        </w:rPr>
        <w:t>হাসান</w:t>
      </w:r>
      <w:r w:rsidRPr="00B45578">
        <w:rPr>
          <w:rFonts w:ascii="Nikosh" w:hAnsi="Nikosh" w:cs="Nikosh"/>
          <w:color w:val="000000"/>
          <w:sz w:val="26"/>
          <w:szCs w:val="28"/>
          <w:shd w:val="clear" w:color="auto" w:fill="FFFFFF"/>
        </w:rPr>
        <w:t>/</w:t>
      </w:r>
      <w:r>
        <w:rPr>
          <w:rFonts w:ascii="Nikosh" w:hAnsi="Nikosh" w:cs="Nikosh"/>
          <w:color w:val="222222"/>
          <w:sz w:val="26"/>
          <w:szCs w:val="28"/>
          <w:cs/>
          <w:lang w:bidi="bn-BD"/>
        </w:rPr>
        <w:t>রাহাত/রে</w:t>
      </w:r>
      <w:r w:rsidRPr="00B45578">
        <w:rPr>
          <w:rFonts w:ascii="Nikosh" w:hAnsi="Nikosh" w:cs="Nikosh"/>
          <w:color w:val="222222"/>
          <w:sz w:val="26"/>
          <w:szCs w:val="28"/>
          <w:cs/>
          <w:lang w:bidi="bn-BD"/>
        </w:rPr>
        <w:t>জ্জাকুল/আব্বাস/</w:t>
      </w:r>
      <w:r w:rsidRPr="00B45578">
        <w:rPr>
          <w:rFonts w:ascii="Nikosh" w:hAnsi="Nikosh" w:cs="Nikosh"/>
          <w:color w:val="000000"/>
          <w:sz w:val="26"/>
          <w:szCs w:val="28"/>
          <w:shd w:val="clear" w:color="auto" w:fill="FFFFFF"/>
          <w:cs/>
          <w:lang w:bidi="bn-IN"/>
        </w:rPr>
        <w:t>২০২০</w:t>
      </w:r>
      <w:r w:rsidRPr="00B45578">
        <w:rPr>
          <w:rFonts w:ascii="Nikosh" w:hAnsi="Nikosh" w:cs="Nikosh"/>
          <w:color w:val="000000"/>
          <w:sz w:val="26"/>
          <w:szCs w:val="28"/>
          <w:shd w:val="clear" w:color="auto" w:fill="FFFFFF"/>
        </w:rPr>
        <w:t>/</w:t>
      </w:r>
      <w:r>
        <w:rPr>
          <w:rFonts w:ascii="Nikosh" w:hAnsi="Nikosh" w:cs="Nikosh"/>
          <w:color w:val="000000"/>
          <w:sz w:val="26"/>
          <w:szCs w:val="28"/>
          <w:shd w:val="clear" w:color="auto" w:fill="FFFFFF"/>
        </w:rPr>
        <w:t xml:space="preserve">১৭৪৭ </w:t>
      </w:r>
      <w:r w:rsidRPr="00B45578">
        <w:rPr>
          <w:rFonts w:ascii="Nikosh" w:hAnsi="Nikosh" w:cs="Nikosh"/>
          <w:color w:val="000000"/>
          <w:sz w:val="26"/>
          <w:szCs w:val="28"/>
          <w:shd w:val="clear" w:color="auto" w:fill="FFFFFF"/>
          <w:cs/>
          <w:lang w:bidi="bn-IN"/>
        </w:rPr>
        <w:t>ঘণ্টা</w:t>
      </w:r>
    </w:p>
    <w:p w:rsidR="0082260B" w:rsidRDefault="0082260B">
      <w:pPr>
        <w:spacing w:after="0" w:line="240" w:lineRule="auto"/>
        <w:rPr>
          <w:rFonts w:ascii="Nikosh" w:eastAsia="Times New Roman" w:hAnsi="Nikosh" w:cs="Nikosh"/>
          <w:sz w:val="28"/>
          <w:szCs w:val="28"/>
          <w:cs/>
          <w:lang w:bidi="bn-IN"/>
        </w:rPr>
      </w:pPr>
      <w:r>
        <w:rPr>
          <w:rFonts w:ascii="Nikosh" w:hAnsi="Nikosh" w:cs="Nikosh"/>
          <w:sz w:val="28"/>
          <w:szCs w:val="28"/>
          <w:cs/>
          <w:lang w:bidi="bn-IN"/>
        </w:rPr>
        <w:br w:type="page"/>
      </w:r>
    </w:p>
    <w:p w:rsidR="006002C1" w:rsidRPr="00E5148F" w:rsidRDefault="006002C1" w:rsidP="006002C1">
      <w:pPr>
        <w:pStyle w:val="NormalWeb"/>
        <w:spacing w:before="0" w:beforeAutospacing="0" w:after="0" w:afterAutospacing="0"/>
        <w:ind w:right="54"/>
        <w:jc w:val="both"/>
        <w:textAlignment w:val="baseline"/>
        <w:rPr>
          <w:rFonts w:ascii="Nikosh" w:hAnsi="Nikosh" w:cs="Nikosh"/>
          <w:sz w:val="28"/>
          <w:szCs w:val="28"/>
        </w:rPr>
      </w:pPr>
      <w:r w:rsidRPr="00E5148F">
        <w:rPr>
          <w:rFonts w:ascii="Nikosh" w:hAnsi="Nikosh" w:cs="Nikosh"/>
          <w:sz w:val="28"/>
          <w:szCs w:val="28"/>
          <w:cs/>
          <w:lang w:bidi="bn-IN"/>
        </w:rPr>
        <w:lastRenderedPageBreak/>
        <w:t>তথ্যবিবরণী</w:t>
      </w:r>
      <w:r w:rsidRPr="00E5148F">
        <w:rPr>
          <w:rFonts w:ascii="Nikosh" w:hAnsi="Nikosh" w:cs="Nikosh"/>
          <w:sz w:val="28"/>
          <w:szCs w:val="28"/>
        </w:rPr>
        <w:tab/>
      </w:r>
      <w:r w:rsidRPr="00E5148F">
        <w:rPr>
          <w:rFonts w:ascii="Nikosh" w:hAnsi="Nikosh" w:cs="Nikosh"/>
          <w:sz w:val="28"/>
          <w:szCs w:val="28"/>
        </w:rPr>
        <w:tab/>
      </w:r>
      <w:r w:rsidRPr="00E5148F">
        <w:rPr>
          <w:rFonts w:ascii="Nikosh" w:hAnsi="Nikosh" w:cs="Nikosh"/>
          <w:sz w:val="28"/>
          <w:szCs w:val="28"/>
        </w:rPr>
        <w:tab/>
      </w:r>
      <w:r w:rsidRPr="00E5148F">
        <w:rPr>
          <w:rFonts w:ascii="Nikosh" w:hAnsi="Nikosh" w:cs="Nikosh"/>
          <w:sz w:val="28"/>
          <w:szCs w:val="28"/>
        </w:rPr>
        <w:tab/>
      </w:r>
      <w:r w:rsidRPr="00E5148F">
        <w:rPr>
          <w:rFonts w:ascii="Nikosh" w:hAnsi="Nikosh" w:cs="Nikosh"/>
          <w:sz w:val="28"/>
          <w:szCs w:val="28"/>
        </w:rPr>
        <w:tab/>
      </w:r>
      <w:r w:rsidRPr="00E5148F">
        <w:rPr>
          <w:rFonts w:ascii="Nikosh" w:hAnsi="Nikosh" w:cs="Nikosh"/>
          <w:sz w:val="28"/>
          <w:szCs w:val="28"/>
        </w:rPr>
        <w:tab/>
      </w:r>
      <w:r w:rsidRPr="00E5148F">
        <w:rPr>
          <w:rFonts w:ascii="Nikosh" w:hAnsi="Nikosh" w:cs="Nikosh"/>
          <w:sz w:val="28"/>
          <w:szCs w:val="28"/>
        </w:rPr>
        <w:tab/>
      </w:r>
      <w:r w:rsidRPr="00E5148F">
        <w:rPr>
          <w:rFonts w:ascii="Nikosh" w:hAnsi="Nikosh" w:cs="Nikosh"/>
          <w:sz w:val="28"/>
          <w:szCs w:val="28"/>
        </w:rPr>
        <w:tab/>
      </w:r>
      <w:r w:rsidRPr="00E5148F">
        <w:rPr>
          <w:rFonts w:ascii="Nikosh" w:hAnsi="Nikosh" w:cs="Nikosh"/>
          <w:sz w:val="28"/>
          <w:szCs w:val="28"/>
        </w:rPr>
        <w:tab/>
        <w:t xml:space="preserve">         </w:t>
      </w:r>
      <w:r w:rsidRPr="00E5148F">
        <w:rPr>
          <w:rFonts w:ascii="Nikosh" w:hAnsi="Nikosh" w:cs="Nikosh"/>
          <w:sz w:val="28"/>
          <w:szCs w:val="28"/>
          <w:cs/>
          <w:lang w:bidi="bn-IN"/>
        </w:rPr>
        <w:t xml:space="preserve">নম্বর </w:t>
      </w:r>
      <w:r w:rsidRPr="00E5148F">
        <w:rPr>
          <w:rFonts w:ascii="Nikosh" w:hAnsi="Nikosh" w:cs="Nikosh"/>
          <w:sz w:val="28"/>
          <w:szCs w:val="28"/>
        </w:rPr>
        <w:t>: ১৫</w:t>
      </w:r>
      <w:r>
        <w:rPr>
          <w:rFonts w:ascii="Nikosh" w:hAnsi="Nikosh" w:cs="Nikosh"/>
          <w:sz w:val="28"/>
          <w:szCs w:val="28"/>
        </w:rPr>
        <w:t>৯৪</w:t>
      </w:r>
      <w:r w:rsidRPr="00E5148F">
        <w:rPr>
          <w:rFonts w:ascii="Nikosh" w:hAnsi="Nikosh" w:cs="Nikosh"/>
          <w:sz w:val="28"/>
          <w:szCs w:val="28"/>
        </w:rPr>
        <w:t xml:space="preserve">   </w:t>
      </w:r>
    </w:p>
    <w:p w:rsidR="006002C1" w:rsidRPr="00E5148F" w:rsidRDefault="006002C1" w:rsidP="006002C1">
      <w:pPr>
        <w:pStyle w:val="NormalWeb"/>
        <w:spacing w:before="0" w:beforeAutospacing="0" w:after="0" w:afterAutospacing="0"/>
        <w:ind w:right="54"/>
        <w:jc w:val="both"/>
        <w:textAlignment w:val="baseline"/>
        <w:rPr>
          <w:rFonts w:ascii="Nikosh" w:hAnsi="Nikosh" w:cs="Nikosh"/>
          <w:sz w:val="28"/>
          <w:szCs w:val="28"/>
        </w:rPr>
      </w:pPr>
    </w:p>
    <w:p w:rsidR="006002C1" w:rsidRDefault="006002C1" w:rsidP="005C150E">
      <w:pPr>
        <w:shd w:val="clear" w:color="auto" w:fill="FFFFFF"/>
        <w:spacing w:after="0" w:line="240" w:lineRule="auto"/>
        <w:jc w:val="center"/>
        <w:rPr>
          <w:rFonts w:ascii="Nikosh" w:eastAsia="Times New Roman" w:hAnsi="Nikosh" w:cs="Nikosh"/>
          <w:b/>
          <w:color w:val="222222"/>
          <w:sz w:val="28"/>
          <w:szCs w:val="24"/>
        </w:rPr>
      </w:pPr>
      <w:r w:rsidRPr="002A08DD">
        <w:rPr>
          <w:rFonts w:ascii="Nikosh" w:eastAsia="Times New Roman" w:hAnsi="Nikosh" w:cs="Nikosh"/>
          <w:b/>
          <w:color w:val="222222"/>
          <w:sz w:val="28"/>
          <w:szCs w:val="24"/>
        </w:rPr>
        <w:t>স্বাস্থ্য সেবা বিভাগের</w:t>
      </w:r>
      <w:r>
        <w:rPr>
          <w:rFonts w:ascii="Nikosh" w:eastAsia="Times New Roman" w:hAnsi="Nikosh" w:cs="Nikosh"/>
          <w:b/>
          <w:color w:val="222222"/>
          <w:sz w:val="28"/>
          <w:szCs w:val="24"/>
        </w:rPr>
        <w:t xml:space="preserve"> </w:t>
      </w:r>
      <w:r w:rsidRPr="002A08DD">
        <w:rPr>
          <w:rFonts w:ascii="Nikosh" w:eastAsia="Times New Roman" w:hAnsi="Nikosh" w:cs="Nikosh"/>
          <w:b/>
          <w:color w:val="222222"/>
          <w:sz w:val="28"/>
          <w:szCs w:val="24"/>
        </w:rPr>
        <w:t>গাইডলাইন</w:t>
      </w:r>
      <w:r>
        <w:rPr>
          <w:rFonts w:ascii="Nikosh" w:eastAsia="Times New Roman" w:hAnsi="Nikosh" w:cs="Nikosh"/>
          <w:b/>
          <w:color w:val="222222"/>
          <w:sz w:val="28"/>
          <w:szCs w:val="24"/>
        </w:rPr>
        <w:t xml:space="preserve"> </w:t>
      </w:r>
      <w:r w:rsidRPr="002A08DD">
        <w:rPr>
          <w:rFonts w:ascii="Nikosh" w:eastAsia="Times New Roman" w:hAnsi="Nikosh" w:cs="Nikosh"/>
          <w:b/>
          <w:color w:val="222222"/>
          <w:sz w:val="28"/>
          <w:szCs w:val="24"/>
        </w:rPr>
        <w:t xml:space="preserve">অনুসরণে শিল্প </w:t>
      </w:r>
      <w:r>
        <w:rPr>
          <w:rFonts w:ascii="Nikosh" w:eastAsia="Times New Roman" w:hAnsi="Nikosh" w:cs="Nikosh"/>
          <w:b/>
          <w:color w:val="222222"/>
          <w:sz w:val="28"/>
          <w:szCs w:val="24"/>
        </w:rPr>
        <w:t>মন্ত্রণালয়ের</w:t>
      </w:r>
      <w:r w:rsidRPr="002A08DD">
        <w:rPr>
          <w:rFonts w:ascii="Nikosh" w:eastAsia="Times New Roman" w:hAnsi="Nikosh" w:cs="Nikosh"/>
          <w:b/>
          <w:color w:val="222222"/>
          <w:sz w:val="28"/>
          <w:szCs w:val="24"/>
        </w:rPr>
        <w:t xml:space="preserve"> নির্দেশনা</w:t>
      </w:r>
    </w:p>
    <w:p w:rsidR="00C44518" w:rsidRPr="005C150E" w:rsidRDefault="00C44518" w:rsidP="005C150E">
      <w:pPr>
        <w:shd w:val="clear" w:color="auto" w:fill="FFFFFF"/>
        <w:spacing w:after="0" w:line="240" w:lineRule="auto"/>
        <w:jc w:val="center"/>
        <w:rPr>
          <w:rFonts w:ascii="Nikosh" w:eastAsia="Times New Roman" w:hAnsi="Nikosh" w:cs="Nikosh"/>
          <w:b/>
          <w:color w:val="222222"/>
          <w:sz w:val="28"/>
          <w:szCs w:val="24"/>
          <w:cs/>
        </w:rPr>
      </w:pPr>
    </w:p>
    <w:p w:rsidR="006002C1" w:rsidRPr="00E5148F" w:rsidRDefault="006002C1" w:rsidP="006002C1">
      <w:pPr>
        <w:shd w:val="clear" w:color="auto" w:fill="FFFFFF"/>
        <w:spacing w:after="0" w:line="240" w:lineRule="auto"/>
        <w:jc w:val="both"/>
        <w:rPr>
          <w:rFonts w:ascii="Nikosh" w:eastAsia="Times New Roman" w:hAnsi="Nikosh" w:cs="Nikosh"/>
          <w:color w:val="222222"/>
          <w:sz w:val="28"/>
          <w:szCs w:val="24"/>
        </w:rPr>
      </w:pPr>
      <w:r w:rsidRPr="00E5148F">
        <w:rPr>
          <w:rFonts w:ascii="Nikosh" w:eastAsia="Times New Roman" w:hAnsi="Nikosh" w:cs="Nikosh"/>
          <w:color w:val="222222"/>
          <w:sz w:val="28"/>
          <w:szCs w:val="28"/>
          <w:cs/>
          <w:lang w:bidi="bn-IN"/>
        </w:rPr>
        <w:t>ঢাকা</w:t>
      </w:r>
      <w:r w:rsidRPr="00E5148F">
        <w:rPr>
          <w:rFonts w:ascii="Nikosh" w:eastAsia="Times New Roman" w:hAnsi="Nikosh" w:cs="Nikosh"/>
          <w:color w:val="222222"/>
          <w:sz w:val="28"/>
          <w:szCs w:val="28"/>
          <w:lang w:val="en-SG" w:bidi="bn-BD"/>
        </w:rPr>
        <w:t>,</w:t>
      </w:r>
      <w:r w:rsidRPr="00E5148F">
        <w:rPr>
          <w:rFonts w:ascii="Nikosh" w:eastAsia="Times New Roman" w:hAnsi="Nikosh" w:cs="Nikosh"/>
          <w:sz w:val="28"/>
          <w:szCs w:val="28"/>
          <w:lang w:bidi="bn-BD"/>
        </w:rPr>
        <w:t xml:space="preserve"> </w:t>
      </w:r>
      <w:r w:rsidRPr="00E5148F">
        <w:rPr>
          <w:rFonts w:ascii="Nikosh" w:eastAsia="Times New Roman" w:hAnsi="Nikosh" w:cs="Nikosh"/>
          <w:sz w:val="28"/>
          <w:szCs w:val="28"/>
          <w:cs/>
          <w:lang w:bidi="bn-BD"/>
        </w:rPr>
        <w:t>২১ বৈশাখ (৪ মে)</w:t>
      </w:r>
      <w:r w:rsidRPr="00E5148F">
        <w:rPr>
          <w:rFonts w:ascii="Nikosh" w:eastAsia="Times New Roman" w:hAnsi="Nikosh" w:cs="Nikosh"/>
          <w:sz w:val="28"/>
          <w:szCs w:val="28"/>
        </w:rPr>
        <w:t xml:space="preserve">:          </w:t>
      </w:r>
    </w:p>
    <w:p w:rsidR="006002C1" w:rsidRPr="00E5148F" w:rsidRDefault="006002C1" w:rsidP="006002C1">
      <w:pPr>
        <w:shd w:val="clear" w:color="auto" w:fill="FFFFFF"/>
        <w:spacing w:after="0" w:line="240" w:lineRule="auto"/>
        <w:jc w:val="both"/>
        <w:rPr>
          <w:rFonts w:ascii="Nikosh" w:eastAsia="Times New Roman" w:hAnsi="Nikosh" w:cs="Nikosh"/>
          <w:color w:val="222222"/>
          <w:sz w:val="28"/>
          <w:szCs w:val="24"/>
        </w:rPr>
      </w:pPr>
    </w:p>
    <w:p w:rsidR="006002C1" w:rsidRPr="0003304B" w:rsidRDefault="006002C1" w:rsidP="006002C1">
      <w:pPr>
        <w:shd w:val="clear" w:color="auto" w:fill="FFFFFF"/>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কারখানায়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স্বাস্থ্যবিধি</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নিশ্চিত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স্বাস্থ্য</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সেবা</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বিভাগের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গাইডলাইন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পুরোপুরি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অনুসরণের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জন্য</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সংশ্লিষ্ট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প্রতিষ্ঠানসমূহকে</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নির্দেশনা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দিয়েছে</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মন্ত্রণালয়।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চলমান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করোনার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প্রাদুর্ভাবজনিত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পরিস্থিতির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মধ্যে</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স্বাস্থ্যবিধি</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অনুসরণ</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কারখানায়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উৎপাদন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কার্যক্রম</w:t>
      </w:r>
      <w:r w:rsidRPr="0003304B">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চ</w:t>
      </w:r>
      <w:r>
        <w:rPr>
          <w:rFonts w:ascii="Nikosh" w:eastAsia="Times New Roman" w:hAnsi="Nikosh" w:cs="Nikosh"/>
          <w:color w:val="222222"/>
          <w:sz w:val="28"/>
          <w:szCs w:val="24"/>
        </w:rPr>
        <w:t>ালু</w:t>
      </w:r>
      <w:r w:rsidRPr="0003304B">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রাখ</w:t>
      </w:r>
      <w:r>
        <w:rPr>
          <w:rFonts w:ascii="Nikosh" w:eastAsia="Times New Roman" w:hAnsi="Nikosh" w:cs="Nikosh"/>
          <w:color w:val="222222"/>
          <w:sz w:val="28"/>
          <w:szCs w:val="24"/>
        </w:rPr>
        <w:t>তে গতকাল</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মন্ত্রণালয়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এই</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নির্দেশনা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প্রদান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w:t>
      </w:r>
      <w:r w:rsidRPr="0003304B">
        <w:rPr>
          <w:rFonts w:ascii="Nikosh" w:eastAsia="Times New Roman" w:hAnsi="Nikosh" w:cs="Nikosh"/>
          <w:color w:val="222222"/>
          <w:sz w:val="28"/>
          <w:szCs w:val="24"/>
        </w:rPr>
        <w:t xml:space="preserve"> </w:t>
      </w:r>
    </w:p>
    <w:p w:rsidR="006002C1" w:rsidRPr="0003304B" w:rsidRDefault="006002C1" w:rsidP="006002C1">
      <w:pPr>
        <w:shd w:val="clear" w:color="auto" w:fill="FFFFFF"/>
        <w:jc w:val="both"/>
        <w:rPr>
          <w:rFonts w:ascii="Nikosh" w:eastAsia="Times New Roman" w:hAnsi="Nikosh" w:cs="Nikosh"/>
          <w:color w:val="222222"/>
          <w:sz w:val="28"/>
          <w:szCs w:val="24"/>
        </w:rPr>
      </w:pPr>
      <w:r w:rsidRPr="0003304B">
        <w:rPr>
          <w:rFonts w:ascii="Nikosh" w:eastAsia="Times New Roman" w:hAnsi="Nikosh" w:cs="Nikosh"/>
          <w:color w:val="222222"/>
          <w:sz w:val="28"/>
          <w:szCs w:val="24"/>
        </w:rPr>
        <w:tab/>
      </w:r>
      <w:r w:rsidRPr="0003304B">
        <w:rPr>
          <w:rFonts w:ascii="Nikosh" w:eastAsia="Times New Roman" w:hAnsi="Nikosh" w:cs="Nikosh" w:hint="cs"/>
          <w:color w:val="222222"/>
          <w:sz w:val="28"/>
          <w:szCs w:val="24"/>
        </w:rPr>
        <w:t>এতে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বাংলাদেশ</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কেমিক্যাল</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ইন্ডাস্ট্রিজ</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কর্পোরেশন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বাংলাদেশ</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ইস্পাত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ও</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প্রকৌশল</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কর্পোরেশন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এবং</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বাংলাদেশ</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চিনি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ও</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খাদ্য</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Pr>
          <w:rFonts w:ascii="Nikosh" w:eastAsia="Times New Roman" w:hAnsi="Nikosh" w:cs="Nikosh"/>
          <w:color w:val="222222"/>
          <w:sz w:val="28"/>
          <w:szCs w:val="24"/>
        </w:rPr>
        <w:t>কর্পোরেশনের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প্রতিষ্ঠানসমূহ</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বাংলাদেশ</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ক্ষুদ্র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ও</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কুটির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কর্পোরেশনের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আওতাধীন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নগরীসমূহ</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লবণ</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মিল</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সীতাকুণ্ডে</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অবস্থিত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রিসাইক্লিং</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ইয়ার্ড</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সয়াবিন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তেল</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প্রক্রিয়াজাতকারী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প্রতিষ্ঠান</w:t>
      </w:r>
      <w:r>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সমূহ</w:t>
      </w:r>
      <w:r>
        <w:rPr>
          <w:rFonts w:ascii="Nikosh" w:eastAsia="Times New Roman" w:hAnsi="Nikosh" w:cs="Nikosh"/>
          <w:color w:val="222222"/>
          <w:sz w:val="28"/>
          <w:szCs w:val="24"/>
        </w:rPr>
        <w:t>-</w:t>
      </w:r>
      <w:r w:rsidRPr="0003304B">
        <w:rPr>
          <w:rFonts w:ascii="Nikosh" w:eastAsia="Times New Roman" w:hAnsi="Nikosh" w:cs="Nikosh" w:hint="cs"/>
          <w:color w:val="222222"/>
          <w:sz w:val="28"/>
          <w:szCs w:val="24"/>
        </w:rPr>
        <w:t>সহ</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মন্ত্রণালয়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ও</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এর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দপ্তর</w:t>
      </w:r>
      <w:r w:rsidRPr="0003304B">
        <w:rPr>
          <w:rFonts w:ascii="Nikosh" w:eastAsia="Times New Roman" w:hAnsi="Nikosh" w:cs="Nikosh"/>
          <w:color w:val="222222"/>
          <w:sz w:val="28"/>
          <w:szCs w:val="24"/>
        </w:rPr>
        <w:t>-</w:t>
      </w:r>
      <w:r w:rsidRPr="0003304B">
        <w:rPr>
          <w:rFonts w:ascii="Nikosh" w:eastAsia="Times New Roman" w:hAnsi="Nikosh" w:cs="Nikosh" w:hint="cs"/>
          <w:color w:val="222222"/>
          <w:sz w:val="28"/>
          <w:szCs w:val="24"/>
        </w:rPr>
        <w:t>সংস্থার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আওতাধীন</w:t>
      </w:r>
      <w:r w:rsidRPr="0003304B">
        <w:rPr>
          <w:rFonts w:ascii="Nikosh" w:eastAsia="Times New Roman" w:hAnsi="Nikosh" w:cs="Nikosh"/>
          <w:color w:val="222222"/>
          <w:sz w:val="28"/>
          <w:szCs w:val="24"/>
        </w:rPr>
        <w:t xml:space="preserve"> </w:t>
      </w:r>
      <w:r>
        <w:rPr>
          <w:rFonts w:ascii="Nikosh" w:eastAsia="Times New Roman" w:hAnsi="Nikosh" w:cs="Nikosh"/>
          <w:color w:val="222222"/>
          <w:sz w:val="28"/>
          <w:szCs w:val="24"/>
        </w:rPr>
        <w:t>এবং</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সংশ্লিষ্ট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সকল</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প্রতিষ্ঠানকে</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স্বাস্থ্য</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সেবা</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বিভাগের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নির্দেশনাসমূহ</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পুরোপুরি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অনুসরণ</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বলা</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হয়েছে।</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মন্ত্রণালয়ের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অতিরিক্ত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সচিব</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মোঃ</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হেলাল</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উদ্দিন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কারখানাসমূহে</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স্বাস্থ্যবিধি</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অনুসরণের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বিষয়টি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সমন্বয়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করছেন।</w:t>
      </w:r>
      <w:r w:rsidRPr="0003304B">
        <w:rPr>
          <w:rFonts w:ascii="Nikosh" w:eastAsia="Times New Roman" w:hAnsi="Nikosh" w:cs="Nikosh"/>
          <w:color w:val="222222"/>
          <w:sz w:val="28"/>
          <w:szCs w:val="24"/>
        </w:rPr>
        <w:t xml:space="preserve"> </w:t>
      </w:r>
    </w:p>
    <w:p w:rsidR="006002C1" w:rsidRPr="0003304B" w:rsidRDefault="006002C1" w:rsidP="006002C1">
      <w:pPr>
        <w:shd w:val="clear" w:color="auto" w:fill="FFFFFF"/>
        <w:jc w:val="both"/>
        <w:rPr>
          <w:rFonts w:ascii="Nikosh" w:eastAsia="Times New Roman" w:hAnsi="Nikosh" w:cs="Nikosh"/>
          <w:color w:val="222222"/>
          <w:sz w:val="28"/>
          <w:szCs w:val="24"/>
        </w:rPr>
      </w:pPr>
      <w:r w:rsidRPr="0003304B">
        <w:rPr>
          <w:rFonts w:ascii="Nikosh" w:eastAsia="Times New Roman" w:hAnsi="Nikosh" w:cs="Nikosh"/>
          <w:color w:val="222222"/>
          <w:sz w:val="28"/>
          <w:szCs w:val="24"/>
        </w:rPr>
        <w:tab/>
      </w:r>
      <w:r w:rsidRPr="0003304B">
        <w:rPr>
          <w:rFonts w:ascii="Nikosh" w:eastAsia="Times New Roman" w:hAnsi="Nikosh" w:cs="Nikosh" w:hint="cs"/>
          <w:color w:val="222222"/>
          <w:sz w:val="28"/>
          <w:szCs w:val="24"/>
        </w:rPr>
        <w:t>স্বাস্থ্য</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সেবা</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বিভাগের</w:t>
      </w:r>
      <w:r>
        <w:rPr>
          <w:rFonts w:ascii="Nikosh" w:eastAsia="Times New Roman" w:hAnsi="Nikosh" w:cs="Nikosh"/>
          <w:color w:val="222222"/>
          <w:sz w:val="28"/>
          <w:szCs w:val="24"/>
        </w:rPr>
        <w:t xml:space="preserve"> গত </w:t>
      </w:r>
      <w:r w:rsidRPr="0003304B">
        <w:rPr>
          <w:rFonts w:ascii="Nikosh" w:eastAsia="Times New Roman" w:hAnsi="Nikosh" w:cs="Nikosh" w:hint="cs"/>
          <w:color w:val="222222"/>
          <w:sz w:val="28"/>
          <w:szCs w:val="24"/>
        </w:rPr>
        <w:t>২৯</w:t>
      </w:r>
      <w:r w:rsidRPr="0003304B">
        <w:rPr>
          <w:rFonts w:ascii="Nikosh" w:eastAsia="Times New Roman" w:hAnsi="Nikosh" w:cs="Nikosh"/>
          <w:color w:val="222222"/>
          <w:sz w:val="28"/>
          <w:szCs w:val="24"/>
        </w:rPr>
        <w:t xml:space="preserve"> </w:t>
      </w:r>
      <w:r>
        <w:rPr>
          <w:rFonts w:ascii="Nikosh" w:eastAsia="Times New Roman" w:hAnsi="Nikosh" w:cs="Nikosh" w:hint="cs"/>
          <w:color w:val="222222"/>
          <w:sz w:val="28"/>
          <w:szCs w:val="24"/>
        </w:rPr>
        <w:t>এপ্রি</w:t>
      </w:r>
      <w:r>
        <w:rPr>
          <w:rFonts w:ascii="Nikosh" w:eastAsia="Times New Roman" w:hAnsi="Nikosh" w:cs="Nikosh"/>
          <w:color w:val="222222"/>
          <w:sz w:val="28"/>
          <w:szCs w:val="24"/>
        </w:rPr>
        <w:t>লের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এ</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সংক্রান্ত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নির্দেশনার</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প্রেক্ষিতে</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শিল্প</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মন্ত্রণালয়</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এ</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নির্দেশ</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প্রদান</w:t>
      </w:r>
      <w:r w:rsidRPr="0003304B">
        <w:rPr>
          <w:rFonts w:ascii="Nikosh" w:eastAsia="Times New Roman" w:hAnsi="Nikosh" w:cs="Nikosh"/>
          <w:color w:val="222222"/>
          <w:sz w:val="28"/>
          <w:szCs w:val="24"/>
        </w:rPr>
        <w:t xml:space="preserve"> </w:t>
      </w:r>
      <w:r w:rsidRPr="0003304B">
        <w:rPr>
          <w:rFonts w:ascii="Nikosh" w:eastAsia="Times New Roman" w:hAnsi="Nikosh" w:cs="Nikosh" w:hint="cs"/>
          <w:color w:val="222222"/>
          <w:sz w:val="28"/>
          <w:szCs w:val="24"/>
        </w:rPr>
        <w:t>করে।</w:t>
      </w:r>
    </w:p>
    <w:p w:rsidR="006002C1" w:rsidRDefault="006002C1" w:rsidP="001C1F9B">
      <w:pPr>
        <w:shd w:val="clear" w:color="auto" w:fill="FFFFFF"/>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6002C1" w:rsidRDefault="006002C1" w:rsidP="006002C1">
      <w:pPr>
        <w:spacing w:after="0" w:line="240" w:lineRule="auto"/>
        <w:jc w:val="both"/>
        <w:rPr>
          <w:rFonts w:ascii="Nikosh" w:eastAsia="Times New Roman" w:hAnsi="Nikosh" w:cs="Nikosh"/>
          <w:sz w:val="28"/>
          <w:szCs w:val="28"/>
          <w:cs/>
          <w:lang w:bidi="bn-IN"/>
        </w:rPr>
      </w:pPr>
      <w:r w:rsidRPr="00E5148F">
        <w:rPr>
          <w:rFonts w:ascii="Nikosh" w:eastAsia="Times New Roman" w:hAnsi="Nikosh" w:cs="Nikosh"/>
          <w:color w:val="222222"/>
          <w:sz w:val="28"/>
          <w:szCs w:val="24"/>
        </w:rPr>
        <w:t>মাসুম</w:t>
      </w:r>
      <w:r>
        <w:rPr>
          <w:rFonts w:ascii="Nikosh" w:hAnsi="Nikosh" w:cs="Nikosh"/>
          <w:color w:val="000000"/>
          <w:sz w:val="28"/>
          <w:szCs w:val="28"/>
          <w:shd w:val="clear" w:color="auto" w:fill="FFFFFF"/>
        </w:rPr>
        <w:t>/</w:t>
      </w:r>
      <w:r>
        <w:rPr>
          <w:rFonts w:ascii="Nikosh" w:hAnsi="Nikosh" w:cs="Nikosh"/>
          <w:color w:val="222222"/>
          <w:sz w:val="28"/>
          <w:szCs w:val="28"/>
          <w:cs/>
          <w:lang w:bidi="bn-BD"/>
        </w:rPr>
        <w:t>রাহাত/রেজ্জাকুল/আব্বাস/</w:t>
      </w:r>
      <w:r>
        <w:rPr>
          <w:rFonts w:ascii="Nikosh" w:hAnsi="Nikosh" w:cs="Nikosh"/>
          <w:color w:val="000000"/>
          <w:sz w:val="28"/>
          <w:szCs w:val="28"/>
          <w:shd w:val="clear" w:color="auto" w:fill="FFFFFF"/>
          <w:cs/>
          <w:lang w:bidi="bn-IN"/>
        </w:rPr>
        <w:t>২০২০</w:t>
      </w:r>
      <w:r>
        <w:rPr>
          <w:rFonts w:ascii="Nikosh" w:hAnsi="Nikosh" w:cs="Nikosh"/>
          <w:color w:val="000000"/>
          <w:sz w:val="28"/>
          <w:szCs w:val="28"/>
          <w:shd w:val="clear" w:color="auto" w:fill="FFFFFF"/>
        </w:rPr>
        <w:t>/</w:t>
      </w:r>
      <w:r>
        <w:rPr>
          <w:rFonts w:ascii="Nikosh" w:hAnsi="Nikosh" w:cs="Nikosh"/>
          <w:color w:val="000000"/>
          <w:sz w:val="28"/>
          <w:szCs w:val="28"/>
          <w:shd w:val="clear" w:color="auto" w:fill="FFFFFF"/>
          <w:cs/>
          <w:lang w:bidi="bn-IN"/>
        </w:rPr>
        <w:t>১৭০০ ঘণ্টা</w:t>
      </w:r>
      <w:r>
        <w:rPr>
          <w:rFonts w:ascii="Nikosh" w:hAnsi="Nikosh" w:cs="Nikosh"/>
          <w:sz w:val="28"/>
          <w:szCs w:val="28"/>
          <w:cs/>
          <w:lang w:bidi="bn-IN"/>
        </w:rPr>
        <w:br w:type="page"/>
      </w:r>
    </w:p>
    <w:p w:rsidR="00F24706" w:rsidRDefault="00F24706" w:rsidP="00F24706">
      <w:pPr>
        <w:pStyle w:val="NormalWeb"/>
        <w:spacing w:before="0" w:beforeAutospacing="0" w:after="0" w:afterAutospacing="0"/>
        <w:ind w:right="54"/>
        <w:textAlignment w:val="baseline"/>
        <w:rPr>
          <w:rFonts w:ascii="Nikosh" w:hAnsi="Nikosh" w:cs="Nikosh"/>
          <w:sz w:val="28"/>
          <w:szCs w:val="28"/>
        </w:rPr>
      </w:pPr>
      <w:r w:rsidRPr="00515BFC">
        <w:rPr>
          <w:rFonts w:ascii="Nikosh" w:hAnsi="Nikosh" w:cs="Nikosh"/>
          <w:sz w:val="28"/>
          <w:szCs w:val="28"/>
          <w:cs/>
          <w:lang w:bidi="bn-IN"/>
        </w:rPr>
        <w:lastRenderedPageBreak/>
        <w:t>তথ্যবিবরণী</w:t>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r>
      <w:r w:rsidRPr="00515BFC">
        <w:rPr>
          <w:rFonts w:ascii="Nikosh" w:hAnsi="Nikosh" w:cs="Nikosh"/>
          <w:sz w:val="28"/>
          <w:szCs w:val="28"/>
        </w:rPr>
        <w:tab/>
        <w:t xml:space="preserve">     </w:t>
      </w:r>
      <w:r>
        <w:rPr>
          <w:rFonts w:ascii="Nikosh" w:hAnsi="Nikosh" w:cs="Nikosh"/>
          <w:sz w:val="28"/>
          <w:szCs w:val="28"/>
        </w:rPr>
        <w:t xml:space="preserve">    </w:t>
      </w:r>
      <w:r w:rsidRPr="00515BFC">
        <w:rPr>
          <w:rFonts w:ascii="Nikosh" w:hAnsi="Nikosh" w:cs="Nikosh"/>
          <w:sz w:val="28"/>
          <w:szCs w:val="28"/>
          <w:cs/>
          <w:lang w:bidi="bn-IN"/>
        </w:rPr>
        <w:t xml:space="preserve">নম্বর </w:t>
      </w:r>
      <w:r w:rsidRPr="00515BFC">
        <w:rPr>
          <w:rFonts w:ascii="Nikosh" w:hAnsi="Nikosh" w:cs="Nikosh"/>
          <w:sz w:val="28"/>
          <w:szCs w:val="28"/>
        </w:rPr>
        <w:t>:</w:t>
      </w:r>
      <w:r>
        <w:rPr>
          <w:rFonts w:ascii="Nikosh" w:hAnsi="Nikosh" w:cs="Nikosh"/>
          <w:sz w:val="28"/>
          <w:szCs w:val="28"/>
        </w:rPr>
        <w:t xml:space="preserve"> ১৫৯৩</w:t>
      </w:r>
      <w:r w:rsidRPr="00A537A7">
        <w:rPr>
          <w:rFonts w:ascii="Nikosh" w:hAnsi="Nikosh" w:cs="Nikosh"/>
          <w:sz w:val="28"/>
          <w:szCs w:val="28"/>
        </w:rPr>
        <w:t xml:space="preserve"> </w:t>
      </w:r>
      <w:r w:rsidRPr="00515BFC">
        <w:rPr>
          <w:rFonts w:ascii="Nikosh" w:hAnsi="Nikosh" w:cs="Nikosh"/>
          <w:sz w:val="28"/>
          <w:szCs w:val="28"/>
        </w:rPr>
        <w:t xml:space="preserve"> </w:t>
      </w:r>
      <w:r>
        <w:rPr>
          <w:rFonts w:ascii="Nikosh" w:hAnsi="Nikosh" w:cs="Nikosh"/>
          <w:sz w:val="28"/>
          <w:szCs w:val="28"/>
        </w:rPr>
        <w:t xml:space="preserve"> </w:t>
      </w:r>
    </w:p>
    <w:p w:rsidR="00F24706" w:rsidRPr="00515BFC" w:rsidRDefault="00F24706" w:rsidP="00F24706">
      <w:pPr>
        <w:pStyle w:val="NormalWeb"/>
        <w:spacing w:before="0" w:beforeAutospacing="0" w:after="0" w:afterAutospacing="0"/>
        <w:ind w:right="54"/>
        <w:textAlignment w:val="baseline"/>
        <w:rPr>
          <w:rFonts w:ascii="Nikosh" w:hAnsi="Nikosh" w:cs="Nikosh"/>
          <w:sz w:val="28"/>
          <w:szCs w:val="28"/>
        </w:rPr>
      </w:pPr>
    </w:p>
    <w:p w:rsidR="00F24706" w:rsidRPr="00361BFD" w:rsidRDefault="00F24706" w:rsidP="00F24706">
      <w:pPr>
        <w:spacing w:after="0" w:line="240" w:lineRule="auto"/>
        <w:jc w:val="center"/>
        <w:rPr>
          <w:rFonts w:ascii="Nikosh" w:hAnsi="Nikosh" w:cs="Nikosh"/>
          <w:bCs/>
          <w:sz w:val="26"/>
          <w:szCs w:val="28"/>
          <w:u w:val="single"/>
          <w:cs/>
          <w:lang w:bidi="bn-IN"/>
        </w:rPr>
      </w:pPr>
      <w:r w:rsidRPr="00361BFD">
        <w:rPr>
          <w:rFonts w:ascii="Nikosh" w:hAnsi="Nikosh" w:cs="Nikosh"/>
          <w:bCs/>
          <w:sz w:val="26"/>
          <w:szCs w:val="26"/>
          <w:u w:val="single"/>
          <w:cs/>
          <w:lang w:bidi="bn-IN"/>
        </w:rPr>
        <w:t>করোনা</w:t>
      </w:r>
      <w:r w:rsidRPr="00361BFD">
        <w:rPr>
          <w:rFonts w:ascii="Nikosh" w:hAnsi="Nikosh" w:cs="Nikosh"/>
          <w:bCs/>
          <w:sz w:val="26"/>
          <w:szCs w:val="28"/>
          <w:u w:val="single"/>
          <w:lang w:bidi="bn-IN"/>
        </w:rPr>
        <w:t xml:space="preserve"> </w:t>
      </w:r>
      <w:r w:rsidRPr="00361BFD">
        <w:rPr>
          <w:rFonts w:ascii="Nikosh" w:hAnsi="Nikosh" w:cs="Nikosh"/>
          <w:bCs/>
          <w:sz w:val="26"/>
          <w:szCs w:val="26"/>
          <w:u w:val="single"/>
          <w:cs/>
          <w:lang w:bidi="bn-IN"/>
        </w:rPr>
        <w:t>ভাইরাস</w:t>
      </w:r>
      <w:r w:rsidRPr="00361BFD">
        <w:rPr>
          <w:rFonts w:ascii="Nikosh" w:hAnsi="Nikosh" w:cs="Nikosh"/>
          <w:bCs/>
          <w:sz w:val="26"/>
          <w:szCs w:val="28"/>
          <w:u w:val="single"/>
          <w:lang w:bidi="bn-IN"/>
        </w:rPr>
        <w:t xml:space="preserve"> </w:t>
      </w:r>
      <w:r w:rsidRPr="00361BFD">
        <w:rPr>
          <w:rFonts w:ascii="Nikosh" w:hAnsi="Nikosh" w:cs="Nikosh"/>
          <w:bCs/>
          <w:sz w:val="26"/>
          <w:szCs w:val="26"/>
          <w:u w:val="single"/>
          <w:cs/>
          <w:lang w:bidi="bn-IN"/>
        </w:rPr>
        <w:t>মোকাবিলায়</w:t>
      </w:r>
      <w:r w:rsidRPr="00361BFD">
        <w:rPr>
          <w:rFonts w:ascii="Nikosh" w:hAnsi="Nikosh" w:cs="Nikosh"/>
          <w:bCs/>
          <w:sz w:val="26"/>
          <w:szCs w:val="28"/>
          <w:u w:val="single"/>
          <w:lang w:bidi="bn-IN"/>
        </w:rPr>
        <w:t xml:space="preserve"> </w:t>
      </w:r>
      <w:r>
        <w:rPr>
          <w:rFonts w:ascii="Nikosh" w:hAnsi="Nikosh" w:cs="Nikosh"/>
          <w:bCs/>
          <w:sz w:val="26"/>
          <w:szCs w:val="26"/>
          <w:u w:val="single"/>
          <w:cs/>
          <w:lang w:bidi="bn-IN"/>
        </w:rPr>
        <w:t>১৪</w:t>
      </w:r>
      <w:r w:rsidRPr="00361BFD">
        <w:rPr>
          <w:rFonts w:ascii="Nikosh" w:hAnsi="Nikosh" w:cs="Nikosh"/>
          <w:bCs/>
          <w:sz w:val="26"/>
          <w:szCs w:val="28"/>
          <w:u w:val="single"/>
          <w:lang w:bidi="bn-IN"/>
        </w:rPr>
        <w:t xml:space="preserve"> </w:t>
      </w:r>
      <w:r w:rsidRPr="00361BFD">
        <w:rPr>
          <w:rFonts w:ascii="Nikosh" w:hAnsi="Nikosh" w:cs="Nikosh"/>
          <w:bCs/>
          <w:sz w:val="26"/>
          <w:szCs w:val="26"/>
          <w:u w:val="single"/>
          <w:cs/>
          <w:lang w:bidi="bn-IN"/>
        </w:rPr>
        <w:t>মে</w:t>
      </w:r>
      <w:r w:rsidRPr="00361BFD">
        <w:rPr>
          <w:rFonts w:ascii="Nikosh" w:hAnsi="Nikosh" w:cs="Nikosh"/>
          <w:bCs/>
          <w:sz w:val="26"/>
          <w:szCs w:val="28"/>
          <w:u w:val="single"/>
          <w:lang w:bidi="bn-IN"/>
        </w:rPr>
        <w:t xml:space="preserve"> </w:t>
      </w:r>
      <w:r w:rsidRPr="00361BFD">
        <w:rPr>
          <w:rFonts w:ascii="Nikosh" w:hAnsi="Nikosh" w:cs="Nikosh"/>
          <w:bCs/>
          <w:sz w:val="26"/>
          <w:szCs w:val="26"/>
          <w:u w:val="single"/>
          <w:cs/>
          <w:lang w:bidi="bn-IN"/>
        </w:rPr>
        <w:t>পর্যন্ত</w:t>
      </w:r>
      <w:r w:rsidRPr="00361BFD">
        <w:rPr>
          <w:rFonts w:ascii="Nikosh" w:hAnsi="Nikosh" w:cs="Nikosh"/>
          <w:bCs/>
          <w:sz w:val="26"/>
          <w:szCs w:val="28"/>
          <w:u w:val="single"/>
          <w:lang w:bidi="bn-IN"/>
        </w:rPr>
        <w:t xml:space="preserve"> </w:t>
      </w:r>
      <w:r w:rsidRPr="00361BFD">
        <w:rPr>
          <w:rFonts w:ascii="Nikosh" w:hAnsi="Nikosh" w:cs="Nikosh"/>
          <w:bCs/>
          <w:sz w:val="26"/>
          <w:szCs w:val="26"/>
          <w:u w:val="single"/>
          <w:cs/>
          <w:lang w:bidi="bn-IN"/>
        </w:rPr>
        <w:t>সাধারণ</w:t>
      </w:r>
      <w:r w:rsidRPr="00361BFD">
        <w:rPr>
          <w:rFonts w:ascii="Nikosh" w:hAnsi="Nikosh" w:cs="Nikosh"/>
          <w:bCs/>
          <w:sz w:val="26"/>
          <w:szCs w:val="28"/>
          <w:u w:val="single"/>
          <w:lang w:bidi="bn-IN"/>
        </w:rPr>
        <w:t xml:space="preserve"> </w:t>
      </w:r>
      <w:r w:rsidRPr="00361BFD">
        <w:rPr>
          <w:rFonts w:ascii="Nikosh" w:hAnsi="Nikosh" w:cs="Nikosh"/>
          <w:bCs/>
          <w:sz w:val="26"/>
          <w:szCs w:val="26"/>
          <w:u w:val="single"/>
          <w:cs/>
          <w:lang w:bidi="bn-IN"/>
        </w:rPr>
        <w:t>ছুটি</w:t>
      </w:r>
      <w:r w:rsidRPr="00361BFD">
        <w:rPr>
          <w:rFonts w:ascii="Nikosh" w:hAnsi="Nikosh" w:cs="Nikosh"/>
          <w:bCs/>
          <w:sz w:val="26"/>
          <w:szCs w:val="28"/>
          <w:u w:val="single"/>
          <w:lang w:bidi="bn-IN"/>
        </w:rPr>
        <w:t xml:space="preserve"> </w:t>
      </w:r>
      <w:r w:rsidRPr="00361BFD">
        <w:rPr>
          <w:rFonts w:ascii="Nikosh" w:hAnsi="Nikosh" w:cs="Nikosh"/>
          <w:bCs/>
          <w:sz w:val="26"/>
          <w:szCs w:val="26"/>
          <w:u w:val="single"/>
          <w:cs/>
          <w:lang w:bidi="bn-IN"/>
        </w:rPr>
        <w:t>বর্ধিত</w:t>
      </w:r>
    </w:p>
    <w:p w:rsidR="00F24706" w:rsidRDefault="00F24706" w:rsidP="00F24706">
      <w:pPr>
        <w:spacing w:after="0" w:line="240" w:lineRule="auto"/>
        <w:jc w:val="center"/>
        <w:rPr>
          <w:rFonts w:ascii="Nikosh" w:hAnsi="Nikosh" w:cs="Nikosh"/>
          <w:b/>
          <w:bCs/>
          <w:sz w:val="28"/>
          <w:szCs w:val="28"/>
          <w:cs/>
          <w:lang w:bidi="bn-IN"/>
        </w:rPr>
      </w:pPr>
      <w:r>
        <w:rPr>
          <w:rFonts w:ascii="Nikosh" w:hAnsi="Nikosh" w:cs="Nikosh"/>
          <w:b/>
          <w:bCs/>
          <w:sz w:val="28"/>
          <w:szCs w:val="28"/>
          <w:cs/>
          <w:lang w:bidi="bn-IN"/>
        </w:rPr>
        <w:t xml:space="preserve">সাধারণ ছুটিকালীন জরুরি সেবাসমূহ খোলা থাকবে </w:t>
      </w:r>
    </w:p>
    <w:p w:rsidR="00F24706" w:rsidRDefault="00F24706" w:rsidP="00F24706">
      <w:pPr>
        <w:shd w:val="clear" w:color="auto" w:fill="FFFFFF"/>
        <w:rPr>
          <w:rFonts w:ascii="Nikosh" w:eastAsia="Times New Roman" w:hAnsi="Nikosh" w:cs="Nikosh"/>
          <w:sz w:val="28"/>
          <w:szCs w:val="28"/>
        </w:rPr>
      </w:pPr>
      <w:r w:rsidRPr="00A537A7">
        <w:rPr>
          <w:rFonts w:ascii="Nikosh" w:eastAsia="Times New Roman" w:hAnsi="Nikosh" w:cs="Nikosh"/>
          <w:color w:val="222222"/>
          <w:sz w:val="28"/>
          <w:szCs w:val="28"/>
          <w:cs/>
          <w:lang w:bidi="bn-IN"/>
        </w:rPr>
        <w:t>ঢাকা</w:t>
      </w:r>
      <w:r w:rsidRPr="00A537A7">
        <w:rPr>
          <w:rFonts w:ascii="Nikosh" w:eastAsia="Times New Roman" w:hAnsi="Nikosh" w:cs="Nikosh"/>
          <w:color w:val="222222"/>
          <w:sz w:val="28"/>
          <w:szCs w:val="28"/>
          <w:lang w:val="en-SG" w:bidi="bn-BD"/>
        </w:rPr>
        <w:t>,</w:t>
      </w:r>
      <w:r>
        <w:rPr>
          <w:rFonts w:ascii="Nikosh" w:eastAsia="Times New Roman" w:hAnsi="Nikosh" w:cs="Nikosh"/>
          <w:sz w:val="28"/>
          <w:szCs w:val="28"/>
          <w:lang w:bidi="bn-BD"/>
        </w:rPr>
        <w:t xml:space="preserve"> </w:t>
      </w:r>
      <w:r w:rsidRPr="00A537A7">
        <w:rPr>
          <w:rFonts w:ascii="Nikosh" w:eastAsia="Times New Roman" w:hAnsi="Nikosh" w:cs="Nikosh"/>
          <w:sz w:val="28"/>
          <w:szCs w:val="28"/>
          <w:cs/>
          <w:lang w:bidi="bn-BD"/>
        </w:rPr>
        <w:t>২১ বৈশাখ (৪ মে)</w:t>
      </w:r>
      <w:r w:rsidRPr="00A537A7">
        <w:rPr>
          <w:rFonts w:ascii="Nikosh" w:eastAsia="Times New Roman" w:hAnsi="Nikosh" w:cs="Nikosh"/>
          <w:sz w:val="28"/>
          <w:szCs w:val="28"/>
        </w:rPr>
        <w:t xml:space="preserve">:   </w:t>
      </w:r>
      <w:r>
        <w:rPr>
          <w:rFonts w:ascii="Nikosh" w:eastAsia="Times New Roman" w:hAnsi="Nikosh" w:cs="Nikosh"/>
          <w:sz w:val="28"/>
          <w:szCs w:val="28"/>
        </w:rPr>
        <w:t xml:space="preserve"> </w:t>
      </w:r>
      <w:r w:rsidRPr="00A537A7">
        <w:rPr>
          <w:rFonts w:ascii="Nikosh" w:eastAsia="Times New Roman" w:hAnsi="Nikosh" w:cs="Nikosh"/>
          <w:sz w:val="28"/>
          <w:szCs w:val="28"/>
        </w:rPr>
        <w:t xml:space="preserve">  </w:t>
      </w:r>
      <w:r>
        <w:rPr>
          <w:rFonts w:ascii="Nikosh" w:eastAsia="Times New Roman" w:hAnsi="Nikosh" w:cs="Nikosh"/>
          <w:sz w:val="28"/>
          <w:szCs w:val="28"/>
        </w:rPr>
        <w:t xml:space="preserve"> </w:t>
      </w:r>
      <w:r w:rsidRPr="00A537A7">
        <w:rPr>
          <w:rFonts w:ascii="Nikosh" w:eastAsia="Times New Roman" w:hAnsi="Nikosh" w:cs="Nikosh"/>
          <w:sz w:val="28"/>
          <w:szCs w:val="28"/>
        </w:rPr>
        <w:t xml:space="preserve"> </w:t>
      </w:r>
      <w:r>
        <w:rPr>
          <w:rFonts w:ascii="Nikosh" w:eastAsia="Times New Roman" w:hAnsi="Nikosh" w:cs="Nikosh"/>
          <w:sz w:val="28"/>
          <w:szCs w:val="28"/>
        </w:rPr>
        <w:t xml:space="preserve">  </w:t>
      </w:r>
    </w:p>
    <w:p w:rsidR="00F24706" w:rsidRDefault="00F24706" w:rsidP="00F24706">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cs/>
          <w:lang w:bidi="bn-IN"/>
        </w:rPr>
        <w:t>দেশব্যাপী</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ভাইরাস</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রোগ</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কোভিড</w:t>
      </w:r>
      <w:r>
        <w:rPr>
          <w:rFonts w:ascii="Nikosh" w:hAnsi="Nikosh" w:cs="Nikosh"/>
          <w:color w:val="000000"/>
          <w:sz w:val="28"/>
          <w:szCs w:val="28"/>
          <w:shd w:val="clear" w:color="auto" w:fill="FFFFFF"/>
        </w:rPr>
        <w:t>-</w:t>
      </w:r>
      <w:r>
        <w:rPr>
          <w:rFonts w:ascii="Nikosh" w:hAnsi="Nikosh" w:cs="Nikosh"/>
          <w:color w:val="000000"/>
          <w:sz w:val="28"/>
          <w:szCs w:val="28"/>
          <w:shd w:val="clear" w:color="auto" w:fill="FFFFFF"/>
          <w:cs/>
          <w:lang w:bidi="bn-IN"/>
        </w:rPr>
        <w:t>১৯</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বিস্তার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রোধকল্পে</w:t>
      </w:r>
      <w:r>
        <w:rPr>
          <w:rFonts w:ascii="Nikosh" w:hAnsi="Nikosh" w:cs="Nikosh"/>
          <w:color w:val="000000"/>
          <w:sz w:val="28"/>
          <w:szCs w:val="28"/>
          <w:shd w:val="clear" w:color="auto" w:fill="FFFFFF"/>
        </w:rPr>
        <w:t xml:space="preserve"> সরকার সার্বিক পরিস্থিতি   বিবেচনায় আগামী ৫ মে হতে ১৪ মে ২০২০ তারিখ </w:t>
      </w:r>
      <w:r>
        <w:rPr>
          <w:rFonts w:ascii="Nikosh" w:hAnsi="Nikosh" w:cs="Nikosh"/>
          <w:color w:val="000000"/>
          <w:sz w:val="28"/>
          <w:szCs w:val="28"/>
          <w:shd w:val="clear" w:color="auto" w:fill="FFFFFF"/>
          <w:cs/>
          <w:lang w:bidi="bn-IN"/>
        </w:rPr>
        <w:t>পর্যন্ত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সাধারণ</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ছুটি</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ঘোষণা</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করেছে</w:t>
      </w:r>
      <w:r>
        <w:rPr>
          <w:rFonts w:ascii="Nikosh" w:hAnsi="Nikosh" w:cs="Nikosh"/>
          <w:color w:val="000000"/>
          <w:sz w:val="28"/>
          <w:szCs w:val="28"/>
          <w:shd w:val="clear" w:color="auto" w:fill="FFFFFF"/>
          <w:cs/>
          <w:lang w:bidi="hi-IN"/>
        </w:rPr>
        <w:t xml:space="preserve">। ৬ মে ২০২০ (বুদ্ধ পূর্ণিমার সরকারি ছুটি) ৮ ও ৯ মে এবং ১৫ ও ১৬ মে ২০২০ তারিখের সাপ্তাহিক ছুটির দিনগুলোও এই ছুটির অন্তর্ভুক্ত থাকবে।  </w:t>
      </w:r>
      <w:r>
        <w:rPr>
          <w:rFonts w:ascii="Nikosh" w:hAnsi="Nikosh" w:cs="Nikosh"/>
          <w:color w:val="000000"/>
          <w:sz w:val="28"/>
          <w:szCs w:val="28"/>
          <w:shd w:val="clear" w:color="auto" w:fill="FFFFFF"/>
        </w:rPr>
        <w:t xml:space="preserve">   </w:t>
      </w:r>
    </w:p>
    <w:p w:rsidR="00F24706" w:rsidRDefault="00F24706" w:rsidP="00F24706">
      <w:pPr>
        <w:spacing w:after="24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cs/>
          <w:lang w:bidi="bn-IN"/>
        </w:rPr>
        <w:t>জরুরি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পরিসেবা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যেমন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বিদ্যুৎ</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গ্যাস</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অন্যান্য</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জ্বালানি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ফায়ার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সার্ভিস</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বন্দরসমূহের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স্থলবন্দর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নদীবন্দর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সমুদ্রবন্দর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কার্যক্রম</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পরিচ্ছন্নতা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কার্যক্রম</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টেলিফোন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ইন্টারনেট</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ডাক</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সংশ্লিষ্ট</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কাজে</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নিয়োজিত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যানবাহন 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কর্মীগণ</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ছুটির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বাইরে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থাকবেন</w:t>
      </w:r>
      <w:r>
        <w:rPr>
          <w:rFonts w:ascii="Nikosh" w:hAnsi="Nikosh" w:cs="Nikosh"/>
          <w:color w:val="000000"/>
          <w:sz w:val="28"/>
          <w:szCs w:val="28"/>
          <w:shd w:val="clear" w:color="auto" w:fill="FFFFFF"/>
          <w:cs/>
          <w:lang w:bidi="hi-IN"/>
        </w:rPr>
        <w:t>।</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সড়ক</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পথে</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সকল</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প্রকার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পণ্য</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পরিবহনের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কাজে</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নিয়োজিত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যানবাহন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ট্রাক</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লরি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কার্গো</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ভেসেল</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প্রভৃতি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চলাচল</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অব্যাহত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থাকবে</w:t>
      </w:r>
      <w:r>
        <w:rPr>
          <w:rFonts w:ascii="Nikosh" w:hAnsi="Nikosh" w:cs="Nikosh"/>
          <w:color w:val="000000"/>
          <w:sz w:val="28"/>
          <w:szCs w:val="28"/>
          <w:shd w:val="clear" w:color="auto" w:fill="FFFFFF"/>
          <w:cs/>
          <w:lang w:bidi="hi-IN"/>
        </w:rPr>
        <w:t>।</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কৃষি</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পণ্য</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কীটনাশক</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খাদ্য</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শিল্প</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পণ্য</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রাষ্ট্রীয়</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প্রকল্পের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মালামাল</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কাঁচা</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বাজার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খাবার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ঔষধের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দোকান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হাসপাতাল</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জরুরি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সবের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সাথে</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সংশ্লিষ্ট</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কর্মীদের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ক্ষেত্রে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ছুটি</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প্রযোজ্য</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হবে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না</w:t>
      </w:r>
      <w:r>
        <w:rPr>
          <w:rFonts w:ascii="Nikosh" w:hAnsi="Nikosh" w:cs="Nikosh"/>
          <w:color w:val="000000"/>
          <w:sz w:val="28"/>
          <w:szCs w:val="28"/>
          <w:shd w:val="clear" w:color="auto" w:fill="FFFFFF"/>
          <w:cs/>
          <w:lang w:bidi="hi-IN"/>
        </w:rPr>
        <w:t>।</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চিকিৎসা</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সেবায়</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নিয়োজিত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চিকিৎসক</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কর্মী</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ঔষধসহ</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চিকিৎসা</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সরঞ্জামাদি</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বহনকারী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যানবহান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কর্মী</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গণমাধ্যমে</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ইলেকট্রনিকও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প্রিন্ট</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মিডিয়া</w:t>
      </w:r>
      <w:r>
        <w:rPr>
          <w:rFonts w:ascii="Nikosh" w:hAnsi="Nikosh" w:cs="Nikosh"/>
          <w:color w:val="000000"/>
          <w:sz w:val="28"/>
          <w:szCs w:val="28"/>
          <w:shd w:val="clear" w:color="auto" w:fill="FFFFFF"/>
        </w:rPr>
        <w:t xml:space="preserve">) এবং ক্যাবল টিভি নেটওয়ার্কে </w:t>
      </w:r>
      <w:r>
        <w:rPr>
          <w:rFonts w:ascii="Nikosh" w:hAnsi="Nikosh" w:cs="Nikosh"/>
          <w:color w:val="000000"/>
          <w:sz w:val="28"/>
          <w:szCs w:val="28"/>
          <w:shd w:val="clear" w:color="auto" w:fill="FFFFFF"/>
          <w:cs/>
          <w:lang w:bidi="bn-IN"/>
        </w:rPr>
        <w:t>নিয়োজিত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কর্মীগণ</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ছুটির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আওতাবহির্ভূত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থাকবে</w:t>
      </w:r>
      <w:r>
        <w:rPr>
          <w:rFonts w:ascii="Nikosh" w:hAnsi="Nikosh" w:cs="Nikosh"/>
          <w:color w:val="000000"/>
          <w:sz w:val="28"/>
          <w:szCs w:val="28"/>
          <w:shd w:val="clear" w:color="auto" w:fill="FFFFFF"/>
          <w:cs/>
          <w:lang w:bidi="hi-IN"/>
        </w:rPr>
        <w:t>।</w:t>
      </w:r>
    </w:p>
    <w:p w:rsidR="00F24706" w:rsidRDefault="00F24706" w:rsidP="00F24706">
      <w:pPr>
        <w:spacing w:after="240" w:line="240" w:lineRule="auto"/>
        <w:jc w:val="both"/>
        <w:rPr>
          <w:rFonts w:ascii="Nikosh" w:hAnsi="Nikosh" w:cs="Nikosh"/>
          <w:color w:val="000000"/>
          <w:sz w:val="28"/>
          <w:szCs w:val="28"/>
          <w:shd w:val="clear" w:color="auto" w:fill="FFFFFF"/>
          <w:cs/>
          <w:lang w:bidi="hi-IN"/>
        </w:rPr>
      </w:pPr>
      <w:r>
        <w:rPr>
          <w:rFonts w:ascii="Nikosh" w:hAnsi="Nikosh" w:cs="Nikosh"/>
          <w:color w:val="000000"/>
          <w:sz w:val="28"/>
          <w:szCs w:val="28"/>
          <w:shd w:val="clear" w:color="auto" w:fill="FFFFFF"/>
        </w:rPr>
        <w:tab/>
      </w:r>
      <w:r>
        <w:rPr>
          <w:rFonts w:ascii="Nikosh" w:hAnsi="Nikosh" w:cs="Nikosh"/>
          <w:color w:val="000000"/>
          <w:sz w:val="28"/>
          <w:szCs w:val="28"/>
          <w:shd w:val="clear" w:color="auto" w:fill="FFFFFF"/>
          <w:cs/>
          <w:lang w:bidi="bn-IN"/>
        </w:rPr>
        <w:t>ঔষধশিল্প</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উৎপাদন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রপ্তানিমুখী</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শিল্পসহ</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সকল</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কলকারখানা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কর্তৃপক্ষ</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শ্রমিকদের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নিরাপত্তা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স্বাস্থ্য</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নিশ্চিত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চালু</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রাখতে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পারবে</w:t>
      </w:r>
      <w:r>
        <w:rPr>
          <w:rFonts w:ascii="Nikosh" w:hAnsi="Nikosh" w:cs="Nikosh"/>
          <w:color w:val="000000"/>
          <w:sz w:val="28"/>
          <w:szCs w:val="28"/>
          <w:shd w:val="clear" w:color="auto" w:fill="FFFFFF"/>
          <w:cs/>
          <w:lang w:bidi="hi-IN"/>
        </w:rPr>
        <w:t>।</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পরিস্থিতি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বিবেচনা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পরবর্তীতে</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শিল্প</w:t>
      </w:r>
      <w:r>
        <w:rPr>
          <w:rFonts w:ascii="Nikosh" w:hAnsi="Nikosh" w:cs="Nikosh"/>
          <w:color w:val="000000"/>
          <w:sz w:val="28"/>
          <w:szCs w:val="28"/>
          <w:shd w:val="clear" w:color="auto" w:fill="FFFFFF"/>
        </w:rPr>
        <w:t>-</w:t>
      </w:r>
      <w:r>
        <w:rPr>
          <w:rFonts w:ascii="Nikosh" w:hAnsi="Nikosh" w:cs="Nikosh"/>
          <w:color w:val="000000"/>
          <w:sz w:val="28"/>
          <w:szCs w:val="28"/>
          <w:shd w:val="clear" w:color="auto" w:fill="FFFFFF"/>
          <w:cs/>
          <w:lang w:bidi="bn-IN"/>
        </w:rPr>
        <w:t>কারখানা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কৃষি</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এবং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উৎপাদন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ও</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সরবরাহ</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ব্যবস্থার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সাথে</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সংশ্লিষ্ট</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ক্ষেত্রগুলো</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পর্যায়ক্রমে</w:t>
      </w:r>
      <w:r>
        <w:rPr>
          <w:rFonts w:ascii="Nikosh" w:hAnsi="Nikosh" w:cs="Nikosh"/>
          <w:color w:val="000000"/>
          <w:sz w:val="28"/>
          <w:szCs w:val="28"/>
          <w:shd w:val="clear" w:color="auto" w:fill="FFFFFF"/>
        </w:rPr>
        <w:t xml:space="preserve"> উন্মুক্ত </w:t>
      </w:r>
      <w:r>
        <w:rPr>
          <w:rFonts w:ascii="Nikosh" w:hAnsi="Nikosh" w:cs="Nikosh"/>
          <w:color w:val="000000"/>
          <w:sz w:val="28"/>
          <w:szCs w:val="28"/>
          <w:shd w:val="clear" w:color="auto" w:fill="FFFFFF"/>
          <w:cs/>
          <w:lang w:bidi="bn-IN"/>
        </w:rPr>
        <w:t>করা</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হবে</w:t>
      </w:r>
      <w:r>
        <w:rPr>
          <w:rFonts w:ascii="Nikosh" w:hAnsi="Nikosh" w:cs="Nikosh"/>
          <w:color w:val="000000"/>
          <w:sz w:val="28"/>
          <w:szCs w:val="28"/>
          <w:shd w:val="clear" w:color="auto" w:fill="FFFFFF"/>
          <w:cs/>
          <w:lang w:bidi="hi-IN"/>
        </w:rPr>
        <w:t xml:space="preserve">। </w:t>
      </w:r>
    </w:p>
    <w:p w:rsidR="00F24706" w:rsidRDefault="00F24706" w:rsidP="00F24706">
      <w:pPr>
        <w:spacing w:after="240" w:line="240" w:lineRule="auto"/>
        <w:jc w:val="both"/>
        <w:rPr>
          <w:rFonts w:ascii="Nikosh" w:hAnsi="Nikosh" w:cs="Nikosh"/>
          <w:color w:val="000000"/>
          <w:sz w:val="28"/>
          <w:szCs w:val="28"/>
          <w:shd w:val="clear" w:color="auto" w:fill="FFFFFF"/>
          <w:cs/>
          <w:lang w:bidi="hi-IN"/>
        </w:rPr>
      </w:pPr>
      <w:r>
        <w:rPr>
          <w:rFonts w:ascii="Nikosh" w:hAnsi="Nikosh" w:cs="Nikosh"/>
          <w:color w:val="000000"/>
          <w:sz w:val="28"/>
          <w:szCs w:val="28"/>
          <w:shd w:val="clear" w:color="auto" w:fill="FFFFFF"/>
          <w:cs/>
          <w:lang w:bidi="hi-IN"/>
        </w:rPr>
        <w:tab/>
        <w:t>সাধারণ</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ছুটিকালীন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কোনো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শিক্ষা</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প্রতিষ্ঠান</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খোলা</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রাখা</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যাবে</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না</w:t>
      </w:r>
      <w:r>
        <w:rPr>
          <w:rFonts w:ascii="Nikosh" w:hAnsi="Nikosh" w:cs="Nikosh"/>
          <w:color w:val="000000"/>
          <w:sz w:val="28"/>
          <w:szCs w:val="28"/>
          <w:shd w:val="clear" w:color="auto" w:fill="FFFFFF"/>
          <w:cs/>
          <w:lang w:bidi="hi-IN"/>
        </w:rPr>
        <w:t>। রমজান, ঈদ এবং ব্যবসা-বাণিজ্যের সুবিধা বিবেচনায় ব্যাংকিং ব্যবস্থা চালু রাখার বিষয়ে বাংলাদেশ ব্যাংক প্রয়োজনীয় নির্দেশনা প্রদান করবে।</w:t>
      </w:r>
    </w:p>
    <w:p w:rsidR="00F24706" w:rsidRDefault="00F24706" w:rsidP="00F24706">
      <w:pPr>
        <w:spacing w:after="240" w:line="240" w:lineRule="auto"/>
        <w:jc w:val="both"/>
        <w:rPr>
          <w:rFonts w:ascii="Nikosh" w:hAnsi="Nikosh" w:cs="Nikosh"/>
          <w:color w:val="000000"/>
          <w:sz w:val="28"/>
          <w:szCs w:val="28"/>
          <w:shd w:val="clear" w:color="auto" w:fill="FFFFFF"/>
          <w:cs/>
          <w:lang w:bidi="hi-IN"/>
        </w:rPr>
      </w:pPr>
      <w:r>
        <w:rPr>
          <w:rFonts w:ascii="Nikosh" w:hAnsi="Nikosh" w:cs="Nikosh"/>
          <w:color w:val="000000"/>
          <w:sz w:val="28"/>
          <w:szCs w:val="28"/>
          <w:shd w:val="clear" w:color="auto" w:fill="FFFFFF"/>
          <w:cs/>
          <w:lang w:bidi="hi-IN"/>
        </w:rPr>
        <w:tab/>
        <w:t xml:space="preserve">সকল মন্ত্রণালয়/বিভাগ তাদের নিয়ন্ত্রণাধীন অফিসসমূহ প্রয়োজন অনুসারে খোলা রাখবে এবং ঈদুল ফিতরের সরকারি ছুটিতে কেউ কর্মস্থল ত্যাগ করতে পারবে না।  </w:t>
      </w:r>
    </w:p>
    <w:p w:rsidR="00F24706" w:rsidRDefault="00F24706" w:rsidP="00F24706">
      <w:pPr>
        <w:spacing w:after="240"/>
        <w:jc w:val="center"/>
        <w:rPr>
          <w:rFonts w:ascii="Nikosh" w:hAnsi="Nikosh" w:cs="Nikosh"/>
          <w:color w:val="000000"/>
          <w:sz w:val="28"/>
          <w:szCs w:val="28"/>
          <w:shd w:val="clear" w:color="auto" w:fill="FFFFFF"/>
        </w:rPr>
      </w:pPr>
      <w:r>
        <w:rPr>
          <w:rFonts w:ascii="Nikosh" w:hAnsi="Nikosh" w:cs="Nikosh"/>
          <w:color w:val="000000"/>
          <w:sz w:val="28"/>
          <w:szCs w:val="28"/>
          <w:shd w:val="clear" w:color="auto" w:fill="FFFFFF"/>
        </w:rPr>
        <w:t>#</w:t>
      </w:r>
    </w:p>
    <w:p w:rsidR="00F24706" w:rsidRDefault="00F24706" w:rsidP="00F24706">
      <w:pPr>
        <w:rPr>
          <w:rFonts w:ascii="Nikosh" w:hAnsi="Nikosh" w:cs="Nikosh"/>
          <w:color w:val="000000"/>
          <w:sz w:val="28"/>
          <w:szCs w:val="28"/>
          <w:shd w:val="clear" w:color="auto" w:fill="FFFFFF"/>
          <w:cs/>
          <w:lang w:bidi="bn-IN"/>
        </w:rPr>
      </w:pPr>
      <w:r>
        <w:rPr>
          <w:rFonts w:ascii="Nikosh" w:hAnsi="Nikosh" w:cs="Nikosh"/>
          <w:color w:val="000000"/>
          <w:sz w:val="28"/>
          <w:szCs w:val="28"/>
          <w:shd w:val="clear" w:color="auto" w:fill="FFFFFF"/>
          <w:cs/>
          <w:lang w:bidi="bn-IN"/>
        </w:rPr>
        <w:t>সাইফুল</w:t>
      </w:r>
      <w:r>
        <w:rPr>
          <w:rFonts w:ascii="Nikosh" w:hAnsi="Nikosh" w:cs="Nikosh"/>
          <w:color w:val="000000"/>
          <w:sz w:val="28"/>
          <w:szCs w:val="28"/>
          <w:shd w:val="clear" w:color="auto" w:fill="FFFFFF"/>
        </w:rPr>
        <w:t>/</w:t>
      </w:r>
      <w:r>
        <w:rPr>
          <w:rFonts w:ascii="Nikosh" w:hAnsi="Nikosh" w:cs="Nikosh"/>
          <w:color w:val="222222"/>
          <w:sz w:val="28"/>
          <w:szCs w:val="28"/>
          <w:cs/>
          <w:lang w:bidi="bn-BD"/>
        </w:rPr>
        <w:t>অনসূয়া</w:t>
      </w:r>
      <w:r w:rsidRPr="001241ED">
        <w:rPr>
          <w:rFonts w:ascii="Nikosh" w:hAnsi="Nikosh" w:cs="Nikosh"/>
          <w:color w:val="222222"/>
          <w:sz w:val="28"/>
          <w:szCs w:val="28"/>
          <w:cs/>
          <w:lang w:bidi="bn-BD"/>
        </w:rPr>
        <w:t>/</w:t>
      </w:r>
      <w:r>
        <w:rPr>
          <w:rFonts w:ascii="Nikosh" w:hAnsi="Nikosh" w:cs="Nikosh"/>
          <w:color w:val="222222"/>
          <w:sz w:val="28"/>
          <w:szCs w:val="28"/>
          <w:cs/>
          <w:lang w:bidi="bn-BD"/>
        </w:rPr>
        <w:t>আসমা/</w:t>
      </w:r>
      <w:r>
        <w:rPr>
          <w:rFonts w:ascii="Nikosh" w:hAnsi="Nikosh" w:cs="Nikosh"/>
          <w:color w:val="000000"/>
          <w:sz w:val="28"/>
          <w:szCs w:val="28"/>
          <w:shd w:val="clear" w:color="auto" w:fill="FFFFFF"/>
          <w:cs/>
          <w:lang w:bidi="bn-IN"/>
        </w:rPr>
        <w:t>২০২০</w:t>
      </w:r>
      <w:r>
        <w:rPr>
          <w:rFonts w:ascii="Nikosh" w:hAnsi="Nikosh" w:cs="Nikosh"/>
          <w:color w:val="000000"/>
          <w:sz w:val="28"/>
          <w:szCs w:val="28"/>
          <w:shd w:val="clear" w:color="auto" w:fill="FFFFFF"/>
        </w:rPr>
        <w:t>/</w:t>
      </w:r>
      <w:r>
        <w:rPr>
          <w:rFonts w:ascii="Nikosh" w:hAnsi="Nikosh" w:cs="Nikosh"/>
          <w:color w:val="000000"/>
          <w:sz w:val="28"/>
          <w:szCs w:val="28"/>
          <w:shd w:val="clear" w:color="auto" w:fill="FFFFFF"/>
          <w:cs/>
          <w:lang w:bidi="bn-IN"/>
        </w:rPr>
        <w:t>১৫৪৫</w:t>
      </w:r>
      <w:r>
        <w:rPr>
          <w:rFonts w:ascii="Nikosh" w:hAnsi="Nikosh" w:cs="Nikosh"/>
          <w:color w:val="000000"/>
          <w:sz w:val="28"/>
          <w:szCs w:val="28"/>
          <w:shd w:val="clear" w:color="auto" w:fill="FFFFFF"/>
        </w:rPr>
        <w:t xml:space="preserve"> </w:t>
      </w:r>
      <w:r>
        <w:rPr>
          <w:rFonts w:ascii="Nikosh" w:hAnsi="Nikosh" w:cs="Nikosh"/>
          <w:color w:val="000000"/>
          <w:sz w:val="28"/>
          <w:szCs w:val="28"/>
          <w:shd w:val="clear" w:color="auto" w:fill="FFFFFF"/>
          <w:cs/>
          <w:lang w:bidi="bn-IN"/>
        </w:rPr>
        <w:t>ঘণ্টা</w:t>
      </w:r>
    </w:p>
    <w:p w:rsidR="00F24706" w:rsidRDefault="00F24706">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E15125" w:rsidRPr="00A537A7" w:rsidRDefault="00E15125" w:rsidP="00E15125">
      <w:pPr>
        <w:rPr>
          <w:rFonts w:ascii="Nikosh" w:eastAsia="Times New Roman" w:hAnsi="Nikosh" w:cs="Nikosh"/>
          <w:sz w:val="28"/>
          <w:szCs w:val="28"/>
        </w:rPr>
      </w:pPr>
      <w:r w:rsidRPr="00A537A7">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 xml:space="preserve"> </w:t>
      </w:r>
      <w:r w:rsidRPr="00A537A7">
        <w:rPr>
          <w:rFonts w:ascii="Nikosh" w:eastAsia="Times New Roman" w:hAnsi="Nikosh" w:cs="Nikosh"/>
          <w:sz w:val="28"/>
          <w:szCs w:val="28"/>
        </w:rPr>
        <w:t>নম্</w:t>
      </w:r>
      <w:proofErr w:type="gramStart"/>
      <w:r w:rsidRPr="00A537A7">
        <w:rPr>
          <w:rFonts w:ascii="Nikosh" w:eastAsia="Times New Roman" w:hAnsi="Nikosh" w:cs="Nikosh"/>
          <w:sz w:val="28"/>
          <w:szCs w:val="28"/>
        </w:rPr>
        <w:t>বর :</w:t>
      </w:r>
      <w:proofErr w:type="gramEnd"/>
      <w:r>
        <w:rPr>
          <w:rFonts w:ascii="Nikosh" w:eastAsia="Times New Roman" w:hAnsi="Nikosh" w:cs="Nikosh"/>
          <w:sz w:val="28"/>
          <w:szCs w:val="28"/>
        </w:rPr>
        <w:t xml:space="preserve"> ১৫৯২</w:t>
      </w:r>
      <w:r w:rsidRPr="00A537A7">
        <w:rPr>
          <w:rFonts w:ascii="Nikosh" w:eastAsia="Times New Roman" w:hAnsi="Nikosh" w:cs="Nikosh"/>
          <w:sz w:val="28"/>
          <w:szCs w:val="28"/>
        </w:rPr>
        <w:t xml:space="preserve"> </w:t>
      </w:r>
    </w:p>
    <w:p w:rsidR="00E15125" w:rsidRDefault="00E15125" w:rsidP="00E15125">
      <w:pPr>
        <w:pStyle w:val="BodyText2"/>
        <w:spacing w:after="0" w:line="240" w:lineRule="auto"/>
        <w:jc w:val="center"/>
        <w:rPr>
          <w:rFonts w:ascii="Nikosh" w:hAnsi="Nikosh" w:cs="Nikosh"/>
          <w:b/>
          <w:sz w:val="28"/>
          <w:szCs w:val="28"/>
        </w:rPr>
      </w:pPr>
      <w:r w:rsidRPr="0058516A">
        <w:rPr>
          <w:rFonts w:ascii="Nikosh" w:hAnsi="Nikosh" w:cs="Nikosh"/>
          <w:b/>
          <w:sz w:val="28"/>
          <w:szCs w:val="28"/>
        </w:rPr>
        <w:t xml:space="preserve">জনজীবন ও জীবিকারক্ষায় সরকারের সঠিক পদক্ষেপ আজ বিশ্বব্যাপী প্রশংসিত </w:t>
      </w:r>
    </w:p>
    <w:p w:rsidR="00E15125" w:rsidRPr="0058516A" w:rsidRDefault="00E15125" w:rsidP="00E15125">
      <w:pPr>
        <w:pStyle w:val="BodyText2"/>
        <w:spacing w:after="0" w:line="240" w:lineRule="auto"/>
        <w:jc w:val="center"/>
        <w:rPr>
          <w:rFonts w:ascii="Nikosh" w:hAnsi="Nikosh" w:cs="Nikosh"/>
          <w:b/>
          <w:sz w:val="28"/>
          <w:szCs w:val="28"/>
        </w:rPr>
      </w:pPr>
      <w:r>
        <w:rPr>
          <w:rFonts w:ascii="Nikosh" w:hAnsi="Nikosh" w:cs="Nikosh"/>
          <w:b/>
          <w:sz w:val="28"/>
          <w:szCs w:val="28"/>
        </w:rPr>
        <w:t xml:space="preserve">                                                                   </w:t>
      </w:r>
      <w:r w:rsidR="00EB3436">
        <w:rPr>
          <w:rFonts w:ascii="Nikosh" w:hAnsi="Nikosh" w:cs="Nikosh"/>
          <w:b/>
          <w:sz w:val="28"/>
          <w:szCs w:val="28"/>
        </w:rPr>
        <w:t xml:space="preserve">             </w:t>
      </w:r>
      <w:r>
        <w:rPr>
          <w:rFonts w:ascii="Nikosh" w:hAnsi="Nikosh" w:cs="Nikosh"/>
          <w:b/>
          <w:sz w:val="28"/>
          <w:szCs w:val="28"/>
        </w:rPr>
        <w:t xml:space="preserve">  </w:t>
      </w:r>
      <w:r w:rsidRPr="0058516A">
        <w:rPr>
          <w:rFonts w:ascii="Nikosh" w:hAnsi="Nikosh" w:cs="Nikosh"/>
          <w:b/>
          <w:sz w:val="28"/>
          <w:szCs w:val="28"/>
        </w:rPr>
        <w:t>-</w:t>
      </w:r>
      <w:r w:rsidR="00EB3436">
        <w:rPr>
          <w:rFonts w:ascii="Nikosh" w:hAnsi="Nikosh" w:cs="Nikosh"/>
          <w:b/>
          <w:sz w:val="28"/>
          <w:szCs w:val="28"/>
        </w:rPr>
        <w:t xml:space="preserve"> </w:t>
      </w:r>
      <w:r w:rsidRPr="0058516A">
        <w:rPr>
          <w:rFonts w:ascii="Nikosh" w:hAnsi="Nikosh" w:cs="Nikosh"/>
          <w:b/>
          <w:sz w:val="28"/>
          <w:szCs w:val="28"/>
        </w:rPr>
        <w:t>তথ্যমন্ত্রী</w:t>
      </w:r>
    </w:p>
    <w:p w:rsidR="00E15125" w:rsidRDefault="00E15125" w:rsidP="00E15125">
      <w:pPr>
        <w:shd w:val="clear" w:color="auto" w:fill="FFFFFF"/>
        <w:rPr>
          <w:rFonts w:ascii="Nikosh" w:eastAsia="Times New Roman" w:hAnsi="Nikosh" w:cs="Nikosh"/>
          <w:sz w:val="28"/>
          <w:szCs w:val="28"/>
        </w:rPr>
      </w:pPr>
      <w:r w:rsidRPr="00A537A7">
        <w:rPr>
          <w:rFonts w:ascii="Nikosh" w:eastAsia="Times New Roman" w:hAnsi="Nikosh" w:cs="Nikosh"/>
          <w:color w:val="222222"/>
          <w:sz w:val="28"/>
          <w:szCs w:val="28"/>
          <w:cs/>
          <w:lang w:bidi="bn-IN"/>
        </w:rPr>
        <w:t>ঢাকা</w:t>
      </w:r>
      <w:r w:rsidRPr="00A537A7">
        <w:rPr>
          <w:rFonts w:ascii="Nikosh" w:eastAsia="Times New Roman" w:hAnsi="Nikosh" w:cs="Nikosh"/>
          <w:color w:val="222222"/>
          <w:sz w:val="28"/>
          <w:szCs w:val="28"/>
          <w:lang w:val="en-SG" w:bidi="bn-BD"/>
        </w:rPr>
        <w:t>,</w:t>
      </w:r>
      <w:r>
        <w:rPr>
          <w:rFonts w:ascii="Nikosh" w:eastAsia="Times New Roman" w:hAnsi="Nikosh" w:cs="Nikosh"/>
          <w:sz w:val="28"/>
          <w:szCs w:val="28"/>
          <w:lang w:bidi="bn-BD"/>
        </w:rPr>
        <w:t xml:space="preserve"> </w:t>
      </w:r>
      <w:r w:rsidRPr="00A537A7">
        <w:rPr>
          <w:rFonts w:ascii="Nikosh" w:eastAsia="Times New Roman" w:hAnsi="Nikosh" w:cs="Nikosh"/>
          <w:sz w:val="28"/>
          <w:szCs w:val="28"/>
          <w:cs/>
          <w:lang w:bidi="bn-BD"/>
        </w:rPr>
        <w:t>২১ বৈশাখ (৪ মে)</w:t>
      </w:r>
      <w:r w:rsidRPr="00A537A7">
        <w:rPr>
          <w:rFonts w:ascii="Nikosh" w:eastAsia="Times New Roman" w:hAnsi="Nikosh" w:cs="Nikosh"/>
          <w:sz w:val="28"/>
          <w:szCs w:val="28"/>
        </w:rPr>
        <w:t xml:space="preserve">:      </w:t>
      </w:r>
      <w:r>
        <w:rPr>
          <w:rFonts w:ascii="Nikosh" w:eastAsia="Times New Roman" w:hAnsi="Nikosh" w:cs="Nikosh"/>
          <w:sz w:val="28"/>
          <w:szCs w:val="28"/>
        </w:rPr>
        <w:t xml:space="preserve"> </w:t>
      </w:r>
    </w:p>
    <w:p w:rsidR="00E15125" w:rsidRPr="0058516A" w:rsidRDefault="00E15125" w:rsidP="00EE7E62">
      <w:pPr>
        <w:pStyle w:val="BodyText2"/>
        <w:spacing w:line="240" w:lineRule="auto"/>
        <w:jc w:val="both"/>
        <w:rPr>
          <w:rFonts w:ascii="Nikosh" w:hAnsi="Nikosh" w:cs="Nikosh"/>
          <w:sz w:val="28"/>
          <w:szCs w:val="28"/>
        </w:rPr>
      </w:pPr>
      <w:r>
        <w:rPr>
          <w:rFonts w:ascii="Nikosh" w:hAnsi="Nikosh" w:cs="Nikosh"/>
          <w:sz w:val="28"/>
          <w:szCs w:val="28"/>
        </w:rPr>
        <w:tab/>
      </w:r>
      <w:r w:rsidRPr="0058516A">
        <w:rPr>
          <w:rFonts w:ascii="Nikosh" w:hAnsi="Nikosh" w:cs="Nikosh"/>
          <w:sz w:val="28"/>
          <w:szCs w:val="28"/>
        </w:rPr>
        <w:t>‘মানুষের জীবন এবং জীবিকা রক্ষায় সঠিক পদক্ষেপ নেবার কারণেই সরকার আজ বিশ্বব্যাপী প্রশংসিত’ বলেছেন তথ্যমন্ত্রী ও আওয়ামী লীগের যুগ্ম সাধারণ সম্পাদক ড. হাছান মাহ</w:t>
      </w:r>
      <w:r>
        <w:rPr>
          <w:rFonts w:ascii="Nikosh" w:hAnsi="Nikosh" w:cs="Nikosh"/>
          <w:sz w:val="28"/>
          <w:szCs w:val="28"/>
        </w:rPr>
        <w:t>্‌</w:t>
      </w:r>
      <w:r w:rsidRPr="0058516A">
        <w:rPr>
          <w:rFonts w:ascii="Nikosh" w:hAnsi="Nikosh" w:cs="Nikosh"/>
          <w:sz w:val="28"/>
          <w:szCs w:val="28"/>
        </w:rPr>
        <w:t>মুদ। সোমবার ঢাকায় সচিবালয়ে নিজ দপ্তর থেকে অনলাইনে দেয়া সংক্ষিপ্ত ভিডিও</w:t>
      </w:r>
      <w:r>
        <w:rPr>
          <w:rFonts w:ascii="Nikosh" w:hAnsi="Nikosh" w:cs="Nikosh"/>
          <w:sz w:val="28"/>
          <w:szCs w:val="28"/>
        </w:rPr>
        <w:t xml:space="preserve"> </w:t>
      </w:r>
      <w:r w:rsidRPr="0058516A">
        <w:rPr>
          <w:rFonts w:ascii="Nikosh" w:hAnsi="Nikosh" w:cs="Nikosh"/>
          <w:sz w:val="28"/>
          <w:szCs w:val="28"/>
        </w:rPr>
        <w:t xml:space="preserve">বার্তায় তিনি একথা বলেন। </w:t>
      </w:r>
    </w:p>
    <w:p w:rsidR="00E15125" w:rsidRPr="0058516A" w:rsidRDefault="00E15125" w:rsidP="00EE7E62">
      <w:pPr>
        <w:pStyle w:val="BodyText2"/>
        <w:spacing w:line="240" w:lineRule="auto"/>
        <w:jc w:val="both"/>
        <w:rPr>
          <w:rFonts w:ascii="Nikosh" w:hAnsi="Nikosh" w:cs="Nikosh"/>
          <w:sz w:val="28"/>
          <w:szCs w:val="28"/>
        </w:rPr>
      </w:pPr>
      <w:r>
        <w:rPr>
          <w:rFonts w:ascii="Nikosh" w:hAnsi="Nikosh" w:cs="Nikosh"/>
          <w:sz w:val="28"/>
          <w:szCs w:val="28"/>
        </w:rPr>
        <w:tab/>
      </w:r>
      <w:r w:rsidRPr="0058516A">
        <w:rPr>
          <w:rFonts w:ascii="Nikosh" w:hAnsi="Nikosh" w:cs="Nikosh"/>
          <w:sz w:val="28"/>
          <w:szCs w:val="28"/>
        </w:rPr>
        <w:t xml:space="preserve">‘করোনা ভাইরাসজনিত পরিস্থিতিতে বিশ্বব্যাপী এই সংকটের সময় মানুষের জীবন এবং জীবিকা -দু’টি রক্ষার লক্ষ্য নিয়ে প্রধানমন্ত্রী শেখ হাসিনার নেতৃত্বে বাংলাদেশ সরকার প্রথম থেকেই নানা পদক্ষেপ গ্রহণ করেছে’ উল্লেখ করে তিনি বলেন, মানুষের জীবন রক্ষার জন্য প্রধানমন্ত্রী যেসমস্ত পদক্ষেপ গ্রহণ করেছেন, সেটি ওয়ার্ল্ড ইকোনোমিক ফোরাম, বিশ্ব স্বাস্থ্য সংস্থা এমনকি বিশ্ববিখ্যাত ম্যাগাজিন ফোর্বস কর্তৃক প্রশংসিত হয়েছে। </w:t>
      </w:r>
    </w:p>
    <w:p w:rsidR="00E15125" w:rsidRPr="0058516A" w:rsidRDefault="00E15125" w:rsidP="00EE7E62">
      <w:pPr>
        <w:pStyle w:val="BodyText2"/>
        <w:spacing w:line="240" w:lineRule="auto"/>
        <w:jc w:val="both"/>
        <w:rPr>
          <w:rFonts w:ascii="Nikosh" w:hAnsi="Nikosh" w:cs="Nikosh"/>
          <w:sz w:val="28"/>
          <w:szCs w:val="28"/>
        </w:rPr>
      </w:pPr>
      <w:r>
        <w:rPr>
          <w:rFonts w:ascii="Nikosh" w:hAnsi="Nikosh" w:cs="Nikosh"/>
          <w:sz w:val="28"/>
          <w:szCs w:val="28"/>
        </w:rPr>
        <w:tab/>
      </w:r>
      <w:r w:rsidRPr="0058516A">
        <w:rPr>
          <w:rFonts w:ascii="Nikosh" w:hAnsi="Nikosh" w:cs="Nikosh"/>
          <w:sz w:val="28"/>
          <w:szCs w:val="28"/>
        </w:rPr>
        <w:t>করোনা ভাইরাসের কারণে আজকে বিশ্ব অর্থনীতিতে যে বিরাট ঝাঁকুনি সৃষ্টি হয়েছে, সেই সংকট মোকাবিলার কথা মাথায় রেখে প্রধানমন্ত্রী নানাবিধ পদক্ষেপ গ্রহণ করেছেন জানিয়ে ড. হাছান বলেন, ‘অর্থনৈতিক ঝুঁকি মোকাবিলা করে মানুষের জীবিকা রক্ষার জন্য প্রধানমন্ত্রী যে পদক্ষেপগুলো গ্রহণ করেছেন, বিশ্ববিখ্যাত দি ইকনোমিস্ট পত্রিকায় সেগুলোর সঠিক পরিস্ফুটন হয়েছে।’</w:t>
      </w:r>
    </w:p>
    <w:p w:rsidR="00E15125" w:rsidRPr="0058516A" w:rsidRDefault="00E15125" w:rsidP="00EE7E62">
      <w:pPr>
        <w:pStyle w:val="BodyText2"/>
        <w:spacing w:line="240" w:lineRule="auto"/>
        <w:jc w:val="both"/>
        <w:rPr>
          <w:rFonts w:ascii="Nikosh" w:hAnsi="Nikosh" w:cs="Nikosh"/>
          <w:sz w:val="28"/>
          <w:szCs w:val="28"/>
        </w:rPr>
      </w:pPr>
      <w:r>
        <w:rPr>
          <w:rFonts w:ascii="Nikosh" w:hAnsi="Nikosh" w:cs="Nikosh"/>
          <w:sz w:val="28"/>
          <w:szCs w:val="28"/>
        </w:rPr>
        <w:tab/>
      </w:r>
      <w:r w:rsidRPr="0058516A">
        <w:rPr>
          <w:rFonts w:ascii="Nikosh" w:hAnsi="Nikosh" w:cs="Nikosh"/>
          <w:sz w:val="28"/>
          <w:szCs w:val="28"/>
        </w:rPr>
        <w:t xml:space="preserve">অর্থনৈতিক ঝুঁকি মোকাবিলা করার ক্ষেত্রে বাংলাদেশের অবস্থান দক্ষিণ এশিয়ার অন্যান্য দেশগুলোর ওপরে, এমনকি ভারত, পাকিস্তান, চীনের চেয়েও এক্ষেত্রে বাংলাদেশের সক্ষমতা অনেক ভালো -সেটিই দি ইকনোমিস্ট পত্রিকায় এসেছে, ব্যাখ্যা করে </w:t>
      </w:r>
      <w:r>
        <w:rPr>
          <w:rFonts w:ascii="Nikosh" w:hAnsi="Nikosh" w:cs="Nikosh"/>
          <w:sz w:val="28"/>
          <w:szCs w:val="28"/>
        </w:rPr>
        <w:t>তথ্যমন্ত্রী</w:t>
      </w:r>
      <w:r w:rsidRPr="0058516A">
        <w:rPr>
          <w:rFonts w:ascii="Nikosh" w:hAnsi="Nikosh" w:cs="Nikosh"/>
          <w:sz w:val="28"/>
          <w:szCs w:val="28"/>
        </w:rPr>
        <w:t xml:space="preserve"> বলেন, কেউ প্রশংসা করুক আর না করুক এটিই হচ্ছে বাস্তবতা। </w:t>
      </w:r>
    </w:p>
    <w:p w:rsidR="00E15125" w:rsidRPr="0058516A" w:rsidRDefault="00E15125" w:rsidP="00EE7E62">
      <w:pPr>
        <w:pStyle w:val="BodyText2"/>
        <w:spacing w:line="240" w:lineRule="auto"/>
        <w:jc w:val="both"/>
        <w:rPr>
          <w:rFonts w:ascii="Nikosh" w:hAnsi="Nikosh" w:cs="Nikosh"/>
          <w:sz w:val="28"/>
          <w:szCs w:val="28"/>
        </w:rPr>
      </w:pPr>
      <w:r>
        <w:rPr>
          <w:rFonts w:ascii="Nikosh" w:hAnsi="Nikosh" w:cs="Nikosh"/>
          <w:sz w:val="28"/>
          <w:szCs w:val="28"/>
        </w:rPr>
        <w:tab/>
      </w:r>
      <w:r w:rsidRPr="0058516A">
        <w:rPr>
          <w:rFonts w:ascii="Nikosh" w:hAnsi="Nikosh" w:cs="Nikosh"/>
          <w:sz w:val="28"/>
          <w:szCs w:val="28"/>
        </w:rPr>
        <w:t>এসময় উপস্থিত একজন সাংবাদিক বিএনপি</w:t>
      </w:r>
      <w:r>
        <w:rPr>
          <w:rFonts w:ascii="Nikosh" w:hAnsi="Nikosh" w:cs="Nikosh"/>
          <w:sz w:val="28"/>
          <w:szCs w:val="28"/>
        </w:rPr>
        <w:t xml:space="preserve"> </w:t>
      </w:r>
      <w:r w:rsidRPr="0058516A">
        <w:rPr>
          <w:rFonts w:ascii="Nikosh" w:hAnsi="Nikosh" w:cs="Nikosh"/>
          <w:sz w:val="28"/>
          <w:szCs w:val="28"/>
        </w:rPr>
        <w:t>নেতা রুহুল কবীর রিজভী আহমেদের ‘সরকারের আহম্মকির কারণে করোনায় অব্যবস্থাপনা’ - মন্তব্যের প্রতি তার দৃষ্টি আকর্ষণ করলে তথ্যমন্ত্রী বলেন, যেখানে বিশ্ব স্বাস্থ্য সংস্থা বলেছে যে বাংলাদেশ সরকার করোনা পরিস্থিতি মোকাবিলা করার জন্য সঠিক পদক্ষেপ নিয়ে এগুচ্ছে, সেখানে রিজভী আহমেদসহ কারো কারো বক্তব্যে মনে হয় তারা বিশ্ব স্বাস্থ্য সংস্থার চেয়েও স্বাস্থ্য বিষয়ে বেশি জ্ঞান র</w:t>
      </w:r>
      <w:r>
        <w:rPr>
          <w:rFonts w:ascii="Nikosh" w:hAnsi="Nikosh" w:cs="Nikosh"/>
          <w:sz w:val="28"/>
          <w:szCs w:val="28"/>
        </w:rPr>
        <w:t xml:space="preserve">াখে। </w:t>
      </w:r>
    </w:p>
    <w:p w:rsidR="00E15125" w:rsidRPr="0058516A" w:rsidRDefault="00E15125" w:rsidP="00EE7E62">
      <w:pPr>
        <w:pStyle w:val="BodyText2"/>
        <w:spacing w:line="240" w:lineRule="auto"/>
        <w:jc w:val="both"/>
        <w:rPr>
          <w:rFonts w:ascii="Nikosh" w:hAnsi="Nikosh" w:cs="Nikosh"/>
          <w:sz w:val="28"/>
          <w:szCs w:val="28"/>
        </w:rPr>
      </w:pPr>
      <w:r>
        <w:rPr>
          <w:rFonts w:ascii="Nikosh" w:hAnsi="Nikosh" w:cs="Nikosh"/>
          <w:sz w:val="28"/>
          <w:szCs w:val="28"/>
        </w:rPr>
        <w:tab/>
        <w:t>মন্ত্রী</w:t>
      </w:r>
      <w:r w:rsidRPr="0058516A">
        <w:rPr>
          <w:rFonts w:ascii="Nikosh" w:hAnsi="Nikosh" w:cs="Nikosh"/>
          <w:sz w:val="28"/>
          <w:szCs w:val="28"/>
        </w:rPr>
        <w:t xml:space="preserve"> এসময় বিএনপি’কে পেছনে ফিরে তাকানোর জন্য অনুরোধ জানিয়ে বলেন,</w:t>
      </w:r>
      <w:r>
        <w:rPr>
          <w:rFonts w:ascii="Nikosh" w:hAnsi="Nikosh" w:cs="Nikosh"/>
          <w:sz w:val="28"/>
          <w:szCs w:val="28"/>
        </w:rPr>
        <w:t xml:space="preserve"> </w:t>
      </w:r>
      <w:r w:rsidRPr="0058516A">
        <w:rPr>
          <w:rFonts w:ascii="Nikosh" w:hAnsi="Nikosh" w:cs="Nikosh"/>
          <w:sz w:val="28"/>
          <w:szCs w:val="28"/>
        </w:rPr>
        <w:t xml:space="preserve">’৯১ এর ঘূর্ণিঝড়ের </w:t>
      </w:r>
      <w:r>
        <w:rPr>
          <w:rFonts w:ascii="Nikosh" w:hAnsi="Nikosh" w:cs="Nikosh"/>
          <w:sz w:val="28"/>
          <w:szCs w:val="28"/>
        </w:rPr>
        <w:t>সময় চট্টগ্রাম বিমানবন্দরে বিমান</w:t>
      </w:r>
      <w:r w:rsidRPr="0058516A">
        <w:rPr>
          <w:rFonts w:ascii="Nikosh" w:hAnsi="Nikosh" w:cs="Nikosh"/>
          <w:sz w:val="28"/>
          <w:szCs w:val="28"/>
        </w:rPr>
        <w:t xml:space="preserve">বাহিনীর অনেকগুলো যুদ্ধবিমান ছিল। সেই বিমানগুলো তারা উড়িয়ে ঢাকায় না নিয়ে আসার কারণে প্রায় এক ডজনেরও বেশি বিমান সেদিন ঘূর্ণিঝড়ের কারণে চট্টগ্রাম বিমানবন্দরে ধ্বংস হয়ে ছিল। চট্টগ্রাম বন্দরের জাহাজগুলোকেও সেদিন তারা উজানে </w:t>
      </w:r>
      <w:r>
        <w:rPr>
          <w:rFonts w:ascii="Nikosh" w:hAnsi="Nikosh" w:cs="Nikosh"/>
          <w:sz w:val="28"/>
          <w:szCs w:val="28"/>
        </w:rPr>
        <w:t xml:space="preserve">পাঠিয়ে না দেয়াতে </w:t>
      </w:r>
      <w:r w:rsidRPr="0058516A">
        <w:rPr>
          <w:rFonts w:ascii="Nikosh" w:hAnsi="Nikosh" w:cs="Nikosh"/>
          <w:sz w:val="28"/>
          <w:szCs w:val="28"/>
        </w:rPr>
        <w:t xml:space="preserve">অনেকগুলো জাহাজ সেদিন নষ্ট হয়েছিল, এমনকি নোঙর ছিঁড়ে জাহাজ রাস্তার ওপর উঠে এসেছিল। </w:t>
      </w:r>
      <w:r>
        <w:rPr>
          <w:rFonts w:ascii="Nikosh" w:hAnsi="Nikosh" w:cs="Nikosh"/>
          <w:sz w:val="28"/>
          <w:szCs w:val="28"/>
        </w:rPr>
        <w:t xml:space="preserve">এতে সহজে বোধগম্য </w:t>
      </w:r>
      <w:r w:rsidRPr="0058516A">
        <w:rPr>
          <w:rFonts w:ascii="Nikosh" w:hAnsi="Nikosh" w:cs="Nikosh"/>
          <w:sz w:val="28"/>
          <w:szCs w:val="28"/>
        </w:rPr>
        <w:t xml:space="preserve">তৎকালীন বিএনপি নেতৃত্বাধীন খালেদা জিয়ার সরকারের অব্যবস্থাপনা কারণে এই ঘটনাগুলো ঘটেছিল।’ </w:t>
      </w:r>
      <w:r>
        <w:rPr>
          <w:rFonts w:ascii="Nikosh" w:hAnsi="Nikosh" w:cs="Nikosh"/>
          <w:sz w:val="28"/>
          <w:szCs w:val="28"/>
        </w:rPr>
        <w:t xml:space="preserve"> </w:t>
      </w:r>
    </w:p>
    <w:p w:rsidR="00E15125" w:rsidRPr="0058516A" w:rsidRDefault="00E15125" w:rsidP="00E15125">
      <w:pPr>
        <w:pStyle w:val="BodyText2"/>
        <w:spacing w:line="240" w:lineRule="auto"/>
        <w:jc w:val="center"/>
        <w:rPr>
          <w:rFonts w:ascii="Nikosh" w:hAnsi="Nikosh" w:cs="Nikosh"/>
          <w:sz w:val="28"/>
          <w:szCs w:val="28"/>
        </w:rPr>
      </w:pPr>
      <w:r>
        <w:rPr>
          <w:rFonts w:ascii="Nikosh" w:hAnsi="Nikosh" w:cs="Nikosh"/>
          <w:sz w:val="28"/>
          <w:szCs w:val="28"/>
        </w:rPr>
        <w:t>#</w:t>
      </w:r>
    </w:p>
    <w:p w:rsidR="00E15125" w:rsidRDefault="00E15125" w:rsidP="00E15125">
      <w:pPr>
        <w:pStyle w:val="BodyText2"/>
        <w:spacing w:after="0" w:line="240" w:lineRule="auto"/>
        <w:jc w:val="both"/>
        <w:rPr>
          <w:rFonts w:ascii="Nikosh" w:hAnsi="Nikosh" w:cs="Nikosh"/>
          <w:color w:val="222222"/>
          <w:sz w:val="28"/>
          <w:szCs w:val="28"/>
          <w:cs/>
          <w:lang w:bidi="bn-BD"/>
        </w:rPr>
      </w:pPr>
      <w:r w:rsidRPr="0058516A">
        <w:rPr>
          <w:rFonts w:ascii="Nikosh" w:hAnsi="Nikosh" w:cs="Nikosh"/>
          <w:sz w:val="28"/>
          <w:szCs w:val="28"/>
        </w:rPr>
        <w:t>আকরাম</w:t>
      </w:r>
      <w:r>
        <w:rPr>
          <w:rFonts w:ascii="Nikosh" w:hAnsi="Nikosh" w:cs="Nikosh"/>
          <w:sz w:val="28"/>
          <w:szCs w:val="28"/>
        </w:rPr>
        <w:t>/</w:t>
      </w:r>
      <w:r>
        <w:rPr>
          <w:rFonts w:ascii="Nikosh" w:hAnsi="Nikosh" w:cs="Nikosh"/>
          <w:color w:val="222222"/>
          <w:sz w:val="28"/>
          <w:szCs w:val="28"/>
          <w:cs/>
          <w:lang w:bidi="bn-BD"/>
        </w:rPr>
        <w:t>অনসূয়া</w:t>
      </w:r>
      <w:r w:rsidRPr="001241ED">
        <w:rPr>
          <w:rFonts w:ascii="Nikosh" w:hAnsi="Nikosh" w:cs="Nikosh"/>
          <w:color w:val="222222"/>
          <w:sz w:val="28"/>
          <w:szCs w:val="28"/>
          <w:cs/>
          <w:lang w:bidi="bn-BD"/>
        </w:rPr>
        <w:t>/</w:t>
      </w:r>
      <w:r>
        <w:rPr>
          <w:rFonts w:ascii="Nikosh" w:hAnsi="Nikosh" w:cs="Nikosh"/>
          <w:color w:val="222222"/>
          <w:sz w:val="28"/>
          <w:szCs w:val="28"/>
          <w:cs/>
          <w:lang w:bidi="bn-BD"/>
        </w:rPr>
        <w:t>আসমা/</w:t>
      </w:r>
      <w:r w:rsidRPr="001241ED">
        <w:rPr>
          <w:rFonts w:ascii="Nikosh" w:hAnsi="Nikosh" w:cs="Nikosh"/>
          <w:color w:val="222222"/>
          <w:sz w:val="28"/>
          <w:szCs w:val="28"/>
          <w:cs/>
          <w:lang w:bidi="bn-BD"/>
        </w:rPr>
        <w:t>২০২০/</w:t>
      </w:r>
      <w:r>
        <w:rPr>
          <w:rFonts w:ascii="Nikosh" w:hAnsi="Nikosh" w:cs="Nikosh"/>
          <w:color w:val="222222"/>
          <w:sz w:val="28"/>
          <w:szCs w:val="28"/>
          <w:cs/>
          <w:lang w:bidi="bn-BD"/>
        </w:rPr>
        <w:t xml:space="preserve">১৪৪২ </w:t>
      </w:r>
      <w:r w:rsidRPr="001241ED">
        <w:rPr>
          <w:rFonts w:ascii="Nikosh" w:hAnsi="Nikosh" w:cs="Nikosh"/>
          <w:color w:val="222222"/>
          <w:sz w:val="28"/>
          <w:szCs w:val="28"/>
          <w:cs/>
          <w:lang w:bidi="bn-BD"/>
        </w:rPr>
        <w:t>ঘণ্টা</w:t>
      </w:r>
    </w:p>
    <w:p w:rsidR="00E15125" w:rsidRDefault="00E15125">
      <w:pPr>
        <w:spacing w:after="0" w:line="240" w:lineRule="auto"/>
        <w:rPr>
          <w:rFonts w:ascii="Times New Roman" w:hAnsi="Times New Roman"/>
          <w:sz w:val="24"/>
          <w:szCs w:val="24"/>
        </w:rPr>
      </w:pPr>
      <w:r>
        <w:rPr>
          <w:rFonts w:ascii="Times New Roman" w:hAnsi="Times New Roman"/>
          <w:sz w:val="24"/>
          <w:szCs w:val="24"/>
        </w:rPr>
        <w:br w:type="page"/>
      </w:r>
    </w:p>
    <w:p w:rsidR="00DE45A0" w:rsidRPr="003347D9" w:rsidRDefault="00DE45A0" w:rsidP="00DE45A0">
      <w:pPr>
        <w:pStyle w:val="BodyText2"/>
        <w:spacing w:after="0" w:line="240" w:lineRule="auto"/>
        <w:jc w:val="both"/>
        <w:rPr>
          <w:rFonts w:ascii="Times New Roman" w:hAnsi="Times New Roman"/>
          <w:sz w:val="24"/>
          <w:szCs w:val="24"/>
        </w:rPr>
      </w:pPr>
      <w:r w:rsidRPr="003347D9">
        <w:rPr>
          <w:rFonts w:ascii="Times New Roman" w:hAnsi="Times New Roman"/>
          <w:sz w:val="24"/>
          <w:szCs w:val="24"/>
        </w:rPr>
        <w:lastRenderedPageBreak/>
        <w:t xml:space="preserve">Handout </w:t>
      </w:r>
      <w:r w:rsidRPr="003347D9">
        <w:rPr>
          <w:rFonts w:ascii="Times New Roman" w:hAnsi="Times New Roman"/>
          <w:sz w:val="24"/>
          <w:szCs w:val="24"/>
        </w:rPr>
        <w:tab/>
      </w:r>
      <w:r w:rsidRPr="003347D9">
        <w:rPr>
          <w:rFonts w:ascii="Times New Roman" w:hAnsi="Times New Roman"/>
          <w:sz w:val="24"/>
          <w:szCs w:val="24"/>
        </w:rPr>
        <w:tab/>
      </w:r>
      <w:r w:rsidRPr="003347D9">
        <w:rPr>
          <w:rFonts w:ascii="Times New Roman" w:hAnsi="Times New Roman"/>
          <w:sz w:val="24"/>
          <w:szCs w:val="24"/>
        </w:rPr>
        <w:tab/>
      </w:r>
      <w:r w:rsidRPr="003347D9">
        <w:rPr>
          <w:rFonts w:ascii="Times New Roman" w:hAnsi="Times New Roman"/>
          <w:sz w:val="24"/>
          <w:szCs w:val="24"/>
        </w:rPr>
        <w:tab/>
        <w:t xml:space="preserve">                                                                  </w:t>
      </w:r>
      <w:proofErr w:type="gramStart"/>
      <w:r w:rsidRPr="003347D9">
        <w:rPr>
          <w:rFonts w:ascii="Times New Roman" w:hAnsi="Times New Roman"/>
          <w:sz w:val="24"/>
          <w:szCs w:val="24"/>
          <w:lang w:val="nb-NO"/>
        </w:rPr>
        <w:t>Number</w:t>
      </w:r>
      <w:r w:rsidRPr="003347D9">
        <w:rPr>
          <w:rFonts w:ascii="Times New Roman" w:hAnsi="Times New Roman"/>
          <w:sz w:val="24"/>
          <w:szCs w:val="24"/>
        </w:rPr>
        <w:t xml:space="preserve"> :</w:t>
      </w:r>
      <w:proofErr w:type="gramEnd"/>
      <w:r w:rsidRPr="003347D9">
        <w:rPr>
          <w:rFonts w:ascii="Times New Roman" w:hAnsi="Times New Roman"/>
          <w:sz w:val="24"/>
          <w:szCs w:val="24"/>
        </w:rPr>
        <w:t xml:space="preserve"> 1591 </w:t>
      </w:r>
    </w:p>
    <w:p w:rsidR="00DE45A0" w:rsidRPr="003347D9" w:rsidRDefault="00DE45A0" w:rsidP="00DE45A0">
      <w:pPr>
        <w:pStyle w:val="BodyText2"/>
        <w:spacing w:after="0" w:line="240" w:lineRule="auto"/>
        <w:jc w:val="both"/>
        <w:rPr>
          <w:rFonts w:ascii="Times New Roman" w:hAnsi="Times New Roman"/>
          <w:sz w:val="42"/>
          <w:szCs w:val="24"/>
        </w:rPr>
      </w:pPr>
    </w:p>
    <w:p w:rsidR="00DE45A0" w:rsidRPr="003347D9" w:rsidRDefault="00DE45A0" w:rsidP="00DE45A0">
      <w:pPr>
        <w:pStyle w:val="BodyText2"/>
        <w:spacing w:line="240" w:lineRule="auto"/>
        <w:jc w:val="center"/>
        <w:rPr>
          <w:rFonts w:ascii="Times New Roman" w:hAnsi="Times New Roman"/>
          <w:b/>
          <w:sz w:val="24"/>
          <w:szCs w:val="24"/>
        </w:rPr>
      </w:pPr>
      <w:r w:rsidRPr="003347D9">
        <w:rPr>
          <w:rFonts w:ascii="Times New Roman" w:hAnsi="Times New Roman"/>
          <w:b/>
          <w:sz w:val="24"/>
          <w:szCs w:val="24"/>
        </w:rPr>
        <w:t>Prime Minister’s message on the International Year of the Nurse and the Midwife for celebrating the 200</w:t>
      </w:r>
      <w:r w:rsidRPr="003347D9">
        <w:rPr>
          <w:rFonts w:ascii="Times New Roman" w:hAnsi="Times New Roman"/>
          <w:b/>
          <w:sz w:val="24"/>
          <w:szCs w:val="24"/>
          <w:vertAlign w:val="superscript"/>
        </w:rPr>
        <w:t>th</w:t>
      </w:r>
      <w:r w:rsidRPr="003347D9">
        <w:rPr>
          <w:rFonts w:ascii="Times New Roman" w:hAnsi="Times New Roman"/>
          <w:b/>
          <w:sz w:val="24"/>
          <w:szCs w:val="24"/>
        </w:rPr>
        <w:t xml:space="preserve"> birth anniversary of Florence Nightingale </w:t>
      </w:r>
    </w:p>
    <w:p w:rsidR="00DE45A0" w:rsidRPr="003347D9" w:rsidRDefault="00DE45A0" w:rsidP="00DE45A0">
      <w:pPr>
        <w:spacing w:after="120"/>
        <w:rPr>
          <w:rFonts w:ascii="Times New Roman" w:hAnsi="Times New Roman"/>
          <w:sz w:val="2"/>
          <w:szCs w:val="24"/>
        </w:rPr>
      </w:pPr>
    </w:p>
    <w:p w:rsidR="00DE45A0" w:rsidRPr="003347D9" w:rsidRDefault="00DE45A0" w:rsidP="00DE45A0">
      <w:pPr>
        <w:spacing w:after="120"/>
        <w:rPr>
          <w:rFonts w:ascii="Times New Roman" w:hAnsi="Times New Roman"/>
          <w:sz w:val="24"/>
          <w:szCs w:val="24"/>
        </w:rPr>
      </w:pPr>
      <w:r w:rsidRPr="003347D9">
        <w:rPr>
          <w:rFonts w:ascii="Times New Roman" w:hAnsi="Times New Roman"/>
          <w:sz w:val="24"/>
          <w:szCs w:val="24"/>
        </w:rPr>
        <w:t xml:space="preserve">Dhaka, 4 </w:t>
      </w:r>
      <w:proofErr w:type="gramStart"/>
      <w:r w:rsidRPr="003347D9">
        <w:rPr>
          <w:rFonts w:ascii="Times New Roman" w:hAnsi="Times New Roman"/>
          <w:sz w:val="24"/>
          <w:szCs w:val="24"/>
        </w:rPr>
        <w:t>May :</w:t>
      </w:r>
      <w:proofErr w:type="gramEnd"/>
      <w:r w:rsidRPr="003347D9">
        <w:rPr>
          <w:rFonts w:ascii="Times New Roman" w:hAnsi="Times New Roman"/>
          <w:sz w:val="24"/>
          <w:szCs w:val="24"/>
        </w:rPr>
        <w:t xml:space="preserve">          </w:t>
      </w:r>
      <w:r>
        <w:rPr>
          <w:rFonts w:ascii="Times New Roman" w:hAnsi="Times New Roman"/>
          <w:sz w:val="24"/>
          <w:szCs w:val="24"/>
        </w:rPr>
        <w:t xml:space="preserve"> </w:t>
      </w:r>
    </w:p>
    <w:p w:rsidR="00DE45A0" w:rsidRPr="003347D9" w:rsidRDefault="00DE45A0" w:rsidP="00DE45A0">
      <w:pPr>
        <w:spacing w:after="120"/>
        <w:rPr>
          <w:rFonts w:ascii="Times New Roman" w:hAnsi="Times New Roman"/>
          <w:sz w:val="2"/>
          <w:szCs w:val="24"/>
        </w:rPr>
      </w:pPr>
    </w:p>
    <w:p w:rsidR="00DE45A0" w:rsidRPr="003347D9" w:rsidRDefault="00DE45A0" w:rsidP="00DE45A0">
      <w:pPr>
        <w:spacing w:after="120" w:line="240" w:lineRule="auto"/>
        <w:jc w:val="both"/>
        <w:rPr>
          <w:rFonts w:ascii="Times New Roman" w:hAnsi="Times New Roman"/>
          <w:sz w:val="24"/>
          <w:szCs w:val="24"/>
        </w:rPr>
      </w:pPr>
      <w:r w:rsidRPr="003347D9">
        <w:rPr>
          <w:rFonts w:ascii="Times New Roman" w:hAnsi="Times New Roman"/>
          <w:sz w:val="24"/>
          <w:szCs w:val="24"/>
        </w:rPr>
        <w:tab/>
        <w:t>Prime Minister Sheikh Hasina has given the following message on the occasion of the International Year of the Nurse and the Midwife for celebrating the 200</w:t>
      </w:r>
      <w:r w:rsidRPr="003347D9">
        <w:rPr>
          <w:rFonts w:ascii="Times New Roman" w:hAnsi="Times New Roman"/>
          <w:sz w:val="24"/>
          <w:szCs w:val="24"/>
          <w:vertAlign w:val="superscript"/>
        </w:rPr>
        <w:t>th</w:t>
      </w:r>
      <w:r w:rsidRPr="003347D9">
        <w:rPr>
          <w:rFonts w:ascii="Times New Roman" w:hAnsi="Times New Roman"/>
          <w:sz w:val="24"/>
          <w:szCs w:val="24"/>
        </w:rPr>
        <w:t xml:space="preserve"> birth anniversary of Florence </w:t>
      </w:r>
      <w:proofErr w:type="gramStart"/>
      <w:r w:rsidRPr="003347D9">
        <w:rPr>
          <w:rFonts w:ascii="Times New Roman" w:hAnsi="Times New Roman"/>
          <w:sz w:val="24"/>
          <w:szCs w:val="24"/>
        </w:rPr>
        <w:t>Nightingale :</w:t>
      </w:r>
      <w:proofErr w:type="gramEnd"/>
      <w:r w:rsidRPr="003347D9">
        <w:rPr>
          <w:rFonts w:ascii="Times New Roman" w:hAnsi="Times New Roman"/>
          <w:sz w:val="24"/>
          <w:szCs w:val="24"/>
        </w:rPr>
        <w:t xml:space="preserve">    </w:t>
      </w:r>
    </w:p>
    <w:p w:rsidR="00DE45A0" w:rsidRPr="003347D9" w:rsidRDefault="00DE45A0" w:rsidP="00DE45A0">
      <w:pPr>
        <w:shd w:val="clear" w:color="auto" w:fill="FFFFFF"/>
        <w:spacing w:after="120" w:line="240" w:lineRule="auto"/>
        <w:ind w:firstLine="538"/>
        <w:jc w:val="both"/>
        <w:rPr>
          <w:rFonts w:ascii="Times New Roman" w:hAnsi="Times New Roman"/>
          <w:sz w:val="24"/>
          <w:szCs w:val="24"/>
        </w:rPr>
      </w:pPr>
      <w:r w:rsidRPr="003347D9">
        <w:rPr>
          <w:rFonts w:ascii="Times New Roman" w:hAnsi="Times New Roman"/>
          <w:sz w:val="24"/>
          <w:szCs w:val="24"/>
        </w:rPr>
        <w:t>"I am highly delighted to know that the World Health Assembly has declared 2020 as the International Year of the Nurse and the Midwife for celebrating the 200</w:t>
      </w:r>
      <w:r w:rsidRPr="003347D9">
        <w:rPr>
          <w:rFonts w:ascii="Times New Roman" w:hAnsi="Times New Roman"/>
          <w:sz w:val="24"/>
          <w:szCs w:val="24"/>
          <w:vertAlign w:val="superscript"/>
        </w:rPr>
        <w:t>th</w:t>
      </w:r>
      <w:r w:rsidRPr="003347D9">
        <w:rPr>
          <w:rFonts w:ascii="Times New Roman" w:hAnsi="Times New Roman"/>
          <w:sz w:val="24"/>
          <w:szCs w:val="24"/>
        </w:rPr>
        <w:t xml:space="preserve"> birth anniversary of Florence Nightingale, the pioneer of modern nursing profession.</w:t>
      </w:r>
    </w:p>
    <w:p w:rsidR="00DE45A0" w:rsidRPr="003347D9" w:rsidRDefault="00DE45A0" w:rsidP="00DE45A0">
      <w:pPr>
        <w:shd w:val="clear" w:color="auto" w:fill="FFFFFF"/>
        <w:spacing w:after="120" w:line="240" w:lineRule="auto"/>
        <w:ind w:firstLine="706"/>
        <w:jc w:val="both"/>
        <w:rPr>
          <w:rFonts w:ascii="Times New Roman" w:hAnsi="Times New Roman"/>
          <w:sz w:val="24"/>
          <w:szCs w:val="24"/>
        </w:rPr>
      </w:pPr>
      <w:r w:rsidRPr="003347D9">
        <w:rPr>
          <w:rFonts w:ascii="Times New Roman" w:hAnsi="Times New Roman"/>
          <w:sz w:val="24"/>
          <w:szCs w:val="24"/>
        </w:rPr>
        <w:t>Florence Nightingale dedicated her whole life for the care of the sick people. For her endless compassion, the soldiers who were wounded in the Crimea War called her as 'Lady with the Lamp.' Others called her 'the Angel of Crimea.' The day will particularly focus on the issue 'Care with compassion, we are always beside you' to my mind this is a more relevant deserves attention from all.</w:t>
      </w:r>
    </w:p>
    <w:p w:rsidR="00DE45A0" w:rsidRPr="003347D9" w:rsidRDefault="00DE45A0" w:rsidP="00DE45A0">
      <w:pPr>
        <w:shd w:val="clear" w:color="auto" w:fill="FFFFFF"/>
        <w:spacing w:after="120" w:line="240" w:lineRule="auto"/>
        <w:ind w:firstLine="730"/>
        <w:jc w:val="both"/>
        <w:rPr>
          <w:rFonts w:ascii="Times New Roman" w:hAnsi="Times New Roman"/>
          <w:sz w:val="24"/>
          <w:szCs w:val="24"/>
        </w:rPr>
      </w:pPr>
      <w:r w:rsidRPr="003347D9">
        <w:rPr>
          <w:rFonts w:ascii="Times New Roman" w:hAnsi="Times New Roman"/>
          <w:sz w:val="24"/>
          <w:szCs w:val="24"/>
        </w:rPr>
        <w:t xml:space="preserve">International Year of Nurse and Midwife </w:t>
      </w:r>
      <w:proofErr w:type="gramStart"/>
      <w:r w:rsidRPr="003347D9">
        <w:rPr>
          <w:rFonts w:ascii="Times New Roman" w:hAnsi="Times New Roman"/>
          <w:sz w:val="24"/>
          <w:szCs w:val="24"/>
        </w:rPr>
        <w:t>has</w:t>
      </w:r>
      <w:proofErr w:type="gramEnd"/>
      <w:r w:rsidRPr="003347D9">
        <w:rPr>
          <w:rFonts w:ascii="Times New Roman" w:hAnsi="Times New Roman"/>
          <w:sz w:val="24"/>
          <w:szCs w:val="24"/>
        </w:rPr>
        <w:t xml:space="preserve"> beautifully aligned with Mujib Year 2020. Our Father of the Nation Bangabandhu Sheikh Mujibur Rahman had an intense feeling to improve the nursing services and endeavo</w:t>
      </w:r>
      <w:r>
        <w:rPr>
          <w:rFonts w:ascii="Times New Roman" w:hAnsi="Times New Roman"/>
          <w:sz w:val="24"/>
          <w:szCs w:val="24"/>
        </w:rPr>
        <w:t>u</w:t>
      </w:r>
      <w:r w:rsidRPr="003347D9">
        <w:rPr>
          <w:rFonts w:ascii="Times New Roman" w:hAnsi="Times New Roman"/>
          <w:sz w:val="24"/>
          <w:szCs w:val="24"/>
        </w:rPr>
        <w:t>red to make it a dignified profession in the society. I believe that the International Year of the Nurse and the Midwife will serve as a global platform to improve health care by raising the status and profile of nursing and midwifery.</w:t>
      </w:r>
    </w:p>
    <w:p w:rsidR="00DE45A0" w:rsidRPr="003347D9" w:rsidRDefault="00DE45A0" w:rsidP="00DE45A0">
      <w:pPr>
        <w:shd w:val="clear" w:color="auto" w:fill="FFFFFF"/>
        <w:spacing w:after="120" w:line="240" w:lineRule="auto"/>
        <w:ind w:firstLine="701"/>
        <w:jc w:val="both"/>
        <w:rPr>
          <w:rFonts w:ascii="Times New Roman" w:hAnsi="Times New Roman"/>
          <w:sz w:val="24"/>
          <w:szCs w:val="24"/>
        </w:rPr>
      </w:pPr>
      <w:r w:rsidRPr="003347D9">
        <w:rPr>
          <w:rFonts w:ascii="Times New Roman" w:hAnsi="Times New Roman"/>
          <w:sz w:val="24"/>
          <w:szCs w:val="24"/>
        </w:rPr>
        <w:t>Our Government has taken many initiatives to improve this sector through establishing a number of nursing institutes and colleges, upgrading and strengthening nursing and midwifery workforces and creating additional position with training and higher studies. Therefore, it is a great occasion to recognize the immense contribution of nurses and midwives in achieving tremendous progress in health sector and rendering quality health services to the patients.</w:t>
      </w:r>
    </w:p>
    <w:p w:rsidR="00DE45A0" w:rsidRPr="003347D9" w:rsidRDefault="00DE45A0" w:rsidP="00DE45A0">
      <w:pPr>
        <w:shd w:val="clear" w:color="auto" w:fill="FFFFFF"/>
        <w:spacing w:after="120" w:line="240" w:lineRule="auto"/>
        <w:ind w:firstLine="715"/>
        <w:jc w:val="both"/>
        <w:rPr>
          <w:rFonts w:ascii="Times New Roman" w:hAnsi="Times New Roman"/>
          <w:sz w:val="24"/>
          <w:szCs w:val="24"/>
        </w:rPr>
      </w:pPr>
      <w:r w:rsidRPr="003347D9">
        <w:rPr>
          <w:rFonts w:ascii="Times New Roman" w:hAnsi="Times New Roman"/>
          <w:sz w:val="24"/>
          <w:szCs w:val="24"/>
        </w:rPr>
        <w:t>I congratulate all members of this profession and wish International Year of the Nurse and the Midwife 2020 a grand success.</w:t>
      </w:r>
    </w:p>
    <w:p w:rsidR="00DE45A0" w:rsidRPr="003347D9" w:rsidRDefault="00DE45A0" w:rsidP="00DE45A0">
      <w:pPr>
        <w:shd w:val="clear" w:color="auto" w:fill="FFFFFF"/>
        <w:spacing w:after="0" w:line="240" w:lineRule="auto"/>
        <w:ind w:left="5760"/>
        <w:rPr>
          <w:rFonts w:ascii="Times New Roman" w:hAnsi="Times New Roman"/>
          <w:sz w:val="24"/>
          <w:szCs w:val="24"/>
        </w:rPr>
      </w:pPr>
      <w:r w:rsidRPr="003347D9">
        <w:rPr>
          <w:rFonts w:ascii="Times New Roman" w:hAnsi="Times New Roman"/>
          <w:sz w:val="24"/>
          <w:szCs w:val="24"/>
        </w:rPr>
        <w:t>Joi Bangla, Joi Bangabandhu</w:t>
      </w:r>
    </w:p>
    <w:p w:rsidR="00DE45A0" w:rsidRPr="003347D9" w:rsidRDefault="00DE45A0" w:rsidP="00DE45A0">
      <w:pPr>
        <w:spacing w:after="0" w:line="240" w:lineRule="auto"/>
        <w:ind w:left="5760"/>
        <w:rPr>
          <w:rFonts w:ascii="Times New Roman" w:hAnsi="Times New Roman"/>
          <w:sz w:val="24"/>
          <w:szCs w:val="24"/>
        </w:rPr>
      </w:pPr>
      <w:r w:rsidRPr="003347D9">
        <w:rPr>
          <w:rFonts w:ascii="Times New Roman" w:hAnsi="Times New Roman"/>
          <w:sz w:val="24"/>
          <w:szCs w:val="24"/>
        </w:rPr>
        <w:t xml:space="preserve">May Bangladesh Live </w:t>
      </w:r>
      <w:proofErr w:type="gramStart"/>
      <w:r w:rsidRPr="003347D9">
        <w:rPr>
          <w:rFonts w:ascii="Times New Roman" w:hAnsi="Times New Roman"/>
          <w:sz w:val="24"/>
          <w:szCs w:val="24"/>
        </w:rPr>
        <w:t>Forever.</w:t>
      </w:r>
      <w:proofErr w:type="gramEnd"/>
      <w:r w:rsidRPr="003347D9">
        <w:rPr>
          <w:rFonts w:ascii="Times New Roman" w:hAnsi="Times New Roman"/>
          <w:sz w:val="24"/>
          <w:szCs w:val="24"/>
        </w:rPr>
        <w:t>"</w:t>
      </w:r>
    </w:p>
    <w:p w:rsidR="00DE45A0" w:rsidRPr="003347D9" w:rsidRDefault="00DE45A0" w:rsidP="00DE45A0">
      <w:pPr>
        <w:pStyle w:val="BodyText"/>
        <w:jc w:val="center"/>
        <w:rPr>
          <w:rFonts w:ascii="Times New Roman" w:hAnsi="Times New Roman"/>
          <w:sz w:val="24"/>
          <w:szCs w:val="24"/>
          <w:lang w:val="nb-NO"/>
        </w:rPr>
      </w:pPr>
      <w:r w:rsidRPr="003347D9">
        <w:rPr>
          <w:rFonts w:ascii="Times New Roman" w:hAnsi="Times New Roman"/>
          <w:sz w:val="24"/>
          <w:szCs w:val="24"/>
          <w:lang w:val="nb-NO"/>
        </w:rPr>
        <w:t>#</w:t>
      </w:r>
    </w:p>
    <w:p w:rsidR="00DE45A0" w:rsidRPr="003347D9" w:rsidRDefault="00DE45A0" w:rsidP="00DE45A0">
      <w:pPr>
        <w:rPr>
          <w:rFonts w:ascii="Times New Roman" w:hAnsi="Times New Roman"/>
          <w:sz w:val="24"/>
          <w:szCs w:val="24"/>
          <w:lang w:val="nb-NO"/>
        </w:rPr>
      </w:pPr>
      <w:r w:rsidRPr="003347D9">
        <w:rPr>
          <w:rFonts w:ascii="Times New Roman" w:eastAsia="Times New Roman" w:hAnsi="Times New Roman"/>
          <w:sz w:val="24"/>
          <w:szCs w:val="24"/>
        </w:rPr>
        <w:t>Anasuya/Asma/2020/1450 hours</w:t>
      </w:r>
      <w:r w:rsidRPr="003347D9">
        <w:rPr>
          <w:rFonts w:ascii="Times New Roman" w:hAnsi="Times New Roman"/>
          <w:sz w:val="24"/>
          <w:szCs w:val="24"/>
          <w:lang w:val="nb-NO"/>
        </w:rPr>
        <w:t xml:space="preserve">   </w:t>
      </w:r>
    </w:p>
    <w:p w:rsidR="00DE45A0" w:rsidRDefault="00DE45A0">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DC1019" w:rsidRPr="00A537A7" w:rsidRDefault="00DC1019" w:rsidP="00DC1019">
      <w:pPr>
        <w:rPr>
          <w:rFonts w:ascii="Nikosh" w:eastAsia="Times New Roman" w:hAnsi="Nikosh" w:cs="Nikosh"/>
          <w:sz w:val="28"/>
          <w:szCs w:val="28"/>
        </w:rPr>
      </w:pPr>
      <w:r w:rsidRPr="00A537A7">
        <w:rPr>
          <w:rFonts w:ascii="Nikosh" w:eastAsia="Times New Roman" w:hAnsi="Nikosh" w:cs="Nikosh"/>
          <w:sz w:val="28"/>
          <w:szCs w:val="28"/>
        </w:rPr>
        <w:lastRenderedPageBreak/>
        <w:t>তথ্যবিবরণী                                                                                                     নম্</w:t>
      </w:r>
      <w:proofErr w:type="gramStart"/>
      <w:r w:rsidRPr="00A537A7">
        <w:rPr>
          <w:rFonts w:ascii="Nikosh" w:eastAsia="Times New Roman" w:hAnsi="Nikosh" w:cs="Nikosh"/>
          <w:sz w:val="28"/>
          <w:szCs w:val="28"/>
        </w:rPr>
        <w:t>বর :</w:t>
      </w:r>
      <w:proofErr w:type="gramEnd"/>
      <w:r w:rsidRPr="00A537A7">
        <w:rPr>
          <w:rFonts w:ascii="Nikosh" w:eastAsia="Times New Roman" w:hAnsi="Nikosh" w:cs="Nikosh"/>
          <w:sz w:val="28"/>
          <w:szCs w:val="28"/>
        </w:rPr>
        <w:t xml:space="preserve"> </w:t>
      </w:r>
      <w:r>
        <w:rPr>
          <w:rFonts w:ascii="Nikosh" w:eastAsia="Times New Roman" w:hAnsi="Nikosh" w:cs="Nikosh"/>
          <w:sz w:val="28"/>
          <w:szCs w:val="28"/>
        </w:rPr>
        <w:t>১৫৯০</w:t>
      </w:r>
    </w:p>
    <w:p w:rsidR="00DC1019" w:rsidRPr="00A537A7" w:rsidRDefault="00DC1019" w:rsidP="00DC1019">
      <w:pPr>
        <w:pStyle w:val="normal0"/>
        <w:spacing w:after="0" w:line="240" w:lineRule="auto"/>
        <w:jc w:val="center"/>
        <w:rPr>
          <w:rFonts w:ascii="NikoshBAN" w:eastAsia="NikoshBAN" w:hAnsi="NikoshBAN" w:cs="NikoshBAN"/>
          <w:b/>
          <w:sz w:val="28"/>
          <w:szCs w:val="28"/>
        </w:rPr>
      </w:pPr>
      <w:r w:rsidRPr="00A537A7">
        <w:rPr>
          <w:rFonts w:ascii="NikoshBAN" w:eastAsia="NikoshBAN" w:hAnsi="NikoshBAN" w:cs="NikoshBAN"/>
          <w:b/>
          <w:sz w:val="28"/>
          <w:szCs w:val="28"/>
        </w:rPr>
        <w:t>এ বছরের ফিতরা জনপ্রতি সর্বোচ্চ 2200 টাকা ও সর্বনিম্ন ৭০ টাকা</w:t>
      </w:r>
    </w:p>
    <w:p w:rsidR="00DC1019" w:rsidRDefault="00DC1019" w:rsidP="00DC1019">
      <w:pPr>
        <w:shd w:val="clear" w:color="auto" w:fill="FFFFFF"/>
        <w:rPr>
          <w:rFonts w:ascii="Nikosh" w:eastAsia="Times New Roman" w:hAnsi="Nikosh" w:cs="Nikosh"/>
          <w:sz w:val="28"/>
          <w:szCs w:val="28"/>
        </w:rPr>
      </w:pPr>
      <w:r w:rsidRPr="00A537A7">
        <w:rPr>
          <w:rFonts w:ascii="Nikosh" w:eastAsia="Times New Roman" w:hAnsi="Nikosh" w:cs="Nikosh"/>
          <w:color w:val="222222"/>
          <w:sz w:val="28"/>
          <w:szCs w:val="28"/>
          <w:cs/>
          <w:lang w:bidi="bn-IN"/>
        </w:rPr>
        <w:t>ঢাকা</w:t>
      </w:r>
      <w:r w:rsidRPr="00A537A7">
        <w:rPr>
          <w:rFonts w:ascii="Nikosh" w:eastAsia="Times New Roman" w:hAnsi="Nikosh" w:cs="Nikosh"/>
          <w:color w:val="222222"/>
          <w:sz w:val="28"/>
          <w:szCs w:val="28"/>
          <w:lang w:val="en-SG" w:bidi="bn-BD"/>
        </w:rPr>
        <w:t>,</w:t>
      </w:r>
      <w:r>
        <w:rPr>
          <w:rFonts w:ascii="Nikosh" w:eastAsia="Times New Roman" w:hAnsi="Nikosh" w:cs="Nikosh"/>
          <w:sz w:val="28"/>
          <w:szCs w:val="28"/>
          <w:lang w:bidi="bn-BD"/>
        </w:rPr>
        <w:t xml:space="preserve"> </w:t>
      </w:r>
      <w:r w:rsidRPr="00A537A7">
        <w:rPr>
          <w:rFonts w:ascii="Nikosh" w:eastAsia="Times New Roman" w:hAnsi="Nikosh" w:cs="Nikosh"/>
          <w:sz w:val="28"/>
          <w:szCs w:val="28"/>
          <w:cs/>
          <w:lang w:bidi="bn-BD"/>
        </w:rPr>
        <w:t>২১ বৈশাখ (৪ মে)</w:t>
      </w:r>
      <w:r w:rsidRPr="00A537A7">
        <w:rPr>
          <w:rFonts w:ascii="Nikosh" w:eastAsia="Times New Roman" w:hAnsi="Nikosh" w:cs="Nikosh"/>
          <w:sz w:val="28"/>
          <w:szCs w:val="28"/>
        </w:rPr>
        <w:t xml:space="preserve">:      </w:t>
      </w:r>
      <w:r>
        <w:rPr>
          <w:rFonts w:ascii="Nikosh" w:eastAsia="Times New Roman" w:hAnsi="Nikosh" w:cs="Nikosh"/>
          <w:sz w:val="28"/>
          <w:szCs w:val="28"/>
        </w:rPr>
        <w:t xml:space="preserve"> </w:t>
      </w:r>
    </w:p>
    <w:p w:rsidR="00DC1019" w:rsidRPr="00A537A7" w:rsidRDefault="00DC1019" w:rsidP="00DC1019">
      <w:pPr>
        <w:pStyle w:val="normal0"/>
        <w:spacing w:after="240" w:line="240" w:lineRule="auto"/>
        <w:jc w:val="both"/>
        <w:rPr>
          <w:rFonts w:ascii="NikoshBAN" w:eastAsia="NikoshBAN" w:hAnsi="NikoshBAN" w:cs="NikoshBAN"/>
          <w:sz w:val="28"/>
          <w:szCs w:val="28"/>
        </w:rPr>
      </w:pPr>
      <w:r w:rsidRPr="00A537A7">
        <w:rPr>
          <w:rFonts w:ascii="NikoshBAN" w:eastAsia="NikoshBAN" w:hAnsi="NikoshBAN" w:cs="NikoshBAN"/>
          <w:sz w:val="28"/>
          <w:szCs w:val="28"/>
        </w:rPr>
        <w:tab/>
        <w:t>১৪৪১ হিজরি সনের সাদাকাতুল ফিতর-এর হার জনপ্রতি সর্বোচ্চ 2</w:t>
      </w:r>
      <w:r>
        <w:rPr>
          <w:rFonts w:ascii="NikoshBAN" w:eastAsia="NikoshBAN" w:hAnsi="NikoshBAN" w:cs="NikoshBAN"/>
          <w:sz w:val="28"/>
          <w:szCs w:val="28"/>
        </w:rPr>
        <w:t xml:space="preserve"> হাজার </w:t>
      </w:r>
      <w:r w:rsidRPr="00A537A7">
        <w:rPr>
          <w:rFonts w:ascii="NikoshBAN" w:eastAsia="NikoshBAN" w:hAnsi="NikoshBAN" w:cs="NikoshBAN"/>
          <w:sz w:val="28"/>
          <w:szCs w:val="28"/>
        </w:rPr>
        <w:t>2</w:t>
      </w:r>
      <w:r>
        <w:rPr>
          <w:rFonts w:ascii="NikoshBAN" w:eastAsia="NikoshBAN" w:hAnsi="NikoshBAN" w:cs="NikoshBAN"/>
          <w:sz w:val="28"/>
          <w:szCs w:val="28"/>
        </w:rPr>
        <w:t xml:space="preserve"> শত </w:t>
      </w:r>
      <w:r w:rsidRPr="00A537A7">
        <w:rPr>
          <w:rFonts w:ascii="NikoshBAN" w:eastAsia="NikoshBAN" w:hAnsi="NikoshBAN" w:cs="NikoshBAN"/>
          <w:sz w:val="28"/>
          <w:szCs w:val="28"/>
        </w:rPr>
        <w:t>টাকা এবং সর্বনিম্ন ৭০ টাকা নির্ধারণ করা হয়েছে। আজ ইসলামিক ফাউন্ডেশন বায়তুল মুকাররম জাতীয় মসজিদের অনুষ্ঠিত জাতীয় ফিতরা নির্ধারণ কমিটির সভায় এ সিদ্ধান্ত গৃহীত হয়। সভায় সভাপতিত্ব করেন জাতীয় ফিতরা নির্ধারণ কমিটির সভাপতি ও বায়তুল মুকাররম জাতীয় মসজিদের সিনিয়র পেশ ইমাম হাফেজ মাওলানা মুহাম্মদ মিজানুর রহমান।</w:t>
      </w:r>
    </w:p>
    <w:p w:rsidR="00DC1019" w:rsidRPr="00A537A7" w:rsidRDefault="00DC1019" w:rsidP="00DC1019">
      <w:pPr>
        <w:pStyle w:val="normal0"/>
        <w:spacing w:after="240" w:line="240" w:lineRule="auto"/>
        <w:ind w:firstLine="720"/>
        <w:jc w:val="both"/>
        <w:rPr>
          <w:rFonts w:ascii="NikoshBAN" w:eastAsia="NikoshBAN" w:hAnsi="NikoshBAN" w:cs="NikoshBAN"/>
          <w:sz w:val="28"/>
          <w:szCs w:val="28"/>
        </w:rPr>
      </w:pPr>
      <w:r w:rsidRPr="00A537A7">
        <w:rPr>
          <w:rFonts w:ascii="NikoshBAN" w:eastAsia="NikoshBAN" w:hAnsi="NikoshBAN" w:cs="NikoshBAN"/>
          <w:sz w:val="28"/>
          <w:szCs w:val="28"/>
        </w:rPr>
        <w:t>সভায় সর্বসম্মত সিদ্ধান্ত গৃহীত হয় যে, ইসলামী শরীয়াহ মতে আটা, যব, গম, কিসমিস, খেজুর ও পনির ইত্যাদি পণ্যগুলোর যে কোন একটি দ্বারা ফিতরা প্রদান করা যায়। আটা দ্বারা ফিতরা আদায় করলে অর্ধ সা’বা ১ কেজি ৬শ’ ৫০ গ্রাম বা এর সর্বোচ্চ বাজার মূল্য ৭০ (সত্তর) টাকা প্রদান করতে হবে। যব দ্বারা আদায় করলে এক সা</w:t>
      </w:r>
      <w:r w:rsidRPr="00A537A7">
        <w:rPr>
          <w:rFonts w:ascii="SutonnyMJ" w:eastAsia="SutonnyMJ" w:hAnsi="SutonnyMJ" w:cs="SutonnyMJ"/>
          <w:sz w:val="28"/>
          <w:szCs w:val="28"/>
        </w:rPr>
        <w:t xml:space="preserve">Ô </w:t>
      </w:r>
      <w:r w:rsidRPr="00A537A7">
        <w:rPr>
          <w:rFonts w:ascii="NikoshBAN" w:eastAsia="NikoshBAN" w:hAnsi="NikoshBAN" w:cs="NikoshBAN"/>
          <w:sz w:val="28"/>
          <w:szCs w:val="28"/>
        </w:rPr>
        <w:t>বা ৩ কেজি ৩ শ’গ্রাম বা এর সর্বোচ্চ বাজার মূল্য ২৭০ (দুইশ সত্তর) টাকা, গম দ্বারা আদায় করলে অর্ধ সা</w:t>
      </w:r>
      <w:r w:rsidRPr="00A537A7">
        <w:rPr>
          <w:rFonts w:ascii="SutonnyMJ" w:eastAsia="SutonnyMJ" w:hAnsi="SutonnyMJ" w:cs="SutonnyMJ"/>
          <w:sz w:val="28"/>
          <w:szCs w:val="28"/>
        </w:rPr>
        <w:t>Ô</w:t>
      </w:r>
      <w:r w:rsidRPr="00A537A7">
        <w:rPr>
          <w:rFonts w:ascii="NikoshBAN" w:eastAsia="NikoshBAN" w:hAnsi="NikoshBAN" w:cs="NikoshBAN"/>
          <w:sz w:val="28"/>
          <w:szCs w:val="28"/>
        </w:rPr>
        <w:t xml:space="preserve"> বা ১ কেজি ৬শ’ ৫০ গ্রাম বা এর সর্বোচ্চ বাজার মূল্য ৭০ (সত্তর) টাকা, কিসমিস দ্বারা আদায় করলে এক সা</w:t>
      </w:r>
      <w:r w:rsidRPr="00A537A7">
        <w:rPr>
          <w:rFonts w:ascii="SutonnyMJ" w:eastAsia="SutonnyMJ" w:hAnsi="SutonnyMJ" w:cs="SutonnyMJ"/>
          <w:sz w:val="28"/>
          <w:szCs w:val="28"/>
        </w:rPr>
        <w:t xml:space="preserve">Ô </w:t>
      </w:r>
      <w:r w:rsidRPr="00A537A7">
        <w:rPr>
          <w:rFonts w:ascii="NikoshBAN" w:eastAsia="NikoshBAN" w:hAnsi="NikoshBAN" w:cs="NikoshBAN"/>
          <w:sz w:val="28"/>
          <w:szCs w:val="28"/>
        </w:rPr>
        <w:t>বা ৩ কেজি ৩শ’ গ্রাম বা এর সর্বোচ্চ বাজার মূল্য ১৫০০ (এক হাজার পাঁচশ) টাকা,  খেজুর দ্বারা আদায় করলে এক সা</w:t>
      </w:r>
      <w:r w:rsidRPr="00A537A7">
        <w:rPr>
          <w:rFonts w:ascii="SutonnyMJ" w:eastAsia="SutonnyMJ" w:hAnsi="SutonnyMJ" w:cs="SutonnyMJ"/>
          <w:sz w:val="28"/>
          <w:szCs w:val="28"/>
        </w:rPr>
        <w:t>Ô</w:t>
      </w:r>
      <w:r w:rsidRPr="00A537A7">
        <w:rPr>
          <w:rFonts w:ascii="NikoshBAN" w:eastAsia="NikoshBAN" w:hAnsi="NikoshBAN" w:cs="NikoshBAN"/>
          <w:sz w:val="28"/>
          <w:szCs w:val="28"/>
        </w:rPr>
        <w:t xml:space="preserve"> বা ৩ কেজি ৩ শ’ গ্রাম বা এর সর্বোচ্চ বাজার মূল্য ১৬৫০ (এক হাজার ছয়শত পঞ্চাশ) টাকা,  পনির দ্বারা আদায় করলে এক সা</w:t>
      </w:r>
      <w:r w:rsidRPr="00A537A7">
        <w:rPr>
          <w:rFonts w:ascii="SutonnyMJ" w:eastAsia="SutonnyMJ" w:hAnsi="SutonnyMJ" w:cs="SutonnyMJ"/>
          <w:sz w:val="28"/>
          <w:szCs w:val="28"/>
        </w:rPr>
        <w:t>Ô</w:t>
      </w:r>
      <w:r w:rsidRPr="00A537A7">
        <w:rPr>
          <w:rFonts w:ascii="NikoshBAN" w:eastAsia="NikoshBAN" w:hAnsi="NikoshBAN" w:cs="NikoshBAN"/>
          <w:sz w:val="28"/>
          <w:szCs w:val="28"/>
        </w:rPr>
        <w:t xml:space="preserve"> বা ৩ কেজি ৩ শ’ গ্রাম বা এর সর্বোচ্চ বাজার মূল্য ২২০০ (দুই হাজার দুইশ) টাকা ফিতরা প্রদান করতে হবে। দেশের সকল বিভাগ থেকে সংগৃহীত আটা, যব, গম, কিসমিস, খেজুর ও পনিরের সর্বোচ্চ বাজার মূল্যের ভিত্তিতে উপর্যুক্ত ফিতরা নির্ধারণ করা হয়েছে। মুসলমানগণ নিজ নিজ সামর্থ্য অনুযায়ী উপরোক্ত পণ্যগুলোর যে কোন একটি পণ্য বা এর বাজার মূল্য দ্বারা সাদাকাতুল ফিতর আদায় করতে পারবেন। উল্লেখ্য, উপরোক্ত পণ্যসমূহের স্থানীয় খুচরা বাজার মূল্যের তারতম্য রয়েছে। তদানুযায়ী স্থানীয় মূল্যে পরিশোধ করলেও ফিতরা আদায় হবে।</w:t>
      </w:r>
    </w:p>
    <w:p w:rsidR="00DC1019" w:rsidRDefault="00DC1019" w:rsidP="00DC1019">
      <w:pPr>
        <w:pStyle w:val="normal0"/>
        <w:spacing w:after="240" w:line="240" w:lineRule="auto"/>
        <w:ind w:firstLine="720"/>
        <w:jc w:val="both"/>
        <w:rPr>
          <w:rFonts w:ascii="NikoshBAN" w:eastAsia="NikoshBAN" w:hAnsi="NikoshBAN" w:cs="NikoshBAN"/>
          <w:sz w:val="28"/>
          <w:szCs w:val="28"/>
        </w:rPr>
      </w:pPr>
      <w:r w:rsidRPr="00A537A7">
        <w:rPr>
          <w:rFonts w:ascii="NikoshBAN" w:eastAsia="NikoshBAN" w:hAnsi="NikoshBAN" w:cs="NikoshBAN"/>
          <w:sz w:val="28"/>
          <w:szCs w:val="28"/>
        </w:rPr>
        <w:t>সভায় ইসলামিক ফাউন্ডেশনের মহাপরিচালক আনিস মাহমুদ, বায়তুল মুকাররম জাতীয় মসজিদের সিনিয়র পেশ ইমাম হাফেজ মাওলানা মো: মিজানুর রহমান, শোলাকিয়া ঈদগাহ কিশোরগঞ্জ এর প্রধান ইমাম মাওলানা ফরীদ উদ্দিন মাসউদ, জাতীয় মুফতি বোর্ডের সদস্য সচিব মো: নূরুল আমীন</w:t>
      </w:r>
      <w:r>
        <w:rPr>
          <w:rFonts w:ascii="NikoshBAN" w:eastAsia="NikoshBAN" w:hAnsi="NikoshBAN" w:cs="NikoshBAN"/>
          <w:sz w:val="28"/>
          <w:szCs w:val="28"/>
        </w:rPr>
        <w:t xml:space="preserve">সহ বিভিন্ন মাদ্রাসার প্রধান </w:t>
      </w:r>
      <w:r w:rsidRPr="00A537A7">
        <w:rPr>
          <w:rFonts w:ascii="NikoshBAN" w:eastAsia="NikoshBAN" w:hAnsi="NikoshBAN" w:cs="NikoshBAN"/>
          <w:sz w:val="28"/>
          <w:szCs w:val="28"/>
        </w:rPr>
        <w:t>মুফতি</w:t>
      </w:r>
      <w:r>
        <w:rPr>
          <w:rFonts w:ascii="NikoshBAN" w:eastAsia="NikoshBAN" w:hAnsi="NikoshBAN" w:cs="NikoshBAN"/>
          <w:sz w:val="28"/>
          <w:szCs w:val="28"/>
        </w:rPr>
        <w:t xml:space="preserve"> অধ্যক্ষ, </w:t>
      </w:r>
      <w:r w:rsidRPr="00A537A7">
        <w:rPr>
          <w:rFonts w:ascii="NikoshBAN" w:eastAsia="NikoshBAN" w:hAnsi="NikoshBAN" w:cs="NikoshBAN"/>
          <w:sz w:val="28"/>
          <w:szCs w:val="28"/>
        </w:rPr>
        <w:t>সহকারী মুফতি</w:t>
      </w:r>
      <w:r>
        <w:rPr>
          <w:rFonts w:ascii="NikoshBAN" w:eastAsia="NikoshBAN" w:hAnsi="NikoshBAN" w:cs="NikoshBAN"/>
          <w:sz w:val="28"/>
          <w:szCs w:val="28"/>
        </w:rPr>
        <w:t xml:space="preserve"> এবং </w:t>
      </w:r>
      <w:r w:rsidRPr="00A537A7">
        <w:rPr>
          <w:rFonts w:ascii="NikoshBAN" w:eastAsia="NikoshBAN" w:hAnsi="NikoshBAN" w:cs="NikoshBAN"/>
          <w:sz w:val="28"/>
          <w:szCs w:val="28"/>
        </w:rPr>
        <w:t xml:space="preserve">ইসলামিক ফাউন্ডেশনের </w:t>
      </w:r>
      <w:r>
        <w:rPr>
          <w:rFonts w:ascii="NikoshBAN" w:eastAsia="NikoshBAN" w:hAnsi="NikoshBAN" w:cs="NikoshBAN"/>
          <w:sz w:val="28"/>
          <w:szCs w:val="28"/>
        </w:rPr>
        <w:t xml:space="preserve">কর্মকর্তাবৃন্দ </w:t>
      </w:r>
      <w:r w:rsidRPr="00A537A7">
        <w:rPr>
          <w:rFonts w:ascii="NikoshBAN" w:eastAsia="NikoshBAN" w:hAnsi="NikoshBAN" w:cs="NikoshBAN"/>
          <w:sz w:val="28"/>
          <w:szCs w:val="28"/>
        </w:rPr>
        <w:t>উপস্থিত ছিলেন।</w:t>
      </w:r>
      <w:r>
        <w:rPr>
          <w:rFonts w:ascii="NikoshBAN" w:eastAsia="NikoshBAN" w:hAnsi="NikoshBAN" w:cs="NikoshBAN"/>
          <w:sz w:val="28"/>
          <w:szCs w:val="28"/>
        </w:rPr>
        <w:t xml:space="preserve">    </w:t>
      </w:r>
    </w:p>
    <w:p w:rsidR="00DC1019" w:rsidRPr="00A537A7" w:rsidRDefault="00DC1019" w:rsidP="00DC1019">
      <w:pPr>
        <w:pStyle w:val="normal0"/>
        <w:spacing w:after="120" w:line="240" w:lineRule="auto"/>
        <w:ind w:firstLine="720"/>
        <w:jc w:val="center"/>
        <w:rPr>
          <w:rFonts w:ascii="NikoshBAN" w:eastAsia="NikoshBAN" w:hAnsi="NikoshBAN" w:cs="NikoshBAN"/>
          <w:sz w:val="28"/>
          <w:szCs w:val="28"/>
        </w:rPr>
      </w:pPr>
      <w:r w:rsidRPr="00A537A7">
        <w:rPr>
          <w:rFonts w:ascii="NikoshBAN" w:eastAsia="NikoshBAN" w:hAnsi="NikoshBAN" w:cs="NikoshBAN"/>
          <w:sz w:val="28"/>
          <w:szCs w:val="28"/>
        </w:rPr>
        <w:t>#</w:t>
      </w:r>
    </w:p>
    <w:p w:rsidR="00DC1019" w:rsidRPr="00A537A7" w:rsidRDefault="00DC1019" w:rsidP="00DC1019">
      <w:pPr>
        <w:pStyle w:val="normal0"/>
        <w:spacing w:after="120" w:line="240" w:lineRule="auto"/>
        <w:rPr>
          <w:rFonts w:ascii="NikoshBAN" w:eastAsia="NikoshBAN" w:hAnsi="NikoshBAN" w:cs="NikoshBAN"/>
          <w:sz w:val="28"/>
          <w:szCs w:val="28"/>
        </w:rPr>
      </w:pPr>
      <w:r w:rsidRPr="00A537A7">
        <w:rPr>
          <w:rFonts w:ascii="NikoshBAN" w:eastAsia="NikoshBAN" w:hAnsi="NikoshBAN" w:cs="NikoshBAN" w:hint="cs"/>
          <w:sz w:val="28"/>
          <w:szCs w:val="28"/>
        </w:rPr>
        <w:t>শারমীন</w:t>
      </w:r>
      <w:r>
        <w:rPr>
          <w:rFonts w:ascii="NikoshBAN" w:eastAsia="NikoshBAN" w:hAnsi="NikoshBAN" w:cs="NikoshBAN"/>
          <w:sz w:val="28"/>
          <w:szCs w:val="28"/>
        </w:rPr>
        <w:t>/</w:t>
      </w:r>
      <w:r>
        <w:rPr>
          <w:rFonts w:ascii="Nikosh" w:eastAsia="Times New Roman" w:hAnsi="Nikosh" w:cs="Nikosh"/>
          <w:color w:val="222222"/>
          <w:sz w:val="28"/>
          <w:szCs w:val="28"/>
          <w:cs/>
          <w:lang w:bidi="bn-BD"/>
        </w:rPr>
        <w:t>অনসূয়া</w:t>
      </w:r>
      <w:r w:rsidRPr="001241ED">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আসমা/</w:t>
      </w:r>
      <w:r w:rsidRPr="001241ED">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cs/>
          <w:lang w:bidi="bn-BD"/>
        </w:rPr>
        <w:t xml:space="preserve"> </w:t>
      </w:r>
      <w:r w:rsidRPr="001241ED">
        <w:rPr>
          <w:rFonts w:ascii="Nikosh" w:eastAsia="Times New Roman" w:hAnsi="Nikosh" w:cs="Nikosh"/>
          <w:color w:val="222222"/>
          <w:sz w:val="28"/>
          <w:szCs w:val="28"/>
          <w:cs/>
          <w:lang w:bidi="bn-BD"/>
        </w:rPr>
        <w:t>ঘণ্টা</w:t>
      </w:r>
      <w:r>
        <w:rPr>
          <w:rFonts w:ascii="Nikosh" w:eastAsia="Times New Roman" w:hAnsi="Nikosh" w:cs="Nikosh"/>
          <w:color w:val="222222"/>
          <w:sz w:val="28"/>
          <w:szCs w:val="28"/>
          <w:cs/>
          <w:lang w:bidi="bn-BD"/>
        </w:rPr>
        <w:t xml:space="preserve"> </w:t>
      </w:r>
    </w:p>
    <w:p w:rsidR="00DC1019" w:rsidRDefault="00DC1019">
      <w:pPr>
        <w:spacing w:after="0" w:line="240" w:lineRule="auto"/>
        <w:rPr>
          <w:rFonts w:ascii="Nikosh" w:eastAsia="Times New Roman" w:hAnsi="Nikosh" w:cs="Nikosh"/>
          <w:sz w:val="28"/>
          <w:szCs w:val="28"/>
        </w:rPr>
      </w:pPr>
      <w:r>
        <w:rPr>
          <w:rFonts w:ascii="Nikosh" w:eastAsia="Times New Roman" w:hAnsi="Nikosh" w:cs="Nikosh"/>
          <w:sz w:val="28"/>
          <w:szCs w:val="28"/>
        </w:rPr>
        <w:br w:type="page"/>
      </w:r>
    </w:p>
    <w:p w:rsidR="0066240C" w:rsidRPr="00011B8D" w:rsidRDefault="0066240C" w:rsidP="0066240C">
      <w:pPr>
        <w:rPr>
          <w:rFonts w:ascii="Nikosh" w:eastAsia="Times New Roman" w:hAnsi="Nikosh" w:cs="Nikosh"/>
          <w:sz w:val="28"/>
          <w:szCs w:val="28"/>
        </w:rPr>
      </w:pPr>
      <w:r w:rsidRPr="00011B8D">
        <w:rPr>
          <w:rFonts w:ascii="Nikosh" w:eastAsia="Times New Roman" w:hAnsi="Nikosh" w:cs="Nikosh"/>
          <w:sz w:val="28"/>
          <w:szCs w:val="28"/>
        </w:rPr>
        <w:lastRenderedPageBreak/>
        <w:t>তথ্যবিবরণী                                                                                                     নম্</w:t>
      </w:r>
      <w:proofErr w:type="gramStart"/>
      <w:r w:rsidRPr="00011B8D">
        <w:rPr>
          <w:rFonts w:ascii="Nikosh" w:eastAsia="Times New Roman" w:hAnsi="Nikosh" w:cs="Nikosh"/>
          <w:sz w:val="28"/>
          <w:szCs w:val="28"/>
        </w:rPr>
        <w:t>বর :</w:t>
      </w:r>
      <w:proofErr w:type="gramEnd"/>
      <w:r w:rsidRPr="00011B8D">
        <w:rPr>
          <w:rFonts w:ascii="Nikosh" w:eastAsia="Times New Roman" w:hAnsi="Nikosh" w:cs="Nikosh"/>
          <w:sz w:val="28"/>
          <w:szCs w:val="28"/>
        </w:rPr>
        <w:t xml:space="preserve"> </w:t>
      </w:r>
      <w:r>
        <w:rPr>
          <w:rFonts w:ascii="Nikosh" w:eastAsia="Times New Roman" w:hAnsi="Nikosh" w:cs="Nikosh"/>
          <w:sz w:val="28"/>
          <w:szCs w:val="28"/>
        </w:rPr>
        <w:t>১৫৮৯</w:t>
      </w:r>
    </w:p>
    <w:p w:rsidR="0066240C" w:rsidRPr="00011B8D" w:rsidRDefault="0066240C" w:rsidP="0066240C">
      <w:pPr>
        <w:shd w:val="clear" w:color="auto" w:fill="FFFFFF"/>
        <w:jc w:val="center"/>
        <w:rPr>
          <w:rFonts w:ascii="Nikosh" w:eastAsia="Times New Roman" w:hAnsi="Nikosh" w:cs="Nikosh"/>
          <w:b/>
          <w:bCs/>
          <w:color w:val="222222"/>
          <w:sz w:val="28"/>
          <w:szCs w:val="28"/>
          <w:lang w:bidi="bn-IN"/>
        </w:rPr>
      </w:pPr>
      <w:r w:rsidRPr="00011B8D">
        <w:rPr>
          <w:rFonts w:ascii="Nikosh" w:eastAsia="Times New Roman" w:hAnsi="Nikosh" w:cs="Nikosh"/>
          <w:b/>
          <w:bCs/>
          <w:color w:val="222222"/>
          <w:sz w:val="28"/>
          <w:szCs w:val="28"/>
          <w:cs/>
          <w:lang w:bidi="bn-IN"/>
        </w:rPr>
        <w:t>জর্ডানে বাংলাদেশি শ্রম বাজার সুরক্ষায় দূতাবাসের কূটনৈতিক প্রচেষ্টা অব্যাহত</w:t>
      </w:r>
    </w:p>
    <w:p w:rsidR="0066240C" w:rsidRPr="00011B8D" w:rsidRDefault="0066240C" w:rsidP="0066240C">
      <w:pPr>
        <w:shd w:val="clear" w:color="auto" w:fill="FFFFFF"/>
        <w:rPr>
          <w:rFonts w:ascii="Nikosh" w:eastAsia="Times New Roman" w:hAnsi="Nikosh" w:cs="Nikosh"/>
          <w:sz w:val="28"/>
          <w:szCs w:val="28"/>
        </w:rPr>
      </w:pPr>
      <w:r w:rsidRPr="00011B8D">
        <w:rPr>
          <w:rFonts w:ascii="Nikosh" w:eastAsia="Times New Roman" w:hAnsi="Nikosh" w:cs="Nikosh"/>
          <w:color w:val="222222"/>
          <w:sz w:val="28"/>
          <w:szCs w:val="28"/>
          <w:cs/>
          <w:lang w:bidi="bn-IN"/>
        </w:rPr>
        <w:t>ঢাকা</w:t>
      </w:r>
      <w:r w:rsidRPr="00011B8D">
        <w:rPr>
          <w:rFonts w:ascii="Nikosh" w:eastAsia="Times New Roman" w:hAnsi="Nikosh" w:cs="Nikosh"/>
          <w:color w:val="222222"/>
          <w:sz w:val="28"/>
          <w:szCs w:val="28"/>
          <w:lang w:val="en-SG" w:bidi="bn-BD"/>
        </w:rPr>
        <w:t>,</w:t>
      </w:r>
      <w:r w:rsidRPr="00011B8D">
        <w:rPr>
          <w:rFonts w:ascii="Nikosh" w:eastAsia="Times New Roman" w:hAnsi="Nikosh" w:cs="Nikosh"/>
          <w:sz w:val="28"/>
          <w:szCs w:val="28"/>
          <w:lang w:bidi="bn-BD"/>
        </w:rPr>
        <w:t xml:space="preserve"> </w:t>
      </w:r>
      <w:r w:rsidRPr="00011B8D">
        <w:rPr>
          <w:rFonts w:ascii="Nikosh" w:eastAsia="Times New Roman" w:hAnsi="Nikosh" w:cs="Nikosh"/>
          <w:sz w:val="28"/>
          <w:szCs w:val="28"/>
          <w:cs/>
          <w:lang w:bidi="bn-BD"/>
        </w:rPr>
        <w:t>২১ বৈশাখ (৪ মে)</w:t>
      </w:r>
      <w:r w:rsidRPr="00011B8D">
        <w:rPr>
          <w:rFonts w:ascii="Nikosh" w:eastAsia="Times New Roman" w:hAnsi="Nikosh" w:cs="Nikosh"/>
          <w:sz w:val="28"/>
          <w:szCs w:val="28"/>
        </w:rPr>
        <w:t xml:space="preserve">:   </w:t>
      </w:r>
      <w:r>
        <w:rPr>
          <w:rFonts w:ascii="Nikosh" w:eastAsia="Times New Roman" w:hAnsi="Nikosh" w:cs="Nikosh"/>
          <w:sz w:val="28"/>
          <w:szCs w:val="28"/>
        </w:rPr>
        <w:t xml:space="preserve"> </w:t>
      </w:r>
      <w:r w:rsidRPr="00011B8D">
        <w:rPr>
          <w:rFonts w:ascii="Nikosh" w:eastAsia="Times New Roman" w:hAnsi="Nikosh" w:cs="Nikosh"/>
          <w:sz w:val="28"/>
          <w:szCs w:val="28"/>
        </w:rPr>
        <w:t xml:space="preserve">  </w:t>
      </w:r>
    </w:p>
    <w:p w:rsidR="0066240C" w:rsidRPr="00011B8D" w:rsidRDefault="0066240C" w:rsidP="0066240C">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011B8D">
        <w:rPr>
          <w:rFonts w:ascii="Nikosh" w:eastAsia="Times New Roman" w:hAnsi="Nikosh" w:cs="Nikosh"/>
          <w:color w:val="222222"/>
          <w:sz w:val="28"/>
          <w:szCs w:val="28"/>
          <w:cs/>
          <w:lang w:bidi="bn-IN"/>
        </w:rPr>
        <w:t>জর্ডানে</w:t>
      </w:r>
      <w:r w:rsidRPr="00011B8D">
        <w:rPr>
          <w:rFonts w:ascii="Nikosh" w:eastAsia="Times New Roman" w:hAnsi="Nikosh" w:cs="Nikosh"/>
          <w:b/>
          <w:bCs/>
          <w:color w:val="222222"/>
          <w:sz w:val="28"/>
          <w:szCs w:val="28"/>
          <w:cs/>
          <w:lang w:bidi="bn-IN"/>
        </w:rPr>
        <w:t xml:space="preserve"> </w:t>
      </w:r>
      <w:r w:rsidRPr="00011B8D">
        <w:rPr>
          <w:rFonts w:ascii="Nikosh" w:eastAsia="Times New Roman" w:hAnsi="Nikosh" w:cs="Nikosh"/>
          <w:color w:val="222222"/>
          <w:sz w:val="28"/>
          <w:szCs w:val="28"/>
          <w:cs/>
          <w:lang w:bidi="bn-IN"/>
        </w:rPr>
        <w:t>চলমান কারফিউ অবস্থার মধ্যেই খাদ্য স</w:t>
      </w:r>
      <w:r>
        <w:rPr>
          <w:rFonts w:ascii="Nikosh" w:eastAsia="Times New Roman" w:hAnsi="Nikosh" w:cs="Nikosh"/>
          <w:color w:val="222222"/>
          <w:sz w:val="28"/>
          <w:szCs w:val="28"/>
          <w:cs/>
          <w:lang w:bidi="bn-IN"/>
        </w:rPr>
        <w:t xml:space="preserve">ংকটে </w:t>
      </w:r>
      <w:r w:rsidRPr="00011B8D">
        <w:rPr>
          <w:rFonts w:ascii="Nikosh" w:eastAsia="Times New Roman" w:hAnsi="Nikosh" w:cs="Nikosh"/>
          <w:color w:val="222222"/>
          <w:sz w:val="28"/>
          <w:szCs w:val="28"/>
          <w:cs/>
          <w:lang w:bidi="bn-IN"/>
        </w:rPr>
        <w:t xml:space="preserve">থাকা বাংলাদেশিদের জন্য খাদ্য সহায়তা প্রদানের পাশাপাশি বাংলাদেশি শ্রম বাজার সুরক্ষায় কূটনৈতিক প্রচেষ্টা চালিয়ে যাচ্ছে রাষ্ট্রদূত নাহিদা সোবহানের নেতৃত্বে বাংলাদেশের জর্ডান দূতাবাস। </w:t>
      </w:r>
    </w:p>
    <w:p w:rsidR="0066240C" w:rsidRPr="00011B8D" w:rsidRDefault="0066240C" w:rsidP="0066240C">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011B8D">
        <w:rPr>
          <w:rFonts w:ascii="Nikosh" w:eastAsia="Times New Roman" w:hAnsi="Nikosh" w:cs="Nikosh"/>
          <w:color w:val="222222"/>
          <w:sz w:val="28"/>
          <w:szCs w:val="28"/>
          <w:cs/>
          <w:lang w:bidi="bn-IN"/>
        </w:rPr>
        <w:t xml:space="preserve">জর্ডানের পোশাক শিল্পে কর্মরত প্রায় ৪৫ হাজার বাংলাদেশি কর্মরত আছে। সেখানকার পোশাক কারখানার কর্তৃপক্ষের সাথে সার্বক্ষণিক যোগাযোগ রক্ষা করছে বাংলাদেশের জর্ডান দূতাবাস। </w:t>
      </w:r>
    </w:p>
    <w:p w:rsidR="0066240C" w:rsidRPr="00011B8D" w:rsidRDefault="0066240C" w:rsidP="0066240C">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011B8D">
        <w:rPr>
          <w:rFonts w:ascii="Nikosh" w:eastAsia="Times New Roman" w:hAnsi="Nikosh" w:cs="Nikosh"/>
          <w:color w:val="222222"/>
          <w:sz w:val="28"/>
          <w:szCs w:val="28"/>
          <w:cs/>
          <w:lang w:bidi="bn-IN"/>
        </w:rPr>
        <w:t xml:space="preserve">নাহিদা সোবহান সম্প্রতি ইরবিদের বিভিন্ন পোশাক কারখানার কর্তৃপক্ষের সাথে দেখা করে বাংলাদেশি শ্রমিকদের স্বার্থ সংশ্লিষ্ট বিভিন্ন বিষয় নিয়ে কথা বলেন। </w:t>
      </w:r>
    </w:p>
    <w:p w:rsidR="0066240C" w:rsidRPr="00011B8D" w:rsidRDefault="0066240C" w:rsidP="0066240C">
      <w:pPr>
        <w:shd w:val="clear" w:color="auto" w:fill="FFFFFF"/>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011B8D">
        <w:rPr>
          <w:rFonts w:ascii="Nikosh" w:eastAsia="Times New Roman" w:hAnsi="Nikosh" w:cs="Nikosh"/>
          <w:color w:val="222222"/>
          <w:sz w:val="28"/>
          <w:szCs w:val="28"/>
          <w:cs/>
          <w:lang w:bidi="bn-IN"/>
        </w:rPr>
        <w:t>রাষ্ট্রদূত</w:t>
      </w:r>
      <w:r>
        <w:rPr>
          <w:rFonts w:ascii="Nikosh" w:eastAsia="Times New Roman" w:hAnsi="Nikosh" w:cs="Nikosh"/>
          <w:color w:val="222222"/>
          <w:sz w:val="28"/>
          <w:szCs w:val="28"/>
          <w:cs/>
          <w:lang w:bidi="bn-IN"/>
        </w:rPr>
        <w:t xml:space="preserve"> </w:t>
      </w:r>
      <w:r w:rsidRPr="00011B8D">
        <w:rPr>
          <w:rFonts w:ascii="Nikosh" w:eastAsia="Times New Roman" w:hAnsi="Nikosh" w:cs="Nikosh"/>
          <w:color w:val="222222"/>
          <w:sz w:val="28"/>
          <w:szCs w:val="28"/>
          <w:cs/>
          <w:lang w:bidi="bn-IN"/>
        </w:rPr>
        <w:t>জর্ডানের সর্ববৃহৎ পোশাক কারখানা ক্লাসিক ফ্যাশন্স এপ্যারেলস লিমিটেড কর্তৃপক্ষের সাথে বৈঠকে বাংলাদেশি শ্রমিকদের সার্বিক অবস্থার বিষয়ে অবগত হন এবং যেকোনো পরিস্থিতিতে শ্রমিকদের সহায়তার বিষয়ে দূতাবাস সচেষ্ট বলে জানান। ক্লাসিক ফ্যাশন্স এপ্যারেলস লিমিটেড কারখানায় প্রায় পনের হাজার</w:t>
      </w:r>
      <w:r w:rsidRPr="00011B8D">
        <w:rPr>
          <w:rFonts w:ascii="Nikosh" w:eastAsia="Times New Roman" w:hAnsi="Nikosh" w:cs="Nikosh"/>
          <w:color w:val="222222"/>
          <w:sz w:val="28"/>
          <w:szCs w:val="28"/>
        </w:rPr>
        <w:t xml:space="preserve"> </w:t>
      </w:r>
      <w:r w:rsidRPr="00011B8D">
        <w:rPr>
          <w:rFonts w:ascii="Nikosh" w:eastAsia="Times New Roman" w:hAnsi="Nikosh" w:cs="Nikosh"/>
          <w:color w:val="222222"/>
          <w:sz w:val="28"/>
          <w:szCs w:val="28"/>
          <w:cs/>
          <w:lang w:bidi="bn-IN"/>
        </w:rPr>
        <w:t xml:space="preserve">দক্ষ বাংলাদেশি পোশাক শ্রমিক কর্মরত রয়েছেন। </w:t>
      </w:r>
      <w:r>
        <w:rPr>
          <w:rFonts w:ascii="Nikosh" w:eastAsia="Times New Roman" w:hAnsi="Nikosh" w:cs="Nikosh"/>
          <w:color w:val="222222"/>
          <w:sz w:val="28"/>
          <w:szCs w:val="28"/>
          <w:cs/>
          <w:lang w:bidi="bn-IN"/>
        </w:rPr>
        <w:t>তিনি</w:t>
      </w:r>
      <w:r w:rsidRPr="00011B8D">
        <w:rPr>
          <w:rFonts w:ascii="Nikosh" w:eastAsia="Times New Roman" w:hAnsi="Nikosh" w:cs="Nikosh"/>
          <w:color w:val="222222"/>
          <w:sz w:val="28"/>
          <w:szCs w:val="28"/>
          <w:cs/>
          <w:lang w:bidi="bn-IN"/>
        </w:rPr>
        <w:t xml:space="preserve"> এরপর সেখানকার কয়েকটি ইউনিট ঘুরে দেখেন এবং কর্মরত শ্রমিকদের সাথে কথা বলেন।</w:t>
      </w:r>
      <w:r w:rsidRPr="00011B8D">
        <w:rPr>
          <w:rFonts w:ascii="Nikosh" w:eastAsia="Times New Roman" w:hAnsi="Nikosh" w:cs="Nikosh"/>
          <w:color w:val="222222"/>
          <w:sz w:val="28"/>
          <w:szCs w:val="28"/>
        </w:rPr>
        <w:t> </w:t>
      </w:r>
    </w:p>
    <w:p w:rsidR="0066240C" w:rsidRDefault="0066240C" w:rsidP="0066240C">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011B8D">
        <w:rPr>
          <w:rFonts w:ascii="Nikosh" w:eastAsia="Times New Roman" w:hAnsi="Nikosh" w:cs="Nikosh"/>
          <w:color w:val="222222"/>
          <w:sz w:val="28"/>
          <w:szCs w:val="28"/>
          <w:cs/>
          <w:lang w:bidi="bn-IN"/>
        </w:rPr>
        <w:t>এছাড়া রাষ্ট্রদূত সেঞ্চুরি মিরাকল এবং বাংলাদেশি মালিকানাধীন প্রতিষ্ঠান গ্যালাক্সি এপ্যারেলস ইন্ডাস্ট্রি লিমিটেড কর্তৃপক্ষের</w:t>
      </w:r>
      <w:r w:rsidRPr="00011B8D">
        <w:rPr>
          <w:rFonts w:ascii="Nikosh" w:eastAsia="Times New Roman" w:hAnsi="Nikosh" w:cs="Nikosh"/>
          <w:color w:val="222222"/>
          <w:sz w:val="28"/>
          <w:szCs w:val="28"/>
        </w:rPr>
        <w:t> </w:t>
      </w:r>
      <w:r w:rsidRPr="00011B8D">
        <w:rPr>
          <w:rFonts w:ascii="Nikosh" w:eastAsia="Times New Roman" w:hAnsi="Nikosh" w:cs="Nikosh"/>
          <w:color w:val="222222"/>
          <w:sz w:val="28"/>
          <w:szCs w:val="28"/>
          <w:cs/>
          <w:lang w:bidi="bn-IN"/>
        </w:rPr>
        <w:t xml:space="preserve">সাথে বৈঠক করেন এবং বাংলাদেশি শ্রমিকদের সাথে মতবিনিময়য় করেন। </w:t>
      </w:r>
    </w:p>
    <w:p w:rsidR="0066240C" w:rsidRPr="00011B8D" w:rsidRDefault="0066240C" w:rsidP="0066240C">
      <w:pPr>
        <w:shd w:val="clear" w:color="auto" w:fill="FFFFFF"/>
        <w:spacing w:after="120"/>
        <w:jc w:val="center"/>
        <w:rPr>
          <w:rFonts w:ascii="Nikosh" w:eastAsia="Times New Roman" w:hAnsi="Nikosh" w:cs="Nikosh"/>
          <w:color w:val="222222"/>
          <w:sz w:val="28"/>
          <w:szCs w:val="28"/>
        </w:rPr>
      </w:pPr>
      <w:r>
        <w:rPr>
          <w:rFonts w:ascii="Nikosh" w:eastAsia="Times New Roman" w:hAnsi="Nikosh" w:cs="Nikosh"/>
          <w:color w:val="222222"/>
          <w:sz w:val="28"/>
          <w:szCs w:val="28"/>
          <w:cs/>
          <w:lang w:bidi="bn-IN"/>
        </w:rPr>
        <w:t>#</w:t>
      </w:r>
    </w:p>
    <w:p w:rsidR="0066240C" w:rsidRDefault="0066240C" w:rsidP="0066240C">
      <w:pPr>
        <w:spacing w:after="0" w:line="240" w:lineRule="auto"/>
        <w:rPr>
          <w:rFonts w:ascii="Nikosh" w:eastAsia="Times New Roman" w:hAnsi="Nikosh" w:cs="Nikosh"/>
          <w:sz w:val="28"/>
          <w:szCs w:val="28"/>
        </w:rPr>
      </w:pPr>
      <w:r w:rsidRPr="00011B8D">
        <w:rPr>
          <w:rFonts w:ascii="Nikosh" w:eastAsia="Times New Roman" w:hAnsi="Nikosh" w:cs="Nikosh"/>
          <w:color w:val="222222"/>
          <w:sz w:val="28"/>
          <w:szCs w:val="28"/>
          <w:cs/>
          <w:lang w:bidi="bn-IN"/>
        </w:rPr>
        <w:t>তৌহিদুল</w:t>
      </w:r>
      <w:r>
        <w:rPr>
          <w:rFonts w:ascii="Nikosh" w:eastAsia="Times New Roman" w:hAnsi="Nikosh" w:cs="Nikosh"/>
          <w:color w:val="222222"/>
          <w:sz w:val="28"/>
          <w:szCs w:val="28"/>
        </w:rPr>
        <w:t>/</w:t>
      </w:r>
      <w:r>
        <w:rPr>
          <w:rFonts w:ascii="Nikosh" w:eastAsia="Times New Roman" w:hAnsi="Nikosh" w:cs="Nikosh"/>
          <w:color w:val="222222"/>
          <w:sz w:val="28"/>
          <w:szCs w:val="28"/>
          <w:cs/>
          <w:lang w:bidi="bn-BD"/>
        </w:rPr>
        <w:t>অনসূয়া</w:t>
      </w:r>
      <w:r w:rsidRPr="001241ED">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আসমা/</w:t>
      </w:r>
      <w:r w:rsidRPr="001241ED">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cs/>
          <w:lang w:bidi="bn-BD"/>
        </w:rPr>
        <w:t xml:space="preserve">১৩০০ </w:t>
      </w:r>
      <w:r w:rsidRPr="001241ED">
        <w:rPr>
          <w:rFonts w:ascii="Nikosh" w:eastAsia="Times New Roman" w:hAnsi="Nikosh" w:cs="Nikosh"/>
          <w:color w:val="222222"/>
          <w:sz w:val="28"/>
          <w:szCs w:val="28"/>
          <w:cs/>
          <w:lang w:bidi="bn-BD"/>
        </w:rPr>
        <w:t>ঘণ্টা</w:t>
      </w:r>
      <w:r>
        <w:rPr>
          <w:rFonts w:ascii="Nikosh" w:eastAsia="Times New Roman" w:hAnsi="Nikosh" w:cs="Nikosh"/>
          <w:color w:val="222222"/>
          <w:sz w:val="28"/>
          <w:szCs w:val="28"/>
          <w:cs/>
          <w:lang w:bidi="bn-BD"/>
        </w:rPr>
        <w:t xml:space="preserve">   </w:t>
      </w:r>
      <w:r>
        <w:rPr>
          <w:rFonts w:ascii="Nikosh" w:eastAsia="Times New Roman" w:hAnsi="Nikosh" w:cs="Nikosh"/>
          <w:sz w:val="28"/>
          <w:szCs w:val="28"/>
        </w:rPr>
        <w:br w:type="page"/>
      </w:r>
    </w:p>
    <w:p w:rsidR="009C34BF" w:rsidRPr="00011B8D" w:rsidRDefault="009C34BF" w:rsidP="009C34BF">
      <w:pPr>
        <w:rPr>
          <w:rFonts w:ascii="Nikosh" w:eastAsia="Times New Roman" w:hAnsi="Nikosh" w:cs="Nikosh"/>
          <w:sz w:val="28"/>
          <w:szCs w:val="28"/>
        </w:rPr>
      </w:pPr>
      <w:r w:rsidRPr="00011B8D">
        <w:rPr>
          <w:rFonts w:ascii="Nikosh" w:eastAsia="Times New Roman" w:hAnsi="Nikosh" w:cs="Nikosh"/>
          <w:sz w:val="28"/>
          <w:szCs w:val="28"/>
        </w:rPr>
        <w:lastRenderedPageBreak/>
        <w:t>তথ্যবিবরণী                                                                                                     নম্</w:t>
      </w:r>
      <w:proofErr w:type="gramStart"/>
      <w:r w:rsidRPr="00011B8D">
        <w:rPr>
          <w:rFonts w:ascii="Nikosh" w:eastAsia="Times New Roman" w:hAnsi="Nikosh" w:cs="Nikosh"/>
          <w:sz w:val="28"/>
          <w:szCs w:val="28"/>
        </w:rPr>
        <w:t>বর :</w:t>
      </w:r>
      <w:proofErr w:type="gramEnd"/>
      <w:r w:rsidRPr="00011B8D">
        <w:rPr>
          <w:rFonts w:ascii="Nikosh" w:eastAsia="Times New Roman" w:hAnsi="Nikosh" w:cs="Nikosh"/>
          <w:sz w:val="28"/>
          <w:szCs w:val="28"/>
        </w:rPr>
        <w:t xml:space="preserve"> ১৫৮৮</w:t>
      </w:r>
    </w:p>
    <w:p w:rsidR="009C34BF" w:rsidRPr="00011B8D" w:rsidRDefault="009C34BF" w:rsidP="009C34BF">
      <w:pPr>
        <w:shd w:val="clear" w:color="auto" w:fill="FFFFFF"/>
        <w:jc w:val="center"/>
        <w:rPr>
          <w:rFonts w:ascii="Nikosh" w:eastAsia="Times New Roman" w:hAnsi="Nikosh" w:cs="Nikosh"/>
          <w:b/>
          <w:sz w:val="28"/>
          <w:szCs w:val="28"/>
        </w:rPr>
      </w:pPr>
      <w:r w:rsidRPr="00011B8D">
        <w:rPr>
          <w:rFonts w:ascii="Nikosh" w:eastAsia="Times New Roman" w:hAnsi="Nikosh" w:cs="Nikosh"/>
          <w:b/>
          <w:sz w:val="28"/>
          <w:szCs w:val="28"/>
        </w:rPr>
        <w:t xml:space="preserve">সারাদেশে গতকাল প্রায় দুই লাখ ক্রেতার কাছে টিসিবির পণ্য বিক্রয় </w:t>
      </w:r>
    </w:p>
    <w:p w:rsidR="009C34BF" w:rsidRPr="00011B8D" w:rsidRDefault="009C34BF" w:rsidP="009C34BF">
      <w:pPr>
        <w:shd w:val="clear" w:color="auto" w:fill="FFFFFF"/>
        <w:rPr>
          <w:rFonts w:ascii="Nikosh" w:eastAsia="Times New Roman" w:hAnsi="Nikosh" w:cs="Nikosh"/>
          <w:sz w:val="28"/>
          <w:szCs w:val="28"/>
        </w:rPr>
      </w:pPr>
      <w:r w:rsidRPr="00011B8D">
        <w:rPr>
          <w:rFonts w:ascii="Nikosh" w:eastAsia="Times New Roman" w:hAnsi="Nikosh" w:cs="Nikosh"/>
          <w:color w:val="222222"/>
          <w:sz w:val="28"/>
          <w:szCs w:val="28"/>
          <w:cs/>
          <w:lang w:bidi="bn-IN"/>
        </w:rPr>
        <w:t>ঢাকা</w:t>
      </w:r>
      <w:r w:rsidRPr="00011B8D">
        <w:rPr>
          <w:rFonts w:ascii="Nikosh" w:eastAsia="Times New Roman" w:hAnsi="Nikosh" w:cs="Nikosh"/>
          <w:color w:val="222222"/>
          <w:sz w:val="28"/>
          <w:szCs w:val="28"/>
          <w:lang w:val="en-SG" w:bidi="bn-BD"/>
        </w:rPr>
        <w:t>,</w:t>
      </w:r>
      <w:r w:rsidRPr="00011B8D">
        <w:rPr>
          <w:rFonts w:ascii="Nikosh" w:eastAsia="Times New Roman" w:hAnsi="Nikosh" w:cs="Nikosh"/>
          <w:sz w:val="28"/>
          <w:szCs w:val="28"/>
          <w:lang w:bidi="bn-BD"/>
        </w:rPr>
        <w:t xml:space="preserve"> </w:t>
      </w:r>
      <w:r w:rsidRPr="00011B8D">
        <w:rPr>
          <w:rFonts w:ascii="Nikosh" w:eastAsia="Times New Roman" w:hAnsi="Nikosh" w:cs="Nikosh"/>
          <w:sz w:val="28"/>
          <w:szCs w:val="28"/>
          <w:cs/>
          <w:lang w:bidi="bn-BD"/>
        </w:rPr>
        <w:t>২১ বৈশাখ (৪ মে)</w:t>
      </w:r>
      <w:r w:rsidRPr="00011B8D">
        <w:rPr>
          <w:rFonts w:ascii="Nikosh" w:eastAsia="Times New Roman" w:hAnsi="Nikosh" w:cs="Nikosh"/>
          <w:sz w:val="28"/>
          <w:szCs w:val="28"/>
        </w:rPr>
        <w:t xml:space="preserve">:     </w:t>
      </w:r>
    </w:p>
    <w:p w:rsidR="009C34BF" w:rsidRPr="00C50AB2" w:rsidRDefault="009C34BF" w:rsidP="009C34BF">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C50AB2">
        <w:rPr>
          <w:rFonts w:ascii="Nikosh" w:eastAsia="Times New Roman" w:hAnsi="Nikosh" w:cs="Nikosh" w:hint="cs"/>
          <w:sz w:val="28"/>
          <w:szCs w:val="28"/>
        </w:rPr>
        <w:t>পবিত্র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রমজান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উপলক্ষে</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গতকাল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ঢাকাসহ</w:t>
      </w:r>
      <w:r>
        <w:rPr>
          <w:rFonts w:ascii="Nikosh" w:eastAsia="Times New Roman" w:hAnsi="Nikosh" w:cs="Nikosh"/>
          <w:sz w:val="28"/>
          <w:szCs w:val="28"/>
        </w:rPr>
        <w:t xml:space="preserve"> সারাদেশে ১ লাখ ৯১ হাজার ২ শত </w:t>
      </w:r>
      <w:r w:rsidRPr="00C50AB2">
        <w:rPr>
          <w:rFonts w:ascii="Nikosh" w:eastAsia="Times New Roman" w:hAnsi="Nikosh" w:cs="Nikosh" w:hint="cs"/>
          <w:sz w:val="28"/>
          <w:szCs w:val="28"/>
        </w:rPr>
        <w:t>ক্রেতার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কাছে</w:t>
      </w:r>
      <w:r>
        <w:rPr>
          <w:rFonts w:ascii="Nikosh" w:eastAsia="Times New Roman" w:hAnsi="Nikosh" w:cs="Nikosh"/>
          <w:sz w:val="28"/>
          <w:szCs w:val="28"/>
        </w:rPr>
        <w:t xml:space="preserve"> পণ্য</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বিক্রয়</w:t>
      </w:r>
      <w:r w:rsidRPr="00C50AB2">
        <w:rPr>
          <w:rFonts w:ascii="Nikosh" w:eastAsia="Times New Roman" w:hAnsi="Nikosh" w:cs="Nikosh"/>
          <w:sz w:val="28"/>
          <w:szCs w:val="28"/>
        </w:rPr>
        <w:t xml:space="preserve"> </w:t>
      </w:r>
      <w:r>
        <w:rPr>
          <w:rFonts w:ascii="Nikosh" w:eastAsia="Times New Roman" w:hAnsi="Nikosh" w:cs="Nikosh" w:hint="cs"/>
          <w:sz w:val="28"/>
          <w:szCs w:val="28"/>
        </w:rPr>
        <w:t>করেছে</w:t>
      </w:r>
      <w:r>
        <w:rPr>
          <w:rFonts w:ascii="Nikosh" w:eastAsia="Times New Roman" w:hAnsi="Nikosh" w:cs="Nikosh"/>
          <w:sz w:val="28"/>
          <w:szCs w:val="28"/>
        </w:rPr>
        <w:t xml:space="preserve"> </w:t>
      </w:r>
      <w:r w:rsidRPr="00C50AB2">
        <w:rPr>
          <w:rFonts w:ascii="Nikosh" w:eastAsia="Times New Roman" w:hAnsi="Nikosh" w:cs="Nikosh" w:hint="cs"/>
          <w:sz w:val="28"/>
          <w:szCs w:val="28"/>
        </w:rPr>
        <w:t>ট্রেডিং</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করপোরেশন</w:t>
      </w:r>
      <w:r w:rsidRPr="00C50AB2">
        <w:rPr>
          <w:rFonts w:ascii="Nikosh" w:eastAsia="Times New Roman" w:hAnsi="Nikosh" w:cs="Nikosh"/>
          <w:sz w:val="28"/>
          <w:szCs w:val="28"/>
        </w:rPr>
        <w:t xml:space="preserve"> </w:t>
      </w:r>
      <w:r>
        <w:rPr>
          <w:rFonts w:ascii="Nikosh" w:eastAsia="Times New Roman" w:hAnsi="Nikosh" w:cs="Nikosh" w:hint="cs"/>
          <w:sz w:val="28"/>
          <w:szCs w:val="28"/>
        </w:rPr>
        <w:t>অ</w:t>
      </w:r>
      <w:r>
        <w:rPr>
          <w:rFonts w:ascii="Nikosh" w:eastAsia="Times New Roman" w:hAnsi="Nikosh" w:cs="Nikosh"/>
          <w:sz w:val="28"/>
          <w:szCs w:val="28"/>
        </w:rPr>
        <w:t>ভ্</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বাংলাদেশ</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টিসিবি</w:t>
      </w:r>
      <w:r w:rsidRPr="00C50AB2">
        <w:rPr>
          <w:rFonts w:ascii="Nikosh" w:eastAsia="Times New Roman" w:hAnsi="Nikosh" w:cs="Nikosh"/>
          <w:sz w:val="28"/>
          <w:szCs w:val="28"/>
        </w:rPr>
        <w:t>)</w:t>
      </w:r>
      <w:r>
        <w:rPr>
          <w:rFonts w:ascii="Nikosh" w:eastAsia="Times New Roman" w:hAnsi="Nikosh" w:cs="Nikosh"/>
          <w:sz w:val="28"/>
          <w:szCs w:val="28"/>
        </w:rPr>
        <w:t xml:space="preserve">। </w:t>
      </w:r>
      <w:r w:rsidRPr="00C50AB2">
        <w:rPr>
          <w:rFonts w:ascii="Nikosh" w:eastAsia="Times New Roman" w:hAnsi="Nikosh" w:cs="Nikosh" w:hint="cs"/>
          <w:sz w:val="28"/>
          <w:szCs w:val="28"/>
        </w:rPr>
        <w:t>প্রতিটি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বিভাগ</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জেলা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উপজেলা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ও</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ইউনিয়</w:t>
      </w:r>
      <w:r>
        <w:rPr>
          <w:rFonts w:ascii="Nikosh" w:eastAsia="Times New Roman" w:hAnsi="Nikosh" w:cs="Nikosh"/>
          <w:sz w:val="28"/>
          <w:szCs w:val="28"/>
        </w:rPr>
        <w:t>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পর্যায়ে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৪</w:t>
      </w:r>
      <w:r>
        <w:rPr>
          <w:rFonts w:ascii="Nikosh" w:eastAsia="Times New Roman" w:hAnsi="Nikosh" w:cs="Nikosh"/>
          <w:sz w:val="28"/>
          <w:szCs w:val="28"/>
        </w:rPr>
        <w:t xml:space="preserve"> শত </w:t>
      </w:r>
      <w:r w:rsidRPr="00C50AB2">
        <w:rPr>
          <w:rFonts w:ascii="Nikosh" w:eastAsia="Times New Roman" w:hAnsi="Nikosh" w:cs="Nikosh" w:hint="cs"/>
          <w:sz w:val="28"/>
          <w:szCs w:val="28"/>
        </w:rPr>
        <w:t>৭৮টি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ট্রাকসেল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এর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মাধ্যমে</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দেশব্যাপী</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৮</w:t>
      </w:r>
      <w:r>
        <w:rPr>
          <w:rFonts w:ascii="Nikosh" w:eastAsia="Times New Roman" w:hAnsi="Nikosh" w:cs="Nikosh"/>
          <w:sz w:val="28"/>
          <w:szCs w:val="28"/>
        </w:rPr>
        <w:t xml:space="preserve"> শত </w:t>
      </w:r>
      <w:r w:rsidRPr="00C50AB2">
        <w:rPr>
          <w:rFonts w:ascii="Nikosh" w:eastAsia="Times New Roman" w:hAnsi="Nikosh" w:cs="Nikosh" w:hint="cs"/>
          <w:sz w:val="28"/>
          <w:szCs w:val="28"/>
        </w:rPr>
        <w:t>২৫</w:t>
      </w:r>
      <w:r>
        <w:rPr>
          <w:rFonts w:ascii="Nikosh" w:eastAsia="Times New Roman" w:hAnsi="Nikosh" w:cs="Nikosh"/>
          <w:sz w:val="28"/>
          <w:szCs w:val="28"/>
        </w:rPr>
        <w:t xml:space="preserve"> দশমিক </w:t>
      </w:r>
      <w:r w:rsidRPr="00C50AB2">
        <w:rPr>
          <w:rFonts w:ascii="Nikosh" w:eastAsia="Times New Roman" w:hAnsi="Nikosh" w:cs="Nikosh" w:hint="cs"/>
          <w:sz w:val="28"/>
          <w:szCs w:val="28"/>
        </w:rPr>
        <w:t>২৪</w:t>
      </w:r>
      <w:r w:rsidRPr="00C50AB2">
        <w:rPr>
          <w:rFonts w:ascii="Nikosh" w:eastAsia="Times New Roman" w:hAnsi="Nikosh" w:cs="Nikosh"/>
          <w:sz w:val="28"/>
          <w:szCs w:val="28"/>
        </w:rPr>
        <w:t xml:space="preserve"> </w:t>
      </w:r>
      <w:r>
        <w:rPr>
          <w:rFonts w:ascii="Nikosh" w:eastAsia="Times New Roman" w:hAnsi="Nikosh" w:cs="Nikosh"/>
          <w:sz w:val="28"/>
          <w:szCs w:val="28"/>
        </w:rPr>
        <w:t>মে</w:t>
      </w:r>
      <w:r w:rsidRPr="001C2AF1">
        <w:rPr>
          <w:rFonts w:ascii="Nikosh" w:eastAsia="Times New Roman" w:hAnsi="Nikosh" w:cs="Nikosh"/>
          <w:sz w:val="28"/>
          <w:szCs w:val="28"/>
        </w:rPr>
        <w:t>ট্রিক</w:t>
      </w:r>
      <w:r>
        <w:rPr>
          <w:rFonts w:ascii="Nikosh" w:eastAsia="Times New Roman" w:hAnsi="Nikosh" w:cs="Nikosh"/>
          <w:sz w:val="28"/>
          <w:szCs w:val="28"/>
        </w:rPr>
        <w:t xml:space="preserve"> </w:t>
      </w:r>
      <w:r w:rsidRPr="001C2AF1">
        <w:rPr>
          <w:rFonts w:ascii="Nikosh" w:eastAsia="Times New Roman" w:hAnsi="Nikosh" w:cs="Nikosh"/>
          <w:sz w:val="28"/>
          <w:szCs w:val="28"/>
        </w:rPr>
        <w:t>টন</w:t>
      </w:r>
      <w:r>
        <w:rPr>
          <w:rFonts w:ascii="Nikosh" w:eastAsia="Times New Roman" w:hAnsi="Nikosh" w:cs="Nikosh"/>
          <w:sz w:val="28"/>
          <w:szCs w:val="28"/>
        </w:rPr>
        <w:t xml:space="preserve"> </w:t>
      </w:r>
      <w:r w:rsidRPr="00C50AB2">
        <w:rPr>
          <w:rFonts w:ascii="Nikosh" w:eastAsia="Times New Roman" w:hAnsi="Nikosh" w:cs="Nikosh" w:hint="cs"/>
          <w:sz w:val="28"/>
          <w:szCs w:val="28"/>
        </w:rPr>
        <w:t>সয়াবিন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তেল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৫</w:t>
      </w:r>
      <w:r>
        <w:rPr>
          <w:rFonts w:ascii="Nikosh" w:eastAsia="Times New Roman" w:hAnsi="Nikosh" w:cs="Nikosh"/>
          <w:sz w:val="28"/>
          <w:szCs w:val="28"/>
        </w:rPr>
        <w:t xml:space="preserve"> শত </w:t>
      </w:r>
      <w:r>
        <w:rPr>
          <w:rFonts w:ascii="Nikosh" w:eastAsia="Times New Roman" w:hAnsi="Nikosh" w:cs="Nikosh"/>
          <w:sz w:val="28"/>
          <w:szCs w:val="28"/>
        </w:rPr>
        <w:br/>
      </w:r>
      <w:r w:rsidRPr="00C50AB2">
        <w:rPr>
          <w:rFonts w:ascii="Nikosh" w:eastAsia="Times New Roman" w:hAnsi="Nikosh" w:cs="Nikosh" w:hint="cs"/>
          <w:sz w:val="28"/>
          <w:szCs w:val="28"/>
        </w:rPr>
        <w:t>৬০</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মেট্রিক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চিনি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৯৫</w:t>
      </w:r>
      <w:r>
        <w:rPr>
          <w:rFonts w:ascii="Nikosh" w:eastAsia="Times New Roman" w:hAnsi="Nikosh" w:cs="Nikosh"/>
          <w:sz w:val="28"/>
          <w:szCs w:val="28"/>
        </w:rPr>
        <w:t xml:space="preserve"> দশমিক </w:t>
      </w:r>
      <w:r w:rsidRPr="00C50AB2">
        <w:rPr>
          <w:rFonts w:ascii="Nikosh" w:eastAsia="Times New Roman" w:hAnsi="Nikosh" w:cs="Nikosh" w:hint="cs"/>
          <w:sz w:val="28"/>
          <w:szCs w:val="28"/>
        </w:rPr>
        <w:t>৬</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মেট্রিক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মশুর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ডাল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৫</w:t>
      </w:r>
      <w:r>
        <w:rPr>
          <w:rFonts w:ascii="Nikosh" w:eastAsia="Times New Roman" w:hAnsi="Nikosh" w:cs="Nikosh"/>
          <w:sz w:val="28"/>
          <w:szCs w:val="28"/>
        </w:rPr>
        <w:t xml:space="preserve"> শত </w:t>
      </w:r>
      <w:r w:rsidRPr="00C50AB2">
        <w:rPr>
          <w:rFonts w:ascii="Nikosh" w:eastAsia="Times New Roman" w:hAnsi="Nikosh" w:cs="Nikosh" w:hint="cs"/>
          <w:sz w:val="28"/>
          <w:szCs w:val="28"/>
        </w:rPr>
        <w:t>৩৮</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মেট্রিক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ছোলা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৩৫</w:t>
      </w:r>
      <w:r>
        <w:rPr>
          <w:rFonts w:ascii="Nikosh" w:eastAsia="Times New Roman" w:hAnsi="Nikosh" w:cs="Nikosh"/>
          <w:sz w:val="28"/>
          <w:szCs w:val="28"/>
        </w:rPr>
        <w:t xml:space="preserve"> দশমিক </w:t>
      </w:r>
      <w:r>
        <w:rPr>
          <w:rFonts w:ascii="Nikosh" w:eastAsia="Times New Roman" w:hAnsi="Nikosh" w:cs="Nikosh"/>
          <w:sz w:val="28"/>
          <w:szCs w:val="28"/>
        </w:rPr>
        <w:br/>
      </w:r>
      <w:r w:rsidRPr="00C50AB2">
        <w:rPr>
          <w:rFonts w:ascii="Nikosh" w:eastAsia="Times New Roman" w:hAnsi="Nikosh" w:cs="Nikosh" w:hint="cs"/>
          <w:sz w:val="28"/>
          <w:szCs w:val="28"/>
        </w:rPr>
        <w:t>৮৫</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মেট্রিক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খেজুর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এবং</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২৮</w:t>
      </w:r>
      <w:r>
        <w:rPr>
          <w:rFonts w:ascii="Nikosh" w:eastAsia="Times New Roman" w:hAnsi="Nikosh" w:cs="Nikosh"/>
          <w:sz w:val="28"/>
          <w:szCs w:val="28"/>
        </w:rPr>
        <w:t xml:space="preserve"> দশমিক </w:t>
      </w:r>
      <w:r w:rsidRPr="00C50AB2">
        <w:rPr>
          <w:rFonts w:ascii="Nikosh" w:eastAsia="Times New Roman" w:hAnsi="Nikosh" w:cs="Nikosh" w:hint="cs"/>
          <w:sz w:val="28"/>
          <w:szCs w:val="28"/>
        </w:rPr>
        <w:t>৫০</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মেট্রিক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পেঁয়াজসহ</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২</w:t>
      </w:r>
      <w:r>
        <w:rPr>
          <w:rFonts w:ascii="Nikosh" w:eastAsia="Times New Roman" w:hAnsi="Nikosh" w:cs="Nikosh"/>
          <w:sz w:val="28"/>
          <w:szCs w:val="28"/>
        </w:rPr>
        <w:t xml:space="preserve"> হাজার </w:t>
      </w:r>
      <w:r w:rsidRPr="00C50AB2">
        <w:rPr>
          <w:rFonts w:ascii="Nikosh" w:eastAsia="Times New Roman" w:hAnsi="Nikosh" w:cs="Nikosh" w:hint="cs"/>
          <w:sz w:val="28"/>
          <w:szCs w:val="28"/>
        </w:rPr>
        <w:t>৮৩</w:t>
      </w:r>
      <w:r>
        <w:rPr>
          <w:rFonts w:ascii="Nikosh" w:eastAsia="Times New Roman" w:hAnsi="Nikosh" w:cs="Nikosh"/>
          <w:sz w:val="28"/>
          <w:szCs w:val="28"/>
        </w:rPr>
        <w:t xml:space="preserve"> দশমিক </w:t>
      </w:r>
      <w:r w:rsidRPr="00C50AB2">
        <w:rPr>
          <w:rFonts w:ascii="Nikosh" w:eastAsia="Times New Roman" w:hAnsi="Nikosh" w:cs="Nikosh" w:hint="cs"/>
          <w:sz w:val="28"/>
          <w:szCs w:val="28"/>
        </w:rPr>
        <w:t>১৯</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মেট্রিক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নিত্যপ্রয়োজনীয়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পণ্য</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সাশ্রয়ীমূল্যে</w:t>
      </w:r>
      <w:r w:rsidRPr="00C50AB2">
        <w:rPr>
          <w:rFonts w:ascii="Nikosh" w:eastAsia="Times New Roman" w:hAnsi="Nikosh" w:cs="Nikosh"/>
          <w:sz w:val="28"/>
          <w:szCs w:val="28"/>
        </w:rPr>
        <w:t xml:space="preserve"> </w:t>
      </w:r>
      <w:r>
        <w:rPr>
          <w:rFonts w:ascii="Nikosh" w:eastAsia="Times New Roman" w:hAnsi="Nikosh" w:cs="Nikosh"/>
          <w:sz w:val="28"/>
          <w:szCs w:val="28"/>
        </w:rPr>
        <w:t>বিক্রয় করা হয়েছে। প্রায়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তিন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হাজার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ডিলারের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মাধ্যমে</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এ</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সকল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পণ্য</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বিক্রয়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হচ্ছে।</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জনপ্রতি</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সর্বোচ্চ</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৫</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লিটার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সয়াবিন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তেল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৩</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চিনি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১</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মশুর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ডাল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ছোলা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১</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খেজুর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এবং</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পেঁয়াজ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বিক্রয়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হচ্ছে।</w:t>
      </w:r>
      <w:r>
        <w:rPr>
          <w:rFonts w:ascii="Nikosh" w:eastAsia="Times New Roman" w:hAnsi="Nikosh" w:cs="Nikosh"/>
          <w:sz w:val="28"/>
          <w:szCs w:val="28"/>
        </w:rPr>
        <w:t xml:space="preserve"> </w:t>
      </w:r>
    </w:p>
    <w:p w:rsidR="009C34BF" w:rsidRDefault="009C34BF" w:rsidP="009C34BF">
      <w:pPr>
        <w:shd w:val="clear" w:color="auto" w:fill="FFFFFF"/>
        <w:spacing w:after="240" w:line="240" w:lineRule="auto"/>
        <w:jc w:val="both"/>
        <w:rPr>
          <w:rFonts w:ascii="Nikosh" w:eastAsia="Times New Roman" w:hAnsi="Nikosh" w:cs="Nikosh"/>
          <w:sz w:val="28"/>
          <w:szCs w:val="28"/>
        </w:rPr>
      </w:pPr>
      <w:r>
        <w:rPr>
          <w:rFonts w:ascii="Nikosh" w:eastAsia="Times New Roman" w:hAnsi="Nikosh" w:cs="Nikosh"/>
          <w:sz w:val="28"/>
          <w:szCs w:val="28"/>
        </w:rPr>
        <w:tab/>
      </w:r>
      <w:r w:rsidRPr="00C50AB2">
        <w:rPr>
          <w:rFonts w:ascii="Nikosh" w:eastAsia="Times New Roman" w:hAnsi="Nikosh" w:cs="Nikosh" w:hint="cs"/>
          <w:sz w:val="28"/>
          <w:szCs w:val="28"/>
        </w:rPr>
        <w:t>উল্লেখ্য</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গত</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পহেলা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এপ্রিল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থেকে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দেশব্যাপী</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ট্রেডিং</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করপোরেশন</w:t>
      </w:r>
      <w:r w:rsidRPr="00C50AB2">
        <w:rPr>
          <w:rFonts w:ascii="Nikosh" w:eastAsia="Times New Roman" w:hAnsi="Nikosh" w:cs="Nikosh"/>
          <w:sz w:val="28"/>
          <w:szCs w:val="28"/>
        </w:rPr>
        <w:t xml:space="preserve"> </w:t>
      </w:r>
      <w:r>
        <w:rPr>
          <w:rFonts w:ascii="Nikosh" w:eastAsia="Times New Roman" w:hAnsi="Nikosh" w:cs="Nikosh" w:hint="cs"/>
          <w:sz w:val="28"/>
          <w:szCs w:val="28"/>
        </w:rPr>
        <w:t>অ</w:t>
      </w:r>
      <w:r>
        <w:rPr>
          <w:rFonts w:ascii="Nikosh" w:eastAsia="Times New Roman" w:hAnsi="Nikosh" w:cs="Nikosh"/>
          <w:sz w:val="28"/>
          <w:szCs w:val="28"/>
        </w:rPr>
        <w:t>ভ্</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বাংলাদেশ</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টিসিবি</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উল্লিখিত</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নিত্যপ্রয়োজনীয়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পণ্য</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বিক্রয়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করছে।</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বাণিজ্য</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মন্ত্রণালয়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টিসিবি</w:t>
      </w:r>
      <w:r w:rsidRPr="00C50AB2">
        <w:rPr>
          <w:rFonts w:ascii="Nikosh" w:eastAsia="Times New Roman" w:hAnsi="Nikosh" w:cs="Nikosh" w:hint="eastAsia"/>
          <w:sz w:val="28"/>
          <w:szCs w:val="28"/>
        </w:rPr>
        <w:t>’</w:t>
      </w:r>
      <w:r w:rsidRPr="00C50AB2">
        <w:rPr>
          <w:rFonts w:ascii="Nikosh" w:eastAsia="Times New Roman" w:hAnsi="Nikosh" w:cs="Nikosh" w:hint="cs"/>
          <w:sz w:val="28"/>
          <w:szCs w:val="28"/>
        </w:rPr>
        <w:t>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মাধ্যমে</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সাশ্রয়ী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মূল্যে</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চিনি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প্রতি</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৫০</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মশুর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ডাল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প্রতি</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৫০</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সয়াবিন</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তেল</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প্রতি</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লিটার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৮০</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ছোলা</w:t>
      </w:r>
      <w:r>
        <w:rPr>
          <w:rFonts w:ascii="Nikosh" w:eastAsia="Times New Roman" w:hAnsi="Nikosh" w:cs="Nikosh"/>
          <w:sz w:val="28"/>
          <w:szCs w:val="28"/>
        </w:rPr>
        <w:t xml:space="preserve"> </w:t>
      </w:r>
      <w:r w:rsidRPr="00C50AB2">
        <w:rPr>
          <w:rFonts w:ascii="Nikosh" w:eastAsia="Times New Roman" w:hAnsi="Nikosh" w:cs="Nikosh" w:hint="cs"/>
          <w:sz w:val="28"/>
          <w:szCs w:val="28"/>
        </w:rPr>
        <w:t>প্রতি</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৬০</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খেজুর</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প্রতি</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১২০</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টাকা</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এবং</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পেঁয়াজ</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৩৫</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টাকা</w:t>
      </w:r>
      <w:r w:rsidRPr="00C50AB2">
        <w:rPr>
          <w:rFonts w:ascii="Nikosh" w:eastAsia="Times New Roman" w:hAnsi="Nikosh" w:cs="Nikosh"/>
          <w:sz w:val="28"/>
          <w:szCs w:val="28"/>
        </w:rPr>
        <w:t xml:space="preserve"> </w:t>
      </w:r>
      <w:r>
        <w:rPr>
          <w:rFonts w:ascii="Nikosh" w:eastAsia="Times New Roman" w:hAnsi="Nikosh" w:cs="Nikosh"/>
          <w:sz w:val="28"/>
          <w:szCs w:val="28"/>
        </w:rPr>
        <w:t>মূল্যে</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বিক্রয়</w:t>
      </w:r>
      <w:r w:rsidRPr="00C50AB2">
        <w:rPr>
          <w:rFonts w:ascii="Nikosh" w:eastAsia="Times New Roman" w:hAnsi="Nikosh" w:cs="Nikosh"/>
          <w:sz w:val="28"/>
          <w:szCs w:val="28"/>
        </w:rPr>
        <w:t xml:space="preserve"> </w:t>
      </w:r>
      <w:r w:rsidRPr="00C50AB2">
        <w:rPr>
          <w:rFonts w:ascii="Nikosh" w:eastAsia="Times New Roman" w:hAnsi="Nikosh" w:cs="Nikosh" w:hint="cs"/>
          <w:sz w:val="28"/>
          <w:szCs w:val="28"/>
        </w:rPr>
        <w:t>করছে।</w:t>
      </w:r>
      <w:r>
        <w:rPr>
          <w:rFonts w:ascii="Nikosh" w:eastAsia="Times New Roman" w:hAnsi="Nikosh" w:cs="Nikosh"/>
          <w:sz w:val="28"/>
          <w:szCs w:val="28"/>
        </w:rPr>
        <w:t xml:space="preserve"> </w:t>
      </w:r>
    </w:p>
    <w:p w:rsidR="009C34BF" w:rsidRPr="001241ED" w:rsidRDefault="009C34BF" w:rsidP="009C34BF">
      <w:pPr>
        <w:spacing w:after="120"/>
        <w:jc w:val="center"/>
        <w:rPr>
          <w:rFonts w:ascii="Nikosh" w:eastAsia="Times New Roman" w:hAnsi="Nikosh" w:cs="Nikosh"/>
          <w:color w:val="000000"/>
          <w:sz w:val="28"/>
          <w:szCs w:val="28"/>
        </w:rPr>
      </w:pPr>
      <w:r w:rsidRPr="001241ED">
        <w:rPr>
          <w:rFonts w:ascii="Nikosh" w:eastAsia="Times New Roman" w:hAnsi="Nikosh" w:cs="Nikosh"/>
          <w:color w:val="000000"/>
          <w:sz w:val="28"/>
          <w:szCs w:val="28"/>
        </w:rPr>
        <w:t>#</w:t>
      </w:r>
    </w:p>
    <w:p w:rsidR="009C34BF" w:rsidRPr="001241ED" w:rsidRDefault="009C34BF" w:rsidP="009C34BF">
      <w:pPr>
        <w:spacing w:after="120"/>
        <w:rPr>
          <w:rFonts w:ascii="Nikosh" w:eastAsia="Times New Roman" w:hAnsi="Nikosh" w:cs="Nikosh"/>
          <w:color w:val="000000"/>
          <w:sz w:val="28"/>
          <w:szCs w:val="28"/>
        </w:rPr>
      </w:pPr>
      <w:r w:rsidRPr="00C50AB2">
        <w:rPr>
          <w:rFonts w:ascii="Nikosh" w:eastAsia="Times New Roman" w:hAnsi="Nikosh" w:cs="Nikosh" w:hint="cs"/>
          <w:sz w:val="28"/>
          <w:szCs w:val="28"/>
        </w:rPr>
        <w:t>লতিফ</w:t>
      </w:r>
      <w:r w:rsidRPr="001241ED">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অনসূয়া</w:t>
      </w:r>
      <w:r w:rsidRPr="001241ED">
        <w:rPr>
          <w:rFonts w:ascii="Nikosh" w:eastAsia="Times New Roman" w:hAnsi="Nikosh" w:cs="Nikosh"/>
          <w:color w:val="222222"/>
          <w:sz w:val="28"/>
          <w:szCs w:val="28"/>
          <w:cs/>
          <w:lang w:bidi="bn-BD"/>
        </w:rPr>
        <w:t>/</w:t>
      </w:r>
      <w:r>
        <w:rPr>
          <w:rFonts w:ascii="Nikosh" w:eastAsia="Times New Roman" w:hAnsi="Nikosh" w:cs="Nikosh"/>
          <w:color w:val="222222"/>
          <w:sz w:val="28"/>
          <w:szCs w:val="28"/>
          <w:cs/>
          <w:lang w:bidi="bn-BD"/>
        </w:rPr>
        <w:t>আসমা/</w:t>
      </w:r>
      <w:r w:rsidRPr="001241ED">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cs/>
          <w:lang w:bidi="bn-BD"/>
        </w:rPr>
        <w:t xml:space="preserve">১১৩০ </w:t>
      </w:r>
      <w:r w:rsidRPr="001241ED">
        <w:rPr>
          <w:rFonts w:ascii="Nikosh" w:eastAsia="Times New Roman" w:hAnsi="Nikosh" w:cs="Nikosh"/>
          <w:color w:val="222222"/>
          <w:sz w:val="28"/>
          <w:szCs w:val="28"/>
          <w:cs/>
          <w:lang w:bidi="bn-BD"/>
        </w:rPr>
        <w:t>ঘণ্টা</w:t>
      </w:r>
    </w:p>
    <w:p w:rsidR="008C029A" w:rsidRPr="00F27DF1" w:rsidRDefault="008C029A" w:rsidP="00F27DF1">
      <w:pPr>
        <w:rPr>
          <w:szCs w:val="28"/>
        </w:rPr>
      </w:pPr>
    </w:p>
    <w:sectPr w:rsidR="008C029A" w:rsidRPr="00F27DF1" w:rsidSect="00703A68">
      <w:pgSz w:w="11909" w:h="16834" w:code="9"/>
      <w:pgMar w:top="2304"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default"/>
    <w:sig w:usb0="00000000" w:usb1="00000000" w:usb2="00000000" w:usb3="00000000" w:csb0="00000000" w:csb1="00000000"/>
  </w:font>
  <w:font w:name="Helvetica Neue">
    <w:altName w:val="Corbel"/>
    <w:charset w:val="00"/>
    <w:family w:val="auto"/>
    <w:pitch w:val="variable"/>
    <w:sig w:usb0="00000003" w:usb1="500079DB" w:usb2="0000001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D20"/>
    <w:rsid w:val="00056F77"/>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64A"/>
    <w:rsid w:val="000649B4"/>
    <w:rsid w:val="00065581"/>
    <w:rsid w:val="0006615D"/>
    <w:rsid w:val="000662AB"/>
    <w:rsid w:val="000663E5"/>
    <w:rsid w:val="000669C3"/>
    <w:rsid w:val="000669D4"/>
    <w:rsid w:val="00066DD1"/>
    <w:rsid w:val="00067022"/>
    <w:rsid w:val="00067ABD"/>
    <w:rsid w:val="000700A0"/>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4AFB"/>
    <w:rsid w:val="000A523E"/>
    <w:rsid w:val="000A5386"/>
    <w:rsid w:val="000A5864"/>
    <w:rsid w:val="000A59CB"/>
    <w:rsid w:val="000A5CAF"/>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D3D"/>
    <w:rsid w:val="000C0E9E"/>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55D"/>
    <w:rsid w:val="000D18EA"/>
    <w:rsid w:val="000D1BE5"/>
    <w:rsid w:val="000D1C25"/>
    <w:rsid w:val="000D1EF6"/>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E5A"/>
    <w:rsid w:val="000F0D0C"/>
    <w:rsid w:val="000F12A5"/>
    <w:rsid w:val="000F1D0B"/>
    <w:rsid w:val="000F1D8A"/>
    <w:rsid w:val="000F1DAB"/>
    <w:rsid w:val="000F1DFA"/>
    <w:rsid w:val="000F2324"/>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4E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7A7"/>
    <w:rsid w:val="00144B35"/>
    <w:rsid w:val="00144F82"/>
    <w:rsid w:val="001451F3"/>
    <w:rsid w:val="00145DA7"/>
    <w:rsid w:val="00146415"/>
    <w:rsid w:val="001469F6"/>
    <w:rsid w:val="00146BDB"/>
    <w:rsid w:val="00146CF7"/>
    <w:rsid w:val="001471DF"/>
    <w:rsid w:val="00150147"/>
    <w:rsid w:val="0015055E"/>
    <w:rsid w:val="00150C57"/>
    <w:rsid w:val="00150D20"/>
    <w:rsid w:val="00150EB7"/>
    <w:rsid w:val="00151574"/>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BC"/>
    <w:rsid w:val="001816F0"/>
    <w:rsid w:val="00181BAD"/>
    <w:rsid w:val="00181F0B"/>
    <w:rsid w:val="00182621"/>
    <w:rsid w:val="00182961"/>
    <w:rsid w:val="00182C09"/>
    <w:rsid w:val="00182D98"/>
    <w:rsid w:val="00182DE0"/>
    <w:rsid w:val="00182E1A"/>
    <w:rsid w:val="00182F06"/>
    <w:rsid w:val="001839C8"/>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551"/>
    <w:rsid w:val="001947C4"/>
    <w:rsid w:val="001948B7"/>
    <w:rsid w:val="00194ABE"/>
    <w:rsid w:val="0019515F"/>
    <w:rsid w:val="00195B5A"/>
    <w:rsid w:val="001960AF"/>
    <w:rsid w:val="00196163"/>
    <w:rsid w:val="00196341"/>
    <w:rsid w:val="00196503"/>
    <w:rsid w:val="00197287"/>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53C"/>
    <w:rsid w:val="001B4B55"/>
    <w:rsid w:val="001B548E"/>
    <w:rsid w:val="001B57B9"/>
    <w:rsid w:val="001B57DF"/>
    <w:rsid w:val="001B59FD"/>
    <w:rsid w:val="001B5C8D"/>
    <w:rsid w:val="001B5D7D"/>
    <w:rsid w:val="001B659C"/>
    <w:rsid w:val="001B7910"/>
    <w:rsid w:val="001C0263"/>
    <w:rsid w:val="001C03D1"/>
    <w:rsid w:val="001C0938"/>
    <w:rsid w:val="001C0F0A"/>
    <w:rsid w:val="001C108F"/>
    <w:rsid w:val="001C161B"/>
    <w:rsid w:val="001C16D3"/>
    <w:rsid w:val="001C1CC9"/>
    <w:rsid w:val="001C1F9B"/>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4BC"/>
    <w:rsid w:val="001F375B"/>
    <w:rsid w:val="001F37B1"/>
    <w:rsid w:val="001F3936"/>
    <w:rsid w:val="001F3AA3"/>
    <w:rsid w:val="001F3B3A"/>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99E"/>
    <w:rsid w:val="00201F56"/>
    <w:rsid w:val="00202393"/>
    <w:rsid w:val="002024C6"/>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102BB"/>
    <w:rsid w:val="0021090F"/>
    <w:rsid w:val="0021098E"/>
    <w:rsid w:val="00210995"/>
    <w:rsid w:val="00210EA2"/>
    <w:rsid w:val="00210FEB"/>
    <w:rsid w:val="0021137D"/>
    <w:rsid w:val="002114AF"/>
    <w:rsid w:val="00211B65"/>
    <w:rsid w:val="002124D7"/>
    <w:rsid w:val="00212701"/>
    <w:rsid w:val="00212E1A"/>
    <w:rsid w:val="002132AE"/>
    <w:rsid w:val="00213C41"/>
    <w:rsid w:val="002144CB"/>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EF"/>
    <w:rsid w:val="00220431"/>
    <w:rsid w:val="0022119F"/>
    <w:rsid w:val="0022126E"/>
    <w:rsid w:val="0022145A"/>
    <w:rsid w:val="002216AB"/>
    <w:rsid w:val="00221B51"/>
    <w:rsid w:val="00221BFF"/>
    <w:rsid w:val="00222109"/>
    <w:rsid w:val="002222E6"/>
    <w:rsid w:val="0022245F"/>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16EE"/>
    <w:rsid w:val="0025173B"/>
    <w:rsid w:val="00251EC4"/>
    <w:rsid w:val="00251F56"/>
    <w:rsid w:val="002521EA"/>
    <w:rsid w:val="00252419"/>
    <w:rsid w:val="00252FF2"/>
    <w:rsid w:val="00253190"/>
    <w:rsid w:val="0025320A"/>
    <w:rsid w:val="00253867"/>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4636"/>
    <w:rsid w:val="002F467C"/>
    <w:rsid w:val="002F4B81"/>
    <w:rsid w:val="002F4BDB"/>
    <w:rsid w:val="002F4D38"/>
    <w:rsid w:val="002F55E4"/>
    <w:rsid w:val="002F5987"/>
    <w:rsid w:val="002F6B56"/>
    <w:rsid w:val="002F6FFD"/>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CC2"/>
    <w:rsid w:val="0034738B"/>
    <w:rsid w:val="00347CBE"/>
    <w:rsid w:val="00347FE4"/>
    <w:rsid w:val="003502AE"/>
    <w:rsid w:val="0035076C"/>
    <w:rsid w:val="00350994"/>
    <w:rsid w:val="00350F92"/>
    <w:rsid w:val="003519BC"/>
    <w:rsid w:val="00351C0B"/>
    <w:rsid w:val="00351F53"/>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6017F"/>
    <w:rsid w:val="00360296"/>
    <w:rsid w:val="00360CC8"/>
    <w:rsid w:val="00360ECD"/>
    <w:rsid w:val="00361FCB"/>
    <w:rsid w:val="00362107"/>
    <w:rsid w:val="00362656"/>
    <w:rsid w:val="00362DF9"/>
    <w:rsid w:val="0036381E"/>
    <w:rsid w:val="00363AC2"/>
    <w:rsid w:val="00363DC0"/>
    <w:rsid w:val="00364A26"/>
    <w:rsid w:val="00364F2C"/>
    <w:rsid w:val="00365188"/>
    <w:rsid w:val="003652E9"/>
    <w:rsid w:val="0036546B"/>
    <w:rsid w:val="00365644"/>
    <w:rsid w:val="00366812"/>
    <w:rsid w:val="00366846"/>
    <w:rsid w:val="00366902"/>
    <w:rsid w:val="00366BFE"/>
    <w:rsid w:val="00366D1C"/>
    <w:rsid w:val="00366F03"/>
    <w:rsid w:val="00366FFC"/>
    <w:rsid w:val="00367280"/>
    <w:rsid w:val="003677A6"/>
    <w:rsid w:val="003679D7"/>
    <w:rsid w:val="00367D3C"/>
    <w:rsid w:val="003701A7"/>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F45"/>
    <w:rsid w:val="003A1A5C"/>
    <w:rsid w:val="003A1AE5"/>
    <w:rsid w:val="003A1F16"/>
    <w:rsid w:val="003A2A56"/>
    <w:rsid w:val="003A2A97"/>
    <w:rsid w:val="003A2AB5"/>
    <w:rsid w:val="003A32D0"/>
    <w:rsid w:val="003A359A"/>
    <w:rsid w:val="003A3D94"/>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98"/>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F16"/>
    <w:rsid w:val="0041169A"/>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F56"/>
    <w:rsid w:val="00427F57"/>
    <w:rsid w:val="00430B07"/>
    <w:rsid w:val="00430BFF"/>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BE"/>
    <w:rsid w:val="004372D9"/>
    <w:rsid w:val="004373FD"/>
    <w:rsid w:val="00437479"/>
    <w:rsid w:val="00437F99"/>
    <w:rsid w:val="00440705"/>
    <w:rsid w:val="004407ED"/>
    <w:rsid w:val="0044091D"/>
    <w:rsid w:val="00440935"/>
    <w:rsid w:val="00440C7D"/>
    <w:rsid w:val="0044127E"/>
    <w:rsid w:val="004412FE"/>
    <w:rsid w:val="00441304"/>
    <w:rsid w:val="0044139A"/>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A06"/>
    <w:rsid w:val="004F3E1E"/>
    <w:rsid w:val="004F4780"/>
    <w:rsid w:val="004F47A4"/>
    <w:rsid w:val="004F4891"/>
    <w:rsid w:val="004F5435"/>
    <w:rsid w:val="004F5553"/>
    <w:rsid w:val="004F5B61"/>
    <w:rsid w:val="004F6213"/>
    <w:rsid w:val="004F6637"/>
    <w:rsid w:val="004F7323"/>
    <w:rsid w:val="004F7D65"/>
    <w:rsid w:val="0050004B"/>
    <w:rsid w:val="00500724"/>
    <w:rsid w:val="005008A8"/>
    <w:rsid w:val="00500A4F"/>
    <w:rsid w:val="00500D86"/>
    <w:rsid w:val="0050102C"/>
    <w:rsid w:val="00501446"/>
    <w:rsid w:val="0050220A"/>
    <w:rsid w:val="00502807"/>
    <w:rsid w:val="00502C15"/>
    <w:rsid w:val="00502CB0"/>
    <w:rsid w:val="00502F3D"/>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520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12DA"/>
    <w:rsid w:val="005816DA"/>
    <w:rsid w:val="00581B73"/>
    <w:rsid w:val="00582164"/>
    <w:rsid w:val="00582A1C"/>
    <w:rsid w:val="00582B91"/>
    <w:rsid w:val="00582E63"/>
    <w:rsid w:val="00583CE1"/>
    <w:rsid w:val="00583D04"/>
    <w:rsid w:val="00584110"/>
    <w:rsid w:val="00584AAA"/>
    <w:rsid w:val="0058514C"/>
    <w:rsid w:val="005856B7"/>
    <w:rsid w:val="005857EE"/>
    <w:rsid w:val="00586696"/>
    <w:rsid w:val="00587195"/>
    <w:rsid w:val="005871E6"/>
    <w:rsid w:val="0058733D"/>
    <w:rsid w:val="0059049B"/>
    <w:rsid w:val="005907F5"/>
    <w:rsid w:val="00590DEE"/>
    <w:rsid w:val="00590EE6"/>
    <w:rsid w:val="0059114C"/>
    <w:rsid w:val="005912AD"/>
    <w:rsid w:val="00591A4F"/>
    <w:rsid w:val="00591B3C"/>
    <w:rsid w:val="00593892"/>
    <w:rsid w:val="00593BF9"/>
    <w:rsid w:val="00594908"/>
    <w:rsid w:val="00594A1F"/>
    <w:rsid w:val="005951EE"/>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E94"/>
    <w:rsid w:val="005D10BA"/>
    <w:rsid w:val="005D125B"/>
    <w:rsid w:val="005D1366"/>
    <w:rsid w:val="005D1490"/>
    <w:rsid w:val="005D1B17"/>
    <w:rsid w:val="005D1D71"/>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745"/>
    <w:rsid w:val="00603AAF"/>
    <w:rsid w:val="00603D87"/>
    <w:rsid w:val="00603E32"/>
    <w:rsid w:val="006044B7"/>
    <w:rsid w:val="006049EE"/>
    <w:rsid w:val="00604B3A"/>
    <w:rsid w:val="006050B7"/>
    <w:rsid w:val="00605F09"/>
    <w:rsid w:val="006061E1"/>
    <w:rsid w:val="006066F6"/>
    <w:rsid w:val="00606792"/>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1EA"/>
    <w:rsid w:val="00627642"/>
    <w:rsid w:val="006277B2"/>
    <w:rsid w:val="006277E0"/>
    <w:rsid w:val="006301E2"/>
    <w:rsid w:val="00630776"/>
    <w:rsid w:val="006311DC"/>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325"/>
    <w:rsid w:val="00637473"/>
    <w:rsid w:val="006377AF"/>
    <w:rsid w:val="00637AAC"/>
    <w:rsid w:val="00637B9A"/>
    <w:rsid w:val="00637DCB"/>
    <w:rsid w:val="0064025B"/>
    <w:rsid w:val="006409E5"/>
    <w:rsid w:val="00641055"/>
    <w:rsid w:val="0064117D"/>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F1F"/>
    <w:rsid w:val="006F6AB8"/>
    <w:rsid w:val="006F6BE9"/>
    <w:rsid w:val="006F7097"/>
    <w:rsid w:val="006F729A"/>
    <w:rsid w:val="006F780F"/>
    <w:rsid w:val="007000D6"/>
    <w:rsid w:val="00700A86"/>
    <w:rsid w:val="00701064"/>
    <w:rsid w:val="0070153F"/>
    <w:rsid w:val="00701BA4"/>
    <w:rsid w:val="00701C91"/>
    <w:rsid w:val="00701E23"/>
    <w:rsid w:val="00702397"/>
    <w:rsid w:val="0070241F"/>
    <w:rsid w:val="00702853"/>
    <w:rsid w:val="00702C54"/>
    <w:rsid w:val="00703075"/>
    <w:rsid w:val="00703078"/>
    <w:rsid w:val="007033F1"/>
    <w:rsid w:val="00703A68"/>
    <w:rsid w:val="00703D34"/>
    <w:rsid w:val="00703DF6"/>
    <w:rsid w:val="0070454F"/>
    <w:rsid w:val="00704559"/>
    <w:rsid w:val="007051B3"/>
    <w:rsid w:val="007058D8"/>
    <w:rsid w:val="00706036"/>
    <w:rsid w:val="007063CA"/>
    <w:rsid w:val="0070692C"/>
    <w:rsid w:val="007069E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608D"/>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9A3"/>
    <w:rsid w:val="00731C65"/>
    <w:rsid w:val="00731D9A"/>
    <w:rsid w:val="0073298A"/>
    <w:rsid w:val="007329D9"/>
    <w:rsid w:val="00732CD6"/>
    <w:rsid w:val="00732DC8"/>
    <w:rsid w:val="00732EA2"/>
    <w:rsid w:val="00733493"/>
    <w:rsid w:val="00733570"/>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702B6"/>
    <w:rsid w:val="0077038D"/>
    <w:rsid w:val="007705EA"/>
    <w:rsid w:val="007709DF"/>
    <w:rsid w:val="00770D66"/>
    <w:rsid w:val="00771AE7"/>
    <w:rsid w:val="0077240A"/>
    <w:rsid w:val="007724EB"/>
    <w:rsid w:val="007725AF"/>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900A5"/>
    <w:rsid w:val="0079089A"/>
    <w:rsid w:val="00790A1A"/>
    <w:rsid w:val="00790BCD"/>
    <w:rsid w:val="007912F0"/>
    <w:rsid w:val="00791410"/>
    <w:rsid w:val="007919EF"/>
    <w:rsid w:val="00791ACB"/>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B3B"/>
    <w:rsid w:val="007D4D6F"/>
    <w:rsid w:val="007D569D"/>
    <w:rsid w:val="007D58F5"/>
    <w:rsid w:val="007D5AA6"/>
    <w:rsid w:val="007D5C90"/>
    <w:rsid w:val="007D5C9F"/>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622"/>
    <w:rsid w:val="008401F9"/>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3F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D7C"/>
    <w:rsid w:val="0089406B"/>
    <w:rsid w:val="0089558A"/>
    <w:rsid w:val="00896C70"/>
    <w:rsid w:val="00897BE2"/>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1A25"/>
    <w:rsid w:val="008B2499"/>
    <w:rsid w:val="008B2755"/>
    <w:rsid w:val="008B2AA0"/>
    <w:rsid w:val="008B2FAD"/>
    <w:rsid w:val="008B304A"/>
    <w:rsid w:val="008B31F5"/>
    <w:rsid w:val="008B3661"/>
    <w:rsid w:val="008B457A"/>
    <w:rsid w:val="008B51F0"/>
    <w:rsid w:val="008B5FF3"/>
    <w:rsid w:val="008B61B7"/>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5856"/>
    <w:rsid w:val="00936C73"/>
    <w:rsid w:val="00937407"/>
    <w:rsid w:val="009376E4"/>
    <w:rsid w:val="00937B61"/>
    <w:rsid w:val="0094029A"/>
    <w:rsid w:val="00940AEE"/>
    <w:rsid w:val="00940DB7"/>
    <w:rsid w:val="00941008"/>
    <w:rsid w:val="009416B7"/>
    <w:rsid w:val="00941846"/>
    <w:rsid w:val="009426F1"/>
    <w:rsid w:val="00942739"/>
    <w:rsid w:val="00943570"/>
    <w:rsid w:val="0094368E"/>
    <w:rsid w:val="0094380F"/>
    <w:rsid w:val="00943EDB"/>
    <w:rsid w:val="00944569"/>
    <w:rsid w:val="00944A95"/>
    <w:rsid w:val="00944B54"/>
    <w:rsid w:val="00944B99"/>
    <w:rsid w:val="00944CF8"/>
    <w:rsid w:val="00944F10"/>
    <w:rsid w:val="0094528C"/>
    <w:rsid w:val="0094544E"/>
    <w:rsid w:val="00945A06"/>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709D"/>
    <w:rsid w:val="00977207"/>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8D2"/>
    <w:rsid w:val="009A1F9C"/>
    <w:rsid w:val="009A2A5D"/>
    <w:rsid w:val="009A2FBB"/>
    <w:rsid w:val="009A2FD6"/>
    <w:rsid w:val="009A3565"/>
    <w:rsid w:val="009A35E9"/>
    <w:rsid w:val="009A3A1E"/>
    <w:rsid w:val="009A3AC9"/>
    <w:rsid w:val="009A4451"/>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5E88"/>
    <w:rsid w:val="00A06C58"/>
    <w:rsid w:val="00A06D09"/>
    <w:rsid w:val="00A07023"/>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CC"/>
    <w:rsid w:val="00A13A00"/>
    <w:rsid w:val="00A13E33"/>
    <w:rsid w:val="00A14637"/>
    <w:rsid w:val="00A14895"/>
    <w:rsid w:val="00A14AB6"/>
    <w:rsid w:val="00A14B2A"/>
    <w:rsid w:val="00A158D0"/>
    <w:rsid w:val="00A15C7C"/>
    <w:rsid w:val="00A15D38"/>
    <w:rsid w:val="00A15E87"/>
    <w:rsid w:val="00A160D0"/>
    <w:rsid w:val="00A1670F"/>
    <w:rsid w:val="00A1720B"/>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460"/>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10144"/>
    <w:rsid w:val="00B10494"/>
    <w:rsid w:val="00B10A8E"/>
    <w:rsid w:val="00B10BA7"/>
    <w:rsid w:val="00B114EA"/>
    <w:rsid w:val="00B1176E"/>
    <w:rsid w:val="00B1211C"/>
    <w:rsid w:val="00B1221F"/>
    <w:rsid w:val="00B1243C"/>
    <w:rsid w:val="00B12DB0"/>
    <w:rsid w:val="00B1364E"/>
    <w:rsid w:val="00B13873"/>
    <w:rsid w:val="00B139B6"/>
    <w:rsid w:val="00B13F80"/>
    <w:rsid w:val="00B13FDC"/>
    <w:rsid w:val="00B140A7"/>
    <w:rsid w:val="00B14461"/>
    <w:rsid w:val="00B14637"/>
    <w:rsid w:val="00B151B1"/>
    <w:rsid w:val="00B15365"/>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5042"/>
    <w:rsid w:val="00B65108"/>
    <w:rsid w:val="00B6519B"/>
    <w:rsid w:val="00B65222"/>
    <w:rsid w:val="00B65E2A"/>
    <w:rsid w:val="00B65EE9"/>
    <w:rsid w:val="00B6601D"/>
    <w:rsid w:val="00B66168"/>
    <w:rsid w:val="00B662A7"/>
    <w:rsid w:val="00B666B8"/>
    <w:rsid w:val="00B6677C"/>
    <w:rsid w:val="00B667BF"/>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135F"/>
    <w:rsid w:val="00B81DE4"/>
    <w:rsid w:val="00B81E3F"/>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53A"/>
    <w:rsid w:val="00B875A5"/>
    <w:rsid w:val="00B87710"/>
    <w:rsid w:val="00B87798"/>
    <w:rsid w:val="00B878D4"/>
    <w:rsid w:val="00B87CFF"/>
    <w:rsid w:val="00B909DE"/>
    <w:rsid w:val="00B90DB4"/>
    <w:rsid w:val="00B9106F"/>
    <w:rsid w:val="00B91286"/>
    <w:rsid w:val="00B91575"/>
    <w:rsid w:val="00B91A20"/>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D49"/>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2F7F"/>
    <w:rsid w:val="00BD333C"/>
    <w:rsid w:val="00BD3998"/>
    <w:rsid w:val="00BD3CE5"/>
    <w:rsid w:val="00BD490C"/>
    <w:rsid w:val="00BD5523"/>
    <w:rsid w:val="00BD5B86"/>
    <w:rsid w:val="00BD5D0C"/>
    <w:rsid w:val="00BD5D84"/>
    <w:rsid w:val="00BD5F2F"/>
    <w:rsid w:val="00BD62F8"/>
    <w:rsid w:val="00BD6B39"/>
    <w:rsid w:val="00BD72EB"/>
    <w:rsid w:val="00BD774E"/>
    <w:rsid w:val="00BD7FAD"/>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A41"/>
    <w:rsid w:val="00BF1F87"/>
    <w:rsid w:val="00BF249C"/>
    <w:rsid w:val="00BF25BE"/>
    <w:rsid w:val="00BF2654"/>
    <w:rsid w:val="00BF2D1B"/>
    <w:rsid w:val="00BF2EF6"/>
    <w:rsid w:val="00BF2FCA"/>
    <w:rsid w:val="00BF34B4"/>
    <w:rsid w:val="00BF3A58"/>
    <w:rsid w:val="00BF3FA7"/>
    <w:rsid w:val="00BF4087"/>
    <w:rsid w:val="00BF4CBE"/>
    <w:rsid w:val="00BF52D0"/>
    <w:rsid w:val="00BF571F"/>
    <w:rsid w:val="00BF711C"/>
    <w:rsid w:val="00BF7564"/>
    <w:rsid w:val="00BF78A2"/>
    <w:rsid w:val="00BF7AAD"/>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601D"/>
    <w:rsid w:val="00C07143"/>
    <w:rsid w:val="00C074E9"/>
    <w:rsid w:val="00C07ECF"/>
    <w:rsid w:val="00C10327"/>
    <w:rsid w:val="00C1100E"/>
    <w:rsid w:val="00C117BA"/>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A56"/>
    <w:rsid w:val="00C26BA6"/>
    <w:rsid w:val="00C270BC"/>
    <w:rsid w:val="00C27F1D"/>
    <w:rsid w:val="00C30447"/>
    <w:rsid w:val="00C30450"/>
    <w:rsid w:val="00C31646"/>
    <w:rsid w:val="00C31944"/>
    <w:rsid w:val="00C319DA"/>
    <w:rsid w:val="00C31CFE"/>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55B"/>
    <w:rsid w:val="00C455F4"/>
    <w:rsid w:val="00C46DCE"/>
    <w:rsid w:val="00C47031"/>
    <w:rsid w:val="00C47099"/>
    <w:rsid w:val="00C47384"/>
    <w:rsid w:val="00C50201"/>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76C"/>
    <w:rsid w:val="00C8249E"/>
    <w:rsid w:val="00C8256D"/>
    <w:rsid w:val="00C82DA8"/>
    <w:rsid w:val="00C82F7F"/>
    <w:rsid w:val="00C83838"/>
    <w:rsid w:val="00C8383C"/>
    <w:rsid w:val="00C8415B"/>
    <w:rsid w:val="00C851A2"/>
    <w:rsid w:val="00C8549D"/>
    <w:rsid w:val="00C854C4"/>
    <w:rsid w:val="00C85647"/>
    <w:rsid w:val="00C8577B"/>
    <w:rsid w:val="00C857FC"/>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5F6"/>
    <w:rsid w:val="00D03814"/>
    <w:rsid w:val="00D03948"/>
    <w:rsid w:val="00D03B37"/>
    <w:rsid w:val="00D03CBD"/>
    <w:rsid w:val="00D04BEC"/>
    <w:rsid w:val="00D04CD8"/>
    <w:rsid w:val="00D05775"/>
    <w:rsid w:val="00D058F5"/>
    <w:rsid w:val="00D05AEC"/>
    <w:rsid w:val="00D06495"/>
    <w:rsid w:val="00D06ADD"/>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EF"/>
    <w:rsid w:val="00D3133D"/>
    <w:rsid w:val="00D313BA"/>
    <w:rsid w:val="00D31716"/>
    <w:rsid w:val="00D31757"/>
    <w:rsid w:val="00D31FCF"/>
    <w:rsid w:val="00D32201"/>
    <w:rsid w:val="00D32718"/>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665C"/>
    <w:rsid w:val="00D86835"/>
    <w:rsid w:val="00D8699F"/>
    <w:rsid w:val="00D86E5A"/>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D00"/>
    <w:rsid w:val="00D94DB1"/>
    <w:rsid w:val="00D94FD6"/>
    <w:rsid w:val="00D95146"/>
    <w:rsid w:val="00D9520D"/>
    <w:rsid w:val="00D95438"/>
    <w:rsid w:val="00D9546C"/>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9A1"/>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DDD"/>
    <w:rsid w:val="00E75F44"/>
    <w:rsid w:val="00E76785"/>
    <w:rsid w:val="00E76A93"/>
    <w:rsid w:val="00E771B8"/>
    <w:rsid w:val="00E776A1"/>
    <w:rsid w:val="00E777BD"/>
    <w:rsid w:val="00E8038E"/>
    <w:rsid w:val="00E807B8"/>
    <w:rsid w:val="00E80F37"/>
    <w:rsid w:val="00E810DA"/>
    <w:rsid w:val="00E81753"/>
    <w:rsid w:val="00E81AC5"/>
    <w:rsid w:val="00E826A5"/>
    <w:rsid w:val="00E82992"/>
    <w:rsid w:val="00E82D9A"/>
    <w:rsid w:val="00E83224"/>
    <w:rsid w:val="00E83599"/>
    <w:rsid w:val="00E83A91"/>
    <w:rsid w:val="00E83C3F"/>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6C"/>
    <w:rsid w:val="00F066A0"/>
    <w:rsid w:val="00F068C2"/>
    <w:rsid w:val="00F06CC3"/>
    <w:rsid w:val="00F0704B"/>
    <w:rsid w:val="00F07D66"/>
    <w:rsid w:val="00F1026D"/>
    <w:rsid w:val="00F10280"/>
    <w:rsid w:val="00F10510"/>
    <w:rsid w:val="00F105CC"/>
    <w:rsid w:val="00F10626"/>
    <w:rsid w:val="00F10F52"/>
    <w:rsid w:val="00F11160"/>
    <w:rsid w:val="00F118B2"/>
    <w:rsid w:val="00F11B55"/>
    <w:rsid w:val="00F123F9"/>
    <w:rsid w:val="00F129E6"/>
    <w:rsid w:val="00F12A1F"/>
    <w:rsid w:val="00F12BAD"/>
    <w:rsid w:val="00F130AB"/>
    <w:rsid w:val="00F136C2"/>
    <w:rsid w:val="00F1394E"/>
    <w:rsid w:val="00F139AE"/>
    <w:rsid w:val="00F13EAD"/>
    <w:rsid w:val="00F140C4"/>
    <w:rsid w:val="00F14228"/>
    <w:rsid w:val="00F1444D"/>
    <w:rsid w:val="00F149D9"/>
    <w:rsid w:val="00F14E3F"/>
    <w:rsid w:val="00F153E1"/>
    <w:rsid w:val="00F156B8"/>
    <w:rsid w:val="00F156F7"/>
    <w:rsid w:val="00F15856"/>
    <w:rsid w:val="00F15B41"/>
    <w:rsid w:val="00F15BBE"/>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59D"/>
    <w:rsid w:val="00F724F6"/>
    <w:rsid w:val="00F725B6"/>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6421"/>
    <w:rsid w:val="00FA6775"/>
    <w:rsid w:val="00FA6A62"/>
    <w:rsid w:val="00FA6B4C"/>
    <w:rsid w:val="00FA6C69"/>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41F"/>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0">
    <w:name w:val="normal"/>
    <w:rsid w:val="00DC1019"/>
    <w:pPr>
      <w:spacing w:after="200" w:line="276"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0AF9E-BD01-439C-AD92-1C064DE8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15</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3362</cp:revision>
  <cp:lastPrinted>2020-04-26T14:52:00Z</cp:lastPrinted>
  <dcterms:created xsi:type="dcterms:W3CDTF">2020-02-03T13:52:00Z</dcterms:created>
  <dcterms:modified xsi:type="dcterms:W3CDTF">2020-05-04T15:40:00Z</dcterms:modified>
</cp:coreProperties>
</file>