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097" w:rsidRPr="009F4097" w:rsidRDefault="009F4097" w:rsidP="009F4097">
      <w:pPr>
        <w:pStyle w:val="NormalWeb"/>
        <w:spacing w:before="0" w:beforeAutospacing="0" w:after="0" w:afterAutospacing="0" w:line="360" w:lineRule="auto"/>
        <w:ind w:right="75"/>
        <w:textAlignment w:val="baseline"/>
        <w:rPr>
          <w:rFonts w:ascii="Nikosh" w:hAnsi="Nikosh" w:cs="Nikosh"/>
          <w:sz w:val="28"/>
          <w:szCs w:val="28"/>
        </w:rPr>
      </w:pPr>
      <w:r w:rsidRPr="009F4097">
        <w:rPr>
          <w:rFonts w:ascii="Nikosh" w:hAnsi="Nikosh" w:cs="Nikosh"/>
          <w:sz w:val="28"/>
          <w:szCs w:val="28"/>
          <w:cs/>
          <w:lang w:bidi="bn-IN"/>
        </w:rPr>
        <w:t>তথ্যবিবরণী</w:t>
      </w:r>
      <w:r w:rsidRPr="009F4097">
        <w:rPr>
          <w:rFonts w:ascii="Nikosh" w:hAnsi="Nikosh" w:cs="Nikosh"/>
          <w:sz w:val="28"/>
          <w:szCs w:val="28"/>
        </w:rPr>
        <w:t xml:space="preserve">                                                                                                   </w:t>
      </w:r>
      <w:r w:rsidRPr="009F4097">
        <w:rPr>
          <w:rFonts w:ascii="Nikosh" w:hAnsi="Nikosh" w:cs="Nikosh"/>
          <w:sz w:val="28"/>
          <w:szCs w:val="28"/>
          <w:cs/>
          <w:lang w:bidi="bn-IN"/>
        </w:rPr>
        <w:t>নম্বর</w:t>
      </w:r>
      <w:r w:rsidRPr="009F4097">
        <w:rPr>
          <w:rFonts w:ascii="Nikosh" w:hAnsi="Nikosh" w:cs="Nikosh"/>
          <w:sz w:val="28"/>
          <w:szCs w:val="28"/>
        </w:rPr>
        <w:t xml:space="preserve"> :৫০৩৮ </w:t>
      </w:r>
    </w:p>
    <w:p w:rsidR="009F4097" w:rsidRPr="004B4A5D" w:rsidRDefault="009F4097" w:rsidP="009F4097">
      <w:pPr>
        <w:shd w:val="clear" w:color="auto" w:fill="FFFFFF"/>
        <w:spacing w:after="0"/>
        <w:jc w:val="center"/>
        <w:rPr>
          <w:rFonts w:ascii="Nikosh" w:hAnsi="Nikosh" w:cs="Nikosh"/>
          <w:b/>
          <w:sz w:val="30"/>
          <w:szCs w:val="30"/>
        </w:rPr>
      </w:pPr>
      <w:r w:rsidRPr="009F4097">
        <w:rPr>
          <w:rFonts w:ascii="Nikosh" w:hAnsi="Nikosh" w:cs="Nikosh"/>
          <w:b/>
          <w:sz w:val="30"/>
          <w:szCs w:val="30"/>
        </w:rPr>
        <w:t>মেধা</w:t>
      </w:r>
      <w:r w:rsidRPr="004B4A5D">
        <w:rPr>
          <w:rFonts w:ascii="Nikosh" w:hAnsi="Nikosh" w:cs="Nikosh"/>
          <w:b/>
          <w:sz w:val="30"/>
          <w:szCs w:val="30"/>
        </w:rPr>
        <w:t>সম্পদের মালিকানা নিশ্চিত করা অপরিহার্য</w:t>
      </w:r>
    </w:p>
    <w:p w:rsidR="009F4097" w:rsidRPr="004B4A5D" w:rsidRDefault="009F4097" w:rsidP="009F4097">
      <w:pPr>
        <w:shd w:val="clear" w:color="auto" w:fill="FFFFFF"/>
        <w:spacing w:after="0"/>
        <w:jc w:val="center"/>
        <w:rPr>
          <w:rFonts w:ascii="Nikosh" w:hAnsi="Nikosh" w:cs="Nikosh"/>
          <w:b/>
          <w:sz w:val="30"/>
          <w:szCs w:val="30"/>
        </w:rPr>
      </w:pPr>
      <w:r w:rsidRPr="009F4097">
        <w:rPr>
          <w:rFonts w:ascii="Nikosh" w:hAnsi="Nikosh" w:cs="Nikosh"/>
          <w:b/>
          <w:sz w:val="30"/>
          <w:szCs w:val="30"/>
        </w:rPr>
        <w:t xml:space="preserve">                               --</w:t>
      </w:r>
      <w:r w:rsidRPr="004B4A5D">
        <w:rPr>
          <w:rFonts w:ascii="Nikosh" w:hAnsi="Nikosh" w:cs="Nikosh"/>
          <w:b/>
          <w:sz w:val="30"/>
          <w:szCs w:val="30"/>
        </w:rPr>
        <w:t xml:space="preserve"> টেলিযোগাযোগ মন্ত্রী</w:t>
      </w:r>
    </w:p>
    <w:p w:rsidR="009F4097" w:rsidRPr="009F4097" w:rsidRDefault="009F4097" w:rsidP="009F4097">
      <w:pPr>
        <w:shd w:val="clear" w:color="auto" w:fill="FFFFFF"/>
        <w:spacing w:after="0"/>
        <w:rPr>
          <w:rFonts w:ascii="Nikosh" w:hAnsi="Nikosh" w:cs="Nikosh"/>
          <w:sz w:val="28"/>
          <w:szCs w:val="28"/>
          <w:lang w:val="nb-NO" w:bidi="bn-IN"/>
        </w:rPr>
      </w:pPr>
      <w:r w:rsidRPr="009F4097">
        <w:rPr>
          <w:rFonts w:ascii="Nikosh" w:hAnsi="Nikosh" w:cs="Nikosh"/>
          <w:sz w:val="28"/>
          <w:szCs w:val="28"/>
          <w:cs/>
        </w:rPr>
        <w:t>ঢাকা</w:t>
      </w:r>
      <w:r w:rsidRPr="009F4097">
        <w:rPr>
          <w:rFonts w:ascii="Nikosh" w:hAnsi="Nikosh" w:cs="Nikosh"/>
          <w:sz w:val="28"/>
          <w:szCs w:val="28"/>
        </w:rPr>
        <w:t>,</w:t>
      </w:r>
      <w:r w:rsidRPr="009F4097">
        <w:rPr>
          <w:rFonts w:ascii="Nikosh" w:eastAsiaTheme="minorHAnsi" w:hAnsi="Nikosh" w:cs="Nikosh"/>
          <w:sz w:val="28"/>
          <w:szCs w:val="28"/>
        </w:rPr>
        <w:t>৭</w:t>
      </w:r>
      <w:r w:rsidRPr="009F4097">
        <w:rPr>
          <w:rFonts w:ascii="Nikosh" w:hAnsi="Nikosh" w:cs="Nikosh"/>
          <w:sz w:val="28"/>
          <w:szCs w:val="28"/>
          <w:cs/>
          <w:lang w:val="nb-NO" w:bidi="bn-IN"/>
        </w:rPr>
        <w:t xml:space="preserve"> পৌষ (২২ ডিসেম্বর)</w:t>
      </w:r>
    </w:p>
    <w:p w:rsidR="009F4097" w:rsidRPr="009F4097" w:rsidRDefault="009F4097" w:rsidP="009F4097">
      <w:pPr>
        <w:shd w:val="clear" w:color="auto" w:fill="FFFFFF"/>
        <w:spacing w:after="0"/>
        <w:ind w:firstLine="720"/>
        <w:jc w:val="both"/>
        <w:rPr>
          <w:rFonts w:ascii="Nikosh" w:hAnsi="Nikosh" w:cs="Nikosh"/>
          <w:sz w:val="28"/>
          <w:szCs w:val="28"/>
        </w:rPr>
      </w:pPr>
      <w:r w:rsidRPr="009F4097">
        <w:rPr>
          <w:rFonts w:ascii="Nikosh" w:hAnsi="Nikosh" w:cs="Nikosh"/>
          <w:sz w:val="28"/>
          <w:szCs w:val="28"/>
        </w:rPr>
        <w:t xml:space="preserve">ডাক ও টেলিযোগাযোগ মন্ত্রী মোস্তাফা জব্বার বলেছেন, বস্তুগত সম্পদের  মালিকানার মতোই </w:t>
      </w:r>
      <w:r w:rsidRPr="009F4097">
        <w:rPr>
          <w:rFonts w:ascii="Nikosh" w:hAnsi="Nikosh" w:cs="Nikosh"/>
          <w:sz w:val="28"/>
          <w:szCs w:val="28"/>
        </w:rPr>
        <w:br/>
        <w:t>মেধাসম্পদের মালিকানা নিশ্চিত করা অপরিহার্য। মেধাসম্পদের মালিকানা সুরক্ষিত না হলে দেশে উদ্ভাবন কিংবা সৃষ্টিশীলতা বিকশিত হবে না। উদ্ভাবন ও সৃজনশীলতা হচ্ছে পঞ্চম শিল্প বিপ্লবের পূর্বশর্ত।  মেধাস্বত্ব সুরক্ষায় কপিরাইট, ট্রেডমার্ক এবং প‌্যাটেন্টের জন‌্য যুগোপযোগী ইন্টিলেকচ‌্যুয়াল প্রপার্টি রাইট (আইপিআর) আইনের পাশাপাশি ওয়ানস্টপ সার্ভিস সেন্টারের মাধ‌্যমে আইপিআর চালু এবং মেধাসম্পদ আন্তর্জাতিকীকরণ সংক্রান্ত আন্তর্জাতিক চুক্তিতে স্বাক্ষরের প্রয়োজনীয়তার ওপর মন্ত্রী গুরুত্বারোপ করেন।</w:t>
      </w:r>
    </w:p>
    <w:p w:rsidR="009F4097" w:rsidRPr="009F4097" w:rsidRDefault="009F4097" w:rsidP="009F4097">
      <w:pPr>
        <w:shd w:val="clear" w:color="auto" w:fill="FFFFFF"/>
        <w:spacing w:after="0"/>
        <w:ind w:firstLine="720"/>
        <w:jc w:val="both"/>
        <w:rPr>
          <w:rFonts w:ascii="Nikosh" w:hAnsi="Nikosh" w:cs="Nikosh"/>
          <w:sz w:val="28"/>
          <w:szCs w:val="28"/>
        </w:rPr>
      </w:pPr>
      <w:r w:rsidRPr="009F4097">
        <w:rPr>
          <w:rFonts w:ascii="Nikosh" w:hAnsi="Nikosh" w:cs="Nikosh"/>
          <w:sz w:val="28"/>
          <w:szCs w:val="28"/>
        </w:rPr>
        <w:t>মন্ত্রী আজ ঢাকায় রবি’র প্রধান কার্যালয়ে মোবাইল অপারেটর রবি এবং টেলিযোগাযোগ ও ডিজিটা</w:t>
      </w:r>
      <w:proofErr w:type="gramStart"/>
      <w:r w:rsidRPr="009F4097">
        <w:rPr>
          <w:rFonts w:ascii="Nikosh" w:hAnsi="Nikosh" w:cs="Nikosh"/>
          <w:sz w:val="28"/>
          <w:szCs w:val="28"/>
        </w:rPr>
        <w:t>ল  প</w:t>
      </w:r>
      <w:proofErr w:type="gramEnd"/>
      <w:r w:rsidRPr="009F4097">
        <w:rPr>
          <w:rFonts w:ascii="Nikosh" w:hAnsi="Nikosh" w:cs="Nikosh"/>
          <w:sz w:val="28"/>
          <w:szCs w:val="28"/>
        </w:rPr>
        <w:t>্রযুক্তি বিটের সাংবাদিকদের সংগঠন টিআরএনবি’র যৌথ উদ‌্যোগে আয়োজিত আলোচনা সভায় প্রধান অতিথির বক্তৃতায় এসব কথা বলেন।</w:t>
      </w:r>
    </w:p>
    <w:p w:rsidR="009F4097" w:rsidRPr="009F4097" w:rsidRDefault="009F4097" w:rsidP="009F4097">
      <w:pPr>
        <w:shd w:val="clear" w:color="auto" w:fill="FFFFFF"/>
        <w:spacing w:after="0"/>
        <w:ind w:firstLine="720"/>
        <w:jc w:val="both"/>
        <w:rPr>
          <w:rFonts w:ascii="Nikosh" w:hAnsi="Nikosh" w:cs="Nikosh"/>
          <w:sz w:val="28"/>
          <w:szCs w:val="28"/>
        </w:rPr>
      </w:pPr>
      <w:r w:rsidRPr="009F4097">
        <w:rPr>
          <w:rFonts w:ascii="Nikosh" w:hAnsi="Nikosh" w:cs="Nikosh"/>
          <w:sz w:val="28"/>
          <w:szCs w:val="28"/>
        </w:rPr>
        <w:t xml:space="preserve">মন্ত্রী কপিরাইট, ট্রেডমার্ক এবং প‌্যাটেন্ট বিষয়ে উদ্ভাবকসহ সংশ্লিষ্টদের মধ‌্যে ব‌্যাপক সচেতনতার প্রয়োজনীয়তার ওপর গুরুত্বারোপ করেন। তিনি এই বিষয়ে সংবাদ মাধ‌্যমসহ টিআরএনবিকে অগ্রণী ভূমিকা গ্রহণে এগিয়ে আসার আহ্বান জানান। মন্ত্রী মেধাস্বত্ব নিবন্ধনের প্রয়োজনীয়তার বিষয়টি বিস্তারিতভাবে তুলে ধরে বলেন, কাগজভিত্তিক প্রকাশনার ওপর ভিত্তি করে কপি রাইটের সূচনা হয়। এখন সময় পাল্টেছে বুদ্ধিবৃত্তিক মেধাস্বত্বের পাশাপাশি এখন কৃত্রিম বুদ্ধিমত্তা কিংবা রোবট দ্বারাও উদ্ভাবন হচ্ছে। উদ্ভাবনের এইসব বিষয়সমূহ মাথায় রেখেই মেধাস্বত্ব বিষয়টি নিয়ে আইন প্রণয়ন করার বিকল্প নেই। মন্ত্রী বলেন, উদ্বাবনের মালিকানা স্বত্ব না পেলে উদ্ভাবক সৃষ্টি হবে না।  তিনি বলেন, কৃত্রিম বুদ্ধিমত্তা কিংবা রোবটিক্সের মাধ‌্যমে উদ্ভাবিত সৃষ্টিশীলতার মেধার মালিকানা কার থাকবে আইনে তাও স্পষ্ট হওয়া উচিত। তিনি বলেন, প্রধানমন্ত্রী শেখ হাসিনা ঘোষিত ডিজিটাল বাংলাদেশ কর্মসূচির ধারাবাহিকতায় বাংলাদেশ শত শত বছরের পশ্চাৎপদতা অতিক্রম করে পঞ্চম শিল্প বিপ্লবে নেতৃত্বের জায়গায় উপনীত হয়েছে। আমরা ডিজিটাল বাংলাদেশের ভিত্তির ওপর দাঁড়িয়ে স্মার্ট বাংলাদেশ প্রতিষ্ঠায় এখন প্রস্তুত। </w:t>
      </w:r>
    </w:p>
    <w:p w:rsidR="009F4097" w:rsidRPr="009F4097" w:rsidRDefault="009F4097" w:rsidP="009F4097">
      <w:pPr>
        <w:shd w:val="clear" w:color="auto" w:fill="FFFFFF"/>
        <w:spacing w:after="0"/>
        <w:ind w:firstLine="720"/>
        <w:jc w:val="both"/>
        <w:rPr>
          <w:rFonts w:ascii="Nikosh" w:hAnsi="Nikosh" w:cs="Nikosh"/>
          <w:sz w:val="28"/>
          <w:szCs w:val="28"/>
        </w:rPr>
      </w:pPr>
      <w:r w:rsidRPr="009F4097">
        <w:rPr>
          <w:rFonts w:ascii="Nikosh" w:hAnsi="Nikosh" w:cs="Nikosh"/>
          <w:sz w:val="28"/>
          <w:szCs w:val="28"/>
        </w:rPr>
        <w:t xml:space="preserve">টিআরএনবি সভাপতি রাশেদ মেহেদির সঞ্চালনায় অনুষ্ঠানে রবি’র সিইও রাজীব শেঠী, এমটবের সেক্রেটারি জেনারেল ব্রিগেডিয়ার জেনারেল এস এম ফরহাদ (অবসরপ্রাপ্ত), বেসিস সভাপতি রাসেল টি আহমেদ, টিআরএনবি সেক্রেটারি মোঃ মাসুদুজ্জামান রবিন, কপিরাইট কার্যালয়ের কর্মকর্তা নওরীন জাহান নিশা এবং </w:t>
      </w:r>
      <w:r w:rsidRPr="009F4097">
        <w:rPr>
          <w:rFonts w:ascii="Nikosh" w:hAnsi="Nikosh" w:cs="Nikosh"/>
          <w:sz w:val="28"/>
          <w:szCs w:val="28"/>
        </w:rPr>
        <w:br/>
        <w:t>ই-ক‌্যাবের ভাইস প্রেসিডেন্ট সাহাবুদ্দিন শিপন বক্তৃতা করেন। অনুষ্ঠানে মূল প্রবন্ধ উপস্থাপন করেন ব‌্যারিস্টার হামিদুল মিসবাহ।</w:t>
      </w:r>
    </w:p>
    <w:p w:rsidR="009F4097" w:rsidRPr="009F4097" w:rsidRDefault="009F4097" w:rsidP="009F4097">
      <w:pPr>
        <w:shd w:val="clear" w:color="auto" w:fill="FFFFFF"/>
        <w:spacing w:after="0"/>
        <w:ind w:firstLine="720"/>
        <w:jc w:val="both"/>
        <w:rPr>
          <w:rFonts w:ascii="Nikosh" w:hAnsi="Nikosh" w:cs="Nikosh"/>
          <w:sz w:val="28"/>
          <w:szCs w:val="28"/>
        </w:rPr>
      </w:pPr>
      <w:r w:rsidRPr="009F4097">
        <w:rPr>
          <w:rFonts w:ascii="Nikosh" w:hAnsi="Nikosh" w:cs="Nikosh"/>
          <w:sz w:val="28"/>
          <w:szCs w:val="28"/>
        </w:rPr>
        <w:t>বক্তারা মেধাস্বত্ব সুরক্ষায় কপি রাইট, ট্রেডমার্ক এবং প‌্যাটেন্টের জন‌্য যুগোপযোগী আইপিআর আইনের পাশাপাশি ওয়ানস্টপ সার্ভিস সেন্টার প্রতিষ্ঠার প্রয়োজনীয়তার ওপর গুরুত্বারোপ করেন। তার উদ্ভাবকদের মধ‌্যে এ বিষয়ে সচেতনতা তৈরির প্রয়োজনীয়তা তুলে ধরেন।</w:t>
      </w:r>
    </w:p>
    <w:p w:rsidR="009F4097" w:rsidRPr="009F4097" w:rsidRDefault="009F4097" w:rsidP="009F4097">
      <w:pPr>
        <w:shd w:val="clear" w:color="auto" w:fill="FFFFFF"/>
        <w:spacing w:after="0"/>
        <w:jc w:val="center"/>
        <w:rPr>
          <w:rFonts w:ascii="Nikosh" w:hAnsi="Nikosh" w:cs="Nikosh"/>
          <w:sz w:val="28"/>
          <w:szCs w:val="28"/>
        </w:rPr>
      </w:pPr>
      <w:r w:rsidRPr="009F4097">
        <w:rPr>
          <w:rFonts w:ascii="Nikosh" w:hAnsi="Nikosh" w:cs="Nikosh"/>
          <w:sz w:val="28"/>
          <w:szCs w:val="28"/>
        </w:rPr>
        <w:t>#</w:t>
      </w:r>
    </w:p>
    <w:p w:rsidR="009F4097" w:rsidRPr="009F4097" w:rsidRDefault="009F4097" w:rsidP="009F4097">
      <w:pPr>
        <w:shd w:val="clear" w:color="auto" w:fill="FFFFFF"/>
        <w:spacing w:after="0"/>
        <w:rPr>
          <w:rFonts w:ascii="Nikosh" w:hAnsi="Nikosh" w:cs="Nikosh"/>
          <w:sz w:val="28"/>
          <w:szCs w:val="28"/>
        </w:rPr>
      </w:pPr>
      <w:bookmarkStart w:id="0" w:name="_GoBack"/>
      <w:bookmarkEnd w:id="0"/>
      <w:r w:rsidRPr="004B4A5D">
        <w:rPr>
          <w:rFonts w:ascii="Nikosh" w:hAnsi="Nikosh" w:cs="Nikosh"/>
          <w:sz w:val="28"/>
          <w:szCs w:val="28"/>
        </w:rPr>
        <w:t>শেফা</w:t>
      </w:r>
      <w:r w:rsidRPr="009F4097">
        <w:rPr>
          <w:rFonts w:ascii="Nikosh" w:hAnsi="Nikosh" w:cs="Nikosh"/>
          <w:sz w:val="28"/>
          <w:szCs w:val="28"/>
        </w:rPr>
        <w:t>য়েত</w:t>
      </w:r>
      <w:r w:rsidRPr="009F4097">
        <w:rPr>
          <w:rFonts w:ascii="Nikosh" w:hAnsi="Nikosh" w:cs="Nikosh"/>
          <w:sz w:val="28"/>
          <w:szCs w:val="28"/>
          <w:cs/>
        </w:rPr>
        <w:t xml:space="preserve">/সিরাজ/সঞ্জীব/রফিকুল/লিখন/২০২২/২০১৬ঘণ্টা </w:t>
      </w:r>
    </w:p>
    <w:p w:rsidR="009F4097" w:rsidRDefault="009F409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F758B" w:rsidRPr="00C36C56" w:rsidRDefault="00EF758B" w:rsidP="00EF758B">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৫০৩৭</w:t>
      </w:r>
      <w:r w:rsidRPr="00C36C56">
        <w:rPr>
          <w:rFonts w:ascii="Nikosh" w:eastAsia="Nikosh" w:hAnsi="Nikosh" w:cs="Nikosh"/>
          <w:sz w:val="28"/>
          <w:szCs w:val="28"/>
          <w:lang w:bidi="bn-IN"/>
        </w:rPr>
        <w:t xml:space="preserve"> </w:t>
      </w:r>
    </w:p>
    <w:p w:rsidR="00EF758B" w:rsidRPr="00C36C56" w:rsidRDefault="00EF758B" w:rsidP="00EF758B">
      <w:pPr>
        <w:spacing w:after="0" w:line="240" w:lineRule="auto"/>
        <w:rPr>
          <w:rFonts w:ascii="Nikosh" w:eastAsia="Nikosh" w:hAnsi="Nikosh" w:cs="Nikosh"/>
          <w:sz w:val="28"/>
          <w:szCs w:val="28"/>
          <w:lang w:bidi="bn-IN"/>
        </w:rPr>
      </w:pPr>
    </w:p>
    <w:p w:rsidR="00EF758B" w:rsidRPr="000A7262" w:rsidRDefault="00EF758B" w:rsidP="00EF758B">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দেশের</w:t>
      </w:r>
      <w:r w:rsidRPr="000A7262">
        <w:rPr>
          <w:rFonts w:ascii="Nikosh" w:eastAsia="Nikosh" w:hAnsi="Nikosh" w:cs="Nikosh"/>
          <w:b/>
          <w:sz w:val="28"/>
          <w:szCs w:val="28"/>
          <w:lang w:bidi="bn-IN"/>
        </w:rPr>
        <w:t xml:space="preserve"> </w:t>
      </w:r>
      <w:r w:rsidRPr="000A7262">
        <w:rPr>
          <w:rFonts w:ascii="Nikosh" w:eastAsia="Nikosh" w:hAnsi="Nikosh" w:cs="Nikosh" w:hint="cs"/>
          <w:b/>
          <w:sz w:val="28"/>
          <w:szCs w:val="28"/>
          <w:lang w:bidi="bn-IN"/>
        </w:rPr>
        <w:t>রিজার্ভের</w:t>
      </w:r>
      <w:r w:rsidRPr="000A7262">
        <w:rPr>
          <w:rFonts w:ascii="Nikosh" w:eastAsia="Nikosh" w:hAnsi="Nikosh" w:cs="Nikosh"/>
          <w:b/>
          <w:sz w:val="28"/>
          <w:szCs w:val="28"/>
          <w:lang w:bidi="bn-IN"/>
        </w:rPr>
        <w:t xml:space="preserve"> </w:t>
      </w:r>
      <w:r w:rsidRPr="000A7262">
        <w:rPr>
          <w:rFonts w:ascii="Nikosh" w:eastAsia="Nikosh" w:hAnsi="Nikosh" w:cs="Nikosh" w:hint="cs"/>
          <w:b/>
          <w:sz w:val="28"/>
          <w:szCs w:val="28"/>
          <w:lang w:bidi="bn-IN"/>
        </w:rPr>
        <w:t>সিংহভাগ</w:t>
      </w:r>
      <w:r w:rsidRPr="000A7262">
        <w:rPr>
          <w:rFonts w:ascii="Nikosh" w:eastAsia="Nikosh" w:hAnsi="Nikosh" w:cs="Nikosh"/>
          <w:b/>
          <w:sz w:val="28"/>
          <w:szCs w:val="28"/>
          <w:lang w:bidi="bn-IN"/>
        </w:rPr>
        <w:t xml:space="preserve"> </w:t>
      </w:r>
      <w:r w:rsidRPr="000A7262">
        <w:rPr>
          <w:rFonts w:ascii="Nikosh" w:eastAsia="Nikosh" w:hAnsi="Nikosh" w:cs="Nikosh" w:hint="cs"/>
          <w:b/>
          <w:sz w:val="28"/>
          <w:szCs w:val="28"/>
          <w:lang w:bidi="bn-IN"/>
        </w:rPr>
        <w:t>আসবে</w:t>
      </w:r>
      <w:r w:rsidRPr="000A7262">
        <w:rPr>
          <w:rFonts w:ascii="Nikosh" w:eastAsia="Nikosh" w:hAnsi="Nikosh" w:cs="Nikosh"/>
          <w:b/>
          <w:sz w:val="28"/>
          <w:szCs w:val="28"/>
          <w:lang w:bidi="bn-IN"/>
        </w:rPr>
        <w:t xml:space="preserve"> </w:t>
      </w:r>
      <w:r w:rsidRPr="000A7262">
        <w:rPr>
          <w:rFonts w:ascii="Nikosh" w:eastAsia="Nikosh" w:hAnsi="Nikosh" w:cs="Nikosh" w:hint="cs"/>
          <w:b/>
          <w:sz w:val="28"/>
          <w:szCs w:val="28"/>
          <w:lang w:bidi="bn-IN"/>
        </w:rPr>
        <w:t>মেরিটাইম</w:t>
      </w:r>
      <w:r w:rsidRPr="000A7262">
        <w:rPr>
          <w:rFonts w:ascii="Nikosh" w:eastAsia="Nikosh" w:hAnsi="Nikosh" w:cs="Nikosh"/>
          <w:b/>
          <w:sz w:val="28"/>
          <w:szCs w:val="28"/>
          <w:lang w:bidi="bn-IN"/>
        </w:rPr>
        <w:t xml:space="preserve"> </w:t>
      </w:r>
      <w:r w:rsidRPr="000A7262">
        <w:rPr>
          <w:rFonts w:ascii="Nikosh" w:eastAsia="Nikosh" w:hAnsi="Nikosh" w:cs="Nikosh" w:hint="cs"/>
          <w:b/>
          <w:sz w:val="28"/>
          <w:szCs w:val="28"/>
          <w:lang w:bidi="bn-IN"/>
        </w:rPr>
        <w:t>সেক্টর</w:t>
      </w:r>
      <w:r w:rsidRPr="000A7262">
        <w:rPr>
          <w:rFonts w:ascii="Nikosh" w:eastAsia="Nikosh" w:hAnsi="Nikosh" w:cs="Nikosh"/>
          <w:b/>
          <w:sz w:val="28"/>
          <w:szCs w:val="28"/>
          <w:lang w:bidi="bn-IN"/>
        </w:rPr>
        <w:t xml:space="preserve"> </w:t>
      </w:r>
      <w:r w:rsidRPr="000A7262">
        <w:rPr>
          <w:rFonts w:ascii="Nikosh" w:eastAsia="Nikosh" w:hAnsi="Nikosh" w:cs="Nikosh" w:hint="cs"/>
          <w:b/>
          <w:sz w:val="28"/>
          <w:szCs w:val="28"/>
          <w:lang w:bidi="bn-IN"/>
        </w:rPr>
        <w:t>থেকে</w:t>
      </w:r>
    </w:p>
    <w:p w:rsidR="00EF758B" w:rsidRPr="000A7262" w:rsidRDefault="00EF758B" w:rsidP="00EF758B">
      <w:pPr>
        <w:spacing w:after="0" w:line="240" w:lineRule="auto"/>
        <w:jc w:val="center"/>
        <w:rPr>
          <w:rFonts w:ascii="Nikosh" w:eastAsia="Nikosh" w:hAnsi="Nikosh" w:cs="Nikosh"/>
          <w:b/>
          <w:sz w:val="28"/>
          <w:szCs w:val="28"/>
          <w:lang w:bidi="bn-IN"/>
        </w:rPr>
      </w:pPr>
      <w:r w:rsidRPr="000A7262">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0A7262">
        <w:rPr>
          <w:rFonts w:ascii="Nikosh" w:eastAsia="Nikosh" w:hAnsi="Nikosh" w:cs="Nikosh"/>
          <w:b/>
          <w:sz w:val="28"/>
          <w:szCs w:val="28"/>
          <w:lang w:bidi="bn-IN"/>
        </w:rPr>
        <w:t xml:space="preserve"> ---নৌ</w:t>
      </w:r>
      <w:r w:rsidRPr="000A7262">
        <w:rPr>
          <w:rFonts w:ascii="Nikosh" w:eastAsia="Nikosh" w:hAnsi="Nikosh" w:cs="Nikosh" w:hint="cs"/>
          <w:b/>
          <w:sz w:val="28"/>
          <w:szCs w:val="28"/>
          <w:lang w:bidi="bn-IN"/>
        </w:rPr>
        <w:t>পরিবহন</w:t>
      </w:r>
      <w:r w:rsidRPr="000A7262">
        <w:rPr>
          <w:rFonts w:ascii="Nikosh" w:eastAsia="Nikosh" w:hAnsi="Nikosh" w:cs="Nikosh"/>
          <w:b/>
          <w:sz w:val="28"/>
          <w:szCs w:val="28"/>
          <w:lang w:bidi="bn-IN"/>
        </w:rPr>
        <w:t xml:space="preserve"> </w:t>
      </w:r>
      <w:r w:rsidRPr="000A7262">
        <w:rPr>
          <w:rFonts w:ascii="Nikosh" w:eastAsia="Nikosh" w:hAnsi="Nikosh" w:cs="Nikosh" w:hint="cs"/>
          <w:b/>
          <w:sz w:val="28"/>
          <w:szCs w:val="28"/>
          <w:lang w:bidi="bn-IN"/>
        </w:rPr>
        <w:t>প্রতিমন্ত্রী</w:t>
      </w:r>
    </w:p>
    <w:p w:rsidR="00EF758B" w:rsidRPr="00C36C56" w:rsidRDefault="00EF758B" w:rsidP="00EF758B">
      <w:pPr>
        <w:shd w:val="clear" w:color="auto" w:fill="FFFFFF"/>
        <w:spacing w:after="0" w:line="240" w:lineRule="auto"/>
        <w:rPr>
          <w:rFonts w:ascii="Nikosh" w:eastAsia="Nikosh" w:hAnsi="Nikosh" w:cs="Nikosh"/>
          <w:sz w:val="28"/>
          <w:szCs w:val="28"/>
          <w:lang w:bidi="bn-IN"/>
        </w:rPr>
      </w:pPr>
    </w:p>
    <w:p w:rsidR="00EF758B" w:rsidRPr="00C36C56" w:rsidRDefault="00EF758B" w:rsidP="00EF758B">
      <w:pPr>
        <w:spacing w:after="120" w:line="240" w:lineRule="auto"/>
        <w:rPr>
          <w:rFonts w:ascii="Nikosh" w:hAnsi="Nikosh" w:cs="Nikosh"/>
          <w:bCs/>
          <w:sz w:val="28"/>
          <w:szCs w:val="28"/>
          <w:lang w:val="en-GB"/>
        </w:rPr>
      </w:pPr>
      <w:r w:rsidRPr="00C36C56">
        <w:rPr>
          <w:rFonts w:ascii="Nikosh" w:hAnsi="Nikosh" w:cs="Nikosh"/>
          <w:bCs/>
          <w:sz w:val="28"/>
          <w:szCs w:val="28"/>
          <w:lang w:val="en-GB"/>
        </w:rPr>
        <w:t>ঢাকা, ৭ পৌষ (২২ ডিসেম্বর</w:t>
      </w:r>
      <w:proofErr w:type="gramStart"/>
      <w:r w:rsidRPr="00C36C56">
        <w:rPr>
          <w:rFonts w:ascii="Nikosh" w:hAnsi="Nikosh" w:cs="Nikosh"/>
          <w:bCs/>
          <w:sz w:val="28"/>
          <w:szCs w:val="28"/>
          <w:lang w:val="en-GB"/>
        </w:rPr>
        <w:t>) :</w:t>
      </w:r>
      <w:proofErr w:type="gramEnd"/>
    </w:p>
    <w:p w:rsidR="00EF758B" w:rsidRDefault="00EF758B" w:rsidP="00141831">
      <w:pPr>
        <w:spacing w:after="0" w:line="240" w:lineRule="auto"/>
        <w:ind w:firstLine="720"/>
        <w:jc w:val="both"/>
        <w:rPr>
          <w:rFonts w:ascii="Nikosh" w:eastAsia="Nikosh" w:hAnsi="Nikosh" w:cs="Nikosh"/>
          <w:sz w:val="28"/>
          <w:szCs w:val="28"/>
          <w:lang w:bidi="bn-IN"/>
        </w:rPr>
      </w:pPr>
      <w:r w:rsidRPr="00025235">
        <w:rPr>
          <w:rFonts w:ascii="Nikosh" w:eastAsia="Nikosh" w:hAnsi="Nikosh" w:cs="Nikosh" w:hint="cs"/>
          <w:sz w:val="28"/>
          <w:szCs w:val="28"/>
          <w:lang w:bidi="bn-IN"/>
        </w:rPr>
        <w:t>নৌপরিবহন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প্রতিমন্ত্রী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খালিদ</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মাহমুদ</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চৌধুরী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বলেছেন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প্রধানমন্ত্রী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শেখ</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হাসিনা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দিগন্ত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উন্মোচন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দিয়েছেন।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আমাদের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পতাকাবাহী</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জাহাজ</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ছিল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৬১টি।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সেখান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থেকে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৯২টিতে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উন্নীত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হয়েছে।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এক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বছরের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মধ‍্যে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২০০</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থেকে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৩০০</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এর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মধ‍্যে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চলে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যাবে।</w:t>
      </w:r>
      <w:r w:rsidRPr="00025235">
        <w:rPr>
          <w:rFonts w:ascii="Nikosh" w:eastAsia="Nikosh" w:hAnsi="Nikosh" w:cs="Nikosh"/>
          <w:sz w:val="28"/>
          <w:szCs w:val="28"/>
          <w:lang w:bidi="bn-IN"/>
        </w:rPr>
        <w:t xml:space="preserve"> </w:t>
      </w:r>
      <w:r>
        <w:rPr>
          <w:rFonts w:ascii="Nikosh" w:eastAsia="Nikosh" w:hAnsi="Nikosh" w:cs="Nikosh"/>
          <w:sz w:val="28"/>
          <w:szCs w:val="28"/>
          <w:lang w:bidi="bn-IN"/>
        </w:rPr>
        <w:t>দেশের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রিজার্ভের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সিংহভাগ</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আসবে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মেরিটাইম</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সেক্টর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থেকে।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২০৪১</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সালের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মধ‍্যে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উন্নত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বাংলাদেশ</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গড়তে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স্থাপত‍্য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ও</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মেরিন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ইঞ্জিনিয়ার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বিভাগ</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বিরাট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ভূমিকা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রাখবে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এবং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সুনীল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অর্থনীতির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পথ</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দেখাবে।</w:t>
      </w:r>
      <w:r>
        <w:rPr>
          <w:rFonts w:ascii="Nikosh" w:eastAsia="Nikosh" w:hAnsi="Nikosh" w:cs="Nikosh"/>
          <w:sz w:val="28"/>
          <w:szCs w:val="28"/>
          <w:lang w:bidi="bn-IN"/>
        </w:rPr>
        <w:t xml:space="preserve"> </w:t>
      </w:r>
    </w:p>
    <w:p w:rsidR="00EF758B" w:rsidRPr="00025235" w:rsidRDefault="00EF758B" w:rsidP="00141831">
      <w:pPr>
        <w:spacing w:after="0" w:line="240" w:lineRule="auto"/>
        <w:ind w:firstLine="720"/>
        <w:jc w:val="both"/>
        <w:rPr>
          <w:rFonts w:ascii="Nikosh" w:eastAsia="Nikosh" w:hAnsi="Nikosh" w:cs="Nikosh"/>
          <w:sz w:val="28"/>
          <w:szCs w:val="28"/>
          <w:lang w:bidi="bn-IN"/>
        </w:rPr>
      </w:pPr>
    </w:p>
    <w:p w:rsidR="00EF758B" w:rsidRDefault="00EF758B" w:rsidP="00141831">
      <w:pPr>
        <w:spacing w:after="0" w:line="240" w:lineRule="auto"/>
        <w:ind w:firstLine="720"/>
        <w:jc w:val="both"/>
        <w:rPr>
          <w:rFonts w:ascii="Nikosh" w:eastAsia="Nikosh" w:hAnsi="Nikosh" w:cs="Nikosh"/>
          <w:sz w:val="28"/>
          <w:szCs w:val="28"/>
          <w:lang w:bidi="bn-IN"/>
        </w:rPr>
      </w:pPr>
      <w:r w:rsidRPr="00025235">
        <w:rPr>
          <w:rFonts w:ascii="Nikosh" w:eastAsia="Nikosh" w:hAnsi="Nikosh" w:cs="Nikosh" w:hint="cs"/>
          <w:sz w:val="28"/>
          <w:szCs w:val="28"/>
          <w:lang w:bidi="bn-IN"/>
        </w:rPr>
        <w:t>প্রতিমন্ত্রী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আজ</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ঢাকায়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বাংলাদেশ</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প্রকৌশল</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বিশ্ববিদ্যালয়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বুয়েট</w:t>
      </w:r>
      <w:r w:rsidRPr="00025235">
        <w:rPr>
          <w:rFonts w:ascii="Nikosh" w:eastAsia="Nikosh" w:hAnsi="Nikosh" w:cs="Nikosh"/>
          <w:sz w:val="28"/>
          <w:szCs w:val="28"/>
          <w:lang w:bidi="bn-IN"/>
        </w:rPr>
        <w:t>)</w:t>
      </w:r>
      <w:r>
        <w:rPr>
          <w:rFonts w:ascii="Nikosh" w:eastAsia="Nikosh" w:hAnsi="Nikosh" w:cs="Nikosh"/>
          <w:sz w:val="28"/>
          <w:szCs w:val="28"/>
          <w:lang w:bidi="bn-IN"/>
        </w:rPr>
        <w:t xml:space="preserve"> এর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কাউন্সিল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ভবনে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w:t>
      </w:r>
      <w:r w:rsidRPr="00025235">
        <w:rPr>
          <w:rFonts w:ascii="Nikosh" w:eastAsia="Nikosh" w:hAnsi="Nikosh" w:cs="Nikosh"/>
          <w:sz w:val="28"/>
          <w:szCs w:val="28"/>
          <w:lang w:bidi="bn-IN"/>
        </w:rPr>
        <w:t>-</w:t>
      </w:r>
      <w:r w:rsidRPr="00025235">
        <w:rPr>
          <w:rFonts w:ascii="Nikosh" w:eastAsia="Nikosh" w:hAnsi="Nikosh" w:cs="Nikosh" w:hint="cs"/>
          <w:sz w:val="28"/>
          <w:szCs w:val="28"/>
          <w:lang w:bidi="bn-IN"/>
        </w:rPr>
        <w:t>স্থাপত্য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এবং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মেরিন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ইঞ্জিনিয়ারিং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বিভাগ</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আয়োজিত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মেরিন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টেকনোলজি</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বিষয়ক</w:t>
      </w:r>
      <w:r w:rsidRPr="00025235">
        <w:rPr>
          <w:rFonts w:ascii="Nikosh" w:eastAsia="Nikosh" w:hAnsi="Nikosh" w:cs="Nikosh"/>
          <w:sz w:val="28"/>
          <w:szCs w:val="28"/>
          <w:lang w:bidi="bn-IN"/>
        </w:rPr>
        <w:t xml:space="preserve"> (</w:t>
      </w:r>
      <w:r>
        <w:rPr>
          <w:rFonts w:ascii="Arial" w:hAnsi="Arial" w:cs="Arial"/>
          <w:color w:val="222222"/>
          <w:shd w:val="clear" w:color="auto" w:fill="FFFFFF"/>
        </w:rPr>
        <w:t xml:space="preserve">(MARTEC 2022) </w:t>
      </w:r>
      <w:r w:rsidRPr="00025235">
        <w:rPr>
          <w:rFonts w:ascii="Nikosh" w:eastAsia="Nikosh" w:hAnsi="Nikosh" w:cs="Nikosh" w:hint="cs"/>
          <w:sz w:val="28"/>
          <w:szCs w:val="28"/>
          <w:lang w:bidi="bn-IN"/>
        </w:rPr>
        <w:t>১৩তম</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আন্তর্জাতিক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সম্মেলনের</w:t>
      </w:r>
      <w:r>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সমাপনী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অনুষ্ঠানে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প্রধান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অতিথির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বক্তৃতায়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এসব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কথা</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বলেন।</w:t>
      </w:r>
    </w:p>
    <w:p w:rsidR="00EF758B" w:rsidRPr="00025235" w:rsidRDefault="00EF758B" w:rsidP="00141831">
      <w:pPr>
        <w:spacing w:after="0" w:line="240" w:lineRule="auto"/>
        <w:ind w:firstLine="720"/>
        <w:jc w:val="both"/>
        <w:rPr>
          <w:rFonts w:ascii="Nikosh" w:eastAsia="Nikosh" w:hAnsi="Nikosh" w:cs="Nikosh"/>
          <w:sz w:val="28"/>
          <w:szCs w:val="28"/>
          <w:lang w:bidi="bn-IN"/>
        </w:rPr>
      </w:pPr>
    </w:p>
    <w:p w:rsidR="00EF758B" w:rsidRDefault="00EF758B" w:rsidP="00141831">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খালিদ মাহমুদ চৌধুরী বলেন, </w:t>
      </w:r>
      <w:r w:rsidRPr="00025235">
        <w:rPr>
          <w:rFonts w:ascii="Nikosh" w:eastAsia="Nikosh" w:hAnsi="Nikosh" w:cs="Nikosh" w:hint="cs"/>
          <w:sz w:val="28"/>
          <w:szCs w:val="28"/>
          <w:lang w:bidi="bn-IN"/>
        </w:rPr>
        <w:t>বাংলাদেশে</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মানসম্পন্ন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অনেক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শিপইয়ার্ড</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সেখানে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উন্নতমানের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জাহাজ</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জাহাজ</w:t>
      </w:r>
      <w:r w:rsidRPr="00025235">
        <w:rPr>
          <w:rFonts w:ascii="Nikosh" w:eastAsia="Nikosh" w:hAnsi="Nikosh" w:cs="Nikosh"/>
          <w:sz w:val="28"/>
          <w:szCs w:val="28"/>
          <w:lang w:bidi="bn-IN"/>
        </w:rPr>
        <w:t xml:space="preserve"> </w:t>
      </w:r>
      <w:r>
        <w:rPr>
          <w:rFonts w:ascii="Nikosh" w:eastAsia="Nikosh" w:hAnsi="Nikosh" w:cs="Nikosh"/>
          <w:sz w:val="28"/>
          <w:szCs w:val="28"/>
          <w:lang w:bidi="bn-IN"/>
        </w:rPr>
        <w:t>নির্মা</w:t>
      </w:r>
      <w:r w:rsidRPr="00025235">
        <w:rPr>
          <w:rFonts w:ascii="Nikosh" w:eastAsia="Nikosh" w:hAnsi="Nikosh" w:cs="Nikosh" w:hint="cs"/>
          <w:sz w:val="28"/>
          <w:szCs w:val="28"/>
          <w:lang w:bidi="bn-IN"/>
        </w:rPr>
        <w:t>ণের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জন‍্য</w:t>
      </w:r>
      <w:r w:rsidRPr="00025235">
        <w:rPr>
          <w:rFonts w:ascii="Nikosh" w:eastAsia="Nikosh" w:hAnsi="Nikosh" w:cs="Nikosh"/>
          <w:sz w:val="28"/>
          <w:szCs w:val="28"/>
          <w:lang w:bidi="bn-IN"/>
        </w:rPr>
        <w:t xml:space="preserve"> </w:t>
      </w:r>
      <w:r>
        <w:rPr>
          <w:rFonts w:ascii="Nikosh" w:eastAsia="Nikosh" w:hAnsi="Nikosh" w:cs="Nikosh"/>
          <w:sz w:val="28"/>
          <w:szCs w:val="28"/>
          <w:lang w:bidi="bn-IN"/>
        </w:rPr>
        <w:t>ব্রিটি</w:t>
      </w:r>
      <w:r w:rsidRPr="00025235">
        <w:rPr>
          <w:rFonts w:ascii="Nikosh" w:eastAsia="Nikosh" w:hAnsi="Nikosh" w:cs="Nikosh" w:hint="cs"/>
          <w:sz w:val="28"/>
          <w:szCs w:val="28"/>
          <w:lang w:bidi="bn-IN"/>
        </w:rPr>
        <w:t>শ</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সরকার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বাংলাদেশের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সাথে</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মেরিটাইম</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সেক্টরে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কাজ</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করতে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আগ্রহ</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প্রকাশ</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করেছে।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শিমুলিয়াতে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ল‍্যান্ডিং</w:t>
      </w:r>
      <w:r w:rsidRPr="00025235">
        <w:rPr>
          <w:rFonts w:ascii="Nikosh" w:eastAsia="Nikosh" w:hAnsi="Nikosh" w:cs="Nikosh"/>
          <w:sz w:val="28"/>
          <w:szCs w:val="28"/>
          <w:lang w:bidi="bn-IN"/>
        </w:rPr>
        <w:t xml:space="preserve"> </w:t>
      </w:r>
      <w:r>
        <w:rPr>
          <w:rFonts w:ascii="Nikosh" w:eastAsia="Nikosh" w:hAnsi="Nikosh" w:cs="Nikosh"/>
          <w:sz w:val="28"/>
          <w:szCs w:val="28"/>
          <w:lang w:bidi="bn-IN"/>
        </w:rPr>
        <w:t>স্টে</w:t>
      </w:r>
      <w:r w:rsidRPr="00025235">
        <w:rPr>
          <w:rFonts w:ascii="Nikosh" w:eastAsia="Nikosh" w:hAnsi="Nikosh" w:cs="Nikosh" w:hint="cs"/>
          <w:sz w:val="28"/>
          <w:szCs w:val="28"/>
          <w:lang w:bidi="bn-IN"/>
        </w:rPr>
        <w:t>শন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নির্মাণ</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হবে।</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নগরবা</w:t>
      </w:r>
      <w:r>
        <w:rPr>
          <w:rFonts w:ascii="Nikosh" w:eastAsia="Nikosh" w:hAnsi="Nikosh" w:cs="Nikosh"/>
          <w:sz w:val="28"/>
          <w:szCs w:val="28"/>
          <w:lang w:bidi="bn-IN"/>
        </w:rPr>
        <w:t>ড়ি</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বাঘাব</w:t>
      </w:r>
      <w:r>
        <w:rPr>
          <w:rFonts w:ascii="Nikosh" w:eastAsia="Nikosh" w:hAnsi="Nikosh" w:cs="Nikosh"/>
          <w:sz w:val="28"/>
          <w:szCs w:val="28"/>
          <w:lang w:bidi="bn-IN"/>
        </w:rPr>
        <w:t>াড়ি</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ও</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নোয়াপাড়া</w:t>
      </w:r>
      <w:r w:rsidRPr="00025235">
        <w:rPr>
          <w:rFonts w:ascii="Nikosh" w:eastAsia="Nikosh" w:hAnsi="Nikosh" w:cs="Nikosh"/>
          <w:sz w:val="28"/>
          <w:szCs w:val="28"/>
          <w:lang w:bidi="bn-IN"/>
        </w:rPr>
        <w:t xml:space="preserve"> </w:t>
      </w:r>
      <w:r>
        <w:rPr>
          <w:rFonts w:ascii="Nikosh" w:eastAsia="Nikosh" w:hAnsi="Nikosh" w:cs="Nikosh"/>
          <w:sz w:val="28"/>
          <w:szCs w:val="28"/>
          <w:lang w:bidi="bn-IN"/>
        </w:rPr>
        <w:t>নৌ</w:t>
      </w:r>
      <w:r w:rsidRPr="00025235">
        <w:rPr>
          <w:rFonts w:ascii="Nikosh" w:eastAsia="Nikosh" w:hAnsi="Nikosh" w:cs="Nikosh" w:hint="cs"/>
          <w:sz w:val="28"/>
          <w:szCs w:val="28"/>
          <w:lang w:bidi="bn-IN"/>
        </w:rPr>
        <w:t>বন্দরের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উন্নয়ন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হচ্ছে।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এর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ফলে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নৌপথে</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পণ‍্য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পরিবহন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সহজ</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ও</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সাশ্রয়ী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রাস্তার</w:t>
      </w:r>
      <w:r w:rsidRPr="00025235">
        <w:rPr>
          <w:rFonts w:ascii="Nikosh" w:eastAsia="Nikosh" w:hAnsi="Nikosh" w:cs="Nikosh"/>
          <w:sz w:val="28"/>
          <w:szCs w:val="28"/>
          <w:lang w:bidi="bn-IN"/>
        </w:rPr>
        <w:t xml:space="preserve"> </w:t>
      </w:r>
      <w:r>
        <w:rPr>
          <w:rFonts w:ascii="Nikosh" w:eastAsia="Nikosh" w:hAnsi="Nikosh" w:cs="Nikosh"/>
          <w:sz w:val="28"/>
          <w:szCs w:val="28"/>
          <w:lang w:bidi="bn-IN"/>
        </w:rPr>
        <w:t>উ</w:t>
      </w:r>
      <w:r w:rsidRPr="00025235">
        <w:rPr>
          <w:rFonts w:ascii="Nikosh" w:eastAsia="Nikosh" w:hAnsi="Nikosh" w:cs="Nikosh" w:hint="cs"/>
          <w:sz w:val="28"/>
          <w:szCs w:val="28"/>
          <w:lang w:bidi="bn-IN"/>
        </w:rPr>
        <w:t>পর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চাপ</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কমবে।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প্রধানমন্ত্রী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মাল্টিমোডাল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কানেক্টিভিটির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ওপর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গুরুত্ব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দিচ্ছেন।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চট্টগাম</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ও</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বন্দরের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আপগ্রেডেশন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হচ্ছে।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বন্দরের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উন্নয়ন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হচ্ছে।</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মাতারবা</w:t>
      </w:r>
      <w:r>
        <w:rPr>
          <w:rFonts w:ascii="Nikosh" w:eastAsia="Nikosh" w:hAnsi="Nikosh" w:cs="Nikosh"/>
          <w:sz w:val="28"/>
          <w:szCs w:val="28"/>
          <w:lang w:bidi="bn-IN"/>
        </w:rPr>
        <w:t>ড়ি</w:t>
      </w:r>
      <w:r w:rsidRPr="00025235">
        <w:rPr>
          <w:rFonts w:ascii="Nikosh" w:eastAsia="Nikosh" w:hAnsi="Nikosh" w:cs="Nikosh" w:hint="cs"/>
          <w:sz w:val="28"/>
          <w:szCs w:val="28"/>
          <w:lang w:bidi="bn-IN"/>
        </w:rPr>
        <w:t>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গভীর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সমুদ্র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বন্দরের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নির্মাণ</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কাজ</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চলছে।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আন্তর্জাতিক</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বাণি</w:t>
      </w:r>
      <w:r>
        <w:rPr>
          <w:rFonts w:ascii="Nikosh" w:eastAsia="Nikosh" w:hAnsi="Nikosh" w:cs="Nikosh"/>
          <w:sz w:val="28"/>
          <w:szCs w:val="28"/>
          <w:lang w:bidi="bn-IN"/>
        </w:rPr>
        <w:t>জ্যের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হবে।</w:t>
      </w:r>
      <w:r w:rsidRPr="00025235">
        <w:rPr>
          <w:rFonts w:ascii="Nikosh" w:eastAsia="Nikosh" w:hAnsi="Nikosh" w:cs="Nikosh"/>
          <w:sz w:val="28"/>
          <w:szCs w:val="28"/>
          <w:lang w:bidi="bn-IN"/>
        </w:rPr>
        <w:t xml:space="preserve"> </w:t>
      </w:r>
      <w:r>
        <w:rPr>
          <w:rFonts w:ascii="Nikosh" w:eastAsia="Nikosh" w:hAnsi="Nikosh" w:cs="Nikosh"/>
          <w:sz w:val="28"/>
          <w:szCs w:val="28"/>
          <w:lang w:bidi="bn-IN"/>
        </w:rPr>
        <w:t xml:space="preserve">সরকার </w:t>
      </w:r>
      <w:r w:rsidRPr="00025235">
        <w:rPr>
          <w:rFonts w:ascii="Nikosh" w:eastAsia="Nikosh" w:hAnsi="Nikosh" w:cs="Nikosh" w:hint="cs"/>
          <w:sz w:val="28"/>
          <w:szCs w:val="28"/>
          <w:lang w:bidi="bn-IN"/>
        </w:rPr>
        <w:t>৩৭টি</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অ</w:t>
      </w:r>
      <w:r>
        <w:rPr>
          <w:rFonts w:ascii="Nikosh" w:eastAsia="Nikosh" w:hAnsi="Nikosh" w:cs="Nikosh"/>
          <w:sz w:val="28"/>
          <w:szCs w:val="28"/>
          <w:lang w:bidi="bn-IN"/>
        </w:rPr>
        <w:t>ভ্যন্তরীণ</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নদী</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বন্দর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কাজ</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রছে</w:t>
      </w:r>
      <w:r w:rsidRPr="00025235">
        <w:rPr>
          <w:rFonts w:ascii="Nikosh" w:eastAsia="Nikosh" w:hAnsi="Nikosh" w:cs="Nikosh" w:hint="cs"/>
          <w:sz w:val="28"/>
          <w:szCs w:val="28"/>
          <w:lang w:bidi="bn-IN"/>
        </w:rPr>
        <w:t>।</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মুক্তারপুর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খানপুরে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ইনল‍্যান্ড</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কন্টেইনার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ডিপো</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নির্মিত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হচ্ছে।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মুক্তারপুরকে</w:t>
      </w:r>
      <w:r>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বাংলাদেশ</w:t>
      </w:r>
      <w:r w:rsidRPr="00025235">
        <w:rPr>
          <w:rFonts w:ascii="Nikosh" w:eastAsia="Nikosh" w:hAnsi="Nikosh" w:cs="Nikosh"/>
          <w:sz w:val="28"/>
          <w:szCs w:val="28"/>
          <w:lang w:bidi="bn-IN"/>
        </w:rPr>
        <w:t>-</w:t>
      </w:r>
      <w:r w:rsidRPr="00025235">
        <w:rPr>
          <w:rFonts w:ascii="Nikosh" w:eastAsia="Nikosh" w:hAnsi="Nikosh" w:cs="Nikosh" w:hint="cs"/>
          <w:sz w:val="28"/>
          <w:szCs w:val="28"/>
          <w:lang w:bidi="bn-IN"/>
        </w:rPr>
        <w:t>ভারতের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পোর্ট</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অ</w:t>
      </w:r>
      <w:r>
        <w:rPr>
          <w:rFonts w:ascii="Nikosh" w:eastAsia="Nikosh" w:hAnsi="Nikosh" w:cs="Nikosh"/>
          <w:sz w:val="28"/>
          <w:szCs w:val="28"/>
          <w:lang w:bidi="bn-IN"/>
        </w:rPr>
        <w:t>ভ্</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ঘোষণা</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হয়েছে।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পানগাঁওয়ে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ইনল‍্যান্ড</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কন্টেইনার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টার্মিনাল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নির্মিত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হয়েছে।</w:t>
      </w:r>
      <w:r>
        <w:rPr>
          <w:rFonts w:ascii="Nikosh" w:eastAsia="Nikosh" w:hAnsi="Nikosh" w:cs="Nikosh"/>
          <w:sz w:val="28"/>
          <w:szCs w:val="28"/>
          <w:lang w:bidi="bn-IN"/>
        </w:rPr>
        <w:t xml:space="preserve"> </w:t>
      </w:r>
    </w:p>
    <w:p w:rsidR="00EF758B" w:rsidRPr="00025235" w:rsidRDefault="00EF758B" w:rsidP="00141831">
      <w:pPr>
        <w:spacing w:after="0" w:line="240" w:lineRule="auto"/>
        <w:ind w:firstLine="720"/>
        <w:jc w:val="both"/>
        <w:rPr>
          <w:rFonts w:ascii="Nikosh" w:eastAsia="Nikosh" w:hAnsi="Nikosh" w:cs="Nikosh"/>
          <w:sz w:val="28"/>
          <w:szCs w:val="28"/>
          <w:lang w:bidi="bn-IN"/>
        </w:rPr>
      </w:pPr>
    </w:p>
    <w:p w:rsidR="00EF758B" w:rsidRDefault="00EF758B" w:rsidP="00141831">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 প্রতিমন্ত্রী বলেন, </w:t>
      </w:r>
      <w:r w:rsidRPr="00025235">
        <w:rPr>
          <w:rFonts w:ascii="Nikosh" w:eastAsia="Nikosh" w:hAnsi="Nikosh" w:cs="Nikosh" w:hint="cs"/>
          <w:sz w:val="28"/>
          <w:szCs w:val="28"/>
          <w:lang w:bidi="bn-IN"/>
        </w:rPr>
        <w:t>জাতির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পিতাকে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হারানোর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অল্প</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সময়ের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মধ্যেই</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ভালো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নেতৃত্ব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পেয়েছি।</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প্রধানমন্ত্রী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শেখ</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হাসিনার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নেতৃত্বে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বাংলাদেশ</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জায়গায়</w:t>
      </w:r>
      <w:r>
        <w:rPr>
          <w:rFonts w:ascii="Nikosh" w:eastAsia="Nikosh" w:hAnsi="Nikosh" w:cs="Nikosh"/>
          <w:sz w:val="28"/>
          <w:szCs w:val="28"/>
          <w:lang w:bidi="bn-IN"/>
        </w:rPr>
        <w:t xml:space="preserve"> দাড়িয়ে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গেছে</w:t>
      </w:r>
      <w:r>
        <w:rPr>
          <w:rFonts w:ascii="Nikosh" w:eastAsia="Nikosh" w:hAnsi="Nikosh" w:cs="Nikosh"/>
          <w:sz w:val="28"/>
          <w:szCs w:val="28"/>
          <w:lang w:bidi="bn-IN"/>
        </w:rPr>
        <w:t>,</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সেখানে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থেকে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নামাতে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আরো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এগিয়ে</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যা</w:t>
      </w:r>
      <w:r>
        <w:rPr>
          <w:rFonts w:ascii="Nikosh" w:eastAsia="Nikosh" w:hAnsi="Nikosh" w:cs="Nikosh"/>
          <w:sz w:val="28"/>
          <w:szCs w:val="28"/>
          <w:lang w:bidi="bn-IN"/>
        </w:rPr>
        <w:t>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যারা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বাঙালি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জাতিকে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কটাক্ষ</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করেছিল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তাচ্ছিল্য</w:t>
      </w:r>
      <w:r w:rsidRPr="00025235">
        <w:rPr>
          <w:rFonts w:ascii="Nikosh" w:eastAsia="Nikosh" w:hAnsi="Nikosh" w:cs="Nikosh"/>
          <w:sz w:val="28"/>
          <w:szCs w:val="28"/>
          <w:lang w:bidi="bn-IN"/>
        </w:rPr>
        <w:t xml:space="preserve"> </w:t>
      </w:r>
      <w:r>
        <w:rPr>
          <w:rFonts w:ascii="Nikosh" w:eastAsia="Nikosh" w:hAnsi="Nikosh" w:cs="Nikosh" w:hint="cs"/>
          <w:sz w:val="28"/>
          <w:szCs w:val="28"/>
          <w:lang w:bidi="bn-IN"/>
        </w:rPr>
        <w:t>করেছিল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তাদের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দেখিয়ে</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দিতে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চাই</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আমরা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পারি।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মেরিটাইম</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সেক্টরে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নতুন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দিগন্ত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উন্মোচিত</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হয়েছে।</w:t>
      </w:r>
      <w:r w:rsidRPr="00025235">
        <w:rPr>
          <w:rFonts w:ascii="Nikosh" w:eastAsia="Nikosh" w:hAnsi="Nikosh" w:cs="Nikosh"/>
          <w:sz w:val="28"/>
          <w:szCs w:val="28"/>
          <w:lang w:bidi="bn-IN"/>
        </w:rPr>
        <w:t xml:space="preserve"> </w:t>
      </w:r>
    </w:p>
    <w:p w:rsidR="00EF758B" w:rsidRDefault="00EF758B" w:rsidP="00141831">
      <w:pPr>
        <w:spacing w:after="0" w:line="240" w:lineRule="auto"/>
        <w:ind w:firstLine="720"/>
        <w:jc w:val="both"/>
        <w:rPr>
          <w:rFonts w:ascii="Nikosh" w:eastAsia="Nikosh" w:hAnsi="Nikosh" w:cs="Nikosh"/>
          <w:sz w:val="28"/>
          <w:szCs w:val="28"/>
          <w:lang w:bidi="bn-IN"/>
        </w:rPr>
      </w:pPr>
    </w:p>
    <w:p w:rsidR="00EF758B" w:rsidRDefault="00EF758B" w:rsidP="00141831">
      <w:pPr>
        <w:spacing w:after="0" w:line="240" w:lineRule="auto"/>
        <w:ind w:firstLine="720"/>
        <w:jc w:val="both"/>
        <w:rPr>
          <w:rFonts w:ascii="Nikosh" w:eastAsia="Nikosh" w:hAnsi="Nikosh" w:cs="Nikosh"/>
          <w:sz w:val="28"/>
          <w:szCs w:val="28"/>
          <w:lang w:bidi="bn-IN"/>
        </w:rPr>
      </w:pPr>
      <w:r w:rsidRPr="00025235">
        <w:rPr>
          <w:rFonts w:ascii="Nikosh" w:eastAsia="Nikosh" w:hAnsi="Nikosh" w:cs="Nikosh" w:hint="cs"/>
          <w:sz w:val="28"/>
          <w:szCs w:val="28"/>
          <w:lang w:bidi="bn-IN"/>
        </w:rPr>
        <w:t>অনুষ্ঠানে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অন্যান্যের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মধ্যে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বক্তব্য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রাখেন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বুয়েটের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উপ</w:t>
      </w:r>
      <w:r w:rsidRPr="00025235">
        <w:rPr>
          <w:rFonts w:ascii="Nikosh" w:eastAsia="Nikosh" w:hAnsi="Nikosh" w:cs="Nikosh"/>
          <w:sz w:val="28"/>
          <w:szCs w:val="28"/>
          <w:lang w:bidi="bn-IN"/>
        </w:rPr>
        <w:t>-</w:t>
      </w:r>
      <w:r w:rsidRPr="00025235">
        <w:rPr>
          <w:rFonts w:ascii="Nikosh" w:eastAsia="Nikosh" w:hAnsi="Nikosh" w:cs="Nikosh" w:hint="cs"/>
          <w:sz w:val="28"/>
          <w:szCs w:val="28"/>
          <w:lang w:bidi="bn-IN"/>
        </w:rPr>
        <w:t>উপাচার্য</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অধ্যাপক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ড</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আব্দুল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জব্বার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খান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সাংগঠনিক</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কমিটির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চেয়ারম‍্যান</w:t>
      </w:r>
      <w:r w:rsidRPr="00025235">
        <w:rPr>
          <w:rFonts w:ascii="Nikosh" w:eastAsia="Nikosh" w:hAnsi="Nikosh" w:cs="Nikosh"/>
          <w:sz w:val="28"/>
          <w:szCs w:val="28"/>
          <w:lang w:bidi="bn-IN"/>
        </w:rPr>
        <w:t xml:space="preserve"> </w:t>
      </w:r>
      <w:r>
        <w:rPr>
          <w:rFonts w:ascii="Nikosh" w:eastAsia="Nikosh" w:hAnsi="Nikosh" w:cs="Nikosh"/>
          <w:sz w:val="28"/>
          <w:szCs w:val="28"/>
          <w:lang w:bidi="bn-IN"/>
        </w:rPr>
        <w:t>প্র</w:t>
      </w:r>
      <w:r w:rsidRPr="00025235">
        <w:rPr>
          <w:rFonts w:ascii="Nikosh" w:eastAsia="Nikosh" w:hAnsi="Nikosh" w:cs="Nikosh" w:hint="cs"/>
          <w:sz w:val="28"/>
          <w:szCs w:val="28"/>
          <w:lang w:bidi="bn-IN"/>
        </w:rPr>
        <w:t>ফেসর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সাজিদুল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বারী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টেকনিক‍্যাল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কমিটির</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চেয়ারম‍্যান</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ড</w:t>
      </w:r>
      <w:r w:rsidRPr="00025235">
        <w:rPr>
          <w:rFonts w:ascii="Nikosh" w:eastAsia="Nikosh" w:hAnsi="Nikosh" w:cs="Nikosh"/>
          <w:sz w:val="28"/>
          <w:szCs w:val="28"/>
          <w:lang w:bidi="bn-IN"/>
        </w:rPr>
        <w:t>.</w:t>
      </w:r>
      <w:r w:rsidRPr="00025235">
        <w:rPr>
          <w:rFonts w:ascii="Nikosh" w:eastAsia="Nikosh" w:hAnsi="Nikosh" w:cs="Nikosh" w:hint="cs"/>
          <w:sz w:val="28"/>
          <w:szCs w:val="28"/>
          <w:lang w:bidi="bn-IN"/>
        </w:rPr>
        <w:t>মাসুদ</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করিম</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এবং</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ড</w:t>
      </w:r>
      <w:r w:rsidRPr="00025235">
        <w:rPr>
          <w:rFonts w:ascii="Nikosh" w:eastAsia="Nikosh" w:hAnsi="Nikosh" w:cs="Nikosh"/>
          <w:sz w:val="28"/>
          <w:szCs w:val="28"/>
          <w:lang w:bidi="bn-IN"/>
        </w:rPr>
        <w:t>.</w:t>
      </w:r>
      <w:r>
        <w:rPr>
          <w:rFonts w:ascii="Nikosh" w:eastAsia="Nikosh" w:hAnsi="Nikosh" w:cs="Nikosh"/>
          <w:sz w:val="28"/>
          <w:szCs w:val="28"/>
          <w:lang w:bidi="bn-IN"/>
        </w:rPr>
        <w:t xml:space="preserve"> </w:t>
      </w:r>
      <w:r w:rsidRPr="00025235">
        <w:rPr>
          <w:rFonts w:ascii="Nikosh" w:eastAsia="Nikosh" w:hAnsi="Nikosh" w:cs="Nikosh" w:hint="cs"/>
          <w:sz w:val="28"/>
          <w:szCs w:val="28"/>
          <w:lang w:bidi="bn-IN"/>
        </w:rPr>
        <w:t>শহীদুল</w:t>
      </w:r>
      <w:r w:rsidRPr="00025235">
        <w:rPr>
          <w:rFonts w:ascii="Nikosh" w:eastAsia="Nikosh" w:hAnsi="Nikosh" w:cs="Nikosh"/>
          <w:sz w:val="28"/>
          <w:szCs w:val="28"/>
          <w:lang w:bidi="bn-IN"/>
        </w:rPr>
        <w:t xml:space="preserve"> </w:t>
      </w:r>
      <w:r w:rsidRPr="00025235">
        <w:rPr>
          <w:rFonts w:ascii="Nikosh" w:eastAsia="Nikosh" w:hAnsi="Nikosh" w:cs="Nikosh" w:hint="cs"/>
          <w:sz w:val="28"/>
          <w:szCs w:val="28"/>
          <w:lang w:bidi="bn-IN"/>
        </w:rPr>
        <w:t>ইসলাম।</w:t>
      </w:r>
      <w:r>
        <w:rPr>
          <w:rFonts w:ascii="Nikosh" w:eastAsia="Nikosh" w:hAnsi="Nikosh" w:cs="Nikosh"/>
          <w:sz w:val="28"/>
          <w:szCs w:val="28"/>
          <w:lang w:bidi="bn-IN"/>
        </w:rPr>
        <w:t xml:space="preserve"> </w:t>
      </w:r>
    </w:p>
    <w:p w:rsidR="00EF758B" w:rsidRPr="00025235" w:rsidRDefault="00EF758B" w:rsidP="00EF758B">
      <w:pPr>
        <w:spacing w:after="0" w:line="240" w:lineRule="auto"/>
        <w:ind w:firstLine="720"/>
        <w:rPr>
          <w:rFonts w:ascii="Nikosh" w:eastAsia="Nikosh" w:hAnsi="Nikosh" w:cs="Nikosh"/>
          <w:sz w:val="28"/>
          <w:szCs w:val="28"/>
          <w:lang w:bidi="bn-IN"/>
        </w:rPr>
      </w:pPr>
    </w:p>
    <w:p w:rsidR="00EF758B" w:rsidRPr="00C36C56" w:rsidRDefault="00EF758B" w:rsidP="00EF758B">
      <w:pPr>
        <w:spacing w:after="0" w:line="240" w:lineRule="auto"/>
        <w:jc w:val="center"/>
        <w:rPr>
          <w:rFonts w:ascii="Nikosh" w:eastAsia="Nikosh" w:hAnsi="Nikosh" w:cs="Nikosh"/>
          <w:sz w:val="28"/>
          <w:szCs w:val="28"/>
          <w:lang w:bidi="bn-IN"/>
        </w:rPr>
      </w:pPr>
      <w:r w:rsidRPr="00C36C56">
        <w:rPr>
          <w:rFonts w:ascii="Nikosh" w:eastAsia="Nikosh" w:hAnsi="Nikosh" w:cs="Nikosh"/>
          <w:sz w:val="28"/>
          <w:szCs w:val="28"/>
          <w:lang w:bidi="bn-IN"/>
        </w:rPr>
        <w:t xml:space="preserve">#   </w:t>
      </w:r>
    </w:p>
    <w:p w:rsidR="00EF758B" w:rsidRPr="00025235" w:rsidRDefault="00EF758B" w:rsidP="00EF758B">
      <w:pPr>
        <w:rPr>
          <w:rFonts w:ascii="Nikosh" w:eastAsia="Nikosh" w:hAnsi="Nikosh" w:cs="Nikosh"/>
          <w:sz w:val="28"/>
          <w:szCs w:val="28"/>
          <w:lang w:bidi="bn-IN"/>
        </w:rPr>
      </w:pPr>
      <w:r w:rsidRPr="00025235">
        <w:rPr>
          <w:rFonts w:ascii="Nikosh" w:eastAsia="Nikosh" w:hAnsi="Nikosh" w:cs="Nikosh" w:hint="cs"/>
          <w:sz w:val="28"/>
          <w:szCs w:val="28"/>
          <w:lang w:bidi="bn-IN"/>
        </w:rPr>
        <w:t>জাহাঙ্গী</w:t>
      </w:r>
      <w:r>
        <w:rPr>
          <w:rFonts w:ascii="Nikosh" w:eastAsia="Nikosh" w:hAnsi="Nikosh" w:cs="Nikosh"/>
          <w:sz w:val="28"/>
          <w:szCs w:val="28"/>
          <w:lang w:bidi="bn-IN"/>
        </w:rPr>
        <w:t>র</w:t>
      </w:r>
      <w:r w:rsidRPr="00C36C56">
        <w:rPr>
          <w:rFonts w:ascii="Nikosh" w:eastAsia="Nikosh" w:hAnsi="Nikosh" w:cs="Nikosh"/>
          <w:sz w:val="28"/>
          <w:szCs w:val="28"/>
          <w:lang w:bidi="bn-IN"/>
        </w:rPr>
        <w:t>/</w:t>
      </w:r>
      <w:r>
        <w:rPr>
          <w:rFonts w:ascii="Nikosh" w:eastAsia="Nikosh" w:hAnsi="Nikosh" w:cs="Nikosh"/>
          <w:sz w:val="28"/>
          <w:szCs w:val="28"/>
          <w:lang w:bidi="bn-IN"/>
        </w:rPr>
        <w:t>সিরাজ</w:t>
      </w:r>
      <w:r w:rsidRPr="00C36C56">
        <w:rPr>
          <w:rFonts w:ascii="Nikosh" w:eastAsia="Nikosh" w:hAnsi="Nikosh" w:cs="Nikosh"/>
          <w:sz w:val="28"/>
          <w:szCs w:val="28"/>
          <w:lang w:bidi="bn-IN"/>
        </w:rPr>
        <w:t>/</w:t>
      </w:r>
      <w:r>
        <w:rPr>
          <w:rFonts w:ascii="Nikosh" w:eastAsia="Nikosh" w:hAnsi="Nikosh" w:cs="Nikosh"/>
          <w:sz w:val="28"/>
          <w:szCs w:val="28"/>
          <w:lang w:bidi="bn-IN"/>
        </w:rPr>
        <w:t>রফিকুল</w:t>
      </w:r>
      <w:r w:rsidRPr="00C36C56">
        <w:rPr>
          <w:rFonts w:ascii="Nikosh" w:eastAsia="Nikosh" w:hAnsi="Nikosh" w:cs="Nikosh"/>
          <w:sz w:val="28"/>
          <w:szCs w:val="28"/>
          <w:lang w:bidi="bn-IN"/>
        </w:rPr>
        <w:t>/</w:t>
      </w:r>
      <w:r>
        <w:rPr>
          <w:rFonts w:ascii="Nikosh" w:eastAsia="Nikosh" w:hAnsi="Nikosh" w:cs="Nikosh"/>
          <w:sz w:val="28"/>
          <w:szCs w:val="28"/>
          <w:lang w:bidi="bn-IN"/>
        </w:rPr>
        <w:t>আব্বাস</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২০২২</w:t>
      </w:r>
      <w:r w:rsidRPr="00C36C56">
        <w:rPr>
          <w:rFonts w:ascii="Nikosh" w:eastAsia="Nikosh" w:hAnsi="Nikosh" w:cs="Nikosh"/>
          <w:sz w:val="28"/>
          <w:szCs w:val="28"/>
          <w:lang w:bidi="bn-IN"/>
        </w:rPr>
        <w:t>/</w:t>
      </w:r>
      <w:r>
        <w:rPr>
          <w:rFonts w:ascii="Nikosh" w:eastAsia="Nikosh" w:hAnsi="Nikosh" w:cs="Nikosh"/>
          <w:sz w:val="28"/>
          <w:szCs w:val="28"/>
          <w:lang w:bidi="bn-IN"/>
        </w:rPr>
        <w:t xml:space="preserve">১৯২৩ </w:t>
      </w:r>
      <w:r w:rsidRPr="00C36C56">
        <w:rPr>
          <w:rFonts w:ascii="Nikosh" w:eastAsia="Nikosh" w:hAnsi="Nikosh" w:cs="Nikosh"/>
          <w:sz w:val="28"/>
          <w:szCs w:val="28"/>
          <w:cs/>
          <w:lang w:bidi="bn-IN"/>
        </w:rPr>
        <w:t>ঘণ্টা</w:t>
      </w:r>
      <w:r w:rsidRPr="00025235">
        <w:rPr>
          <w:rFonts w:ascii="Nikosh" w:eastAsia="Nikosh" w:hAnsi="Nikosh" w:cs="Nikosh"/>
          <w:sz w:val="28"/>
          <w:szCs w:val="28"/>
          <w:lang w:bidi="bn-IN"/>
        </w:rPr>
        <w:t xml:space="preserve"> </w:t>
      </w:r>
    </w:p>
    <w:p w:rsidR="00EF758B" w:rsidRDefault="00EF758B">
      <w:pPr>
        <w:spacing w:after="0" w:line="240" w:lineRule="auto"/>
        <w:rPr>
          <w:rFonts w:ascii="Nikosh" w:hAnsi="Nikosh" w:cs="Nikosh"/>
          <w:sz w:val="24"/>
          <w:szCs w:val="24"/>
          <w:lang w:val="nb-NO"/>
        </w:rPr>
      </w:pPr>
      <w:r>
        <w:rPr>
          <w:rFonts w:ascii="Nikosh" w:hAnsi="Nikosh" w:cs="Nikosh"/>
          <w:sz w:val="24"/>
          <w:szCs w:val="24"/>
          <w:lang w:val="nb-NO"/>
        </w:rPr>
        <w:br w:type="page"/>
      </w:r>
    </w:p>
    <w:p w:rsidR="00204C00" w:rsidRPr="001D5D91" w:rsidRDefault="00204C00" w:rsidP="009F5DAE">
      <w:pPr>
        <w:spacing w:after="120" w:line="240" w:lineRule="auto"/>
        <w:jc w:val="both"/>
        <w:rPr>
          <w:rFonts w:ascii="Nikosh" w:hAnsi="Nikosh" w:cs="Nikosh"/>
          <w:sz w:val="24"/>
          <w:szCs w:val="24"/>
          <w:lang w:val="nb-NO"/>
        </w:rPr>
      </w:pPr>
      <w:r w:rsidRPr="001D5D91">
        <w:rPr>
          <w:rFonts w:ascii="Nikosh" w:hAnsi="Nikosh" w:cs="Nikosh"/>
          <w:sz w:val="24"/>
          <w:szCs w:val="24"/>
          <w:lang w:val="nb-NO"/>
        </w:rPr>
        <w:lastRenderedPageBreak/>
        <w:t xml:space="preserve">তথ্যবিবরণী                                                                                                               </w:t>
      </w:r>
      <w:r w:rsidR="003678C5">
        <w:rPr>
          <w:rFonts w:ascii="Nikosh" w:hAnsi="Nikosh" w:cs="Nikosh"/>
          <w:sz w:val="24"/>
          <w:szCs w:val="24"/>
          <w:lang w:val="nb-NO"/>
        </w:rPr>
        <w:t xml:space="preserve">        </w:t>
      </w:r>
      <w:r w:rsidRPr="001D5D91">
        <w:rPr>
          <w:rFonts w:ascii="Nikosh" w:hAnsi="Nikosh" w:cs="Nikosh"/>
          <w:sz w:val="24"/>
          <w:szCs w:val="24"/>
          <w:lang w:val="nb-NO"/>
        </w:rPr>
        <w:t xml:space="preserve">       নম্বর : ৫০৩৬</w:t>
      </w:r>
    </w:p>
    <w:p w:rsidR="00204C00" w:rsidRPr="001D5D91" w:rsidRDefault="00204C00" w:rsidP="003678C5">
      <w:pPr>
        <w:shd w:val="clear" w:color="auto" w:fill="FFFFFF"/>
        <w:spacing w:after="0" w:line="240" w:lineRule="auto"/>
        <w:jc w:val="center"/>
        <w:rPr>
          <w:rFonts w:ascii="Nikosh" w:hAnsi="Nikosh" w:cs="Nikosh"/>
          <w:b/>
          <w:bCs/>
          <w:sz w:val="24"/>
          <w:szCs w:val="24"/>
          <w:lang w:val="en-GB" w:eastAsia="en-GB"/>
        </w:rPr>
      </w:pPr>
      <w:r w:rsidRPr="00ED6E42">
        <w:rPr>
          <w:rFonts w:ascii="Nikosh" w:hAnsi="Nikosh" w:cs="Nikosh"/>
          <w:b/>
          <w:bCs/>
          <w:sz w:val="24"/>
          <w:szCs w:val="24"/>
          <w:lang w:val="en-GB" w:eastAsia="en-GB"/>
        </w:rPr>
        <w:t xml:space="preserve">১২ </w:t>
      </w:r>
      <w:r w:rsidRPr="001D5D91">
        <w:rPr>
          <w:rFonts w:ascii="Nikosh" w:hAnsi="Nikosh" w:cs="Nikosh"/>
          <w:b/>
          <w:bCs/>
          <w:sz w:val="24"/>
          <w:szCs w:val="24"/>
          <w:lang w:val="en-GB" w:eastAsia="en-GB"/>
        </w:rPr>
        <w:t>দল করেও এগুতে পারবে না বিএনপি</w:t>
      </w:r>
    </w:p>
    <w:p w:rsidR="00204C00" w:rsidRPr="001D5D91" w:rsidRDefault="003678C5" w:rsidP="003678C5">
      <w:pPr>
        <w:shd w:val="clear" w:color="auto" w:fill="FFFFFF"/>
        <w:spacing w:after="0" w:line="240" w:lineRule="auto"/>
        <w:jc w:val="center"/>
        <w:rPr>
          <w:rFonts w:ascii="Nikosh" w:hAnsi="Nikosh" w:cs="Nikosh"/>
          <w:sz w:val="24"/>
          <w:szCs w:val="24"/>
          <w:lang w:val="en-GB" w:eastAsia="en-GB"/>
        </w:rPr>
      </w:pPr>
      <w:r>
        <w:rPr>
          <w:rFonts w:ascii="Nikosh" w:hAnsi="Nikosh" w:cs="Nikosh"/>
          <w:b/>
          <w:bCs/>
          <w:sz w:val="24"/>
          <w:szCs w:val="24"/>
          <w:lang w:val="en-GB" w:eastAsia="en-GB"/>
        </w:rPr>
        <w:t xml:space="preserve">                   </w:t>
      </w:r>
      <w:r w:rsidR="00204C00" w:rsidRPr="001D5D91">
        <w:rPr>
          <w:rFonts w:ascii="Nikosh" w:hAnsi="Nikosh" w:cs="Nikosh"/>
          <w:b/>
          <w:bCs/>
          <w:sz w:val="24"/>
          <w:szCs w:val="24"/>
          <w:lang w:val="en-GB" w:eastAsia="en-GB"/>
        </w:rPr>
        <w:t>---</w:t>
      </w:r>
      <w:r w:rsidR="00204C00" w:rsidRPr="00ED6E42">
        <w:rPr>
          <w:rFonts w:ascii="Nikosh" w:hAnsi="Nikosh" w:cs="Nikosh"/>
          <w:b/>
          <w:bCs/>
          <w:sz w:val="24"/>
          <w:szCs w:val="24"/>
          <w:lang w:val="en-GB" w:eastAsia="en-GB"/>
        </w:rPr>
        <w:t>তথ্য</w:t>
      </w:r>
      <w:r w:rsidR="00204C00" w:rsidRPr="001D5D91">
        <w:rPr>
          <w:rFonts w:ascii="Nikosh" w:hAnsi="Nikosh" w:cs="Nikosh"/>
          <w:b/>
          <w:bCs/>
          <w:sz w:val="24"/>
          <w:szCs w:val="24"/>
          <w:lang w:val="en-GB" w:eastAsia="en-GB"/>
        </w:rPr>
        <w:t xml:space="preserve"> ও সম্প্রচার </w:t>
      </w:r>
      <w:r w:rsidR="00204C00" w:rsidRPr="00ED6E42">
        <w:rPr>
          <w:rFonts w:ascii="Nikosh" w:hAnsi="Nikosh" w:cs="Nikosh"/>
          <w:b/>
          <w:bCs/>
          <w:sz w:val="24"/>
          <w:szCs w:val="24"/>
          <w:lang w:val="en-GB" w:eastAsia="en-GB"/>
        </w:rPr>
        <w:t>মন্ত্রী</w:t>
      </w:r>
    </w:p>
    <w:p w:rsidR="00204C00" w:rsidRPr="001D5D91" w:rsidRDefault="00204C00" w:rsidP="009F5DAE">
      <w:pPr>
        <w:spacing w:after="120" w:line="240" w:lineRule="auto"/>
        <w:jc w:val="both"/>
        <w:rPr>
          <w:rFonts w:ascii="Nikosh" w:hAnsi="Nikosh" w:cs="Nikosh"/>
          <w:bCs/>
          <w:sz w:val="24"/>
          <w:szCs w:val="24"/>
          <w:lang w:val="en-GB"/>
        </w:rPr>
      </w:pPr>
      <w:r w:rsidRPr="001D5D91">
        <w:rPr>
          <w:rFonts w:ascii="Nikosh" w:hAnsi="Nikosh" w:cs="Nikosh"/>
          <w:bCs/>
          <w:sz w:val="24"/>
          <w:szCs w:val="24"/>
          <w:lang w:val="en-GB"/>
        </w:rPr>
        <w:t>ঢাকা, ৭ পৌষ (২২ ডিসেম্বর</w:t>
      </w:r>
      <w:proofErr w:type="gramStart"/>
      <w:r w:rsidRPr="001D5D91">
        <w:rPr>
          <w:rFonts w:ascii="Nikosh" w:hAnsi="Nikosh" w:cs="Nikosh"/>
          <w:bCs/>
          <w:sz w:val="24"/>
          <w:szCs w:val="24"/>
          <w:lang w:val="en-GB"/>
        </w:rPr>
        <w:t>) :</w:t>
      </w:r>
      <w:proofErr w:type="gramEnd"/>
    </w:p>
    <w:p w:rsidR="00204C00" w:rsidRPr="00ED6E42" w:rsidRDefault="00204C00" w:rsidP="009F5DAE">
      <w:pPr>
        <w:shd w:val="clear" w:color="auto" w:fill="FFFFFF"/>
        <w:spacing w:after="0" w:line="240" w:lineRule="auto"/>
        <w:ind w:firstLine="720"/>
        <w:jc w:val="both"/>
        <w:rPr>
          <w:rFonts w:ascii="Nikosh" w:hAnsi="Nikosh" w:cs="Nikosh"/>
          <w:sz w:val="24"/>
          <w:szCs w:val="24"/>
          <w:lang w:val="en-GB" w:eastAsia="en-GB"/>
        </w:rPr>
      </w:pPr>
      <w:r w:rsidRPr="00ED6E42">
        <w:rPr>
          <w:rFonts w:ascii="Nikosh" w:hAnsi="Nikosh" w:cs="Nikosh"/>
          <w:sz w:val="24"/>
          <w:szCs w:val="24"/>
          <w:lang w:val="en-GB" w:eastAsia="en-GB"/>
        </w:rPr>
        <w:t>বিএনপি তাদের ২০ দলীয় জোট ভেঙ্গে ১২ দল করেও এগুতে পারবে না বলে মন্তব্য করেছেন তথ্য</w:t>
      </w:r>
      <w:r w:rsidRPr="001D5D91">
        <w:rPr>
          <w:rFonts w:ascii="Nikosh" w:hAnsi="Nikosh" w:cs="Nikosh"/>
          <w:sz w:val="24"/>
          <w:szCs w:val="24"/>
          <w:lang w:val="en-GB" w:eastAsia="en-GB"/>
        </w:rPr>
        <w:t xml:space="preserve"> ও সম্প্রচার </w:t>
      </w:r>
      <w:r w:rsidRPr="00ED6E42">
        <w:rPr>
          <w:rFonts w:ascii="Nikosh" w:hAnsi="Nikosh" w:cs="Nikosh"/>
          <w:sz w:val="24"/>
          <w:szCs w:val="24"/>
          <w:lang w:val="en-GB" w:eastAsia="en-GB"/>
        </w:rPr>
        <w:t>মন্ত্রী এবং আওয়ামী লীগের য</w:t>
      </w:r>
      <w:r w:rsidRPr="001D5D91">
        <w:rPr>
          <w:rFonts w:ascii="Nikosh" w:hAnsi="Nikosh" w:cs="Nikosh"/>
          <w:sz w:val="24"/>
          <w:szCs w:val="24"/>
          <w:lang w:val="en-GB" w:eastAsia="en-GB"/>
        </w:rPr>
        <w:t>ুগ্ম সাধারণ সম্পাদক ড. হাছান মাহ্‌</w:t>
      </w:r>
      <w:r w:rsidRPr="00ED6E42">
        <w:rPr>
          <w:rFonts w:ascii="Nikosh" w:hAnsi="Nikosh" w:cs="Nikosh"/>
          <w:sz w:val="24"/>
          <w:szCs w:val="24"/>
          <w:lang w:val="en-GB" w:eastAsia="en-GB"/>
        </w:rPr>
        <w:t xml:space="preserve">মুদ। </w:t>
      </w:r>
      <w:r w:rsidRPr="001D5D91">
        <w:rPr>
          <w:rFonts w:ascii="Nikosh" w:hAnsi="Nikosh" w:cs="Nikosh"/>
          <w:sz w:val="24"/>
          <w:szCs w:val="24"/>
          <w:lang w:val="en-GB" w:eastAsia="en-GB"/>
        </w:rPr>
        <w:t>আজ</w:t>
      </w:r>
      <w:r w:rsidRPr="00ED6E42">
        <w:rPr>
          <w:rFonts w:ascii="Nikosh" w:hAnsi="Nikosh" w:cs="Nikosh"/>
          <w:sz w:val="24"/>
          <w:szCs w:val="24"/>
          <w:lang w:val="en-GB" w:eastAsia="en-GB"/>
        </w:rPr>
        <w:t xml:space="preserve"> সচিবালয়ে তথ্য অধিদফতর সম্মেলন কক্ষে এ বিষয়ে</w:t>
      </w:r>
      <w:r w:rsidRPr="001D5D91">
        <w:rPr>
          <w:rFonts w:ascii="Nikosh" w:hAnsi="Nikosh" w:cs="Nikosh"/>
          <w:sz w:val="24"/>
          <w:szCs w:val="24"/>
          <w:lang w:val="en-GB" w:eastAsia="en-GB"/>
        </w:rPr>
        <w:t xml:space="preserve"> সাংবাদিকদের প্রশ্নের জবাবে মন্ত্রী</w:t>
      </w:r>
      <w:r w:rsidRPr="00ED6E42">
        <w:rPr>
          <w:rFonts w:ascii="Nikosh" w:hAnsi="Nikosh" w:cs="Nikosh"/>
          <w:sz w:val="24"/>
          <w:szCs w:val="24"/>
          <w:lang w:val="en-GB" w:eastAsia="en-GB"/>
        </w:rPr>
        <w:t xml:space="preserve"> এ কথা বলেন। </w:t>
      </w:r>
    </w:p>
    <w:p w:rsidR="00204C00" w:rsidRPr="00ED6E42" w:rsidRDefault="00204C00" w:rsidP="009F5DAE">
      <w:pPr>
        <w:shd w:val="clear" w:color="auto" w:fill="FFFFFF"/>
        <w:spacing w:after="0" w:line="240" w:lineRule="auto"/>
        <w:jc w:val="both"/>
        <w:rPr>
          <w:rFonts w:ascii="Nikosh" w:hAnsi="Nikosh" w:cs="Nikosh"/>
          <w:sz w:val="24"/>
          <w:szCs w:val="24"/>
          <w:lang w:val="en-GB" w:eastAsia="en-GB"/>
        </w:rPr>
      </w:pPr>
    </w:p>
    <w:p w:rsidR="00204C00" w:rsidRPr="00ED6E42" w:rsidRDefault="00204C00" w:rsidP="009F5DAE">
      <w:pPr>
        <w:shd w:val="clear" w:color="auto" w:fill="FFFFFF"/>
        <w:spacing w:after="0" w:line="240" w:lineRule="auto"/>
        <w:ind w:firstLine="720"/>
        <w:jc w:val="both"/>
        <w:rPr>
          <w:rFonts w:ascii="Nikosh" w:hAnsi="Nikosh" w:cs="Nikosh"/>
          <w:sz w:val="24"/>
          <w:szCs w:val="24"/>
          <w:lang w:val="en-GB" w:eastAsia="en-GB"/>
        </w:rPr>
      </w:pPr>
      <w:r w:rsidRPr="00ED6E42">
        <w:rPr>
          <w:rFonts w:ascii="Nikosh" w:hAnsi="Nikosh" w:cs="Nikosh"/>
          <w:sz w:val="24"/>
          <w:szCs w:val="24"/>
          <w:lang w:val="en-GB" w:eastAsia="en-GB"/>
        </w:rPr>
        <w:t>ড. হাছান বলেন, ‘বিএনপি আন্দোলন-সংগ্রাম করার জন্যই ২০ দলীয় জোট করেছিল। তারা দেখতে পেল যে, ২০ দলীয় জোটের গাড়</w:t>
      </w:r>
      <w:r w:rsidRPr="001D5D91">
        <w:rPr>
          <w:rFonts w:ascii="Nikosh" w:hAnsi="Nikosh" w:cs="Nikosh"/>
          <w:sz w:val="24"/>
          <w:szCs w:val="24"/>
          <w:lang w:val="en-GB" w:eastAsia="en-GB"/>
        </w:rPr>
        <w:t>ি মোটেও আগায়নি। এখন ২০ দল ভেঙে</w:t>
      </w:r>
      <w:r w:rsidRPr="00ED6E42">
        <w:rPr>
          <w:rFonts w:ascii="Nikosh" w:hAnsi="Nikosh" w:cs="Nikosh"/>
          <w:sz w:val="24"/>
          <w:szCs w:val="24"/>
          <w:lang w:val="en-GB" w:eastAsia="en-GB"/>
        </w:rPr>
        <w:t xml:space="preserve"> ১২ দল করলে আরো এগুবে না, পিছিয়ে যাবে। যে ১২ দলের কথা বলা হচ্ছে আর অনেকগুলো দল অনভিজ্ঞ এবং এই ১২ দলীয় জোটের সম্মিলিত শক্</w:t>
      </w:r>
      <w:r w:rsidRPr="001D5D91">
        <w:rPr>
          <w:rFonts w:ascii="Nikosh" w:hAnsi="Nikosh" w:cs="Nikosh"/>
          <w:sz w:val="24"/>
          <w:szCs w:val="24"/>
          <w:lang w:val="en-GB" w:eastAsia="en-GB"/>
        </w:rPr>
        <w:t>তি আমাদের একটা থানায় কিংবা</w:t>
      </w:r>
      <w:r w:rsidRPr="00ED6E42">
        <w:rPr>
          <w:rFonts w:ascii="Nikosh" w:hAnsi="Nikosh" w:cs="Nikosh"/>
          <w:sz w:val="24"/>
          <w:szCs w:val="24"/>
          <w:lang w:val="en-GB" w:eastAsia="en-GB"/>
        </w:rPr>
        <w:t xml:space="preserve"> ঢাকা শহরের একটা ওয়ার্ডের শক্তির চেয়েও অনেক ক্ষেত্রে কম। সুতরাং এগুলো আসলে জ</w:t>
      </w:r>
      <w:r w:rsidRPr="001D5D91">
        <w:rPr>
          <w:rFonts w:ascii="Nikosh" w:hAnsi="Nikosh" w:cs="Nikosh"/>
          <w:sz w:val="24"/>
          <w:szCs w:val="24"/>
          <w:lang w:val="en-GB" w:eastAsia="en-GB"/>
        </w:rPr>
        <w:t>নগণ বিবর্জিত রাজনীতিবিদদের প্ল্যাট</w:t>
      </w:r>
      <w:r w:rsidRPr="00ED6E42">
        <w:rPr>
          <w:rFonts w:ascii="Nikosh" w:hAnsi="Nikosh" w:cs="Nikosh"/>
          <w:sz w:val="24"/>
          <w:szCs w:val="24"/>
          <w:lang w:val="en-GB" w:eastAsia="en-GB"/>
        </w:rPr>
        <w:t>ফর্ম ছাড়া অন্য কিছু নয়।’ </w:t>
      </w:r>
    </w:p>
    <w:p w:rsidR="00204C00" w:rsidRPr="00ED6E42" w:rsidRDefault="00204C00" w:rsidP="009F5DAE">
      <w:pPr>
        <w:shd w:val="clear" w:color="auto" w:fill="FFFFFF"/>
        <w:spacing w:after="0" w:line="240" w:lineRule="auto"/>
        <w:jc w:val="both"/>
        <w:rPr>
          <w:rFonts w:ascii="Nikosh" w:hAnsi="Nikosh" w:cs="Nikosh"/>
          <w:sz w:val="24"/>
          <w:szCs w:val="24"/>
          <w:lang w:val="en-GB" w:eastAsia="en-GB"/>
        </w:rPr>
      </w:pPr>
    </w:p>
    <w:p w:rsidR="00204C00" w:rsidRPr="00ED6E42" w:rsidRDefault="00204C00" w:rsidP="00976C84">
      <w:pPr>
        <w:shd w:val="clear" w:color="auto" w:fill="FFFFFF"/>
        <w:spacing w:after="0" w:line="240" w:lineRule="auto"/>
        <w:jc w:val="center"/>
        <w:rPr>
          <w:rFonts w:ascii="Nikosh" w:hAnsi="Nikosh" w:cs="Nikosh"/>
          <w:sz w:val="24"/>
          <w:szCs w:val="24"/>
          <w:lang w:val="en-GB" w:eastAsia="en-GB"/>
        </w:rPr>
      </w:pPr>
      <w:r w:rsidRPr="00ED6E42">
        <w:rPr>
          <w:rFonts w:ascii="Nikosh" w:hAnsi="Nikosh" w:cs="Nikosh"/>
          <w:b/>
          <w:bCs/>
          <w:sz w:val="24"/>
          <w:szCs w:val="24"/>
          <w:lang w:val="en-GB" w:eastAsia="en-GB"/>
        </w:rPr>
        <w:t>‘কূটনীতিকদের ভিয়েনা কনভেনশন মেনে চলা উচিত’</w:t>
      </w:r>
    </w:p>
    <w:p w:rsidR="00204C00" w:rsidRPr="00ED6E42" w:rsidRDefault="00204C00" w:rsidP="009F5DAE">
      <w:pPr>
        <w:shd w:val="clear" w:color="auto" w:fill="FFFFFF"/>
        <w:spacing w:after="0" w:line="240" w:lineRule="auto"/>
        <w:jc w:val="both"/>
        <w:rPr>
          <w:rFonts w:ascii="Nikosh" w:hAnsi="Nikosh" w:cs="Nikosh"/>
          <w:sz w:val="24"/>
          <w:szCs w:val="24"/>
          <w:lang w:val="en-GB" w:eastAsia="en-GB"/>
        </w:rPr>
      </w:pPr>
      <w:r w:rsidRPr="00ED6E42">
        <w:rPr>
          <w:rFonts w:ascii="Nikosh" w:hAnsi="Nikosh" w:cs="Nikosh"/>
          <w:sz w:val="24"/>
          <w:szCs w:val="24"/>
          <w:lang w:val="en-GB" w:eastAsia="en-GB"/>
        </w:rPr>
        <w:t> </w:t>
      </w:r>
    </w:p>
    <w:p w:rsidR="00204C00" w:rsidRPr="00ED6E42" w:rsidRDefault="00204C00" w:rsidP="009F5DAE">
      <w:pPr>
        <w:shd w:val="clear" w:color="auto" w:fill="FFFFFF"/>
        <w:spacing w:after="0" w:line="240" w:lineRule="auto"/>
        <w:ind w:firstLine="720"/>
        <w:jc w:val="both"/>
        <w:rPr>
          <w:rFonts w:ascii="Nikosh" w:hAnsi="Nikosh" w:cs="Nikosh"/>
          <w:sz w:val="24"/>
          <w:szCs w:val="24"/>
          <w:lang w:val="en-GB" w:eastAsia="en-GB"/>
        </w:rPr>
      </w:pPr>
      <w:r w:rsidRPr="00ED6E42">
        <w:rPr>
          <w:rFonts w:ascii="Nikosh" w:hAnsi="Nikosh" w:cs="Nikosh"/>
          <w:sz w:val="24"/>
          <w:szCs w:val="24"/>
          <w:lang w:val="en-GB" w:eastAsia="en-GB"/>
        </w:rPr>
        <w:t>কোনো দেশের অভ</w:t>
      </w:r>
      <w:r>
        <w:rPr>
          <w:rFonts w:ascii="Nikosh" w:hAnsi="Nikosh" w:cs="Nikosh"/>
          <w:sz w:val="24"/>
          <w:szCs w:val="24"/>
          <w:lang w:val="en-GB" w:eastAsia="en-GB"/>
        </w:rPr>
        <w:t>্যন্তরীণ বিষয় নিয়ে কূটনীতিকদের</w:t>
      </w:r>
      <w:r w:rsidRPr="00ED6E42">
        <w:rPr>
          <w:rFonts w:ascii="Nikosh" w:hAnsi="Nikosh" w:cs="Nikosh"/>
          <w:sz w:val="24"/>
          <w:szCs w:val="24"/>
          <w:lang w:val="en-GB" w:eastAsia="en-GB"/>
        </w:rPr>
        <w:t xml:space="preserve"> কথা বলা থেকে বিরত থাকাকে গুরুত্ব দিয়ে ঢাকায় রাশিয়ার দূতাবাসের বিবৃতি নিয়ে প্রশ্নের জবাবে ড. হাছান বলেন, ‘বিদেশি কূটনীতিকদের ভিয়েনা কনভেনশন মেনে চলা উচিত। রাশিয়ার দূতাবাস থেকে যে বিবৃতিটা দেওয়া হয়েছে সেখানে কয়েকটি বিষয় উঠে এসেছে। কিছু দেশ যখন কোনো সরকারকে চাপে রাখার চেষ্টা করে তখন তারা সংশ্লিষ্ট দেশে মানবাধিকারের ধূয়া তোলে। অথচ দেখা যায় যারা মানবাধিকারের কথা বলে, সে সমস্ত দেশে মানবাধিকার চরমভাবে লঙ্ঘিত হয়। একইসাথে কোনো দেশের রাজনৈতিক বিষয়গুলো যা একেবারেই অভ্যন্তরীণ, সে সব বিষয়েও মন্তব্য করা থেকে বিরত থাকা- সেটিও বিবৃতিতে উঠে এসেছে। আমি মনে করি, যারা ভিয়েনা কনভেনশন লঙ্ঘন করে নানা ধরনের কথাবার্তা বলছিলেন, এই বিবৃতি তাদের বোধদয় হওয়ার ক্ষেত্রে সহায়ক হবে।’</w:t>
      </w:r>
    </w:p>
    <w:p w:rsidR="00204C00" w:rsidRPr="00ED6E42" w:rsidRDefault="00204C00" w:rsidP="009F5DAE">
      <w:pPr>
        <w:shd w:val="clear" w:color="auto" w:fill="FFFFFF"/>
        <w:spacing w:after="0" w:line="240" w:lineRule="auto"/>
        <w:jc w:val="both"/>
        <w:rPr>
          <w:rFonts w:ascii="Nikosh" w:hAnsi="Nikosh" w:cs="Nikosh"/>
          <w:sz w:val="24"/>
          <w:szCs w:val="24"/>
          <w:lang w:val="en-GB" w:eastAsia="en-GB"/>
        </w:rPr>
      </w:pPr>
      <w:r w:rsidRPr="00ED6E42">
        <w:rPr>
          <w:rFonts w:ascii="Nikosh" w:hAnsi="Nikosh" w:cs="Nikosh"/>
          <w:sz w:val="24"/>
          <w:szCs w:val="24"/>
          <w:lang w:val="en-GB" w:eastAsia="en-GB"/>
        </w:rPr>
        <w:t> </w:t>
      </w:r>
    </w:p>
    <w:p w:rsidR="00204C00" w:rsidRPr="00ED6E42" w:rsidRDefault="00204C00" w:rsidP="009F5DAE">
      <w:pPr>
        <w:shd w:val="clear" w:color="auto" w:fill="FFFFFF"/>
        <w:spacing w:after="0" w:line="240" w:lineRule="auto"/>
        <w:ind w:firstLine="720"/>
        <w:jc w:val="both"/>
        <w:rPr>
          <w:rFonts w:ascii="Nikosh" w:hAnsi="Nikosh" w:cs="Nikosh"/>
          <w:sz w:val="24"/>
          <w:szCs w:val="24"/>
          <w:lang w:val="en-GB" w:eastAsia="en-GB"/>
        </w:rPr>
      </w:pPr>
      <w:r w:rsidRPr="00ED6E42">
        <w:rPr>
          <w:rFonts w:ascii="Nikosh" w:hAnsi="Nikosh" w:cs="Nikosh"/>
          <w:sz w:val="24"/>
          <w:szCs w:val="24"/>
          <w:lang w:val="en-GB" w:eastAsia="en-GB"/>
        </w:rPr>
        <w:t>সম্প্রচারমন্ত্রী বলেন, ‘একসময় আমাদের বাজেট প্রণয়নের জন্য অর্থমন্ত্রীকে প্যারিস কনসোর্টিয়ামের মিটিংয়ে ছুটে যেতে হতো। বাজেটের বেশির ভাগ অংশ আসতো অনুদান এবং ঋণ থেকে। এখন পরিস্থিতি উল্টে গেছে। আমাদের বাজেটের বেশির ভাগ, প্রায় ৯০ শতাংশ আমরা নিজেরা যোগান দেই। অনেক ক্ষেত্রে আমরা বৈদেশিক ঋণ নেই না, প্রত্যাখান করি। আমরা এখন কারো মুখাপেক্ষী দেশ না। বাংলাদেশ এখন নিজের পায়ে দাঁড়িয়ে। আমি মনে করি যখন কোনো বিদেশি কূটনীতিক আমাদের অভ্যন্তরীণ বিষয়ে নাক গলানোর চেষ্টা করেন, সেটি আমাদের স্বাধীনতা সার্বভৌমত্বের অনেক ক্ষেত্রে হস্তক্ষেপের মতো দাঁড়ায়। তবে এই ক্ষেত্রে আমি তাদেরকেই দোষ দেবো যারা ক্ষণে ক্ষণে বিদেশিদের কাছে ছুটে যায় এবং তাদের পদলেহন করে অভ্যন্তরীণ বিষয়ে কথা বলার জন্য</w:t>
      </w:r>
      <w:r>
        <w:rPr>
          <w:rFonts w:ascii="Nikosh" w:hAnsi="Nikosh" w:cs="Nikosh"/>
          <w:sz w:val="24"/>
          <w:szCs w:val="24"/>
          <w:lang w:val="en-GB" w:eastAsia="en-GB"/>
        </w:rPr>
        <w:t xml:space="preserve"> উদ্বুদ্ধ করে, তারাই প্রকৃত দোষী</w:t>
      </w:r>
      <w:r w:rsidRPr="00ED6E42">
        <w:rPr>
          <w:rFonts w:ascii="Nikosh" w:hAnsi="Nikosh" w:cs="Nikosh"/>
          <w:sz w:val="24"/>
          <w:szCs w:val="24"/>
          <w:lang w:val="en-GB" w:eastAsia="en-GB"/>
        </w:rPr>
        <w:t>।’ </w:t>
      </w:r>
    </w:p>
    <w:p w:rsidR="00204C00" w:rsidRPr="00ED6E42" w:rsidRDefault="00204C00" w:rsidP="009F5DAE">
      <w:pPr>
        <w:shd w:val="clear" w:color="auto" w:fill="FFFFFF"/>
        <w:spacing w:after="0" w:line="240" w:lineRule="auto"/>
        <w:jc w:val="both"/>
        <w:rPr>
          <w:rFonts w:ascii="Nikosh" w:hAnsi="Nikosh" w:cs="Nikosh"/>
          <w:sz w:val="24"/>
          <w:szCs w:val="24"/>
          <w:lang w:val="en-GB" w:eastAsia="en-GB"/>
        </w:rPr>
      </w:pPr>
    </w:p>
    <w:p w:rsidR="00204C00" w:rsidRPr="00ED6E42" w:rsidRDefault="00204C00" w:rsidP="009F5DAE">
      <w:pPr>
        <w:shd w:val="clear" w:color="auto" w:fill="FFFFFF"/>
        <w:spacing w:after="0" w:line="240" w:lineRule="auto"/>
        <w:ind w:firstLine="720"/>
        <w:jc w:val="both"/>
        <w:rPr>
          <w:rFonts w:ascii="Nikosh" w:hAnsi="Nikosh" w:cs="Nikosh"/>
          <w:sz w:val="24"/>
          <w:szCs w:val="24"/>
          <w:lang w:val="en-GB" w:eastAsia="en-GB"/>
        </w:rPr>
      </w:pPr>
      <w:r w:rsidRPr="00ED6E42">
        <w:rPr>
          <w:rFonts w:ascii="Nikosh" w:hAnsi="Nikosh" w:cs="Nikosh"/>
          <w:sz w:val="24"/>
          <w:szCs w:val="24"/>
          <w:lang w:val="en-GB" w:eastAsia="en-GB"/>
        </w:rPr>
        <w:t>আওয়ামী লীগের আসন্ন জাতীয় সম্মেলন নিয়ে প্রশ্নের জবাবে দলে</w:t>
      </w:r>
      <w:r w:rsidRPr="001D5D91">
        <w:rPr>
          <w:rFonts w:ascii="Nikosh" w:hAnsi="Nikosh" w:cs="Nikosh"/>
          <w:sz w:val="24"/>
          <w:szCs w:val="24"/>
          <w:lang w:val="en-GB" w:eastAsia="en-GB"/>
        </w:rPr>
        <w:t>র যুগ্ম সাধারণ সম্পাদক হাছান মাহ্‌মুদ বলেন, ‘আমাদের দলে প্রধানমন্ত্রী</w:t>
      </w:r>
      <w:r w:rsidRPr="00ED6E42">
        <w:rPr>
          <w:rFonts w:ascii="Nikosh" w:hAnsi="Nikosh" w:cs="Nikosh"/>
          <w:sz w:val="24"/>
          <w:szCs w:val="24"/>
          <w:lang w:val="en-GB" w:eastAsia="en-GB"/>
        </w:rPr>
        <w:t xml:space="preserve"> শেখ হাসিনার কোনো বিকল্প নেই এবং আওয়ামী লীগের প্রত্যেক কর্মী সমর্থক চায় জননেত্রী শেখ হাসিনা যতদিন বেঁচে আছেন, ততদিন দলকে নেতৃত্ব দিয়ে যাবেন। শুধু তিনি দলকে নেতৃত্ব দিয়ে যাক সেটিই নয়, আমাদের রাষ্ট্র পরিচালনা করার ক্ষেত্রেও জননেত্রী শেখ হাসিনার কোনো বিকল্প আজকে বাংলাদেশে নেই। তিনি যেভাবে দেশকে এগিয়ে নিয়ে যাচ্ছেন, একটি অনুন্নত দেশকে আজ যেভাবে উন্নয়শীল দেশে উন্নীত করেছেন, উন্নত দেশের কাতারে নিয়ে যাওয়ার জন্য তা</w:t>
      </w:r>
      <w:r w:rsidRPr="001D5D91">
        <w:rPr>
          <w:rFonts w:ascii="Nikosh" w:hAnsi="Nikosh" w:cs="Nikosh"/>
          <w:sz w:val="24"/>
          <w:szCs w:val="24"/>
          <w:lang w:val="en-GB" w:eastAsia="en-GB"/>
        </w:rPr>
        <w:t>ঁ</w:t>
      </w:r>
      <w:r w:rsidRPr="00ED6E42">
        <w:rPr>
          <w:rFonts w:ascii="Nikosh" w:hAnsi="Nikosh" w:cs="Nikosh"/>
          <w:sz w:val="24"/>
          <w:szCs w:val="24"/>
          <w:lang w:val="en-GB" w:eastAsia="en-GB"/>
        </w:rPr>
        <w:t>র যে প্রাণান্তর প্রচেষ্টা, আজকে বিশ্ব সম্প্রদায় সেটির প্রশংসা করছে। তার বিকল্প আওয়ামী লীগে কেউ নেই।’ এসময় সাংবাদিকরা বারবার পদ নিয়ে প্রশ্ন করলে তথ্যমন্ত্রী বলেন, ‘বঙ্গবন্ধুকন্যা প্রধানমন্ত্রী, তিনিই আমাদের সুপ্রিম লিডার। কে কোন পদে থাকবেন তিনিই ঠিক করবেন।’ </w:t>
      </w:r>
    </w:p>
    <w:p w:rsidR="00204C00" w:rsidRPr="00ED6E42" w:rsidRDefault="00204C00" w:rsidP="009F5DAE">
      <w:pPr>
        <w:shd w:val="clear" w:color="auto" w:fill="FFFFFF"/>
        <w:spacing w:after="0" w:line="240" w:lineRule="auto"/>
        <w:jc w:val="both"/>
        <w:rPr>
          <w:rFonts w:ascii="Nikosh" w:hAnsi="Nikosh" w:cs="Nikosh"/>
          <w:sz w:val="24"/>
          <w:szCs w:val="24"/>
          <w:lang w:val="en-GB" w:eastAsia="en-GB"/>
        </w:rPr>
      </w:pPr>
    </w:p>
    <w:p w:rsidR="00204C00" w:rsidRPr="00ED6E42" w:rsidRDefault="00204C00" w:rsidP="009F5DAE">
      <w:pPr>
        <w:shd w:val="clear" w:color="auto" w:fill="FFFFFF"/>
        <w:spacing w:after="0" w:line="240" w:lineRule="auto"/>
        <w:ind w:firstLine="720"/>
        <w:jc w:val="both"/>
        <w:rPr>
          <w:rFonts w:ascii="Nikosh" w:hAnsi="Nikosh" w:cs="Nikosh"/>
          <w:sz w:val="24"/>
          <w:szCs w:val="24"/>
          <w:lang w:val="en-GB" w:eastAsia="en-GB"/>
        </w:rPr>
      </w:pPr>
      <w:r w:rsidRPr="00ED6E42">
        <w:rPr>
          <w:rFonts w:ascii="Nikosh" w:hAnsi="Nikosh" w:cs="Nikosh"/>
          <w:sz w:val="24"/>
          <w:szCs w:val="24"/>
          <w:lang w:val="en-GB" w:eastAsia="en-GB"/>
        </w:rPr>
        <w:t>সাংবাদিকদের সাথে প্রশ্নোত্তরের আগে অর্জন প্রকাশন থেকে প্রকাশিত এবং এইচ এম মেহেদী হাসান গ্রন্থিত ‘বঙ্গবন্ধু বাংলাদেশ শেখ হাসিনা’ এবং ‘বাংলাদেশের স্বপ্নপূরণ’ দু’টি বইয়ের মোড়ক উন্মোচন করেন তথ্য ও সম্প্রচার</w:t>
      </w:r>
      <w:r w:rsidRPr="001D5D91">
        <w:rPr>
          <w:rFonts w:ascii="Nikosh" w:hAnsi="Nikosh" w:cs="Nikosh"/>
          <w:sz w:val="24"/>
          <w:szCs w:val="24"/>
          <w:lang w:val="en-GB" w:eastAsia="en-GB"/>
        </w:rPr>
        <w:t xml:space="preserve"> </w:t>
      </w:r>
      <w:r w:rsidRPr="00ED6E42">
        <w:rPr>
          <w:rFonts w:ascii="Nikosh" w:hAnsi="Nikosh" w:cs="Nikosh"/>
          <w:sz w:val="24"/>
          <w:szCs w:val="24"/>
          <w:lang w:val="en-GB" w:eastAsia="en-GB"/>
        </w:rPr>
        <w:t xml:space="preserve">মন্ত্রী </w:t>
      </w:r>
      <w:r w:rsidRPr="001D5D91">
        <w:rPr>
          <w:rFonts w:ascii="Nikosh" w:hAnsi="Nikosh" w:cs="Nikosh"/>
          <w:sz w:val="24"/>
          <w:szCs w:val="24"/>
          <w:lang w:val="en-GB" w:eastAsia="en-GB"/>
        </w:rPr>
        <w:t>। প্রধান তথ্য অফিসার মোঃ</w:t>
      </w:r>
      <w:r w:rsidRPr="00ED6E42">
        <w:rPr>
          <w:rFonts w:ascii="Nikosh" w:hAnsi="Nikosh" w:cs="Nikosh"/>
          <w:sz w:val="24"/>
          <w:szCs w:val="24"/>
          <w:lang w:val="en-GB" w:eastAsia="en-GB"/>
        </w:rPr>
        <w:t xml:space="preserve"> শাহেনুর </w:t>
      </w:r>
      <w:r w:rsidRPr="001D5D91">
        <w:rPr>
          <w:rFonts w:ascii="Nikosh" w:hAnsi="Nikosh" w:cs="Nikosh"/>
          <w:sz w:val="24"/>
          <w:szCs w:val="24"/>
          <w:lang w:val="en-GB" w:eastAsia="en-GB"/>
        </w:rPr>
        <w:t>মিয়া, প্রকাশক আবু হাশেম সরকার, ঊর্ধ্বতন কর্মকর্তা</w:t>
      </w:r>
      <w:r w:rsidRPr="00ED6E42">
        <w:rPr>
          <w:rFonts w:ascii="Nikosh" w:hAnsi="Nikosh" w:cs="Nikosh"/>
          <w:sz w:val="24"/>
          <w:szCs w:val="24"/>
          <w:lang w:val="en-GB" w:eastAsia="en-GB"/>
        </w:rPr>
        <w:t xml:space="preserve"> ও গণমাধ্যমকর্মীবৃন্দ এ সময় উপস্থিত ছিলেন।</w:t>
      </w:r>
    </w:p>
    <w:p w:rsidR="00204C00" w:rsidRPr="00ED6E42" w:rsidRDefault="00204C00" w:rsidP="009F5DAE">
      <w:pPr>
        <w:shd w:val="clear" w:color="auto" w:fill="FFFFFF"/>
        <w:spacing w:after="0" w:line="240" w:lineRule="auto"/>
        <w:jc w:val="both"/>
        <w:rPr>
          <w:rFonts w:ascii="Nikosh" w:hAnsi="Nikosh" w:cs="Nikosh"/>
          <w:sz w:val="24"/>
          <w:szCs w:val="24"/>
          <w:lang w:val="en-GB" w:eastAsia="en-GB"/>
        </w:rPr>
      </w:pPr>
    </w:p>
    <w:p w:rsidR="00204C00" w:rsidRPr="001D5D91" w:rsidRDefault="00204C00" w:rsidP="003F1C43">
      <w:pPr>
        <w:spacing w:after="0" w:line="240" w:lineRule="auto"/>
        <w:jc w:val="center"/>
        <w:rPr>
          <w:rFonts w:ascii="Nikosh" w:hAnsi="Nikosh" w:cs="Nikosh"/>
          <w:sz w:val="24"/>
          <w:szCs w:val="24"/>
        </w:rPr>
      </w:pPr>
      <w:r w:rsidRPr="001D5D91">
        <w:rPr>
          <w:rFonts w:ascii="Nikosh" w:hAnsi="Nikosh" w:cs="Nikosh"/>
          <w:sz w:val="24"/>
          <w:szCs w:val="24"/>
        </w:rPr>
        <w:t>#</w:t>
      </w:r>
    </w:p>
    <w:p w:rsidR="00204C00" w:rsidRPr="001D5D91" w:rsidRDefault="00204C00" w:rsidP="009F5DAE">
      <w:pPr>
        <w:spacing w:after="0" w:line="240" w:lineRule="auto"/>
        <w:jc w:val="both"/>
        <w:rPr>
          <w:rFonts w:ascii="Nikosh" w:hAnsi="Nikosh" w:cs="Nikosh"/>
          <w:sz w:val="24"/>
          <w:szCs w:val="24"/>
        </w:rPr>
      </w:pPr>
    </w:p>
    <w:p w:rsidR="00204C00" w:rsidRPr="001D5D91" w:rsidRDefault="00204C00" w:rsidP="009F5DAE">
      <w:pPr>
        <w:spacing w:after="0" w:line="240" w:lineRule="auto"/>
        <w:jc w:val="both"/>
        <w:rPr>
          <w:rFonts w:ascii="Nikosh" w:hAnsi="Nikosh" w:cs="Nikosh"/>
          <w:sz w:val="24"/>
          <w:szCs w:val="24"/>
          <w:lang w:val="nb-NO"/>
        </w:rPr>
      </w:pPr>
      <w:r w:rsidRPr="00ED6E42">
        <w:rPr>
          <w:rFonts w:ascii="Nikosh" w:hAnsi="Nikosh" w:cs="Nikosh"/>
          <w:sz w:val="24"/>
          <w:szCs w:val="24"/>
          <w:lang w:val="en-GB" w:eastAsia="en-GB"/>
        </w:rPr>
        <w:t>আকরাম</w:t>
      </w:r>
      <w:r w:rsidRPr="001D5D91">
        <w:rPr>
          <w:rFonts w:ascii="Nikosh" w:hAnsi="Nikosh" w:cs="Nikosh"/>
          <w:sz w:val="24"/>
          <w:szCs w:val="24"/>
        </w:rPr>
        <w:t>/সিরাজ/রফিকুল/আব্বাস</w:t>
      </w:r>
      <w:r w:rsidRPr="001D5D91">
        <w:rPr>
          <w:rFonts w:ascii="Nikosh" w:hAnsi="Nikosh" w:cs="Nikosh"/>
          <w:sz w:val="24"/>
          <w:szCs w:val="24"/>
          <w:lang w:val="en-GB" w:eastAsia="en-GB"/>
        </w:rPr>
        <w:t>/২০২২/১৭৩৪ ঘণ্টা</w:t>
      </w:r>
      <w:r w:rsidRPr="001D5D91">
        <w:rPr>
          <w:rFonts w:ascii="Nikosh" w:hAnsi="Nikosh" w:cs="Nikosh"/>
          <w:sz w:val="24"/>
          <w:szCs w:val="24"/>
        </w:rPr>
        <w:t xml:space="preserve"> </w:t>
      </w:r>
    </w:p>
    <w:p w:rsidR="00204C00" w:rsidRDefault="00204C0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F65B98" w:rsidRPr="00C36C56" w:rsidRDefault="00F65B98" w:rsidP="00F65B98">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sidRPr="00C36C56">
        <w:rPr>
          <w:rFonts w:ascii="Nikosh" w:eastAsia="Nikosh" w:hAnsi="Nikosh" w:cs="Nikosh"/>
          <w:sz w:val="28"/>
          <w:szCs w:val="28"/>
          <w:lang w:bidi="bn-IN"/>
        </w:rPr>
        <w:tab/>
        <w:t xml:space="preserve">            </w:t>
      </w:r>
      <w:r w:rsidR="00C775B3">
        <w:rPr>
          <w:rFonts w:ascii="Nikosh" w:eastAsia="Nikosh" w:hAnsi="Nikosh" w:cs="Nikosh"/>
          <w:sz w:val="28"/>
          <w:szCs w:val="28"/>
          <w:lang w:bidi="bn-IN"/>
        </w:rPr>
        <w:t xml:space="preserve">                             </w:t>
      </w:r>
      <w:r w:rsidRPr="00C36C56">
        <w:rPr>
          <w:rFonts w:ascii="Nikosh" w:eastAsia="Nikosh" w:hAnsi="Nikosh" w:cs="Nikosh"/>
          <w:sz w:val="28"/>
          <w:szCs w:val="28"/>
          <w:lang w:bidi="bn-IN"/>
        </w:rPr>
        <w:t xml:space="preserve">    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৫০৩৫</w:t>
      </w:r>
      <w:r w:rsidRPr="00C36C56">
        <w:rPr>
          <w:rFonts w:ascii="Nikosh" w:eastAsia="Nikosh" w:hAnsi="Nikosh" w:cs="Nikosh"/>
          <w:sz w:val="28"/>
          <w:szCs w:val="28"/>
          <w:lang w:bidi="bn-IN"/>
        </w:rPr>
        <w:t xml:space="preserve"> </w:t>
      </w:r>
    </w:p>
    <w:p w:rsidR="00F65B98" w:rsidRPr="00C36C56" w:rsidRDefault="00F65B98" w:rsidP="00F65B98">
      <w:pPr>
        <w:spacing w:after="0" w:line="240" w:lineRule="auto"/>
        <w:rPr>
          <w:rFonts w:ascii="Nikosh" w:eastAsia="Nikosh" w:hAnsi="Nikosh" w:cs="Nikosh"/>
          <w:sz w:val="28"/>
          <w:szCs w:val="28"/>
          <w:lang w:bidi="bn-IN"/>
        </w:rPr>
      </w:pPr>
    </w:p>
    <w:p w:rsidR="00F65B98" w:rsidRPr="00C36C56" w:rsidRDefault="00F65B98" w:rsidP="00F65B98">
      <w:pPr>
        <w:spacing w:after="0" w:line="240" w:lineRule="auto"/>
        <w:jc w:val="center"/>
        <w:rPr>
          <w:rFonts w:ascii="Nikosh" w:hAnsi="Nikosh" w:cs="Nikosh"/>
          <w:b/>
          <w:sz w:val="28"/>
          <w:szCs w:val="28"/>
        </w:rPr>
      </w:pPr>
      <w:r w:rsidRPr="00C36C56">
        <w:rPr>
          <w:rFonts w:ascii="Nikosh" w:hAnsi="Nikosh" w:cs="Nikosh"/>
          <w:b/>
          <w:sz w:val="28"/>
          <w:szCs w:val="28"/>
        </w:rPr>
        <w:t>কোভিড-১৯ সংক্রান্ত সর্বশেষ প্রতিবেদন</w:t>
      </w:r>
    </w:p>
    <w:p w:rsidR="00F65B98" w:rsidRPr="00C36C56" w:rsidRDefault="00F65B98" w:rsidP="00F65B98">
      <w:pPr>
        <w:shd w:val="clear" w:color="auto" w:fill="FFFFFF"/>
        <w:spacing w:after="0" w:line="240" w:lineRule="auto"/>
        <w:rPr>
          <w:rFonts w:ascii="Nikosh" w:eastAsia="Nikosh" w:hAnsi="Nikosh" w:cs="Nikosh"/>
          <w:sz w:val="28"/>
          <w:szCs w:val="28"/>
          <w:lang w:bidi="bn-IN"/>
        </w:rPr>
      </w:pPr>
    </w:p>
    <w:p w:rsidR="00F65B98" w:rsidRPr="00C36C56" w:rsidRDefault="00F65B98" w:rsidP="00F65B98">
      <w:pPr>
        <w:spacing w:after="120" w:line="240" w:lineRule="auto"/>
        <w:rPr>
          <w:rFonts w:ascii="Nikosh" w:hAnsi="Nikosh" w:cs="Nikosh"/>
          <w:bCs/>
          <w:sz w:val="28"/>
          <w:szCs w:val="28"/>
          <w:lang w:val="en-GB"/>
        </w:rPr>
      </w:pPr>
      <w:r w:rsidRPr="00C36C56">
        <w:rPr>
          <w:rFonts w:ascii="Nikosh" w:hAnsi="Nikosh" w:cs="Nikosh"/>
          <w:bCs/>
          <w:sz w:val="28"/>
          <w:szCs w:val="28"/>
          <w:lang w:val="en-GB"/>
        </w:rPr>
        <w:t>ঢাকা, ৭ পৌষ (২২ ডিসেম্বর</w:t>
      </w:r>
      <w:proofErr w:type="gramStart"/>
      <w:r w:rsidRPr="00C36C56">
        <w:rPr>
          <w:rFonts w:ascii="Nikosh" w:hAnsi="Nikosh" w:cs="Nikosh"/>
          <w:bCs/>
          <w:sz w:val="28"/>
          <w:szCs w:val="28"/>
          <w:lang w:val="en-GB"/>
        </w:rPr>
        <w:t>) :</w:t>
      </w:r>
      <w:proofErr w:type="gramEnd"/>
    </w:p>
    <w:p w:rsidR="00F65B98" w:rsidRPr="00C36C56" w:rsidRDefault="00F65B98" w:rsidP="00F65B98">
      <w:pPr>
        <w:spacing w:after="0" w:line="240" w:lineRule="auto"/>
        <w:rPr>
          <w:rFonts w:ascii="Nikosh" w:hAnsi="Nikosh" w:cs="Nikosh"/>
          <w:sz w:val="28"/>
          <w:szCs w:val="28"/>
          <w:lang w:bidi="bn-IN"/>
        </w:rPr>
      </w:pPr>
    </w:p>
    <w:p w:rsidR="00F65B98" w:rsidRPr="00C36C56" w:rsidRDefault="00F65B98" w:rsidP="007F1771">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বুধ</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বৃহস্পতি</w:t>
      </w:r>
      <w:r w:rsidRPr="00C36C56">
        <w:rPr>
          <w:rFonts w:ascii="Nikosh" w:eastAsia="Nikosh" w:hAnsi="Nikosh" w:cs="Nikosh"/>
          <w:sz w:val="28"/>
          <w:szCs w:val="28"/>
          <w:lang w:bidi="bn-IN"/>
        </w:rPr>
        <w:t xml:space="preserve">বার সকাল ৮টা পর্যন্ত ২৪ ঘণ্টায় দেশে </w:t>
      </w:r>
      <w:r>
        <w:rPr>
          <w:rFonts w:ascii="Nikosh" w:eastAsia="Nikosh" w:hAnsi="Nikosh" w:cs="Nikosh"/>
          <w:sz w:val="28"/>
          <w:szCs w:val="28"/>
          <w:lang w:bidi="bn-IN"/>
        </w:rPr>
        <w:t>১৬</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শূন্য দশমিক </w:t>
      </w:r>
      <w:r>
        <w:rPr>
          <w:rFonts w:ascii="Nikosh" w:eastAsia="Nikosh" w:hAnsi="Nikosh" w:cs="Nikosh"/>
          <w:sz w:val="28"/>
          <w:szCs w:val="28"/>
          <w:lang w:bidi="bn-IN"/>
        </w:rPr>
        <w:t>৬২</w:t>
      </w:r>
      <w:r w:rsidRPr="00C36C56">
        <w:rPr>
          <w:rFonts w:ascii="Nikosh" w:eastAsia="Nikosh" w:hAnsi="Nikosh" w:cs="Nikosh"/>
          <w:sz w:val="28"/>
          <w:szCs w:val="28"/>
          <w:lang w:bidi="bn-IN"/>
        </w:rPr>
        <w:t xml:space="preserve"> শতাংশ। এ সময় ২ হাজার </w:t>
      </w:r>
      <w:r>
        <w:rPr>
          <w:rFonts w:ascii="Nikosh" w:eastAsia="Nikosh" w:hAnsi="Nikosh" w:cs="Nikosh"/>
          <w:sz w:val="28"/>
          <w:szCs w:val="28"/>
          <w:lang w:bidi="bn-IN"/>
        </w:rPr>
        <w:t>৫৯০</w:t>
      </w:r>
      <w:r w:rsidRPr="00C36C56">
        <w:rPr>
          <w:rFonts w:ascii="Nikosh" w:eastAsia="Nikosh" w:hAnsi="Nikosh" w:cs="Nikosh"/>
          <w:sz w:val="28"/>
          <w:szCs w:val="28"/>
          <w:lang w:bidi="bn-IN"/>
        </w:rPr>
        <w:t xml:space="preserve"> জনের নমুনা পরীক্ষা করা হয়েছে।  </w:t>
      </w:r>
    </w:p>
    <w:p w:rsidR="00F65B98" w:rsidRPr="00C36C56" w:rsidRDefault="00F65B98" w:rsidP="007F1771">
      <w:pPr>
        <w:spacing w:after="0" w:line="240" w:lineRule="auto"/>
        <w:jc w:val="both"/>
        <w:rPr>
          <w:rFonts w:ascii="Nikosh" w:eastAsia="Nikosh" w:hAnsi="Nikosh" w:cs="Nikosh"/>
          <w:sz w:val="28"/>
          <w:szCs w:val="28"/>
          <w:lang w:bidi="bn-IN"/>
        </w:rPr>
      </w:pPr>
    </w:p>
    <w:p w:rsidR="00F65B98" w:rsidRPr="00C36C56" w:rsidRDefault="00F65B98" w:rsidP="007F1771">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হয়ে কেউ মারা যায়নি। এ পর্যন্ত ২৯ হাজার ৪৩৮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৮৭</w:t>
      </w:r>
      <w:r w:rsidRPr="00C36C56">
        <w:rPr>
          <w:rFonts w:ascii="Nikosh" w:eastAsia="Nikosh" w:hAnsi="Nikosh" w:cs="Nikosh"/>
          <w:sz w:val="28"/>
          <w:szCs w:val="28"/>
          <w:lang w:bidi="bn-IN"/>
        </w:rPr>
        <w:t xml:space="preserve"> হাজার </w:t>
      </w:r>
      <w:r>
        <w:rPr>
          <w:rFonts w:ascii="Nikosh" w:eastAsia="Nikosh" w:hAnsi="Nikosh" w:cs="Nikosh"/>
          <w:sz w:val="28"/>
          <w:szCs w:val="28"/>
          <w:lang w:bidi="bn-IN"/>
        </w:rPr>
        <w:t>৯০</w:t>
      </w:r>
      <w:r w:rsidRPr="00C36C56">
        <w:rPr>
          <w:rFonts w:ascii="Nikosh" w:eastAsia="Nikosh" w:hAnsi="Nikosh" w:cs="Nikosh"/>
          <w:sz w:val="28"/>
          <w:szCs w:val="28"/>
          <w:lang w:bidi="bn-IN"/>
        </w:rPr>
        <w:t xml:space="preserve"> জন।</w:t>
      </w:r>
    </w:p>
    <w:p w:rsidR="00F65B98" w:rsidRPr="00C36C56" w:rsidRDefault="00F65B98" w:rsidP="00F65B98">
      <w:pPr>
        <w:spacing w:after="0" w:line="240" w:lineRule="auto"/>
        <w:jc w:val="center"/>
        <w:rPr>
          <w:rFonts w:ascii="Nikosh" w:eastAsia="Nikosh" w:hAnsi="Nikosh" w:cs="Nikosh"/>
          <w:sz w:val="28"/>
          <w:szCs w:val="28"/>
          <w:lang w:bidi="bn-IN"/>
        </w:rPr>
      </w:pPr>
    </w:p>
    <w:p w:rsidR="00F65B98" w:rsidRPr="00C36C56" w:rsidRDefault="00F65B98" w:rsidP="00F65B98">
      <w:pPr>
        <w:spacing w:after="0" w:line="240" w:lineRule="auto"/>
        <w:jc w:val="center"/>
        <w:rPr>
          <w:rFonts w:ascii="Nikosh" w:eastAsia="Nikosh" w:hAnsi="Nikosh" w:cs="Nikosh"/>
          <w:sz w:val="28"/>
          <w:szCs w:val="28"/>
          <w:lang w:bidi="bn-IN"/>
        </w:rPr>
      </w:pPr>
      <w:r w:rsidRPr="00C36C56">
        <w:rPr>
          <w:rFonts w:ascii="Nikosh" w:eastAsia="Nikosh" w:hAnsi="Nikosh" w:cs="Nikosh"/>
          <w:sz w:val="28"/>
          <w:szCs w:val="28"/>
          <w:lang w:bidi="bn-IN"/>
        </w:rPr>
        <w:t xml:space="preserve">#   </w:t>
      </w:r>
    </w:p>
    <w:p w:rsidR="00F65B98" w:rsidRPr="00C36C56" w:rsidRDefault="00F65B98" w:rsidP="00F65B98">
      <w:pPr>
        <w:spacing w:after="0" w:line="240" w:lineRule="auto"/>
        <w:jc w:val="center"/>
        <w:rPr>
          <w:rFonts w:ascii="Nikosh" w:eastAsia="Nikosh" w:hAnsi="Nikosh" w:cs="Nikosh"/>
          <w:sz w:val="28"/>
          <w:szCs w:val="28"/>
          <w:lang w:bidi="bn-IN"/>
        </w:rPr>
      </w:pPr>
    </w:p>
    <w:p w:rsidR="00F65B98" w:rsidRDefault="00F65B98" w:rsidP="00F65B98">
      <w:pPr>
        <w:spacing w:after="0" w:line="240" w:lineRule="auto"/>
        <w:rPr>
          <w:rFonts w:ascii="Nikosh" w:hAnsi="Nikosh" w:cs="Nikosh"/>
          <w:sz w:val="28"/>
          <w:szCs w:val="28"/>
          <w:cs/>
          <w:lang w:val="x-none" w:eastAsia="x-none" w:bidi="bn-IN"/>
        </w:rPr>
      </w:pPr>
      <w:r w:rsidRPr="00C36C56">
        <w:rPr>
          <w:rFonts w:ascii="Nikosh" w:eastAsia="Nikosh" w:hAnsi="Nikosh" w:cs="Nikosh"/>
          <w:sz w:val="28"/>
          <w:szCs w:val="28"/>
          <w:lang w:bidi="bn-IN"/>
        </w:rPr>
        <w:t>কবীর/</w:t>
      </w:r>
      <w:r>
        <w:rPr>
          <w:rFonts w:ascii="Nikosh" w:eastAsia="Nikosh" w:hAnsi="Nikosh" w:cs="Nikosh"/>
          <w:sz w:val="28"/>
          <w:szCs w:val="28"/>
          <w:lang w:bidi="bn-IN"/>
        </w:rPr>
        <w:t>সিরাজ</w:t>
      </w:r>
      <w:r w:rsidRPr="00C36C56">
        <w:rPr>
          <w:rFonts w:ascii="Nikosh" w:eastAsia="Nikosh" w:hAnsi="Nikosh" w:cs="Nikosh"/>
          <w:sz w:val="28"/>
          <w:szCs w:val="28"/>
          <w:lang w:bidi="bn-IN"/>
        </w:rPr>
        <w:t>/</w:t>
      </w:r>
      <w:r>
        <w:rPr>
          <w:rFonts w:ascii="Nikosh" w:eastAsia="Nikosh" w:hAnsi="Nikosh" w:cs="Nikosh"/>
          <w:sz w:val="28"/>
          <w:szCs w:val="28"/>
          <w:lang w:bidi="bn-IN"/>
        </w:rPr>
        <w:t>রফিকুল</w:t>
      </w:r>
      <w:r w:rsidRPr="00C36C56">
        <w:rPr>
          <w:rFonts w:ascii="Nikosh" w:eastAsia="Nikosh" w:hAnsi="Nikosh" w:cs="Nikosh"/>
          <w:sz w:val="28"/>
          <w:szCs w:val="28"/>
          <w:lang w:bidi="bn-IN"/>
        </w:rPr>
        <w:t>/</w:t>
      </w:r>
      <w:r>
        <w:rPr>
          <w:rFonts w:ascii="Nikosh" w:eastAsia="Nikosh" w:hAnsi="Nikosh" w:cs="Nikosh"/>
          <w:sz w:val="28"/>
          <w:szCs w:val="28"/>
          <w:lang w:bidi="bn-IN"/>
        </w:rPr>
        <w:t>আব্বাস</w:t>
      </w:r>
      <w:r w:rsidRPr="00C36C56">
        <w:rPr>
          <w:rFonts w:ascii="Nikosh" w:eastAsia="Nikosh" w:hAnsi="Nikosh" w:cs="Nikosh"/>
          <w:sz w:val="28"/>
          <w:szCs w:val="28"/>
          <w:lang w:bidi="bn-IN"/>
        </w:rPr>
        <w:t>/</w:t>
      </w:r>
      <w:r w:rsidRPr="00C36C56">
        <w:rPr>
          <w:rFonts w:ascii="Nikosh" w:eastAsia="Nikosh" w:hAnsi="Nikosh" w:cs="Nikosh"/>
          <w:sz w:val="28"/>
          <w:szCs w:val="28"/>
          <w:cs/>
          <w:lang w:bidi="bn-IN"/>
        </w:rPr>
        <w:t>২০২২</w:t>
      </w:r>
      <w:r w:rsidRPr="00C36C56">
        <w:rPr>
          <w:rFonts w:ascii="Nikosh" w:eastAsia="Nikosh" w:hAnsi="Nikosh" w:cs="Nikosh"/>
          <w:sz w:val="28"/>
          <w:szCs w:val="28"/>
          <w:lang w:bidi="bn-IN"/>
        </w:rPr>
        <w:t>/</w:t>
      </w:r>
      <w:r>
        <w:rPr>
          <w:rFonts w:ascii="Nikosh" w:eastAsia="Nikosh" w:hAnsi="Nikosh" w:cs="Nikosh"/>
          <w:sz w:val="28"/>
          <w:szCs w:val="28"/>
          <w:lang w:bidi="bn-IN"/>
        </w:rPr>
        <w:t xml:space="preserve">১৭৩২ </w:t>
      </w:r>
      <w:r w:rsidRPr="00C36C56">
        <w:rPr>
          <w:rFonts w:ascii="Nikosh" w:eastAsia="Nikosh" w:hAnsi="Nikosh" w:cs="Nikosh"/>
          <w:sz w:val="28"/>
          <w:szCs w:val="28"/>
          <w:cs/>
          <w:lang w:bidi="bn-IN"/>
        </w:rPr>
        <w:t>ঘণ্টা</w:t>
      </w:r>
      <w:r w:rsidRPr="00C36C56">
        <w:rPr>
          <w:rFonts w:ascii="Nikosh" w:eastAsia="Nikosh" w:hAnsi="Nikosh" w:cs="Nikosh"/>
          <w:b/>
          <w:sz w:val="28"/>
          <w:szCs w:val="28"/>
          <w:lang w:bidi="bn-IN"/>
        </w:rPr>
        <w:t xml:space="preserve"> </w:t>
      </w:r>
      <w:r>
        <w:rPr>
          <w:rFonts w:ascii="Nikosh" w:hAnsi="Nikosh" w:cs="Nikosh"/>
          <w:sz w:val="28"/>
          <w:szCs w:val="28"/>
          <w:cs/>
          <w:lang w:bidi="bn-IN"/>
        </w:rPr>
        <w:br w:type="page"/>
      </w:r>
    </w:p>
    <w:p w:rsidR="00FC0F39" w:rsidRPr="00FC0F39" w:rsidRDefault="00FC0F39" w:rsidP="00FC0F39">
      <w:pPr>
        <w:pStyle w:val="NormalWeb"/>
        <w:spacing w:before="0" w:beforeAutospacing="0" w:after="0" w:afterAutospacing="0" w:line="360" w:lineRule="auto"/>
        <w:ind w:right="75"/>
        <w:textAlignment w:val="baseline"/>
        <w:rPr>
          <w:rFonts w:ascii="Nikosh" w:hAnsi="Nikosh" w:cs="Nikosh"/>
          <w:sz w:val="28"/>
          <w:szCs w:val="28"/>
        </w:rPr>
      </w:pPr>
      <w:r w:rsidRPr="00FC0F39">
        <w:rPr>
          <w:rFonts w:ascii="Nikosh" w:hAnsi="Nikosh" w:cs="Nikosh"/>
          <w:sz w:val="28"/>
          <w:szCs w:val="28"/>
          <w:cs/>
          <w:lang w:bidi="bn-IN"/>
        </w:rPr>
        <w:lastRenderedPageBreak/>
        <w:t>তথ্যবিবরণী</w:t>
      </w:r>
      <w:r w:rsidRPr="00FC0F39">
        <w:rPr>
          <w:rFonts w:ascii="Nikosh" w:hAnsi="Nikosh" w:cs="Nikosh"/>
          <w:sz w:val="28"/>
          <w:szCs w:val="28"/>
        </w:rPr>
        <w:t xml:space="preserve">                                                                                                   </w:t>
      </w:r>
      <w:r w:rsidRPr="00FC0F39">
        <w:rPr>
          <w:rFonts w:ascii="Nikosh" w:hAnsi="Nikosh" w:cs="Nikosh"/>
          <w:sz w:val="28"/>
          <w:szCs w:val="28"/>
          <w:cs/>
          <w:lang w:bidi="bn-IN"/>
        </w:rPr>
        <w:t>নম্বর</w:t>
      </w:r>
      <w:r w:rsidRPr="00FC0F39">
        <w:rPr>
          <w:rFonts w:ascii="Nikosh" w:hAnsi="Nikosh" w:cs="Nikosh"/>
          <w:sz w:val="28"/>
          <w:szCs w:val="28"/>
        </w:rPr>
        <w:t xml:space="preserve"> : ৫০৩৪ </w:t>
      </w:r>
    </w:p>
    <w:p w:rsidR="00FC0F39" w:rsidRPr="00FC0F39" w:rsidRDefault="00FC0F39" w:rsidP="00557FDB">
      <w:pPr>
        <w:spacing w:after="0" w:line="240" w:lineRule="auto"/>
        <w:jc w:val="center"/>
        <w:rPr>
          <w:rFonts w:ascii="Nikosh" w:hAnsi="Nikosh" w:cs="Nikosh"/>
          <w:b/>
          <w:sz w:val="28"/>
          <w:szCs w:val="28"/>
        </w:rPr>
      </w:pPr>
      <w:r w:rsidRPr="00FC0F39">
        <w:rPr>
          <w:rFonts w:ascii="Nikosh" w:hAnsi="Nikosh" w:cs="Nikosh"/>
          <w:b/>
          <w:sz w:val="28"/>
          <w:szCs w:val="28"/>
        </w:rPr>
        <w:t xml:space="preserve">শেখ হাসিনার সরকার সমাজে নারী ও শিশু নির্যাতন দমনে কার্যকর কর্মসূচি প্রণয়ন করেছে </w:t>
      </w:r>
    </w:p>
    <w:p w:rsidR="00FC0F39" w:rsidRPr="00FC0F39" w:rsidRDefault="00FC0F39" w:rsidP="00557FDB">
      <w:pPr>
        <w:spacing w:after="0" w:line="240" w:lineRule="auto"/>
        <w:jc w:val="center"/>
        <w:rPr>
          <w:rFonts w:ascii="Nikosh" w:hAnsi="Nikosh" w:cs="Nikosh"/>
          <w:b/>
          <w:color w:val="222222"/>
          <w:sz w:val="28"/>
          <w:szCs w:val="28"/>
          <w:shd w:val="clear" w:color="auto" w:fill="FFFFFF"/>
        </w:rPr>
      </w:pPr>
      <w:r w:rsidRPr="00FC0F39">
        <w:rPr>
          <w:rFonts w:ascii="Nikosh" w:hAnsi="Nikosh" w:cs="Nikosh"/>
          <w:b/>
          <w:sz w:val="28"/>
          <w:szCs w:val="28"/>
        </w:rPr>
        <w:t xml:space="preserve">                                                                             -আবুল হাসানাত আবদুল্লাহ্</w:t>
      </w:r>
    </w:p>
    <w:p w:rsidR="00FC0F39" w:rsidRPr="00FC0F39" w:rsidRDefault="00FC0F39" w:rsidP="00FC0F39">
      <w:pPr>
        <w:shd w:val="clear" w:color="auto" w:fill="FFFFFF"/>
        <w:spacing w:after="240"/>
        <w:rPr>
          <w:rFonts w:ascii="Nikosh" w:hAnsi="Nikosh" w:cs="Nikosh"/>
          <w:sz w:val="28"/>
          <w:szCs w:val="28"/>
          <w:lang w:val="nb-NO" w:bidi="bn-IN"/>
        </w:rPr>
      </w:pPr>
      <w:r w:rsidRPr="00FC0F39">
        <w:rPr>
          <w:rFonts w:ascii="Nikosh" w:hAnsi="Nikosh" w:cs="Nikosh"/>
          <w:sz w:val="28"/>
          <w:szCs w:val="28"/>
          <w:cs/>
        </w:rPr>
        <w:t>বরিশাল</w:t>
      </w:r>
      <w:r w:rsidRPr="00FC0F39">
        <w:rPr>
          <w:rFonts w:ascii="Nikosh" w:hAnsi="Nikosh" w:cs="Nikosh"/>
          <w:sz w:val="28"/>
          <w:szCs w:val="28"/>
        </w:rPr>
        <w:t xml:space="preserve">, </w:t>
      </w:r>
      <w:r w:rsidRPr="00FC0F39">
        <w:rPr>
          <w:rFonts w:ascii="Nikosh" w:eastAsiaTheme="minorHAnsi" w:hAnsi="Nikosh" w:cs="Nikosh"/>
          <w:sz w:val="28"/>
          <w:szCs w:val="28"/>
        </w:rPr>
        <w:t>৭</w:t>
      </w:r>
      <w:r w:rsidRPr="00FC0F39">
        <w:rPr>
          <w:rFonts w:ascii="Nikosh" w:hAnsi="Nikosh" w:cs="Nikosh"/>
          <w:sz w:val="28"/>
          <w:szCs w:val="28"/>
          <w:cs/>
          <w:lang w:val="nb-NO" w:bidi="bn-IN"/>
        </w:rPr>
        <w:t xml:space="preserve"> পৌষ (২২ ডিসেম্বর)</w:t>
      </w:r>
    </w:p>
    <w:p w:rsidR="00FC0F39" w:rsidRPr="00FC0F39" w:rsidRDefault="00FC0F39" w:rsidP="00FC0F39">
      <w:pPr>
        <w:spacing w:after="240"/>
        <w:ind w:firstLine="720"/>
        <w:jc w:val="both"/>
        <w:rPr>
          <w:rFonts w:ascii="Nikosh" w:hAnsi="Nikosh" w:cs="Nikosh"/>
          <w:sz w:val="28"/>
          <w:szCs w:val="28"/>
          <w:rtl/>
          <w:lang w:bidi="bn-IN"/>
        </w:rPr>
      </w:pPr>
      <w:r w:rsidRPr="00FC0F39">
        <w:rPr>
          <w:rFonts w:ascii="Nikosh" w:hAnsi="Nikosh" w:cs="Nikosh"/>
          <w:sz w:val="28"/>
          <w:szCs w:val="28"/>
          <w:cs/>
        </w:rPr>
        <w:t>পার্বত্য চট্টগ্রাম শান্তি চুক্তি বাস্তবায়ন ও পরিবীক্ষণ কমিটির আহ্বায়ক</w:t>
      </w:r>
      <w:r w:rsidRPr="00FC0F39">
        <w:rPr>
          <w:rFonts w:ascii="Nikosh" w:hAnsi="Nikosh" w:cs="Nikosh"/>
          <w:sz w:val="28"/>
          <w:szCs w:val="28"/>
        </w:rPr>
        <w:t xml:space="preserve"> </w:t>
      </w:r>
      <w:r w:rsidRPr="00FC0F39">
        <w:rPr>
          <w:rFonts w:ascii="Nikosh" w:hAnsi="Nikosh" w:cs="Nikosh"/>
          <w:sz w:val="28"/>
          <w:szCs w:val="28"/>
          <w:cs/>
        </w:rPr>
        <w:t>আবুল হাসানাত আবদুল্লাহ্ বলেছেন</w:t>
      </w:r>
      <w:r w:rsidRPr="00FC0F39">
        <w:rPr>
          <w:rFonts w:ascii="Nikosh" w:hAnsi="Nikosh" w:cs="Nikosh"/>
          <w:sz w:val="28"/>
          <w:szCs w:val="28"/>
        </w:rPr>
        <w:t>,</w:t>
      </w:r>
      <w:r w:rsidRPr="00FC0F39">
        <w:rPr>
          <w:rFonts w:ascii="Nikosh" w:hAnsi="Nikosh" w:cs="Nikosh"/>
          <w:sz w:val="28"/>
          <w:szCs w:val="28"/>
          <w:cs/>
        </w:rPr>
        <w:t xml:space="preserve"> প্রধানমন্ত্রী শেখ হাসিনার সরকার সমাজে নারী ও শিশু নির্যাতন কঠোরভাবে দমনে কার্যকর কর্মসূচি প্রণয়ন করেছে</w:t>
      </w:r>
      <w:r w:rsidRPr="00FC0F39">
        <w:rPr>
          <w:rFonts w:ascii="Nikosh" w:hAnsi="Nikosh" w:cs="Nikosh"/>
          <w:sz w:val="28"/>
          <w:szCs w:val="28"/>
          <w:cs/>
          <w:lang w:bidi="hi-IN"/>
        </w:rPr>
        <w:t xml:space="preserve">। </w:t>
      </w:r>
      <w:r w:rsidRPr="00FC0F39">
        <w:rPr>
          <w:rFonts w:ascii="Nikosh" w:hAnsi="Nikosh" w:cs="Nikosh"/>
          <w:sz w:val="28"/>
          <w:szCs w:val="28"/>
          <w:cs/>
        </w:rPr>
        <w:t>নারী ও শিশু নির্যাতনের সর্বোচ্চ শাস্তি মৃত্যুদন্ডের বিধান করা হয়েছে</w:t>
      </w:r>
      <w:r w:rsidRPr="00FC0F39">
        <w:rPr>
          <w:rFonts w:ascii="Nikosh" w:hAnsi="Nikosh" w:cs="Nikosh"/>
          <w:sz w:val="28"/>
          <w:szCs w:val="28"/>
          <w:cs/>
          <w:lang w:bidi="hi-IN"/>
        </w:rPr>
        <w:t xml:space="preserve">। </w:t>
      </w:r>
      <w:r w:rsidRPr="00FC0F39">
        <w:rPr>
          <w:rFonts w:ascii="Nikosh" w:hAnsi="Nikosh" w:cs="Nikosh"/>
          <w:sz w:val="28"/>
          <w:szCs w:val="28"/>
          <w:rtl/>
        </w:rPr>
        <w:t xml:space="preserve"> </w:t>
      </w:r>
      <w:r w:rsidRPr="00FC0F39">
        <w:rPr>
          <w:rFonts w:ascii="Nikosh" w:hAnsi="Nikosh" w:cs="Nikosh"/>
          <w:sz w:val="28"/>
          <w:szCs w:val="28"/>
          <w:cs/>
        </w:rPr>
        <w:t>দুস্থ মহিলা উন্নয়ন কর্মসূচি</w:t>
      </w:r>
      <w:r w:rsidRPr="00FC0F39">
        <w:rPr>
          <w:rFonts w:ascii="Nikosh" w:hAnsi="Nikosh" w:cs="Nikosh"/>
          <w:sz w:val="28"/>
          <w:szCs w:val="28"/>
        </w:rPr>
        <w:t xml:space="preserve">, </w:t>
      </w:r>
      <w:r w:rsidRPr="00FC0F39">
        <w:rPr>
          <w:rFonts w:ascii="Nikosh" w:hAnsi="Nikosh" w:cs="Nikosh"/>
          <w:sz w:val="28"/>
          <w:szCs w:val="28"/>
          <w:cs/>
        </w:rPr>
        <w:t>দরিদ্র নারী সমাজের জন্য মাতৃকালীন ভাতা ও খাদ্য নিরাপত্তা কর্মসূচিসহ দশটি সামাজিক নিরাপত্তা কর্মসূচি বাস্তবায়িত হচ্ছে</w:t>
      </w:r>
      <w:r w:rsidRPr="00FC0F39">
        <w:rPr>
          <w:rFonts w:ascii="Nikosh" w:hAnsi="Nikosh" w:cs="Nikosh"/>
          <w:sz w:val="28"/>
          <w:szCs w:val="28"/>
          <w:cs/>
          <w:lang w:bidi="hi-IN"/>
        </w:rPr>
        <w:t>।</w:t>
      </w:r>
      <w:r w:rsidRPr="00FC0F39">
        <w:rPr>
          <w:rFonts w:ascii="Nikosh" w:hAnsi="Nikosh" w:cs="Nikosh"/>
          <w:sz w:val="28"/>
          <w:szCs w:val="28"/>
          <w:cs/>
        </w:rPr>
        <w:t xml:space="preserve">  </w:t>
      </w:r>
    </w:p>
    <w:p w:rsidR="00FC0F39" w:rsidRPr="00FC0F39" w:rsidRDefault="00FC0F39" w:rsidP="00FC0F39">
      <w:pPr>
        <w:spacing w:after="240"/>
        <w:ind w:firstLine="720"/>
        <w:jc w:val="both"/>
        <w:rPr>
          <w:rFonts w:ascii="Nikosh" w:hAnsi="Nikosh" w:cs="Nikosh"/>
          <w:sz w:val="28"/>
          <w:szCs w:val="28"/>
        </w:rPr>
      </w:pPr>
      <w:r w:rsidRPr="00FC0F39">
        <w:rPr>
          <w:rFonts w:ascii="Nikosh" w:hAnsi="Nikosh" w:cs="Nikosh"/>
          <w:sz w:val="28"/>
          <w:szCs w:val="28"/>
          <w:cs/>
        </w:rPr>
        <w:t>আবুল হাসানাত আবদুল্লাহ্ আজ বরিশাল জেলার আগৈলঝাড়া উপজেলার সেরালে বিভিন্ন পর্যায়ের নারী সংগঠকদের সাথে মতবিনিময়কালে প্রধান অতিথির বক্তব্যে এসব কথা বলেন</w:t>
      </w:r>
      <w:r w:rsidRPr="00FC0F39">
        <w:rPr>
          <w:rFonts w:ascii="Nikosh" w:hAnsi="Nikosh" w:cs="Nikosh"/>
          <w:sz w:val="28"/>
          <w:szCs w:val="28"/>
          <w:cs/>
          <w:lang w:bidi="hi-IN"/>
        </w:rPr>
        <w:t xml:space="preserve">। </w:t>
      </w:r>
      <w:r w:rsidRPr="00FC0F39">
        <w:rPr>
          <w:rFonts w:ascii="Nikosh" w:hAnsi="Nikosh" w:cs="Nikosh"/>
          <w:sz w:val="28"/>
          <w:szCs w:val="28"/>
          <w:cs/>
        </w:rPr>
        <w:t>এসময় অন্যান্যের মধ্যে উপজেলা আওয়ামীলীগের সভাপতি ও সাধারণ সম্পাদকসহ স্থানীয় নেতৃবৃন্দ উপস্থিত ছিলেন</w:t>
      </w:r>
      <w:r w:rsidRPr="00FC0F39">
        <w:rPr>
          <w:rFonts w:ascii="Nikosh" w:hAnsi="Nikosh" w:cs="Nikosh"/>
          <w:sz w:val="28"/>
          <w:szCs w:val="28"/>
          <w:cs/>
          <w:lang w:bidi="hi-IN"/>
        </w:rPr>
        <w:t>।</w:t>
      </w:r>
    </w:p>
    <w:p w:rsidR="00FC0F39" w:rsidRPr="00FC0F39" w:rsidRDefault="00FC0F39" w:rsidP="00FC0F39">
      <w:pPr>
        <w:spacing w:after="240"/>
        <w:ind w:firstLine="720"/>
        <w:jc w:val="both"/>
        <w:rPr>
          <w:rFonts w:ascii="Nikosh" w:hAnsi="Nikosh" w:cs="Nikosh"/>
          <w:sz w:val="28"/>
          <w:szCs w:val="28"/>
        </w:rPr>
      </w:pPr>
      <w:r w:rsidRPr="00FC0F39">
        <w:rPr>
          <w:rFonts w:ascii="Nikosh" w:hAnsi="Nikosh" w:cs="Nikosh"/>
          <w:sz w:val="28"/>
          <w:szCs w:val="28"/>
          <w:cs/>
        </w:rPr>
        <w:t xml:space="preserve">আবুল হাসানাত আবদুল্লাহ্ বলেন </w:t>
      </w:r>
      <w:r w:rsidRPr="00FC0F39">
        <w:rPr>
          <w:rFonts w:ascii="Nikosh" w:hAnsi="Nikosh" w:cs="Nikosh"/>
          <w:sz w:val="28"/>
          <w:szCs w:val="28"/>
        </w:rPr>
        <w:t xml:space="preserve">, </w:t>
      </w:r>
      <w:r w:rsidRPr="00FC0F39">
        <w:rPr>
          <w:rFonts w:ascii="Nikosh" w:hAnsi="Nikosh" w:cs="Nikosh"/>
          <w:sz w:val="28"/>
          <w:szCs w:val="28"/>
          <w:cs/>
        </w:rPr>
        <w:t xml:space="preserve">সামাজিক সুরক্ষা কর্মসূচির আওতায় বিধবা ও স্বামী নিগৃহীতা, দুস্থ মহিলা ভাতা এবং পল্লী মাতৃকেন্দ্র কার্যক্রমে শতভাগ নারীকে অন্তর্ভুক্তি করেছে। সুদমুক্ত ক্ষুদ্র ঋণ কার্যক্রমসমূহে নারী অন্তর্ভুক্তি বাধ্যতামূলক করা হয়েছে। </w:t>
      </w:r>
      <w:r w:rsidRPr="00FC0F39">
        <w:rPr>
          <w:rFonts w:ascii="Nikosh" w:hAnsi="Nikosh" w:cs="Nikosh"/>
          <w:sz w:val="28"/>
          <w:szCs w:val="28"/>
          <w:rtl/>
        </w:rPr>
        <w:t xml:space="preserve"> </w:t>
      </w:r>
      <w:r w:rsidRPr="00FC0F39">
        <w:rPr>
          <w:rFonts w:ascii="Nikosh" w:hAnsi="Nikosh" w:cs="Nikosh"/>
          <w:sz w:val="28"/>
          <w:szCs w:val="28"/>
          <w:cs/>
        </w:rPr>
        <w:t>দুস্থ মহিলা উন্নয়ন কর্মসূচি</w:t>
      </w:r>
      <w:r w:rsidRPr="00FC0F39">
        <w:rPr>
          <w:rFonts w:ascii="Nikosh" w:hAnsi="Nikosh" w:cs="Nikosh"/>
          <w:sz w:val="28"/>
          <w:szCs w:val="28"/>
        </w:rPr>
        <w:t xml:space="preserve">, </w:t>
      </w:r>
      <w:r w:rsidRPr="00FC0F39">
        <w:rPr>
          <w:rFonts w:ascii="Nikosh" w:hAnsi="Nikosh" w:cs="Nikosh"/>
          <w:sz w:val="28"/>
          <w:szCs w:val="28"/>
          <w:cs/>
        </w:rPr>
        <w:t>দরিদ্র নারী সমাজের জন্য মাতৃকালীন ভাতা ও খাদ্য নিরাপত্তা কর্মসূচিসহ দশটি সামাজিক নিরাপত্তা কর্মসূচি বাস্তবায়িত হচ্ছে</w:t>
      </w:r>
      <w:r w:rsidRPr="00FC0F39">
        <w:rPr>
          <w:rFonts w:ascii="Nikosh" w:hAnsi="Nikosh" w:cs="Nikosh"/>
          <w:sz w:val="28"/>
          <w:szCs w:val="28"/>
          <w:cs/>
          <w:lang w:bidi="hi-IN"/>
        </w:rPr>
        <w:t xml:space="preserve">। </w:t>
      </w:r>
      <w:r w:rsidRPr="00FC0F39">
        <w:rPr>
          <w:rFonts w:ascii="Nikosh" w:hAnsi="Nikosh" w:cs="Nikosh"/>
          <w:sz w:val="28"/>
          <w:szCs w:val="28"/>
          <w:cs/>
        </w:rPr>
        <w:t>কোভিডকালীন</w:t>
      </w:r>
      <w:r w:rsidRPr="00FC0F39">
        <w:rPr>
          <w:rFonts w:ascii="Nikosh" w:hAnsi="Nikosh" w:cs="Nikosh"/>
          <w:sz w:val="28"/>
          <w:szCs w:val="28"/>
        </w:rPr>
        <w:t xml:space="preserve"> ‌‘</w:t>
      </w:r>
      <w:r w:rsidRPr="00FC0F39">
        <w:rPr>
          <w:rFonts w:ascii="Nikosh" w:hAnsi="Nikosh" w:cs="Nikosh"/>
          <w:sz w:val="28"/>
          <w:szCs w:val="28"/>
          <w:cs/>
        </w:rPr>
        <w:t>নির্যাতিত দুস্থ মহিলা ও শিশু কল্যাণ তহবিল</w:t>
      </w:r>
      <w:r w:rsidRPr="00FC0F39">
        <w:rPr>
          <w:rFonts w:ascii="Nikosh" w:hAnsi="Nikosh" w:cs="Nikosh"/>
          <w:sz w:val="28"/>
          <w:szCs w:val="28"/>
        </w:rPr>
        <w:t xml:space="preserve">’ </w:t>
      </w:r>
      <w:r w:rsidRPr="00FC0F39">
        <w:rPr>
          <w:rFonts w:ascii="Nikosh" w:hAnsi="Nikosh" w:cs="Nikosh"/>
          <w:sz w:val="28"/>
          <w:szCs w:val="28"/>
          <w:cs/>
        </w:rPr>
        <w:t>হতে বিপুল সংখ্যক দুস্থ নারী ও শিশুদের অনুদান দেয়া হয়েছে</w:t>
      </w:r>
      <w:r w:rsidRPr="00FC0F39">
        <w:rPr>
          <w:rFonts w:ascii="Nikosh" w:hAnsi="Nikosh" w:cs="Nikosh"/>
          <w:sz w:val="28"/>
          <w:szCs w:val="28"/>
          <w:cs/>
          <w:lang w:bidi="hi-IN"/>
        </w:rPr>
        <w:t xml:space="preserve">। </w:t>
      </w:r>
      <w:r w:rsidRPr="00FC0F39">
        <w:rPr>
          <w:rFonts w:ascii="Nikosh" w:hAnsi="Nikosh" w:cs="Nikosh"/>
          <w:sz w:val="28"/>
          <w:szCs w:val="28"/>
          <w:cs/>
        </w:rPr>
        <w:t>তিনি বলেন</w:t>
      </w:r>
      <w:r w:rsidRPr="00FC0F39">
        <w:rPr>
          <w:rFonts w:ascii="Nikosh" w:hAnsi="Nikosh" w:cs="Nikosh"/>
          <w:sz w:val="28"/>
          <w:szCs w:val="28"/>
        </w:rPr>
        <w:t>,</w:t>
      </w:r>
      <w:r w:rsidRPr="00FC0F39">
        <w:rPr>
          <w:rFonts w:ascii="Nikosh" w:hAnsi="Nikosh" w:cs="Nikosh"/>
          <w:sz w:val="28"/>
          <w:szCs w:val="28"/>
          <w:cs/>
        </w:rPr>
        <w:t xml:space="preserve"> বরিশালসহ দেশের প্রতিটি উপজেলায় শিক্ষা</w:t>
      </w:r>
      <w:r w:rsidRPr="00FC0F39">
        <w:rPr>
          <w:rFonts w:ascii="Nikosh" w:hAnsi="Nikosh" w:cs="Nikosh"/>
          <w:sz w:val="28"/>
          <w:szCs w:val="28"/>
        </w:rPr>
        <w:t xml:space="preserve">, </w:t>
      </w:r>
      <w:r w:rsidRPr="00FC0F39">
        <w:rPr>
          <w:rFonts w:ascii="Nikosh" w:hAnsi="Nikosh" w:cs="Nikosh"/>
          <w:sz w:val="28"/>
          <w:szCs w:val="28"/>
          <w:cs/>
        </w:rPr>
        <w:t>স্বাস্থ্য</w:t>
      </w:r>
      <w:r w:rsidRPr="00FC0F39">
        <w:rPr>
          <w:rFonts w:ascii="Nikosh" w:hAnsi="Nikosh" w:cs="Nikosh"/>
          <w:sz w:val="28"/>
          <w:szCs w:val="28"/>
        </w:rPr>
        <w:t>,</w:t>
      </w:r>
      <w:r w:rsidRPr="00FC0F39">
        <w:rPr>
          <w:rFonts w:ascii="Nikosh" w:hAnsi="Nikosh" w:cs="Nikosh"/>
          <w:sz w:val="28"/>
          <w:szCs w:val="28"/>
          <w:cs/>
        </w:rPr>
        <w:t xml:space="preserve"> কৃষি</w:t>
      </w:r>
      <w:r w:rsidRPr="00FC0F39">
        <w:rPr>
          <w:rFonts w:ascii="Nikosh" w:hAnsi="Nikosh" w:cs="Nikosh"/>
          <w:sz w:val="28"/>
          <w:szCs w:val="28"/>
        </w:rPr>
        <w:t>,</w:t>
      </w:r>
      <w:r w:rsidRPr="00FC0F39">
        <w:rPr>
          <w:rFonts w:ascii="Nikosh" w:hAnsi="Nikosh" w:cs="Nikosh"/>
          <w:sz w:val="28"/>
          <w:szCs w:val="28"/>
          <w:cs/>
        </w:rPr>
        <w:t xml:space="preserve"> বিদ্যুৎ</w:t>
      </w:r>
      <w:r w:rsidRPr="00FC0F39">
        <w:rPr>
          <w:rFonts w:ascii="Nikosh" w:hAnsi="Nikosh" w:cs="Nikosh"/>
          <w:sz w:val="28"/>
          <w:szCs w:val="28"/>
        </w:rPr>
        <w:t xml:space="preserve">, </w:t>
      </w:r>
      <w:r w:rsidRPr="00FC0F39">
        <w:rPr>
          <w:rFonts w:ascii="Nikosh" w:hAnsi="Nikosh" w:cs="Nikosh"/>
          <w:sz w:val="28"/>
          <w:szCs w:val="28"/>
          <w:cs/>
        </w:rPr>
        <w:t>যোগাযোগ ও অবকাঠামো খাতে রেকর্ড পরিমাণ উন্নয়ন কাজ সফলভাবে চলছে</w:t>
      </w:r>
      <w:r w:rsidRPr="00FC0F39">
        <w:rPr>
          <w:rFonts w:ascii="Nikosh" w:hAnsi="Nikosh" w:cs="Nikosh"/>
          <w:sz w:val="28"/>
          <w:szCs w:val="28"/>
          <w:cs/>
          <w:lang w:bidi="hi-IN"/>
        </w:rPr>
        <w:t xml:space="preserve">। </w:t>
      </w:r>
      <w:r w:rsidRPr="00FC0F39">
        <w:rPr>
          <w:rFonts w:ascii="Nikosh" w:hAnsi="Nikosh" w:cs="Nikosh"/>
          <w:sz w:val="28"/>
          <w:szCs w:val="28"/>
          <w:cs/>
        </w:rPr>
        <w:t>তিনি এসব কর্মসূচির সুফল জনগণের দোরগোড়ায় পৌঁছে দিতে সংশ্লিষ্ট সকলকে সমন্বিত ও দায়িত্বশীল ভূমিকা পালনের আহ্বান জানান</w:t>
      </w:r>
      <w:r w:rsidRPr="00FC0F39">
        <w:rPr>
          <w:rFonts w:ascii="Nikosh" w:hAnsi="Nikosh" w:cs="Nikosh"/>
          <w:sz w:val="28"/>
          <w:szCs w:val="28"/>
          <w:cs/>
          <w:lang w:bidi="hi-IN"/>
        </w:rPr>
        <w:t>।</w:t>
      </w:r>
    </w:p>
    <w:p w:rsidR="00FC0F39" w:rsidRPr="00FC0F39" w:rsidRDefault="00FC0F39" w:rsidP="00FC0F39">
      <w:pPr>
        <w:spacing w:after="240"/>
        <w:ind w:firstLine="720"/>
        <w:jc w:val="both"/>
        <w:rPr>
          <w:rFonts w:ascii="Nikosh" w:hAnsi="Nikosh" w:cs="Nikosh"/>
          <w:sz w:val="28"/>
          <w:szCs w:val="28"/>
          <w:cs/>
          <w:lang w:bidi="hi-IN"/>
        </w:rPr>
      </w:pPr>
      <w:r w:rsidRPr="00FC0F39">
        <w:rPr>
          <w:rFonts w:ascii="Nikosh" w:hAnsi="Nikosh" w:cs="Nikosh"/>
          <w:sz w:val="28"/>
          <w:szCs w:val="28"/>
          <w:cs/>
        </w:rPr>
        <w:t>আবুল হাসানাত আবদুল্লাহ্  নারী সংগঠনের নেতৃবৃন্দকে এলাকার সর্বস্তরের নারী ও শিশুদের কল্যাণে অধিকতর কল্যাণধর্মী কার্যক্রম গ্রহণের পরামর্শ দেন</w:t>
      </w:r>
      <w:r w:rsidRPr="00FC0F39">
        <w:rPr>
          <w:rFonts w:ascii="Nikosh" w:hAnsi="Nikosh" w:cs="Nikosh"/>
          <w:sz w:val="28"/>
          <w:szCs w:val="28"/>
          <w:cs/>
          <w:lang w:bidi="hi-IN"/>
        </w:rPr>
        <w:t xml:space="preserve">। </w:t>
      </w:r>
      <w:r w:rsidRPr="00FC0F39">
        <w:rPr>
          <w:rFonts w:ascii="Nikosh" w:hAnsi="Nikosh" w:cs="Nikosh"/>
          <w:sz w:val="28"/>
          <w:szCs w:val="28"/>
          <w:cs/>
        </w:rPr>
        <w:t>এ</w:t>
      </w:r>
      <w:r w:rsidRPr="00FC0F39">
        <w:rPr>
          <w:rFonts w:ascii="Nikosh" w:hAnsi="Nikosh" w:cs="Nikosh"/>
          <w:sz w:val="28"/>
          <w:szCs w:val="28"/>
          <w:cs/>
          <w:lang w:bidi="hi-IN"/>
        </w:rPr>
        <w:t xml:space="preserve"> </w:t>
      </w:r>
      <w:r w:rsidRPr="00FC0F39">
        <w:rPr>
          <w:rFonts w:ascii="Nikosh" w:hAnsi="Nikosh" w:cs="Nikosh"/>
          <w:sz w:val="28"/>
          <w:szCs w:val="28"/>
          <w:cs/>
        </w:rPr>
        <w:t>ব্যাপারে সরকারের পক্ষ থেকে</w:t>
      </w:r>
      <w:r w:rsidRPr="00FC0F39">
        <w:rPr>
          <w:rFonts w:ascii="Nikosh" w:hAnsi="Nikosh" w:cs="Nikosh"/>
          <w:sz w:val="28"/>
          <w:szCs w:val="28"/>
          <w:cs/>
          <w:lang w:bidi="hi-IN"/>
        </w:rPr>
        <w:t xml:space="preserve"> </w:t>
      </w:r>
      <w:r w:rsidRPr="00FC0F39">
        <w:rPr>
          <w:rFonts w:ascii="Nikosh" w:hAnsi="Nikosh" w:cs="Nikosh"/>
          <w:sz w:val="28"/>
          <w:szCs w:val="28"/>
          <w:cs/>
        </w:rPr>
        <w:t>সার্বিক</w:t>
      </w:r>
      <w:r w:rsidRPr="00FC0F39">
        <w:rPr>
          <w:rFonts w:ascii="Nikosh" w:hAnsi="Nikosh" w:cs="Nikosh"/>
          <w:sz w:val="28"/>
          <w:szCs w:val="28"/>
          <w:cs/>
          <w:lang w:bidi="hi-IN"/>
        </w:rPr>
        <w:t xml:space="preserve"> </w:t>
      </w:r>
      <w:r w:rsidRPr="00FC0F39">
        <w:rPr>
          <w:rFonts w:ascii="Nikosh" w:hAnsi="Nikosh" w:cs="Nikosh"/>
          <w:sz w:val="28"/>
          <w:szCs w:val="28"/>
          <w:cs/>
        </w:rPr>
        <w:t>সহায়তার</w:t>
      </w:r>
      <w:r w:rsidRPr="00FC0F39">
        <w:rPr>
          <w:rFonts w:ascii="Nikosh" w:hAnsi="Nikosh" w:cs="Nikosh"/>
          <w:sz w:val="28"/>
          <w:szCs w:val="28"/>
          <w:cs/>
          <w:lang w:bidi="hi-IN"/>
        </w:rPr>
        <w:t xml:space="preserve"> </w:t>
      </w:r>
      <w:r w:rsidRPr="00FC0F39">
        <w:rPr>
          <w:rFonts w:ascii="Nikosh" w:hAnsi="Nikosh" w:cs="Nikosh"/>
          <w:sz w:val="28"/>
          <w:szCs w:val="28"/>
          <w:cs/>
        </w:rPr>
        <w:t>আশ্বাস</w:t>
      </w:r>
      <w:r w:rsidRPr="00FC0F39">
        <w:rPr>
          <w:rFonts w:ascii="Nikosh" w:hAnsi="Nikosh" w:cs="Nikosh"/>
          <w:sz w:val="28"/>
          <w:szCs w:val="28"/>
          <w:cs/>
          <w:lang w:bidi="hi-IN"/>
        </w:rPr>
        <w:t xml:space="preserve"> </w:t>
      </w:r>
      <w:r w:rsidRPr="00FC0F39">
        <w:rPr>
          <w:rFonts w:ascii="Nikosh" w:hAnsi="Nikosh" w:cs="Nikosh"/>
          <w:sz w:val="28"/>
          <w:szCs w:val="28"/>
          <w:cs/>
        </w:rPr>
        <w:t>দেন তিনি</w:t>
      </w:r>
      <w:r w:rsidRPr="00FC0F39">
        <w:rPr>
          <w:rFonts w:ascii="Nikosh" w:hAnsi="Nikosh" w:cs="Nikosh"/>
          <w:sz w:val="28"/>
          <w:szCs w:val="28"/>
          <w:cs/>
          <w:lang w:bidi="hi-IN"/>
        </w:rPr>
        <w:t>।</w:t>
      </w:r>
    </w:p>
    <w:p w:rsidR="00FC0F39" w:rsidRPr="00FC0F39" w:rsidRDefault="00FC0F39" w:rsidP="00FC0F39">
      <w:pPr>
        <w:ind w:firstLine="720"/>
        <w:jc w:val="center"/>
        <w:rPr>
          <w:rFonts w:ascii="Nikosh" w:hAnsi="Nikosh" w:cs="Nikosh"/>
          <w:sz w:val="28"/>
          <w:szCs w:val="28"/>
          <w:cs/>
          <w:lang w:bidi="hi-IN"/>
        </w:rPr>
      </w:pPr>
      <w:r w:rsidRPr="00FC0F39">
        <w:rPr>
          <w:rFonts w:ascii="Nikosh" w:hAnsi="Nikosh" w:cs="Nikosh"/>
          <w:sz w:val="28"/>
          <w:szCs w:val="28"/>
          <w:cs/>
          <w:lang w:bidi="hi-IN"/>
        </w:rPr>
        <w:t>#</w:t>
      </w:r>
    </w:p>
    <w:p w:rsidR="00FC0F39" w:rsidRPr="00FC0F39" w:rsidRDefault="00FC0F39" w:rsidP="00FC0F39">
      <w:pPr>
        <w:spacing w:after="0"/>
        <w:rPr>
          <w:rFonts w:ascii="Nikosh" w:hAnsi="Nikosh" w:cs="Nikosh"/>
          <w:sz w:val="28"/>
          <w:szCs w:val="28"/>
        </w:rPr>
      </w:pPr>
      <w:r w:rsidRPr="00FC0F39">
        <w:rPr>
          <w:rFonts w:ascii="Nikosh" w:hAnsi="Nikosh" w:cs="Nikosh"/>
          <w:sz w:val="28"/>
          <w:szCs w:val="28"/>
          <w:cs/>
        </w:rPr>
        <w:t>আহসান/</w:t>
      </w:r>
      <w:r w:rsidRPr="00FC0F39">
        <w:rPr>
          <w:rFonts w:ascii="Nikosh" w:hAnsi="Nikosh" w:cs="Nikosh"/>
          <w:color w:val="000000" w:themeColor="text1"/>
          <w:sz w:val="28"/>
          <w:szCs w:val="28"/>
          <w:cs/>
          <w:lang w:val="nb-NO" w:bidi="bn-IN"/>
        </w:rPr>
        <w:t>পরীক্ষিৎ/</w:t>
      </w:r>
      <w:r w:rsidRPr="00FC0F39">
        <w:rPr>
          <w:rFonts w:ascii="Nikosh" w:hAnsi="Nikosh" w:cs="Nikosh"/>
          <w:sz w:val="28"/>
          <w:szCs w:val="28"/>
          <w:cs/>
          <w:lang w:val="nb-NO" w:bidi="bn-IN"/>
        </w:rPr>
        <w:t>ডালিয়া/মেহেদী</w:t>
      </w:r>
      <w:r w:rsidRPr="00FC0F39">
        <w:rPr>
          <w:rFonts w:ascii="Nikosh" w:hAnsi="Nikosh" w:cs="Nikosh"/>
          <w:color w:val="000000" w:themeColor="text1"/>
          <w:sz w:val="28"/>
          <w:szCs w:val="28"/>
          <w:cs/>
          <w:lang w:val="nb-NO" w:bidi="bn-IN"/>
        </w:rPr>
        <w:t>/মাহমুদা/শামীম/২০২২</w:t>
      </w:r>
      <w:r w:rsidRPr="00FC0F39">
        <w:rPr>
          <w:rFonts w:ascii="Nikosh" w:hAnsi="Nikosh" w:cs="Nikosh"/>
          <w:color w:val="000000" w:themeColor="text1"/>
          <w:sz w:val="28"/>
          <w:szCs w:val="28"/>
          <w:lang w:val="nb-NO"/>
        </w:rPr>
        <w:t xml:space="preserve">/১৫২৫ </w:t>
      </w:r>
      <w:r w:rsidRPr="00FC0F39">
        <w:rPr>
          <w:rFonts w:ascii="Nikosh" w:hAnsi="Nikosh" w:cs="Nikosh"/>
          <w:color w:val="000000" w:themeColor="text1"/>
          <w:sz w:val="28"/>
          <w:szCs w:val="28"/>
          <w:cs/>
          <w:lang w:val="nb-NO" w:bidi="bn-IN"/>
        </w:rPr>
        <w:t>ঘণ্টা</w:t>
      </w:r>
    </w:p>
    <w:p w:rsidR="00FC0F39" w:rsidRDefault="00FC0F39">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921955" w:rsidRPr="00921955" w:rsidRDefault="00921955" w:rsidP="00921955">
      <w:pPr>
        <w:pStyle w:val="NormalWeb"/>
        <w:spacing w:before="0" w:beforeAutospacing="0" w:after="0" w:afterAutospacing="0"/>
        <w:ind w:right="75"/>
        <w:textAlignment w:val="baseline"/>
        <w:rPr>
          <w:rFonts w:ascii="Nikosh" w:hAnsi="Nikosh" w:cs="Nikosh"/>
          <w:sz w:val="28"/>
          <w:szCs w:val="28"/>
        </w:rPr>
      </w:pPr>
      <w:r w:rsidRPr="00921955">
        <w:rPr>
          <w:rFonts w:ascii="Nikosh" w:hAnsi="Nikosh" w:cs="Nikosh"/>
          <w:sz w:val="28"/>
          <w:szCs w:val="28"/>
          <w:cs/>
          <w:lang w:bidi="bn-IN"/>
        </w:rPr>
        <w:lastRenderedPageBreak/>
        <w:t>তথ্যবিবরণী</w:t>
      </w:r>
      <w:r w:rsidRPr="00921955">
        <w:rPr>
          <w:rFonts w:ascii="Nikosh" w:hAnsi="Nikosh" w:cs="Nikosh"/>
          <w:sz w:val="28"/>
          <w:szCs w:val="28"/>
        </w:rPr>
        <w:t xml:space="preserve">                                                                                                   </w:t>
      </w:r>
      <w:r w:rsidRPr="00921955">
        <w:rPr>
          <w:rFonts w:ascii="Nikosh" w:hAnsi="Nikosh" w:cs="Nikosh"/>
          <w:sz w:val="28"/>
          <w:szCs w:val="28"/>
          <w:cs/>
          <w:lang w:bidi="bn-IN"/>
        </w:rPr>
        <w:t>নম্বর</w:t>
      </w:r>
      <w:r w:rsidRPr="00921955">
        <w:rPr>
          <w:rFonts w:ascii="Nikosh" w:hAnsi="Nikosh" w:cs="Nikosh"/>
          <w:sz w:val="28"/>
          <w:szCs w:val="28"/>
        </w:rPr>
        <w:t xml:space="preserve"> : ৫০৩৩</w:t>
      </w:r>
    </w:p>
    <w:p w:rsidR="00921955" w:rsidRPr="00921955" w:rsidRDefault="00921955" w:rsidP="00921955">
      <w:pPr>
        <w:jc w:val="center"/>
        <w:rPr>
          <w:rFonts w:ascii="Nikosh" w:hAnsi="Nikosh" w:cs="Nikosh"/>
          <w:b/>
          <w:color w:val="222222"/>
          <w:sz w:val="28"/>
          <w:szCs w:val="28"/>
          <w:shd w:val="clear" w:color="auto" w:fill="FFFFFF"/>
        </w:rPr>
      </w:pPr>
      <w:r w:rsidRPr="00921955">
        <w:rPr>
          <w:rFonts w:ascii="Nikosh" w:hAnsi="Nikosh" w:cs="Nikosh"/>
          <w:b/>
          <w:color w:val="222222"/>
          <w:sz w:val="28"/>
          <w:szCs w:val="28"/>
          <w:shd w:val="clear" w:color="auto" w:fill="FFFFFF"/>
        </w:rPr>
        <w:t>ভারত বাংলাদেশের অকৃত্রিম বন্ধু রাষ্ট্র</w:t>
      </w:r>
    </w:p>
    <w:p w:rsidR="00921955" w:rsidRPr="00921955" w:rsidRDefault="00921955" w:rsidP="00921955">
      <w:pPr>
        <w:jc w:val="center"/>
        <w:rPr>
          <w:rFonts w:ascii="Nikosh" w:hAnsi="Nikosh" w:cs="Nikosh"/>
          <w:b/>
          <w:color w:val="222222"/>
          <w:sz w:val="28"/>
          <w:szCs w:val="28"/>
          <w:shd w:val="clear" w:color="auto" w:fill="FFFFFF"/>
        </w:rPr>
      </w:pPr>
      <w:r w:rsidRPr="00921955">
        <w:rPr>
          <w:rFonts w:ascii="Nikosh" w:hAnsi="Nikosh" w:cs="Nikosh"/>
          <w:b/>
          <w:color w:val="222222"/>
          <w:sz w:val="28"/>
          <w:szCs w:val="28"/>
          <w:shd w:val="clear" w:color="auto" w:fill="FFFFFF"/>
        </w:rPr>
        <w:t xml:space="preserve">                                --খাদ্যমন্ত্রী</w:t>
      </w:r>
    </w:p>
    <w:p w:rsidR="00921955" w:rsidRPr="00921955" w:rsidRDefault="00921955" w:rsidP="00921955">
      <w:pPr>
        <w:shd w:val="clear" w:color="auto" w:fill="FFFFFF"/>
        <w:spacing w:after="240"/>
        <w:rPr>
          <w:rFonts w:ascii="Nikosh" w:hAnsi="Nikosh" w:cs="Nikosh"/>
          <w:sz w:val="28"/>
          <w:szCs w:val="28"/>
          <w:lang w:val="nb-NO" w:bidi="bn-IN"/>
        </w:rPr>
      </w:pPr>
      <w:r w:rsidRPr="00921955">
        <w:rPr>
          <w:rFonts w:ascii="Nikosh" w:hAnsi="Nikosh" w:cs="Nikosh"/>
          <w:color w:val="222222"/>
          <w:sz w:val="28"/>
          <w:szCs w:val="28"/>
          <w:shd w:val="clear" w:color="auto" w:fill="FFFFFF"/>
        </w:rPr>
        <w:t xml:space="preserve">রাজশাহী, </w:t>
      </w:r>
      <w:r w:rsidRPr="00921955">
        <w:rPr>
          <w:rFonts w:ascii="Nikosh" w:eastAsiaTheme="minorHAnsi" w:hAnsi="Nikosh" w:cs="Nikosh"/>
          <w:sz w:val="28"/>
          <w:szCs w:val="28"/>
        </w:rPr>
        <w:t>৭</w:t>
      </w:r>
      <w:r w:rsidRPr="00921955">
        <w:rPr>
          <w:rFonts w:ascii="Nikosh" w:hAnsi="Nikosh" w:cs="Nikosh"/>
          <w:sz w:val="28"/>
          <w:szCs w:val="28"/>
          <w:cs/>
          <w:lang w:val="nb-NO" w:bidi="bn-IN"/>
        </w:rPr>
        <w:t xml:space="preserve"> পৌষ (২২ ডিসেম্বর)</w:t>
      </w:r>
    </w:p>
    <w:p w:rsidR="00921955" w:rsidRPr="00921955" w:rsidRDefault="00921955" w:rsidP="00921955">
      <w:pPr>
        <w:spacing w:after="240"/>
        <w:ind w:firstLine="720"/>
        <w:jc w:val="both"/>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 xml:space="preserve">খাদ্যমন্ত্রী সাধন চন্দ্র মজুমদার বলেছেন, ভারত বাংলাদেশের অকৃত্রিম বন্ধু রাষ্ট্র। আমাদের মহান মুক্তিযুদ্ধে ভারতের বহুমাত্রিক অবদানের কথা অনন্য ইতিহাসের অংশ। তিনি এ সময় মহান মুক্তিযুদ্ধে সার্বিক সহযোগিতার জন্য ভারতের জনগণের প্রতি কৃতজ্ঞতা প্রকাশ করেন। </w:t>
      </w:r>
    </w:p>
    <w:p w:rsidR="00921955" w:rsidRPr="00921955" w:rsidRDefault="00921955" w:rsidP="00921955">
      <w:pPr>
        <w:spacing w:after="240"/>
        <w:ind w:firstLine="720"/>
        <w:jc w:val="both"/>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আজ রাজশাহীর স্থানীয় এক হোটেলে ‘ইন্ডিয়া-বাংলাদেশ ফ্রেন্ডশীপ সেলিব্রেশন’ অনুষ্ঠানে প্রধান অতিথির বক্তব্যে তিনি এসব কথা বলেন।</w:t>
      </w:r>
    </w:p>
    <w:p w:rsidR="00921955" w:rsidRPr="00921955" w:rsidRDefault="00921955" w:rsidP="00921955">
      <w:pPr>
        <w:spacing w:after="240"/>
        <w:ind w:firstLine="720"/>
        <w:jc w:val="both"/>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ভারতের সহকারী হাইকমিশন, রাজশাহী এ অনুষ্ঠানের আয়োজন করে। সাধন চন্দ্র মজুমদার বলেন, প্রায় এক কোটি মানুষকে আশ্রয় দিয়ে, কখনও ওষুধ, কখনও খাদ্য কিংবা কখনও সেবার মাধ্যমে বুকভরা ভালবাসা দিয়ে ভারতের মানুষ যে ঋণের জালে আবদ্ধ করেছে, সে ভালোবাসা কোনোদিন বাংলাদেশের মানুষ ভুলতে পারবে না। বন্ধুত্ব আর আস্থার জায়গা আরো শক্তিশালী করতে উভয় দেশই কাজ করছে বলে উল্লেখ করেন তিনি।</w:t>
      </w:r>
    </w:p>
    <w:p w:rsidR="00921955" w:rsidRPr="00921955" w:rsidRDefault="00921955" w:rsidP="00921955">
      <w:pPr>
        <w:spacing w:after="240"/>
        <w:ind w:firstLine="720"/>
        <w:jc w:val="both"/>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মন্ত্রী আরো বলেন, একসময় ইতিহাস বিকৃত করা হয়েছে। দুদেশের সম্পর্ক নষ্ট করার চেষ্টা হয়েছে। স্বাধীনতা বিরোধীরা এখনও সে অপচেষ্টা চালিয়ে যাচ্ছে। সেকারনে নতুন প্রজন্মকে প্রকৃত ইতিহাস জানাতে হবে। আর মুক্তিযোদ্ধারাই পারেন তাদের যুদ্ধকালীন স্মৃতিচারণার মাধ্যমে নতুন প্রজন্মকে সঠিক ইতিহাস জানাতে।</w:t>
      </w:r>
    </w:p>
    <w:p w:rsidR="00921955" w:rsidRPr="00921955" w:rsidRDefault="00921955" w:rsidP="00921955">
      <w:pPr>
        <w:spacing w:after="240"/>
        <w:ind w:firstLine="720"/>
        <w:jc w:val="both"/>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প্রধানমন্ত্রী শেখ হাসিনার নেতৃত্বে দুদেশের সম্পর্কের উন্নয়ন হয়েছে, ভবিষ্যতে সম্পর্কের ভিত্তি আরও মজবুত হবে বলেও তিনি আশা প্রকাশ করেন। এসময় তিনি ভিসা সংক্রান্ত জটিলতা দূর করে জনগণের সাথে জনগণের যোগাযোগ বৃদ্ধি, সংস্কৃতির বিনিময় ও বাণিজ্য ভারসাম্য আনার আহবান জানান।</w:t>
      </w:r>
    </w:p>
    <w:p w:rsidR="00921955" w:rsidRPr="00921955" w:rsidRDefault="00921955" w:rsidP="00921955">
      <w:pPr>
        <w:spacing w:after="240"/>
        <w:ind w:firstLine="720"/>
        <w:jc w:val="both"/>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সহকারী হাইকমিশনার বলেন, প্রতিটি ভালো কাজে ভারত বাংলাদেশকে সাথে রাখে। ১৯৭১ সালের মহান মুক্তিযুদ্ধে প্রতিবেশি দেশের সাথে থেকে স্বাধীনতা অর্জনে সাহায্য করেছে ভারতের জনগণ। দুইদেশের মানুষের ভাষা ও সংস্কৃতির মিল রয়েছে- যা দুইদেশের সম্পর্ককে করেছে মজবুত ও শক্তিশালী।</w:t>
      </w:r>
    </w:p>
    <w:p w:rsidR="00921955" w:rsidRPr="00921955" w:rsidRDefault="00921955" w:rsidP="00921955">
      <w:pPr>
        <w:spacing w:after="240"/>
        <w:ind w:firstLine="720"/>
        <w:jc w:val="both"/>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অনুষ্ঠানে বাংলাদেশে নিযুক্ত ভারতীয় সহকারী হাইকমিশনার, রাজশাহী মনোজ কুমার, পুলিশ কমিশনার রাজশাহী মেট্রোপলিটন মোঃ আবুল কালাম সিদ্দিক, বিশিষ্ট সমাজ সেবিকা শাহিনা আক্তার রেনী, বীর মুক্তিযোদ্ধা নওশের আলী প্রমুখ বক্তব্য রাখেন।</w:t>
      </w:r>
    </w:p>
    <w:p w:rsidR="00921955" w:rsidRPr="00921955" w:rsidRDefault="00921955" w:rsidP="00921955">
      <w:pPr>
        <w:spacing w:after="240"/>
        <w:ind w:firstLine="720"/>
        <w:jc w:val="both"/>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পরে খাদ্যমন্ত্রী বিশেষ চাহিদা সম্পন্ন শিশুদের পরিবেশিত এক মনোজ্ঞ সাংস্কৃতিক অনুষ্ঠান উপভোগ করেন।</w:t>
      </w:r>
    </w:p>
    <w:p w:rsidR="00921955" w:rsidRPr="00921955" w:rsidRDefault="00921955" w:rsidP="00921955">
      <w:pPr>
        <w:ind w:firstLine="720"/>
        <w:jc w:val="center"/>
        <w:rPr>
          <w:rFonts w:ascii="Nikosh" w:hAnsi="Nikosh" w:cs="Nikosh"/>
          <w:color w:val="222222"/>
          <w:sz w:val="28"/>
          <w:szCs w:val="28"/>
          <w:shd w:val="clear" w:color="auto" w:fill="FFFFFF"/>
        </w:rPr>
      </w:pPr>
      <w:r w:rsidRPr="00921955">
        <w:rPr>
          <w:rFonts w:ascii="Nikosh" w:hAnsi="Nikosh" w:cs="Nikosh"/>
          <w:color w:val="222222"/>
          <w:sz w:val="28"/>
          <w:szCs w:val="28"/>
          <w:shd w:val="clear" w:color="auto" w:fill="FFFFFF"/>
        </w:rPr>
        <w:t>#</w:t>
      </w:r>
    </w:p>
    <w:p w:rsidR="00921955" w:rsidRPr="00921955" w:rsidRDefault="00921955" w:rsidP="00921955">
      <w:pPr>
        <w:rPr>
          <w:rFonts w:ascii="Nikosh" w:hAnsi="Nikosh" w:cs="Nikosh"/>
          <w:color w:val="000000" w:themeColor="text1"/>
          <w:sz w:val="28"/>
          <w:szCs w:val="28"/>
          <w:cs/>
          <w:lang w:val="nb-NO" w:bidi="bn-IN"/>
        </w:rPr>
      </w:pPr>
      <w:r w:rsidRPr="00921955">
        <w:rPr>
          <w:rFonts w:ascii="Nikosh" w:hAnsi="Nikosh" w:cs="Nikosh"/>
          <w:color w:val="222222"/>
          <w:sz w:val="28"/>
          <w:szCs w:val="28"/>
          <w:shd w:val="clear" w:color="auto" w:fill="FFFFFF"/>
        </w:rPr>
        <w:t>কামাল/</w:t>
      </w:r>
      <w:r w:rsidRPr="00921955">
        <w:rPr>
          <w:rFonts w:ascii="Nikosh" w:hAnsi="Nikosh" w:cs="Nikosh"/>
          <w:color w:val="000000" w:themeColor="text1"/>
          <w:sz w:val="28"/>
          <w:szCs w:val="28"/>
          <w:cs/>
          <w:lang w:val="nb-NO" w:bidi="bn-IN"/>
        </w:rPr>
        <w:t>পরীক্ষিৎ/</w:t>
      </w:r>
      <w:r w:rsidRPr="00921955">
        <w:rPr>
          <w:rFonts w:ascii="Nikosh" w:hAnsi="Nikosh" w:cs="Nikosh"/>
          <w:sz w:val="28"/>
          <w:szCs w:val="28"/>
          <w:cs/>
          <w:lang w:val="nb-NO" w:bidi="bn-IN"/>
        </w:rPr>
        <w:t>ডালিয়া/মেহেদী</w:t>
      </w:r>
      <w:r w:rsidRPr="00921955">
        <w:rPr>
          <w:rFonts w:ascii="Nikosh" w:hAnsi="Nikosh" w:cs="Nikosh"/>
          <w:color w:val="000000" w:themeColor="text1"/>
          <w:sz w:val="28"/>
          <w:szCs w:val="28"/>
          <w:cs/>
          <w:lang w:val="nb-NO" w:bidi="bn-IN"/>
        </w:rPr>
        <w:t>/মাহমুদা/শামীম/২০২২</w:t>
      </w:r>
      <w:r w:rsidRPr="00921955">
        <w:rPr>
          <w:rFonts w:ascii="Nikosh" w:hAnsi="Nikosh" w:cs="Nikosh"/>
          <w:color w:val="000000" w:themeColor="text1"/>
          <w:sz w:val="28"/>
          <w:szCs w:val="28"/>
          <w:lang w:val="nb-NO"/>
        </w:rPr>
        <w:t xml:space="preserve">/১৩৩০ </w:t>
      </w:r>
      <w:r w:rsidRPr="00921955">
        <w:rPr>
          <w:rFonts w:ascii="Nikosh" w:hAnsi="Nikosh" w:cs="Nikosh"/>
          <w:color w:val="000000" w:themeColor="text1"/>
          <w:sz w:val="28"/>
          <w:szCs w:val="28"/>
          <w:cs/>
          <w:lang w:val="nb-NO" w:bidi="bn-IN"/>
        </w:rPr>
        <w:t>ঘণ্টা</w:t>
      </w:r>
    </w:p>
    <w:p w:rsidR="00AF0911" w:rsidRDefault="00AF0911">
      <w:pPr>
        <w:spacing w:after="0" w:line="240" w:lineRule="auto"/>
        <w:rPr>
          <w:rFonts w:ascii="Nikosh" w:hAnsi="Nikosh" w:cs="Nikosh"/>
          <w:sz w:val="28"/>
          <w:szCs w:val="28"/>
          <w:lang w:val="nb-NO"/>
        </w:rPr>
      </w:pPr>
      <w:r>
        <w:rPr>
          <w:rFonts w:ascii="Nikosh" w:hAnsi="Nikosh" w:cs="Nikosh"/>
          <w:sz w:val="28"/>
          <w:szCs w:val="28"/>
          <w:lang w:val="nb-NO"/>
        </w:rPr>
        <w:br w:type="page"/>
      </w:r>
    </w:p>
    <w:p w:rsidR="007D696A" w:rsidRPr="007D696A" w:rsidRDefault="007D696A" w:rsidP="007D696A">
      <w:pPr>
        <w:spacing w:after="120" w:line="240" w:lineRule="auto"/>
        <w:rPr>
          <w:rFonts w:ascii="Nikosh" w:hAnsi="Nikosh" w:cs="Nikosh"/>
          <w:sz w:val="28"/>
          <w:szCs w:val="28"/>
          <w:lang w:val="nb-NO"/>
        </w:rPr>
      </w:pPr>
      <w:r w:rsidRPr="007D696A">
        <w:rPr>
          <w:rFonts w:ascii="Nikosh" w:hAnsi="Nikosh" w:cs="Nikosh"/>
          <w:sz w:val="28"/>
          <w:szCs w:val="28"/>
          <w:lang w:val="nb-NO"/>
        </w:rPr>
        <w:lastRenderedPageBreak/>
        <w:t>তথ্যবিবরণী                                                                                                    নম্বর : ৫০৩২</w:t>
      </w:r>
    </w:p>
    <w:p w:rsidR="007D696A" w:rsidRPr="007D696A" w:rsidRDefault="007D696A" w:rsidP="007D696A">
      <w:pPr>
        <w:pStyle w:val="Heading1"/>
        <w:spacing w:before="0" w:after="120"/>
        <w:jc w:val="center"/>
        <w:rPr>
          <w:rFonts w:ascii="Nikosh" w:hAnsi="Nikosh" w:cs="Nikosh"/>
          <w:color w:val="000000" w:themeColor="text1"/>
          <w:sz w:val="28"/>
          <w:szCs w:val="28"/>
        </w:rPr>
      </w:pPr>
      <w:r w:rsidRPr="007D696A">
        <w:rPr>
          <w:rFonts w:ascii="Nikosh" w:hAnsi="Nikosh" w:cs="Nikosh"/>
          <w:color w:val="000000" w:themeColor="text1"/>
          <w:sz w:val="28"/>
          <w:szCs w:val="28"/>
        </w:rPr>
        <w:t>গ্রাহক পর্যায়ে বিদ্যুতের মূল্য নিয়ে গণশুনানি জানুয়ারিতে</w:t>
      </w:r>
    </w:p>
    <w:p w:rsidR="007D696A" w:rsidRPr="007D696A" w:rsidRDefault="007D696A" w:rsidP="007D696A">
      <w:pPr>
        <w:spacing w:after="120" w:line="240" w:lineRule="auto"/>
        <w:rPr>
          <w:rFonts w:ascii="Nikosh" w:hAnsi="Nikosh" w:cs="Nikosh"/>
          <w:bCs/>
          <w:sz w:val="28"/>
          <w:szCs w:val="28"/>
          <w:lang w:val="en-GB"/>
        </w:rPr>
      </w:pPr>
      <w:r w:rsidRPr="007D696A">
        <w:rPr>
          <w:rFonts w:ascii="Nikosh" w:hAnsi="Nikosh" w:cs="Nikosh"/>
          <w:bCs/>
          <w:sz w:val="28"/>
          <w:szCs w:val="28"/>
          <w:lang w:val="en-GB"/>
        </w:rPr>
        <w:t>ঢাকা, ৭ পৌষ (২২ ডিসেম্বর</w:t>
      </w:r>
      <w:proofErr w:type="gramStart"/>
      <w:r w:rsidRPr="007D696A">
        <w:rPr>
          <w:rFonts w:ascii="Nikosh" w:hAnsi="Nikosh" w:cs="Nikosh"/>
          <w:bCs/>
          <w:sz w:val="28"/>
          <w:szCs w:val="28"/>
          <w:lang w:val="en-GB"/>
        </w:rPr>
        <w:t>) :</w:t>
      </w:r>
      <w:proofErr w:type="gramEnd"/>
    </w:p>
    <w:p w:rsidR="007D696A" w:rsidRPr="007D696A" w:rsidRDefault="007D696A" w:rsidP="007D696A">
      <w:pPr>
        <w:pStyle w:val="Heading1"/>
        <w:spacing w:before="0" w:after="120"/>
        <w:ind w:firstLine="720"/>
        <w:jc w:val="both"/>
        <w:rPr>
          <w:rFonts w:ascii="Nikosh" w:hAnsi="Nikosh" w:cs="Nikosh"/>
          <w:b w:val="0"/>
          <w:color w:val="000000" w:themeColor="text1"/>
          <w:sz w:val="28"/>
          <w:szCs w:val="28"/>
        </w:rPr>
      </w:pPr>
      <w:r w:rsidRPr="007D696A">
        <w:rPr>
          <w:rFonts w:ascii="Nikosh" w:hAnsi="Nikosh" w:cs="Nikosh"/>
          <w:b w:val="0"/>
          <w:color w:val="000000" w:themeColor="text1"/>
          <w:sz w:val="28"/>
          <w:szCs w:val="28"/>
        </w:rPr>
        <w:t>দেশের ছয় বিদ্যুৎ বিতরণ কোম্পানির গ্রাহক পর্যায়ে মূল্যবৃদ্ধির প্রস্তাবনার ওপর আগামী জানুয়ারিতে গণশুনানি করবে বাংলাদেশ এনার্জি রেগুলেটরি কমিশন (বিইআরসি</w:t>
      </w:r>
      <w:proofErr w:type="gramStart"/>
      <w:r w:rsidRPr="007D696A">
        <w:rPr>
          <w:rFonts w:ascii="Nikosh" w:hAnsi="Nikosh" w:cs="Nikosh"/>
          <w:b w:val="0"/>
          <w:color w:val="000000" w:themeColor="text1"/>
          <w:sz w:val="28"/>
          <w:szCs w:val="28"/>
        </w:rPr>
        <w:t>)।</w:t>
      </w:r>
      <w:proofErr w:type="gramEnd"/>
      <w:r w:rsidRPr="007D696A">
        <w:rPr>
          <w:rFonts w:ascii="Nikosh" w:hAnsi="Nikosh" w:cs="Nikosh"/>
          <w:b w:val="0"/>
          <w:color w:val="000000" w:themeColor="text1"/>
          <w:sz w:val="28"/>
          <w:szCs w:val="28"/>
        </w:rPr>
        <w:t xml:space="preserve"> আগামী ৮ এবং ৯ জানুয়ারি রাজধানীর বিয়াম ফাউন্ডেশনের শহীদ এ কে এম শামসুল হক খান অডিটোরিয়ামে এ শুনানি অনুষ্ঠিত হবে। সকাল ১০ টা থেকে বিলাল পাঁচটা পর্যন্ত শুনানি চলবে। সম্প্রতি এ সংক্রান্ত বিজ্ঞপ্তি জারি করে বিইআরসি।</w:t>
      </w:r>
    </w:p>
    <w:p w:rsidR="007D696A" w:rsidRPr="007D696A" w:rsidRDefault="007D696A" w:rsidP="007D696A">
      <w:pPr>
        <w:pStyle w:val="NormalWeb"/>
        <w:ind w:firstLine="720"/>
        <w:jc w:val="both"/>
        <w:rPr>
          <w:rFonts w:ascii="Nikosh" w:hAnsi="Nikosh" w:cs="Nikosh"/>
          <w:color w:val="000000" w:themeColor="text1"/>
          <w:sz w:val="28"/>
          <w:szCs w:val="28"/>
        </w:rPr>
      </w:pPr>
      <w:r w:rsidRPr="007D696A">
        <w:rPr>
          <w:rFonts w:ascii="Nikosh" w:hAnsi="Nikosh" w:cs="Nikosh"/>
          <w:color w:val="000000" w:themeColor="text1"/>
          <w:sz w:val="28"/>
          <w:szCs w:val="28"/>
        </w:rPr>
        <w:t>বিইআরসির বিজ্ঞপ্তিতে উল্লেখ করা হয়, বাংলাদেশ এনার্জি রেগুলেটরি কমিশন আইন, ২০০৩ এবং বাংলাদেশ এনার্জি রেগুলেটরি কমিশন বিদ্যুৎ বিতরণ (খুচরা) ট্যারিফ প্রবিধানমালা, ২০১৬ অনুযায়ী বাংলাদেশ বিদ্যুৎ উন্নয়ন বোর্ড (বাবিউবো), বাংলাদেশ পল্লী বিদ্যুতায়ন বোর্ড (বাপবিবো), ঢাকা পাওয়ার ডিস্ট্রিবিউশন কোম্পানি লিমিটেড (ডিপিডিসি), ঢাকা ইলেকট্রিক সাপ্লাই কোম্পানি লিমিটেড (ডেসকো), ওয়েস্ট জোন পাওয়ার ডিস্ট্রিবিউশন কোম্পানি লিমিটেড (ওজোপাডিকো) এবং নর্দার্ন ইলেকট্রিসিটি সাপ্লাই কোম্পানি লিমিটেড (নেসকো) বিদ্যুতের খুচরা ট্যারিফ পুনর্নির্ধারণের জন্য কমিশনে প্রস্তাব/আবেদন দাখিল করেছে। ওই প্রস্তাব/আবেদনগুলো পরবর্তী কার্যক্রম গ্রহণের জন্য সংশ্লিষ্ট কমিশনের মাধ্যমে গঠিত কারিগরি মূল্যায়ন কমিটির সুপারিশ অনুযায়ী ইতোমধ্যে কমিশন গ্রহণ করেছে।</w:t>
      </w:r>
    </w:p>
    <w:p w:rsidR="007D696A" w:rsidRPr="007D696A" w:rsidRDefault="007D696A" w:rsidP="007D696A">
      <w:pPr>
        <w:pStyle w:val="NormalWeb"/>
        <w:ind w:firstLine="720"/>
        <w:jc w:val="both"/>
        <w:rPr>
          <w:rFonts w:ascii="Nikosh" w:hAnsi="Nikosh" w:cs="Nikosh"/>
          <w:color w:val="000000" w:themeColor="text1"/>
          <w:sz w:val="28"/>
          <w:szCs w:val="28"/>
        </w:rPr>
      </w:pPr>
      <w:r w:rsidRPr="007D696A">
        <w:rPr>
          <w:rFonts w:ascii="Nikosh" w:hAnsi="Nikosh" w:cs="Nikosh"/>
          <w:color w:val="000000" w:themeColor="text1"/>
          <w:sz w:val="28"/>
          <w:szCs w:val="28"/>
        </w:rPr>
        <w:t>কমিশন জানায়, শুনানিতে আগ্রহী ব্যক্তি, প্রতিষ্ঠান বা সংস্থাকে আগামী ১ জানুয়ারির মধ্যে শুনানি-পূর্ব লিখিত বক্তব্য/মতামত কমিশনে পাঠানোর অনুরোধ করা হয়েছে। শুনানিতে অংশগ্রহণের জন্য কমিশনে নাম তালিকাভুক্তির জন্যও অনুরোধ করেছে বিইআরসি।</w:t>
      </w:r>
    </w:p>
    <w:p w:rsidR="007D696A" w:rsidRPr="007D696A" w:rsidRDefault="007D696A" w:rsidP="007D696A">
      <w:pPr>
        <w:pStyle w:val="NormalWeb"/>
        <w:ind w:firstLine="720"/>
        <w:jc w:val="both"/>
        <w:rPr>
          <w:rFonts w:ascii="Nikosh" w:hAnsi="Nikosh" w:cs="Nikosh"/>
          <w:color w:val="000000" w:themeColor="text1"/>
          <w:sz w:val="28"/>
          <w:szCs w:val="28"/>
        </w:rPr>
      </w:pPr>
      <w:r w:rsidRPr="007D696A">
        <w:rPr>
          <w:rFonts w:ascii="Nikosh" w:hAnsi="Nikosh" w:cs="Nikosh"/>
          <w:color w:val="000000" w:themeColor="text1"/>
          <w:sz w:val="28"/>
          <w:szCs w:val="28"/>
        </w:rPr>
        <w:t>এতে আরও উল্লেখ করা হয়েছে, তালিকাভুক্ত ব্যক্তি, প্রতিষ্ঠান বা সংস্থা উল্লিখিত তারিখে অনুষ্ঠেয় শুনানিতে অংশগ্রহণপূর্বক বাবিউবো, বাপবিবো, ডিপিডিসি, ডেসকো, ওজোপাডিকো এবং নেসকোর বিদ্যুতের খুচরা ট্যারিফ</w:t>
      </w:r>
      <w:r w:rsidRPr="007D696A">
        <w:rPr>
          <w:rStyle w:val="Strong"/>
          <w:rFonts w:ascii="Nikosh" w:eastAsiaTheme="majorEastAsia" w:hAnsi="Nikosh" w:cs="Nikosh"/>
          <w:color w:val="000000" w:themeColor="text1"/>
          <w:sz w:val="28"/>
          <w:szCs w:val="28"/>
        </w:rPr>
        <w:t> </w:t>
      </w:r>
      <w:r w:rsidRPr="007D696A">
        <w:rPr>
          <w:rFonts w:ascii="Nikosh" w:hAnsi="Nikosh" w:cs="Nikosh"/>
          <w:color w:val="000000" w:themeColor="text1"/>
          <w:sz w:val="28"/>
          <w:szCs w:val="28"/>
        </w:rPr>
        <w:t>পুনর্নির্ধারণের প্রস্তাব/আবেদন বিষয়ে বিশ্লেষণধর্মী তথ্য-উপাত্ত ও সংশ্লিষ্ট দলিলাদি উপস্থাপন করতে পারবেন।</w:t>
      </w:r>
    </w:p>
    <w:p w:rsidR="007D696A" w:rsidRPr="007D696A" w:rsidRDefault="007D696A" w:rsidP="007D696A">
      <w:pPr>
        <w:pStyle w:val="NormalWeb"/>
        <w:ind w:firstLine="720"/>
        <w:jc w:val="both"/>
        <w:rPr>
          <w:rFonts w:ascii="Nikosh" w:hAnsi="Nikosh" w:cs="Nikosh"/>
          <w:color w:val="000000" w:themeColor="text1"/>
          <w:sz w:val="28"/>
          <w:szCs w:val="28"/>
        </w:rPr>
      </w:pPr>
      <w:r w:rsidRPr="007D696A">
        <w:rPr>
          <w:rFonts w:ascii="Nikosh" w:hAnsi="Nikosh" w:cs="Nikosh"/>
          <w:color w:val="000000" w:themeColor="text1"/>
          <w:sz w:val="28"/>
          <w:szCs w:val="28"/>
        </w:rPr>
        <w:t>আগামী ৮ জানুয়ারি পিডিবি, আরইবি, ডিপিডিসি, ডেসকো, ওজোপাডিকো এবং নেসকোর প্রস্তাবিত দামের শুনানি করা হবে। একদিনে শুনানি শেষ করা না গেলে প্রয়োজনে পর দিন ৯ জানুয়ারিও শুনানি অব্যাহত রাখা হবে।</w:t>
      </w:r>
    </w:p>
    <w:p w:rsidR="00E00E5A" w:rsidRDefault="007D696A" w:rsidP="007D696A">
      <w:pPr>
        <w:pStyle w:val="NormalWeb"/>
        <w:ind w:firstLine="720"/>
        <w:jc w:val="both"/>
        <w:rPr>
          <w:rFonts w:ascii="Nikosh" w:hAnsi="Nikosh" w:cs="Nikosh"/>
          <w:color w:val="000000" w:themeColor="text1"/>
          <w:sz w:val="28"/>
          <w:szCs w:val="28"/>
        </w:rPr>
      </w:pPr>
      <w:r w:rsidRPr="007D696A">
        <w:rPr>
          <w:rFonts w:ascii="Nikosh" w:hAnsi="Nikosh" w:cs="Nikosh"/>
          <w:color w:val="000000" w:themeColor="text1"/>
          <w:sz w:val="28"/>
          <w:szCs w:val="28"/>
        </w:rPr>
        <w:t xml:space="preserve">বিদ্যুতের খুচরা ট্যারিফ পরিবর্তনের প্রস্তাব/আবেদনসমূহের অনুলিপি অফিস চলাকালীন কমিশন কার্যালয় থেকে সংগ্রহ করা যাবে। এছাড়া কমিশনের ওয়েব সাইট </w:t>
      </w:r>
      <w:hyperlink r:id="rId8" w:history="1">
        <w:r w:rsidRPr="007D696A">
          <w:rPr>
            <w:rStyle w:val="Hyperlink"/>
            <w:rFonts w:ascii="Nikosh" w:hAnsi="Nikosh" w:cs="Nikosh"/>
            <w:sz w:val="28"/>
            <w:szCs w:val="28"/>
          </w:rPr>
          <w:t>www.berc.org.bd</w:t>
        </w:r>
      </w:hyperlink>
      <w:r w:rsidRPr="007D696A">
        <w:rPr>
          <w:rFonts w:ascii="Nikosh" w:hAnsi="Nikosh" w:cs="Nikosh"/>
          <w:color w:val="000000" w:themeColor="text1"/>
          <w:sz w:val="28"/>
          <w:szCs w:val="28"/>
        </w:rPr>
        <w:t xml:space="preserve"> থেকেও ডাউনলোড করা যাবে।</w:t>
      </w:r>
    </w:p>
    <w:p w:rsidR="007D696A" w:rsidRPr="007D696A" w:rsidRDefault="007D696A" w:rsidP="00E00E5A">
      <w:pPr>
        <w:pStyle w:val="NormalWeb"/>
        <w:ind w:firstLine="720"/>
        <w:jc w:val="center"/>
        <w:rPr>
          <w:rFonts w:ascii="Nikosh" w:hAnsi="Nikosh" w:cs="Nikosh"/>
          <w:color w:val="000000" w:themeColor="text1"/>
          <w:sz w:val="28"/>
          <w:szCs w:val="28"/>
          <w:u w:val="single"/>
        </w:rPr>
      </w:pPr>
      <w:r w:rsidRPr="007D696A">
        <w:rPr>
          <w:rFonts w:ascii="Nikosh" w:hAnsi="Nikosh" w:cs="Nikosh"/>
          <w:sz w:val="28"/>
          <w:szCs w:val="28"/>
        </w:rPr>
        <w:t>#</w:t>
      </w:r>
    </w:p>
    <w:p w:rsidR="007D696A" w:rsidRPr="007D696A" w:rsidRDefault="007D696A" w:rsidP="007D696A">
      <w:pPr>
        <w:spacing w:after="0" w:line="240" w:lineRule="auto"/>
        <w:rPr>
          <w:rFonts w:ascii="Nikosh" w:hAnsi="Nikosh" w:cs="Nikosh"/>
          <w:sz w:val="28"/>
          <w:szCs w:val="28"/>
          <w:lang w:val="nb-NO"/>
        </w:rPr>
      </w:pPr>
      <w:r w:rsidRPr="007D696A">
        <w:rPr>
          <w:rFonts w:ascii="Nikosh" w:hAnsi="Nikosh" w:cs="Nikosh"/>
          <w:sz w:val="28"/>
          <w:szCs w:val="28"/>
        </w:rPr>
        <w:t>খলিলুর/পরীক্ষিৎ/ডালিয়া/</w:t>
      </w:r>
      <w:r w:rsidRPr="007D696A">
        <w:rPr>
          <w:rFonts w:ascii="Nikosh" w:hAnsi="Nikosh" w:cs="Nikosh"/>
          <w:sz w:val="28"/>
          <w:szCs w:val="28"/>
          <w:lang w:val="en-GB" w:eastAsia="en-GB"/>
        </w:rPr>
        <w:t>মেহেদী/মাহমুদা/মাসুম/২০২২/১১০০ ঘণ্টা</w:t>
      </w:r>
      <w:r w:rsidRPr="007D696A">
        <w:rPr>
          <w:rFonts w:ascii="Nikosh" w:hAnsi="Nikosh" w:cs="Nikosh"/>
          <w:sz w:val="28"/>
          <w:szCs w:val="28"/>
        </w:rPr>
        <w:t xml:space="preserve"> </w:t>
      </w:r>
    </w:p>
    <w:p w:rsidR="007D696A" w:rsidRDefault="007D696A">
      <w:pPr>
        <w:spacing w:after="0" w:line="240" w:lineRule="auto"/>
        <w:rPr>
          <w:rFonts w:ascii="Nikosh" w:hAnsi="Nikosh" w:cs="Nikosh"/>
          <w:sz w:val="28"/>
          <w:szCs w:val="28"/>
          <w:lang w:val="nb-NO"/>
        </w:rPr>
      </w:pPr>
      <w:r>
        <w:rPr>
          <w:rFonts w:ascii="Nikosh" w:hAnsi="Nikosh" w:cs="Nikosh"/>
          <w:sz w:val="28"/>
          <w:szCs w:val="28"/>
          <w:lang w:val="nb-NO"/>
        </w:rPr>
        <w:br w:type="page"/>
      </w:r>
    </w:p>
    <w:p w:rsidR="008324A8" w:rsidRDefault="008324A8" w:rsidP="008324A8">
      <w:pPr>
        <w:spacing w:after="0" w:line="240" w:lineRule="auto"/>
        <w:rPr>
          <w:rFonts w:ascii="Nikosh" w:hAnsi="Nikosh" w:cs="Nikosh"/>
          <w:sz w:val="28"/>
          <w:szCs w:val="28"/>
          <w:lang w:val="nb-NO"/>
        </w:rPr>
      </w:pPr>
      <w:r w:rsidRPr="009F0B2D">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9F0B2D">
        <w:rPr>
          <w:rFonts w:ascii="Nikosh" w:hAnsi="Nikosh" w:cs="Nikosh"/>
          <w:sz w:val="28"/>
          <w:szCs w:val="28"/>
          <w:lang w:val="nb-NO"/>
        </w:rPr>
        <w:t>নম্বর :</w:t>
      </w:r>
      <w:r>
        <w:rPr>
          <w:rFonts w:ascii="Nikosh" w:hAnsi="Nikosh" w:cs="Nikosh"/>
          <w:sz w:val="28"/>
          <w:szCs w:val="28"/>
          <w:lang w:val="nb-NO"/>
        </w:rPr>
        <w:t xml:space="preserve"> ৫০৩১</w:t>
      </w:r>
    </w:p>
    <w:p w:rsidR="008324A8" w:rsidRPr="002B2DDF" w:rsidRDefault="008324A8" w:rsidP="008324A8">
      <w:pPr>
        <w:spacing w:after="0" w:line="240" w:lineRule="auto"/>
        <w:jc w:val="center"/>
        <w:rPr>
          <w:rFonts w:ascii="Nikosh" w:hAnsi="Nikosh" w:cs="Nikosh"/>
          <w:b/>
          <w:bCs/>
          <w:sz w:val="30"/>
          <w:szCs w:val="28"/>
          <w:lang w:val="en-GB"/>
        </w:rPr>
      </w:pPr>
      <w:r w:rsidRPr="002B2DDF">
        <w:rPr>
          <w:rFonts w:ascii="Nikosh" w:hAnsi="Nikosh" w:cs="Nikosh"/>
          <w:b/>
          <w:bCs/>
          <w:sz w:val="30"/>
          <w:szCs w:val="28"/>
          <w:lang w:val="en-GB"/>
        </w:rPr>
        <w:t>প্রধানমন্ত্রীকে আর্জেন্টিনার রাষ্ট্রপতির ধন্যবাদ</w:t>
      </w:r>
    </w:p>
    <w:p w:rsidR="008324A8" w:rsidRPr="000A01B1" w:rsidRDefault="008324A8" w:rsidP="008324A8">
      <w:pPr>
        <w:spacing w:after="0" w:line="240" w:lineRule="auto"/>
        <w:jc w:val="center"/>
        <w:rPr>
          <w:rFonts w:ascii="Nikosh" w:hAnsi="Nikosh" w:cs="Nikosh"/>
          <w:b/>
          <w:bCs/>
          <w:sz w:val="28"/>
          <w:szCs w:val="28"/>
          <w:lang w:val="en-GB"/>
        </w:rPr>
      </w:pPr>
      <w:r w:rsidRPr="000A01B1">
        <w:rPr>
          <w:rFonts w:ascii="Nikosh" w:hAnsi="Nikosh" w:cs="Nikosh"/>
          <w:b/>
          <w:bCs/>
          <w:sz w:val="28"/>
          <w:szCs w:val="28"/>
          <w:lang w:val="en-GB"/>
        </w:rPr>
        <w:t>ঢাকাতে আর্জেন্টাইন দূতাবাস স্থাপনের ঘোষণা</w:t>
      </w:r>
    </w:p>
    <w:p w:rsidR="008324A8" w:rsidRPr="004A3FD4" w:rsidRDefault="008324A8" w:rsidP="008324A8">
      <w:pPr>
        <w:spacing w:after="120" w:line="240" w:lineRule="auto"/>
        <w:rPr>
          <w:rFonts w:ascii="Nikosh" w:hAnsi="Nikosh" w:cs="Nikosh"/>
          <w:bCs/>
          <w:sz w:val="28"/>
          <w:szCs w:val="28"/>
          <w:lang w:val="en-GB"/>
        </w:rPr>
      </w:pPr>
      <w:r w:rsidRPr="004A3FD4">
        <w:rPr>
          <w:rFonts w:ascii="Nikosh" w:hAnsi="Nikosh" w:cs="Nikosh"/>
          <w:bCs/>
          <w:sz w:val="28"/>
          <w:szCs w:val="28"/>
          <w:lang w:val="en-GB"/>
        </w:rPr>
        <w:t>ঢাকা, ৭ পৌষ (২২ ডিসেম্বর</w:t>
      </w:r>
      <w:proofErr w:type="gramStart"/>
      <w:r w:rsidRPr="004A3FD4">
        <w:rPr>
          <w:rFonts w:ascii="Nikosh" w:hAnsi="Nikosh" w:cs="Nikosh"/>
          <w:bCs/>
          <w:sz w:val="28"/>
          <w:szCs w:val="28"/>
          <w:lang w:val="en-GB"/>
        </w:rPr>
        <w:t>) :</w:t>
      </w:r>
      <w:proofErr w:type="gramEnd"/>
    </w:p>
    <w:p w:rsidR="008324A8" w:rsidRPr="000A01B1" w:rsidRDefault="008324A8" w:rsidP="008324A8">
      <w:pPr>
        <w:spacing w:after="120" w:line="240" w:lineRule="auto"/>
        <w:ind w:firstLine="720"/>
        <w:jc w:val="both"/>
        <w:rPr>
          <w:rFonts w:ascii="Nikosh" w:hAnsi="Nikosh" w:cs="Nikosh"/>
          <w:sz w:val="28"/>
          <w:szCs w:val="28"/>
          <w:lang w:val="en-GB"/>
        </w:rPr>
      </w:pPr>
      <w:r w:rsidRPr="000A01B1">
        <w:rPr>
          <w:rFonts w:ascii="Nikosh" w:hAnsi="Nikosh" w:cs="Nikosh"/>
          <w:sz w:val="28"/>
          <w:szCs w:val="28"/>
          <w:lang w:val="en-GB"/>
        </w:rPr>
        <w:t xml:space="preserve">ফিফা বিশ্বকাপ-২০২২ এর শিরোপা </w:t>
      </w:r>
      <w:r>
        <w:rPr>
          <w:rFonts w:ascii="Nikosh" w:hAnsi="Nikosh" w:cs="Nikosh"/>
          <w:sz w:val="28"/>
          <w:szCs w:val="28"/>
          <w:lang w:val="en-GB"/>
        </w:rPr>
        <w:t xml:space="preserve">জয়ে </w:t>
      </w:r>
      <w:r w:rsidRPr="000A01B1">
        <w:rPr>
          <w:rFonts w:ascii="Nikosh" w:hAnsi="Nikosh" w:cs="Nikosh"/>
          <w:sz w:val="28"/>
          <w:szCs w:val="28"/>
          <w:lang w:val="en-GB"/>
        </w:rPr>
        <w:t xml:space="preserve">আর্জেন্টিনার রাষ্ট্রপতি ও জনগণকে অভিনন্দন </w:t>
      </w:r>
      <w:r>
        <w:rPr>
          <w:rFonts w:ascii="Nikosh" w:hAnsi="Nikosh" w:cs="Nikosh"/>
          <w:sz w:val="28"/>
          <w:szCs w:val="28"/>
          <w:lang w:val="en-GB"/>
        </w:rPr>
        <w:t>জানিয়ে</w:t>
      </w:r>
      <w:r w:rsidRPr="000A01B1">
        <w:rPr>
          <w:rFonts w:ascii="Nikosh" w:hAnsi="Nikosh" w:cs="Nikosh"/>
          <w:sz w:val="28"/>
          <w:szCs w:val="28"/>
          <w:lang w:val="en-GB"/>
        </w:rPr>
        <w:t xml:space="preserve"> প্রধানম</w:t>
      </w:r>
      <w:r>
        <w:rPr>
          <w:rFonts w:ascii="Nikosh" w:hAnsi="Nikosh" w:cs="Nikosh"/>
          <w:sz w:val="28"/>
          <w:szCs w:val="28"/>
          <w:lang w:val="en-GB"/>
        </w:rPr>
        <w:t>ন্ত্রী</w:t>
      </w:r>
      <w:r w:rsidRPr="000A01B1">
        <w:rPr>
          <w:rFonts w:ascii="Nikosh" w:hAnsi="Nikosh" w:cs="Nikosh"/>
          <w:sz w:val="28"/>
          <w:szCs w:val="28"/>
          <w:lang w:val="en-GB"/>
        </w:rPr>
        <w:t xml:space="preserve"> শেখ হাসিনার শুভেচ্ছা</w:t>
      </w:r>
      <w:r>
        <w:rPr>
          <w:rFonts w:ascii="Nikosh" w:hAnsi="Nikosh" w:cs="Nikosh"/>
          <w:sz w:val="28"/>
          <w:szCs w:val="28"/>
          <w:lang w:val="en-GB"/>
        </w:rPr>
        <w:t xml:space="preserve"> </w:t>
      </w:r>
      <w:r w:rsidRPr="000A01B1">
        <w:rPr>
          <w:rFonts w:ascii="Nikosh" w:hAnsi="Nikosh" w:cs="Nikosh"/>
          <w:sz w:val="28"/>
          <w:szCs w:val="28"/>
          <w:lang w:val="en-GB"/>
        </w:rPr>
        <w:t xml:space="preserve">বার্তার জবাবে আর্জেন্টিনার রাষ্ট্রপতি আলবার্তো ফার্নান্দেজ প্রধানমন্ত্রীকে কৃতজ্ঞতা ও আন্তরিক ধন্যবাদ </w:t>
      </w:r>
      <w:r>
        <w:rPr>
          <w:rFonts w:ascii="Nikosh" w:hAnsi="Nikosh" w:cs="Nikosh"/>
          <w:sz w:val="28"/>
          <w:szCs w:val="28"/>
          <w:lang w:val="en-GB"/>
        </w:rPr>
        <w:t>জানিয়ে</w:t>
      </w:r>
      <w:r w:rsidRPr="000A01B1">
        <w:rPr>
          <w:rFonts w:ascii="Nikosh" w:hAnsi="Nikosh" w:cs="Nikosh"/>
          <w:sz w:val="28"/>
          <w:szCs w:val="28"/>
          <w:lang w:val="en-GB"/>
        </w:rPr>
        <w:t xml:space="preserve">ছেন। </w:t>
      </w:r>
    </w:p>
    <w:p w:rsidR="008324A8" w:rsidRPr="000A01B1" w:rsidRDefault="008324A8" w:rsidP="008324A8">
      <w:pPr>
        <w:spacing w:after="120" w:line="240" w:lineRule="auto"/>
        <w:ind w:firstLine="720"/>
        <w:jc w:val="both"/>
        <w:rPr>
          <w:rFonts w:ascii="Nikosh" w:hAnsi="Nikosh" w:cs="Nikosh"/>
          <w:sz w:val="28"/>
          <w:szCs w:val="28"/>
          <w:lang w:val="en-GB"/>
        </w:rPr>
      </w:pPr>
      <w:r w:rsidRPr="000A01B1">
        <w:rPr>
          <w:rFonts w:ascii="Nikosh" w:hAnsi="Nikosh" w:cs="Nikosh"/>
          <w:sz w:val="28"/>
          <w:szCs w:val="28"/>
          <w:lang w:val="en-GB"/>
        </w:rPr>
        <w:t xml:space="preserve">প্রধানমন্ত্রী শেখ </w:t>
      </w:r>
      <w:r>
        <w:rPr>
          <w:rFonts w:ascii="Nikosh" w:hAnsi="Nikosh" w:cs="Nikosh"/>
          <w:sz w:val="28"/>
          <w:szCs w:val="28"/>
          <w:lang w:val="en-GB"/>
        </w:rPr>
        <w:t>হাসিনাকে লেখা</w:t>
      </w:r>
      <w:r w:rsidRPr="000A01B1">
        <w:rPr>
          <w:rFonts w:ascii="Nikosh" w:hAnsi="Nikosh" w:cs="Nikosh"/>
          <w:sz w:val="28"/>
          <w:szCs w:val="28"/>
          <w:lang w:val="en-GB"/>
        </w:rPr>
        <w:t xml:space="preserve"> রাষ্ট্রপতি আলবার্তো ফার্নান্দেজ স্বাক্ষরিত চিঠিতে বাংলাদেশ</w:t>
      </w:r>
      <w:r>
        <w:rPr>
          <w:rFonts w:ascii="Nikosh" w:hAnsi="Nikosh" w:cs="Nikosh"/>
          <w:sz w:val="28"/>
          <w:szCs w:val="28"/>
          <w:lang w:val="en-GB"/>
        </w:rPr>
        <w:t>-</w:t>
      </w:r>
      <w:r w:rsidRPr="000A01B1">
        <w:rPr>
          <w:rFonts w:ascii="Nikosh" w:hAnsi="Nikosh" w:cs="Nikosh"/>
          <w:sz w:val="28"/>
          <w:szCs w:val="28"/>
          <w:lang w:val="en-GB"/>
        </w:rPr>
        <w:t xml:space="preserve">আর্জেন্টিনার কূটনৈতিক বন্ধনের ৫০ বছর পূর্তিতে ঢাকাতে দূতাবাস স্থাপনের ঘোষণা </w:t>
      </w:r>
      <w:r>
        <w:rPr>
          <w:rFonts w:ascii="Nikosh" w:hAnsi="Nikosh" w:cs="Nikosh"/>
          <w:sz w:val="28"/>
          <w:szCs w:val="28"/>
          <w:lang w:val="en-GB"/>
        </w:rPr>
        <w:t>দেয়া</w:t>
      </w:r>
      <w:r w:rsidRPr="000A01B1">
        <w:rPr>
          <w:rFonts w:ascii="Nikosh" w:hAnsi="Nikosh" w:cs="Nikosh"/>
          <w:sz w:val="28"/>
          <w:szCs w:val="28"/>
          <w:lang w:val="en-GB"/>
        </w:rPr>
        <w:t xml:space="preserve"> </w:t>
      </w:r>
      <w:r>
        <w:rPr>
          <w:rFonts w:ascii="Nikosh" w:hAnsi="Nikosh" w:cs="Nikosh"/>
          <w:sz w:val="28"/>
          <w:szCs w:val="28"/>
          <w:lang w:val="en-GB"/>
        </w:rPr>
        <w:t>হয়েছে</w:t>
      </w:r>
      <w:r w:rsidRPr="000A01B1">
        <w:rPr>
          <w:rFonts w:ascii="Nikosh" w:hAnsi="Nikosh" w:cs="Nikosh"/>
          <w:sz w:val="28"/>
          <w:szCs w:val="28"/>
          <w:lang w:val="en-GB"/>
        </w:rPr>
        <w:t xml:space="preserve">। ২০২৩ </w:t>
      </w:r>
      <w:r>
        <w:rPr>
          <w:rFonts w:ascii="Nikosh" w:hAnsi="Nikosh" w:cs="Nikosh"/>
          <w:sz w:val="28"/>
          <w:szCs w:val="28"/>
          <w:lang w:val="en-GB"/>
        </w:rPr>
        <w:t>সালে</w:t>
      </w:r>
      <w:r w:rsidRPr="000A01B1">
        <w:rPr>
          <w:rFonts w:ascii="Nikosh" w:hAnsi="Nikosh" w:cs="Nikosh"/>
          <w:sz w:val="28"/>
          <w:szCs w:val="28"/>
          <w:lang w:val="en-GB"/>
        </w:rPr>
        <w:t xml:space="preserve"> </w:t>
      </w:r>
      <w:r>
        <w:rPr>
          <w:rFonts w:ascii="Nikosh" w:hAnsi="Nikosh" w:cs="Nikosh"/>
          <w:sz w:val="28"/>
          <w:szCs w:val="28"/>
          <w:lang w:val="en-GB"/>
        </w:rPr>
        <w:t>ঢাকায়</w:t>
      </w:r>
      <w:r w:rsidRPr="000A01B1">
        <w:rPr>
          <w:rFonts w:ascii="Nikosh" w:hAnsi="Nikosh" w:cs="Nikosh"/>
          <w:sz w:val="28"/>
          <w:szCs w:val="28"/>
          <w:lang w:val="en-GB"/>
        </w:rPr>
        <w:t xml:space="preserve"> আর্জেন্টাইন দূতাবাস স্থাপনের মাধ্যমে দুই দেশের জনগণ ভাতৃত্ব ও সম্প্রীতির </w:t>
      </w:r>
      <w:r>
        <w:rPr>
          <w:rFonts w:ascii="Nikosh" w:hAnsi="Nikosh" w:cs="Nikosh"/>
          <w:sz w:val="28"/>
          <w:szCs w:val="28"/>
          <w:lang w:val="en-GB"/>
        </w:rPr>
        <w:t>দৃঢ়</w:t>
      </w:r>
      <w:r w:rsidRPr="000A01B1">
        <w:rPr>
          <w:rFonts w:ascii="Nikosh" w:hAnsi="Nikosh" w:cs="Nikosh"/>
          <w:sz w:val="28"/>
          <w:szCs w:val="28"/>
          <w:lang w:val="en-GB"/>
        </w:rPr>
        <w:t xml:space="preserve">বন্ধনে আবদ্ধ হবে বলে আর্জেন্টিনার রাষ্ট্রপতি আলবার্তো ফার্নান্দেজ অভিমত প্রকাশ করেন। </w:t>
      </w:r>
    </w:p>
    <w:p w:rsidR="008324A8" w:rsidRPr="000A01B1" w:rsidRDefault="008324A8" w:rsidP="008324A8">
      <w:pPr>
        <w:spacing w:after="120" w:line="240" w:lineRule="auto"/>
        <w:ind w:firstLine="720"/>
        <w:jc w:val="both"/>
        <w:rPr>
          <w:rFonts w:ascii="Nikosh" w:hAnsi="Nikosh" w:cs="Nikosh"/>
          <w:sz w:val="28"/>
          <w:szCs w:val="28"/>
          <w:lang w:val="en-GB"/>
        </w:rPr>
      </w:pPr>
      <w:r w:rsidRPr="000A01B1">
        <w:rPr>
          <w:rFonts w:ascii="Nikosh" w:hAnsi="Nikosh" w:cs="Nikosh"/>
          <w:sz w:val="28"/>
          <w:szCs w:val="28"/>
          <w:lang w:val="en-GB"/>
        </w:rPr>
        <w:t xml:space="preserve">ফিফা বিশ্বকাপ-২০২২ এর শিরোপা </w:t>
      </w:r>
      <w:r>
        <w:rPr>
          <w:rFonts w:ascii="Nikosh" w:hAnsi="Nikosh" w:cs="Nikosh"/>
          <w:sz w:val="28"/>
          <w:szCs w:val="28"/>
          <w:lang w:val="en-GB"/>
        </w:rPr>
        <w:t>জয়ের পর</w:t>
      </w:r>
      <w:r w:rsidRPr="000A01B1">
        <w:rPr>
          <w:rFonts w:ascii="Nikosh" w:hAnsi="Nikosh" w:cs="Nikosh"/>
          <w:sz w:val="28"/>
          <w:szCs w:val="28"/>
          <w:lang w:val="en-GB"/>
        </w:rPr>
        <w:t xml:space="preserve"> দুই দেশের সরকার প্রধানের শুভেচ্ছাবার্তা </w:t>
      </w:r>
      <w:r>
        <w:rPr>
          <w:rFonts w:ascii="Nikosh" w:hAnsi="Nikosh" w:cs="Nikosh"/>
          <w:sz w:val="28"/>
          <w:szCs w:val="28"/>
          <w:lang w:val="en-GB"/>
        </w:rPr>
        <w:t>বিনিময়</w:t>
      </w:r>
      <w:r w:rsidRPr="000A01B1">
        <w:rPr>
          <w:rFonts w:ascii="Nikosh" w:hAnsi="Nikosh" w:cs="Nikosh"/>
          <w:sz w:val="28"/>
          <w:szCs w:val="28"/>
          <w:lang w:val="en-GB"/>
        </w:rPr>
        <w:t xml:space="preserve"> কূটনৈতিক প্রচেষ্টার ফসল ও দক্ষিণ আমেরিকাতে বাংলাদেশের একটি </w:t>
      </w:r>
      <w:r>
        <w:rPr>
          <w:rFonts w:ascii="Nikosh" w:hAnsi="Nikosh" w:cs="Nikosh"/>
          <w:sz w:val="28"/>
          <w:szCs w:val="28"/>
          <w:lang w:val="en-GB"/>
        </w:rPr>
        <w:t>বড়</w:t>
      </w:r>
      <w:r w:rsidRPr="000A01B1">
        <w:rPr>
          <w:rFonts w:ascii="Nikosh" w:hAnsi="Nikosh" w:cs="Nikosh"/>
          <w:sz w:val="28"/>
          <w:szCs w:val="28"/>
          <w:lang w:val="en-GB"/>
        </w:rPr>
        <w:t xml:space="preserve"> কূটনৈতিক সাফল্য। আর্জেন্টাইন ফুটবলের বিশ্বজয়ে বাংলাদেশের আপামর জনসাধারণের প্রাণোচ্ছল উদযাপনে আর্জেন্টিনার জনগণ ও রাষ্ট্রপতি অভিভূত হয়েছেন</w:t>
      </w:r>
      <w:r>
        <w:rPr>
          <w:rFonts w:ascii="Nikosh" w:hAnsi="Nikosh" w:cs="Nikosh"/>
          <w:sz w:val="28"/>
          <w:szCs w:val="28"/>
          <w:lang w:val="en-GB"/>
        </w:rPr>
        <w:t xml:space="preserve"> জানিয়ে</w:t>
      </w:r>
      <w:r w:rsidRPr="000A01B1">
        <w:rPr>
          <w:rFonts w:ascii="Nikosh" w:hAnsi="Nikosh" w:cs="Nikosh"/>
          <w:sz w:val="28"/>
          <w:szCs w:val="28"/>
          <w:lang w:val="en-GB"/>
        </w:rPr>
        <w:t xml:space="preserve"> রাষ্ট্রপতি আলবার্তো বলেন</w:t>
      </w:r>
      <w:r>
        <w:rPr>
          <w:rFonts w:ascii="Nikosh" w:hAnsi="Nikosh" w:cs="Nikosh"/>
          <w:sz w:val="28"/>
          <w:szCs w:val="28"/>
          <w:lang w:val="en-GB"/>
        </w:rPr>
        <w:t>,</w:t>
      </w:r>
      <w:r w:rsidRPr="000A01B1">
        <w:rPr>
          <w:rFonts w:ascii="Nikosh" w:hAnsi="Nikosh" w:cs="Nikosh"/>
          <w:sz w:val="28"/>
          <w:szCs w:val="28"/>
          <w:lang w:val="en-GB"/>
        </w:rPr>
        <w:t xml:space="preserve"> খেলাধুলা মানুষের মধ্যে বন্ধন ও সম্প্রীতি বৃদ্ধির একটি অর্থবহ ও শক্তিশালী মাধ্যম। </w:t>
      </w:r>
    </w:p>
    <w:p w:rsidR="008324A8" w:rsidRDefault="008324A8" w:rsidP="008324A8">
      <w:pPr>
        <w:spacing w:after="120" w:line="240" w:lineRule="auto"/>
        <w:ind w:firstLine="720"/>
        <w:jc w:val="both"/>
        <w:rPr>
          <w:rFonts w:ascii="Nikosh" w:hAnsi="Nikosh" w:cs="Nikosh"/>
          <w:sz w:val="28"/>
          <w:szCs w:val="28"/>
          <w:lang w:val="en-GB"/>
        </w:rPr>
      </w:pPr>
      <w:r w:rsidRPr="000A01B1">
        <w:rPr>
          <w:rFonts w:ascii="Nikosh" w:hAnsi="Nikosh" w:cs="Nikosh"/>
          <w:sz w:val="28"/>
          <w:szCs w:val="28"/>
          <w:lang w:val="en-GB"/>
        </w:rPr>
        <w:t xml:space="preserve">ঢাকায় আর্জেন্টিনার দূতাবাস </w:t>
      </w:r>
      <w:r>
        <w:rPr>
          <w:rFonts w:ascii="Nikosh" w:hAnsi="Nikosh" w:cs="Nikosh"/>
          <w:sz w:val="28"/>
          <w:szCs w:val="28"/>
          <w:lang w:val="en-GB"/>
        </w:rPr>
        <w:t>চালু</w:t>
      </w:r>
      <w:r w:rsidRPr="000A01B1">
        <w:rPr>
          <w:rFonts w:ascii="Nikosh" w:hAnsi="Nikosh" w:cs="Nikosh"/>
          <w:sz w:val="28"/>
          <w:szCs w:val="28"/>
          <w:lang w:val="en-GB"/>
        </w:rPr>
        <w:t xml:space="preserve"> হলে দক্ষিণ আমেরিকাতে বাংলাদেশের</w:t>
      </w:r>
      <w:r>
        <w:rPr>
          <w:rFonts w:ascii="Nikosh" w:hAnsi="Nikosh" w:cs="Nikosh"/>
          <w:sz w:val="28"/>
          <w:szCs w:val="28"/>
          <w:lang w:val="en-GB"/>
        </w:rPr>
        <w:t xml:space="preserve"> ব্যবসা</w:t>
      </w:r>
      <w:r w:rsidRPr="000A01B1">
        <w:rPr>
          <w:rFonts w:ascii="Nikosh" w:hAnsi="Nikosh" w:cs="Nikosh"/>
          <w:sz w:val="28"/>
          <w:szCs w:val="28"/>
          <w:lang w:val="en-GB"/>
        </w:rPr>
        <w:t xml:space="preserve"> বাণিজ্য সম্প্রসারণের সুযোগ সৃষ্টি হবে এবং দক্ষিণ আমেরিকার </w:t>
      </w:r>
      <w:r>
        <w:rPr>
          <w:rFonts w:ascii="Nikosh" w:hAnsi="Nikosh" w:cs="Nikosh"/>
          <w:sz w:val="28"/>
          <w:szCs w:val="28"/>
          <w:lang w:val="en-GB"/>
        </w:rPr>
        <w:t>দ্বিতীয়</w:t>
      </w:r>
      <w:r w:rsidRPr="000A01B1">
        <w:rPr>
          <w:rFonts w:ascii="Nikosh" w:hAnsi="Nikosh" w:cs="Nikosh"/>
          <w:sz w:val="28"/>
          <w:szCs w:val="28"/>
          <w:lang w:val="en-GB"/>
        </w:rPr>
        <w:t xml:space="preserve"> সর্বোচ্চ </w:t>
      </w:r>
      <w:r>
        <w:rPr>
          <w:rFonts w:ascii="Nikosh" w:hAnsi="Nikosh" w:cs="Nikosh"/>
          <w:sz w:val="28"/>
          <w:szCs w:val="28"/>
          <w:lang w:val="en-GB"/>
        </w:rPr>
        <w:t>সয়া</w:t>
      </w:r>
      <w:r w:rsidRPr="000A01B1">
        <w:rPr>
          <w:rFonts w:ascii="Nikosh" w:hAnsi="Nikosh" w:cs="Nikosh"/>
          <w:sz w:val="28"/>
          <w:szCs w:val="28"/>
          <w:lang w:val="en-GB"/>
        </w:rPr>
        <w:t xml:space="preserve">বিন উৎপাদক দেশ আর্জেন্টিনা থেকে </w:t>
      </w:r>
      <w:r>
        <w:rPr>
          <w:rFonts w:ascii="Nikosh" w:hAnsi="Nikosh" w:cs="Nikosh"/>
          <w:sz w:val="28"/>
          <w:szCs w:val="28"/>
          <w:lang w:val="en-GB"/>
        </w:rPr>
        <w:t>সয়া</w:t>
      </w:r>
      <w:r w:rsidRPr="000A01B1">
        <w:rPr>
          <w:rFonts w:ascii="Nikosh" w:hAnsi="Nikosh" w:cs="Nikosh"/>
          <w:sz w:val="28"/>
          <w:szCs w:val="28"/>
          <w:lang w:val="en-GB"/>
        </w:rPr>
        <w:t xml:space="preserve">বিন তেল আমদানি সহজতর হবে। সেইসাথে </w:t>
      </w:r>
      <w:r>
        <w:rPr>
          <w:rFonts w:ascii="Nikosh" w:hAnsi="Nikosh" w:cs="Nikosh"/>
          <w:sz w:val="28"/>
          <w:szCs w:val="28"/>
          <w:lang w:val="en-GB"/>
        </w:rPr>
        <w:t xml:space="preserve">মুক্ত বাণিজ্য জোট ‘মারকসুর’- এর </w:t>
      </w:r>
      <w:r w:rsidRPr="000A01B1">
        <w:rPr>
          <w:rFonts w:ascii="Nikosh" w:hAnsi="Nikosh" w:cs="Nikosh"/>
          <w:sz w:val="28"/>
          <w:szCs w:val="28"/>
          <w:lang w:val="en-GB"/>
        </w:rPr>
        <w:t xml:space="preserve">বাজারে বাংলাদেশের প্রবেশ বেগবান হবে বলে আশা করা যাচ্ছে। </w:t>
      </w:r>
    </w:p>
    <w:p w:rsidR="008324A8" w:rsidRPr="004A3FD4" w:rsidRDefault="008324A8" w:rsidP="008324A8">
      <w:pPr>
        <w:spacing w:after="120" w:line="240" w:lineRule="auto"/>
        <w:jc w:val="center"/>
        <w:rPr>
          <w:rFonts w:ascii="Nikosh" w:hAnsi="Nikosh" w:cs="Nikosh"/>
          <w:sz w:val="28"/>
          <w:szCs w:val="26"/>
        </w:rPr>
      </w:pPr>
      <w:r w:rsidRPr="004A3FD4">
        <w:rPr>
          <w:rFonts w:ascii="Nikosh" w:hAnsi="Nikosh" w:cs="Nikosh"/>
          <w:sz w:val="28"/>
          <w:szCs w:val="26"/>
        </w:rPr>
        <w:t>#</w:t>
      </w:r>
    </w:p>
    <w:p w:rsidR="008324A8" w:rsidRPr="004A3FD4" w:rsidRDefault="008324A8" w:rsidP="008324A8">
      <w:pPr>
        <w:spacing w:after="120" w:line="240" w:lineRule="auto"/>
        <w:rPr>
          <w:rFonts w:ascii="Nikosh" w:hAnsi="Nikosh" w:cs="Nikosh"/>
          <w:sz w:val="28"/>
          <w:szCs w:val="26"/>
        </w:rPr>
      </w:pPr>
    </w:p>
    <w:p w:rsidR="008324A8" w:rsidRPr="007E0D84" w:rsidRDefault="008324A8" w:rsidP="008324A8">
      <w:pPr>
        <w:spacing w:after="120" w:line="240" w:lineRule="auto"/>
        <w:rPr>
          <w:rFonts w:ascii="Nikosh" w:hAnsi="Nikosh" w:cs="Nikosh"/>
          <w:sz w:val="28"/>
          <w:szCs w:val="28"/>
          <w:lang w:val="nb-NO"/>
        </w:rPr>
      </w:pPr>
      <w:r w:rsidRPr="007E0D84">
        <w:rPr>
          <w:rFonts w:ascii="Nikosh" w:hAnsi="Nikosh" w:cs="Nikosh"/>
          <w:sz w:val="28"/>
          <w:szCs w:val="28"/>
        </w:rPr>
        <w:t>পরীক্ষিৎ/ডালিয়া/</w:t>
      </w:r>
      <w:r w:rsidRPr="007E0D84">
        <w:rPr>
          <w:rFonts w:ascii="Nikosh" w:hAnsi="Nikosh" w:cs="Nikosh"/>
          <w:sz w:val="28"/>
          <w:szCs w:val="28"/>
          <w:lang w:val="en-GB" w:eastAsia="en-GB"/>
        </w:rPr>
        <w:t>মেহেদী/মাহমুদা/মাসুম/২০২২/১০১৫ ঘণ্টা</w:t>
      </w:r>
      <w:r w:rsidRPr="007E0D84">
        <w:rPr>
          <w:rFonts w:ascii="Nikosh" w:hAnsi="Nikosh" w:cs="Nikosh"/>
          <w:sz w:val="28"/>
          <w:szCs w:val="28"/>
        </w:rPr>
        <w:t xml:space="preserve"> </w:t>
      </w:r>
    </w:p>
    <w:p w:rsidR="008324A8" w:rsidRPr="000A01B1" w:rsidRDefault="008324A8" w:rsidP="008324A8">
      <w:pPr>
        <w:ind w:firstLine="720"/>
        <w:rPr>
          <w:rFonts w:ascii="Nikosh" w:hAnsi="Nikosh" w:cs="Nikosh"/>
          <w:sz w:val="28"/>
          <w:szCs w:val="28"/>
          <w:lang w:val="en-GB"/>
        </w:rPr>
      </w:pPr>
    </w:p>
    <w:p w:rsidR="008324A8" w:rsidRDefault="008324A8" w:rsidP="008324A8">
      <w:pPr>
        <w:rPr>
          <w:rFonts w:ascii="Nikosh" w:hAnsi="Nikosh" w:cs="Nikosh"/>
          <w:sz w:val="28"/>
          <w:szCs w:val="28"/>
          <w:lang w:val="nb-NO"/>
        </w:rPr>
      </w:pPr>
      <w:r>
        <w:rPr>
          <w:rFonts w:ascii="Nikosh" w:hAnsi="Nikosh" w:cs="Nikosh"/>
          <w:sz w:val="28"/>
          <w:szCs w:val="28"/>
          <w:lang w:val="nb-NO"/>
        </w:rPr>
        <w:br w:type="page"/>
      </w:r>
    </w:p>
    <w:p w:rsidR="008324A8" w:rsidRPr="003F49B6" w:rsidRDefault="008324A8" w:rsidP="008324A8">
      <w:pPr>
        <w:spacing w:after="0" w:line="240" w:lineRule="auto"/>
        <w:rPr>
          <w:rFonts w:ascii="Nikosh" w:hAnsi="Nikosh" w:cs="Nikosh"/>
          <w:sz w:val="26"/>
          <w:szCs w:val="26"/>
          <w:lang w:val="nb-NO"/>
        </w:rPr>
      </w:pPr>
      <w:r w:rsidRPr="003F49B6">
        <w:rPr>
          <w:rFonts w:ascii="Nikosh" w:hAnsi="Nikosh" w:cs="Nikosh"/>
          <w:sz w:val="26"/>
          <w:szCs w:val="26"/>
          <w:lang w:val="nb-NO"/>
        </w:rPr>
        <w:lastRenderedPageBreak/>
        <w:t xml:space="preserve">তথ্যবিবরণী                                                                                                        </w:t>
      </w:r>
      <w:r>
        <w:rPr>
          <w:rFonts w:ascii="Nikosh" w:hAnsi="Nikosh" w:cs="Nikosh"/>
          <w:sz w:val="26"/>
          <w:szCs w:val="26"/>
          <w:lang w:val="nb-NO"/>
        </w:rPr>
        <w:t xml:space="preserve">            </w:t>
      </w:r>
      <w:r w:rsidRPr="003F49B6">
        <w:rPr>
          <w:rFonts w:ascii="Nikosh" w:hAnsi="Nikosh" w:cs="Nikosh"/>
          <w:sz w:val="26"/>
          <w:szCs w:val="26"/>
          <w:lang w:val="nb-NO"/>
        </w:rPr>
        <w:t>নম্বর :</w:t>
      </w:r>
      <w:r>
        <w:rPr>
          <w:rFonts w:ascii="Nikosh" w:hAnsi="Nikosh" w:cs="Nikosh"/>
          <w:sz w:val="26"/>
          <w:szCs w:val="26"/>
          <w:lang w:val="nb-NO"/>
        </w:rPr>
        <w:t xml:space="preserve"> ৫০৩০</w:t>
      </w:r>
    </w:p>
    <w:p w:rsidR="008324A8" w:rsidRPr="00363A71" w:rsidRDefault="008324A8" w:rsidP="008324A8">
      <w:pPr>
        <w:spacing w:after="0" w:line="240" w:lineRule="auto"/>
        <w:rPr>
          <w:rFonts w:ascii="Nikosh" w:hAnsi="Nikosh" w:cs="Nikosh"/>
          <w:b/>
          <w:bCs/>
          <w:sz w:val="20"/>
          <w:szCs w:val="28"/>
        </w:rPr>
      </w:pPr>
    </w:p>
    <w:p w:rsidR="008324A8" w:rsidRPr="004144F1" w:rsidRDefault="008324A8" w:rsidP="008324A8">
      <w:pPr>
        <w:spacing w:after="0" w:line="240" w:lineRule="auto"/>
        <w:jc w:val="center"/>
        <w:rPr>
          <w:rFonts w:ascii="Nikosh" w:hAnsi="Nikosh" w:cs="Nikosh"/>
          <w:bCs/>
          <w:sz w:val="28"/>
          <w:szCs w:val="28"/>
          <w:u w:val="single"/>
        </w:rPr>
      </w:pPr>
      <w:r w:rsidRPr="004144F1">
        <w:rPr>
          <w:rFonts w:ascii="Nikosh" w:hAnsi="Nikosh" w:cs="Nikosh"/>
          <w:bCs/>
          <w:sz w:val="28"/>
          <w:szCs w:val="28"/>
          <w:u w:val="single"/>
        </w:rPr>
        <w:t xml:space="preserve">  রোহিঙ্গা ইস্যুতে বাংলাদেশের অবস্থানের স্বীকৃতি</w:t>
      </w:r>
    </w:p>
    <w:p w:rsidR="008324A8" w:rsidRDefault="008324A8" w:rsidP="008324A8">
      <w:pPr>
        <w:spacing w:after="0" w:line="240" w:lineRule="auto"/>
        <w:jc w:val="center"/>
        <w:rPr>
          <w:rFonts w:ascii="Nikosh" w:hAnsi="Nikosh" w:cs="Nikosh"/>
          <w:b/>
          <w:bCs/>
          <w:sz w:val="28"/>
          <w:szCs w:val="28"/>
        </w:rPr>
      </w:pPr>
      <w:r w:rsidRPr="00363A71">
        <w:rPr>
          <w:rFonts w:ascii="Nikosh" w:hAnsi="Nikosh" w:cs="Nikosh"/>
          <w:b/>
          <w:bCs/>
          <w:sz w:val="28"/>
          <w:szCs w:val="28"/>
        </w:rPr>
        <w:t xml:space="preserve">প্রথমবারের মত জাতিসংঘের নিরাপত্তা পরিষদে মিয়ানমার বিষয়ক </w:t>
      </w:r>
      <w:r>
        <w:rPr>
          <w:rFonts w:ascii="Nikosh" w:hAnsi="Nikosh" w:cs="Nikosh"/>
          <w:b/>
          <w:bCs/>
          <w:sz w:val="28"/>
          <w:szCs w:val="28"/>
        </w:rPr>
        <w:t>রেজ্যুলেশ</w:t>
      </w:r>
      <w:r w:rsidRPr="00363A71">
        <w:rPr>
          <w:rFonts w:ascii="Nikosh" w:hAnsi="Nikosh" w:cs="Nikosh"/>
          <w:b/>
          <w:bCs/>
          <w:sz w:val="28"/>
          <w:szCs w:val="28"/>
        </w:rPr>
        <w:t>ন</w:t>
      </w:r>
      <w:r>
        <w:rPr>
          <w:rFonts w:ascii="Nikosh" w:hAnsi="Nikosh" w:cs="Nikosh"/>
          <w:b/>
          <w:bCs/>
          <w:sz w:val="28"/>
          <w:szCs w:val="28"/>
        </w:rPr>
        <w:t xml:space="preserve"> </w:t>
      </w:r>
    </w:p>
    <w:p w:rsidR="008324A8" w:rsidRDefault="008324A8" w:rsidP="008324A8">
      <w:pPr>
        <w:spacing w:after="0" w:line="240" w:lineRule="auto"/>
        <w:jc w:val="center"/>
        <w:rPr>
          <w:rFonts w:ascii="Nikosh" w:hAnsi="Nikosh" w:cs="Nikosh"/>
          <w:b/>
          <w:bCs/>
          <w:sz w:val="6"/>
          <w:szCs w:val="6"/>
        </w:rPr>
      </w:pPr>
    </w:p>
    <w:p w:rsidR="008324A8" w:rsidRDefault="008324A8" w:rsidP="008324A8">
      <w:pPr>
        <w:spacing w:after="0" w:line="240" w:lineRule="auto"/>
        <w:jc w:val="center"/>
        <w:rPr>
          <w:rFonts w:ascii="Nikosh" w:hAnsi="Nikosh" w:cs="Nikosh"/>
          <w:b/>
          <w:bCs/>
          <w:sz w:val="4"/>
          <w:szCs w:val="4"/>
        </w:rPr>
      </w:pPr>
    </w:p>
    <w:p w:rsidR="008324A8" w:rsidRPr="00363A71" w:rsidRDefault="008324A8" w:rsidP="008324A8">
      <w:pPr>
        <w:spacing w:after="120" w:line="240" w:lineRule="auto"/>
        <w:rPr>
          <w:rFonts w:ascii="Nikosh" w:hAnsi="Nikosh" w:cs="Nikosh"/>
          <w:color w:val="000000"/>
          <w:sz w:val="26"/>
          <w:szCs w:val="26"/>
        </w:rPr>
      </w:pPr>
      <w:r w:rsidRPr="00363A71">
        <w:rPr>
          <w:rFonts w:ascii="Nikosh" w:hAnsi="Nikosh" w:cs="Nikosh"/>
          <w:color w:val="000000"/>
          <w:sz w:val="26"/>
          <w:szCs w:val="26"/>
        </w:rPr>
        <w:t>নিউইয়র্ক, ২২</w:t>
      </w:r>
      <w:r>
        <w:rPr>
          <w:rFonts w:ascii="Nikosh" w:hAnsi="Nikosh" w:cs="Nikosh"/>
          <w:color w:val="000000"/>
          <w:sz w:val="26"/>
          <w:szCs w:val="26"/>
        </w:rPr>
        <w:t xml:space="preserve"> </w:t>
      </w:r>
      <w:r w:rsidRPr="00363A71">
        <w:rPr>
          <w:rFonts w:ascii="Nikosh" w:hAnsi="Nikosh" w:cs="Nikosh"/>
          <w:color w:val="000000"/>
          <w:sz w:val="26"/>
          <w:szCs w:val="26"/>
        </w:rPr>
        <w:t>ডিসেম্বর:</w:t>
      </w:r>
    </w:p>
    <w:p w:rsidR="008324A8" w:rsidRPr="00AC49B1" w:rsidRDefault="008324A8" w:rsidP="008324A8">
      <w:pPr>
        <w:spacing w:after="120" w:line="240" w:lineRule="auto"/>
        <w:ind w:firstLine="720"/>
        <w:jc w:val="both"/>
        <w:rPr>
          <w:rFonts w:ascii="Nikosh" w:hAnsi="Nikosh" w:cs="Nikosh"/>
          <w:sz w:val="26"/>
          <w:szCs w:val="26"/>
        </w:rPr>
      </w:pPr>
      <w:r w:rsidRPr="00363A71">
        <w:rPr>
          <w:rFonts w:ascii="Nikosh" w:hAnsi="Nikosh" w:cs="Nikosh"/>
          <w:sz w:val="26"/>
          <w:szCs w:val="26"/>
        </w:rPr>
        <w:t xml:space="preserve">জাতিসংঘ নিরাপত্তা পরিষদে প্রথমবারের মত </w:t>
      </w:r>
      <w:r>
        <w:rPr>
          <w:rFonts w:ascii="Nikosh" w:hAnsi="Nikosh" w:cs="Nikosh"/>
          <w:sz w:val="26"/>
          <w:szCs w:val="26"/>
        </w:rPr>
        <w:t>‘</w:t>
      </w:r>
      <w:r w:rsidRPr="00363A71">
        <w:rPr>
          <w:rFonts w:ascii="Nikosh" w:hAnsi="Nikosh" w:cs="Nikosh"/>
          <w:sz w:val="26"/>
          <w:szCs w:val="26"/>
        </w:rPr>
        <w:t>মিয়ানমারের পরিস্থিতি</w:t>
      </w:r>
      <w:r>
        <w:rPr>
          <w:rFonts w:ascii="Nikosh" w:hAnsi="Nikosh" w:cs="Nikosh"/>
          <w:sz w:val="26"/>
          <w:szCs w:val="26"/>
        </w:rPr>
        <w:t>’</w:t>
      </w:r>
      <w:r w:rsidRPr="00363A71">
        <w:rPr>
          <w:rFonts w:ascii="Nikosh" w:hAnsi="Nikosh" w:cs="Nikosh"/>
          <w:sz w:val="26"/>
          <w:szCs w:val="26"/>
        </w:rPr>
        <w:t xml:space="preserve"> বিষয়ক একটি </w:t>
      </w:r>
      <w:r w:rsidRPr="00D67BC8">
        <w:rPr>
          <w:rFonts w:ascii="Nikosh" w:hAnsi="Nikosh" w:cs="Nikosh"/>
          <w:bCs/>
          <w:sz w:val="26"/>
          <w:szCs w:val="26"/>
        </w:rPr>
        <w:t>রেজ্যুলেশন</w:t>
      </w:r>
      <w:r w:rsidRPr="00363A71">
        <w:rPr>
          <w:rFonts w:ascii="Nikosh" w:hAnsi="Nikosh" w:cs="Nikosh"/>
          <w:color w:val="262626"/>
          <w:sz w:val="26"/>
          <w:szCs w:val="26"/>
          <w:shd w:val="clear" w:color="auto" w:fill="FFFFFF"/>
        </w:rPr>
        <w:t xml:space="preserve"> </w:t>
      </w:r>
      <w:r w:rsidRPr="00363A71">
        <w:rPr>
          <w:rFonts w:ascii="Nikosh" w:hAnsi="Nikosh" w:cs="Nikosh"/>
          <w:sz w:val="26"/>
          <w:szCs w:val="26"/>
        </w:rPr>
        <w:t>গৃহীত </w:t>
      </w:r>
      <w:r>
        <w:rPr>
          <w:rFonts w:ascii="Nikosh" w:hAnsi="Nikosh" w:cs="Nikosh"/>
          <w:sz w:val="26"/>
          <w:szCs w:val="26"/>
        </w:rPr>
        <w:t>হয়েছে</w:t>
      </w:r>
      <w:r w:rsidRPr="00363A71">
        <w:rPr>
          <w:rFonts w:ascii="Nikosh" w:hAnsi="Nikosh" w:cs="Nikosh"/>
          <w:sz w:val="26"/>
          <w:szCs w:val="26"/>
        </w:rPr>
        <w:t xml:space="preserve">। </w:t>
      </w:r>
      <w:r>
        <w:rPr>
          <w:rFonts w:ascii="Nikosh" w:hAnsi="Nikosh" w:cs="Nikosh"/>
          <w:sz w:val="26"/>
          <w:szCs w:val="26"/>
        </w:rPr>
        <w:t xml:space="preserve"> এতে </w:t>
      </w:r>
      <w:r w:rsidRPr="00363A71">
        <w:rPr>
          <w:rFonts w:ascii="Nikosh" w:hAnsi="Nikosh" w:cs="Nikosh"/>
          <w:sz w:val="26"/>
          <w:szCs w:val="26"/>
        </w:rPr>
        <w:t xml:space="preserve">মিয়ানমারের বিদ্যমান রাজনৈতিক অস্থিতিশীলতা, জরুরি অবস্থা, বন্দি মুক্তিসহ বিভিন্ন বিষয় তুলে ধরে রোহিঙ্গা সমস্যার সমাধানের বিষয়টিকে প্রাধান্য দেয়া হয়। </w:t>
      </w:r>
      <w:r w:rsidRPr="00363A71">
        <w:rPr>
          <w:rFonts w:ascii="Nikosh" w:hAnsi="Nikosh" w:cs="Nikosh"/>
          <w:color w:val="262626"/>
          <w:sz w:val="26"/>
          <w:szCs w:val="26"/>
          <w:shd w:val="clear" w:color="auto" w:fill="FFFFFF"/>
        </w:rPr>
        <w:t>রেজুল্যুশন</w:t>
      </w:r>
      <w:r w:rsidRPr="00363A71">
        <w:rPr>
          <w:rFonts w:ascii="Nikosh" w:hAnsi="Nikosh" w:cs="Nikosh"/>
          <w:sz w:val="26"/>
          <w:szCs w:val="26"/>
        </w:rPr>
        <w:t xml:space="preserve">টির উপর ভোট আহবান করা হলে তা ১২-০ ভোটে অনুমোদিত হয়।  প্রস্তাবনার বিপক্ষে কোন সদস্য ভোট অথবা ভেটো প্রদান করেনি । চীন, ভারত ও রাশিয়া ভোটদানে বিরত ছিল। </w:t>
      </w:r>
      <w:r w:rsidRPr="00D03C46">
        <w:rPr>
          <w:rFonts w:ascii="Nikosh" w:hAnsi="Nikosh" w:cs="Nikosh"/>
          <w:bCs/>
          <w:sz w:val="26"/>
          <w:szCs w:val="26"/>
        </w:rPr>
        <w:t>রেজ্যুলেশন</w:t>
      </w:r>
      <w:r w:rsidRPr="00D03C46">
        <w:rPr>
          <w:rFonts w:ascii="Nikosh" w:hAnsi="Nikosh" w:cs="Nikosh"/>
          <w:sz w:val="26"/>
          <w:szCs w:val="26"/>
        </w:rPr>
        <w:t>টিতে</w:t>
      </w:r>
      <w:r w:rsidRPr="00363A71">
        <w:rPr>
          <w:rFonts w:ascii="Nikosh" w:hAnsi="Nikosh" w:cs="Nikosh"/>
          <w:sz w:val="26"/>
          <w:szCs w:val="26"/>
        </w:rPr>
        <w:t xml:space="preserve"> রোহিঙ্গা সংকটের বিষয়টি অন্তর্ভুক্তিকরণের প্রশংসা করে এই সমস্যা সমাধানে নিরাপত্তা পরিষদের জোরালো ভূমিকার দাবি </w:t>
      </w:r>
      <w:r>
        <w:rPr>
          <w:rFonts w:ascii="Nikosh" w:hAnsi="Nikosh" w:cs="Nikosh"/>
          <w:sz w:val="26"/>
          <w:szCs w:val="26"/>
        </w:rPr>
        <w:t>জানায়</w:t>
      </w:r>
      <w:r w:rsidRPr="00363A71">
        <w:rPr>
          <w:rFonts w:ascii="Nikosh" w:hAnsi="Nikosh" w:cs="Nikosh"/>
          <w:sz w:val="26"/>
          <w:szCs w:val="26"/>
        </w:rPr>
        <w:t xml:space="preserve"> সংযুক্ত আরব আমিরাত, ফ্রান্স, মেক্সিকো, গ্যাবন এবং নরওয়ে</w:t>
      </w:r>
      <w:r>
        <w:rPr>
          <w:rFonts w:ascii="Nikosh" w:hAnsi="Nikosh" w:cs="Nikosh"/>
          <w:sz w:val="26"/>
          <w:szCs w:val="26"/>
        </w:rPr>
        <w:t>।</w:t>
      </w:r>
      <w:r w:rsidRPr="00363A71">
        <w:rPr>
          <w:rFonts w:ascii="Nikosh" w:hAnsi="Nikosh" w:cs="Nikosh"/>
          <w:sz w:val="26"/>
          <w:szCs w:val="26"/>
        </w:rPr>
        <w:t xml:space="preserve"> মার্কিন যুক্তরাষ্ট্র তার বক্তব্যে </w:t>
      </w:r>
      <w:r w:rsidRPr="00D03C46">
        <w:rPr>
          <w:rFonts w:ascii="Nikosh" w:hAnsi="Nikosh" w:cs="Nikosh"/>
          <w:bCs/>
          <w:sz w:val="26"/>
          <w:szCs w:val="26"/>
        </w:rPr>
        <w:t>রেজ্যুলেশন</w:t>
      </w:r>
      <w:r w:rsidRPr="00D03C46">
        <w:rPr>
          <w:rFonts w:ascii="Nikosh" w:hAnsi="Nikosh" w:cs="Nikosh"/>
          <w:sz w:val="26"/>
          <w:szCs w:val="26"/>
        </w:rPr>
        <w:t>টি</w:t>
      </w:r>
      <w:r w:rsidRPr="00363A71">
        <w:rPr>
          <w:rFonts w:ascii="Nikosh" w:hAnsi="Nikosh" w:cs="Nikosh"/>
          <w:sz w:val="26"/>
          <w:szCs w:val="26"/>
        </w:rPr>
        <w:t xml:space="preserve"> উত্থাপন করার জন্য যুক্তরাজ্যকে ধন্যবাদ জ্ঞাপন করে। </w:t>
      </w:r>
      <w:r w:rsidRPr="00D03C46">
        <w:rPr>
          <w:rFonts w:ascii="Nikosh" w:hAnsi="Nikosh" w:cs="Nikosh"/>
          <w:bCs/>
          <w:sz w:val="26"/>
          <w:szCs w:val="26"/>
        </w:rPr>
        <w:t>রেজ্যুলেশন</w:t>
      </w:r>
      <w:r w:rsidRPr="00D03C46">
        <w:rPr>
          <w:rFonts w:ascii="Nikosh" w:hAnsi="Nikosh" w:cs="Nikosh"/>
          <w:sz w:val="26"/>
          <w:szCs w:val="26"/>
        </w:rPr>
        <w:t>টি</w:t>
      </w:r>
      <w:r w:rsidRPr="00363A71">
        <w:rPr>
          <w:rFonts w:ascii="Nikosh" w:hAnsi="Nikosh" w:cs="Nikosh"/>
          <w:sz w:val="26"/>
          <w:szCs w:val="26"/>
        </w:rPr>
        <w:t xml:space="preserve"> রোহিঙ্গা বিষয়ে বাংলাদেশ সরকারের অবস্থানের প্রতি জাতিসংঘের সবচেয়ে ক্ষমতাধর অঙ্গটির শক্তিশালি সমর্থনেরই বহিঃপ্রকাশ। </w:t>
      </w:r>
    </w:p>
    <w:p w:rsidR="008324A8" w:rsidRPr="00363A71" w:rsidRDefault="008324A8" w:rsidP="008324A8">
      <w:pPr>
        <w:spacing w:after="120" w:line="240" w:lineRule="auto"/>
        <w:ind w:firstLine="720"/>
        <w:jc w:val="both"/>
        <w:rPr>
          <w:rFonts w:ascii="Nikosh" w:hAnsi="Nikosh" w:cs="Nikosh"/>
          <w:sz w:val="26"/>
          <w:szCs w:val="26"/>
        </w:rPr>
      </w:pPr>
      <w:r w:rsidRPr="00363A71">
        <w:rPr>
          <w:rFonts w:ascii="Nikosh" w:hAnsi="Nikosh" w:cs="Nikosh"/>
          <w:sz w:val="26"/>
          <w:szCs w:val="26"/>
        </w:rPr>
        <w:t xml:space="preserve">মিয়ানমার কর্তৃপক্ষের অমানবিক নির্যাতনের স্বীকার হয়ে ২০১৭ সালে ৮ লক্ষাধিক রোহিঙ্গাসহ এ পর্যন্ত ১.২ মিলিয়নের অধিক রোহিঙ্গা বাংলাদেশে প্রবেশ করে। প্রধানমন্ত্রী শেখ হাসিনা মানবিক কারণে তাদের অস্থায়ীভাবে বাংলাদেশে আশ্রয় প্রদান করেন এবং শুরু থেকেই তাদের মাতৃভূমি মিয়ানমারে </w:t>
      </w:r>
      <w:r w:rsidRPr="00363A71">
        <w:rPr>
          <w:rFonts w:ascii="Nikosh" w:hAnsi="Nikosh" w:cs="Nikosh"/>
          <w:color w:val="262626"/>
          <w:sz w:val="26"/>
          <w:szCs w:val="26"/>
          <w:shd w:val="clear" w:color="auto" w:fill="FFFFFF"/>
        </w:rPr>
        <w:t xml:space="preserve">নিরাপদ, টেকসই ও মর্যাদাপূর্ণ </w:t>
      </w:r>
      <w:r>
        <w:rPr>
          <w:rFonts w:ascii="Nikosh" w:hAnsi="Nikosh" w:cs="Nikosh"/>
          <w:color w:val="262626"/>
          <w:sz w:val="26"/>
          <w:szCs w:val="26"/>
          <w:shd w:val="clear" w:color="auto" w:fill="FFFFFF"/>
        </w:rPr>
        <w:t>প্রত্যাবা</w:t>
      </w:r>
      <w:r w:rsidRPr="00363A71">
        <w:rPr>
          <w:rFonts w:ascii="Nikosh" w:hAnsi="Nikosh" w:cs="Nikosh"/>
          <w:color w:val="262626"/>
          <w:sz w:val="26"/>
          <w:szCs w:val="26"/>
          <w:shd w:val="clear" w:color="auto" w:fill="FFFFFF"/>
        </w:rPr>
        <w:t xml:space="preserve">সনের </w:t>
      </w:r>
      <w:r>
        <w:rPr>
          <w:rFonts w:ascii="Nikosh" w:hAnsi="Nikosh" w:cs="Nikosh"/>
          <w:color w:val="262626"/>
          <w:sz w:val="26"/>
          <w:szCs w:val="26"/>
          <w:shd w:val="clear" w:color="auto" w:fill="FFFFFF"/>
        </w:rPr>
        <w:t>লক্ষ্যে</w:t>
      </w:r>
      <w:r w:rsidRPr="00363A71">
        <w:rPr>
          <w:rFonts w:ascii="Nikosh" w:hAnsi="Nikosh" w:cs="Nikosh"/>
          <w:color w:val="262626"/>
          <w:sz w:val="26"/>
          <w:szCs w:val="26"/>
          <w:shd w:val="clear" w:color="auto" w:fill="FFFFFF"/>
        </w:rPr>
        <w:t xml:space="preserve"> বিশ্ব নেতৃবৃন্দের কাছে জোরালো দাবি উত্থাপন করে আসছেন। </w:t>
      </w:r>
      <w:r w:rsidRPr="00363A71">
        <w:rPr>
          <w:rFonts w:ascii="Nikosh" w:hAnsi="Nikosh" w:cs="Nikosh"/>
          <w:sz w:val="26"/>
          <w:szCs w:val="26"/>
        </w:rPr>
        <w:t xml:space="preserve">এই প্রস্তাবনা অনুমোদিত হওয়ার ফলে রোহিঙ্গা সমস্যার সমাধানের বিষয়টি নিরাপত্তা পরিষদের নিয়মিত কার্যকলাপের অংশ হয়ে গেল। একই সাথে এটি রোহিঙ্গা সমস্যার দ্রুত ও স্থায়ী সমাধানে বাংলাদেশের অব্যাহত প্রচেষ্টাকে আরো শক্তিশালি ও ত্বরান্বিত করবে। </w:t>
      </w:r>
    </w:p>
    <w:p w:rsidR="008324A8" w:rsidRPr="00363A71" w:rsidRDefault="008324A8" w:rsidP="008324A8">
      <w:pPr>
        <w:spacing w:after="120" w:line="240" w:lineRule="auto"/>
        <w:ind w:firstLine="720"/>
        <w:jc w:val="both"/>
        <w:rPr>
          <w:rFonts w:ascii="Nikosh" w:hAnsi="Nikosh" w:cs="Nikosh"/>
          <w:color w:val="262626"/>
          <w:sz w:val="26"/>
          <w:szCs w:val="26"/>
          <w:shd w:val="clear" w:color="auto" w:fill="FFFFFF"/>
        </w:rPr>
      </w:pPr>
      <w:r w:rsidRPr="00D03C46">
        <w:rPr>
          <w:rFonts w:ascii="Nikosh" w:hAnsi="Nikosh" w:cs="Nikosh"/>
          <w:bCs/>
          <w:sz w:val="26"/>
          <w:szCs w:val="26"/>
        </w:rPr>
        <w:t>রেজ্যুলেশন</w:t>
      </w:r>
      <w:r w:rsidRPr="00D03C46">
        <w:rPr>
          <w:rFonts w:ascii="Nikosh" w:hAnsi="Nikosh" w:cs="Nikosh"/>
          <w:sz w:val="26"/>
          <w:szCs w:val="26"/>
        </w:rPr>
        <w:t>টিতে</w:t>
      </w:r>
      <w:r w:rsidRPr="00363A71">
        <w:rPr>
          <w:rFonts w:ascii="Nikosh" w:hAnsi="Nikosh" w:cs="Nikosh"/>
          <w:sz w:val="26"/>
          <w:szCs w:val="26"/>
        </w:rPr>
        <w:t xml:space="preserve"> </w:t>
      </w:r>
      <w:r>
        <w:rPr>
          <w:rFonts w:ascii="Nikosh" w:hAnsi="Nikosh" w:cs="Nikosh"/>
          <w:color w:val="262626"/>
          <w:sz w:val="26"/>
          <w:szCs w:val="26"/>
          <w:shd w:val="clear" w:color="auto" w:fill="FFFFFF"/>
        </w:rPr>
        <w:t>বাস্তচ্যুত রোহিঙ্গাদের</w:t>
      </w:r>
      <w:r w:rsidRPr="00363A71">
        <w:rPr>
          <w:rFonts w:ascii="Nikosh" w:hAnsi="Nikosh" w:cs="Nikosh"/>
          <w:color w:val="262626"/>
          <w:sz w:val="26"/>
          <w:szCs w:val="26"/>
          <w:shd w:val="clear" w:color="auto" w:fill="FFFFFF"/>
        </w:rPr>
        <w:t xml:space="preserve"> আশ্রয়, নিরাপত্তা ও মানবিক সহযোগিতা প্রদানের জন্য বাংলাদেশ সরকারের প্রশংসা করা হয়।</w:t>
      </w:r>
      <w:r>
        <w:rPr>
          <w:rFonts w:ascii="Nikosh" w:hAnsi="Nikosh" w:cs="Nikosh"/>
          <w:color w:val="262626"/>
          <w:sz w:val="26"/>
          <w:szCs w:val="26"/>
          <w:shd w:val="clear" w:color="auto" w:fill="FFFFFF"/>
        </w:rPr>
        <w:t xml:space="preserve"> নিরাপত্তা</w:t>
      </w:r>
      <w:r w:rsidRPr="00363A71">
        <w:rPr>
          <w:rFonts w:ascii="Nikosh" w:hAnsi="Nikosh" w:cs="Nikosh"/>
          <w:color w:val="262626"/>
          <w:sz w:val="26"/>
          <w:szCs w:val="26"/>
          <w:shd w:val="clear" w:color="auto" w:fill="FFFFFF"/>
        </w:rPr>
        <w:t xml:space="preserve"> পরিষদ রোহিঙ্গা সঙ্কটের মূল কারণগুলো চিহ্নিত করে তাদের নিরাপদ, টেকসই ও মর্যাদাপূর্ণ প্রত্যাবসনের </w:t>
      </w:r>
      <w:r>
        <w:rPr>
          <w:rFonts w:ascii="Nikosh" w:hAnsi="Nikosh" w:cs="Nikosh"/>
          <w:color w:val="262626"/>
          <w:sz w:val="26"/>
          <w:szCs w:val="26"/>
          <w:shd w:val="clear" w:color="auto" w:fill="FFFFFF"/>
        </w:rPr>
        <w:t>লক্ষ্যে</w:t>
      </w:r>
      <w:r w:rsidRPr="00363A71">
        <w:rPr>
          <w:rFonts w:ascii="Nikosh" w:hAnsi="Nikosh" w:cs="Nikosh"/>
          <w:color w:val="262626"/>
          <w:sz w:val="26"/>
          <w:szCs w:val="26"/>
          <w:shd w:val="clear" w:color="auto" w:fill="FFFFFF"/>
        </w:rPr>
        <w:t xml:space="preserve"> অনুকূল পরিবেশ সৃষ্টির জন্য মিয়ানমার কর্তৃপক্ষকে আহবান জানায়। মিয়ানমারের বর্তমান রাজনৈতিক অস্থিরতা যে রোহিঙ্গাদের তাদের নিজ বাসভূমি মিয়ানমারে প্রত্যাবসনের ওপর নেতিবাচক প্রভাব বিস্তার করবে এবং আঞ্চলিক নিরাপত্তাকে ঝুঁকিতে ফেলবে, সে বিষয়টি দৃঢ়ভাবে তুলে ধরা হয়। এছাড়া, এ সমস্যার সমাধানে ২০২১ সালে আসিয়ানের সদস্য রাষ্ট্রসমূহের গৃহীত পাঁচ দফা ঐক্যমত্যের দ্রুত ও পূর্ণ</w:t>
      </w:r>
      <w:r>
        <w:rPr>
          <w:rFonts w:ascii="Nikosh" w:hAnsi="Nikosh" w:cs="Nikosh"/>
          <w:color w:val="262626"/>
          <w:sz w:val="26"/>
          <w:szCs w:val="26"/>
          <w:shd w:val="clear" w:color="auto" w:fill="FFFFFF"/>
        </w:rPr>
        <w:t xml:space="preserve"> </w:t>
      </w:r>
      <w:r w:rsidRPr="00363A71">
        <w:rPr>
          <w:rFonts w:ascii="Nikosh" w:hAnsi="Nikosh" w:cs="Nikosh"/>
          <w:color w:val="262626"/>
          <w:sz w:val="26"/>
          <w:szCs w:val="26"/>
          <w:shd w:val="clear" w:color="auto" w:fill="FFFFFF"/>
        </w:rPr>
        <w:t xml:space="preserve">বাস্তবায়নের </w:t>
      </w:r>
      <w:r>
        <w:rPr>
          <w:rFonts w:ascii="Nikosh" w:hAnsi="Nikosh" w:cs="Nikosh"/>
          <w:color w:val="262626"/>
          <w:sz w:val="26"/>
          <w:szCs w:val="26"/>
          <w:shd w:val="clear" w:color="auto" w:fill="FFFFFF"/>
        </w:rPr>
        <w:t>ও</w:t>
      </w:r>
      <w:r w:rsidRPr="00363A71">
        <w:rPr>
          <w:rFonts w:ascii="Nikosh" w:hAnsi="Nikosh" w:cs="Nikosh"/>
          <w:color w:val="262626"/>
          <w:sz w:val="26"/>
          <w:szCs w:val="26"/>
          <w:shd w:val="clear" w:color="auto" w:fill="FFFFFF"/>
        </w:rPr>
        <w:t>পর গুরুত্বারোপ করা হয় এবং এর বাস্তবায়নে জাতিসংঘের কোন সহযোগিতার প্রয়োজন হবে কিনা সে বিষয়ে জাতিসংঘ মহাসচিব এবং মিয়ানমার বিষয়ক বিশেষ দূতকে আগামি</w:t>
      </w:r>
      <w:r>
        <w:rPr>
          <w:rFonts w:ascii="Nikosh" w:hAnsi="Nikosh" w:cs="Nikosh"/>
          <w:color w:val="262626"/>
          <w:sz w:val="26"/>
          <w:szCs w:val="26"/>
          <w:shd w:val="clear" w:color="auto" w:fill="FFFFFF"/>
        </w:rPr>
        <w:t xml:space="preserve"> বছরের </w:t>
      </w:r>
      <w:r w:rsidRPr="00363A71">
        <w:rPr>
          <w:rFonts w:ascii="Nikosh" w:hAnsi="Nikosh" w:cs="Nikosh"/>
          <w:color w:val="262626"/>
          <w:sz w:val="26"/>
          <w:szCs w:val="26"/>
          <w:shd w:val="clear" w:color="auto" w:fill="FFFFFF"/>
        </w:rPr>
        <w:t xml:space="preserve"> ১৫ </w:t>
      </w:r>
      <w:r>
        <w:rPr>
          <w:rFonts w:ascii="Nikosh" w:hAnsi="Nikosh" w:cs="Nikosh"/>
          <w:color w:val="262626"/>
          <w:sz w:val="26"/>
          <w:szCs w:val="26"/>
          <w:shd w:val="clear" w:color="auto" w:fill="FFFFFF"/>
        </w:rPr>
        <w:t>মাচের</w:t>
      </w:r>
      <w:r w:rsidRPr="00363A71">
        <w:rPr>
          <w:rFonts w:ascii="Nikosh" w:hAnsi="Nikosh" w:cs="Nikosh"/>
          <w:color w:val="262626"/>
          <w:sz w:val="26"/>
          <w:szCs w:val="26"/>
          <w:shd w:val="clear" w:color="auto" w:fill="FFFFFF"/>
        </w:rPr>
        <w:t xml:space="preserve"> মধ্যে নিরাপত্তা পরিষদে একটি প্রতিবেদন পেশ করার জন্য অনুরোধ করা হয়। </w:t>
      </w:r>
    </w:p>
    <w:p w:rsidR="008324A8" w:rsidRPr="00363A71" w:rsidRDefault="008324A8" w:rsidP="008324A8">
      <w:pPr>
        <w:spacing w:after="120" w:line="240" w:lineRule="auto"/>
        <w:ind w:firstLine="720"/>
        <w:jc w:val="both"/>
        <w:rPr>
          <w:rFonts w:ascii="Nikosh" w:hAnsi="Nikosh" w:cs="Nikosh"/>
          <w:sz w:val="26"/>
          <w:szCs w:val="26"/>
        </w:rPr>
      </w:pPr>
      <w:r w:rsidRPr="00363A71">
        <w:rPr>
          <w:rFonts w:ascii="Nikosh" w:hAnsi="Nikosh" w:cs="Nikosh"/>
          <w:sz w:val="26"/>
          <w:szCs w:val="26"/>
        </w:rPr>
        <w:t xml:space="preserve">জাতিসংঘে বাংলাদেশ স্থায়ী মিশন </w:t>
      </w:r>
      <w:r w:rsidRPr="00D03C46">
        <w:rPr>
          <w:rFonts w:ascii="Nikosh" w:hAnsi="Nikosh" w:cs="Nikosh"/>
          <w:bCs/>
          <w:sz w:val="26"/>
          <w:szCs w:val="26"/>
        </w:rPr>
        <w:t>রেজ্যুলেশন</w:t>
      </w:r>
      <w:r w:rsidRPr="00D03C46">
        <w:rPr>
          <w:rFonts w:ascii="Nikosh" w:hAnsi="Nikosh" w:cs="Nikosh"/>
          <w:sz w:val="26"/>
          <w:szCs w:val="26"/>
        </w:rPr>
        <w:t>টিতে</w:t>
      </w:r>
      <w:r w:rsidRPr="00363A71">
        <w:rPr>
          <w:rFonts w:ascii="Nikosh" w:hAnsi="Nikosh" w:cs="Nikosh"/>
          <w:sz w:val="26"/>
          <w:szCs w:val="26"/>
        </w:rPr>
        <w:t xml:space="preserve"> বাংলাদেশের স্বার্থ সংরক্ষণে উল্লেখযোগ্য ভূমিকা পালন করে। বাংলাদেশের স্থায়ী প্রতিনিধি ও রাষ্ট্রদূত </w:t>
      </w:r>
      <w:r>
        <w:rPr>
          <w:rFonts w:ascii="Nikosh" w:hAnsi="Nikosh" w:cs="Nikosh"/>
          <w:sz w:val="26"/>
          <w:szCs w:val="26"/>
        </w:rPr>
        <w:t>মোহাম্মদ</w:t>
      </w:r>
      <w:r w:rsidRPr="00363A71">
        <w:rPr>
          <w:rFonts w:ascii="Nikosh" w:hAnsi="Nikosh" w:cs="Nikosh"/>
          <w:sz w:val="26"/>
          <w:szCs w:val="26"/>
        </w:rPr>
        <w:t xml:space="preserve"> আব্দুল মুহিত নিরাপত্তা পরিষদের গুরুত্বপূর্ণ স্থায়ী ও অস্থায়ী বিভিন্ন সদস্য রাষ্ট্রের সাথে প্রয়োজনীয় দ্বিপাক্ষিক বৈঠক করেন এবং বাংলাদেশের জন্য গুরুত্বপূর্ণ বিষয়গুলো যাতে </w:t>
      </w:r>
      <w:r w:rsidRPr="00D03C46">
        <w:rPr>
          <w:rFonts w:ascii="Nikosh" w:hAnsi="Nikosh" w:cs="Nikosh"/>
          <w:bCs/>
          <w:sz w:val="26"/>
          <w:szCs w:val="26"/>
        </w:rPr>
        <w:t>রেজ্যুলেশ</w:t>
      </w:r>
      <w:r>
        <w:rPr>
          <w:rFonts w:ascii="Nikosh" w:hAnsi="Nikosh" w:cs="Nikosh"/>
          <w:bCs/>
          <w:sz w:val="26"/>
          <w:szCs w:val="26"/>
        </w:rPr>
        <w:t>নে</w:t>
      </w:r>
      <w:r w:rsidRPr="00363A71">
        <w:rPr>
          <w:rFonts w:ascii="Nikosh" w:hAnsi="Nikosh" w:cs="Nikosh"/>
          <w:color w:val="262626"/>
          <w:sz w:val="26"/>
          <w:szCs w:val="26"/>
          <w:shd w:val="clear" w:color="auto" w:fill="FFFFFF"/>
        </w:rPr>
        <w:t xml:space="preserve"> </w:t>
      </w:r>
      <w:r w:rsidRPr="00363A71">
        <w:rPr>
          <w:rFonts w:ascii="Nikosh" w:hAnsi="Nikosh" w:cs="Nikosh"/>
          <w:sz w:val="26"/>
          <w:szCs w:val="26"/>
        </w:rPr>
        <w:t xml:space="preserve">অন্তর্ভুক্ত হয়, সে বিষয়টি নিশ্চিত করেন। </w:t>
      </w:r>
    </w:p>
    <w:p w:rsidR="008324A8" w:rsidRPr="00363A71" w:rsidRDefault="008324A8" w:rsidP="008324A8">
      <w:pPr>
        <w:spacing w:after="120" w:line="240" w:lineRule="auto"/>
        <w:ind w:firstLine="720"/>
        <w:jc w:val="both"/>
        <w:rPr>
          <w:rFonts w:ascii="Nikosh" w:hAnsi="Nikosh" w:cs="Nikosh"/>
          <w:sz w:val="26"/>
          <w:szCs w:val="26"/>
        </w:rPr>
      </w:pPr>
      <w:r w:rsidRPr="00D03C46">
        <w:rPr>
          <w:rFonts w:ascii="Nikosh" w:hAnsi="Nikosh" w:cs="Nikosh"/>
          <w:bCs/>
          <w:sz w:val="26"/>
          <w:szCs w:val="26"/>
        </w:rPr>
        <w:t>রেজ্যুলেশন</w:t>
      </w:r>
      <w:r>
        <w:rPr>
          <w:rFonts w:ascii="Nikosh" w:hAnsi="Nikosh" w:cs="Nikosh"/>
          <w:sz w:val="26"/>
          <w:szCs w:val="26"/>
        </w:rPr>
        <w:t>টির</w:t>
      </w:r>
      <w:r w:rsidRPr="00363A71">
        <w:rPr>
          <w:rFonts w:ascii="Nikosh" w:hAnsi="Nikosh" w:cs="Nikosh"/>
          <w:sz w:val="26"/>
          <w:szCs w:val="26"/>
        </w:rPr>
        <w:t xml:space="preserve"> পেন হোল্ডার (মূল স্পন্সর)</w:t>
      </w:r>
      <w:r>
        <w:rPr>
          <w:rFonts w:ascii="Nikosh" w:hAnsi="Nikosh" w:cs="Nikosh"/>
          <w:sz w:val="26"/>
          <w:szCs w:val="26"/>
        </w:rPr>
        <w:t xml:space="preserve"> নিরাপত্তা</w:t>
      </w:r>
      <w:r w:rsidRPr="00363A71">
        <w:rPr>
          <w:rFonts w:ascii="Nikosh" w:hAnsi="Nikosh" w:cs="Nikosh"/>
          <w:sz w:val="26"/>
          <w:szCs w:val="26"/>
        </w:rPr>
        <w:t xml:space="preserve"> পরিষদের অন্যতম স্থায়ী সদস্য যুক্তরাজ্য। বিগত তিনমাস ধরে </w:t>
      </w:r>
      <w:r w:rsidRPr="00D03C46">
        <w:rPr>
          <w:rFonts w:ascii="Nikosh" w:hAnsi="Nikosh" w:cs="Nikosh"/>
          <w:bCs/>
          <w:sz w:val="26"/>
          <w:szCs w:val="26"/>
        </w:rPr>
        <w:t>রেজ্যুলেশন</w:t>
      </w:r>
      <w:r>
        <w:rPr>
          <w:rFonts w:ascii="Nikosh" w:hAnsi="Nikosh" w:cs="Nikosh"/>
          <w:sz w:val="26"/>
          <w:szCs w:val="26"/>
        </w:rPr>
        <w:t>টির</w:t>
      </w:r>
      <w:r w:rsidRPr="00363A71">
        <w:rPr>
          <w:rFonts w:ascii="Nikosh" w:hAnsi="Nikosh" w:cs="Nikosh"/>
          <w:sz w:val="26"/>
          <w:szCs w:val="26"/>
        </w:rPr>
        <w:t xml:space="preserve"> </w:t>
      </w:r>
      <w:r>
        <w:rPr>
          <w:rFonts w:ascii="Nikosh" w:hAnsi="Nikosh" w:cs="Nikosh"/>
          <w:sz w:val="26"/>
          <w:szCs w:val="26"/>
        </w:rPr>
        <w:t>নেগোসি</w:t>
      </w:r>
      <w:r w:rsidRPr="00363A71">
        <w:rPr>
          <w:rFonts w:ascii="Nikosh" w:hAnsi="Nikosh" w:cs="Nikosh"/>
          <w:sz w:val="26"/>
          <w:szCs w:val="26"/>
        </w:rPr>
        <w:t xml:space="preserve">য়েশন শেষে </w:t>
      </w:r>
      <w:r>
        <w:rPr>
          <w:rFonts w:ascii="Nikosh" w:hAnsi="Nikosh" w:cs="Nikosh"/>
          <w:sz w:val="26"/>
          <w:szCs w:val="26"/>
        </w:rPr>
        <w:t>গতকাল</w:t>
      </w:r>
      <w:r w:rsidRPr="00363A71">
        <w:rPr>
          <w:rFonts w:ascii="Nikosh" w:hAnsi="Nikosh" w:cs="Nikosh"/>
          <w:sz w:val="26"/>
          <w:szCs w:val="26"/>
        </w:rPr>
        <w:t xml:space="preserve"> এটি নিরাপত্তা পরিষদে গৃহীত হয়। </w:t>
      </w:r>
    </w:p>
    <w:p w:rsidR="008324A8" w:rsidRPr="00C347C9" w:rsidRDefault="008324A8" w:rsidP="008324A8">
      <w:pPr>
        <w:spacing w:after="0" w:line="240" w:lineRule="auto"/>
        <w:jc w:val="center"/>
        <w:rPr>
          <w:rFonts w:ascii="Nikosh" w:hAnsi="Nikosh" w:cs="Nikosh"/>
          <w:sz w:val="26"/>
          <w:szCs w:val="26"/>
        </w:rPr>
      </w:pPr>
      <w:r w:rsidRPr="00C347C9">
        <w:rPr>
          <w:rFonts w:ascii="Nikosh" w:hAnsi="Nikosh" w:cs="Nikosh"/>
          <w:sz w:val="26"/>
          <w:szCs w:val="26"/>
        </w:rPr>
        <w:t>#</w:t>
      </w:r>
    </w:p>
    <w:p w:rsidR="008324A8" w:rsidRPr="00CC121B" w:rsidRDefault="008324A8" w:rsidP="008324A8">
      <w:pPr>
        <w:spacing w:after="0" w:line="240" w:lineRule="auto"/>
        <w:rPr>
          <w:rFonts w:ascii="Nikosh" w:hAnsi="Nikosh" w:cs="Nikosh"/>
          <w:sz w:val="16"/>
          <w:szCs w:val="26"/>
        </w:rPr>
      </w:pPr>
    </w:p>
    <w:p w:rsidR="008324A8" w:rsidRPr="00C347C9" w:rsidRDefault="008324A8" w:rsidP="008324A8">
      <w:pPr>
        <w:spacing w:after="0" w:line="240" w:lineRule="auto"/>
        <w:rPr>
          <w:rFonts w:ascii="Nikosh" w:hAnsi="Nikosh" w:cs="Nikosh"/>
          <w:sz w:val="26"/>
          <w:szCs w:val="26"/>
          <w:lang w:val="nb-NO"/>
        </w:rPr>
      </w:pPr>
      <w:r>
        <w:rPr>
          <w:rFonts w:ascii="Nikosh" w:hAnsi="Nikosh" w:cs="Nikosh"/>
          <w:sz w:val="26"/>
          <w:szCs w:val="26"/>
        </w:rPr>
        <w:t>পরীক্ষিৎ/</w:t>
      </w:r>
      <w:r w:rsidRPr="00C347C9">
        <w:rPr>
          <w:rFonts w:ascii="Nikosh" w:hAnsi="Nikosh" w:cs="Nikosh"/>
          <w:sz w:val="26"/>
          <w:szCs w:val="26"/>
        </w:rPr>
        <w:t>ডালিয়া/</w:t>
      </w:r>
      <w:r w:rsidRPr="00C347C9">
        <w:rPr>
          <w:rFonts w:ascii="Nikosh" w:hAnsi="Nikosh" w:cs="Nikosh"/>
          <w:sz w:val="26"/>
          <w:szCs w:val="26"/>
          <w:lang w:val="en-GB" w:eastAsia="en-GB"/>
        </w:rPr>
        <w:t>মেহেদী/মাহমুদা/মাসুম/২০২২/১০১৫ ঘণ্টা</w:t>
      </w:r>
      <w:r w:rsidRPr="00C347C9">
        <w:rPr>
          <w:rFonts w:ascii="Nikosh" w:hAnsi="Nikosh" w:cs="Nikosh"/>
          <w:sz w:val="26"/>
          <w:szCs w:val="26"/>
        </w:rPr>
        <w:t xml:space="preserve"> </w:t>
      </w:r>
    </w:p>
    <w:p w:rsidR="0062247F" w:rsidRPr="008324A8" w:rsidRDefault="0062247F" w:rsidP="008324A8">
      <w:pPr>
        <w:spacing w:after="0" w:line="240" w:lineRule="auto"/>
        <w:rPr>
          <w:rFonts w:ascii="Nikosh" w:hAnsi="Nikosh" w:cs="Nikosh"/>
          <w:sz w:val="28"/>
          <w:szCs w:val="28"/>
          <w:lang w:val="nb-NO"/>
        </w:rPr>
      </w:pPr>
    </w:p>
    <w:sectPr w:rsidR="0062247F" w:rsidRPr="008324A8" w:rsidSect="0021696B">
      <w:headerReference w:type="default" r:id="rId9"/>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0B" w:rsidRDefault="00C9700B" w:rsidP="00E71085">
      <w:r>
        <w:separator/>
      </w:r>
    </w:p>
  </w:endnote>
  <w:endnote w:type="continuationSeparator" w:id="0">
    <w:p w:rsidR="00C9700B" w:rsidRDefault="00C9700B"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0B" w:rsidRDefault="00C9700B" w:rsidP="00E71085">
      <w:r>
        <w:separator/>
      </w:r>
    </w:p>
  </w:footnote>
  <w:footnote w:type="continuationSeparator" w:id="0">
    <w:p w:rsidR="00C9700B" w:rsidRDefault="00C9700B"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B4" w:rsidRDefault="007F66B4">
    <w:pPr>
      <w:pStyle w:val="Header"/>
    </w:pPr>
    <w:r>
      <w:rPr>
        <w:noProof/>
        <w:lang w:val="en-US"/>
      </w:rPr>
      <w:drawing>
        <wp:inline distT="0" distB="0" distL="0" distR="0" wp14:anchorId="523824C1" wp14:editId="4EE6D874">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1E7"/>
    <w:rsid w:val="0001689C"/>
    <w:rsid w:val="000170BE"/>
    <w:rsid w:val="00017E13"/>
    <w:rsid w:val="0002118A"/>
    <w:rsid w:val="00021711"/>
    <w:rsid w:val="00021F36"/>
    <w:rsid w:val="00022216"/>
    <w:rsid w:val="00023123"/>
    <w:rsid w:val="0002347D"/>
    <w:rsid w:val="00023EEB"/>
    <w:rsid w:val="00024002"/>
    <w:rsid w:val="000241FD"/>
    <w:rsid w:val="00024219"/>
    <w:rsid w:val="00024CDF"/>
    <w:rsid w:val="000264C3"/>
    <w:rsid w:val="00027043"/>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EE"/>
    <w:rsid w:val="00037FB5"/>
    <w:rsid w:val="0004047E"/>
    <w:rsid w:val="000413DB"/>
    <w:rsid w:val="0004147B"/>
    <w:rsid w:val="0004188D"/>
    <w:rsid w:val="00041F07"/>
    <w:rsid w:val="00042027"/>
    <w:rsid w:val="0004313D"/>
    <w:rsid w:val="0004331D"/>
    <w:rsid w:val="00043C58"/>
    <w:rsid w:val="0004450E"/>
    <w:rsid w:val="00044DB1"/>
    <w:rsid w:val="00045DF0"/>
    <w:rsid w:val="00045E2E"/>
    <w:rsid w:val="00045E35"/>
    <w:rsid w:val="000461F8"/>
    <w:rsid w:val="00046649"/>
    <w:rsid w:val="00046695"/>
    <w:rsid w:val="00046FDD"/>
    <w:rsid w:val="00047DE4"/>
    <w:rsid w:val="00050FBD"/>
    <w:rsid w:val="00051403"/>
    <w:rsid w:val="00051C3C"/>
    <w:rsid w:val="00052A6F"/>
    <w:rsid w:val="00052EEA"/>
    <w:rsid w:val="0005316A"/>
    <w:rsid w:val="00053EB9"/>
    <w:rsid w:val="0005570C"/>
    <w:rsid w:val="00056135"/>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1F3"/>
    <w:rsid w:val="0007141B"/>
    <w:rsid w:val="0007147A"/>
    <w:rsid w:val="00071D7E"/>
    <w:rsid w:val="00071ED1"/>
    <w:rsid w:val="00071F92"/>
    <w:rsid w:val="000747C7"/>
    <w:rsid w:val="0007498F"/>
    <w:rsid w:val="00074B2F"/>
    <w:rsid w:val="000761B1"/>
    <w:rsid w:val="0007658B"/>
    <w:rsid w:val="00076EF7"/>
    <w:rsid w:val="000779F7"/>
    <w:rsid w:val="00080B7A"/>
    <w:rsid w:val="00080E75"/>
    <w:rsid w:val="00080F39"/>
    <w:rsid w:val="0008287D"/>
    <w:rsid w:val="00082A28"/>
    <w:rsid w:val="00082B9A"/>
    <w:rsid w:val="000845C2"/>
    <w:rsid w:val="000850D5"/>
    <w:rsid w:val="000853D1"/>
    <w:rsid w:val="00085648"/>
    <w:rsid w:val="00085926"/>
    <w:rsid w:val="00085E9E"/>
    <w:rsid w:val="00086097"/>
    <w:rsid w:val="0008620D"/>
    <w:rsid w:val="00086213"/>
    <w:rsid w:val="0008636B"/>
    <w:rsid w:val="0009082E"/>
    <w:rsid w:val="0009132F"/>
    <w:rsid w:val="000913E6"/>
    <w:rsid w:val="00091FA0"/>
    <w:rsid w:val="00092B2C"/>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103"/>
    <w:rsid w:val="000B26F4"/>
    <w:rsid w:val="000B33BA"/>
    <w:rsid w:val="000B4D5C"/>
    <w:rsid w:val="000B5204"/>
    <w:rsid w:val="000B5301"/>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1DC"/>
    <w:rsid w:val="000D08B0"/>
    <w:rsid w:val="000D13E2"/>
    <w:rsid w:val="000D15AE"/>
    <w:rsid w:val="000D1ACB"/>
    <w:rsid w:val="000D29FA"/>
    <w:rsid w:val="000D4203"/>
    <w:rsid w:val="000D443A"/>
    <w:rsid w:val="000D4BAA"/>
    <w:rsid w:val="000D5993"/>
    <w:rsid w:val="000D5BD1"/>
    <w:rsid w:val="000D6014"/>
    <w:rsid w:val="000D66DB"/>
    <w:rsid w:val="000D66EF"/>
    <w:rsid w:val="000D7A17"/>
    <w:rsid w:val="000E08BC"/>
    <w:rsid w:val="000E197E"/>
    <w:rsid w:val="000E2957"/>
    <w:rsid w:val="000E30BE"/>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A06"/>
    <w:rsid w:val="00111EC1"/>
    <w:rsid w:val="00113CA0"/>
    <w:rsid w:val="001145DC"/>
    <w:rsid w:val="00114B09"/>
    <w:rsid w:val="00114C46"/>
    <w:rsid w:val="00114D96"/>
    <w:rsid w:val="0011543E"/>
    <w:rsid w:val="00115D0C"/>
    <w:rsid w:val="00117139"/>
    <w:rsid w:val="00117228"/>
    <w:rsid w:val="001172EE"/>
    <w:rsid w:val="001176C6"/>
    <w:rsid w:val="00117EE4"/>
    <w:rsid w:val="001206B9"/>
    <w:rsid w:val="00120B07"/>
    <w:rsid w:val="00120BBC"/>
    <w:rsid w:val="0012163B"/>
    <w:rsid w:val="0012194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1831"/>
    <w:rsid w:val="001422F6"/>
    <w:rsid w:val="001428B6"/>
    <w:rsid w:val="00142CF9"/>
    <w:rsid w:val="00142E0A"/>
    <w:rsid w:val="00143119"/>
    <w:rsid w:val="0014362C"/>
    <w:rsid w:val="00143663"/>
    <w:rsid w:val="001440F9"/>
    <w:rsid w:val="00144B0B"/>
    <w:rsid w:val="00144B80"/>
    <w:rsid w:val="00145784"/>
    <w:rsid w:val="001457BE"/>
    <w:rsid w:val="00145D51"/>
    <w:rsid w:val="00146DF2"/>
    <w:rsid w:val="00146ED6"/>
    <w:rsid w:val="00147310"/>
    <w:rsid w:val="001478DC"/>
    <w:rsid w:val="00147F2D"/>
    <w:rsid w:val="00150E22"/>
    <w:rsid w:val="00150E96"/>
    <w:rsid w:val="00151014"/>
    <w:rsid w:val="0015158B"/>
    <w:rsid w:val="00151983"/>
    <w:rsid w:val="001522E4"/>
    <w:rsid w:val="001526B4"/>
    <w:rsid w:val="00152E0B"/>
    <w:rsid w:val="00153218"/>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91B"/>
    <w:rsid w:val="00164ED2"/>
    <w:rsid w:val="0016547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922"/>
    <w:rsid w:val="00174FA1"/>
    <w:rsid w:val="00175316"/>
    <w:rsid w:val="0017540F"/>
    <w:rsid w:val="0017573C"/>
    <w:rsid w:val="001757D2"/>
    <w:rsid w:val="00177582"/>
    <w:rsid w:val="00177935"/>
    <w:rsid w:val="00177B33"/>
    <w:rsid w:val="00177BFA"/>
    <w:rsid w:val="0018000F"/>
    <w:rsid w:val="0018028B"/>
    <w:rsid w:val="001807D2"/>
    <w:rsid w:val="00180CB9"/>
    <w:rsid w:val="00181049"/>
    <w:rsid w:val="001818C8"/>
    <w:rsid w:val="00181AAF"/>
    <w:rsid w:val="00181BF3"/>
    <w:rsid w:val="0018206A"/>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268B"/>
    <w:rsid w:val="00192A29"/>
    <w:rsid w:val="00192B24"/>
    <w:rsid w:val="001932BF"/>
    <w:rsid w:val="001938E5"/>
    <w:rsid w:val="00193F2D"/>
    <w:rsid w:val="00194306"/>
    <w:rsid w:val="0019439F"/>
    <w:rsid w:val="00194E22"/>
    <w:rsid w:val="001960FC"/>
    <w:rsid w:val="00196592"/>
    <w:rsid w:val="00197003"/>
    <w:rsid w:val="001978AA"/>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89A"/>
    <w:rsid w:val="001B4B46"/>
    <w:rsid w:val="001B512E"/>
    <w:rsid w:val="001B51E6"/>
    <w:rsid w:val="001B60DD"/>
    <w:rsid w:val="001B635B"/>
    <w:rsid w:val="001B6BBE"/>
    <w:rsid w:val="001B70F0"/>
    <w:rsid w:val="001B7B54"/>
    <w:rsid w:val="001C0234"/>
    <w:rsid w:val="001C0861"/>
    <w:rsid w:val="001C0895"/>
    <w:rsid w:val="001C149B"/>
    <w:rsid w:val="001C1DDB"/>
    <w:rsid w:val="001C2196"/>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E241F"/>
    <w:rsid w:val="001E270D"/>
    <w:rsid w:val="001E2BB1"/>
    <w:rsid w:val="001E30F9"/>
    <w:rsid w:val="001E37AA"/>
    <w:rsid w:val="001E3B1C"/>
    <w:rsid w:val="001E555E"/>
    <w:rsid w:val="001E6366"/>
    <w:rsid w:val="001E6724"/>
    <w:rsid w:val="001E74BE"/>
    <w:rsid w:val="001E75F8"/>
    <w:rsid w:val="001F0839"/>
    <w:rsid w:val="001F0955"/>
    <w:rsid w:val="001F1A5A"/>
    <w:rsid w:val="001F22BD"/>
    <w:rsid w:val="001F2594"/>
    <w:rsid w:val="001F2BA0"/>
    <w:rsid w:val="001F34D1"/>
    <w:rsid w:val="001F37DC"/>
    <w:rsid w:val="001F3E5F"/>
    <w:rsid w:val="001F435F"/>
    <w:rsid w:val="001F488C"/>
    <w:rsid w:val="001F48CB"/>
    <w:rsid w:val="001F4D25"/>
    <w:rsid w:val="001F4E3E"/>
    <w:rsid w:val="001F4FA4"/>
    <w:rsid w:val="001F6513"/>
    <w:rsid w:val="001F664D"/>
    <w:rsid w:val="001F6DF3"/>
    <w:rsid w:val="001F7CCD"/>
    <w:rsid w:val="001F7FD5"/>
    <w:rsid w:val="002009D8"/>
    <w:rsid w:val="00201297"/>
    <w:rsid w:val="0020258F"/>
    <w:rsid w:val="00202810"/>
    <w:rsid w:val="002035A3"/>
    <w:rsid w:val="00204051"/>
    <w:rsid w:val="00204C00"/>
    <w:rsid w:val="002051A3"/>
    <w:rsid w:val="00205CB8"/>
    <w:rsid w:val="0020675D"/>
    <w:rsid w:val="00206CD8"/>
    <w:rsid w:val="00207940"/>
    <w:rsid w:val="0021014B"/>
    <w:rsid w:val="00211514"/>
    <w:rsid w:val="0021166C"/>
    <w:rsid w:val="002116EB"/>
    <w:rsid w:val="00211F97"/>
    <w:rsid w:val="00212137"/>
    <w:rsid w:val="002121E6"/>
    <w:rsid w:val="00212271"/>
    <w:rsid w:val="0021240C"/>
    <w:rsid w:val="002125DD"/>
    <w:rsid w:val="00213410"/>
    <w:rsid w:val="00213D44"/>
    <w:rsid w:val="00215446"/>
    <w:rsid w:val="00215EB3"/>
    <w:rsid w:val="002165EE"/>
    <w:rsid w:val="0021696B"/>
    <w:rsid w:val="00217218"/>
    <w:rsid w:val="00220011"/>
    <w:rsid w:val="00220021"/>
    <w:rsid w:val="00220446"/>
    <w:rsid w:val="00220681"/>
    <w:rsid w:val="00221460"/>
    <w:rsid w:val="00222640"/>
    <w:rsid w:val="00222DEC"/>
    <w:rsid w:val="002238BB"/>
    <w:rsid w:val="00225787"/>
    <w:rsid w:val="0022654A"/>
    <w:rsid w:val="0022769F"/>
    <w:rsid w:val="00227742"/>
    <w:rsid w:val="002305D1"/>
    <w:rsid w:val="002308F5"/>
    <w:rsid w:val="00230B29"/>
    <w:rsid w:val="00231981"/>
    <w:rsid w:val="00231F23"/>
    <w:rsid w:val="002344C8"/>
    <w:rsid w:val="002347A0"/>
    <w:rsid w:val="00234954"/>
    <w:rsid w:val="00234EDF"/>
    <w:rsid w:val="0023551B"/>
    <w:rsid w:val="002358DB"/>
    <w:rsid w:val="00235D4E"/>
    <w:rsid w:val="002373A3"/>
    <w:rsid w:val="002405CC"/>
    <w:rsid w:val="002405DC"/>
    <w:rsid w:val="00240C5D"/>
    <w:rsid w:val="00240CED"/>
    <w:rsid w:val="00241361"/>
    <w:rsid w:val="00242324"/>
    <w:rsid w:val="00242527"/>
    <w:rsid w:val="00242C23"/>
    <w:rsid w:val="00242C3D"/>
    <w:rsid w:val="00242DF7"/>
    <w:rsid w:val="0024325D"/>
    <w:rsid w:val="002434F9"/>
    <w:rsid w:val="00243CDF"/>
    <w:rsid w:val="00244C30"/>
    <w:rsid w:val="00245DC8"/>
    <w:rsid w:val="00245F18"/>
    <w:rsid w:val="002460E3"/>
    <w:rsid w:val="002465D8"/>
    <w:rsid w:val="00246713"/>
    <w:rsid w:val="00246728"/>
    <w:rsid w:val="002470A7"/>
    <w:rsid w:val="0024738D"/>
    <w:rsid w:val="0024762F"/>
    <w:rsid w:val="00247C18"/>
    <w:rsid w:val="00251547"/>
    <w:rsid w:val="0025167F"/>
    <w:rsid w:val="00252654"/>
    <w:rsid w:val="00252C27"/>
    <w:rsid w:val="00252F69"/>
    <w:rsid w:val="00253094"/>
    <w:rsid w:val="00253BCE"/>
    <w:rsid w:val="00254AEB"/>
    <w:rsid w:val="00254B86"/>
    <w:rsid w:val="00254BE5"/>
    <w:rsid w:val="00254C05"/>
    <w:rsid w:val="002564DF"/>
    <w:rsid w:val="00256D81"/>
    <w:rsid w:val="00256F58"/>
    <w:rsid w:val="00257926"/>
    <w:rsid w:val="00257D4A"/>
    <w:rsid w:val="00257EDD"/>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678"/>
    <w:rsid w:val="0028187A"/>
    <w:rsid w:val="00281C87"/>
    <w:rsid w:val="00283337"/>
    <w:rsid w:val="002863F1"/>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6195"/>
    <w:rsid w:val="002A663C"/>
    <w:rsid w:val="002A7D88"/>
    <w:rsid w:val="002B0152"/>
    <w:rsid w:val="002B0800"/>
    <w:rsid w:val="002B1047"/>
    <w:rsid w:val="002B2156"/>
    <w:rsid w:val="002B24A5"/>
    <w:rsid w:val="002B26A2"/>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2462"/>
    <w:rsid w:val="002C398F"/>
    <w:rsid w:val="002C4B4E"/>
    <w:rsid w:val="002C4E3C"/>
    <w:rsid w:val="002C4F0A"/>
    <w:rsid w:val="002C52A0"/>
    <w:rsid w:val="002C5844"/>
    <w:rsid w:val="002C704D"/>
    <w:rsid w:val="002C7592"/>
    <w:rsid w:val="002C7909"/>
    <w:rsid w:val="002C7971"/>
    <w:rsid w:val="002C79E6"/>
    <w:rsid w:val="002D08AA"/>
    <w:rsid w:val="002D10E2"/>
    <w:rsid w:val="002D122D"/>
    <w:rsid w:val="002D12E1"/>
    <w:rsid w:val="002D1754"/>
    <w:rsid w:val="002D29CA"/>
    <w:rsid w:val="002D2B74"/>
    <w:rsid w:val="002D2F32"/>
    <w:rsid w:val="002D4031"/>
    <w:rsid w:val="002D4059"/>
    <w:rsid w:val="002D510F"/>
    <w:rsid w:val="002D534A"/>
    <w:rsid w:val="002D5BAC"/>
    <w:rsid w:val="002D60D7"/>
    <w:rsid w:val="002D663F"/>
    <w:rsid w:val="002D671E"/>
    <w:rsid w:val="002D6C27"/>
    <w:rsid w:val="002D6E02"/>
    <w:rsid w:val="002D77FF"/>
    <w:rsid w:val="002D7DF3"/>
    <w:rsid w:val="002E1634"/>
    <w:rsid w:val="002E2052"/>
    <w:rsid w:val="002E2552"/>
    <w:rsid w:val="002E25D4"/>
    <w:rsid w:val="002E25E6"/>
    <w:rsid w:val="002E2C2F"/>
    <w:rsid w:val="002E3538"/>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2C5"/>
    <w:rsid w:val="00324CE1"/>
    <w:rsid w:val="00324EED"/>
    <w:rsid w:val="003263B3"/>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37ECC"/>
    <w:rsid w:val="0034001E"/>
    <w:rsid w:val="003404C9"/>
    <w:rsid w:val="003411EC"/>
    <w:rsid w:val="00343056"/>
    <w:rsid w:val="0034318F"/>
    <w:rsid w:val="003437D6"/>
    <w:rsid w:val="003455BC"/>
    <w:rsid w:val="003458ED"/>
    <w:rsid w:val="003461BE"/>
    <w:rsid w:val="00346315"/>
    <w:rsid w:val="00346A20"/>
    <w:rsid w:val="003473C3"/>
    <w:rsid w:val="00350022"/>
    <w:rsid w:val="00351B19"/>
    <w:rsid w:val="0035205E"/>
    <w:rsid w:val="003525E1"/>
    <w:rsid w:val="003529BD"/>
    <w:rsid w:val="0035346F"/>
    <w:rsid w:val="0035424A"/>
    <w:rsid w:val="00354E57"/>
    <w:rsid w:val="00355270"/>
    <w:rsid w:val="00356DB8"/>
    <w:rsid w:val="00356DCD"/>
    <w:rsid w:val="00356F3A"/>
    <w:rsid w:val="003571FF"/>
    <w:rsid w:val="0035738D"/>
    <w:rsid w:val="00357D73"/>
    <w:rsid w:val="0036037B"/>
    <w:rsid w:val="00360738"/>
    <w:rsid w:val="00360C74"/>
    <w:rsid w:val="00360DA4"/>
    <w:rsid w:val="00360E44"/>
    <w:rsid w:val="003615E8"/>
    <w:rsid w:val="003622A2"/>
    <w:rsid w:val="00363575"/>
    <w:rsid w:val="003638F7"/>
    <w:rsid w:val="003649BA"/>
    <w:rsid w:val="00364B6C"/>
    <w:rsid w:val="00364CD0"/>
    <w:rsid w:val="003655BF"/>
    <w:rsid w:val="003657C2"/>
    <w:rsid w:val="00365AB3"/>
    <w:rsid w:val="00365BF7"/>
    <w:rsid w:val="0036640E"/>
    <w:rsid w:val="00366522"/>
    <w:rsid w:val="00366DB3"/>
    <w:rsid w:val="00366FD6"/>
    <w:rsid w:val="00367473"/>
    <w:rsid w:val="00367631"/>
    <w:rsid w:val="003678C5"/>
    <w:rsid w:val="00367B8C"/>
    <w:rsid w:val="00367EC2"/>
    <w:rsid w:val="003705D3"/>
    <w:rsid w:val="0037198C"/>
    <w:rsid w:val="00372C06"/>
    <w:rsid w:val="00373170"/>
    <w:rsid w:val="00373C3E"/>
    <w:rsid w:val="00373D86"/>
    <w:rsid w:val="00374028"/>
    <w:rsid w:val="003751F7"/>
    <w:rsid w:val="00375893"/>
    <w:rsid w:val="00376345"/>
    <w:rsid w:val="003778CB"/>
    <w:rsid w:val="00377D7F"/>
    <w:rsid w:val="0038029F"/>
    <w:rsid w:val="0038038E"/>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2826"/>
    <w:rsid w:val="00392EA8"/>
    <w:rsid w:val="00393205"/>
    <w:rsid w:val="0039327F"/>
    <w:rsid w:val="00394157"/>
    <w:rsid w:val="003941F6"/>
    <w:rsid w:val="003944EF"/>
    <w:rsid w:val="0039508B"/>
    <w:rsid w:val="003951B8"/>
    <w:rsid w:val="00395DC1"/>
    <w:rsid w:val="00396766"/>
    <w:rsid w:val="00397178"/>
    <w:rsid w:val="00397607"/>
    <w:rsid w:val="00397773"/>
    <w:rsid w:val="003979E8"/>
    <w:rsid w:val="003A00A5"/>
    <w:rsid w:val="003A0C28"/>
    <w:rsid w:val="003A0C88"/>
    <w:rsid w:val="003A1271"/>
    <w:rsid w:val="003A1469"/>
    <w:rsid w:val="003A16DE"/>
    <w:rsid w:val="003A2EDD"/>
    <w:rsid w:val="003A2F4B"/>
    <w:rsid w:val="003A2FA6"/>
    <w:rsid w:val="003A30EB"/>
    <w:rsid w:val="003A3A3A"/>
    <w:rsid w:val="003A3B87"/>
    <w:rsid w:val="003A3C5B"/>
    <w:rsid w:val="003A477B"/>
    <w:rsid w:val="003A54AA"/>
    <w:rsid w:val="003A6630"/>
    <w:rsid w:val="003A718A"/>
    <w:rsid w:val="003A7AFB"/>
    <w:rsid w:val="003A7B1D"/>
    <w:rsid w:val="003A7CE9"/>
    <w:rsid w:val="003B004E"/>
    <w:rsid w:val="003B04E1"/>
    <w:rsid w:val="003B07F7"/>
    <w:rsid w:val="003B0BD7"/>
    <w:rsid w:val="003B15D2"/>
    <w:rsid w:val="003B1B78"/>
    <w:rsid w:val="003B1FD1"/>
    <w:rsid w:val="003B21C1"/>
    <w:rsid w:val="003B23CA"/>
    <w:rsid w:val="003B2451"/>
    <w:rsid w:val="003B30D8"/>
    <w:rsid w:val="003B38B0"/>
    <w:rsid w:val="003B3B2B"/>
    <w:rsid w:val="003B41C9"/>
    <w:rsid w:val="003B51DC"/>
    <w:rsid w:val="003B560A"/>
    <w:rsid w:val="003B63A4"/>
    <w:rsid w:val="003B7145"/>
    <w:rsid w:val="003B75ED"/>
    <w:rsid w:val="003B77F5"/>
    <w:rsid w:val="003B7C7B"/>
    <w:rsid w:val="003B7C9B"/>
    <w:rsid w:val="003C0CA1"/>
    <w:rsid w:val="003C14A4"/>
    <w:rsid w:val="003C174D"/>
    <w:rsid w:val="003C3468"/>
    <w:rsid w:val="003C3E71"/>
    <w:rsid w:val="003C46E8"/>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923"/>
    <w:rsid w:val="003F1AA2"/>
    <w:rsid w:val="003F1C43"/>
    <w:rsid w:val="003F2F7F"/>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3252"/>
    <w:rsid w:val="004043AB"/>
    <w:rsid w:val="00405FBD"/>
    <w:rsid w:val="0040621F"/>
    <w:rsid w:val="0040677D"/>
    <w:rsid w:val="0040696D"/>
    <w:rsid w:val="00406C99"/>
    <w:rsid w:val="00407671"/>
    <w:rsid w:val="00410BC3"/>
    <w:rsid w:val="00411153"/>
    <w:rsid w:val="004119C0"/>
    <w:rsid w:val="00412C59"/>
    <w:rsid w:val="00413622"/>
    <w:rsid w:val="00413808"/>
    <w:rsid w:val="00413BA1"/>
    <w:rsid w:val="00413EA2"/>
    <w:rsid w:val="00414472"/>
    <w:rsid w:val="0041461D"/>
    <w:rsid w:val="00414C04"/>
    <w:rsid w:val="00414CF5"/>
    <w:rsid w:val="0041517F"/>
    <w:rsid w:val="0041529E"/>
    <w:rsid w:val="004152A3"/>
    <w:rsid w:val="00415815"/>
    <w:rsid w:val="0042267E"/>
    <w:rsid w:val="0042499C"/>
    <w:rsid w:val="0042512E"/>
    <w:rsid w:val="0042547D"/>
    <w:rsid w:val="00425492"/>
    <w:rsid w:val="004256B7"/>
    <w:rsid w:val="00425730"/>
    <w:rsid w:val="00426822"/>
    <w:rsid w:val="00426BB9"/>
    <w:rsid w:val="00426DCA"/>
    <w:rsid w:val="00426DE8"/>
    <w:rsid w:val="004278F4"/>
    <w:rsid w:val="00427B94"/>
    <w:rsid w:val="00427F86"/>
    <w:rsid w:val="0043090D"/>
    <w:rsid w:val="004314E5"/>
    <w:rsid w:val="0043154E"/>
    <w:rsid w:val="00431657"/>
    <w:rsid w:val="004317E9"/>
    <w:rsid w:val="00432284"/>
    <w:rsid w:val="00432367"/>
    <w:rsid w:val="0043293D"/>
    <w:rsid w:val="004333C9"/>
    <w:rsid w:val="004333FD"/>
    <w:rsid w:val="00433641"/>
    <w:rsid w:val="00433DDC"/>
    <w:rsid w:val="00435DD4"/>
    <w:rsid w:val="00436B87"/>
    <w:rsid w:val="00437139"/>
    <w:rsid w:val="00437262"/>
    <w:rsid w:val="00437D25"/>
    <w:rsid w:val="00440576"/>
    <w:rsid w:val="00440853"/>
    <w:rsid w:val="004418EC"/>
    <w:rsid w:val="00442514"/>
    <w:rsid w:val="004428E4"/>
    <w:rsid w:val="004432D2"/>
    <w:rsid w:val="00443AC1"/>
    <w:rsid w:val="00443D6A"/>
    <w:rsid w:val="00444510"/>
    <w:rsid w:val="004450B2"/>
    <w:rsid w:val="00445686"/>
    <w:rsid w:val="0044605D"/>
    <w:rsid w:val="0044641E"/>
    <w:rsid w:val="004464BF"/>
    <w:rsid w:val="004472FB"/>
    <w:rsid w:val="0044775B"/>
    <w:rsid w:val="00447BF9"/>
    <w:rsid w:val="00447C51"/>
    <w:rsid w:val="00447CC0"/>
    <w:rsid w:val="004507AF"/>
    <w:rsid w:val="00450AB5"/>
    <w:rsid w:val="00451292"/>
    <w:rsid w:val="00451295"/>
    <w:rsid w:val="00451E66"/>
    <w:rsid w:val="00452590"/>
    <w:rsid w:val="0045276F"/>
    <w:rsid w:val="00454BFD"/>
    <w:rsid w:val="00454FD6"/>
    <w:rsid w:val="00455042"/>
    <w:rsid w:val="004558DB"/>
    <w:rsid w:val="00455D53"/>
    <w:rsid w:val="00457EB5"/>
    <w:rsid w:val="004602C2"/>
    <w:rsid w:val="00460B3C"/>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1F8A"/>
    <w:rsid w:val="00482186"/>
    <w:rsid w:val="004837FE"/>
    <w:rsid w:val="004838AB"/>
    <w:rsid w:val="00483924"/>
    <w:rsid w:val="00483D16"/>
    <w:rsid w:val="00483ECA"/>
    <w:rsid w:val="0048419B"/>
    <w:rsid w:val="00484271"/>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703B"/>
    <w:rsid w:val="00497B19"/>
    <w:rsid w:val="00497FDC"/>
    <w:rsid w:val="004A0A27"/>
    <w:rsid w:val="004A12C0"/>
    <w:rsid w:val="004A3090"/>
    <w:rsid w:val="004A30FF"/>
    <w:rsid w:val="004A3725"/>
    <w:rsid w:val="004A49B2"/>
    <w:rsid w:val="004A502E"/>
    <w:rsid w:val="004A5357"/>
    <w:rsid w:val="004A6969"/>
    <w:rsid w:val="004A6CBF"/>
    <w:rsid w:val="004A6F64"/>
    <w:rsid w:val="004A7C0C"/>
    <w:rsid w:val="004B0B7A"/>
    <w:rsid w:val="004B19D5"/>
    <w:rsid w:val="004B1C78"/>
    <w:rsid w:val="004B2030"/>
    <w:rsid w:val="004B22FB"/>
    <w:rsid w:val="004B231B"/>
    <w:rsid w:val="004B239D"/>
    <w:rsid w:val="004B2CA1"/>
    <w:rsid w:val="004B3A1A"/>
    <w:rsid w:val="004B43DC"/>
    <w:rsid w:val="004B448D"/>
    <w:rsid w:val="004B47D5"/>
    <w:rsid w:val="004B4FEB"/>
    <w:rsid w:val="004B52AB"/>
    <w:rsid w:val="004B6AE9"/>
    <w:rsid w:val="004B6D1F"/>
    <w:rsid w:val="004B706B"/>
    <w:rsid w:val="004B785F"/>
    <w:rsid w:val="004B7D0C"/>
    <w:rsid w:val="004C0076"/>
    <w:rsid w:val="004C016A"/>
    <w:rsid w:val="004C061B"/>
    <w:rsid w:val="004C1587"/>
    <w:rsid w:val="004C32E9"/>
    <w:rsid w:val="004C33DB"/>
    <w:rsid w:val="004C3C4D"/>
    <w:rsid w:val="004C3DA8"/>
    <w:rsid w:val="004C4479"/>
    <w:rsid w:val="004C47EB"/>
    <w:rsid w:val="004C4D58"/>
    <w:rsid w:val="004C51C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141"/>
    <w:rsid w:val="004E0B43"/>
    <w:rsid w:val="004E1F2A"/>
    <w:rsid w:val="004E2793"/>
    <w:rsid w:val="004E3C56"/>
    <w:rsid w:val="004E3DC9"/>
    <w:rsid w:val="004E3FED"/>
    <w:rsid w:val="004E4809"/>
    <w:rsid w:val="004E493A"/>
    <w:rsid w:val="004E52FB"/>
    <w:rsid w:val="004E6857"/>
    <w:rsid w:val="004E71C6"/>
    <w:rsid w:val="004E74F4"/>
    <w:rsid w:val="004E7902"/>
    <w:rsid w:val="004E7D14"/>
    <w:rsid w:val="004F0001"/>
    <w:rsid w:val="004F0CB2"/>
    <w:rsid w:val="004F0DE3"/>
    <w:rsid w:val="004F1A06"/>
    <w:rsid w:val="004F31A0"/>
    <w:rsid w:val="004F389D"/>
    <w:rsid w:val="004F3BCC"/>
    <w:rsid w:val="004F55FD"/>
    <w:rsid w:val="004F59CC"/>
    <w:rsid w:val="004F5F0A"/>
    <w:rsid w:val="004F60C2"/>
    <w:rsid w:val="004F6166"/>
    <w:rsid w:val="004F6228"/>
    <w:rsid w:val="004F63AB"/>
    <w:rsid w:val="004F72E2"/>
    <w:rsid w:val="004F789E"/>
    <w:rsid w:val="004F7E7E"/>
    <w:rsid w:val="00500552"/>
    <w:rsid w:val="00500A3C"/>
    <w:rsid w:val="005012AB"/>
    <w:rsid w:val="005015FE"/>
    <w:rsid w:val="00501A02"/>
    <w:rsid w:val="005023F3"/>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34D"/>
    <w:rsid w:val="0052380D"/>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EAD"/>
    <w:rsid w:val="00542F9B"/>
    <w:rsid w:val="0054341C"/>
    <w:rsid w:val="005434BA"/>
    <w:rsid w:val="00544053"/>
    <w:rsid w:val="00544066"/>
    <w:rsid w:val="00545520"/>
    <w:rsid w:val="0054582D"/>
    <w:rsid w:val="0054586C"/>
    <w:rsid w:val="005466C2"/>
    <w:rsid w:val="00546DEF"/>
    <w:rsid w:val="00547B2C"/>
    <w:rsid w:val="00547D3A"/>
    <w:rsid w:val="00550C61"/>
    <w:rsid w:val="0055223E"/>
    <w:rsid w:val="00552BC2"/>
    <w:rsid w:val="005549FE"/>
    <w:rsid w:val="00554F56"/>
    <w:rsid w:val="0055535E"/>
    <w:rsid w:val="00555E0F"/>
    <w:rsid w:val="00556116"/>
    <w:rsid w:val="00556301"/>
    <w:rsid w:val="005578B4"/>
    <w:rsid w:val="00557F89"/>
    <w:rsid w:val="00557FDB"/>
    <w:rsid w:val="005602E9"/>
    <w:rsid w:val="005611E5"/>
    <w:rsid w:val="00561400"/>
    <w:rsid w:val="0056174E"/>
    <w:rsid w:val="0056189D"/>
    <w:rsid w:val="005619A7"/>
    <w:rsid w:val="00561A15"/>
    <w:rsid w:val="00561BA6"/>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1CA8"/>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EF9"/>
    <w:rsid w:val="00577F68"/>
    <w:rsid w:val="00581847"/>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454E"/>
    <w:rsid w:val="005A5328"/>
    <w:rsid w:val="005A57E3"/>
    <w:rsid w:val="005A5A95"/>
    <w:rsid w:val="005A64BD"/>
    <w:rsid w:val="005A7431"/>
    <w:rsid w:val="005B08EA"/>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066"/>
    <w:rsid w:val="005D03A9"/>
    <w:rsid w:val="005D05D9"/>
    <w:rsid w:val="005D095F"/>
    <w:rsid w:val="005D0CA1"/>
    <w:rsid w:val="005D1E77"/>
    <w:rsid w:val="005D1F2F"/>
    <w:rsid w:val="005D26CF"/>
    <w:rsid w:val="005D2AEA"/>
    <w:rsid w:val="005D421E"/>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45DA"/>
    <w:rsid w:val="005E46B5"/>
    <w:rsid w:val="005E5E37"/>
    <w:rsid w:val="005E6314"/>
    <w:rsid w:val="005E6B01"/>
    <w:rsid w:val="005E709C"/>
    <w:rsid w:val="005E7201"/>
    <w:rsid w:val="005E748B"/>
    <w:rsid w:val="005F021D"/>
    <w:rsid w:val="005F096A"/>
    <w:rsid w:val="005F1E55"/>
    <w:rsid w:val="005F24FD"/>
    <w:rsid w:val="005F2A20"/>
    <w:rsid w:val="005F326E"/>
    <w:rsid w:val="005F365E"/>
    <w:rsid w:val="005F3E44"/>
    <w:rsid w:val="005F4F6F"/>
    <w:rsid w:val="005F59EC"/>
    <w:rsid w:val="005F5B25"/>
    <w:rsid w:val="005F5BAD"/>
    <w:rsid w:val="005F5C77"/>
    <w:rsid w:val="005F637D"/>
    <w:rsid w:val="005F6666"/>
    <w:rsid w:val="005F71AE"/>
    <w:rsid w:val="005F7A56"/>
    <w:rsid w:val="005F7EDE"/>
    <w:rsid w:val="005F7FED"/>
    <w:rsid w:val="006025AC"/>
    <w:rsid w:val="00603032"/>
    <w:rsid w:val="006034D2"/>
    <w:rsid w:val="00603B7A"/>
    <w:rsid w:val="00603D92"/>
    <w:rsid w:val="00603ECC"/>
    <w:rsid w:val="0060437B"/>
    <w:rsid w:val="00604DD1"/>
    <w:rsid w:val="00604ED8"/>
    <w:rsid w:val="00604FD1"/>
    <w:rsid w:val="00605251"/>
    <w:rsid w:val="00605633"/>
    <w:rsid w:val="00606675"/>
    <w:rsid w:val="00606FAE"/>
    <w:rsid w:val="0060705E"/>
    <w:rsid w:val="00607711"/>
    <w:rsid w:val="00607940"/>
    <w:rsid w:val="00610052"/>
    <w:rsid w:val="00610145"/>
    <w:rsid w:val="00610E62"/>
    <w:rsid w:val="00610F3D"/>
    <w:rsid w:val="0061252D"/>
    <w:rsid w:val="006131B8"/>
    <w:rsid w:val="00613E18"/>
    <w:rsid w:val="006142C7"/>
    <w:rsid w:val="006143BF"/>
    <w:rsid w:val="00614B5B"/>
    <w:rsid w:val="00614BB8"/>
    <w:rsid w:val="00614FC2"/>
    <w:rsid w:val="0061527C"/>
    <w:rsid w:val="006159DB"/>
    <w:rsid w:val="006161C3"/>
    <w:rsid w:val="00616775"/>
    <w:rsid w:val="00616AB3"/>
    <w:rsid w:val="00616B5F"/>
    <w:rsid w:val="00616C67"/>
    <w:rsid w:val="0061706D"/>
    <w:rsid w:val="006174B7"/>
    <w:rsid w:val="00617673"/>
    <w:rsid w:val="00617B76"/>
    <w:rsid w:val="00617CF3"/>
    <w:rsid w:val="00617DA7"/>
    <w:rsid w:val="0062003D"/>
    <w:rsid w:val="00620E44"/>
    <w:rsid w:val="00621218"/>
    <w:rsid w:val="0062247F"/>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261"/>
    <w:rsid w:val="00636772"/>
    <w:rsid w:val="00636E99"/>
    <w:rsid w:val="00636F03"/>
    <w:rsid w:val="006371D4"/>
    <w:rsid w:val="00637BC2"/>
    <w:rsid w:val="0064112C"/>
    <w:rsid w:val="006412F2"/>
    <w:rsid w:val="00641BD5"/>
    <w:rsid w:val="00642847"/>
    <w:rsid w:val="00642ACE"/>
    <w:rsid w:val="0064305F"/>
    <w:rsid w:val="00644B12"/>
    <w:rsid w:val="00645024"/>
    <w:rsid w:val="0064616B"/>
    <w:rsid w:val="00646751"/>
    <w:rsid w:val="00646E07"/>
    <w:rsid w:val="00646E0D"/>
    <w:rsid w:val="00647137"/>
    <w:rsid w:val="00651D24"/>
    <w:rsid w:val="0065341A"/>
    <w:rsid w:val="00653690"/>
    <w:rsid w:val="00654900"/>
    <w:rsid w:val="00654B2E"/>
    <w:rsid w:val="00656121"/>
    <w:rsid w:val="006563FB"/>
    <w:rsid w:val="006571C4"/>
    <w:rsid w:val="006571FA"/>
    <w:rsid w:val="00657AC7"/>
    <w:rsid w:val="00657AD6"/>
    <w:rsid w:val="00660781"/>
    <w:rsid w:val="00660939"/>
    <w:rsid w:val="00660C44"/>
    <w:rsid w:val="006616F4"/>
    <w:rsid w:val="0066210C"/>
    <w:rsid w:val="006626DF"/>
    <w:rsid w:val="006631BB"/>
    <w:rsid w:val="006632F0"/>
    <w:rsid w:val="00663455"/>
    <w:rsid w:val="00663D45"/>
    <w:rsid w:val="0066416F"/>
    <w:rsid w:val="0066431B"/>
    <w:rsid w:val="006643AD"/>
    <w:rsid w:val="00664815"/>
    <w:rsid w:val="00665193"/>
    <w:rsid w:val="006661C3"/>
    <w:rsid w:val="00666BC2"/>
    <w:rsid w:val="00667257"/>
    <w:rsid w:val="006675CB"/>
    <w:rsid w:val="0066767A"/>
    <w:rsid w:val="00667A7D"/>
    <w:rsid w:val="00667CF2"/>
    <w:rsid w:val="00670D9D"/>
    <w:rsid w:val="00670FCD"/>
    <w:rsid w:val="006717FC"/>
    <w:rsid w:val="0067250B"/>
    <w:rsid w:val="00672617"/>
    <w:rsid w:val="00672C57"/>
    <w:rsid w:val="00672CCE"/>
    <w:rsid w:val="00674027"/>
    <w:rsid w:val="00676001"/>
    <w:rsid w:val="006760D0"/>
    <w:rsid w:val="0067642F"/>
    <w:rsid w:val="00676483"/>
    <w:rsid w:val="0067675A"/>
    <w:rsid w:val="00677A05"/>
    <w:rsid w:val="006804FF"/>
    <w:rsid w:val="0068171B"/>
    <w:rsid w:val="00681F02"/>
    <w:rsid w:val="006836ED"/>
    <w:rsid w:val="0068395B"/>
    <w:rsid w:val="00683CE0"/>
    <w:rsid w:val="006841B4"/>
    <w:rsid w:val="00684599"/>
    <w:rsid w:val="0068500A"/>
    <w:rsid w:val="00685EEE"/>
    <w:rsid w:val="00686E8D"/>
    <w:rsid w:val="00687D33"/>
    <w:rsid w:val="006906C0"/>
    <w:rsid w:val="0069097E"/>
    <w:rsid w:val="0069158F"/>
    <w:rsid w:val="006917BF"/>
    <w:rsid w:val="00691A3A"/>
    <w:rsid w:val="006927A4"/>
    <w:rsid w:val="00694281"/>
    <w:rsid w:val="00694AA6"/>
    <w:rsid w:val="00695C94"/>
    <w:rsid w:val="00695D7B"/>
    <w:rsid w:val="00695E3A"/>
    <w:rsid w:val="00695FD8"/>
    <w:rsid w:val="00696253"/>
    <w:rsid w:val="0069675E"/>
    <w:rsid w:val="006969E9"/>
    <w:rsid w:val="006975DA"/>
    <w:rsid w:val="006A1936"/>
    <w:rsid w:val="006A1F74"/>
    <w:rsid w:val="006A2A39"/>
    <w:rsid w:val="006A2F82"/>
    <w:rsid w:val="006A3462"/>
    <w:rsid w:val="006A3BE4"/>
    <w:rsid w:val="006A3F09"/>
    <w:rsid w:val="006A41C9"/>
    <w:rsid w:val="006A48F6"/>
    <w:rsid w:val="006A4F54"/>
    <w:rsid w:val="006A54DB"/>
    <w:rsid w:val="006A561C"/>
    <w:rsid w:val="006A5976"/>
    <w:rsid w:val="006A6AF5"/>
    <w:rsid w:val="006A6F83"/>
    <w:rsid w:val="006A71C0"/>
    <w:rsid w:val="006B096C"/>
    <w:rsid w:val="006B128A"/>
    <w:rsid w:val="006B13E2"/>
    <w:rsid w:val="006B1B4E"/>
    <w:rsid w:val="006B2034"/>
    <w:rsid w:val="006B240C"/>
    <w:rsid w:val="006B278C"/>
    <w:rsid w:val="006B2FA4"/>
    <w:rsid w:val="006B3EE4"/>
    <w:rsid w:val="006B4563"/>
    <w:rsid w:val="006B4A91"/>
    <w:rsid w:val="006B4B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704A"/>
    <w:rsid w:val="0070722C"/>
    <w:rsid w:val="007074FD"/>
    <w:rsid w:val="00707671"/>
    <w:rsid w:val="00707F63"/>
    <w:rsid w:val="007104F2"/>
    <w:rsid w:val="007108B9"/>
    <w:rsid w:val="00710975"/>
    <w:rsid w:val="00710C71"/>
    <w:rsid w:val="00710E26"/>
    <w:rsid w:val="00711687"/>
    <w:rsid w:val="00713F56"/>
    <w:rsid w:val="00714E50"/>
    <w:rsid w:val="00715388"/>
    <w:rsid w:val="00715D70"/>
    <w:rsid w:val="0071637C"/>
    <w:rsid w:val="00716863"/>
    <w:rsid w:val="00717158"/>
    <w:rsid w:val="0071762B"/>
    <w:rsid w:val="00717C43"/>
    <w:rsid w:val="00720472"/>
    <w:rsid w:val="00721183"/>
    <w:rsid w:val="007211B4"/>
    <w:rsid w:val="0072131D"/>
    <w:rsid w:val="00721AA3"/>
    <w:rsid w:val="00721D5F"/>
    <w:rsid w:val="00721EA3"/>
    <w:rsid w:val="0072270B"/>
    <w:rsid w:val="00722EFE"/>
    <w:rsid w:val="007230C2"/>
    <w:rsid w:val="00723DFF"/>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9F2"/>
    <w:rsid w:val="0075719F"/>
    <w:rsid w:val="00757C99"/>
    <w:rsid w:val="00757F8A"/>
    <w:rsid w:val="007601B9"/>
    <w:rsid w:val="007606A6"/>
    <w:rsid w:val="00761215"/>
    <w:rsid w:val="0076263B"/>
    <w:rsid w:val="00762D83"/>
    <w:rsid w:val="00763117"/>
    <w:rsid w:val="00763ECE"/>
    <w:rsid w:val="00764E87"/>
    <w:rsid w:val="0076606B"/>
    <w:rsid w:val="0076610B"/>
    <w:rsid w:val="00766F81"/>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0D45"/>
    <w:rsid w:val="0078112D"/>
    <w:rsid w:val="0078157E"/>
    <w:rsid w:val="00781A82"/>
    <w:rsid w:val="00781AC9"/>
    <w:rsid w:val="007837D2"/>
    <w:rsid w:val="007837EB"/>
    <w:rsid w:val="00783912"/>
    <w:rsid w:val="007847BE"/>
    <w:rsid w:val="0078686F"/>
    <w:rsid w:val="00787176"/>
    <w:rsid w:val="007875B4"/>
    <w:rsid w:val="007879D6"/>
    <w:rsid w:val="00787BD8"/>
    <w:rsid w:val="00790290"/>
    <w:rsid w:val="007904C4"/>
    <w:rsid w:val="007905BA"/>
    <w:rsid w:val="007910DF"/>
    <w:rsid w:val="00791106"/>
    <w:rsid w:val="0079137C"/>
    <w:rsid w:val="00791865"/>
    <w:rsid w:val="0079189B"/>
    <w:rsid w:val="00791CD2"/>
    <w:rsid w:val="00791CFD"/>
    <w:rsid w:val="007923CC"/>
    <w:rsid w:val="0079320D"/>
    <w:rsid w:val="00793907"/>
    <w:rsid w:val="007944E2"/>
    <w:rsid w:val="007945EE"/>
    <w:rsid w:val="007948F0"/>
    <w:rsid w:val="00794D10"/>
    <w:rsid w:val="00794F0F"/>
    <w:rsid w:val="0079596B"/>
    <w:rsid w:val="007961DC"/>
    <w:rsid w:val="007A0059"/>
    <w:rsid w:val="007A06A9"/>
    <w:rsid w:val="007A2040"/>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0DC"/>
    <w:rsid w:val="007B61A1"/>
    <w:rsid w:val="007B706A"/>
    <w:rsid w:val="007B7F92"/>
    <w:rsid w:val="007C0504"/>
    <w:rsid w:val="007C12B3"/>
    <w:rsid w:val="007C1969"/>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7C9C"/>
    <w:rsid w:val="007D00A9"/>
    <w:rsid w:val="007D014E"/>
    <w:rsid w:val="007D092C"/>
    <w:rsid w:val="007D2048"/>
    <w:rsid w:val="007D24DC"/>
    <w:rsid w:val="007D2B80"/>
    <w:rsid w:val="007D2F56"/>
    <w:rsid w:val="007D3CF5"/>
    <w:rsid w:val="007D451D"/>
    <w:rsid w:val="007D4732"/>
    <w:rsid w:val="007D4CEC"/>
    <w:rsid w:val="007D50EA"/>
    <w:rsid w:val="007D54A7"/>
    <w:rsid w:val="007D579E"/>
    <w:rsid w:val="007D5967"/>
    <w:rsid w:val="007D5A8E"/>
    <w:rsid w:val="007D650E"/>
    <w:rsid w:val="007D6747"/>
    <w:rsid w:val="007D696A"/>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86C"/>
    <w:rsid w:val="007E3D3C"/>
    <w:rsid w:val="007E42F4"/>
    <w:rsid w:val="007E5893"/>
    <w:rsid w:val="007E60A8"/>
    <w:rsid w:val="007E61BA"/>
    <w:rsid w:val="007E6275"/>
    <w:rsid w:val="007E72BE"/>
    <w:rsid w:val="007E76B7"/>
    <w:rsid w:val="007E7D8F"/>
    <w:rsid w:val="007F0763"/>
    <w:rsid w:val="007F1378"/>
    <w:rsid w:val="007F1771"/>
    <w:rsid w:val="007F1B21"/>
    <w:rsid w:val="007F1F13"/>
    <w:rsid w:val="007F23CB"/>
    <w:rsid w:val="007F2D2E"/>
    <w:rsid w:val="007F34CE"/>
    <w:rsid w:val="007F3E58"/>
    <w:rsid w:val="007F4BCA"/>
    <w:rsid w:val="007F4BCE"/>
    <w:rsid w:val="007F53B7"/>
    <w:rsid w:val="007F5ACB"/>
    <w:rsid w:val="007F5EEC"/>
    <w:rsid w:val="007F66B4"/>
    <w:rsid w:val="007F71D2"/>
    <w:rsid w:val="007F735C"/>
    <w:rsid w:val="007F7E1B"/>
    <w:rsid w:val="00800894"/>
    <w:rsid w:val="00800C41"/>
    <w:rsid w:val="008014D9"/>
    <w:rsid w:val="00801607"/>
    <w:rsid w:val="008020B4"/>
    <w:rsid w:val="0080228F"/>
    <w:rsid w:val="008025CB"/>
    <w:rsid w:val="008034D8"/>
    <w:rsid w:val="00803FF1"/>
    <w:rsid w:val="00804A22"/>
    <w:rsid w:val="0080631A"/>
    <w:rsid w:val="00806695"/>
    <w:rsid w:val="008066AD"/>
    <w:rsid w:val="00807201"/>
    <w:rsid w:val="0080724E"/>
    <w:rsid w:val="00807964"/>
    <w:rsid w:val="008111DF"/>
    <w:rsid w:val="008113E7"/>
    <w:rsid w:val="00812310"/>
    <w:rsid w:val="00813106"/>
    <w:rsid w:val="00813357"/>
    <w:rsid w:val="0081353D"/>
    <w:rsid w:val="008145B1"/>
    <w:rsid w:val="00814F16"/>
    <w:rsid w:val="0081504F"/>
    <w:rsid w:val="008160FF"/>
    <w:rsid w:val="008162B3"/>
    <w:rsid w:val="00816943"/>
    <w:rsid w:val="00816B85"/>
    <w:rsid w:val="00816CFE"/>
    <w:rsid w:val="00816DC3"/>
    <w:rsid w:val="0082175A"/>
    <w:rsid w:val="00821F06"/>
    <w:rsid w:val="00821F07"/>
    <w:rsid w:val="00822849"/>
    <w:rsid w:val="00822918"/>
    <w:rsid w:val="00823036"/>
    <w:rsid w:val="008240AB"/>
    <w:rsid w:val="00824110"/>
    <w:rsid w:val="00824523"/>
    <w:rsid w:val="008247D5"/>
    <w:rsid w:val="00824AEB"/>
    <w:rsid w:val="00824C9D"/>
    <w:rsid w:val="00825A7C"/>
    <w:rsid w:val="00825FBD"/>
    <w:rsid w:val="00826176"/>
    <w:rsid w:val="0082640D"/>
    <w:rsid w:val="00826B6B"/>
    <w:rsid w:val="00826C4E"/>
    <w:rsid w:val="008274E5"/>
    <w:rsid w:val="0082761A"/>
    <w:rsid w:val="00830486"/>
    <w:rsid w:val="00830C6E"/>
    <w:rsid w:val="008322A6"/>
    <w:rsid w:val="00832485"/>
    <w:rsid w:val="008324A8"/>
    <w:rsid w:val="00832E75"/>
    <w:rsid w:val="00832F57"/>
    <w:rsid w:val="00832FD8"/>
    <w:rsid w:val="0083399D"/>
    <w:rsid w:val="00833CBA"/>
    <w:rsid w:val="00833E0A"/>
    <w:rsid w:val="0083457E"/>
    <w:rsid w:val="00834D34"/>
    <w:rsid w:val="008358F8"/>
    <w:rsid w:val="0083594F"/>
    <w:rsid w:val="00835FD1"/>
    <w:rsid w:val="0083607B"/>
    <w:rsid w:val="00836359"/>
    <w:rsid w:val="00837F42"/>
    <w:rsid w:val="00840169"/>
    <w:rsid w:val="00840339"/>
    <w:rsid w:val="008404D0"/>
    <w:rsid w:val="008407EF"/>
    <w:rsid w:val="00841A90"/>
    <w:rsid w:val="00841A91"/>
    <w:rsid w:val="00842CC1"/>
    <w:rsid w:val="00842D1A"/>
    <w:rsid w:val="00842D3E"/>
    <w:rsid w:val="00843FDD"/>
    <w:rsid w:val="008443DF"/>
    <w:rsid w:val="008444A6"/>
    <w:rsid w:val="00844CC6"/>
    <w:rsid w:val="008450F2"/>
    <w:rsid w:val="008461FC"/>
    <w:rsid w:val="00846811"/>
    <w:rsid w:val="00846B9F"/>
    <w:rsid w:val="00847C8E"/>
    <w:rsid w:val="00850251"/>
    <w:rsid w:val="008509B3"/>
    <w:rsid w:val="0085123C"/>
    <w:rsid w:val="0085160A"/>
    <w:rsid w:val="00851623"/>
    <w:rsid w:val="008523E4"/>
    <w:rsid w:val="00852E48"/>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1791"/>
    <w:rsid w:val="008618DE"/>
    <w:rsid w:val="00861AE7"/>
    <w:rsid w:val="00862C19"/>
    <w:rsid w:val="00862E1F"/>
    <w:rsid w:val="008631E3"/>
    <w:rsid w:val="008634C5"/>
    <w:rsid w:val="00863662"/>
    <w:rsid w:val="00864145"/>
    <w:rsid w:val="008646FC"/>
    <w:rsid w:val="00865C10"/>
    <w:rsid w:val="00865F43"/>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768E6"/>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4AE8"/>
    <w:rsid w:val="00894B1E"/>
    <w:rsid w:val="00894D87"/>
    <w:rsid w:val="00894ECE"/>
    <w:rsid w:val="008958EB"/>
    <w:rsid w:val="00895BA0"/>
    <w:rsid w:val="008971C5"/>
    <w:rsid w:val="008974A2"/>
    <w:rsid w:val="00897AA7"/>
    <w:rsid w:val="008A2117"/>
    <w:rsid w:val="008A32DB"/>
    <w:rsid w:val="008A3E6B"/>
    <w:rsid w:val="008A3EE7"/>
    <w:rsid w:val="008A4F32"/>
    <w:rsid w:val="008A5096"/>
    <w:rsid w:val="008A5134"/>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4280"/>
    <w:rsid w:val="008C5583"/>
    <w:rsid w:val="008C59E8"/>
    <w:rsid w:val="008C67EA"/>
    <w:rsid w:val="008C7542"/>
    <w:rsid w:val="008C7723"/>
    <w:rsid w:val="008D01A4"/>
    <w:rsid w:val="008D103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5404"/>
    <w:rsid w:val="008F5503"/>
    <w:rsid w:val="008F5700"/>
    <w:rsid w:val="008F574E"/>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720B"/>
    <w:rsid w:val="00907306"/>
    <w:rsid w:val="00907BCD"/>
    <w:rsid w:val="00907CB1"/>
    <w:rsid w:val="00910938"/>
    <w:rsid w:val="00910F95"/>
    <w:rsid w:val="00911DD5"/>
    <w:rsid w:val="009120B6"/>
    <w:rsid w:val="0091244D"/>
    <w:rsid w:val="009126F7"/>
    <w:rsid w:val="00912B87"/>
    <w:rsid w:val="00914C9C"/>
    <w:rsid w:val="00915C40"/>
    <w:rsid w:val="00915FFB"/>
    <w:rsid w:val="00916401"/>
    <w:rsid w:val="0091693D"/>
    <w:rsid w:val="00916FFB"/>
    <w:rsid w:val="00917539"/>
    <w:rsid w:val="00921549"/>
    <w:rsid w:val="00921955"/>
    <w:rsid w:val="009219C4"/>
    <w:rsid w:val="0092271F"/>
    <w:rsid w:val="009231D4"/>
    <w:rsid w:val="00923AA5"/>
    <w:rsid w:val="00923C13"/>
    <w:rsid w:val="00923FCF"/>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325E"/>
    <w:rsid w:val="009335A2"/>
    <w:rsid w:val="009342DE"/>
    <w:rsid w:val="0093595A"/>
    <w:rsid w:val="00937B89"/>
    <w:rsid w:val="00937E6C"/>
    <w:rsid w:val="0094048A"/>
    <w:rsid w:val="0094082F"/>
    <w:rsid w:val="009418BA"/>
    <w:rsid w:val="00941ADE"/>
    <w:rsid w:val="00941D96"/>
    <w:rsid w:val="009423D9"/>
    <w:rsid w:val="009426F7"/>
    <w:rsid w:val="009429B3"/>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10BE"/>
    <w:rsid w:val="00951272"/>
    <w:rsid w:val="00951688"/>
    <w:rsid w:val="00951EBC"/>
    <w:rsid w:val="00951F9C"/>
    <w:rsid w:val="0095334F"/>
    <w:rsid w:val="0095391A"/>
    <w:rsid w:val="00953BE2"/>
    <w:rsid w:val="00953CAC"/>
    <w:rsid w:val="0095440A"/>
    <w:rsid w:val="0095453A"/>
    <w:rsid w:val="009551B9"/>
    <w:rsid w:val="0095524D"/>
    <w:rsid w:val="00955272"/>
    <w:rsid w:val="00956089"/>
    <w:rsid w:val="0095662E"/>
    <w:rsid w:val="00957A9D"/>
    <w:rsid w:val="00957DB1"/>
    <w:rsid w:val="00960830"/>
    <w:rsid w:val="00960CED"/>
    <w:rsid w:val="00960D59"/>
    <w:rsid w:val="0096105E"/>
    <w:rsid w:val="009612D6"/>
    <w:rsid w:val="00961904"/>
    <w:rsid w:val="0096190E"/>
    <w:rsid w:val="00961C8E"/>
    <w:rsid w:val="00961CE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37B"/>
    <w:rsid w:val="00972987"/>
    <w:rsid w:val="00972AE3"/>
    <w:rsid w:val="00973048"/>
    <w:rsid w:val="0097358C"/>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90C47"/>
    <w:rsid w:val="00992017"/>
    <w:rsid w:val="00993616"/>
    <w:rsid w:val="00994E39"/>
    <w:rsid w:val="009951EC"/>
    <w:rsid w:val="0099576B"/>
    <w:rsid w:val="0099632F"/>
    <w:rsid w:val="00996507"/>
    <w:rsid w:val="00996C07"/>
    <w:rsid w:val="009A0393"/>
    <w:rsid w:val="009A0C2B"/>
    <w:rsid w:val="009A1055"/>
    <w:rsid w:val="009A1C8F"/>
    <w:rsid w:val="009A2129"/>
    <w:rsid w:val="009A2158"/>
    <w:rsid w:val="009A273F"/>
    <w:rsid w:val="009A321C"/>
    <w:rsid w:val="009A4BB9"/>
    <w:rsid w:val="009A5831"/>
    <w:rsid w:val="009A5E84"/>
    <w:rsid w:val="009A624C"/>
    <w:rsid w:val="009A6A35"/>
    <w:rsid w:val="009A7086"/>
    <w:rsid w:val="009A7BD7"/>
    <w:rsid w:val="009A7CCA"/>
    <w:rsid w:val="009B004A"/>
    <w:rsid w:val="009B0355"/>
    <w:rsid w:val="009B053D"/>
    <w:rsid w:val="009B0AA0"/>
    <w:rsid w:val="009B0FEE"/>
    <w:rsid w:val="009B1B87"/>
    <w:rsid w:val="009B248A"/>
    <w:rsid w:val="009B5670"/>
    <w:rsid w:val="009B5AEB"/>
    <w:rsid w:val="009B5CF5"/>
    <w:rsid w:val="009B6908"/>
    <w:rsid w:val="009B6ADC"/>
    <w:rsid w:val="009B762C"/>
    <w:rsid w:val="009C02ED"/>
    <w:rsid w:val="009C0B79"/>
    <w:rsid w:val="009C0C09"/>
    <w:rsid w:val="009C14E8"/>
    <w:rsid w:val="009C17E4"/>
    <w:rsid w:val="009C1940"/>
    <w:rsid w:val="009C1C70"/>
    <w:rsid w:val="009C2822"/>
    <w:rsid w:val="009C34D2"/>
    <w:rsid w:val="009C3524"/>
    <w:rsid w:val="009C3539"/>
    <w:rsid w:val="009C3DF2"/>
    <w:rsid w:val="009C46EB"/>
    <w:rsid w:val="009C584B"/>
    <w:rsid w:val="009C5E7F"/>
    <w:rsid w:val="009C6F32"/>
    <w:rsid w:val="009C7C91"/>
    <w:rsid w:val="009D0076"/>
    <w:rsid w:val="009D0331"/>
    <w:rsid w:val="009D08BA"/>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66C"/>
    <w:rsid w:val="009E536E"/>
    <w:rsid w:val="009E5D27"/>
    <w:rsid w:val="009E6B45"/>
    <w:rsid w:val="009F022E"/>
    <w:rsid w:val="009F11E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41BC"/>
    <w:rsid w:val="00A045EF"/>
    <w:rsid w:val="00A0490E"/>
    <w:rsid w:val="00A0503D"/>
    <w:rsid w:val="00A05DCA"/>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7C30"/>
    <w:rsid w:val="00A202C3"/>
    <w:rsid w:val="00A20C9F"/>
    <w:rsid w:val="00A2125C"/>
    <w:rsid w:val="00A21963"/>
    <w:rsid w:val="00A22696"/>
    <w:rsid w:val="00A231BE"/>
    <w:rsid w:val="00A23AA5"/>
    <w:rsid w:val="00A23B48"/>
    <w:rsid w:val="00A246B3"/>
    <w:rsid w:val="00A24953"/>
    <w:rsid w:val="00A249EF"/>
    <w:rsid w:val="00A24E61"/>
    <w:rsid w:val="00A25225"/>
    <w:rsid w:val="00A25313"/>
    <w:rsid w:val="00A25914"/>
    <w:rsid w:val="00A26422"/>
    <w:rsid w:val="00A265A5"/>
    <w:rsid w:val="00A26BD5"/>
    <w:rsid w:val="00A30250"/>
    <w:rsid w:val="00A313AB"/>
    <w:rsid w:val="00A32DC0"/>
    <w:rsid w:val="00A336B4"/>
    <w:rsid w:val="00A33942"/>
    <w:rsid w:val="00A33981"/>
    <w:rsid w:val="00A3425E"/>
    <w:rsid w:val="00A34EAC"/>
    <w:rsid w:val="00A35BF6"/>
    <w:rsid w:val="00A360F8"/>
    <w:rsid w:val="00A3628C"/>
    <w:rsid w:val="00A362C6"/>
    <w:rsid w:val="00A37D0B"/>
    <w:rsid w:val="00A402B3"/>
    <w:rsid w:val="00A40AA2"/>
    <w:rsid w:val="00A40C54"/>
    <w:rsid w:val="00A40F69"/>
    <w:rsid w:val="00A4194E"/>
    <w:rsid w:val="00A4204A"/>
    <w:rsid w:val="00A432FA"/>
    <w:rsid w:val="00A444CC"/>
    <w:rsid w:val="00A44A95"/>
    <w:rsid w:val="00A44E15"/>
    <w:rsid w:val="00A462B9"/>
    <w:rsid w:val="00A477F0"/>
    <w:rsid w:val="00A511CC"/>
    <w:rsid w:val="00A51861"/>
    <w:rsid w:val="00A518B0"/>
    <w:rsid w:val="00A542A0"/>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3F6C"/>
    <w:rsid w:val="00A6402E"/>
    <w:rsid w:val="00A64852"/>
    <w:rsid w:val="00A64988"/>
    <w:rsid w:val="00A64F37"/>
    <w:rsid w:val="00A67447"/>
    <w:rsid w:val="00A705FD"/>
    <w:rsid w:val="00A70993"/>
    <w:rsid w:val="00A712F3"/>
    <w:rsid w:val="00A7170D"/>
    <w:rsid w:val="00A73523"/>
    <w:rsid w:val="00A738E5"/>
    <w:rsid w:val="00A73BDA"/>
    <w:rsid w:val="00A73CF8"/>
    <w:rsid w:val="00A7416D"/>
    <w:rsid w:val="00A7426A"/>
    <w:rsid w:val="00A742F0"/>
    <w:rsid w:val="00A74955"/>
    <w:rsid w:val="00A74957"/>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1FE"/>
    <w:rsid w:val="00A8733B"/>
    <w:rsid w:val="00A8743D"/>
    <w:rsid w:val="00A879B6"/>
    <w:rsid w:val="00A87A97"/>
    <w:rsid w:val="00A90436"/>
    <w:rsid w:val="00A908F9"/>
    <w:rsid w:val="00A91917"/>
    <w:rsid w:val="00A91F8C"/>
    <w:rsid w:val="00A932DD"/>
    <w:rsid w:val="00A94025"/>
    <w:rsid w:val="00A9488B"/>
    <w:rsid w:val="00A9575F"/>
    <w:rsid w:val="00A95EDE"/>
    <w:rsid w:val="00A96333"/>
    <w:rsid w:val="00A9638A"/>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0F2"/>
    <w:rsid w:val="00AB3696"/>
    <w:rsid w:val="00AB3EB8"/>
    <w:rsid w:val="00AB4052"/>
    <w:rsid w:val="00AB40BB"/>
    <w:rsid w:val="00AB49BA"/>
    <w:rsid w:val="00AB4A18"/>
    <w:rsid w:val="00AB5840"/>
    <w:rsid w:val="00AB5C73"/>
    <w:rsid w:val="00AB5F94"/>
    <w:rsid w:val="00AB6140"/>
    <w:rsid w:val="00AB67D5"/>
    <w:rsid w:val="00AB6BC1"/>
    <w:rsid w:val="00AB6E2E"/>
    <w:rsid w:val="00AB6FB5"/>
    <w:rsid w:val="00AB750D"/>
    <w:rsid w:val="00AB7953"/>
    <w:rsid w:val="00AC0264"/>
    <w:rsid w:val="00AC117E"/>
    <w:rsid w:val="00AC15D0"/>
    <w:rsid w:val="00AC176E"/>
    <w:rsid w:val="00AC178B"/>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977"/>
    <w:rsid w:val="00AE0EA8"/>
    <w:rsid w:val="00AE1122"/>
    <w:rsid w:val="00AE1288"/>
    <w:rsid w:val="00AE12D8"/>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31A1"/>
    <w:rsid w:val="00AF3F1E"/>
    <w:rsid w:val="00AF41C0"/>
    <w:rsid w:val="00AF43F4"/>
    <w:rsid w:val="00AF479C"/>
    <w:rsid w:val="00AF4E8D"/>
    <w:rsid w:val="00AF505C"/>
    <w:rsid w:val="00AF54E4"/>
    <w:rsid w:val="00AF5FF3"/>
    <w:rsid w:val="00AF60A5"/>
    <w:rsid w:val="00AF76A3"/>
    <w:rsid w:val="00B0188C"/>
    <w:rsid w:val="00B01B94"/>
    <w:rsid w:val="00B0388A"/>
    <w:rsid w:val="00B03AE3"/>
    <w:rsid w:val="00B04AF4"/>
    <w:rsid w:val="00B06393"/>
    <w:rsid w:val="00B06420"/>
    <w:rsid w:val="00B06D29"/>
    <w:rsid w:val="00B1069B"/>
    <w:rsid w:val="00B11679"/>
    <w:rsid w:val="00B12E29"/>
    <w:rsid w:val="00B136D4"/>
    <w:rsid w:val="00B13998"/>
    <w:rsid w:val="00B13D00"/>
    <w:rsid w:val="00B141D7"/>
    <w:rsid w:val="00B142D1"/>
    <w:rsid w:val="00B1569B"/>
    <w:rsid w:val="00B16471"/>
    <w:rsid w:val="00B179D1"/>
    <w:rsid w:val="00B20156"/>
    <w:rsid w:val="00B21DB8"/>
    <w:rsid w:val="00B21FB9"/>
    <w:rsid w:val="00B222BF"/>
    <w:rsid w:val="00B22F54"/>
    <w:rsid w:val="00B230AD"/>
    <w:rsid w:val="00B2350A"/>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18DC"/>
    <w:rsid w:val="00B32297"/>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F3A"/>
    <w:rsid w:val="00B57059"/>
    <w:rsid w:val="00B571F8"/>
    <w:rsid w:val="00B573D3"/>
    <w:rsid w:val="00B574DA"/>
    <w:rsid w:val="00B60032"/>
    <w:rsid w:val="00B60812"/>
    <w:rsid w:val="00B61BB3"/>
    <w:rsid w:val="00B61FBC"/>
    <w:rsid w:val="00B62733"/>
    <w:rsid w:val="00B62C89"/>
    <w:rsid w:val="00B63065"/>
    <w:rsid w:val="00B63806"/>
    <w:rsid w:val="00B63DDD"/>
    <w:rsid w:val="00B646EC"/>
    <w:rsid w:val="00B64C3F"/>
    <w:rsid w:val="00B654D6"/>
    <w:rsid w:val="00B65E98"/>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AC"/>
    <w:rsid w:val="00B74EFB"/>
    <w:rsid w:val="00B762E7"/>
    <w:rsid w:val="00B76C11"/>
    <w:rsid w:val="00B7706E"/>
    <w:rsid w:val="00B7752A"/>
    <w:rsid w:val="00B77F4E"/>
    <w:rsid w:val="00B80F3D"/>
    <w:rsid w:val="00B81318"/>
    <w:rsid w:val="00B8151B"/>
    <w:rsid w:val="00B82950"/>
    <w:rsid w:val="00B82CDA"/>
    <w:rsid w:val="00B832D2"/>
    <w:rsid w:val="00B833AE"/>
    <w:rsid w:val="00B83789"/>
    <w:rsid w:val="00B83891"/>
    <w:rsid w:val="00B847C2"/>
    <w:rsid w:val="00B848D3"/>
    <w:rsid w:val="00B84AE1"/>
    <w:rsid w:val="00B84B5E"/>
    <w:rsid w:val="00B84F1A"/>
    <w:rsid w:val="00B857A4"/>
    <w:rsid w:val="00B86569"/>
    <w:rsid w:val="00B86A35"/>
    <w:rsid w:val="00B87318"/>
    <w:rsid w:val="00B879BE"/>
    <w:rsid w:val="00B87A26"/>
    <w:rsid w:val="00B904CC"/>
    <w:rsid w:val="00B91F3D"/>
    <w:rsid w:val="00B91FCA"/>
    <w:rsid w:val="00B922FC"/>
    <w:rsid w:val="00B92361"/>
    <w:rsid w:val="00B92DF8"/>
    <w:rsid w:val="00B931E1"/>
    <w:rsid w:val="00B93292"/>
    <w:rsid w:val="00B93601"/>
    <w:rsid w:val="00B941B0"/>
    <w:rsid w:val="00B957E5"/>
    <w:rsid w:val="00B95D3B"/>
    <w:rsid w:val="00B95F93"/>
    <w:rsid w:val="00B9702F"/>
    <w:rsid w:val="00B97206"/>
    <w:rsid w:val="00B979DB"/>
    <w:rsid w:val="00BA03E1"/>
    <w:rsid w:val="00BA0668"/>
    <w:rsid w:val="00BA0E6D"/>
    <w:rsid w:val="00BA1112"/>
    <w:rsid w:val="00BA122B"/>
    <w:rsid w:val="00BA1FD1"/>
    <w:rsid w:val="00BA2852"/>
    <w:rsid w:val="00BA2A64"/>
    <w:rsid w:val="00BA35E5"/>
    <w:rsid w:val="00BA3BA5"/>
    <w:rsid w:val="00BA3D8D"/>
    <w:rsid w:val="00BA45D3"/>
    <w:rsid w:val="00BA52CA"/>
    <w:rsid w:val="00BA5882"/>
    <w:rsid w:val="00BA6F7D"/>
    <w:rsid w:val="00BA75F6"/>
    <w:rsid w:val="00BA7758"/>
    <w:rsid w:val="00BB11C3"/>
    <w:rsid w:val="00BB1D18"/>
    <w:rsid w:val="00BB2E29"/>
    <w:rsid w:val="00BB3068"/>
    <w:rsid w:val="00BB366C"/>
    <w:rsid w:val="00BB3834"/>
    <w:rsid w:val="00BB3E85"/>
    <w:rsid w:val="00BB402E"/>
    <w:rsid w:val="00BB479C"/>
    <w:rsid w:val="00BB4908"/>
    <w:rsid w:val="00BB4943"/>
    <w:rsid w:val="00BB4CD1"/>
    <w:rsid w:val="00BB54AE"/>
    <w:rsid w:val="00BB65AB"/>
    <w:rsid w:val="00BB671F"/>
    <w:rsid w:val="00BB7A0A"/>
    <w:rsid w:val="00BC0079"/>
    <w:rsid w:val="00BC09F4"/>
    <w:rsid w:val="00BC0B28"/>
    <w:rsid w:val="00BC0ED4"/>
    <w:rsid w:val="00BC13AF"/>
    <w:rsid w:val="00BC1683"/>
    <w:rsid w:val="00BC17A8"/>
    <w:rsid w:val="00BC1B25"/>
    <w:rsid w:val="00BC2E01"/>
    <w:rsid w:val="00BC405F"/>
    <w:rsid w:val="00BC4095"/>
    <w:rsid w:val="00BC425E"/>
    <w:rsid w:val="00BC5540"/>
    <w:rsid w:val="00BC5739"/>
    <w:rsid w:val="00BC5C3D"/>
    <w:rsid w:val="00BC5CCC"/>
    <w:rsid w:val="00BC5E35"/>
    <w:rsid w:val="00BC656F"/>
    <w:rsid w:val="00BC6B20"/>
    <w:rsid w:val="00BD0BD3"/>
    <w:rsid w:val="00BD0E5E"/>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5042"/>
    <w:rsid w:val="00BE52CF"/>
    <w:rsid w:val="00BE5B3F"/>
    <w:rsid w:val="00BE609C"/>
    <w:rsid w:val="00BE6402"/>
    <w:rsid w:val="00BE67B0"/>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3C76"/>
    <w:rsid w:val="00C2545B"/>
    <w:rsid w:val="00C25D90"/>
    <w:rsid w:val="00C26784"/>
    <w:rsid w:val="00C26D2A"/>
    <w:rsid w:val="00C27565"/>
    <w:rsid w:val="00C27A60"/>
    <w:rsid w:val="00C27CF9"/>
    <w:rsid w:val="00C3048D"/>
    <w:rsid w:val="00C30593"/>
    <w:rsid w:val="00C3062B"/>
    <w:rsid w:val="00C3148E"/>
    <w:rsid w:val="00C3222E"/>
    <w:rsid w:val="00C33081"/>
    <w:rsid w:val="00C333DE"/>
    <w:rsid w:val="00C33AF4"/>
    <w:rsid w:val="00C33BBF"/>
    <w:rsid w:val="00C34F08"/>
    <w:rsid w:val="00C35209"/>
    <w:rsid w:val="00C35D3B"/>
    <w:rsid w:val="00C36C83"/>
    <w:rsid w:val="00C36DD7"/>
    <w:rsid w:val="00C377A0"/>
    <w:rsid w:val="00C379EC"/>
    <w:rsid w:val="00C37C51"/>
    <w:rsid w:val="00C413A1"/>
    <w:rsid w:val="00C42227"/>
    <w:rsid w:val="00C42D72"/>
    <w:rsid w:val="00C435D0"/>
    <w:rsid w:val="00C43A5E"/>
    <w:rsid w:val="00C43B20"/>
    <w:rsid w:val="00C43B9F"/>
    <w:rsid w:val="00C44026"/>
    <w:rsid w:val="00C448C1"/>
    <w:rsid w:val="00C449FF"/>
    <w:rsid w:val="00C44A30"/>
    <w:rsid w:val="00C45389"/>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E18"/>
    <w:rsid w:val="00C60544"/>
    <w:rsid w:val="00C60673"/>
    <w:rsid w:val="00C60CD0"/>
    <w:rsid w:val="00C61AC3"/>
    <w:rsid w:val="00C61D41"/>
    <w:rsid w:val="00C61DD3"/>
    <w:rsid w:val="00C62080"/>
    <w:rsid w:val="00C628C2"/>
    <w:rsid w:val="00C63728"/>
    <w:rsid w:val="00C64EEE"/>
    <w:rsid w:val="00C65305"/>
    <w:rsid w:val="00C65993"/>
    <w:rsid w:val="00C669B0"/>
    <w:rsid w:val="00C674CD"/>
    <w:rsid w:val="00C67D3A"/>
    <w:rsid w:val="00C70DF2"/>
    <w:rsid w:val="00C70F38"/>
    <w:rsid w:val="00C71ED3"/>
    <w:rsid w:val="00C72632"/>
    <w:rsid w:val="00C72A93"/>
    <w:rsid w:val="00C72E1F"/>
    <w:rsid w:val="00C75551"/>
    <w:rsid w:val="00C756D0"/>
    <w:rsid w:val="00C769CB"/>
    <w:rsid w:val="00C77040"/>
    <w:rsid w:val="00C775B3"/>
    <w:rsid w:val="00C77EF8"/>
    <w:rsid w:val="00C77FE0"/>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B81"/>
    <w:rsid w:val="00C90F56"/>
    <w:rsid w:val="00C914F8"/>
    <w:rsid w:val="00C925B8"/>
    <w:rsid w:val="00C9261E"/>
    <w:rsid w:val="00C9284F"/>
    <w:rsid w:val="00C92D94"/>
    <w:rsid w:val="00C934EC"/>
    <w:rsid w:val="00C935F7"/>
    <w:rsid w:val="00C948D8"/>
    <w:rsid w:val="00C94E6D"/>
    <w:rsid w:val="00C95D01"/>
    <w:rsid w:val="00C96880"/>
    <w:rsid w:val="00C96A94"/>
    <w:rsid w:val="00C9700B"/>
    <w:rsid w:val="00C9732B"/>
    <w:rsid w:val="00CA010B"/>
    <w:rsid w:val="00CA0187"/>
    <w:rsid w:val="00CA0F1C"/>
    <w:rsid w:val="00CA1D38"/>
    <w:rsid w:val="00CA23E0"/>
    <w:rsid w:val="00CA28A3"/>
    <w:rsid w:val="00CA35AF"/>
    <w:rsid w:val="00CA3DC9"/>
    <w:rsid w:val="00CA3DCA"/>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0F0"/>
    <w:rsid w:val="00CB519F"/>
    <w:rsid w:val="00CB5816"/>
    <w:rsid w:val="00CB5BE9"/>
    <w:rsid w:val="00CB5D3E"/>
    <w:rsid w:val="00CB68AD"/>
    <w:rsid w:val="00CB7106"/>
    <w:rsid w:val="00CC10EF"/>
    <w:rsid w:val="00CC122B"/>
    <w:rsid w:val="00CC165A"/>
    <w:rsid w:val="00CC17A8"/>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4BEE"/>
    <w:rsid w:val="00CD627E"/>
    <w:rsid w:val="00CD7BB0"/>
    <w:rsid w:val="00CE01D3"/>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B36"/>
    <w:rsid w:val="00CE7D7A"/>
    <w:rsid w:val="00CE7DCD"/>
    <w:rsid w:val="00CF0829"/>
    <w:rsid w:val="00CF0D89"/>
    <w:rsid w:val="00CF138F"/>
    <w:rsid w:val="00CF1690"/>
    <w:rsid w:val="00CF1988"/>
    <w:rsid w:val="00CF1D79"/>
    <w:rsid w:val="00CF2497"/>
    <w:rsid w:val="00CF27B9"/>
    <w:rsid w:val="00CF361E"/>
    <w:rsid w:val="00CF3CF1"/>
    <w:rsid w:val="00CF45F9"/>
    <w:rsid w:val="00CF4B77"/>
    <w:rsid w:val="00CF4E8D"/>
    <w:rsid w:val="00CF5A18"/>
    <w:rsid w:val="00CF5A7D"/>
    <w:rsid w:val="00CF61CC"/>
    <w:rsid w:val="00CF64CF"/>
    <w:rsid w:val="00CF6B9E"/>
    <w:rsid w:val="00CF73AB"/>
    <w:rsid w:val="00CF753C"/>
    <w:rsid w:val="00CF7CCD"/>
    <w:rsid w:val="00D002FD"/>
    <w:rsid w:val="00D0086D"/>
    <w:rsid w:val="00D01245"/>
    <w:rsid w:val="00D016FB"/>
    <w:rsid w:val="00D0174B"/>
    <w:rsid w:val="00D02431"/>
    <w:rsid w:val="00D034A7"/>
    <w:rsid w:val="00D03899"/>
    <w:rsid w:val="00D04766"/>
    <w:rsid w:val="00D047FC"/>
    <w:rsid w:val="00D04F58"/>
    <w:rsid w:val="00D05BF6"/>
    <w:rsid w:val="00D05C9E"/>
    <w:rsid w:val="00D060F3"/>
    <w:rsid w:val="00D0690E"/>
    <w:rsid w:val="00D0695F"/>
    <w:rsid w:val="00D06973"/>
    <w:rsid w:val="00D0705D"/>
    <w:rsid w:val="00D116AB"/>
    <w:rsid w:val="00D12E93"/>
    <w:rsid w:val="00D1423C"/>
    <w:rsid w:val="00D154A4"/>
    <w:rsid w:val="00D168D8"/>
    <w:rsid w:val="00D17609"/>
    <w:rsid w:val="00D17896"/>
    <w:rsid w:val="00D17BD5"/>
    <w:rsid w:val="00D17F14"/>
    <w:rsid w:val="00D200A5"/>
    <w:rsid w:val="00D2145B"/>
    <w:rsid w:val="00D21540"/>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27A"/>
    <w:rsid w:val="00D3275D"/>
    <w:rsid w:val="00D32F2E"/>
    <w:rsid w:val="00D3433B"/>
    <w:rsid w:val="00D348DE"/>
    <w:rsid w:val="00D34B78"/>
    <w:rsid w:val="00D34F10"/>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30E2"/>
    <w:rsid w:val="00D5351B"/>
    <w:rsid w:val="00D539EB"/>
    <w:rsid w:val="00D53A51"/>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12CD"/>
    <w:rsid w:val="00D62145"/>
    <w:rsid w:val="00D631CD"/>
    <w:rsid w:val="00D6445A"/>
    <w:rsid w:val="00D64F2D"/>
    <w:rsid w:val="00D654CA"/>
    <w:rsid w:val="00D6588D"/>
    <w:rsid w:val="00D65F28"/>
    <w:rsid w:val="00D663D1"/>
    <w:rsid w:val="00D6775C"/>
    <w:rsid w:val="00D679A6"/>
    <w:rsid w:val="00D67E83"/>
    <w:rsid w:val="00D7069C"/>
    <w:rsid w:val="00D71007"/>
    <w:rsid w:val="00D71281"/>
    <w:rsid w:val="00D71488"/>
    <w:rsid w:val="00D71747"/>
    <w:rsid w:val="00D72A3D"/>
    <w:rsid w:val="00D73699"/>
    <w:rsid w:val="00D74099"/>
    <w:rsid w:val="00D740B4"/>
    <w:rsid w:val="00D7435D"/>
    <w:rsid w:val="00D74920"/>
    <w:rsid w:val="00D74AE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0A2D"/>
    <w:rsid w:val="00D9184B"/>
    <w:rsid w:val="00D92098"/>
    <w:rsid w:val="00D92444"/>
    <w:rsid w:val="00D929BC"/>
    <w:rsid w:val="00D930BD"/>
    <w:rsid w:val="00D93762"/>
    <w:rsid w:val="00D93A56"/>
    <w:rsid w:val="00D93DF6"/>
    <w:rsid w:val="00D944D8"/>
    <w:rsid w:val="00D9478E"/>
    <w:rsid w:val="00D947D6"/>
    <w:rsid w:val="00D956A2"/>
    <w:rsid w:val="00D95A43"/>
    <w:rsid w:val="00D95C68"/>
    <w:rsid w:val="00D9677C"/>
    <w:rsid w:val="00D97E2C"/>
    <w:rsid w:val="00DA0C3F"/>
    <w:rsid w:val="00DA16F5"/>
    <w:rsid w:val="00DA205C"/>
    <w:rsid w:val="00DA2329"/>
    <w:rsid w:val="00DA35A8"/>
    <w:rsid w:val="00DA368E"/>
    <w:rsid w:val="00DA3A3A"/>
    <w:rsid w:val="00DA3C39"/>
    <w:rsid w:val="00DA4057"/>
    <w:rsid w:val="00DA41E6"/>
    <w:rsid w:val="00DA4650"/>
    <w:rsid w:val="00DA46C8"/>
    <w:rsid w:val="00DA4BBF"/>
    <w:rsid w:val="00DA51F9"/>
    <w:rsid w:val="00DA5875"/>
    <w:rsid w:val="00DA5BD3"/>
    <w:rsid w:val="00DA62A1"/>
    <w:rsid w:val="00DA6305"/>
    <w:rsid w:val="00DA6F3C"/>
    <w:rsid w:val="00DB07E3"/>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626"/>
    <w:rsid w:val="00DC6827"/>
    <w:rsid w:val="00DC6DBA"/>
    <w:rsid w:val="00DC7214"/>
    <w:rsid w:val="00DC72E0"/>
    <w:rsid w:val="00DC7F89"/>
    <w:rsid w:val="00DD0472"/>
    <w:rsid w:val="00DD0B51"/>
    <w:rsid w:val="00DD210A"/>
    <w:rsid w:val="00DD2EBC"/>
    <w:rsid w:val="00DD33CA"/>
    <w:rsid w:val="00DD42C5"/>
    <w:rsid w:val="00DD55D1"/>
    <w:rsid w:val="00DD58A3"/>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548"/>
    <w:rsid w:val="00DF093A"/>
    <w:rsid w:val="00DF1087"/>
    <w:rsid w:val="00DF2971"/>
    <w:rsid w:val="00DF3144"/>
    <w:rsid w:val="00DF36BF"/>
    <w:rsid w:val="00DF3A3A"/>
    <w:rsid w:val="00DF3F70"/>
    <w:rsid w:val="00DF3FB8"/>
    <w:rsid w:val="00DF4812"/>
    <w:rsid w:val="00DF4BD3"/>
    <w:rsid w:val="00DF5261"/>
    <w:rsid w:val="00DF52E3"/>
    <w:rsid w:val="00DF53EF"/>
    <w:rsid w:val="00DF541F"/>
    <w:rsid w:val="00DF56A9"/>
    <w:rsid w:val="00DF5B69"/>
    <w:rsid w:val="00DF5D0F"/>
    <w:rsid w:val="00DF6999"/>
    <w:rsid w:val="00DF6E12"/>
    <w:rsid w:val="00DF7763"/>
    <w:rsid w:val="00DF7CAA"/>
    <w:rsid w:val="00DF7DD8"/>
    <w:rsid w:val="00E001EC"/>
    <w:rsid w:val="00E00874"/>
    <w:rsid w:val="00E00C27"/>
    <w:rsid w:val="00E00E5A"/>
    <w:rsid w:val="00E01563"/>
    <w:rsid w:val="00E01655"/>
    <w:rsid w:val="00E01EF5"/>
    <w:rsid w:val="00E02750"/>
    <w:rsid w:val="00E03640"/>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5919"/>
    <w:rsid w:val="00E15F86"/>
    <w:rsid w:val="00E16450"/>
    <w:rsid w:val="00E16593"/>
    <w:rsid w:val="00E166FB"/>
    <w:rsid w:val="00E168AB"/>
    <w:rsid w:val="00E17878"/>
    <w:rsid w:val="00E17EEA"/>
    <w:rsid w:val="00E20144"/>
    <w:rsid w:val="00E20B12"/>
    <w:rsid w:val="00E211BF"/>
    <w:rsid w:val="00E23065"/>
    <w:rsid w:val="00E23459"/>
    <w:rsid w:val="00E23D7C"/>
    <w:rsid w:val="00E25000"/>
    <w:rsid w:val="00E257A8"/>
    <w:rsid w:val="00E25EE6"/>
    <w:rsid w:val="00E26B31"/>
    <w:rsid w:val="00E27028"/>
    <w:rsid w:val="00E27EF3"/>
    <w:rsid w:val="00E300AD"/>
    <w:rsid w:val="00E300BF"/>
    <w:rsid w:val="00E30FAE"/>
    <w:rsid w:val="00E31207"/>
    <w:rsid w:val="00E317C5"/>
    <w:rsid w:val="00E31E7A"/>
    <w:rsid w:val="00E31EB8"/>
    <w:rsid w:val="00E32205"/>
    <w:rsid w:val="00E3244F"/>
    <w:rsid w:val="00E325A2"/>
    <w:rsid w:val="00E32681"/>
    <w:rsid w:val="00E331A7"/>
    <w:rsid w:val="00E332F2"/>
    <w:rsid w:val="00E345F1"/>
    <w:rsid w:val="00E3485D"/>
    <w:rsid w:val="00E3486E"/>
    <w:rsid w:val="00E35854"/>
    <w:rsid w:val="00E369C4"/>
    <w:rsid w:val="00E36DC9"/>
    <w:rsid w:val="00E36E73"/>
    <w:rsid w:val="00E404E7"/>
    <w:rsid w:val="00E4080E"/>
    <w:rsid w:val="00E413B6"/>
    <w:rsid w:val="00E413F4"/>
    <w:rsid w:val="00E42581"/>
    <w:rsid w:val="00E429BB"/>
    <w:rsid w:val="00E42A2A"/>
    <w:rsid w:val="00E42CD0"/>
    <w:rsid w:val="00E437B5"/>
    <w:rsid w:val="00E44CDF"/>
    <w:rsid w:val="00E44DC6"/>
    <w:rsid w:val="00E4546F"/>
    <w:rsid w:val="00E4547A"/>
    <w:rsid w:val="00E45A8E"/>
    <w:rsid w:val="00E464CF"/>
    <w:rsid w:val="00E4757B"/>
    <w:rsid w:val="00E4771F"/>
    <w:rsid w:val="00E502B1"/>
    <w:rsid w:val="00E506AB"/>
    <w:rsid w:val="00E50E02"/>
    <w:rsid w:val="00E5123E"/>
    <w:rsid w:val="00E518F4"/>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2173"/>
    <w:rsid w:val="00E6222A"/>
    <w:rsid w:val="00E627AC"/>
    <w:rsid w:val="00E63590"/>
    <w:rsid w:val="00E63644"/>
    <w:rsid w:val="00E63B12"/>
    <w:rsid w:val="00E641AC"/>
    <w:rsid w:val="00E64464"/>
    <w:rsid w:val="00E6463F"/>
    <w:rsid w:val="00E64754"/>
    <w:rsid w:val="00E65346"/>
    <w:rsid w:val="00E666BC"/>
    <w:rsid w:val="00E669A2"/>
    <w:rsid w:val="00E7007F"/>
    <w:rsid w:val="00E71085"/>
    <w:rsid w:val="00E72100"/>
    <w:rsid w:val="00E7257C"/>
    <w:rsid w:val="00E725AB"/>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CA2"/>
    <w:rsid w:val="00E91345"/>
    <w:rsid w:val="00E9148C"/>
    <w:rsid w:val="00E91F29"/>
    <w:rsid w:val="00E92522"/>
    <w:rsid w:val="00E93777"/>
    <w:rsid w:val="00E93C14"/>
    <w:rsid w:val="00E93D91"/>
    <w:rsid w:val="00E94D9C"/>
    <w:rsid w:val="00E95104"/>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6DE3"/>
    <w:rsid w:val="00EB70CB"/>
    <w:rsid w:val="00EC076F"/>
    <w:rsid w:val="00EC0C67"/>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758B"/>
    <w:rsid w:val="00EF76E5"/>
    <w:rsid w:val="00EF7F6E"/>
    <w:rsid w:val="00F01DCB"/>
    <w:rsid w:val="00F0233E"/>
    <w:rsid w:val="00F02374"/>
    <w:rsid w:val="00F02722"/>
    <w:rsid w:val="00F03176"/>
    <w:rsid w:val="00F0323C"/>
    <w:rsid w:val="00F03528"/>
    <w:rsid w:val="00F036CD"/>
    <w:rsid w:val="00F039FB"/>
    <w:rsid w:val="00F043E2"/>
    <w:rsid w:val="00F052A8"/>
    <w:rsid w:val="00F056B8"/>
    <w:rsid w:val="00F06A5E"/>
    <w:rsid w:val="00F10063"/>
    <w:rsid w:val="00F107C3"/>
    <w:rsid w:val="00F10FA7"/>
    <w:rsid w:val="00F1147A"/>
    <w:rsid w:val="00F11708"/>
    <w:rsid w:val="00F12013"/>
    <w:rsid w:val="00F1216F"/>
    <w:rsid w:val="00F12979"/>
    <w:rsid w:val="00F12D96"/>
    <w:rsid w:val="00F139E6"/>
    <w:rsid w:val="00F13AA1"/>
    <w:rsid w:val="00F143A9"/>
    <w:rsid w:val="00F1480F"/>
    <w:rsid w:val="00F14894"/>
    <w:rsid w:val="00F14A7B"/>
    <w:rsid w:val="00F14AF1"/>
    <w:rsid w:val="00F14C20"/>
    <w:rsid w:val="00F14FCE"/>
    <w:rsid w:val="00F15D69"/>
    <w:rsid w:val="00F16CBC"/>
    <w:rsid w:val="00F20F28"/>
    <w:rsid w:val="00F20F80"/>
    <w:rsid w:val="00F2163E"/>
    <w:rsid w:val="00F21C81"/>
    <w:rsid w:val="00F21CF8"/>
    <w:rsid w:val="00F22118"/>
    <w:rsid w:val="00F22257"/>
    <w:rsid w:val="00F22E5E"/>
    <w:rsid w:val="00F23C62"/>
    <w:rsid w:val="00F24353"/>
    <w:rsid w:val="00F2543A"/>
    <w:rsid w:val="00F26337"/>
    <w:rsid w:val="00F2635D"/>
    <w:rsid w:val="00F26D28"/>
    <w:rsid w:val="00F2768B"/>
    <w:rsid w:val="00F27EFF"/>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59B2"/>
    <w:rsid w:val="00F36660"/>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3BAA"/>
    <w:rsid w:val="00F43BF6"/>
    <w:rsid w:val="00F44940"/>
    <w:rsid w:val="00F45187"/>
    <w:rsid w:val="00F4580A"/>
    <w:rsid w:val="00F45A16"/>
    <w:rsid w:val="00F46EE0"/>
    <w:rsid w:val="00F503A9"/>
    <w:rsid w:val="00F5042D"/>
    <w:rsid w:val="00F50E9C"/>
    <w:rsid w:val="00F51659"/>
    <w:rsid w:val="00F52697"/>
    <w:rsid w:val="00F532D2"/>
    <w:rsid w:val="00F550F6"/>
    <w:rsid w:val="00F56455"/>
    <w:rsid w:val="00F56D6F"/>
    <w:rsid w:val="00F57478"/>
    <w:rsid w:val="00F57A59"/>
    <w:rsid w:val="00F6073A"/>
    <w:rsid w:val="00F648AF"/>
    <w:rsid w:val="00F64B3F"/>
    <w:rsid w:val="00F64CC3"/>
    <w:rsid w:val="00F65B98"/>
    <w:rsid w:val="00F65E01"/>
    <w:rsid w:val="00F65E68"/>
    <w:rsid w:val="00F6649C"/>
    <w:rsid w:val="00F667C5"/>
    <w:rsid w:val="00F669FD"/>
    <w:rsid w:val="00F66EE8"/>
    <w:rsid w:val="00F67386"/>
    <w:rsid w:val="00F673C7"/>
    <w:rsid w:val="00F7050A"/>
    <w:rsid w:val="00F70B3D"/>
    <w:rsid w:val="00F71CD9"/>
    <w:rsid w:val="00F71E64"/>
    <w:rsid w:val="00F7368D"/>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D4F"/>
    <w:rsid w:val="00F90196"/>
    <w:rsid w:val="00F9063E"/>
    <w:rsid w:val="00F91087"/>
    <w:rsid w:val="00F91C5B"/>
    <w:rsid w:val="00F92E85"/>
    <w:rsid w:val="00F93512"/>
    <w:rsid w:val="00F940D7"/>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6FE"/>
    <w:rsid w:val="00FA2349"/>
    <w:rsid w:val="00FA263B"/>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4565"/>
    <w:rsid w:val="00FB514D"/>
    <w:rsid w:val="00FB6821"/>
    <w:rsid w:val="00FB6C05"/>
    <w:rsid w:val="00FB6CCE"/>
    <w:rsid w:val="00FB6EA4"/>
    <w:rsid w:val="00FB7C2D"/>
    <w:rsid w:val="00FC0F39"/>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8C2"/>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D7914"/>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F0A95"/>
    <w:rsid w:val="00FF0D8A"/>
    <w:rsid w:val="00FF164E"/>
    <w:rsid w:val="00FF2046"/>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72EF6A-DCEB-44C5-A134-5FD45CDF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c.org.b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F28F-A42A-4070-A528-9F54D485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9</Pages>
  <Words>3067</Words>
  <Characters>17486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3702</cp:revision>
  <cp:lastPrinted>2022-09-08T04:14:00Z</cp:lastPrinted>
  <dcterms:created xsi:type="dcterms:W3CDTF">2022-08-26T11:40:00Z</dcterms:created>
  <dcterms:modified xsi:type="dcterms:W3CDTF">2022-12-22T14:25:00Z</dcterms:modified>
</cp:coreProperties>
</file>