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45" w:rsidRDefault="00E84045" w:rsidP="00E84045">
      <w:pPr>
        <w:shd w:val="clear" w:color="auto" w:fill="FFFFFF"/>
        <w:spacing w:after="0" w:line="228" w:lineRule="auto"/>
        <w:rPr>
          <w:rFonts w:ascii="Nikosh" w:eastAsia="Times New Roman" w:hAnsi="Nikosh" w:cs="Nikosh"/>
          <w:sz w:val="26"/>
          <w:szCs w:val="28"/>
        </w:rPr>
      </w:pPr>
      <w:r>
        <w:rPr>
          <w:rFonts w:ascii="Nikosh" w:eastAsia="Times New Roman" w:hAnsi="Nikosh" w:cs="Nikosh"/>
          <w:sz w:val="26"/>
          <w:szCs w:val="28"/>
          <w:cs/>
          <w:lang w:bidi="bn-IN"/>
        </w:rPr>
        <w:t>তথ্যবিবরণী</w:t>
      </w:r>
      <w:r>
        <w:rPr>
          <w:rFonts w:ascii="Nikosh" w:eastAsia="Times New Roman" w:hAnsi="Nikosh" w:cs="Nikosh"/>
          <w:sz w:val="26"/>
          <w:szCs w:val="28"/>
        </w:rPr>
        <w:t xml:space="preserve">                                                                                                            </w:t>
      </w:r>
      <w:r>
        <w:rPr>
          <w:rFonts w:ascii="Nikosh" w:eastAsia="Times New Roman" w:hAnsi="Nikosh" w:cs="Nikosh"/>
          <w:sz w:val="26"/>
          <w:szCs w:val="28"/>
          <w:cs/>
          <w:lang w:bidi="bn-IN"/>
        </w:rPr>
        <w:t xml:space="preserve">নম্বর </w:t>
      </w:r>
      <w:r>
        <w:rPr>
          <w:rFonts w:ascii="Nikosh" w:eastAsia="Times New Roman" w:hAnsi="Nikosh" w:cs="Nikosh"/>
          <w:sz w:val="26"/>
          <w:szCs w:val="28"/>
        </w:rPr>
        <w:t>: ২১৩৭</w:t>
      </w:r>
    </w:p>
    <w:p w:rsidR="00E84045" w:rsidRDefault="00E84045" w:rsidP="00E84045">
      <w:pPr>
        <w:shd w:val="clear" w:color="auto" w:fill="FFFFFF"/>
        <w:spacing w:after="0" w:line="228" w:lineRule="auto"/>
        <w:jc w:val="center"/>
        <w:rPr>
          <w:rFonts w:ascii="Nikosh" w:eastAsia="Times New Roman" w:hAnsi="Nikosh" w:cs="Nikosh"/>
          <w:sz w:val="10"/>
          <w:szCs w:val="28"/>
        </w:rPr>
      </w:pPr>
    </w:p>
    <w:p w:rsidR="00E84045" w:rsidRDefault="00E84045" w:rsidP="00E84045">
      <w:pPr>
        <w:shd w:val="clear" w:color="auto" w:fill="FFFFFF"/>
        <w:spacing w:after="0" w:line="228" w:lineRule="auto"/>
        <w:jc w:val="center"/>
        <w:rPr>
          <w:rFonts w:ascii="Nikosh" w:eastAsia="Times New Roman" w:hAnsi="Nikosh" w:cs="Nikosh"/>
          <w:b/>
          <w:color w:val="222222"/>
          <w:sz w:val="26"/>
          <w:szCs w:val="28"/>
        </w:rPr>
      </w:pPr>
      <w:r>
        <w:rPr>
          <w:rFonts w:ascii="Nikosh" w:eastAsia="Times New Roman" w:hAnsi="Nikosh" w:cs="Nikosh"/>
          <w:b/>
          <w:color w:val="222222"/>
          <w:sz w:val="26"/>
          <w:szCs w:val="28"/>
        </w:rPr>
        <w:t>সমস্ত সমালোচনাকে অসার প্রমাণিত করে এবারের বাজেটও বাস্তবায়িত হবে</w:t>
      </w:r>
    </w:p>
    <w:p w:rsidR="00E84045" w:rsidRDefault="00E84045" w:rsidP="00E84045">
      <w:pPr>
        <w:shd w:val="clear" w:color="auto" w:fill="FFFFFF"/>
        <w:spacing w:after="0" w:line="228" w:lineRule="auto"/>
        <w:jc w:val="center"/>
        <w:rPr>
          <w:rFonts w:ascii="Nikosh" w:eastAsia="Times New Roman" w:hAnsi="Nikosh" w:cs="Nikosh"/>
          <w:b/>
          <w:color w:val="222222"/>
          <w:sz w:val="26"/>
          <w:szCs w:val="28"/>
        </w:rPr>
      </w:pPr>
      <w:r>
        <w:rPr>
          <w:rFonts w:ascii="Nikosh" w:eastAsia="Times New Roman" w:hAnsi="Nikosh" w:cs="Nikosh"/>
          <w:b/>
          <w:color w:val="222222"/>
          <w:sz w:val="26"/>
          <w:szCs w:val="28"/>
        </w:rPr>
        <w:t xml:space="preserve">                                                                             ---তথ্যমন্ত্রী</w:t>
      </w:r>
    </w:p>
    <w:p w:rsidR="00E84045" w:rsidRDefault="00E84045" w:rsidP="00E84045">
      <w:pPr>
        <w:shd w:val="clear" w:color="auto" w:fill="FFFFFF"/>
        <w:spacing w:after="0" w:line="228" w:lineRule="auto"/>
        <w:jc w:val="center"/>
        <w:rPr>
          <w:rFonts w:ascii="Nikosh" w:eastAsia="Times New Roman" w:hAnsi="Nikosh" w:cs="Nikosh"/>
          <w:b/>
          <w:color w:val="222222"/>
          <w:sz w:val="2"/>
          <w:szCs w:val="28"/>
        </w:rPr>
      </w:pPr>
    </w:p>
    <w:p w:rsidR="00E84045" w:rsidRDefault="00E84045" w:rsidP="00E84045">
      <w:pPr>
        <w:spacing w:after="0" w:line="228" w:lineRule="auto"/>
        <w:rPr>
          <w:rFonts w:ascii="Nikosh" w:eastAsia="Times New Roman" w:hAnsi="Nikosh" w:cs="Nikosh"/>
          <w:sz w:val="26"/>
          <w:szCs w:val="28"/>
          <w:lang w:bidi="bn-BD"/>
        </w:rPr>
      </w:pPr>
      <w:r>
        <w:rPr>
          <w:rFonts w:ascii="Nikosh" w:eastAsia="Times New Roman" w:hAnsi="Nikosh" w:cs="Nikosh"/>
          <w:color w:val="222222"/>
          <w:sz w:val="26"/>
          <w:szCs w:val="28"/>
        </w:rPr>
        <w:t xml:space="preserve">চট্টগ্রাম, </w:t>
      </w:r>
      <w:r>
        <w:rPr>
          <w:rFonts w:ascii="Nikosh" w:eastAsia="Times New Roman" w:hAnsi="Nikosh" w:cs="Nikosh"/>
          <w:color w:val="222222"/>
          <w:sz w:val="26"/>
          <w:szCs w:val="28"/>
          <w:cs/>
          <w:lang w:bidi="bn-IN"/>
        </w:rPr>
        <w:t>২</w:t>
      </w:r>
      <w:r>
        <w:rPr>
          <w:rFonts w:ascii="Nikosh" w:eastAsia="Times New Roman" w:hAnsi="Nikosh" w:cs="Nikosh"/>
          <w:color w:val="222222"/>
          <w:sz w:val="26"/>
          <w:szCs w:val="28"/>
          <w:lang w:bidi="bn-IN"/>
        </w:rPr>
        <w:t>৯</w:t>
      </w:r>
      <w:r>
        <w:rPr>
          <w:rFonts w:ascii="Nikosh" w:eastAsia="Times New Roman" w:hAnsi="Nikosh" w:cs="Nikosh"/>
          <w:sz w:val="26"/>
          <w:szCs w:val="28"/>
          <w:cs/>
          <w:lang w:bidi="bn-BD"/>
        </w:rPr>
        <w:t xml:space="preserve"> জ্যৈষ্ঠ (১</w:t>
      </w:r>
      <w:r>
        <w:rPr>
          <w:rFonts w:ascii="Nikosh" w:eastAsia="Times New Roman" w:hAnsi="Nikosh" w:cs="Nikosh"/>
          <w:sz w:val="26"/>
          <w:szCs w:val="28"/>
          <w:lang w:bidi="bn-BD"/>
        </w:rPr>
        <w:t>২</w:t>
      </w:r>
      <w:r>
        <w:rPr>
          <w:rFonts w:ascii="Nikosh" w:eastAsia="Times New Roman" w:hAnsi="Nikosh" w:cs="Nikosh"/>
          <w:sz w:val="26"/>
          <w:szCs w:val="28"/>
          <w:cs/>
          <w:lang w:bidi="bn-BD"/>
        </w:rPr>
        <w:t xml:space="preserve"> জুন): </w:t>
      </w:r>
    </w:p>
    <w:p w:rsidR="00E84045" w:rsidRDefault="00E84045" w:rsidP="00E84045">
      <w:pPr>
        <w:shd w:val="clear" w:color="auto" w:fill="FFFFFF"/>
        <w:spacing w:after="0" w:line="228" w:lineRule="auto"/>
        <w:jc w:val="both"/>
        <w:rPr>
          <w:rFonts w:ascii="Nikosh" w:eastAsia="Times New Roman" w:hAnsi="Nikosh" w:cs="Nikosh"/>
          <w:color w:val="222222"/>
          <w:sz w:val="12"/>
          <w:szCs w:val="28"/>
          <w:cs/>
        </w:rPr>
      </w:pPr>
    </w:p>
    <w:p w:rsidR="00E84045" w:rsidRDefault="00E84045" w:rsidP="00E84045">
      <w:pPr>
        <w:shd w:val="clear" w:color="auto" w:fill="FFFFFF"/>
        <w:spacing w:after="0" w:line="228"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তথ্যমন্ত্রী ও আওয়ামী লীগের যুগ্ম সাধারণ সম্পাদক ড. হাছান মাহ্‌মুদ বলেছেন, সমস্ত সমালোচনাকে অসার প্রমাণিত করে এবারের বাজেটও বাস্তবায়িত হবে। </w:t>
      </w:r>
    </w:p>
    <w:p w:rsidR="00E84045" w:rsidRDefault="00E84045" w:rsidP="00E84045">
      <w:pPr>
        <w:shd w:val="clear" w:color="auto" w:fill="FFFFFF"/>
        <w:spacing w:after="0" w:line="228"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আজ বিকেলে চট্টগ্রাম সার্কিট হাউজে বাজেট প্রতিক্রিয়ায় সাংবাদি</w:t>
      </w:r>
      <w:bookmarkStart w:id="0" w:name="_GoBack"/>
      <w:bookmarkEnd w:id="0"/>
      <w:r>
        <w:rPr>
          <w:rFonts w:ascii="Nikosh" w:eastAsia="Times New Roman" w:hAnsi="Nikosh" w:cs="Nikosh"/>
          <w:color w:val="222222"/>
          <w:sz w:val="26"/>
          <w:szCs w:val="28"/>
        </w:rPr>
        <w:t xml:space="preserve">কদের একথা জানান তথ্যমন্ত্রী । চট্টগ্রাম সিটি কর্পোরেশন মেয়র আ জ ম নাছির উদ্দিন, বিভাগীয় কমিশনার এবিএম আজাদ ও জেলা প্রশাসক </w:t>
      </w:r>
      <w:r>
        <w:rPr>
          <w:rFonts w:ascii="Nikosh" w:eastAsia="Times New Roman" w:hAnsi="Nikosh" w:cs="Nikosh"/>
          <w:color w:val="222222"/>
          <w:sz w:val="26"/>
          <w:szCs w:val="28"/>
        </w:rPr>
        <w:br/>
        <w:t>মোঃ ইলিয়াস হোসেন এ সময় বক্তব্য রাখেন। </w:t>
      </w:r>
    </w:p>
    <w:p w:rsidR="00E84045" w:rsidRDefault="00E84045" w:rsidP="00E84045">
      <w:pPr>
        <w:shd w:val="clear" w:color="auto" w:fill="FFFFFF"/>
        <w:spacing w:after="0" w:line="228"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মন্ত্রী বলেন, গত ১১ বছর একাধারে জননেত্রী শেখ হাসিনার নেতৃত্বে বাজেট বাস্তবায়িত হয়েছে। দেশ এগিয়ে গেছে। দরিদ্রতা কমে অর্ধেকে নেমেছে, মাথাপিছু আয় বেড়েছে সাড়ে তিনগুণ। পৃথিবীর অন্যতম সর্বোচ্চ জিডিপি প্রবৃদ্ধি হারের দেশে উন্নীত হয়েছে বাংলাদেশ। একইভাবে এবারের বাজেটও বাস্তবায়িত হবে। </w:t>
      </w:r>
    </w:p>
    <w:p w:rsidR="00E84045" w:rsidRDefault="00E84045" w:rsidP="00E84045">
      <w:pPr>
        <w:shd w:val="clear" w:color="auto" w:fill="FFFFFF"/>
        <w:spacing w:after="0" w:line="228"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 xml:space="preserve">ড. হাছান মাহ্‌মুদ বলেন, এই বাজেটে প্রধানমন্ত্রী শেখ হাসিনা ৮ দশমিক ২ শতাংশ প্রবৃদ্ধির লক্ষ্যমাত্রা স্থির করেছেন। পত্র-পত্রিকায় দেখলাম এ লক্ষ্যমাত্রাকে বেশি বলে সমালোচনা হচ্ছে। ক’দিন আগে আইএমএফ বলেছে, যদি করোনা ভাইরাসের প্রাদুর্ভাব সহসা কেটে যায় এবং বৈশ্বিক মন্দাও যদি সহসা দূর হয়, তাহলে বাংলাদেশের অর্থনৈতিক প্রবৃদ্ধির হার ৯ শতাংশের বেশি হতে পারে। আইএমএফ এর প্রাক্কলন বিবেচনায় নিলে ৮ দশমিক </w:t>
      </w:r>
      <w:r>
        <w:rPr>
          <w:rFonts w:ascii="Nikosh" w:eastAsia="Times New Roman" w:hAnsi="Nikosh" w:cs="Nikosh"/>
          <w:color w:val="222222"/>
          <w:sz w:val="26"/>
          <w:szCs w:val="28"/>
        </w:rPr>
        <w:br/>
        <w:t>২ শতাংশ প্রবৃদ্ধির লক্ষ্যমাত্রা নিশ্চয়ই উচ্চাভিলাষ নয়।  ব্যক্তি জীবনে যেমন অভিলাষ না থাকলে সেই লক্ষ্যে পৌঁছানোর তাগাদা থাকে না, রাষ্ট্রীয় জীবনেও অভিলাষ থাকলেই জাতি এগিয়ে যায়, মন্তব্য করেন ড. হাছান।</w:t>
      </w:r>
    </w:p>
    <w:p w:rsidR="00E84045" w:rsidRDefault="00E84045" w:rsidP="00E84045">
      <w:pPr>
        <w:shd w:val="clear" w:color="auto" w:fill="FFFFFF"/>
        <w:spacing w:after="0" w:line="228"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করোনা ভাইরাসের মহামারির মধ্যেও প্রধানমন্ত্রীর নেতৃত্বে অর্থমন্ত্রী একটি সাহসী বাজেট ঘোষণা করেছেন উল্লেখ করে আওয়ামী লীগের যুগ্ম সাধারণ সম্পাদক বলেন, পত্র-পত্রিকায় অনেক মন্তব্য ও বিশ্লেষণ আমরা দেখতে পাচ্ছি। কিছু চিহ্নিত বিশেষজ্ঞ আছেন, তারা সবসময় মতামত দেন। আমরা দেখেছি,  গত ১১ বছর ধরে যখনই বাজেট ঘোষণা হয়েছে, ততবারই সিপিডি কোনদিন বাজেটের প্রশংসা করতে পারেনি। প্রতিবারই তারা বলেছেন, বাজেট উচ্চাকাঙ্ক্ষী, বাস্তবায়নযোগ্য নয়। কিন্তু গত ১১ বছরের হিসেবে প্রতিবার বাজেট ৯৩ থেকে ৯৬ শতাংশ বাস্তবায়িত হয়েছে। বারবার ভ্রান্ত প্রমাণ হবার পরও তাদের সমালোচনায় একই ধারাবাহিকতাই বজায় রয়েছে। </w:t>
      </w:r>
    </w:p>
    <w:p w:rsidR="00E84045" w:rsidRDefault="00E84045" w:rsidP="00E84045">
      <w:pPr>
        <w:shd w:val="clear" w:color="auto" w:fill="FFFFFF"/>
        <w:spacing w:after="0" w:line="228"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১১ বছরে বাজেটের অংক সাড়ে ৬ গুণ বৃদ্ধি পেয়েছে জানিয়ে মন্ত্রী বলেন, ২০০৯ সালে আমরা যখন সরকার গঠন করি তখন দেশের মানুষের মাথাপিছু আয় ছিল ৬’শ ডলার। আজকে মাথাপিছু আয় সাড়ে তিনগুণ বৃদ্ধি পেয়ে ২ হাজার ৮০ ডলারে উন্নীত হয়েছে। অর্থাৎ ঘোষিত বাজেট বাস্তবায়নের পর দেশের মানুষের জনপ্রতি উপার্জন হবে প্রতি বছর প্রায় দুই লাখ টাকা। </w:t>
      </w:r>
    </w:p>
    <w:p w:rsidR="00E84045" w:rsidRDefault="00E84045" w:rsidP="00E84045">
      <w:pPr>
        <w:shd w:val="clear" w:color="auto" w:fill="FFFFFF"/>
        <w:spacing w:after="0" w:line="228"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বিএনপির স্থায়ী কমিটির সদস্য আমীর খসরু মাহমুদ চৌধুরীর বাজেটে কালো টাকা সাদা করার সুযোগ রাখা হয়েছে এমন বক্তব্যের বিষয়ে সাংবাদিকদের প্রশ্নের জবাবে তথ্যমন্ত্রী বলেন, কালো টাকা সাদা করার সিস্টেম চালু করেছিলেন বিএনপির অর্থমন্ত্রী সাইফুর রহমান। তিনি নিজেও কালো টাকা সাদা করেছিলেন, তাদের নেত্রী বেগম খালেদা জিয়া নিজেও কালো টাকা সাদা করেছিলেন। অর্থনীতির স্বার্থে পৃথিবীর বিভিন্ন দেশে এই ধরণের অপ্রদর্শিত টাকাকে বৈধ করার সুযোগ দেয়া হয়। বিএনপি নেতা আমীর খসরু মাহমুদের উচিত সেই তথ্য ও উপাত্ত যাচাই বাছাই করা এবং আয়নায় নিজেদের চেহারাটাও একটু দেখা, বলেন তথ্যমন্ত্রী। </w:t>
      </w:r>
    </w:p>
    <w:p w:rsidR="00E84045" w:rsidRDefault="00E84045" w:rsidP="00E84045">
      <w:pPr>
        <w:shd w:val="clear" w:color="auto" w:fill="FFFFFF"/>
        <w:spacing w:after="0" w:line="228"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চট্টগ্রামের বেসরকারি হাসপাতালে রোগীদের ভর্তি করা হচ্ছে না এবং চিকিৎসা না দিয়ে পাঠিয়ে দেয়া হচ্ছে, এ বিষয়ে এক প্রশ্নের জবাবে তথ্যমন্ত্রী বলেন, চট্টগ্রামে এ নিয়ে কয়েকটি সমন্বয় সভা হয়েছে। কয়েকটি হাসপাতাল চালু করা হয়েছে। তবে শুধু চট্টগ্রামে নয়, সারাদেশ এবং পৃথিবী জুড়েই আইসিইউ সঙ্কট আছে। ইতালি, নিউইয়র্কের মতো দেশে বহু বয়স্ক মানুষ আইসিইউ সেবা না পেয়ে মৃত্যুবরণ করেছে। তবে রোগী ফেরত দেওয়া কখনোই সমর্থনযোগ্য নয়। যে সমস্ত প্রতিষ্ঠান এভাবে রোগী ফেরত দিচ্ছে তাদের বিরুদ্ধে সরকার ব্যবস্থা গ্রহণ করবে। শনিবার থেকে প্রশাসন মোবাইল কোর্ট শুরু করবে। প্রয়োজনে তাদের লাইসেন্সও বাতিল হবে। </w:t>
      </w:r>
    </w:p>
    <w:p w:rsidR="00E84045" w:rsidRDefault="00E84045" w:rsidP="00E84045">
      <w:pPr>
        <w:shd w:val="clear" w:color="auto" w:fill="FFFFFF"/>
        <w:spacing w:after="0" w:line="228" w:lineRule="auto"/>
        <w:jc w:val="both"/>
        <w:rPr>
          <w:rFonts w:ascii="Nikosh" w:eastAsia="Times New Roman" w:hAnsi="Nikosh" w:cs="Nikosh"/>
          <w:color w:val="222222"/>
          <w:sz w:val="26"/>
          <w:szCs w:val="28"/>
        </w:rPr>
      </w:pPr>
      <w:r>
        <w:rPr>
          <w:rFonts w:ascii="Nikosh" w:eastAsia="Times New Roman" w:hAnsi="Nikosh" w:cs="Nikosh"/>
          <w:color w:val="222222"/>
          <w:sz w:val="26"/>
          <w:szCs w:val="28"/>
        </w:rPr>
        <w:tab/>
        <w:t>এ সময় সাইফ পাওয়ার টেকের উদ্যোগে কোভিড-১৯ মোকাবিলায় ১০০ অক্সিজেন সিলিন্ডার বিতরণ করেন তথ্যমন্ত্রী। চট্টগ্রাম বিভাগীয় ভারপ্রাপ্ত স্বাস্থ্য পরিচালক ডা. মোস্তফা খালেদ আহমদ, সিভিল সার্জন সেখ ফজলে রাব্বি, সাইফ পাওয়ার টেকের ব্যবস্থাপনা পরিচালক তরফদার রুহুল আমিন এসময় উপস্থিত ছিলেন।</w:t>
      </w:r>
    </w:p>
    <w:p w:rsidR="00E84045" w:rsidRDefault="00E84045" w:rsidP="00E84045">
      <w:pPr>
        <w:shd w:val="clear" w:color="auto" w:fill="FFFFFF"/>
        <w:spacing w:after="0" w:line="228" w:lineRule="auto"/>
        <w:jc w:val="center"/>
        <w:rPr>
          <w:rFonts w:ascii="Nikosh" w:hAnsi="Nikosh" w:cs="Nikosh"/>
          <w:color w:val="222222"/>
          <w:sz w:val="24"/>
          <w:shd w:val="clear" w:color="auto" w:fill="FFFFFF"/>
        </w:rPr>
      </w:pPr>
      <w:r>
        <w:rPr>
          <w:rFonts w:ascii="Nikosh" w:eastAsia="Times New Roman" w:hAnsi="Nikosh" w:cs="Nikosh"/>
          <w:color w:val="222222"/>
          <w:sz w:val="26"/>
          <w:szCs w:val="28"/>
        </w:rPr>
        <w:t>#</w:t>
      </w:r>
    </w:p>
    <w:p w:rsidR="00E84045" w:rsidRDefault="00E84045" w:rsidP="00E84045">
      <w:pPr>
        <w:shd w:val="clear" w:color="auto" w:fill="FFFFFF"/>
        <w:spacing w:after="0" w:line="228" w:lineRule="auto"/>
        <w:rPr>
          <w:rFonts w:ascii="Nikosh" w:eastAsia="Times New Roman" w:hAnsi="Nikosh" w:cs="Nikosh"/>
          <w:color w:val="222222"/>
          <w:sz w:val="26"/>
          <w:szCs w:val="28"/>
        </w:rPr>
      </w:pPr>
      <w:r>
        <w:rPr>
          <w:rFonts w:ascii="Nikosh" w:eastAsia="Times New Roman" w:hAnsi="Nikosh" w:cs="Nikosh"/>
          <w:color w:val="222222"/>
          <w:sz w:val="26"/>
          <w:szCs w:val="28"/>
        </w:rPr>
        <w:t>আকরাম/রাহাত/মোশারফ/আব্বাস/২০২০/২১০৫ ঘণ্টা</w:t>
      </w:r>
    </w:p>
    <w:p w:rsidR="00E84045" w:rsidRDefault="00E84045" w:rsidP="00E84045">
      <w:pPr>
        <w:rPr>
          <w:rFonts w:ascii="Nikosh" w:eastAsia="Times New Roman" w:hAnsi="Nikosh" w:cs="Nikosh"/>
          <w:sz w:val="28"/>
          <w:szCs w:val="28"/>
          <w:lang w:bidi="bn-IN"/>
        </w:rPr>
      </w:pPr>
      <w:r>
        <w:rPr>
          <w:rFonts w:ascii="Nikosh" w:eastAsia="Times New Roman" w:hAnsi="Nikosh" w:cs="Nikosh"/>
          <w:sz w:val="28"/>
          <w:szCs w:val="28"/>
          <w:cs/>
          <w:lang w:bidi="bn-IN"/>
        </w:rPr>
        <w:br w:type="page"/>
      </w:r>
    </w:p>
    <w:p w:rsidR="00E84045" w:rsidRDefault="00E84045" w:rsidP="00E84045">
      <w:pPr>
        <w:shd w:val="clear" w:color="auto" w:fill="FFFFFF"/>
        <w:rPr>
          <w:rFonts w:ascii="Nikosh" w:eastAsia="Times New Roman" w:hAnsi="Nikosh" w:cs="Nikosh"/>
          <w:sz w:val="28"/>
          <w:szCs w:val="28"/>
          <w:cs/>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২১</w:t>
      </w:r>
      <w:r>
        <w:rPr>
          <w:rFonts w:ascii="Nikosh" w:eastAsia="Times New Roman" w:hAnsi="Nikosh" w:cs="Nikosh"/>
          <w:sz w:val="26"/>
          <w:szCs w:val="28"/>
        </w:rPr>
        <w:t>৩৬</w:t>
      </w:r>
    </w:p>
    <w:p w:rsidR="00E84045" w:rsidRDefault="00E84045" w:rsidP="00E84045">
      <w:pPr>
        <w:shd w:val="clear" w:color="auto" w:fill="FFFFFF"/>
        <w:spacing w:after="0" w:line="240" w:lineRule="auto"/>
        <w:jc w:val="center"/>
        <w:rPr>
          <w:rFonts w:ascii="Nikosh" w:eastAsia="Times New Roman" w:hAnsi="Nikosh" w:cs="Nikosh"/>
          <w:sz w:val="28"/>
          <w:szCs w:val="28"/>
        </w:rPr>
      </w:pPr>
    </w:p>
    <w:p w:rsidR="00E84045" w:rsidRDefault="00E84045" w:rsidP="00E84045">
      <w:pPr>
        <w:shd w:val="clear" w:color="auto" w:fill="FFFFFF"/>
        <w:spacing w:after="0" w:line="240" w:lineRule="auto"/>
        <w:jc w:val="center"/>
        <w:rPr>
          <w:rFonts w:ascii="Nikosh" w:eastAsia="Times New Roman" w:hAnsi="Nikosh" w:cs="Nikosh"/>
          <w:b/>
          <w:sz w:val="28"/>
          <w:szCs w:val="28"/>
          <w:lang w:bidi="bn-IN"/>
        </w:rPr>
      </w:pPr>
      <w:r>
        <w:rPr>
          <w:rFonts w:ascii="Nikosh" w:eastAsia="Times New Roman" w:hAnsi="Nikosh" w:cs="Nikosh"/>
          <w:b/>
          <w:sz w:val="28"/>
          <w:szCs w:val="28"/>
          <w:lang w:bidi="bn-IN"/>
        </w:rPr>
        <w:t xml:space="preserve">মুক্তিযুদ্ধের অন্যতম সংগঠক ও যুক্তরাজ্য আওয়ামী লীগের </w:t>
      </w:r>
    </w:p>
    <w:p w:rsidR="00E84045" w:rsidRDefault="00E84045" w:rsidP="00E84045">
      <w:pPr>
        <w:shd w:val="clear" w:color="auto" w:fill="FFFFFF"/>
        <w:spacing w:after="0" w:line="240" w:lineRule="auto"/>
        <w:jc w:val="center"/>
        <w:rPr>
          <w:rFonts w:ascii="Nikosh" w:eastAsia="Times New Roman" w:hAnsi="Nikosh" w:cs="Nikosh"/>
          <w:b/>
          <w:sz w:val="28"/>
          <w:szCs w:val="28"/>
          <w:lang w:bidi="bn-IN"/>
        </w:rPr>
      </w:pPr>
      <w:r>
        <w:rPr>
          <w:rFonts w:ascii="Nikosh" w:eastAsia="Times New Roman" w:hAnsi="Nikosh" w:cs="Nikosh"/>
          <w:b/>
          <w:sz w:val="28"/>
          <w:szCs w:val="28"/>
          <w:lang w:bidi="bn-IN"/>
        </w:rPr>
        <w:t>সহসভাপতি আলহাজ উস্তার আলীর মৃত্যুতে পরিবেশ মন্ত্রীর শোক</w:t>
      </w:r>
    </w:p>
    <w:p w:rsidR="00E84045" w:rsidRDefault="00E84045" w:rsidP="00E84045">
      <w:pPr>
        <w:rPr>
          <w:rFonts w:ascii="Nikosh" w:eastAsia="Times New Roman" w:hAnsi="Nikosh" w:cs="Nikosh"/>
          <w:sz w:val="28"/>
          <w:szCs w:val="28"/>
          <w:lang w:bidi="bn-BD"/>
        </w:rPr>
      </w:pPr>
      <w:r>
        <w:rPr>
          <w:rFonts w:ascii="Nikosh" w:hAnsi="Nikosh" w:cs="Nikosh"/>
          <w:color w:val="222222"/>
          <w:sz w:val="28"/>
          <w:szCs w:val="28"/>
        </w:rPr>
        <w:br/>
      </w: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২</w:t>
      </w:r>
      <w:r>
        <w:rPr>
          <w:rFonts w:ascii="Nikosh" w:eastAsia="Times New Roman" w:hAnsi="Nikosh" w:cs="Nikosh"/>
          <w:color w:val="222222"/>
          <w:sz w:val="28"/>
          <w:szCs w:val="28"/>
          <w:lang w:bidi="bn-IN"/>
        </w:rPr>
        <w:t>৯</w:t>
      </w:r>
      <w:r>
        <w:rPr>
          <w:rFonts w:ascii="Nikosh" w:eastAsia="Times New Roman" w:hAnsi="Nikosh" w:cs="Nikosh"/>
          <w:sz w:val="28"/>
          <w:szCs w:val="28"/>
          <w:cs/>
          <w:lang w:bidi="bn-BD"/>
        </w:rPr>
        <w:t xml:space="preserve"> জ্যৈষ্ঠ (১</w:t>
      </w:r>
      <w:r>
        <w:rPr>
          <w:rFonts w:ascii="Nikosh" w:eastAsia="Times New Roman" w:hAnsi="Nikosh" w:cs="Nikosh"/>
          <w:sz w:val="28"/>
          <w:szCs w:val="28"/>
          <w:lang w:bidi="bn-BD"/>
        </w:rPr>
        <w:t>২</w:t>
      </w:r>
      <w:r>
        <w:rPr>
          <w:rFonts w:ascii="Nikosh" w:eastAsia="Times New Roman" w:hAnsi="Nikosh" w:cs="Nikosh" w:hint="cs"/>
          <w:sz w:val="28"/>
          <w:szCs w:val="28"/>
          <w:cs/>
          <w:lang w:bidi="bn-BD"/>
        </w:rPr>
        <w:t xml:space="preserve"> জুন)</w:t>
      </w:r>
      <w:r>
        <w:rPr>
          <w:rFonts w:ascii="Nikosh" w:eastAsia="Times New Roman" w:hAnsi="Nikosh" w:cs="Nikosh"/>
          <w:sz w:val="26"/>
          <w:szCs w:val="28"/>
          <w:cs/>
          <w:lang w:bidi="bn-BD"/>
        </w:rPr>
        <w:t>:</w:t>
      </w:r>
    </w:p>
    <w:p w:rsidR="00E84045" w:rsidRDefault="00E84045" w:rsidP="00E84045">
      <w:pPr>
        <w:shd w:val="clear" w:color="auto" w:fill="FFFFFF"/>
        <w:jc w:val="both"/>
        <w:rPr>
          <w:rFonts w:ascii="Nikosh" w:eastAsia="Times New Roman" w:hAnsi="Nikosh" w:cs="Nikosh"/>
          <w:sz w:val="28"/>
          <w:szCs w:val="28"/>
          <w:lang w:bidi="bn-IN"/>
        </w:rPr>
      </w:pPr>
      <w:r>
        <w:rPr>
          <w:rFonts w:ascii="Nikosh" w:eastAsia="Times New Roman" w:hAnsi="Nikosh" w:cs="Nikosh"/>
          <w:sz w:val="28"/>
          <w:szCs w:val="28"/>
          <w:lang w:bidi="bn-IN"/>
        </w:rPr>
        <w:tab/>
        <w:t xml:space="preserve">মুক্তিযুদ্ধের অন্যতম সংগঠক ও যুক্তরাজ্য আওয়ামী লীগের সহসভাপতি আলহাজ উস্তার আলীর মৃত্যুতে গভীর শোক ও দুঃখ প্রকাশ করেছেন পরিবেশ, বন ও জলবায়ু পরিবর্তন মন্ত্রী মোঃ শাহাব উদ্দিন ।  </w:t>
      </w:r>
    </w:p>
    <w:p w:rsidR="00E84045" w:rsidRDefault="00E84045" w:rsidP="00E84045">
      <w:pPr>
        <w:shd w:val="clear" w:color="auto" w:fill="FFFFFF"/>
        <w:jc w:val="both"/>
        <w:rPr>
          <w:rFonts w:ascii="Nikosh" w:eastAsia="Times New Roman" w:hAnsi="Nikosh" w:cs="Nikosh"/>
          <w:sz w:val="28"/>
          <w:szCs w:val="28"/>
          <w:lang w:bidi="bn-IN"/>
        </w:rPr>
      </w:pPr>
      <w:r>
        <w:rPr>
          <w:rFonts w:ascii="Nikosh" w:eastAsia="Times New Roman" w:hAnsi="Nikosh" w:cs="Nikosh"/>
          <w:sz w:val="28"/>
          <w:szCs w:val="28"/>
          <w:lang w:bidi="bn-IN"/>
        </w:rPr>
        <w:tab/>
        <w:t>মন্ত্রী আজ এক শোক বার্তায় মরহুমের বিদেহী আত্মার মাগফেরাত কামনা করেন এবং তাঁর শোকসন্তপ্ত পরিবারের প্রতি গভীর সমবেদনা জানান।</w:t>
      </w:r>
    </w:p>
    <w:p w:rsidR="00E84045" w:rsidRDefault="00E84045" w:rsidP="00E84045">
      <w:pPr>
        <w:shd w:val="clear" w:color="auto" w:fill="FFFFFF"/>
        <w:rPr>
          <w:rFonts w:ascii="Nikosh" w:eastAsia="Times New Roman" w:hAnsi="Nikosh" w:cs="Nikosh"/>
          <w:sz w:val="28"/>
          <w:szCs w:val="28"/>
          <w:lang w:bidi="bn-IN"/>
        </w:rPr>
      </w:pPr>
    </w:p>
    <w:p w:rsidR="00E84045" w:rsidRDefault="00E84045" w:rsidP="00E84045">
      <w:pPr>
        <w:shd w:val="clear" w:color="auto" w:fill="FFFFFF"/>
        <w:spacing w:after="120"/>
        <w:jc w:val="center"/>
        <w:rPr>
          <w:rFonts w:ascii="Nikosh" w:hAnsi="Nikosh" w:cs="Nikosh"/>
          <w:color w:val="222222"/>
          <w:sz w:val="28"/>
          <w:szCs w:val="28"/>
          <w:shd w:val="clear" w:color="auto" w:fill="FFFFFF"/>
        </w:rPr>
      </w:pPr>
      <w:r>
        <w:rPr>
          <w:rFonts w:ascii="Nikosh" w:eastAsia="Times New Roman" w:hAnsi="Nikosh" w:cs="Nikosh"/>
          <w:color w:val="222222"/>
          <w:sz w:val="28"/>
          <w:szCs w:val="28"/>
        </w:rPr>
        <w:t>#</w:t>
      </w:r>
    </w:p>
    <w:p w:rsidR="00E84045" w:rsidRDefault="00E84045" w:rsidP="00E84045">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দীপংকর/রাহাত/মোশারফ/আব্বাস/২০২০/২০৫৭ ঘণ্টা</w:t>
      </w:r>
    </w:p>
    <w:p w:rsidR="00E84045" w:rsidRDefault="00E84045" w:rsidP="00E84045">
      <w:pPr>
        <w:rPr>
          <w:rFonts w:ascii="Nikosh" w:eastAsia="Times New Roman" w:hAnsi="Nikosh" w:cs="Nikosh"/>
          <w:sz w:val="28"/>
          <w:szCs w:val="28"/>
          <w:lang w:bidi="bn-IN"/>
        </w:rPr>
      </w:pPr>
      <w:r>
        <w:rPr>
          <w:rFonts w:ascii="Nikosh" w:eastAsia="Times New Roman" w:hAnsi="Nikosh" w:cs="Nikosh"/>
          <w:sz w:val="28"/>
          <w:szCs w:val="28"/>
          <w:cs/>
          <w:lang w:bidi="bn-IN"/>
        </w:rPr>
        <w:br w:type="page"/>
      </w:r>
    </w:p>
    <w:p w:rsidR="00E84045" w:rsidRDefault="00E84045" w:rsidP="00E84045">
      <w:pPr>
        <w:rPr>
          <w:rFonts w:ascii="Nikosh" w:eastAsia="Times New Roman" w:hAnsi="Nikosh" w:cs="Nikosh"/>
          <w:sz w:val="28"/>
          <w:szCs w:val="28"/>
          <w:cs/>
          <w:lang w:bidi="bn-IN"/>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২১৩৫</w:t>
      </w:r>
    </w:p>
    <w:p w:rsidR="00E84045" w:rsidRDefault="00E84045" w:rsidP="00E84045">
      <w:pPr>
        <w:shd w:val="clear" w:color="auto" w:fill="FFFFFF"/>
        <w:spacing w:after="0" w:line="240" w:lineRule="auto"/>
        <w:jc w:val="center"/>
        <w:rPr>
          <w:rFonts w:ascii="Times New Roman" w:eastAsia="Times New Roman" w:hAnsi="Times New Roman"/>
          <w:sz w:val="28"/>
          <w:szCs w:val="28"/>
          <w:cs/>
        </w:rPr>
      </w:pPr>
    </w:p>
    <w:p w:rsidR="00E84045" w:rsidRDefault="00E84045" w:rsidP="00E8404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সস্ত্রীক মুক্তিযুদ্ধ বিষয়ক মন্ত্রী করোনায় আক্রান্ত </w:t>
      </w:r>
    </w:p>
    <w:p w:rsidR="00E84045" w:rsidRDefault="00E84045" w:rsidP="00E8404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দেশবাসীর কাছে দোয়া কামনা</w:t>
      </w:r>
    </w:p>
    <w:p w:rsidR="00E84045" w:rsidRDefault="00E84045" w:rsidP="00E84045">
      <w:pPr>
        <w:shd w:val="clear" w:color="auto" w:fill="FFFFFF"/>
        <w:spacing w:after="0" w:line="240" w:lineRule="auto"/>
        <w:jc w:val="both"/>
        <w:rPr>
          <w:rFonts w:ascii="Nikosh" w:eastAsia="Times New Roman" w:hAnsi="Nikosh" w:cs="Nikosh"/>
          <w:b/>
          <w:color w:val="222222"/>
          <w:sz w:val="28"/>
          <w:szCs w:val="28"/>
        </w:rPr>
      </w:pP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ঢাকা, ১২ জুন (২৯ জ্যৈষ্ঠ): </w:t>
      </w: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r>
        <w:rPr>
          <w:rFonts w:ascii="Nikosh" w:eastAsia="Times New Roman" w:hAnsi="Nikosh" w:cs="Nikosh"/>
          <w:color w:val="222222"/>
          <w:sz w:val="28"/>
          <w:szCs w:val="28"/>
        </w:rPr>
        <w:tab/>
        <w:t xml:space="preserve">মুক্তিযুদ্ধ বিষয়ক মন্ত্রী আ ক ম মোজাম্মেল </w:t>
      </w:r>
      <w:proofErr w:type="gramStart"/>
      <w:r>
        <w:rPr>
          <w:rFonts w:ascii="Nikosh" w:eastAsia="Times New Roman" w:hAnsi="Nikosh" w:cs="Nikosh"/>
          <w:color w:val="222222"/>
          <w:sz w:val="28"/>
          <w:szCs w:val="28"/>
        </w:rPr>
        <w:t>হক  এব</w:t>
      </w:r>
      <w:proofErr w:type="gramEnd"/>
      <w:r>
        <w:rPr>
          <w:rFonts w:ascii="Nikosh" w:eastAsia="Times New Roman" w:hAnsi="Nikosh" w:cs="Nikosh"/>
          <w:color w:val="222222"/>
          <w:sz w:val="28"/>
          <w:szCs w:val="28"/>
        </w:rPr>
        <w:t>ং তাঁর স্ত্রী লায়লা আরজুমান্দ বানুর কোভিড-১৯ শনাক্ত হয়েছে । এছাড়া মন্ত্রীর একান্ত সচিব হাবিবুর রহমানও করোনা আক্রান্ত হয়েছেন।</w:t>
      </w: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করোনা উপসর্গ থাকায় গতকাল তাঁদের টেস্ট করা হলে আজ তাঁদের দেহে কোভিড-১৯ পজিটিভ ফলাফল পাওয়া যায়। তাঁরা সবাই চিকিৎসকের পরামর্শ অনুযায়ী বাসায় চিকিৎসা নিচ্ছেন। </w:t>
      </w: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মন্ত্রী নিজের এবং আক্রান্তদের দ্রুত আরোগ্য লাভের জন্য দেশবাসীর কাছে দোয়া চেয়েছেন। </w:t>
      </w: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w:t>
      </w: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p>
    <w:p w:rsidR="00E84045" w:rsidRDefault="00E84045" w:rsidP="00E84045">
      <w:pPr>
        <w:spacing w:line="288" w:lineRule="auto"/>
        <w:ind w:left="720"/>
        <w:jc w:val="center"/>
        <w:rPr>
          <w:rFonts w:ascii="Nikosh" w:hAnsi="Nikosh" w:cs="Nikosh"/>
          <w:sz w:val="28"/>
          <w:szCs w:val="28"/>
        </w:rPr>
      </w:pPr>
      <w:r>
        <w:rPr>
          <w:rFonts w:ascii="Nikosh" w:hAnsi="Nikosh" w:cs="Nikosh"/>
          <w:sz w:val="28"/>
          <w:szCs w:val="28"/>
        </w:rPr>
        <w:t>#</w:t>
      </w: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মারুফ</w:t>
      </w:r>
      <w:r>
        <w:rPr>
          <w:rFonts w:ascii="Nikosh" w:hAnsi="Nikosh" w:cs="Nikosh"/>
          <w:sz w:val="28"/>
          <w:szCs w:val="28"/>
        </w:rPr>
        <w:t>/</w:t>
      </w:r>
      <w:r>
        <w:rPr>
          <w:rFonts w:ascii="Nikosh" w:hAnsi="Nikosh" w:cs="Nikosh"/>
          <w:sz w:val="28"/>
          <w:szCs w:val="28"/>
          <w:cs/>
          <w:lang w:bidi="bn-IN"/>
        </w:rPr>
        <w:t>রাহাত/মোশারফ</w:t>
      </w:r>
      <w:r>
        <w:rPr>
          <w:rFonts w:ascii="Nikosh" w:hAnsi="Nikosh" w:cs="Nikosh"/>
          <w:sz w:val="28"/>
          <w:szCs w:val="28"/>
        </w:rPr>
        <w:t>/</w:t>
      </w:r>
      <w:r>
        <w:rPr>
          <w:rFonts w:ascii="Nikosh" w:hAnsi="Nikosh" w:cs="Nikosh"/>
          <w:sz w:val="28"/>
          <w:szCs w:val="28"/>
          <w:cs/>
          <w:lang w:bidi="bn-IN"/>
        </w:rPr>
        <w:t>মিজান</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 xml:space="preserve">২০০৬ ঘন্টা </w:t>
      </w:r>
    </w:p>
    <w:p w:rsidR="00E84045" w:rsidRDefault="00E84045" w:rsidP="00E84045">
      <w:pPr>
        <w:rPr>
          <w:rFonts w:ascii="Nikosh" w:eastAsia="Times New Roman" w:hAnsi="Nikosh" w:cs="Nikosh"/>
          <w:sz w:val="28"/>
          <w:szCs w:val="28"/>
          <w:lang w:bidi="bn-IN"/>
        </w:rPr>
      </w:pPr>
      <w:r>
        <w:rPr>
          <w:rFonts w:ascii="Nikosh" w:eastAsia="Times New Roman" w:hAnsi="Nikosh" w:cs="Nikosh"/>
          <w:sz w:val="28"/>
          <w:szCs w:val="28"/>
          <w:cs/>
          <w:lang w:bidi="bn-IN"/>
        </w:rPr>
        <w:br w:type="page"/>
      </w:r>
      <w:r>
        <w:rPr>
          <w:rFonts w:ascii="Nikosh" w:eastAsia="Times New Roman" w:hAnsi="Nikosh" w:cs="Nikosh"/>
          <w:sz w:val="28"/>
          <w:szCs w:val="28"/>
          <w:cs/>
          <w:lang w:bidi="bn-IN"/>
        </w:rPr>
        <w:lastRenderedPageBreak/>
        <w:br w:type="page"/>
      </w:r>
    </w:p>
    <w:p w:rsidR="00E84045" w:rsidRDefault="00E84045" w:rsidP="00E84045">
      <w:pPr>
        <w:rPr>
          <w:rFonts w:ascii="Nikosh" w:eastAsia="Times New Roman" w:hAnsi="Nikosh" w:cs="Nikosh"/>
          <w:sz w:val="28"/>
          <w:szCs w:val="28"/>
          <w:cs/>
          <w:lang w:bidi="bn-IN"/>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২১৩৪</w:t>
      </w:r>
    </w:p>
    <w:p w:rsidR="00E84045" w:rsidRDefault="00E84045" w:rsidP="00E84045">
      <w:pPr>
        <w:spacing w:after="0" w:line="240" w:lineRule="auto"/>
        <w:jc w:val="center"/>
        <w:rPr>
          <w:rFonts w:ascii="Times New Roman" w:eastAsia="Times New Roman" w:hAnsi="Times New Roman"/>
          <w:sz w:val="24"/>
          <w:szCs w:val="28"/>
          <w:u w:val="single"/>
          <w:cs/>
        </w:rPr>
      </w:pPr>
      <w:r>
        <w:rPr>
          <w:rFonts w:ascii="Nikosh" w:eastAsia="Times New Roman" w:hAnsi="Nikosh" w:cs="Nikosh"/>
          <w:color w:val="222222"/>
          <w:sz w:val="24"/>
          <w:szCs w:val="28"/>
          <w:u w:val="single"/>
        </w:rPr>
        <w:t>তথ্য ও যোগাযোগ প্রযু্ক্তি বিভাগের প্রতিবেদন</w:t>
      </w:r>
    </w:p>
    <w:p w:rsidR="00E84045" w:rsidRDefault="00E84045" w:rsidP="00E84045">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ই-নথি ব্যবস্থাপনায় শীর্ষে শিল্প মন্ত্রণালয়</w:t>
      </w: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ঢাকা, ১২ জুন (২৯ জ্যৈষ্ঠ):</w:t>
      </w: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তথ্য ও যোগাযোগ প্রযু্ক্তি বিভাগের এসপায়ার টু ইনোভেট (এটুআই) প্রোগ্রাম প্রকাশিত মূল্যায়ন প্রতিবেদনে এপ্রিল, ২০২০ সময়ে মধ্যম ক্যাটাগরির ১৫ টি মন্ত্রণালয়ের মধ্যে ই-নথি ব্যবস্থাপনায় শীর্ষস্থান অধিকার করেছে শিল্প মন্ত্রণালয়। </w:t>
      </w: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প্রতিবেদন পর্যালোচনায় দেখা যায়, শুধু মধ্যম ক্যাটাগরি নয়, সকল ক্যাটাগরির মোট ৫৮টি মন্ত্রণা</w:t>
      </w:r>
      <w:proofErr w:type="gramStart"/>
      <w:r>
        <w:rPr>
          <w:rFonts w:ascii="Nikosh" w:eastAsia="Times New Roman" w:hAnsi="Nikosh" w:cs="Nikosh"/>
          <w:color w:val="222222"/>
          <w:sz w:val="28"/>
          <w:szCs w:val="28"/>
        </w:rPr>
        <w:t>লয়  ও</w:t>
      </w:r>
      <w:proofErr w:type="gramEnd"/>
      <w:r>
        <w:rPr>
          <w:rFonts w:ascii="Nikosh" w:eastAsia="Times New Roman" w:hAnsi="Nikosh" w:cs="Nikosh"/>
          <w:color w:val="222222"/>
          <w:sz w:val="28"/>
          <w:szCs w:val="28"/>
        </w:rPr>
        <w:t xml:space="preserve"> বিভাগের মধ্যে শিল্প মন্ত্রণালয়ে ই-নথিতে সর্বোচ্চ কার্যক্রম হয়েছে। পাশাপাশি ই-নথি ব্যবস্থাপনায় ছোট ক্যাটাগরির ১৮৫ টি সরকারি দপ্তর ও সংস্থার মধ্যে এপ্রিল, ২০২০ মাসে প্রথম স্থানে রয়েছে শিল্প মন্ত্রণালয়ের আওতাধীন দপ্তর প্রধান, বয়লার পরিদর্শকের কার্যালয়।</w:t>
      </w: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উল্লেখ্য, জানুয়ারি, ২০২০ এবং মার্চ, ২০২০ মাসেও ই-নথি ব্যবস্থাপনায় শিল্প মন্ত্রণালয় মধ্যম ক্যাটাগরির ১৫টি মন্ত্রণালয়ের মধ্যে প্রথম স্থান অর্জন করেছিল।</w:t>
      </w: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ডিজিটাল পদ্ধতিতে সেবাদান প্রক্রিয়ায় শিল্প মন্ত্রণালয় শুরু থেকে এগিয়ে রয়েছে। করোনা পরিস্থিতির মধ্যেও এ মন্ত্রণালয়ে ই-ফাইলিং এর মাধ্যমে দৈনন্দিন কর্মকাণ্ড ও সিদ্ধান্ত গ্রহণ করা হয়েছে। সরকারি ছুটিকালীন শিল্প মন্ত্রণালয় ভিডিও কনফারেন্সের মাধ্যমে মোট ৩২টি সভা ও ৪টি অভ্যন্তরীণ প্রশিক্ষণ কার্যক্রম আয়োজন করেছে। এর ফলে মন্ত্রণালয়ের সার্বিক সেবাদান প্রক্রিয়া গতিশীল হয়েছে এবং কাজের পরিমাণ বেড়েছে। ফলশ্রুতিতে সেবা গ্রহীতারাও এখন দ্রুত কাঙ্ক্ষিত সেবা পাচ্ছেন।</w:t>
      </w: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p>
    <w:p w:rsidR="00E84045" w:rsidRDefault="00E84045" w:rsidP="00E84045">
      <w:pPr>
        <w:spacing w:line="288" w:lineRule="auto"/>
        <w:ind w:left="720"/>
        <w:jc w:val="center"/>
        <w:rPr>
          <w:rFonts w:ascii="Nikosh" w:hAnsi="Nikosh" w:cs="Nikosh"/>
          <w:sz w:val="28"/>
          <w:szCs w:val="28"/>
        </w:rPr>
      </w:pPr>
      <w:r>
        <w:rPr>
          <w:rFonts w:ascii="Nikosh" w:hAnsi="Nikosh" w:cs="Nikosh"/>
          <w:sz w:val="28"/>
          <w:szCs w:val="28"/>
        </w:rPr>
        <w:t>#</w:t>
      </w:r>
    </w:p>
    <w:p w:rsidR="00E84045" w:rsidRDefault="00E84045" w:rsidP="00E8404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জলিল</w:t>
      </w:r>
      <w:r>
        <w:rPr>
          <w:rFonts w:ascii="Nikosh" w:hAnsi="Nikosh" w:cs="Nikosh"/>
          <w:sz w:val="28"/>
          <w:szCs w:val="28"/>
        </w:rPr>
        <w:t>/</w:t>
      </w:r>
      <w:r>
        <w:rPr>
          <w:rFonts w:ascii="Nikosh" w:hAnsi="Nikosh" w:cs="Nikosh"/>
          <w:sz w:val="28"/>
          <w:szCs w:val="28"/>
          <w:cs/>
          <w:lang w:bidi="bn-IN"/>
        </w:rPr>
        <w:t>রাহাত/মোশারফ</w:t>
      </w:r>
      <w:r>
        <w:rPr>
          <w:rFonts w:ascii="Nikosh" w:hAnsi="Nikosh" w:cs="Nikosh"/>
          <w:sz w:val="28"/>
          <w:szCs w:val="28"/>
        </w:rPr>
        <w:t>/</w:t>
      </w:r>
      <w:r>
        <w:rPr>
          <w:rFonts w:ascii="Nikosh" w:hAnsi="Nikosh" w:cs="Nikosh"/>
          <w:sz w:val="28"/>
          <w:szCs w:val="28"/>
          <w:cs/>
          <w:lang w:bidi="bn-IN"/>
        </w:rPr>
        <w:t>মিজান</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 </w:t>
      </w:r>
      <w:r>
        <w:rPr>
          <w:rFonts w:ascii="Nikosh" w:hAnsi="Nikosh" w:cs="Nikosh"/>
          <w:sz w:val="28"/>
          <w:szCs w:val="28"/>
          <w:cs/>
          <w:lang w:bidi="bn-IN"/>
        </w:rPr>
        <w:t xml:space="preserve">২০০০ ঘন্টা </w:t>
      </w:r>
    </w:p>
    <w:p w:rsidR="00E84045" w:rsidRDefault="00E84045" w:rsidP="00E84045">
      <w:pPr>
        <w:rPr>
          <w:rFonts w:ascii="Nikosh" w:eastAsia="Times New Roman" w:hAnsi="Nikosh" w:cs="Nikosh"/>
          <w:sz w:val="28"/>
          <w:szCs w:val="28"/>
          <w:lang w:bidi="bn-IN"/>
        </w:rPr>
      </w:pPr>
      <w:r>
        <w:rPr>
          <w:rFonts w:ascii="Nikosh" w:eastAsia="Times New Roman" w:hAnsi="Nikosh" w:cs="Nikosh"/>
          <w:sz w:val="28"/>
          <w:szCs w:val="28"/>
          <w:cs/>
          <w:lang w:bidi="bn-IN"/>
        </w:rPr>
        <w:br w:type="page"/>
      </w:r>
    </w:p>
    <w:p w:rsidR="00E84045" w:rsidRDefault="00E84045" w:rsidP="00E84045">
      <w:pPr>
        <w:shd w:val="clear" w:color="auto" w:fill="FFFFFF"/>
        <w:spacing w:after="120" w:line="240" w:lineRule="auto"/>
        <w:jc w:val="both"/>
        <w:rPr>
          <w:rFonts w:ascii="Nikosh" w:eastAsia="Times New Roman" w:hAnsi="Nikosh" w:cs="Nikosh"/>
          <w:sz w:val="28"/>
          <w:szCs w:val="28"/>
          <w:cs/>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২১৩৩</w:t>
      </w:r>
    </w:p>
    <w:p w:rsidR="00E84045" w:rsidRDefault="00E84045" w:rsidP="00E84045">
      <w:pPr>
        <w:shd w:val="clear" w:color="auto" w:fill="FFFFFF"/>
        <w:spacing w:after="120" w:line="240" w:lineRule="auto"/>
        <w:jc w:val="both"/>
        <w:rPr>
          <w:rFonts w:ascii="Nikosh" w:eastAsia="Times New Roman" w:hAnsi="Nikosh" w:cs="Nikosh"/>
          <w:sz w:val="28"/>
          <w:szCs w:val="28"/>
        </w:rPr>
      </w:pPr>
    </w:p>
    <w:p w:rsidR="00E84045" w:rsidRDefault="00E84045" w:rsidP="00E8404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বিশিষ্ট নজরুল গবেষক অধ্যাপক মোহাম্মদ আব্দুল কাইয়ুম এর</w:t>
      </w:r>
    </w:p>
    <w:p w:rsidR="00E84045" w:rsidRDefault="00E84045" w:rsidP="00E84045">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মৃত্যুতে সংস্কৃতি প্রতিমন্ত্রী ও সচিবের শোক</w:t>
      </w:r>
    </w:p>
    <w:p w:rsidR="00E84045" w:rsidRDefault="00E84045" w:rsidP="00E84045">
      <w:pPr>
        <w:spacing w:after="120" w:line="240" w:lineRule="auto"/>
        <w:jc w:val="both"/>
        <w:rPr>
          <w:rFonts w:ascii="Nikosh" w:hAnsi="Nikosh" w:cs="Nikosh"/>
          <w:color w:val="222222"/>
          <w:sz w:val="26"/>
        </w:rPr>
      </w:pPr>
    </w:p>
    <w:p w:rsidR="00E84045" w:rsidRDefault="00E84045" w:rsidP="00E84045">
      <w:pPr>
        <w:spacing w:after="120" w:line="240" w:lineRule="auto"/>
        <w:jc w:val="both"/>
        <w:rPr>
          <w:rFonts w:ascii="Nikosh" w:eastAsia="Times New Roman" w:hAnsi="Nikosh" w:cs="Nikosh"/>
          <w:sz w:val="28"/>
          <w:szCs w:val="28"/>
          <w:lang w:bidi="bn-BD"/>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২</w:t>
      </w:r>
      <w:r>
        <w:rPr>
          <w:rFonts w:ascii="Nikosh" w:eastAsia="Times New Roman" w:hAnsi="Nikosh" w:cs="Nikosh"/>
          <w:color w:val="222222"/>
          <w:sz w:val="28"/>
          <w:szCs w:val="28"/>
          <w:lang w:bidi="bn-IN"/>
        </w:rPr>
        <w:t>৯</w:t>
      </w:r>
      <w:r>
        <w:rPr>
          <w:rFonts w:ascii="Nikosh" w:eastAsia="Times New Roman" w:hAnsi="Nikosh" w:cs="Nikosh"/>
          <w:sz w:val="28"/>
          <w:szCs w:val="28"/>
          <w:cs/>
          <w:lang w:bidi="bn-BD"/>
        </w:rPr>
        <w:t xml:space="preserve"> জ্যৈষ্ঠ (১</w:t>
      </w:r>
      <w:r>
        <w:rPr>
          <w:rFonts w:ascii="Nikosh" w:eastAsia="Times New Roman" w:hAnsi="Nikosh" w:cs="Nikosh"/>
          <w:sz w:val="28"/>
          <w:szCs w:val="28"/>
          <w:lang w:bidi="bn-BD"/>
        </w:rPr>
        <w:t>২</w:t>
      </w:r>
      <w:r>
        <w:rPr>
          <w:rFonts w:ascii="Nikosh" w:eastAsia="Times New Roman" w:hAnsi="Nikosh" w:cs="Nikosh" w:hint="cs"/>
          <w:sz w:val="28"/>
          <w:szCs w:val="28"/>
          <w:cs/>
          <w:lang w:bidi="bn-BD"/>
        </w:rPr>
        <w:t xml:space="preserve"> জুন) </w:t>
      </w:r>
    </w:p>
    <w:p w:rsidR="00E84045" w:rsidRDefault="00E84045" w:rsidP="00E84045">
      <w:pPr>
        <w:spacing w:after="120" w:line="240" w:lineRule="auto"/>
        <w:jc w:val="both"/>
        <w:rPr>
          <w:rFonts w:ascii="Nikosh" w:eastAsia="Times New Roman" w:hAnsi="Nikosh" w:cs="Nikosh" w:hint="cs"/>
          <w:sz w:val="28"/>
          <w:szCs w:val="28"/>
          <w:cs/>
          <w:lang w:bidi="bn-BD"/>
        </w:rPr>
      </w:pPr>
    </w:p>
    <w:p w:rsidR="00E84045" w:rsidRDefault="00E84045" w:rsidP="00E8404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কবি নজরুল ইনস্টিটিউট ট্রাস্টি বোর্ডের সদস্য ও জাহাঙ্গীরনগর বিশ্ববিদ্যালয়ের প্রাক্তন অধ্যাপক বিশিষ্ট নজরুল গবেষক ড. মোহাম্মদ আব্দুল কাইয়ুম এর মৃত্যুতে গভীর শোক ও দুঃখ প্রকাশ করেছেন সংস্কৃতি বিষয়ক প্রতিমন্ত্রী কে এম খালিদ এবং সংস্কৃতি বিষয়ক মন্ত্রণালয়ের সচিব ড. মোঃ আবু হেনা মোস্তফা কামাল । </w:t>
      </w:r>
    </w:p>
    <w:p w:rsidR="00E84045" w:rsidRDefault="00E84045" w:rsidP="00E8404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 পৃথক শোকবার্তায় তাঁরা মরহুমের বিদেহী আত্মার মাগফেরাত কামনা করেন এবং মরহুমের শোকসন্তপ্ত পরিবারের সদস্যদের প্রতি গভীর সমবেদনা জ্ঞাপন করেন।</w:t>
      </w:r>
    </w:p>
    <w:p w:rsidR="00E84045" w:rsidRDefault="00E84045" w:rsidP="00E8404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উল্লেখ্য, নজরুল গবেষণায় অন্যতম পথিকৃৎ অধ্যাপক ড. মোহাম্মদ আব্দুল কাইয়ুম (৮৭) আজ রাজধানীর সিদ্ধেশ্বরীস্থ নিজ বাসভবনে বার্ধক্যজনিত কারণে মৃত্যুবরণ করেন (ইন্না লিল্লাহি ওয়া ইন্না ইলাইহি রাজিউন</w:t>
      </w:r>
      <w:proofErr w:type="gramStart"/>
      <w:r>
        <w:rPr>
          <w:rFonts w:ascii="Nikosh" w:eastAsia="Times New Roman" w:hAnsi="Nikosh" w:cs="Nikosh"/>
          <w:color w:val="222222"/>
          <w:sz w:val="28"/>
          <w:szCs w:val="28"/>
        </w:rPr>
        <w:t>)।</w:t>
      </w:r>
      <w:proofErr w:type="gramEnd"/>
      <w:r>
        <w:rPr>
          <w:rFonts w:ascii="Nikosh" w:eastAsia="Times New Roman" w:hAnsi="Nikosh" w:cs="Nikosh"/>
          <w:color w:val="222222"/>
          <w:sz w:val="28"/>
          <w:szCs w:val="28"/>
        </w:rPr>
        <w:t xml:space="preserve"> তিনি ত্রিশটির অধিক গ্রন্থ রচনা করেছেন। মৃত্যুকালে তিনি স্ত্রী, দুই ছেলে ও দুই মেয়ে-সহ অসংখ্য গুণগ্রাহী রেখে গেছেন। </w:t>
      </w:r>
    </w:p>
    <w:p w:rsidR="00E84045" w:rsidRDefault="00E84045" w:rsidP="00E84045">
      <w:pPr>
        <w:shd w:val="clear" w:color="auto" w:fill="FFFFFF"/>
        <w:spacing w:after="120" w:line="240" w:lineRule="auto"/>
        <w:jc w:val="both"/>
        <w:rPr>
          <w:rFonts w:ascii="Nikosh" w:eastAsia="Times New Roman" w:hAnsi="Nikosh" w:cs="Nikosh"/>
          <w:color w:val="222222"/>
          <w:sz w:val="28"/>
          <w:szCs w:val="28"/>
        </w:rPr>
      </w:pPr>
    </w:p>
    <w:p w:rsidR="00E84045" w:rsidRDefault="00E84045" w:rsidP="00E84045">
      <w:pPr>
        <w:shd w:val="clear" w:color="auto" w:fill="FFFFFF"/>
        <w:spacing w:after="120" w:line="240" w:lineRule="auto"/>
        <w:jc w:val="center"/>
        <w:rPr>
          <w:rFonts w:ascii="Nikosh" w:hAnsi="Nikosh" w:cs="Nikosh"/>
          <w:color w:val="222222"/>
          <w:sz w:val="26"/>
          <w:shd w:val="clear" w:color="auto" w:fill="FFFFFF"/>
        </w:rPr>
      </w:pPr>
      <w:r>
        <w:rPr>
          <w:rFonts w:ascii="Nikosh" w:eastAsia="Times New Roman" w:hAnsi="Nikosh" w:cs="Nikosh"/>
          <w:color w:val="222222"/>
          <w:sz w:val="28"/>
          <w:szCs w:val="28"/>
        </w:rPr>
        <w:t>#</w:t>
      </w:r>
    </w:p>
    <w:p w:rsidR="00E84045" w:rsidRDefault="00E84045" w:rsidP="00E8404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ফয়সল/রাহাত/মোশারফ/আব্বাস/২০২০/১৯৩৬ ঘণ্টা</w:t>
      </w:r>
    </w:p>
    <w:p w:rsidR="00E84045" w:rsidRDefault="00E84045" w:rsidP="00E84045">
      <w:pPr>
        <w:rPr>
          <w:rFonts w:ascii="Nikosh" w:eastAsia="Times New Roman" w:hAnsi="Nikosh" w:cs="Nikosh"/>
          <w:sz w:val="28"/>
          <w:szCs w:val="28"/>
          <w:lang w:bidi="bn-IN"/>
        </w:rPr>
      </w:pPr>
      <w:r>
        <w:rPr>
          <w:rFonts w:ascii="Nikosh" w:eastAsia="Times New Roman" w:hAnsi="Nikosh" w:cs="Nikosh"/>
          <w:sz w:val="28"/>
          <w:szCs w:val="28"/>
          <w:cs/>
          <w:lang w:bidi="bn-IN"/>
        </w:rPr>
        <w:br w:type="page"/>
      </w:r>
    </w:p>
    <w:p w:rsidR="00E84045" w:rsidRDefault="00E84045" w:rsidP="00E84045">
      <w:pPr>
        <w:shd w:val="clear" w:color="auto" w:fill="FFFFFF"/>
        <w:rPr>
          <w:rFonts w:ascii="Nikosh" w:eastAsia="Times New Roman" w:hAnsi="Nikosh" w:cs="Nikosh"/>
          <w:sz w:val="28"/>
          <w:szCs w:val="28"/>
          <w:cs/>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২১৩২</w:t>
      </w:r>
    </w:p>
    <w:p w:rsidR="00E84045" w:rsidRDefault="00E84045" w:rsidP="00E84045">
      <w:pPr>
        <w:shd w:val="clear" w:color="auto" w:fill="FFFFFF"/>
        <w:spacing w:after="0" w:line="240" w:lineRule="auto"/>
        <w:jc w:val="center"/>
        <w:rPr>
          <w:rFonts w:ascii="Nikosh" w:eastAsia="Times New Roman" w:hAnsi="Nikosh" w:cs="Nikosh"/>
          <w:b/>
          <w:bCs/>
          <w:color w:val="222222"/>
          <w:sz w:val="28"/>
          <w:szCs w:val="28"/>
          <w:shd w:val="clear" w:color="auto" w:fill="FFFFFF"/>
        </w:rPr>
      </w:pPr>
      <w:r>
        <w:rPr>
          <w:rFonts w:ascii="Nikosh" w:eastAsia="Times New Roman" w:hAnsi="Nikosh" w:cs="Nikosh"/>
          <w:b/>
          <w:bCs/>
          <w:color w:val="222222"/>
          <w:sz w:val="28"/>
          <w:szCs w:val="28"/>
          <w:u w:val="single"/>
          <w:shd w:val="clear" w:color="auto" w:fill="FFFFFF"/>
        </w:rPr>
        <w:t>জোন ভিত্তিক লকডাউন বাস্তবায়ন</w:t>
      </w:r>
      <w:r>
        <w:rPr>
          <w:rFonts w:ascii="Nikosh" w:eastAsia="Times New Roman" w:hAnsi="Nikosh" w:cs="Nikosh"/>
          <w:b/>
          <w:bCs/>
          <w:color w:val="222222"/>
          <w:sz w:val="28"/>
          <w:szCs w:val="28"/>
          <w:shd w:val="clear" w:color="auto" w:fill="FFFFFF"/>
        </w:rPr>
        <w:t xml:space="preserve"> </w:t>
      </w:r>
    </w:p>
    <w:p w:rsidR="00E84045" w:rsidRDefault="00E84045" w:rsidP="00E84045">
      <w:pPr>
        <w:shd w:val="clear" w:color="auto" w:fill="FFFFFF"/>
        <w:spacing w:after="0" w:line="240" w:lineRule="auto"/>
        <w:jc w:val="center"/>
        <w:rPr>
          <w:rFonts w:ascii="Nikosh" w:eastAsia="Times New Roman" w:hAnsi="Nikosh" w:cs="Nikosh"/>
          <w:b/>
          <w:bCs/>
          <w:color w:val="222222"/>
          <w:sz w:val="28"/>
          <w:szCs w:val="28"/>
          <w:shd w:val="clear" w:color="auto" w:fill="FFFFFF"/>
        </w:rPr>
      </w:pPr>
      <w:r>
        <w:rPr>
          <w:rFonts w:ascii="Nikosh" w:eastAsia="Times New Roman" w:hAnsi="Nikosh" w:cs="Nikosh"/>
          <w:b/>
          <w:bCs/>
          <w:color w:val="222222"/>
          <w:sz w:val="28"/>
          <w:szCs w:val="28"/>
          <w:shd w:val="clear" w:color="auto" w:fill="FFFFFF"/>
        </w:rPr>
        <w:t>জেলা-উপজেলা-ইউনিয়ন পর্যায়ে গঠিত কমিটি সক্রিয় করার আহ্বান স্থানীয় সরকার মন্ত্রীর</w:t>
      </w:r>
    </w:p>
    <w:p w:rsidR="00E84045" w:rsidRDefault="00E84045" w:rsidP="00E84045">
      <w:pPr>
        <w:rPr>
          <w:rFonts w:ascii="Nikosh" w:eastAsia="Times New Roman" w:hAnsi="Nikosh" w:cs="Nikosh"/>
          <w:sz w:val="28"/>
          <w:szCs w:val="28"/>
          <w:lang w:bidi="bn-BD"/>
        </w:rPr>
      </w:pPr>
      <w:r>
        <w:rPr>
          <w:rFonts w:ascii="Nikosh" w:hAnsi="Nikosh" w:cs="Nikosh"/>
          <w:color w:val="222222"/>
          <w:sz w:val="26"/>
        </w:rPr>
        <w:br/>
      </w: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২</w:t>
      </w:r>
      <w:r>
        <w:rPr>
          <w:rFonts w:ascii="Nikosh" w:eastAsia="Times New Roman" w:hAnsi="Nikosh" w:cs="Nikosh"/>
          <w:color w:val="222222"/>
          <w:sz w:val="28"/>
          <w:szCs w:val="28"/>
          <w:lang w:bidi="bn-IN"/>
        </w:rPr>
        <w:t>৯</w:t>
      </w:r>
      <w:r>
        <w:rPr>
          <w:rFonts w:ascii="Nikosh" w:eastAsia="Times New Roman" w:hAnsi="Nikosh" w:cs="Nikosh"/>
          <w:sz w:val="28"/>
          <w:szCs w:val="28"/>
          <w:cs/>
          <w:lang w:bidi="bn-BD"/>
        </w:rPr>
        <w:t xml:space="preserve"> জ্যৈষ্ঠ (১</w:t>
      </w:r>
      <w:r>
        <w:rPr>
          <w:rFonts w:ascii="Nikosh" w:eastAsia="Times New Roman" w:hAnsi="Nikosh" w:cs="Nikosh"/>
          <w:sz w:val="28"/>
          <w:szCs w:val="28"/>
          <w:lang w:bidi="bn-BD"/>
        </w:rPr>
        <w:t>২</w:t>
      </w:r>
      <w:r>
        <w:rPr>
          <w:rFonts w:ascii="Nikosh" w:eastAsia="Times New Roman" w:hAnsi="Nikosh" w:cs="Nikosh" w:hint="cs"/>
          <w:sz w:val="28"/>
          <w:szCs w:val="28"/>
          <w:cs/>
          <w:lang w:bidi="bn-BD"/>
        </w:rPr>
        <w:t xml:space="preserve"> জুন) </w:t>
      </w:r>
    </w:p>
    <w:p w:rsidR="00E84045" w:rsidRDefault="00E84045" w:rsidP="00E84045">
      <w:pPr>
        <w:shd w:val="clear" w:color="auto" w:fill="FFFFFF"/>
        <w:spacing w:after="120"/>
        <w:jc w:val="both"/>
        <w:rPr>
          <w:rFonts w:ascii="Nikosh" w:eastAsia="Times New Roman" w:hAnsi="Nikosh" w:cs="Nikosh" w:hint="cs"/>
          <w:bCs/>
          <w:color w:val="222222"/>
          <w:sz w:val="28"/>
          <w:szCs w:val="28"/>
          <w:shd w:val="clear" w:color="auto" w:fill="FFFFFF"/>
          <w:cs/>
        </w:rPr>
      </w:pPr>
      <w:r>
        <w:rPr>
          <w:rFonts w:ascii="Nikosh" w:eastAsia="Times New Roman" w:hAnsi="Nikosh" w:cs="Nikosh"/>
          <w:bCs/>
          <w:color w:val="222222"/>
          <w:sz w:val="28"/>
          <w:szCs w:val="28"/>
          <w:shd w:val="clear" w:color="auto" w:fill="FFFFFF"/>
        </w:rPr>
        <w:tab/>
        <w:t xml:space="preserve">দেশে করোনা ভাইরাস মোকাবিলার জন্য জোন ভিত্তিক লকডাউন ঘোষণা করা হলে তা বাস্তবায়নে স্থানীয় সরকার বিভাগের জেলা, উপজেলা ও ইউনিয়ন পর্যায়ের কমিটিকে সক্রিয় করার আহ্বান জানিয়েছেন স্থানীয় সরকার মন্ত্রী মোঃ তাজুল ইসলাম। </w:t>
      </w:r>
    </w:p>
    <w:p w:rsidR="00E84045" w:rsidRDefault="00E84045" w:rsidP="00E84045">
      <w:pPr>
        <w:shd w:val="clear" w:color="auto" w:fill="FFFFFF"/>
        <w:spacing w:after="120"/>
        <w:jc w:val="both"/>
        <w:rPr>
          <w:rFonts w:ascii="Nikosh" w:eastAsia="Times New Roman" w:hAnsi="Nikosh" w:cs="Nikosh"/>
          <w:bCs/>
          <w:color w:val="222222"/>
          <w:sz w:val="28"/>
          <w:szCs w:val="28"/>
          <w:shd w:val="clear" w:color="auto" w:fill="FFFFFF"/>
        </w:rPr>
      </w:pPr>
      <w:r>
        <w:rPr>
          <w:rFonts w:ascii="Nikosh" w:eastAsia="Times New Roman" w:hAnsi="Nikosh" w:cs="Nikosh"/>
          <w:bCs/>
          <w:color w:val="222222"/>
          <w:sz w:val="28"/>
          <w:szCs w:val="28"/>
          <w:shd w:val="clear" w:color="auto" w:fill="FFFFFF"/>
        </w:rPr>
        <w:tab/>
        <w:t>মন্ত্রী আজ করোনা মহামারীর সার্বিক পরিস্থিতি বিবেচনায় এলাকাভিত্তিক লকডাউন বাস্তবায়নের অগ্রগতি পর্যালোচনা নিয়ে উচ্চ পর্যায়ের এক অনলাইন ভিডিও কনফারেন্সে যোগ দিয়ে এই আহ্বান জানান।</w:t>
      </w:r>
    </w:p>
    <w:p w:rsidR="00E84045" w:rsidRDefault="00E84045" w:rsidP="00E84045">
      <w:pPr>
        <w:shd w:val="clear" w:color="auto" w:fill="FFFFFF"/>
        <w:spacing w:after="120"/>
        <w:jc w:val="both"/>
        <w:rPr>
          <w:rFonts w:ascii="Nikosh" w:eastAsia="Times New Roman" w:hAnsi="Nikosh" w:cs="Nikosh"/>
          <w:bCs/>
          <w:color w:val="222222"/>
          <w:sz w:val="28"/>
          <w:szCs w:val="28"/>
          <w:shd w:val="clear" w:color="auto" w:fill="FFFFFF"/>
        </w:rPr>
      </w:pPr>
      <w:r>
        <w:rPr>
          <w:rFonts w:ascii="Nikosh" w:eastAsia="Times New Roman" w:hAnsi="Nikosh" w:cs="Nikosh"/>
          <w:bCs/>
          <w:color w:val="222222"/>
          <w:sz w:val="28"/>
          <w:szCs w:val="28"/>
          <w:shd w:val="clear" w:color="auto" w:fill="FFFFFF"/>
        </w:rPr>
        <w:tab/>
        <w:t xml:space="preserve">স্বাস্থ্য ও পরিবার কল্যাণ মন্ত্রী জাহিদ মালেকের সভাপতিত্বে কনফারেন্সে আরো অংশ নেন স্বরাষ্ট্রমন্ত্রী আসাদুজ্জামান খান, তথ্য ও যোগাযোগ  প্রযুক্তি প্রতিমন্ত্রী জুনাইদ আহ্‌মেদ পলক, জনপ্রশাসন প্রতিমন্ত্রী  ফরহাদ হোসেন, ঢাকা উত্তর সিটি কর্পোরেশনের মেয়র আতিকুল ইসলাম, ঢাকা দক্ষিণ সিটি কর্পোরেশনের মেয়র ব্যারিস্টার শেখ ফজলে নূর তাপস, চট্টগ্রাম সিটি কর্পোরেশনের মেয়র আ জ ম নাছির উদ্দিন, মন্ত্রিপরিষদ সচিব খন্দকার আনোয়ারুল ইসলাম এবং প্রধানমন্ত্রীর মুখ্য সচিব ড. আহমদ কায়কাউস-সহ সরকারের ঊর্ধ্বতন কর্মকর্তাবৃন্দ। </w:t>
      </w:r>
    </w:p>
    <w:p w:rsidR="00E84045" w:rsidRDefault="00E84045" w:rsidP="00E84045">
      <w:pPr>
        <w:shd w:val="clear" w:color="auto" w:fill="FFFFFF"/>
        <w:spacing w:after="120"/>
        <w:jc w:val="both"/>
        <w:rPr>
          <w:rFonts w:ascii="Nikosh" w:eastAsia="Times New Roman" w:hAnsi="Nikosh" w:cs="Nikosh"/>
          <w:bCs/>
          <w:color w:val="222222"/>
          <w:sz w:val="28"/>
          <w:szCs w:val="28"/>
          <w:shd w:val="clear" w:color="auto" w:fill="FFFFFF"/>
        </w:rPr>
      </w:pPr>
      <w:r>
        <w:rPr>
          <w:rFonts w:ascii="Nikosh" w:eastAsia="Times New Roman" w:hAnsi="Nikosh" w:cs="Nikosh"/>
          <w:bCs/>
          <w:color w:val="222222"/>
          <w:sz w:val="28"/>
          <w:szCs w:val="28"/>
          <w:shd w:val="clear" w:color="auto" w:fill="FFFFFF"/>
        </w:rPr>
        <w:tab/>
        <w:t>স্থানীয় সরকার মন্ত্রী এ সময় বলেন, ত্রাণ বিতরণ-সহ বিভিন্ন সময়ে জেলা প্রশাসকের নেতৃত্বে উপজেলা নির্বাহী অফিসার, উপজেলা চেয়ারম্যান, ইউনিয়ন পরিষদ চেয়ারম্যান এবং সদস্যদের নিয়ে উপজেলা পর্যায়ে যে সব কমিটি গঠন করা হয়েছে সেই কমিটিগুলোকে সক্রিয় করে লকডাউন এর বিধি-বিধান বাস্তবায়নের দায়িত্ব দিলে তা অধিক কার্যকর হবে।</w:t>
      </w:r>
    </w:p>
    <w:p w:rsidR="00E84045" w:rsidRDefault="00E84045" w:rsidP="00E84045">
      <w:pPr>
        <w:shd w:val="clear" w:color="auto" w:fill="FFFFFF"/>
        <w:spacing w:after="120"/>
        <w:jc w:val="both"/>
        <w:rPr>
          <w:rFonts w:ascii="Nikosh" w:eastAsia="Times New Roman" w:hAnsi="Nikosh" w:cs="Nikosh"/>
          <w:bCs/>
          <w:color w:val="222222"/>
          <w:sz w:val="28"/>
          <w:szCs w:val="28"/>
          <w:shd w:val="clear" w:color="auto" w:fill="FFFFFF"/>
        </w:rPr>
      </w:pPr>
      <w:r>
        <w:rPr>
          <w:rFonts w:ascii="Nikosh" w:eastAsia="Times New Roman" w:hAnsi="Nikosh" w:cs="Nikosh"/>
          <w:bCs/>
          <w:color w:val="222222"/>
          <w:sz w:val="28"/>
          <w:szCs w:val="28"/>
          <w:shd w:val="clear" w:color="auto" w:fill="FFFFFF"/>
        </w:rPr>
        <w:tab/>
        <w:t>জোনভিত্তিক এলাকাগুলোতে অন্যান্য জরুরি সেবা প্রদানের পাশাপাশি স্বাস্থ্য সেবার ওপর বিশেষ গুরুত্বারোপ করে মোঃ তাজুল ইসলাম বলেন, এসব এলাকায় গুরুতর অসুস্থ রোগীদের দ্রুত হাসপাতালে নেওয়ার জন্য অ্যাম্বুলেন্স সেল করে তাৎক্ষণিক সেবা দেওয়ার জন্য প্রস্তুত রাখতে হবে। এ সময় করোনা ভাইরাসের সংক্রমণ এড়াতে কোভিড-১৯ রোগীদের চিকিৎসার জন্য কিছু সংখ্যক হাসপাতাল রাখা যেতে পারে বলেও মন্তব্য করেন তিনি।</w:t>
      </w:r>
    </w:p>
    <w:p w:rsidR="00E84045" w:rsidRDefault="00E84045" w:rsidP="00E84045">
      <w:pPr>
        <w:shd w:val="clear" w:color="auto" w:fill="FFFFFF"/>
        <w:spacing w:after="120"/>
        <w:jc w:val="both"/>
        <w:rPr>
          <w:rFonts w:ascii="Nikosh" w:eastAsia="Times New Roman" w:hAnsi="Nikosh" w:cs="Nikosh"/>
          <w:bCs/>
          <w:color w:val="222222"/>
          <w:sz w:val="28"/>
          <w:szCs w:val="28"/>
          <w:shd w:val="clear" w:color="auto" w:fill="FFFFFF"/>
        </w:rPr>
      </w:pPr>
    </w:p>
    <w:p w:rsidR="00E84045" w:rsidRDefault="00E84045" w:rsidP="00E84045">
      <w:pPr>
        <w:shd w:val="clear" w:color="auto" w:fill="FFFFFF"/>
        <w:spacing w:after="120"/>
        <w:jc w:val="center"/>
        <w:rPr>
          <w:rFonts w:ascii="Nikosh" w:hAnsi="Nikosh" w:cs="Nikosh"/>
          <w:color w:val="222222"/>
          <w:sz w:val="26"/>
          <w:shd w:val="clear" w:color="auto" w:fill="FFFFFF"/>
        </w:rPr>
      </w:pPr>
      <w:r>
        <w:rPr>
          <w:rFonts w:ascii="Nikosh" w:eastAsia="Times New Roman" w:hAnsi="Nikosh" w:cs="Nikosh"/>
          <w:color w:val="222222"/>
          <w:sz w:val="28"/>
          <w:szCs w:val="28"/>
        </w:rPr>
        <w:t> #</w:t>
      </w:r>
    </w:p>
    <w:p w:rsidR="00E84045" w:rsidRDefault="00E84045" w:rsidP="00E84045">
      <w:pPr>
        <w:rPr>
          <w:rFonts w:ascii="Nikosh" w:eastAsia="Times New Roman" w:hAnsi="Nikosh" w:cs="Nikosh"/>
          <w:sz w:val="28"/>
          <w:szCs w:val="28"/>
          <w:lang w:bidi="bn-IN"/>
        </w:rPr>
      </w:pPr>
      <w:r>
        <w:rPr>
          <w:rFonts w:ascii="Nikosh" w:hAnsi="Nikosh" w:cs="Nikosh"/>
          <w:color w:val="222222"/>
          <w:sz w:val="26"/>
          <w:shd w:val="clear" w:color="auto" w:fill="FFFFFF"/>
        </w:rPr>
        <w:t>হায়দার</w:t>
      </w:r>
      <w:r>
        <w:rPr>
          <w:rFonts w:ascii="Nikosh" w:eastAsia="Times New Roman" w:hAnsi="Nikosh" w:cs="Nikosh"/>
          <w:color w:val="222222"/>
          <w:sz w:val="28"/>
          <w:szCs w:val="28"/>
        </w:rPr>
        <w:t>/রাহাত/মোশারফ/আব্বাস/২০২০/১৮২৭ ঘণ্টা</w:t>
      </w:r>
      <w:r>
        <w:rPr>
          <w:rFonts w:ascii="Nikosh" w:eastAsia="Times New Roman" w:hAnsi="Nikosh" w:cs="Nikosh"/>
          <w:sz w:val="28"/>
          <w:szCs w:val="28"/>
          <w:cs/>
          <w:lang w:bidi="bn-IN"/>
        </w:rPr>
        <w:br w:type="page"/>
      </w:r>
    </w:p>
    <w:p w:rsidR="00E84045" w:rsidRDefault="00E84045" w:rsidP="00E84045">
      <w:pPr>
        <w:rPr>
          <w:rFonts w:ascii="Times New Roman" w:eastAsia="Times New Roman" w:hAnsi="Times New Roman"/>
          <w:sz w:val="28"/>
          <w:szCs w:val="28"/>
          <w:cs/>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w:t>
      </w:r>
      <w:r>
        <w:rPr>
          <w:rFonts w:ascii="Nikosh" w:eastAsia="Times New Roman" w:hAnsi="Nikosh" w:cs="Nikosh"/>
          <w:sz w:val="28"/>
          <w:szCs w:val="28"/>
          <w:cs/>
          <w:lang w:bidi="bn-IN"/>
        </w:rPr>
        <w:t>২১৩১</w:t>
      </w:r>
    </w:p>
    <w:p w:rsidR="00E84045" w:rsidRDefault="00E84045" w:rsidP="00E84045">
      <w:pPr>
        <w:ind w:right="58"/>
        <w:textAlignment w:val="baseline"/>
        <w:rPr>
          <w:rFonts w:eastAsia="Times New Roman" w:cs="Calibri"/>
          <w:sz w:val="28"/>
          <w:szCs w:val="28"/>
        </w:rPr>
      </w:pPr>
      <w:r>
        <w:rPr>
          <w:rFonts w:ascii="Nikosh" w:eastAsia="Times New Roman" w:hAnsi="Nikosh" w:cs="Nikosh"/>
          <w:b/>
          <w:bCs/>
          <w:sz w:val="28"/>
          <w:szCs w:val="28"/>
          <w:lang w:bidi="bn-IN"/>
        </w:rPr>
        <w:t> </w:t>
      </w:r>
    </w:p>
    <w:p w:rsidR="00E84045" w:rsidRDefault="00E84045" w:rsidP="00E84045">
      <w:pPr>
        <w:ind w:right="54"/>
        <w:jc w:val="center"/>
        <w:textAlignment w:val="baseline"/>
        <w:rPr>
          <w:rFonts w:ascii="Nikosh" w:eastAsia="Times New Roman" w:hAnsi="Nikosh" w:cs="Nikosh"/>
          <w:b/>
          <w:bCs/>
          <w:sz w:val="28"/>
          <w:szCs w:val="28"/>
          <w:lang w:bidi="bn-IN"/>
        </w:rPr>
      </w:pPr>
      <w:r>
        <w:rPr>
          <w:rFonts w:ascii="Nikosh" w:eastAsia="Times New Roman" w:hAnsi="Nikosh" w:cs="Nikosh"/>
          <w:b/>
          <w:bCs/>
          <w:sz w:val="28"/>
          <w:szCs w:val="28"/>
          <w:cs/>
          <w:lang w:bidi="bn-IN"/>
        </w:rPr>
        <w:t>কোভিড</w:t>
      </w:r>
      <w:r>
        <w:rPr>
          <w:rFonts w:ascii="Nikosh" w:eastAsia="Times New Roman" w:hAnsi="Nikosh" w:cs="Nikosh"/>
          <w:sz w:val="28"/>
          <w:szCs w:val="28"/>
        </w:rPr>
        <w:t>-</w:t>
      </w:r>
      <w:r>
        <w:rPr>
          <w:rFonts w:ascii="Nikosh" w:eastAsia="Times New Roman" w:hAnsi="Nikosh" w:cs="Nikosh"/>
          <w:b/>
          <w:bCs/>
          <w:sz w:val="28"/>
          <w:szCs w:val="28"/>
          <w:cs/>
          <w:lang w:bidi="bn-IN"/>
        </w:rPr>
        <w:t xml:space="preserve">১৯ </w:t>
      </w:r>
      <w:r>
        <w:rPr>
          <w:rFonts w:ascii="Nikosh" w:eastAsia="Times New Roman" w:hAnsi="Nikosh" w:cs="Nikosh"/>
          <w:sz w:val="28"/>
          <w:szCs w:val="28"/>
        </w:rPr>
        <w:t>(</w:t>
      </w:r>
      <w:r>
        <w:rPr>
          <w:rFonts w:ascii="Nikosh" w:eastAsia="Times New Roman" w:hAnsi="Nikosh" w:cs="Nikosh"/>
          <w:b/>
          <w:bCs/>
          <w:sz w:val="28"/>
          <w:szCs w:val="28"/>
          <w:cs/>
          <w:lang w:bidi="bn-IN"/>
        </w:rPr>
        <w:t>করোনা ভাইরাস</w:t>
      </w:r>
      <w:r>
        <w:rPr>
          <w:rFonts w:ascii="Nikosh" w:eastAsia="Times New Roman" w:hAnsi="Nikosh" w:cs="Nikosh"/>
          <w:sz w:val="28"/>
          <w:szCs w:val="28"/>
        </w:rPr>
        <w:t xml:space="preserve">) </w:t>
      </w:r>
      <w:r>
        <w:rPr>
          <w:rFonts w:ascii="Nikosh" w:eastAsia="Times New Roman" w:hAnsi="Nikosh" w:cs="Nikosh"/>
          <w:b/>
          <w:bCs/>
          <w:sz w:val="28"/>
          <w:szCs w:val="28"/>
          <w:cs/>
          <w:lang w:bidi="bn-IN"/>
        </w:rPr>
        <w:t>সংক্রান্ত সর্বশেষ প্রতিবেদন</w:t>
      </w:r>
    </w:p>
    <w:p w:rsidR="00E84045" w:rsidRDefault="00E84045" w:rsidP="00E84045">
      <w:pPr>
        <w:textAlignment w:val="baseline"/>
        <w:rPr>
          <w:rFonts w:ascii="Nikosh" w:eastAsia="Times New Roman" w:hAnsi="Nikosh" w:cs="Nikosh"/>
          <w:sz w:val="28"/>
          <w:szCs w:val="28"/>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২৯</w:t>
      </w:r>
      <w:r>
        <w:rPr>
          <w:rFonts w:ascii="Nikosh" w:eastAsia="Times New Roman" w:hAnsi="Nikosh" w:cs="Nikosh"/>
          <w:sz w:val="28"/>
          <w:szCs w:val="28"/>
          <w:cs/>
          <w:lang w:bidi="bn-BD"/>
        </w:rPr>
        <w:t xml:space="preserve"> জ্যৈষ্ঠ (১২ জুন) </w:t>
      </w:r>
      <w:r>
        <w:rPr>
          <w:rFonts w:ascii="Nikosh" w:eastAsia="Times New Roman" w:hAnsi="Nikosh" w:cs="Nikosh"/>
          <w:sz w:val="28"/>
          <w:szCs w:val="28"/>
        </w:rPr>
        <w:t>:</w:t>
      </w:r>
    </w:p>
    <w:p w:rsidR="00E84045" w:rsidRDefault="00E84045" w:rsidP="00E84045">
      <w:pPr>
        <w:jc w:val="both"/>
        <w:rPr>
          <w:rFonts w:ascii="Nikosh" w:eastAsia="Times New Roman" w:hAnsi="Nikosh" w:cs="Nikosh" w:hint="cs"/>
          <w:sz w:val="28"/>
          <w:szCs w:val="28"/>
          <w:rtl/>
        </w:rPr>
      </w:pPr>
      <w:r>
        <w:rPr>
          <w:rFonts w:ascii="Nikosh" w:eastAsia="Times New Roman" w:hAnsi="Nikosh" w:cs="Nikosh"/>
          <w:sz w:val="28"/>
          <w:szCs w:val="28"/>
          <w:cs/>
          <w:lang w:bidi="bn-IN"/>
        </w:rPr>
        <w:tab/>
        <w:t>ন্যাশনাল ডিজাস্টার রেসপন্স কো</w:t>
      </w:r>
      <w:r>
        <w:rPr>
          <w:rFonts w:ascii="Nikosh" w:eastAsia="Times New Roman" w:hAnsi="Nikosh" w:cs="Nikosh"/>
          <w:sz w:val="28"/>
          <w:szCs w:val="28"/>
        </w:rPr>
        <w:t>-</w:t>
      </w:r>
      <w:r>
        <w:rPr>
          <w:rFonts w:ascii="Nikosh" w:eastAsia="Times New Roman" w:hAnsi="Nikosh" w:cs="Nikosh"/>
          <w:sz w:val="28"/>
          <w:szCs w:val="28"/>
          <w:cs/>
          <w:lang w:bidi="bn-IN"/>
        </w:rPr>
        <w:t xml:space="preserve">অর্ডিনেশন সেন্টার </w:t>
      </w:r>
      <w:r>
        <w:rPr>
          <w:rFonts w:ascii="Nikosh" w:eastAsia="Times New Roman" w:hAnsi="Nikosh" w:cs="Nikosh"/>
          <w:sz w:val="28"/>
          <w:szCs w:val="28"/>
        </w:rPr>
        <w:t>(</w:t>
      </w:r>
      <w:r>
        <w:rPr>
          <w:rFonts w:ascii="Nikosh" w:eastAsia="Times New Roman" w:hAnsi="Nikosh" w:cs="Nikosh"/>
          <w:sz w:val="28"/>
          <w:szCs w:val="28"/>
          <w:cs/>
          <w:lang w:bidi="bn-IN"/>
        </w:rPr>
        <w:t>এনডিআরসিসি</w:t>
      </w:r>
      <w:r>
        <w:rPr>
          <w:rFonts w:ascii="Nikosh" w:eastAsia="Times New Roman" w:hAnsi="Nikosh" w:cs="Nikosh"/>
          <w:sz w:val="28"/>
          <w:szCs w:val="28"/>
        </w:rPr>
        <w:t xml:space="preserve">) </w:t>
      </w:r>
      <w:r>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Pr>
          <w:rFonts w:ascii="Nikosh" w:eastAsia="Times New Roman" w:hAnsi="Nikosh" w:cs="Nikosh"/>
          <w:sz w:val="28"/>
          <w:szCs w:val="28"/>
        </w:rPr>
        <w:t>-</w:t>
      </w:r>
      <w:r>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 । ‌</w:t>
      </w:r>
    </w:p>
    <w:p w:rsidR="00E84045" w:rsidRDefault="00E84045" w:rsidP="00E84045">
      <w:pPr>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স্বাস্থ্য অধিদপ্তর এবং রোগতত্ত্ব</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রোগ নিয়ন্ত্রণ ও গবেষণা প্রতিষ্ঠান </w:t>
      </w:r>
      <w:r>
        <w:rPr>
          <w:rFonts w:ascii="Nikosh" w:eastAsia="Times New Roman" w:hAnsi="Nikosh" w:cs="Nikosh"/>
          <w:sz w:val="28"/>
          <w:szCs w:val="28"/>
        </w:rPr>
        <w:t>(</w:t>
      </w:r>
      <w:r>
        <w:rPr>
          <w:rFonts w:ascii="Nikosh" w:eastAsia="Times New Roman" w:hAnsi="Nikosh" w:cs="Nikosh"/>
          <w:sz w:val="28"/>
          <w:szCs w:val="28"/>
          <w:cs/>
          <w:lang w:bidi="bn-IN"/>
        </w:rPr>
        <w:t>আইইডিসিআর</w:t>
      </w:r>
      <w:r>
        <w:rPr>
          <w:rFonts w:ascii="Nikosh" w:eastAsia="Times New Roman" w:hAnsi="Nikosh" w:cs="Nikosh"/>
          <w:sz w:val="28"/>
          <w:szCs w:val="28"/>
        </w:rPr>
        <w:t>)-</w:t>
      </w:r>
      <w:r>
        <w:rPr>
          <w:rFonts w:ascii="Nikosh" w:eastAsia="Times New Roman" w:hAnsi="Nikosh" w:cs="Nikosh"/>
          <w:sz w:val="28"/>
          <w:szCs w:val="28"/>
          <w:cs/>
          <w:lang w:bidi="bn-IN"/>
        </w:rPr>
        <w:t>এর তথ্যানুযায়ী আজ দেশে নতুন করে আরো ৩ হাজার ৪৭১ জনের শরীরে করোনা সংক্রমণ ধরা পড়েছে। এ নিয়ে বাংলাদেশে এখন পর্যন্ত কোভিড</w:t>
      </w:r>
      <w:r>
        <w:rPr>
          <w:rFonts w:ascii="Nikosh" w:eastAsia="Times New Roman" w:hAnsi="Nikosh" w:cs="Nikosh"/>
          <w:sz w:val="28"/>
          <w:szCs w:val="28"/>
        </w:rPr>
        <w:t>-</w:t>
      </w:r>
      <w:r>
        <w:rPr>
          <w:rFonts w:ascii="Nikosh" w:eastAsia="Times New Roman" w:hAnsi="Nikosh" w:cs="Nikosh"/>
          <w:sz w:val="28"/>
          <w:szCs w:val="28"/>
          <w:cs/>
          <w:lang w:bidi="bn-IN"/>
        </w:rPr>
        <w:t>১৯ আক্রান্ত রোগীর সংখ্যা ৮১ হাজার ৫২৩ জন। গত ২৪ ঘণ্টায় ৪৬ জন</w:t>
      </w:r>
      <w:r>
        <w:rPr>
          <w:rFonts w:ascii="Nikosh" w:eastAsia="Times New Roman" w:hAnsi="Nikosh" w:cs="Nikosh"/>
          <w:sz w:val="28"/>
          <w:szCs w:val="28"/>
        </w:rPr>
        <w:t>-</w:t>
      </w:r>
      <w:r>
        <w:rPr>
          <w:rFonts w:ascii="Nikosh" w:eastAsia="Times New Roman" w:hAnsi="Nikosh" w:cs="Nikosh"/>
          <w:sz w:val="28"/>
          <w:szCs w:val="28"/>
          <w:cs/>
          <w:lang w:bidi="bn-IN"/>
        </w:rPr>
        <w:t xml:space="preserve">সহ এ পর্যন্ত ১ হাজার ৯৫ জন এ রোগে মৃত্যুবরণ করেছেন। গত ২৪ ঘণ্টায় ১৫ হাজার ৯৯০ জনের নমুনা পরীক্ষা করা হয়েছে। </w:t>
      </w:r>
    </w:p>
    <w:p w:rsidR="00E84045" w:rsidRDefault="00E84045" w:rsidP="00E84045">
      <w:pPr>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এখন পর্যন্ত সর্বমোট ২৫ লাখ ৯ হাজার ১৪২টি পিপিই সংগ্রহ করা হয়েছে। এর মধ্যে মোট বিতরণ করা হয়েছে ২২ লাখ ৯৮ হাজার ৮৭৫টি এবং মজুদ আছে ২ লাখ ১০ হাজার ২৬৭টি।</w:t>
      </w:r>
    </w:p>
    <w:p w:rsidR="00E84045" w:rsidRDefault="00E84045" w:rsidP="00E84045">
      <w:pPr>
        <w:jc w:val="both"/>
        <w:textAlignment w:val="baseline"/>
        <w:rPr>
          <w:rFonts w:ascii="Nikosh" w:eastAsia="Times New Roman" w:hAnsi="Nikosh" w:cs="Nikosh"/>
          <w:sz w:val="28"/>
          <w:szCs w:val="28"/>
        </w:rPr>
      </w:pPr>
      <w:r>
        <w:rPr>
          <w:rFonts w:ascii="Nikosh" w:eastAsia="Times New Roman" w:hAnsi="Nikosh" w:cs="Nikosh"/>
          <w:sz w:val="28"/>
          <w:szCs w:val="28"/>
        </w:rPr>
        <w:tab/>
      </w:r>
      <w:r>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E84045" w:rsidRDefault="00E84045" w:rsidP="00E84045">
      <w:pPr>
        <w:spacing w:line="288" w:lineRule="auto"/>
        <w:ind w:left="720"/>
        <w:jc w:val="center"/>
        <w:rPr>
          <w:rFonts w:ascii="Nikosh" w:hAnsi="Nikosh" w:cs="Nikosh"/>
          <w:sz w:val="28"/>
          <w:szCs w:val="28"/>
        </w:rPr>
      </w:pPr>
      <w:r>
        <w:rPr>
          <w:rFonts w:ascii="Nikosh" w:hAnsi="Nikosh" w:cs="Nikosh"/>
          <w:sz w:val="28"/>
          <w:szCs w:val="28"/>
        </w:rPr>
        <w:t>#</w:t>
      </w:r>
    </w:p>
    <w:p w:rsidR="00E84045" w:rsidRDefault="00E84045" w:rsidP="00E84045">
      <w:pPr>
        <w:rPr>
          <w:rFonts w:ascii="Nikosh" w:hAnsi="Nikosh" w:cs="Nikosh"/>
          <w:sz w:val="28"/>
          <w:szCs w:val="28"/>
        </w:rPr>
      </w:pPr>
      <w:r>
        <w:rPr>
          <w:rFonts w:ascii="Nikosh" w:hAnsi="Nikosh" w:cs="Nikosh"/>
          <w:sz w:val="28"/>
          <w:szCs w:val="28"/>
          <w:cs/>
          <w:lang w:bidi="bn-IN"/>
        </w:rPr>
        <w:t>তাসমীন</w:t>
      </w:r>
      <w:r>
        <w:rPr>
          <w:rFonts w:ascii="Nikosh" w:hAnsi="Nikosh" w:cs="Nikosh"/>
          <w:sz w:val="28"/>
          <w:szCs w:val="28"/>
        </w:rPr>
        <w:t>/</w:t>
      </w:r>
      <w:r>
        <w:rPr>
          <w:rFonts w:ascii="Nikosh" w:hAnsi="Nikosh" w:cs="Nikosh"/>
          <w:sz w:val="28"/>
          <w:szCs w:val="28"/>
          <w:cs/>
          <w:lang w:bidi="bn-IN"/>
        </w:rPr>
        <w:t>রাহাত/মোশারফ</w:t>
      </w:r>
      <w:r>
        <w:rPr>
          <w:rFonts w:ascii="Nikosh" w:hAnsi="Nikosh" w:cs="Nikosh"/>
          <w:sz w:val="28"/>
          <w:szCs w:val="28"/>
        </w:rPr>
        <w:t>/</w:t>
      </w:r>
      <w:r>
        <w:rPr>
          <w:rFonts w:ascii="Nikosh" w:hAnsi="Nikosh" w:cs="Nikosh"/>
          <w:sz w:val="28"/>
          <w:szCs w:val="28"/>
          <w:cs/>
          <w:lang w:bidi="bn-IN"/>
        </w:rPr>
        <w:t>মিজান</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 xml:space="preserve">/ </w:t>
      </w:r>
      <w:r>
        <w:rPr>
          <w:rFonts w:ascii="Nikosh" w:hAnsi="Nikosh" w:cs="Nikosh"/>
          <w:sz w:val="28"/>
          <w:szCs w:val="28"/>
          <w:cs/>
          <w:lang w:bidi="bn-IN"/>
        </w:rPr>
        <w:t xml:space="preserve">১৮৩০ ঘন্টা </w:t>
      </w:r>
    </w:p>
    <w:p w:rsidR="00E84045" w:rsidRDefault="00E84045" w:rsidP="00E84045">
      <w:pPr>
        <w:rPr>
          <w:rFonts w:ascii="Nikosh" w:eastAsia="Times New Roman" w:hAnsi="Nikosh" w:cs="Nikosh"/>
          <w:sz w:val="28"/>
          <w:szCs w:val="28"/>
          <w:lang w:bidi="bn-IN"/>
        </w:rPr>
      </w:pPr>
      <w:r>
        <w:rPr>
          <w:rFonts w:ascii="Nikosh" w:eastAsia="Times New Roman" w:hAnsi="Nikosh" w:cs="Nikosh"/>
          <w:sz w:val="28"/>
          <w:szCs w:val="28"/>
          <w:cs/>
          <w:lang w:bidi="bn-IN"/>
        </w:rPr>
        <w:br w:type="page"/>
      </w:r>
    </w:p>
    <w:p w:rsidR="00E84045" w:rsidRDefault="00E84045" w:rsidP="00E84045">
      <w:pPr>
        <w:shd w:val="clear" w:color="auto" w:fill="FFFFFF"/>
        <w:jc w:val="both"/>
        <w:rPr>
          <w:rFonts w:ascii="Nikosh" w:eastAsia="Times New Roman" w:hAnsi="Nikosh" w:cs="Nikosh"/>
          <w:sz w:val="28"/>
          <w:szCs w:val="28"/>
          <w:cs/>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২১৩০</w:t>
      </w:r>
    </w:p>
    <w:p w:rsidR="00E84045" w:rsidRDefault="00E84045" w:rsidP="00E84045">
      <w:pPr>
        <w:shd w:val="clear" w:color="auto" w:fill="FFFFFF"/>
        <w:jc w:val="center"/>
        <w:rPr>
          <w:rFonts w:ascii="Nikosh" w:eastAsia="Times New Roman" w:hAnsi="Nikosh" w:cs="Nikosh"/>
          <w:sz w:val="28"/>
          <w:szCs w:val="28"/>
        </w:rPr>
      </w:pPr>
    </w:p>
    <w:p w:rsidR="00E84045" w:rsidRDefault="00E84045" w:rsidP="00E84045">
      <w:pPr>
        <w:jc w:val="center"/>
        <w:rPr>
          <w:rFonts w:ascii="Nikosh" w:hAnsi="Nikosh" w:cs="Nikosh"/>
          <w:b/>
          <w:color w:val="222222"/>
          <w:sz w:val="28"/>
          <w:shd w:val="clear" w:color="auto" w:fill="FFFFFF"/>
        </w:rPr>
      </w:pPr>
      <w:r>
        <w:rPr>
          <w:rFonts w:ascii="Nikosh" w:hAnsi="Nikosh" w:cs="Nikosh"/>
          <w:b/>
          <w:color w:val="222222"/>
          <w:sz w:val="28"/>
          <w:shd w:val="clear" w:color="auto" w:fill="FFFFFF"/>
        </w:rPr>
        <w:t>বিচারকদের করোনাসহ বিভিন্ন রোগের চিকিৎসা দেবে ইউনিভার্সেল মেডিকেল কলেজ </w:t>
      </w:r>
    </w:p>
    <w:p w:rsidR="00E84045" w:rsidRDefault="00E84045" w:rsidP="00E84045">
      <w:pPr>
        <w:rPr>
          <w:rFonts w:ascii="Nikosh" w:eastAsia="Times New Roman" w:hAnsi="Nikosh" w:cs="Nikosh"/>
          <w:sz w:val="28"/>
          <w:szCs w:val="28"/>
          <w:lang w:bidi="bn-BD"/>
        </w:rPr>
      </w:pPr>
      <w:r>
        <w:rPr>
          <w:rFonts w:ascii="Nikosh" w:hAnsi="Nikosh" w:cs="Nikosh"/>
          <w:color w:val="222222"/>
          <w:sz w:val="26"/>
        </w:rPr>
        <w:br/>
      </w: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২</w:t>
      </w:r>
      <w:r>
        <w:rPr>
          <w:rFonts w:ascii="Nikosh" w:eastAsia="Times New Roman" w:hAnsi="Nikosh" w:cs="Nikosh"/>
          <w:color w:val="222222"/>
          <w:sz w:val="28"/>
          <w:szCs w:val="28"/>
          <w:lang w:bidi="bn-IN"/>
        </w:rPr>
        <w:t>৯</w:t>
      </w:r>
      <w:r>
        <w:rPr>
          <w:rFonts w:ascii="Nikosh" w:eastAsia="Times New Roman" w:hAnsi="Nikosh" w:cs="Nikosh"/>
          <w:sz w:val="28"/>
          <w:szCs w:val="28"/>
          <w:cs/>
          <w:lang w:bidi="bn-BD"/>
        </w:rPr>
        <w:t xml:space="preserve"> জ্যৈষ্ঠ (১</w:t>
      </w:r>
      <w:r>
        <w:rPr>
          <w:rFonts w:ascii="Nikosh" w:eastAsia="Times New Roman" w:hAnsi="Nikosh" w:cs="Nikosh"/>
          <w:sz w:val="28"/>
          <w:szCs w:val="28"/>
          <w:lang w:bidi="bn-BD"/>
        </w:rPr>
        <w:t>২</w:t>
      </w:r>
      <w:r>
        <w:rPr>
          <w:rFonts w:ascii="Nikosh" w:eastAsia="Times New Roman" w:hAnsi="Nikosh" w:cs="Nikosh" w:hint="cs"/>
          <w:sz w:val="28"/>
          <w:szCs w:val="28"/>
          <w:cs/>
          <w:lang w:bidi="bn-BD"/>
        </w:rPr>
        <w:t xml:space="preserve"> জুন) </w:t>
      </w:r>
    </w:p>
    <w:p w:rsidR="00E84045" w:rsidRDefault="00E84045" w:rsidP="00E84045">
      <w:pPr>
        <w:shd w:val="clear" w:color="auto" w:fill="FFFFFF"/>
        <w:jc w:val="both"/>
        <w:rPr>
          <w:rFonts w:ascii="Nikosh" w:hAnsi="Nikosh" w:cs="Nikosh"/>
          <w:color w:val="222222"/>
          <w:sz w:val="26"/>
          <w:shd w:val="clear" w:color="auto" w:fill="FFFFFF"/>
        </w:rPr>
      </w:pPr>
      <w:r>
        <w:rPr>
          <w:rFonts w:ascii="Nikosh" w:hAnsi="Nikosh" w:cs="Nikosh"/>
          <w:color w:val="222222"/>
          <w:sz w:val="26"/>
        </w:rPr>
        <w:br/>
      </w:r>
      <w:r>
        <w:rPr>
          <w:rFonts w:ascii="Nikosh" w:hAnsi="Nikosh" w:cs="Nikosh"/>
          <w:color w:val="222222"/>
          <w:sz w:val="26"/>
          <w:shd w:val="clear" w:color="auto" w:fill="FFFFFF"/>
        </w:rPr>
        <w:tab/>
        <w:t>বাংলাদেশের অধস্তন আদালতের বিচারকদের কোভিড-১৯ সহ বিভিন্ন</w:t>
      </w:r>
      <w:proofErr w:type="gramStart"/>
      <w:r>
        <w:rPr>
          <w:rFonts w:ascii="Nikosh" w:hAnsi="Nikosh" w:cs="Nikosh"/>
          <w:color w:val="222222"/>
          <w:sz w:val="26"/>
          <w:shd w:val="clear" w:color="auto" w:fill="FFFFFF"/>
        </w:rPr>
        <w:t>  র</w:t>
      </w:r>
      <w:proofErr w:type="gramEnd"/>
      <w:r>
        <w:rPr>
          <w:rFonts w:ascii="Nikosh" w:hAnsi="Nikosh" w:cs="Nikosh"/>
          <w:color w:val="222222"/>
          <w:sz w:val="26"/>
          <w:shd w:val="clear" w:color="auto" w:fill="FFFFFF"/>
        </w:rPr>
        <w:t>োগের চিকিৎসা সেবা দিতে বাংলাদেশ জুডিসিয়াল সার্ভিস এসোসিয়েশনের সাথে সমঝোতা স্মারক স্বাক্ষর করেছে ইউনিভার্সেল মেডিকেল কলেজ ও হাসপাতাল ।</w:t>
      </w:r>
    </w:p>
    <w:p w:rsidR="00E84045" w:rsidRDefault="00E84045" w:rsidP="00E84045">
      <w:pPr>
        <w:shd w:val="clear" w:color="auto" w:fill="FFFFFF"/>
        <w:jc w:val="both"/>
        <w:rPr>
          <w:rFonts w:ascii="Nikosh" w:hAnsi="Nikosh" w:cs="Nikosh"/>
          <w:color w:val="222222"/>
          <w:sz w:val="26"/>
          <w:shd w:val="clear" w:color="auto" w:fill="FFFFFF"/>
        </w:rPr>
      </w:pPr>
      <w:r>
        <w:rPr>
          <w:rFonts w:ascii="Nikosh" w:hAnsi="Nikosh" w:cs="Nikosh"/>
          <w:color w:val="222222"/>
          <w:sz w:val="26"/>
        </w:rPr>
        <w:tab/>
      </w:r>
      <w:r>
        <w:rPr>
          <w:rFonts w:ascii="Nikosh" w:hAnsi="Nikosh" w:cs="Nikosh"/>
          <w:color w:val="222222"/>
          <w:sz w:val="26"/>
          <w:shd w:val="clear" w:color="auto" w:fill="FFFFFF"/>
        </w:rPr>
        <w:t>আইন, বিচার ও সংসদ বিষয়ক মন্ত্রী আনিসুল হকের সহযোগিতায় গতকাল আইন মন্ত্রণালয়ের সভাকক্ষে এ সমঝোতা স্মারক স্বাক্ষরিত হয়েছে ।</w:t>
      </w:r>
    </w:p>
    <w:p w:rsidR="00E84045" w:rsidRDefault="00E84045" w:rsidP="00E84045">
      <w:pPr>
        <w:shd w:val="clear" w:color="auto" w:fill="FFFFFF"/>
        <w:jc w:val="both"/>
        <w:rPr>
          <w:rFonts w:ascii="Nikosh" w:hAnsi="Nikosh" w:cs="Nikosh"/>
          <w:color w:val="222222"/>
          <w:sz w:val="26"/>
          <w:shd w:val="clear" w:color="auto" w:fill="FFFFFF"/>
        </w:rPr>
      </w:pPr>
      <w:r>
        <w:rPr>
          <w:rFonts w:ascii="Nikosh" w:hAnsi="Nikosh" w:cs="Nikosh"/>
          <w:color w:val="222222"/>
          <w:sz w:val="26"/>
          <w:shd w:val="clear" w:color="auto" w:fill="FFFFFF"/>
        </w:rPr>
        <w:tab/>
        <w:t>আইন ও বিচার বিভাগের</w:t>
      </w:r>
      <w:proofErr w:type="gramStart"/>
      <w:r>
        <w:rPr>
          <w:rFonts w:ascii="Nikosh" w:hAnsi="Nikosh" w:cs="Nikosh"/>
          <w:color w:val="222222"/>
          <w:sz w:val="26"/>
          <w:shd w:val="clear" w:color="auto" w:fill="FFFFFF"/>
        </w:rPr>
        <w:t>  সচ</w:t>
      </w:r>
      <w:proofErr w:type="gramEnd"/>
      <w:r>
        <w:rPr>
          <w:rFonts w:ascii="Nikosh" w:hAnsi="Nikosh" w:cs="Nikosh"/>
          <w:color w:val="222222"/>
          <w:sz w:val="26"/>
          <w:shd w:val="clear" w:color="auto" w:fill="FFFFFF"/>
        </w:rPr>
        <w:t>িব  মোঃ গোলাম সারওয়ারের উপস্থিতিতে বাংলাদেশ জুডিসিয়াল সার্ভিস এসোসিয়েশনের সভাপতি  মোঃ হেলাল চৌধুরী ও মহাসচিব বিকাশ কুমার সাহা এবং ইউনিভার্সেল মেডিকেল কলেজ ও হাসপাতাল লিমিটেডের ব্যবস্থাপনা পরিচালক ড. আশীষ কুমার চক্রবর্তী চুক্তিতে স্বাক্ষর করেন।</w:t>
      </w:r>
      <w:r>
        <w:rPr>
          <w:rFonts w:ascii="Nikosh" w:hAnsi="Nikosh" w:cs="Nikosh"/>
          <w:color w:val="222222"/>
          <w:sz w:val="26"/>
        </w:rPr>
        <w:br/>
      </w:r>
      <w:r>
        <w:rPr>
          <w:rFonts w:ascii="Nikosh" w:hAnsi="Nikosh" w:cs="Nikosh"/>
          <w:color w:val="222222"/>
          <w:sz w:val="26"/>
        </w:rPr>
        <w:br/>
      </w:r>
      <w:r>
        <w:rPr>
          <w:rFonts w:ascii="Nikosh" w:hAnsi="Nikosh" w:cs="Nikosh"/>
          <w:color w:val="222222"/>
          <w:sz w:val="26"/>
          <w:shd w:val="clear" w:color="auto" w:fill="FFFFFF"/>
        </w:rPr>
        <w:tab/>
        <w:t>এ সময় আইন ও বিচার বিভাগের উর্ধ্বতন কর্মকর্তাগণ উপস্থিত ছিলেন।</w:t>
      </w:r>
    </w:p>
    <w:p w:rsidR="00E84045" w:rsidRDefault="00E84045" w:rsidP="00E84045">
      <w:pPr>
        <w:shd w:val="clear" w:color="auto" w:fill="FFFFFF"/>
        <w:jc w:val="center"/>
        <w:rPr>
          <w:rFonts w:ascii="Nikosh" w:hAnsi="Nikosh" w:cs="Nikosh"/>
          <w:color w:val="222222"/>
          <w:sz w:val="26"/>
          <w:shd w:val="clear" w:color="auto" w:fill="FFFFFF"/>
        </w:rPr>
      </w:pPr>
      <w:r>
        <w:rPr>
          <w:rFonts w:ascii="Nikosh" w:hAnsi="Nikosh" w:cs="Nikosh"/>
          <w:color w:val="222222"/>
          <w:sz w:val="26"/>
        </w:rPr>
        <w:br/>
      </w:r>
      <w:r>
        <w:rPr>
          <w:rFonts w:ascii="Nikosh" w:eastAsia="Times New Roman" w:hAnsi="Nikosh" w:cs="Nikosh"/>
          <w:color w:val="222222"/>
          <w:sz w:val="28"/>
          <w:szCs w:val="28"/>
        </w:rPr>
        <w:t> #</w:t>
      </w:r>
    </w:p>
    <w:p w:rsidR="00E84045" w:rsidRDefault="00E84045" w:rsidP="00E84045">
      <w:pPr>
        <w:rPr>
          <w:rFonts w:ascii="Nikosh" w:eastAsia="Times New Roman" w:hAnsi="Nikosh" w:cs="Nikosh"/>
          <w:sz w:val="28"/>
          <w:szCs w:val="28"/>
          <w:lang w:bidi="bn-IN"/>
        </w:rPr>
      </w:pPr>
      <w:r>
        <w:rPr>
          <w:rFonts w:ascii="Nikosh" w:hAnsi="Nikosh" w:cs="Nikosh"/>
          <w:color w:val="222222"/>
          <w:sz w:val="26"/>
          <w:shd w:val="clear" w:color="auto" w:fill="FFFFFF"/>
        </w:rPr>
        <w:t>রেজাউল</w:t>
      </w:r>
      <w:r>
        <w:rPr>
          <w:rFonts w:ascii="Nikosh" w:eastAsia="Times New Roman" w:hAnsi="Nikosh" w:cs="Nikosh"/>
          <w:color w:val="222222"/>
          <w:sz w:val="28"/>
          <w:szCs w:val="28"/>
        </w:rPr>
        <w:t>/রাহাত/মোশারফ/আব্বাস/২০২০/১৬৪৩ ঘণ্টা</w:t>
      </w:r>
      <w:r>
        <w:rPr>
          <w:rFonts w:ascii="Nikosh" w:eastAsia="Times New Roman" w:hAnsi="Nikosh" w:cs="Nikosh"/>
          <w:sz w:val="28"/>
          <w:szCs w:val="28"/>
          <w:cs/>
          <w:lang w:bidi="bn-IN"/>
        </w:rPr>
        <w:br w:type="page"/>
      </w:r>
    </w:p>
    <w:p w:rsidR="00E84045" w:rsidRDefault="00E84045" w:rsidP="00E84045">
      <w:pPr>
        <w:shd w:val="clear" w:color="auto" w:fill="FFFFFF"/>
        <w:jc w:val="center"/>
        <w:rPr>
          <w:rFonts w:ascii="Nikosh" w:eastAsia="Times New Roman" w:hAnsi="Nikosh" w:cs="Nikosh"/>
          <w:color w:val="222222"/>
          <w:sz w:val="28"/>
          <w:szCs w:val="28"/>
        </w:rPr>
      </w:pP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xml:space="preserve">: ২১২৯ </w:t>
      </w:r>
      <w:r>
        <w:rPr>
          <w:rFonts w:ascii="Nikosh" w:eastAsia="Times New Roman" w:hAnsi="Nikosh" w:cs="Nikosh"/>
          <w:color w:val="222222"/>
          <w:sz w:val="28"/>
          <w:szCs w:val="28"/>
        </w:rPr>
        <w:t> </w:t>
      </w:r>
    </w:p>
    <w:p w:rsidR="00E84045" w:rsidRDefault="00E84045" w:rsidP="00E84045">
      <w:pPr>
        <w:spacing w:after="0"/>
        <w:jc w:val="center"/>
        <w:rPr>
          <w:rFonts w:ascii="Nikosh" w:eastAsia="Nikosh" w:hAnsi="Nikosh" w:cs="Nikosh" w:hint="cs"/>
          <w:b/>
          <w:sz w:val="30"/>
          <w:szCs w:val="28"/>
          <w:lang w:bidi="bn-IN"/>
        </w:rPr>
      </w:pPr>
      <w:r>
        <w:rPr>
          <w:rFonts w:ascii="Nikosh" w:eastAsia="Nikosh" w:hAnsi="Nikosh" w:cs="Nikosh"/>
          <w:b/>
          <w:sz w:val="30"/>
          <w:szCs w:val="28"/>
          <w:lang w:bidi="bn-IN"/>
        </w:rPr>
        <w:t>টিভি স্ক্রলে প্রচারের অনুরোধ</w:t>
      </w:r>
    </w:p>
    <w:p w:rsidR="00E84045" w:rsidRDefault="00E84045" w:rsidP="00E84045">
      <w:pPr>
        <w:spacing w:after="0"/>
        <w:jc w:val="center"/>
        <w:rPr>
          <w:rFonts w:ascii="Nikosh" w:eastAsia="Calibri" w:hAnsi="Nikosh" w:cs="Nikosh"/>
          <w:b/>
          <w:color w:val="222222"/>
          <w:sz w:val="28"/>
          <w:szCs w:val="28"/>
          <w:shd w:val="clear" w:color="auto" w:fill="FFFFFF"/>
        </w:rPr>
      </w:pPr>
      <w:r>
        <w:rPr>
          <w:rFonts w:ascii="Nikosh" w:hAnsi="Nikosh" w:cs="Nikosh"/>
          <w:b/>
          <w:color w:val="222222"/>
          <w:sz w:val="28"/>
          <w:szCs w:val="28"/>
          <w:shd w:val="clear" w:color="auto" w:fill="FFFFFF"/>
        </w:rPr>
        <w:t>করোনা অ্যাপ ব্যবহার সংক্রান্ত</w:t>
      </w:r>
    </w:p>
    <w:p w:rsidR="00E84045" w:rsidRDefault="00E84045" w:rsidP="00E84045">
      <w:pPr>
        <w:jc w:val="center"/>
        <w:rPr>
          <w:rFonts w:ascii="Nikosh" w:hAnsi="Nikosh" w:cs="Nikosh"/>
          <w:b/>
          <w:color w:val="222222"/>
          <w:sz w:val="20"/>
          <w:szCs w:val="28"/>
          <w:shd w:val="clear" w:color="auto" w:fill="FFFFFF"/>
        </w:rPr>
      </w:pPr>
    </w:p>
    <w:p w:rsidR="00E84045" w:rsidRDefault="00E84045" w:rsidP="00E84045">
      <w:pPr>
        <w:rPr>
          <w:rFonts w:ascii="Nikosh" w:eastAsia="Times New Roman" w:hAnsi="Nikosh" w:cs="Nikosh"/>
          <w:sz w:val="28"/>
          <w:szCs w:val="28"/>
          <w:lang w:bidi="bn-BD"/>
        </w:rPr>
      </w:pPr>
      <w:r>
        <w:rPr>
          <w:rFonts w:ascii="Nikosh" w:eastAsia="Times New Roman" w:hAnsi="Nikosh" w:cs="Nikosh"/>
          <w:color w:val="222222"/>
          <w:sz w:val="28"/>
          <w:szCs w:val="28"/>
          <w:cs/>
          <w:lang w:bidi="bn-IN"/>
        </w:rPr>
        <w:t>ঢাকা</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২</w:t>
      </w:r>
      <w:r>
        <w:rPr>
          <w:rFonts w:ascii="Nikosh" w:eastAsia="Times New Roman" w:hAnsi="Nikosh" w:cs="Nikosh"/>
          <w:color w:val="222222"/>
          <w:sz w:val="28"/>
          <w:szCs w:val="28"/>
          <w:lang w:bidi="bn-IN"/>
        </w:rPr>
        <w:t>৯</w:t>
      </w:r>
      <w:r>
        <w:rPr>
          <w:rFonts w:ascii="Nikosh" w:eastAsia="Times New Roman" w:hAnsi="Nikosh" w:cs="Nikosh"/>
          <w:sz w:val="28"/>
          <w:szCs w:val="28"/>
          <w:cs/>
          <w:lang w:bidi="bn-BD"/>
        </w:rPr>
        <w:t xml:space="preserve"> জ্যৈষ্ঠ (১</w:t>
      </w:r>
      <w:r>
        <w:rPr>
          <w:rFonts w:ascii="Nikosh" w:eastAsia="Times New Roman" w:hAnsi="Nikosh" w:cs="Nikosh"/>
          <w:sz w:val="28"/>
          <w:szCs w:val="28"/>
          <w:lang w:bidi="bn-BD"/>
        </w:rPr>
        <w:t>২</w:t>
      </w:r>
      <w:r>
        <w:rPr>
          <w:rFonts w:ascii="Nikosh" w:eastAsia="Times New Roman" w:hAnsi="Nikosh" w:cs="Nikosh" w:hint="cs"/>
          <w:sz w:val="28"/>
          <w:szCs w:val="28"/>
          <w:cs/>
          <w:lang w:bidi="bn-BD"/>
        </w:rPr>
        <w:t xml:space="preserve"> জুন) </w:t>
      </w:r>
    </w:p>
    <w:p w:rsidR="00E84045" w:rsidRDefault="00E84045" w:rsidP="00E84045">
      <w:pPr>
        <w:rPr>
          <w:rFonts w:ascii="Nikosh" w:eastAsia="Nikosh" w:hAnsi="Nikosh" w:cs="Nikosh"/>
          <w:b/>
          <w:sz w:val="30"/>
          <w:szCs w:val="28"/>
          <w:lang w:bidi="bn-IN"/>
        </w:rPr>
      </w:pPr>
      <w:r>
        <w:rPr>
          <w:rFonts w:ascii="Nikosh" w:eastAsia="Nikosh" w:hAnsi="Nikosh" w:cs="Nikosh"/>
          <w:b/>
          <w:sz w:val="30"/>
          <w:szCs w:val="28"/>
          <w:lang w:bidi="bn-IN"/>
        </w:rPr>
        <w:t>মূল বার্ত</w:t>
      </w:r>
      <w:proofErr w:type="gramStart"/>
      <w:r>
        <w:rPr>
          <w:rFonts w:ascii="Nikosh" w:eastAsia="Nikosh" w:hAnsi="Nikosh" w:cs="Nikosh"/>
          <w:b/>
          <w:sz w:val="30"/>
          <w:szCs w:val="28"/>
          <w:lang w:bidi="bn-IN"/>
        </w:rPr>
        <w:t>া :</w:t>
      </w:r>
      <w:proofErr w:type="gramEnd"/>
      <w:r>
        <w:rPr>
          <w:rFonts w:ascii="Nikosh" w:eastAsia="Nikosh" w:hAnsi="Nikosh" w:cs="Nikosh"/>
          <w:b/>
          <w:sz w:val="30"/>
          <w:szCs w:val="28"/>
          <w:lang w:bidi="bn-IN"/>
        </w:rPr>
        <w:t xml:space="preserve"> </w:t>
      </w:r>
    </w:p>
    <w:p w:rsidR="00E84045" w:rsidRDefault="00E84045" w:rsidP="00E84045">
      <w:pPr>
        <w:pStyle w:val="NormalWeb"/>
        <w:shd w:val="clear" w:color="auto" w:fill="FFFFFF"/>
        <w:spacing w:before="0" w:beforeAutospacing="0" w:after="0" w:afterAutospacing="0"/>
        <w:ind w:left="720"/>
        <w:jc w:val="both"/>
        <w:rPr>
          <w:rFonts w:ascii="Nikosh" w:hAnsi="Nikosh" w:cs="Nikosh"/>
          <w:sz w:val="28"/>
          <w:szCs w:val="28"/>
          <w:cs/>
          <w:lang w:bidi="bn-BD"/>
        </w:rPr>
      </w:pPr>
    </w:p>
    <w:p w:rsidR="00E84045" w:rsidRDefault="00E84045" w:rsidP="00E84045">
      <w:pPr>
        <w:pStyle w:val="NormalWeb"/>
        <w:numPr>
          <w:ilvl w:val="0"/>
          <w:numId w:val="15"/>
        </w:numPr>
        <w:shd w:val="clear" w:color="auto" w:fill="FFFFFF"/>
        <w:spacing w:before="0" w:beforeAutospacing="0" w:after="0" w:afterAutospacing="0"/>
        <w:jc w:val="both"/>
        <w:rPr>
          <w:rFonts w:ascii="Nikosh" w:hAnsi="Nikosh" w:cs="Nikosh"/>
          <w:b/>
          <w:color w:val="222222"/>
          <w:szCs w:val="26"/>
          <w:cs/>
        </w:rPr>
      </w:pPr>
      <w:r>
        <w:rPr>
          <w:rFonts w:ascii="Nikosh" w:hAnsi="Nikosh" w:cs="Nikosh"/>
          <w:b/>
          <w:color w:val="222222"/>
          <w:szCs w:val="26"/>
        </w:rPr>
        <w:t>CoronaTracerBD </w:t>
      </w:r>
      <w:r>
        <w:rPr>
          <w:rFonts w:ascii="Nikosh" w:hAnsi="Nikosh" w:cs="Nikosh"/>
          <w:b/>
          <w:color w:val="222222"/>
          <w:sz w:val="26"/>
          <w:szCs w:val="26"/>
        </w:rPr>
        <w:t>অ্যাপ ব্যবহার করে সতর্কবার্তা গ্রহণ করুন। নিজের ও অন্যের সুরক্ষা নিশ্চিত </w:t>
      </w:r>
      <w:r>
        <w:rPr>
          <w:rFonts w:ascii="Nikosh" w:hAnsi="Nikosh" w:cs="Nikosh"/>
          <w:b/>
          <w:color w:val="222222"/>
          <w:sz w:val="26"/>
          <w:szCs w:val="26"/>
        </w:rPr>
        <w:br/>
        <w:t>করুন। ডাউনলোড: </w:t>
      </w:r>
      <w:hyperlink r:id="rId7" w:tgtFrame="_blank" w:history="1">
        <w:r>
          <w:rPr>
            <w:rStyle w:val="Hyperlink"/>
            <w:rFonts w:ascii="Nikosh" w:hAnsi="Nikosh" w:cs="Nikosh"/>
            <w:b/>
            <w:color w:val="1155CC"/>
            <w:szCs w:val="26"/>
          </w:rPr>
          <w:t>https://bit.ly/coronatracerbd</w:t>
        </w:r>
      </w:hyperlink>
    </w:p>
    <w:p w:rsidR="00E84045" w:rsidRDefault="00E84045" w:rsidP="00E84045">
      <w:pPr>
        <w:pStyle w:val="NormalWeb"/>
        <w:shd w:val="clear" w:color="auto" w:fill="FFFFFF"/>
        <w:spacing w:before="0" w:beforeAutospacing="0" w:after="0" w:afterAutospacing="0"/>
        <w:jc w:val="both"/>
        <w:rPr>
          <w:rFonts w:ascii="Nikosh" w:hAnsi="Nikosh" w:cs="Nikosh"/>
          <w:color w:val="222222"/>
          <w:sz w:val="28"/>
          <w:szCs w:val="28"/>
        </w:rPr>
      </w:pPr>
    </w:p>
    <w:p w:rsidR="00E84045" w:rsidRDefault="00E84045" w:rsidP="00E84045">
      <w:pPr>
        <w:pStyle w:val="NormalWeb"/>
        <w:numPr>
          <w:ilvl w:val="0"/>
          <w:numId w:val="15"/>
        </w:numPr>
        <w:shd w:val="clear" w:color="auto" w:fill="FFFFFF"/>
        <w:spacing w:before="0" w:beforeAutospacing="0" w:after="0" w:afterAutospacing="0"/>
        <w:jc w:val="both"/>
        <w:rPr>
          <w:rFonts w:ascii="Nikosh" w:hAnsi="Nikosh" w:cs="Nikosh"/>
          <w:b/>
          <w:color w:val="222222"/>
          <w:szCs w:val="28"/>
        </w:rPr>
      </w:pPr>
      <w:r>
        <w:rPr>
          <w:rFonts w:ascii="Nikosh" w:hAnsi="Nikosh" w:cs="Nikosh"/>
          <w:b/>
          <w:color w:val="222222"/>
          <w:sz w:val="26"/>
          <w:szCs w:val="28"/>
        </w:rPr>
        <w:t>করোনায় আক্রান্ত ব্যক্তি থেকে নিরাপদ দূরত্ব বজায় রাখতে আপনার স্মার্টফোনই এখন সতর্ক করবে। ডাউনলোড: </w:t>
      </w:r>
      <w:hyperlink r:id="rId8" w:tgtFrame="_blank" w:history="1">
        <w:r>
          <w:rPr>
            <w:rStyle w:val="Hyperlink"/>
            <w:rFonts w:ascii="Nikosh" w:hAnsi="Nikosh" w:cs="Nikosh"/>
            <w:b/>
            <w:color w:val="1155CC"/>
            <w:szCs w:val="28"/>
          </w:rPr>
          <w:t>https://bit.ly/coronatracerbd</w:t>
        </w:r>
      </w:hyperlink>
    </w:p>
    <w:p w:rsidR="00E84045" w:rsidRDefault="00E84045" w:rsidP="00E84045">
      <w:pPr>
        <w:pStyle w:val="NormalWeb"/>
        <w:shd w:val="clear" w:color="auto" w:fill="FFFFFF"/>
        <w:spacing w:before="0" w:beforeAutospacing="0" w:after="0" w:afterAutospacing="0"/>
        <w:ind w:left="630"/>
        <w:jc w:val="both"/>
        <w:rPr>
          <w:rFonts w:ascii="Nikosh" w:hAnsi="Nikosh" w:cs="Nikosh"/>
          <w:color w:val="222222"/>
          <w:sz w:val="28"/>
          <w:szCs w:val="28"/>
        </w:rPr>
      </w:pPr>
    </w:p>
    <w:p w:rsidR="00E84045" w:rsidRDefault="00E84045" w:rsidP="00E84045">
      <w:pPr>
        <w:pStyle w:val="NormalWeb"/>
        <w:numPr>
          <w:ilvl w:val="0"/>
          <w:numId w:val="15"/>
        </w:numPr>
        <w:shd w:val="clear" w:color="auto" w:fill="FFFFFF"/>
        <w:spacing w:before="0" w:beforeAutospacing="0" w:after="0" w:afterAutospacing="0"/>
        <w:jc w:val="both"/>
        <w:rPr>
          <w:rFonts w:ascii="Nikosh" w:hAnsi="Nikosh" w:cs="Nikosh"/>
          <w:b/>
          <w:color w:val="222222"/>
          <w:szCs w:val="28"/>
        </w:rPr>
      </w:pPr>
      <w:r>
        <w:rPr>
          <w:rFonts w:ascii="Nikosh" w:hAnsi="Nikosh" w:cs="Nikosh"/>
          <w:b/>
          <w:color w:val="222222"/>
          <w:sz w:val="26"/>
          <w:szCs w:val="28"/>
        </w:rPr>
        <w:t>আপনার স্মার্টফোনের ব্লুটুথ ও লোকেশন অপশন অন রেখে </w:t>
      </w:r>
      <w:r>
        <w:rPr>
          <w:rFonts w:ascii="Nikosh" w:hAnsi="Nikosh" w:cs="Nikosh"/>
          <w:b/>
          <w:color w:val="222222"/>
          <w:szCs w:val="28"/>
        </w:rPr>
        <w:t>CoronaTracerBD</w:t>
      </w:r>
      <w:r>
        <w:rPr>
          <w:rFonts w:ascii="Nikosh" w:hAnsi="Nikosh" w:cs="Nikosh"/>
          <w:b/>
          <w:color w:val="222222"/>
          <w:sz w:val="28"/>
          <w:szCs w:val="28"/>
        </w:rPr>
        <w:t> অ্যাপ ব্যবহার করুন।</w:t>
      </w:r>
    </w:p>
    <w:p w:rsidR="00E84045" w:rsidRDefault="00E84045" w:rsidP="00E84045">
      <w:pPr>
        <w:pStyle w:val="NormalWeb"/>
        <w:shd w:val="clear" w:color="auto" w:fill="FFFFFF"/>
        <w:spacing w:before="0" w:beforeAutospacing="0" w:after="0" w:afterAutospacing="0"/>
        <w:ind w:left="630"/>
        <w:jc w:val="both"/>
        <w:rPr>
          <w:rFonts w:ascii="Nikosh" w:hAnsi="Nikosh" w:cs="Nikosh"/>
          <w:color w:val="222222"/>
          <w:szCs w:val="28"/>
        </w:rPr>
      </w:pPr>
      <w:r>
        <w:rPr>
          <w:rFonts w:ascii="Nikosh" w:hAnsi="Nikosh" w:cs="Nikosh"/>
          <w:b/>
          <w:color w:val="222222"/>
          <w:sz w:val="28"/>
          <w:szCs w:val="28"/>
        </w:rPr>
        <w:t> ডাউনলোড: </w:t>
      </w:r>
      <w:hyperlink r:id="rId9" w:tgtFrame="_blank" w:history="1">
        <w:r>
          <w:rPr>
            <w:rStyle w:val="Hyperlink"/>
            <w:rFonts w:ascii="Nikosh" w:hAnsi="Nikosh" w:cs="Nikosh"/>
            <w:b/>
            <w:color w:val="1155CC"/>
            <w:szCs w:val="28"/>
          </w:rPr>
          <w:t>https://bit.ly/coronatracerbd</w:t>
        </w:r>
      </w:hyperlink>
    </w:p>
    <w:p w:rsidR="00E84045" w:rsidRDefault="00E84045" w:rsidP="00E84045">
      <w:pPr>
        <w:ind w:left="720"/>
        <w:jc w:val="both"/>
        <w:rPr>
          <w:rFonts w:ascii="Nikosh" w:hAnsi="Nikosh" w:cs="Nikosh"/>
          <w:b/>
          <w:color w:val="222222"/>
          <w:sz w:val="28"/>
          <w:szCs w:val="28"/>
          <w:shd w:val="clear" w:color="auto" w:fill="FFFFFF"/>
        </w:rPr>
      </w:pPr>
    </w:p>
    <w:p w:rsidR="00E84045" w:rsidRDefault="00E84045" w:rsidP="00E84045">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 #</w:t>
      </w:r>
    </w:p>
    <w:p w:rsidR="00E84045" w:rsidRDefault="00E84045" w:rsidP="00E84045">
      <w:pPr>
        <w:shd w:val="clear" w:color="auto" w:fill="FFFFFF"/>
        <w:rPr>
          <w:rFonts w:ascii="Nikosh" w:eastAsia="Times New Roman" w:hAnsi="Nikosh" w:cs="Nikosh"/>
          <w:color w:val="222222"/>
          <w:sz w:val="28"/>
          <w:szCs w:val="28"/>
        </w:rPr>
      </w:pPr>
    </w:p>
    <w:p w:rsidR="00E84045" w:rsidRDefault="00E84045" w:rsidP="00E84045">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পূরবী/জুলফিকার/সজিব/২০২০/১৫২০ ঘণ্টা</w:t>
      </w:r>
    </w:p>
    <w:p w:rsidR="00E84045" w:rsidRDefault="00E84045" w:rsidP="00E84045">
      <w:pPr>
        <w:shd w:val="clear" w:color="auto" w:fill="FFFFFF"/>
        <w:jc w:val="center"/>
        <w:rPr>
          <w:rFonts w:ascii="Nikosh" w:eastAsia="Times New Roman" w:hAnsi="Nikosh" w:cs="Nikosh"/>
          <w:color w:val="222222"/>
          <w:sz w:val="28"/>
          <w:szCs w:val="28"/>
        </w:rPr>
      </w:pPr>
      <w:r>
        <w:rPr>
          <w:rFonts w:ascii="Nikosh" w:eastAsia="Times New Roman" w:hAnsi="Nikosh" w:cs="Nikosh"/>
          <w:sz w:val="28"/>
          <w:szCs w:val="28"/>
          <w:cs/>
          <w:lang w:bidi="bn-IN"/>
        </w:rPr>
        <w:br w:type="page"/>
      </w:r>
      <w:r>
        <w:rPr>
          <w:rFonts w:ascii="Nikosh" w:eastAsia="Times New Roman" w:hAnsi="Nikosh" w:cs="Nikosh"/>
          <w:sz w:val="28"/>
          <w:szCs w:val="28"/>
          <w:cs/>
          <w:lang w:bidi="bn-IN"/>
        </w:rPr>
        <w:lastRenderedPageBreak/>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 xml:space="preserve">নম্বর </w:t>
      </w:r>
      <w:r>
        <w:rPr>
          <w:rFonts w:ascii="Nikosh" w:eastAsia="Times New Roman" w:hAnsi="Nikosh" w:cs="Nikosh"/>
          <w:sz w:val="28"/>
          <w:szCs w:val="28"/>
        </w:rPr>
        <w:t>: ২১২৮</w:t>
      </w:r>
      <w:r>
        <w:rPr>
          <w:rFonts w:ascii="Nikosh" w:eastAsia="Times New Roman" w:hAnsi="Nikosh" w:cs="Nikosh"/>
          <w:color w:val="222222"/>
          <w:sz w:val="28"/>
          <w:szCs w:val="28"/>
        </w:rPr>
        <w:t> </w:t>
      </w:r>
    </w:p>
    <w:p w:rsidR="00E84045" w:rsidRDefault="00E84045" w:rsidP="00E84045">
      <w:pPr>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অস্ট্রেলিয়াকে বাংলাদেশে বিনিয়োগের আহবান পররাষ্ট্রমন্ত্রীর</w:t>
      </w:r>
    </w:p>
    <w:p w:rsidR="00E84045" w:rsidRDefault="00E84045" w:rsidP="00E84045">
      <w:pPr>
        <w:rPr>
          <w:rFonts w:ascii="Nikosh" w:eastAsia="Calibri" w:hAnsi="Nikosh" w:cs="Nikosh"/>
          <w:b/>
          <w:color w:val="222222"/>
          <w:sz w:val="28"/>
          <w:szCs w:val="28"/>
          <w:shd w:val="clear" w:color="auto" w:fill="FFFFFF"/>
        </w:rPr>
      </w:pPr>
      <w:r>
        <w:rPr>
          <w:rFonts w:ascii="Nikosh" w:eastAsia="Times New Roman" w:hAnsi="Nikosh" w:cs="Nikosh"/>
          <w:color w:val="222222"/>
          <w:sz w:val="26"/>
          <w:szCs w:val="26"/>
          <w:cs/>
          <w:lang w:bidi="bn-IN"/>
        </w:rPr>
        <w:t>ঢাকা</w:t>
      </w:r>
      <w:r>
        <w:rPr>
          <w:rFonts w:ascii="Nikosh" w:eastAsia="Times New Roman" w:hAnsi="Nikosh" w:cs="Nikosh"/>
          <w:color w:val="222222"/>
          <w:sz w:val="26"/>
          <w:szCs w:val="26"/>
        </w:rPr>
        <w:t xml:space="preserve">, </w:t>
      </w:r>
      <w:r>
        <w:rPr>
          <w:rFonts w:ascii="Nikosh" w:eastAsia="Times New Roman" w:hAnsi="Nikosh" w:cs="Nikosh"/>
          <w:color w:val="222222"/>
          <w:sz w:val="26"/>
          <w:szCs w:val="26"/>
          <w:cs/>
          <w:lang w:bidi="bn-IN"/>
        </w:rPr>
        <w:t>২</w:t>
      </w:r>
      <w:r>
        <w:rPr>
          <w:rFonts w:ascii="Nikosh" w:eastAsia="Times New Roman" w:hAnsi="Nikosh" w:cs="Nikosh"/>
          <w:color w:val="222222"/>
          <w:sz w:val="26"/>
          <w:szCs w:val="26"/>
          <w:lang w:bidi="bn-IN"/>
        </w:rPr>
        <w:t>৯</w:t>
      </w:r>
      <w:r>
        <w:rPr>
          <w:rFonts w:ascii="Nikosh" w:eastAsia="Times New Roman" w:hAnsi="Nikosh" w:cs="Nikosh"/>
          <w:sz w:val="26"/>
          <w:szCs w:val="26"/>
          <w:cs/>
          <w:lang w:bidi="bn-BD"/>
        </w:rPr>
        <w:t xml:space="preserve"> জ্যৈষ্ঠ (১</w:t>
      </w:r>
      <w:r>
        <w:rPr>
          <w:rFonts w:ascii="Nikosh" w:eastAsia="Times New Roman" w:hAnsi="Nikosh" w:cs="Nikosh"/>
          <w:sz w:val="26"/>
          <w:szCs w:val="26"/>
          <w:lang w:bidi="bn-BD"/>
        </w:rPr>
        <w:t>২</w:t>
      </w:r>
      <w:r>
        <w:rPr>
          <w:rFonts w:ascii="Nikosh" w:eastAsia="Times New Roman" w:hAnsi="Nikosh" w:cs="Nikosh" w:hint="cs"/>
          <w:sz w:val="26"/>
          <w:szCs w:val="26"/>
          <w:cs/>
          <w:lang w:bidi="bn-BD"/>
        </w:rPr>
        <w:t xml:space="preserve"> জুন) </w:t>
      </w:r>
    </w:p>
    <w:p w:rsidR="00E84045" w:rsidRDefault="00E84045" w:rsidP="00E84045">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বাংলাদেশে বিনিয়োগের আকর্ষণীয় ও অনুকুল পরিবেশ উল্লেখ করে অস্ট্রেলিয়ার কোম্পানিগুলোকে বাংলাদেশে বিনিয়োগের আহবান জানালেন পররাষ্ট্রমন্ত্রী ড. এ. কে. আব্দুল মোমেন। অস্ট্রেলিয়ার পররাষ্ট্রমন্ত্রী সিনেটর মারিসে আন পেইনির</w:t>
      </w:r>
      <w:r>
        <w:rPr>
          <w:rFonts w:ascii="Nikosh" w:eastAsia="Times New Roman" w:hAnsi="Nikosh" w:cs="Nikosh"/>
          <w:color w:val="222222"/>
          <w:sz w:val="28"/>
          <w:szCs w:val="28"/>
          <w:lang w:bidi="bn-IN"/>
        </w:rPr>
        <w:t> </w:t>
      </w:r>
      <w:r>
        <w:rPr>
          <w:rFonts w:ascii="Nikosh" w:eastAsia="Times New Roman" w:hAnsi="Nikosh" w:cs="Nikosh"/>
          <w:color w:val="222222"/>
          <w:sz w:val="28"/>
          <w:szCs w:val="28"/>
          <w:cs/>
          <w:lang w:bidi="bn-IN"/>
        </w:rPr>
        <w:t>(</w:t>
      </w:r>
      <w:r>
        <w:rPr>
          <w:rFonts w:ascii="Nikosh" w:eastAsia="Times New Roman" w:hAnsi="Nikosh" w:cs="Nikosh"/>
          <w:color w:val="222222"/>
          <w:sz w:val="24"/>
          <w:szCs w:val="28"/>
        </w:rPr>
        <w:t>Marise Ann Payne</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সাথে গতকাল ফোনে আলাপকালে</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তিনি এ আহবান জানান।</w:t>
      </w:r>
    </w:p>
    <w:p w:rsidR="00E84045" w:rsidRDefault="00E84045" w:rsidP="00E84045">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এসময় ড. মোমেন বলেন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এ অঞ্চলের যেকোন দেশের তুলনায় বাংলাদেশে বিনিয়োগ লাভজনক। বাংলাদেশে বিনিয়োগবান্ধব পরিবেশ বিদ্যমান। অন্য দেশ থেকে কোন কোম্পানি এদেশে বিনিয়োগ স্থানান্তর করতে চাইলেও বাংলাদেশ স্বাগত জানাবে। তিনি বলেন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করোনা মহামারির কারণে সৃষ্ট পরিস্থিতিতে বাংলদেশ সরকার দেশে কর্মসংস্থান বৃদ্ধি করতে চায়। তিনি বলেন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বাংলাদেশ ১০০টি অথনৈতিক অঞ্চল সৃষ্টি করছে যেখানে অস্ট্রেলিয়ার বিনিয়োগকারীরা বিনিয়োগ করলে তারা যেমন লাভবান হবে</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বাংলাদেশিদেরও কর্মসংস্থান হবে। এছাড়া বাংলাদেশে ২৮টি হাইটেক পার্ক এবং তথ্যপ্রযুক্তিতে</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বিপুল সংখ্যক দক্ষ জনগোষ্ঠী রয়েছে।</w:t>
      </w:r>
    </w:p>
    <w:p w:rsidR="00E84045" w:rsidRDefault="00E84045" w:rsidP="00E84045">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t>বাংলাদেশের পররাষ্ট্রমন্ত্রী রোহিঙ্গাদের প্রত্যাবাসনে অস্ট্রেলিয়ার সহায়তা কামনা করেন। তিনি উল্লেখ করেন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রোহিঙ্গারা নিজ ভূমি মিয়ানমারে ফিরে গেলেই কেবল তাদের ভবিষ্যৎ নিশ্চিত হতে পারে। অনুকুল পরিবেশ সৃষ্টি করে রোহিঙ্গা জনগোষ্ঠীকে ফিরিয়ে নেওয়ার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ওপর গুরুত্বারোপ করেন ড.</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মোমেন</w:t>
      </w:r>
      <w:r>
        <w:rPr>
          <w:rFonts w:ascii="Nikosh" w:eastAsia="Times New Roman" w:hAnsi="Nikosh" w:cs="Nikosh"/>
          <w:color w:val="222222"/>
          <w:sz w:val="28"/>
          <w:szCs w:val="28"/>
          <w:cs/>
          <w:lang w:bidi="hi-IN"/>
        </w:rPr>
        <w:t>।</w:t>
      </w:r>
      <w:r>
        <w:rPr>
          <w:rFonts w:ascii="Nikosh" w:eastAsia="Times New Roman" w:hAnsi="Nikosh" w:cs="Nikosh"/>
          <w:color w:val="222222"/>
          <w:sz w:val="28"/>
          <w:szCs w:val="28"/>
          <w:lang w:bidi="hi-IN"/>
        </w:rPr>
        <w:t> </w:t>
      </w:r>
      <w:r>
        <w:rPr>
          <w:rFonts w:ascii="Nikosh" w:eastAsia="Times New Roman" w:hAnsi="Nikosh" w:cs="Nikosh"/>
          <w:color w:val="222222"/>
          <w:sz w:val="28"/>
          <w:szCs w:val="28"/>
          <w:cs/>
          <w:lang w:bidi="bn-IN"/>
        </w:rPr>
        <w:t>তিনি বলেন</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 xml:space="preserve">রোহিঙ্গারা বাংলাদেশের নাগরিক নয়। সম্পূর্ণ মানবিক কারণে বাংলাদেশ সাময়িকভাবে তাদের আশ্রয় দিয়েছে। মিয়ানমারে নির্যাতিত হয়ে রোহিঙ্গারা গভীর সমুদ্রে আশ্রয় নিলেও কোন দেশ তাদের উদ্ধারে এগিয়ে আসে না। অন্যান্য দেশেরও উচিত তাদের দায়িত্ব নেওয়া। বাংলাদেশের পররাষ্ট্রমন্ত্রী </w:t>
      </w:r>
      <w:r>
        <w:rPr>
          <w:rFonts w:ascii="Nikosh" w:eastAsia="Times New Roman" w:hAnsi="Nikosh" w:cs="Nikosh"/>
          <w:color w:val="222222"/>
          <w:sz w:val="28"/>
          <w:szCs w:val="28"/>
          <w:lang w:bidi="bn-IN"/>
        </w:rPr>
        <w:t> </w:t>
      </w:r>
      <w:r>
        <w:rPr>
          <w:rFonts w:ascii="Nikosh" w:eastAsia="Times New Roman" w:hAnsi="Nikosh" w:cs="Nikosh"/>
          <w:color w:val="222222"/>
          <w:sz w:val="28"/>
          <w:szCs w:val="28"/>
          <w:cs/>
          <w:lang w:bidi="bn-IN"/>
        </w:rPr>
        <w:t>উল্লেখ করেন</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মানবিক কারণে সমুদ্র</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থেকে</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উদ্ধার করা কিছু সংখ্যক রোহিঙ্গাকে ভাসানচরে রাখা হয়েছে। সাইক্লোন আম্ফানে সারাদেশে ব্যাপক ক্ষতি হলেও ভাসানচরে এর কোন প্রভাব পড়েনি। তিনি বলেন</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সেখানকার রোহিঙ্গারা কিছু অর্থনৈতিক কর্মকাণ্ডে নিজেদের সম্পৃক্ত করতে পারবে।</w:t>
      </w:r>
    </w:p>
    <w:p w:rsidR="00E84045" w:rsidRDefault="00E84045" w:rsidP="00E84045">
      <w:pPr>
        <w:shd w:val="clear" w:color="auto" w:fill="FFFFFF"/>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t xml:space="preserve">৪৮টি দেশের সংগঠন </w:t>
      </w:r>
      <w:r>
        <w:rPr>
          <w:rFonts w:ascii="Nikosh" w:eastAsia="Times New Roman" w:hAnsi="Nikosh" w:cs="Nikosh"/>
          <w:color w:val="222222"/>
          <w:sz w:val="28"/>
          <w:szCs w:val="28"/>
          <w:lang w:bidi="bn-IN"/>
        </w:rPr>
        <w:t>‘</w:t>
      </w:r>
      <w:r>
        <w:rPr>
          <w:rFonts w:ascii="Nikosh" w:eastAsia="Times New Roman" w:hAnsi="Nikosh" w:cs="Nikosh"/>
          <w:color w:val="222222"/>
          <w:sz w:val="28"/>
          <w:szCs w:val="28"/>
          <w:cs/>
          <w:lang w:bidi="bn-IN"/>
        </w:rPr>
        <w:t>ক্লাইমেট ভারনানেবল ফোরাম</w:t>
      </w:r>
      <w:r>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cs/>
          <w:lang w:bidi="bn-IN"/>
        </w:rPr>
        <w:t>এর সভাপতি হিসেবে বাংলাদেশ দায়িত্ব গ্রহণ করেছে। পৃথিবীর তাপমাত্রা যাতে ১.৫ ডিগ্রি সেন্টিগ্রেডের বেশী বৃদ্ধি না পায় সে বিষয়ে এ ফোরামের উদ্যোগের বিষয়ে তিনি অস্ট্রেলিয়ার সহায়তা কামনা করেন।</w:t>
      </w:r>
    </w:p>
    <w:p w:rsidR="00E84045" w:rsidRDefault="00E84045" w:rsidP="00E84045">
      <w:pPr>
        <w:shd w:val="clear" w:color="auto" w:fill="FFFFFF"/>
        <w:jc w:val="both"/>
        <w:rPr>
          <w:rFonts w:ascii="Nikosh" w:eastAsia="Times New Roman" w:hAnsi="Nikosh" w:cs="Nikosh"/>
          <w:color w:val="222222"/>
          <w:sz w:val="28"/>
          <w:szCs w:val="28"/>
          <w:lang w:bidi="bn-IN"/>
        </w:rPr>
      </w:pPr>
      <w:r>
        <w:rPr>
          <w:rFonts w:ascii="Nikosh" w:eastAsia="Times New Roman" w:hAnsi="Nikosh" w:cs="Nikosh"/>
          <w:color w:val="222222"/>
          <w:sz w:val="28"/>
          <w:szCs w:val="28"/>
          <w:cs/>
          <w:lang w:bidi="bn-IN"/>
        </w:rPr>
        <w:tab/>
        <w:t>এসময় ড. মোমেন করোনা মহামারি অবস্থায় অস্ট্রেলিয়ায় অধ্যয়নরত ছাত্রসহ সেদেশে বসবাসরত বাংলাদেশিদের সহযোগিতার জন্য অস্ট্রেলিয়ার সরকারকে ধন্যবাদ জানান।</w:t>
      </w:r>
    </w:p>
    <w:p w:rsidR="00E84045" w:rsidRDefault="00E84045" w:rsidP="00E84045">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 #</w:t>
      </w:r>
    </w:p>
    <w:p w:rsidR="00E84045" w:rsidRDefault="00E84045" w:rsidP="00E84045">
      <w:pPr>
        <w:rPr>
          <w:rFonts w:ascii="Nikosh" w:eastAsia="Times New Roman" w:hAnsi="Nikosh" w:cs="Nikosh"/>
          <w:color w:val="222222"/>
          <w:sz w:val="28"/>
          <w:szCs w:val="28"/>
        </w:rPr>
      </w:pPr>
      <w:r>
        <w:rPr>
          <w:rFonts w:ascii="Nikosh" w:eastAsia="Times New Roman" w:hAnsi="Nikosh" w:cs="Nikosh"/>
          <w:color w:val="222222"/>
          <w:sz w:val="28"/>
          <w:szCs w:val="28"/>
          <w:cs/>
          <w:lang w:bidi="bn-IN"/>
        </w:rPr>
        <w:t>তৌহিদুল</w:t>
      </w:r>
      <w:r>
        <w:rPr>
          <w:rFonts w:ascii="Nikosh" w:eastAsia="Times New Roman" w:hAnsi="Nikosh" w:cs="Nikosh"/>
          <w:color w:val="222222"/>
          <w:sz w:val="28"/>
          <w:szCs w:val="28"/>
        </w:rPr>
        <w:t xml:space="preserve">/জুলফিকার/সজিব/২০২০/১৩২০ </w:t>
      </w:r>
    </w:p>
    <w:p w:rsidR="00E84045" w:rsidRDefault="00E84045" w:rsidP="00E84045">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E84045" w:rsidRDefault="00E84045" w:rsidP="00E84045">
      <w:pPr>
        <w:rPr>
          <w:rFonts w:ascii="Nikosh" w:eastAsia="Times New Roman" w:hAnsi="Nikosh" w:cs="Nikosh"/>
          <w:sz w:val="28"/>
          <w:szCs w:val="28"/>
        </w:rPr>
      </w:pPr>
      <w:r>
        <w:rPr>
          <w:rFonts w:ascii="Nikosh" w:eastAsia="Times New Roman" w:hAnsi="Nikosh" w:cs="Nikosh"/>
          <w:color w:val="222222"/>
          <w:sz w:val="28"/>
          <w:szCs w:val="28"/>
        </w:rPr>
        <w:lastRenderedPageBreak/>
        <w:t>ঘণ্টা</w:t>
      </w:r>
      <w:r>
        <w:rPr>
          <w:rFonts w:ascii="Nikosh" w:eastAsia="Times New Roman" w:hAnsi="Nikosh" w:cs="Nikosh"/>
          <w:sz w:val="28"/>
          <w:szCs w:val="28"/>
          <w:cs/>
          <w:lang w:bidi="bn-IN"/>
        </w:rPr>
        <w:t>তথ্যবিবরণী</w:t>
      </w:r>
      <w:r>
        <w:rPr>
          <w:rFonts w:ascii="Nikosh" w:eastAsia="Times New Roman" w:hAnsi="Nikosh" w:cs="Nikosh"/>
          <w:sz w:val="28"/>
          <w:szCs w:val="28"/>
        </w:rPr>
        <w:t xml:space="preserve">                                                                                                 </w:t>
      </w:r>
      <w:r>
        <w:rPr>
          <w:rFonts w:ascii="Nikosh" w:eastAsia="Times New Roman" w:hAnsi="Nikosh" w:cs="Nikosh"/>
          <w:sz w:val="28"/>
          <w:szCs w:val="28"/>
          <w:cs/>
          <w:lang w:bidi="bn-IN"/>
        </w:rPr>
        <w:t>নম্</w:t>
      </w:r>
      <w:proofErr w:type="gramStart"/>
      <w:r>
        <w:rPr>
          <w:rFonts w:ascii="Nikosh" w:eastAsia="Times New Roman" w:hAnsi="Nikosh" w:cs="Nikosh"/>
          <w:sz w:val="28"/>
          <w:szCs w:val="28"/>
          <w:cs/>
          <w:lang w:bidi="bn-IN"/>
        </w:rPr>
        <w:t xml:space="preserve">বর </w:t>
      </w:r>
      <w:r>
        <w:rPr>
          <w:rFonts w:ascii="Nikosh" w:eastAsia="Times New Roman" w:hAnsi="Nikosh" w:cs="Nikosh"/>
          <w:sz w:val="28"/>
          <w:szCs w:val="28"/>
        </w:rPr>
        <w:t>:</w:t>
      </w:r>
      <w:proofErr w:type="gramEnd"/>
      <w:r>
        <w:rPr>
          <w:rFonts w:ascii="Nikosh" w:eastAsia="Times New Roman" w:hAnsi="Nikosh" w:cs="Nikosh"/>
          <w:sz w:val="28"/>
          <w:szCs w:val="28"/>
        </w:rPr>
        <w:t xml:space="preserve"> ২১২৭ </w:t>
      </w:r>
    </w:p>
    <w:p w:rsidR="00E84045" w:rsidRDefault="00E84045" w:rsidP="00E84045">
      <w:pPr>
        <w:jc w:val="center"/>
        <w:rPr>
          <w:rFonts w:ascii="Nikosh" w:hAnsi="Nikosh" w:cs="Nikosh"/>
          <w:b/>
          <w:color w:val="222222"/>
          <w:sz w:val="28"/>
          <w:szCs w:val="28"/>
          <w:shd w:val="clear" w:color="auto" w:fill="FFFFFF"/>
        </w:rPr>
      </w:pPr>
      <w:r>
        <w:rPr>
          <w:rFonts w:ascii="Nikosh" w:hAnsi="Nikosh" w:cs="Nikosh"/>
          <w:color w:val="222222"/>
          <w:sz w:val="28"/>
          <w:szCs w:val="28"/>
          <w:shd w:val="clear" w:color="auto" w:fill="FFFFFF"/>
        </w:rPr>
        <w:t>‍‍‍‍‍‍‍‍‍‍‍‍‍‍‍‍</w:t>
      </w:r>
      <w:r>
        <w:rPr>
          <w:rFonts w:ascii="Nikosh" w:hAnsi="Nikosh" w:cs="Nikosh"/>
          <w:b/>
          <w:color w:val="222222"/>
          <w:sz w:val="28"/>
          <w:szCs w:val="28"/>
          <w:shd w:val="clear" w:color="auto" w:fill="FFFFFF"/>
        </w:rPr>
        <w:t>করোনা পরিস্থিতিতে ‍‍‍‍‍‍‍‍‍‍‍‍‍‍‍‍‍‍‍‍‍‍‍‍‍‍‍‍‍‍‍‍‍‍‍‍‍‍‍‍‍ত্রাণ সহায়তা অব্যাহত</w:t>
      </w:r>
    </w:p>
    <w:p w:rsidR="00E84045" w:rsidRDefault="00E84045" w:rsidP="00E84045">
      <w:pPr>
        <w:rPr>
          <w:rFonts w:ascii="Nikosh" w:eastAsia="Times New Roman" w:hAnsi="Nikosh" w:cs="Nikosh"/>
          <w:sz w:val="26"/>
          <w:szCs w:val="26"/>
          <w:lang w:bidi="bn-BD"/>
        </w:rPr>
      </w:pPr>
      <w:r>
        <w:rPr>
          <w:rFonts w:ascii="Nikosh" w:hAnsi="Nikosh" w:cs="Nikosh"/>
          <w:color w:val="222222"/>
          <w:sz w:val="28"/>
          <w:szCs w:val="28"/>
        </w:rPr>
        <w:br/>
      </w:r>
      <w:r>
        <w:rPr>
          <w:rFonts w:ascii="Nikosh" w:eastAsia="Times New Roman" w:hAnsi="Nikosh" w:cs="Nikosh"/>
          <w:color w:val="222222"/>
          <w:sz w:val="26"/>
          <w:szCs w:val="26"/>
          <w:cs/>
          <w:lang w:bidi="bn-IN"/>
        </w:rPr>
        <w:t>ঢাকা</w:t>
      </w:r>
      <w:r>
        <w:rPr>
          <w:rFonts w:ascii="Nikosh" w:eastAsia="Times New Roman" w:hAnsi="Nikosh" w:cs="Nikosh"/>
          <w:color w:val="222222"/>
          <w:sz w:val="26"/>
          <w:szCs w:val="26"/>
        </w:rPr>
        <w:t xml:space="preserve">, </w:t>
      </w:r>
      <w:r>
        <w:rPr>
          <w:rFonts w:ascii="Nikosh" w:eastAsia="Times New Roman" w:hAnsi="Nikosh" w:cs="Nikosh"/>
          <w:color w:val="222222"/>
          <w:sz w:val="26"/>
          <w:szCs w:val="26"/>
          <w:cs/>
          <w:lang w:bidi="bn-IN"/>
        </w:rPr>
        <w:t>২</w:t>
      </w:r>
      <w:r>
        <w:rPr>
          <w:rFonts w:ascii="Nikosh" w:eastAsia="Times New Roman" w:hAnsi="Nikosh" w:cs="Nikosh"/>
          <w:color w:val="222222"/>
          <w:sz w:val="26"/>
          <w:szCs w:val="26"/>
          <w:lang w:bidi="bn-IN"/>
        </w:rPr>
        <w:t>৯</w:t>
      </w:r>
      <w:r>
        <w:rPr>
          <w:rFonts w:ascii="Nikosh" w:eastAsia="Times New Roman" w:hAnsi="Nikosh" w:cs="Nikosh"/>
          <w:sz w:val="26"/>
          <w:szCs w:val="26"/>
          <w:cs/>
          <w:lang w:bidi="bn-BD"/>
        </w:rPr>
        <w:t xml:space="preserve"> জ্যৈষ্ঠ (১</w:t>
      </w:r>
      <w:r>
        <w:rPr>
          <w:rFonts w:ascii="Nikosh" w:eastAsia="Times New Roman" w:hAnsi="Nikosh" w:cs="Nikosh"/>
          <w:sz w:val="26"/>
          <w:szCs w:val="26"/>
          <w:lang w:bidi="bn-BD"/>
        </w:rPr>
        <w:t>২</w:t>
      </w:r>
      <w:r>
        <w:rPr>
          <w:rFonts w:ascii="Nikosh" w:eastAsia="Times New Roman" w:hAnsi="Nikosh" w:cs="Nikosh" w:hint="cs"/>
          <w:sz w:val="26"/>
          <w:szCs w:val="26"/>
          <w:cs/>
          <w:lang w:bidi="bn-BD"/>
        </w:rPr>
        <w:t xml:space="preserve"> জুন)</w:t>
      </w:r>
    </w:p>
    <w:p w:rsidR="00E84045" w:rsidRDefault="00E84045" w:rsidP="00E84045">
      <w:pPr>
        <w:jc w:val="both"/>
        <w:rPr>
          <w:rFonts w:ascii="Nikosh" w:eastAsia="Times New Roman" w:hAnsi="Nikosh" w:cs="Nikosh"/>
          <w:sz w:val="26"/>
          <w:szCs w:val="26"/>
          <w:lang w:bidi="bn-BD"/>
        </w:rPr>
      </w:pPr>
      <w:r>
        <w:rPr>
          <w:rFonts w:ascii="Nikosh" w:hAnsi="Nikosh" w:cs="Nikosh"/>
          <w:color w:val="222222"/>
          <w:sz w:val="28"/>
          <w:szCs w:val="28"/>
        </w:rPr>
        <w:br/>
      </w:r>
      <w:r>
        <w:rPr>
          <w:rFonts w:ascii="Nikosh" w:hAnsi="Nikosh" w:cs="Nikosh"/>
          <w:color w:val="222222"/>
          <w:sz w:val="28"/>
          <w:szCs w:val="28"/>
          <w:shd w:val="clear" w:color="auto" w:fill="FFFFFF"/>
        </w:rPr>
        <w:t>       করোনা পরিস্থিতিতে সৃষ্ট দুর্যোগে সারাদেশের সাধারণ মানুষের কষ্ট লাঘবে মানবিক সহায়তা হিসেবে ত্রাণ বিতরণ অব্যাহত রেখেছে সরকার । এ পর্যন্ত সারা দেশে   প্রায় দেড় কোটি পরিবারকে ত্রাণ সহায়তা দেয়া হয়েছে।</w:t>
      </w:r>
    </w:p>
    <w:p w:rsidR="00E84045" w:rsidRDefault="00E84045" w:rsidP="00E84045">
      <w:pPr>
        <w:jc w:val="both"/>
        <w:rPr>
          <w:rFonts w:ascii="Nikosh" w:hAnsi="Nikosh" w:cs="Nikosh"/>
          <w:color w:val="222222"/>
          <w:sz w:val="28"/>
          <w:szCs w:val="28"/>
          <w:shd w:val="clear" w:color="auto" w:fill="FFFFFF"/>
          <w:cs/>
        </w:rPr>
      </w:pPr>
      <w:r>
        <w:rPr>
          <w:rFonts w:ascii="Nikosh" w:hAnsi="Nikosh" w:cs="Nikosh"/>
          <w:color w:val="222222"/>
          <w:sz w:val="20"/>
          <w:szCs w:val="28"/>
        </w:rPr>
        <w:br/>
      </w:r>
      <w:r>
        <w:rPr>
          <w:rFonts w:ascii="Nikosh" w:hAnsi="Nikosh" w:cs="Nikosh"/>
          <w:color w:val="222222"/>
          <w:sz w:val="28"/>
          <w:szCs w:val="28"/>
          <w:shd w:val="clear" w:color="auto" w:fill="FFFFFF"/>
        </w:rPr>
        <w:t>         ৬৪ জেলা প্রশাসন থেকে প্রাপ্ত তথ্য অনুযায়ী ১১ জুন পর্যন্ত সারাদেশে</w:t>
      </w:r>
      <w:proofErr w:type="gramStart"/>
      <w:r>
        <w:rPr>
          <w:rFonts w:ascii="Nikosh" w:hAnsi="Nikosh" w:cs="Nikosh"/>
          <w:color w:val="222222"/>
          <w:sz w:val="28"/>
          <w:szCs w:val="28"/>
          <w:shd w:val="clear" w:color="auto" w:fill="FFFFFF"/>
        </w:rPr>
        <w:t>  চ</w:t>
      </w:r>
      <w:proofErr w:type="gramEnd"/>
      <w:r>
        <w:rPr>
          <w:rFonts w:ascii="Nikosh" w:hAnsi="Nikosh" w:cs="Nikosh"/>
          <w:color w:val="222222"/>
          <w:sz w:val="28"/>
          <w:szCs w:val="28"/>
          <w:shd w:val="clear" w:color="auto" w:fill="FFFFFF"/>
        </w:rPr>
        <w:t>াল বরাদ্দ দেয়া হয়েছে দুই লাখ ১১ হাজার ১৭ মেট্রিক টন এবং বিতরণ করা হয়েছে এক লাখ ৭১ হাজার ৭৮১ মেট্রিক টন । এতেউপকারভোগী পরিবার সংখ্যা প্রায় দেড় কোটি ।</w:t>
      </w:r>
    </w:p>
    <w:p w:rsidR="00E84045" w:rsidRDefault="00E84045" w:rsidP="00E84045">
      <w:pPr>
        <w:shd w:val="clear" w:color="auto" w:fill="FFFFFF"/>
        <w:jc w:val="both"/>
        <w:rPr>
          <w:rFonts w:ascii="Nikosh" w:hAnsi="Nikosh" w:cs="Nikosh"/>
          <w:color w:val="222222"/>
          <w:sz w:val="28"/>
          <w:szCs w:val="28"/>
          <w:shd w:val="clear" w:color="auto" w:fill="FFFFFF"/>
        </w:rPr>
      </w:pPr>
      <w:r>
        <w:rPr>
          <w:rFonts w:ascii="Nikosh" w:hAnsi="Nikosh" w:cs="Nikosh"/>
          <w:color w:val="222222"/>
          <w:sz w:val="20"/>
          <w:szCs w:val="28"/>
        </w:rPr>
        <w:br/>
      </w:r>
      <w:r>
        <w:rPr>
          <w:rFonts w:ascii="Nikosh" w:hAnsi="Nikosh" w:cs="Nikosh"/>
          <w:color w:val="222222"/>
          <w:sz w:val="28"/>
          <w:szCs w:val="28"/>
          <w:shd w:val="clear" w:color="auto" w:fill="FFFFFF"/>
        </w:rPr>
        <w:t>         শিশুখাদ্য সহ অন্যান্য সামগ্রী ক্রয়ের জন্য নগদ বরাদ্দ দেয়া হয়েছে প্রায় ১২৩ কোটি</w:t>
      </w:r>
      <w:proofErr w:type="gramStart"/>
      <w:r>
        <w:rPr>
          <w:rFonts w:ascii="Nikosh" w:hAnsi="Nikosh" w:cs="Nikosh"/>
          <w:color w:val="222222"/>
          <w:sz w:val="28"/>
          <w:szCs w:val="28"/>
          <w:shd w:val="clear" w:color="auto" w:fill="FFFFFF"/>
        </w:rPr>
        <w:t>  ট</w:t>
      </w:r>
      <w:proofErr w:type="gramEnd"/>
      <w:r>
        <w:rPr>
          <w:rFonts w:ascii="Nikosh" w:hAnsi="Nikosh" w:cs="Nikosh"/>
          <w:color w:val="222222"/>
          <w:sz w:val="28"/>
          <w:szCs w:val="28"/>
          <w:shd w:val="clear" w:color="auto" w:fill="FFFFFF"/>
        </w:rPr>
        <w:t>াকা । এরমধ্যে সাধারণ ত্রাণ হিসেবে নগদ বরাদ্দ দেয়া হয়েছে ৯৫ কোটি ৮৪ লাখ টাকা এবং বিতরণ করা হয়েছে ৮০ কোটি ৭৪ লাখ টাকা । শিশু খাদ্য সহায়ক হিসেবে বরাদ্দ দেয়া হয়েছে  ২৭ কোটি ১৪ লাখ এবং এ পর্যন্ত বিতরণ করা হয়েছে ২১ কোটি ৭৫ লাখ টাকা। এতে উপকারভোগী পরিবার সংখ্যা ছয় লাখ ৯০ হাজার ৯৪৬ টি এবং উপকারভোগী লোকসংখ্যা ১৪ লাখ ৪৯ হাজার ২০১ জন ।</w:t>
      </w:r>
    </w:p>
    <w:p w:rsidR="00E84045" w:rsidRDefault="00E84045" w:rsidP="00E84045">
      <w:pPr>
        <w:shd w:val="clear" w:color="auto" w:fill="FFFFFF"/>
        <w:rPr>
          <w:rFonts w:ascii="Nikosh" w:hAnsi="Nikosh" w:cs="Nikosh"/>
          <w:color w:val="222222"/>
          <w:sz w:val="28"/>
          <w:szCs w:val="28"/>
          <w:shd w:val="clear" w:color="auto" w:fill="FFFFFF"/>
        </w:rPr>
      </w:pPr>
    </w:p>
    <w:p w:rsidR="00E84045" w:rsidRDefault="00E84045" w:rsidP="00E84045">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84045" w:rsidRDefault="00E84045" w:rsidP="00E84045">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সেলিম/জুলফিকার/সজিব/২০২০/১১২০ ঘণ্টা</w:t>
      </w:r>
    </w:p>
    <w:p w:rsidR="00E84045" w:rsidRDefault="00E84045" w:rsidP="00E84045">
      <w:pPr>
        <w:rPr>
          <w:sz w:val="28"/>
        </w:rPr>
      </w:pPr>
    </w:p>
    <w:p w:rsidR="00E84045" w:rsidRDefault="00E84045" w:rsidP="00E84045">
      <w:pPr>
        <w:rPr>
          <w:sz w:val="28"/>
        </w:rPr>
      </w:pPr>
    </w:p>
    <w:p w:rsidR="008658A6" w:rsidRPr="00E84045" w:rsidRDefault="008658A6" w:rsidP="00E84045"/>
    <w:sectPr w:rsidR="008658A6" w:rsidRPr="00E84045" w:rsidSect="00FE3062">
      <w:pgSz w:w="11909" w:h="16834" w:code="9"/>
      <w:pgMar w:top="21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53EFA"/>
    <w:multiLevelType w:val="hybridMultilevel"/>
    <w:tmpl w:val="649AD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55F2169"/>
    <w:multiLevelType w:val="hybridMultilevel"/>
    <w:tmpl w:val="5D84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90006B"/>
    <w:multiLevelType w:val="hybridMultilevel"/>
    <w:tmpl w:val="4B78B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93A2E"/>
    <w:multiLevelType w:val="hybridMultilevel"/>
    <w:tmpl w:val="29BEB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52BDC"/>
    <w:multiLevelType w:val="hybridMultilevel"/>
    <w:tmpl w:val="C3F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23C73"/>
    <w:multiLevelType w:val="hybridMultilevel"/>
    <w:tmpl w:val="C57E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C6D6F"/>
    <w:multiLevelType w:val="hybridMultilevel"/>
    <w:tmpl w:val="F2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842B8"/>
    <w:multiLevelType w:val="hybridMultilevel"/>
    <w:tmpl w:val="7AAA42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9297A"/>
    <w:multiLevelType w:val="hybridMultilevel"/>
    <w:tmpl w:val="B0623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9500FCF"/>
    <w:multiLevelType w:val="hybridMultilevel"/>
    <w:tmpl w:val="4D4A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
  </w:num>
  <w:num w:numId="6">
    <w:abstractNumId w:val="2"/>
  </w:num>
  <w:num w:numId="7">
    <w:abstractNumId w:val="10"/>
  </w:num>
  <w:num w:numId="8">
    <w:abstractNumId w:val="7"/>
  </w:num>
  <w:num w:numId="9">
    <w:abstractNumId w:val="12"/>
  </w:num>
  <w:num w:numId="10">
    <w:abstractNumId w:val="9"/>
  </w:num>
  <w:num w:numId="11">
    <w:abstractNumId w:val="3"/>
  </w:num>
  <w:num w:numId="12">
    <w:abstractNumId w:val="5"/>
  </w:num>
  <w:num w:numId="13">
    <w:abstractNumId w:val="6"/>
  </w:num>
  <w:num w:numId="14">
    <w:abstractNumId w:val="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56"/>
    <w:rsid w:val="000001DA"/>
    <w:rsid w:val="000005EE"/>
    <w:rsid w:val="000007AE"/>
    <w:rsid w:val="00000949"/>
    <w:rsid w:val="00000C2F"/>
    <w:rsid w:val="00000E7A"/>
    <w:rsid w:val="00000EBC"/>
    <w:rsid w:val="00001047"/>
    <w:rsid w:val="00001974"/>
    <w:rsid w:val="00001BB7"/>
    <w:rsid w:val="00001C98"/>
    <w:rsid w:val="000025A0"/>
    <w:rsid w:val="00002646"/>
    <w:rsid w:val="0000281F"/>
    <w:rsid w:val="00002A0F"/>
    <w:rsid w:val="00002B75"/>
    <w:rsid w:val="00004313"/>
    <w:rsid w:val="00004939"/>
    <w:rsid w:val="00004E8A"/>
    <w:rsid w:val="00006619"/>
    <w:rsid w:val="00006706"/>
    <w:rsid w:val="0000682C"/>
    <w:rsid w:val="00006F59"/>
    <w:rsid w:val="000071BB"/>
    <w:rsid w:val="000071BE"/>
    <w:rsid w:val="00010009"/>
    <w:rsid w:val="00010049"/>
    <w:rsid w:val="00010626"/>
    <w:rsid w:val="00011334"/>
    <w:rsid w:val="00011848"/>
    <w:rsid w:val="00011BB7"/>
    <w:rsid w:val="00012522"/>
    <w:rsid w:val="0001256E"/>
    <w:rsid w:val="00012D65"/>
    <w:rsid w:val="0001330A"/>
    <w:rsid w:val="00013712"/>
    <w:rsid w:val="000143FE"/>
    <w:rsid w:val="00014687"/>
    <w:rsid w:val="00014702"/>
    <w:rsid w:val="00014891"/>
    <w:rsid w:val="00014CD2"/>
    <w:rsid w:val="00015626"/>
    <w:rsid w:val="00015761"/>
    <w:rsid w:val="00015CBA"/>
    <w:rsid w:val="000160CC"/>
    <w:rsid w:val="00016110"/>
    <w:rsid w:val="000164A9"/>
    <w:rsid w:val="000169C0"/>
    <w:rsid w:val="00016CFE"/>
    <w:rsid w:val="00017543"/>
    <w:rsid w:val="000178CE"/>
    <w:rsid w:val="000201AC"/>
    <w:rsid w:val="00020509"/>
    <w:rsid w:val="00020586"/>
    <w:rsid w:val="00020665"/>
    <w:rsid w:val="00020A71"/>
    <w:rsid w:val="0002127B"/>
    <w:rsid w:val="000228FC"/>
    <w:rsid w:val="00022F5B"/>
    <w:rsid w:val="0002347C"/>
    <w:rsid w:val="000236A5"/>
    <w:rsid w:val="00023B78"/>
    <w:rsid w:val="00023DF8"/>
    <w:rsid w:val="00023EB4"/>
    <w:rsid w:val="00024555"/>
    <w:rsid w:val="000245B9"/>
    <w:rsid w:val="00024A1B"/>
    <w:rsid w:val="00024EEB"/>
    <w:rsid w:val="00025248"/>
    <w:rsid w:val="000255EC"/>
    <w:rsid w:val="00025D76"/>
    <w:rsid w:val="000260E7"/>
    <w:rsid w:val="00026346"/>
    <w:rsid w:val="00026539"/>
    <w:rsid w:val="000268E6"/>
    <w:rsid w:val="00026DE4"/>
    <w:rsid w:val="0002714A"/>
    <w:rsid w:val="000276E8"/>
    <w:rsid w:val="000277E9"/>
    <w:rsid w:val="000304AE"/>
    <w:rsid w:val="000306C9"/>
    <w:rsid w:val="00030DB9"/>
    <w:rsid w:val="000317D7"/>
    <w:rsid w:val="00031C1E"/>
    <w:rsid w:val="00031F9A"/>
    <w:rsid w:val="00032CF0"/>
    <w:rsid w:val="0003354A"/>
    <w:rsid w:val="0003365B"/>
    <w:rsid w:val="0003529C"/>
    <w:rsid w:val="000354C1"/>
    <w:rsid w:val="00035682"/>
    <w:rsid w:val="00035AD1"/>
    <w:rsid w:val="00035AD6"/>
    <w:rsid w:val="000362C1"/>
    <w:rsid w:val="000369CC"/>
    <w:rsid w:val="00036B03"/>
    <w:rsid w:val="00036C95"/>
    <w:rsid w:val="000373FD"/>
    <w:rsid w:val="00037712"/>
    <w:rsid w:val="00037A22"/>
    <w:rsid w:val="00037FCA"/>
    <w:rsid w:val="0004025A"/>
    <w:rsid w:val="00040296"/>
    <w:rsid w:val="0004085F"/>
    <w:rsid w:val="00040DF9"/>
    <w:rsid w:val="00041D98"/>
    <w:rsid w:val="00041FF8"/>
    <w:rsid w:val="00042BDC"/>
    <w:rsid w:val="000431DE"/>
    <w:rsid w:val="000433E4"/>
    <w:rsid w:val="0004364E"/>
    <w:rsid w:val="00043CCF"/>
    <w:rsid w:val="00043D6E"/>
    <w:rsid w:val="000440E8"/>
    <w:rsid w:val="0004411D"/>
    <w:rsid w:val="000443DB"/>
    <w:rsid w:val="000443E0"/>
    <w:rsid w:val="0004485C"/>
    <w:rsid w:val="00045B43"/>
    <w:rsid w:val="00045CEB"/>
    <w:rsid w:val="00045F55"/>
    <w:rsid w:val="00046363"/>
    <w:rsid w:val="00046B52"/>
    <w:rsid w:val="00050602"/>
    <w:rsid w:val="00050D45"/>
    <w:rsid w:val="00050D70"/>
    <w:rsid w:val="0005118E"/>
    <w:rsid w:val="000511B5"/>
    <w:rsid w:val="000524DE"/>
    <w:rsid w:val="00052B8C"/>
    <w:rsid w:val="00052EC5"/>
    <w:rsid w:val="00052EEC"/>
    <w:rsid w:val="00052F28"/>
    <w:rsid w:val="000537EE"/>
    <w:rsid w:val="00053C61"/>
    <w:rsid w:val="0005423C"/>
    <w:rsid w:val="00054376"/>
    <w:rsid w:val="00055392"/>
    <w:rsid w:val="0005671A"/>
    <w:rsid w:val="00056D20"/>
    <w:rsid w:val="00056F77"/>
    <w:rsid w:val="00057A54"/>
    <w:rsid w:val="00060157"/>
    <w:rsid w:val="000602C6"/>
    <w:rsid w:val="0006135C"/>
    <w:rsid w:val="00061484"/>
    <w:rsid w:val="000614CC"/>
    <w:rsid w:val="00061861"/>
    <w:rsid w:val="0006196B"/>
    <w:rsid w:val="00061A53"/>
    <w:rsid w:val="00061E16"/>
    <w:rsid w:val="000626DE"/>
    <w:rsid w:val="00062773"/>
    <w:rsid w:val="000631E4"/>
    <w:rsid w:val="00063468"/>
    <w:rsid w:val="000638C5"/>
    <w:rsid w:val="00063972"/>
    <w:rsid w:val="00063D48"/>
    <w:rsid w:val="0006464A"/>
    <w:rsid w:val="000649B4"/>
    <w:rsid w:val="00065581"/>
    <w:rsid w:val="0006615D"/>
    <w:rsid w:val="000662AB"/>
    <w:rsid w:val="000663E5"/>
    <w:rsid w:val="000669C3"/>
    <w:rsid w:val="000669D4"/>
    <w:rsid w:val="00066DD1"/>
    <w:rsid w:val="00067022"/>
    <w:rsid w:val="00067ABD"/>
    <w:rsid w:val="000700A0"/>
    <w:rsid w:val="00070474"/>
    <w:rsid w:val="00070BA9"/>
    <w:rsid w:val="00071151"/>
    <w:rsid w:val="000714A9"/>
    <w:rsid w:val="00071916"/>
    <w:rsid w:val="00071C53"/>
    <w:rsid w:val="000723CF"/>
    <w:rsid w:val="0007248C"/>
    <w:rsid w:val="00072B39"/>
    <w:rsid w:val="00073475"/>
    <w:rsid w:val="000736D4"/>
    <w:rsid w:val="000738B0"/>
    <w:rsid w:val="00074175"/>
    <w:rsid w:val="000747B5"/>
    <w:rsid w:val="00074830"/>
    <w:rsid w:val="0007484D"/>
    <w:rsid w:val="000751E8"/>
    <w:rsid w:val="000752B1"/>
    <w:rsid w:val="00075386"/>
    <w:rsid w:val="00075495"/>
    <w:rsid w:val="00075A75"/>
    <w:rsid w:val="00075BAE"/>
    <w:rsid w:val="00075E13"/>
    <w:rsid w:val="00076418"/>
    <w:rsid w:val="00076622"/>
    <w:rsid w:val="000767C2"/>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D8B"/>
    <w:rsid w:val="00084FB9"/>
    <w:rsid w:val="00084FF2"/>
    <w:rsid w:val="00085265"/>
    <w:rsid w:val="000857B0"/>
    <w:rsid w:val="000858E0"/>
    <w:rsid w:val="00085CC5"/>
    <w:rsid w:val="0008614B"/>
    <w:rsid w:val="0008616C"/>
    <w:rsid w:val="00086265"/>
    <w:rsid w:val="0008674A"/>
    <w:rsid w:val="00086BED"/>
    <w:rsid w:val="000871E5"/>
    <w:rsid w:val="000873F4"/>
    <w:rsid w:val="00087A06"/>
    <w:rsid w:val="0009055B"/>
    <w:rsid w:val="0009068D"/>
    <w:rsid w:val="000906AC"/>
    <w:rsid w:val="000908B7"/>
    <w:rsid w:val="00090BA3"/>
    <w:rsid w:val="00090FF4"/>
    <w:rsid w:val="000912C7"/>
    <w:rsid w:val="00091450"/>
    <w:rsid w:val="00092261"/>
    <w:rsid w:val="00092D2F"/>
    <w:rsid w:val="00092DF9"/>
    <w:rsid w:val="00093087"/>
    <w:rsid w:val="0009340C"/>
    <w:rsid w:val="00093B5D"/>
    <w:rsid w:val="0009413D"/>
    <w:rsid w:val="000948F8"/>
    <w:rsid w:val="00094E3C"/>
    <w:rsid w:val="00094EB5"/>
    <w:rsid w:val="00095715"/>
    <w:rsid w:val="00095B69"/>
    <w:rsid w:val="0009607F"/>
    <w:rsid w:val="000961EB"/>
    <w:rsid w:val="000962E3"/>
    <w:rsid w:val="0009665B"/>
    <w:rsid w:val="00096C7B"/>
    <w:rsid w:val="00096CA5"/>
    <w:rsid w:val="00097216"/>
    <w:rsid w:val="00097346"/>
    <w:rsid w:val="000A06D0"/>
    <w:rsid w:val="000A09FF"/>
    <w:rsid w:val="000A0BCA"/>
    <w:rsid w:val="000A1918"/>
    <w:rsid w:val="000A1A19"/>
    <w:rsid w:val="000A1B88"/>
    <w:rsid w:val="000A1CAF"/>
    <w:rsid w:val="000A267C"/>
    <w:rsid w:val="000A2FDE"/>
    <w:rsid w:val="000A36B4"/>
    <w:rsid w:val="000A3A9A"/>
    <w:rsid w:val="000A4AFB"/>
    <w:rsid w:val="000A523E"/>
    <w:rsid w:val="000A5386"/>
    <w:rsid w:val="000A5864"/>
    <w:rsid w:val="000A59CB"/>
    <w:rsid w:val="000A5BAF"/>
    <w:rsid w:val="000A5CAF"/>
    <w:rsid w:val="000A5E7E"/>
    <w:rsid w:val="000A5EA2"/>
    <w:rsid w:val="000A699D"/>
    <w:rsid w:val="000A6EBE"/>
    <w:rsid w:val="000A71B7"/>
    <w:rsid w:val="000A78AA"/>
    <w:rsid w:val="000A7C8D"/>
    <w:rsid w:val="000A7CB2"/>
    <w:rsid w:val="000A7E9F"/>
    <w:rsid w:val="000B03A9"/>
    <w:rsid w:val="000B0C4F"/>
    <w:rsid w:val="000B0E27"/>
    <w:rsid w:val="000B15EB"/>
    <w:rsid w:val="000B18AC"/>
    <w:rsid w:val="000B1CF6"/>
    <w:rsid w:val="000B1E33"/>
    <w:rsid w:val="000B2367"/>
    <w:rsid w:val="000B2E9E"/>
    <w:rsid w:val="000B2FA5"/>
    <w:rsid w:val="000B3838"/>
    <w:rsid w:val="000B3A31"/>
    <w:rsid w:val="000B3EA7"/>
    <w:rsid w:val="000B438C"/>
    <w:rsid w:val="000B4527"/>
    <w:rsid w:val="000B454E"/>
    <w:rsid w:val="000B54A4"/>
    <w:rsid w:val="000B5915"/>
    <w:rsid w:val="000B5A96"/>
    <w:rsid w:val="000B640C"/>
    <w:rsid w:val="000B6486"/>
    <w:rsid w:val="000B66BB"/>
    <w:rsid w:val="000B6BB9"/>
    <w:rsid w:val="000B6CAC"/>
    <w:rsid w:val="000B7AA1"/>
    <w:rsid w:val="000B7C2B"/>
    <w:rsid w:val="000C0021"/>
    <w:rsid w:val="000C017F"/>
    <w:rsid w:val="000C066B"/>
    <w:rsid w:val="000C07A2"/>
    <w:rsid w:val="000C083D"/>
    <w:rsid w:val="000C0AC3"/>
    <w:rsid w:val="000C0CAA"/>
    <w:rsid w:val="000C0D3D"/>
    <w:rsid w:val="000C0E9E"/>
    <w:rsid w:val="000C104C"/>
    <w:rsid w:val="000C14E2"/>
    <w:rsid w:val="000C174C"/>
    <w:rsid w:val="000C1F11"/>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0DE8"/>
    <w:rsid w:val="000D1220"/>
    <w:rsid w:val="000D155D"/>
    <w:rsid w:val="000D18EA"/>
    <w:rsid w:val="000D1BE5"/>
    <w:rsid w:val="000D1C25"/>
    <w:rsid w:val="000D1EF6"/>
    <w:rsid w:val="000D2052"/>
    <w:rsid w:val="000D2111"/>
    <w:rsid w:val="000D22A7"/>
    <w:rsid w:val="000D23AA"/>
    <w:rsid w:val="000D3187"/>
    <w:rsid w:val="000D407B"/>
    <w:rsid w:val="000D44D6"/>
    <w:rsid w:val="000D4DC4"/>
    <w:rsid w:val="000D50EE"/>
    <w:rsid w:val="000D5670"/>
    <w:rsid w:val="000D569B"/>
    <w:rsid w:val="000D5894"/>
    <w:rsid w:val="000D58D4"/>
    <w:rsid w:val="000D5ABF"/>
    <w:rsid w:val="000D5DDF"/>
    <w:rsid w:val="000D642A"/>
    <w:rsid w:val="000D665B"/>
    <w:rsid w:val="000D67D9"/>
    <w:rsid w:val="000D6C5D"/>
    <w:rsid w:val="000D6F2E"/>
    <w:rsid w:val="000D75A2"/>
    <w:rsid w:val="000D772E"/>
    <w:rsid w:val="000D7B29"/>
    <w:rsid w:val="000E001F"/>
    <w:rsid w:val="000E024E"/>
    <w:rsid w:val="000E027E"/>
    <w:rsid w:val="000E04E3"/>
    <w:rsid w:val="000E0764"/>
    <w:rsid w:val="000E0958"/>
    <w:rsid w:val="000E0E0F"/>
    <w:rsid w:val="000E15B2"/>
    <w:rsid w:val="000E1B5E"/>
    <w:rsid w:val="000E20B5"/>
    <w:rsid w:val="000E2631"/>
    <w:rsid w:val="000E2DD4"/>
    <w:rsid w:val="000E31E1"/>
    <w:rsid w:val="000E3242"/>
    <w:rsid w:val="000E42EB"/>
    <w:rsid w:val="000E4363"/>
    <w:rsid w:val="000E4703"/>
    <w:rsid w:val="000E47A2"/>
    <w:rsid w:val="000E4808"/>
    <w:rsid w:val="000E4CE6"/>
    <w:rsid w:val="000E5059"/>
    <w:rsid w:val="000E6B2D"/>
    <w:rsid w:val="000E6F71"/>
    <w:rsid w:val="000E7606"/>
    <w:rsid w:val="000E7662"/>
    <w:rsid w:val="000E790D"/>
    <w:rsid w:val="000E7AB0"/>
    <w:rsid w:val="000E7E5A"/>
    <w:rsid w:val="000F0D0C"/>
    <w:rsid w:val="000F12A5"/>
    <w:rsid w:val="000F1D0B"/>
    <w:rsid w:val="000F1D8A"/>
    <w:rsid w:val="000F1DAB"/>
    <w:rsid w:val="000F1DFA"/>
    <w:rsid w:val="000F2324"/>
    <w:rsid w:val="000F27C6"/>
    <w:rsid w:val="000F280A"/>
    <w:rsid w:val="000F2F2F"/>
    <w:rsid w:val="000F341A"/>
    <w:rsid w:val="000F39CD"/>
    <w:rsid w:val="000F3A40"/>
    <w:rsid w:val="000F3AAE"/>
    <w:rsid w:val="000F3E2A"/>
    <w:rsid w:val="000F3EAF"/>
    <w:rsid w:val="000F4238"/>
    <w:rsid w:val="000F42C0"/>
    <w:rsid w:val="000F45AF"/>
    <w:rsid w:val="000F4771"/>
    <w:rsid w:val="000F495A"/>
    <w:rsid w:val="000F4A49"/>
    <w:rsid w:val="000F4B8A"/>
    <w:rsid w:val="000F5186"/>
    <w:rsid w:val="000F535B"/>
    <w:rsid w:val="000F53DD"/>
    <w:rsid w:val="000F54E1"/>
    <w:rsid w:val="000F5971"/>
    <w:rsid w:val="000F5A48"/>
    <w:rsid w:val="000F5B59"/>
    <w:rsid w:val="000F5E22"/>
    <w:rsid w:val="000F61D3"/>
    <w:rsid w:val="000F6F43"/>
    <w:rsid w:val="000F76FB"/>
    <w:rsid w:val="000F7E82"/>
    <w:rsid w:val="000F7FAD"/>
    <w:rsid w:val="001004B8"/>
    <w:rsid w:val="00100595"/>
    <w:rsid w:val="00100915"/>
    <w:rsid w:val="00100FFF"/>
    <w:rsid w:val="001010B5"/>
    <w:rsid w:val="0010163A"/>
    <w:rsid w:val="0010184A"/>
    <w:rsid w:val="00101AFE"/>
    <w:rsid w:val="00102214"/>
    <w:rsid w:val="001022A2"/>
    <w:rsid w:val="001024F8"/>
    <w:rsid w:val="00103002"/>
    <w:rsid w:val="001035D2"/>
    <w:rsid w:val="00103A00"/>
    <w:rsid w:val="00103F7B"/>
    <w:rsid w:val="00104607"/>
    <w:rsid w:val="0010472D"/>
    <w:rsid w:val="00104AE7"/>
    <w:rsid w:val="001051C7"/>
    <w:rsid w:val="001052D8"/>
    <w:rsid w:val="0010533B"/>
    <w:rsid w:val="001057B5"/>
    <w:rsid w:val="00106A43"/>
    <w:rsid w:val="00107A92"/>
    <w:rsid w:val="00107BE8"/>
    <w:rsid w:val="0011091C"/>
    <w:rsid w:val="00110E6C"/>
    <w:rsid w:val="00111718"/>
    <w:rsid w:val="00112192"/>
    <w:rsid w:val="0011235F"/>
    <w:rsid w:val="001126FF"/>
    <w:rsid w:val="00112771"/>
    <w:rsid w:val="00112DFE"/>
    <w:rsid w:val="00112F67"/>
    <w:rsid w:val="0011325B"/>
    <w:rsid w:val="00113DA1"/>
    <w:rsid w:val="00113DC6"/>
    <w:rsid w:val="001141B5"/>
    <w:rsid w:val="00114545"/>
    <w:rsid w:val="00114C2F"/>
    <w:rsid w:val="001152BF"/>
    <w:rsid w:val="001152C4"/>
    <w:rsid w:val="00115705"/>
    <w:rsid w:val="00115FD3"/>
    <w:rsid w:val="0011645A"/>
    <w:rsid w:val="00116BAC"/>
    <w:rsid w:val="00116BDF"/>
    <w:rsid w:val="001172D3"/>
    <w:rsid w:val="00117BA4"/>
    <w:rsid w:val="00117D01"/>
    <w:rsid w:val="00117E02"/>
    <w:rsid w:val="00120C02"/>
    <w:rsid w:val="00120D49"/>
    <w:rsid w:val="001211FB"/>
    <w:rsid w:val="001221FF"/>
    <w:rsid w:val="0012299C"/>
    <w:rsid w:val="00122A1B"/>
    <w:rsid w:val="00123234"/>
    <w:rsid w:val="0012401C"/>
    <w:rsid w:val="00124168"/>
    <w:rsid w:val="001243BF"/>
    <w:rsid w:val="0012482A"/>
    <w:rsid w:val="00124B20"/>
    <w:rsid w:val="00124E6C"/>
    <w:rsid w:val="00124EE7"/>
    <w:rsid w:val="00124F97"/>
    <w:rsid w:val="0012518B"/>
    <w:rsid w:val="00125618"/>
    <w:rsid w:val="00125F51"/>
    <w:rsid w:val="00125FD6"/>
    <w:rsid w:val="00126CD2"/>
    <w:rsid w:val="00126E9D"/>
    <w:rsid w:val="00126EAE"/>
    <w:rsid w:val="00127048"/>
    <w:rsid w:val="0012740D"/>
    <w:rsid w:val="00127B16"/>
    <w:rsid w:val="00127D4C"/>
    <w:rsid w:val="00127E48"/>
    <w:rsid w:val="00130324"/>
    <w:rsid w:val="00130E6A"/>
    <w:rsid w:val="001310E5"/>
    <w:rsid w:val="00131CC1"/>
    <w:rsid w:val="00131D23"/>
    <w:rsid w:val="001324EF"/>
    <w:rsid w:val="00132A5A"/>
    <w:rsid w:val="00133289"/>
    <w:rsid w:val="00133AEE"/>
    <w:rsid w:val="00134C6B"/>
    <w:rsid w:val="00134E02"/>
    <w:rsid w:val="0013522E"/>
    <w:rsid w:val="001355C3"/>
    <w:rsid w:val="0013564B"/>
    <w:rsid w:val="00135885"/>
    <w:rsid w:val="00135D40"/>
    <w:rsid w:val="00135FEF"/>
    <w:rsid w:val="0013602D"/>
    <w:rsid w:val="00137323"/>
    <w:rsid w:val="00137B1F"/>
    <w:rsid w:val="00137F19"/>
    <w:rsid w:val="00140098"/>
    <w:rsid w:val="001419FF"/>
    <w:rsid w:val="00141EB3"/>
    <w:rsid w:val="00141EFA"/>
    <w:rsid w:val="0014222D"/>
    <w:rsid w:val="00142475"/>
    <w:rsid w:val="001426CF"/>
    <w:rsid w:val="00142797"/>
    <w:rsid w:val="00142D4B"/>
    <w:rsid w:val="00142FB9"/>
    <w:rsid w:val="00143C14"/>
    <w:rsid w:val="00143E18"/>
    <w:rsid w:val="00144397"/>
    <w:rsid w:val="001447A7"/>
    <w:rsid w:val="00144B35"/>
    <w:rsid w:val="00144F82"/>
    <w:rsid w:val="001451F3"/>
    <w:rsid w:val="00145DA7"/>
    <w:rsid w:val="001462A1"/>
    <w:rsid w:val="00146415"/>
    <w:rsid w:val="001469F6"/>
    <w:rsid w:val="00146A18"/>
    <w:rsid w:val="00146BDB"/>
    <w:rsid w:val="00146CF7"/>
    <w:rsid w:val="001471DF"/>
    <w:rsid w:val="00150147"/>
    <w:rsid w:val="0015055E"/>
    <w:rsid w:val="00150C57"/>
    <w:rsid w:val="00150D20"/>
    <w:rsid w:val="00150EB7"/>
    <w:rsid w:val="00151574"/>
    <w:rsid w:val="001516DB"/>
    <w:rsid w:val="00151961"/>
    <w:rsid w:val="00151AD3"/>
    <w:rsid w:val="00151CFE"/>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713"/>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01"/>
    <w:rsid w:val="001637B4"/>
    <w:rsid w:val="00163AE7"/>
    <w:rsid w:val="00163B02"/>
    <w:rsid w:val="0016434E"/>
    <w:rsid w:val="001643E1"/>
    <w:rsid w:val="00164512"/>
    <w:rsid w:val="001645F5"/>
    <w:rsid w:val="00164601"/>
    <w:rsid w:val="00165191"/>
    <w:rsid w:val="0016547E"/>
    <w:rsid w:val="00165551"/>
    <w:rsid w:val="0016592E"/>
    <w:rsid w:val="001659F0"/>
    <w:rsid w:val="00166048"/>
    <w:rsid w:val="001662EF"/>
    <w:rsid w:val="001663CF"/>
    <w:rsid w:val="001666D6"/>
    <w:rsid w:val="0016744E"/>
    <w:rsid w:val="001678B9"/>
    <w:rsid w:val="00167A81"/>
    <w:rsid w:val="0017015B"/>
    <w:rsid w:val="00170169"/>
    <w:rsid w:val="0017033A"/>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AC0"/>
    <w:rsid w:val="00175FAA"/>
    <w:rsid w:val="0017605C"/>
    <w:rsid w:val="0017619F"/>
    <w:rsid w:val="00176581"/>
    <w:rsid w:val="00176857"/>
    <w:rsid w:val="001769F1"/>
    <w:rsid w:val="00176A71"/>
    <w:rsid w:val="00176C28"/>
    <w:rsid w:val="00176CD2"/>
    <w:rsid w:val="00176E12"/>
    <w:rsid w:val="00176FD1"/>
    <w:rsid w:val="00177458"/>
    <w:rsid w:val="001774B9"/>
    <w:rsid w:val="00180698"/>
    <w:rsid w:val="00181427"/>
    <w:rsid w:val="00181554"/>
    <w:rsid w:val="0018164A"/>
    <w:rsid w:val="001816BC"/>
    <w:rsid w:val="001816F0"/>
    <w:rsid w:val="00181BAD"/>
    <w:rsid w:val="00181F0B"/>
    <w:rsid w:val="00182621"/>
    <w:rsid w:val="00182961"/>
    <w:rsid w:val="00182C09"/>
    <w:rsid w:val="00182D98"/>
    <w:rsid w:val="00182DE0"/>
    <w:rsid w:val="00182E1A"/>
    <w:rsid w:val="00182F06"/>
    <w:rsid w:val="001839C8"/>
    <w:rsid w:val="001839FA"/>
    <w:rsid w:val="00183A2F"/>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0F6"/>
    <w:rsid w:val="001907A6"/>
    <w:rsid w:val="001907BD"/>
    <w:rsid w:val="00191DF1"/>
    <w:rsid w:val="00191DF7"/>
    <w:rsid w:val="00191FBF"/>
    <w:rsid w:val="001924E5"/>
    <w:rsid w:val="00192771"/>
    <w:rsid w:val="00192D55"/>
    <w:rsid w:val="00192EAF"/>
    <w:rsid w:val="0019320D"/>
    <w:rsid w:val="00193966"/>
    <w:rsid w:val="00193B85"/>
    <w:rsid w:val="00194267"/>
    <w:rsid w:val="00194551"/>
    <w:rsid w:val="001947C4"/>
    <w:rsid w:val="001948B7"/>
    <w:rsid w:val="00194ABE"/>
    <w:rsid w:val="0019515F"/>
    <w:rsid w:val="00195B5A"/>
    <w:rsid w:val="001960AF"/>
    <w:rsid w:val="00196163"/>
    <w:rsid w:val="00196341"/>
    <w:rsid w:val="00196503"/>
    <w:rsid w:val="001970B8"/>
    <w:rsid w:val="00197287"/>
    <w:rsid w:val="001972E9"/>
    <w:rsid w:val="001973E5"/>
    <w:rsid w:val="00197F4E"/>
    <w:rsid w:val="001A0155"/>
    <w:rsid w:val="001A0905"/>
    <w:rsid w:val="001A0C2F"/>
    <w:rsid w:val="001A0F26"/>
    <w:rsid w:val="001A1118"/>
    <w:rsid w:val="001A1601"/>
    <w:rsid w:val="001A18E5"/>
    <w:rsid w:val="001A1E7E"/>
    <w:rsid w:val="001A27A5"/>
    <w:rsid w:val="001A28D5"/>
    <w:rsid w:val="001A295A"/>
    <w:rsid w:val="001A29BB"/>
    <w:rsid w:val="001A2CDC"/>
    <w:rsid w:val="001A36EA"/>
    <w:rsid w:val="001A3CD0"/>
    <w:rsid w:val="001A4037"/>
    <w:rsid w:val="001A41DB"/>
    <w:rsid w:val="001A42FF"/>
    <w:rsid w:val="001A436D"/>
    <w:rsid w:val="001A4AD2"/>
    <w:rsid w:val="001A4AFE"/>
    <w:rsid w:val="001A4C62"/>
    <w:rsid w:val="001A4D38"/>
    <w:rsid w:val="001A4EB7"/>
    <w:rsid w:val="001A5110"/>
    <w:rsid w:val="001A54FF"/>
    <w:rsid w:val="001A5701"/>
    <w:rsid w:val="001A60DC"/>
    <w:rsid w:val="001A63D7"/>
    <w:rsid w:val="001A6644"/>
    <w:rsid w:val="001A6AD3"/>
    <w:rsid w:val="001A6FDB"/>
    <w:rsid w:val="001A7063"/>
    <w:rsid w:val="001A7188"/>
    <w:rsid w:val="001A77E9"/>
    <w:rsid w:val="001A7933"/>
    <w:rsid w:val="001B0035"/>
    <w:rsid w:val="001B0A21"/>
    <w:rsid w:val="001B0AA8"/>
    <w:rsid w:val="001B0BFD"/>
    <w:rsid w:val="001B1D7E"/>
    <w:rsid w:val="001B2372"/>
    <w:rsid w:val="001B23A4"/>
    <w:rsid w:val="001B24D4"/>
    <w:rsid w:val="001B2631"/>
    <w:rsid w:val="001B2936"/>
    <w:rsid w:val="001B332D"/>
    <w:rsid w:val="001B3628"/>
    <w:rsid w:val="001B43E5"/>
    <w:rsid w:val="001B43F5"/>
    <w:rsid w:val="001B453C"/>
    <w:rsid w:val="001B4B55"/>
    <w:rsid w:val="001B548E"/>
    <w:rsid w:val="001B57B9"/>
    <w:rsid w:val="001B57DF"/>
    <w:rsid w:val="001B59FD"/>
    <w:rsid w:val="001B5BEE"/>
    <w:rsid w:val="001B5C8D"/>
    <w:rsid w:val="001B5D7D"/>
    <w:rsid w:val="001B6180"/>
    <w:rsid w:val="001B659C"/>
    <w:rsid w:val="001B7910"/>
    <w:rsid w:val="001B7F0C"/>
    <w:rsid w:val="001C0263"/>
    <w:rsid w:val="001C03D1"/>
    <w:rsid w:val="001C0938"/>
    <w:rsid w:val="001C0F0A"/>
    <w:rsid w:val="001C108F"/>
    <w:rsid w:val="001C161B"/>
    <w:rsid w:val="001C16D3"/>
    <w:rsid w:val="001C1CC9"/>
    <w:rsid w:val="001C1F9B"/>
    <w:rsid w:val="001C23CB"/>
    <w:rsid w:val="001C2531"/>
    <w:rsid w:val="001C25A1"/>
    <w:rsid w:val="001C40BD"/>
    <w:rsid w:val="001C4A65"/>
    <w:rsid w:val="001C4AD4"/>
    <w:rsid w:val="001C539E"/>
    <w:rsid w:val="001C5547"/>
    <w:rsid w:val="001C57E9"/>
    <w:rsid w:val="001C5BB0"/>
    <w:rsid w:val="001C60E4"/>
    <w:rsid w:val="001C6996"/>
    <w:rsid w:val="001C6FE0"/>
    <w:rsid w:val="001C74EB"/>
    <w:rsid w:val="001C7DC1"/>
    <w:rsid w:val="001C7DCC"/>
    <w:rsid w:val="001D01FC"/>
    <w:rsid w:val="001D06B1"/>
    <w:rsid w:val="001D0A9C"/>
    <w:rsid w:val="001D0C99"/>
    <w:rsid w:val="001D0D2B"/>
    <w:rsid w:val="001D12D9"/>
    <w:rsid w:val="001D14B0"/>
    <w:rsid w:val="001D1B0B"/>
    <w:rsid w:val="001D1D02"/>
    <w:rsid w:val="001D23A4"/>
    <w:rsid w:val="001D2594"/>
    <w:rsid w:val="001D2AFE"/>
    <w:rsid w:val="001D2BFE"/>
    <w:rsid w:val="001D3166"/>
    <w:rsid w:val="001D318D"/>
    <w:rsid w:val="001D40EA"/>
    <w:rsid w:val="001D4941"/>
    <w:rsid w:val="001D4A62"/>
    <w:rsid w:val="001D4DC2"/>
    <w:rsid w:val="001D4FB9"/>
    <w:rsid w:val="001D50BA"/>
    <w:rsid w:val="001D551E"/>
    <w:rsid w:val="001D5726"/>
    <w:rsid w:val="001D5BF0"/>
    <w:rsid w:val="001D5ECF"/>
    <w:rsid w:val="001D60EE"/>
    <w:rsid w:val="001D67C1"/>
    <w:rsid w:val="001D6957"/>
    <w:rsid w:val="001D6AB1"/>
    <w:rsid w:val="001D6BF9"/>
    <w:rsid w:val="001D715C"/>
    <w:rsid w:val="001D7461"/>
    <w:rsid w:val="001D7695"/>
    <w:rsid w:val="001D76ED"/>
    <w:rsid w:val="001D7BDB"/>
    <w:rsid w:val="001D7E03"/>
    <w:rsid w:val="001E05D7"/>
    <w:rsid w:val="001E0721"/>
    <w:rsid w:val="001E099B"/>
    <w:rsid w:val="001E0A32"/>
    <w:rsid w:val="001E1213"/>
    <w:rsid w:val="001E1AFE"/>
    <w:rsid w:val="001E1D0E"/>
    <w:rsid w:val="001E2D1A"/>
    <w:rsid w:val="001E2D43"/>
    <w:rsid w:val="001E36F9"/>
    <w:rsid w:val="001E38C7"/>
    <w:rsid w:val="001E3A27"/>
    <w:rsid w:val="001E3E3A"/>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483"/>
    <w:rsid w:val="001F2A5C"/>
    <w:rsid w:val="001F2B06"/>
    <w:rsid w:val="001F2D09"/>
    <w:rsid w:val="001F32B5"/>
    <w:rsid w:val="001F34BC"/>
    <w:rsid w:val="001F375B"/>
    <w:rsid w:val="001F37B1"/>
    <w:rsid w:val="001F3936"/>
    <w:rsid w:val="001F3AA3"/>
    <w:rsid w:val="001F3B3A"/>
    <w:rsid w:val="001F3B57"/>
    <w:rsid w:val="001F3BD5"/>
    <w:rsid w:val="001F4086"/>
    <w:rsid w:val="001F40D5"/>
    <w:rsid w:val="001F42A5"/>
    <w:rsid w:val="001F460E"/>
    <w:rsid w:val="001F46D6"/>
    <w:rsid w:val="001F498F"/>
    <w:rsid w:val="001F4D76"/>
    <w:rsid w:val="001F4F95"/>
    <w:rsid w:val="001F568F"/>
    <w:rsid w:val="001F58B8"/>
    <w:rsid w:val="001F5F6D"/>
    <w:rsid w:val="001F64CC"/>
    <w:rsid w:val="001F68CF"/>
    <w:rsid w:val="001F6E3F"/>
    <w:rsid w:val="001F7774"/>
    <w:rsid w:val="001F7C09"/>
    <w:rsid w:val="0020055A"/>
    <w:rsid w:val="00200DD5"/>
    <w:rsid w:val="00200E45"/>
    <w:rsid w:val="0020134B"/>
    <w:rsid w:val="0020199E"/>
    <w:rsid w:val="00201F56"/>
    <w:rsid w:val="00202393"/>
    <w:rsid w:val="002024C6"/>
    <w:rsid w:val="002025E9"/>
    <w:rsid w:val="0020269A"/>
    <w:rsid w:val="002026BC"/>
    <w:rsid w:val="0020294E"/>
    <w:rsid w:val="00203450"/>
    <w:rsid w:val="002035EB"/>
    <w:rsid w:val="00203773"/>
    <w:rsid w:val="00203A7E"/>
    <w:rsid w:val="00203B33"/>
    <w:rsid w:val="0020415B"/>
    <w:rsid w:val="0020456B"/>
    <w:rsid w:val="002046AB"/>
    <w:rsid w:val="00204F48"/>
    <w:rsid w:val="002050E4"/>
    <w:rsid w:val="00205176"/>
    <w:rsid w:val="00205946"/>
    <w:rsid w:val="00205BD5"/>
    <w:rsid w:val="00206B00"/>
    <w:rsid w:val="00207253"/>
    <w:rsid w:val="0020730F"/>
    <w:rsid w:val="00207A88"/>
    <w:rsid w:val="002102BB"/>
    <w:rsid w:val="0021090F"/>
    <w:rsid w:val="0021098E"/>
    <w:rsid w:val="00210995"/>
    <w:rsid w:val="00210EA2"/>
    <w:rsid w:val="00210FEB"/>
    <w:rsid w:val="0021137D"/>
    <w:rsid w:val="002114AF"/>
    <w:rsid w:val="00211B65"/>
    <w:rsid w:val="00211E78"/>
    <w:rsid w:val="002124D7"/>
    <w:rsid w:val="00212701"/>
    <w:rsid w:val="00212E1A"/>
    <w:rsid w:val="002132AE"/>
    <w:rsid w:val="00213C41"/>
    <w:rsid w:val="002144CB"/>
    <w:rsid w:val="00214A62"/>
    <w:rsid w:val="0021503A"/>
    <w:rsid w:val="00215233"/>
    <w:rsid w:val="002156AA"/>
    <w:rsid w:val="00215B37"/>
    <w:rsid w:val="00215C43"/>
    <w:rsid w:val="00215E6C"/>
    <w:rsid w:val="002164B9"/>
    <w:rsid w:val="0021694A"/>
    <w:rsid w:val="00216B75"/>
    <w:rsid w:val="00216C62"/>
    <w:rsid w:val="00216CCE"/>
    <w:rsid w:val="00216E91"/>
    <w:rsid w:val="00217080"/>
    <w:rsid w:val="002175EE"/>
    <w:rsid w:val="002178DF"/>
    <w:rsid w:val="00217A23"/>
    <w:rsid w:val="00217AD6"/>
    <w:rsid w:val="00220262"/>
    <w:rsid w:val="002202EF"/>
    <w:rsid w:val="00220431"/>
    <w:rsid w:val="0022119F"/>
    <w:rsid w:val="0022126E"/>
    <w:rsid w:val="0022145A"/>
    <w:rsid w:val="002216AB"/>
    <w:rsid w:val="00221B51"/>
    <w:rsid w:val="00221BFF"/>
    <w:rsid w:val="00222109"/>
    <w:rsid w:val="002222E6"/>
    <w:rsid w:val="0022245F"/>
    <w:rsid w:val="00222624"/>
    <w:rsid w:val="00222784"/>
    <w:rsid w:val="002227DF"/>
    <w:rsid w:val="00222B32"/>
    <w:rsid w:val="00223308"/>
    <w:rsid w:val="002235C3"/>
    <w:rsid w:val="00223898"/>
    <w:rsid w:val="002241D1"/>
    <w:rsid w:val="002244DA"/>
    <w:rsid w:val="00224BC3"/>
    <w:rsid w:val="00224C68"/>
    <w:rsid w:val="002253A5"/>
    <w:rsid w:val="0022592D"/>
    <w:rsid w:val="00225972"/>
    <w:rsid w:val="00225987"/>
    <w:rsid w:val="00225E2A"/>
    <w:rsid w:val="00226452"/>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471"/>
    <w:rsid w:val="002359A2"/>
    <w:rsid w:val="0023617A"/>
    <w:rsid w:val="002361AB"/>
    <w:rsid w:val="00236203"/>
    <w:rsid w:val="00236741"/>
    <w:rsid w:val="00236799"/>
    <w:rsid w:val="00236CFB"/>
    <w:rsid w:val="00236DFC"/>
    <w:rsid w:val="00237527"/>
    <w:rsid w:val="00237DC0"/>
    <w:rsid w:val="0024015B"/>
    <w:rsid w:val="00240340"/>
    <w:rsid w:val="002404D4"/>
    <w:rsid w:val="002407E8"/>
    <w:rsid w:val="00240843"/>
    <w:rsid w:val="00240D7E"/>
    <w:rsid w:val="002413DC"/>
    <w:rsid w:val="00242197"/>
    <w:rsid w:val="002427C7"/>
    <w:rsid w:val="00242E11"/>
    <w:rsid w:val="00242F7B"/>
    <w:rsid w:val="0024434B"/>
    <w:rsid w:val="002444D0"/>
    <w:rsid w:val="002444E1"/>
    <w:rsid w:val="002452F5"/>
    <w:rsid w:val="002453AD"/>
    <w:rsid w:val="002453B0"/>
    <w:rsid w:val="00245634"/>
    <w:rsid w:val="002458EC"/>
    <w:rsid w:val="00245CB3"/>
    <w:rsid w:val="00245DA2"/>
    <w:rsid w:val="00246247"/>
    <w:rsid w:val="002466DE"/>
    <w:rsid w:val="00246C7C"/>
    <w:rsid w:val="0024704C"/>
    <w:rsid w:val="0024716C"/>
    <w:rsid w:val="00247772"/>
    <w:rsid w:val="00247AAC"/>
    <w:rsid w:val="00247C21"/>
    <w:rsid w:val="00247EE8"/>
    <w:rsid w:val="002504C7"/>
    <w:rsid w:val="002504D8"/>
    <w:rsid w:val="00250A0B"/>
    <w:rsid w:val="00250C05"/>
    <w:rsid w:val="00250EFD"/>
    <w:rsid w:val="002516EE"/>
    <w:rsid w:val="0025173B"/>
    <w:rsid w:val="00251EC4"/>
    <w:rsid w:val="00251F56"/>
    <w:rsid w:val="002521EA"/>
    <w:rsid w:val="00252419"/>
    <w:rsid w:val="00252FF2"/>
    <w:rsid w:val="00253190"/>
    <w:rsid w:val="0025320A"/>
    <w:rsid w:val="00253867"/>
    <w:rsid w:val="00254210"/>
    <w:rsid w:val="00254355"/>
    <w:rsid w:val="002543E6"/>
    <w:rsid w:val="00254B41"/>
    <w:rsid w:val="00254D39"/>
    <w:rsid w:val="00254E40"/>
    <w:rsid w:val="002553B8"/>
    <w:rsid w:val="00255A32"/>
    <w:rsid w:val="00255A61"/>
    <w:rsid w:val="00256096"/>
    <w:rsid w:val="002560AE"/>
    <w:rsid w:val="002567F4"/>
    <w:rsid w:val="00256AF1"/>
    <w:rsid w:val="00256E12"/>
    <w:rsid w:val="00256F77"/>
    <w:rsid w:val="00257431"/>
    <w:rsid w:val="0025744E"/>
    <w:rsid w:val="00257671"/>
    <w:rsid w:val="00260202"/>
    <w:rsid w:val="00260249"/>
    <w:rsid w:val="00260DBB"/>
    <w:rsid w:val="00260E1B"/>
    <w:rsid w:val="0026118E"/>
    <w:rsid w:val="002618B4"/>
    <w:rsid w:val="00261AD9"/>
    <w:rsid w:val="00261B22"/>
    <w:rsid w:val="00261CE3"/>
    <w:rsid w:val="00261F7E"/>
    <w:rsid w:val="00262394"/>
    <w:rsid w:val="00262400"/>
    <w:rsid w:val="00262591"/>
    <w:rsid w:val="00262AD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90E"/>
    <w:rsid w:val="00266B02"/>
    <w:rsid w:val="00266F7C"/>
    <w:rsid w:val="002672F8"/>
    <w:rsid w:val="00267515"/>
    <w:rsid w:val="0026770B"/>
    <w:rsid w:val="002678B2"/>
    <w:rsid w:val="00267D3C"/>
    <w:rsid w:val="00267D89"/>
    <w:rsid w:val="002703F8"/>
    <w:rsid w:val="00270470"/>
    <w:rsid w:val="002704D9"/>
    <w:rsid w:val="00270691"/>
    <w:rsid w:val="0027072E"/>
    <w:rsid w:val="00270854"/>
    <w:rsid w:val="00270BD7"/>
    <w:rsid w:val="0027104C"/>
    <w:rsid w:val="002710A3"/>
    <w:rsid w:val="0027193D"/>
    <w:rsid w:val="00271B4C"/>
    <w:rsid w:val="00271E50"/>
    <w:rsid w:val="00271F04"/>
    <w:rsid w:val="00272836"/>
    <w:rsid w:val="0027299A"/>
    <w:rsid w:val="00272AFE"/>
    <w:rsid w:val="0027303C"/>
    <w:rsid w:val="0027368B"/>
    <w:rsid w:val="002739C4"/>
    <w:rsid w:val="00274850"/>
    <w:rsid w:val="0027492E"/>
    <w:rsid w:val="002749FD"/>
    <w:rsid w:val="00275126"/>
    <w:rsid w:val="00275465"/>
    <w:rsid w:val="00275520"/>
    <w:rsid w:val="0027555B"/>
    <w:rsid w:val="00275C8A"/>
    <w:rsid w:val="00275E4D"/>
    <w:rsid w:val="00276131"/>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A80"/>
    <w:rsid w:val="00283EC9"/>
    <w:rsid w:val="00284042"/>
    <w:rsid w:val="002840D6"/>
    <w:rsid w:val="002840F1"/>
    <w:rsid w:val="0028436E"/>
    <w:rsid w:val="00284777"/>
    <w:rsid w:val="00284780"/>
    <w:rsid w:val="0028544E"/>
    <w:rsid w:val="00285973"/>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2E00"/>
    <w:rsid w:val="00293233"/>
    <w:rsid w:val="0029382C"/>
    <w:rsid w:val="00293BEA"/>
    <w:rsid w:val="002945D5"/>
    <w:rsid w:val="002948E4"/>
    <w:rsid w:val="00294FC6"/>
    <w:rsid w:val="002957B4"/>
    <w:rsid w:val="00295888"/>
    <w:rsid w:val="00295B57"/>
    <w:rsid w:val="00295F77"/>
    <w:rsid w:val="00296BE9"/>
    <w:rsid w:val="00296F27"/>
    <w:rsid w:val="0029712E"/>
    <w:rsid w:val="0029722D"/>
    <w:rsid w:val="002972F6"/>
    <w:rsid w:val="00297B6F"/>
    <w:rsid w:val="002A041F"/>
    <w:rsid w:val="002A0874"/>
    <w:rsid w:val="002A0C1C"/>
    <w:rsid w:val="002A16C7"/>
    <w:rsid w:val="002A1704"/>
    <w:rsid w:val="002A1AE5"/>
    <w:rsid w:val="002A20AE"/>
    <w:rsid w:val="002A21BC"/>
    <w:rsid w:val="002A227A"/>
    <w:rsid w:val="002A2906"/>
    <w:rsid w:val="002A2A49"/>
    <w:rsid w:val="002A2FA3"/>
    <w:rsid w:val="002A31D9"/>
    <w:rsid w:val="002A32F7"/>
    <w:rsid w:val="002A3388"/>
    <w:rsid w:val="002A3984"/>
    <w:rsid w:val="002A3B82"/>
    <w:rsid w:val="002A3DB7"/>
    <w:rsid w:val="002A4047"/>
    <w:rsid w:val="002A4472"/>
    <w:rsid w:val="002A4764"/>
    <w:rsid w:val="002A51D1"/>
    <w:rsid w:val="002A5428"/>
    <w:rsid w:val="002A5609"/>
    <w:rsid w:val="002A594F"/>
    <w:rsid w:val="002A5AFC"/>
    <w:rsid w:val="002A5F47"/>
    <w:rsid w:val="002A619C"/>
    <w:rsid w:val="002A61DE"/>
    <w:rsid w:val="002A6D9F"/>
    <w:rsid w:val="002A6E5F"/>
    <w:rsid w:val="002A70D8"/>
    <w:rsid w:val="002A7297"/>
    <w:rsid w:val="002A72C9"/>
    <w:rsid w:val="002A7338"/>
    <w:rsid w:val="002A73C2"/>
    <w:rsid w:val="002B05CA"/>
    <w:rsid w:val="002B0983"/>
    <w:rsid w:val="002B0A94"/>
    <w:rsid w:val="002B14D2"/>
    <w:rsid w:val="002B1900"/>
    <w:rsid w:val="002B21F1"/>
    <w:rsid w:val="002B316B"/>
    <w:rsid w:val="002B31D1"/>
    <w:rsid w:val="002B3387"/>
    <w:rsid w:val="002B341D"/>
    <w:rsid w:val="002B3D82"/>
    <w:rsid w:val="002B3DFE"/>
    <w:rsid w:val="002B42A9"/>
    <w:rsid w:val="002B4493"/>
    <w:rsid w:val="002B4593"/>
    <w:rsid w:val="002B46F8"/>
    <w:rsid w:val="002B4809"/>
    <w:rsid w:val="002B4C14"/>
    <w:rsid w:val="002B4DF1"/>
    <w:rsid w:val="002B4E22"/>
    <w:rsid w:val="002B4FD1"/>
    <w:rsid w:val="002B5653"/>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B05"/>
    <w:rsid w:val="002C1C04"/>
    <w:rsid w:val="002C1C39"/>
    <w:rsid w:val="002C216A"/>
    <w:rsid w:val="002C2388"/>
    <w:rsid w:val="002C26CF"/>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6C3F"/>
    <w:rsid w:val="002C7029"/>
    <w:rsid w:val="002C72C8"/>
    <w:rsid w:val="002C74A1"/>
    <w:rsid w:val="002C7534"/>
    <w:rsid w:val="002C75A4"/>
    <w:rsid w:val="002C7854"/>
    <w:rsid w:val="002C7D82"/>
    <w:rsid w:val="002C7F24"/>
    <w:rsid w:val="002D0512"/>
    <w:rsid w:val="002D0A0A"/>
    <w:rsid w:val="002D118E"/>
    <w:rsid w:val="002D11DD"/>
    <w:rsid w:val="002D167C"/>
    <w:rsid w:val="002D17DF"/>
    <w:rsid w:val="002D2219"/>
    <w:rsid w:val="002D301F"/>
    <w:rsid w:val="002D3157"/>
    <w:rsid w:val="002D31C8"/>
    <w:rsid w:val="002D3483"/>
    <w:rsid w:val="002D38DF"/>
    <w:rsid w:val="002D4133"/>
    <w:rsid w:val="002D418C"/>
    <w:rsid w:val="002D4977"/>
    <w:rsid w:val="002D4AA9"/>
    <w:rsid w:val="002D4E76"/>
    <w:rsid w:val="002D5082"/>
    <w:rsid w:val="002D54DC"/>
    <w:rsid w:val="002D5B6B"/>
    <w:rsid w:val="002D5BAF"/>
    <w:rsid w:val="002D5C42"/>
    <w:rsid w:val="002D6B38"/>
    <w:rsid w:val="002D6D07"/>
    <w:rsid w:val="002D6FC4"/>
    <w:rsid w:val="002D6FF6"/>
    <w:rsid w:val="002D706D"/>
    <w:rsid w:val="002D74B0"/>
    <w:rsid w:val="002D76B2"/>
    <w:rsid w:val="002D7A63"/>
    <w:rsid w:val="002D7CCC"/>
    <w:rsid w:val="002E0308"/>
    <w:rsid w:val="002E04C9"/>
    <w:rsid w:val="002E05D6"/>
    <w:rsid w:val="002E05EA"/>
    <w:rsid w:val="002E0731"/>
    <w:rsid w:val="002E08D0"/>
    <w:rsid w:val="002E114E"/>
    <w:rsid w:val="002E1893"/>
    <w:rsid w:val="002E1B86"/>
    <w:rsid w:val="002E1EB1"/>
    <w:rsid w:val="002E212D"/>
    <w:rsid w:val="002E21D5"/>
    <w:rsid w:val="002E2601"/>
    <w:rsid w:val="002E296C"/>
    <w:rsid w:val="002E2E98"/>
    <w:rsid w:val="002E2FA8"/>
    <w:rsid w:val="002E30BD"/>
    <w:rsid w:val="002E3570"/>
    <w:rsid w:val="002E3608"/>
    <w:rsid w:val="002E3993"/>
    <w:rsid w:val="002E46E4"/>
    <w:rsid w:val="002E528A"/>
    <w:rsid w:val="002E530E"/>
    <w:rsid w:val="002E553F"/>
    <w:rsid w:val="002E574E"/>
    <w:rsid w:val="002E5A2A"/>
    <w:rsid w:val="002E5DC4"/>
    <w:rsid w:val="002E5DD6"/>
    <w:rsid w:val="002E62D4"/>
    <w:rsid w:val="002E6D8E"/>
    <w:rsid w:val="002E72E9"/>
    <w:rsid w:val="002E78F7"/>
    <w:rsid w:val="002E7BA2"/>
    <w:rsid w:val="002F07CB"/>
    <w:rsid w:val="002F12E3"/>
    <w:rsid w:val="002F1329"/>
    <w:rsid w:val="002F139F"/>
    <w:rsid w:val="002F2E8C"/>
    <w:rsid w:val="002F343C"/>
    <w:rsid w:val="002F34A7"/>
    <w:rsid w:val="002F3891"/>
    <w:rsid w:val="002F3BD6"/>
    <w:rsid w:val="002F3D38"/>
    <w:rsid w:val="002F3F7C"/>
    <w:rsid w:val="002F4636"/>
    <w:rsid w:val="002F467C"/>
    <w:rsid w:val="002F4B81"/>
    <w:rsid w:val="002F4BDB"/>
    <w:rsid w:val="002F4D38"/>
    <w:rsid w:val="002F55E4"/>
    <w:rsid w:val="002F5987"/>
    <w:rsid w:val="002F6B56"/>
    <w:rsid w:val="002F6FFD"/>
    <w:rsid w:val="002F700F"/>
    <w:rsid w:val="002F7218"/>
    <w:rsid w:val="002F7704"/>
    <w:rsid w:val="002F78F3"/>
    <w:rsid w:val="002F7BBF"/>
    <w:rsid w:val="0030038F"/>
    <w:rsid w:val="003006FE"/>
    <w:rsid w:val="0030099F"/>
    <w:rsid w:val="00300E69"/>
    <w:rsid w:val="00300F2C"/>
    <w:rsid w:val="0030116F"/>
    <w:rsid w:val="00301A4D"/>
    <w:rsid w:val="00302277"/>
    <w:rsid w:val="003035A8"/>
    <w:rsid w:val="0030366E"/>
    <w:rsid w:val="00303BAE"/>
    <w:rsid w:val="00303E62"/>
    <w:rsid w:val="00303FA5"/>
    <w:rsid w:val="0030466E"/>
    <w:rsid w:val="00304C53"/>
    <w:rsid w:val="0030538C"/>
    <w:rsid w:val="00305FE2"/>
    <w:rsid w:val="0030695E"/>
    <w:rsid w:val="00306DD0"/>
    <w:rsid w:val="00306F51"/>
    <w:rsid w:val="00307279"/>
    <w:rsid w:val="00307A16"/>
    <w:rsid w:val="00310AD5"/>
    <w:rsid w:val="00311020"/>
    <w:rsid w:val="00311790"/>
    <w:rsid w:val="003119C5"/>
    <w:rsid w:val="00311A59"/>
    <w:rsid w:val="00312039"/>
    <w:rsid w:val="00312072"/>
    <w:rsid w:val="00312303"/>
    <w:rsid w:val="003127CC"/>
    <w:rsid w:val="00312C88"/>
    <w:rsid w:val="00313941"/>
    <w:rsid w:val="00313FAA"/>
    <w:rsid w:val="00314A4F"/>
    <w:rsid w:val="00314AEF"/>
    <w:rsid w:val="00314E3A"/>
    <w:rsid w:val="00314F98"/>
    <w:rsid w:val="003159CE"/>
    <w:rsid w:val="00315C68"/>
    <w:rsid w:val="00315E2F"/>
    <w:rsid w:val="00315EC5"/>
    <w:rsid w:val="00315F15"/>
    <w:rsid w:val="00315FEE"/>
    <w:rsid w:val="003163FB"/>
    <w:rsid w:val="00316DE1"/>
    <w:rsid w:val="00317CE5"/>
    <w:rsid w:val="003206E9"/>
    <w:rsid w:val="003211F7"/>
    <w:rsid w:val="00321742"/>
    <w:rsid w:val="003218AA"/>
    <w:rsid w:val="00321B30"/>
    <w:rsid w:val="0032269D"/>
    <w:rsid w:val="003226C6"/>
    <w:rsid w:val="00322A43"/>
    <w:rsid w:val="00323689"/>
    <w:rsid w:val="00323D06"/>
    <w:rsid w:val="0032428B"/>
    <w:rsid w:val="0032438E"/>
    <w:rsid w:val="003250D0"/>
    <w:rsid w:val="00325A45"/>
    <w:rsid w:val="00325B6C"/>
    <w:rsid w:val="0032688A"/>
    <w:rsid w:val="00326C41"/>
    <w:rsid w:val="003273CE"/>
    <w:rsid w:val="0032764B"/>
    <w:rsid w:val="0033046C"/>
    <w:rsid w:val="00330626"/>
    <w:rsid w:val="00330A65"/>
    <w:rsid w:val="00330C5F"/>
    <w:rsid w:val="00330E47"/>
    <w:rsid w:val="003310CE"/>
    <w:rsid w:val="00331430"/>
    <w:rsid w:val="00331D70"/>
    <w:rsid w:val="00331FA4"/>
    <w:rsid w:val="003320C4"/>
    <w:rsid w:val="0033211F"/>
    <w:rsid w:val="0033252C"/>
    <w:rsid w:val="0033258F"/>
    <w:rsid w:val="00332BC6"/>
    <w:rsid w:val="00332FF1"/>
    <w:rsid w:val="0033365A"/>
    <w:rsid w:val="003344AD"/>
    <w:rsid w:val="0033493F"/>
    <w:rsid w:val="00335012"/>
    <w:rsid w:val="0033522E"/>
    <w:rsid w:val="003352D6"/>
    <w:rsid w:val="00335A0A"/>
    <w:rsid w:val="00335C92"/>
    <w:rsid w:val="003361E4"/>
    <w:rsid w:val="00336238"/>
    <w:rsid w:val="00336762"/>
    <w:rsid w:val="00337429"/>
    <w:rsid w:val="00337561"/>
    <w:rsid w:val="00337805"/>
    <w:rsid w:val="00337D4A"/>
    <w:rsid w:val="00337EE9"/>
    <w:rsid w:val="00340B58"/>
    <w:rsid w:val="00340B78"/>
    <w:rsid w:val="00340D11"/>
    <w:rsid w:val="00341DFB"/>
    <w:rsid w:val="00341E7E"/>
    <w:rsid w:val="00341EF6"/>
    <w:rsid w:val="0034257A"/>
    <w:rsid w:val="00342B98"/>
    <w:rsid w:val="00342CE7"/>
    <w:rsid w:val="00342FA4"/>
    <w:rsid w:val="00343333"/>
    <w:rsid w:val="0034349F"/>
    <w:rsid w:val="003435B8"/>
    <w:rsid w:val="00343CD8"/>
    <w:rsid w:val="00343D61"/>
    <w:rsid w:val="00343E4B"/>
    <w:rsid w:val="00343FC3"/>
    <w:rsid w:val="003440B2"/>
    <w:rsid w:val="00344A4C"/>
    <w:rsid w:val="00344A72"/>
    <w:rsid w:val="00345163"/>
    <w:rsid w:val="00345265"/>
    <w:rsid w:val="003457AA"/>
    <w:rsid w:val="00346922"/>
    <w:rsid w:val="00346CC2"/>
    <w:rsid w:val="0034738B"/>
    <w:rsid w:val="00347CBE"/>
    <w:rsid w:val="00347FE4"/>
    <w:rsid w:val="003502AE"/>
    <w:rsid w:val="0035076C"/>
    <w:rsid w:val="00350994"/>
    <w:rsid w:val="00350F92"/>
    <w:rsid w:val="003519BC"/>
    <w:rsid w:val="00351C0B"/>
    <w:rsid w:val="00351F53"/>
    <w:rsid w:val="003520C5"/>
    <w:rsid w:val="00352759"/>
    <w:rsid w:val="00352E71"/>
    <w:rsid w:val="0035331D"/>
    <w:rsid w:val="00353468"/>
    <w:rsid w:val="00353512"/>
    <w:rsid w:val="0035351E"/>
    <w:rsid w:val="00353E79"/>
    <w:rsid w:val="00354B39"/>
    <w:rsid w:val="00354ED0"/>
    <w:rsid w:val="003550ED"/>
    <w:rsid w:val="00355356"/>
    <w:rsid w:val="003558F2"/>
    <w:rsid w:val="0035649A"/>
    <w:rsid w:val="00356886"/>
    <w:rsid w:val="003568C6"/>
    <w:rsid w:val="00356F95"/>
    <w:rsid w:val="00357993"/>
    <w:rsid w:val="00357A56"/>
    <w:rsid w:val="0036017F"/>
    <w:rsid w:val="00360296"/>
    <w:rsid w:val="0036063F"/>
    <w:rsid w:val="00360CC8"/>
    <w:rsid w:val="00360ECD"/>
    <w:rsid w:val="00361FCB"/>
    <w:rsid w:val="00362107"/>
    <w:rsid w:val="00362656"/>
    <w:rsid w:val="00362DF9"/>
    <w:rsid w:val="0036381E"/>
    <w:rsid w:val="00363A3C"/>
    <w:rsid w:val="00363AC2"/>
    <w:rsid w:val="00363C58"/>
    <w:rsid w:val="00363DC0"/>
    <w:rsid w:val="00364A26"/>
    <w:rsid w:val="00364F2C"/>
    <w:rsid w:val="00365188"/>
    <w:rsid w:val="003652E9"/>
    <w:rsid w:val="0036546B"/>
    <w:rsid w:val="00365644"/>
    <w:rsid w:val="00366280"/>
    <w:rsid w:val="00366812"/>
    <w:rsid w:val="00366846"/>
    <w:rsid w:val="00366902"/>
    <w:rsid w:val="00366BFE"/>
    <w:rsid w:val="00366D1C"/>
    <w:rsid w:val="00366F03"/>
    <w:rsid w:val="00366FFC"/>
    <w:rsid w:val="00367280"/>
    <w:rsid w:val="003677A6"/>
    <w:rsid w:val="003679D7"/>
    <w:rsid w:val="00367D3C"/>
    <w:rsid w:val="003701A7"/>
    <w:rsid w:val="00370A7A"/>
    <w:rsid w:val="00370F6D"/>
    <w:rsid w:val="003714EF"/>
    <w:rsid w:val="003715A5"/>
    <w:rsid w:val="00371E07"/>
    <w:rsid w:val="00371E55"/>
    <w:rsid w:val="0037207C"/>
    <w:rsid w:val="0037224C"/>
    <w:rsid w:val="0037253C"/>
    <w:rsid w:val="003728B0"/>
    <w:rsid w:val="00372C97"/>
    <w:rsid w:val="003738B8"/>
    <w:rsid w:val="00373C69"/>
    <w:rsid w:val="00373D7B"/>
    <w:rsid w:val="00373F53"/>
    <w:rsid w:val="0037422D"/>
    <w:rsid w:val="003742B4"/>
    <w:rsid w:val="00374447"/>
    <w:rsid w:val="003747EA"/>
    <w:rsid w:val="00376038"/>
    <w:rsid w:val="00376633"/>
    <w:rsid w:val="00376636"/>
    <w:rsid w:val="00376D22"/>
    <w:rsid w:val="00376E41"/>
    <w:rsid w:val="00377469"/>
    <w:rsid w:val="00377992"/>
    <w:rsid w:val="00377BFA"/>
    <w:rsid w:val="00377D73"/>
    <w:rsid w:val="00377FEA"/>
    <w:rsid w:val="0038035B"/>
    <w:rsid w:val="00380936"/>
    <w:rsid w:val="003817C8"/>
    <w:rsid w:val="00382352"/>
    <w:rsid w:val="00382A85"/>
    <w:rsid w:val="00384080"/>
    <w:rsid w:val="003841B5"/>
    <w:rsid w:val="003843D7"/>
    <w:rsid w:val="003846E1"/>
    <w:rsid w:val="00384951"/>
    <w:rsid w:val="00384C62"/>
    <w:rsid w:val="00385034"/>
    <w:rsid w:val="003852F1"/>
    <w:rsid w:val="00385422"/>
    <w:rsid w:val="003855A9"/>
    <w:rsid w:val="003858A4"/>
    <w:rsid w:val="00385F97"/>
    <w:rsid w:val="003860AE"/>
    <w:rsid w:val="00386116"/>
    <w:rsid w:val="00386724"/>
    <w:rsid w:val="003868DE"/>
    <w:rsid w:val="00386AC2"/>
    <w:rsid w:val="00386E86"/>
    <w:rsid w:val="00386F24"/>
    <w:rsid w:val="0038734C"/>
    <w:rsid w:val="0038738B"/>
    <w:rsid w:val="003873C5"/>
    <w:rsid w:val="00387AC8"/>
    <w:rsid w:val="00390309"/>
    <w:rsid w:val="003903A2"/>
    <w:rsid w:val="003903BC"/>
    <w:rsid w:val="00390A32"/>
    <w:rsid w:val="00391E42"/>
    <w:rsid w:val="00391F5A"/>
    <w:rsid w:val="0039213A"/>
    <w:rsid w:val="00392BCD"/>
    <w:rsid w:val="00393050"/>
    <w:rsid w:val="00393097"/>
    <w:rsid w:val="003931C9"/>
    <w:rsid w:val="00393F25"/>
    <w:rsid w:val="003949B0"/>
    <w:rsid w:val="00395332"/>
    <w:rsid w:val="003955EA"/>
    <w:rsid w:val="00395D4D"/>
    <w:rsid w:val="00395DD1"/>
    <w:rsid w:val="00396322"/>
    <w:rsid w:val="00396372"/>
    <w:rsid w:val="00396803"/>
    <w:rsid w:val="0039686E"/>
    <w:rsid w:val="00396F8D"/>
    <w:rsid w:val="003972FE"/>
    <w:rsid w:val="0039783A"/>
    <w:rsid w:val="003979A8"/>
    <w:rsid w:val="00397B65"/>
    <w:rsid w:val="00397CF1"/>
    <w:rsid w:val="00397DE7"/>
    <w:rsid w:val="003A0765"/>
    <w:rsid w:val="003A0A71"/>
    <w:rsid w:val="003A0F45"/>
    <w:rsid w:val="003A133B"/>
    <w:rsid w:val="003A1A5C"/>
    <w:rsid w:val="003A1AE5"/>
    <w:rsid w:val="003A1F16"/>
    <w:rsid w:val="003A2A56"/>
    <w:rsid w:val="003A2A97"/>
    <w:rsid w:val="003A2AB5"/>
    <w:rsid w:val="003A32D0"/>
    <w:rsid w:val="003A359A"/>
    <w:rsid w:val="003A3D94"/>
    <w:rsid w:val="003A4021"/>
    <w:rsid w:val="003A4458"/>
    <w:rsid w:val="003A4649"/>
    <w:rsid w:val="003A4D02"/>
    <w:rsid w:val="003A4D48"/>
    <w:rsid w:val="003A4D7B"/>
    <w:rsid w:val="003A5571"/>
    <w:rsid w:val="003A5AA8"/>
    <w:rsid w:val="003A5BC9"/>
    <w:rsid w:val="003A6148"/>
    <w:rsid w:val="003A6358"/>
    <w:rsid w:val="003A645C"/>
    <w:rsid w:val="003A6890"/>
    <w:rsid w:val="003A7274"/>
    <w:rsid w:val="003A738F"/>
    <w:rsid w:val="003A740E"/>
    <w:rsid w:val="003A7738"/>
    <w:rsid w:val="003A7FD0"/>
    <w:rsid w:val="003B2100"/>
    <w:rsid w:val="003B2159"/>
    <w:rsid w:val="003B2333"/>
    <w:rsid w:val="003B2663"/>
    <w:rsid w:val="003B284A"/>
    <w:rsid w:val="003B3578"/>
    <w:rsid w:val="003B3820"/>
    <w:rsid w:val="003B3ABE"/>
    <w:rsid w:val="003B3D21"/>
    <w:rsid w:val="003B3E06"/>
    <w:rsid w:val="003B450F"/>
    <w:rsid w:val="003B4920"/>
    <w:rsid w:val="003B4BA2"/>
    <w:rsid w:val="003B4E5F"/>
    <w:rsid w:val="003B5356"/>
    <w:rsid w:val="003B56DD"/>
    <w:rsid w:val="003B5768"/>
    <w:rsid w:val="003B5BBB"/>
    <w:rsid w:val="003B5C1E"/>
    <w:rsid w:val="003B6A7F"/>
    <w:rsid w:val="003B6DD2"/>
    <w:rsid w:val="003B6E4C"/>
    <w:rsid w:val="003B7D89"/>
    <w:rsid w:val="003C00E1"/>
    <w:rsid w:val="003C01B1"/>
    <w:rsid w:val="003C039E"/>
    <w:rsid w:val="003C04EC"/>
    <w:rsid w:val="003C0883"/>
    <w:rsid w:val="003C0A9E"/>
    <w:rsid w:val="003C0B01"/>
    <w:rsid w:val="003C0C75"/>
    <w:rsid w:val="003C0CF9"/>
    <w:rsid w:val="003C1131"/>
    <w:rsid w:val="003C12C9"/>
    <w:rsid w:val="003C1793"/>
    <w:rsid w:val="003C1C3B"/>
    <w:rsid w:val="003C1EE0"/>
    <w:rsid w:val="003C1FE9"/>
    <w:rsid w:val="003C27EB"/>
    <w:rsid w:val="003C2F93"/>
    <w:rsid w:val="003C31B0"/>
    <w:rsid w:val="003C3638"/>
    <w:rsid w:val="003C396D"/>
    <w:rsid w:val="003C3E6B"/>
    <w:rsid w:val="003C435A"/>
    <w:rsid w:val="003C457F"/>
    <w:rsid w:val="003C47CD"/>
    <w:rsid w:val="003C4835"/>
    <w:rsid w:val="003C49DD"/>
    <w:rsid w:val="003C4B27"/>
    <w:rsid w:val="003C4B73"/>
    <w:rsid w:val="003C4FF1"/>
    <w:rsid w:val="003C59D5"/>
    <w:rsid w:val="003C5A3F"/>
    <w:rsid w:val="003C6031"/>
    <w:rsid w:val="003C70DB"/>
    <w:rsid w:val="003C73A5"/>
    <w:rsid w:val="003C7472"/>
    <w:rsid w:val="003C78EB"/>
    <w:rsid w:val="003C7AE6"/>
    <w:rsid w:val="003C7DE5"/>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3FFC"/>
    <w:rsid w:val="003D45BF"/>
    <w:rsid w:val="003D4633"/>
    <w:rsid w:val="003D4E4F"/>
    <w:rsid w:val="003D4F05"/>
    <w:rsid w:val="003D5118"/>
    <w:rsid w:val="003D5366"/>
    <w:rsid w:val="003D536C"/>
    <w:rsid w:val="003D5558"/>
    <w:rsid w:val="003D5A71"/>
    <w:rsid w:val="003D5CFA"/>
    <w:rsid w:val="003D6140"/>
    <w:rsid w:val="003D6159"/>
    <w:rsid w:val="003D6253"/>
    <w:rsid w:val="003D6C5E"/>
    <w:rsid w:val="003D716E"/>
    <w:rsid w:val="003D72F7"/>
    <w:rsid w:val="003D78A7"/>
    <w:rsid w:val="003D7D29"/>
    <w:rsid w:val="003D7F48"/>
    <w:rsid w:val="003E02A5"/>
    <w:rsid w:val="003E1459"/>
    <w:rsid w:val="003E154B"/>
    <w:rsid w:val="003E1760"/>
    <w:rsid w:val="003E17C4"/>
    <w:rsid w:val="003E19DC"/>
    <w:rsid w:val="003E1A5A"/>
    <w:rsid w:val="003E2223"/>
    <w:rsid w:val="003E2271"/>
    <w:rsid w:val="003E248A"/>
    <w:rsid w:val="003E2B80"/>
    <w:rsid w:val="003E315E"/>
    <w:rsid w:val="003E3755"/>
    <w:rsid w:val="003E3E62"/>
    <w:rsid w:val="003E401F"/>
    <w:rsid w:val="003E4171"/>
    <w:rsid w:val="003E497C"/>
    <w:rsid w:val="003E4E30"/>
    <w:rsid w:val="003E553C"/>
    <w:rsid w:val="003E58A1"/>
    <w:rsid w:val="003E599C"/>
    <w:rsid w:val="003E59EA"/>
    <w:rsid w:val="003E5DAA"/>
    <w:rsid w:val="003E6022"/>
    <w:rsid w:val="003E65A7"/>
    <w:rsid w:val="003E6D0C"/>
    <w:rsid w:val="003E6D1E"/>
    <w:rsid w:val="003E6D88"/>
    <w:rsid w:val="003E6E44"/>
    <w:rsid w:val="003E6EE0"/>
    <w:rsid w:val="003E70D0"/>
    <w:rsid w:val="003E7329"/>
    <w:rsid w:val="003E779E"/>
    <w:rsid w:val="003F0289"/>
    <w:rsid w:val="003F03B5"/>
    <w:rsid w:val="003F086C"/>
    <w:rsid w:val="003F0A7B"/>
    <w:rsid w:val="003F0A98"/>
    <w:rsid w:val="003F0B0F"/>
    <w:rsid w:val="003F0B47"/>
    <w:rsid w:val="003F12B9"/>
    <w:rsid w:val="003F146B"/>
    <w:rsid w:val="003F1564"/>
    <w:rsid w:val="003F1658"/>
    <w:rsid w:val="003F1696"/>
    <w:rsid w:val="003F16E2"/>
    <w:rsid w:val="003F1C79"/>
    <w:rsid w:val="003F1FC3"/>
    <w:rsid w:val="003F219B"/>
    <w:rsid w:val="003F2369"/>
    <w:rsid w:val="003F23B3"/>
    <w:rsid w:val="003F2669"/>
    <w:rsid w:val="003F283B"/>
    <w:rsid w:val="003F28EC"/>
    <w:rsid w:val="003F299B"/>
    <w:rsid w:val="003F2CFB"/>
    <w:rsid w:val="003F2CFF"/>
    <w:rsid w:val="003F3043"/>
    <w:rsid w:val="003F3650"/>
    <w:rsid w:val="003F45EA"/>
    <w:rsid w:val="003F547F"/>
    <w:rsid w:val="003F54D4"/>
    <w:rsid w:val="003F57EC"/>
    <w:rsid w:val="003F633C"/>
    <w:rsid w:val="003F64EA"/>
    <w:rsid w:val="003F67BA"/>
    <w:rsid w:val="003F6971"/>
    <w:rsid w:val="003F6DFA"/>
    <w:rsid w:val="003F70F0"/>
    <w:rsid w:val="003F7C9B"/>
    <w:rsid w:val="00400479"/>
    <w:rsid w:val="00400675"/>
    <w:rsid w:val="00400CF3"/>
    <w:rsid w:val="0040126D"/>
    <w:rsid w:val="00401494"/>
    <w:rsid w:val="00401870"/>
    <w:rsid w:val="00401BF2"/>
    <w:rsid w:val="004022DB"/>
    <w:rsid w:val="004023D4"/>
    <w:rsid w:val="004026FA"/>
    <w:rsid w:val="004026FB"/>
    <w:rsid w:val="00402F26"/>
    <w:rsid w:val="004032D7"/>
    <w:rsid w:val="00403542"/>
    <w:rsid w:val="0040366B"/>
    <w:rsid w:val="00403B42"/>
    <w:rsid w:val="00404719"/>
    <w:rsid w:val="00404D74"/>
    <w:rsid w:val="00404E35"/>
    <w:rsid w:val="00404E98"/>
    <w:rsid w:val="0040542B"/>
    <w:rsid w:val="004054F1"/>
    <w:rsid w:val="00405559"/>
    <w:rsid w:val="00405A23"/>
    <w:rsid w:val="00405A8D"/>
    <w:rsid w:val="00405DA9"/>
    <w:rsid w:val="00405DC2"/>
    <w:rsid w:val="00405FC2"/>
    <w:rsid w:val="00406638"/>
    <w:rsid w:val="00406C9D"/>
    <w:rsid w:val="00406E33"/>
    <w:rsid w:val="00407251"/>
    <w:rsid w:val="004073A6"/>
    <w:rsid w:val="00407874"/>
    <w:rsid w:val="00407AB3"/>
    <w:rsid w:val="00407B18"/>
    <w:rsid w:val="00407E2E"/>
    <w:rsid w:val="004100F8"/>
    <w:rsid w:val="00410184"/>
    <w:rsid w:val="0041042F"/>
    <w:rsid w:val="0041068D"/>
    <w:rsid w:val="004108EB"/>
    <w:rsid w:val="00410F16"/>
    <w:rsid w:val="0041169A"/>
    <w:rsid w:val="004118F0"/>
    <w:rsid w:val="004125E2"/>
    <w:rsid w:val="00412B6B"/>
    <w:rsid w:val="00412D64"/>
    <w:rsid w:val="004131C4"/>
    <w:rsid w:val="0041327D"/>
    <w:rsid w:val="00413E64"/>
    <w:rsid w:val="00413F32"/>
    <w:rsid w:val="004146EC"/>
    <w:rsid w:val="004147A3"/>
    <w:rsid w:val="00415A65"/>
    <w:rsid w:val="00415D45"/>
    <w:rsid w:val="00416193"/>
    <w:rsid w:val="004167C1"/>
    <w:rsid w:val="00416B29"/>
    <w:rsid w:val="00416BAE"/>
    <w:rsid w:val="00416C34"/>
    <w:rsid w:val="00416EED"/>
    <w:rsid w:val="00416FAB"/>
    <w:rsid w:val="0041716E"/>
    <w:rsid w:val="004175BF"/>
    <w:rsid w:val="0041764E"/>
    <w:rsid w:val="004176C0"/>
    <w:rsid w:val="004177E6"/>
    <w:rsid w:val="00417A97"/>
    <w:rsid w:val="00417B77"/>
    <w:rsid w:val="004203EB"/>
    <w:rsid w:val="00421164"/>
    <w:rsid w:val="0042142E"/>
    <w:rsid w:val="00421DE4"/>
    <w:rsid w:val="00422535"/>
    <w:rsid w:val="004226EF"/>
    <w:rsid w:val="00422733"/>
    <w:rsid w:val="00422949"/>
    <w:rsid w:val="00422D3F"/>
    <w:rsid w:val="004231D9"/>
    <w:rsid w:val="00423D0A"/>
    <w:rsid w:val="00423EEC"/>
    <w:rsid w:val="0042493F"/>
    <w:rsid w:val="00424DE5"/>
    <w:rsid w:val="00424FC0"/>
    <w:rsid w:val="00425625"/>
    <w:rsid w:val="00425740"/>
    <w:rsid w:val="00425F0D"/>
    <w:rsid w:val="0042601C"/>
    <w:rsid w:val="004264D3"/>
    <w:rsid w:val="00426C6A"/>
    <w:rsid w:val="004275AD"/>
    <w:rsid w:val="00427B28"/>
    <w:rsid w:val="00427B5F"/>
    <w:rsid w:val="00427F56"/>
    <w:rsid w:val="00427F57"/>
    <w:rsid w:val="00430B07"/>
    <w:rsid w:val="00430BFF"/>
    <w:rsid w:val="004313D5"/>
    <w:rsid w:val="004315F5"/>
    <w:rsid w:val="00431751"/>
    <w:rsid w:val="00431B5D"/>
    <w:rsid w:val="00432024"/>
    <w:rsid w:val="0043259E"/>
    <w:rsid w:val="00433EE2"/>
    <w:rsid w:val="00434335"/>
    <w:rsid w:val="0043459B"/>
    <w:rsid w:val="00434BB1"/>
    <w:rsid w:val="00434E25"/>
    <w:rsid w:val="00435859"/>
    <w:rsid w:val="00435890"/>
    <w:rsid w:val="00435AE8"/>
    <w:rsid w:val="00435BED"/>
    <w:rsid w:val="00435DA5"/>
    <w:rsid w:val="0043691A"/>
    <w:rsid w:val="0043727F"/>
    <w:rsid w:val="004372BE"/>
    <w:rsid w:val="004372D9"/>
    <w:rsid w:val="004373FD"/>
    <w:rsid w:val="00437479"/>
    <w:rsid w:val="00437B19"/>
    <w:rsid w:val="00437F99"/>
    <w:rsid w:val="00440705"/>
    <w:rsid w:val="004407ED"/>
    <w:rsid w:val="0044091D"/>
    <w:rsid w:val="00440935"/>
    <w:rsid w:val="00440C7D"/>
    <w:rsid w:val="0044127E"/>
    <w:rsid w:val="004412FE"/>
    <w:rsid w:val="00441304"/>
    <w:rsid w:val="0044139A"/>
    <w:rsid w:val="004414A6"/>
    <w:rsid w:val="00441710"/>
    <w:rsid w:val="0044192E"/>
    <w:rsid w:val="00441B16"/>
    <w:rsid w:val="00441DDC"/>
    <w:rsid w:val="00441EF4"/>
    <w:rsid w:val="004423A8"/>
    <w:rsid w:val="00442461"/>
    <w:rsid w:val="004429E3"/>
    <w:rsid w:val="00442B80"/>
    <w:rsid w:val="00443C69"/>
    <w:rsid w:val="00443C9A"/>
    <w:rsid w:val="00444135"/>
    <w:rsid w:val="004441A5"/>
    <w:rsid w:val="00445061"/>
    <w:rsid w:val="00445236"/>
    <w:rsid w:val="00446645"/>
    <w:rsid w:val="00446A2D"/>
    <w:rsid w:val="00446AED"/>
    <w:rsid w:val="00447338"/>
    <w:rsid w:val="004474F9"/>
    <w:rsid w:val="004476FC"/>
    <w:rsid w:val="00447A7A"/>
    <w:rsid w:val="00450077"/>
    <w:rsid w:val="004502EE"/>
    <w:rsid w:val="0045043C"/>
    <w:rsid w:val="004506F5"/>
    <w:rsid w:val="0045085A"/>
    <w:rsid w:val="00450B33"/>
    <w:rsid w:val="00450D2B"/>
    <w:rsid w:val="004523D2"/>
    <w:rsid w:val="0045256A"/>
    <w:rsid w:val="00452B03"/>
    <w:rsid w:val="00452C8C"/>
    <w:rsid w:val="00452DA7"/>
    <w:rsid w:val="004532CE"/>
    <w:rsid w:val="00453549"/>
    <w:rsid w:val="004537E9"/>
    <w:rsid w:val="004538E1"/>
    <w:rsid w:val="00453E12"/>
    <w:rsid w:val="00453ED1"/>
    <w:rsid w:val="00453F18"/>
    <w:rsid w:val="004541AA"/>
    <w:rsid w:val="00454B53"/>
    <w:rsid w:val="00454E85"/>
    <w:rsid w:val="004552DE"/>
    <w:rsid w:val="00455853"/>
    <w:rsid w:val="004558F3"/>
    <w:rsid w:val="004559A2"/>
    <w:rsid w:val="00455A50"/>
    <w:rsid w:val="0045607A"/>
    <w:rsid w:val="004563BA"/>
    <w:rsid w:val="004568B4"/>
    <w:rsid w:val="00456B8F"/>
    <w:rsid w:val="00456E17"/>
    <w:rsid w:val="00457373"/>
    <w:rsid w:val="00457B29"/>
    <w:rsid w:val="0046031B"/>
    <w:rsid w:val="004603B2"/>
    <w:rsid w:val="0046063E"/>
    <w:rsid w:val="00460BE2"/>
    <w:rsid w:val="00461609"/>
    <w:rsid w:val="00461C77"/>
    <w:rsid w:val="004622C5"/>
    <w:rsid w:val="00462302"/>
    <w:rsid w:val="00462EF7"/>
    <w:rsid w:val="00463077"/>
    <w:rsid w:val="0046352C"/>
    <w:rsid w:val="0046357B"/>
    <w:rsid w:val="0046388E"/>
    <w:rsid w:val="00463D1A"/>
    <w:rsid w:val="00463F49"/>
    <w:rsid w:val="0046439B"/>
    <w:rsid w:val="00464572"/>
    <w:rsid w:val="00464FA9"/>
    <w:rsid w:val="0046577F"/>
    <w:rsid w:val="00465991"/>
    <w:rsid w:val="00465E89"/>
    <w:rsid w:val="00465FAA"/>
    <w:rsid w:val="00466014"/>
    <w:rsid w:val="004661FB"/>
    <w:rsid w:val="00466237"/>
    <w:rsid w:val="00466E04"/>
    <w:rsid w:val="00466E95"/>
    <w:rsid w:val="00466F52"/>
    <w:rsid w:val="00467099"/>
    <w:rsid w:val="00467377"/>
    <w:rsid w:val="00467599"/>
    <w:rsid w:val="00467697"/>
    <w:rsid w:val="00467B43"/>
    <w:rsid w:val="00467BEE"/>
    <w:rsid w:val="0047047C"/>
    <w:rsid w:val="0047080A"/>
    <w:rsid w:val="00470ADD"/>
    <w:rsid w:val="00470E3A"/>
    <w:rsid w:val="0047186E"/>
    <w:rsid w:val="00471DB1"/>
    <w:rsid w:val="00471EB2"/>
    <w:rsid w:val="00472648"/>
    <w:rsid w:val="004726A3"/>
    <w:rsid w:val="0047296D"/>
    <w:rsid w:val="00473525"/>
    <w:rsid w:val="0047385B"/>
    <w:rsid w:val="004738D8"/>
    <w:rsid w:val="00473933"/>
    <w:rsid w:val="00473F3B"/>
    <w:rsid w:val="004741FB"/>
    <w:rsid w:val="00475987"/>
    <w:rsid w:val="00475C13"/>
    <w:rsid w:val="00475CAC"/>
    <w:rsid w:val="00475CC6"/>
    <w:rsid w:val="0047613E"/>
    <w:rsid w:val="004761B5"/>
    <w:rsid w:val="0047647A"/>
    <w:rsid w:val="00476748"/>
    <w:rsid w:val="004767F5"/>
    <w:rsid w:val="00476F62"/>
    <w:rsid w:val="0047777E"/>
    <w:rsid w:val="00477BFF"/>
    <w:rsid w:val="00480392"/>
    <w:rsid w:val="00480474"/>
    <w:rsid w:val="004805EB"/>
    <w:rsid w:val="00480E5F"/>
    <w:rsid w:val="00480FD9"/>
    <w:rsid w:val="00481780"/>
    <w:rsid w:val="004817E8"/>
    <w:rsid w:val="004823CE"/>
    <w:rsid w:val="00482B9E"/>
    <w:rsid w:val="00482BED"/>
    <w:rsid w:val="00482D38"/>
    <w:rsid w:val="00482F8D"/>
    <w:rsid w:val="0048316C"/>
    <w:rsid w:val="004831E7"/>
    <w:rsid w:val="00483398"/>
    <w:rsid w:val="004835E3"/>
    <w:rsid w:val="00483A05"/>
    <w:rsid w:val="00483DEE"/>
    <w:rsid w:val="004842C6"/>
    <w:rsid w:val="00484331"/>
    <w:rsid w:val="004847A5"/>
    <w:rsid w:val="0048496B"/>
    <w:rsid w:val="00484D18"/>
    <w:rsid w:val="00484E7D"/>
    <w:rsid w:val="00485600"/>
    <w:rsid w:val="00485A36"/>
    <w:rsid w:val="00485C88"/>
    <w:rsid w:val="00486203"/>
    <w:rsid w:val="0048623E"/>
    <w:rsid w:val="004862A0"/>
    <w:rsid w:val="00486B77"/>
    <w:rsid w:val="00486CC1"/>
    <w:rsid w:val="004877C7"/>
    <w:rsid w:val="00487906"/>
    <w:rsid w:val="00487CED"/>
    <w:rsid w:val="00487EAC"/>
    <w:rsid w:val="004900FA"/>
    <w:rsid w:val="00490218"/>
    <w:rsid w:val="0049044D"/>
    <w:rsid w:val="0049077F"/>
    <w:rsid w:val="004908AD"/>
    <w:rsid w:val="00490D90"/>
    <w:rsid w:val="00491ACE"/>
    <w:rsid w:val="0049230C"/>
    <w:rsid w:val="004926D9"/>
    <w:rsid w:val="00493147"/>
    <w:rsid w:val="00493719"/>
    <w:rsid w:val="00493BD1"/>
    <w:rsid w:val="00494345"/>
    <w:rsid w:val="004943C2"/>
    <w:rsid w:val="00494468"/>
    <w:rsid w:val="0049489C"/>
    <w:rsid w:val="004949AB"/>
    <w:rsid w:val="00494EC7"/>
    <w:rsid w:val="004956FD"/>
    <w:rsid w:val="004961F9"/>
    <w:rsid w:val="00496573"/>
    <w:rsid w:val="00496D46"/>
    <w:rsid w:val="00496DAF"/>
    <w:rsid w:val="0049757D"/>
    <w:rsid w:val="004975CF"/>
    <w:rsid w:val="004978E9"/>
    <w:rsid w:val="00497BE9"/>
    <w:rsid w:val="004A0282"/>
    <w:rsid w:val="004A0792"/>
    <w:rsid w:val="004A0AF3"/>
    <w:rsid w:val="004A0AFF"/>
    <w:rsid w:val="004A0CD2"/>
    <w:rsid w:val="004A1686"/>
    <w:rsid w:val="004A1A39"/>
    <w:rsid w:val="004A1A9C"/>
    <w:rsid w:val="004A1B3E"/>
    <w:rsid w:val="004A1CAE"/>
    <w:rsid w:val="004A29B3"/>
    <w:rsid w:val="004A2D0F"/>
    <w:rsid w:val="004A2D9E"/>
    <w:rsid w:val="004A311D"/>
    <w:rsid w:val="004A3335"/>
    <w:rsid w:val="004A35A1"/>
    <w:rsid w:val="004A3685"/>
    <w:rsid w:val="004A3C97"/>
    <w:rsid w:val="004A3D1F"/>
    <w:rsid w:val="004A3E36"/>
    <w:rsid w:val="004A43B8"/>
    <w:rsid w:val="004A4891"/>
    <w:rsid w:val="004A49D6"/>
    <w:rsid w:val="004A4CFA"/>
    <w:rsid w:val="004A5B1A"/>
    <w:rsid w:val="004A5E28"/>
    <w:rsid w:val="004A696E"/>
    <w:rsid w:val="004A6D18"/>
    <w:rsid w:val="004A7120"/>
    <w:rsid w:val="004A726C"/>
    <w:rsid w:val="004A74FF"/>
    <w:rsid w:val="004A760E"/>
    <w:rsid w:val="004A79F5"/>
    <w:rsid w:val="004A7BAB"/>
    <w:rsid w:val="004B00F4"/>
    <w:rsid w:val="004B01B2"/>
    <w:rsid w:val="004B03AC"/>
    <w:rsid w:val="004B0AA8"/>
    <w:rsid w:val="004B0DCC"/>
    <w:rsid w:val="004B0DE3"/>
    <w:rsid w:val="004B18D5"/>
    <w:rsid w:val="004B1996"/>
    <w:rsid w:val="004B1DCA"/>
    <w:rsid w:val="004B23ED"/>
    <w:rsid w:val="004B2629"/>
    <w:rsid w:val="004B2791"/>
    <w:rsid w:val="004B2919"/>
    <w:rsid w:val="004B2CCC"/>
    <w:rsid w:val="004B30F9"/>
    <w:rsid w:val="004B31B1"/>
    <w:rsid w:val="004B341A"/>
    <w:rsid w:val="004B3C1D"/>
    <w:rsid w:val="004B3F09"/>
    <w:rsid w:val="004B3F1D"/>
    <w:rsid w:val="004B40DC"/>
    <w:rsid w:val="004B45D1"/>
    <w:rsid w:val="004B4D78"/>
    <w:rsid w:val="004B505C"/>
    <w:rsid w:val="004B5851"/>
    <w:rsid w:val="004B5AFE"/>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2791"/>
    <w:rsid w:val="004C334E"/>
    <w:rsid w:val="004C3E26"/>
    <w:rsid w:val="004C3FB3"/>
    <w:rsid w:val="004C3FEE"/>
    <w:rsid w:val="004C405E"/>
    <w:rsid w:val="004C4743"/>
    <w:rsid w:val="004C4B34"/>
    <w:rsid w:val="004C5163"/>
    <w:rsid w:val="004C5477"/>
    <w:rsid w:val="004C54F4"/>
    <w:rsid w:val="004C56B2"/>
    <w:rsid w:val="004C5824"/>
    <w:rsid w:val="004C5D5A"/>
    <w:rsid w:val="004C642E"/>
    <w:rsid w:val="004C6583"/>
    <w:rsid w:val="004C65F5"/>
    <w:rsid w:val="004C67E5"/>
    <w:rsid w:val="004C75E2"/>
    <w:rsid w:val="004C7889"/>
    <w:rsid w:val="004C7A73"/>
    <w:rsid w:val="004C7A81"/>
    <w:rsid w:val="004C7B19"/>
    <w:rsid w:val="004C7C15"/>
    <w:rsid w:val="004D00E0"/>
    <w:rsid w:val="004D017C"/>
    <w:rsid w:val="004D01EC"/>
    <w:rsid w:val="004D0643"/>
    <w:rsid w:val="004D0871"/>
    <w:rsid w:val="004D1100"/>
    <w:rsid w:val="004D15CD"/>
    <w:rsid w:val="004D1C01"/>
    <w:rsid w:val="004D28DB"/>
    <w:rsid w:val="004D3028"/>
    <w:rsid w:val="004D3A38"/>
    <w:rsid w:val="004D3B84"/>
    <w:rsid w:val="004D4234"/>
    <w:rsid w:val="004D4517"/>
    <w:rsid w:val="004D4568"/>
    <w:rsid w:val="004D46FD"/>
    <w:rsid w:val="004D4B9B"/>
    <w:rsid w:val="004D4C36"/>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565"/>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4973"/>
    <w:rsid w:val="004E4A7A"/>
    <w:rsid w:val="004E5917"/>
    <w:rsid w:val="004E5989"/>
    <w:rsid w:val="004E6145"/>
    <w:rsid w:val="004E6290"/>
    <w:rsid w:val="004E66A5"/>
    <w:rsid w:val="004E689D"/>
    <w:rsid w:val="004E6C7C"/>
    <w:rsid w:val="004E706E"/>
    <w:rsid w:val="004E7602"/>
    <w:rsid w:val="004E7CF3"/>
    <w:rsid w:val="004E7D29"/>
    <w:rsid w:val="004E7E74"/>
    <w:rsid w:val="004E7EEC"/>
    <w:rsid w:val="004E7F30"/>
    <w:rsid w:val="004F0251"/>
    <w:rsid w:val="004F06F0"/>
    <w:rsid w:val="004F0FCC"/>
    <w:rsid w:val="004F1397"/>
    <w:rsid w:val="004F1915"/>
    <w:rsid w:val="004F1F72"/>
    <w:rsid w:val="004F2401"/>
    <w:rsid w:val="004F27DE"/>
    <w:rsid w:val="004F2B02"/>
    <w:rsid w:val="004F2BBF"/>
    <w:rsid w:val="004F2D63"/>
    <w:rsid w:val="004F331F"/>
    <w:rsid w:val="004F3868"/>
    <w:rsid w:val="004F3A06"/>
    <w:rsid w:val="004F3E1E"/>
    <w:rsid w:val="004F4780"/>
    <w:rsid w:val="004F47A4"/>
    <w:rsid w:val="004F4891"/>
    <w:rsid w:val="004F5435"/>
    <w:rsid w:val="004F5553"/>
    <w:rsid w:val="004F5B61"/>
    <w:rsid w:val="004F6213"/>
    <w:rsid w:val="004F65B8"/>
    <w:rsid w:val="004F6637"/>
    <w:rsid w:val="004F7323"/>
    <w:rsid w:val="004F7D65"/>
    <w:rsid w:val="0050004B"/>
    <w:rsid w:val="00500724"/>
    <w:rsid w:val="005008A8"/>
    <w:rsid w:val="00500A4F"/>
    <w:rsid w:val="00500CD4"/>
    <w:rsid w:val="00500D86"/>
    <w:rsid w:val="0050102C"/>
    <w:rsid w:val="00501446"/>
    <w:rsid w:val="0050220A"/>
    <w:rsid w:val="00502807"/>
    <w:rsid w:val="00502C15"/>
    <w:rsid w:val="00502CB0"/>
    <w:rsid w:val="00502F3D"/>
    <w:rsid w:val="00503113"/>
    <w:rsid w:val="00503154"/>
    <w:rsid w:val="005031D6"/>
    <w:rsid w:val="005035E0"/>
    <w:rsid w:val="00503D50"/>
    <w:rsid w:val="00503D69"/>
    <w:rsid w:val="005041C1"/>
    <w:rsid w:val="0050443F"/>
    <w:rsid w:val="00504574"/>
    <w:rsid w:val="00504999"/>
    <w:rsid w:val="00505371"/>
    <w:rsid w:val="00505FD2"/>
    <w:rsid w:val="0050612F"/>
    <w:rsid w:val="00506838"/>
    <w:rsid w:val="005069F8"/>
    <w:rsid w:val="00506E59"/>
    <w:rsid w:val="0050759B"/>
    <w:rsid w:val="0051005D"/>
    <w:rsid w:val="00510112"/>
    <w:rsid w:val="005105E8"/>
    <w:rsid w:val="00510640"/>
    <w:rsid w:val="0051080A"/>
    <w:rsid w:val="00510814"/>
    <w:rsid w:val="00510861"/>
    <w:rsid w:val="0051090B"/>
    <w:rsid w:val="00510FC2"/>
    <w:rsid w:val="00511301"/>
    <w:rsid w:val="00511420"/>
    <w:rsid w:val="005117FA"/>
    <w:rsid w:val="00511D22"/>
    <w:rsid w:val="00512173"/>
    <w:rsid w:val="00512AB3"/>
    <w:rsid w:val="00512E04"/>
    <w:rsid w:val="0051347F"/>
    <w:rsid w:val="005138CB"/>
    <w:rsid w:val="005144CD"/>
    <w:rsid w:val="0051457E"/>
    <w:rsid w:val="0051479C"/>
    <w:rsid w:val="00514C01"/>
    <w:rsid w:val="00514C5B"/>
    <w:rsid w:val="00514D2B"/>
    <w:rsid w:val="00514ECC"/>
    <w:rsid w:val="0051510E"/>
    <w:rsid w:val="005152F3"/>
    <w:rsid w:val="0051583F"/>
    <w:rsid w:val="005159ED"/>
    <w:rsid w:val="00515A96"/>
    <w:rsid w:val="00515E53"/>
    <w:rsid w:val="0051603A"/>
    <w:rsid w:val="0051645E"/>
    <w:rsid w:val="0051669B"/>
    <w:rsid w:val="00516A12"/>
    <w:rsid w:val="00516AD1"/>
    <w:rsid w:val="00516CA1"/>
    <w:rsid w:val="00516F8E"/>
    <w:rsid w:val="005171A2"/>
    <w:rsid w:val="005172DF"/>
    <w:rsid w:val="0051734A"/>
    <w:rsid w:val="00517C3D"/>
    <w:rsid w:val="00517DAC"/>
    <w:rsid w:val="00517F68"/>
    <w:rsid w:val="00520103"/>
    <w:rsid w:val="00520554"/>
    <w:rsid w:val="0052099F"/>
    <w:rsid w:val="00520D9B"/>
    <w:rsid w:val="00520E0C"/>
    <w:rsid w:val="0052139F"/>
    <w:rsid w:val="00521498"/>
    <w:rsid w:val="00521537"/>
    <w:rsid w:val="00521893"/>
    <w:rsid w:val="00521FFF"/>
    <w:rsid w:val="00522086"/>
    <w:rsid w:val="00522096"/>
    <w:rsid w:val="0052242A"/>
    <w:rsid w:val="00522D1A"/>
    <w:rsid w:val="00522DE9"/>
    <w:rsid w:val="005230D1"/>
    <w:rsid w:val="00523290"/>
    <w:rsid w:val="00523721"/>
    <w:rsid w:val="005239E5"/>
    <w:rsid w:val="00523DF9"/>
    <w:rsid w:val="0052417C"/>
    <w:rsid w:val="00524471"/>
    <w:rsid w:val="005247A8"/>
    <w:rsid w:val="00524D38"/>
    <w:rsid w:val="005257F7"/>
    <w:rsid w:val="005259AD"/>
    <w:rsid w:val="00525A38"/>
    <w:rsid w:val="00525A7C"/>
    <w:rsid w:val="00525A9F"/>
    <w:rsid w:val="00525BCE"/>
    <w:rsid w:val="00526557"/>
    <w:rsid w:val="00526ABD"/>
    <w:rsid w:val="005274B4"/>
    <w:rsid w:val="00527603"/>
    <w:rsid w:val="0052766F"/>
    <w:rsid w:val="005278AC"/>
    <w:rsid w:val="00527ACA"/>
    <w:rsid w:val="00527DA1"/>
    <w:rsid w:val="00530344"/>
    <w:rsid w:val="00530657"/>
    <w:rsid w:val="00530691"/>
    <w:rsid w:val="00530AED"/>
    <w:rsid w:val="00530E70"/>
    <w:rsid w:val="005318F5"/>
    <w:rsid w:val="00531DB3"/>
    <w:rsid w:val="00532386"/>
    <w:rsid w:val="0053245A"/>
    <w:rsid w:val="005326E6"/>
    <w:rsid w:val="00532750"/>
    <w:rsid w:val="00532946"/>
    <w:rsid w:val="00532CF4"/>
    <w:rsid w:val="00533310"/>
    <w:rsid w:val="005335F7"/>
    <w:rsid w:val="0053375A"/>
    <w:rsid w:val="00533902"/>
    <w:rsid w:val="00533AAA"/>
    <w:rsid w:val="00533B81"/>
    <w:rsid w:val="00533C99"/>
    <w:rsid w:val="00533D3F"/>
    <w:rsid w:val="00533EED"/>
    <w:rsid w:val="00533FE6"/>
    <w:rsid w:val="005347CD"/>
    <w:rsid w:val="00534DEB"/>
    <w:rsid w:val="00535207"/>
    <w:rsid w:val="005356A7"/>
    <w:rsid w:val="005356D5"/>
    <w:rsid w:val="00535B6A"/>
    <w:rsid w:val="00535DA0"/>
    <w:rsid w:val="00536013"/>
    <w:rsid w:val="00536245"/>
    <w:rsid w:val="005365D9"/>
    <w:rsid w:val="005367FC"/>
    <w:rsid w:val="00536A9F"/>
    <w:rsid w:val="005372BB"/>
    <w:rsid w:val="0053745B"/>
    <w:rsid w:val="005375F3"/>
    <w:rsid w:val="00537678"/>
    <w:rsid w:val="0053782A"/>
    <w:rsid w:val="00537D16"/>
    <w:rsid w:val="00540184"/>
    <w:rsid w:val="00540362"/>
    <w:rsid w:val="005406D2"/>
    <w:rsid w:val="00540A50"/>
    <w:rsid w:val="00540C74"/>
    <w:rsid w:val="00541273"/>
    <w:rsid w:val="005418E4"/>
    <w:rsid w:val="00541D4B"/>
    <w:rsid w:val="0054216D"/>
    <w:rsid w:val="00542386"/>
    <w:rsid w:val="005423B9"/>
    <w:rsid w:val="00542453"/>
    <w:rsid w:val="005425B0"/>
    <w:rsid w:val="00542840"/>
    <w:rsid w:val="00542CF5"/>
    <w:rsid w:val="00542EF4"/>
    <w:rsid w:val="0054315E"/>
    <w:rsid w:val="0054387A"/>
    <w:rsid w:val="00543A9A"/>
    <w:rsid w:val="00543E1C"/>
    <w:rsid w:val="005442B0"/>
    <w:rsid w:val="005443E3"/>
    <w:rsid w:val="005447A0"/>
    <w:rsid w:val="00544ABD"/>
    <w:rsid w:val="00544ACA"/>
    <w:rsid w:val="00544D97"/>
    <w:rsid w:val="00544DEE"/>
    <w:rsid w:val="00545020"/>
    <w:rsid w:val="005452B8"/>
    <w:rsid w:val="00545DF7"/>
    <w:rsid w:val="00546310"/>
    <w:rsid w:val="00546393"/>
    <w:rsid w:val="00546918"/>
    <w:rsid w:val="00547661"/>
    <w:rsid w:val="00547DE9"/>
    <w:rsid w:val="005507AC"/>
    <w:rsid w:val="00550D55"/>
    <w:rsid w:val="005513D7"/>
    <w:rsid w:val="00551834"/>
    <w:rsid w:val="00552109"/>
    <w:rsid w:val="0055222B"/>
    <w:rsid w:val="005523AC"/>
    <w:rsid w:val="005526CB"/>
    <w:rsid w:val="00552DEF"/>
    <w:rsid w:val="00553085"/>
    <w:rsid w:val="00553672"/>
    <w:rsid w:val="0055381C"/>
    <w:rsid w:val="00553BC2"/>
    <w:rsid w:val="00553DBB"/>
    <w:rsid w:val="0055401D"/>
    <w:rsid w:val="00554415"/>
    <w:rsid w:val="0055475A"/>
    <w:rsid w:val="00554F5D"/>
    <w:rsid w:val="0055546E"/>
    <w:rsid w:val="00555653"/>
    <w:rsid w:val="00555B58"/>
    <w:rsid w:val="0055607A"/>
    <w:rsid w:val="00556FC2"/>
    <w:rsid w:val="00556FEE"/>
    <w:rsid w:val="00557664"/>
    <w:rsid w:val="0055785A"/>
    <w:rsid w:val="00560095"/>
    <w:rsid w:val="00560536"/>
    <w:rsid w:val="00560D54"/>
    <w:rsid w:val="005610DC"/>
    <w:rsid w:val="00561277"/>
    <w:rsid w:val="00561592"/>
    <w:rsid w:val="00561783"/>
    <w:rsid w:val="00561C71"/>
    <w:rsid w:val="00561E32"/>
    <w:rsid w:val="00561FAD"/>
    <w:rsid w:val="00561FD0"/>
    <w:rsid w:val="005625F7"/>
    <w:rsid w:val="00562710"/>
    <w:rsid w:val="00562B4A"/>
    <w:rsid w:val="00562F2E"/>
    <w:rsid w:val="00563026"/>
    <w:rsid w:val="005639A4"/>
    <w:rsid w:val="00563B3C"/>
    <w:rsid w:val="0056435D"/>
    <w:rsid w:val="0056444D"/>
    <w:rsid w:val="005645B9"/>
    <w:rsid w:val="00564807"/>
    <w:rsid w:val="00564865"/>
    <w:rsid w:val="005648EA"/>
    <w:rsid w:val="00564FD6"/>
    <w:rsid w:val="0056571A"/>
    <w:rsid w:val="005665C1"/>
    <w:rsid w:val="00566AD1"/>
    <w:rsid w:val="00566CF5"/>
    <w:rsid w:val="00567021"/>
    <w:rsid w:val="00567913"/>
    <w:rsid w:val="00567CAC"/>
    <w:rsid w:val="00567E35"/>
    <w:rsid w:val="00570130"/>
    <w:rsid w:val="00570175"/>
    <w:rsid w:val="00570194"/>
    <w:rsid w:val="0057020D"/>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729"/>
    <w:rsid w:val="00574CC7"/>
    <w:rsid w:val="0057564F"/>
    <w:rsid w:val="005757E0"/>
    <w:rsid w:val="005757EC"/>
    <w:rsid w:val="005757FD"/>
    <w:rsid w:val="00575F91"/>
    <w:rsid w:val="00576274"/>
    <w:rsid w:val="00576480"/>
    <w:rsid w:val="005769E5"/>
    <w:rsid w:val="00576CE5"/>
    <w:rsid w:val="005779B0"/>
    <w:rsid w:val="005807EC"/>
    <w:rsid w:val="005807F0"/>
    <w:rsid w:val="00580AFB"/>
    <w:rsid w:val="00580B82"/>
    <w:rsid w:val="00580CD7"/>
    <w:rsid w:val="00580D8F"/>
    <w:rsid w:val="005812DA"/>
    <w:rsid w:val="005816DA"/>
    <w:rsid w:val="00581992"/>
    <w:rsid w:val="00581B73"/>
    <w:rsid w:val="00582164"/>
    <w:rsid w:val="00582A1C"/>
    <w:rsid w:val="00582B91"/>
    <w:rsid w:val="00582E63"/>
    <w:rsid w:val="00583CE1"/>
    <w:rsid w:val="00583D04"/>
    <w:rsid w:val="00584110"/>
    <w:rsid w:val="00584AAA"/>
    <w:rsid w:val="0058514C"/>
    <w:rsid w:val="005856B7"/>
    <w:rsid w:val="005857EE"/>
    <w:rsid w:val="00586696"/>
    <w:rsid w:val="00587052"/>
    <w:rsid w:val="00587195"/>
    <w:rsid w:val="005871E6"/>
    <w:rsid w:val="0058733D"/>
    <w:rsid w:val="0059049B"/>
    <w:rsid w:val="0059069B"/>
    <w:rsid w:val="005907F5"/>
    <w:rsid w:val="00590DEE"/>
    <w:rsid w:val="00590EE6"/>
    <w:rsid w:val="0059114C"/>
    <w:rsid w:val="005912AD"/>
    <w:rsid w:val="00591A4F"/>
    <w:rsid w:val="00591B3C"/>
    <w:rsid w:val="00592DCF"/>
    <w:rsid w:val="00593892"/>
    <w:rsid w:val="00593BF9"/>
    <w:rsid w:val="00594908"/>
    <w:rsid w:val="00594A1F"/>
    <w:rsid w:val="005951EE"/>
    <w:rsid w:val="00595222"/>
    <w:rsid w:val="0059545A"/>
    <w:rsid w:val="00595B19"/>
    <w:rsid w:val="00595BC2"/>
    <w:rsid w:val="00595DBB"/>
    <w:rsid w:val="005960BE"/>
    <w:rsid w:val="00596178"/>
    <w:rsid w:val="005967A4"/>
    <w:rsid w:val="005969E5"/>
    <w:rsid w:val="00597540"/>
    <w:rsid w:val="0059760B"/>
    <w:rsid w:val="005976B0"/>
    <w:rsid w:val="0059796F"/>
    <w:rsid w:val="00597C24"/>
    <w:rsid w:val="00597C6B"/>
    <w:rsid w:val="005A084B"/>
    <w:rsid w:val="005A09AE"/>
    <w:rsid w:val="005A0A08"/>
    <w:rsid w:val="005A0F7A"/>
    <w:rsid w:val="005A1236"/>
    <w:rsid w:val="005A1571"/>
    <w:rsid w:val="005A1689"/>
    <w:rsid w:val="005A1BD2"/>
    <w:rsid w:val="005A210A"/>
    <w:rsid w:val="005A2502"/>
    <w:rsid w:val="005A2A5B"/>
    <w:rsid w:val="005A304D"/>
    <w:rsid w:val="005A3498"/>
    <w:rsid w:val="005A3A34"/>
    <w:rsid w:val="005A3B3B"/>
    <w:rsid w:val="005A3D4A"/>
    <w:rsid w:val="005A3DB8"/>
    <w:rsid w:val="005A4172"/>
    <w:rsid w:val="005A47FD"/>
    <w:rsid w:val="005A5103"/>
    <w:rsid w:val="005A5439"/>
    <w:rsid w:val="005A59A6"/>
    <w:rsid w:val="005A59C7"/>
    <w:rsid w:val="005A5E57"/>
    <w:rsid w:val="005A669A"/>
    <w:rsid w:val="005A6AA4"/>
    <w:rsid w:val="005A6DA8"/>
    <w:rsid w:val="005A6DAC"/>
    <w:rsid w:val="005A6DFC"/>
    <w:rsid w:val="005A77DA"/>
    <w:rsid w:val="005A7873"/>
    <w:rsid w:val="005A7980"/>
    <w:rsid w:val="005A79C7"/>
    <w:rsid w:val="005B0044"/>
    <w:rsid w:val="005B04D2"/>
    <w:rsid w:val="005B0EA0"/>
    <w:rsid w:val="005B123D"/>
    <w:rsid w:val="005B18B6"/>
    <w:rsid w:val="005B1F17"/>
    <w:rsid w:val="005B2034"/>
    <w:rsid w:val="005B2B20"/>
    <w:rsid w:val="005B35EC"/>
    <w:rsid w:val="005B3CDC"/>
    <w:rsid w:val="005B3D60"/>
    <w:rsid w:val="005B3E28"/>
    <w:rsid w:val="005B3E5E"/>
    <w:rsid w:val="005B4DD5"/>
    <w:rsid w:val="005B51FE"/>
    <w:rsid w:val="005B6000"/>
    <w:rsid w:val="005B647A"/>
    <w:rsid w:val="005B658A"/>
    <w:rsid w:val="005B6882"/>
    <w:rsid w:val="005B6FC3"/>
    <w:rsid w:val="005B7B14"/>
    <w:rsid w:val="005C06E0"/>
    <w:rsid w:val="005C071C"/>
    <w:rsid w:val="005C098E"/>
    <w:rsid w:val="005C0AE9"/>
    <w:rsid w:val="005C0D62"/>
    <w:rsid w:val="005C13CD"/>
    <w:rsid w:val="005C13FF"/>
    <w:rsid w:val="005C150E"/>
    <w:rsid w:val="005C1A1B"/>
    <w:rsid w:val="005C1A68"/>
    <w:rsid w:val="005C1C07"/>
    <w:rsid w:val="005C25E3"/>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871"/>
    <w:rsid w:val="005D0BAB"/>
    <w:rsid w:val="005D0E94"/>
    <w:rsid w:val="005D10BA"/>
    <w:rsid w:val="005D125B"/>
    <w:rsid w:val="005D1366"/>
    <w:rsid w:val="005D1490"/>
    <w:rsid w:val="005D1B17"/>
    <w:rsid w:val="005D1D71"/>
    <w:rsid w:val="005D1F3F"/>
    <w:rsid w:val="005D2329"/>
    <w:rsid w:val="005D2D50"/>
    <w:rsid w:val="005D34A5"/>
    <w:rsid w:val="005D3527"/>
    <w:rsid w:val="005D37FC"/>
    <w:rsid w:val="005D3E49"/>
    <w:rsid w:val="005D3E90"/>
    <w:rsid w:val="005D454E"/>
    <w:rsid w:val="005D4DF1"/>
    <w:rsid w:val="005D4E97"/>
    <w:rsid w:val="005D55D9"/>
    <w:rsid w:val="005D5CFA"/>
    <w:rsid w:val="005D5D77"/>
    <w:rsid w:val="005D5E5E"/>
    <w:rsid w:val="005D671D"/>
    <w:rsid w:val="005D67F4"/>
    <w:rsid w:val="005D6FCB"/>
    <w:rsid w:val="005D7232"/>
    <w:rsid w:val="005D7371"/>
    <w:rsid w:val="005E006E"/>
    <w:rsid w:val="005E02B1"/>
    <w:rsid w:val="005E03C1"/>
    <w:rsid w:val="005E0A93"/>
    <w:rsid w:val="005E0BE3"/>
    <w:rsid w:val="005E1065"/>
    <w:rsid w:val="005E1089"/>
    <w:rsid w:val="005E133A"/>
    <w:rsid w:val="005E135E"/>
    <w:rsid w:val="005E1745"/>
    <w:rsid w:val="005E1CAC"/>
    <w:rsid w:val="005E2016"/>
    <w:rsid w:val="005E2202"/>
    <w:rsid w:val="005E2F22"/>
    <w:rsid w:val="005E32AE"/>
    <w:rsid w:val="005E342B"/>
    <w:rsid w:val="005E3575"/>
    <w:rsid w:val="005E3BF4"/>
    <w:rsid w:val="005E4159"/>
    <w:rsid w:val="005E472E"/>
    <w:rsid w:val="005E4B1F"/>
    <w:rsid w:val="005E4CDD"/>
    <w:rsid w:val="005E4DE5"/>
    <w:rsid w:val="005E5402"/>
    <w:rsid w:val="005E5A35"/>
    <w:rsid w:val="005E630D"/>
    <w:rsid w:val="005E6949"/>
    <w:rsid w:val="005E6DB1"/>
    <w:rsid w:val="005E6DDF"/>
    <w:rsid w:val="005E6FEF"/>
    <w:rsid w:val="005E737F"/>
    <w:rsid w:val="005F05F6"/>
    <w:rsid w:val="005F0723"/>
    <w:rsid w:val="005F0729"/>
    <w:rsid w:val="005F0F3F"/>
    <w:rsid w:val="005F10CE"/>
    <w:rsid w:val="005F1CF2"/>
    <w:rsid w:val="005F1F0E"/>
    <w:rsid w:val="005F261E"/>
    <w:rsid w:val="005F26A3"/>
    <w:rsid w:val="005F27A3"/>
    <w:rsid w:val="005F2A0E"/>
    <w:rsid w:val="005F2A1F"/>
    <w:rsid w:val="005F2DA7"/>
    <w:rsid w:val="005F3050"/>
    <w:rsid w:val="005F3166"/>
    <w:rsid w:val="005F31C2"/>
    <w:rsid w:val="005F3336"/>
    <w:rsid w:val="005F3F55"/>
    <w:rsid w:val="005F45A0"/>
    <w:rsid w:val="005F4602"/>
    <w:rsid w:val="005F4F1A"/>
    <w:rsid w:val="005F5118"/>
    <w:rsid w:val="005F5232"/>
    <w:rsid w:val="005F5C04"/>
    <w:rsid w:val="005F5E43"/>
    <w:rsid w:val="005F5FA4"/>
    <w:rsid w:val="005F6885"/>
    <w:rsid w:val="005F6BFE"/>
    <w:rsid w:val="005F6DA6"/>
    <w:rsid w:val="005F6E54"/>
    <w:rsid w:val="005F716E"/>
    <w:rsid w:val="005F7A27"/>
    <w:rsid w:val="005F7AAE"/>
    <w:rsid w:val="005F7B40"/>
    <w:rsid w:val="005F7B64"/>
    <w:rsid w:val="005F7F25"/>
    <w:rsid w:val="006002AA"/>
    <w:rsid w:val="006002C1"/>
    <w:rsid w:val="006002FF"/>
    <w:rsid w:val="00600F21"/>
    <w:rsid w:val="00601000"/>
    <w:rsid w:val="0060146D"/>
    <w:rsid w:val="00601609"/>
    <w:rsid w:val="00601BC1"/>
    <w:rsid w:val="00601C6B"/>
    <w:rsid w:val="0060206D"/>
    <w:rsid w:val="006028A6"/>
    <w:rsid w:val="00602B62"/>
    <w:rsid w:val="00602D49"/>
    <w:rsid w:val="00602FBD"/>
    <w:rsid w:val="006036BB"/>
    <w:rsid w:val="00603745"/>
    <w:rsid w:val="00603AAF"/>
    <w:rsid w:val="00603D87"/>
    <w:rsid w:val="00603E32"/>
    <w:rsid w:val="006044B7"/>
    <w:rsid w:val="006049BC"/>
    <w:rsid w:val="006049EE"/>
    <w:rsid w:val="00604B3A"/>
    <w:rsid w:val="006050B7"/>
    <w:rsid w:val="00605F09"/>
    <w:rsid w:val="006061E1"/>
    <w:rsid w:val="006066F6"/>
    <w:rsid w:val="00606792"/>
    <w:rsid w:val="00606895"/>
    <w:rsid w:val="00606B20"/>
    <w:rsid w:val="00607151"/>
    <w:rsid w:val="00607588"/>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09E"/>
    <w:rsid w:val="00613310"/>
    <w:rsid w:val="00613447"/>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830"/>
    <w:rsid w:val="00623C84"/>
    <w:rsid w:val="006241B1"/>
    <w:rsid w:val="006241C7"/>
    <w:rsid w:val="006242F6"/>
    <w:rsid w:val="0062448B"/>
    <w:rsid w:val="00624908"/>
    <w:rsid w:val="00624CD8"/>
    <w:rsid w:val="0062538F"/>
    <w:rsid w:val="00625C7A"/>
    <w:rsid w:val="00625D83"/>
    <w:rsid w:val="006271EA"/>
    <w:rsid w:val="00627642"/>
    <w:rsid w:val="00627739"/>
    <w:rsid w:val="006277B2"/>
    <w:rsid w:val="006277E0"/>
    <w:rsid w:val="006301E2"/>
    <w:rsid w:val="00630776"/>
    <w:rsid w:val="006311DC"/>
    <w:rsid w:val="00631497"/>
    <w:rsid w:val="0063168E"/>
    <w:rsid w:val="0063191D"/>
    <w:rsid w:val="00631B38"/>
    <w:rsid w:val="006326A9"/>
    <w:rsid w:val="00632AB2"/>
    <w:rsid w:val="00632E68"/>
    <w:rsid w:val="006333D9"/>
    <w:rsid w:val="0063385A"/>
    <w:rsid w:val="00633BD2"/>
    <w:rsid w:val="00634253"/>
    <w:rsid w:val="0063498E"/>
    <w:rsid w:val="00634C1B"/>
    <w:rsid w:val="00634D94"/>
    <w:rsid w:val="006350CD"/>
    <w:rsid w:val="00635343"/>
    <w:rsid w:val="0063549E"/>
    <w:rsid w:val="00635E57"/>
    <w:rsid w:val="0063697C"/>
    <w:rsid w:val="006370A3"/>
    <w:rsid w:val="00637325"/>
    <w:rsid w:val="00637473"/>
    <w:rsid w:val="006377AF"/>
    <w:rsid w:val="00637AAC"/>
    <w:rsid w:val="00637B9A"/>
    <w:rsid w:val="00637DCB"/>
    <w:rsid w:val="00637DE6"/>
    <w:rsid w:val="0064025B"/>
    <w:rsid w:val="006409E5"/>
    <w:rsid w:val="00641055"/>
    <w:rsid w:val="0064117D"/>
    <w:rsid w:val="0064119B"/>
    <w:rsid w:val="00641311"/>
    <w:rsid w:val="00642029"/>
    <w:rsid w:val="00642450"/>
    <w:rsid w:val="00642782"/>
    <w:rsid w:val="00642815"/>
    <w:rsid w:val="0064299A"/>
    <w:rsid w:val="00642AC7"/>
    <w:rsid w:val="00643109"/>
    <w:rsid w:val="00643377"/>
    <w:rsid w:val="0064344D"/>
    <w:rsid w:val="00643619"/>
    <w:rsid w:val="00643742"/>
    <w:rsid w:val="00643857"/>
    <w:rsid w:val="00643D67"/>
    <w:rsid w:val="00643FCF"/>
    <w:rsid w:val="00644270"/>
    <w:rsid w:val="006443CD"/>
    <w:rsid w:val="006444D5"/>
    <w:rsid w:val="00644D3C"/>
    <w:rsid w:val="00644DAE"/>
    <w:rsid w:val="00645593"/>
    <w:rsid w:val="0064578D"/>
    <w:rsid w:val="00646D26"/>
    <w:rsid w:val="00646D5D"/>
    <w:rsid w:val="00646DF0"/>
    <w:rsid w:val="00647219"/>
    <w:rsid w:val="00647782"/>
    <w:rsid w:val="006477EA"/>
    <w:rsid w:val="00647EF5"/>
    <w:rsid w:val="006500B4"/>
    <w:rsid w:val="00650ACE"/>
    <w:rsid w:val="00650ADE"/>
    <w:rsid w:val="00650DAD"/>
    <w:rsid w:val="0065111A"/>
    <w:rsid w:val="006514D1"/>
    <w:rsid w:val="00651743"/>
    <w:rsid w:val="00651B55"/>
    <w:rsid w:val="00651BE6"/>
    <w:rsid w:val="0065215B"/>
    <w:rsid w:val="006522C8"/>
    <w:rsid w:val="00652600"/>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0FAF"/>
    <w:rsid w:val="00661098"/>
    <w:rsid w:val="0066196E"/>
    <w:rsid w:val="00661B03"/>
    <w:rsid w:val="00661F32"/>
    <w:rsid w:val="006620BE"/>
    <w:rsid w:val="00662336"/>
    <w:rsid w:val="0066240C"/>
    <w:rsid w:val="006624BE"/>
    <w:rsid w:val="00662749"/>
    <w:rsid w:val="00662B2B"/>
    <w:rsid w:val="006631A9"/>
    <w:rsid w:val="006634B5"/>
    <w:rsid w:val="00663763"/>
    <w:rsid w:val="00663A54"/>
    <w:rsid w:val="00663D15"/>
    <w:rsid w:val="00663DAF"/>
    <w:rsid w:val="00664158"/>
    <w:rsid w:val="006641FA"/>
    <w:rsid w:val="006644DA"/>
    <w:rsid w:val="00664B78"/>
    <w:rsid w:val="00664E71"/>
    <w:rsid w:val="00664EBF"/>
    <w:rsid w:val="00665F27"/>
    <w:rsid w:val="00665F88"/>
    <w:rsid w:val="00666139"/>
    <w:rsid w:val="00666218"/>
    <w:rsid w:val="00666254"/>
    <w:rsid w:val="006662C3"/>
    <w:rsid w:val="00666384"/>
    <w:rsid w:val="00667675"/>
    <w:rsid w:val="00667F38"/>
    <w:rsid w:val="00670EB3"/>
    <w:rsid w:val="0067119F"/>
    <w:rsid w:val="00671969"/>
    <w:rsid w:val="00671C04"/>
    <w:rsid w:val="006721AC"/>
    <w:rsid w:val="006724BF"/>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5D6C"/>
    <w:rsid w:val="00676481"/>
    <w:rsid w:val="006767C7"/>
    <w:rsid w:val="00676CEA"/>
    <w:rsid w:val="006808E7"/>
    <w:rsid w:val="00680B53"/>
    <w:rsid w:val="00680CD8"/>
    <w:rsid w:val="00680E4D"/>
    <w:rsid w:val="0068140A"/>
    <w:rsid w:val="00681607"/>
    <w:rsid w:val="00681904"/>
    <w:rsid w:val="00681AD6"/>
    <w:rsid w:val="00681C39"/>
    <w:rsid w:val="00681F94"/>
    <w:rsid w:val="00682171"/>
    <w:rsid w:val="006824F8"/>
    <w:rsid w:val="00683A07"/>
    <w:rsid w:val="00683F74"/>
    <w:rsid w:val="0068423B"/>
    <w:rsid w:val="00684580"/>
    <w:rsid w:val="006846BD"/>
    <w:rsid w:val="006847F9"/>
    <w:rsid w:val="00684A42"/>
    <w:rsid w:val="00684B78"/>
    <w:rsid w:val="00684EE9"/>
    <w:rsid w:val="00685430"/>
    <w:rsid w:val="0068593B"/>
    <w:rsid w:val="00685A50"/>
    <w:rsid w:val="00685AEB"/>
    <w:rsid w:val="00685D3A"/>
    <w:rsid w:val="0068611B"/>
    <w:rsid w:val="0068629A"/>
    <w:rsid w:val="0068656E"/>
    <w:rsid w:val="00687168"/>
    <w:rsid w:val="00687558"/>
    <w:rsid w:val="00687873"/>
    <w:rsid w:val="00687C7F"/>
    <w:rsid w:val="00687E3A"/>
    <w:rsid w:val="00687E97"/>
    <w:rsid w:val="00687F2F"/>
    <w:rsid w:val="00687F30"/>
    <w:rsid w:val="00687F45"/>
    <w:rsid w:val="006900C4"/>
    <w:rsid w:val="006902B2"/>
    <w:rsid w:val="00690660"/>
    <w:rsid w:val="0069257A"/>
    <w:rsid w:val="00692805"/>
    <w:rsid w:val="00692A28"/>
    <w:rsid w:val="00692EBA"/>
    <w:rsid w:val="00693046"/>
    <w:rsid w:val="00693632"/>
    <w:rsid w:val="006937C4"/>
    <w:rsid w:val="00693A3E"/>
    <w:rsid w:val="00693C3D"/>
    <w:rsid w:val="006947A7"/>
    <w:rsid w:val="006948D9"/>
    <w:rsid w:val="00694B52"/>
    <w:rsid w:val="00694CA1"/>
    <w:rsid w:val="00695735"/>
    <w:rsid w:val="006957BD"/>
    <w:rsid w:val="00695851"/>
    <w:rsid w:val="00695DCA"/>
    <w:rsid w:val="00695F7F"/>
    <w:rsid w:val="006961F7"/>
    <w:rsid w:val="006965AE"/>
    <w:rsid w:val="00696636"/>
    <w:rsid w:val="00696720"/>
    <w:rsid w:val="00696EAB"/>
    <w:rsid w:val="00696EF7"/>
    <w:rsid w:val="006970FA"/>
    <w:rsid w:val="006971DE"/>
    <w:rsid w:val="006974C7"/>
    <w:rsid w:val="006975D6"/>
    <w:rsid w:val="00697C9D"/>
    <w:rsid w:val="006A0B22"/>
    <w:rsid w:val="006A0EDD"/>
    <w:rsid w:val="006A184C"/>
    <w:rsid w:val="006A1FB1"/>
    <w:rsid w:val="006A2538"/>
    <w:rsid w:val="006A274B"/>
    <w:rsid w:val="006A3313"/>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995"/>
    <w:rsid w:val="006B0F13"/>
    <w:rsid w:val="006B11D6"/>
    <w:rsid w:val="006B1B00"/>
    <w:rsid w:val="006B1F66"/>
    <w:rsid w:val="006B25CD"/>
    <w:rsid w:val="006B26B8"/>
    <w:rsid w:val="006B29DA"/>
    <w:rsid w:val="006B34EE"/>
    <w:rsid w:val="006B4039"/>
    <w:rsid w:val="006B4091"/>
    <w:rsid w:val="006B4BB5"/>
    <w:rsid w:val="006B5754"/>
    <w:rsid w:val="006B58F6"/>
    <w:rsid w:val="006B5BE9"/>
    <w:rsid w:val="006B5E2D"/>
    <w:rsid w:val="006B63C3"/>
    <w:rsid w:val="006B6597"/>
    <w:rsid w:val="006B6ACA"/>
    <w:rsid w:val="006B6B9F"/>
    <w:rsid w:val="006B6FC0"/>
    <w:rsid w:val="006B7004"/>
    <w:rsid w:val="006B71E4"/>
    <w:rsid w:val="006B72B8"/>
    <w:rsid w:val="006B76EB"/>
    <w:rsid w:val="006B7847"/>
    <w:rsid w:val="006B7B0D"/>
    <w:rsid w:val="006B7E87"/>
    <w:rsid w:val="006C099D"/>
    <w:rsid w:val="006C0CF6"/>
    <w:rsid w:val="006C1069"/>
    <w:rsid w:val="006C12E0"/>
    <w:rsid w:val="006C1331"/>
    <w:rsid w:val="006C1742"/>
    <w:rsid w:val="006C1E53"/>
    <w:rsid w:val="006C27C2"/>
    <w:rsid w:val="006C3367"/>
    <w:rsid w:val="006C33B1"/>
    <w:rsid w:val="006C39C2"/>
    <w:rsid w:val="006C3E27"/>
    <w:rsid w:val="006C436D"/>
    <w:rsid w:val="006C4674"/>
    <w:rsid w:val="006C4A41"/>
    <w:rsid w:val="006C53CC"/>
    <w:rsid w:val="006C543E"/>
    <w:rsid w:val="006C5A8C"/>
    <w:rsid w:val="006C5AE8"/>
    <w:rsid w:val="006C5D4E"/>
    <w:rsid w:val="006C614B"/>
    <w:rsid w:val="006C61A9"/>
    <w:rsid w:val="006C61DC"/>
    <w:rsid w:val="006C6694"/>
    <w:rsid w:val="006C69C7"/>
    <w:rsid w:val="006C6EBB"/>
    <w:rsid w:val="006C6FA0"/>
    <w:rsid w:val="006C6FAD"/>
    <w:rsid w:val="006C77BF"/>
    <w:rsid w:val="006C7942"/>
    <w:rsid w:val="006C7C11"/>
    <w:rsid w:val="006C7E02"/>
    <w:rsid w:val="006D01E8"/>
    <w:rsid w:val="006D0D13"/>
    <w:rsid w:val="006D11EB"/>
    <w:rsid w:val="006D1331"/>
    <w:rsid w:val="006D142E"/>
    <w:rsid w:val="006D191F"/>
    <w:rsid w:val="006D1BFE"/>
    <w:rsid w:val="006D2178"/>
    <w:rsid w:val="006D264E"/>
    <w:rsid w:val="006D2977"/>
    <w:rsid w:val="006D2B96"/>
    <w:rsid w:val="006D2BC7"/>
    <w:rsid w:val="006D2F25"/>
    <w:rsid w:val="006D308F"/>
    <w:rsid w:val="006D3359"/>
    <w:rsid w:val="006D3498"/>
    <w:rsid w:val="006D3552"/>
    <w:rsid w:val="006D40F3"/>
    <w:rsid w:val="006D4AAE"/>
    <w:rsid w:val="006D4B7F"/>
    <w:rsid w:val="006D4DDE"/>
    <w:rsid w:val="006D4EC8"/>
    <w:rsid w:val="006D50FA"/>
    <w:rsid w:val="006D515E"/>
    <w:rsid w:val="006D54EA"/>
    <w:rsid w:val="006D55F8"/>
    <w:rsid w:val="006D59FB"/>
    <w:rsid w:val="006D6077"/>
    <w:rsid w:val="006D6F87"/>
    <w:rsid w:val="006E04E3"/>
    <w:rsid w:val="006E0779"/>
    <w:rsid w:val="006E0C5F"/>
    <w:rsid w:val="006E0D32"/>
    <w:rsid w:val="006E146C"/>
    <w:rsid w:val="006E1C46"/>
    <w:rsid w:val="006E1FF6"/>
    <w:rsid w:val="006E2087"/>
    <w:rsid w:val="006E2360"/>
    <w:rsid w:val="006E2C47"/>
    <w:rsid w:val="006E3414"/>
    <w:rsid w:val="006E34E2"/>
    <w:rsid w:val="006E351B"/>
    <w:rsid w:val="006E3749"/>
    <w:rsid w:val="006E387A"/>
    <w:rsid w:val="006E39A9"/>
    <w:rsid w:val="006E3ABF"/>
    <w:rsid w:val="006E3E9F"/>
    <w:rsid w:val="006E3EE0"/>
    <w:rsid w:val="006E4CF3"/>
    <w:rsid w:val="006E56AA"/>
    <w:rsid w:val="006E572A"/>
    <w:rsid w:val="006E5F7D"/>
    <w:rsid w:val="006E6610"/>
    <w:rsid w:val="006E6C2B"/>
    <w:rsid w:val="006E71A0"/>
    <w:rsid w:val="006E7407"/>
    <w:rsid w:val="006E761E"/>
    <w:rsid w:val="006E7AAF"/>
    <w:rsid w:val="006E7E45"/>
    <w:rsid w:val="006F06CA"/>
    <w:rsid w:val="006F08D7"/>
    <w:rsid w:val="006F0DA7"/>
    <w:rsid w:val="006F13C0"/>
    <w:rsid w:val="006F1B23"/>
    <w:rsid w:val="006F1BF2"/>
    <w:rsid w:val="006F2091"/>
    <w:rsid w:val="006F212F"/>
    <w:rsid w:val="006F2209"/>
    <w:rsid w:val="006F2B40"/>
    <w:rsid w:val="006F3109"/>
    <w:rsid w:val="006F3582"/>
    <w:rsid w:val="006F3F7F"/>
    <w:rsid w:val="006F40E9"/>
    <w:rsid w:val="006F44FF"/>
    <w:rsid w:val="006F4ECE"/>
    <w:rsid w:val="006F5257"/>
    <w:rsid w:val="006F5F1F"/>
    <w:rsid w:val="006F6AB8"/>
    <w:rsid w:val="006F6BE9"/>
    <w:rsid w:val="006F7097"/>
    <w:rsid w:val="006F729A"/>
    <w:rsid w:val="006F780F"/>
    <w:rsid w:val="006F7E40"/>
    <w:rsid w:val="007000D6"/>
    <w:rsid w:val="00700A86"/>
    <w:rsid w:val="00701064"/>
    <w:rsid w:val="0070153F"/>
    <w:rsid w:val="00701BA4"/>
    <w:rsid w:val="00701BC4"/>
    <w:rsid w:val="00701C91"/>
    <w:rsid w:val="00701E23"/>
    <w:rsid w:val="00702397"/>
    <w:rsid w:val="0070241F"/>
    <w:rsid w:val="00702853"/>
    <w:rsid w:val="00702C54"/>
    <w:rsid w:val="00703075"/>
    <w:rsid w:val="00703078"/>
    <w:rsid w:val="007033F1"/>
    <w:rsid w:val="00703A68"/>
    <w:rsid w:val="00703A69"/>
    <w:rsid w:val="00703D34"/>
    <w:rsid w:val="00703DF6"/>
    <w:rsid w:val="0070454F"/>
    <w:rsid w:val="00704559"/>
    <w:rsid w:val="007051B3"/>
    <w:rsid w:val="007058D8"/>
    <w:rsid w:val="00706036"/>
    <w:rsid w:val="007060A3"/>
    <w:rsid w:val="007063CA"/>
    <w:rsid w:val="0070692C"/>
    <w:rsid w:val="007069EA"/>
    <w:rsid w:val="0070743A"/>
    <w:rsid w:val="00707490"/>
    <w:rsid w:val="00707F9A"/>
    <w:rsid w:val="00710150"/>
    <w:rsid w:val="0071027E"/>
    <w:rsid w:val="007125B3"/>
    <w:rsid w:val="00712D84"/>
    <w:rsid w:val="00713610"/>
    <w:rsid w:val="00713871"/>
    <w:rsid w:val="00713934"/>
    <w:rsid w:val="00713CF6"/>
    <w:rsid w:val="00713D2F"/>
    <w:rsid w:val="00713FAE"/>
    <w:rsid w:val="00714107"/>
    <w:rsid w:val="00714235"/>
    <w:rsid w:val="00714299"/>
    <w:rsid w:val="00714708"/>
    <w:rsid w:val="00714FC2"/>
    <w:rsid w:val="007150B0"/>
    <w:rsid w:val="007151C5"/>
    <w:rsid w:val="007153EB"/>
    <w:rsid w:val="007156A6"/>
    <w:rsid w:val="00715FB9"/>
    <w:rsid w:val="0071608D"/>
    <w:rsid w:val="007160C6"/>
    <w:rsid w:val="00716100"/>
    <w:rsid w:val="00716373"/>
    <w:rsid w:val="0071655C"/>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874"/>
    <w:rsid w:val="00722944"/>
    <w:rsid w:val="007229BA"/>
    <w:rsid w:val="00722B94"/>
    <w:rsid w:val="00723A18"/>
    <w:rsid w:val="007241BD"/>
    <w:rsid w:val="00724260"/>
    <w:rsid w:val="00724952"/>
    <w:rsid w:val="007249BA"/>
    <w:rsid w:val="00724F18"/>
    <w:rsid w:val="00724F75"/>
    <w:rsid w:val="0072518F"/>
    <w:rsid w:val="007256A9"/>
    <w:rsid w:val="007260C6"/>
    <w:rsid w:val="007261B8"/>
    <w:rsid w:val="0072629C"/>
    <w:rsid w:val="007267B0"/>
    <w:rsid w:val="00726B56"/>
    <w:rsid w:val="00726CE7"/>
    <w:rsid w:val="00726ED0"/>
    <w:rsid w:val="00727F40"/>
    <w:rsid w:val="007300CA"/>
    <w:rsid w:val="0073027A"/>
    <w:rsid w:val="007308F6"/>
    <w:rsid w:val="00730962"/>
    <w:rsid w:val="00730CAC"/>
    <w:rsid w:val="0073118F"/>
    <w:rsid w:val="007314A2"/>
    <w:rsid w:val="007315F4"/>
    <w:rsid w:val="007319A3"/>
    <w:rsid w:val="00731C65"/>
    <w:rsid w:val="00731D9A"/>
    <w:rsid w:val="00732870"/>
    <w:rsid w:val="0073298A"/>
    <w:rsid w:val="007329D9"/>
    <w:rsid w:val="00732CD6"/>
    <w:rsid w:val="00732DC8"/>
    <w:rsid w:val="00732EA2"/>
    <w:rsid w:val="00733493"/>
    <w:rsid w:val="00733570"/>
    <w:rsid w:val="00733693"/>
    <w:rsid w:val="007337AE"/>
    <w:rsid w:val="007337B5"/>
    <w:rsid w:val="00733B81"/>
    <w:rsid w:val="00733E0D"/>
    <w:rsid w:val="00734047"/>
    <w:rsid w:val="00734064"/>
    <w:rsid w:val="007341EB"/>
    <w:rsid w:val="007345C1"/>
    <w:rsid w:val="00734AD7"/>
    <w:rsid w:val="00734CC8"/>
    <w:rsid w:val="00734FF5"/>
    <w:rsid w:val="00734FFD"/>
    <w:rsid w:val="0073527F"/>
    <w:rsid w:val="007357B0"/>
    <w:rsid w:val="00735869"/>
    <w:rsid w:val="00735A00"/>
    <w:rsid w:val="00735A5F"/>
    <w:rsid w:val="00735CB4"/>
    <w:rsid w:val="00736910"/>
    <w:rsid w:val="00736B5E"/>
    <w:rsid w:val="00736B7F"/>
    <w:rsid w:val="00736CAA"/>
    <w:rsid w:val="0073723C"/>
    <w:rsid w:val="007373A1"/>
    <w:rsid w:val="0073775E"/>
    <w:rsid w:val="00737858"/>
    <w:rsid w:val="0074092D"/>
    <w:rsid w:val="00740AFE"/>
    <w:rsid w:val="00740D6D"/>
    <w:rsid w:val="007412BA"/>
    <w:rsid w:val="00741778"/>
    <w:rsid w:val="00741989"/>
    <w:rsid w:val="007419DF"/>
    <w:rsid w:val="00741C46"/>
    <w:rsid w:val="00741F37"/>
    <w:rsid w:val="00741FE3"/>
    <w:rsid w:val="0074273E"/>
    <w:rsid w:val="00742CFE"/>
    <w:rsid w:val="00742F82"/>
    <w:rsid w:val="00743194"/>
    <w:rsid w:val="00743337"/>
    <w:rsid w:val="00743803"/>
    <w:rsid w:val="00745316"/>
    <w:rsid w:val="007459C3"/>
    <w:rsid w:val="00745AE8"/>
    <w:rsid w:val="00745B8F"/>
    <w:rsid w:val="00746836"/>
    <w:rsid w:val="00746E2F"/>
    <w:rsid w:val="007470F9"/>
    <w:rsid w:val="0074712D"/>
    <w:rsid w:val="007474D2"/>
    <w:rsid w:val="00747C2E"/>
    <w:rsid w:val="00747D3A"/>
    <w:rsid w:val="00747DAB"/>
    <w:rsid w:val="00747DC0"/>
    <w:rsid w:val="0075040B"/>
    <w:rsid w:val="00750564"/>
    <w:rsid w:val="0075061C"/>
    <w:rsid w:val="007514DA"/>
    <w:rsid w:val="00751EB2"/>
    <w:rsid w:val="007525E2"/>
    <w:rsid w:val="00753124"/>
    <w:rsid w:val="00753195"/>
    <w:rsid w:val="00753B4E"/>
    <w:rsid w:val="00753C56"/>
    <w:rsid w:val="00753FD8"/>
    <w:rsid w:val="00754989"/>
    <w:rsid w:val="00754C61"/>
    <w:rsid w:val="00754CDD"/>
    <w:rsid w:val="0075512A"/>
    <w:rsid w:val="00755543"/>
    <w:rsid w:val="0075580D"/>
    <w:rsid w:val="00755AC7"/>
    <w:rsid w:val="00755B19"/>
    <w:rsid w:val="00755E14"/>
    <w:rsid w:val="00755E32"/>
    <w:rsid w:val="00755EC9"/>
    <w:rsid w:val="0075658A"/>
    <w:rsid w:val="0075691F"/>
    <w:rsid w:val="00756ECB"/>
    <w:rsid w:val="007579CE"/>
    <w:rsid w:val="00757E5E"/>
    <w:rsid w:val="00760235"/>
    <w:rsid w:val="0076092A"/>
    <w:rsid w:val="00760DE9"/>
    <w:rsid w:val="00760F92"/>
    <w:rsid w:val="00761013"/>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14B"/>
    <w:rsid w:val="007663BC"/>
    <w:rsid w:val="0076648D"/>
    <w:rsid w:val="00766939"/>
    <w:rsid w:val="00766BEF"/>
    <w:rsid w:val="007675CE"/>
    <w:rsid w:val="00767601"/>
    <w:rsid w:val="007678E1"/>
    <w:rsid w:val="007702B6"/>
    <w:rsid w:val="0077038D"/>
    <w:rsid w:val="007705EA"/>
    <w:rsid w:val="007709DF"/>
    <w:rsid w:val="00770D66"/>
    <w:rsid w:val="00771AE7"/>
    <w:rsid w:val="0077240A"/>
    <w:rsid w:val="007724EB"/>
    <w:rsid w:val="007725AF"/>
    <w:rsid w:val="0077279D"/>
    <w:rsid w:val="00772A1C"/>
    <w:rsid w:val="00772A6F"/>
    <w:rsid w:val="00772F06"/>
    <w:rsid w:val="007738F3"/>
    <w:rsid w:val="00773D94"/>
    <w:rsid w:val="007745FC"/>
    <w:rsid w:val="0077470B"/>
    <w:rsid w:val="00774871"/>
    <w:rsid w:val="00774A49"/>
    <w:rsid w:val="0077513E"/>
    <w:rsid w:val="0077524F"/>
    <w:rsid w:val="007756CB"/>
    <w:rsid w:val="00775DAE"/>
    <w:rsid w:val="00775FB2"/>
    <w:rsid w:val="00776686"/>
    <w:rsid w:val="007766C1"/>
    <w:rsid w:val="00776BD8"/>
    <w:rsid w:val="00776CEC"/>
    <w:rsid w:val="00776D53"/>
    <w:rsid w:val="00776F62"/>
    <w:rsid w:val="00777AE0"/>
    <w:rsid w:val="007802E2"/>
    <w:rsid w:val="0078052E"/>
    <w:rsid w:val="0078058F"/>
    <w:rsid w:val="00781754"/>
    <w:rsid w:val="00781D16"/>
    <w:rsid w:val="007820E5"/>
    <w:rsid w:val="007824C8"/>
    <w:rsid w:val="00782855"/>
    <w:rsid w:val="0078333F"/>
    <w:rsid w:val="007835CD"/>
    <w:rsid w:val="007836D8"/>
    <w:rsid w:val="00783AC6"/>
    <w:rsid w:val="00784433"/>
    <w:rsid w:val="0078453F"/>
    <w:rsid w:val="00784672"/>
    <w:rsid w:val="00784AE9"/>
    <w:rsid w:val="00784EBC"/>
    <w:rsid w:val="00785131"/>
    <w:rsid w:val="0078546B"/>
    <w:rsid w:val="00785716"/>
    <w:rsid w:val="00785BC0"/>
    <w:rsid w:val="00786582"/>
    <w:rsid w:val="00786645"/>
    <w:rsid w:val="00786B09"/>
    <w:rsid w:val="0078721F"/>
    <w:rsid w:val="0078740F"/>
    <w:rsid w:val="007879F4"/>
    <w:rsid w:val="00787C19"/>
    <w:rsid w:val="00787ECE"/>
    <w:rsid w:val="007900A5"/>
    <w:rsid w:val="0079089A"/>
    <w:rsid w:val="00790A1A"/>
    <w:rsid w:val="00790BCD"/>
    <w:rsid w:val="007912F0"/>
    <w:rsid w:val="00791410"/>
    <w:rsid w:val="007919EF"/>
    <w:rsid w:val="00791ACB"/>
    <w:rsid w:val="00791DB1"/>
    <w:rsid w:val="0079223C"/>
    <w:rsid w:val="00792391"/>
    <w:rsid w:val="00792D82"/>
    <w:rsid w:val="00792FDF"/>
    <w:rsid w:val="00793477"/>
    <w:rsid w:val="00793C0B"/>
    <w:rsid w:val="00793D61"/>
    <w:rsid w:val="007945DE"/>
    <w:rsid w:val="007948A5"/>
    <w:rsid w:val="00794DC9"/>
    <w:rsid w:val="00794EB0"/>
    <w:rsid w:val="00794FEA"/>
    <w:rsid w:val="007959C8"/>
    <w:rsid w:val="00796225"/>
    <w:rsid w:val="0079622E"/>
    <w:rsid w:val="0079652C"/>
    <w:rsid w:val="00796B3F"/>
    <w:rsid w:val="00796BA8"/>
    <w:rsid w:val="00796D2D"/>
    <w:rsid w:val="00796E9C"/>
    <w:rsid w:val="00796FBE"/>
    <w:rsid w:val="00796FF0"/>
    <w:rsid w:val="0079708D"/>
    <w:rsid w:val="00797096"/>
    <w:rsid w:val="007972B0"/>
    <w:rsid w:val="00797DC5"/>
    <w:rsid w:val="007A01A3"/>
    <w:rsid w:val="007A01B2"/>
    <w:rsid w:val="007A03BD"/>
    <w:rsid w:val="007A05D4"/>
    <w:rsid w:val="007A1A99"/>
    <w:rsid w:val="007A1F98"/>
    <w:rsid w:val="007A205D"/>
    <w:rsid w:val="007A214A"/>
    <w:rsid w:val="007A23F9"/>
    <w:rsid w:val="007A2AFD"/>
    <w:rsid w:val="007A2D05"/>
    <w:rsid w:val="007A2DB5"/>
    <w:rsid w:val="007A307B"/>
    <w:rsid w:val="007A32DA"/>
    <w:rsid w:val="007A3543"/>
    <w:rsid w:val="007A3907"/>
    <w:rsid w:val="007A3EA6"/>
    <w:rsid w:val="007A4112"/>
    <w:rsid w:val="007A4393"/>
    <w:rsid w:val="007A439D"/>
    <w:rsid w:val="007A49C0"/>
    <w:rsid w:val="007A4A2A"/>
    <w:rsid w:val="007A5032"/>
    <w:rsid w:val="007A5292"/>
    <w:rsid w:val="007A53F5"/>
    <w:rsid w:val="007A5A78"/>
    <w:rsid w:val="007A5E6B"/>
    <w:rsid w:val="007A5FCB"/>
    <w:rsid w:val="007A5FEE"/>
    <w:rsid w:val="007A63F9"/>
    <w:rsid w:val="007A64CA"/>
    <w:rsid w:val="007A665E"/>
    <w:rsid w:val="007A67AB"/>
    <w:rsid w:val="007A6E25"/>
    <w:rsid w:val="007A7240"/>
    <w:rsid w:val="007A73A2"/>
    <w:rsid w:val="007A74A7"/>
    <w:rsid w:val="007B0068"/>
    <w:rsid w:val="007B0394"/>
    <w:rsid w:val="007B095E"/>
    <w:rsid w:val="007B0CFB"/>
    <w:rsid w:val="007B1101"/>
    <w:rsid w:val="007B15A2"/>
    <w:rsid w:val="007B15FD"/>
    <w:rsid w:val="007B1B35"/>
    <w:rsid w:val="007B1CFE"/>
    <w:rsid w:val="007B20EF"/>
    <w:rsid w:val="007B2258"/>
    <w:rsid w:val="007B2B05"/>
    <w:rsid w:val="007B3009"/>
    <w:rsid w:val="007B3511"/>
    <w:rsid w:val="007B3655"/>
    <w:rsid w:val="007B36F9"/>
    <w:rsid w:val="007B3B98"/>
    <w:rsid w:val="007B3E8D"/>
    <w:rsid w:val="007B3F09"/>
    <w:rsid w:val="007B4263"/>
    <w:rsid w:val="007B4403"/>
    <w:rsid w:val="007B4427"/>
    <w:rsid w:val="007B4953"/>
    <w:rsid w:val="007B49C4"/>
    <w:rsid w:val="007B4D3D"/>
    <w:rsid w:val="007B5B9A"/>
    <w:rsid w:val="007B5E45"/>
    <w:rsid w:val="007B600F"/>
    <w:rsid w:val="007B6893"/>
    <w:rsid w:val="007B6AF1"/>
    <w:rsid w:val="007B6D8F"/>
    <w:rsid w:val="007B6FA7"/>
    <w:rsid w:val="007B740D"/>
    <w:rsid w:val="007B7501"/>
    <w:rsid w:val="007B7B23"/>
    <w:rsid w:val="007B7FC1"/>
    <w:rsid w:val="007C00C0"/>
    <w:rsid w:val="007C05F0"/>
    <w:rsid w:val="007C09F9"/>
    <w:rsid w:val="007C13DD"/>
    <w:rsid w:val="007C16E6"/>
    <w:rsid w:val="007C1BF3"/>
    <w:rsid w:val="007C1EFB"/>
    <w:rsid w:val="007C21B6"/>
    <w:rsid w:val="007C2408"/>
    <w:rsid w:val="007C285D"/>
    <w:rsid w:val="007C2BA0"/>
    <w:rsid w:val="007C2C80"/>
    <w:rsid w:val="007C2FDA"/>
    <w:rsid w:val="007C3216"/>
    <w:rsid w:val="007C3309"/>
    <w:rsid w:val="007C33B5"/>
    <w:rsid w:val="007C3C93"/>
    <w:rsid w:val="007C41A2"/>
    <w:rsid w:val="007C424F"/>
    <w:rsid w:val="007C4323"/>
    <w:rsid w:val="007C4AD6"/>
    <w:rsid w:val="007C4FE1"/>
    <w:rsid w:val="007C56F2"/>
    <w:rsid w:val="007C699D"/>
    <w:rsid w:val="007C6A7C"/>
    <w:rsid w:val="007C6E4E"/>
    <w:rsid w:val="007C6F5A"/>
    <w:rsid w:val="007C6F78"/>
    <w:rsid w:val="007C7276"/>
    <w:rsid w:val="007C7621"/>
    <w:rsid w:val="007C76A6"/>
    <w:rsid w:val="007C7B54"/>
    <w:rsid w:val="007C7E5F"/>
    <w:rsid w:val="007D060C"/>
    <w:rsid w:val="007D0723"/>
    <w:rsid w:val="007D1D56"/>
    <w:rsid w:val="007D2D70"/>
    <w:rsid w:val="007D328E"/>
    <w:rsid w:val="007D3419"/>
    <w:rsid w:val="007D36EA"/>
    <w:rsid w:val="007D3C82"/>
    <w:rsid w:val="007D4434"/>
    <w:rsid w:val="007D476F"/>
    <w:rsid w:val="007D4B3B"/>
    <w:rsid w:val="007D4D6F"/>
    <w:rsid w:val="007D569D"/>
    <w:rsid w:val="007D58F5"/>
    <w:rsid w:val="007D5AA6"/>
    <w:rsid w:val="007D5C90"/>
    <w:rsid w:val="007D5C9F"/>
    <w:rsid w:val="007D611B"/>
    <w:rsid w:val="007D6507"/>
    <w:rsid w:val="007D74E7"/>
    <w:rsid w:val="007D7B29"/>
    <w:rsid w:val="007D7D44"/>
    <w:rsid w:val="007D7DD8"/>
    <w:rsid w:val="007E0444"/>
    <w:rsid w:val="007E099F"/>
    <w:rsid w:val="007E0F38"/>
    <w:rsid w:val="007E12F8"/>
    <w:rsid w:val="007E13AE"/>
    <w:rsid w:val="007E13DA"/>
    <w:rsid w:val="007E13FA"/>
    <w:rsid w:val="007E14A8"/>
    <w:rsid w:val="007E181F"/>
    <w:rsid w:val="007E1D91"/>
    <w:rsid w:val="007E1F39"/>
    <w:rsid w:val="007E20B8"/>
    <w:rsid w:val="007E2665"/>
    <w:rsid w:val="007E26C5"/>
    <w:rsid w:val="007E346A"/>
    <w:rsid w:val="007E37EE"/>
    <w:rsid w:val="007E38F3"/>
    <w:rsid w:val="007E39DC"/>
    <w:rsid w:val="007E3DB2"/>
    <w:rsid w:val="007E404E"/>
    <w:rsid w:val="007E420A"/>
    <w:rsid w:val="007E488E"/>
    <w:rsid w:val="007E4F01"/>
    <w:rsid w:val="007E50CE"/>
    <w:rsid w:val="007E5A11"/>
    <w:rsid w:val="007E5A4E"/>
    <w:rsid w:val="007E5A52"/>
    <w:rsid w:val="007E5C24"/>
    <w:rsid w:val="007E5C40"/>
    <w:rsid w:val="007E5CE0"/>
    <w:rsid w:val="007E6985"/>
    <w:rsid w:val="007E69DA"/>
    <w:rsid w:val="007E6F93"/>
    <w:rsid w:val="007E704D"/>
    <w:rsid w:val="007E7086"/>
    <w:rsid w:val="007E7298"/>
    <w:rsid w:val="007E7433"/>
    <w:rsid w:val="007E75F9"/>
    <w:rsid w:val="007E7C16"/>
    <w:rsid w:val="007E7D1E"/>
    <w:rsid w:val="007E7EEE"/>
    <w:rsid w:val="007F0064"/>
    <w:rsid w:val="007F0270"/>
    <w:rsid w:val="007F0C40"/>
    <w:rsid w:val="007F0E86"/>
    <w:rsid w:val="007F1056"/>
    <w:rsid w:val="007F11BB"/>
    <w:rsid w:val="007F133F"/>
    <w:rsid w:val="007F1804"/>
    <w:rsid w:val="007F19ED"/>
    <w:rsid w:val="007F20C1"/>
    <w:rsid w:val="007F2706"/>
    <w:rsid w:val="007F291D"/>
    <w:rsid w:val="007F31A8"/>
    <w:rsid w:val="007F33EB"/>
    <w:rsid w:val="007F33F9"/>
    <w:rsid w:val="007F3B4B"/>
    <w:rsid w:val="007F3EA7"/>
    <w:rsid w:val="007F4747"/>
    <w:rsid w:val="007F53AA"/>
    <w:rsid w:val="007F59A4"/>
    <w:rsid w:val="007F5B5F"/>
    <w:rsid w:val="007F665C"/>
    <w:rsid w:val="007F6AA9"/>
    <w:rsid w:val="007F6DF7"/>
    <w:rsid w:val="007F7235"/>
    <w:rsid w:val="007F727F"/>
    <w:rsid w:val="007F79A7"/>
    <w:rsid w:val="007F7EA3"/>
    <w:rsid w:val="00800E6A"/>
    <w:rsid w:val="00801258"/>
    <w:rsid w:val="00801299"/>
    <w:rsid w:val="00801A0E"/>
    <w:rsid w:val="008020F6"/>
    <w:rsid w:val="008022CA"/>
    <w:rsid w:val="00802B4C"/>
    <w:rsid w:val="00802BC7"/>
    <w:rsid w:val="0080301C"/>
    <w:rsid w:val="0080307B"/>
    <w:rsid w:val="00803297"/>
    <w:rsid w:val="00803C15"/>
    <w:rsid w:val="00804034"/>
    <w:rsid w:val="0080474A"/>
    <w:rsid w:val="008048FC"/>
    <w:rsid w:val="00804F3E"/>
    <w:rsid w:val="0080500B"/>
    <w:rsid w:val="00805260"/>
    <w:rsid w:val="008058CD"/>
    <w:rsid w:val="00805914"/>
    <w:rsid w:val="0080592D"/>
    <w:rsid w:val="00805977"/>
    <w:rsid w:val="00805A12"/>
    <w:rsid w:val="008060F3"/>
    <w:rsid w:val="00806230"/>
    <w:rsid w:val="0080638D"/>
    <w:rsid w:val="00806408"/>
    <w:rsid w:val="0080692E"/>
    <w:rsid w:val="0080697B"/>
    <w:rsid w:val="00806A6B"/>
    <w:rsid w:val="00806BCE"/>
    <w:rsid w:val="00806C3D"/>
    <w:rsid w:val="00806D53"/>
    <w:rsid w:val="00807C68"/>
    <w:rsid w:val="00807E31"/>
    <w:rsid w:val="00807F5B"/>
    <w:rsid w:val="00807FA2"/>
    <w:rsid w:val="008101A3"/>
    <w:rsid w:val="00810335"/>
    <w:rsid w:val="0081036F"/>
    <w:rsid w:val="00810549"/>
    <w:rsid w:val="00810AFA"/>
    <w:rsid w:val="008117DF"/>
    <w:rsid w:val="00811E2E"/>
    <w:rsid w:val="00812227"/>
    <w:rsid w:val="00812FCA"/>
    <w:rsid w:val="0081374C"/>
    <w:rsid w:val="00813A7A"/>
    <w:rsid w:val="00814480"/>
    <w:rsid w:val="00814655"/>
    <w:rsid w:val="00814948"/>
    <w:rsid w:val="00814A51"/>
    <w:rsid w:val="00814E71"/>
    <w:rsid w:val="00814EF8"/>
    <w:rsid w:val="00816113"/>
    <w:rsid w:val="008163BA"/>
    <w:rsid w:val="00816C6C"/>
    <w:rsid w:val="00816E08"/>
    <w:rsid w:val="00817469"/>
    <w:rsid w:val="00817CA6"/>
    <w:rsid w:val="00817DCC"/>
    <w:rsid w:val="008206B3"/>
    <w:rsid w:val="00821567"/>
    <w:rsid w:val="00821AFA"/>
    <w:rsid w:val="00822207"/>
    <w:rsid w:val="008222E1"/>
    <w:rsid w:val="008223CD"/>
    <w:rsid w:val="0082260B"/>
    <w:rsid w:val="0082287C"/>
    <w:rsid w:val="00822D2E"/>
    <w:rsid w:val="00823124"/>
    <w:rsid w:val="0082315E"/>
    <w:rsid w:val="00823257"/>
    <w:rsid w:val="00823A36"/>
    <w:rsid w:val="00823A59"/>
    <w:rsid w:val="00823FCC"/>
    <w:rsid w:val="00824194"/>
    <w:rsid w:val="00825321"/>
    <w:rsid w:val="008253D1"/>
    <w:rsid w:val="0082552E"/>
    <w:rsid w:val="0082615E"/>
    <w:rsid w:val="008264DD"/>
    <w:rsid w:val="00826560"/>
    <w:rsid w:val="008265D8"/>
    <w:rsid w:val="008268A4"/>
    <w:rsid w:val="00826945"/>
    <w:rsid w:val="00826AFE"/>
    <w:rsid w:val="00826BE9"/>
    <w:rsid w:val="00826DCF"/>
    <w:rsid w:val="00826E64"/>
    <w:rsid w:val="008270A6"/>
    <w:rsid w:val="008270EF"/>
    <w:rsid w:val="00827216"/>
    <w:rsid w:val="008276B1"/>
    <w:rsid w:val="00827848"/>
    <w:rsid w:val="00827B33"/>
    <w:rsid w:val="00827C6D"/>
    <w:rsid w:val="00830247"/>
    <w:rsid w:val="00830502"/>
    <w:rsid w:val="00830981"/>
    <w:rsid w:val="00830BBA"/>
    <w:rsid w:val="00831362"/>
    <w:rsid w:val="008318B8"/>
    <w:rsid w:val="008327B3"/>
    <w:rsid w:val="008328E8"/>
    <w:rsid w:val="00832F21"/>
    <w:rsid w:val="008338F8"/>
    <w:rsid w:val="00833E33"/>
    <w:rsid w:val="008340AB"/>
    <w:rsid w:val="00834150"/>
    <w:rsid w:val="00834EF8"/>
    <w:rsid w:val="00835211"/>
    <w:rsid w:val="00835965"/>
    <w:rsid w:val="00835A30"/>
    <w:rsid w:val="00835B77"/>
    <w:rsid w:val="00835CCE"/>
    <w:rsid w:val="00835D9C"/>
    <w:rsid w:val="00836092"/>
    <w:rsid w:val="0083671A"/>
    <w:rsid w:val="00836DD1"/>
    <w:rsid w:val="00836E1E"/>
    <w:rsid w:val="008370E9"/>
    <w:rsid w:val="0083720E"/>
    <w:rsid w:val="0083750F"/>
    <w:rsid w:val="00837622"/>
    <w:rsid w:val="008401F9"/>
    <w:rsid w:val="0084051D"/>
    <w:rsid w:val="008408CB"/>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18BF"/>
    <w:rsid w:val="0085265B"/>
    <w:rsid w:val="00852796"/>
    <w:rsid w:val="00852A87"/>
    <w:rsid w:val="00852BDA"/>
    <w:rsid w:val="00852EE8"/>
    <w:rsid w:val="0085360A"/>
    <w:rsid w:val="008536A3"/>
    <w:rsid w:val="0085387C"/>
    <w:rsid w:val="00853BC9"/>
    <w:rsid w:val="00853BD2"/>
    <w:rsid w:val="008540F2"/>
    <w:rsid w:val="008542A5"/>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1"/>
    <w:rsid w:val="008601DB"/>
    <w:rsid w:val="008605D2"/>
    <w:rsid w:val="00861383"/>
    <w:rsid w:val="0086141F"/>
    <w:rsid w:val="00861977"/>
    <w:rsid w:val="00861D07"/>
    <w:rsid w:val="00861E0F"/>
    <w:rsid w:val="008626F8"/>
    <w:rsid w:val="00863355"/>
    <w:rsid w:val="008636BA"/>
    <w:rsid w:val="00863D25"/>
    <w:rsid w:val="00864648"/>
    <w:rsid w:val="00864F48"/>
    <w:rsid w:val="0086541C"/>
    <w:rsid w:val="008656A5"/>
    <w:rsid w:val="008657B9"/>
    <w:rsid w:val="00865859"/>
    <w:rsid w:val="008658A6"/>
    <w:rsid w:val="008658A9"/>
    <w:rsid w:val="00865980"/>
    <w:rsid w:val="00865ECB"/>
    <w:rsid w:val="00866104"/>
    <w:rsid w:val="00866E2D"/>
    <w:rsid w:val="00866F4E"/>
    <w:rsid w:val="0086705D"/>
    <w:rsid w:val="008670B9"/>
    <w:rsid w:val="008673F5"/>
    <w:rsid w:val="008674B5"/>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2DC"/>
    <w:rsid w:val="00873483"/>
    <w:rsid w:val="008734E7"/>
    <w:rsid w:val="00873510"/>
    <w:rsid w:val="00873747"/>
    <w:rsid w:val="008738DF"/>
    <w:rsid w:val="008739B1"/>
    <w:rsid w:val="00873E38"/>
    <w:rsid w:val="0087404B"/>
    <w:rsid w:val="00874D62"/>
    <w:rsid w:val="00874E28"/>
    <w:rsid w:val="008754BD"/>
    <w:rsid w:val="008759A4"/>
    <w:rsid w:val="008759F8"/>
    <w:rsid w:val="00875A57"/>
    <w:rsid w:val="00875DB8"/>
    <w:rsid w:val="00875E24"/>
    <w:rsid w:val="00875E6E"/>
    <w:rsid w:val="00875F96"/>
    <w:rsid w:val="00876078"/>
    <w:rsid w:val="00876391"/>
    <w:rsid w:val="00876890"/>
    <w:rsid w:val="00876C77"/>
    <w:rsid w:val="0087707D"/>
    <w:rsid w:val="00877207"/>
    <w:rsid w:val="00877470"/>
    <w:rsid w:val="00877525"/>
    <w:rsid w:val="00877CA1"/>
    <w:rsid w:val="00880723"/>
    <w:rsid w:val="00880AA6"/>
    <w:rsid w:val="00880AF1"/>
    <w:rsid w:val="00881D7C"/>
    <w:rsid w:val="00882026"/>
    <w:rsid w:val="00882301"/>
    <w:rsid w:val="008827FD"/>
    <w:rsid w:val="0088285A"/>
    <w:rsid w:val="00883577"/>
    <w:rsid w:val="00883594"/>
    <w:rsid w:val="008835DD"/>
    <w:rsid w:val="00884940"/>
    <w:rsid w:val="00884F8D"/>
    <w:rsid w:val="008853E4"/>
    <w:rsid w:val="00885929"/>
    <w:rsid w:val="00885F44"/>
    <w:rsid w:val="00885F60"/>
    <w:rsid w:val="00886262"/>
    <w:rsid w:val="0088665B"/>
    <w:rsid w:val="00886DB4"/>
    <w:rsid w:val="00886E2A"/>
    <w:rsid w:val="008875BD"/>
    <w:rsid w:val="008877BC"/>
    <w:rsid w:val="00887C62"/>
    <w:rsid w:val="008902D6"/>
    <w:rsid w:val="0089073F"/>
    <w:rsid w:val="008907D5"/>
    <w:rsid w:val="00890909"/>
    <w:rsid w:val="00890CE5"/>
    <w:rsid w:val="00890D53"/>
    <w:rsid w:val="00890E97"/>
    <w:rsid w:val="00891290"/>
    <w:rsid w:val="008917CE"/>
    <w:rsid w:val="008918EC"/>
    <w:rsid w:val="00891C75"/>
    <w:rsid w:val="00891ECA"/>
    <w:rsid w:val="0089211A"/>
    <w:rsid w:val="008926F2"/>
    <w:rsid w:val="00892A7E"/>
    <w:rsid w:val="00892CCE"/>
    <w:rsid w:val="0089303E"/>
    <w:rsid w:val="00893107"/>
    <w:rsid w:val="008932AD"/>
    <w:rsid w:val="0089343A"/>
    <w:rsid w:val="008936CD"/>
    <w:rsid w:val="00893AFC"/>
    <w:rsid w:val="00893D7C"/>
    <w:rsid w:val="0089406B"/>
    <w:rsid w:val="0089558A"/>
    <w:rsid w:val="00896C70"/>
    <w:rsid w:val="00897BE2"/>
    <w:rsid w:val="00897FB8"/>
    <w:rsid w:val="008A0789"/>
    <w:rsid w:val="008A0A13"/>
    <w:rsid w:val="008A114A"/>
    <w:rsid w:val="008A1A69"/>
    <w:rsid w:val="008A1B1A"/>
    <w:rsid w:val="008A1BD6"/>
    <w:rsid w:val="008A1CDA"/>
    <w:rsid w:val="008A1FD4"/>
    <w:rsid w:val="008A2054"/>
    <w:rsid w:val="008A2186"/>
    <w:rsid w:val="008A3586"/>
    <w:rsid w:val="008A3A9B"/>
    <w:rsid w:val="008A3C9D"/>
    <w:rsid w:val="008A4069"/>
    <w:rsid w:val="008A41EA"/>
    <w:rsid w:val="008A44BB"/>
    <w:rsid w:val="008A4A7B"/>
    <w:rsid w:val="008A4F26"/>
    <w:rsid w:val="008A5ED7"/>
    <w:rsid w:val="008A5F91"/>
    <w:rsid w:val="008A621E"/>
    <w:rsid w:val="008A6A59"/>
    <w:rsid w:val="008A6C01"/>
    <w:rsid w:val="008A7454"/>
    <w:rsid w:val="008A7858"/>
    <w:rsid w:val="008A7B0F"/>
    <w:rsid w:val="008A7C4F"/>
    <w:rsid w:val="008A7CD3"/>
    <w:rsid w:val="008B003F"/>
    <w:rsid w:val="008B0BF0"/>
    <w:rsid w:val="008B10C9"/>
    <w:rsid w:val="008B1A25"/>
    <w:rsid w:val="008B2499"/>
    <w:rsid w:val="008B2755"/>
    <w:rsid w:val="008B2AA0"/>
    <w:rsid w:val="008B2FAD"/>
    <w:rsid w:val="008B304A"/>
    <w:rsid w:val="008B31F5"/>
    <w:rsid w:val="008B3661"/>
    <w:rsid w:val="008B457A"/>
    <w:rsid w:val="008B4845"/>
    <w:rsid w:val="008B51F0"/>
    <w:rsid w:val="008B5FF3"/>
    <w:rsid w:val="008B61B7"/>
    <w:rsid w:val="008B66B2"/>
    <w:rsid w:val="008B6903"/>
    <w:rsid w:val="008B6B05"/>
    <w:rsid w:val="008B6D4C"/>
    <w:rsid w:val="008B6F92"/>
    <w:rsid w:val="008B719E"/>
    <w:rsid w:val="008B72C5"/>
    <w:rsid w:val="008B7483"/>
    <w:rsid w:val="008B76AB"/>
    <w:rsid w:val="008C025E"/>
    <w:rsid w:val="008C029A"/>
    <w:rsid w:val="008C08D9"/>
    <w:rsid w:val="008C0B62"/>
    <w:rsid w:val="008C0BFC"/>
    <w:rsid w:val="008C1412"/>
    <w:rsid w:val="008C16E1"/>
    <w:rsid w:val="008C22EC"/>
    <w:rsid w:val="008C2892"/>
    <w:rsid w:val="008C29B8"/>
    <w:rsid w:val="008C29F6"/>
    <w:rsid w:val="008C2DFE"/>
    <w:rsid w:val="008C3619"/>
    <w:rsid w:val="008C3860"/>
    <w:rsid w:val="008C3ED7"/>
    <w:rsid w:val="008C4265"/>
    <w:rsid w:val="008C4389"/>
    <w:rsid w:val="008C47B0"/>
    <w:rsid w:val="008C4848"/>
    <w:rsid w:val="008C4A9F"/>
    <w:rsid w:val="008C4EBA"/>
    <w:rsid w:val="008C4F11"/>
    <w:rsid w:val="008C5195"/>
    <w:rsid w:val="008C5843"/>
    <w:rsid w:val="008C5C47"/>
    <w:rsid w:val="008C60DF"/>
    <w:rsid w:val="008C6FAD"/>
    <w:rsid w:val="008C7C16"/>
    <w:rsid w:val="008C7CBA"/>
    <w:rsid w:val="008C7FD6"/>
    <w:rsid w:val="008D0307"/>
    <w:rsid w:val="008D044C"/>
    <w:rsid w:val="008D06EE"/>
    <w:rsid w:val="008D078B"/>
    <w:rsid w:val="008D0903"/>
    <w:rsid w:val="008D0FD5"/>
    <w:rsid w:val="008D1485"/>
    <w:rsid w:val="008D1C26"/>
    <w:rsid w:val="008D2179"/>
    <w:rsid w:val="008D2383"/>
    <w:rsid w:val="008D27BB"/>
    <w:rsid w:val="008D2966"/>
    <w:rsid w:val="008D2C53"/>
    <w:rsid w:val="008D2DC3"/>
    <w:rsid w:val="008D2DFE"/>
    <w:rsid w:val="008D2FC8"/>
    <w:rsid w:val="008D30EA"/>
    <w:rsid w:val="008D3FDD"/>
    <w:rsid w:val="008D4A05"/>
    <w:rsid w:val="008D4E92"/>
    <w:rsid w:val="008D4FFC"/>
    <w:rsid w:val="008D5757"/>
    <w:rsid w:val="008D576F"/>
    <w:rsid w:val="008D5D25"/>
    <w:rsid w:val="008D60E6"/>
    <w:rsid w:val="008D6701"/>
    <w:rsid w:val="008D68B7"/>
    <w:rsid w:val="008D68E4"/>
    <w:rsid w:val="008D72DB"/>
    <w:rsid w:val="008D74F3"/>
    <w:rsid w:val="008D765A"/>
    <w:rsid w:val="008D7690"/>
    <w:rsid w:val="008D7748"/>
    <w:rsid w:val="008D79D7"/>
    <w:rsid w:val="008E09F3"/>
    <w:rsid w:val="008E0A63"/>
    <w:rsid w:val="008E0CBF"/>
    <w:rsid w:val="008E11B9"/>
    <w:rsid w:val="008E15E8"/>
    <w:rsid w:val="008E19F6"/>
    <w:rsid w:val="008E236E"/>
    <w:rsid w:val="008E2906"/>
    <w:rsid w:val="008E309C"/>
    <w:rsid w:val="008E3CAB"/>
    <w:rsid w:val="008E3E0A"/>
    <w:rsid w:val="008E4690"/>
    <w:rsid w:val="008E5330"/>
    <w:rsid w:val="008E5455"/>
    <w:rsid w:val="008E5598"/>
    <w:rsid w:val="008E56CD"/>
    <w:rsid w:val="008E5BFA"/>
    <w:rsid w:val="008E5C08"/>
    <w:rsid w:val="008E5E04"/>
    <w:rsid w:val="008E5F47"/>
    <w:rsid w:val="008E6098"/>
    <w:rsid w:val="008E6352"/>
    <w:rsid w:val="008E65A4"/>
    <w:rsid w:val="008E6CB6"/>
    <w:rsid w:val="008E719E"/>
    <w:rsid w:val="008E7371"/>
    <w:rsid w:val="008F0110"/>
    <w:rsid w:val="008F0169"/>
    <w:rsid w:val="008F0264"/>
    <w:rsid w:val="008F0D47"/>
    <w:rsid w:val="008F0E54"/>
    <w:rsid w:val="008F23C8"/>
    <w:rsid w:val="008F2F62"/>
    <w:rsid w:val="008F33AE"/>
    <w:rsid w:val="008F34B5"/>
    <w:rsid w:val="008F3544"/>
    <w:rsid w:val="008F3848"/>
    <w:rsid w:val="008F3AE6"/>
    <w:rsid w:val="008F3EDA"/>
    <w:rsid w:val="008F40CA"/>
    <w:rsid w:val="008F4870"/>
    <w:rsid w:val="008F4ADF"/>
    <w:rsid w:val="008F521D"/>
    <w:rsid w:val="008F5581"/>
    <w:rsid w:val="008F5C1A"/>
    <w:rsid w:val="008F6038"/>
    <w:rsid w:val="008F610E"/>
    <w:rsid w:val="008F65D2"/>
    <w:rsid w:val="008F678F"/>
    <w:rsid w:val="008F6DF9"/>
    <w:rsid w:val="008F724B"/>
    <w:rsid w:val="008F76E3"/>
    <w:rsid w:val="008F7811"/>
    <w:rsid w:val="009004EB"/>
    <w:rsid w:val="009005C0"/>
    <w:rsid w:val="009006F7"/>
    <w:rsid w:val="00900900"/>
    <w:rsid w:val="00900A96"/>
    <w:rsid w:val="00900E65"/>
    <w:rsid w:val="009014D6"/>
    <w:rsid w:val="00901AB3"/>
    <w:rsid w:val="00901EF4"/>
    <w:rsid w:val="0090285F"/>
    <w:rsid w:val="009028D0"/>
    <w:rsid w:val="009029BD"/>
    <w:rsid w:val="00902B61"/>
    <w:rsid w:val="00902B9B"/>
    <w:rsid w:val="00902EB2"/>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57A"/>
    <w:rsid w:val="009119A1"/>
    <w:rsid w:val="00911B1F"/>
    <w:rsid w:val="00912016"/>
    <w:rsid w:val="0091210A"/>
    <w:rsid w:val="00912529"/>
    <w:rsid w:val="00912BCB"/>
    <w:rsid w:val="00912E60"/>
    <w:rsid w:val="0091373E"/>
    <w:rsid w:val="00913941"/>
    <w:rsid w:val="00913B35"/>
    <w:rsid w:val="00913EAF"/>
    <w:rsid w:val="0091417D"/>
    <w:rsid w:val="0091447B"/>
    <w:rsid w:val="009145D2"/>
    <w:rsid w:val="00914773"/>
    <w:rsid w:val="0091507E"/>
    <w:rsid w:val="00915156"/>
    <w:rsid w:val="00915472"/>
    <w:rsid w:val="009155DB"/>
    <w:rsid w:val="009157D1"/>
    <w:rsid w:val="009159D9"/>
    <w:rsid w:val="00915BA2"/>
    <w:rsid w:val="00915CCA"/>
    <w:rsid w:val="0091603C"/>
    <w:rsid w:val="00916131"/>
    <w:rsid w:val="00916D49"/>
    <w:rsid w:val="009170A7"/>
    <w:rsid w:val="0091718A"/>
    <w:rsid w:val="00917345"/>
    <w:rsid w:val="009179D3"/>
    <w:rsid w:val="00917E6B"/>
    <w:rsid w:val="00920438"/>
    <w:rsid w:val="00920499"/>
    <w:rsid w:val="00920518"/>
    <w:rsid w:val="0092124F"/>
    <w:rsid w:val="0092314E"/>
    <w:rsid w:val="00923257"/>
    <w:rsid w:val="00923896"/>
    <w:rsid w:val="00923DC5"/>
    <w:rsid w:val="00923DFB"/>
    <w:rsid w:val="00923ED4"/>
    <w:rsid w:val="009241E5"/>
    <w:rsid w:val="0092463B"/>
    <w:rsid w:val="00924B26"/>
    <w:rsid w:val="00925037"/>
    <w:rsid w:val="009253AD"/>
    <w:rsid w:val="009253DF"/>
    <w:rsid w:val="0092558F"/>
    <w:rsid w:val="009256FD"/>
    <w:rsid w:val="009257F0"/>
    <w:rsid w:val="00925884"/>
    <w:rsid w:val="00925A4A"/>
    <w:rsid w:val="00925ABB"/>
    <w:rsid w:val="0092632F"/>
    <w:rsid w:val="0092690E"/>
    <w:rsid w:val="00926D82"/>
    <w:rsid w:val="00927051"/>
    <w:rsid w:val="00927359"/>
    <w:rsid w:val="0092768C"/>
    <w:rsid w:val="009278D4"/>
    <w:rsid w:val="00927F60"/>
    <w:rsid w:val="0093014F"/>
    <w:rsid w:val="00930BA8"/>
    <w:rsid w:val="00930E2D"/>
    <w:rsid w:val="00931539"/>
    <w:rsid w:val="00931687"/>
    <w:rsid w:val="00931DB4"/>
    <w:rsid w:val="00931E0E"/>
    <w:rsid w:val="00932099"/>
    <w:rsid w:val="0093231E"/>
    <w:rsid w:val="0093233E"/>
    <w:rsid w:val="00932463"/>
    <w:rsid w:val="009324DA"/>
    <w:rsid w:val="00932637"/>
    <w:rsid w:val="0093328D"/>
    <w:rsid w:val="0093362D"/>
    <w:rsid w:val="00933814"/>
    <w:rsid w:val="00933AC2"/>
    <w:rsid w:val="00933BE2"/>
    <w:rsid w:val="00933D5A"/>
    <w:rsid w:val="009348AB"/>
    <w:rsid w:val="009348B2"/>
    <w:rsid w:val="00934C61"/>
    <w:rsid w:val="00935856"/>
    <w:rsid w:val="00935974"/>
    <w:rsid w:val="00936AA0"/>
    <w:rsid w:val="00936C73"/>
    <w:rsid w:val="00937407"/>
    <w:rsid w:val="009376E4"/>
    <w:rsid w:val="00937B61"/>
    <w:rsid w:val="0094029A"/>
    <w:rsid w:val="00940AEE"/>
    <w:rsid w:val="00940DB7"/>
    <w:rsid w:val="00941008"/>
    <w:rsid w:val="009416B7"/>
    <w:rsid w:val="00941846"/>
    <w:rsid w:val="00941906"/>
    <w:rsid w:val="009426F1"/>
    <w:rsid w:val="00942739"/>
    <w:rsid w:val="0094301F"/>
    <w:rsid w:val="00943570"/>
    <w:rsid w:val="0094368E"/>
    <w:rsid w:val="0094380F"/>
    <w:rsid w:val="00943EDB"/>
    <w:rsid w:val="00944569"/>
    <w:rsid w:val="00944A95"/>
    <w:rsid w:val="00944B54"/>
    <w:rsid w:val="00944B99"/>
    <w:rsid w:val="00944CF8"/>
    <w:rsid w:val="00944F10"/>
    <w:rsid w:val="0094528C"/>
    <w:rsid w:val="0094544E"/>
    <w:rsid w:val="00945A06"/>
    <w:rsid w:val="00945AF9"/>
    <w:rsid w:val="00945BB6"/>
    <w:rsid w:val="00945DDB"/>
    <w:rsid w:val="009466F2"/>
    <w:rsid w:val="009468D7"/>
    <w:rsid w:val="009469DA"/>
    <w:rsid w:val="00946AA7"/>
    <w:rsid w:val="00947015"/>
    <w:rsid w:val="00947CAF"/>
    <w:rsid w:val="00947DC9"/>
    <w:rsid w:val="00950428"/>
    <w:rsid w:val="00950465"/>
    <w:rsid w:val="00950D43"/>
    <w:rsid w:val="00951734"/>
    <w:rsid w:val="00951E16"/>
    <w:rsid w:val="00952027"/>
    <w:rsid w:val="009522F8"/>
    <w:rsid w:val="009522FA"/>
    <w:rsid w:val="0095231B"/>
    <w:rsid w:val="00952732"/>
    <w:rsid w:val="00953372"/>
    <w:rsid w:val="009533B2"/>
    <w:rsid w:val="00953687"/>
    <w:rsid w:val="009537F7"/>
    <w:rsid w:val="00953D29"/>
    <w:rsid w:val="00954A86"/>
    <w:rsid w:val="00955932"/>
    <w:rsid w:val="00955BE5"/>
    <w:rsid w:val="00955F13"/>
    <w:rsid w:val="00956969"/>
    <w:rsid w:val="00956D11"/>
    <w:rsid w:val="00957051"/>
    <w:rsid w:val="009574AB"/>
    <w:rsid w:val="00957CAA"/>
    <w:rsid w:val="00957D5F"/>
    <w:rsid w:val="00957DD6"/>
    <w:rsid w:val="00957F11"/>
    <w:rsid w:val="0096002F"/>
    <w:rsid w:val="009601CC"/>
    <w:rsid w:val="009606B3"/>
    <w:rsid w:val="00960EA3"/>
    <w:rsid w:val="0096139E"/>
    <w:rsid w:val="009618AD"/>
    <w:rsid w:val="00961D20"/>
    <w:rsid w:val="00961E8F"/>
    <w:rsid w:val="009621E3"/>
    <w:rsid w:val="00962593"/>
    <w:rsid w:val="009625DC"/>
    <w:rsid w:val="00962C8C"/>
    <w:rsid w:val="00962DAB"/>
    <w:rsid w:val="009639BC"/>
    <w:rsid w:val="00963F64"/>
    <w:rsid w:val="00963F6A"/>
    <w:rsid w:val="00964302"/>
    <w:rsid w:val="00964374"/>
    <w:rsid w:val="00964515"/>
    <w:rsid w:val="009647EE"/>
    <w:rsid w:val="0096497A"/>
    <w:rsid w:val="00964F6C"/>
    <w:rsid w:val="0096538B"/>
    <w:rsid w:val="00965494"/>
    <w:rsid w:val="00966E70"/>
    <w:rsid w:val="0096726B"/>
    <w:rsid w:val="00967358"/>
    <w:rsid w:val="009673AB"/>
    <w:rsid w:val="009673D8"/>
    <w:rsid w:val="00967732"/>
    <w:rsid w:val="00967C07"/>
    <w:rsid w:val="0097018C"/>
    <w:rsid w:val="00970F69"/>
    <w:rsid w:val="009711E4"/>
    <w:rsid w:val="009713EA"/>
    <w:rsid w:val="00971661"/>
    <w:rsid w:val="00971DE8"/>
    <w:rsid w:val="00972093"/>
    <w:rsid w:val="009724F5"/>
    <w:rsid w:val="00972859"/>
    <w:rsid w:val="00973217"/>
    <w:rsid w:val="00973226"/>
    <w:rsid w:val="00973D45"/>
    <w:rsid w:val="00973DE7"/>
    <w:rsid w:val="00973EF5"/>
    <w:rsid w:val="00974436"/>
    <w:rsid w:val="009744AD"/>
    <w:rsid w:val="009748E9"/>
    <w:rsid w:val="00974DF0"/>
    <w:rsid w:val="0097515E"/>
    <w:rsid w:val="0097533B"/>
    <w:rsid w:val="00975565"/>
    <w:rsid w:val="00975F2E"/>
    <w:rsid w:val="00976049"/>
    <w:rsid w:val="0097709D"/>
    <w:rsid w:val="00977207"/>
    <w:rsid w:val="00977281"/>
    <w:rsid w:val="00977D6A"/>
    <w:rsid w:val="0098045C"/>
    <w:rsid w:val="00980531"/>
    <w:rsid w:val="00980F6C"/>
    <w:rsid w:val="009813E4"/>
    <w:rsid w:val="009819F9"/>
    <w:rsid w:val="00982CEA"/>
    <w:rsid w:val="00982F8E"/>
    <w:rsid w:val="00983343"/>
    <w:rsid w:val="009833ED"/>
    <w:rsid w:val="009834C3"/>
    <w:rsid w:val="00983D2D"/>
    <w:rsid w:val="00984B89"/>
    <w:rsid w:val="00984BBA"/>
    <w:rsid w:val="0098505B"/>
    <w:rsid w:val="009854B1"/>
    <w:rsid w:val="0098561A"/>
    <w:rsid w:val="00985AB7"/>
    <w:rsid w:val="0098605B"/>
    <w:rsid w:val="009861BC"/>
    <w:rsid w:val="009864FD"/>
    <w:rsid w:val="00986526"/>
    <w:rsid w:val="0098716F"/>
    <w:rsid w:val="00987366"/>
    <w:rsid w:val="0098757F"/>
    <w:rsid w:val="00987638"/>
    <w:rsid w:val="00987747"/>
    <w:rsid w:val="009877C7"/>
    <w:rsid w:val="009879F1"/>
    <w:rsid w:val="00987BAC"/>
    <w:rsid w:val="0099029F"/>
    <w:rsid w:val="0099038B"/>
    <w:rsid w:val="009905C7"/>
    <w:rsid w:val="009906CD"/>
    <w:rsid w:val="00991992"/>
    <w:rsid w:val="00991FFE"/>
    <w:rsid w:val="0099210F"/>
    <w:rsid w:val="009928BD"/>
    <w:rsid w:val="00992ABF"/>
    <w:rsid w:val="00992C7B"/>
    <w:rsid w:val="00992FE4"/>
    <w:rsid w:val="009930CE"/>
    <w:rsid w:val="00993774"/>
    <w:rsid w:val="00993840"/>
    <w:rsid w:val="00993BA2"/>
    <w:rsid w:val="00994689"/>
    <w:rsid w:val="00994A08"/>
    <w:rsid w:val="00994BA1"/>
    <w:rsid w:val="0099593B"/>
    <w:rsid w:val="00995A0B"/>
    <w:rsid w:val="009965EB"/>
    <w:rsid w:val="00996C3D"/>
    <w:rsid w:val="00996EF8"/>
    <w:rsid w:val="00997088"/>
    <w:rsid w:val="0099745F"/>
    <w:rsid w:val="0099777E"/>
    <w:rsid w:val="009978D1"/>
    <w:rsid w:val="009A01B2"/>
    <w:rsid w:val="009A06B4"/>
    <w:rsid w:val="009A0921"/>
    <w:rsid w:val="009A14A9"/>
    <w:rsid w:val="009A176B"/>
    <w:rsid w:val="009A18D2"/>
    <w:rsid w:val="009A1B43"/>
    <w:rsid w:val="009A1F9C"/>
    <w:rsid w:val="009A2A5D"/>
    <w:rsid w:val="009A2FBB"/>
    <w:rsid w:val="009A2FD6"/>
    <w:rsid w:val="009A3565"/>
    <w:rsid w:val="009A35E9"/>
    <w:rsid w:val="009A3A1E"/>
    <w:rsid w:val="009A3AC9"/>
    <w:rsid w:val="009A4451"/>
    <w:rsid w:val="009A4858"/>
    <w:rsid w:val="009A4887"/>
    <w:rsid w:val="009A4B2D"/>
    <w:rsid w:val="009A4B40"/>
    <w:rsid w:val="009A5BA7"/>
    <w:rsid w:val="009A5D31"/>
    <w:rsid w:val="009A63A2"/>
    <w:rsid w:val="009A77F1"/>
    <w:rsid w:val="009A797E"/>
    <w:rsid w:val="009B0469"/>
    <w:rsid w:val="009B07CF"/>
    <w:rsid w:val="009B105C"/>
    <w:rsid w:val="009B12A0"/>
    <w:rsid w:val="009B1B7C"/>
    <w:rsid w:val="009B1BEB"/>
    <w:rsid w:val="009B22D3"/>
    <w:rsid w:val="009B31CF"/>
    <w:rsid w:val="009B38A6"/>
    <w:rsid w:val="009B483E"/>
    <w:rsid w:val="009B4A8E"/>
    <w:rsid w:val="009B56C0"/>
    <w:rsid w:val="009B6AF8"/>
    <w:rsid w:val="009B6B82"/>
    <w:rsid w:val="009B6B8C"/>
    <w:rsid w:val="009B6E3F"/>
    <w:rsid w:val="009B7750"/>
    <w:rsid w:val="009B7CF6"/>
    <w:rsid w:val="009C0341"/>
    <w:rsid w:val="009C03EE"/>
    <w:rsid w:val="009C0C32"/>
    <w:rsid w:val="009C0CBA"/>
    <w:rsid w:val="009C1F5B"/>
    <w:rsid w:val="009C25CF"/>
    <w:rsid w:val="009C2B6B"/>
    <w:rsid w:val="009C2DB4"/>
    <w:rsid w:val="009C2F17"/>
    <w:rsid w:val="009C3398"/>
    <w:rsid w:val="009C34BF"/>
    <w:rsid w:val="009C3B1D"/>
    <w:rsid w:val="009C3D0F"/>
    <w:rsid w:val="009C3D96"/>
    <w:rsid w:val="009C4E69"/>
    <w:rsid w:val="009C50AA"/>
    <w:rsid w:val="009C536C"/>
    <w:rsid w:val="009C5953"/>
    <w:rsid w:val="009C5B9B"/>
    <w:rsid w:val="009C63C4"/>
    <w:rsid w:val="009C6772"/>
    <w:rsid w:val="009C6A14"/>
    <w:rsid w:val="009C6A19"/>
    <w:rsid w:val="009C7DD2"/>
    <w:rsid w:val="009D04C1"/>
    <w:rsid w:val="009D05F0"/>
    <w:rsid w:val="009D06B6"/>
    <w:rsid w:val="009D0832"/>
    <w:rsid w:val="009D0A99"/>
    <w:rsid w:val="009D10BE"/>
    <w:rsid w:val="009D1108"/>
    <w:rsid w:val="009D1143"/>
    <w:rsid w:val="009D15CF"/>
    <w:rsid w:val="009D1D09"/>
    <w:rsid w:val="009D1D47"/>
    <w:rsid w:val="009D2012"/>
    <w:rsid w:val="009D21A4"/>
    <w:rsid w:val="009D2338"/>
    <w:rsid w:val="009D2CDB"/>
    <w:rsid w:val="009D3253"/>
    <w:rsid w:val="009D32A2"/>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D7FF1"/>
    <w:rsid w:val="009E0114"/>
    <w:rsid w:val="009E012F"/>
    <w:rsid w:val="009E07A2"/>
    <w:rsid w:val="009E0C36"/>
    <w:rsid w:val="009E0EF1"/>
    <w:rsid w:val="009E19EB"/>
    <w:rsid w:val="009E1BD0"/>
    <w:rsid w:val="009E1D6F"/>
    <w:rsid w:val="009E204F"/>
    <w:rsid w:val="009E2294"/>
    <w:rsid w:val="009E2344"/>
    <w:rsid w:val="009E236C"/>
    <w:rsid w:val="009E272C"/>
    <w:rsid w:val="009E29E8"/>
    <w:rsid w:val="009E2CFC"/>
    <w:rsid w:val="009E3FCC"/>
    <w:rsid w:val="009E41E6"/>
    <w:rsid w:val="009E43F7"/>
    <w:rsid w:val="009E4DB3"/>
    <w:rsid w:val="009E4F33"/>
    <w:rsid w:val="009E5874"/>
    <w:rsid w:val="009E599B"/>
    <w:rsid w:val="009E605A"/>
    <w:rsid w:val="009E620E"/>
    <w:rsid w:val="009E6C5C"/>
    <w:rsid w:val="009F0210"/>
    <w:rsid w:val="009F02DC"/>
    <w:rsid w:val="009F03CF"/>
    <w:rsid w:val="009F042F"/>
    <w:rsid w:val="009F0705"/>
    <w:rsid w:val="009F0706"/>
    <w:rsid w:val="009F0EA4"/>
    <w:rsid w:val="009F150C"/>
    <w:rsid w:val="009F18AC"/>
    <w:rsid w:val="009F193F"/>
    <w:rsid w:val="009F2014"/>
    <w:rsid w:val="009F2161"/>
    <w:rsid w:val="009F2560"/>
    <w:rsid w:val="009F28E6"/>
    <w:rsid w:val="009F2AF0"/>
    <w:rsid w:val="009F2AF7"/>
    <w:rsid w:val="009F2EE4"/>
    <w:rsid w:val="009F3061"/>
    <w:rsid w:val="009F3431"/>
    <w:rsid w:val="009F3750"/>
    <w:rsid w:val="009F3B1E"/>
    <w:rsid w:val="009F47C0"/>
    <w:rsid w:val="009F4ABE"/>
    <w:rsid w:val="009F4DAF"/>
    <w:rsid w:val="009F4F1E"/>
    <w:rsid w:val="009F5256"/>
    <w:rsid w:val="009F5E46"/>
    <w:rsid w:val="009F63B9"/>
    <w:rsid w:val="009F6546"/>
    <w:rsid w:val="009F6966"/>
    <w:rsid w:val="009F6ED0"/>
    <w:rsid w:val="009F7157"/>
    <w:rsid w:val="009F78DE"/>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ADF"/>
    <w:rsid w:val="00A05DD1"/>
    <w:rsid w:val="00A05E88"/>
    <w:rsid w:val="00A05F3E"/>
    <w:rsid w:val="00A06C58"/>
    <w:rsid w:val="00A06D09"/>
    <w:rsid w:val="00A07023"/>
    <w:rsid w:val="00A07310"/>
    <w:rsid w:val="00A07E7F"/>
    <w:rsid w:val="00A07FB8"/>
    <w:rsid w:val="00A10026"/>
    <w:rsid w:val="00A10147"/>
    <w:rsid w:val="00A103BF"/>
    <w:rsid w:val="00A10626"/>
    <w:rsid w:val="00A10B0B"/>
    <w:rsid w:val="00A10C56"/>
    <w:rsid w:val="00A11014"/>
    <w:rsid w:val="00A110B3"/>
    <w:rsid w:val="00A11765"/>
    <w:rsid w:val="00A1197F"/>
    <w:rsid w:val="00A11D22"/>
    <w:rsid w:val="00A11DDA"/>
    <w:rsid w:val="00A1296B"/>
    <w:rsid w:val="00A12ACE"/>
    <w:rsid w:val="00A12AF3"/>
    <w:rsid w:val="00A13549"/>
    <w:rsid w:val="00A135CC"/>
    <w:rsid w:val="00A13A00"/>
    <w:rsid w:val="00A13E33"/>
    <w:rsid w:val="00A14637"/>
    <w:rsid w:val="00A14895"/>
    <w:rsid w:val="00A14AB6"/>
    <w:rsid w:val="00A14B2A"/>
    <w:rsid w:val="00A1503B"/>
    <w:rsid w:val="00A158D0"/>
    <w:rsid w:val="00A15C7C"/>
    <w:rsid w:val="00A15D38"/>
    <w:rsid w:val="00A15E87"/>
    <w:rsid w:val="00A160D0"/>
    <w:rsid w:val="00A161FE"/>
    <w:rsid w:val="00A1656D"/>
    <w:rsid w:val="00A1670F"/>
    <w:rsid w:val="00A1720B"/>
    <w:rsid w:val="00A174B2"/>
    <w:rsid w:val="00A17719"/>
    <w:rsid w:val="00A17B65"/>
    <w:rsid w:val="00A17F36"/>
    <w:rsid w:val="00A200F3"/>
    <w:rsid w:val="00A20369"/>
    <w:rsid w:val="00A20663"/>
    <w:rsid w:val="00A20CBE"/>
    <w:rsid w:val="00A20D7D"/>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278"/>
    <w:rsid w:val="00A264D3"/>
    <w:rsid w:val="00A2685E"/>
    <w:rsid w:val="00A2691A"/>
    <w:rsid w:val="00A26C56"/>
    <w:rsid w:val="00A278B0"/>
    <w:rsid w:val="00A27A00"/>
    <w:rsid w:val="00A30385"/>
    <w:rsid w:val="00A31E76"/>
    <w:rsid w:val="00A3287F"/>
    <w:rsid w:val="00A32DAD"/>
    <w:rsid w:val="00A330EB"/>
    <w:rsid w:val="00A331C7"/>
    <w:rsid w:val="00A33D9F"/>
    <w:rsid w:val="00A34B46"/>
    <w:rsid w:val="00A3547D"/>
    <w:rsid w:val="00A3556C"/>
    <w:rsid w:val="00A36740"/>
    <w:rsid w:val="00A370B9"/>
    <w:rsid w:val="00A3731D"/>
    <w:rsid w:val="00A377B3"/>
    <w:rsid w:val="00A40306"/>
    <w:rsid w:val="00A40917"/>
    <w:rsid w:val="00A40FCE"/>
    <w:rsid w:val="00A42954"/>
    <w:rsid w:val="00A430FB"/>
    <w:rsid w:val="00A436FE"/>
    <w:rsid w:val="00A437CF"/>
    <w:rsid w:val="00A43FFD"/>
    <w:rsid w:val="00A443B3"/>
    <w:rsid w:val="00A44949"/>
    <w:rsid w:val="00A44B0F"/>
    <w:rsid w:val="00A44D94"/>
    <w:rsid w:val="00A455BE"/>
    <w:rsid w:val="00A457FA"/>
    <w:rsid w:val="00A45956"/>
    <w:rsid w:val="00A46273"/>
    <w:rsid w:val="00A4661F"/>
    <w:rsid w:val="00A4681E"/>
    <w:rsid w:val="00A46941"/>
    <w:rsid w:val="00A46EE6"/>
    <w:rsid w:val="00A47DD0"/>
    <w:rsid w:val="00A47FAD"/>
    <w:rsid w:val="00A503A1"/>
    <w:rsid w:val="00A51543"/>
    <w:rsid w:val="00A51808"/>
    <w:rsid w:val="00A51CC7"/>
    <w:rsid w:val="00A51EE3"/>
    <w:rsid w:val="00A51F28"/>
    <w:rsid w:val="00A52308"/>
    <w:rsid w:val="00A52705"/>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21F"/>
    <w:rsid w:val="00A62609"/>
    <w:rsid w:val="00A63298"/>
    <w:rsid w:val="00A6337F"/>
    <w:rsid w:val="00A63905"/>
    <w:rsid w:val="00A63A12"/>
    <w:rsid w:val="00A63AE6"/>
    <w:rsid w:val="00A64315"/>
    <w:rsid w:val="00A647DE"/>
    <w:rsid w:val="00A64B09"/>
    <w:rsid w:val="00A64EC8"/>
    <w:rsid w:val="00A6543B"/>
    <w:rsid w:val="00A65524"/>
    <w:rsid w:val="00A657FC"/>
    <w:rsid w:val="00A658FF"/>
    <w:rsid w:val="00A660CD"/>
    <w:rsid w:val="00A667EE"/>
    <w:rsid w:val="00A66F80"/>
    <w:rsid w:val="00A671E5"/>
    <w:rsid w:val="00A673D8"/>
    <w:rsid w:val="00A6782A"/>
    <w:rsid w:val="00A679ED"/>
    <w:rsid w:val="00A70102"/>
    <w:rsid w:val="00A70390"/>
    <w:rsid w:val="00A70966"/>
    <w:rsid w:val="00A71123"/>
    <w:rsid w:val="00A71681"/>
    <w:rsid w:val="00A7169B"/>
    <w:rsid w:val="00A71D1E"/>
    <w:rsid w:val="00A71E88"/>
    <w:rsid w:val="00A71F5F"/>
    <w:rsid w:val="00A7274F"/>
    <w:rsid w:val="00A7275C"/>
    <w:rsid w:val="00A72ADE"/>
    <w:rsid w:val="00A72B1B"/>
    <w:rsid w:val="00A72B1C"/>
    <w:rsid w:val="00A731A9"/>
    <w:rsid w:val="00A73460"/>
    <w:rsid w:val="00A735AA"/>
    <w:rsid w:val="00A73921"/>
    <w:rsid w:val="00A73C6D"/>
    <w:rsid w:val="00A748CA"/>
    <w:rsid w:val="00A74909"/>
    <w:rsid w:val="00A74DD1"/>
    <w:rsid w:val="00A75B10"/>
    <w:rsid w:val="00A776FE"/>
    <w:rsid w:val="00A77C73"/>
    <w:rsid w:val="00A8004A"/>
    <w:rsid w:val="00A80365"/>
    <w:rsid w:val="00A803D1"/>
    <w:rsid w:val="00A80B16"/>
    <w:rsid w:val="00A80BC7"/>
    <w:rsid w:val="00A81310"/>
    <w:rsid w:val="00A817FB"/>
    <w:rsid w:val="00A8248E"/>
    <w:rsid w:val="00A826BE"/>
    <w:rsid w:val="00A83574"/>
    <w:rsid w:val="00A83682"/>
    <w:rsid w:val="00A8407E"/>
    <w:rsid w:val="00A84656"/>
    <w:rsid w:val="00A8477F"/>
    <w:rsid w:val="00A84782"/>
    <w:rsid w:val="00A84ADF"/>
    <w:rsid w:val="00A84F00"/>
    <w:rsid w:val="00A8529F"/>
    <w:rsid w:val="00A854CD"/>
    <w:rsid w:val="00A85781"/>
    <w:rsid w:val="00A8603B"/>
    <w:rsid w:val="00A860E1"/>
    <w:rsid w:val="00A86223"/>
    <w:rsid w:val="00A86F16"/>
    <w:rsid w:val="00A87014"/>
    <w:rsid w:val="00A8723E"/>
    <w:rsid w:val="00A87941"/>
    <w:rsid w:val="00A87BF8"/>
    <w:rsid w:val="00A87D92"/>
    <w:rsid w:val="00A908C3"/>
    <w:rsid w:val="00A912CE"/>
    <w:rsid w:val="00A914D0"/>
    <w:rsid w:val="00A9164F"/>
    <w:rsid w:val="00A917AF"/>
    <w:rsid w:val="00A91AD2"/>
    <w:rsid w:val="00A91B66"/>
    <w:rsid w:val="00A922F0"/>
    <w:rsid w:val="00A924B8"/>
    <w:rsid w:val="00A928DA"/>
    <w:rsid w:val="00A93160"/>
    <w:rsid w:val="00A9397B"/>
    <w:rsid w:val="00A93A1D"/>
    <w:rsid w:val="00A93E13"/>
    <w:rsid w:val="00A93F8D"/>
    <w:rsid w:val="00A944EE"/>
    <w:rsid w:val="00A94920"/>
    <w:rsid w:val="00A94F5D"/>
    <w:rsid w:val="00A95332"/>
    <w:rsid w:val="00A95351"/>
    <w:rsid w:val="00A955D6"/>
    <w:rsid w:val="00A95AD3"/>
    <w:rsid w:val="00A95B97"/>
    <w:rsid w:val="00A95C3F"/>
    <w:rsid w:val="00A95F18"/>
    <w:rsid w:val="00A962D6"/>
    <w:rsid w:val="00A96AC2"/>
    <w:rsid w:val="00A96D33"/>
    <w:rsid w:val="00A96D7C"/>
    <w:rsid w:val="00A976FC"/>
    <w:rsid w:val="00A9773E"/>
    <w:rsid w:val="00A97B10"/>
    <w:rsid w:val="00A97B12"/>
    <w:rsid w:val="00A97F55"/>
    <w:rsid w:val="00AA003D"/>
    <w:rsid w:val="00AA077D"/>
    <w:rsid w:val="00AA0FA6"/>
    <w:rsid w:val="00AA179D"/>
    <w:rsid w:val="00AA1C6D"/>
    <w:rsid w:val="00AA27CF"/>
    <w:rsid w:val="00AA29E4"/>
    <w:rsid w:val="00AA2A6C"/>
    <w:rsid w:val="00AA3396"/>
    <w:rsid w:val="00AA36BE"/>
    <w:rsid w:val="00AA3C5A"/>
    <w:rsid w:val="00AA3D58"/>
    <w:rsid w:val="00AA3FEC"/>
    <w:rsid w:val="00AA42E9"/>
    <w:rsid w:val="00AA44AE"/>
    <w:rsid w:val="00AA4B6E"/>
    <w:rsid w:val="00AA4D53"/>
    <w:rsid w:val="00AA4D70"/>
    <w:rsid w:val="00AA4F29"/>
    <w:rsid w:val="00AA4FFA"/>
    <w:rsid w:val="00AA57B8"/>
    <w:rsid w:val="00AA6466"/>
    <w:rsid w:val="00AA6B3D"/>
    <w:rsid w:val="00AA6C9D"/>
    <w:rsid w:val="00AB05C4"/>
    <w:rsid w:val="00AB06E6"/>
    <w:rsid w:val="00AB0BB8"/>
    <w:rsid w:val="00AB0C0E"/>
    <w:rsid w:val="00AB2205"/>
    <w:rsid w:val="00AB220D"/>
    <w:rsid w:val="00AB23D6"/>
    <w:rsid w:val="00AB2AD9"/>
    <w:rsid w:val="00AB2D87"/>
    <w:rsid w:val="00AB354E"/>
    <w:rsid w:val="00AB4FD6"/>
    <w:rsid w:val="00AB516C"/>
    <w:rsid w:val="00AB5284"/>
    <w:rsid w:val="00AB5469"/>
    <w:rsid w:val="00AB59F1"/>
    <w:rsid w:val="00AB5C38"/>
    <w:rsid w:val="00AB67A9"/>
    <w:rsid w:val="00AB6C3F"/>
    <w:rsid w:val="00AB6D45"/>
    <w:rsid w:val="00AB757B"/>
    <w:rsid w:val="00AB7651"/>
    <w:rsid w:val="00AB7B27"/>
    <w:rsid w:val="00AC0695"/>
    <w:rsid w:val="00AC1414"/>
    <w:rsid w:val="00AC1C23"/>
    <w:rsid w:val="00AC1E6E"/>
    <w:rsid w:val="00AC2952"/>
    <w:rsid w:val="00AC2B84"/>
    <w:rsid w:val="00AC2C2E"/>
    <w:rsid w:val="00AC3099"/>
    <w:rsid w:val="00AC311B"/>
    <w:rsid w:val="00AC3DE6"/>
    <w:rsid w:val="00AC3F39"/>
    <w:rsid w:val="00AC3FAA"/>
    <w:rsid w:val="00AC4219"/>
    <w:rsid w:val="00AC47CE"/>
    <w:rsid w:val="00AC499A"/>
    <w:rsid w:val="00AC4D8C"/>
    <w:rsid w:val="00AC4FAB"/>
    <w:rsid w:val="00AC5B95"/>
    <w:rsid w:val="00AC5E70"/>
    <w:rsid w:val="00AC5F96"/>
    <w:rsid w:val="00AC6E5B"/>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2DA"/>
    <w:rsid w:val="00AD441C"/>
    <w:rsid w:val="00AD4827"/>
    <w:rsid w:val="00AD4C17"/>
    <w:rsid w:val="00AD51BF"/>
    <w:rsid w:val="00AD5312"/>
    <w:rsid w:val="00AD53A6"/>
    <w:rsid w:val="00AD5557"/>
    <w:rsid w:val="00AD5616"/>
    <w:rsid w:val="00AD577B"/>
    <w:rsid w:val="00AD58D9"/>
    <w:rsid w:val="00AD6D2B"/>
    <w:rsid w:val="00AD7084"/>
    <w:rsid w:val="00AD75BE"/>
    <w:rsid w:val="00AD7775"/>
    <w:rsid w:val="00AD7CF6"/>
    <w:rsid w:val="00AD7EC6"/>
    <w:rsid w:val="00AE05EF"/>
    <w:rsid w:val="00AE09A1"/>
    <w:rsid w:val="00AE1E17"/>
    <w:rsid w:val="00AE2864"/>
    <w:rsid w:val="00AE30DE"/>
    <w:rsid w:val="00AE3C73"/>
    <w:rsid w:val="00AE418C"/>
    <w:rsid w:val="00AE428E"/>
    <w:rsid w:val="00AE430C"/>
    <w:rsid w:val="00AE47B8"/>
    <w:rsid w:val="00AE5030"/>
    <w:rsid w:val="00AE5086"/>
    <w:rsid w:val="00AE5240"/>
    <w:rsid w:val="00AE53AF"/>
    <w:rsid w:val="00AE56ED"/>
    <w:rsid w:val="00AE5C8F"/>
    <w:rsid w:val="00AE652B"/>
    <w:rsid w:val="00AE7035"/>
    <w:rsid w:val="00AE7315"/>
    <w:rsid w:val="00AE75B1"/>
    <w:rsid w:val="00AE7636"/>
    <w:rsid w:val="00AE7B04"/>
    <w:rsid w:val="00AE7BFF"/>
    <w:rsid w:val="00AF0024"/>
    <w:rsid w:val="00AF07C4"/>
    <w:rsid w:val="00AF0EBC"/>
    <w:rsid w:val="00AF14E5"/>
    <w:rsid w:val="00AF27A2"/>
    <w:rsid w:val="00AF2A3A"/>
    <w:rsid w:val="00AF2A65"/>
    <w:rsid w:val="00AF2A7F"/>
    <w:rsid w:val="00AF346B"/>
    <w:rsid w:val="00AF4F92"/>
    <w:rsid w:val="00AF534E"/>
    <w:rsid w:val="00AF54A2"/>
    <w:rsid w:val="00AF630D"/>
    <w:rsid w:val="00AF67B5"/>
    <w:rsid w:val="00AF6BD1"/>
    <w:rsid w:val="00AF6F18"/>
    <w:rsid w:val="00AF76CF"/>
    <w:rsid w:val="00AF782E"/>
    <w:rsid w:val="00AF78FB"/>
    <w:rsid w:val="00AF7E8A"/>
    <w:rsid w:val="00B0060E"/>
    <w:rsid w:val="00B0078E"/>
    <w:rsid w:val="00B00A2E"/>
    <w:rsid w:val="00B00FC9"/>
    <w:rsid w:val="00B010DD"/>
    <w:rsid w:val="00B01640"/>
    <w:rsid w:val="00B01D63"/>
    <w:rsid w:val="00B023B6"/>
    <w:rsid w:val="00B02607"/>
    <w:rsid w:val="00B02E14"/>
    <w:rsid w:val="00B03693"/>
    <w:rsid w:val="00B036A2"/>
    <w:rsid w:val="00B0373D"/>
    <w:rsid w:val="00B0384A"/>
    <w:rsid w:val="00B04BB7"/>
    <w:rsid w:val="00B05015"/>
    <w:rsid w:val="00B05F03"/>
    <w:rsid w:val="00B064D1"/>
    <w:rsid w:val="00B06640"/>
    <w:rsid w:val="00B0698B"/>
    <w:rsid w:val="00B06DF2"/>
    <w:rsid w:val="00B07905"/>
    <w:rsid w:val="00B07B22"/>
    <w:rsid w:val="00B10144"/>
    <w:rsid w:val="00B10494"/>
    <w:rsid w:val="00B10A8E"/>
    <w:rsid w:val="00B10BA7"/>
    <w:rsid w:val="00B114EA"/>
    <w:rsid w:val="00B11682"/>
    <w:rsid w:val="00B1176E"/>
    <w:rsid w:val="00B1211C"/>
    <w:rsid w:val="00B1221F"/>
    <w:rsid w:val="00B1243C"/>
    <w:rsid w:val="00B12D86"/>
    <w:rsid w:val="00B12DB0"/>
    <w:rsid w:val="00B1364E"/>
    <w:rsid w:val="00B13873"/>
    <w:rsid w:val="00B139B6"/>
    <w:rsid w:val="00B13F80"/>
    <w:rsid w:val="00B13FDC"/>
    <w:rsid w:val="00B140A7"/>
    <w:rsid w:val="00B14461"/>
    <w:rsid w:val="00B14637"/>
    <w:rsid w:val="00B14DC5"/>
    <w:rsid w:val="00B151B1"/>
    <w:rsid w:val="00B15365"/>
    <w:rsid w:val="00B154CD"/>
    <w:rsid w:val="00B159E8"/>
    <w:rsid w:val="00B15DF7"/>
    <w:rsid w:val="00B15DFE"/>
    <w:rsid w:val="00B16F8D"/>
    <w:rsid w:val="00B16FF6"/>
    <w:rsid w:val="00B172BE"/>
    <w:rsid w:val="00B17482"/>
    <w:rsid w:val="00B2009C"/>
    <w:rsid w:val="00B20100"/>
    <w:rsid w:val="00B20B50"/>
    <w:rsid w:val="00B20DAD"/>
    <w:rsid w:val="00B20EF2"/>
    <w:rsid w:val="00B20F05"/>
    <w:rsid w:val="00B212D4"/>
    <w:rsid w:val="00B215B7"/>
    <w:rsid w:val="00B21A66"/>
    <w:rsid w:val="00B21EA2"/>
    <w:rsid w:val="00B2201A"/>
    <w:rsid w:val="00B222E7"/>
    <w:rsid w:val="00B2248A"/>
    <w:rsid w:val="00B22C74"/>
    <w:rsid w:val="00B23B49"/>
    <w:rsid w:val="00B23DD5"/>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254"/>
    <w:rsid w:val="00B35354"/>
    <w:rsid w:val="00B35388"/>
    <w:rsid w:val="00B353AA"/>
    <w:rsid w:val="00B3544C"/>
    <w:rsid w:val="00B354A6"/>
    <w:rsid w:val="00B355ED"/>
    <w:rsid w:val="00B35702"/>
    <w:rsid w:val="00B358B2"/>
    <w:rsid w:val="00B35904"/>
    <w:rsid w:val="00B35AF3"/>
    <w:rsid w:val="00B36486"/>
    <w:rsid w:val="00B36D1F"/>
    <w:rsid w:val="00B36E0E"/>
    <w:rsid w:val="00B36EAD"/>
    <w:rsid w:val="00B4000B"/>
    <w:rsid w:val="00B4006A"/>
    <w:rsid w:val="00B40343"/>
    <w:rsid w:val="00B406DF"/>
    <w:rsid w:val="00B408BE"/>
    <w:rsid w:val="00B41320"/>
    <w:rsid w:val="00B41828"/>
    <w:rsid w:val="00B41C0A"/>
    <w:rsid w:val="00B423E0"/>
    <w:rsid w:val="00B425BF"/>
    <w:rsid w:val="00B428AE"/>
    <w:rsid w:val="00B42EF6"/>
    <w:rsid w:val="00B4352A"/>
    <w:rsid w:val="00B43F06"/>
    <w:rsid w:val="00B4403E"/>
    <w:rsid w:val="00B44EB4"/>
    <w:rsid w:val="00B450BF"/>
    <w:rsid w:val="00B458C5"/>
    <w:rsid w:val="00B4627E"/>
    <w:rsid w:val="00B46B88"/>
    <w:rsid w:val="00B4746E"/>
    <w:rsid w:val="00B47493"/>
    <w:rsid w:val="00B47505"/>
    <w:rsid w:val="00B47A37"/>
    <w:rsid w:val="00B47C6F"/>
    <w:rsid w:val="00B5015C"/>
    <w:rsid w:val="00B505A0"/>
    <w:rsid w:val="00B511ED"/>
    <w:rsid w:val="00B51384"/>
    <w:rsid w:val="00B51459"/>
    <w:rsid w:val="00B517A4"/>
    <w:rsid w:val="00B519C4"/>
    <w:rsid w:val="00B526B2"/>
    <w:rsid w:val="00B5292A"/>
    <w:rsid w:val="00B52C15"/>
    <w:rsid w:val="00B52D20"/>
    <w:rsid w:val="00B52EEC"/>
    <w:rsid w:val="00B53970"/>
    <w:rsid w:val="00B53CDC"/>
    <w:rsid w:val="00B5439A"/>
    <w:rsid w:val="00B54771"/>
    <w:rsid w:val="00B55455"/>
    <w:rsid w:val="00B55788"/>
    <w:rsid w:val="00B55902"/>
    <w:rsid w:val="00B55F7A"/>
    <w:rsid w:val="00B56312"/>
    <w:rsid w:val="00B564B4"/>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BE6"/>
    <w:rsid w:val="00B63C0F"/>
    <w:rsid w:val="00B63D17"/>
    <w:rsid w:val="00B64C72"/>
    <w:rsid w:val="00B64E2E"/>
    <w:rsid w:val="00B65042"/>
    <w:rsid w:val="00B65108"/>
    <w:rsid w:val="00B6519B"/>
    <w:rsid w:val="00B65222"/>
    <w:rsid w:val="00B65E2A"/>
    <w:rsid w:val="00B65EE9"/>
    <w:rsid w:val="00B6601D"/>
    <w:rsid w:val="00B66168"/>
    <w:rsid w:val="00B662A7"/>
    <w:rsid w:val="00B666B8"/>
    <w:rsid w:val="00B6677C"/>
    <w:rsid w:val="00B667BF"/>
    <w:rsid w:val="00B66955"/>
    <w:rsid w:val="00B66E9B"/>
    <w:rsid w:val="00B673EA"/>
    <w:rsid w:val="00B674F0"/>
    <w:rsid w:val="00B67563"/>
    <w:rsid w:val="00B67783"/>
    <w:rsid w:val="00B67805"/>
    <w:rsid w:val="00B7007D"/>
    <w:rsid w:val="00B705E3"/>
    <w:rsid w:val="00B70654"/>
    <w:rsid w:val="00B7095B"/>
    <w:rsid w:val="00B71004"/>
    <w:rsid w:val="00B71C4B"/>
    <w:rsid w:val="00B724E2"/>
    <w:rsid w:val="00B725A8"/>
    <w:rsid w:val="00B72FA0"/>
    <w:rsid w:val="00B73030"/>
    <w:rsid w:val="00B73259"/>
    <w:rsid w:val="00B736A5"/>
    <w:rsid w:val="00B74325"/>
    <w:rsid w:val="00B74D81"/>
    <w:rsid w:val="00B74EA8"/>
    <w:rsid w:val="00B75747"/>
    <w:rsid w:val="00B75B42"/>
    <w:rsid w:val="00B75F37"/>
    <w:rsid w:val="00B76051"/>
    <w:rsid w:val="00B76450"/>
    <w:rsid w:val="00B764FD"/>
    <w:rsid w:val="00B76786"/>
    <w:rsid w:val="00B76DBB"/>
    <w:rsid w:val="00B76F24"/>
    <w:rsid w:val="00B7716E"/>
    <w:rsid w:val="00B7750B"/>
    <w:rsid w:val="00B77BCD"/>
    <w:rsid w:val="00B77EDD"/>
    <w:rsid w:val="00B80300"/>
    <w:rsid w:val="00B80634"/>
    <w:rsid w:val="00B80758"/>
    <w:rsid w:val="00B80B17"/>
    <w:rsid w:val="00B80EA4"/>
    <w:rsid w:val="00B8135F"/>
    <w:rsid w:val="00B81D47"/>
    <w:rsid w:val="00B81DE4"/>
    <w:rsid w:val="00B81E3F"/>
    <w:rsid w:val="00B820CA"/>
    <w:rsid w:val="00B82793"/>
    <w:rsid w:val="00B82797"/>
    <w:rsid w:val="00B83057"/>
    <w:rsid w:val="00B832B9"/>
    <w:rsid w:val="00B84BBB"/>
    <w:rsid w:val="00B84F81"/>
    <w:rsid w:val="00B85029"/>
    <w:rsid w:val="00B856CA"/>
    <w:rsid w:val="00B85BB1"/>
    <w:rsid w:val="00B863D8"/>
    <w:rsid w:val="00B86652"/>
    <w:rsid w:val="00B86AE9"/>
    <w:rsid w:val="00B86D84"/>
    <w:rsid w:val="00B86DA1"/>
    <w:rsid w:val="00B86F0C"/>
    <w:rsid w:val="00B86FD4"/>
    <w:rsid w:val="00B8747D"/>
    <w:rsid w:val="00B8753A"/>
    <w:rsid w:val="00B875A5"/>
    <w:rsid w:val="00B87710"/>
    <w:rsid w:val="00B87798"/>
    <w:rsid w:val="00B878D4"/>
    <w:rsid w:val="00B87CFF"/>
    <w:rsid w:val="00B909DE"/>
    <w:rsid w:val="00B90DB4"/>
    <w:rsid w:val="00B9106F"/>
    <w:rsid w:val="00B91286"/>
    <w:rsid w:val="00B91575"/>
    <w:rsid w:val="00B917AA"/>
    <w:rsid w:val="00B91A20"/>
    <w:rsid w:val="00B91AC2"/>
    <w:rsid w:val="00B924CF"/>
    <w:rsid w:val="00B92594"/>
    <w:rsid w:val="00B92C36"/>
    <w:rsid w:val="00B932DF"/>
    <w:rsid w:val="00B936E4"/>
    <w:rsid w:val="00B93758"/>
    <w:rsid w:val="00B9385A"/>
    <w:rsid w:val="00B93FAC"/>
    <w:rsid w:val="00B94056"/>
    <w:rsid w:val="00B942D5"/>
    <w:rsid w:val="00B94554"/>
    <w:rsid w:val="00B9462B"/>
    <w:rsid w:val="00B94AF5"/>
    <w:rsid w:val="00B94B5C"/>
    <w:rsid w:val="00B94EB7"/>
    <w:rsid w:val="00B9538D"/>
    <w:rsid w:val="00B95507"/>
    <w:rsid w:val="00B9578B"/>
    <w:rsid w:val="00B95C14"/>
    <w:rsid w:val="00B95DAC"/>
    <w:rsid w:val="00B96F0B"/>
    <w:rsid w:val="00B973E1"/>
    <w:rsid w:val="00B975D1"/>
    <w:rsid w:val="00BA0385"/>
    <w:rsid w:val="00BA046E"/>
    <w:rsid w:val="00BA1214"/>
    <w:rsid w:val="00BA133F"/>
    <w:rsid w:val="00BA16C8"/>
    <w:rsid w:val="00BA18F9"/>
    <w:rsid w:val="00BA1F5C"/>
    <w:rsid w:val="00BA2980"/>
    <w:rsid w:val="00BA2B82"/>
    <w:rsid w:val="00BA2E88"/>
    <w:rsid w:val="00BA316A"/>
    <w:rsid w:val="00BA3293"/>
    <w:rsid w:val="00BA36A1"/>
    <w:rsid w:val="00BA394A"/>
    <w:rsid w:val="00BA3B49"/>
    <w:rsid w:val="00BA4195"/>
    <w:rsid w:val="00BA45B7"/>
    <w:rsid w:val="00BA48BE"/>
    <w:rsid w:val="00BA4B63"/>
    <w:rsid w:val="00BA5412"/>
    <w:rsid w:val="00BA59AA"/>
    <w:rsid w:val="00BA6284"/>
    <w:rsid w:val="00BA6581"/>
    <w:rsid w:val="00BA6C92"/>
    <w:rsid w:val="00BA6E55"/>
    <w:rsid w:val="00BA7809"/>
    <w:rsid w:val="00BA7D76"/>
    <w:rsid w:val="00BA7FB7"/>
    <w:rsid w:val="00BB0093"/>
    <w:rsid w:val="00BB070C"/>
    <w:rsid w:val="00BB12ED"/>
    <w:rsid w:val="00BB1447"/>
    <w:rsid w:val="00BB2870"/>
    <w:rsid w:val="00BB2B91"/>
    <w:rsid w:val="00BB3216"/>
    <w:rsid w:val="00BB3533"/>
    <w:rsid w:val="00BB3AF4"/>
    <w:rsid w:val="00BB3D58"/>
    <w:rsid w:val="00BB3DFB"/>
    <w:rsid w:val="00BB40AB"/>
    <w:rsid w:val="00BB4147"/>
    <w:rsid w:val="00BB43FD"/>
    <w:rsid w:val="00BB45FE"/>
    <w:rsid w:val="00BB466C"/>
    <w:rsid w:val="00BB4817"/>
    <w:rsid w:val="00BB4D56"/>
    <w:rsid w:val="00BB5472"/>
    <w:rsid w:val="00BB54F6"/>
    <w:rsid w:val="00BB5C82"/>
    <w:rsid w:val="00BB64F7"/>
    <w:rsid w:val="00BB6D49"/>
    <w:rsid w:val="00BB6F33"/>
    <w:rsid w:val="00BB7056"/>
    <w:rsid w:val="00BB721D"/>
    <w:rsid w:val="00BB750E"/>
    <w:rsid w:val="00BB783B"/>
    <w:rsid w:val="00BB787C"/>
    <w:rsid w:val="00BB7D5E"/>
    <w:rsid w:val="00BC043D"/>
    <w:rsid w:val="00BC07FF"/>
    <w:rsid w:val="00BC0865"/>
    <w:rsid w:val="00BC1749"/>
    <w:rsid w:val="00BC193C"/>
    <w:rsid w:val="00BC1AE3"/>
    <w:rsid w:val="00BC27F9"/>
    <w:rsid w:val="00BC2AD2"/>
    <w:rsid w:val="00BC2F0D"/>
    <w:rsid w:val="00BC3A35"/>
    <w:rsid w:val="00BC3AAE"/>
    <w:rsid w:val="00BC3D05"/>
    <w:rsid w:val="00BC3D66"/>
    <w:rsid w:val="00BC409F"/>
    <w:rsid w:val="00BC40FE"/>
    <w:rsid w:val="00BC4125"/>
    <w:rsid w:val="00BC423C"/>
    <w:rsid w:val="00BC4330"/>
    <w:rsid w:val="00BC49CA"/>
    <w:rsid w:val="00BC63A6"/>
    <w:rsid w:val="00BC78E3"/>
    <w:rsid w:val="00BC7B01"/>
    <w:rsid w:val="00BD0043"/>
    <w:rsid w:val="00BD00A9"/>
    <w:rsid w:val="00BD1072"/>
    <w:rsid w:val="00BD10B7"/>
    <w:rsid w:val="00BD162A"/>
    <w:rsid w:val="00BD1752"/>
    <w:rsid w:val="00BD1FDC"/>
    <w:rsid w:val="00BD2509"/>
    <w:rsid w:val="00BD2794"/>
    <w:rsid w:val="00BD2C5E"/>
    <w:rsid w:val="00BD2F7F"/>
    <w:rsid w:val="00BD333C"/>
    <w:rsid w:val="00BD3998"/>
    <w:rsid w:val="00BD3CE5"/>
    <w:rsid w:val="00BD490C"/>
    <w:rsid w:val="00BD4E58"/>
    <w:rsid w:val="00BD5523"/>
    <w:rsid w:val="00BD5B86"/>
    <w:rsid w:val="00BD5D0C"/>
    <w:rsid w:val="00BD5D84"/>
    <w:rsid w:val="00BD5F2F"/>
    <w:rsid w:val="00BD62F8"/>
    <w:rsid w:val="00BD6B39"/>
    <w:rsid w:val="00BD72EB"/>
    <w:rsid w:val="00BD774E"/>
    <w:rsid w:val="00BD7FAD"/>
    <w:rsid w:val="00BE03B8"/>
    <w:rsid w:val="00BE05C0"/>
    <w:rsid w:val="00BE1569"/>
    <w:rsid w:val="00BE1822"/>
    <w:rsid w:val="00BE2533"/>
    <w:rsid w:val="00BE25DB"/>
    <w:rsid w:val="00BE2B91"/>
    <w:rsid w:val="00BE2E23"/>
    <w:rsid w:val="00BE2E82"/>
    <w:rsid w:val="00BE3116"/>
    <w:rsid w:val="00BE353A"/>
    <w:rsid w:val="00BE376E"/>
    <w:rsid w:val="00BE401D"/>
    <w:rsid w:val="00BE4428"/>
    <w:rsid w:val="00BE44D8"/>
    <w:rsid w:val="00BE4CD5"/>
    <w:rsid w:val="00BE4E5D"/>
    <w:rsid w:val="00BE59B5"/>
    <w:rsid w:val="00BE5E68"/>
    <w:rsid w:val="00BE5EDF"/>
    <w:rsid w:val="00BE7076"/>
    <w:rsid w:val="00BE7314"/>
    <w:rsid w:val="00BE7D71"/>
    <w:rsid w:val="00BF026A"/>
    <w:rsid w:val="00BF0D00"/>
    <w:rsid w:val="00BF0DDC"/>
    <w:rsid w:val="00BF0EF4"/>
    <w:rsid w:val="00BF1967"/>
    <w:rsid w:val="00BF1A41"/>
    <w:rsid w:val="00BF1F87"/>
    <w:rsid w:val="00BF249C"/>
    <w:rsid w:val="00BF25BE"/>
    <w:rsid w:val="00BF2654"/>
    <w:rsid w:val="00BF2D1B"/>
    <w:rsid w:val="00BF2EF6"/>
    <w:rsid w:val="00BF2FCA"/>
    <w:rsid w:val="00BF34B4"/>
    <w:rsid w:val="00BF386C"/>
    <w:rsid w:val="00BF3A58"/>
    <w:rsid w:val="00BF3FA7"/>
    <w:rsid w:val="00BF4087"/>
    <w:rsid w:val="00BF4CBE"/>
    <w:rsid w:val="00BF52D0"/>
    <w:rsid w:val="00BF571F"/>
    <w:rsid w:val="00BF711C"/>
    <w:rsid w:val="00BF7564"/>
    <w:rsid w:val="00BF78A2"/>
    <w:rsid w:val="00BF7AAD"/>
    <w:rsid w:val="00C00B4B"/>
    <w:rsid w:val="00C00F80"/>
    <w:rsid w:val="00C01E87"/>
    <w:rsid w:val="00C01FF4"/>
    <w:rsid w:val="00C02AD0"/>
    <w:rsid w:val="00C02C57"/>
    <w:rsid w:val="00C02E35"/>
    <w:rsid w:val="00C02EDF"/>
    <w:rsid w:val="00C03051"/>
    <w:rsid w:val="00C0355A"/>
    <w:rsid w:val="00C03C6B"/>
    <w:rsid w:val="00C045CB"/>
    <w:rsid w:val="00C04810"/>
    <w:rsid w:val="00C04820"/>
    <w:rsid w:val="00C04991"/>
    <w:rsid w:val="00C049E2"/>
    <w:rsid w:val="00C04EA6"/>
    <w:rsid w:val="00C0538C"/>
    <w:rsid w:val="00C05944"/>
    <w:rsid w:val="00C05F35"/>
    <w:rsid w:val="00C0601D"/>
    <w:rsid w:val="00C07143"/>
    <w:rsid w:val="00C074E9"/>
    <w:rsid w:val="00C07ECF"/>
    <w:rsid w:val="00C10327"/>
    <w:rsid w:val="00C1100E"/>
    <w:rsid w:val="00C117BA"/>
    <w:rsid w:val="00C11B08"/>
    <w:rsid w:val="00C11B68"/>
    <w:rsid w:val="00C130B2"/>
    <w:rsid w:val="00C1333F"/>
    <w:rsid w:val="00C1365B"/>
    <w:rsid w:val="00C13A7E"/>
    <w:rsid w:val="00C13B2E"/>
    <w:rsid w:val="00C13C8C"/>
    <w:rsid w:val="00C14367"/>
    <w:rsid w:val="00C148A6"/>
    <w:rsid w:val="00C14A6A"/>
    <w:rsid w:val="00C1584B"/>
    <w:rsid w:val="00C15AB7"/>
    <w:rsid w:val="00C15F03"/>
    <w:rsid w:val="00C163A3"/>
    <w:rsid w:val="00C172CF"/>
    <w:rsid w:val="00C17928"/>
    <w:rsid w:val="00C205DA"/>
    <w:rsid w:val="00C207B2"/>
    <w:rsid w:val="00C21398"/>
    <w:rsid w:val="00C21518"/>
    <w:rsid w:val="00C21A83"/>
    <w:rsid w:val="00C22CB9"/>
    <w:rsid w:val="00C23703"/>
    <w:rsid w:val="00C23FE5"/>
    <w:rsid w:val="00C245C1"/>
    <w:rsid w:val="00C249E3"/>
    <w:rsid w:val="00C24ACD"/>
    <w:rsid w:val="00C24E75"/>
    <w:rsid w:val="00C24EC2"/>
    <w:rsid w:val="00C24EDC"/>
    <w:rsid w:val="00C25B88"/>
    <w:rsid w:val="00C2616B"/>
    <w:rsid w:val="00C269F8"/>
    <w:rsid w:val="00C26A56"/>
    <w:rsid w:val="00C26BA6"/>
    <w:rsid w:val="00C270BC"/>
    <w:rsid w:val="00C27F1D"/>
    <w:rsid w:val="00C300E6"/>
    <w:rsid w:val="00C301D7"/>
    <w:rsid w:val="00C30447"/>
    <w:rsid w:val="00C30450"/>
    <w:rsid w:val="00C31646"/>
    <w:rsid w:val="00C31944"/>
    <w:rsid w:val="00C319DA"/>
    <w:rsid w:val="00C31CFE"/>
    <w:rsid w:val="00C31D4D"/>
    <w:rsid w:val="00C31EAC"/>
    <w:rsid w:val="00C32CC8"/>
    <w:rsid w:val="00C32EFB"/>
    <w:rsid w:val="00C33815"/>
    <w:rsid w:val="00C33969"/>
    <w:rsid w:val="00C33A87"/>
    <w:rsid w:val="00C33A9B"/>
    <w:rsid w:val="00C33E96"/>
    <w:rsid w:val="00C33FA0"/>
    <w:rsid w:val="00C34599"/>
    <w:rsid w:val="00C34CE0"/>
    <w:rsid w:val="00C34E21"/>
    <w:rsid w:val="00C34E80"/>
    <w:rsid w:val="00C35067"/>
    <w:rsid w:val="00C352FB"/>
    <w:rsid w:val="00C353DC"/>
    <w:rsid w:val="00C353E3"/>
    <w:rsid w:val="00C35557"/>
    <w:rsid w:val="00C35714"/>
    <w:rsid w:val="00C357E8"/>
    <w:rsid w:val="00C35AF0"/>
    <w:rsid w:val="00C35D41"/>
    <w:rsid w:val="00C35FE9"/>
    <w:rsid w:val="00C36CCB"/>
    <w:rsid w:val="00C3743F"/>
    <w:rsid w:val="00C377B2"/>
    <w:rsid w:val="00C378AC"/>
    <w:rsid w:val="00C40218"/>
    <w:rsid w:val="00C408D1"/>
    <w:rsid w:val="00C408D5"/>
    <w:rsid w:val="00C40A93"/>
    <w:rsid w:val="00C40C9D"/>
    <w:rsid w:val="00C40DD4"/>
    <w:rsid w:val="00C40E68"/>
    <w:rsid w:val="00C4137C"/>
    <w:rsid w:val="00C413E2"/>
    <w:rsid w:val="00C41489"/>
    <w:rsid w:val="00C41495"/>
    <w:rsid w:val="00C41704"/>
    <w:rsid w:val="00C41B7E"/>
    <w:rsid w:val="00C41FA8"/>
    <w:rsid w:val="00C4227D"/>
    <w:rsid w:val="00C422F0"/>
    <w:rsid w:val="00C42389"/>
    <w:rsid w:val="00C42A75"/>
    <w:rsid w:val="00C42B64"/>
    <w:rsid w:val="00C42CE1"/>
    <w:rsid w:val="00C42F03"/>
    <w:rsid w:val="00C432F9"/>
    <w:rsid w:val="00C43642"/>
    <w:rsid w:val="00C43819"/>
    <w:rsid w:val="00C43BB2"/>
    <w:rsid w:val="00C43DE7"/>
    <w:rsid w:val="00C43E4B"/>
    <w:rsid w:val="00C43F4E"/>
    <w:rsid w:val="00C4410F"/>
    <w:rsid w:val="00C44262"/>
    <w:rsid w:val="00C44518"/>
    <w:rsid w:val="00C44BB3"/>
    <w:rsid w:val="00C44BF1"/>
    <w:rsid w:val="00C44E9A"/>
    <w:rsid w:val="00C45228"/>
    <w:rsid w:val="00C4555B"/>
    <w:rsid w:val="00C455F4"/>
    <w:rsid w:val="00C46DCE"/>
    <w:rsid w:val="00C47031"/>
    <w:rsid w:val="00C47099"/>
    <w:rsid w:val="00C47384"/>
    <w:rsid w:val="00C50201"/>
    <w:rsid w:val="00C50518"/>
    <w:rsid w:val="00C5052B"/>
    <w:rsid w:val="00C50581"/>
    <w:rsid w:val="00C508C6"/>
    <w:rsid w:val="00C50F36"/>
    <w:rsid w:val="00C512CC"/>
    <w:rsid w:val="00C523B1"/>
    <w:rsid w:val="00C52446"/>
    <w:rsid w:val="00C5251D"/>
    <w:rsid w:val="00C5275D"/>
    <w:rsid w:val="00C52B02"/>
    <w:rsid w:val="00C52EFB"/>
    <w:rsid w:val="00C5304A"/>
    <w:rsid w:val="00C53055"/>
    <w:rsid w:val="00C531E8"/>
    <w:rsid w:val="00C53321"/>
    <w:rsid w:val="00C534EF"/>
    <w:rsid w:val="00C53DA4"/>
    <w:rsid w:val="00C53F7D"/>
    <w:rsid w:val="00C543A3"/>
    <w:rsid w:val="00C54454"/>
    <w:rsid w:val="00C54A23"/>
    <w:rsid w:val="00C54C4B"/>
    <w:rsid w:val="00C54D03"/>
    <w:rsid w:val="00C54F5E"/>
    <w:rsid w:val="00C55097"/>
    <w:rsid w:val="00C5574C"/>
    <w:rsid w:val="00C557B4"/>
    <w:rsid w:val="00C55920"/>
    <w:rsid w:val="00C5595A"/>
    <w:rsid w:val="00C5664D"/>
    <w:rsid w:val="00C56BC8"/>
    <w:rsid w:val="00C57369"/>
    <w:rsid w:val="00C575DF"/>
    <w:rsid w:val="00C57CCE"/>
    <w:rsid w:val="00C60184"/>
    <w:rsid w:val="00C60A7F"/>
    <w:rsid w:val="00C60ECA"/>
    <w:rsid w:val="00C6143F"/>
    <w:rsid w:val="00C61ACA"/>
    <w:rsid w:val="00C61BD1"/>
    <w:rsid w:val="00C61C9D"/>
    <w:rsid w:val="00C621FA"/>
    <w:rsid w:val="00C62689"/>
    <w:rsid w:val="00C62A2E"/>
    <w:rsid w:val="00C6379B"/>
    <w:rsid w:val="00C639CA"/>
    <w:rsid w:val="00C63C04"/>
    <w:rsid w:val="00C63D94"/>
    <w:rsid w:val="00C63FFD"/>
    <w:rsid w:val="00C64518"/>
    <w:rsid w:val="00C649DF"/>
    <w:rsid w:val="00C64D1B"/>
    <w:rsid w:val="00C650CD"/>
    <w:rsid w:val="00C6542C"/>
    <w:rsid w:val="00C654F7"/>
    <w:rsid w:val="00C65F6E"/>
    <w:rsid w:val="00C66038"/>
    <w:rsid w:val="00C660BE"/>
    <w:rsid w:val="00C6613F"/>
    <w:rsid w:val="00C6614B"/>
    <w:rsid w:val="00C662F6"/>
    <w:rsid w:val="00C66D85"/>
    <w:rsid w:val="00C6717E"/>
    <w:rsid w:val="00C67EF3"/>
    <w:rsid w:val="00C67F5A"/>
    <w:rsid w:val="00C70669"/>
    <w:rsid w:val="00C70923"/>
    <w:rsid w:val="00C70942"/>
    <w:rsid w:val="00C70DF9"/>
    <w:rsid w:val="00C70F95"/>
    <w:rsid w:val="00C71289"/>
    <w:rsid w:val="00C71F6A"/>
    <w:rsid w:val="00C72011"/>
    <w:rsid w:val="00C72039"/>
    <w:rsid w:val="00C720B8"/>
    <w:rsid w:val="00C724D5"/>
    <w:rsid w:val="00C725F4"/>
    <w:rsid w:val="00C726FE"/>
    <w:rsid w:val="00C727F6"/>
    <w:rsid w:val="00C72B25"/>
    <w:rsid w:val="00C72DFA"/>
    <w:rsid w:val="00C72E6C"/>
    <w:rsid w:val="00C73742"/>
    <w:rsid w:val="00C73E63"/>
    <w:rsid w:val="00C7443F"/>
    <w:rsid w:val="00C74739"/>
    <w:rsid w:val="00C750CA"/>
    <w:rsid w:val="00C759CC"/>
    <w:rsid w:val="00C75BE7"/>
    <w:rsid w:val="00C75D21"/>
    <w:rsid w:val="00C75EBD"/>
    <w:rsid w:val="00C760CA"/>
    <w:rsid w:val="00C7630F"/>
    <w:rsid w:val="00C763A7"/>
    <w:rsid w:val="00C76DA1"/>
    <w:rsid w:val="00C76E02"/>
    <w:rsid w:val="00C76F25"/>
    <w:rsid w:val="00C76FB3"/>
    <w:rsid w:val="00C771A4"/>
    <w:rsid w:val="00C773AD"/>
    <w:rsid w:val="00C77841"/>
    <w:rsid w:val="00C77A28"/>
    <w:rsid w:val="00C77BC0"/>
    <w:rsid w:val="00C77BCB"/>
    <w:rsid w:val="00C77EEC"/>
    <w:rsid w:val="00C77F89"/>
    <w:rsid w:val="00C803F1"/>
    <w:rsid w:val="00C80877"/>
    <w:rsid w:val="00C80CED"/>
    <w:rsid w:val="00C80D75"/>
    <w:rsid w:val="00C80D8B"/>
    <w:rsid w:val="00C8108C"/>
    <w:rsid w:val="00C813B9"/>
    <w:rsid w:val="00C8176C"/>
    <w:rsid w:val="00C8249E"/>
    <w:rsid w:val="00C8256D"/>
    <w:rsid w:val="00C8287C"/>
    <w:rsid w:val="00C82DA8"/>
    <w:rsid w:val="00C82F7F"/>
    <w:rsid w:val="00C8313E"/>
    <w:rsid w:val="00C83838"/>
    <w:rsid w:val="00C8383C"/>
    <w:rsid w:val="00C8415B"/>
    <w:rsid w:val="00C84B67"/>
    <w:rsid w:val="00C851A2"/>
    <w:rsid w:val="00C8549D"/>
    <w:rsid w:val="00C854C4"/>
    <w:rsid w:val="00C85647"/>
    <w:rsid w:val="00C8577B"/>
    <w:rsid w:val="00C857FC"/>
    <w:rsid w:val="00C85D90"/>
    <w:rsid w:val="00C85F53"/>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DA7"/>
    <w:rsid w:val="00C87E3D"/>
    <w:rsid w:val="00C90088"/>
    <w:rsid w:val="00C90259"/>
    <w:rsid w:val="00C903C2"/>
    <w:rsid w:val="00C907BD"/>
    <w:rsid w:val="00C90A1D"/>
    <w:rsid w:val="00C90A70"/>
    <w:rsid w:val="00C9123E"/>
    <w:rsid w:val="00C91A9D"/>
    <w:rsid w:val="00C91BB9"/>
    <w:rsid w:val="00C91D03"/>
    <w:rsid w:val="00C926AD"/>
    <w:rsid w:val="00C928F9"/>
    <w:rsid w:val="00C929AA"/>
    <w:rsid w:val="00C92DEF"/>
    <w:rsid w:val="00C92E28"/>
    <w:rsid w:val="00C93246"/>
    <w:rsid w:val="00C93733"/>
    <w:rsid w:val="00C9389C"/>
    <w:rsid w:val="00C94462"/>
    <w:rsid w:val="00C94535"/>
    <w:rsid w:val="00C949B1"/>
    <w:rsid w:val="00C94CC0"/>
    <w:rsid w:val="00C9506B"/>
    <w:rsid w:val="00C95412"/>
    <w:rsid w:val="00C9546B"/>
    <w:rsid w:val="00C95708"/>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1C0"/>
    <w:rsid w:val="00CA5874"/>
    <w:rsid w:val="00CA58B2"/>
    <w:rsid w:val="00CA5B9C"/>
    <w:rsid w:val="00CA614D"/>
    <w:rsid w:val="00CA6B16"/>
    <w:rsid w:val="00CA6B3F"/>
    <w:rsid w:val="00CA6C9C"/>
    <w:rsid w:val="00CA6DC8"/>
    <w:rsid w:val="00CA776B"/>
    <w:rsid w:val="00CA7C45"/>
    <w:rsid w:val="00CA7E2A"/>
    <w:rsid w:val="00CA7FC7"/>
    <w:rsid w:val="00CB0218"/>
    <w:rsid w:val="00CB02BE"/>
    <w:rsid w:val="00CB0851"/>
    <w:rsid w:val="00CB0B7B"/>
    <w:rsid w:val="00CB0D6C"/>
    <w:rsid w:val="00CB0F8F"/>
    <w:rsid w:val="00CB1339"/>
    <w:rsid w:val="00CB14B2"/>
    <w:rsid w:val="00CB1663"/>
    <w:rsid w:val="00CB172F"/>
    <w:rsid w:val="00CB1A50"/>
    <w:rsid w:val="00CB1AF1"/>
    <w:rsid w:val="00CB1C41"/>
    <w:rsid w:val="00CB24C0"/>
    <w:rsid w:val="00CB2AF0"/>
    <w:rsid w:val="00CB2CB6"/>
    <w:rsid w:val="00CB3320"/>
    <w:rsid w:val="00CB358B"/>
    <w:rsid w:val="00CB39BB"/>
    <w:rsid w:val="00CB3FC5"/>
    <w:rsid w:val="00CB42E9"/>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0D1C"/>
    <w:rsid w:val="00CC107B"/>
    <w:rsid w:val="00CC1831"/>
    <w:rsid w:val="00CC239D"/>
    <w:rsid w:val="00CC2FD6"/>
    <w:rsid w:val="00CC304F"/>
    <w:rsid w:val="00CC37D3"/>
    <w:rsid w:val="00CC406C"/>
    <w:rsid w:val="00CC4480"/>
    <w:rsid w:val="00CC482F"/>
    <w:rsid w:val="00CC4D09"/>
    <w:rsid w:val="00CC4EA5"/>
    <w:rsid w:val="00CC4FB5"/>
    <w:rsid w:val="00CC5843"/>
    <w:rsid w:val="00CC6418"/>
    <w:rsid w:val="00CC66AE"/>
    <w:rsid w:val="00CC6DD6"/>
    <w:rsid w:val="00CC71F7"/>
    <w:rsid w:val="00CC74BD"/>
    <w:rsid w:val="00CC7B4E"/>
    <w:rsid w:val="00CD0802"/>
    <w:rsid w:val="00CD08F2"/>
    <w:rsid w:val="00CD0BD1"/>
    <w:rsid w:val="00CD0BD4"/>
    <w:rsid w:val="00CD1BA5"/>
    <w:rsid w:val="00CD261C"/>
    <w:rsid w:val="00CD2A23"/>
    <w:rsid w:val="00CD2C27"/>
    <w:rsid w:val="00CD4D2F"/>
    <w:rsid w:val="00CD5012"/>
    <w:rsid w:val="00CD52E4"/>
    <w:rsid w:val="00CD5B40"/>
    <w:rsid w:val="00CD5E0D"/>
    <w:rsid w:val="00CD5F7A"/>
    <w:rsid w:val="00CD6B67"/>
    <w:rsid w:val="00CD6C06"/>
    <w:rsid w:val="00CD723C"/>
    <w:rsid w:val="00CD7360"/>
    <w:rsid w:val="00CD7BC0"/>
    <w:rsid w:val="00CD7DB3"/>
    <w:rsid w:val="00CE0618"/>
    <w:rsid w:val="00CE092A"/>
    <w:rsid w:val="00CE0BE1"/>
    <w:rsid w:val="00CE0EAC"/>
    <w:rsid w:val="00CE11F7"/>
    <w:rsid w:val="00CE1425"/>
    <w:rsid w:val="00CE165B"/>
    <w:rsid w:val="00CE188D"/>
    <w:rsid w:val="00CE1B35"/>
    <w:rsid w:val="00CE1EC6"/>
    <w:rsid w:val="00CE21BE"/>
    <w:rsid w:val="00CE4769"/>
    <w:rsid w:val="00CE4CF9"/>
    <w:rsid w:val="00CE502A"/>
    <w:rsid w:val="00CE514B"/>
    <w:rsid w:val="00CE5409"/>
    <w:rsid w:val="00CE5C0A"/>
    <w:rsid w:val="00CE64B8"/>
    <w:rsid w:val="00CE658B"/>
    <w:rsid w:val="00CE67AC"/>
    <w:rsid w:val="00CE6986"/>
    <w:rsid w:val="00CE7BE7"/>
    <w:rsid w:val="00CF058B"/>
    <w:rsid w:val="00CF0918"/>
    <w:rsid w:val="00CF0D4C"/>
    <w:rsid w:val="00CF10D2"/>
    <w:rsid w:val="00CF1CB8"/>
    <w:rsid w:val="00CF2229"/>
    <w:rsid w:val="00CF26BE"/>
    <w:rsid w:val="00CF26CB"/>
    <w:rsid w:val="00CF2AF2"/>
    <w:rsid w:val="00CF2F48"/>
    <w:rsid w:val="00CF2F93"/>
    <w:rsid w:val="00CF3296"/>
    <w:rsid w:val="00CF3873"/>
    <w:rsid w:val="00CF3A6C"/>
    <w:rsid w:val="00CF3F45"/>
    <w:rsid w:val="00CF3F68"/>
    <w:rsid w:val="00CF4222"/>
    <w:rsid w:val="00CF4519"/>
    <w:rsid w:val="00CF4AC1"/>
    <w:rsid w:val="00CF4FB0"/>
    <w:rsid w:val="00CF56F7"/>
    <w:rsid w:val="00CF5DB0"/>
    <w:rsid w:val="00CF5E6F"/>
    <w:rsid w:val="00CF5EAD"/>
    <w:rsid w:val="00CF65B8"/>
    <w:rsid w:val="00CF68F8"/>
    <w:rsid w:val="00CF6C0D"/>
    <w:rsid w:val="00CF6C96"/>
    <w:rsid w:val="00CF76E0"/>
    <w:rsid w:val="00CF76E9"/>
    <w:rsid w:val="00CF7C86"/>
    <w:rsid w:val="00D003B9"/>
    <w:rsid w:val="00D00565"/>
    <w:rsid w:val="00D00C89"/>
    <w:rsid w:val="00D00DF4"/>
    <w:rsid w:val="00D00E9C"/>
    <w:rsid w:val="00D00F89"/>
    <w:rsid w:val="00D0105E"/>
    <w:rsid w:val="00D0166A"/>
    <w:rsid w:val="00D01E18"/>
    <w:rsid w:val="00D024BC"/>
    <w:rsid w:val="00D02BF3"/>
    <w:rsid w:val="00D02C5D"/>
    <w:rsid w:val="00D031B3"/>
    <w:rsid w:val="00D035F6"/>
    <w:rsid w:val="00D03814"/>
    <w:rsid w:val="00D03948"/>
    <w:rsid w:val="00D03A49"/>
    <w:rsid w:val="00D03B37"/>
    <w:rsid w:val="00D03CBD"/>
    <w:rsid w:val="00D04BEC"/>
    <w:rsid w:val="00D04CD8"/>
    <w:rsid w:val="00D05775"/>
    <w:rsid w:val="00D058F5"/>
    <w:rsid w:val="00D05AEC"/>
    <w:rsid w:val="00D0626D"/>
    <w:rsid w:val="00D06495"/>
    <w:rsid w:val="00D06ADD"/>
    <w:rsid w:val="00D112F8"/>
    <w:rsid w:val="00D11499"/>
    <w:rsid w:val="00D115A1"/>
    <w:rsid w:val="00D1187E"/>
    <w:rsid w:val="00D119C8"/>
    <w:rsid w:val="00D123D5"/>
    <w:rsid w:val="00D12D0F"/>
    <w:rsid w:val="00D13041"/>
    <w:rsid w:val="00D13A3B"/>
    <w:rsid w:val="00D13EF7"/>
    <w:rsid w:val="00D13F0F"/>
    <w:rsid w:val="00D140B1"/>
    <w:rsid w:val="00D142E8"/>
    <w:rsid w:val="00D14637"/>
    <w:rsid w:val="00D14743"/>
    <w:rsid w:val="00D14794"/>
    <w:rsid w:val="00D14953"/>
    <w:rsid w:val="00D14A58"/>
    <w:rsid w:val="00D14F5C"/>
    <w:rsid w:val="00D14FA4"/>
    <w:rsid w:val="00D1501A"/>
    <w:rsid w:val="00D1546A"/>
    <w:rsid w:val="00D15906"/>
    <w:rsid w:val="00D15EFC"/>
    <w:rsid w:val="00D15EFF"/>
    <w:rsid w:val="00D163D3"/>
    <w:rsid w:val="00D1652F"/>
    <w:rsid w:val="00D165EA"/>
    <w:rsid w:val="00D16738"/>
    <w:rsid w:val="00D16774"/>
    <w:rsid w:val="00D167CA"/>
    <w:rsid w:val="00D16C24"/>
    <w:rsid w:val="00D16FBB"/>
    <w:rsid w:val="00D16FE7"/>
    <w:rsid w:val="00D16FED"/>
    <w:rsid w:val="00D170AA"/>
    <w:rsid w:val="00D175BC"/>
    <w:rsid w:val="00D17AAF"/>
    <w:rsid w:val="00D20596"/>
    <w:rsid w:val="00D20637"/>
    <w:rsid w:val="00D20AF8"/>
    <w:rsid w:val="00D20CF6"/>
    <w:rsid w:val="00D20DB9"/>
    <w:rsid w:val="00D220E9"/>
    <w:rsid w:val="00D22170"/>
    <w:rsid w:val="00D221F9"/>
    <w:rsid w:val="00D22828"/>
    <w:rsid w:val="00D22FBC"/>
    <w:rsid w:val="00D22FD6"/>
    <w:rsid w:val="00D23487"/>
    <w:rsid w:val="00D23BCF"/>
    <w:rsid w:val="00D23E70"/>
    <w:rsid w:val="00D24511"/>
    <w:rsid w:val="00D24BB3"/>
    <w:rsid w:val="00D24DB3"/>
    <w:rsid w:val="00D25259"/>
    <w:rsid w:val="00D2578C"/>
    <w:rsid w:val="00D25912"/>
    <w:rsid w:val="00D26524"/>
    <w:rsid w:val="00D266A7"/>
    <w:rsid w:val="00D26EEC"/>
    <w:rsid w:val="00D27090"/>
    <w:rsid w:val="00D271A3"/>
    <w:rsid w:val="00D27382"/>
    <w:rsid w:val="00D274E7"/>
    <w:rsid w:val="00D275EE"/>
    <w:rsid w:val="00D27685"/>
    <w:rsid w:val="00D30295"/>
    <w:rsid w:val="00D304F2"/>
    <w:rsid w:val="00D30AE2"/>
    <w:rsid w:val="00D30C80"/>
    <w:rsid w:val="00D30F35"/>
    <w:rsid w:val="00D30FEF"/>
    <w:rsid w:val="00D3133D"/>
    <w:rsid w:val="00D313BA"/>
    <w:rsid w:val="00D31716"/>
    <w:rsid w:val="00D31757"/>
    <w:rsid w:val="00D31835"/>
    <w:rsid w:val="00D31FCF"/>
    <w:rsid w:val="00D32201"/>
    <w:rsid w:val="00D32718"/>
    <w:rsid w:val="00D329D5"/>
    <w:rsid w:val="00D32B89"/>
    <w:rsid w:val="00D3334D"/>
    <w:rsid w:val="00D3362D"/>
    <w:rsid w:val="00D34A2B"/>
    <w:rsid w:val="00D35986"/>
    <w:rsid w:val="00D35DA7"/>
    <w:rsid w:val="00D35F5D"/>
    <w:rsid w:val="00D364EF"/>
    <w:rsid w:val="00D36ACE"/>
    <w:rsid w:val="00D36BD5"/>
    <w:rsid w:val="00D36DF7"/>
    <w:rsid w:val="00D376DD"/>
    <w:rsid w:val="00D378A9"/>
    <w:rsid w:val="00D4005E"/>
    <w:rsid w:val="00D40331"/>
    <w:rsid w:val="00D40390"/>
    <w:rsid w:val="00D408D8"/>
    <w:rsid w:val="00D40985"/>
    <w:rsid w:val="00D40DF9"/>
    <w:rsid w:val="00D41426"/>
    <w:rsid w:val="00D414E7"/>
    <w:rsid w:val="00D419E0"/>
    <w:rsid w:val="00D41D37"/>
    <w:rsid w:val="00D41F29"/>
    <w:rsid w:val="00D42B1C"/>
    <w:rsid w:val="00D42B72"/>
    <w:rsid w:val="00D42C33"/>
    <w:rsid w:val="00D43674"/>
    <w:rsid w:val="00D43AB0"/>
    <w:rsid w:val="00D44E11"/>
    <w:rsid w:val="00D44F33"/>
    <w:rsid w:val="00D44F4E"/>
    <w:rsid w:val="00D4505F"/>
    <w:rsid w:val="00D4553A"/>
    <w:rsid w:val="00D464F4"/>
    <w:rsid w:val="00D4689A"/>
    <w:rsid w:val="00D46B10"/>
    <w:rsid w:val="00D46C2F"/>
    <w:rsid w:val="00D46E1A"/>
    <w:rsid w:val="00D47044"/>
    <w:rsid w:val="00D47121"/>
    <w:rsid w:val="00D471D8"/>
    <w:rsid w:val="00D47DB7"/>
    <w:rsid w:val="00D47E10"/>
    <w:rsid w:val="00D50338"/>
    <w:rsid w:val="00D503C0"/>
    <w:rsid w:val="00D50653"/>
    <w:rsid w:val="00D50B69"/>
    <w:rsid w:val="00D50E0A"/>
    <w:rsid w:val="00D510A8"/>
    <w:rsid w:val="00D51165"/>
    <w:rsid w:val="00D51FDF"/>
    <w:rsid w:val="00D52066"/>
    <w:rsid w:val="00D5252C"/>
    <w:rsid w:val="00D52B28"/>
    <w:rsid w:val="00D52E1A"/>
    <w:rsid w:val="00D53907"/>
    <w:rsid w:val="00D53BBE"/>
    <w:rsid w:val="00D53D64"/>
    <w:rsid w:val="00D53E29"/>
    <w:rsid w:val="00D5447F"/>
    <w:rsid w:val="00D5491E"/>
    <w:rsid w:val="00D54AA8"/>
    <w:rsid w:val="00D55416"/>
    <w:rsid w:val="00D55809"/>
    <w:rsid w:val="00D5684F"/>
    <w:rsid w:val="00D56ACD"/>
    <w:rsid w:val="00D56DE3"/>
    <w:rsid w:val="00D5705C"/>
    <w:rsid w:val="00D57151"/>
    <w:rsid w:val="00D57AA0"/>
    <w:rsid w:val="00D57BE8"/>
    <w:rsid w:val="00D6012B"/>
    <w:rsid w:val="00D62008"/>
    <w:rsid w:val="00D6276E"/>
    <w:rsid w:val="00D63410"/>
    <w:rsid w:val="00D634CB"/>
    <w:rsid w:val="00D636B1"/>
    <w:rsid w:val="00D636E6"/>
    <w:rsid w:val="00D638D6"/>
    <w:rsid w:val="00D63C68"/>
    <w:rsid w:val="00D63D6E"/>
    <w:rsid w:val="00D63E3E"/>
    <w:rsid w:val="00D63F00"/>
    <w:rsid w:val="00D64518"/>
    <w:rsid w:val="00D646F4"/>
    <w:rsid w:val="00D64981"/>
    <w:rsid w:val="00D64E27"/>
    <w:rsid w:val="00D65E32"/>
    <w:rsid w:val="00D66175"/>
    <w:rsid w:val="00D6628E"/>
    <w:rsid w:val="00D66433"/>
    <w:rsid w:val="00D666C5"/>
    <w:rsid w:val="00D66E40"/>
    <w:rsid w:val="00D66FF5"/>
    <w:rsid w:val="00D67313"/>
    <w:rsid w:val="00D6749A"/>
    <w:rsid w:val="00D67DD3"/>
    <w:rsid w:val="00D67DF8"/>
    <w:rsid w:val="00D70007"/>
    <w:rsid w:val="00D709B1"/>
    <w:rsid w:val="00D70F02"/>
    <w:rsid w:val="00D715AE"/>
    <w:rsid w:val="00D717CA"/>
    <w:rsid w:val="00D719A9"/>
    <w:rsid w:val="00D71B17"/>
    <w:rsid w:val="00D71B2C"/>
    <w:rsid w:val="00D71BC4"/>
    <w:rsid w:val="00D71DB5"/>
    <w:rsid w:val="00D72604"/>
    <w:rsid w:val="00D72717"/>
    <w:rsid w:val="00D72AF9"/>
    <w:rsid w:val="00D72D6B"/>
    <w:rsid w:val="00D72F05"/>
    <w:rsid w:val="00D73846"/>
    <w:rsid w:val="00D73873"/>
    <w:rsid w:val="00D73A51"/>
    <w:rsid w:val="00D73EBF"/>
    <w:rsid w:val="00D747C6"/>
    <w:rsid w:val="00D75028"/>
    <w:rsid w:val="00D7502A"/>
    <w:rsid w:val="00D758F7"/>
    <w:rsid w:val="00D75CDE"/>
    <w:rsid w:val="00D75FBA"/>
    <w:rsid w:val="00D76C67"/>
    <w:rsid w:val="00D76E49"/>
    <w:rsid w:val="00D772AD"/>
    <w:rsid w:val="00D774E9"/>
    <w:rsid w:val="00D77929"/>
    <w:rsid w:val="00D77F32"/>
    <w:rsid w:val="00D77FB2"/>
    <w:rsid w:val="00D80EB0"/>
    <w:rsid w:val="00D8140D"/>
    <w:rsid w:val="00D81646"/>
    <w:rsid w:val="00D81729"/>
    <w:rsid w:val="00D81B79"/>
    <w:rsid w:val="00D81FA3"/>
    <w:rsid w:val="00D821B8"/>
    <w:rsid w:val="00D82912"/>
    <w:rsid w:val="00D829F6"/>
    <w:rsid w:val="00D83548"/>
    <w:rsid w:val="00D83CD6"/>
    <w:rsid w:val="00D83E7F"/>
    <w:rsid w:val="00D84245"/>
    <w:rsid w:val="00D84974"/>
    <w:rsid w:val="00D853B6"/>
    <w:rsid w:val="00D853F7"/>
    <w:rsid w:val="00D85507"/>
    <w:rsid w:val="00D8551C"/>
    <w:rsid w:val="00D8579B"/>
    <w:rsid w:val="00D85BD3"/>
    <w:rsid w:val="00D85C91"/>
    <w:rsid w:val="00D85D76"/>
    <w:rsid w:val="00D8665C"/>
    <w:rsid w:val="00D86835"/>
    <w:rsid w:val="00D8699F"/>
    <w:rsid w:val="00D86E5A"/>
    <w:rsid w:val="00D874B1"/>
    <w:rsid w:val="00D876D7"/>
    <w:rsid w:val="00D9010E"/>
    <w:rsid w:val="00D9075F"/>
    <w:rsid w:val="00D908E7"/>
    <w:rsid w:val="00D9113A"/>
    <w:rsid w:val="00D9150C"/>
    <w:rsid w:val="00D91525"/>
    <w:rsid w:val="00D91654"/>
    <w:rsid w:val="00D91B1D"/>
    <w:rsid w:val="00D91B9B"/>
    <w:rsid w:val="00D91DEF"/>
    <w:rsid w:val="00D91E88"/>
    <w:rsid w:val="00D92048"/>
    <w:rsid w:val="00D92BC3"/>
    <w:rsid w:val="00D92EE8"/>
    <w:rsid w:val="00D93592"/>
    <w:rsid w:val="00D93764"/>
    <w:rsid w:val="00D93778"/>
    <w:rsid w:val="00D939E7"/>
    <w:rsid w:val="00D9429D"/>
    <w:rsid w:val="00D947D5"/>
    <w:rsid w:val="00D9488B"/>
    <w:rsid w:val="00D94D00"/>
    <w:rsid w:val="00D94DB1"/>
    <w:rsid w:val="00D94FD6"/>
    <w:rsid w:val="00D95146"/>
    <w:rsid w:val="00D9520D"/>
    <w:rsid w:val="00D95438"/>
    <w:rsid w:val="00D9546C"/>
    <w:rsid w:val="00D95FD8"/>
    <w:rsid w:val="00D961F4"/>
    <w:rsid w:val="00D969DE"/>
    <w:rsid w:val="00D9720E"/>
    <w:rsid w:val="00D9766E"/>
    <w:rsid w:val="00D977AF"/>
    <w:rsid w:val="00D97F9A"/>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4FA7"/>
    <w:rsid w:val="00DA5589"/>
    <w:rsid w:val="00DA5D3F"/>
    <w:rsid w:val="00DA6066"/>
    <w:rsid w:val="00DA623F"/>
    <w:rsid w:val="00DA673A"/>
    <w:rsid w:val="00DA6AA7"/>
    <w:rsid w:val="00DA6C0D"/>
    <w:rsid w:val="00DA6C29"/>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3A8"/>
    <w:rsid w:val="00DB4634"/>
    <w:rsid w:val="00DB46B3"/>
    <w:rsid w:val="00DB480F"/>
    <w:rsid w:val="00DB496E"/>
    <w:rsid w:val="00DB4E33"/>
    <w:rsid w:val="00DB59BF"/>
    <w:rsid w:val="00DB60AE"/>
    <w:rsid w:val="00DB6990"/>
    <w:rsid w:val="00DB69E3"/>
    <w:rsid w:val="00DB6ADF"/>
    <w:rsid w:val="00DB7081"/>
    <w:rsid w:val="00DB70E4"/>
    <w:rsid w:val="00DB71FC"/>
    <w:rsid w:val="00DB7337"/>
    <w:rsid w:val="00DB735D"/>
    <w:rsid w:val="00DB7483"/>
    <w:rsid w:val="00DB79D9"/>
    <w:rsid w:val="00DB7B6D"/>
    <w:rsid w:val="00DC0143"/>
    <w:rsid w:val="00DC1019"/>
    <w:rsid w:val="00DC141A"/>
    <w:rsid w:val="00DC170D"/>
    <w:rsid w:val="00DC1EC7"/>
    <w:rsid w:val="00DC1F1C"/>
    <w:rsid w:val="00DC1F1E"/>
    <w:rsid w:val="00DC243A"/>
    <w:rsid w:val="00DC294E"/>
    <w:rsid w:val="00DC3529"/>
    <w:rsid w:val="00DC3DF0"/>
    <w:rsid w:val="00DC4002"/>
    <w:rsid w:val="00DC42ED"/>
    <w:rsid w:val="00DC4870"/>
    <w:rsid w:val="00DC4DC2"/>
    <w:rsid w:val="00DC4E12"/>
    <w:rsid w:val="00DC57C5"/>
    <w:rsid w:val="00DC5A66"/>
    <w:rsid w:val="00DC607D"/>
    <w:rsid w:val="00DC64CF"/>
    <w:rsid w:val="00DC6593"/>
    <w:rsid w:val="00DC65C1"/>
    <w:rsid w:val="00DC6BCE"/>
    <w:rsid w:val="00DC7109"/>
    <w:rsid w:val="00DC7174"/>
    <w:rsid w:val="00DC731E"/>
    <w:rsid w:val="00DC7415"/>
    <w:rsid w:val="00DC7B1C"/>
    <w:rsid w:val="00DC7B6A"/>
    <w:rsid w:val="00DD01B0"/>
    <w:rsid w:val="00DD0219"/>
    <w:rsid w:val="00DD0287"/>
    <w:rsid w:val="00DD046A"/>
    <w:rsid w:val="00DD194F"/>
    <w:rsid w:val="00DD1966"/>
    <w:rsid w:val="00DD23D6"/>
    <w:rsid w:val="00DD25A5"/>
    <w:rsid w:val="00DD27CE"/>
    <w:rsid w:val="00DD284D"/>
    <w:rsid w:val="00DD436C"/>
    <w:rsid w:val="00DD458A"/>
    <w:rsid w:val="00DD49DB"/>
    <w:rsid w:val="00DD52A9"/>
    <w:rsid w:val="00DD590E"/>
    <w:rsid w:val="00DD5A1E"/>
    <w:rsid w:val="00DD5CFD"/>
    <w:rsid w:val="00DD5D53"/>
    <w:rsid w:val="00DD5FFA"/>
    <w:rsid w:val="00DD60EF"/>
    <w:rsid w:val="00DD68F7"/>
    <w:rsid w:val="00DD6A7D"/>
    <w:rsid w:val="00DD6AF5"/>
    <w:rsid w:val="00DD6C5B"/>
    <w:rsid w:val="00DD7372"/>
    <w:rsid w:val="00DD7525"/>
    <w:rsid w:val="00DD7BFE"/>
    <w:rsid w:val="00DD7ED8"/>
    <w:rsid w:val="00DD7F25"/>
    <w:rsid w:val="00DE0638"/>
    <w:rsid w:val="00DE077C"/>
    <w:rsid w:val="00DE07D8"/>
    <w:rsid w:val="00DE08FE"/>
    <w:rsid w:val="00DE0BA7"/>
    <w:rsid w:val="00DE0BC1"/>
    <w:rsid w:val="00DE0BC3"/>
    <w:rsid w:val="00DE1030"/>
    <w:rsid w:val="00DE1304"/>
    <w:rsid w:val="00DE17AC"/>
    <w:rsid w:val="00DE2E39"/>
    <w:rsid w:val="00DE2FDC"/>
    <w:rsid w:val="00DE3550"/>
    <w:rsid w:val="00DE3BAF"/>
    <w:rsid w:val="00DE3FC8"/>
    <w:rsid w:val="00DE3FF2"/>
    <w:rsid w:val="00DE419F"/>
    <w:rsid w:val="00DE44A8"/>
    <w:rsid w:val="00DE45A0"/>
    <w:rsid w:val="00DE45F2"/>
    <w:rsid w:val="00DE49DF"/>
    <w:rsid w:val="00DE4DAF"/>
    <w:rsid w:val="00DE5516"/>
    <w:rsid w:val="00DE578B"/>
    <w:rsid w:val="00DE5EAE"/>
    <w:rsid w:val="00DE6413"/>
    <w:rsid w:val="00DE652A"/>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2E4D"/>
    <w:rsid w:val="00DF30F5"/>
    <w:rsid w:val="00DF3D6C"/>
    <w:rsid w:val="00DF503C"/>
    <w:rsid w:val="00DF5299"/>
    <w:rsid w:val="00DF584B"/>
    <w:rsid w:val="00DF5BE1"/>
    <w:rsid w:val="00DF5D39"/>
    <w:rsid w:val="00DF67F2"/>
    <w:rsid w:val="00DF6AAC"/>
    <w:rsid w:val="00DF6C07"/>
    <w:rsid w:val="00DF6E5B"/>
    <w:rsid w:val="00DF7916"/>
    <w:rsid w:val="00DF791A"/>
    <w:rsid w:val="00DF7B48"/>
    <w:rsid w:val="00DF7B4F"/>
    <w:rsid w:val="00DF7BAE"/>
    <w:rsid w:val="00DF7DDC"/>
    <w:rsid w:val="00DF7E5D"/>
    <w:rsid w:val="00DF7FC9"/>
    <w:rsid w:val="00E0009A"/>
    <w:rsid w:val="00E00241"/>
    <w:rsid w:val="00E004BD"/>
    <w:rsid w:val="00E007DB"/>
    <w:rsid w:val="00E0082A"/>
    <w:rsid w:val="00E01A7D"/>
    <w:rsid w:val="00E020D4"/>
    <w:rsid w:val="00E02AE5"/>
    <w:rsid w:val="00E02BCD"/>
    <w:rsid w:val="00E030A9"/>
    <w:rsid w:val="00E03117"/>
    <w:rsid w:val="00E0311D"/>
    <w:rsid w:val="00E032E5"/>
    <w:rsid w:val="00E04395"/>
    <w:rsid w:val="00E0446A"/>
    <w:rsid w:val="00E04ACC"/>
    <w:rsid w:val="00E04CA6"/>
    <w:rsid w:val="00E04CB8"/>
    <w:rsid w:val="00E0555D"/>
    <w:rsid w:val="00E05A7C"/>
    <w:rsid w:val="00E0676A"/>
    <w:rsid w:val="00E067BE"/>
    <w:rsid w:val="00E068B2"/>
    <w:rsid w:val="00E07162"/>
    <w:rsid w:val="00E078FD"/>
    <w:rsid w:val="00E07B83"/>
    <w:rsid w:val="00E07BB0"/>
    <w:rsid w:val="00E07EA4"/>
    <w:rsid w:val="00E10FD4"/>
    <w:rsid w:val="00E11270"/>
    <w:rsid w:val="00E11329"/>
    <w:rsid w:val="00E113FA"/>
    <w:rsid w:val="00E11477"/>
    <w:rsid w:val="00E11855"/>
    <w:rsid w:val="00E11AC2"/>
    <w:rsid w:val="00E12052"/>
    <w:rsid w:val="00E12FC4"/>
    <w:rsid w:val="00E13208"/>
    <w:rsid w:val="00E13E04"/>
    <w:rsid w:val="00E14396"/>
    <w:rsid w:val="00E14B14"/>
    <w:rsid w:val="00E14E87"/>
    <w:rsid w:val="00E14F8F"/>
    <w:rsid w:val="00E150FD"/>
    <w:rsid w:val="00E15125"/>
    <w:rsid w:val="00E152E9"/>
    <w:rsid w:val="00E1553B"/>
    <w:rsid w:val="00E160D4"/>
    <w:rsid w:val="00E16609"/>
    <w:rsid w:val="00E16CCA"/>
    <w:rsid w:val="00E16CCC"/>
    <w:rsid w:val="00E16FE8"/>
    <w:rsid w:val="00E17119"/>
    <w:rsid w:val="00E1797A"/>
    <w:rsid w:val="00E17A28"/>
    <w:rsid w:val="00E17D7F"/>
    <w:rsid w:val="00E17F21"/>
    <w:rsid w:val="00E20EA4"/>
    <w:rsid w:val="00E20ED0"/>
    <w:rsid w:val="00E211ED"/>
    <w:rsid w:val="00E212D6"/>
    <w:rsid w:val="00E21A66"/>
    <w:rsid w:val="00E21D95"/>
    <w:rsid w:val="00E21DE8"/>
    <w:rsid w:val="00E21F78"/>
    <w:rsid w:val="00E22017"/>
    <w:rsid w:val="00E22713"/>
    <w:rsid w:val="00E22CEF"/>
    <w:rsid w:val="00E2315A"/>
    <w:rsid w:val="00E23321"/>
    <w:rsid w:val="00E2344D"/>
    <w:rsid w:val="00E235AC"/>
    <w:rsid w:val="00E23E3F"/>
    <w:rsid w:val="00E24E2C"/>
    <w:rsid w:val="00E2534D"/>
    <w:rsid w:val="00E25376"/>
    <w:rsid w:val="00E25B5F"/>
    <w:rsid w:val="00E25C73"/>
    <w:rsid w:val="00E25D59"/>
    <w:rsid w:val="00E2615D"/>
    <w:rsid w:val="00E261C1"/>
    <w:rsid w:val="00E2639C"/>
    <w:rsid w:val="00E2671E"/>
    <w:rsid w:val="00E26A39"/>
    <w:rsid w:val="00E26C24"/>
    <w:rsid w:val="00E273BF"/>
    <w:rsid w:val="00E27AD7"/>
    <w:rsid w:val="00E300F5"/>
    <w:rsid w:val="00E30729"/>
    <w:rsid w:val="00E307DD"/>
    <w:rsid w:val="00E30875"/>
    <w:rsid w:val="00E3092D"/>
    <w:rsid w:val="00E3150F"/>
    <w:rsid w:val="00E315D4"/>
    <w:rsid w:val="00E318F2"/>
    <w:rsid w:val="00E32072"/>
    <w:rsid w:val="00E32888"/>
    <w:rsid w:val="00E329A1"/>
    <w:rsid w:val="00E3323C"/>
    <w:rsid w:val="00E33A7C"/>
    <w:rsid w:val="00E33BC6"/>
    <w:rsid w:val="00E33D70"/>
    <w:rsid w:val="00E33D8F"/>
    <w:rsid w:val="00E341C5"/>
    <w:rsid w:val="00E346C9"/>
    <w:rsid w:val="00E35588"/>
    <w:rsid w:val="00E35FF8"/>
    <w:rsid w:val="00E36334"/>
    <w:rsid w:val="00E36740"/>
    <w:rsid w:val="00E3714F"/>
    <w:rsid w:val="00E379D2"/>
    <w:rsid w:val="00E37FB3"/>
    <w:rsid w:val="00E40142"/>
    <w:rsid w:val="00E401F9"/>
    <w:rsid w:val="00E40504"/>
    <w:rsid w:val="00E41307"/>
    <w:rsid w:val="00E416F3"/>
    <w:rsid w:val="00E4172B"/>
    <w:rsid w:val="00E41747"/>
    <w:rsid w:val="00E41900"/>
    <w:rsid w:val="00E41DD2"/>
    <w:rsid w:val="00E41F6D"/>
    <w:rsid w:val="00E428F0"/>
    <w:rsid w:val="00E42B71"/>
    <w:rsid w:val="00E43276"/>
    <w:rsid w:val="00E43F94"/>
    <w:rsid w:val="00E4412A"/>
    <w:rsid w:val="00E443B1"/>
    <w:rsid w:val="00E44C2D"/>
    <w:rsid w:val="00E4571E"/>
    <w:rsid w:val="00E45DF0"/>
    <w:rsid w:val="00E462D8"/>
    <w:rsid w:val="00E46938"/>
    <w:rsid w:val="00E46DA4"/>
    <w:rsid w:val="00E47381"/>
    <w:rsid w:val="00E47737"/>
    <w:rsid w:val="00E478BD"/>
    <w:rsid w:val="00E500F5"/>
    <w:rsid w:val="00E50AA4"/>
    <w:rsid w:val="00E514E9"/>
    <w:rsid w:val="00E51787"/>
    <w:rsid w:val="00E519B8"/>
    <w:rsid w:val="00E51B9C"/>
    <w:rsid w:val="00E51DBC"/>
    <w:rsid w:val="00E51EE1"/>
    <w:rsid w:val="00E52104"/>
    <w:rsid w:val="00E52552"/>
    <w:rsid w:val="00E525A5"/>
    <w:rsid w:val="00E52966"/>
    <w:rsid w:val="00E53185"/>
    <w:rsid w:val="00E53801"/>
    <w:rsid w:val="00E539AF"/>
    <w:rsid w:val="00E539CC"/>
    <w:rsid w:val="00E53BA6"/>
    <w:rsid w:val="00E53CD3"/>
    <w:rsid w:val="00E5434B"/>
    <w:rsid w:val="00E544FB"/>
    <w:rsid w:val="00E557B4"/>
    <w:rsid w:val="00E5595B"/>
    <w:rsid w:val="00E55A1B"/>
    <w:rsid w:val="00E55D5B"/>
    <w:rsid w:val="00E5636B"/>
    <w:rsid w:val="00E56989"/>
    <w:rsid w:val="00E57696"/>
    <w:rsid w:val="00E5781C"/>
    <w:rsid w:val="00E6000E"/>
    <w:rsid w:val="00E608E0"/>
    <w:rsid w:val="00E60DE4"/>
    <w:rsid w:val="00E60EAB"/>
    <w:rsid w:val="00E610B3"/>
    <w:rsid w:val="00E61311"/>
    <w:rsid w:val="00E6193F"/>
    <w:rsid w:val="00E61E53"/>
    <w:rsid w:val="00E61F08"/>
    <w:rsid w:val="00E623F6"/>
    <w:rsid w:val="00E62534"/>
    <w:rsid w:val="00E625EB"/>
    <w:rsid w:val="00E625EE"/>
    <w:rsid w:val="00E62732"/>
    <w:rsid w:val="00E62909"/>
    <w:rsid w:val="00E639F0"/>
    <w:rsid w:val="00E63AF5"/>
    <w:rsid w:val="00E64049"/>
    <w:rsid w:val="00E64689"/>
    <w:rsid w:val="00E64785"/>
    <w:rsid w:val="00E64B2B"/>
    <w:rsid w:val="00E650EA"/>
    <w:rsid w:val="00E65110"/>
    <w:rsid w:val="00E65520"/>
    <w:rsid w:val="00E655D5"/>
    <w:rsid w:val="00E6560A"/>
    <w:rsid w:val="00E656AE"/>
    <w:rsid w:val="00E65890"/>
    <w:rsid w:val="00E6599F"/>
    <w:rsid w:val="00E65A3E"/>
    <w:rsid w:val="00E65C9C"/>
    <w:rsid w:val="00E662BE"/>
    <w:rsid w:val="00E667B8"/>
    <w:rsid w:val="00E66C71"/>
    <w:rsid w:val="00E67106"/>
    <w:rsid w:val="00E671A0"/>
    <w:rsid w:val="00E671BC"/>
    <w:rsid w:val="00E6768C"/>
    <w:rsid w:val="00E67A01"/>
    <w:rsid w:val="00E67A7D"/>
    <w:rsid w:val="00E700C2"/>
    <w:rsid w:val="00E7020B"/>
    <w:rsid w:val="00E70403"/>
    <w:rsid w:val="00E706A5"/>
    <w:rsid w:val="00E71360"/>
    <w:rsid w:val="00E71D89"/>
    <w:rsid w:val="00E72038"/>
    <w:rsid w:val="00E7247E"/>
    <w:rsid w:val="00E7279B"/>
    <w:rsid w:val="00E72C04"/>
    <w:rsid w:val="00E72E8E"/>
    <w:rsid w:val="00E72EFE"/>
    <w:rsid w:val="00E73538"/>
    <w:rsid w:val="00E737CC"/>
    <w:rsid w:val="00E7479C"/>
    <w:rsid w:val="00E74905"/>
    <w:rsid w:val="00E75424"/>
    <w:rsid w:val="00E75DDD"/>
    <w:rsid w:val="00E75F44"/>
    <w:rsid w:val="00E76785"/>
    <w:rsid w:val="00E76A93"/>
    <w:rsid w:val="00E770EC"/>
    <w:rsid w:val="00E771B8"/>
    <w:rsid w:val="00E776A1"/>
    <w:rsid w:val="00E777BD"/>
    <w:rsid w:val="00E8038E"/>
    <w:rsid w:val="00E807B8"/>
    <w:rsid w:val="00E80F37"/>
    <w:rsid w:val="00E810DA"/>
    <w:rsid w:val="00E81753"/>
    <w:rsid w:val="00E81AC5"/>
    <w:rsid w:val="00E8206D"/>
    <w:rsid w:val="00E826A5"/>
    <w:rsid w:val="00E82992"/>
    <w:rsid w:val="00E82D9A"/>
    <w:rsid w:val="00E83224"/>
    <w:rsid w:val="00E83599"/>
    <w:rsid w:val="00E83A91"/>
    <w:rsid w:val="00E83C3F"/>
    <w:rsid w:val="00E84045"/>
    <w:rsid w:val="00E84AEA"/>
    <w:rsid w:val="00E851BC"/>
    <w:rsid w:val="00E85CD0"/>
    <w:rsid w:val="00E85D79"/>
    <w:rsid w:val="00E860BF"/>
    <w:rsid w:val="00E86166"/>
    <w:rsid w:val="00E86418"/>
    <w:rsid w:val="00E86693"/>
    <w:rsid w:val="00E86CD8"/>
    <w:rsid w:val="00E86DCC"/>
    <w:rsid w:val="00E87A4B"/>
    <w:rsid w:val="00E87E93"/>
    <w:rsid w:val="00E9014D"/>
    <w:rsid w:val="00E90AC5"/>
    <w:rsid w:val="00E90D26"/>
    <w:rsid w:val="00E91621"/>
    <w:rsid w:val="00E918F9"/>
    <w:rsid w:val="00E9198B"/>
    <w:rsid w:val="00E91AF2"/>
    <w:rsid w:val="00E91E3B"/>
    <w:rsid w:val="00E92464"/>
    <w:rsid w:val="00E92498"/>
    <w:rsid w:val="00E92762"/>
    <w:rsid w:val="00E92974"/>
    <w:rsid w:val="00E92B5F"/>
    <w:rsid w:val="00E92E22"/>
    <w:rsid w:val="00E93164"/>
    <w:rsid w:val="00E9379B"/>
    <w:rsid w:val="00E93E52"/>
    <w:rsid w:val="00E9475C"/>
    <w:rsid w:val="00E94EBD"/>
    <w:rsid w:val="00E94FB3"/>
    <w:rsid w:val="00E95115"/>
    <w:rsid w:val="00E95987"/>
    <w:rsid w:val="00E95A28"/>
    <w:rsid w:val="00E95F11"/>
    <w:rsid w:val="00E96B81"/>
    <w:rsid w:val="00E96F9D"/>
    <w:rsid w:val="00E973E6"/>
    <w:rsid w:val="00E97B4D"/>
    <w:rsid w:val="00EA021B"/>
    <w:rsid w:val="00EA0642"/>
    <w:rsid w:val="00EA098F"/>
    <w:rsid w:val="00EA129E"/>
    <w:rsid w:val="00EA133D"/>
    <w:rsid w:val="00EA14E9"/>
    <w:rsid w:val="00EA17E9"/>
    <w:rsid w:val="00EA1866"/>
    <w:rsid w:val="00EA1B67"/>
    <w:rsid w:val="00EA1CAC"/>
    <w:rsid w:val="00EA1D36"/>
    <w:rsid w:val="00EA1F87"/>
    <w:rsid w:val="00EA1FD4"/>
    <w:rsid w:val="00EA21E5"/>
    <w:rsid w:val="00EA22E5"/>
    <w:rsid w:val="00EA2798"/>
    <w:rsid w:val="00EA2B90"/>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72A"/>
    <w:rsid w:val="00EA6A3B"/>
    <w:rsid w:val="00EA6B7A"/>
    <w:rsid w:val="00EA6BC0"/>
    <w:rsid w:val="00EA6D17"/>
    <w:rsid w:val="00EA7846"/>
    <w:rsid w:val="00EA7CE4"/>
    <w:rsid w:val="00EB0805"/>
    <w:rsid w:val="00EB0F1B"/>
    <w:rsid w:val="00EB0F2D"/>
    <w:rsid w:val="00EB1978"/>
    <w:rsid w:val="00EB1B8A"/>
    <w:rsid w:val="00EB1CC4"/>
    <w:rsid w:val="00EB2137"/>
    <w:rsid w:val="00EB219B"/>
    <w:rsid w:val="00EB3305"/>
    <w:rsid w:val="00EB3436"/>
    <w:rsid w:val="00EB367B"/>
    <w:rsid w:val="00EB369D"/>
    <w:rsid w:val="00EB3894"/>
    <w:rsid w:val="00EB39C5"/>
    <w:rsid w:val="00EB3C77"/>
    <w:rsid w:val="00EB41FB"/>
    <w:rsid w:val="00EB4425"/>
    <w:rsid w:val="00EB44FE"/>
    <w:rsid w:val="00EB4FAB"/>
    <w:rsid w:val="00EB5173"/>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B7906"/>
    <w:rsid w:val="00EC0F36"/>
    <w:rsid w:val="00EC12B4"/>
    <w:rsid w:val="00EC1673"/>
    <w:rsid w:val="00EC1BD9"/>
    <w:rsid w:val="00EC2119"/>
    <w:rsid w:val="00EC25CA"/>
    <w:rsid w:val="00EC263A"/>
    <w:rsid w:val="00EC28C6"/>
    <w:rsid w:val="00EC2C6C"/>
    <w:rsid w:val="00EC2E43"/>
    <w:rsid w:val="00EC2F9B"/>
    <w:rsid w:val="00EC3258"/>
    <w:rsid w:val="00EC32FB"/>
    <w:rsid w:val="00EC345F"/>
    <w:rsid w:val="00EC358C"/>
    <w:rsid w:val="00EC3789"/>
    <w:rsid w:val="00EC43E3"/>
    <w:rsid w:val="00EC4CAD"/>
    <w:rsid w:val="00EC500F"/>
    <w:rsid w:val="00EC53D6"/>
    <w:rsid w:val="00EC5A59"/>
    <w:rsid w:val="00EC5BF0"/>
    <w:rsid w:val="00EC5C07"/>
    <w:rsid w:val="00EC60D3"/>
    <w:rsid w:val="00EC632E"/>
    <w:rsid w:val="00EC66AB"/>
    <w:rsid w:val="00EC6CB8"/>
    <w:rsid w:val="00EC7233"/>
    <w:rsid w:val="00EC7A22"/>
    <w:rsid w:val="00EC7A5A"/>
    <w:rsid w:val="00EC7F55"/>
    <w:rsid w:val="00ED03BD"/>
    <w:rsid w:val="00ED0B42"/>
    <w:rsid w:val="00ED0F21"/>
    <w:rsid w:val="00ED0F91"/>
    <w:rsid w:val="00ED15A0"/>
    <w:rsid w:val="00ED1822"/>
    <w:rsid w:val="00ED18A5"/>
    <w:rsid w:val="00ED1D9D"/>
    <w:rsid w:val="00ED20D0"/>
    <w:rsid w:val="00ED22A4"/>
    <w:rsid w:val="00ED26E8"/>
    <w:rsid w:val="00ED273B"/>
    <w:rsid w:val="00ED2958"/>
    <w:rsid w:val="00ED2ABD"/>
    <w:rsid w:val="00ED2C83"/>
    <w:rsid w:val="00ED2CA4"/>
    <w:rsid w:val="00ED2EA0"/>
    <w:rsid w:val="00ED3166"/>
    <w:rsid w:val="00ED34B7"/>
    <w:rsid w:val="00ED373E"/>
    <w:rsid w:val="00ED436E"/>
    <w:rsid w:val="00ED436F"/>
    <w:rsid w:val="00ED44CD"/>
    <w:rsid w:val="00ED47A8"/>
    <w:rsid w:val="00ED4EC5"/>
    <w:rsid w:val="00ED4FB9"/>
    <w:rsid w:val="00ED52A9"/>
    <w:rsid w:val="00ED548D"/>
    <w:rsid w:val="00ED5A33"/>
    <w:rsid w:val="00ED60E9"/>
    <w:rsid w:val="00ED613C"/>
    <w:rsid w:val="00ED619E"/>
    <w:rsid w:val="00ED65F1"/>
    <w:rsid w:val="00ED6D21"/>
    <w:rsid w:val="00ED73F5"/>
    <w:rsid w:val="00EE02B2"/>
    <w:rsid w:val="00EE03AA"/>
    <w:rsid w:val="00EE061C"/>
    <w:rsid w:val="00EE1093"/>
    <w:rsid w:val="00EE21FD"/>
    <w:rsid w:val="00EE2369"/>
    <w:rsid w:val="00EE2A87"/>
    <w:rsid w:val="00EE2D3C"/>
    <w:rsid w:val="00EE3DE4"/>
    <w:rsid w:val="00EE3F3F"/>
    <w:rsid w:val="00EE492A"/>
    <w:rsid w:val="00EE49F6"/>
    <w:rsid w:val="00EE4C7F"/>
    <w:rsid w:val="00EE4D35"/>
    <w:rsid w:val="00EE54F7"/>
    <w:rsid w:val="00EE5BCA"/>
    <w:rsid w:val="00EE5D64"/>
    <w:rsid w:val="00EE5DB4"/>
    <w:rsid w:val="00EE6644"/>
    <w:rsid w:val="00EE6944"/>
    <w:rsid w:val="00EE6D41"/>
    <w:rsid w:val="00EE7626"/>
    <w:rsid w:val="00EE791D"/>
    <w:rsid w:val="00EE7E62"/>
    <w:rsid w:val="00EF080D"/>
    <w:rsid w:val="00EF16AB"/>
    <w:rsid w:val="00EF1F13"/>
    <w:rsid w:val="00EF2381"/>
    <w:rsid w:val="00EF25FB"/>
    <w:rsid w:val="00EF28AA"/>
    <w:rsid w:val="00EF2D4C"/>
    <w:rsid w:val="00EF332B"/>
    <w:rsid w:val="00EF357F"/>
    <w:rsid w:val="00EF3DFA"/>
    <w:rsid w:val="00EF47C6"/>
    <w:rsid w:val="00EF48D7"/>
    <w:rsid w:val="00EF4A00"/>
    <w:rsid w:val="00EF4A7A"/>
    <w:rsid w:val="00EF4AF8"/>
    <w:rsid w:val="00EF5117"/>
    <w:rsid w:val="00EF533E"/>
    <w:rsid w:val="00EF54E3"/>
    <w:rsid w:val="00EF5696"/>
    <w:rsid w:val="00EF56C7"/>
    <w:rsid w:val="00EF574D"/>
    <w:rsid w:val="00EF5AC9"/>
    <w:rsid w:val="00EF5CB4"/>
    <w:rsid w:val="00EF5DF6"/>
    <w:rsid w:val="00EF670D"/>
    <w:rsid w:val="00EF6BD8"/>
    <w:rsid w:val="00EF7153"/>
    <w:rsid w:val="00EF727A"/>
    <w:rsid w:val="00EF7788"/>
    <w:rsid w:val="00EF77A5"/>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AAB"/>
    <w:rsid w:val="00F03D72"/>
    <w:rsid w:val="00F03E34"/>
    <w:rsid w:val="00F04112"/>
    <w:rsid w:val="00F04459"/>
    <w:rsid w:val="00F044D3"/>
    <w:rsid w:val="00F045C7"/>
    <w:rsid w:val="00F048A3"/>
    <w:rsid w:val="00F04B0B"/>
    <w:rsid w:val="00F04C1F"/>
    <w:rsid w:val="00F04CDA"/>
    <w:rsid w:val="00F056E2"/>
    <w:rsid w:val="00F058C7"/>
    <w:rsid w:val="00F05A37"/>
    <w:rsid w:val="00F05C64"/>
    <w:rsid w:val="00F060D3"/>
    <w:rsid w:val="00F06619"/>
    <w:rsid w:val="00F0666C"/>
    <w:rsid w:val="00F066A0"/>
    <w:rsid w:val="00F068C2"/>
    <w:rsid w:val="00F06CC3"/>
    <w:rsid w:val="00F0704B"/>
    <w:rsid w:val="00F07D66"/>
    <w:rsid w:val="00F1026D"/>
    <w:rsid w:val="00F10280"/>
    <w:rsid w:val="00F10510"/>
    <w:rsid w:val="00F105CC"/>
    <w:rsid w:val="00F10626"/>
    <w:rsid w:val="00F10B90"/>
    <w:rsid w:val="00F10F52"/>
    <w:rsid w:val="00F1103B"/>
    <w:rsid w:val="00F11160"/>
    <w:rsid w:val="00F118B2"/>
    <w:rsid w:val="00F11B55"/>
    <w:rsid w:val="00F123F9"/>
    <w:rsid w:val="00F129E6"/>
    <w:rsid w:val="00F12A1F"/>
    <w:rsid w:val="00F12BAD"/>
    <w:rsid w:val="00F130AB"/>
    <w:rsid w:val="00F136C2"/>
    <w:rsid w:val="00F1394E"/>
    <w:rsid w:val="00F139AE"/>
    <w:rsid w:val="00F13EAD"/>
    <w:rsid w:val="00F140C4"/>
    <w:rsid w:val="00F14156"/>
    <w:rsid w:val="00F14228"/>
    <w:rsid w:val="00F1444D"/>
    <w:rsid w:val="00F149D9"/>
    <w:rsid w:val="00F14E3F"/>
    <w:rsid w:val="00F153E1"/>
    <w:rsid w:val="00F156B8"/>
    <w:rsid w:val="00F156F7"/>
    <w:rsid w:val="00F15856"/>
    <w:rsid w:val="00F15B41"/>
    <w:rsid w:val="00F15BBE"/>
    <w:rsid w:val="00F15D44"/>
    <w:rsid w:val="00F15D6F"/>
    <w:rsid w:val="00F1600E"/>
    <w:rsid w:val="00F1659D"/>
    <w:rsid w:val="00F16D77"/>
    <w:rsid w:val="00F16DFC"/>
    <w:rsid w:val="00F17519"/>
    <w:rsid w:val="00F175CA"/>
    <w:rsid w:val="00F17763"/>
    <w:rsid w:val="00F17964"/>
    <w:rsid w:val="00F17E2A"/>
    <w:rsid w:val="00F2007D"/>
    <w:rsid w:val="00F20183"/>
    <w:rsid w:val="00F20718"/>
    <w:rsid w:val="00F21187"/>
    <w:rsid w:val="00F215B6"/>
    <w:rsid w:val="00F2163D"/>
    <w:rsid w:val="00F21EFE"/>
    <w:rsid w:val="00F23383"/>
    <w:rsid w:val="00F237F1"/>
    <w:rsid w:val="00F239A2"/>
    <w:rsid w:val="00F23B5D"/>
    <w:rsid w:val="00F23CEE"/>
    <w:rsid w:val="00F23DF2"/>
    <w:rsid w:val="00F23DFF"/>
    <w:rsid w:val="00F24425"/>
    <w:rsid w:val="00F2460C"/>
    <w:rsid w:val="00F24706"/>
    <w:rsid w:val="00F24AD4"/>
    <w:rsid w:val="00F24F0D"/>
    <w:rsid w:val="00F253D4"/>
    <w:rsid w:val="00F254D2"/>
    <w:rsid w:val="00F25724"/>
    <w:rsid w:val="00F25732"/>
    <w:rsid w:val="00F25D10"/>
    <w:rsid w:val="00F25DCF"/>
    <w:rsid w:val="00F263D4"/>
    <w:rsid w:val="00F26477"/>
    <w:rsid w:val="00F2661D"/>
    <w:rsid w:val="00F27662"/>
    <w:rsid w:val="00F27A83"/>
    <w:rsid w:val="00F27DF1"/>
    <w:rsid w:val="00F3034C"/>
    <w:rsid w:val="00F30630"/>
    <w:rsid w:val="00F3065B"/>
    <w:rsid w:val="00F306C3"/>
    <w:rsid w:val="00F3096F"/>
    <w:rsid w:val="00F31564"/>
    <w:rsid w:val="00F316DE"/>
    <w:rsid w:val="00F3192C"/>
    <w:rsid w:val="00F31B52"/>
    <w:rsid w:val="00F31B6F"/>
    <w:rsid w:val="00F31E45"/>
    <w:rsid w:val="00F31EDF"/>
    <w:rsid w:val="00F31FA6"/>
    <w:rsid w:val="00F329AD"/>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375"/>
    <w:rsid w:val="00F42967"/>
    <w:rsid w:val="00F42D1F"/>
    <w:rsid w:val="00F43070"/>
    <w:rsid w:val="00F4397F"/>
    <w:rsid w:val="00F43E46"/>
    <w:rsid w:val="00F44273"/>
    <w:rsid w:val="00F4451D"/>
    <w:rsid w:val="00F457FF"/>
    <w:rsid w:val="00F45D95"/>
    <w:rsid w:val="00F46115"/>
    <w:rsid w:val="00F4625A"/>
    <w:rsid w:val="00F46264"/>
    <w:rsid w:val="00F4674B"/>
    <w:rsid w:val="00F46A58"/>
    <w:rsid w:val="00F46C07"/>
    <w:rsid w:val="00F46EA7"/>
    <w:rsid w:val="00F4772C"/>
    <w:rsid w:val="00F47B99"/>
    <w:rsid w:val="00F50CD1"/>
    <w:rsid w:val="00F50EF7"/>
    <w:rsid w:val="00F510C3"/>
    <w:rsid w:val="00F518C9"/>
    <w:rsid w:val="00F519BE"/>
    <w:rsid w:val="00F52FEC"/>
    <w:rsid w:val="00F53033"/>
    <w:rsid w:val="00F532B9"/>
    <w:rsid w:val="00F5375F"/>
    <w:rsid w:val="00F53BB3"/>
    <w:rsid w:val="00F54076"/>
    <w:rsid w:val="00F5472E"/>
    <w:rsid w:val="00F54B47"/>
    <w:rsid w:val="00F54B8F"/>
    <w:rsid w:val="00F54EE4"/>
    <w:rsid w:val="00F5507F"/>
    <w:rsid w:val="00F55218"/>
    <w:rsid w:val="00F5522C"/>
    <w:rsid w:val="00F55485"/>
    <w:rsid w:val="00F55505"/>
    <w:rsid w:val="00F5565A"/>
    <w:rsid w:val="00F5585D"/>
    <w:rsid w:val="00F55EAB"/>
    <w:rsid w:val="00F5638A"/>
    <w:rsid w:val="00F56544"/>
    <w:rsid w:val="00F56632"/>
    <w:rsid w:val="00F56987"/>
    <w:rsid w:val="00F56C80"/>
    <w:rsid w:val="00F56F39"/>
    <w:rsid w:val="00F57096"/>
    <w:rsid w:val="00F570EB"/>
    <w:rsid w:val="00F5717E"/>
    <w:rsid w:val="00F6034F"/>
    <w:rsid w:val="00F604E4"/>
    <w:rsid w:val="00F608B5"/>
    <w:rsid w:val="00F60A36"/>
    <w:rsid w:val="00F61FD8"/>
    <w:rsid w:val="00F6261A"/>
    <w:rsid w:val="00F63E51"/>
    <w:rsid w:val="00F63F4B"/>
    <w:rsid w:val="00F642C7"/>
    <w:rsid w:val="00F64891"/>
    <w:rsid w:val="00F64C6C"/>
    <w:rsid w:val="00F6522C"/>
    <w:rsid w:val="00F653E9"/>
    <w:rsid w:val="00F65770"/>
    <w:rsid w:val="00F658EE"/>
    <w:rsid w:val="00F659CA"/>
    <w:rsid w:val="00F6657B"/>
    <w:rsid w:val="00F667A7"/>
    <w:rsid w:val="00F66A52"/>
    <w:rsid w:val="00F66F48"/>
    <w:rsid w:val="00F67081"/>
    <w:rsid w:val="00F7036C"/>
    <w:rsid w:val="00F70707"/>
    <w:rsid w:val="00F70BE0"/>
    <w:rsid w:val="00F70D79"/>
    <w:rsid w:val="00F70DA6"/>
    <w:rsid w:val="00F70F06"/>
    <w:rsid w:val="00F70FE4"/>
    <w:rsid w:val="00F7148E"/>
    <w:rsid w:val="00F7159D"/>
    <w:rsid w:val="00F724F6"/>
    <w:rsid w:val="00F725B6"/>
    <w:rsid w:val="00F731F7"/>
    <w:rsid w:val="00F73488"/>
    <w:rsid w:val="00F73A00"/>
    <w:rsid w:val="00F73AC2"/>
    <w:rsid w:val="00F73E84"/>
    <w:rsid w:val="00F7410E"/>
    <w:rsid w:val="00F7450E"/>
    <w:rsid w:val="00F748E9"/>
    <w:rsid w:val="00F74F4E"/>
    <w:rsid w:val="00F7524C"/>
    <w:rsid w:val="00F755BD"/>
    <w:rsid w:val="00F7577F"/>
    <w:rsid w:val="00F75B96"/>
    <w:rsid w:val="00F75DF0"/>
    <w:rsid w:val="00F76DD9"/>
    <w:rsid w:val="00F770E9"/>
    <w:rsid w:val="00F7730C"/>
    <w:rsid w:val="00F77586"/>
    <w:rsid w:val="00F7770E"/>
    <w:rsid w:val="00F778F4"/>
    <w:rsid w:val="00F77A66"/>
    <w:rsid w:val="00F80104"/>
    <w:rsid w:val="00F80BA0"/>
    <w:rsid w:val="00F80DF9"/>
    <w:rsid w:val="00F8130E"/>
    <w:rsid w:val="00F8139D"/>
    <w:rsid w:val="00F814CD"/>
    <w:rsid w:val="00F81560"/>
    <w:rsid w:val="00F817D5"/>
    <w:rsid w:val="00F819DD"/>
    <w:rsid w:val="00F81AA5"/>
    <w:rsid w:val="00F82750"/>
    <w:rsid w:val="00F8357E"/>
    <w:rsid w:val="00F83B01"/>
    <w:rsid w:val="00F83CA7"/>
    <w:rsid w:val="00F8416C"/>
    <w:rsid w:val="00F84739"/>
    <w:rsid w:val="00F84AE5"/>
    <w:rsid w:val="00F84BEC"/>
    <w:rsid w:val="00F85295"/>
    <w:rsid w:val="00F85505"/>
    <w:rsid w:val="00F855AE"/>
    <w:rsid w:val="00F857C7"/>
    <w:rsid w:val="00F8597C"/>
    <w:rsid w:val="00F85A7D"/>
    <w:rsid w:val="00F85D13"/>
    <w:rsid w:val="00F86057"/>
    <w:rsid w:val="00F8664E"/>
    <w:rsid w:val="00F86880"/>
    <w:rsid w:val="00F86BB6"/>
    <w:rsid w:val="00F86C49"/>
    <w:rsid w:val="00F87184"/>
    <w:rsid w:val="00F871FE"/>
    <w:rsid w:val="00F9149A"/>
    <w:rsid w:val="00F9153E"/>
    <w:rsid w:val="00F922B3"/>
    <w:rsid w:val="00F931B7"/>
    <w:rsid w:val="00F93209"/>
    <w:rsid w:val="00F933D8"/>
    <w:rsid w:val="00F934E2"/>
    <w:rsid w:val="00F9424F"/>
    <w:rsid w:val="00F94A7B"/>
    <w:rsid w:val="00F94E88"/>
    <w:rsid w:val="00F94E94"/>
    <w:rsid w:val="00F957BC"/>
    <w:rsid w:val="00F95993"/>
    <w:rsid w:val="00F95C51"/>
    <w:rsid w:val="00F95E8F"/>
    <w:rsid w:val="00F9671A"/>
    <w:rsid w:val="00F96D0A"/>
    <w:rsid w:val="00F97439"/>
    <w:rsid w:val="00F97468"/>
    <w:rsid w:val="00F97748"/>
    <w:rsid w:val="00FA017D"/>
    <w:rsid w:val="00FA0207"/>
    <w:rsid w:val="00FA0A8E"/>
    <w:rsid w:val="00FA0BC8"/>
    <w:rsid w:val="00FA0D30"/>
    <w:rsid w:val="00FA1644"/>
    <w:rsid w:val="00FA1EDE"/>
    <w:rsid w:val="00FA1F64"/>
    <w:rsid w:val="00FA2040"/>
    <w:rsid w:val="00FA22CF"/>
    <w:rsid w:val="00FA23DE"/>
    <w:rsid w:val="00FA247B"/>
    <w:rsid w:val="00FA2C3D"/>
    <w:rsid w:val="00FA2CB8"/>
    <w:rsid w:val="00FA3141"/>
    <w:rsid w:val="00FA41D4"/>
    <w:rsid w:val="00FA4590"/>
    <w:rsid w:val="00FA4C95"/>
    <w:rsid w:val="00FA55B2"/>
    <w:rsid w:val="00FA5CF1"/>
    <w:rsid w:val="00FA6421"/>
    <w:rsid w:val="00FA6775"/>
    <w:rsid w:val="00FA6A62"/>
    <w:rsid w:val="00FA6B4C"/>
    <w:rsid w:val="00FA6C69"/>
    <w:rsid w:val="00FA6ED7"/>
    <w:rsid w:val="00FA7011"/>
    <w:rsid w:val="00FA7185"/>
    <w:rsid w:val="00FA7245"/>
    <w:rsid w:val="00FA72A9"/>
    <w:rsid w:val="00FB0805"/>
    <w:rsid w:val="00FB08BB"/>
    <w:rsid w:val="00FB0D27"/>
    <w:rsid w:val="00FB0EC7"/>
    <w:rsid w:val="00FB1296"/>
    <w:rsid w:val="00FB12FB"/>
    <w:rsid w:val="00FB1396"/>
    <w:rsid w:val="00FB1490"/>
    <w:rsid w:val="00FB169B"/>
    <w:rsid w:val="00FB1F17"/>
    <w:rsid w:val="00FB32A4"/>
    <w:rsid w:val="00FB331D"/>
    <w:rsid w:val="00FB4135"/>
    <w:rsid w:val="00FB41FB"/>
    <w:rsid w:val="00FB4515"/>
    <w:rsid w:val="00FB4C3C"/>
    <w:rsid w:val="00FB4CB4"/>
    <w:rsid w:val="00FB5333"/>
    <w:rsid w:val="00FB55DB"/>
    <w:rsid w:val="00FB5660"/>
    <w:rsid w:val="00FB5E8C"/>
    <w:rsid w:val="00FB6891"/>
    <w:rsid w:val="00FB6EB5"/>
    <w:rsid w:val="00FB7211"/>
    <w:rsid w:val="00FB72B2"/>
    <w:rsid w:val="00FB7502"/>
    <w:rsid w:val="00FB75BD"/>
    <w:rsid w:val="00FB7B0A"/>
    <w:rsid w:val="00FB7B7E"/>
    <w:rsid w:val="00FB7D56"/>
    <w:rsid w:val="00FC038D"/>
    <w:rsid w:val="00FC09B7"/>
    <w:rsid w:val="00FC0AA9"/>
    <w:rsid w:val="00FC107D"/>
    <w:rsid w:val="00FC13CF"/>
    <w:rsid w:val="00FC167B"/>
    <w:rsid w:val="00FC16B7"/>
    <w:rsid w:val="00FC1895"/>
    <w:rsid w:val="00FC18D3"/>
    <w:rsid w:val="00FC1901"/>
    <w:rsid w:val="00FC1C1A"/>
    <w:rsid w:val="00FC2178"/>
    <w:rsid w:val="00FC24E2"/>
    <w:rsid w:val="00FC3146"/>
    <w:rsid w:val="00FC3BD6"/>
    <w:rsid w:val="00FC4012"/>
    <w:rsid w:val="00FC4F74"/>
    <w:rsid w:val="00FC51C6"/>
    <w:rsid w:val="00FC5D2C"/>
    <w:rsid w:val="00FC5FC0"/>
    <w:rsid w:val="00FC625E"/>
    <w:rsid w:val="00FC6796"/>
    <w:rsid w:val="00FC6AAD"/>
    <w:rsid w:val="00FC6DE9"/>
    <w:rsid w:val="00FC6F26"/>
    <w:rsid w:val="00FC7257"/>
    <w:rsid w:val="00FC76A3"/>
    <w:rsid w:val="00FC7AEF"/>
    <w:rsid w:val="00FD05D1"/>
    <w:rsid w:val="00FD0707"/>
    <w:rsid w:val="00FD082A"/>
    <w:rsid w:val="00FD0B5E"/>
    <w:rsid w:val="00FD0C02"/>
    <w:rsid w:val="00FD12C3"/>
    <w:rsid w:val="00FD1619"/>
    <w:rsid w:val="00FD1624"/>
    <w:rsid w:val="00FD1CEF"/>
    <w:rsid w:val="00FD284E"/>
    <w:rsid w:val="00FD294B"/>
    <w:rsid w:val="00FD2C06"/>
    <w:rsid w:val="00FD3E94"/>
    <w:rsid w:val="00FD4613"/>
    <w:rsid w:val="00FD4B1E"/>
    <w:rsid w:val="00FD5B8E"/>
    <w:rsid w:val="00FD63F9"/>
    <w:rsid w:val="00FD6D51"/>
    <w:rsid w:val="00FD7291"/>
    <w:rsid w:val="00FD7636"/>
    <w:rsid w:val="00FD7A91"/>
    <w:rsid w:val="00FD7E3B"/>
    <w:rsid w:val="00FE0351"/>
    <w:rsid w:val="00FE06EF"/>
    <w:rsid w:val="00FE0A37"/>
    <w:rsid w:val="00FE14CA"/>
    <w:rsid w:val="00FE1EC3"/>
    <w:rsid w:val="00FE22A3"/>
    <w:rsid w:val="00FE2805"/>
    <w:rsid w:val="00FE280A"/>
    <w:rsid w:val="00FE2BAF"/>
    <w:rsid w:val="00FE2CB4"/>
    <w:rsid w:val="00FE3062"/>
    <w:rsid w:val="00FE341F"/>
    <w:rsid w:val="00FE3848"/>
    <w:rsid w:val="00FE3891"/>
    <w:rsid w:val="00FE3C05"/>
    <w:rsid w:val="00FE4240"/>
    <w:rsid w:val="00FE45EF"/>
    <w:rsid w:val="00FE5029"/>
    <w:rsid w:val="00FE537E"/>
    <w:rsid w:val="00FE5434"/>
    <w:rsid w:val="00FE58AF"/>
    <w:rsid w:val="00FE5E7C"/>
    <w:rsid w:val="00FE646A"/>
    <w:rsid w:val="00FE65C6"/>
    <w:rsid w:val="00FE666D"/>
    <w:rsid w:val="00FE6752"/>
    <w:rsid w:val="00FE684B"/>
    <w:rsid w:val="00FE697D"/>
    <w:rsid w:val="00FE77AF"/>
    <w:rsid w:val="00FE7BE8"/>
    <w:rsid w:val="00FF011C"/>
    <w:rsid w:val="00FF085D"/>
    <w:rsid w:val="00FF0895"/>
    <w:rsid w:val="00FF0A67"/>
    <w:rsid w:val="00FF0A68"/>
    <w:rsid w:val="00FF1153"/>
    <w:rsid w:val="00FF1410"/>
    <w:rsid w:val="00FF2609"/>
    <w:rsid w:val="00FF2E3F"/>
    <w:rsid w:val="00FF340B"/>
    <w:rsid w:val="00FF39E4"/>
    <w:rsid w:val="00FF3C6E"/>
    <w:rsid w:val="00FF493E"/>
    <w:rsid w:val="00FF49C2"/>
    <w:rsid w:val="00FF4DEE"/>
    <w:rsid w:val="00FF4FDF"/>
    <w:rsid w:val="00FF50F6"/>
    <w:rsid w:val="00FF53A9"/>
    <w:rsid w:val="00FF5A54"/>
    <w:rsid w:val="00FF5DDB"/>
    <w:rsid w:val="00FF5EA9"/>
    <w:rsid w:val="00FF60EA"/>
    <w:rsid w:val="00FF6583"/>
    <w:rsid w:val="00FF6755"/>
    <w:rsid w:val="00FF6984"/>
    <w:rsid w:val="00FF71F7"/>
    <w:rsid w:val="00FF72F0"/>
    <w:rsid w:val="00FF76A8"/>
    <w:rsid w:val="00FF7FE4"/>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sz w:val="20"/>
      <w:szCs w:val="20"/>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ascii="SutonnyMJ" w:eastAsia="SimSun" w:hAnsi="SutonnyMJ"/>
      <w:iCs/>
      <w:sz w:val="32"/>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uiPriority w:val="99"/>
    <w:semiHidden/>
    <w:rsid w:val="00602FBD"/>
    <w:rPr>
      <w:rFonts w:ascii="SutonnyMJ" w:eastAsiaTheme="minorEastAsia" w:hAnsi="SutonnyMJ" w:cs="Times New Roman"/>
      <w:sz w:val="32"/>
      <w:szCs w:val="20"/>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2">
    <w:name w:val="Normal2"/>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sz w:val="20"/>
      <w:szCs w:val="20"/>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uiPriority w:val="99"/>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ascii="SutonnyMJ" w:eastAsia="SimSun" w:hAnsi="SutonnyMJ"/>
      <w:iCs/>
      <w:sz w:val="32"/>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uiPriority w:val="99"/>
    <w:semiHidden/>
    <w:rsid w:val="00602FBD"/>
    <w:rPr>
      <w:rFonts w:ascii="SutonnyMJ" w:eastAsiaTheme="minorEastAsia" w:hAnsi="SutonnyMJ" w:cs="Times New Roman"/>
      <w:sz w:val="32"/>
      <w:szCs w:val="20"/>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 w:type="paragraph" w:customStyle="1" w:styleId="p1">
    <w:name w:val="p1"/>
    <w:basedOn w:val="Normal"/>
    <w:rsid w:val="005E4B1F"/>
    <w:pPr>
      <w:spacing w:after="0" w:line="240" w:lineRule="auto"/>
    </w:pPr>
    <w:rPr>
      <w:rFonts w:ascii="Kohinoor Bangla" w:eastAsia="Times New Roman" w:hAnsi="Kohinoor Bangla" w:cs="Times New Roman"/>
      <w:color w:val="000000"/>
      <w:sz w:val="18"/>
      <w:szCs w:val="18"/>
      <w:lang w:val="en-GB" w:eastAsia="en-GB"/>
    </w:rPr>
  </w:style>
  <w:style w:type="character" w:customStyle="1" w:styleId="s1">
    <w:name w:val="s1"/>
    <w:rsid w:val="005E4B1F"/>
    <w:rPr>
      <w:rFonts w:ascii="Helvetica Neue" w:hAnsi="Helvetica Neue" w:hint="default"/>
      <w:sz w:val="18"/>
      <w:szCs w:val="18"/>
    </w:rPr>
  </w:style>
  <w:style w:type="paragraph" w:customStyle="1" w:styleId="Normal2">
    <w:name w:val="Normal2"/>
    <w:uiPriority w:val="99"/>
    <w:rsid w:val="00DC1019"/>
    <w:pPr>
      <w:spacing w:after="200" w:line="276" w:lineRule="auto"/>
    </w:pPr>
    <w:rPr>
      <w:rFonts w:ascii="Calibri" w:eastAsia="Calibri" w:hAnsi="Calibri" w:cs="Calibri"/>
    </w:rPr>
  </w:style>
  <w:style w:type="paragraph" w:customStyle="1" w:styleId="yiv1229779408s5">
    <w:name w:val="yiv1229779408s5"/>
    <w:basedOn w:val="Normal"/>
    <w:uiPriority w:val="99"/>
    <w:rsid w:val="000A5BA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57166784">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99880941">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88183417">
      <w:bodyDiv w:val="1"/>
      <w:marLeft w:val="0"/>
      <w:marRight w:val="0"/>
      <w:marTop w:val="0"/>
      <w:marBottom w:val="0"/>
      <w:divBdr>
        <w:top w:val="none" w:sz="0" w:space="0" w:color="auto"/>
        <w:left w:val="none" w:sz="0" w:space="0" w:color="auto"/>
        <w:bottom w:val="none" w:sz="0" w:space="0" w:color="auto"/>
        <w:right w:val="none" w:sz="0" w:space="0" w:color="auto"/>
      </w:divBdr>
      <w:divsChild>
        <w:div w:id="1943415711">
          <w:marLeft w:val="0"/>
          <w:marRight w:val="0"/>
          <w:marTop w:val="0"/>
          <w:marBottom w:val="0"/>
          <w:divBdr>
            <w:top w:val="none" w:sz="0" w:space="0" w:color="auto"/>
            <w:left w:val="none" w:sz="0" w:space="0" w:color="auto"/>
            <w:bottom w:val="none" w:sz="0" w:space="0" w:color="auto"/>
            <w:right w:val="none" w:sz="0" w:space="0" w:color="auto"/>
          </w:divBdr>
          <w:divsChild>
            <w:div w:id="1901750155">
              <w:marLeft w:val="0"/>
              <w:marRight w:val="0"/>
              <w:marTop w:val="0"/>
              <w:marBottom w:val="0"/>
              <w:divBdr>
                <w:top w:val="none" w:sz="0" w:space="0" w:color="auto"/>
                <w:left w:val="none" w:sz="0" w:space="0" w:color="auto"/>
                <w:bottom w:val="none" w:sz="0" w:space="0" w:color="auto"/>
                <w:right w:val="none" w:sz="0" w:space="0" w:color="auto"/>
              </w:divBdr>
              <w:divsChild>
                <w:div w:id="1380738625">
                  <w:marLeft w:val="0"/>
                  <w:marRight w:val="0"/>
                  <w:marTop w:val="0"/>
                  <w:marBottom w:val="0"/>
                  <w:divBdr>
                    <w:top w:val="none" w:sz="0" w:space="0" w:color="auto"/>
                    <w:left w:val="none" w:sz="0" w:space="0" w:color="auto"/>
                    <w:bottom w:val="none" w:sz="0" w:space="0" w:color="auto"/>
                    <w:right w:val="none" w:sz="0" w:space="0" w:color="auto"/>
                  </w:divBdr>
                  <w:divsChild>
                    <w:div w:id="1411198151">
                      <w:marLeft w:val="0"/>
                      <w:marRight w:val="0"/>
                      <w:marTop w:val="92"/>
                      <w:marBottom w:val="0"/>
                      <w:divBdr>
                        <w:top w:val="none" w:sz="0" w:space="0" w:color="auto"/>
                        <w:left w:val="none" w:sz="0" w:space="0" w:color="auto"/>
                        <w:bottom w:val="none" w:sz="0" w:space="0" w:color="auto"/>
                        <w:right w:val="none" w:sz="0" w:space="0" w:color="auto"/>
                      </w:divBdr>
                      <w:divsChild>
                        <w:div w:id="457181564">
                          <w:marLeft w:val="0"/>
                          <w:marRight w:val="0"/>
                          <w:marTop w:val="0"/>
                          <w:marBottom w:val="0"/>
                          <w:divBdr>
                            <w:top w:val="none" w:sz="0" w:space="0" w:color="auto"/>
                            <w:left w:val="none" w:sz="0" w:space="0" w:color="auto"/>
                            <w:bottom w:val="none" w:sz="0" w:space="0" w:color="auto"/>
                            <w:right w:val="none" w:sz="0" w:space="0" w:color="auto"/>
                          </w:divBdr>
                          <w:divsChild>
                            <w:div w:id="478765160">
                              <w:marLeft w:val="0"/>
                              <w:marRight w:val="0"/>
                              <w:marTop w:val="0"/>
                              <w:marBottom w:val="0"/>
                              <w:divBdr>
                                <w:top w:val="none" w:sz="0" w:space="0" w:color="auto"/>
                                <w:left w:val="none" w:sz="0" w:space="0" w:color="auto"/>
                                <w:bottom w:val="none" w:sz="0" w:space="0" w:color="auto"/>
                                <w:right w:val="none" w:sz="0" w:space="0" w:color="auto"/>
                              </w:divBdr>
                              <w:divsChild>
                                <w:div w:id="1624261725">
                                  <w:marLeft w:val="0"/>
                                  <w:marRight w:val="0"/>
                                  <w:marTop w:val="0"/>
                                  <w:marBottom w:val="0"/>
                                  <w:divBdr>
                                    <w:top w:val="none" w:sz="0" w:space="0" w:color="auto"/>
                                    <w:left w:val="none" w:sz="0" w:space="0" w:color="auto"/>
                                    <w:bottom w:val="none" w:sz="0" w:space="0" w:color="auto"/>
                                    <w:right w:val="none" w:sz="0" w:space="0" w:color="auto"/>
                                  </w:divBdr>
                                </w:div>
                                <w:div w:id="1153107599">
                                  <w:marLeft w:val="0"/>
                                  <w:marRight w:val="0"/>
                                  <w:marTop w:val="0"/>
                                  <w:marBottom w:val="0"/>
                                  <w:divBdr>
                                    <w:top w:val="none" w:sz="0" w:space="0" w:color="auto"/>
                                    <w:left w:val="none" w:sz="0" w:space="0" w:color="auto"/>
                                    <w:bottom w:val="none" w:sz="0" w:space="0" w:color="auto"/>
                                    <w:right w:val="none" w:sz="0" w:space="0" w:color="auto"/>
                                  </w:divBdr>
                                </w:div>
                                <w:div w:id="347174310">
                                  <w:marLeft w:val="0"/>
                                  <w:marRight w:val="0"/>
                                  <w:marTop w:val="0"/>
                                  <w:marBottom w:val="0"/>
                                  <w:divBdr>
                                    <w:top w:val="none" w:sz="0" w:space="0" w:color="auto"/>
                                    <w:left w:val="none" w:sz="0" w:space="0" w:color="auto"/>
                                    <w:bottom w:val="none" w:sz="0" w:space="0" w:color="auto"/>
                                    <w:right w:val="none" w:sz="0" w:space="0" w:color="auto"/>
                                  </w:divBdr>
                                </w:div>
                                <w:div w:id="129640228">
                                  <w:marLeft w:val="0"/>
                                  <w:marRight w:val="0"/>
                                  <w:marTop w:val="0"/>
                                  <w:marBottom w:val="0"/>
                                  <w:divBdr>
                                    <w:top w:val="none" w:sz="0" w:space="0" w:color="auto"/>
                                    <w:left w:val="none" w:sz="0" w:space="0" w:color="auto"/>
                                    <w:bottom w:val="none" w:sz="0" w:space="0" w:color="auto"/>
                                    <w:right w:val="none" w:sz="0" w:space="0" w:color="auto"/>
                                  </w:divBdr>
                                </w:div>
                                <w:div w:id="390663306">
                                  <w:marLeft w:val="0"/>
                                  <w:marRight w:val="0"/>
                                  <w:marTop w:val="0"/>
                                  <w:marBottom w:val="0"/>
                                  <w:divBdr>
                                    <w:top w:val="none" w:sz="0" w:space="0" w:color="auto"/>
                                    <w:left w:val="none" w:sz="0" w:space="0" w:color="auto"/>
                                    <w:bottom w:val="none" w:sz="0" w:space="0" w:color="auto"/>
                                    <w:right w:val="none" w:sz="0" w:space="0" w:color="auto"/>
                                  </w:divBdr>
                                </w:div>
                                <w:div w:id="518131206">
                                  <w:marLeft w:val="0"/>
                                  <w:marRight w:val="0"/>
                                  <w:marTop w:val="0"/>
                                  <w:marBottom w:val="0"/>
                                  <w:divBdr>
                                    <w:top w:val="none" w:sz="0" w:space="0" w:color="auto"/>
                                    <w:left w:val="none" w:sz="0" w:space="0" w:color="auto"/>
                                    <w:bottom w:val="none" w:sz="0" w:space="0" w:color="auto"/>
                                    <w:right w:val="none" w:sz="0" w:space="0" w:color="auto"/>
                                  </w:divBdr>
                                </w:div>
                                <w:div w:id="1996300331">
                                  <w:marLeft w:val="0"/>
                                  <w:marRight w:val="0"/>
                                  <w:marTop w:val="0"/>
                                  <w:marBottom w:val="0"/>
                                  <w:divBdr>
                                    <w:top w:val="none" w:sz="0" w:space="0" w:color="auto"/>
                                    <w:left w:val="none" w:sz="0" w:space="0" w:color="auto"/>
                                    <w:bottom w:val="none" w:sz="0" w:space="0" w:color="auto"/>
                                    <w:right w:val="none" w:sz="0" w:space="0" w:color="auto"/>
                                  </w:divBdr>
                                </w:div>
                                <w:div w:id="491651533">
                                  <w:marLeft w:val="0"/>
                                  <w:marRight w:val="0"/>
                                  <w:marTop w:val="0"/>
                                  <w:marBottom w:val="0"/>
                                  <w:divBdr>
                                    <w:top w:val="none" w:sz="0" w:space="0" w:color="auto"/>
                                    <w:left w:val="none" w:sz="0" w:space="0" w:color="auto"/>
                                    <w:bottom w:val="none" w:sz="0" w:space="0" w:color="auto"/>
                                    <w:right w:val="none" w:sz="0" w:space="0" w:color="auto"/>
                                  </w:divBdr>
                                </w:div>
                                <w:div w:id="579364751">
                                  <w:marLeft w:val="0"/>
                                  <w:marRight w:val="0"/>
                                  <w:marTop w:val="0"/>
                                  <w:marBottom w:val="0"/>
                                  <w:divBdr>
                                    <w:top w:val="none" w:sz="0" w:space="0" w:color="auto"/>
                                    <w:left w:val="none" w:sz="0" w:space="0" w:color="auto"/>
                                    <w:bottom w:val="none" w:sz="0" w:space="0" w:color="auto"/>
                                    <w:right w:val="none" w:sz="0" w:space="0" w:color="auto"/>
                                  </w:divBdr>
                                </w:div>
                                <w:div w:id="2016032560">
                                  <w:marLeft w:val="0"/>
                                  <w:marRight w:val="0"/>
                                  <w:marTop w:val="0"/>
                                  <w:marBottom w:val="0"/>
                                  <w:divBdr>
                                    <w:top w:val="none" w:sz="0" w:space="0" w:color="auto"/>
                                    <w:left w:val="none" w:sz="0" w:space="0" w:color="auto"/>
                                    <w:bottom w:val="none" w:sz="0" w:space="0" w:color="auto"/>
                                    <w:right w:val="none" w:sz="0" w:space="0" w:color="auto"/>
                                  </w:divBdr>
                                </w:div>
                                <w:div w:id="1371686891">
                                  <w:marLeft w:val="0"/>
                                  <w:marRight w:val="0"/>
                                  <w:marTop w:val="0"/>
                                  <w:marBottom w:val="0"/>
                                  <w:divBdr>
                                    <w:top w:val="none" w:sz="0" w:space="0" w:color="auto"/>
                                    <w:left w:val="none" w:sz="0" w:space="0" w:color="auto"/>
                                    <w:bottom w:val="none" w:sz="0" w:space="0" w:color="auto"/>
                                    <w:right w:val="none" w:sz="0" w:space="0" w:color="auto"/>
                                  </w:divBdr>
                                </w:div>
                                <w:div w:id="287050878">
                                  <w:marLeft w:val="0"/>
                                  <w:marRight w:val="0"/>
                                  <w:marTop w:val="0"/>
                                  <w:marBottom w:val="0"/>
                                  <w:divBdr>
                                    <w:top w:val="none" w:sz="0" w:space="0" w:color="auto"/>
                                    <w:left w:val="none" w:sz="0" w:space="0" w:color="auto"/>
                                    <w:bottom w:val="none" w:sz="0" w:space="0" w:color="auto"/>
                                    <w:right w:val="none" w:sz="0" w:space="0" w:color="auto"/>
                                  </w:divBdr>
                                </w:div>
                                <w:div w:id="1250889090">
                                  <w:marLeft w:val="0"/>
                                  <w:marRight w:val="0"/>
                                  <w:marTop w:val="0"/>
                                  <w:marBottom w:val="0"/>
                                  <w:divBdr>
                                    <w:top w:val="none" w:sz="0" w:space="0" w:color="auto"/>
                                    <w:left w:val="none" w:sz="0" w:space="0" w:color="auto"/>
                                    <w:bottom w:val="none" w:sz="0" w:space="0" w:color="auto"/>
                                    <w:right w:val="none" w:sz="0" w:space="0" w:color="auto"/>
                                  </w:divBdr>
                                </w:div>
                                <w:div w:id="1101754724">
                                  <w:marLeft w:val="0"/>
                                  <w:marRight w:val="0"/>
                                  <w:marTop w:val="0"/>
                                  <w:marBottom w:val="0"/>
                                  <w:divBdr>
                                    <w:top w:val="none" w:sz="0" w:space="0" w:color="auto"/>
                                    <w:left w:val="none" w:sz="0" w:space="0" w:color="auto"/>
                                    <w:bottom w:val="none" w:sz="0" w:space="0" w:color="auto"/>
                                    <w:right w:val="none" w:sz="0" w:space="0" w:color="auto"/>
                                  </w:divBdr>
                                </w:div>
                                <w:div w:id="1154681488">
                                  <w:marLeft w:val="0"/>
                                  <w:marRight w:val="0"/>
                                  <w:marTop w:val="0"/>
                                  <w:marBottom w:val="0"/>
                                  <w:divBdr>
                                    <w:top w:val="none" w:sz="0" w:space="0" w:color="auto"/>
                                    <w:left w:val="none" w:sz="0" w:space="0" w:color="auto"/>
                                    <w:bottom w:val="none" w:sz="0" w:space="0" w:color="auto"/>
                                    <w:right w:val="none" w:sz="0" w:space="0" w:color="auto"/>
                                  </w:divBdr>
                                </w:div>
                                <w:div w:id="1331330204">
                                  <w:marLeft w:val="0"/>
                                  <w:marRight w:val="0"/>
                                  <w:marTop w:val="0"/>
                                  <w:marBottom w:val="0"/>
                                  <w:divBdr>
                                    <w:top w:val="none" w:sz="0" w:space="0" w:color="auto"/>
                                    <w:left w:val="none" w:sz="0" w:space="0" w:color="auto"/>
                                    <w:bottom w:val="none" w:sz="0" w:space="0" w:color="auto"/>
                                    <w:right w:val="none" w:sz="0" w:space="0" w:color="auto"/>
                                  </w:divBdr>
                                </w:div>
                                <w:div w:id="214515337">
                                  <w:marLeft w:val="0"/>
                                  <w:marRight w:val="0"/>
                                  <w:marTop w:val="0"/>
                                  <w:marBottom w:val="0"/>
                                  <w:divBdr>
                                    <w:top w:val="none" w:sz="0" w:space="0" w:color="auto"/>
                                    <w:left w:val="none" w:sz="0" w:space="0" w:color="auto"/>
                                    <w:bottom w:val="none" w:sz="0" w:space="0" w:color="auto"/>
                                    <w:right w:val="none" w:sz="0" w:space="0" w:color="auto"/>
                                  </w:divBdr>
                                </w:div>
                                <w:div w:id="381096614">
                                  <w:marLeft w:val="0"/>
                                  <w:marRight w:val="0"/>
                                  <w:marTop w:val="0"/>
                                  <w:marBottom w:val="0"/>
                                  <w:divBdr>
                                    <w:top w:val="none" w:sz="0" w:space="0" w:color="auto"/>
                                    <w:left w:val="none" w:sz="0" w:space="0" w:color="auto"/>
                                    <w:bottom w:val="none" w:sz="0" w:space="0" w:color="auto"/>
                                    <w:right w:val="none" w:sz="0" w:space="0" w:color="auto"/>
                                  </w:divBdr>
                                </w:div>
                                <w:div w:id="177355346">
                                  <w:marLeft w:val="0"/>
                                  <w:marRight w:val="0"/>
                                  <w:marTop w:val="0"/>
                                  <w:marBottom w:val="0"/>
                                  <w:divBdr>
                                    <w:top w:val="none" w:sz="0" w:space="0" w:color="auto"/>
                                    <w:left w:val="none" w:sz="0" w:space="0" w:color="auto"/>
                                    <w:bottom w:val="none" w:sz="0" w:space="0" w:color="auto"/>
                                    <w:right w:val="none" w:sz="0" w:space="0" w:color="auto"/>
                                  </w:divBdr>
                                </w:div>
                                <w:div w:id="2002737255">
                                  <w:marLeft w:val="0"/>
                                  <w:marRight w:val="0"/>
                                  <w:marTop w:val="0"/>
                                  <w:marBottom w:val="0"/>
                                  <w:divBdr>
                                    <w:top w:val="none" w:sz="0" w:space="0" w:color="auto"/>
                                    <w:left w:val="none" w:sz="0" w:space="0" w:color="auto"/>
                                    <w:bottom w:val="none" w:sz="0" w:space="0" w:color="auto"/>
                                    <w:right w:val="none" w:sz="0" w:space="0" w:color="auto"/>
                                  </w:divBdr>
                                </w:div>
                                <w:div w:id="273292205">
                                  <w:marLeft w:val="0"/>
                                  <w:marRight w:val="0"/>
                                  <w:marTop w:val="0"/>
                                  <w:marBottom w:val="0"/>
                                  <w:divBdr>
                                    <w:top w:val="none" w:sz="0" w:space="0" w:color="auto"/>
                                    <w:left w:val="none" w:sz="0" w:space="0" w:color="auto"/>
                                    <w:bottom w:val="none" w:sz="0" w:space="0" w:color="auto"/>
                                    <w:right w:val="none" w:sz="0" w:space="0" w:color="auto"/>
                                  </w:divBdr>
                                </w:div>
                                <w:div w:id="1543665708">
                                  <w:marLeft w:val="0"/>
                                  <w:marRight w:val="0"/>
                                  <w:marTop w:val="0"/>
                                  <w:marBottom w:val="0"/>
                                  <w:divBdr>
                                    <w:top w:val="none" w:sz="0" w:space="0" w:color="auto"/>
                                    <w:left w:val="none" w:sz="0" w:space="0" w:color="auto"/>
                                    <w:bottom w:val="none" w:sz="0" w:space="0" w:color="auto"/>
                                    <w:right w:val="none" w:sz="0" w:space="0" w:color="auto"/>
                                  </w:divBdr>
                                </w:div>
                                <w:div w:id="1499230929">
                                  <w:marLeft w:val="0"/>
                                  <w:marRight w:val="0"/>
                                  <w:marTop w:val="0"/>
                                  <w:marBottom w:val="0"/>
                                  <w:divBdr>
                                    <w:top w:val="none" w:sz="0" w:space="0" w:color="auto"/>
                                    <w:left w:val="none" w:sz="0" w:space="0" w:color="auto"/>
                                    <w:bottom w:val="none" w:sz="0" w:space="0" w:color="auto"/>
                                    <w:right w:val="none" w:sz="0" w:space="0" w:color="auto"/>
                                  </w:divBdr>
                                </w:div>
                                <w:div w:id="1818494155">
                                  <w:marLeft w:val="0"/>
                                  <w:marRight w:val="0"/>
                                  <w:marTop w:val="0"/>
                                  <w:marBottom w:val="0"/>
                                  <w:divBdr>
                                    <w:top w:val="none" w:sz="0" w:space="0" w:color="auto"/>
                                    <w:left w:val="none" w:sz="0" w:space="0" w:color="auto"/>
                                    <w:bottom w:val="none" w:sz="0" w:space="0" w:color="auto"/>
                                    <w:right w:val="none" w:sz="0" w:space="0" w:color="auto"/>
                                  </w:divBdr>
                                </w:div>
                                <w:div w:id="1647272415">
                                  <w:marLeft w:val="0"/>
                                  <w:marRight w:val="0"/>
                                  <w:marTop w:val="0"/>
                                  <w:marBottom w:val="0"/>
                                  <w:divBdr>
                                    <w:top w:val="none" w:sz="0" w:space="0" w:color="auto"/>
                                    <w:left w:val="none" w:sz="0" w:space="0" w:color="auto"/>
                                    <w:bottom w:val="none" w:sz="0" w:space="0" w:color="auto"/>
                                    <w:right w:val="none" w:sz="0" w:space="0" w:color="auto"/>
                                  </w:divBdr>
                                </w:div>
                                <w:div w:id="1183738819">
                                  <w:marLeft w:val="0"/>
                                  <w:marRight w:val="0"/>
                                  <w:marTop w:val="0"/>
                                  <w:marBottom w:val="0"/>
                                  <w:divBdr>
                                    <w:top w:val="none" w:sz="0" w:space="0" w:color="auto"/>
                                    <w:left w:val="none" w:sz="0" w:space="0" w:color="auto"/>
                                    <w:bottom w:val="none" w:sz="0" w:space="0" w:color="auto"/>
                                    <w:right w:val="none" w:sz="0" w:space="0" w:color="auto"/>
                                  </w:divBdr>
                                </w:div>
                                <w:div w:id="1241599746">
                                  <w:marLeft w:val="0"/>
                                  <w:marRight w:val="0"/>
                                  <w:marTop w:val="0"/>
                                  <w:marBottom w:val="0"/>
                                  <w:divBdr>
                                    <w:top w:val="none" w:sz="0" w:space="0" w:color="auto"/>
                                    <w:left w:val="none" w:sz="0" w:space="0" w:color="auto"/>
                                    <w:bottom w:val="none" w:sz="0" w:space="0" w:color="auto"/>
                                    <w:right w:val="none" w:sz="0" w:space="0" w:color="auto"/>
                                  </w:divBdr>
                                </w:div>
                                <w:div w:id="409011964">
                                  <w:marLeft w:val="0"/>
                                  <w:marRight w:val="0"/>
                                  <w:marTop w:val="0"/>
                                  <w:marBottom w:val="0"/>
                                  <w:divBdr>
                                    <w:top w:val="none" w:sz="0" w:space="0" w:color="auto"/>
                                    <w:left w:val="none" w:sz="0" w:space="0" w:color="auto"/>
                                    <w:bottom w:val="none" w:sz="0" w:space="0" w:color="auto"/>
                                    <w:right w:val="none" w:sz="0" w:space="0" w:color="auto"/>
                                  </w:divBdr>
                                </w:div>
                                <w:div w:id="2087263050">
                                  <w:marLeft w:val="0"/>
                                  <w:marRight w:val="0"/>
                                  <w:marTop w:val="0"/>
                                  <w:marBottom w:val="0"/>
                                  <w:divBdr>
                                    <w:top w:val="none" w:sz="0" w:space="0" w:color="auto"/>
                                    <w:left w:val="none" w:sz="0" w:space="0" w:color="auto"/>
                                    <w:bottom w:val="none" w:sz="0" w:space="0" w:color="auto"/>
                                    <w:right w:val="none" w:sz="0" w:space="0" w:color="auto"/>
                                  </w:divBdr>
                                </w:div>
                                <w:div w:id="1834101754">
                                  <w:marLeft w:val="0"/>
                                  <w:marRight w:val="0"/>
                                  <w:marTop w:val="0"/>
                                  <w:marBottom w:val="0"/>
                                  <w:divBdr>
                                    <w:top w:val="none" w:sz="0" w:space="0" w:color="auto"/>
                                    <w:left w:val="none" w:sz="0" w:space="0" w:color="auto"/>
                                    <w:bottom w:val="none" w:sz="0" w:space="0" w:color="auto"/>
                                    <w:right w:val="none" w:sz="0" w:space="0" w:color="auto"/>
                                  </w:divBdr>
                                </w:div>
                                <w:div w:id="986974091">
                                  <w:marLeft w:val="0"/>
                                  <w:marRight w:val="0"/>
                                  <w:marTop w:val="0"/>
                                  <w:marBottom w:val="0"/>
                                  <w:divBdr>
                                    <w:top w:val="none" w:sz="0" w:space="0" w:color="auto"/>
                                    <w:left w:val="none" w:sz="0" w:space="0" w:color="auto"/>
                                    <w:bottom w:val="none" w:sz="0" w:space="0" w:color="auto"/>
                                    <w:right w:val="none" w:sz="0" w:space="0" w:color="auto"/>
                                  </w:divBdr>
                                </w:div>
                                <w:div w:id="1466852277">
                                  <w:marLeft w:val="0"/>
                                  <w:marRight w:val="0"/>
                                  <w:marTop w:val="0"/>
                                  <w:marBottom w:val="0"/>
                                  <w:divBdr>
                                    <w:top w:val="none" w:sz="0" w:space="0" w:color="auto"/>
                                    <w:left w:val="none" w:sz="0" w:space="0" w:color="auto"/>
                                    <w:bottom w:val="none" w:sz="0" w:space="0" w:color="auto"/>
                                    <w:right w:val="none" w:sz="0" w:space="0" w:color="auto"/>
                                  </w:divBdr>
                                </w:div>
                                <w:div w:id="722875192">
                                  <w:marLeft w:val="0"/>
                                  <w:marRight w:val="0"/>
                                  <w:marTop w:val="0"/>
                                  <w:marBottom w:val="0"/>
                                  <w:divBdr>
                                    <w:top w:val="none" w:sz="0" w:space="0" w:color="auto"/>
                                    <w:left w:val="none" w:sz="0" w:space="0" w:color="auto"/>
                                    <w:bottom w:val="none" w:sz="0" w:space="0" w:color="auto"/>
                                    <w:right w:val="none" w:sz="0" w:space="0" w:color="auto"/>
                                  </w:divBdr>
                                </w:div>
                                <w:div w:id="2121030526">
                                  <w:marLeft w:val="0"/>
                                  <w:marRight w:val="0"/>
                                  <w:marTop w:val="0"/>
                                  <w:marBottom w:val="0"/>
                                  <w:divBdr>
                                    <w:top w:val="none" w:sz="0" w:space="0" w:color="auto"/>
                                    <w:left w:val="none" w:sz="0" w:space="0" w:color="auto"/>
                                    <w:bottom w:val="none" w:sz="0" w:space="0" w:color="auto"/>
                                    <w:right w:val="none" w:sz="0" w:space="0" w:color="auto"/>
                                  </w:divBdr>
                                </w:div>
                                <w:div w:id="350031939">
                                  <w:marLeft w:val="0"/>
                                  <w:marRight w:val="0"/>
                                  <w:marTop w:val="0"/>
                                  <w:marBottom w:val="0"/>
                                  <w:divBdr>
                                    <w:top w:val="none" w:sz="0" w:space="0" w:color="auto"/>
                                    <w:left w:val="none" w:sz="0" w:space="0" w:color="auto"/>
                                    <w:bottom w:val="none" w:sz="0" w:space="0" w:color="auto"/>
                                    <w:right w:val="none" w:sz="0" w:space="0" w:color="auto"/>
                                  </w:divBdr>
                                </w:div>
                                <w:div w:id="1846046459">
                                  <w:marLeft w:val="0"/>
                                  <w:marRight w:val="0"/>
                                  <w:marTop w:val="0"/>
                                  <w:marBottom w:val="0"/>
                                  <w:divBdr>
                                    <w:top w:val="none" w:sz="0" w:space="0" w:color="auto"/>
                                    <w:left w:val="none" w:sz="0" w:space="0" w:color="auto"/>
                                    <w:bottom w:val="none" w:sz="0" w:space="0" w:color="auto"/>
                                    <w:right w:val="none" w:sz="0" w:space="0" w:color="auto"/>
                                  </w:divBdr>
                                </w:div>
                                <w:div w:id="905914080">
                                  <w:marLeft w:val="0"/>
                                  <w:marRight w:val="0"/>
                                  <w:marTop w:val="0"/>
                                  <w:marBottom w:val="0"/>
                                  <w:divBdr>
                                    <w:top w:val="none" w:sz="0" w:space="0" w:color="auto"/>
                                    <w:left w:val="none" w:sz="0" w:space="0" w:color="auto"/>
                                    <w:bottom w:val="none" w:sz="0" w:space="0" w:color="auto"/>
                                    <w:right w:val="none" w:sz="0" w:space="0" w:color="auto"/>
                                  </w:divBdr>
                                </w:div>
                                <w:div w:id="1830095455">
                                  <w:marLeft w:val="0"/>
                                  <w:marRight w:val="0"/>
                                  <w:marTop w:val="0"/>
                                  <w:marBottom w:val="0"/>
                                  <w:divBdr>
                                    <w:top w:val="none" w:sz="0" w:space="0" w:color="auto"/>
                                    <w:left w:val="none" w:sz="0" w:space="0" w:color="auto"/>
                                    <w:bottom w:val="none" w:sz="0" w:space="0" w:color="auto"/>
                                    <w:right w:val="none" w:sz="0" w:space="0" w:color="auto"/>
                                  </w:divBdr>
                                </w:div>
                                <w:div w:id="2069766999">
                                  <w:marLeft w:val="0"/>
                                  <w:marRight w:val="0"/>
                                  <w:marTop w:val="0"/>
                                  <w:marBottom w:val="0"/>
                                  <w:divBdr>
                                    <w:top w:val="none" w:sz="0" w:space="0" w:color="auto"/>
                                    <w:left w:val="none" w:sz="0" w:space="0" w:color="auto"/>
                                    <w:bottom w:val="none" w:sz="0" w:space="0" w:color="auto"/>
                                    <w:right w:val="none" w:sz="0" w:space="0" w:color="auto"/>
                                  </w:divBdr>
                                </w:div>
                                <w:div w:id="1172376693">
                                  <w:marLeft w:val="0"/>
                                  <w:marRight w:val="0"/>
                                  <w:marTop w:val="0"/>
                                  <w:marBottom w:val="0"/>
                                  <w:divBdr>
                                    <w:top w:val="none" w:sz="0" w:space="0" w:color="auto"/>
                                    <w:left w:val="none" w:sz="0" w:space="0" w:color="auto"/>
                                    <w:bottom w:val="none" w:sz="0" w:space="0" w:color="auto"/>
                                    <w:right w:val="none" w:sz="0" w:space="0" w:color="auto"/>
                                  </w:divBdr>
                                </w:div>
                                <w:div w:id="1629702002">
                                  <w:marLeft w:val="0"/>
                                  <w:marRight w:val="0"/>
                                  <w:marTop w:val="0"/>
                                  <w:marBottom w:val="0"/>
                                  <w:divBdr>
                                    <w:top w:val="none" w:sz="0" w:space="0" w:color="auto"/>
                                    <w:left w:val="none" w:sz="0" w:space="0" w:color="auto"/>
                                    <w:bottom w:val="none" w:sz="0" w:space="0" w:color="auto"/>
                                    <w:right w:val="none" w:sz="0" w:space="0" w:color="auto"/>
                                  </w:divBdr>
                                </w:div>
                                <w:div w:id="244536873">
                                  <w:marLeft w:val="0"/>
                                  <w:marRight w:val="0"/>
                                  <w:marTop w:val="0"/>
                                  <w:marBottom w:val="0"/>
                                  <w:divBdr>
                                    <w:top w:val="none" w:sz="0" w:space="0" w:color="auto"/>
                                    <w:left w:val="none" w:sz="0" w:space="0" w:color="auto"/>
                                    <w:bottom w:val="none" w:sz="0" w:space="0" w:color="auto"/>
                                    <w:right w:val="none" w:sz="0" w:space="0" w:color="auto"/>
                                  </w:divBdr>
                                </w:div>
                                <w:div w:id="98911327">
                                  <w:marLeft w:val="0"/>
                                  <w:marRight w:val="0"/>
                                  <w:marTop w:val="0"/>
                                  <w:marBottom w:val="0"/>
                                  <w:divBdr>
                                    <w:top w:val="none" w:sz="0" w:space="0" w:color="auto"/>
                                    <w:left w:val="none" w:sz="0" w:space="0" w:color="auto"/>
                                    <w:bottom w:val="none" w:sz="0" w:space="0" w:color="auto"/>
                                    <w:right w:val="none" w:sz="0" w:space="0" w:color="auto"/>
                                  </w:divBdr>
                                </w:div>
                                <w:div w:id="285158725">
                                  <w:marLeft w:val="0"/>
                                  <w:marRight w:val="0"/>
                                  <w:marTop w:val="0"/>
                                  <w:marBottom w:val="0"/>
                                  <w:divBdr>
                                    <w:top w:val="none" w:sz="0" w:space="0" w:color="auto"/>
                                    <w:left w:val="none" w:sz="0" w:space="0" w:color="auto"/>
                                    <w:bottom w:val="none" w:sz="0" w:space="0" w:color="auto"/>
                                    <w:right w:val="none" w:sz="0" w:space="0" w:color="auto"/>
                                  </w:divBdr>
                                </w:div>
                                <w:div w:id="1409693082">
                                  <w:marLeft w:val="0"/>
                                  <w:marRight w:val="0"/>
                                  <w:marTop w:val="0"/>
                                  <w:marBottom w:val="0"/>
                                  <w:divBdr>
                                    <w:top w:val="none" w:sz="0" w:space="0" w:color="auto"/>
                                    <w:left w:val="none" w:sz="0" w:space="0" w:color="auto"/>
                                    <w:bottom w:val="none" w:sz="0" w:space="0" w:color="auto"/>
                                    <w:right w:val="none" w:sz="0" w:space="0" w:color="auto"/>
                                  </w:divBdr>
                                </w:div>
                                <w:div w:id="1825733302">
                                  <w:marLeft w:val="0"/>
                                  <w:marRight w:val="0"/>
                                  <w:marTop w:val="0"/>
                                  <w:marBottom w:val="0"/>
                                  <w:divBdr>
                                    <w:top w:val="none" w:sz="0" w:space="0" w:color="auto"/>
                                    <w:left w:val="none" w:sz="0" w:space="0" w:color="auto"/>
                                    <w:bottom w:val="none" w:sz="0" w:space="0" w:color="auto"/>
                                    <w:right w:val="none" w:sz="0" w:space="0" w:color="auto"/>
                                  </w:divBdr>
                                </w:div>
                                <w:div w:id="1113094149">
                                  <w:marLeft w:val="0"/>
                                  <w:marRight w:val="0"/>
                                  <w:marTop w:val="0"/>
                                  <w:marBottom w:val="0"/>
                                  <w:divBdr>
                                    <w:top w:val="none" w:sz="0" w:space="0" w:color="auto"/>
                                    <w:left w:val="none" w:sz="0" w:space="0" w:color="auto"/>
                                    <w:bottom w:val="none" w:sz="0" w:space="0" w:color="auto"/>
                                    <w:right w:val="none" w:sz="0" w:space="0" w:color="auto"/>
                                  </w:divBdr>
                                </w:div>
                                <w:div w:id="3117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55066995">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1345989">
      <w:bodyDiv w:val="1"/>
      <w:marLeft w:val="0"/>
      <w:marRight w:val="0"/>
      <w:marTop w:val="0"/>
      <w:marBottom w:val="0"/>
      <w:divBdr>
        <w:top w:val="none" w:sz="0" w:space="0" w:color="auto"/>
        <w:left w:val="none" w:sz="0" w:space="0" w:color="auto"/>
        <w:bottom w:val="none" w:sz="0" w:space="0" w:color="auto"/>
        <w:right w:val="none" w:sz="0" w:space="0" w:color="auto"/>
      </w:divBdr>
      <w:divsChild>
        <w:div w:id="1626741623">
          <w:marLeft w:val="0"/>
          <w:marRight w:val="0"/>
          <w:marTop w:val="0"/>
          <w:marBottom w:val="0"/>
          <w:divBdr>
            <w:top w:val="none" w:sz="0" w:space="0" w:color="auto"/>
            <w:left w:val="none" w:sz="0" w:space="0" w:color="auto"/>
            <w:bottom w:val="none" w:sz="0" w:space="0" w:color="auto"/>
            <w:right w:val="none" w:sz="0" w:space="0" w:color="auto"/>
          </w:divBdr>
        </w:div>
        <w:div w:id="1213689200">
          <w:marLeft w:val="0"/>
          <w:marRight w:val="0"/>
          <w:marTop w:val="0"/>
          <w:marBottom w:val="0"/>
          <w:divBdr>
            <w:top w:val="none" w:sz="0" w:space="0" w:color="auto"/>
            <w:left w:val="none" w:sz="0" w:space="0" w:color="auto"/>
            <w:bottom w:val="none" w:sz="0" w:space="0" w:color="auto"/>
            <w:right w:val="none" w:sz="0" w:space="0" w:color="auto"/>
          </w:divBdr>
          <w:divsChild>
            <w:div w:id="1642347816">
              <w:marLeft w:val="0"/>
              <w:marRight w:val="0"/>
              <w:marTop w:val="0"/>
              <w:marBottom w:val="0"/>
              <w:divBdr>
                <w:top w:val="none" w:sz="0" w:space="0" w:color="auto"/>
                <w:left w:val="none" w:sz="0" w:space="0" w:color="auto"/>
                <w:bottom w:val="none" w:sz="0" w:space="0" w:color="auto"/>
                <w:right w:val="none" w:sz="0" w:space="0" w:color="auto"/>
              </w:divBdr>
              <w:divsChild>
                <w:div w:id="519130216">
                  <w:marLeft w:val="0"/>
                  <w:marRight w:val="0"/>
                  <w:marTop w:val="0"/>
                  <w:marBottom w:val="0"/>
                  <w:divBdr>
                    <w:top w:val="none" w:sz="0" w:space="0" w:color="auto"/>
                    <w:left w:val="none" w:sz="0" w:space="0" w:color="auto"/>
                    <w:bottom w:val="none" w:sz="0" w:space="0" w:color="auto"/>
                    <w:right w:val="none" w:sz="0" w:space="0" w:color="auto"/>
                  </w:divBdr>
                  <w:divsChild>
                    <w:div w:id="840317106">
                      <w:marLeft w:val="0"/>
                      <w:marRight w:val="0"/>
                      <w:marTop w:val="0"/>
                      <w:marBottom w:val="0"/>
                      <w:divBdr>
                        <w:top w:val="none" w:sz="0" w:space="0" w:color="auto"/>
                        <w:left w:val="none" w:sz="0" w:space="0" w:color="auto"/>
                        <w:bottom w:val="none" w:sz="0" w:space="0" w:color="auto"/>
                        <w:right w:val="none" w:sz="0" w:space="0" w:color="auto"/>
                      </w:divBdr>
                      <w:divsChild>
                        <w:div w:id="2032410741">
                          <w:marLeft w:val="0"/>
                          <w:marRight w:val="0"/>
                          <w:marTop w:val="0"/>
                          <w:marBottom w:val="0"/>
                          <w:divBdr>
                            <w:top w:val="none" w:sz="0" w:space="0" w:color="auto"/>
                            <w:left w:val="none" w:sz="0" w:space="0" w:color="auto"/>
                            <w:bottom w:val="none" w:sz="0" w:space="0" w:color="auto"/>
                            <w:right w:val="none" w:sz="0" w:space="0" w:color="auto"/>
                          </w:divBdr>
                          <w:divsChild>
                            <w:div w:id="1294213759">
                              <w:marLeft w:val="0"/>
                              <w:marRight w:val="0"/>
                              <w:marTop w:val="0"/>
                              <w:marBottom w:val="0"/>
                              <w:divBdr>
                                <w:top w:val="none" w:sz="0" w:space="0" w:color="auto"/>
                                <w:left w:val="none" w:sz="0" w:space="0" w:color="auto"/>
                                <w:bottom w:val="none" w:sz="0" w:space="0" w:color="auto"/>
                                <w:right w:val="none" w:sz="0" w:space="0" w:color="auto"/>
                              </w:divBdr>
                              <w:divsChild>
                                <w:div w:id="996499140">
                                  <w:marLeft w:val="0"/>
                                  <w:marRight w:val="0"/>
                                  <w:marTop w:val="0"/>
                                  <w:marBottom w:val="0"/>
                                  <w:divBdr>
                                    <w:top w:val="none" w:sz="0" w:space="0" w:color="auto"/>
                                    <w:left w:val="none" w:sz="0" w:space="0" w:color="auto"/>
                                    <w:bottom w:val="none" w:sz="0" w:space="0" w:color="auto"/>
                                    <w:right w:val="none" w:sz="0" w:space="0" w:color="auto"/>
                                  </w:divBdr>
                                </w:div>
                                <w:div w:id="446243279">
                                  <w:marLeft w:val="0"/>
                                  <w:marRight w:val="0"/>
                                  <w:marTop w:val="0"/>
                                  <w:marBottom w:val="0"/>
                                  <w:divBdr>
                                    <w:top w:val="none" w:sz="0" w:space="0" w:color="auto"/>
                                    <w:left w:val="none" w:sz="0" w:space="0" w:color="auto"/>
                                    <w:bottom w:val="none" w:sz="0" w:space="0" w:color="auto"/>
                                    <w:right w:val="none" w:sz="0" w:space="0" w:color="auto"/>
                                  </w:divBdr>
                                </w:div>
                                <w:div w:id="469174077">
                                  <w:marLeft w:val="0"/>
                                  <w:marRight w:val="0"/>
                                  <w:marTop w:val="0"/>
                                  <w:marBottom w:val="0"/>
                                  <w:divBdr>
                                    <w:top w:val="none" w:sz="0" w:space="0" w:color="auto"/>
                                    <w:left w:val="none" w:sz="0" w:space="0" w:color="auto"/>
                                    <w:bottom w:val="none" w:sz="0" w:space="0" w:color="auto"/>
                                    <w:right w:val="none" w:sz="0" w:space="0" w:color="auto"/>
                                  </w:divBdr>
                                </w:div>
                                <w:div w:id="1209609756">
                                  <w:marLeft w:val="0"/>
                                  <w:marRight w:val="0"/>
                                  <w:marTop w:val="0"/>
                                  <w:marBottom w:val="0"/>
                                  <w:divBdr>
                                    <w:top w:val="none" w:sz="0" w:space="0" w:color="auto"/>
                                    <w:left w:val="none" w:sz="0" w:space="0" w:color="auto"/>
                                    <w:bottom w:val="none" w:sz="0" w:space="0" w:color="auto"/>
                                    <w:right w:val="none" w:sz="0" w:space="0" w:color="auto"/>
                                  </w:divBdr>
                                </w:div>
                                <w:div w:id="2055303643">
                                  <w:marLeft w:val="0"/>
                                  <w:marRight w:val="0"/>
                                  <w:marTop w:val="0"/>
                                  <w:marBottom w:val="0"/>
                                  <w:divBdr>
                                    <w:top w:val="none" w:sz="0" w:space="0" w:color="auto"/>
                                    <w:left w:val="none" w:sz="0" w:space="0" w:color="auto"/>
                                    <w:bottom w:val="none" w:sz="0" w:space="0" w:color="auto"/>
                                    <w:right w:val="none" w:sz="0" w:space="0" w:color="auto"/>
                                  </w:divBdr>
                                </w:div>
                                <w:div w:id="2041783552">
                                  <w:marLeft w:val="0"/>
                                  <w:marRight w:val="0"/>
                                  <w:marTop w:val="0"/>
                                  <w:marBottom w:val="0"/>
                                  <w:divBdr>
                                    <w:top w:val="none" w:sz="0" w:space="0" w:color="auto"/>
                                    <w:left w:val="none" w:sz="0" w:space="0" w:color="auto"/>
                                    <w:bottom w:val="none" w:sz="0" w:space="0" w:color="auto"/>
                                    <w:right w:val="none" w:sz="0" w:space="0" w:color="auto"/>
                                  </w:divBdr>
                                </w:div>
                                <w:div w:id="2067870098">
                                  <w:marLeft w:val="0"/>
                                  <w:marRight w:val="0"/>
                                  <w:marTop w:val="0"/>
                                  <w:marBottom w:val="0"/>
                                  <w:divBdr>
                                    <w:top w:val="none" w:sz="0" w:space="0" w:color="auto"/>
                                    <w:left w:val="none" w:sz="0" w:space="0" w:color="auto"/>
                                    <w:bottom w:val="none" w:sz="0" w:space="0" w:color="auto"/>
                                    <w:right w:val="none" w:sz="0" w:space="0" w:color="auto"/>
                                  </w:divBdr>
                                  <w:divsChild>
                                    <w:div w:id="8723449">
                                      <w:marLeft w:val="0"/>
                                      <w:marRight w:val="0"/>
                                      <w:marTop w:val="0"/>
                                      <w:marBottom w:val="0"/>
                                      <w:divBdr>
                                        <w:top w:val="none" w:sz="0" w:space="0" w:color="auto"/>
                                        <w:left w:val="none" w:sz="0" w:space="0" w:color="auto"/>
                                        <w:bottom w:val="none" w:sz="0" w:space="0" w:color="auto"/>
                                        <w:right w:val="none" w:sz="0" w:space="0" w:color="auto"/>
                                      </w:divBdr>
                                    </w:div>
                                    <w:div w:id="7653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455292997">
      <w:bodyDiv w:val="1"/>
      <w:marLeft w:val="0"/>
      <w:marRight w:val="0"/>
      <w:marTop w:val="0"/>
      <w:marBottom w:val="0"/>
      <w:divBdr>
        <w:top w:val="none" w:sz="0" w:space="0" w:color="auto"/>
        <w:left w:val="none" w:sz="0" w:space="0" w:color="auto"/>
        <w:bottom w:val="none" w:sz="0" w:space="0" w:color="auto"/>
        <w:right w:val="none" w:sz="0" w:space="0" w:color="auto"/>
      </w:divBdr>
    </w:div>
    <w:div w:id="480120670">
      <w:bodyDiv w:val="1"/>
      <w:marLeft w:val="0"/>
      <w:marRight w:val="0"/>
      <w:marTop w:val="0"/>
      <w:marBottom w:val="0"/>
      <w:divBdr>
        <w:top w:val="none" w:sz="0" w:space="0" w:color="auto"/>
        <w:left w:val="none" w:sz="0" w:space="0" w:color="auto"/>
        <w:bottom w:val="none" w:sz="0" w:space="0" w:color="auto"/>
        <w:right w:val="none" w:sz="0" w:space="0" w:color="auto"/>
      </w:divBdr>
    </w:div>
    <w:div w:id="495921001">
      <w:bodyDiv w:val="1"/>
      <w:marLeft w:val="0"/>
      <w:marRight w:val="0"/>
      <w:marTop w:val="0"/>
      <w:marBottom w:val="0"/>
      <w:divBdr>
        <w:top w:val="none" w:sz="0" w:space="0" w:color="auto"/>
        <w:left w:val="none" w:sz="0" w:space="0" w:color="auto"/>
        <w:bottom w:val="none" w:sz="0" w:space="0" w:color="auto"/>
        <w:right w:val="none" w:sz="0" w:space="0" w:color="auto"/>
      </w:divBdr>
      <w:divsChild>
        <w:div w:id="1664625715">
          <w:marLeft w:val="0"/>
          <w:marRight w:val="0"/>
          <w:marTop w:val="0"/>
          <w:marBottom w:val="0"/>
          <w:divBdr>
            <w:top w:val="none" w:sz="0" w:space="0" w:color="auto"/>
            <w:left w:val="none" w:sz="0" w:space="0" w:color="auto"/>
            <w:bottom w:val="none" w:sz="0" w:space="0" w:color="auto"/>
            <w:right w:val="none" w:sz="0" w:space="0" w:color="auto"/>
          </w:divBdr>
        </w:div>
        <w:div w:id="1182478788">
          <w:marLeft w:val="0"/>
          <w:marRight w:val="0"/>
          <w:marTop w:val="0"/>
          <w:marBottom w:val="0"/>
          <w:divBdr>
            <w:top w:val="none" w:sz="0" w:space="0" w:color="auto"/>
            <w:left w:val="none" w:sz="0" w:space="0" w:color="auto"/>
            <w:bottom w:val="none" w:sz="0" w:space="0" w:color="auto"/>
            <w:right w:val="none" w:sz="0" w:space="0" w:color="auto"/>
          </w:divBdr>
        </w:div>
        <w:div w:id="953483266">
          <w:marLeft w:val="0"/>
          <w:marRight w:val="0"/>
          <w:marTop w:val="0"/>
          <w:marBottom w:val="0"/>
          <w:divBdr>
            <w:top w:val="none" w:sz="0" w:space="0" w:color="auto"/>
            <w:left w:val="none" w:sz="0" w:space="0" w:color="auto"/>
            <w:bottom w:val="none" w:sz="0" w:space="0" w:color="auto"/>
            <w:right w:val="none" w:sz="0" w:space="0" w:color="auto"/>
          </w:divBdr>
        </w:div>
        <w:div w:id="1163086957">
          <w:marLeft w:val="0"/>
          <w:marRight w:val="0"/>
          <w:marTop w:val="0"/>
          <w:marBottom w:val="0"/>
          <w:divBdr>
            <w:top w:val="none" w:sz="0" w:space="0" w:color="auto"/>
            <w:left w:val="none" w:sz="0" w:space="0" w:color="auto"/>
            <w:bottom w:val="none" w:sz="0" w:space="0" w:color="auto"/>
            <w:right w:val="none" w:sz="0" w:space="0" w:color="auto"/>
          </w:divBdr>
        </w:div>
        <w:div w:id="274601917">
          <w:marLeft w:val="0"/>
          <w:marRight w:val="0"/>
          <w:marTop w:val="0"/>
          <w:marBottom w:val="0"/>
          <w:divBdr>
            <w:top w:val="none" w:sz="0" w:space="0" w:color="auto"/>
            <w:left w:val="none" w:sz="0" w:space="0" w:color="auto"/>
            <w:bottom w:val="none" w:sz="0" w:space="0" w:color="auto"/>
            <w:right w:val="none" w:sz="0" w:space="0" w:color="auto"/>
          </w:divBdr>
        </w:div>
        <w:div w:id="866722603">
          <w:marLeft w:val="0"/>
          <w:marRight w:val="0"/>
          <w:marTop w:val="0"/>
          <w:marBottom w:val="0"/>
          <w:divBdr>
            <w:top w:val="none" w:sz="0" w:space="0" w:color="auto"/>
            <w:left w:val="none" w:sz="0" w:space="0" w:color="auto"/>
            <w:bottom w:val="none" w:sz="0" w:space="0" w:color="auto"/>
            <w:right w:val="none" w:sz="0" w:space="0" w:color="auto"/>
          </w:divBdr>
        </w:div>
        <w:div w:id="938754835">
          <w:marLeft w:val="0"/>
          <w:marRight w:val="0"/>
          <w:marTop w:val="0"/>
          <w:marBottom w:val="0"/>
          <w:divBdr>
            <w:top w:val="none" w:sz="0" w:space="0" w:color="auto"/>
            <w:left w:val="none" w:sz="0" w:space="0" w:color="auto"/>
            <w:bottom w:val="none" w:sz="0" w:space="0" w:color="auto"/>
            <w:right w:val="none" w:sz="0" w:space="0" w:color="auto"/>
          </w:divBdr>
        </w:div>
        <w:div w:id="1142846183">
          <w:marLeft w:val="0"/>
          <w:marRight w:val="0"/>
          <w:marTop w:val="0"/>
          <w:marBottom w:val="0"/>
          <w:divBdr>
            <w:top w:val="none" w:sz="0" w:space="0" w:color="auto"/>
            <w:left w:val="none" w:sz="0" w:space="0" w:color="auto"/>
            <w:bottom w:val="none" w:sz="0" w:space="0" w:color="auto"/>
            <w:right w:val="none" w:sz="0" w:space="0" w:color="auto"/>
          </w:divBdr>
        </w:div>
        <w:div w:id="1032002175">
          <w:marLeft w:val="0"/>
          <w:marRight w:val="0"/>
          <w:marTop w:val="0"/>
          <w:marBottom w:val="0"/>
          <w:divBdr>
            <w:top w:val="none" w:sz="0" w:space="0" w:color="auto"/>
            <w:left w:val="none" w:sz="0" w:space="0" w:color="auto"/>
            <w:bottom w:val="none" w:sz="0" w:space="0" w:color="auto"/>
            <w:right w:val="none" w:sz="0" w:space="0" w:color="auto"/>
          </w:divBdr>
        </w:div>
        <w:div w:id="417868448">
          <w:marLeft w:val="0"/>
          <w:marRight w:val="0"/>
          <w:marTop w:val="0"/>
          <w:marBottom w:val="0"/>
          <w:divBdr>
            <w:top w:val="none" w:sz="0" w:space="0" w:color="auto"/>
            <w:left w:val="none" w:sz="0" w:space="0" w:color="auto"/>
            <w:bottom w:val="none" w:sz="0" w:space="0" w:color="auto"/>
            <w:right w:val="none" w:sz="0" w:space="0" w:color="auto"/>
          </w:divBdr>
        </w:div>
        <w:div w:id="1283876022">
          <w:marLeft w:val="0"/>
          <w:marRight w:val="0"/>
          <w:marTop w:val="0"/>
          <w:marBottom w:val="0"/>
          <w:divBdr>
            <w:top w:val="none" w:sz="0" w:space="0" w:color="auto"/>
            <w:left w:val="none" w:sz="0" w:space="0" w:color="auto"/>
            <w:bottom w:val="none" w:sz="0" w:space="0" w:color="auto"/>
            <w:right w:val="none" w:sz="0" w:space="0" w:color="auto"/>
          </w:divBdr>
        </w:div>
        <w:div w:id="990594915">
          <w:marLeft w:val="0"/>
          <w:marRight w:val="0"/>
          <w:marTop w:val="0"/>
          <w:marBottom w:val="0"/>
          <w:divBdr>
            <w:top w:val="none" w:sz="0" w:space="0" w:color="auto"/>
            <w:left w:val="none" w:sz="0" w:space="0" w:color="auto"/>
            <w:bottom w:val="none" w:sz="0" w:space="0" w:color="auto"/>
            <w:right w:val="none" w:sz="0" w:space="0" w:color="auto"/>
          </w:divBdr>
        </w:div>
        <w:div w:id="1194033031">
          <w:marLeft w:val="0"/>
          <w:marRight w:val="0"/>
          <w:marTop w:val="0"/>
          <w:marBottom w:val="0"/>
          <w:divBdr>
            <w:top w:val="none" w:sz="0" w:space="0" w:color="auto"/>
            <w:left w:val="none" w:sz="0" w:space="0" w:color="auto"/>
            <w:bottom w:val="none" w:sz="0" w:space="0" w:color="auto"/>
            <w:right w:val="none" w:sz="0" w:space="0" w:color="auto"/>
          </w:divBdr>
        </w:div>
        <w:div w:id="191773375">
          <w:marLeft w:val="0"/>
          <w:marRight w:val="0"/>
          <w:marTop w:val="0"/>
          <w:marBottom w:val="0"/>
          <w:divBdr>
            <w:top w:val="none" w:sz="0" w:space="0" w:color="auto"/>
            <w:left w:val="none" w:sz="0" w:space="0" w:color="auto"/>
            <w:bottom w:val="none" w:sz="0" w:space="0" w:color="auto"/>
            <w:right w:val="none" w:sz="0" w:space="0" w:color="auto"/>
          </w:divBdr>
        </w:div>
        <w:div w:id="1452088503">
          <w:marLeft w:val="0"/>
          <w:marRight w:val="0"/>
          <w:marTop w:val="0"/>
          <w:marBottom w:val="0"/>
          <w:divBdr>
            <w:top w:val="none" w:sz="0" w:space="0" w:color="auto"/>
            <w:left w:val="none" w:sz="0" w:space="0" w:color="auto"/>
            <w:bottom w:val="none" w:sz="0" w:space="0" w:color="auto"/>
            <w:right w:val="none" w:sz="0" w:space="0" w:color="auto"/>
          </w:divBdr>
        </w:div>
        <w:div w:id="920142391">
          <w:marLeft w:val="0"/>
          <w:marRight w:val="0"/>
          <w:marTop w:val="0"/>
          <w:marBottom w:val="0"/>
          <w:divBdr>
            <w:top w:val="none" w:sz="0" w:space="0" w:color="auto"/>
            <w:left w:val="none" w:sz="0" w:space="0" w:color="auto"/>
            <w:bottom w:val="none" w:sz="0" w:space="0" w:color="auto"/>
            <w:right w:val="none" w:sz="0" w:space="0" w:color="auto"/>
          </w:divBdr>
        </w:div>
        <w:div w:id="1665161578">
          <w:marLeft w:val="0"/>
          <w:marRight w:val="0"/>
          <w:marTop w:val="0"/>
          <w:marBottom w:val="0"/>
          <w:divBdr>
            <w:top w:val="none" w:sz="0" w:space="0" w:color="auto"/>
            <w:left w:val="none" w:sz="0" w:space="0" w:color="auto"/>
            <w:bottom w:val="none" w:sz="0" w:space="0" w:color="auto"/>
            <w:right w:val="none" w:sz="0" w:space="0" w:color="auto"/>
          </w:divBdr>
        </w:div>
        <w:div w:id="1539931486">
          <w:marLeft w:val="0"/>
          <w:marRight w:val="0"/>
          <w:marTop w:val="0"/>
          <w:marBottom w:val="0"/>
          <w:divBdr>
            <w:top w:val="none" w:sz="0" w:space="0" w:color="auto"/>
            <w:left w:val="none" w:sz="0" w:space="0" w:color="auto"/>
            <w:bottom w:val="none" w:sz="0" w:space="0" w:color="auto"/>
            <w:right w:val="none" w:sz="0" w:space="0" w:color="auto"/>
          </w:divBdr>
        </w:div>
        <w:div w:id="654526697">
          <w:marLeft w:val="0"/>
          <w:marRight w:val="0"/>
          <w:marTop w:val="0"/>
          <w:marBottom w:val="0"/>
          <w:divBdr>
            <w:top w:val="none" w:sz="0" w:space="0" w:color="auto"/>
            <w:left w:val="none" w:sz="0" w:space="0" w:color="auto"/>
            <w:bottom w:val="none" w:sz="0" w:space="0" w:color="auto"/>
            <w:right w:val="none" w:sz="0" w:space="0" w:color="auto"/>
          </w:divBdr>
        </w:div>
        <w:div w:id="936714405">
          <w:marLeft w:val="0"/>
          <w:marRight w:val="0"/>
          <w:marTop w:val="0"/>
          <w:marBottom w:val="0"/>
          <w:divBdr>
            <w:top w:val="none" w:sz="0" w:space="0" w:color="auto"/>
            <w:left w:val="none" w:sz="0" w:space="0" w:color="auto"/>
            <w:bottom w:val="none" w:sz="0" w:space="0" w:color="auto"/>
            <w:right w:val="none" w:sz="0" w:space="0" w:color="auto"/>
          </w:divBdr>
        </w:div>
        <w:div w:id="1560944046">
          <w:marLeft w:val="0"/>
          <w:marRight w:val="0"/>
          <w:marTop w:val="0"/>
          <w:marBottom w:val="0"/>
          <w:divBdr>
            <w:top w:val="none" w:sz="0" w:space="0" w:color="auto"/>
            <w:left w:val="none" w:sz="0" w:space="0" w:color="auto"/>
            <w:bottom w:val="none" w:sz="0" w:space="0" w:color="auto"/>
            <w:right w:val="none" w:sz="0" w:space="0" w:color="auto"/>
          </w:divBdr>
        </w:div>
        <w:div w:id="722339167">
          <w:marLeft w:val="0"/>
          <w:marRight w:val="0"/>
          <w:marTop w:val="0"/>
          <w:marBottom w:val="0"/>
          <w:divBdr>
            <w:top w:val="none" w:sz="0" w:space="0" w:color="auto"/>
            <w:left w:val="none" w:sz="0" w:space="0" w:color="auto"/>
            <w:bottom w:val="none" w:sz="0" w:space="0" w:color="auto"/>
            <w:right w:val="none" w:sz="0" w:space="0" w:color="auto"/>
          </w:divBdr>
        </w:div>
      </w:divsChild>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73805832">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698042237">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763765489">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24322085">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4566608">
      <w:bodyDiv w:val="1"/>
      <w:marLeft w:val="0"/>
      <w:marRight w:val="0"/>
      <w:marTop w:val="0"/>
      <w:marBottom w:val="0"/>
      <w:divBdr>
        <w:top w:val="none" w:sz="0" w:space="0" w:color="auto"/>
        <w:left w:val="none" w:sz="0" w:space="0" w:color="auto"/>
        <w:bottom w:val="none" w:sz="0" w:space="0" w:color="auto"/>
        <w:right w:val="none" w:sz="0" w:space="0" w:color="auto"/>
      </w:divBdr>
      <w:divsChild>
        <w:div w:id="1499150292">
          <w:marLeft w:val="0"/>
          <w:marRight w:val="0"/>
          <w:marTop w:val="0"/>
          <w:marBottom w:val="0"/>
          <w:divBdr>
            <w:top w:val="none" w:sz="0" w:space="0" w:color="auto"/>
            <w:left w:val="none" w:sz="0" w:space="0" w:color="auto"/>
            <w:bottom w:val="none" w:sz="0" w:space="0" w:color="auto"/>
            <w:right w:val="none" w:sz="0" w:space="0" w:color="auto"/>
          </w:divBdr>
        </w:div>
        <w:div w:id="863400339">
          <w:marLeft w:val="0"/>
          <w:marRight w:val="0"/>
          <w:marTop w:val="0"/>
          <w:marBottom w:val="0"/>
          <w:divBdr>
            <w:top w:val="none" w:sz="0" w:space="0" w:color="auto"/>
            <w:left w:val="none" w:sz="0" w:space="0" w:color="auto"/>
            <w:bottom w:val="none" w:sz="0" w:space="0" w:color="auto"/>
            <w:right w:val="none" w:sz="0" w:space="0" w:color="auto"/>
          </w:divBdr>
          <w:divsChild>
            <w:div w:id="296498511">
              <w:marLeft w:val="0"/>
              <w:marRight w:val="0"/>
              <w:marTop w:val="0"/>
              <w:marBottom w:val="0"/>
              <w:divBdr>
                <w:top w:val="none" w:sz="0" w:space="0" w:color="auto"/>
                <w:left w:val="none" w:sz="0" w:space="0" w:color="auto"/>
                <w:bottom w:val="none" w:sz="0" w:space="0" w:color="auto"/>
                <w:right w:val="none" w:sz="0" w:space="0" w:color="auto"/>
              </w:divBdr>
              <w:divsChild>
                <w:div w:id="1523205575">
                  <w:marLeft w:val="0"/>
                  <w:marRight w:val="0"/>
                  <w:marTop w:val="0"/>
                  <w:marBottom w:val="0"/>
                  <w:divBdr>
                    <w:top w:val="none" w:sz="0" w:space="0" w:color="auto"/>
                    <w:left w:val="none" w:sz="0" w:space="0" w:color="auto"/>
                    <w:bottom w:val="none" w:sz="0" w:space="0" w:color="auto"/>
                    <w:right w:val="none" w:sz="0" w:space="0" w:color="auto"/>
                  </w:divBdr>
                  <w:divsChild>
                    <w:div w:id="213472344">
                      <w:marLeft w:val="0"/>
                      <w:marRight w:val="0"/>
                      <w:marTop w:val="0"/>
                      <w:marBottom w:val="0"/>
                      <w:divBdr>
                        <w:top w:val="none" w:sz="0" w:space="0" w:color="auto"/>
                        <w:left w:val="none" w:sz="0" w:space="0" w:color="auto"/>
                        <w:bottom w:val="none" w:sz="0" w:space="0" w:color="auto"/>
                        <w:right w:val="none" w:sz="0" w:space="0" w:color="auto"/>
                      </w:divBdr>
                      <w:divsChild>
                        <w:div w:id="924220648">
                          <w:marLeft w:val="0"/>
                          <w:marRight w:val="0"/>
                          <w:marTop w:val="0"/>
                          <w:marBottom w:val="0"/>
                          <w:divBdr>
                            <w:top w:val="none" w:sz="0" w:space="0" w:color="auto"/>
                            <w:left w:val="none" w:sz="0" w:space="0" w:color="auto"/>
                            <w:bottom w:val="none" w:sz="0" w:space="0" w:color="auto"/>
                            <w:right w:val="none" w:sz="0" w:space="0" w:color="auto"/>
                          </w:divBdr>
                          <w:divsChild>
                            <w:div w:id="1261992069">
                              <w:marLeft w:val="0"/>
                              <w:marRight w:val="0"/>
                              <w:marTop w:val="0"/>
                              <w:marBottom w:val="0"/>
                              <w:divBdr>
                                <w:top w:val="none" w:sz="0" w:space="0" w:color="auto"/>
                                <w:left w:val="none" w:sz="0" w:space="0" w:color="auto"/>
                                <w:bottom w:val="none" w:sz="0" w:space="0" w:color="auto"/>
                                <w:right w:val="none" w:sz="0" w:space="0" w:color="auto"/>
                              </w:divBdr>
                              <w:divsChild>
                                <w:div w:id="17365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995450584">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79592320">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06926211">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29879364">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56887552">
      <w:bodyDiv w:val="1"/>
      <w:marLeft w:val="0"/>
      <w:marRight w:val="0"/>
      <w:marTop w:val="0"/>
      <w:marBottom w:val="0"/>
      <w:divBdr>
        <w:top w:val="none" w:sz="0" w:space="0" w:color="auto"/>
        <w:left w:val="none" w:sz="0" w:space="0" w:color="auto"/>
        <w:bottom w:val="none" w:sz="0" w:space="0" w:color="auto"/>
        <w:right w:val="none" w:sz="0" w:space="0" w:color="auto"/>
      </w:divBdr>
    </w:div>
    <w:div w:id="1363477572">
      <w:bodyDiv w:val="1"/>
      <w:marLeft w:val="0"/>
      <w:marRight w:val="0"/>
      <w:marTop w:val="0"/>
      <w:marBottom w:val="0"/>
      <w:divBdr>
        <w:top w:val="none" w:sz="0" w:space="0" w:color="auto"/>
        <w:left w:val="none" w:sz="0" w:space="0" w:color="auto"/>
        <w:bottom w:val="none" w:sz="0" w:space="0" w:color="auto"/>
        <w:right w:val="none" w:sz="0" w:space="0" w:color="auto"/>
      </w:divBdr>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421560530">
      <w:bodyDiv w:val="1"/>
      <w:marLeft w:val="0"/>
      <w:marRight w:val="0"/>
      <w:marTop w:val="0"/>
      <w:marBottom w:val="0"/>
      <w:divBdr>
        <w:top w:val="none" w:sz="0" w:space="0" w:color="auto"/>
        <w:left w:val="none" w:sz="0" w:space="0" w:color="auto"/>
        <w:bottom w:val="none" w:sz="0" w:space="0" w:color="auto"/>
        <w:right w:val="none" w:sz="0" w:space="0" w:color="auto"/>
      </w:divBdr>
    </w:div>
    <w:div w:id="1452823092">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07288850">
      <w:bodyDiv w:val="1"/>
      <w:marLeft w:val="0"/>
      <w:marRight w:val="0"/>
      <w:marTop w:val="0"/>
      <w:marBottom w:val="0"/>
      <w:divBdr>
        <w:top w:val="none" w:sz="0" w:space="0" w:color="auto"/>
        <w:left w:val="none" w:sz="0" w:space="0" w:color="auto"/>
        <w:bottom w:val="none" w:sz="0" w:space="0" w:color="auto"/>
        <w:right w:val="none" w:sz="0" w:space="0" w:color="auto"/>
      </w:divBdr>
    </w:div>
    <w:div w:id="1529684463">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36644260">
      <w:bodyDiv w:val="1"/>
      <w:marLeft w:val="0"/>
      <w:marRight w:val="0"/>
      <w:marTop w:val="0"/>
      <w:marBottom w:val="0"/>
      <w:divBdr>
        <w:top w:val="none" w:sz="0" w:space="0" w:color="auto"/>
        <w:left w:val="none" w:sz="0" w:space="0" w:color="auto"/>
        <w:bottom w:val="none" w:sz="0" w:space="0" w:color="auto"/>
        <w:right w:val="none" w:sz="0" w:space="0" w:color="auto"/>
      </w:divBdr>
    </w:div>
    <w:div w:id="16476669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18241115">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5590996">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42978045">
      <w:bodyDiv w:val="1"/>
      <w:marLeft w:val="0"/>
      <w:marRight w:val="0"/>
      <w:marTop w:val="0"/>
      <w:marBottom w:val="0"/>
      <w:divBdr>
        <w:top w:val="none" w:sz="0" w:space="0" w:color="auto"/>
        <w:left w:val="none" w:sz="0" w:space="0" w:color="auto"/>
        <w:bottom w:val="none" w:sz="0" w:space="0" w:color="auto"/>
        <w:right w:val="none" w:sz="0" w:space="0" w:color="auto"/>
      </w:divBdr>
      <w:divsChild>
        <w:div w:id="294680474">
          <w:marLeft w:val="0"/>
          <w:marRight w:val="0"/>
          <w:marTop w:val="0"/>
          <w:marBottom w:val="0"/>
          <w:divBdr>
            <w:top w:val="none" w:sz="0" w:space="0" w:color="auto"/>
            <w:left w:val="none" w:sz="0" w:space="0" w:color="auto"/>
            <w:bottom w:val="none" w:sz="0" w:space="0" w:color="auto"/>
            <w:right w:val="none" w:sz="0" w:space="0" w:color="auto"/>
          </w:divBdr>
        </w:div>
      </w:divsChild>
    </w:div>
    <w:div w:id="2048602855">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069960865">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 w:id="21333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oronatracerbd" TargetMode="External"/><Relationship Id="rId3" Type="http://schemas.openxmlformats.org/officeDocument/2006/relationships/styles" Target="styles.xml"/><Relationship Id="rId7" Type="http://schemas.openxmlformats.org/officeDocument/2006/relationships/hyperlink" Target="https://bit.ly/coronatracer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it.ly/coronatracer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C4B8-37C4-4632-B55C-C8C10194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cp:lastModifiedBy>
  <cp:revision>4</cp:revision>
  <cp:lastPrinted>2020-05-14T04:00:00Z</cp:lastPrinted>
  <dcterms:created xsi:type="dcterms:W3CDTF">2020-06-13T07:04:00Z</dcterms:created>
  <dcterms:modified xsi:type="dcterms:W3CDTF">2020-06-13T07:14:00Z</dcterms:modified>
</cp:coreProperties>
</file>