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01" w:rsidRDefault="00E36101" w:rsidP="00E36101">
      <w:pPr>
        <w:spacing w:after="0"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২৯১৪</w:t>
      </w:r>
    </w:p>
    <w:p w:rsidR="00E36101" w:rsidRDefault="00E36101" w:rsidP="00E36101">
      <w:pPr>
        <w:spacing w:after="0" w:line="240" w:lineRule="auto"/>
        <w:jc w:val="center"/>
        <w:rPr>
          <w:rFonts w:ascii="Nikosh" w:hAnsi="Nikosh" w:cs="Nikosh"/>
          <w:b/>
          <w:sz w:val="28"/>
          <w:szCs w:val="28"/>
        </w:rPr>
      </w:pPr>
      <w:r>
        <w:rPr>
          <w:rFonts w:ascii="Nikosh" w:hAnsi="Nikosh" w:cs="Nikosh"/>
          <w:b/>
          <w:sz w:val="28"/>
          <w:szCs w:val="28"/>
        </w:rPr>
        <w:t>বিএনপির কর্মসূচি অন্য কিছু নয়, পুরনো গাড়ি স্টার্ট দেওয়া</w:t>
      </w:r>
    </w:p>
    <w:p w:rsidR="00E36101" w:rsidRDefault="00E36101" w:rsidP="00E36101">
      <w:pPr>
        <w:spacing w:after="0" w:line="240" w:lineRule="auto"/>
        <w:jc w:val="center"/>
        <w:rPr>
          <w:rFonts w:ascii="Nikosh" w:hAnsi="Nikosh" w:cs="Nikosh"/>
          <w:b/>
          <w:sz w:val="28"/>
          <w:szCs w:val="28"/>
        </w:rPr>
      </w:pPr>
      <w:r>
        <w:rPr>
          <w:rFonts w:ascii="Nikosh" w:hAnsi="Nikosh" w:cs="Nikosh"/>
          <w:b/>
          <w:sz w:val="28"/>
          <w:szCs w:val="28"/>
        </w:rPr>
        <w:t xml:space="preserve">                                                    ---পররাষ্ট্রমন্ত্রী</w:t>
      </w:r>
    </w:p>
    <w:p w:rsidR="00E36101" w:rsidRDefault="00E36101" w:rsidP="00E36101">
      <w:pPr>
        <w:spacing w:after="0" w:line="240" w:lineRule="auto"/>
        <w:ind w:left="2880" w:firstLine="720"/>
        <w:jc w:val="center"/>
        <w:rPr>
          <w:rFonts w:ascii="NikoshBAN" w:hAnsi="NikoshBAN" w:cs="NikoshBAN"/>
          <w:b/>
          <w:sz w:val="28"/>
          <w:szCs w:val="28"/>
        </w:rPr>
      </w:pPr>
    </w:p>
    <w:p w:rsidR="00E36101" w:rsidRDefault="00E36101" w:rsidP="00E36101">
      <w:pPr>
        <w:spacing w:after="80" w:line="240" w:lineRule="auto"/>
        <w:rPr>
          <w:rFonts w:ascii="NikoshBAN" w:hAnsi="NikoshBAN" w:cs="NikoshBAN"/>
          <w:sz w:val="28"/>
          <w:szCs w:val="28"/>
        </w:rPr>
      </w:pPr>
      <w:r>
        <w:rPr>
          <w:rFonts w:ascii="Nikosh" w:hAnsi="Nikosh" w:cs="Nikosh"/>
          <w:color w:val="222222"/>
          <w:sz w:val="28"/>
          <w:szCs w:val="28"/>
          <w:shd w:val="clear" w:color="auto" w:fill="FFFFFF"/>
        </w:rPr>
        <w:t>ঢাকা</w:t>
      </w:r>
      <w:r>
        <w:rPr>
          <w:rFonts w:ascii="Nikosh" w:hAnsi="Nikosh" w:cs="Nikosh"/>
          <w:sz w:val="28"/>
          <w:szCs w:val="28"/>
        </w:rPr>
        <w:t>, ২৮ মাঘ (১১ ফেব্রুয়ারি</w:t>
      </w:r>
      <w:proofErr w:type="gramStart"/>
      <w:r>
        <w:rPr>
          <w:rFonts w:ascii="Nikosh" w:hAnsi="Nikosh" w:cs="Nikosh"/>
          <w:sz w:val="28"/>
          <w:szCs w:val="28"/>
        </w:rPr>
        <w:t>) :</w:t>
      </w:r>
      <w:proofErr w:type="gramEnd"/>
      <w:r>
        <w:rPr>
          <w:rFonts w:ascii="Nikosh" w:hAnsi="Nikosh" w:cs="Nikosh"/>
          <w:sz w:val="28"/>
          <w:szCs w:val="28"/>
        </w:rPr>
        <w:t xml:space="preserve"> </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ind w:firstLine="720"/>
        <w:rPr>
          <w:rFonts w:ascii="Nikosh" w:hAnsi="Nikosh" w:cs="Nikosh"/>
          <w:sz w:val="28"/>
          <w:szCs w:val="28"/>
        </w:rPr>
      </w:pPr>
      <w:r>
        <w:rPr>
          <w:rFonts w:ascii="Nikosh" w:hAnsi="Nikosh" w:cs="Nikosh"/>
          <w:sz w:val="28"/>
          <w:szCs w:val="28"/>
        </w:rPr>
        <w:t>পররাষ্ট্রমন্ত্রী ড. হাছান মাহ্‌মুদ বলেছেন, বিএনপির কর্মসূচি অন্য কিছু নয়, স্টার্ট বন্ধ হওয়া পুরনো গাড়ি স্টার্ট দেওয়ারই নামান্তর।</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ind w:firstLine="720"/>
        <w:rPr>
          <w:rFonts w:ascii="Nikosh" w:hAnsi="Nikosh" w:cs="Nikosh"/>
          <w:sz w:val="28"/>
          <w:szCs w:val="28"/>
        </w:rPr>
      </w:pPr>
      <w:r>
        <w:rPr>
          <w:rFonts w:ascii="Nikosh" w:hAnsi="Nikosh" w:cs="Nikosh"/>
          <w:sz w:val="28"/>
          <w:szCs w:val="28"/>
        </w:rPr>
        <w:t>মন্ত্রী বলেন, আসলে নির্বাচনের পর বিএনপি'র নেতা-কর্মীরা অত্যন্ত হতাশ এবং তাদের নেতৃত্ব প্রশ্নবিদ্ধ। তারা যে আবার নির্বাচনের কথা বলছে, সেজন্য তাদের পাঁচ বছর অপেক্ষা করতে হবে। নির্বাচিত বর্তমান সরকারের মেয়াদ পূর্ণ হওয়ার পর আবার নির্বাচন হবে।</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ind w:firstLine="720"/>
        <w:rPr>
          <w:rFonts w:ascii="Nikosh" w:hAnsi="Nikosh" w:cs="Nikosh"/>
          <w:sz w:val="28"/>
          <w:szCs w:val="28"/>
        </w:rPr>
      </w:pPr>
      <w:r>
        <w:rPr>
          <w:rFonts w:ascii="Nikosh" w:hAnsi="Nikosh" w:cs="Nikosh"/>
          <w:sz w:val="28"/>
          <w:szCs w:val="28"/>
        </w:rPr>
        <w:t>ইন্টারন্যাশনাল ম্যারিটাইম অর্গানাইজেশন (আইএমও) কাউন্সিলের সদস্য বাংলাদেশ নির্বাচিত হওয়া উপলক্ষ্যে আজ রাজধানীর একটি হোটেলে নৌ পরিবহন মন্ত্রণালয় আয়োজিত অনুষ্ঠানে সাংবাদিকদের সমসাময়িক রাজনীতি নিয়ে প্রশ্নের জবাবে পররাষ্ট্রমন্ত্রী এ কথা বলেন। আইএমও কাউন্সিলে বাংলাদেশের নির্বাচিত হওয়া সম্মান ও মর্যাদার উল্লেখ করে ড. হাছান বলেন, এটি অন্য অনেক দেশের তুলনায় সমুদ্র বাণিজ্যে আমাদের এগিয়ে থাকার স্বীকৃতি।</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ind w:firstLine="720"/>
        <w:rPr>
          <w:rFonts w:ascii="Nikosh" w:hAnsi="Nikosh" w:cs="Nikosh"/>
          <w:sz w:val="28"/>
          <w:szCs w:val="28"/>
        </w:rPr>
      </w:pPr>
      <w:r>
        <w:rPr>
          <w:rFonts w:ascii="Nikosh" w:hAnsi="Nikosh" w:cs="Nikosh"/>
          <w:sz w:val="28"/>
          <w:szCs w:val="28"/>
        </w:rPr>
        <w:t xml:space="preserve">পররাষ্ট্রমন্ত্রী বলেন, আইএমও কাউন্সিলে বাংলাদেশের নির্বাচিত হওয়া দেশকে সমুদ্র বাণিজ্য ক্ষেত্রে আরও এগিয়ে নিতে সহায়ক হবে। </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ind w:firstLine="720"/>
        <w:rPr>
          <w:rFonts w:ascii="Nikosh" w:hAnsi="Nikosh" w:cs="Nikosh"/>
          <w:sz w:val="28"/>
          <w:szCs w:val="28"/>
        </w:rPr>
      </w:pPr>
      <w:r>
        <w:rPr>
          <w:rFonts w:ascii="Nikosh" w:hAnsi="Nikosh" w:cs="Nikosh"/>
          <w:sz w:val="28"/>
          <w:szCs w:val="28"/>
        </w:rPr>
        <w:t>নৌপরিবহন মন্ত্রণালয়ের সিনিয়র সচিব মোঃ মোস্তফা কামাল এর সভাপতিত্বে অনুষ্ঠানে বিশেষ অতিথির বক্তব্য রাখেন নৌপরিবহন প্রতিমন্ত্রী খালিদ মাহমুদ চৌধুরী, পররাষ্ট্র মন্ত্রণালয় সম্পর্কিত সংসদীয় স্থায়ী কমিটির সভাপতি ডঃ এ কে আব্দুল মোমেন। আইএমও-তে দেশের ফোকাল পয়েন্ট নৌপরিবহন অধিদপ্তরের মহাপরিচালক কমডোর মোঃ মাকসুদ আলম স্বাগত বক্তব্য দেন। পররাষ্ট্র সচিব (সিনিয়র সচিব) মাসুদ বিন মোমেন, পররাষ্ট্র মন্ত্রণালয়ের সচিব (সামুদ্রিক বিষয় ইউনিট) রিয়ার এডমিরাল মোঃ খুরশেদ আলম এবং উর্ধ্বতন কর্মকর্তাবৃন্দ এ সময় উপস্থিত ছিলেন।</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ind w:firstLine="720"/>
        <w:rPr>
          <w:rFonts w:ascii="Nikosh" w:hAnsi="Nikosh" w:cs="Nikosh"/>
          <w:sz w:val="28"/>
          <w:szCs w:val="28"/>
        </w:rPr>
      </w:pPr>
      <w:r>
        <w:rPr>
          <w:rFonts w:ascii="Nikosh" w:hAnsi="Nikosh" w:cs="Nikosh"/>
          <w:sz w:val="28"/>
          <w:szCs w:val="28"/>
        </w:rPr>
        <w:t>অতিথি ও আয়োজকবৃন্দ এ উপলক্ষ্যে একটি কেক কাটেন ও শিল্পীরা মনোজ্ঞ সাংস্কৃতিক অনুষ্ঠান পরিবেশন করে ।</w:t>
      </w:r>
    </w:p>
    <w:p w:rsidR="00E36101" w:rsidRDefault="00E36101" w:rsidP="00E36101">
      <w:pPr>
        <w:spacing w:after="0" w:line="240" w:lineRule="auto"/>
        <w:rPr>
          <w:rFonts w:ascii="Nikosh" w:hAnsi="Nikosh" w:cs="Nikosh"/>
          <w:sz w:val="28"/>
          <w:szCs w:val="28"/>
        </w:rPr>
      </w:pPr>
    </w:p>
    <w:p w:rsidR="00E36101" w:rsidRDefault="00E36101" w:rsidP="00E36101">
      <w:pPr>
        <w:spacing w:after="0" w:line="240" w:lineRule="auto"/>
        <w:jc w:val="center"/>
        <w:rPr>
          <w:rFonts w:ascii="NikoshBAN" w:hAnsi="NikoshBAN" w:cs="NikoshBAN"/>
          <w:sz w:val="28"/>
          <w:szCs w:val="28"/>
        </w:rPr>
      </w:pPr>
      <w:r>
        <w:rPr>
          <w:rFonts w:ascii="NikoshBAN" w:hAnsi="NikoshBAN" w:cs="NikoshBAN"/>
          <w:sz w:val="28"/>
          <w:szCs w:val="28"/>
        </w:rPr>
        <w:t>#</w:t>
      </w:r>
    </w:p>
    <w:p w:rsidR="00E36101" w:rsidRDefault="00E36101" w:rsidP="00E36101">
      <w:pPr>
        <w:spacing w:after="0" w:line="240" w:lineRule="auto"/>
        <w:jc w:val="center"/>
        <w:rPr>
          <w:rFonts w:ascii="NikoshBAN" w:hAnsi="NikoshBAN" w:cs="NikoshBAN"/>
          <w:sz w:val="28"/>
          <w:szCs w:val="28"/>
        </w:rPr>
      </w:pPr>
    </w:p>
    <w:p w:rsidR="00E36101" w:rsidRDefault="00E36101" w:rsidP="00E36101">
      <w:pPr>
        <w:spacing w:after="0" w:line="240" w:lineRule="auto"/>
        <w:rPr>
          <w:rFonts w:ascii="NikoshBAN" w:hAnsi="NikoshBAN" w:cs="NikoshBAN"/>
          <w:sz w:val="28"/>
          <w:szCs w:val="28"/>
        </w:rPr>
      </w:pPr>
      <w:r>
        <w:rPr>
          <w:rFonts w:ascii="Nikosh" w:hAnsi="Nikosh" w:cs="Nikosh"/>
          <w:sz w:val="28"/>
          <w:szCs w:val="28"/>
        </w:rPr>
        <w:t>আকরাম</w:t>
      </w:r>
      <w:r>
        <w:rPr>
          <w:rFonts w:ascii="NikoshBAN" w:hAnsi="NikoshBAN" w:cs="NikoshBAN"/>
          <w:sz w:val="28"/>
          <w:szCs w:val="28"/>
        </w:rPr>
        <w:t>/ফয়সল/মোশারফ/আব্বাস/২০২৪/২৩০৫ ঘণ্টা</w:t>
      </w:r>
    </w:p>
    <w:p w:rsidR="00D7064E" w:rsidRDefault="00D7064E">
      <w:pPr>
        <w:spacing w:after="0" w:line="240" w:lineRule="auto"/>
        <w:rPr>
          <w:rFonts w:ascii="Nikosh" w:hAnsi="Nikosh" w:cs="Nikosh"/>
          <w:sz w:val="28"/>
          <w:szCs w:val="28"/>
        </w:rPr>
      </w:pPr>
      <w:bookmarkStart w:id="0" w:name="_GoBack"/>
      <w:bookmarkEnd w:id="0"/>
      <w:r>
        <w:rPr>
          <w:rFonts w:ascii="Nikosh" w:hAnsi="Nikosh" w:cs="Nikosh"/>
          <w:sz w:val="28"/>
          <w:szCs w:val="28"/>
        </w:rPr>
        <w:br w:type="page"/>
      </w:r>
    </w:p>
    <w:p w:rsidR="008D645C" w:rsidRPr="005B356B" w:rsidRDefault="008D645C" w:rsidP="008D645C">
      <w:pPr>
        <w:spacing w:after="0" w:line="240" w:lineRule="auto"/>
        <w:rPr>
          <w:rFonts w:ascii="Nikosh" w:hAnsi="Nikosh" w:cs="Nikosh"/>
          <w:sz w:val="28"/>
          <w:szCs w:val="28"/>
        </w:rPr>
      </w:pPr>
      <w:r w:rsidRPr="005B356B">
        <w:rPr>
          <w:rFonts w:ascii="Nikosh" w:hAnsi="Nikosh" w:cs="Nikosh"/>
          <w:sz w:val="28"/>
          <w:szCs w:val="28"/>
        </w:rPr>
        <w:lastRenderedPageBreak/>
        <w:t xml:space="preserve">তথ্যবিবরণী                                                 </w:t>
      </w:r>
      <w:r>
        <w:rPr>
          <w:rFonts w:ascii="Nikosh" w:hAnsi="Nikosh" w:cs="Nikosh"/>
          <w:sz w:val="28"/>
          <w:szCs w:val="28"/>
        </w:rPr>
        <w:t xml:space="preserve">                                                  </w:t>
      </w:r>
      <w:r w:rsidRPr="005B356B">
        <w:rPr>
          <w:rFonts w:ascii="Nikosh" w:hAnsi="Nikosh" w:cs="Nikosh"/>
          <w:sz w:val="28"/>
          <w:szCs w:val="28"/>
        </w:rPr>
        <w:t>নম্</w:t>
      </w:r>
      <w:proofErr w:type="gramStart"/>
      <w:r w:rsidRPr="005B356B">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২৯১৩</w:t>
      </w:r>
    </w:p>
    <w:p w:rsidR="008D645C" w:rsidRPr="005B356B" w:rsidRDefault="008D645C" w:rsidP="008D645C">
      <w:pPr>
        <w:spacing w:after="0" w:line="240" w:lineRule="auto"/>
        <w:rPr>
          <w:rFonts w:ascii="Nikosh" w:hAnsi="Nikosh" w:cs="Nikosh"/>
          <w:sz w:val="28"/>
          <w:szCs w:val="28"/>
        </w:rPr>
      </w:pPr>
    </w:p>
    <w:p w:rsidR="008D645C" w:rsidRDefault="008D645C" w:rsidP="008D645C">
      <w:pPr>
        <w:spacing w:after="0" w:line="240" w:lineRule="auto"/>
        <w:jc w:val="center"/>
        <w:rPr>
          <w:rFonts w:ascii="Nikosh" w:eastAsia="Nikosh" w:hAnsi="Nikosh" w:cs="Nikosh"/>
          <w:b/>
          <w:sz w:val="28"/>
          <w:szCs w:val="28"/>
          <w:lang w:bidi="bn-IN"/>
        </w:rPr>
      </w:pPr>
      <w:r w:rsidRPr="00F020AE">
        <w:rPr>
          <w:rFonts w:ascii="Nikosh" w:eastAsia="Nikosh" w:hAnsi="Nikosh" w:cs="Nikosh"/>
          <w:b/>
          <w:sz w:val="28"/>
          <w:szCs w:val="28"/>
          <w:lang w:bidi="bn-IN"/>
        </w:rPr>
        <w:t xml:space="preserve">আন্তর্জাতিক পর্যায়ে </w:t>
      </w:r>
      <w:r>
        <w:rPr>
          <w:rFonts w:ascii="Nikosh" w:eastAsia="Nikosh" w:hAnsi="Nikosh" w:cs="Nikosh"/>
          <w:b/>
          <w:sz w:val="28"/>
          <w:szCs w:val="28"/>
          <w:lang w:bidi="bn-IN"/>
        </w:rPr>
        <w:t>শ্যু</w:t>
      </w:r>
      <w:r w:rsidRPr="00F020AE">
        <w:rPr>
          <w:rFonts w:ascii="Nikosh" w:eastAsia="Nikosh" w:hAnsi="Nikosh" w:cs="Nikosh"/>
          <w:b/>
          <w:sz w:val="28"/>
          <w:szCs w:val="28"/>
          <w:lang w:bidi="bn-IN"/>
        </w:rPr>
        <w:t>টিং</w:t>
      </w:r>
      <w:r>
        <w:rPr>
          <w:rFonts w:ascii="Nikosh" w:eastAsia="Nikosh" w:hAnsi="Nikosh" w:cs="Nikosh"/>
          <w:b/>
          <w:sz w:val="28"/>
          <w:szCs w:val="28"/>
          <w:lang w:bidi="bn-IN"/>
        </w:rPr>
        <w:t>য়ে</w:t>
      </w:r>
      <w:r w:rsidRPr="00F020AE">
        <w:rPr>
          <w:rFonts w:ascii="Nikosh" w:eastAsia="Nikosh" w:hAnsi="Nikosh" w:cs="Nikosh"/>
          <w:b/>
          <w:sz w:val="28"/>
          <w:szCs w:val="28"/>
          <w:lang w:bidi="bn-IN"/>
        </w:rPr>
        <w:t xml:space="preserve"> আরো ভালো করা সম্ভব</w:t>
      </w:r>
    </w:p>
    <w:p w:rsidR="008D645C" w:rsidRPr="00707860" w:rsidRDefault="008D645C" w:rsidP="008D645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F020AE">
        <w:rPr>
          <w:rFonts w:ascii="Nikosh" w:eastAsia="Nikosh" w:hAnsi="Nikosh" w:cs="Nikosh"/>
          <w:b/>
          <w:sz w:val="28"/>
          <w:szCs w:val="28"/>
          <w:lang w:bidi="bn-IN"/>
        </w:rPr>
        <w:t>যুব ও ক্রীড়া মন্ত্রী</w:t>
      </w:r>
    </w:p>
    <w:p w:rsidR="008D645C" w:rsidRPr="005B356B" w:rsidRDefault="008D645C" w:rsidP="008D645C">
      <w:pPr>
        <w:spacing w:after="0" w:line="240" w:lineRule="auto"/>
        <w:jc w:val="center"/>
        <w:rPr>
          <w:rFonts w:ascii="Nikosh" w:hAnsi="Nikosh" w:cs="Nikosh"/>
          <w:b/>
          <w:sz w:val="28"/>
          <w:szCs w:val="28"/>
        </w:rPr>
      </w:pPr>
    </w:p>
    <w:p w:rsidR="008D645C" w:rsidRPr="005B356B" w:rsidRDefault="008D645C" w:rsidP="008D645C">
      <w:pPr>
        <w:spacing w:after="0" w:line="240" w:lineRule="auto"/>
        <w:rPr>
          <w:rFonts w:ascii="Nikosh" w:hAnsi="Nikosh" w:cs="Nikosh"/>
          <w:sz w:val="28"/>
          <w:szCs w:val="28"/>
        </w:rPr>
      </w:pPr>
      <w:r>
        <w:rPr>
          <w:rFonts w:ascii="Nikosh" w:hAnsi="Nikosh" w:cs="Nikosh"/>
          <w:sz w:val="28"/>
          <w:szCs w:val="28"/>
        </w:rPr>
        <w:t>ঢাকা,</w:t>
      </w:r>
      <w:r w:rsidRPr="005B356B">
        <w:rPr>
          <w:rFonts w:ascii="Nikosh" w:hAnsi="Nikosh" w:cs="Nikosh"/>
          <w:sz w:val="28"/>
          <w:szCs w:val="28"/>
        </w:rPr>
        <w:t xml:space="preserve"> ২৮ মাঘ (১১ ফেব্রুয়ারি):</w:t>
      </w:r>
    </w:p>
    <w:p w:rsidR="008D645C" w:rsidRPr="007B338F" w:rsidRDefault="008D645C" w:rsidP="0045605A">
      <w:pPr>
        <w:spacing w:after="0" w:line="240" w:lineRule="auto"/>
        <w:jc w:val="both"/>
        <w:rPr>
          <w:rFonts w:ascii="Nikosh" w:eastAsia="Nikosh" w:hAnsi="Nikosh" w:cs="Nikosh"/>
          <w:sz w:val="28"/>
          <w:szCs w:val="28"/>
          <w:lang w:bidi="bn-IN"/>
        </w:rPr>
      </w:pPr>
    </w:p>
    <w:p w:rsidR="008D645C" w:rsidRDefault="008D645C" w:rsidP="0045605A">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 যুব ও ক্রীড়া </w:t>
      </w:r>
      <w:r w:rsidRPr="007B338F">
        <w:rPr>
          <w:rFonts w:ascii="Nikosh" w:eastAsia="Nikosh" w:hAnsi="Nikosh" w:cs="Nikosh"/>
          <w:sz w:val="28"/>
          <w:szCs w:val="28"/>
          <w:lang w:bidi="bn-IN"/>
        </w:rPr>
        <w:t>মন্ত্রী</w:t>
      </w:r>
      <w:r>
        <w:rPr>
          <w:rFonts w:ascii="Nikosh" w:eastAsia="Nikosh" w:hAnsi="Nikosh" w:cs="Nikosh"/>
          <w:sz w:val="28"/>
          <w:szCs w:val="28"/>
          <w:lang w:bidi="bn-IN"/>
        </w:rPr>
        <w:t xml:space="preserve"> নাজমুল হাসান বলেছেন, শ্যু</w:t>
      </w:r>
      <w:r w:rsidRPr="007B338F">
        <w:rPr>
          <w:rFonts w:ascii="Nikosh" w:eastAsia="Nikosh" w:hAnsi="Nikosh" w:cs="Nikosh"/>
          <w:sz w:val="28"/>
          <w:szCs w:val="28"/>
          <w:lang w:bidi="bn-IN"/>
        </w:rPr>
        <w:t>টিং বাংলাদেশের একটি সম্ভাবনাময় খেলা। আন্তর্জাতিক অঙ্গনে বাংলাদেশের অন্যতম সফল ডিসিপ্লিন এটি। বহি</w:t>
      </w:r>
      <w:r>
        <w:rPr>
          <w:rFonts w:ascii="Nikosh" w:eastAsia="Nikosh" w:hAnsi="Nikosh" w:cs="Nikosh"/>
          <w:sz w:val="28"/>
          <w:szCs w:val="28"/>
          <w:lang w:bidi="bn-IN"/>
        </w:rPr>
        <w:t>র্</w:t>
      </w:r>
      <w:r w:rsidRPr="007B338F">
        <w:rPr>
          <w:rFonts w:ascii="Nikosh" w:eastAsia="Nikosh" w:hAnsi="Nikosh" w:cs="Nikosh"/>
          <w:sz w:val="28"/>
          <w:szCs w:val="28"/>
          <w:lang w:bidi="bn-IN"/>
        </w:rPr>
        <w:t xml:space="preserve">বিশ্বে দেশের ভাবমূর্তি উজ্জ্বল করতে বাংলাদেশের </w:t>
      </w:r>
      <w:r>
        <w:rPr>
          <w:rFonts w:ascii="Nikosh" w:eastAsia="Nikosh" w:hAnsi="Nikosh" w:cs="Nikosh"/>
          <w:sz w:val="28"/>
          <w:szCs w:val="28"/>
          <w:lang w:bidi="bn-IN"/>
        </w:rPr>
        <w:t>শ্যু</w:t>
      </w:r>
      <w:r w:rsidRPr="007B338F">
        <w:rPr>
          <w:rFonts w:ascii="Nikosh" w:eastAsia="Nikosh" w:hAnsi="Nikosh" w:cs="Nikosh"/>
          <w:sz w:val="28"/>
          <w:szCs w:val="28"/>
          <w:lang w:bidi="bn-IN"/>
        </w:rPr>
        <w:t>টিং</w:t>
      </w:r>
      <w:r>
        <w:rPr>
          <w:rFonts w:ascii="Nikosh" w:eastAsia="Nikosh" w:hAnsi="Nikosh" w:cs="Nikosh"/>
          <w:sz w:val="28"/>
          <w:szCs w:val="28"/>
          <w:lang w:bidi="bn-IN"/>
        </w:rPr>
        <w:t>য়ে</w:t>
      </w:r>
      <w:r w:rsidRPr="007B338F">
        <w:rPr>
          <w:rFonts w:ascii="Nikosh" w:eastAsia="Nikosh" w:hAnsi="Nikosh" w:cs="Nikosh"/>
          <w:sz w:val="28"/>
          <w:szCs w:val="28"/>
          <w:lang w:bidi="bn-IN"/>
        </w:rPr>
        <w:t xml:space="preserve"> রয়েছে গৌরবোজ্জ্বল অতীত। আর এজন্য বাস্তব কারণেই আমরা </w:t>
      </w:r>
      <w:r>
        <w:rPr>
          <w:rFonts w:ascii="Nikosh" w:eastAsia="Nikosh" w:hAnsi="Nikosh" w:cs="Nikosh"/>
          <w:sz w:val="28"/>
          <w:szCs w:val="28"/>
          <w:lang w:bidi="bn-IN"/>
        </w:rPr>
        <w:t>শ্যু</w:t>
      </w:r>
      <w:r w:rsidRPr="007B338F">
        <w:rPr>
          <w:rFonts w:ascii="Nikosh" w:eastAsia="Nikosh" w:hAnsi="Nikosh" w:cs="Nikosh"/>
          <w:sz w:val="28"/>
          <w:szCs w:val="28"/>
          <w:lang w:bidi="bn-IN"/>
        </w:rPr>
        <w:t xml:space="preserve">টিংকে অগ্রাধিকার ভিত্তিতে সামনের দিকে এগিয়ে নিতে চাই। আমরা </w:t>
      </w:r>
      <w:r>
        <w:rPr>
          <w:rFonts w:ascii="Nikosh" w:eastAsia="Nikosh" w:hAnsi="Nikosh" w:cs="Nikosh"/>
          <w:sz w:val="28"/>
          <w:szCs w:val="28"/>
          <w:lang w:bidi="bn-IN"/>
        </w:rPr>
        <w:t>শ্যু</w:t>
      </w:r>
      <w:r w:rsidRPr="007B338F">
        <w:rPr>
          <w:rFonts w:ascii="Nikosh" w:eastAsia="Nikosh" w:hAnsi="Nikosh" w:cs="Nikosh"/>
          <w:sz w:val="28"/>
          <w:szCs w:val="28"/>
          <w:lang w:bidi="bn-IN"/>
        </w:rPr>
        <w:t xml:space="preserve">টিংকে </w:t>
      </w:r>
      <w:r>
        <w:rPr>
          <w:rFonts w:ascii="Nikosh" w:eastAsia="Nikosh" w:hAnsi="Nikosh" w:cs="Nikosh"/>
          <w:sz w:val="28"/>
          <w:szCs w:val="28"/>
          <w:lang w:bidi="bn-IN"/>
        </w:rPr>
        <w:t>ইতো</w:t>
      </w:r>
      <w:r w:rsidRPr="007B338F">
        <w:rPr>
          <w:rFonts w:ascii="Nikosh" w:eastAsia="Nikosh" w:hAnsi="Nikosh" w:cs="Nikosh"/>
          <w:sz w:val="28"/>
          <w:szCs w:val="28"/>
          <w:lang w:bidi="bn-IN"/>
        </w:rPr>
        <w:t>মধ্যে সম্ভাবনাময় একটি খেলা হিসেবে চিহ্নিত করে খেলাটির উন্নয়নে নানা পরিকল্পনা গ্রহণ করেছি।</w:t>
      </w:r>
      <w:r>
        <w:rPr>
          <w:rFonts w:ascii="Nikosh" w:eastAsia="Nikosh" w:hAnsi="Nikosh" w:cs="Nikosh"/>
          <w:sz w:val="28"/>
          <w:szCs w:val="28"/>
          <w:lang w:bidi="bn-IN"/>
        </w:rPr>
        <w:t xml:space="preserve"> শ্যু</w:t>
      </w:r>
      <w:r w:rsidRPr="007B338F">
        <w:rPr>
          <w:rFonts w:ascii="Nikosh" w:eastAsia="Nikosh" w:hAnsi="Nikosh" w:cs="Nikosh"/>
          <w:sz w:val="28"/>
          <w:szCs w:val="28"/>
          <w:lang w:bidi="bn-IN"/>
        </w:rPr>
        <w:t xml:space="preserve">টিংয়ের আন্তর্জাতিক অর্জন বাড়াতে </w:t>
      </w:r>
      <w:r>
        <w:rPr>
          <w:rFonts w:ascii="Nikosh" w:eastAsia="Nikosh" w:hAnsi="Nikosh" w:cs="Nikosh"/>
          <w:sz w:val="28"/>
          <w:szCs w:val="28"/>
          <w:lang w:bidi="bn-IN"/>
        </w:rPr>
        <w:t>সবধরনের</w:t>
      </w:r>
      <w:r w:rsidRPr="007B338F">
        <w:rPr>
          <w:rFonts w:ascii="Nikosh" w:eastAsia="Nikosh" w:hAnsi="Nikosh" w:cs="Nikosh"/>
          <w:sz w:val="28"/>
          <w:szCs w:val="28"/>
          <w:lang w:bidi="bn-IN"/>
        </w:rPr>
        <w:t xml:space="preserve"> সহযোগিতা করা হবে। আমি বিশ্বাস করি, আন্তর্জাতিক পর্যায়ে </w:t>
      </w:r>
      <w:r>
        <w:rPr>
          <w:rFonts w:ascii="Nikosh" w:eastAsia="Nikosh" w:hAnsi="Nikosh" w:cs="Nikosh"/>
          <w:sz w:val="28"/>
          <w:szCs w:val="28"/>
          <w:lang w:bidi="bn-IN"/>
        </w:rPr>
        <w:t>শ্যু</w:t>
      </w:r>
      <w:r w:rsidRPr="007B338F">
        <w:rPr>
          <w:rFonts w:ascii="Nikosh" w:eastAsia="Nikosh" w:hAnsi="Nikosh" w:cs="Nikosh"/>
          <w:sz w:val="28"/>
          <w:szCs w:val="28"/>
          <w:lang w:bidi="bn-IN"/>
        </w:rPr>
        <w:t>টিং</w:t>
      </w:r>
      <w:r>
        <w:rPr>
          <w:rFonts w:ascii="Nikosh" w:eastAsia="Nikosh" w:hAnsi="Nikosh" w:cs="Nikosh"/>
          <w:sz w:val="28"/>
          <w:szCs w:val="28"/>
          <w:lang w:bidi="bn-IN"/>
        </w:rPr>
        <w:t>য়ে</w:t>
      </w:r>
      <w:r w:rsidRPr="007B338F">
        <w:rPr>
          <w:rFonts w:ascii="Nikosh" w:eastAsia="Nikosh" w:hAnsi="Nikosh" w:cs="Nikosh"/>
          <w:sz w:val="28"/>
          <w:szCs w:val="28"/>
          <w:lang w:bidi="bn-IN"/>
        </w:rPr>
        <w:t xml:space="preserve"> আরো ভালো ফলাফল </w:t>
      </w:r>
      <w:r>
        <w:rPr>
          <w:rFonts w:ascii="Nikosh" w:eastAsia="Nikosh" w:hAnsi="Nikosh" w:cs="Nikosh"/>
          <w:sz w:val="28"/>
          <w:szCs w:val="28"/>
          <w:lang w:bidi="bn-IN"/>
        </w:rPr>
        <w:t>অর্জন</w:t>
      </w:r>
      <w:r w:rsidRPr="007B338F">
        <w:rPr>
          <w:rFonts w:ascii="Nikosh" w:eastAsia="Nikosh" w:hAnsi="Nikosh" w:cs="Nikosh"/>
          <w:sz w:val="28"/>
          <w:szCs w:val="28"/>
          <w:lang w:bidi="bn-IN"/>
        </w:rPr>
        <w:t xml:space="preserve"> করা সম্ভব। </w:t>
      </w:r>
    </w:p>
    <w:p w:rsidR="008D645C" w:rsidRDefault="008D645C" w:rsidP="0045605A">
      <w:pPr>
        <w:spacing w:after="0" w:line="240" w:lineRule="auto"/>
        <w:ind w:firstLine="720"/>
        <w:jc w:val="both"/>
        <w:rPr>
          <w:rFonts w:ascii="Nikosh" w:eastAsia="Nikosh" w:hAnsi="Nikosh" w:cs="Nikosh"/>
          <w:sz w:val="28"/>
          <w:szCs w:val="28"/>
          <w:lang w:bidi="bn-IN"/>
        </w:rPr>
      </w:pPr>
    </w:p>
    <w:p w:rsidR="008D645C" w:rsidRPr="007B338F" w:rsidRDefault="008D645C" w:rsidP="0045605A">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মন্ত্রী আজ </w:t>
      </w:r>
      <w:r w:rsidRPr="007B338F">
        <w:rPr>
          <w:rFonts w:ascii="Nikosh" w:eastAsia="Nikosh" w:hAnsi="Nikosh" w:cs="Nikosh"/>
          <w:sz w:val="28"/>
          <w:szCs w:val="28"/>
          <w:lang w:bidi="bn-IN"/>
        </w:rPr>
        <w:t xml:space="preserve">বাংলাদেশ </w:t>
      </w:r>
      <w:r>
        <w:rPr>
          <w:rFonts w:ascii="Nikosh" w:eastAsia="Nikosh" w:hAnsi="Nikosh" w:cs="Nikosh"/>
          <w:sz w:val="28"/>
          <w:szCs w:val="28"/>
          <w:lang w:bidi="bn-IN"/>
        </w:rPr>
        <w:t>শ্যু</w:t>
      </w:r>
      <w:r w:rsidRPr="007B338F">
        <w:rPr>
          <w:rFonts w:ascii="Nikosh" w:eastAsia="Nikosh" w:hAnsi="Nikosh" w:cs="Nikosh"/>
          <w:sz w:val="28"/>
          <w:szCs w:val="28"/>
          <w:lang w:bidi="bn-IN"/>
        </w:rPr>
        <w:t>টিং স্পোর্টস ফেডারেশন আয়োজিত ২৭তম আন্ত</w:t>
      </w:r>
      <w:r>
        <w:rPr>
          <w:rFonts w:ascii="Nikosh" w:eastAsia="Nikosh" w:hAnsi="Nikosh" w:cs="Nikosh"/>
          <w:sz w:val="28"/>
          <w:szCs w:val="28"/>
          <w:lang w:bidi="bn-IN"/>
        </w:rPr>
        <w:t>ঃ</w:t>
      </w:r>
      <w:r w:rsidRPr="007B338F">
        <w:rPr>
          <w:rFonts w:ascii="Nikosh" w:eastAsia="Nikosh" w:hAnsi="Nikosh" w:cs="Nikosh"/>
          <w:sz w:val="28"/>
          <w:szCs w:val="28"/>
          <w:lang w:bidi="bn-IN"/>
        </w:rPr>
        <w:t xml:space="preserve">ক্লাব </w:t>
      </w:r>
      <w:r>
        <w:rPr>
          <w:rFonts w:ascii="Nikosh" w:eastAsia="Nikosh" w:hAnsi="Nikosh" w:cs="Nikosh"/>
          <w:sz w:val="28"/>
          <w:szCs w:val="28"/>
          <w:lang w:bidi="bn-IN"/>
        </w:rPr>
        <w:t>শ্যু</w:t>
      </w:r>
      <w:r w:rsidRPr="007B338F">
        <w:rPr>
          <w:rFonts w:ascii="Nikosh" w:eastAsia="Nikosh" w:hAnsi="Nikosh" w:cs="Nikosh"/>
          <w:sz w:val="28"/>
          <w:szCs w:val="28"/>
          <w:lang w:bidi="bn-IN"/>
        </w:rPr>
        <w:t xml:space="preserve">টিং প্রতিযোগিতার পুরস্কার বিতরণী অনুষ্ঠানে প্রধান অতিথির বক্তব্যে এসব কথা বলেন। </w:t>
      </w:r>
    </w:p>
    <w:p w:rsidR="008D645C" w:rsidRPr="007B338F" w:rsidRDefault="008D645C" w:rsidP="0045605A">
      <w:pPr>
        <w:spacing w:after="0" w:line="240" w:lineRule="auto"/>
        <w:jc w:val="both"/>
        <w:rPr>
          <w:rFonts w:ascii="Nikosh" w:eastAsia="Nikosh" w:hAnsi="Nikosh" w:cs="Nikosh"/>
          <w:sz w:val="28"/>
          <w:szCs w:val="28"/>
          <w:lang w:bidi="bn-IN"/>
        </w:rPr>
      </w:pPr>
    </w:p>
    <w:p w:rsidR="008D645C" w:rsidRPr="007B338F" w:rsidRDefault="008D645C" w:rsidP="0045605A">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তিনি শ্যু</w:t>
      </w:r>
      <w:r w:rsidRPr="007B338F">
        <w:rPr>
          <w:rFonts w:ascii="Nikosh" w:eastAsia="Nikosh" w:hAnsi="Nikosh" w:cs="Nikosh"/>
          <w:sz w:val="28"/>
          <w:szCs w:val="28"/>
          <w:lang w:bidi="bn-IN"/>
        </w:rPr>
        <w:t>টিংকে এগিয়ে নিতে বা কোনো টুর্নামেন্ট বা ইভেন্ট আয়োজন করতে স্পন্সর সংগ্রহে সহযোগিতা করবেন মর্মে আশ্বাস প্রদান করেন।</w:t>
      </w:r>
    </w:p>
    <w:p w:rsidR="008D645C" w:rsidRPr="007B338F" w:rsidRDefault="008D645C" w:rsidP="0045605A">
      <w:pPr>
        <w:spacing w:after="0" w:line="240" w:lineRule="auto"/>
        <w:jc w:val="both"/>
        <w:rPr>
          <w:rFonts w:ascii="Nikosh" w:eastAsia="Nikosh" w:hAnsi="Nikosh" w:cs="Nikosh"/>
          <w:sz w:val="28"/>
          <w:szCs w:val="28"/>
          <w:lang w:bidi="bn-IN"/>
        </w:rPr>
      </w:pPr>
    </w:p>
    <w:p w:rsidR="008D645C" w:rsidRPr="007B338F" w:rsidRDefault="008D645C" w:rsidP="0045605A">
      <w:pPr>
        <w:spacing w:after="0" w:line="240" w:lineRule="auto"/>
        <w:ind w:firstLine="720"/>
        <w:jc w:val="both"/>
        <w:rPr>
          <w:rFonts w:ascii="Nikosh" w:eastAsia="Nikosh" w:hAnsi="Nikosh" w:cs="Nikosh"/>
          <w:sz w:val="28"/>
          <w:szCs w:val="28"/>
          <w:lang w:bidi="bn-IN"/>
        </w:rPr>
      </w:pPr>
      <w:r w:rsidRPr="007B338F">
        <w:rPr>
          <w:rFonts w:ascii="Nikosh" w:eastAsia="Nikosh" w:hAnsi="Nikosh" w:cs="Nikosh"/>
          <w:sz w:val="28"/>
          <w:szCs w:val="28"/>
          <w:lang w:bidi="bn-IN"/>
        </w:rPr>
        <w:t>উল্লেখ্য,</w:t>
      </w:r>
      <w:r>
        <w:rPr>
          <w:rFonts w:ascii="Nikosh" w:eastAsia="Nikosh" w:hAnsi="Nikosh" w:cs="Nikosh"/>
          <w:sz w:val="28"/>
          <w:szCs w:val="28"/>
          <w:lang w:bidi="bn-IN"/>
        </w:rPr>
        <w:t xml:space="preserve"> </w:t>
      </w:r>
      <w:r w:rsidRPr="007B338F">
        <w:rPr>
          <w:rFonts w:ascii="Nikosh" w:eastAsia="Nikosh" w:hAnsi="Nikosh" w:cs="Nikosh"/>
          <w:sz w:val="28"/>
          <w:szCs w:val="28"/>
          <w:lang w:bidi="bn-IN"/>
        </w:rPr>
        <w:t>৬ দিনব্যাপী প্রতিযোগিতায় বিজয়ীদের পুরস্কৃত করেন মন্ত্রী। আসরে</w:t>
      </w:r>
      <w:r>
        <w:rPr>
          <w:rFonts w:ascii="Nikosh" w:eastAsia="Nikosh" w:hAnsi="Nikosh" w:cs="Nikosh"/>
          <w:sz w:val="28"/>
          <w:szCs w:val="28"/>
          <w:lang w:bidi="bn-IN"/>
        </w:rPr>
        <w:t xml:space="preserve"> </w:t>
      </w:r>
      <w:r w:rsidRPr="007B338F">
        <w:rPr>
          <w:rFonts w:ascii="Nikosh" w:eastAsia="Nikosh" w:hAnsi="Nikosh" w:cs="Nikosh"/>
          <w:sz w:val="28"/>
          <w:szCs w:val="28"/>
          <w:lang w:bidi="bn-IN"/>
        </w:rPr>
        <w:t>চ্যাম্পিয়ন হয়েছে বিকেএসপি</w:t>
      </w:r>
      <w:r>
        <w:rPr>
          <w:rFonts w:ascii="Nikosh" w:eastAsia="Nikosh" w:hAnsi="Nikosh" w:cs="Nikosh"/>
          <w:sz w:val="28"/>
          <w:szCs w:val="28"/>
          <w:lang w:bidi="bn-IN"/>
        </w:rPr>
        <w:t xml:space="preserve"> আর</w:t>
      </w:r>
      <w:r w:rsidRPr="007B338F">
        <w:rPr>
          <w:rFonts w:ascii="Nikosh" w:eastAsia="Nikosh" w:hAnsi="Nikosh" w:cs="Nikosh"/>
          <w:sz w:val="28"/>
          <w:szCs w:val="28"/>
          <w:lang w:bidi="bn-IN"/>
        </w:rPr>
        <w:t xml:space="preserve"> রানারআপ</w:t>
      </w:r>
      <w:r>
        <w:rPr>
          <w:rFonts w:ascii="Nikosh" w:eastAsia="Nikosh" w:hAnsi="Nikosh" w:cs="Nikosh"/>
          <w:sz w:val="28"/>
          <w:szCs w:val="28"/>
          <w:lang w:bidi="bn-IN"/>
        </w:rPr>
        <w:t xml:space="preserve"> হয়েছে</w:t>
      </w:r>
      <w:r w:rsidRPr="007B338F">
        <w:rPr>
          <w:rFonts w:ascii="Nikosh" w:eastAsia="Nikosh" w:hAnsi="Nikosh" w:cs="Nikosh"/>
          <w:sz w:val="28"/>
          <w:szCs w:val="28"/>
          <w:lang w:bidi="bn-IN"/>
        </w:rPr>
        <w:t xml:space="preserve"> বগুড়া সেনা </w:t>
      </w:r>
      <w:r>
        <w:rPr>
          <w:rFonts w:ascii="Nikosh" w:eastAsia="Nikosh" w:hAnsi="Nikosh" w:cs="Nikosh"/>
          <w:sz w:val="28"/>
          <w:szCs w:val="28"/>
          <w:lang w:bidi="bn-IN"/>
        </w:rPr>
        <w:t>শ্যু</w:t>
      </w:r>
      <w:r w:rsidRPr="007B338F">
        <w:rPr>
          <w:rFonts w:ascii="Nikosh" w:eastAsia="Nikosh" w:hAnsi="Nikosh" w:cs="Nikosh"/>
          <w:sz w:val="28"/>
          <w:szCs w:val="28"/>
          <w:lang w:bidi="bn-IN"/>
        </w:rPr>
        <w:t>টিং ক্লাব ।</w:t>
      </w:r>
    </w:p>
    <w:p w:rsidR="008D645C" w:rsidRPr="007B338F" w:rsidRDefault="008D645C" w:rsidP="0045605A">
      <w:pPr>
        <w:spacing w:after="0" w:line="240" w:lineRule="auto"/>
        <w:jc w:val="both"/>
        <w:rPr>
          <w:rFonts w:ascii="Nikosh" w:eastAsia="Nikosh" w:hAnsi="Nikosh" w:cs="Nikosh"/>
          <w:sz w:val="28"/>
          <w:szCs w:val="28"/>
          <w:lang w:bidi="bn-IN"/>
        </w:rPr>
      </w:pPr>
    </w:p>
    <w:p w:rsidR="008D645C" w:rsidRDefault="008D645C" w:rsidP="0045605A">
      <w:pPr>
        <w:spacing w:after="0" w:line="240" w:lineRule="auto"/>
        <w:ind w:firstLine="720"/>
        <w:jc w:val="both"/>
        <w:rPr>
          <w:rFonts w:ascii="Nikosh" w:eastAsia="Nikosh" w:hAnsi="Nikosh" w:cs="Nikosh"/>
          <w:sz w:val="28"/>
          <w:szCs w:val="28"/>
          <w:lang w:bidi="bn-IN"/>
        </w:rPr>
      </w:pPr>
      <w:r w:rsidRPr="007B338F">
        <w:rPr>
          <w:rFonts w:ascii="Nikosh" w:eastAsia="Nikosh" w:hAnsi="Nikosh" w:cs="Nikosh"/>
          <w:sz w:val="28"/>
          <w:szCs w:val="28"/>
          <w:lang w:bidi="bn-IN"/>
        </w:rPr>
        <w:t xml:space="preserve">অনুষ্ঠানে বাংলাদেশ </w:t>
      </w:r>
      <w:r>
        <w:rPr>
          <w:rFonts w:ascii="Nikosh" w:eastAsia="Nikosh" w:hAnsi="Nikosh" w:cs="Nikosh"/>
          <w:sz w:val="28"/>
          <w:szCs w:val="28"/>
          <w:lang w:bidi="bn-IN"/>
        </w:rPr>
        <w:t>শ্যু</w:t>
      </w:r>
      <w:r w:rsidRPr="007B338F">
        <w:rPr>
          <w:rFonts w:ascii="Nikosh" w:eastAsia="Nikosh" w:hAnsi="Nikosh" w:cs="Nikosh"/>
          <w:sz w:val="28"/>
          <w:szCs w:val="28"/>
          <w:lang w:bidi="bn-IN"/>
        </w:rPr>
        <w:t>টিং স্পোর্টস ফেডারেশনের সভাপতি লেফটেন্যান্ট জেনারেল (অব</w:t>
      </w:r>
      <w:r>
        <w:rPr>
          <w:rFonts w:ascii="Nikosh" w:eastAsia="Nikosh" w:hAnsi="Nikosh" w:cs="Nikosh"/>
          <w:sz w:val="28"/>
          <w:szCs w:val="28"/>
          <w:lang w:bidi="bn-IN"/>
        </w:rPr>
        <w:t>.</w:t>
      </w:r>
      <w:r w:rsidRPr="007B338F">
        <w:rPr>
          <w:rFonts w:ascii="Nikosh" w:eastAsia="Nikosh" w:hAnsi="Nikosh" w:cs="Nikosh"/>
          <w:sz w:val="28"/>
          <w:szCs w:val="28"/>
          <w:lang w:bidi="bn-IN"/>
        </w:rPr>
        <w:t>) আতাউল হাকিম সারওয়ার জাহান</w:t>
      </w:r>
      <w:r>
        <w:rPr>
          <w:rFonts w:ascii="Nikosh" w:eastAsia="Nikosh" w:hAnsi="Nikosh" w:cs="Nikosh"/>
          <w:sz w:val="28"/>
          <w:szCs w:val="28"/>
          <w:lang w:bidi="bn-IN"/>
        </w:rPr>
        <w:t xml:space="preserve"> এবং</w:t>
      </w:r>
      <w:r w:rsidRPr="007B338F">
        <w:rPr>
          <w:rFonts w:ascii="Nikosh" w:eastAsia="Nikosh" w:hAnsi="Nikosh" w:cs="Nikosh"/>
          <w:sz w:val="28"/>
          <w:szCs w:val="28"/>
          <w:lang w:bidi="bn-IN"/>
        </w:rPr>
        <w:t xml:space="preserve"> মহাসচিব ইন্তেখাবুল হামিদ উপস্থিত ছিলেন। </w:t>
      </w:r>
    </w:p>
    <w:p w:rsidR="008D645C" w:rsidRDefault="008D645C" w:rsidP="0045605A">
      <w:pPr>
        <w:spacing w:after="0" w:line="240" w:lineRule="auto"/>
        <w:ind w:firstLine="720"/>
        <w:jc w:val="both"/>
        <w:rPr>
          <w:rFonts w:ascii="Nikosh" w:eastAsia="Nikosh" w:hAnsi="Nikosh" w:cs="Nikosh"/>
          <w:sz w:val="28"/>
          <w:szCs w:val="28"/>
          <w:lang w:bidi="bn-IN"/>
        </w:rPr>
      </w:pPr>
    </w:p>
    <w:p w:rsidR="008D645C" w:rsidRDefault="008D645C" w:rsidP="0045605A">
      <w:pPr>
        <w:spacing w:after="120" w:line="240" w:lineRule="auto"/>
        <w:ind w:left="370" w:right="1637"/>
        <w:jc w:val="both"/>
        <w:rPr>
          <w:rFonts w:ascii="Nikosh" w:hAnsi="Nikosh" w:cs="Nikosh"/>
          <w:color w:val="000000" w:themeColor="text1"/>
          <w:sz w:val="28"/>
          <w:szCs w:val="28"/>
        </w:rPr>
      </w:pPr>
      <w:r w:rsidRPr="00260530">
        <w:rPr>
          <w:rFonts w:ascii="Nikosh" w:hAnsi="Nikosh" w:cs="Nikosh"/>
          <w:color w:val="000000" w:themeColor="text1"/>
          <w:sz w:val="28"/>
          <w:szCs w:val="28"/>
        </w:rPr>
        <w:t>#</w:t>
      </w:r>
    </w:p>
    <w:p w:rsidR="008D645C" w:rsidRDefault="008D645C" w:rsidP="008D645C">
      <w:pPr>
        <w:spacing w:after="120" w:line="240" w:lineRule="auto"/>
        <w:ind w:right="1637"/>
        <w:rPr>
          <w:rFonts w:ascii="Nikosh" w:hAnsi="Nikosh" w:cs="Nikosh"/>
          <w:bCs/>
          <w:color w:val="000000" w:themeColor="text1"/>
          <w:sz w:val="28"/>
          <w:szCs w:val="28"/>
          <w:lang w:bidi="bn-IN"/>
        </w:rPr>
      </w:pPr>
      <w:r>
        <w:rPr>
          <w:rFonts w:ascii="Nikosh" w:eastAsia="Nikosh" w:hAnsi="Nikosh" w:cs="Nikosh"/>
          <w:sz w:val="28"/>
          <w:szCs w:val="28"/>
          <w:lang w:bidi="bn-IN"/>
        </w:rPr>
        <w:t>আরিফ</w:t>
      </w:r>
      <w:r>
        <w:rPr>
          <w:rFonts w:ascii="Nikosh" w:hAnsi="Nikosh" w:cs="Nikosh"/>
          <w:bCs/>
          <w:color w:val="000000" w:themeColor="text1"/>
          <w:sz w:val="28"/>
          <w:szCs w:val="28"/>
          <w:lang w:bidi="bn-IN"/>
        </w:rPr>
        <w:t>/ফয়সল/সায়েম/শফি/মোশারফ/আব্বাস/২০২৪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২১০৬ </w:t>
      </w:r>
      <w:r w:rsidRPr="00260530">
        <w:rPr>
          <w:rFonts w:ascii="Nikosh" w:hAnsi="Nikosh" w:cs="Nikosh"/>
          <w:bCs/>
          <w:color w:val="000000" w:themeColor="text1"/>
          <w:sz w:val="28"/>
          <w:szCs w:val="28"/>
          <w:lang w:bidi="bn-IN"/>
        </w:rPr>
        <w:t>ঘন্টা</w:t>
      </w:r>
    </w:p>
    <w:p w:rsidR="008D645C" w:rsidRPr="00A43034" w:rsidRDefault="008D645C" w:rsidP="008D645C">
      <w:pPr>
        <w:rPr>
          <w:rFonts w:ascii="Nikosh" w:hAnsi="Nikosh" w:cs="Nikosh"/>
          <w:bCs/>
          <w:color w:val="000000" w:themeColor="text1"/>
          <w:sz w:val="28"/>
          <w:szCs w:val="28"/>
          <w:lang w:bidi="bn-IN"/>
        </w:rPr>
      </w:pPr>
    </w:p>
    <w:p w:rsidR="008D645C" w:rsidRDefault="008D645C" w:rsidP="008D645C">
      <w:pPr>
        <w:rPr>
          <w:rFonts w:ascii="Nikosh" w:hAnsi="Nikosh" w:cs="Nikosh"/>
          <w:sz w:val="28"/>
          <w:szCs w:val="28"/>
        </w:rPr>
      </w:pPr>
      <w:r>
        <w:rPr>
          <w:rFonts w:ascii="Nikosh" w:hAnsi="Nikosh" w:cs="Nikosh"/>
          <w:sz w:val="28"/>
          <w:szCs w:val="28"/>
        </w:rPr>
        <w:br w:type="page"/>
      </w:r>
    </w:p>
    <w:p w:rsidR="008D645C" w:rsidRPr="00E83D5E" w:rsidRDefault="008D645C" w:rsidP="008D645C">
      <w:pPr>
        <w:spacing w:after="0" w:line="240" w:lineRule="auto"/>
        <w:rPr>
          <w:rFonts w:ascii="Nikosh" w:hAnsi="Nikosh" w:cs="Nikosh"/>
          <w:sz w:val="28"/>
          <w:szCs w:val="28"/>
        </w:rPr>
      </w:pPr>
      <w:r w:rsidRPr="00E83D5E">
        <w:rPr>
          <w:rFonts w:ascii="Nikosh" w:hAnsi="Nikosh" w:cs="Nikosh"/>
          <w:sz w:val="28"/>
          <w:szCs w:val="28"/>
        </w:rPr>
        <w:lastRenderedPageBreak/>
        <w:t>তথ্যবিবরণী                                                                                                     নম্বর:</w:t>
      </w:r>
      <w:r>
        <w:rPr>
          <w:rFonts w:ascii="Nikosh" w:hAnsi="Nikosh" w:cs="Nikosh"/>
          <w:sz w:val="28"/>
          <w:szCs w:val="28"/>
        </w:rPr>
        <w:t xml:space="preserve"> ২৯১২</w:t>
      </w:r>
    </w:p>
    <w:p w:rsidR="008D645C" w:rsidRPr="00E83D5E" w:rsidRDefault="008D645C" w:rsidP="008D645C">
      <w:pPr>
        <w:spacing w:after="0" w:line="240" w:lineRule="auto"/>
        <w:rPr>
          <w:rFonts w:ascii="Nikosh" w:hAnsi="Nikosh" w:cs="Nikosh"/>
          <w:sz w:val="28"/>
          <w:szCs w:val="28"/>
        </w:rPr>
      </w:pPr>
    </w:p>
    <w:p w:rsidR="008D645C" w:rsidRPr="00E83D5E" w:rsidRDefault="008D645C" w:rsidP="008D645C">
      <w:pPr>
        <w:shd w:val="clear" w:color="auto" w:fill="FFFFFF"/>
        <w:spacing w:after="0" w:line="240" w:lineRule="auto"/>
        <w:jc w:val="center"/>
        <w:rPr>
          <w:rFonts w:cs="Calibri"/>
          <w:b/>
          <w:color w:val="222222"/>
          <w:sz w:val="28"/>
          <w:szCs w:val="28"/>
        </w:rPr>
      </w:pPr>
      <w:r w:rsidRPr="00E83D5E">
        <w:rPr>
          <w:rFonts w:ascii="Nikosh" w:hAnsi="Nikosh" w:cs="Nikosh"/>
          <w:b/>
          <w:color w:val="222222"/>
          <w:sz w:val="28"/>
          <w:szCs w:val="28"/>
        </w:rPr>
        <w:t>ময়মনসিংহ বিভাগের শ্রেষ্ঠ জয়িতাদের</w:t>
      </w:r>
      <w:r>
        <w:rPr>
          <w:rFonts w:ascii="Nikosh" w:hAnsi="Nikosh" w:cs="Nikosh"/>
          <w:b/>
          <w:color w:val="222222"/>
          <w:sz w:val="28"/>
          <w:szCs w:val="28"/>
        </w:rPr>
        <w:t xml:space="preserve"> </w:t>
      </w:r>
      <w:r w:rsidRPr="00E83D5E">
        <w:rPr>
          <w:rFonts w:ascii="Nikosh" w:hAnsi="Nikosh" w:cs="Nikosh"/>
          <w:b/>
          <w:color w:val="222222"/>
          <w:sz w:val="28"/>
          <w:szCs w:val="28"/>
        </w:rPr>
        <w:t>সংবর্ধনা</w:t>
      </w:r>
    </w:p>
    <w:p w:rsidR="008D645C" w:rsidRPr="00E83D5E" w:rsidRDefault="008D645C" w:rsidP="008D645C">
      <w:pPr>
        <w:spacing w:after="0" w:line="240" w:lineRule="auto"/>
        <w:jc w:val="center"/>
        <w:rPr>
          <w:rFonts w:ascii="Nikosh" w:hAnsi="Nikosh" w:cs="Nikosh"/>
          <w:b/>
          <w:sz w:val="28"/>
          <w:szCs w:val="28"/>
        </w:rPr>
      </w:pPr>
    </w:p>
    <w:p w:rsidR="008D645C" w:rsidRPr="00E83D5E" w:rsidRDefault="008D645C" w:rsidP="008D645C">
      <w:pPr>
        <w:spacing w:after="0" w:line="240" w:lineRule="auto"/>
        <w:rPr>
          <w:rFonts w:ascii="Nikosh" w:hAnsi="Nikosh" w:cs="Nikosh"/>
          <w:sz w:val="28"/>
          <w:szCs w:val="28"/>
        </w:rPr>
      </w:pPr>
      <w:r w:rsidRPr="00E83D5E">
        <w:rPr>
          <w:rFonts w:ascii="Nikosh" w:hAnsi="Nikosh" w:cs="Nikosh"/>
          <w:color w:val="222222"/>
          <w:sz w:val="28"/>
          <w:szCs w:val="28"/>
        </w:rPr>
        <w:t>ময়মনসিংহ</w:t>
      </w:r>
      <w:r w:rsidRPr="00E83D5E">
        <w:rPr>
          <w:rFonts w:ascii="Nikosh" w:hAnsi="Nikosh" w:cs="Nikosh"/>
          <w:sz w:val="28"/>
          <w:szCs w:val="28"/>
        </w:rPr>
        <w:t>, ২৮ মাঘ (১১ ফেব্রুয়ারি):</w:t>
      </w:r>
    </w:p>
    <w:p w:rsidR="008D645C" w:rsidRPr="00E83D5E" w:rsidRDefault="008D645C" w:rsidP="008D645C">
      <w:pPr>
        <w:shd w:val="clear" w:color="auto" w:fill="FFFFFF"/>
        <w:spacing w:after="0" w:line="240" w:lineRule="auto"/>
        <w:rPr>
          <w:rFonts w:cs="Calibri"/>
          <w:color w:val="222222"/>
          <w:sz w:val="28"/>
          <w:szCs w:val="28"/>
        </w:rPr>
      </w:pPr>
      <w:r w:rsidRPr="00E83D5E">
        <w:rPr>
          <w:rFonts w:ascii="Nikosh" w:hAnsi="Nikosh" w:cs="Nikosh"/>
          <w:color w:val="222222"/>
          <w:sz w:val="28"/>
          <w:szCs w:val="28"/>
        </w:rPr>
        <w:t> </w:t>
      </w:r>
    </w:p>
    <w:p w:rsidR="008D645C" w:rsidRDefault="008D645C" w:rsidP="000F3C42">
      <w:pPr>
        <w:shd w:val="clear" w:color="auto" w:fill="FFFFFF"/>
        <w:spacing w:after="0" w:line="240" w:lineRule="auto"/>
        <w:ind w:firstLine="720"/>
        <w:jc w:val="both"/>
        <w:rPr>
          <w:rFonts w:cs="Calibri"/>
          <w:color w:val="222222"/>
        </w:rPr>
      </w:pPr>
      <w:r>
        <w:rPr>
          <w:rFonts w:ascii="Nikosh" w:hAnsi="Nikosh" w:cs="Nikosh"/>
          <w:color w:val="222222"/>
          <w:sz w:val="28"/>
          <w:szCs w:val="28"/>
        </w:rPr>
        <w:t>‘শেখ হাসিনার বারতা, নারী-পুরুষ সমতা’ এই প্রতিপাদ্যকে সামনে রেখে ময়মনসিংহ বিভাগের শ্রেষ্ঠ জয়িতাদের সংবর্ধনা অনুষ্ঠিত হয়েছে। নারীর অগ্রযাত্রায় সকল প্রতিবন্ধকতা মোকাবিলা করে জয়িতাদের অগ্রসর হওয়ার পথ সুগম করার ধারাবাহিকতায় ময়মনসিংহ বিভাগীয় পর্যায়ে ‘শ্রেষ্ঠ জয়িতা’ নির্বাচিত পাঁচ নারীকে সংবর্ধনা জানানো হয়। এছাড়া বিভাগের চারটি জেলার জেলা পর্যায়ের ১৪ জয়িতাকে সংবর্ধনা জানানো হয়।</w:t>
      </w:r>
    </w:p>
    <w:p w:rsidR="008D645C" w:rsidRDefault="008D645C" w:rsidP="000F3C42">
      <w:pPr>
        <w:shd w:val="clear" w:color="auto" w:fill="FFFFFF"/>
        <w:spacing w:after="0" w:line="240" w:lineRule="auto"/>
        <w:jc w:val="both"/>
        <w:rPr>
          <w:rFonts w:cs="Calibri"/>
          <w:color w:val="222222"/>
        </w:rPr>
      </w:pPr>
      <w:r>
        <w:rPr>
          <w:rFonts w:ascii="Nikosh" w:hAnsi="Nikosh" w:cs="Nikosh"/>
          <w:color w:val="222222"/>
          <w:sz w:val="28"/>
          <w:szCs w:val="28"/>
        </w:rPr>
        <w:t> </w:t>
      </w:r>
    </w:p>
    <w:p w:rsidR="008D645C" w:rsidRDefault="008D645C" w:rsidP="000F3C42">
      <w:pPr>
        <w:shd w:val="clear" w:color="auto" w:fill="FFFFFF"/>
        <w:spacing w:after="0" w:line="240" w:lineRule="auto"/>
        <w:ind w:firstLine="720"/>
        <w:jc w:val="both"/>
        <w:rPr>
          <w:rFonts w:cs="Calibri"/>
          <w:color w:val="222222"/>
        </w:rPr>
      </w:pPr>
      <w:r>
        <w:rPr>
          <w:rFonts w:ascii="Nikosh" w:hAnsi="Nikosh" w:cs="Nikosh"/>
          <w:color w:val="222222"/>
          <w:sz w:val="28"/>
          <w:szCs w:val="28"/>
        </w:rPr>
        <w:t>আজ ময়মনসিংহ এডভোকেট তারেক স্মৃতি অডিটোরিমে ‘জয়িতা অন্বেষণে বাংলাদেশ’ শীর্ষক বিভাগীয় পর্যায়ের সম্মাননা প্রদান অনুষ্ঠানে প্রধান অতিথি ছিলেন মহিলা ও শিশু বিষয়ক মন্ত্রণালয়ের সচিব নাজমা মোবারেক।</w:t>
      </w:r>
      <w:r>
        <w:rPr>
          <w:rFonts w:cs="Calibri"/>
          <w:color w:val="222222"/>
        </w:rPr>
        <w:t xml:space="preserve"> </w:t>
      </w:r>
      <w:r>
        <w:rPr>
          <w:rFonts w:ascii="Nikosh" w:hAnsi="Nikosh" w:cs="Nikosh"/>
          <w:color w:val="222222"/>
          <w:sz w:val="28"/>
          <w:szCs w:val="28"/>
        </w:rPr>
        <w:t>মহিলা ও শিশু বিষয়ক মন্ত্রণালয়ের উদ্যোগে মহিলা ও শিশু বিষয়ক অধিদপ্তরের ময়মনসিংহ কার্যালয় এবং বিভাগীয় কমিশনার কার্যালয় যৌথভাবে এ সম্মাননা প্রদান অনুষ্ঠানের আয়োজন করে। অনুষ্ঠানে পাঁচ ক্যাটাগরিতে এ বছর ময়মনসিংহ বিভাগের চারটি জেলা থেকে ৫ জনকে শ্রেষ্ঠ জয়িতার সম্মাননা প্রদান করা হয়।</w:t>
      </w:r>
    </w:p>
    <w:p w:rsidR="008D645C" w:rsidRDefault="008D645C" w:rsidP="000F3C42">
      <w:pPr>
        <w:shd w:val="clear" w:color="auto" w:fill="FFFFFF"/>
        <w:spacing w:after="0" w:line="240" w:lineRule="auto"/>
        <w:jc w:val="both"/>
        <w:rPr>
          <w:rFonts w:cs="Calibri"/>
          <w:color w:val="222222"/>
        </w:rPr>
      </w:pPr>
      <w:r>
        <w:rPr>
          <w:rFonts w:ascii="Nikosh" w:hAnsi="Nikosh" w:cs="Nikosh"/>
          <w:color w:val="222222"/>
          <w:sz w:val="28"/>
          <w:szCs w:val="28"/>
        </w:rPr>
        <w:t> </w:t>
      </w:r>
    </w:p>
    <w:p w:rsidR="008D645C" w:rsidRDefault="008D645C" w:rsidP="000F3C42">
      <w:pPr>
        <w:shd w:val="clear" w:color="auto" w:fill="FFFFFF"/>
        <w:spacing w:after="0" w:line="240" w:lineRule="auto"/>
        <w:ind w:firstLine="720"/>
        <w:jc w:val="both"/>
        <w:rPr>
          <w:rFonts w:cs="Calibri"/>
          <w:color w:val="222222"/>
        </w:rPr>
      </w:pPr>
      <w:r>
        <w:rPr>
          <w:rFonts w:ascii="Nikosh" w:hAnsi="Nikosh" w:cs="Nikosh"/>
          <w:color w:val="222222"/>
          <w:sz w:val="28"/>
          <w:szCs w:val="28"/>
        </w:rPr>
        <w:t>এবার অর্থনৈতিকভাবে সাফল্য অর্জনকারী নারী হিসাবে ময়মনসিংহ ত্রিশালের মোছা: আনার কলি, শিক্ষা ও চাকরি ক্ষেত্রে সাফল্য অর্জনকারী ময়মনসিংহ সদরের আছমা আক্তার, সফল জননী নারী নেত্রকোণা কেন্দুয়ার মোছা: নূরজাহান খানম, নির্যাতনের বিভীষিকা মুছে ফেলে নব উদ্যমী নারী ময়মনসিংহ ত্রিশালের মোসা: সালমা বেগম (মীর সালমা) ও সমাজ উন্নয়নে অসামান্য অবদানের স্বীকৃতিস্বরূপ ময়মনসিংহ সদরের শামীমা আক্তার (সুমি) সম্মাননা পান।</w:t>
      </w:r>
    </w:p>
    <w:p w:rsidR="008D645C" w:rsidRDefault="008D645C" w:rsidP="000F3C42">
      <w:pPr>
        <w:shd w:val="clear" w:color="auto" w:fill="FFFFFF"/>
        <w:spacing w:after="0" w:line="240" w:lineRule="auto"/>
        <w:jc w:val="both"/>
        <w:rPr>
          <w:rFonts w:cs="Calibri"/>
          <w:color w:val="222222"/>
        </w:rPr>
      </w:pPr>
      <w:r>
        <w:rPr>
          <w:rFonts w:ascii="Nikosh" w:hAnsi="Nikosh" w:cs="Nikosh"/>
          <w:color w:val="222222"/>
          <w:sz w:val="28"/>
          <w:szCs w:val="28"/>
        </w:rPr>
        <w:t> </w:t>
      </w:r>
    </w:p>
    <w:p w:rsidR="008D645C" w:rsidRDefault="008D645C" w:rsidP="000F3C42">
      <w:pPr>
        <w:shd w:val="clear" w:color="auto" w:fill="FFFFFF"/>
        <w:spacing w:after="0" w:line="240" w:lineRule="auto"/>
        <w:ind w:firstLine="720"/>
        <w:jc w:val="both"/>
        <w:rPr>
          <w:rFonts w:cs="Calibri"/>
          <w:color w:val="222222"/>
        </w:rPr>
      </w:pPr>
      <w:r>
        <w:rPr>
          <w:rFonts w:ascii="Nikosh" w:hAnsi="Nikosh" w:cs="Nikosh"/>
          <w:color w:val="222222"/>
          <w:sz w:val="28"/>
          <w:szCs w:val="28"/>
        </w:rPr>
        <w:t>বিভাগীয় কমিশনার উম্মে সালমা তানজিয়ার সভাপতিত্বে মহিলা বিষয়ক অধিদপ্তরের মহাপরিচালক কেয়া খান, অতিরিক্ত বিভাগীয় কমিশনার (সার্বিক) মোহাম্মদ আজিজুর রহমান, ময়মনসিংহ রেঞ্জ ডিআইজি মো: শাহ আবিদ হোসেন, ময়মনসিংহ জেলা আওয়ামী লীগের সভাপতি মোঃ এহতেশামুল আলম ও ময়মনসিংহ মহিলা বিষয়ক অধিদপ্তরের উপপরিচালক নাজনীন সুলতানা উপস্থিত ছিলেন।</w:t>
      </w:r>
    </w:p>
    <w:p w:rsidR="008D645C" w:rsidRDefault="008D645C" w:rsidP="000F3C42">
      <w:pPr>
        <w:shd w:val="clear" w:color="auto" w:fill="FFFFFF"/>
        <w:spacing w:after="0" w:line="240" w:lineRule="auto"/>
        <w:jc w:val="both"/>
        <w:rPr>
          <w:rFonts w:cs="Calibri"/>
          <w:color w:val="222222"/>
        </w:rPr>
      </w:pPr>
      <w:r>
        <w:rPr>
          <w:rFonts w:ascii="Nikosh" w:hAnsi="Nikosh" w:cs="Nikosh"/>
          <w:color w:val="222222"/>
          <w:sz w:val="28"/>
          <w:szCs w:val="28"/>
        </w:rPr>
        <w:t>  </w:t>
      </w:r>
    </w:p>
    <w:p w:rsidR="008D645C" w:rsidRDefault="008D645C" w:rsidP="000F3C42">
      <w:pPr>
        <w:shd w:val="clear" w:color="auto" w:fill="FFFFFF"/>
        <w:spacing w:after="0" w:line="240" w:lineRule="auto"/>
        <w:ind w:firstLine="720"/>
        <w:jc w:val="both"/>
        <w:rPr>
          <w:rFonts w:cs="Calibri"/>
          <w:color w:val="222222"/>
        </w:rPr>
      </w:pPr>
      <w:r>
        <w:rPr>
          <w:rFonts w:ascii="Nikosh" w:hAnsi="Nikosh" w:cs="Nikosh"/>
          <w:color w:val="222222"/>
          <w:sz w:val="28"/>
          <w:szCs w:val="28"/>
        </w:rPr>
        <w:t>এ সময় আরো উপস্থিত ছিলেন সরকারি-বেসরকারি প্রতিষ্ঠানের কর্মকর্তা-কর্মচারী, বিভিন্ন শিক্ষা প্রতিষ্ঠানের শিক্ষার্থী ও সাংবাদিকবৃন্দ ।</w:t>
      </w:r>
    </w:p>
    <w:p w:rsidR="008D645C" w:rsidRDefault="008D645C" w:rsidP="000F3C42">
      <w:pPr>
        <w:shd w:val="clear" w:color="auto" w:fill="FFFFFF"/>
        <w:spacing w:after="0" w:line="240" w:lineRule="auto"/>
        <w:jc w:val="both"/>
        <w:rPr>
          <w:rFonts w:cs="Calibri"/>
          <w:color w:val="222222"/>
        </w:rPr>
      </w:pPr>
      <w:r>
        <w:rPr>
          <w:rFonts w:ascii="Nikosh" w:hAnsi="Nikosh" w:cs="Nikosh"/>
          <w:color w:val="222222"/>
          <w:sz w:val="28"/>
          <w:szCs w:val="28"/>
        </w:rPr>
        <w:t> </w:t>
      </w:r>
    </w:p>
    <w:p w:rsidR="008D645C" w:rsidRDefault="008D645C" w:rsidP="000F3C42">
      <w:pPr>
        <w:shd w:val="clear" w:color="auto" w:fill="FFFFFF"/>
        <w:spacing w:after="0" w:line="240" w:lineRule="auto"/>
        <w:ind w:firstLine="720"/>
        <w:jc w:val="both"/>
        <w:rPr>
          <w:rFonts w:cs="Calibri"/>
          <w:color w:val="222222"/>
        </w:rPr>
      </w:pPr>
      <w:r>
        <w:rPr>
          <w:rFonts w:ascii="Nikosh" w:hAnsi="Nikosh" w:cs="Nikosh"/>
          <w:color w:val="222222"/>
          <w:sz w:val="28"/>
          <w:szCs w:val="28"/>
        </w:rPr>
        <w:t>অনুষ্ঠান শেষে জয়িতাদের ক্রেস্ট ও সম্মাননা সনদ তুলে দেওয়া হয়।</w:t>
      </w:r>
    </w:p>
    <w:p w:rsidR="008D645C" w:rsidRDefault="008D645C" w:rsidP="000F3C42">
      <w:pPr>
        <w:shd w:val="clear" w:color="auto" w:fill="FFFFFF"/>
        <w:spacing w:after="0" w:line="240" w:lineRule="auto"/>
        <w:jc w:val="both"/>
        <w:rPr>
          <w:rFonts w:cs="Calibri"/>
          <w:color w:val="222222"/>
        </w:rPr>
      </w:pPr>
      <w:r>
        <w:rPr>
          <w:rFonts w:ascii="Nikosh" w:hAnsi="Nikosh" w:cs="Nikosh"/>
          <w:color w:val="222222"/>
          <w:sz w:val="28"/>
          <w:szCs w:val="28"/>
        </w:rPr>
        <w:t> </w:t>
      </w:r>
    </w:p>
    <w:p w:rsidR="008D645C" w:rsidRDefault="008D645C" w:rsidP="008D645C">
      <w:pPr>
        <w:shd w:val="clear" w:color="auto" w:fill="FFFFFF"/>
        <w:spacing w:after="0" w:line="240" w:lineRule="auto"/>
        <w:rPr>
          <w:rFonts w:cs="Calibri"/>
          <w:color w:val="222222"/>
        </w:rPr>
      </w:pPr>
      <w:r>
        <w:rPr>
          <w:rFonts w:ascii="Nikosh" w:hAnsi="Nikosh" w:cs="Nikosh"/>
          <w:color w:val="222222"/>
          <w:sz w:val="28"/>
          <w:szCs w:val="28"/>
        </w:rPr>
        <w:t> </w:t>
      </w:r>
    </w:p>
    <w:p w:rsidR="008D645C" w:rsidRPr="0038561A" w:rsidRDefault="008D645C" w:rsidP="008D645C">
      <w:pPr>
        <w:jc w:val="center"/>
        <w:rPr>
          <w:rFonts w:ascii="Nikosh" w:hAnsi="Nikosh" w:cs="Nikosh"/>
          <w:sz w:val="28"/>
          <w:szCs w:val="28"/>
        </w:rPr>
      </w:pPr>
      <w:r w:rsidRPr="0038561A">
        <w:rPr>
          <w:rFonts w:ascii="Nikosh" w:hAnsi="Nikosh" w:cs="Nikosh"/>
          <w:sz w:val="28"/>
          <w:szCs w:val="28"/>
        </w:rPr>
        <w:t>#</w:t>
      </w:r>
    </w:p>
    <w:p w:rsidR="008D645C" w:rsidRPr="0038561A" w:rsidRDefault="008D645C" w:rsidP="008D645C">
      <w:pPr>
        <w:rPr>
          <w:rFonts w:ascii="Nikosh" w:hAnsi="Nikosh" w:cs="Nikosh"/>
          <w:sz w:val="28"/>
          <w:szCs w:val="28"/>
        </w:rPr>
      </w:pPr>
      <w:r>
        <w:rPr>
          <w:rFonts w:ascii="Nikosh" w:hAnsi="Nikosh" w:cs="Nikosh"/>
          <w:sz w:val="28"/>
          <w:szCs w:val="28"/>
        </w:rPr>
        <w:t>হুদা</w:t>
      </w:r>
      <w:r w:rsidRPr="0038561A">
        <w:rPr>
          <w:rFonts w:ascii="Nikosh" w:hAnsi="Nikosh" w:cs="Nikosh"/>
          <w:sz w:val="28"/>
          <w:szCs w:val="28"/>
        </w:rPr>
        <w:t>/</w:t>
      </w:r>
      <w:r>
        <w:rPr>
          <w:rFonts w:ascii="Nikosh" w:hAnsi="Nikosh" w:cs="Nikosh"/>
          <w:sz w:val="28"/>
          <w:szCs w:val="28"/>
        </w:rPr>
        <w:t>ফয়সল/সায়েম/শফি/মোশারফ/আব্বাস</w:t>
      </w:r>
      <w:r w:rsidRPr="0038561A">
        <w:rPr>
          <w:rFonts w:ascii="Nikosh" w:hAnsi="Nikosh" w:cs="Nikosh"/>
          <w:sz w:val="28"/>
          <w:szCs w:val="28"/>
        </w:rPr>
        <w:t>/২০২৪/</w:t>
      </w:r>
      <w:r>
        <w:rPr>
          <w:rFonts w:ascii="Nikosh" w:hAnsi="Nikosh" w:cs="Nikosh"/>
          <w:sz w:val="28"/>
          <w:szCs w:val="28"/>
        </w:rPr>
        <w:t>২০৩৮</w:t>
      </w:r>
      <w:r w:rsidRPr="0038561A">
        <w:rPr>
          <w:rFonts w:ascii="Nikosh" w:hAnsi="Nikosh" w:cs="Nikosh"/>
          <w:sz w:val="28"/>
          <w:szCs w:val="28"/>
        </w:rPr>
        <w:t xml:space="preserve"> ঘণ্টা</w:t>
      </w:r>
    </w:p>
    <w:p w:rsidR="008D645C" w:rsidRDefault="008D645C" w:rsidP="008D645C">
      <w:pPr>
        <w:rPr>
          <w:rFonts w:ascii="Nikosh" w:hAnsi="Nikosh" w:cs="Nikosh"/>
          <w:sz w:val="28"/>
          <w:szCs w:val="28"/>
        </w:rPr>
      </w:pPr>
      <w:r>
        <w:rPr>
          <w:rFonts w:ascii="Nikosh" w:hAnsi="Nikosh" w:cs="Nikosh"/>
          <w:sz w:val="28"/>
          <w:szCs w:val="28"/>
        </w:rPr>
        <w:t xml:space="preserve"> </w:t>
      </w:r>
      <w:r>
        <w:rPr>
          <w:rFonts w:ascii="Nikosh" w:hAnsi="Nikosh" w:cs="Nikosh"/>
          <w:sz w:val="28"/>
          <w:szCs w:val="28"/>
        </w:rPr>
        <w:br w:type="page"/>
      </w:r>
    </w:p>
    <w:p w:rsidR="008D645C" w:rsidRPr="005B356B" w:rsidRDefault="008D645C" w:rsidP="008D645C">
      <w:pPr>
        <w:spacing w:after="0" w:line="240" w:lineRule="auto"/>
        <w:rPr>
          <w:rFonts w:ascii="Nikosh" w:hAnsi="Nikosh" w:cs="Nikosh"/>
          <w:sz w:val="28"/>
          <w:szCs w:val="28"/>
        </w:rPr>
      </w:pPr>
      <w:r w:rsidRPr="005B356B">
        <w:rPr>
          <w:rFonts w:ascii="Nikosh" w:hAnsi="Nikosh" w:cs="Nikosh"/>
          <w:sz w:val="28"/>
          <w:szCs w:val="28"/>
        </w:rPr>
        <w:lastRenderedPageBreak/>
        <w:t xml:space="preserve">তথ্যবিবরণী                                                 </w:t>
      </w:r>
      <w:r>
        <w:rPr>
          <w:rFonts w:ascii="Nikosh" w:hAnsi="Nikosh" w:cs="Nikosh"/>
          <w:sz w:val="28"/>
          <w:szCs w:val="28"/>
        </w:rPr>
        <w:t xml:space="preserve">                                                   </w:t>
      </w:r>
      <w:r w:rsidRPr="005B356B">
        <w:rPr>
          <w:rFonts w:ascii="Nikosh" w:hAnsi="Nikosh" w:cs="Nikosh"/>
          <w:sz w:val="28"/>
          <w:szCs w:val="28"/>
        </w:rPr>
        <w:t xml:space="preserve"> নম্</w:t>
      </w:r>
      <w:proofErr w:type="gramStart"/>
      <w:r w:rsidRPr="005B356B">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২৯১১</w:t>
      </w:r>
    </w:p>
    <w:p w:rsidR="008D645C" w:rsidRPr="005B356B" w:rsidRDefault="008D645C" w:rsidP="008D645C">
      <w:pPr>
        <w:spacing w:after="0" w:line="240" w:lineRule="auto"/>
        <w:rPr>
          <w:rFonts w:ascii="Nikosh" w:hAnsi="Nikosh" w:cs="Nikosh"/>
          <w:sz w:val="28"/>
          <w:szCs w:val="28"/>
        </w:rPr>
      </w:pPr>
    </w:p>
    <w:p w:rsidR="008D645C" w:rsidRPr="005B356B" w:rsidRDefault="008D645C" w:rsidP="008D645C">
      <w:pPr>
        <w:spacing w:after="0" w:line="240" w:lineRule="auto"/>
        <w:jc w:val="center"/>
        <w:rPr>
          <w:rFonts w:ascii="Nikosh" w:hAnsi="Nikosh" w:cs="Nikosh"/>
          <w:b/>
          <w:sz w:val="28"/>
          <w:szCs w:val="28"/>
        </w:rPr>
      </w:pPr>
      <w:r w:rsidRPr="005B356B">
        <w:rPr>
          <w:rFonts w:ascii="Nikosh" w:hAnsi="Nikosh" w:cs="Nikosh"/>
          <w:b/>
          <w:sz w:val="28"/>
          <w:szCs w:val="28"/>
        </w:rPr>
        <w:t xml:space="preserve">রাজশাহীতে লোকাল </w:t>
      </w:r>
      <w:r>
        <w:rPr>
          <w:rFonts w:ascii="Nikosh" w:hAnsi="Nikosh" w:cs="Nikosh"/>
          <w:b/>
          <w:sz w:val="28"/>
          <w:szCs w:val="28"/>
        </w:rPr>
        <w:t>গভর্নমেন্ট</w:t>
      </w:r>
      <w:r w:rsidRPr="005B356B">
        <w:rPr>
          <w:rFonts w:ascii="Nikosh" w:hAnsi="Nikosh" w:cs="Nikosh"/>
          <w:b/>
          <w:sz w:val="28"/>
          <w:szCs w:val="28"/>
        </w:rPr>
        <w:t xml:space="preserve"> কোভিড-১৯ রেসপন্স ও রিকভারি প্রকল্পের</w:t>
      </w:r>
    </w:p>
    <w:p w:rsidR="008D645C" w:rsidRPr="005B356B" w:rsidRDefault="008D645C" w:rsidP="008D645C">
      <w:pPr>
        <w:spacing w:after="0" w:line="240" w:lineRule="auto"/>
        <w:jc w:val="center"/>
        <w:rPr>
          <w:rFonts w:ascii="Nikosh" w:hAnsi="Nikosh" w:cs="Nikosh"/>
          <w:b/>
          <w:sz w:val="28"/>
          <w:szCs w:val="28"/>
        </w:rPr>
      </w:pPr>
      <w:r w:rsidRPr="005B356B">
        <w:rPr>
          <w:rFonts w:ascii="Nikosh" w:hAnsi="Nikosh" w:cs="Nikosh"/>
          <w:b/>
          <w:sz w:val="28"/>
          <w:szCs w:val="28"/>
        </w:rPr>
        <w:t>স্টেকহোল্ডারদের কর্মশালা অনুষ্ঠিত</w:t>
      </w:r>
    </w:p>
    <w:p w:rsidR="008D645C" w:rsidRPr="005B356B" w:rsidRDefault="008D645C" w:rsidP="008D645C">
      <w:pPr>
        <w:spacing w:after="0" w:line="240" w:lineRule="auto"/>
        <w:jc w:val="center"/>
        <w:rPr>
          <w:rFonts w:ascii="Nikosh" w:hAnsi="Nikosh" w:cs="Nikosh"/>
          <w:b/>
          <w:sz w:val="28"/>
          <w:szCs w:val="28"/>
        </w:rPr>
      </w:pPr>
    </w:p>
    <w:p w:rsidR="008D645C" w:rsidRPr="005B356B" w:rsidRDefault="008D645C" w:rsidP="008D645C">
      <w:pPr>
        <w:spacing w:after="0" w:line="240" w:lineRule="auto"/>
        <w:rPr>
          <w:rFonts w:ascii="Nikosh" w:hAnsi="Nikosh" w:cs="Nikosh"/>
          <w:sz w:val="28"/>
          <w:szCs w:val="28"/>
        </w:rPr>
      </w:pPr>
      <w:r w:rsidRPr="005B356B">
        <w:rPr>
          <w:rFonts w:ascii="Nikosh" w:hAnsi="Nikosh" w:cs="Nikosh"/>
          <w:sz w:val="28"/>
          <w:szCs w:val="28"/>
        </w:rPr>
        <w:t>রাজশাহী</w:t>
      </w:r>
      <w:r>
        <w:rPr>
          <w:rFonts w:ascii="Nikosh" w:hAnsi="Nikosh" w:cs="Nikosh"/>
          <w:sz w:val="28"/>
          <w:szCs w:val="28"/>
        </w:rPr>
        <w:t>,</w:t>
      </w:r>
      <w:r w:rsidRPr="005B356B">
        <w:rPr>
          <w:rFonts w:ascii="Nikosh" w:hAnsi="Nikosh" w:cs="Nikosh"/>
          <w:sz w:val="28"/>
          <w:szCs w:val="28"/>
        </w:rPr>
        <w:t xml:space="preserve"> ২৮ মাঘ (১১ ফেব্রুয়ারি):</w:t>
      </w:r>
    </w:p>
    <w:p w:rsidR="008D645C" w:rsidRPr="005B356B" w:rsidRDefault="008D645C" w:rsidP="008D645C">
      <w:pPr>
        <w:spacing w:after="0" w:line="240" w:lineRule="auto"/>
        <w:rPr>
          <w:rFonts w:ascii="Nikosh" w:hAnsi="Nikosh" w:cs="Nikosh"/>
          <w:sz w:val="28"/>
          <w:szCs w:val="28"/>
        </w:rPr>
      </w:pPr>
    </w:p>
    <w:p w:rsidR="008D645C" w:rsidRPr="005B356B" w:rsidRDefault="008D645C" w:rsidP="00FF64B7">
      <w:pPr>
        <w:spacing w:after="0" w:line="240" w:lineRule="auto"/>
        <w:ind w:firstLine="720"/>
        <w:jc w:val="both"/>
        <w:rPr>
          <w:rFonts w:ascii="Nikosh" w:hAnsi="Nikosh" w:cs="Nikosh"/>
          <w:sz w:val="28"/>
          <w:szCs w:val="28"/>
        </w:rPr>
      </w:pPr>
      <w:r>
        <w:rPr>
          <w:rFonts w:ascii="Nikosh" w:hAnsi="Nikosh" w:cs="Nikosh"/>
          <w:sz w:val="28"/>
          <w:szCs w:val="28"/>
        </w:rPr>
        <w:t xml:space="preserve">বিশ্ব </w:t>
      </w:r>
      <w:r w:rsidRPr="005B356B">
        <w:rPr>
          <w:rFonts w:ascii="Nikosh" w:hAnsi="Nikosh" w:cs="Nikosh"/>
          <w:sz w:val="28"/>
          <w:szCs w:val="28"/>
        </w:rPr>
        <w:t xml:space="preserve">ব্যাংকের আর্থিক সহায়তায় এলজিইডির তত্ত্বাবধানে আজ রাজশাহীতে লোকাল </w:t>
      </w:r>
      <w:r>
        <w:rPr>
          <w:rFonts w:ascii="Nikosh" w:hAnsi="Nikosh" w:cs="Nikosh"/>
          <w:sz w:val="28"/>
          <w:szCs w:val="28"/>
        </w:rPr>
        <w:t>গভর্নমেন্ট</w:t>
      </w:r>
      <w:r w:rsidRPr="005B356B">
        <w:rPr>
          <w:rFonts w:ascii="Nikosh" w:hAnsi="Nikosh" w:cs="Nikosh"/>
          <w:sz w:val="28"/>
          <w:szCs w:val="28"/>
        </w:rPr>
        <w:t xml:space="preserve"> কোভিড-১৯ রেসপন্স ও রিকভারি প্রকল্পের আওতায় ‘লো কার্বন এন্ড ক্লাইমেট রিজিলেন্ট আরবান ডেভেলপমেন্ট ইন বাংলাদেশ সিটিস’ শীর্ষক স্টেকহোল্ডারদের এক কর্মশালা অনুষ্ঠিত হয়েছে। সকালে নগরভবনের সরিৎ দত্ত গুপ্ত সভাকক্ষে আয়োজিত কর্মশালায় প্রধান অতিথি হিসেবে উপস্থিত ছিলেন রাসিকের প্রধান প্রকৌশলী নুর ইসলাম তুষার।</w:t>
      </w:r>
    </w:p>
    <w:p w:rsidR="008D645C" w:rsidRPr="005B356B" w:rsidRDefault="008D645C" w:rsidP="00FF64B7">
      <w:pPr>
        <w:spacing w:after="0" w:line="240" w:lineRule="auto"/>
        <w:jc w:val="both"/>
        <w:rPr>
          <w:rFonts w:ascii="Nikosh" w:hAnsi="Nikosh" w:cs="Nikosh"/>
          <w:sz w:val="28"/>
          <w:szCs w:val="28"/>
        </w:rPr>
      </w:pPr>
    </w:p>
    <w:p w:rsidR="008D645C" w:rsidRPr="005B356B" w:rsidRDefault="008D645C" w:rsidP="00FF64B7">
      <w:pPr>
        <w:spacing w:after="0" w:line="240" w:lineRule="auto"/>
        <w:ind w:firstLine="720"/>
        <w:jc w:val="both"/>
        <w:rPr>
          <w:rFonts w:ascii="Nikosh" w:hAnsi="Nikosh" w:cs="Nikosh"/>
          <w:sz w:val="28"/>
          <w:szCs w:val="28"/>
        </w:rPr>
      </w:pPr>
      <w:r w:rsidRPr="005B356B">
        <w:rPr>
          <w:rFonts w:ascii="Nikosh" w:hAnsi="Nikosh" w:cs="Nikosh"/>
          <w:sz w:val="28"/>
          <w:szCs w:val="28"/>
        </w:rPr>
        <w:t>প্রধান অতিথি বলেন, রাজশাহী সিটি কর্পোরেশনের মেয়র এ</w:t>
      </w:r>
      <w:r>
        <w:rPr>
          <w:rFonts w:ascii="Nikosh" w:hAnsi="Nikosh" w:cs="Nikosh"/>
          <w:sz w:val="28"/>
          <w:szCs w:val="28"/>
        </w:rPr>
        <w:t xml:space="preserve"> </w:t>
      </w:r>
      <w:r w:rsidRPr="005B356B">
        <w:rPr>
          <w:rFonts w:ascii="Nikosh" w:hAnsi="Nikosh" w:cs="Nikosh"/>
          <w:sz w:val="28"/>
          <w:szCs w:val="28"/>
        </w:rPr>
        <w:t>এইচ</w:t>
      </w:r>
      <w:r>
        <w:rPr>
          <w:rFonts w:ascii="Nikosh" w:hAnsi="Nikosh" w:cs="Nikosh"/>
          <w:sz w:val="28"/>
          <w:szCs w:val="28"/>
        </w:rPr>
        <w:t xml:space="preserve"> </w:t>
      </w:r>
      <w:r w:rsidRPr="005B356B">
        <w:rPr>
          <w:rFonts w:ascii="Nikosh" w:hAnsi="Nikosh" w:cs="Nikosh"/>
          <w:sz w:val="28"/>
          <w:szCs w:val="28"/>
        </w:rPr>
        <w:t xml:space="preserve">এম খায়রুজ্জামান লিটনের নেতৃত্বে পরিচ্ছন্ন, সবুজ, স্বাস্থ্যকর রাজশাহী আজ অনন্য উচ্চতায়। তার নির্দেশনায় এ নগরীতে নানামুখী উন্নয়ন কাজ বাস্তবায়িত হচ্ছে। পরিচ্ছন্ন সবুজ নগরীর সুনাম এখন দেশের গন্ডি পেরিয়ে দক্ষিণ এশিয়ার সেরা নগরীর তালিকায় যুক্ত হয়েছে। বিভিন্ন উন্নয়ন সহযোগী প্রতিষ্ঠান এ নগরীর উন্নয়নে এগিয়ে আসছে। রাজশাহীতে </w:t>
      </w:r>
      <w:r>
        <w:rPr>
          <w:rFonts w:ascii="Nikosh" w:hAnsi="Nikosh" w:cs="Nikosh"/>
          <w:sz w:val="28"/>
          <w:szCs w:val="28"/>
        </w:rPr>
        <w:t xml:space="preserve">বিশ্ব </w:t>
      </w:r>
      <w:r w:rsidRPr="005B356B">
        <w:rPr>
          <w:rFonts w:ascii="Nikosh" w:hAnsi="Nikosh" w:cs="Nikosh"/>
          <w:sz w:val="28"/>
          <w:szCs w:val="28"/>
        </w:rPr>
        <w:t xml:space="preserve">ব্যাংকের সহযোগিতায় কোভিড পরবর্তী সহযোগিতামূলক উন্নয়ন প্রকল্প গ্রহণ করায় </w:t>
      </w:r>
      <w:r>
        <w:rPr>
          <w:rFonts w:ascii="Nikosh" w:hAnsi="Nikosh" w:cs="Nikosh"/>
          <w:sz w:val="28"/>
          <w:szCs w:val="28"/>
        </w:rPr>
        <w:t xml:space="preserve">বিশ্ব </w:t>
      </w:r>
      <w:r w:rsidRPr="005B356B">
        <w:rPr>
          <w:rFonts w:ascii="Nikosh" w:hAnsi="Nikosh" w:cs="Nikosh"/>
          <w:sz w:val="28"/>
          <w:szCs w:val="28"/>
        </w:rPr>
        <w:t>ব্যাংকসহ সংশ্লিষ্টদের ধন্যবাদ জানান তিনি।</w:t>
      </w:r>
    </w:p>
    <w:p w:rsidR="008D645C" w:rsidRPr="005B356B" w:rsidRDefault="008D645C" w:rsidP="00FF64B7">
      <w:pPr>
        <w:spacing w:after="0" w:line="240" w:lineRule="auto"/>
        <w:jc w:val="both"/>
        <w:rPr>
          <w:rFonts w:ascii="Nikosh" w:hAnsi="Nikosh" w:cs="Nikosh"/>
          <w:sz w:val="28"/>
          <w:szCs w:val="28"/>
        </w:rPr>
      </w:pPr>
    </w:p>
    <w:p w:rsidR="008D645C" w:rsidRPr="005B356B" w:rsidRDefault="008D645C" w:rsidP="00FF64B7">
      <w:pPr>
        <w:spacing w:after="0" w:line="240" w:lineRule="auto"/>
        <w:ind w:firstLine="720"/>
        <w:jc w:val="both"/>
        <w:rPr>
          <w:rFonts w:ascii="Nikosh" w:hAnsi="Nikosh" w:cs="Nikosh"/>
          <w:sz w:val="28"/>
          <w:szCs w:val="28"/>
        </w:rPr>
      </w:pPr>
      <w:r w:rsidRPr="005B356B">
        <w:rPr>
          <w:rFonts w:ascii="Nikosh" w:hAnsi="Nikosh" w:cs="Nikosh"/>
          <w:sz w:val="28"/>
          <w:szCs w:val="28"/>
        </w:rPr>
        <w:t xml:space="preserve">কর্মশালায় প্রকল্পের আওতায় নগরীর ড্রেনেজ সিস্টেম উন্নয়ন, সলিড ওয়েস্ট ব্যবস্থাপনা, ল্যান্ড ফিল নির্মাণ, জলাশয় সংরক্ষণ, পাবলিক ট্রান্সপোর্ট, সৌর </w:t>
      </w:r>
      <w:r>
        <w:rPr>
          <w:rFonts w:ascii="Nikosh" w:hAnsi="Nikosh" w:cs="Nikosh"/>
          <w:sz w:val="28"/>
          <w:szCs w:val="28"/>
        </w:rPr>
        <w:t>বিদ্যু</w:t>
      </w:r>
      <w:r w:rsidRPr="005B356B">
        <w:rPr>
          <w:rFonts w:ascii="Nikosh" w:hAnsi="Nikosh" w:cs="Nikosh"/>
          <w:sz w:val="28"/>
          <w:szCs w:val="28"/>
        </w:rPr>
        <w:t>ৎ প্রকল্প স্থাপন বিষয়ে আলোচনা করা হয়।</w:t>
      </w:r>
    </w:p>
    <w:p w:rsidR="008D645C" w:rsidRPr="005B356B" w:rsidRDefault="008D645C" w:rsidP="00FF64B7">
      <w:pPr>
        <w:spacing w:after="0" w:line="240" w:lineRule="auto"/>
        <w:jc w:val="both"/>
        <w:rPr>
          <w:rFonts w:ascii="Nikosh" w:hAnsi="Nikosh" w:cs="Nikosh"/>
          <w:sz w:val="28"/>
          <w:szCs w:val="28"/>
        </w:rPr>
      </w:pPr>
    </w:p>
    <w:p w:rsidR="008D645C" w:rsidRPr="005B356B" w:rsidRDefault="008D645C" w:rsidP="00FF64B7">
      <w:pPr>
        <w:spacing w:after="0" w:line="240" w:lineRule="auto"/>
        <w:ind w:firstLine="720"/>
        <w:jc w:val="both"/>
        <w:rPr>
          <w:rFonts w:ascii="Nikosh" w:hAnsi="Nikosh" w:cs="Nikosh"/>
          <w:sz w:val="28"/>
          <w:szCs w:val="28"/>
        </w:rPr>
      </w:pPr>
      <w:r w:rsidRPr="005B356B">
        <w:rPr>
          <w:rFonts w:ascii="Nikosh" w:hAnsi="Nikosh" w:cs="Nikosh"/>
          <w:sz w:val="28"/>
          <w:szCs w:val="28"/>
        </w:rPr>
        <w:t>এলজিইডির এলজিসিআরআরপি প্রকল্পের</w:t>
      </w:r>
      <w:r>
        <w:rPr>
          <w:rFonts w:ascii="Nikosh" w:hAnsi="Nikosh" w:cs="Nikosh"/>
          <w:sz w:val="28"/>
          <w:szCs w:val="28"/>
        </w:rPr>
        <w:t xml:space="preserve"> প্রকল্প পরিচালক </w:t>
      </w:r>
      <w:r w:rsidRPr="005B356B">
        <w:rPr>
          <w:rFonts w:ascii="Nikosh" w:hAnsi="Nikosh" w:cs="Nikosh"/>
          <w:sz w:val="28"/>
          <w:szCs w:val="28"/>
        </w:rPr>
        <w:t xml:space="preserve">নাজমুস সাদাত মোঃ জিল্লুর রহমানের সভাপতিত্বে কর্মশালায় বিশেষ অতিথি ছিলেন </w:t>
      </w:r>
      <w:r>
        <w:rPr>
          <w:rFonts w:ascii="Nikosh" w:hAnsi="Nikosh" w:cs="Nikosh"/>
          <w:sz w:val="28"/>
          <w:szCs w:val="28"/>
        </w:rPr>
        <w:t xml:space="preserve">বিশ্ব </w:t>
      </w:r>
      <w:r w:rsidRPr="005B356B">
        <w:rPr>
          <w:rFonts w:ascii="Nikosh" w:hAnsi="Nikosh" w:cs="Nikosh"/>
          <w:sz w:val="28"/>
          <w:szCs w:val="28"/>
        </w:rPr>
        <w:t>ব্যাংকের টাস্ক টিম লিডার মানসা চেন, মেলান্দহ পৌরসভার মেয়র শফিক জাহেদি রবিন, বাসাইল পৌরসভার মেয়র রাহাত হাসান।</w:t>
      </w:r>
    </w:p>
    <w:p w:rsidR="008D645C" w:rsidRPr="005B356B" w:rsidRDefault="008D645C" w:rsidP="00FF64B7">
      <w:pPr>
        <w:spacing w:after="0" w:line="240" w:lineRule="auto"/>
        <w:jc w:val="both"/>
        <w:rPr>
          <w:rFonts w:ascii="Nikosh" w:hAnsi="Nikosh" w:cs="Nikosh"/>
          <w:sz w:val="28"/>
          <w:szCs w:val="28"/>
        </w:rPr>
      </w:pPr>
    </w:p>
    <w:p w:rsidR="008D645C" w:rsidRDefault="008D645C" w:rsidP="00FF64B7">
      <w:pPr>
        <w:spacing w:after="0" w:line="240" w:lineRule="auto"/>
        <w:ind w:firstLine="720"/>
        <w:jc w:val="both"/>
        <w:rPr>
          <w:rFonts w:ascii="Nikosh" w:hAnsi="Nikosh" w:cs="Nikosh"/>
          <w:sz w:val="28"/>
          <w:szCs w:val="28"/>
        </w:rPr>
      </w:pPr>
      <w:r w:rsidRPr="005B356B">
        <w:rPr>
          <w:rFonts w:ascii="Nikosh" w:hAnsi="Nikosh" w:cs="Nikosh"/>
          <w:sz w:val="28"/>
          <w:szCs w:val="28"/>
        </w:rPr>
        <w:t xml:space="preserve">কর্মশালায় ওয়ার্ল্ড ব্যাংকের প্রতিনিধি শান্তনু লাহিরিসহ রাসিকের বিভিন্ন শাখার কর্মকর্তা এবং </w:t>
      </w:r>
      <w:r>
        <w:rPr>
          <w:rFonts w:ascii="Nikosh" w:hAnsi="Nikosh" w:cs="Nikosh"/>
          <w:sz w:val="28"/>
          <w:szCs w:val="28"/>
        </w:rPr>
        <w:t>সরকারি</w:t>
      </w:r>
      <w:r w:rsidRPr="005B356B">
        <w:rPr>
          <w:rFonts w:ascii="Nikosh" w:hAnsi="Nikosh" w:cs="Nikosh"/>
          <w:sz w:val="28"/>
          <w:szCs w:val="28"/>
        </w:rPr>
        <w:t xml:space="preserve"> বিভিন্ন দপ্তর ও সংস্থার কর্মকর্তাবৃন্দ অংশ নেন।</w:t>
      </w:r>
    </w:p>
    <w:p w:rsidR="008D645C" w:rsidRPr="005B356B" w:rsidRDefault="008D645C" w:rsidP="00FF64B7">
      <w:pPr>
        <w:spacing w:after="0" w:line="240" w:lineRule="auto"/>
        <w:ind w:firstLine="720"/>
        <w:jc w:val="both"/>
        <w:rPr>
          <w:rFonts w:ascii="Nikosh" w:hAnsi="Nikosh" w:cs="Nikosh"/>
          <w:sz w:val="28"/>
          <w:szCs w:val="28"/>
        </w:rPr>
      </w:pPr>
    </w:p>
    <w:p w:rsidR="008D645C" w:rsidRPr="0038561A" w:rsidRDefault="008D645C" w:rsidP="008D645C">
      <w:pPr>
        <w:jc w:val="center"/>
        <w:rPr>
          <w:rFonts w:ascii="Nikosh" w:hAnsi="Nikosh" w:cs="Nikosh"/>
          <w:sz w:val="28"/>
          <w:szCs w:val="28"/>
        </w:rPr>
      </w:pPr>
      <w:r w:rsidRPr="0038561A">
        <w:rPr>
          <w:rFonts w:ascii="Nikosh" w:hAnsi="Nikosh" w:cs="Nikosh"/>
          <w:sz w:val="28"/>
          <w:szCs w:val="28"/>
        </w:rPr>
        <w:t>#</w:t>
      </w:r>
    </w:p>
    <w:p w:rsidR="008D645C" w:rsidRPr="0038561A" w:rsidRDefault="008D645C" w:rsidP="008D645C">
      <w:pPr>
        <w:rPr>
          <w:rFonts w:ascii="Nikosh" w:hAnsi="Nikosh" w:cs="Nikosh"/>
          <w:sz w:val="28"/>
          <w:szCs w:val="28"/>
        </w:rPr>
      </w:pPr>
      <w:r w:rsidRPr="005B356B">
        <w:rPr>
          <w:rFonts w:ascii="Nikosh" w:hAnsi="Nikosh" w:cs="Nikosh"/>
          <w:sz w:val="28"/>
          <w:szCs w:val="28"/>
        </w:rPr>
        <w:t>তৌহিদ</w:t>
      </w:r>
      <w:r w:rsidRPr="0038561A">
        <w:rPr>
          <w:rFonts w:ascii="Nikosh" w:hAnsi="Nikosh" w:cs="Nikosh"/>
          <w:sz w:val="28"/>
          <w:szCs w:val="28"/>
        </w:rPr>
        <w:t>/</w:t>
      </w:r>
      <w:r>
        <w:rPr>
          <w:rFonts w:ascii="Nikosh" w:hAnsi="Nikosh" w:cs="Nikosh"/>
          <w:sz w:val="28"/>
          <w:szCs w:val="28"/>
        </w:rPr>
        <w:t>ফয়সল/সায়েম/শফি/মোশারফ/আব্বাস</w:t>
      </w:r>
      <w:r w:rsidRPr="0038561A">
        <w:rPr>
          <w:rFonts w:ascii="Nikosh" w:hAnsi="Nikosh" w:cs="Nikosh"/>
          <w:sz w:val="28"/>
          <w:szCs w:val="28"/>
        </w:rPr>
        <w:t>/২০২৪/</w:t>
      </w:r>
      <w:r>
        <w:rPr>
          <w:rFonts w:ascii="Nikosh" w:hAnsi="Nikosh" w:cs="Nikosh"/>
          <w:sz w:val="28"/>
          <w:szCs w:val="28"/>
        </w:rPr>
        <w:t xml:space="preserve">২০০৫ </w:t>
      </w:r>
      <w:r w:rsidRPr="0038561A">
        <w:rPr>
          <w:rFonts w:ascii="Nikosh" w:hAnsi="Nikosh" w:cs="Nikosh"/>
          <w:sz w:val="28"/>
          <w:szCs w:val="28"/>
        </w:rPr>
        <w:t>ঘণ্টা</w:t>
      </w:r>
    </w:p>
    <w:p w:rsidR="00D14BA3" w:rsidRDefault="00D14BA3">
      <w:pPr>
        <w:spacing w:after="0" w:line="240" w:lineRule="auto"/>
        <w:rPr>
          <w:rFonts w:ascii="Nikosh" w:hAnsi="Nikosh" w:cs="Nikosh"/>
          <w:sz w:val="28"/>
          <w:szCs w:val="28"/>
        </w:rPr>
      </w:pPr>
      <w:r>
        <w:rPr>
          <w:rFonts w:ascii="Nikosh" w:hAnsi="Nikosh" w:cs="Nikosh"/>
          <w:sz w:val="28"/>
          <w:szCs w:val="28"/>
        </w:rPr>
        <w:br w:type="page"/>
      </w:r>
    </w:p>
    <w:p w:rsidR="00504ABA" w:rsidRPr="005B356B" w:rsidRDefault="00504ABA" w:rsidP="00504ABA">
      <w:pPr>
        <w:spacing w:after="0" w:line="240" w:lineRule="auto"/>
        <w:jc w:val="both"/>
        <w:rPr>
          <w:rFonts w:ascii="Nikosh" w:hAnsi="Nikosh" w:cs="Nikosh"/>
          <w:sz w:val="28"/>
          <w:szCs w:val="28"/>
        </w:rPr>
      </w:pPr>
      <w:r w:rsidRPr="005B356B">
        <w:rPr>
          <w:rFonts w:ascii="Nikosh" w:hAnsi="Nikosh" w:cs="Nikosh"/>
          <w:sz w:val="28"/>
          <w:szCs w:val="28"/>
        </w:rPr>
        <w:lastRenderedPageBreak/>
        <w:t xml:space="preserve">তথ্যবিবরণী                                                 </w:t>
      </w:r>
      <w:r>
        <w:rPr>
          <w:rFonts w:ascii="Nikosh" w:hAnsi="Nikosh" w:cs="Nikosh"/>
          <w:sz w:val="28"/>
          <w:szCs w:val="28"/>
        </w:rPr>
        <w:t xml:space="preserve">                                                   </w:t>
      </w:r>
      <w:r w:rsidRPr="005B356B">
        <w:rPr>
          <w:rFonts w:ascii="Nikosh" w:hAnsi="Nikosh" w:cs="Nikosh"/>
          <w:sz w:val="28"/>
          <w:szCs w:val="28"/>
        </w:rPr>
        <w:t xml:space="preserve"> নম্</w:t>
      </w:r>
      <w:proofErr w:type="gramStart"/>
      <w:r w:rsidRPr="005B356B">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২৯১১</w:t>
      </w:r>
    </w:p>
    <w:p w:rsidR="00504ABA" w:rsidRPr="005B356B" w:rsidRDefault="00504ABA" w:rsidP="00504ABA">
      <w:pPr>
        <w:spacing w:after="0" w:line="240" w:lineRule="auto"/>
        <w:jc w:val="both"/>
        <w:rPr>
          <w:rFonts w:ascii="Nikosh" w:hAnsi="Nikosh" w:cs="Nikosh"/>
          <w:sz w:val="28"/>
          <w:szCs w:val="28"/>
        </w:rPr>
      </w:pPr>
    </w:p>
    <w:p w:rsidR="00504ABA" w:rsidRPr="005B356B" w:rsidRDefault="00504ABA" w:rsidP="00504ABA">
      <w:pPr>
        <w:spacing w:after="0" w:line="240" w:lineRule="auto"/>
        <w:jc w:val="center"/>
        <w:rPr>
          <w:rFonts w:ascii="Nikosh" w:hAnsi="Nikosh" w:cs="Nikosh"/>
          <w:b/>
          <w:sz w:val="28"/>
          <w:szCs w:val="28"/>
        </w:rPr>
      </w:pPr>
      <w:r w:rsidRPr="005B356B">
        <w:rPr>
          <w:rFonts w:ascii="Nikosh" w:hAnsi="Nikosh" w:cs="Nikosh"/>
          <w:b/>
          <w:sz w:val="28"/>
          <w:szCs w:val="28"/>
        </w:rPr>
        <w:t xml:space="preserve">রাজশাহীতে লোকাল </w:t>
      </w:r>
      <w:r>
        <w:rPr>
          <w:rFonts w:ascii="Nikosh" w:hAnsi="Nikosh" w:cs="Nikosh"/>
          <w:b/>
          <w:sz w:val="28"/>
          <w:szCs w:val="28"/>
        </w:rPr>
        <w:t>গভর্নমেন্ট</w:t>
      </w:r>
      <w:r w:rsidRPr="005B356B">
        <w:rPr>
          <w:rFonts w:ascii="Nikosh" w:hAnsi="Nikosh" w:cs="Nikosh"/>
          <w:b/>
          <w:sz w:val="28"/>
          <w:szCs w:val="28"/>
        </w:rPr>
        <w:t xml:space="preserve"> কোভিড-১৯ রেসপন্স ও রিকভারি প্রকল্পের</w:t>
      </w:r>
    </w:p>
    <w:p w:rsidR="00504ABA" w:rsidRPr="005B356B" w:rsidRDefault="00504ABA" w:rsidP="00504ABA">
      <w:pPr>
        <w:spacing w:after="0" w:line="240" w:lineRule="auto"/>
        <w:jc w:val="center"/>
        <w:rPr>
          <w:rFonts w:ascii="Nikosh" w:hAnsi="Nikosh" w:cs="Nikosh"/>
          <w:b/>
          <w:sz w:val="28"/>
          <w:szCs w:val="28"/>
        </w:rPr>
      </w:pPr>
      <w:r w:rsidRPr="005B356B">
        <w:rPr>
          <w:rFonts w:ascii="Nikosh" w:hAnsi="Nikosh" w:cs="Nikosh"/>
          <w:b/>
          <w:sz w:val="28"/>
          <w:szCs w:val="28"/>
        </w:rPr>
        <w:t>স্টেকহোল্ডারদের কর্মশালা অনুষ্ঠিত</w:t>
      </w:r>
    </w:p>
    <w:p w:rsidR="00504ABA" w:rsidRPr="005B356B" w:rsidRDefault="00504ABA" w:rsidP="00504ABA">
      <w:pPr>
        <w:spacing w:after="0" w:line="240" w:lineRule="auto"/>
        <w:jc w:val="center"/>
        <w:rPr>
          <w:rFonts w:ascii="Nikosh" w:hAnsi="Nikosh" w:cs="Nikosh"/>
          <w:b/>
          <w:sz w:val="28"/>
          <w:szCs w:val="28"/>
        </w:rPr>
      </w:pPr>
    </w:p>
    <w:p w:rsidR="00504ABA" w:rsidRPr="005B356B" w:rsidRDefault="00504ABA" w:rsidP="00504ABA">
      <w:pPr>
        <w:spacing w:after="0" w:line="240" w:lineRule="auto"/>
        <w:jc w:val="both"/>
        <w:rPr>
          <w:rFonts w:ascii="Nikosh" w:hAnsi="Nikosh" w:cs="Nikosh"/>
          <w:sz w:val="28"/>
          <w:szCs w:val="28"/>
        </w:rPr>
      </w:pPr>
      <w:r w:rsidRPr="005B356B">
        <w:rPr>
          <w:rFonts w:ascii="Nikosh" w:hAnsi="Nikosh" w:cs="Nikosh"/>
          <w:sz w:val="28"/>
          <w:szCs w:val="28"/>
        </w:rPr>
        <w:t>রাজশাহী</w:t>
      </w:r>
      <w:r>
        <w:rPr>
          <w:rFonts w:ascii="Nikosh" w:hAnsi="Nikosh" w:cs="Nikosh"/>
          <w:sz w:val="28"/>
          <w:szCs w:val="28"/>
        </w:rPr>
        <w:t>,</w:t>
      </w:r>
      <w:r w:rsidRPr="005B356B">
        <w:rPr>
          <w:rFonts w:ascii="Nikosh" w:hAnsi="Nikosh" w:cs="Nikosh"/>
          <w:sz w:val="28"/>
          <w:szCs w:val="28"/>
        </w:rPr>
        <w:t xml:space="preserve"> ২৮ মাঘ (১১ ফেব্রুয়ারি):</w:t>
      </w:r>
    </w:p>
    <w:p w:rsidR="00504ABA" w:rsidRPr="005B356B" w:rsidRDefault="00504ABA" w:rsidP="00504ABA">
      <w:pPr>
        <w:spacing w:after="0" w:line="240" w:lineRule="auto"/>
        <w:jc w:val="both"/>
        <w:rPr>
          <w:rFonts w:ascii="Nikosh" w:hAnsi="Nikosh" w:cs="Nikosh"/>
          <w:sz w:val="28"/>
          <w:szCs w:val="28"/>
        </w:rPr>
      </w:pPr>
    </w:p>
    <w:p w:rsidR="00504ABA" w:rsidRPr="005B356B" w:rsidRDefault="00504ABA" w:rsidP="00504ABA">
      <w:pPr>
        <w:spacing w:after="0" w:line="240" w:lineRule="auto"/>
        <w:ind w:firstLine="720"/>
        <w:jc w:val="both"/>
        <w:rPr>
          <w:rFonts w:ascii="Nikosh" w:hAnsi="Nikosh" w:cs="Nikosh"/>
          <w:sz w:val="28"/>
          <w:szCs w:val="28"/>
        </w:rPr>
      </w:pPr>
      <w:r>
        <w:rPr>
          <w:rFonts w:ascii="Nikosh" w:hAnsi="Nikosh" w:cs="Nikosh"/>
          <w:sz w:val="28"/>
          <w:szCs w:val="28"/>
        </w:rPr>
        <w:t xml:space="preserve">বিশ্ব </w:t>
      </w:r>
      <w:r w:rsidRPr="005B356B">
        <w:rPr>
          <w:rFonts w:ascii="Nikosh" w:hAnsi="Nikosh" w:cs="Nikosh"/>
          <w:sz w:val="28"/>
          <w:szCs w:val="28"/>
        </w:rPr>
        <w:t xml:space="preserve">ব্যাংকের আর্থিক সহায়তায় এলজিইডির তত্ত্বাবধানে আজ রাজশাহীতে লোকাল </w:t>
      </w:r>
      <w:r>
        <w:rPr>
          <w:rFonts w:ascii="Nikosh" w:hAnsi="Nikosh" w:cs="Nikosh"/>
          <w:sz w:val="28"/>
          <w:szCs w:val="28"/>
        </w:rPr>
        <w:t>গভর্নমেন্ট</w:t>
      </w:r>
      <w:r w:rsidRPr="005B356B">
        <w:rPr>
          <w:rFonts w:ascii="Nikosh" w:hAnsi="Nikosh" w:cs="Nikosh"/>
          <w:sz w:val="28"/>
          <w:szCs w:val="28"/>
        </w:rPr>
        <w:t xml:space="preserve"> কোভিড-১৯ রেসপন্স ও রিকভারি প্রকল্পের আওতায় ‘লো কার্বন এন্ড ক্লাইমেট রিজিলেন্ট আরবান ডেভেলপমেন্ট ইন বাংলাদেশ সিটিস’ শীর্ষক স্টেকহোল্ডারদের এক কর্মশালা অনুষ্ঠিত হয়েছে। সকালে নগরভবনের সরিৎ দত্ত গুপ্ত সভাকক্ষে আয়োজিত কর্মশালায় প্রধান অতিথি হিসেবে উপস্থিত ছিলেন রাসিকের প্রধান প্রকৌশলী নুর ইসলাম তুষার।</w:t>
      </w:r>
    </w:p>
    <w:p w:rsidR="00504ABA" w:rsidRPr="005B356B" w:rsidRDefault="00504ABA" w:rsidP="00504ABA">
      <w:pPr>
        <w:spacing w:after="0" w:line="240" w:lineRule="auto"/>
        <w:jc w:val="both"/>
        <w:rPr>
          <w:rFonts w:ascii="Nikosh" w:hAnsi="Nikosh" w:cs="Nikosh"/>
          <w:sz w:val="28"/>
          <w:szCs w:val="28"/>
        </w:rPr>
      </w:pPr>
    </w:p>
    <w:p w:rsidR="00504ABA" w:rsidRPr="005B356B" w:rsidRDefault="00504ABA" w:rsidP="00504ABA">
      <w:pPr>
        <w:spacing w:after="0" w:line="240" w:lineRule="auto"/>
        <w:ind w:firstLine="720"/>
        <w:jc w:val="both"/>
        <w:rPr>
          <w:rFonts w:ascii="Nikosh" w:hAnsi="Nikosh" w:cs="Nikosh"/>
          <w:sz w:val="28"/>
          <w:szCs w:val="28"/>
        </w:rPr>
      </w:pPr>
      <w:r w:rsidRPr="005B356B">
        <w:rPr>
          <w:rFonts w:ascii="Nikosh" w:hAnsi="Nikosh" w:cs="Nikosh"/>
          <w:sz w:val="28"/>
          <w:szCs w:val="28"/>
        </w:rPr>
        <w:t>প্রধান অতিথি বলেন, রাজশাহী সিটি কর্পোরেশনের মেয়র এ</w:t>
      </w:r>
      <w:r>
        <w:rPr>
          <w:rFonts w:ascii="Nikosh" w:hAnsi="Nikosh" w:cs="Nikosh"/>
          <w:sz w:val="28"/>
          <w:szCs w:val="28"/>
        </w:rPr>
        <w:t xml:space="preserve"> </w:t>
      </w:r>
      <w:r w:rsidRPr="005B356B">
        <w:rPr>
          <w:rFonts w:ascii="Nikosh" w:hAnsi="Nikosh" w:cs="Nikosh"/>
          <w:sz w:val="28"/>
          <w:szCs w:val="28"/>
        </w:rPr>
        <w:t>এইচ</w:t>
      </w:r>
      <w:r>
        <w:rPr>
          <w:rFonts w:ascii="Nikosh" w:hAnsi="Nikosh" w:cs="Nikosh"/>
          <w:sz w:val="28"/>
          <w:szCs w:val="28"/>
        </w:rPr>
        <w:t xml:space="preserve"> </w:t>
      </w:r>
      <w:r w:rsidRPr="005B356B">
        <w:rPr>
          <w:rFonts w:ascii="Nikosh" w:hAnsi="Nikosh" w:cs="Nikosh"/>
          <w:sz w:val="28"/>
          <w:szCs w:val="28"/>
        </w:rPr>
        <w:t xml:space="preserve">এম খায়রুজ্জামান লিটনের নেতৃত্বে পরিচ্ছন্ন, সবুজ, স্বাস্থ্যকর রাজশাহী আজ অনন্য উচ্চতায়। তার নির্দেশনায় এ নগরীতে নানামুখী উন্নয়ন কাজ বাস্তবায়িত হচ্ছে। পরিচ্ছন্ন সবুজ নগরীর সুনাম এখন দেশের গন্ডি পেরিয়ে দক্ষিণ এশিয়ার সেরা নগরীর তালিকায় যুক্ত হয়েছে। বিভিন্ন উন্নয়ন সহযোগী প্রতিষ্ঠান এ নগরীর উন্নয়নে এগিয়ে আসছে। রাজশাহীতে </w:t>
      </w:r>
      <w:r>
        <w:rPr>
          <w:rFonts w:ascii="Nikosh" w:hAnsi="Nikosh" w:cs="Nikosh"/>
          <w:sz w:val="28"/>
          <w:szCs w:val="28"/>
        </w:rPr>
        <w:t xml:space="preserve">বিশ্ব </w:t>
      </w:r>
      <w:r w:rsidRPr="005B356B">
        <w:rPr>
          <w:rFonts w:ascii="Nikosh" w:hAnsi="Nikosh" w:cs="Nikosh"/>
          <w:sz w:val="28"/>
          <w:szCs w:val="28"/>
        </w:rPr>
        <w:t xml:space="preserve">ব্যাংকের সহযোগিতায় কোভিড পরবর্তী সহযোগিতামূলক উন্নয়ন প্রকল্প গ্রহণ করায় </w:t>
      </w:r>
      <w:r>
        <w:rPr>
          <w:rFonts w:ascii="Nikosh" w:hAnsi="Nikosh" w:cs="Nikosh"/>
          <w:sz w:val="28"/>
          <w:szCs w:val="28"/>
        </w:rPr>
        <w:t xml:space="preserve">বিশ্ব </w:t>
      </w:r>
      <w:r w:rsidRPr="005B356B">
        <w:rPr>
          <w:rFonts w:ascii="Nikosh" w:hAnsi="Nikosh" w:cs="Nikosh"/>
          <w:sz w:val="28"/>
          <w:szCs w:val="28"/>
        </w:rPr>
        <w:t>ব্যাংকসহ সংশ্লিষ্টদের ধন্যবাদ জানান তিনি।</w:t>
      </w:r>
    </w:p>
    <w:p w:rsidR="00504ABA" w:rsidRPr="005B356B" w:rsidRDefault="00504ABA" w:rsidP="00504ABA">
      <w:pPr>
        <w:spacing w:after="0" w:line="240" w:lineRule="auto"/>
        <w:jc w:val="both"/>
        <w:rPr>
          <w:rFonts w:ascii="Nikosh" w:hAnsi="Nikosh" w:cs="Nikosh"/>
          <w:sz w:val="28"/>
          <w:szCs w:val="28"/>
        </w:rPr>
      </w:pPr>
    </w:p>
    <w:p w:rsidR="00504ABA" w:rsidRPr="005B356B" w:rsidRDefault="00504ABA" w:rsidP="00504ABA">
      <w:pPr>
        <w:spacing w:after="0" w:line="240" w:lineRule="auto"/>
        <w:ind w:firstLine="720"/>
        <w:jc w:val="both"/>
        <w:rPr>
          <w:rFonts w:ascii="Nikosh" w:hAnsi="Nikosh" w:cs="Nikosh"/>
          <w:sz w:val="28"/>
          <w:szCs w:val="28"/>
        </w:rPr>
      </w:pPr>
      <w:r w:rsidRPr="005B356B">
        <w:rPr>
          <w:rFonts w:ascii="Nikosh" w:hAnsi="Nikosh" w:cs="Nikosh"/>
          <w:sz w:val="28"/>
          <w:szCs w:val="28"/>
        </w:rPr>
        <w:t xml:space="preserve">কর্মশালায় প্রকল্পের আওতায় নগরীর ড্রেনেজ সিস্টেম উন্নয়ন, সলিড ওয়েস্ট ব্যবস্থাপনা, ল্যান্ড ফিল নির্মাণ, জলাশয় সংরক্ষণ, পাবলিক ট্রান্সপোর্ট, সৌর </w:t>
      </w:r>
      <w:r>
        <w:rPr>
          <w:rFonts w:ascii="Nikosh" w:hAnsi="Nikosh" w:cs="Nikosh"/>
          <w:sz w:val="28"/>
          <w:szCs w:val="28"/>
        </w:rPr>
        <w:t>বিদ্যু</w:t>
      </w:r>
      <w:r w:rsidRPr="005B356B">
        <w:rPr>
          <w:rFonts w:ascii="Nikosh" w:hAnsi="Nikosh" w:cs="Nikosh"/>
          <w:sz w:val="28"/>
          <w:szCs w:val="28"/>
        </w:rPr>
        <w:t>ৎ প্রকল্প স্থাপন বিষয়ে আলোচনা করা হয়।</w:t>
      </w:r>
    </w:p>
    <w:p w:rsidR="00504ABA" w:rsidRPr="005B356B" w:rsidRDefault="00504ABA" w:rsidP="00504ABA">
      <w:pPr>
        <w:spacing w:after="0" w:line="240" w:lineRule="auto"/>
        <w:jc w:val="both"/>
        <w:rPr>
          <w:rFonts w:ascii="Nikosh" w:hAnsi="Nikosh" w:cs="Nikosh"/>
          <w:sz w:val="28"/>
          <w:szCs w:val="28"/>
        </w:rPr>
      </w:pPr>
    </w:p>
    <w:p w:rsidR="00504ABA" w:rsidRPr="005B356B" w:rsidRDefault="00504ABA" w:rsidP="00504ABA">
      <w:pPr>
        <w:spacing w:after="0" w:line="240" w:lineRule="auto"/>
        <w:ind w:firstLine="720"/>
        <w:jc w:val="both"/>
        <w:rPr>
          <w:rFonts w:ascii="Nikosh" w:hAnsi="Nikosh" w:cs="Nikosh"/>
          <w:sz w:val="28"/>
          <w:szCs w:val="28"/>
        </w:rPr>
      </w:pPr>
      <w:r w:rsidRPr="005B356B">
        <w:rPr>
          <w:rFonts w:ascii="Nikosh" w:hAnsi="Nikosh" w:cs="Nikosh"/>
          <w:sz w:val="28"/>
          <w:szCs w:val="28"/>
        </w:rPr>
        <w:t>এলজিইডির এলজিসিআরআরপি প্রকল্পের</w:t>
      </w:r>
      <w:r>
        <w:rPr>
          <w:rFonts w:ascii="Nikosh" w:hAnsi="Nikosh" w:cs="Nikosh"/>
          <w:sz w:val="28"/>
          <w:szCs w:val="28"/>
        </w:rPr>
        <w:t xml:space="preserve"> প্রকল্প পরিচালক </w:t>
      </w:r>
      <w:r w:rsidRPr="005B356B">
        <w:rPr>
          <w:rFonts w:ascii="Nikosh" w:hAnsi="Nikosh" w:cs="Nikosh"/>
          <w:sz w:val="28"/>
          <w:szCs w:val="28"/>
        </w:rPr>
        <w:t xml:space="preserve">নাজমুস সাদাত মোঃ জিল্লুর রহমানের সভাপতিত্বে কর্মশালায় বিশেষ অতিথি ছিলেন </w:t>
      </w:r>
      <w:r>
        <w:rPr>
          <w:rFonts w:ascii="Nikosh" w:hAnsi="Nikosh" w:cs="Nikosh"/>
          <w:sz w:val="28"/>
          <w:szCs w:val="28"/>
        </w:rPr>
        <w:t xml:space="preserve">বিশ্ব </w:t>
      </w:r>
      <w:r w:rsidRPr="005B356B">
        <w:rPr>
          <w:rFonts w:ascii="Nikosh" w:hAnsi="Nikosh" w:cs="Nikosh"/>
          <w:sz w:val="28"/>
          <w:szCs w:val="28"/>
        </w:rPr>
        <w:t>ব্যাংকের টাস্ক টিম লিডার মানসা চেন, মেলান্দহ পৌরসভার মেয়র শফিক জাহেদি রবিন, বাসাইল পৌরসভার মেয়র রাহাত হাসান।</w:t>
      </w:r>
    </w:p>
    <w:p w:rsidR="00504ABA" w:rsidRPr="005B356B" w:rsidRDefault="00504ABA" w:rsidP="00504ABA">
      <w:pPr>
        <w:spacing w:after="0" w:line="240" w:lineRule="auto"/>
        <w:jc w:val="both"/>
        <w:rPr>
          <w:rFonts w:ascii="Nikosh" w:hAnsi="Nikosh" w:cs="Nikosh"/>
          <w:sz w:val="28"/>
          <w:szCs w:val="28"/>
        </w:rPr>
      </w:pPr>
    </w:p>
    <w:p w:rsidR="00504ABA" w:rsidRDefault="00504ABA" w:rsidP="00504ABA">
      <w:pPr>
        <w:spacing w:after="0" w:line="240" w:lineRule="auto"/>
        <w:ind w:firstLine="720"/>
        <w:rPr>
          <w:rFonts w:ascii="Nikosh" w:hAnsi="Nikosh" w:cs="Nikosh"/>
          <w:sz w:val="28"/>
          <w:szCs w:val="28"/>
        </w:rPr>
      </w:pPr>
      <w:r w:rsidRPr="005B356B">
        <w:rPr>
          <w:rFonts w:ascii="Nikosh" w:hAnsi="Nikosh" w:cs="Nikosh"/>
          <w:sz w:val="28"/>
          <w:szCs w:val="28"/>
        </w:rPr>
        <w:t xml:space="preserve">কর্মশালায় ওয়ার্ল্ড ব্যাংকের প্রতিনিধি শান্তনু লাহিরিসহ রাসিকের বিভিন্ন শাখার কর্মকর্তা এবং </w:t>
      </w:r>
      <w:r>
        <w:rPr>
          <w:rFonts w:ascii="Nikosh" w:hAnsi="Nikosh" w:cs="Nikosh"/>
          <w:sz w:val="28"/>
          <w:szCs w:val="28"/>
        </w:rPr>
        <w:t>সরকারি</w:t>
      </w:r>
      <w:r w:rsidRPr="005B356B">
        <w:rPr>
          <w:rFonts w:ascii="Nikosh" w:hAnsi="Nikosh" w:cs="Nikosh"/>
          <w:sz w:val="28"/>
          <w:szCs w:val="28"/>
        </w:rPr>
        <w:t xml:space="preserve"> বিভিন্ন দপ্তর ও সংস্থার কর্মকর্তাবৃন্দ অংশ নেন।</w:t>
      </w:r>
    </w:p>
    <w:p w:rsidR="00504ABA" w:rsidRPr="005B356B" w:rsidRDefault="00504ABA" w:rsidP="00504ABA">
      <w:pPr>
        <w:spacing w:after="0" w:line="240" w:lineRule="auto"/>
        <w:ind w:firstLine="720"/>
        <w:jc w:val="both"/>
        <w:rPr>
          <w:rFonts w:ascii="Nikosh" w:hAnsi="Nikosh" w:cs="Nikosh"/>
          <w:sz w:val="28"/>
          <w:szCs w:val="28"/>
        </w:rPr>
      </w:pPr>
    </w:p>
    <w:p w:rsidR="00504ABA" w:rsidRPr="0038561A" w:rsidRDefault="00504ABA" w:rsidP="00504ABA">
      <w:pPr>
        <w:jc w:val="center"/>
        <w:rPr>
          <w:rFonts w:ascii="Nikosh" w:hAnsi="Nikosh" w:cs="Nikosh"/>
          <w:sz w:val="28"/>
          <w:szCs w:val="28"/>
        </w:rPr>
      </w:pPr>
      <w:r w:rsidRPr="0038561A">
        <w:rPr>
          <w:rFonts w:ascii="Nikosh" w:hAnsi="Nikosh" w:cs="Nikosh"/>
          <w:sz w:val="28"/>
          <w:szCs w:val="28"/>
        </w:rPr>
        <w:t>#</w:t>
      </w:r>
    </w:p>
    <w:p w:rsidR="00504ABA" w:rsidRPr="0038561A" w:rsidRDefault="00504ABA" w:rsidP="00504ABA">
      <w:pPr>
        <w:rPr>
          <w:rFonts w:ascii="Nikosh" w:hAnsi="Nikosh" w:cs="Nikosh"/>
          <w:sz w:val="28"/>
          <w:szCs w:val="28"/>
        </w:rPr>
      </w:pPr>
      <w:r w:rsidRPr="005B356B">
        <w:rPr>
          <w:rFonts w:ascii="Nikosh" w:hAnsi="Nikosh" w:cs="Nikosh"/>
          <w:sz w:val="28"/>
          <w:szCs w:val="28"/>
        </w:rPr>
        <w:t>তৌহিদ</w:t>
      </w:r>
      <w:r w:rsidRPr="0038561A">
        <w:rPr>
          <w:rFonts w:ascii="Nikosh" w:hAnsi="Nikosh" w:cs="Nikosh"/>
          <w:sz w:val="28"/>
          <w:szCs w:val="28"/>
        </w:rPr>
        <w:t>/</w:t>
      </w:r>
      <w:r>
        <w:rPr>
          <w:rFonts w:ascii="Nikosh" w:hAnsi="Nikosh" w:cs="Nikosh"/>
          <w:sz w:val="28"/>
          <w:szCs w:val="28"/>
        </w:rPr>
        <w:t>ফয়সল/সায়েম/শফি/মোশারফ/আব্বাস</w:t>
      </w:r>
      <w:r w:rsidRPr="0038561A">
        <w:rPr>
          <w:rFonts w:ascii="Nikosh" w:hAnsi="Nikosh" w:cs="Nikosh"/>
          <w:sz w:val="28"/>
          <w:szCs w:val="28"/>
        </w:rPr>
        <w:t>/২০২৪/</w:t>
      </w:r>
      <w:r>
        <w:rPr>
          <w:rFonts w:ascii="Nikosh" w:hAnsi="Nikosh" w:cs="Nikosh"/>
          <w:sz w:val="28"/>
          <w:szCs w:val="28"/>
        </w:rPr>
        <w:t xml:space="preserve">২০০৫ </w:t>
      </w:r>
      <w:r w:rsidRPr="0038561A">
        <w:rPr>
          <w:rFonts w:ascii="Nikosh" w:hAnsi="Nikosh" w:cs="Nikosh"/>
          <w:sz w:val="28"/>
          <w:szCs w:val="28"/>
        </w:rPr>
        <w:t>ঘণ্টা</w:t>
      </w:r>
    </w:p>
    <w:p w:rsidR="00504ABA" w:rsidRDefault="00504ABA">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C367F4" w:rsidRPr="009975F6" w:rsidRDefault="00C367F4" w:rsidP="00C367F4">
      <w:pPr>
        <w:spacing w:after="0" w:line="240" w:lineRule="auto"/>
        <w:rPr>
          <w:rFonts w:ascii="Nikosh" w:hAnsi="Nikosh" w:cs="Nikosh"/>
          <w:color w:val="000000" w:themeColor="text1"/>
          <w:sz w:val="28"/>
          <w:szCs w:val="28"/>
          <w:lang w:bidi="bn-IN"/>
        </w:rPr>
      </w:pPr>
      <w:r w:rsidRPr="009975F6">
        <w:rPr>
          <w:rFonts w:ascii="Nikosh" w:hAnsi="Nikosh" w:cs="Nikosh" w:hint="cs"/>
          <w:color w:val="000000" w:themeColor="text1"/>
          <w:sz w:val="28"/>
          <w:szCs w:val="28"/>
          <w:lang w:bidi="bn-IN"/>
        </w:rPr>
        <w:lastRenderedPageBreak/>
        <w:t>তথ্যবিবরণী</w:t>
      </w:r>
      <w:r w:rsidRPr="009975F6">
        <w:rPr>
          <w:rFonts w:ascii="Nikosh" w:hAnsi="Nikosh" w:cs="Nikosh"/>
          <w:color w:val="000000" w:themeColor="text1"/>
          <w:sz w:val="28"/>
          <w:szCs w:val="28"/>
          <w:lang w:bidi="bn-IN"/>
        </w:rPr>
        <w:t xml:space="preserve">                                                                                        </w:t>
      </w:r>
      <w:r w:rsidR="009975F6">
        <w:rPr>
          <w:rFonts w:ascii="Nikosh" w:hAnsi="Nikosh" w:cs="Nikosh"/>
          <w:color w:val="000000" w:themeColor="text1"/>
          <w:sz w:val="28"/>
          <w:szCs w:val="28"/>
          <w:lang w:bidi="bn-IN"/>
        </w:rPr>
        <w:t xml:space="preserve">                 </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নম্</w:t>
      </w:r>
      <w:proofErr w:type="gramStart"/>
      <w:r w:rsidRPr="009975F6">
        <w:rPr>
          <w:rFonts w:ascii="Nikosh" w:hAnsi="Nikosh" w:cs="Nikosh" w:hint="cs"/>
          <w:color w:val="000000" w:themeColor="text1"/>
          <w:sz w:val="28"/>
          <w:szCs w:val="28"/>
          <w:lang w:bidi="bn-IN"/>
        </w:rPr>
        <w:t>বর</w:t>
      </w:r>
      <w:r w:rsidRPr="009975F6">
        <w:rPr>
          <w:rFonts w:ascii="Nikosh" w:hAnsi="Nikosh" w:cs="Nikosh"/>
          <w:color w:val="000000" w:themeColor="text1"/>
          <w:sz w:val="28"/>
          <w:szCs w:val="28"/>
          <w:lang w:bidi="bn-IN"/>
        </w:rPr>
        <w:t xml:space="preserve"> :</w:t>
      </w:r>
      <w:proofErr w:type="gramEnd"/>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২৯১০</w:t>
      </w:r>
    </w:p>
    <w:p w:rsidR="00C367F4" w:rsidRPr="009975F6" w:rsidRDefault="00C367F4" w:rsidP="00C367F4">
      <w:pPr>
        <w:spacing w:after="0" w:line="240" w:lineRule="auto"/>
        <w:rPr>
          <w:rFonts w:ascii="Nikosh" w:hAnsi="Nikosh" w:cs="Nikosh"/>
          <w:color w:val="000000" w:themeColor="text1"/>
          <w:sz w:val="28"/>
          <w:szCs w:val="28"/>
          <w:lang w:bidi="bn-IN"/>
        </w:rPr>
      </w:pPr>
      <w:r w:rsidRPr="009975F6">
        <w:rPr>
          <w:rFonts w:ascii="Nikosh" w:hAnsi="Nikosh" w:cs="Nikosh"/>
          <w:color w:val="000000" w:themeColor="text1"/>
          <w:sz w:val="28"/>
          <w:szCs w:val="28"/>
          <w:lang w:bidi="bn-IN"/>
        </w:rPr>
        <w:t xml:space="preserve"> </w:t>
      </w:r>
    </w:p>
    <w:p w:rsidR="00C367F4" w:rsidRPr="009975F6" w:rsidRDefault="00C367F4" w:rsidP="009975F6">
      <w:pPr>
        <w:spacing w:after="0" w:line="240" w:lineRule="auto"/>
        <w:jc w:val="center"/>
        <w:rPr>
          <w:rFonts w:ascii="Nikosh" w:hAnsi="Nikosh" w:cs="Nikosh"/>
          <w:b/>
          <w:color w:val="000000" w:themeColor="text1"/>
          <w:sz w:val="30"/>
          <w:szCs w:val="28"/>
          <w:lang w:bidi="bn-IN"/>
        </w:rPr>
      </w:pPr>
      <w:r w:rsidRPr="009975F6">
        <w:rPr>
          <w:rFonts w:ascii="Nikosh" w:hAnsi="Nikosh" w:cs="Nikosh" w:hint="cs"/>
          <w:b/>
          <w:color w:val="000000" w:themeColor="text1"/>
          <w:sz w:val="30"/>
          <w:szCs w:val="28"/>
          <w:lang w:bidi="bn-IN"/>
        </w:rPr>
        <w:t>২৫</w:t>
      </w:r>
      <w:r w:rsidRPr="009975F6">
        <w:rPr>
          <w:rFonts w:ascii="Nikosh" w:hAnsi="Nikosh" w:cs="Nikosh"/>
          <w:b/>
          <w:color w:val="000000" w:themeColor="text1"/>
          <w:sz w:val="30"/>
          <w:szCs w:val="28"/>
          <w:lang w:bidi="bn-IN"/>
        </w:rPr>
        <w:t xml:space="preserve"> </w:t>
      </w:r>
      <w:r w:rsidRPr="009975F6">
        <w:rPr>
          <w:rFonts w:ascii="Nikosh" w:hAnsi="Nikosh" w:cs="Nikosh" w:hint="cs"/>
          <w:b/>
          <w:color w:val="000000" w:themeColor="text1"/>
          <w:sz w:val="30"/>
          <w:szCs w:val="28"/>
          <w:lang w:bidi="bn-IN"/>
        </w:rPr>
        <w:t>ফেব্রুয়ারি</w:t>
      </w:r>
      <w:r w:rsidRPr="009975F6">
        <w:rPr>
          <w:rFonts w:ascii="Nikosh" w:hAnsi="Nikosh" w:cs="Nikosh"/>
          <w:b/>
          <w:color w:val="000000" w:themeColor="text1"/>
          <w:sz w:val="30"/>
          <w:szCs w:val="28"/>
          <w:lang w:bidi="bn-IN"/>
        </w:rPr>
        <w:t xml:space="preserve"> </w:t>
      </w:r>
      <w:r w:rsidRPr="009975F6">
        <w:rPr>
          <w:rFonts w:ascii="Nikosh" w:hAnsi="Nikosh" w:cs="Nikosh" w:hint="cs"/>
          <w:b/>
          <w:color w:val="000000" w:themeColor="text1"/>
          <w:sz w:val="30"/>
          <w:szCs w:val="28"/>
          <w:lang w:bidi="bn-IN"/>
        </w:rPr>
        <w:t>দিবাগত</w:t>
      </w:r>
      <w:r w:rsidRPr="009975F6">
        <w:rPr>
          <w:rFonts w:ascii="Nikosh" w:hAnsi="Nikosh" w:cs="Nikosh"/>
          <w:b/>
          <w:color w:val="000000" w:themeColor="text1"/>
          <w:sz w:val="30"/>
          <w:szCs w:val="28"/>
          <w:lang w:bidi="bn-IN"/>
        </w:rPr>
        <w:t xml:space="preserve"> </w:t>
      </w:r>
      <w:r w:rsidRPr="009975F6">
        <w:rPr>
          <w:rFonts w:ascii="Nikosh" w:hAnsi="Nikosh" w:cs="Nikosh" w:hint="cs"/>
          <w:b/>
          <w:color w:val="000000" w:themeColor="text1"/>
          <w:sz w:val="30"/>
          <w:szCs w:val="28"/>
          <w:lang w:bidi="bn-IN"/>
        </w:rPr>
        <w:t>রাতে</w:t>
      </w:r>
      <w:r w:rsidRPr="009975F6">
        <w:rPr>
          <w:rFonts w:ascii="Nikosh" w:hAnsi="Nikosh" w:cs="Nikosh"/>
          <w:b/>
          <w:color w:val="000000" w:themeColor="text1"/>
          <w:sz w:val="30"/>
          <w:szCs w:val="28"/>
          <w:lang w:bidi="bn-IN"/>
        </w:rPr>
        <w:t xml:space="preserve"> </w:t>
      </w:r>
      <w:r w:rsidRPr="009975F6">
        <w:rPr>
          <w:rFonts w:ascii="Nikosh" w:hAnsi="Nikosh" w:cs="Nikosh" w:hint="cs"/>
          <w:b/>
          <w:color w:val="000000" w:themeColor="text1"/>
          <w:sz w:val="30"/>
          <w:szCs w:val="28"/>
          <w:lang w:bidi="bn-IN"/>
        </w:rPr>
        <w:t>পবিত্র</w:t>
      </w:r>
      <w:r w:rsidRPr="009975F6">
        <w:rPr>
          <w:rFonts w:ascii="Nikosh" w:hAnsi="Nikosh" w:cs="Nikosh"/>
          <w:b/>
          <w:color w:val="000000" w:themeColor="text1"/>
          <w:sz w:val="30"/>
          <w:szCs w:val="28"/>
          <w:lang w:bidi="bn-IN"/>
        </w:rPr>
        <w:t xml:space="preserve"> </w:t>
      </w:r>
      <w:r w:rsidRPr="009975F6">
        <w:rPr>
          <w:rFonts w:ascii="Nikosh" w:hAnsi="Nikosh" w:cs="Nikosh" w:hint="cs"/>
          <w:b/>
          <w:color w:val="000000" w:themeColor="text1"/>
          <w:sz w:val="30"/>
          <w:szCs w:val="28"/>
          <w:lang w:bidi="bn-IN"/>
        </w:rPr>
        <w:t>শবেবরাত</w:t>
      </w:r>
    </w:p>
    <w:p w:rsidR="00C367F4" w:rsidRPr="009975F6" w:rsidRDefault="00C367F4" w:rsidP="00C367F4">
      <w:pPr>
        <w:spacing w:after="0" w:line="240" w:lineRule="auto"/>
        <w:rPr>
          <w:rFonts w:ascii="Nikosh" w:hAnsi="Nikosh" w:cs="Nikosh"/>
          <w:color w:val="000000" w:themeColor="text1"/>
          <w:sz w:val="28"/>
          <w:szCs w:val="28"/>
          <w:lang w:bidi="bn-IN"/>
        </w:rPr>
      </w:pPr>
    </w:p>
    <w:p w:rsidR="00C367F4" w:rsidRPr="009975F6" w:rsidRDefault="00C367F4" w:rsidP="009975F6">
      <w:pPr>
        <w:spacing w:after="240" w:line="240" w:lineRule="auto"/>
        <w:jc w:val="both"/>
        <w:rPr>
          <w:rFonts w:ascii="Nikosh" w:hAnsi="Nikosh" w:cs="Nikosh"/>
          <w:color w:val="000000" w:themeColor="text1"/>
          <w:sz w:val="28"/>
          <w:szCs w:val="28"/>
          <w:lang w:bidi="bn-IN"/>
        </w:rPr>
      </w:pPr>
      <w:r w:rsidRPr="009975F6">
        <w:rPr>
          <w:rFonts w:ascii="Nikosh" w:hAnsi="Nikosh" w:cs="Nikosh" w:hint="cs"/>
          <w:color w:val="000000" w:themeColor="text1"/>
          <w:sz w:val="28"/>
          <w:szCs w:val="28"/>
          <w:lang w:bidi="bn-IN"/>
        </w:rPr>
        <w:t>ঢাকা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মাঘ</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১১</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ফেব্রুয়ারি</w:t>
      </w:r>
      <w:proofErr w:type="gramStart"/>
      <w:r w:rsidRPr="009975F6">
        <w:rPr>
          <w:rFonts w:ascii="Nikosh" w:hAnsi="Nikosh" w:cs="Nikosh"/>
          <w:color w:val="000000" w:themeColor="text1"/>
          <w:sz w:val="28"/>
          <w:szCs w:val="28"/>
          <w:lang w:bidi="bn-IN"/>
        </w:rPr>
        <w:t>) :</w:t>
      </w:r>
      <w:proofErr w:type="gramEnd"/>
    </w:p>
    <w:p w:rsidR="00C367F4" w:rsidRPr="009975F6" w:rsidRDefault="00C367F4" w:rsidP="009975F6">
      <w:pPr>
        <w:spacing w:after="240" w:line="240" w:lineRule="auto"/>
        <w:jc w:val="both"/>
        <w:rPr>
          <w:rFonts w:ascii="Nikosh" w:hAnsi="Nikosh" w:cs="Nikosh"/>
          <w:color w:val="000000" w:themeColor="text1"/>
          <w:sz w:val="28"/>
          <w:szCs w:val="28"/>
          <w:lang w:bidi="bn-IN"/>
        </w:rPr>
      </w:pP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আকাশে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আজ</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১৪৪৫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চাঁদ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গিয়েছে।</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আগামীকাল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ফেব্রুয়ারি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সোমবার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থেকে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গণনা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হিসেবে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আগামী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ফেব্রুয়ারি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রবিবার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দিবাগত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শবেবরাত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পালিত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আজ</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সন্ধ্যায়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বায়তুল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মুকাররম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জাতীয়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মসজিদের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সভাকক্ষে</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জাতীয়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চাঁদ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কমিটির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সভায়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এ</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সিদ্ধান্ত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গৃহীত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এতে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সভাপতিত্ব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ধর্ম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বিষয়ক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মন্ত্রণালয়ের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অতিরিক্ত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সচিব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আউয়াল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হাওলাদার।</w:t>
      </w:r>
    </w:p>
    <w:p w:rsidR="00C367F4" w:rsidRPr="009975F6" w:rsidRDefault="00C367F4" w:rsidP="009975F6">
      <w:pPr>
        <w:spacing w:after="240" w:line="240" w:lineRule="auto"/>
        <w:jc w:val="both"/>
        <w:rPr>
          <w:rFonts w:ascii="Nikosh" w:hAnsi="Nikosh" w:cs="Nikosh"/>
          <w:color w:val="000000" w:themeColor="text1"/>
          <w:sz w:val="28"/>
          <w:szCs w:val="28"/>
          <w:lang w:bidi="bn-IN"/>
        </w:rPr>
      </w:pP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সভায়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১৪৪৫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চাঁদ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সম্পর্কে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সকল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প্রশাসন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ইসলামিক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ফাউন্ডেশনের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প্রধান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কার্যালয়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বিভাগীয়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ও</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কার্যালয়সমূহ</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আবহাওয়া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অধিদপ্তর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এবং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মহাকাশ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গবেষণা</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ও</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অনুধাবন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প্রতিষ্ঠান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প্রাপ্ত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তথ্য</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নিয়ে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পর্যালোচনা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যায়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যে</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আজ</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২৯</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রজব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১৪৪৫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মাঘ</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১৪৩০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বঙ্গাব্দ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১১</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ফেব্রুয়ারি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২০২৪</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খ্রি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রবিবার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সন্ধ্যায়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আকাশে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চাঁদ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যাওয়ার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সংবাদ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পাওয়া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গিয়েছে।</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এমতাবস্থায়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আগামীকাল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২৯</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মাঘ</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১৪৩০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বঙ্গাব্দ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ফেব্রুয়ারি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২০২৪</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খ্রি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সোমবার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থেকে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১৪৪৫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গণনা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পরিপ্রেক্ষিতে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আগামী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১৪৪৫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ফাল্গুন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১৪৩০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বঙ্গাব্দ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ফেব্রুয়ারি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২০২৪</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খ্রি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রবিবার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দিবাগত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পবিত্র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শবেবরাত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পালিত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হবে।</w:t>
      </w:r>
    </w:p>
    <w:p w:rsidR="00C367F4" w:rsidRPr="009975F6" w:rsidRDefault="00C367F4" w:rsidP="009975F6">
      <w:pPr>
        <w:spacing w:after="240" w:line="240" w:lineRule="auto"/>
        <w:jc w:val="both"/>
        <w:rPr>
          <w:rFonts w:ascii="Nikosh" w:hAnsi="Nikosh" w:cs="Nikosh"/>
          <w:color w:val="000000" w:themeColor="text1"/>
          <w:sz w:val="28"/>
          <w:szCs w:val="28"/>
          <w:lang w:bidi="bn-IN"/>
        </w:rPr>
      </w:pP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সভায়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ইসলামিক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ফাউন্ডেশনের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মহাপরিচালক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অতিরিক্ত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সচিব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ড</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বশিরুল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আলম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মন্ত্রিপরিষদ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বিভাগের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যুগ্ম</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সচিব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সাইফুল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ইসলাম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ভূঁইয়া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তথ্য</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ও</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সম্প্রচার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মন্ত্রণালয়ের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যুগ্ম</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সচিব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কাউসার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আহাম্মদ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বায়তুল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মুকাররম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জাতীয়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মসজিদের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খতিব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হাফেজ</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মাওলানা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মুফতি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মোহাম্মদ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রুহুল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আমীন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ঢাকা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জেলার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অতিরিক্ত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প্রশাসক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আমিনুর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রহমান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উপ</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প্রধান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তথ্য</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কর্মকর্তা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মুন্সী</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জালাল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উদ্দিন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মহাকাশ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গবেষণা</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ও</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অনুধাবন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প্রতিষ্ঠানের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প্রধান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বৈজ্ঞানিক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কর্মকর্তা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ড</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মুহাম্মদ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শহিদুল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ইসলাম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আবহাওয়া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অধিদপ্তরের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পরিচালক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আজিজুর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রহমান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টেলিভিশনের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অতিরিক্ত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পরিচালক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প্রশাসন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রুহুল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আমিন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বাংলাদেশ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ওয়াক্ফ</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প্রশাসনের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সহকারী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প্রশাসক</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মোহাম্মদ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আবুল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কাসেম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বায়তুল</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মুকাররম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জাতীয়</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মসজিদের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সিনিয়র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পেশ</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ইমাম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মুফতি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মিজানুর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রহমান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লালবাগ</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শাহী</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মসজিদের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খতিব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মুফতি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মুহাম্মদ</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নিয়ামতুল্লাহ</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চকবাজার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শাহী</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জামে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মসজিদের</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খতিব</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মুফতি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শেখ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নাঈম</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রেজওয়ান</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প্রমুখ</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উপস্থিত</w:t>
      </w:r>
      <w:r w:rsidRPr="009975F6">
        <w:rPr>
          <w:rFonts w:ascii="Nikosh" w:hAnsi="Nikosh" w:cs="Nikosh"/>
          <w:color w:val="000000" w:themeColor="text1"/>
          <w:sz w:val="28"/>
          <w:szCs w:val="28"/>
          <w:lang w:bidi="bn-IN"/>
        </w:rPr>
        <w:t xml:space="preserve"> </w:t>
      </w:r>
      <w:r w:rsidRPr="009975F6">
        <w:rPr>
          <w:rFonts w:ascii="Nikosh" w:hAnsi="Nikosh" w:cs="Nikosh" w:hint="cs"/>
          <w:color w:val="000000" w:themeColor="text1"/>
          <w:sz w:val="28"/>
          <w:szCs w:val="28"/>
          <w:lang w:bidi="bn-IN"/>
        </w:rPr>
        <w:t>ছিলেন।</w:t>
      </w:r>
      <w:r w:rsidRPr="009975F6">
        <w:rPr>
          <w:rFonts w:ascii="Nikosh" w:hAnsi="Nikosh" w:cs="Nikosh"/>
          <w:color w:val="000000" w:themeColor="text1"/>
          <w:sz w:val="28"/>
          <w:szCs w:val="28"/>
          <w:lang w:bidi="bn-IN"/>
        </w:rPr>
        <w:t xml:space="preserve"> </w:t>
      </w:r>
    </w:p>
    <w:p w:rsidR="00C367F4" w:rsidRDefault="00C367F4" w:rsidP="009975F6">
      <w:pPr>
        <w:spacing w:after="0" w:line="240" w:lineRule="auto"/>
        <w:jc w:val="center"/>
        <w:rPr>
          <w:rFonts w:ascii="Nikosh" w:hAnsi="Nikosh" w:cs="Nikosh"/>
          <w:color w:val="000000" w:themeColor="text1"/>
          <w:sz w:val="28"/>
          <w:szCs w:val="28"/>
          <w:lang w:bidi="bn-IN"/>
        </w:rPr>
      </w:pPr>
      <w:r w:rsidRPr="009975F6">
        <w:rPr>
          <w:rFonts w:ascii="Nikosh" w:hAnsi="Nikosh" w:cs="Nikosh"/>
          <w:color w:val="000000" w:themeColor="text1"/>
          <w:sz w:val="28"/>
          <w:szCs w:val="28"/>
          <w:lang w:bidi="bn-IN"/>
        </w:rPr>
        <w:t>#</w:t>
      </w:r>
    </w:p>
    <w:p w:rsidR="009975F6" w:rsidRPr="009975F6" w:rsidRDefault="009975F6" w:rsidP="009975F6">
      <w:pPr>
        <w:spacing w:after="0" w:line="240" w:lineRule="auto"/>
        <w:jc w:val="center"/>
        <w:rPr>
          <w:rFonts w:ascii="Nikosh" w:hAnsi="Nikosh" w:cs="Nikosh"/>
          <w:color w:val="000000" w:themeColor="text1"/>
          <w:sz w:val="28"/>
          <w:szCs w:val="28"/>
          <w:lang w:bidi="bn-IN"/>
        </w:rPr>
      </w:pPr>
    </w:p>
    <w:p w:rsidR="00C367F4" w:rsidRDefault="00C367F4" w:rsidP="00C367F4">
      <w:pPr>
        <w:spacing w:after="0" w:line="240" w:lineRule="auto"/>
        <w:rPr>
          <w:rFonts w:ascii="Nikosh" w:hAnsi="Nikosh" w:cs="Nikosh"/>
          <w:color w:val="000000" w:themeColor="text1"/>
          <w:sz w:val="26"/>
          <w:szCs w:val="24"/>
          <w:lang w:bidi="bn-IN"/>
        </w:rPr>
      </w:pPr>
      <w:r w:rsidRPr="009975F6">
        <w:rPr>
          <w:rFonts w:ascii="Nikosh" w:hAnsi="Nikosh" w:cs="Nikosh" w:hint="cs"/>
          <w:color w:val="000000" w:themeColor="text1"/>
          <w:sz w:val="28"/>
          <w:szCs w:val="28"/>
          <w:lang w:bidi="bn-IN"/>
        </w:rPr>
        <w:t>শায়লা</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ফয়সল</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সায়েম</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শফি</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মোশারফ</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জয়নুল</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২০২৪</w:t>
      </w:r>
      <w:r w:rsidRPr="009975F6">
        <w:rPr>
          <w:rFonts w:ascii="Nikosh" w:hAnsi="Nikosh" w:cs="Nikosh"/>
          <w:color w:val="000000" w:themeColor="text1"/>
          <w:sz w:val="28"/>
          <w:szCs w:val="28"/>
          <w:lang w:bidi="bn-IN"/>
        </w:rPr>
        <w:t>/</w:t>
      </w:r>
      <w:r w:rsidRPr="009975F6">
        <w:rPr>
          <w:rFonts w:ascii="Nikosh" w:hAnsi="Nikosh" w:cs="Nikosh" w:hint="cs"/>
          <w:color w:val="000000" w:themeColor="text1"/>
          <w:sz w:val="28"/>
          <w:szCs w:val="28"/>
          <w:lang w:bidi="bn-IN"/>
        </w:rPr>
        <w:t>১৯৫০ঘণ্টা</w:t>
      </w:r>
      <w:r>
        <w:rPr>
          <w:rFonts w:ascii="Nikosh" w:hAnsi="Nikosh" w:cs="Nikosh"/>
          <w:color w:val="000000" w:themeColor="text1"/>
          <w:sz w:val="26"/>
          <w:szCs w:val="24"/>
          <w:lang w:bidi="bn-IN"/>
        </w:rPr>
        <w:br w:type="page"/>
      </w:r>
    </w:p>
    <w:p w:rsidR="00C4582D" w:rsidRPr="00B96EF1" w:rsidRDefault="00C4582D" w:rsidP="00C4582D">
      <w:pPr>
        <w:spacing w:after="0" w:line="240" w:lineRule="auto"/>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lastRenderedPageBreak/>
        <w:t xml:space="preserve">তথ্যবিবরণী                                                                                        </w:t>
      </w:r>
      <w:r w:rsidR="00B96EF1">
        <w:rPr>
          <w:rFonts w:ascii="Nikosh" w:hAnsi="Nikosh" w:cs="Nikosh"/>
          <w:color w:val="000000" w:themeColor="text1"/>
          <w:sz w:val="26"/>
          <w:szCs w:val="24"/>
          <w:lang w:bidi="bn-IN"/>
        </w:rPr>
        <w:t xml:space="preserve">                          </w:t>
      </w:r>
      <w:r w:rsidRPr="00B96EF1">
        <w:rPr>
          <w:rFonts w:ascii="Nikosh" w:hAnsi="Nikosh" w:cs="Nikosh"/>
          <w:color w:val="000000" w:themeColor="text1"/>
          <w:sz w:val="26"/>
          <w:szCs w:val="24"/>
          <w:lang w:bidi="bn-IN"/>
        </w:rPr>
        <w:t xml:space="preserve"> নম্</w:t>
      </w:r>
      <w:proofErr w:type="gramStart"/>
      <w:r w:rsidRPr="00B96EF1">
        <w:rPr>
          <w:rFonts w:ascii="Nikosh" w:hAnsi="Nikosh" w:cs="Nikosh"/>
          <w:color w:val="000000" w:themeColor="text1"/>
          <w:sz w:val="26"/>
          <w:szCs w:val="24"/>
          <w:lang w:bidi="bn-IN"/>
        </w:rPr>
        <w:t>বর :</w:t>
      </w:r>
      <w:proofErr w:type="gramEnd"/>
      <w:r w:rsidRPr="00B96EF1">
        <w:rPr>
          <w:rFonts w:ascii="Nikosh" w:hAnsi="Nikosh" w:cs="Nikosh"/>
          <w:color w:val="000000" w:themeColor="text1"/>
          <w:sz w:val="26"/>
          <w:szCs w:val="24"/>
          <w:lang w:bidi="bn-IN"/>
        </w:rPr>
        <w:t xml:space="preserve"> ২৯০৯</w:t>
      </w:r>
    </w:p>
    <w:p w:rsidR="00C4582D" w:rsidRPr="00B96EF1" w:rsidRDefault="00C4582D" w:rsidP="00C4582D">
      <w:pPr>
        <w:spacing w:after="0" w:line="240" w:lineRule="auto"/>
        <w:rPr>
          <w:rFonts w:ascii="Nikosh" w:hAnsi="Nikosh" w:cs="Nikosh"/>
          <w:color w:val="000000" w:themeColor="text1"/>
          <w:sz w:val="26"/>
          <w:szCs w:val="24"/>
          <w:lang w:bidi="bn-IN"/>
        </w:rPr>
      </w:pPr>
    </w:p>
    <w:p w:rsidR="00C4582D" w:rsidRPr="00B96EF1" w:rsidRDefault="00C4582D" w:rsidP="00B96EF1">
      <w:pPr>
        <w:spacing w:after="0" w:line="240" w:lineRule="auto"/>
        <w:jc w:val="center"/>
        <w:rPr>
          <w:rFonts w:ascii="Nikosh" w:hAnsi="Nikosh" w:cs="Nikosh"/>
          <w:b/>
          <w:color w:val="000000" w:themeColor="text1"/>
          <w:sz w:val="28"/>
          <w:szCs w:val="24"/>
          <w:lang w:bidi="bn-IN"/>
        </w:rPr>
      </w:pPr>
      <w:r w:rsidRPr="00B96EF1">
        <w:rPr>
          <w:rFonts w:ascii="Nikosh" w:hAnsi="Nikosh" w:cs="Nikosh"/>
          <w:b/>
          <w:color w:val="000000" w:themeColor="text1"/>
          <w:sz w:val="28"/>
          <w:szCs w:val="24"/>
          <w:lang w:bidi="bn-IN"/>
        </w:rPr>
        <w:t>দুর্যোগ ব্যবস্থাপনাকে আরো উচ্চতর মাত্রায় নিয়ে যাওয়ার লক্ষ্যে কাজ করছে সরকার</w:t>
      </w:r>
    </w:p>
    <w:p w:rsidR="00C4582D" w:rsidRPr="00B96EF1" w:rsidRDefault="00B96EF1" w:rsidP="00B96EF1">
      <w:pPr>
        <w:spacing w:after="0" w:line="240" w:lineRule="auto"/>
        <w:jc w:val="center"/>
        <w:rPr>
          <w:rFonts w:ascii="Nikosh" w:hAnsi="Nikosh" w:cs="Nikosh"/>
          <w:b/>
          <w:color w:val="000000" w:themeColor="text1"/>
          <w:sz w:val="28"/>
          <w:szCs w:val="24"/>
          <w:lang w:bidi="bn-IN"/>
        </w:rPr>
      </w:pPr>
      <w:r>
        <w:rPr>
          <w:rFonts w:ascii="Nikosh" w:hAnsi="Nikosh" w:cs="Nikosh"/>
          <w:b/>
          <w:color w:val="000000" w:themeColor="text1"/>
          <w:sz w:val="28"/>
          <w:szCs w:val="24"/>
          <w:lang w:bidi="bn-IN"/>
        </w:rPr>
        <w:t xml:space="preserve">                                                                                  </w:t>
      </w:r>
      <w:r w:rsidR="00C4582D" w:rsidRPr="00B96EF1">
        <w:rPr>
          <w:rFonts w:ascii="Nikosh" w:hAnsi="Nikosh" w:cs="Nikosh"/>
          <w:b/>
          <w:color w:val="000000" w:themeColor="text1"/>
          <w:sz w:val="28"/>
          <w:szCs w:val="24"/>
          <w:lang w:bidi="bn-IN"/>
        </w:rPr>
        <w:t>--- ত্রাণ প্রতিমন্ত্রী</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ঢাকা, ২৮ মাঘ (১১ ফেব্রুয়ারি</w:t>
      </w:r>
      <w:proofErr w:type="gramStart"/>
      <w:r w:rsidRPr="00B96EF1">
        <w:rPr>
          <w:rFonts w:ascii="Nikosh" w:hAnsi="Nikosh" w:cs="Nikosh"/>
          <w:color w:val="000000" w:themeColor="text1"/>
          <w:sz w:val="26"/>
          <w:szCs w:val="24"/>
          <w:lang w:bidi="bn-IN"/>
        </w:rPr>
        <w:t>) :</w:t>
      </w:r>
      <w:proofErr w:type="gramEnd"/>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 xml:space="preserve">দুর্যোগ ব্যবস্থাপনা ও ত্রাণ প্রতিমন্ত্রী মোঃ মহিববুর রহমান বলেছেন, জাতির পিতা বঙ্গবন্ধু শেখ মুজিবুর রহমানের হাতে গড়া এবং প্রধানমন্ত্রী শেখ হাসিনার হাতে আধুনিক রূপ পাওয়া বাংলাদেশের দুর্যোগ ব্যবস্থাপনাকে আরো উচ্চতর মাত্রায় নিয়ে যাওয়ার লক্ষ্যে কাজ করছে সরকার। তিনি বলেন, অংশগ্রহণমূলক উদ্যোগ গ্রহণের মাধ্যমে ২০৪১ সালের মধ্যে ‘স্মার্ট বাংলাদেশ’ ও ‘স্মার্ট সোনার বাংলা’ বিনির্মাণ করতে চাই যার অংশ হিসেবে স্মার্ট দুর্যোগ ব্যবস্থাপনা গড়ে তোলা হবে। পরিকল্পিত কর্মকাণ্ডের মাধ্যমে আমরা হোল অভ্ সোসাইটি এপ্রোচে কাজ করতে চাই। </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 xml:space="preserve">প্রতিমন্ত্রী আজ ঢাকায় একটি হোটেলে </w:t>
      </w:r>
      <w:r w:rsidR="00B96EF1" w:rsidRPr="00C3316A">
        <w:rPr>
          <w:rFonts w:ascii="SutonnyMJ" w:hAnsi="SutonnyMJ" w:cs="SutonnyMJ"/>
          <w:color w:val="000000" w:themeColor="text1"/>
          <w:sz w:val="26"/>
          <w:szCs w:val="28"/>
          <w:lang w:bidi="bn-IN"/>
        </w:rPr>
        <w:t>Ô</w:t>
      </w:r>
      <w:r w:rsidR="00B96EF1" w:rsidRPr="00C3316A">
        <w:rPr>
          <w:rFonts w:ascii="Times New Roman" w:hAnsi="Times New Roman"/>
          <w:color w:val="000000" w:themeColor="text1"/>
          <w:sz w:val="24"/>
          <w:szCs w:val="28"/>
          <w:lang w:bidi="bn-IN"/>
        </w:rPr>
        <w:t>Early Warning for Ensuring All and creating futuristic Disaster Risk Management through partnership efforts</w:t>
      </w:r>
      <w:r w:rsidR="00B96EF1" w:rsidRPr="00C3316A">
        <w:rPr>
          <w:rFonts w:ascii="SutonnyMJ" w:hAnsi="SutonnyMJ" w:cs="SutonnyMJ"/>
          <w:color w:val="000000" w:themeColor="text1"/>
          <w:sz w:val="26"/>
          <w:szCs w:val="28"/>
          <w:lang w:bidi="bn-IN"/>
        </w:rPr>
        <w:t>Õ</w:t>
      </w:r>
      <w:r w:rsidRPr="00B96EF1">
        <w:rPr>
          <w:rFonts w:ascii="Nikosh" w:hAnsi="Nikosh" w:cs="Nikosh"/>
          <w:color w:val="000000" w:themeColor="text1"/>
          <w:sz w:val="26"/>
          <w:szCs w:val="24"/>
          <w:lang w:bidi="bn-IN"/>
        </w:rPr>
        <w:t xml:space="preserve"> শীর্ষক কর্মশালায় প্রধান অতিথির বক্তৃতায় এসব কথা বলেন।</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দুর্যোগ ব্যবস্থাপনা ও ত্রাণ মন্ত্রণালয়ের অতিরিক্ত সচিব এবং শরণার্থী সেলের প্রধান মো</w:t>
      </w:r>
      <w:proofErr w:type="gramStart"/>
      <w:r w:rsidRPr="00B96EF1">
        <w:rPr>
          <w:rFonts w:ascii="Nikosh" w:hAnsi="Nikosh" w:cs="Nikosh"/>
          <w:color w:val="000000" w:themeColor="text1"/>
          <w:sz w:val="26"/>
          <w:szCs w:val="24"/>
          <w:lang w:bidi="bn-IN"/>
        </w:rPr>
        <w:t>ঃ  হ</w:t>
      </w:r>
      <w:proofErr w:type="gramEnd"/>
      <w:r w:rsidRPr="00B96EF1">
        <w:rPr>
          <w:rFonts w:ascii="Nikosh" w:hAnsi="Nikosh" w:cs="Nikosh"/>
          <w:color w:val="000000" w:themeColor="text1"/>
          <w:sz w:val="26"/>
          <w:szCs w:val="24"/>
          <w:lang w:bidi="bn-IN"/>
        </w:rPr>
        <w:t>াসান সারওয়ারের সভাপতিত্বে অনুষ্ঠিত কর্মশালায় দুর্যোগ ব্যবস্থাপনা অধিদপ্তরের মহাপরিচালক মোঃ মিজানুর রহমান, বাংলাদেশ রেড ক্রিসেন্ট সোসাইটির মহাসচিব কাজী শফিকুল আজম, ডব্লিউএফপিএ'র সিনিয়র পার্টনারশিপস এডভাইজার ও সরকারের সাবেক সচিব মোঃ মোহসীন এবং বিশ্ব খাদ্য কর্মসূচির কান্ট্রি ডিরেক্টর ডোমেনিকো স্কালপেলি বিশেষ অতিথি হিসেবে উপস্থিত ছিলেন ।</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প্রতিমন্ত্রী বলেন, বাংলাদেশের দুর্যোগ ব্যবস্থাপনা যে সারা বিশ্বের রোল মডেল হিসেবে সম্মান পেয়েছে, সেটির একটি উল্লেখযোগ্য কারণ অংশী প্রতিষ্ঠানসমূহের অকুণ্ঠ সহযোগিতা ও অংশগ্রহণ, আপনারাও এই কৃতিত্বের অংশীদার। আমি আপনাদের পরামর্শ ও সহযোগিতা নিয়ে বাংলাদেশের দুর্যোগ ব্যবস্থাপনাকে আরো আধুনিক, কার্যকর ও জনমুখী করতে চাই।</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 xml:space="preserve">প্রতিমন্ত্রী বলেন, আমাদের অন্যতম লক্ষ্য হলো সময়ের সাথে তাল মিলিয়ে আধুনিক দুর্যোগ ব্যবস্থাপনা গড়া। সর্বশেষ প্রযুক্তিগুলো বিশেষত কৃত্রিম বুদ্ধিমত্তা, মেশিন লার্নিং, ড্রোন টেকনোলজি গ্রহণ করে দুর্যোগ ব্যবস্থাপনাকে চতুর্থ শিল্প বিপ্লবের সাথে তাল মিলিয়ে চলার উপযোগী করা। এর পাশাপাশি আমাদের অবকাঠামোগত পরিকল্পনা ও প্রকল্পগুলো অব্যাহত থাকবে। মোটকথা, আমরা সবাই মিলে স্মার্ট বাংলাদেশ গড়ার অন্যতম অংশীদার হতে চাই। </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 xml:space="preserve">তিনি বলেন, আমাদের দুর্যোগ ব্যবস্থাপনা এমনভাবে গড়ে উঠবে, যাতে উন্নয়নের প্রতিবন্ধকতা সৃষ্টিকারী প্রাকৃতিক ও মানবসৃষ্ট দুর্যোগঘটিত সকল বাধা দূর হবে। যে সকল প্রাকৃতিক দুর্যোগ আমরা প্রতিরোধ করতে পারব না, সেগুলোর ক্ষয়ক্ষতির মাত্রা যেন সর্বনিম্ন থাকে। আমরা জীবনহানির সংখ্যাকে উল্লেখযোগ্যভাবে কমাতে পেরেছি। এখন আমাদের লক্ষ্য হবে অর্থনৈতিক ক্ষতি কমানো, মানুষের জীবন-জীবিকাকে রক্ষা করা। দুর্যোগের শিকার এবং ক্ষতিগ্রস্ত মানুষের সামাজিক সুরক্ষা নিশ্চিত করা। গুরুত্বপূর্ণ অবকাঠামোসমূহকে দুর্যোগের ক্ষতি থেকে রক্ষা করা। আমাদের মূল উদ্দেশ্য উন্নয়নকে টেকসই করা। এর পাশাপাশি দুর্যোগ সহনশীল বাংলাদেশ গড়ে তোলাও আমাদের অন্যতম প্রধান লক্ষ্য। </w:t>
      </w:r>
    </w:p>
    <w:p w:rsidR="00C4582D" w:rsidRPr="00B96EF1" w:rsidRDefault="00C4582D" w:rsidP="00B96EF1">
      <w:pPr>
        <w:spacing w:after="120" w:line="240" w:lineRule="auto"/>
        <w:jc w:val="both"/>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ab/>
        <w:t xml:space="preserve">কর্মশালায় অংশগ্রহণকারী হিসেবে সংশ্লিষ্ট বিভিন্ন মন্ত্রণালয় ও বিভাগ, দুর্যোগ ব্যবস্থাপনা ও ত্রাণ মন্ত্রণালয়ের অধীনস্থ দপ্তরসমূহ, সহযোগী সরকারি প্রতিষ্ঠান, উন্নয়ন সহযোগী, জাতিসংঘ ও আন্তর্জাতিক সংস্থা, এনজিও, অন্যান্য অংশীজন প্রতিষ্ঠান, শিক্ষা/গবেষণা প্রতিষ্ঠান ও মিডিয়া প্রতিনিধিগণ উপস্থিত ছিলেন। </w:t>
      </w:r>
    </w:p>
    <w:p w:rsidR="00C4582D" w:rsidRPr="00B96EF1" w:rsidRDefault="00C4582D" w:rsidP="00B96EF1">
      <w:pPr>
        <w:spacing w:after="0" w:line="240" w:lineRule="auto"/>
        <w:jc w:val="center"/>
        <w:rPr>
          <w:rFonts w:ascii="Nikosh" w:hAnsi="Nikosh" w:cs="Nikosh"/>
          <w:color w:val="000000" w:themeColor="text1"/>
          <w:sz w:val="26"/>
          <w:szCs w:val="24"/>
          <w:lang w:bidi="bn-IN"/>
        </w:rPr>
      </w:pPr>
      <w:r w:rsidRPr="00B96EF1">
        <w:rPr>
          <w:rFonts w:ascii="Nikosh" w:hAnsi="Nikosh" w:cs="Nikosh"/>
          <w:color w:val="000000" w:themeColor="text1"/>
          <w:sz w:val="26"/>
          <w:szCs w:val="24"/>
          <w:lang w:bidi="bn-IN"/>
        </w:rPr>
        <w:t>#</w:t>
      </w:r>
    </w:p>
    <w:p w:rsidR="00C4582D" w:rsidRDefault="00C4582D" w:rsidP="00C4582D">
      <w:pPr>
        <w:spacing w:after="0" w:line="240" w:lineRule="auto"/>
        <w:rPr>
          <w:rFonts w:ascii="Times New Roman" w:hAnsi="Times New Roman"/>
          <w:color w:val="000000" w:themeColor="text1"/>
          <w:sz w:val="24"/>
          <w:szCs w:val="24"/>
          <w:lang w:bidi="bn-IN"/>
        </w:rPr>
      </w:pPr>
      <w:r w:rsidRPr="00B96EF1">
        <w:rPr>
          <w:rFonts w:ascii="Nikosh" w:hAnsi="Nikosh" w:cs="Nikosh"/>
          <w:color w:val="000000" w:themeColor="text1"/>
          <w:sz w:val="26"/>
          <w:szCs w:val="24"/>
          <w:lang w:bidi="bn-IN"/>
        </w:rPr>
        <w:t xml:space="preserve"> সেলিম/ফয়সল/সায়েম/শফি/মোশারফ/জয়নুল/২০২৪/১৯৪৫ঘণ্টা</w:t>
      </w:r>
      <w:r>
        <w:rPr>
          <w:rFonts w:ascii="Times New Roman" w:hAnsi="Times New Roman"/>
          <w:color w:val="000000" w:themeColor="text1"/>
          <w:sz w:val="24"/>
          <w:szCs w:val="24"/>
          <w:lang w:bidi="bn-IN"/>
        </w:rPr>
        <w:br w:type="page"/>
      </w:r>
    </w:p>
    <w:p w:rsidR="00460771" w:rsidRPr="00E72346" w:rsidRDefault="00460771" w:rsidP="00460771">
      <w:pPr>
        <w:spacing w:after="0" w:line="240" w:lineRule="auto"/>
        <w:rPr>
          <w:rFonts w:ascii="Times New Roman" w:hAnsi="Times New Roman"/>
          <w:color w:val="000000" w:themeColor="text1"/>
          <w:sz w:val="24"/>
          <w:szCs w:val="24"/>
          <w:lang w:bidi="bn-IN"/>
        </w:rPr>
      </w:pPr>
      <w:r w:rsidRPr="00E72346">
        <w:rPr>
          <w:rFonts w:ascii="Times New Roman" w:hAnsi="Times New Roman"/>
          <w:color w:val="000000" w:themeColor="text1"/>
          <w:sz w:val="24"/>
          <w:szCs w:val="24"/>
          <w:lang w:bidi="bn-IN"/>
        </w:rPr>
        <w:lastRenderedPageBreak/>
        <w:t xml:space="preserve">Handout </w:t>
      </w:r>
      <w:r w:rsidRPr="00E72346">
        <w:rPr>
          <w:rFonts w:ascii="Times New Roman" w:hAnsi="Times New Roman"/>
          <w:color w:val="000000" w:themeColor="text1"/>
          <w:sz w:val="24"/>
          <w:szCs w:val="24"/>
          <w:lang w:bidi="bn-IN"/>
        </w:rPr>
        <w:tab/>
      </w:r>
      <w:r w:rsidRPr="00E72346">
        <w:rPr>
          <w:rFonts w:ascii="Times New Roman" w:hAnsi="Times New Roman"/>
          <w:color w:val="000000" w:themeColor="text1"/>
          <w:sz w:val="24"/>
          <w:szCs w:val="24"/>
          <w:lang w:bidi="bn-IN"/>
        </w:rPr>
        <w:tab/>
      </w:r>
      <w:r w:rsidRPr="00E72346">
        <w:rPr>
          <w:rFonts w:ascii="Times New Roman" w:hAnsi="Times New Roman"/>
          <w:color w:val="000000" w:themeColor="text1"/>
          <w:sz w:val="24"/>
          <w:szCs w:val="24"/>
          <w:lang w:bidi="bn-IN"/>
        </w:rPr>
        <w:tab/>
        <w:t xml:space="preserve">                                                                          </w:t>
      </w:r>
      <w:proofErr w:type="gramStart"/>
      <w:r w:rsidRPr="00E72346">
        <w:rPr>
          <w:rFonts w:ascii="Times New Roman" w:hAnsi="Times New Roman"/>
          <w:color w:val="000000" w:themeColor="text1"/>
          <w:sz w:val="24"/>
          <w:szCs w:val="24"/>
          <w:lang w:bidi="bn-IN"/>
        </w:rPr>
        <w:t>Number :</w:t>
      </w:r>
      <w:proofErr w:type="gramEnd"/>
      <w:r w:rsidRPr="00E72346">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2908</w:t>
      </w:r>
    </w:p>
    <w:p w:rsidR="00460771" w:rsidRPr="00E72346" w:rsidRDefault="00460771" w:rsidP="00460771">
      <w:pPr>
        <w:spacing w:after="0" w:line="240" w:lineRule="auto"/>
        <w:rPr>
          <w:rFonts w:ascii="Times New Roman" w:hAnsi="Times New Roman"/>
          <w:color w:val="000000" w:themeColor="text1"/>
          <w:sz w:val="24"/>
          <w:szCs w:val="24"/>
          <w:lang w:bidi="bn-IN"/>
        </w:rPr>
      </w:pPr>
    </w:p>
    <w:p w:rsidR="00460771" w:rsidRPr="00BF3D2F" w:rsidRDefault="00460771" w:rsidP="00460771">
      <w:pPr>
        <w:spacing w:after="0" w:line="240" w:lineRule="auto"/>
        <w:rPr>
          <w:rFonts w:ascii="Times New Roman" w:hAnsi="Times New Roman"/>
          <w:color w:val="000000" w:themeColor="text1"/>
          <w:sz w:val="16"/>
          <w:szCs w:val="24"/>
          <w:lang w:bidi="bn-IN"/>
        </w:rPr>
      </w:pPr>
    </w:p>
    <w:p w:rsidR="00460771" w:rsidRDefault="00460771" w:rsidP="00460771">
      <w:pPr>
        <w:shd w:val="clear" w:color="auto" w:fill="FFFFFF"/>
        <w:spacing w:after="0" w:line="240" w:lineRule="auto"/>
        <w:jc w:val="center"/>
        <w:rPr>
          <w:rFonts w:ascii="Times New Roman" w:hAnsi="Times New Roman"/>
          <w:b/>
          <w:color w:val="222222"/>
          <w:sz w:val="26"/>
          <w:szCs w:val="24"/>
          <w:shd w:val="clear" w:color="auto" w:fill="FFFFFF"/>
        </w:rPr>
      </w:pPr>
      <w:r w:rsidRPr="00DF062B">
        <w:rPr>
          <w:rFonts w:ascii="Times New Roman" w:hAnsi="Times New Roman"/>
          <w:b/>
          <w:color w:val="222222"/>
          <w:sz w:val="26"/>
          <w:szCs w:val="24"/>
          <w:shd w:val="clear" w:color="auto" w:fill="FFFFFF"/>
        </w:rPr>
        <w:t xml:space="preserve">Climate Envoy of France Discusses </w:t>
      </w:r>
    </w:p>
    <w:p w:rsidR="00460771" w:rsidRPr="00DF062B" w:rsidRDefault="00460771" w:rsidP="00460771">
      <w:pPr>
        <w:shd w:val="clear" w:color="auto" w:fill="FFFFFF"/>
        <w:spacing w:after="0" w:line="240" w:lineRule="auto"/>
        <w:jc w:val="center"/>
        <w:rPr>
          <w:rFonts w:cs="Calibri"/>
          <w:b/>
          <w:color w:val="222222"/>
          <w:sz w:val="24"/>
        </w:rPr>
      </w:pPr>
      <w:proofErr w:type="gramStart"/>
      <w:r w:rsidRPr="00DF062B">
        <w:rPr>
          <w:rFonts w:ascii="Times New Roman" w:hAnsi="Times New Roman"/>
          <w:b/>
          <w:color w:val="222222"/>
          <w:sz w:val="26"/>
          <w:szCs w:val="24"/>
          <w:shd w:val="clear" w:color="auto" w:fill="FFFFFF"/>
        </w:rPr>
        <w:t>with</w:t>
      </w:r>
      <w:proofErr w:type="gramEnd"/>
      <w:r w:rsidRPr="00DF062B">
        <w:rPr>
          <w:rFonts w:ascii="Times New Roman" w:hAnsi="Times New Roman"/>
          <w:b/>
          <w:color w:val="222222"/>
          <w:sz w:val="26"/>
          <w:szCs w:val="24"/>
          <w:shd w:val="clear" w:color="auto" w:fill="FFFFFF"/>
        </w:rPr>
        <w:t xml:space="preserve"> Environment Minister</w:t>
      </w:r>
      <w:r>
        <w:rPr>
          <w:rFonts w:ascii="Times New Roman" w:hAnsi="Times New Roman"/>
          <w:b/>
          <w:color w:val="222222"/>
          <w:sz w:val="26"/>
          <w:szCs w:val="24"/>
          <w:shd w:val="clear" w:color="auto" w:fill="FFFFFF"/>
        </w:rPr>
        <w:t xml:space="preserve"> on</w:t>
      </w:r>
      <w:r w:rsidRPr="00C01EE4">
        <w:rPr>
          <w:rFonts w:ascii="Times New Roman" w:hAnsi="Times New Roman"/>
          <w:b/>
          <w:color w:val="222222"/>
          <w:sz w:val="26"/>
          <w:szCs w:val="24"/>
          <w:shd w:val="clear" w:color="auto" w:fill="FFFFFF"/>
        </w:rPr>
        <w:t xml:space="preserve"> </w:t>
      </w:r>
      <w:r w:rsidRPr="00DF062B">
        <w:rPr>
          <w:rFonts w:ascii="Times New Roman" w:hAnsi="Times New Roman"/>
          <w:b/>
          <w:color w:val="222222"/>
          <w:sz w:val="26"/>
          <w:szCs w:val="24"/>
          <w:shd w:val="clear" w:color="auto" w:fill="FFFFFF"/>
        </w:rPr>
        <w:t>Climate Cooperation</w:t>
      </w:r>
      <w:r w:rsidRPr="00DF062B">
        <w:rPr>
          <w:rFonts w:ascii="Times New Roman" w:hAnsi="Times New Roman"/>
          <w:b/>
          <w:color w:val="222222"/>
          <w:sz w:val="24"/>
          <w:szCs w:val="24"/>
        </w:rPr>
        <w:br/>
      </w:r>
    </w:p>
    <w:p w:rsidR="00460771" w:rsidRPr="00E72346" w:rsidRDefault="00460771" w:rsidP="00460771">
      <w:pPr>
        <w:spacing w:after="240" w:line="240" w:lineRule="auto"/>
        <w:jc w:val="both"/>
        <w:rPr>
          <w:rFonts w:ascii="Times New Roman" w:hAnsi="Times New Roman"/>
          <w:color w:val="000000" w:themeColor="text1"/>
          <w:sz w:val="24"/>
          <w:szCs w:val="24"/>
        </w:rPr>
      </w:pPr>
      <w:r w:rsidRPr="00E72346">
        <w:rPr>
          <w:rFonts w:ascii="Times New Roman" w:hAnsi="Times New Roman"/>
          <w:color w:val="000000" w:themeColor="text1"/>
          <w:sz w:val="24"/>
          <w:szCs w:val="24"/>
          <w:lang w:bidi="bn-IN"/>
        </w:rPr>
        <w:t xml:space="preserve">Dhaka, </w:t>
      </w:r>
      <w:r>
        <w:rPr>
          <w:rFonts w:ascii="Times New Roman" w:hAnsi="Times New Roman"/>
          <w:color w:val="222222"/>
          <w:sz w:val="24"/>
          <w:szCs w:val="24"/>
        </w:rPr>
        <w:t>11</w:t>
      </w:r>
      <w:r w:rsidRPr="00E72346">
        <w:rPr>
          <w:rFonts w:ascii="Times New Roman" w:hAnsi="Times New Roman"/>
          <w:color w:val="222222"/>
          <w:sz w:val="24"/>
          <w:szCs w:val="24"/>
        </w:rPr>
        <w:t xml:space="preserve"> February</w:t>
      </w:r>
      <w:r w:rsidRPr="00E72346">
        <w:rPr>
          <w:rFonts w:ascii="Times New Roman" w:hAnsi="Times New Roman"/>
          <w:color w:val="000000" w:themeColor="text1"/>
          <w:sz w:val="24"/>
          <w:szCs w:val="24"/>
        </w:rPr>
        <w:t>:</w:t>
      </w:r>
      <w:r w:rsidRPr="00E72346">
        <w:rPr>
          <w:rFonts w:ascii="Times New Roman" w:hAnsi="Times New Roman"/>
          <w:color w:val="000000" w:themeColor="text1"/>
          <w:sz w:val="24"/>
          <w:szCs w:val="24"/>
          <w:lang w:bidi="bn-IN"/>
        </w:rPr>
        <w:t xml:space="preserve">  </w:t>
      </w:r>
    </w:p>
    <w:p w:rsidR="00460771" w:rsidRDefault="00460771" w:rsidP="00460771">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t>French Ambassador in Bangladesh</w:t>
      </w:r>
      <w:r w:rsidRPr="008526F1">
        <w:rPr>
          <w:rFonts w:ascii="Times New Roman" w:hAnsi="Times New Roman"/>
          <w:color w:val="222222"/>
          <w:sz w:val="24"/>
          <w:szCs w:val="24"/>
          <w:shd w:val="clear" w:color="auto" w:fill="FFFFFF"/>
        </w:rPr>
        <w:t xml:space="preserve"> Marie Masdupuy,</w:t>
      </w:r>
      <w:r>
        <w:rPr>
          <w:rFonts w:ascii="Times New Roman" w:hAnsi="Times New Roman"/>
          <w:color w:val="222222"/>
          <w:sz w:val="24"/>
          <w:szCs w:val="24"/>
          <w:shd w:val="clear" w:color="auto" w:fill="FFFFFF"/>
        </w:rPr>
        <w:t xml:space="preserve"> Economic Adviser</w:t>
      </w:r>
      <w:r w:rsidRPr="008526F1">
        <w:rPr>
          <w:rFonts w:ascii="Times New Roman" w:hAnsi="Times New Roman"/>
          <w:color w:val="222222"/>
          <w:sz w:val="24"/>
          <w:szCs w:val="24"/>
          <w:shd w:val="clear" w:color="auto" w:fill="FFFFFF"/>
        </w:rPr>
        <w:t xml:space="preserve"> Julien Duer,</w:t>
      </w:r>
      <w:r>
        <w:rPr>
          <w:rFonts w:ascii="Times New Roman" w:hAnsi="Times New Roman"/>
          <w:color w:val="222222"/>
          <w:sz w:val="24"/>
          <w:szCs w:val="24"/>
          <w:shd w:val="clear" w:color="auto" w:fill="FFFFFF"/>
        </w:rPr>
        <w:t xml:space="preserve"> </w:t>
      </w:r>
      <w:proofErr w:type="gramStart"/>
      <w:r w:rsidRPr="008526F1">
        <w:rPr>
          <w:rFonts w:ascii="Times New Roman" w:hAnsi="Times New Roman"/>
          <w:color w:val="222222"/>
          <w:sz w:val="24"/>
          <w:szCs w:val="24"/>
          <w:shd w:val="clear" w:color="auto" w:fill="FFFFFF"/>
        </w:rPr>
        <w:t>French</w:t>
      </w:r>
      <w:proofErr w:type="gramEnd"/>
      <w:r w:rsidRPr="008526F1">
        <w:rPr>
          <w:rFonts w:ascii="Times New Roman" w:hAnsi="Times New Roman"/>
          <w:color w:val="222222"/>
          <w:sz w:val="24"/>
          <w:szCs w:val="24"/>
          <w:shd w:val="clear" w:color="auto" w:fill="FFFFFF"/>
        </w:rPr>
        <w:t xml:space="preserve"> Ambassador f</w:t>
      </w:r>
      <w:r>
        <w:rPr>
          <w:rFonts w:ascii="Times New Roman" w:hAnsi="Times New Roman"/>
          <w:color w:val="222222"/>
          <w:sz w:val="24"/>
          <w:szCs w:val="24"/>
          <w:shd w:val="clear" w:color="auto" w:fill="FFFFFF"/>
        </w:rPr>
        <w:t xml:space="preserve">or Climate Change Negotiations Stephane Crouzat </w:t>
      </w:r>
      <w:r w:rsidRPr="008526F1">
        <w:rPr>
          <w:rFonts w:ascii="Times New Roman" w:hAnsi="Times New Roman"/>
          <w:color w:val="222222"/>
          <w:sz w:val="24"/>
          <w:szCs w:val="24"/>
          <w:shd w:val="clear" w:color="auto" w:fill="FFFFFF"/>
        </w:rPr>
        <w:t>eng</w:t>
      </w:r>
      <w:r>
        <w:rPr>
          <w:rFonts w:ascii="Times New Roman" w:hAnsi="Times New Roman"/>
          <w:color w:val="222222"/>
          <w:sz w:val="24"/>
          <w:szCs w:val="24"/>
          <w:shd w:val="clear" w:color="auto" w:fill="FFFFFF"/>
        </w:rPr>
        <w:t>aged in productive discussions </w:t>
      </w:r>
      <w:r w:rsidRPr="008526F1">
        <w:rPr>
          <w:rFonts w:ascii="Times New Roman" w:hAnsi="Times New Roman"/>
          <w:color w:val="222222"/>
          <w:sz w:val="24"/>
          <w:szCs w:val="24"/>
          <w:shd w:val="clear" w:color="auto" w:fill="FFFFFF"/>
        </w:rPr>
        <w:t>with Minister of Environment, Forest and Climate Change Saber Hossain Chowdhury at his Bangladesh Secretariat Office.</w:t>
      </w:r>
    </w:p>
    <w:p w:rsidR="00460771" w:rsidRDefault="00460771" w:rsidP="00460771">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8526F1">
        <w:rPr>
          <w:rFonts w:ascii="Times New Roman" w:hAnsi="Times New Roman"/>
          <w:color w:val="222222"/>
          <w:sz w:val="24"/>
          <w:szCs w:val="24"/>
          <w:shd w:val="clear" w:color="auto" w:fill="FFFFFF"/>
        </w:rPr>
        <w:t>The meeting focused on strengthening collaboration between France and Bangladesh in combating climate change and promoting sustainable environmental practices. Both parties acknowledged the urgency of addressing climate challenges and reaffirmed their commitment to multilateral efforts aimed at mitigating the impacts of climate change. During the discussions, key areas of cooperation including renewable energy dev</w:t>
      </w:r>
      <w:r>
        <w:rPr>
          <w:rFonts w:ascii="Times New Roman" w:hAnsi="Times New Roman"/>
          <w:color w:val="222222"/>
          <w:sz w:val="24"/>
          <w:szCs w:val="24"/>
          <w:shd w:val="clear" w:color="auto" w:fill="FFFFFF"/>
        </w:rPr>
        <w:t>elopment, adaptation strategies</w:t>
      </w:r>
      <w:r w:rsidRPr="008526F1">
        <w:rPr>
          <w:rFonts w:ascii="Times New Roman" w:hAnsi="Times New Roman"/>
          <w:color w:val="222222"/>
          <w:sz w:val="24"/>
          <w:szCs w:val="24"/>
          <w:shd w:val="clear" w:color="auto" w:fill="FFFFFF"/>
        </w:rPr>
        <w:t xml:space="preserve"> an</w:t>
      </w:r>
      <w:r>
        <w:rPr>
          <w:rFonts w:ascii="Times New Roman" w:hAnsi="Times New Roman"/>
          <w:color w:val="222222"/>
          <w:sz w:val="24"/>
          <w:szCs w:val="24"/>
          <w:shd w:val="clear" w:color="auto" w:fill="FFFFFF"/>
        </w:rPr>
        <w:t xml:space="preserve">d capacity-building initiatives, </w:t>
      </w:r>
      <w:r w:rsidRPr="008526F1">
        <w:rPr>
          <w:rFonts w:ascii="Times New Roman" w:hAnsi="Times New Roman"/>
          <w:color w:val="222222"/>
          <w:sz w:val="24"/>
          <w:szCs w:val="24"/>
          <w:shd w:val="clear" w:color="auto" w:fill="FFFFFF"/>
        </w:rPr>
        <w:t>were identified,</w:t>
      </w:r>
      <w:r>
        <w:rPr>
          <w:rFonts w:ascii="Times New Roman" w:hAnsi="Times New Roman"/>
          <w:color w:val="222222"/>
          <w:sz w:val="24"/>
          <w:szCs w:val="24"/>
          <w:shd w:val="clear" w:color="auto" w:fill="FFFFFF"/>
        </w:rPr>
        <w:t xml:space="preserve"> </w:t>
      </w:r>
      <w:proofErr w:type="gramStart"/>
      <w:r w:rsidRPr="008526F1">
        <w:rPr>
          <w:rFonts w:ascii="Times New Roman" w:hAnsi="Times New Roman"/>
          <w:color w:val="222222"/>
          <w:sz w:val="24"/>
          <w:szCs w:val="24"/>
          <w:shd w:val="clear" w:color="auto" w:fill="FFFFFF"/>
        </w:rPr>
        <w:t>The</w:t>
      </w:r>
      <w:proofErr w:type="gramEnd"/>
      <w:r w:rsidRPr="008526F1">
        <w:rPr>
          <w:rFonts w:ascii="Times New Roman" w:hAnsi="Times New Roman"/>
          <w:color w:val="222222"/>
          <w:sz w:val="24"/>
          <w:szCs w:val="24"/>
          <w:shd w:val="clear" w:color="auto" w:fill="FFFFFF"/>
        </w:rPr>
        <w:t xml:space="preserve"> parties emphasized the importance of sharing knowledge, technology, and resources to enhance resilience and achieve climate goals.</w:t>
      </w:r>
    </w:p>
    <w:p w:rsidR="00460771" w:rsidRDefault="00460771" w:rsidP="00460771">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8526F1">
        <w:rPr>
          <w:rFonts w:ascii="Times New Roman" w:hAnsi="Times New Roman"/>
          <w:color w:val="222222"/>
          <w:sz w:val="24"/>
          <w:szCs w:val="24"/>
          <w:shd w:val="clear" w:color="auto" w:fill="FFFFFF"/>
        </w:rPr>
        <w:t>Minister Saber Hossain Chowdhury expressed gratitude for France's continued support and highlighted Bangladesh's proactive stance in addressing climate change issues. He emphasized the need for concerted global action to safeguard vulnerable communities and ecosystems from the adverse effects of climate change.</w:t>
      </w:r>
    </w:p>
    <w:p w:rsidR="00460771" w:rsidRDefault="00460771" w:rsidP="00460771">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8526F1">
        <w:rPr>
          <w:rFonts w:ascii="Times New Roman" w:hAnsi="Times New Roman"/>
          <w:color w:val="222222"/>
          <w:sz w:val="24"/>
          <w:szCs w:val="24"/>
          <w:shd w:val="clear" w:color="auto" w:fill="FFFFFF"/>
        </w:rPr>
        <w:t>The Climate Envoy of France reaffirmed France's commitment to working closely with Bangladesh to advance climate resilience and sustainable development goals. He applauded Bangladesh's efforts in implementing innovative solutions and underscored the significance of international cooperation in tackling the climate crisis.Both parties agreed to further deepen their collaboration through joint projects, knowledge exchange programs, and policy dialogue.</w:t>
      </w:r>
      <w:r w:rsidRPr="008526F1">
        <w:rPr>
          <w:rFonts w:ascii="Times New Roman" w:hAnsi="Times New Roman"/>
          <w:color w:val="222222"/>
          <w:sz w:val="24"/>
          <w:szCs w:val="24"/>
        </w:rPr>
        <w:br/>
      </w:r>
      <w:r w:rsidRPr="008526F1">
        <w:rPr>
          <w:rFonts w:ascii="Times New Roman" w:hAnsi="Times New Roman"/>
          <w:color w:val="222222"/>
          <w:sz w:val="24"/>
          <w:szCs w:val="24"/>
        </w:rPr>
        <w:br/>
      </w:r>
      <w:r>
        <w:rPr>
          <w:rFonts w:ascii="Times New Roman" w:hAnsi="Times New Roman"/>
          <w:color w:val="222222"/>
          <w:sz w:val="24"/>
          <w:szCs w:val="24"/>
          <w:shd w:val="clear" w:color="auto" w:fill="FFFFFF"/>
        </w:rPr>
        <w:tab/>
      </w:r>
      <w:r w:rsidRPr="008526F1">
        <w:rPr>
          <w:rFonts w:ascii="Times New Roman" w:hAnsi="Times New Roman"/>
          <w:color w:val="222222"/>
          <w:sz w:val="24"/>
          <w:szCs w:val="24"/>
          <w:shd w:val="clear" w:color="auto" w:fill="FFFFFF"/>
        </w:rPr>
        <w:t>They stressed the importance of leveraging international platforms, including COP meetings, to advocate for ambitious climate action and mobilize support for vulnerable countries.The meeting concluded on a positive note, with a shared commitment to intensify efforts towards a greener, more sustainable future for Bangladesh and the global community.</w:t>
      </w:r>
      <w:r w:rsidRPr="008526F1">
        <w:rPr>
          <w:rFonts w:ascii="Times New Roman" w:hAnsi="Times New Roman"/>
          <w:color w:val="222222"/>
          <w:sz w:val="24"/>
          <w:szCs w:val="24"/>
        </w:rPr>
        <w:br/>
      </w:r>
      <w:r w:rsidRPr="008526F1">
        <w:rPr>
          <w:rFonts w:ascii="Times New Roman" w:hAnsi="Times New Roman"/>
          <w:color w:val="222222"/>
          <w:sz w:val="24"/>
          <w:szCs w:val="24"/>
          <w:shd w:val="clear" w:color="auto" w:fill="FFFFFF"/>
        </w:rPr>
        <w:t>Additio</w:t>
      </w:r>
      <w:r>
        <w:rPr>
          <w:rFonts w:ascii="Times New Roman" w:hAnsi="Times New Roman"/>
          <w:color w:val="222222"/>
          <w:sz w:val="24"/>
          <w:szCs w:val="24"/>
          <w:shd w:val="clear" w:color="auto" w:fill="FFFFFF"/>
        </w:rPr>
        <w:t xml:space="preserve">nal Secretary (Climate Change) </w:t>
      </w:r>
      <w:r w:rsidRPr="008526F1">
        <w:rPr>
          <w:rFonts w:ascii="Times New Roman" w:hAnsi="Times New Roman"/>
          <w:color w:val="222222"/>
          <w:sz w:val="24"/>
          <w:szCs w:val="24"/>
          <w:shd w:val="clear" w:color="auto" w:fill="FFFFFF"/>
        </w:rPr>
        <w:t xml:space="preserve">Iqbal Abdullah Harun, Joint Secretary Lubna Yeasmine and </w:t>
      </w:r>
      <w:r>
        <w:rPr>
          <w:rFonts w:ascii="Times New Roman" w:hAnsi="Times New Roman"/>
          <w:color w:val="222222"/>
          <w:sz w:val="24"/>
          <w:szCs w:val="24"/>
          <w:shd w:val="clear" w:color="auto" w:fill="FFFFFF"/>
        </w:rPr>
        <w:t xml:space="preserve">officials of </w:t>
      </w:r>
      <w:r w:rsidRPr="00CD7CA5">
        <w:rPr>
          <w:rFonts w:ascii="Times New Roman" w:hAnsi="Times New Roman"/>
          <w:color w:val="222222"/>
          <w:sz w:val="24"/>
          <w:szCs w:val="24"/>
          <w:shd w:val="clear" w:color="auto" w:fill="FFFFFF"/>
        </w:rPr>
        <w:t xml:space="preserve">French Development Agency </w:t>
      </w:r>
      <w:r>
        <w:rPr>
          <w:rFonts w:ascii="Times New Roman" w:hAnsi="Times New Roman"/>
          <w:color w:val="222222"/>
          <w:sz w:val="24"/>
          <w:szCs w:val="24"/>
          <w:shd w:val="clear" w:color="auto" w:fill="FFFFFF"/>
        </w:rPr>
        <w:t xml:space="preserve">including Methilde Bord Laurans, Yazid Bensaid, Christophe Buffet, Patrick Blin </w:t>
      </w:r>
      <w:r w:rsidRPr="008526F1">
        <w:rPr>
          <w:rFonts w:ascii="Times New Roman" w:hAnsi="Times New Roman"/>
          <w:color w:val="222222"/>
          <w:sz w:val="24"/>
          <w:szCs w:val="24"/>
          <w:shd w:val="clear" w:color="auto" w:fill="FFFFFF"/>
        </w:rPr>
        <w:t>and Cecilia Cortese were present among others.</w:t>
      </w:r>
    </w:p>
    <w:p w:rsidR="00460771" w:rsidRPr="00883825" w:rsidRDefault="00460771" w:rsidP="00460771">
      <w:pPr>
        <w:spacing w:after="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460771" w:rsidRPr="00883825" w:rsidRDefault="00460771" w:rsidP="00460771">
      <w:pPr>
        <w:spacing w:after="0" w:line="240" w:lineRule="auto"/>
        <w:rPr>
          <w:rFonts w:ascii="Times New Roman" w:hAnsi="Times New Roman" w:cs="Arial Unicode MS"/>
          <w:color w:val="000000" w:themeColor="text1"/>
          <w:sz w:val="24"/>
          <w:szCs w:val="24"/>
          <w:lang w:bidi="bn-IN"/>
        </w:rPr>
      </w:pPr>
    </w:p>
    <w:p w:rsidR="00460771" w:rsidRDefault="00460771" w:rsidP="00460771">
      <w:pPr>
        <w:shd w:val="clear" w:color="auto" w:fill="FFFFFF"/>
        <w:spacing w:after="0" w:line="240" w:lineRule="auto"/>
        <w:rPr>
          <w:rFonts w:ascii="Times New Roman" w:hAnsi="Times New Roman"/>
          <w:color w:val="000000" w:themeColor="text1"/>
          <w:sz w:val="24"/>
          <w:szCs w:val="24"/>
          <w:lang w:bidi="bn-IN"/>
        </w:rPr>
      </w:pPr>
      <w:r w:rsidRPr="008526F1">
        <w:rPr>
          <w:rFonts w:ascii="Times New Roman" w:hAnsi="Times New Roman"/>
          <w:color w:val="222222"/>
          <w:sz w:val="24"/>
          <w:szCs w:val="24"/>
          <w:shd w:val="clear" w:color="auto" w:fill="FFFFFF"/>
        </w:rPr>
        <w:t>Dipankar</w:t>
      </w:r>
      <w:r>
        <w:rPr>
          <w:rFonts w:ascii="Times New Roman" w:hAnsi="Times New Roman"/>
          <w:color w:val="222222"/>
          <w:sz w:val="24"/>
          <w:szCs w:val="24"/>
          <w:shd w:val="clear" w:color="auto" w:fill="FFFFFF"/>
        </w:rPr>
        <w:t>/Faisal/</w:t>
      </w:r>
      <w:r w:rsidRPr="00883825">
        <w:rPr>
          <w:rFonts w:ascii="Times New Roman" w:hAnsi="Times New Roman"/>
          <w:color w:val="222222"/>
          <w:sz w:val="24"/>
          <w:szCs w:val="24"/>
        </w:rPr>
        <w:t>Sayeam</w:t>
      </w:r>
      <w:r>
        <w:rPr>
          <w:rFonts w:ascii="Times New Roman" w:hAnsi="Times New Roman"/>
          <w:color w:val="000000" w:themeColor="text1"/>
          <w:sz w:val="24"/>
          <w:szCs w:val="24"/>
          <w:lang w:bidi="bn-IN"/>
        </w:rPr>
        <w:t>/Shafi</w:t>
      </w:r>
      <w:r w:rsidRPr="00883825">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Mosharaf/Joynul/2024/1830</w:t>
      </w:r>
      <w:r w:rsidRPr="00883825">
        <w:rPr>
          <w:rFonts w:ascii="Times New Roman" w:hAnsi="Times New Roman"/>
          <w:color w:val="000000" w:themeColor="text1"/>
          <w:sz w:val="24"/>
          <w:szCs w:val="24"/>
          <w:lang w:bidi="bn-IN"/>
        </w:rPr>
        <w:t xml:space="preserve"> hour</w:t>
      </w:r>
    </w:p>
    <w:p w:rsidR="00460771" w:rsidRDefault="00460771" w:rsidP="00460771">
      <w:pPr>
        <w:shd w:val="clear" w:color="auto" w:fill="FFFFFF"/>
        <w:spacing w:after="0" w:line="240" w:lineRule="auto"/>
        <w:rPr>
          <w:rFonts w:ascii="Times New Roman" w:hAnsi="Times New Roman"/>
          <w:color w:val="000000" w:themeColor="text1"/>
          <w:sz w:val="24"/>
          <w:szCs w:val="24"/>
          <w:lang w:bidi="bn-IN"/>
        </w:rPr>
      </w:pPr>
    </w:p>
    <w:p w:rsidR="00460771" w:rsidRDefault="00460771" w:rsidP="00460771">
      <w:pPr>
        <w:shd w:val="clear" w:color="auto" w:fill="FFFFFF"/>
        <w:spacing w:after="0" w:line="240" w:lineRule="auto"/>
        <w:rPr>
          <w:rFonts w:ascii="Times New Roman" w:hAnsi="Times New Roman"/>
          <w:color w:val="000000" w:themeColor="text1"/>
          <w:sz w:val="24"/>
          <w:szCs w:val="24"/>
          <w:lang w:bidi="bn-IN"/>
        </w:rPr>
      </w:pPr>
    </w:p>
    <w:p w:rsidR="00460771" w:rsidRDefault="00460771" w:rsidP="00460771">
      <w:pPr>
        <w:shd w:val="clear" w:color="auto" w:fill="FFFFFF"/>
        <w:spacing w:after="0" w:line="240" w:lineRule="auto"/>
        <w:rPr>
          <w:rFonts w:ascii="Times New Roman" w:hAnsi="Times New Roman"/>
          <w:color w:val="000000" w:themeColor="text1"/>
          <w:sz w:val="24"/>
          <w:szCs w:val="24"/>
          <w:lang w:bidi="bn-IN"/>
        </w:rPr>
      </w:pPr>
    </w:p>
    <w:p w:rsidR="00460771" w:rsidRDefault="00460771" w:rsidP="00460771">
      <w:pPr>
        <w:shd w:val="clear" w:color="auto" w:fill="FFFFFF"/>
        <w:spacing w:after="0" w:line="240" w:lineRule="auto"/>
        <w:rPr>
          <w:rFonts w:ascii="Times New Roman" w:hAnsi="Times New Roman"/>
          <w:color w:val="000000" w:themeColor="text1"/>
          <w:sz w:val="24"/>
          <w:szCs w:val="24"/>
          <w:lang w:bidi="bn-IN"/>
        </w:rPr>
      </w:pPr>
    </w:p>
    <w:p w:rsidR="00460771" w:rsidRDefault="00460771" w:rsidP="00460771">
      <w:pPr>
        <w:spacing w:after="0" w:line="240" w:lineRule="auto"/>
        <w:rPr>
          <w:rFonts w:ascii="Nikosh" w:hAnsi="Nikosh" w:cs="Nikosh"/>
          <w:sz w:val="26"/>
          <w:szCs w:val="26"/>
        </w:rPr>
      </w:pPr>
      <w:r>
        <w:rPr>
          <w:rFonts w:ascii="Nikosh" w:hAnsi="Nikosh" w:cs="Nikosh"/>
          <w:sz w:val="26"/>
          <w:szCs w:val="26"/>
        </w:rPr>
        <w:br w:type="page"/>
      </w:r>
    </w:p>
    <w:p w:rsidR="00460771" w:rsidRPr="00CB0103" w:rsidRDefault="00460771" w:rsidP="00460771">
      <w:pPr>
        <w:spacing w:after="0" w:line="360" w:lineRule="auto"/>
        <w:rPr>
          <w:rFonts w:ascii="Nikosh" w:hAnsi="Nikosh" w:cs="Nikosh"/>
          <w:sz w:val="26"/>
          <w:szCs w:val="26"/>
        </w:rPr>
      </w:pPr>
      <w:r w:rsidRPr="00CB0103">
        <w:rPr>
          <w:rFonts w:ascii="Nikosh" w:hAnsi="Nikosh" w:cs="Nikosh"/>
          <w:sz w:val="26"/>
          <w:szCs w:val="26"/>
        </w:rPr>
        <w:lastRenderedPageBreak/>
        <w:t xml:space="preserve">তথ্যবিবরণী                                                                                                 </w:t>
      </w:r>
      <w:r>
        <w:rPr>
          <w:rFonts w:ascii="Nikosh" w:hAnsi="Nikosh" w:cs="Nikosh"/>
          <w:sz w:val="26"/>
          <w:szCs w:val="26"/>
        </w:rPr>
        <w:t xml:space="preserve">         </w:t>
      </w:r>
      <w:r w:rsidRPr="00CB0103">
        <w:rPr>
          <w:rFonts w:ascii="Nikosh" w:hAnsi="Nikosh" w:cs="Nikosh"/>
          <w:sz w:val="26"/>
          <w:szCs w:val="26"/>
        </w:rPr>
        <w:t>নম্</w:t>
      </w:r>
      <w:proofErr w:type="gramStart"/>
      <w:r w:rsidRPr="00CB0103">
        <w:rPr>
          <w:rFonts w:ascii="Nikosh" w:hAnsi="Nikosh" w:cs="Nikosh"/>
          <w:sz w:val="26"/>
          <w:szCs w:val="26"/>
        </w:rPr>
        <w:t>বর :</w:t>
      </w:r>
      <w:proofErr w:type="gramEnd"/>
      <w:r w:rsidRPr="00CB0103">
        <w:rPr>
          <w:rFonts w:ascii="Nikosh" w:hAnsi="Nikosh" w:cs="Nikosh"/>
          <w:sz w:val="26"/>
          <w:szCs w:val="26"/>
        </w:rPr>
        <w:t xml:space="preserve"> </w:t>
      </w:r>
      <w:r>
        <w:rPr>
          <w:rFonts w:ascii="Nikosh" w:hAnsi="Nikosh" w:cs="Nikosh"/>
          <w:sz w:val="26"/>
          <w:szCs w:val="26"/>
        </w:rPr>
        <w:t>২৯০৭</w:t>
      </w:r>
    </w:p>
    <w:p w:rsidR="00460771" w:rsidRPr="00CB0103" w:rsidRDefault="00460771" w:rsidP="00460771">
      <w:pPr>
        <w:spacing w:after="0" w:line="240" w:lineRule="auto"/>
        <w:jc w:val="center"/>
        <w:rPr>
          <w:rFonts w:ascii="NikoshBAN" w:hAnsi="NikoshBAN" w:cs="NikoshBAN"/>
          <w:b/>
          <w:color w:val="000000"/>
          <w:sz w:val="26"/>
          <w:szCs w:val="26"/>
        </w:rPr>
      </w:pPr>
      <w:r w:rsidRPr="00CB0103">
        <w:rPr>
          <w:rFonts w:ascii="NikoshBAN" w:hAnsi="NikoshBAN" w:cs="NikoshBAN"/>
          <w:b/>
          <w:color w:val="000000"/>
          <w:sz w:val="26"/>
          <w:szCs w:val="26"/>
        </w:rPr>
        <w:t xml:space="preserve">সরকার ইউনানি-আয়ুর্বেদিক চিকিৎসা </w:t>
      </w:r>
      <w:r>
        <w:rPr>
          <w:rFonts w:ascii="NikoshBAN" w:hAnsi="NikoshBAN" w:cs="NikoshBAN"/>
          <w:b/>
          <w:color w:val="000000"/>
          <w:sz w:val="26"/>
          <w:szCs w:val="26"/>
        </w:rPr>
        <w:t>নিয়ে সুদূরপ্রসারী</w:t>
      </w:r>
      <w:r w:rsidRPr="00CB0103">
        <w:rPr>
          <w:rFonts w:ascii="NikoshBAN" w:hAnsi="NikoshBAN" w:cs="NikoshBAN"/>
          <w:b/>
          <w:color w:val="000000"/>
          <w:sz w:val="26"/>
          <w:szCs w:val="26"/>
        </w:rPr>
        <w:t xml:space="preserve"> পরিকল্পনা হাতে নিয়েছে</w:t>
      </w:r>
    </w:p>
    <w:p w:rsidR="00460771" w:rsidRPr="00CB0103" w:rsidRDefault="00460771" w:rsidP="00460771">
      <w:pPr>
        <w:spacing w:after="0" w:line="240" w:lineRule="auto"/>
        <w:ind w:left="2880" w:firstLine="720"/>
        <w:jc w:val="center"/>
        <w:rPr>
          <w:rFonts w:ascii="NikoshBAN" w:hAnsi="NikoshBAN" w:cs="NikoshBAN"/>
          <w:b/>
          <w:sz w:val="26"/>
          <w:szCs w:val="26"/>
        </w:rPr>
      </w:pPr>
      <w:r w:rsidRPr="00CB0103">
        <w:rPr>
          <w:rFonts w:ascii="NikoshBAN" w:hAnsi="NikoshBAN" w:cs="NikoshBAN"/>
          <w:b/>
          <w:sz w:val="26"/>
          <w:szCs w:val="26"/>
        </w:rPr>
        <w:t xml:space="preserve">     </w:t>
      </w:r>
      <w:r>
        <w:rPr>
          <w:rFonts w:ascii="NikoshBAN" w:hAnsi="NikoshBAN" w:cs="NikoshBAN"/>
          <w:b/>
          <w:sz w:val="26"/>
          <w:szCs w:val="26"/>
        </w:rPr>
        <w:t xml:space="preserve">                       </w:t>
      </w:r>
      <w:r w:rsidRPr="00CB0103">
        <w:rPr>
          <w:rFonts w:ascii="NikoshBAN" w:hAnsi="NikoshBAN" w:cs="NikoshBAN"/>
          <w:b/>
          <w:sz w:val="26"/>
          <w:szCs w:val="26"/>
        </w:rPr>
        <w:t xml:space="preserve">  --ধর্মমন্ত্রী</w:t>
      </w:r>
    </w:p>
    <w:p w:rsidR="00460771" w:rsidRPr="00CB0103" w:rsidRDefault="00460771" w:rsidP="00460771">
      <w:pPr>
        <w:spacing w:after="80" w:line="240" w:lineRule="auto"/>
        <w:jc w:val="both"/>
        <w:rPr>
          <w:rFonts w:ascii="NikoshBAN" w:hAnsi="NikoshBAN" w:cs="NikoshBAN"/>
          <w:sz w:val="26"/>
          <w:szCs w:val="26"/>
        </w:rPr>
      </w:pPr>
      <w:r w:rsidRPr="00CB0103">
        <w:rPr>
          <w:rFonts w:ascii="Nikosh" w:hAnsi="Nikosh" w:cs="Nikosh"/>
          <w:color w:val="222222"/>
          <w:sz w:val="26"/>
          <w:szCs w:val="26"/>
          <w:shd w:val="clear" w:color="auto" w:fill="FFFFFF"/>
        </w:rPr>
        <w:t>ঢাকা</w:t>
      </w:r>
      <w:r w:rsidRPr="00CB0103">
        <w:rPr>
          <w:rFonts w:ascii="Nikosh" w:hAnsi="Nikosh" w:cs="Nikosh"/>
          <w:sz w:val="26"/>
          <w:szCs w:val="26"/>
        </w:rPr>
        <w:t>, ২৮ মাঘ (১১ ফেব্রুয়ারি</w:t>
      </w:r>
      <w:proofErr w:type="gramStart"/>
      <w:r w:rsidRPr="00CB0103">
        <w:rPr>
          <w:rFonts w:ascii="Nikosh" w:hAnsi="Nikosh" w:cs="Nikosh"/>
          <w:sz w:val="26"/>
          <w:szCs w:val="26"/>
        </w:rPr>
        <w:t>) :</w:t>
      </w:r>
      <w:proofErr w:type="gramEnd"/>
      <w:r w:rsidRPr="00CB0103">
        <w:rPr>
          <w:rFonts w:ascii="Nikosh" w:hAnsi="Nikosh" w:cs="Nikosh"/>
          <w:sz w:val="26"/>
          <w:szCs w:val="26"/>
        </w:rPr>
        <w:t xml:space="preserve"> </w:t>
      </w:r>
    </w:p>
    <w:p w:rsidR="00460771" w:rsidRPr="00CB0103" w:rsidRDefault="00460771" w:rsidP="00460771">
      <w:pPr>
        <w:spacing w:after="80" w:line="240" w:lineRule="auto"/>
        <w:ind w:firstLine="720"/>
        <w:jc w:val="both"/>
        <w:rPr>
          <w:rFonts w:ascii="NikoshBAN" w:hAnsi="NikoshBAN" w:cs="NikoshBAN"/>
          <w:sz w:val="26"/>
          <w:szCs w:val="26"/>
        </w:rPr>
      </w:pPr>
      <w:r w:rsidRPr="00CB0103">
        <w:rPr>
          <w:rStyle w:val="y2iqfc"/>
          <w:rFonts w:ascii="NikoshBAN" w:hAnsi="NikoshBAN" w:cs="NikoshBAN"/>
          <w:color w:val="202124"/>
          <w:sz w:val="26"/>
          <w:szCs w:val="26"/>
          <w:lang w:bidi="bn-IN"/>
        </w:rPr>
        <w:t xml:space="preserve">ধর্মমন্ত্রী মোঃ ফরিদুল হক খান বলেছেন, </w:t>
      </w:r>
      <w:r w:rsidRPr="00CB0103">
        <w:rPr>
          <w:rFonts w:ascii="NikoshBAN" w:hAnsi="NikoshBAN" w:cs="NikoshBAN"/>
          <w:color w:val="000000"/>
          <w:sz w:val="26"/>
          <w:szCs w:val="26"/>
        </w:rPr>
        <w:t xml:space="preserve">সরকার ইউনানি-আয়ুর্বেদিক চিকিৎসা ও শিক্ষাখাতকে নিয়ে </w:t>
      </w:r>
      <w:r>
        <w:rPr>
          <w:rFonts w:ascii="NikoshBAN" w:hAnsi="NikoshBAN" w:cs="NikoshBAN"/>
          <w:color w:val="000000"/>
          <w:sz w:val="26"/>
          <w:szCs w:val="26"/>
        </w:rPr>
        <w:t>সুদূরপ্রসারী</w:t>
      </w:r>
      <w:r w:rsidRPr="00CB0103">
        <w:rPr>
          <w:rFonts w:ascii="NikoshBAN" w:hAnsi="NikoshBAN" w:cs="NikoshBAN"/>
          <w:color w:val="000000"/>
          <w:sz w:val="26"/>
          <w:szCs w:val="26"/>
        </w:rPr>
        <w:t xml:space="preserve"> পরিকল্পনা হাতে নিয়েছে। এই</w:t>
      </w:r>
      <w:r>
        <w:rPr>
          <w:rFonts w:ascii="NikoshBAN" w:hAnsi="NikoshBAN" w:cs="NikoshBAN"/>
          <w:color w:val="000000"/>
          <w:sz w:val="26"/>
          <w:szCs w:val="26"/>
        </w:rPr>
        <w:t xml:space="preserve"> </w:t>
      </w:r>
      <w:r w:rsidRPr="00CB0103">
        <w:rPr>
          <w:rFonts w:ascii="NikoshBAN" w:hAnsi="NikoshBAN" w:cs="NikoshBAN"/>
          <w:color w:val="000000"/>
          <w:sz w:val="26"/>
          <w:szCs w:val="26"/>
        </w:rPr>
        <w:t>খাতে উচ্চ শিক্ষা বিস্তারে চূড়ান্ত হয়েছে ইউনানি-আয়ুর্বেদিক চিকিৎসা শিক্ষা আইনের খসড়া।</w:t>
      </w:r>
      <w:r w:rsidRPr="00CB0103">
        <w:rPr>
          <w:rFonts w:ascii="NikoshBAN" w:hAnsi="NikoshBAN" w:cs="NikoshBAN"/>
          <w:sz w:val="26"/>
          <w:szCs w:val="26"/>
        </w:rPr>
        <w:t xml:space="preserve"> এ</w:t>
      </w:r>
      <w:r>
        <w:rPr>
          <w:rFonts w:ascii="NikoshBAN" w:hAnsi="NikoshBAN" w:cs="NikoshBAN"/>
          <w:sz w:val="26"/>
          <w:szCs w:val="26"/>
        </w:rPr>
        <w:t xml:space="preserve"> </w:t>
      </w:r>
      <w:r w:rsidRPr="00CB0103">
        <w:rPr>
          <w:rFonts w:ascii="NikoshBAN" w:hAnsi="NikoshBAN" w:cs="NikoshBAN"/>
          <w:sz w:val="26"/>
          <w:szCs w:val="26"/>
        </w:rPr>
        <w:t xml:space="preserve">চিকিৎসা পদ্ধতির উন্নয়নে গবেষণা কার্যক্রমের জন্য পর্যাপ্ত বরাদ্দ প্রদান করা হয়েছে এবং ঔষধ প্রশাসন অধিদপ্তরের অধীনে একটি ল্যাব স্থাপন করা হয়েছে। এই ল্যাবের মাধ্যমে গুণগতমান বজায় রেখে </w:t>
      </w:r>
      <w:r>
        <w:rPr>
          <w:rFonts w:ascii="NikoshBAN" w:hAnsi="NikoshBAN" w:cs="NikoshBAN"/>
          <w:sz w:val="26"/>
          <w:szCs w:val="26"/>
        </w:rPr>
        <w:t>ঔষধ</w:t>
      </w:r>
      <w:r w:rsidRPr="00CB0103">
        <w:rPr>
          <w:rFonts w:ascii="NikoshBAN" w:hAnsi="NikoshBAN" w:cs="NikoshBAN"/>
          <w:sz w:val="26"/>
          <w:szCs w:val="26"/>
        </w:rPr>
        <w:t xml:space="preserve"> প্রস্তুত করে দেশের চাহিদা মিটিয়ে বহির্বিশ্বে রপ্তানি করা সম্ভব হবে। </w:t>
      </w:r>
    </w:p>
    <w:p w:rsidR="00460771" w:rsidRPr="00CB0103" w:rsidRDefault="00460771" w:rsidP="00460771">
      <w:pPr>
        <w:spacing w:after="80" w:line="240" w:lineRule="auto"/>
        <w:ind w:firstLine="720"/>
        <w:jc w:val="both"/>
        <w:rPr>
          <w:rFonts w:ascii="NikoshBAN" w:hAnsi="NikoshBAN" w:cs="NikoshBAN"/>
          <w:color w:val="202124"/>
          <w:sz w:val="26"/>
          <w:szCs w:val="26"/>
          <w:lang w:bidi="bn-IN"/>
        </w:rPr>
      </w:pPr>
      <w:r w:rsidRPr="00CB0103">
        <w:rPr>
          <w:rFonts w:ascii="NikoshBAN" w:hAnsi="NikoshBAN" w:cs="NikoshBAN"/>
          <w:sz w:val="26"/>
          <w:szCs w:val="26"/>
        </w:rPr>
        <w:t>আজ ঢাকার বাংলা</w:t>
      </w:r>
      <w:r>
        <w:rPr>
          <w:rFonts w:ascii="NikoshBAN" w:hAnsi="NikoshBAN" w:cs="NikoshBAN"/>
          <w:sz w:val="26"/>
          <w:szCs w:val="26"/>
        </w:rPr>
        <w:t>মোটরে</w:t>
      </w:r>
      <w:r w:rsidRPr="00CB0103">
        <w:rPr>
          <w:rFonts w:ascii="NikoshBAN" w:hAnsi="NikoshBAN" w:cs="NikoshBAN"/>
          <w:sz w:val="26"/>
          <w:szCs w:val="26"/>
        </w:rPr>
        <w:t xml:space="preserve"> রুপায়ন ট্রেড সেন্টারে বিশ্ব ইউনানি দিবস ২০২৪ উপলক্ষ্যে </w:t>
      </w:r>
      <w:r w:rsidRPr="00CB0103">
        <w:rPr>
          <w:rFonts w:ascii="NikoshBAN" w:hAnsi="NikoshBAN" w:cs="NikoshBAN"/>
          <w:color w:val="202124"/>
          <w:sz w:val="26"/>
          <w:szCs w:val="26"/>
          <w:lang w:bidi="bn-IN"/>
        </w:rPr>
        <w:t>হামদর্দ ল্যাবরেট</w:t>
      </w:r>
      <w:r>
        <w:rPr>
          <w:rFonts w:ascii="NikoshBAN" w:hAnsi="NikoshBAN" w:cs="NikoshBAN"/>
          <w:color w:val="202124"/>
          <w:sz w:val="26"/>
          <w:szCs w:val="26"/>
          <w:lang w:bidi="bn-IN"/>
        </w:rPr>
        <w:t>রি</w:t>
      </w:r>
      <w:r w:rsidRPr="00CB0103">
        <w:rPr>
          <w:rFonts w:ascii="NikoshBAN" w:hAnsi="NikoshBAN" w:cs="NikoshBAN"/>
          <w:color w:val="202124"/>
          <w:sz w:val="26"/>
          <w:szCs w:val="26"/>
          <w:lang w:bidi="bn-IN"/>
        </w:rPr>
        <w:t>জ (ওয়াক্‌ফ) বাংলাদেশ এবং হামদর্দ বিশ্ববিদ্যালয় আয়োজিত অনুষ্ঠানে মন্ত্রী এসব কথা বলেন।</w:t>
      </w:r>
    </w:p>
    <w:p w:rsidR="00460771" w:rsidRPr="00CB0103" w:rsidRDefault="00460771" w:rsidP="00460771">
      <w:pPr>
        <w:spacing w:after="80" w:line="240" w:lineRule="auto"/>
        <w:ind w:firstLine="720"/>
        <w:jc w:val="both"/>
        <w:rPr>
          <w:rFonts w:ascii="NikoshBAN" w:hAnsi="NikoshBAN" w:cs="NikoshBAN"/>
          <w:sz w:val="26"/>
          <w:szCs w:val="26"/>
        </w:rPr>
      </w:pPr>
      <w:r w:rsidRPr="00CB0103">
        <w:rPr>
          <w:rStyle w:val="y2iqfc"/>
          <w:rFonts w:ascii="NikoshBAN" w:hAnsi="NikoshBAN" w:cs="NikoshBAN"/>
          <w:color w:val="202124"/>
          <w:sz w:val="26"/>
          <w:szCs w:val="26"/>
          <w:lang w:bidi="bn-IN"/>
        </w:rPr>
        <w:t xml:space="preserve">মোঃ ফরিদুল হক খান বলেন, </w:t>
      </w:r>
      <w:r w:rsidRPr="00CB0103">
        <w:rPr>
          <w:rFonts w:ascii="NikoshBAN" w:hAnsi="NikoshBAN" w:cs="NikoshBAN"/>
          <w:color w:val="222222"/>
          <w:spacing w:val="-3"/>
          <w:sz w:val="26"/>
          <w:szCs w:val="26"/>
          <w:shd w:val="clear" w:color="auto" w:fill="FFFFFF"/>
        </w:rPr>
        <w:t>আমাদের দেশের ইতিহাস ও সাংস্কৃতিক ঐতিহ্যের অংশ হয়ে আছে চিরায়ত</w:t>
      </w:r>
      <w:r>
        <w:rPr>
          <w:rFonts w:ascii="NikoshBAN" w:hAnsi="NikoshBAN" w:cs="NikoshBAN"/>
          <w:color w:val="222222"/>
          <w:spacing w:val="-3"/>
          <w:sz w:val="26"/>
          <w:szCs w:val="26"/>
          <w:shd w:val="clear" w:color="auto" w:fill="FFFFFF"/>
        </w:rPr>
        <w:t xml:space="preserve"> এ</w:t>
      </w:r>
      <w:r w:rsidRPr="00CB0103">
        <w:rPr>
          <w:rFonts w:ascii="NikoshBAN" w:hAnsi="NikoshBAN" w:cs="NikoshBAN"/>
          <w:color w:val="222222"/>
          <w:spacing w:val="-3"/>
          <w:sz w:val="26"/>
          <w:szCs w:val="26"/>
          <w:shd w:val="clear" w:color="auto" w:fill="FFFFFF"/>
        </w:rPr>
        <w:t xml:space="preserve"> মেডিসিন। </w:t>
      </w:r>
      <w:r w:rsidRPr="00CB0103">
        <w:rPr>
          <w:rFonts w:ascii="NikoshBAN" w:hAnsi="NikoshBAN" w:cs="NikoshBAN"/>
          <w:color w:val="212529"/>
          <w:sz w:val="26"/>
          <w:szCs w:val="26"/>
          <w:shd w:val="clear" w:color="auto" w:fill="FFFFFF"/>
        </w:rPr>
        <w:t xml:space="preserve">জনস্বাস্থ্য সুরক্ষায় </w:t>
      </w:r>
      <w:r>
        <w:rPr>
          <w:rFonts w:ascii="NikoshBAN" w:hAnsi="NikoshBAN" w:cs="NikoshBAN"/>
          <w:color w:val="212529"/>
          <w:sz w:val="26"/>
          <w:szCs w:val="26"/>
          <w:shd w:val="clear" w:color="auto" w:fill="FFFFFF"/>
        </w:rPr>
        <w:t xml:space="preserve">এর </w:t>
      </w:r>
      <w:r w:rsidRPr="00CB0103">
        <w:rPr>
          <w:rFonts w:ascii="NikoshBAN" w:hAnsi="NikoshBAN" w:cs="NikoshBAN"/>
          <w:color w:val="212529"/>
          <w:sz w:val="26"/>
          <w:szCs w:val="26"/>
          <w:shd w:val="clear" w:color="auto" w:fill="FFFFFF"/>
        </w:rPr>
        <w:t xml:space="preserve">গুরুত্ব উপলব্ধি করে বঙ্গবন্ধু শেখ মুজিবুর রহমান বাংলাদেশ স্বাধীন হওয়ার পর ১৯৭২ সালের ৫ জুলাই এক গেজেট প্রজ্ঞাপনের মাধ্যমে বোর্ড অব ইউনানি </w:t>
      </w:r>
      <w:r>
        <w:rPr>
          <w:rFonts w:ascii="NikoshBAN" w:hAnsi="NikoshBAN" w:cs="NikoshBAN"/>
          <w:color w:val="212529"/>
          <w:sz w:val="26"/>
          <w:szCs w:val="26"/>
          <w:shd w:val="clear" w:color="auto" w:fill="FFFFFF"/>
        </w:rPr>
        <w:t>এ</w:t>
      </w:r>
      <w:r w:rsidRPr="00CB0103">
        <w:rPr>
          <w:rFonts w:ascii="NikoshBAN" w:hAnsi="NikoshBAN" w:cs="NikoshBAN"/>
          <w:color w:val="212529"/>
          <w:sz w:val="26"/>
          <w:szCs w:val="26"/>
          <w:shd w:val="clear" w:color="auto" w:fill="FFFFFF"/>
        </w:rPr>
        <w:t>ন্ড আয়ুর্বেদিক সিস্টেম অব মেডিসিন স্থাপন করার জন্য ১২ স</w:t>
      </w:r>
      <w:r>
        <w:rPr>
          <w:rFonts w:ascii="NikoshBAN" w:hAnsi="NikoshBAN" w:cs="NikoshBAN"/>
          <w:color w:val="212529"/>
          <w:sz w:val="26"/>
          <w:szCs w:val="26"/>
          <w:shd w:val="clear" w:color="auto" w:fill="FFFFFF"/>
        </w:rPr>
        <w:t>দস্যের</w:t>
      </w:r>
      <w:r w:rsidRPr="00CB0103">
        <w:rPr>
          <w:rFonts w:ascii="NikoshBAN" w:hAnsi="NikoshBAN" w:cs="NikoshBAN"/>
          <w:color w:val="212529"/>
          <w:sz w:val="26"/>
          <w:szCs w:val="26"/>
          <w:shd w:val="clear" w:color="auto" w:fill="FFFFFF"/>
        </w:rPr>
        <w:t xml:space="preserve"> একটি কমিটি ঘোষণা করেন। তিনি আরো বলেন,</w:t>
      </w:r>
      <w:r w:rsidRPr="00CB0103">
        <w:rPr>
          <w:rFonts w:ascii="NikoshBAN" w:hAnsi="NikoshBAN" w:cs="NikoshBAN"/>
          <w:color w:val="222222"/>
          <w:spacing w:val="-3"/>
          <w:sz w:val="26"/>
          <w:szCs w:val="26"/>
          <w:shd w:val="clear" w:color="auto" w:fill="FFFFFF"/>
        </w:rPr>
        <w:t xml:space="preserve"> </w:t>
      </w:r>
      <w:r w:rsidRPr="00CB0103">
        <w:rPr>
          <w:rFonts w:ascii="NikoshBAN" w:hAnsi="NikoshBAN" w:cs="NikoshBAN"/>
          <w:sz w:val="26"/>
          <w:szCs w:val="26"/>
        </w:rPr>
        <w:t xml:space="preserve">এদেশে </w:t>
      </w:r>
      <w:r>
        <w:rPr>
          <w:rFonts w:ascii="NikoshBAN" w:hAnsi="NikoshBAN" w:cs="NikoshBAN"/>
          <w:sz w:val="26"/>
          <w:szCs w:val="26"/>
        </w:rPr>
        <w:t>ইউনানি</w:t>
      </w:r>
      <w:r w:rsidRPr="00CB0103">
        <w:rPr>
          <w:rFonts w:ascii="NikoshBAN" w:hAnsi="NikoshBAN" w:cs="NikoshBAN"/>
          <w:sz w:val="26"/>
          <w:szCs w:val="26"/>
        </w:rPr>
        <w:t xml:space="preserve"> চিকিৎসা পদ্ধতির ক্ষেত্রে একটি মাইলফলক রচিত হয় ১৯৯৯ সালে প্রধানমন্ত্রী শেখ হাসিনার নেতৃত্বে। সে বছর সর্বপ্রথম ৩৩ জন ইউনানি, আয়ুর্বেদিক ও হোমিও চিকিৎসককে জেলা সদর হাসপাতালগুলোতে নিয়োগ দিয়ে এই চিকিৎসা পদ্ধতিকে মূলধারার সাথে সম্পৃক্ত করা হয়।</w:t>
      </w:r>
    </w:p>
    <w:p w:rsidR="00460771" w:rsidRPr="00CB0103" w:rsidRDefault="00460771" w:rsidP="00460771">
      <w:pPr>
        <w:spacing w:after="80" w:line="240" w:lineRule="auto"/>
        <w:ind w:firstLine="720"/>
        <w:jc w:val="both"/>
        <w:rPr>
          <w:rFonts w:ascii="NikoshBAN" w:hAnsi="NikoshBAN" w:cs="NikoshBAN"/>
          <w:sz w:val="26"/>
          <w:szCs w:val="26"/>
        </w:rPr>
      </w:pPr>
      <w:r w:rsidRPr="00CB0103">
        <w:rPr>
          <w:rFonts w:ascii="NikoshBAN" w:hAnsi="NikoshBAN" w:cs="NikoshBAN"/>
          <w:sz w:val="26"/>
          <w:szCs w:val="26"/>
        </w:rPr>
        <w:t>ধর্মমন্ত্রী</w:t>
      </w:r>
      <w:r>
        <w:rPr>
          <w:rFonts w:ascii="NikoshBAN" w:hAnsi="NikoshBAN" w:cs="NikoshBAN"/>
          <w:sz w:val="26"/>
          <w:szCs w:val="26"/>
        </w:rPr>
        <w:t xml:space="preserve"> </w:t>
      </w:r>
      <w:r w:rsidRPr="00CB0103">
        <w:rPr>
          <w:rFonts w:ascii="NikoshBAN" w:hAnsi="NikoshBAN" w:cs="NikoshBAN"/>
          <w:sz w:val="26"/>
          <w:szCs w:val="26"/>
        </w:rPr>
        <w:t xml:space="preserve">বলেন, বর্তমানে সারাদেশে ২০০টি উপজেলা স্বাস্থ্য কমপ্লেক্স, ৫৮টি জেলা হাসপাতাল ও ১২টি মেডিকেল কলেজ হাসপাতালে </w:t>
      </w:r>
      <w:r>
        <w:rPr>
          <w:rFonts w:ascii="NikoshBAN" w:hAnsi="NikoshBAN" w:cs="NikoshBAN"/>
          <w:sz w:val="26"/>
          <w:szCs w:val="26"/>
        </w:rPr>
        <w:t>এ</w:t>
      </w:r>
      <w:r w:rsidRPr="00CB0103">
        <w:rPr>
          <w:rFonts w:ascii="NikoshBAN" w:hAnsi="NikoshBAN" w:cs="NikoshBAN"/>
          <w:sz w:val="26"/>
          <w:szCs w:val="26"/>
        </w:rPr>
        <w:t xml:space="preserve"> চিকিৎসা সেবা দেওয়া হচ্ছে এবং প্রয়োজনীয় </w:t>
      </w:r>
      <w:r>
        <w:rPr>
          <w:rFonts w:ascii="NikoshBAN" w:hAnsi="NikoshBAN" w:cs="NikoshBAN"/>
          <w:sz w:val="26"/>
          <w:szCs w:val="26"/>
        </w:rPr>
        <w:t>ঔষ</w:t>
      </w:r>
      <w:r w:rsidRPr="00CB0103">
        <w:rPr>
          <w:rFonts w:ascii="NikoshBAN" w:hAnsi="NikoshBAN" w:cs="NikoshBAN"/>
          <w:sz w:val="26"/>
          <w:szCs w:val="26"/>
        </w:rPr>
        <w:t>ধ বিনামূল্যে সরবরাহ করা হচ্ছে। স্বাস্থ্য অধিদপ্তর থেকে ভেষজ ম্যানুয়াল, ফার্মাকোপিয়া এবং ট্রিটমেন্ট গাইডলাইন তৈরি ও সরবরাহ করা হয়েছে।</w:t>
      </w:r>
    </w:p>
    <w:p w:rsidR="00460771" w:rsidRPr="00CB0103" w:rsidRDefault="00460771" w:rsidP="00460771">
      <w:pPr>
        <w:pStyle w:val="alignfull"/>
        <w:spacing w:before="0" w:beforeAutospacing="0" w:after="80" w:afterAutospacing="0"/>
        <w:ind w:firstLine="720"/>
        <w:rPr>
          <w:rFonts w:ascii="NikoshBAN" w:hAnsi="NikoshBAN" w:cs="NikoshBAN"/>
          <w:color w:val="000000"/>
          <w:sz w:val="26"/>
          <w:szCs w:val="26"/>
        </w:rPr>
      </w:pPr>
      <w:r w:rsidRPr="00CB0103">
        <w:rPr>
          <w:rStyle w:val="y2iqfc"/>
          <w:rFonts w:ascii="NikoshBAN" w:hAnsi="NikoshBAN" w:cs="NikoshBAN"/>
          <w:color w:val="202124"/>
          <w:sz w:val="26"/>
          <w:szCs w:val="26"/>
        </w:rPr>
        <w:t xml:space="preserve">চিরায়ত চিকিৎসা পদ্ধতির উন্নয়নে বিশ্ব স্বাস্থ্য সংস্থার উদ্যোগ তুলে ধরে ধর্মমন্ত্রী বলেন, </w:t>
      </w:r>
      <w:r w:rsidRPr="00CB0103">
        <w:rPr>
          <w:rFonts w:ascii="NikoshBAN" w:hAnsi="NikoshBAN" w:cs="NikoshBAN"/>
          <w:color w:val="000000"/>
          <w:sz w:val="26"/>
          <w:szCs w:val="26"/>
        </w:rPr>
        <w:t xml:space="preserve">বিশ্ব স্বাস্থ্য সংস্থা 2022 সালে ভারত সরকারের পৃষ্ঠপোষকতায় ভারতের গুজরাটের জামনগরে স্থাপন করেছে </w:t>
      </w:r>
      <w:r w:rsidRPr="00CB0103">
        <w:rPr>
          <w:rFonts w:ascii="NikoshBAN" w:hAnsi="NikoshBAN" w:cs="NikoshBAN"/>
          <w:color w:val="000000"/>
          <w:sz w:val="22"/>
          <w:szCs w:val="26"/>
        </w:rPr>
        <w:t>WHO Global Traditional Medicine Centre</w:t>
      </w:r>
      <w:r w:rsidRPr="00CB0103">
        <w:rPr>
          <w:rFonts w:ascii="NikoshBAN" w:hAnsi="NikoshBAN" w:cs="NikoshBAN"/>
          <w:color w:val="000000"/>
          <w:sz w:val="26"/>
          <w:szCs w:val="26"/>
        </w:rPr>
        <w:t xml:space="preserve">। </w:t>
      </w:r>
      <w:r w:rsidRPr="00CB0103">
        <w:rPr>
          <w:rStyle w:val="y2iqfc"/>
          <w:rFonts w:ascii="NikoshBAN" w:hAnsi="NikoshBAN" w:cs="NikoshBAN"/>
          <w:color w:val="202124"/>
          <w:sz w:val="26"/>
          <w:szCs w:val="26"/>
          <w:cs/>
        </w:rPr>
        <w:t>ইউনানি মেডিসিন সিস্টেমে ভারত বিশ্বব্যাপী নেতৃত্বের ভূমিকায় আবির্ভূত হয়েছে</w:t>
      </w:r>
      <w:r>
        <w:rPr>
          <w:rStyle w:val="y2iqfc"/>
          <w:rFonts w:ascii="NikoshBAN" w:eastAsiaTheme="majorEastAsia" w:hAnsi="NikoshBAN" w:cs="NikoshBAN"/>
          <w:color w:val="202124"/>
          <w:sz w:val="26"/>
          <w:szCs w:val="26"/>
        </w:rPr>
        <w:t xml:space="preserve">। </w:t>
      </w:r>
      <w:r w:rsidRPr="00CB0103">
        <w:rPr>
          <w:rFonts w:ascii="NikoshBAN" w:hAnsi="NikoshBAN" w:cs="NikoshBAN"/>
          <w:color w:val="000000"/>
          <w:sz w:val="26"/>
          <w:szCs w:val="26"/>
        </w:rPr>
        <w:t>ভারত সরকার এই মেডিসিন সেন্টার স্থাপনে ২৫০ মিলিয়ন মার্কিন ডলার সহায়তা দিচ্ছে। প্রতিষ্ঠানটি চিরায়ত মেডিসিনের জ্ঞানকেন্দ্র হিসেবে কাজ করবে। এর মধ্য দিয়ে বিশ্ব স্বাস্থ্য সংস্থার সকল সদস্য রাষ্ট্রই সুফল পাবে।</w:t>
      </w:r>
    </w:p>
    <w:p w:rsidR="00460771" w:rsidRPr="00CB0103" w:rsidRDefault="00460771" w:rsidP="00460771">
      <w:pPr>
        <w:spacing w:after="80" w:line="240" w:lineRule="auto"/>
        <w:ind w:firstLine="720"/>
        <w:jc w:val="both"/>
        <w:rPr>
          <w:rFonts w:ascii="NikoshBAN" w:hAnsi="NikoshBAN" w:cs="NikoshBAN"/>
          <w:sz w:val="26"/>
          <w:szCs w:val="26"/>
        </w:rPr>
      </w:pPr>
      <w:r w:rsidRPr="00CB0103">
        <w:rPr>
          <w:rFonts w:ascii="NikoshBAN" w:hAnsi="NikoshBAN" w:cs="NikoshBAN"/>
          <w:color w:val="202124"/>
          <w:sz w:val="26"/>
          <w:szCs w:val="26"/>
          <w:lang w:bidi="bn-IN"/>
        </w:rPr>
        <w:t xml:space="preserve">হামদর্দ ল্যাবরেটরীজ (ওয়াক্‌ফ) বাংলাদেশের ‍চিফ মোতাওয়াল্লী ও ব্যবস্থাপনা পরিচালক ড. হাকীম মোঃ ইউছুফ হারুন ভূইয়ার সভাপতিত্বে </w:t>
      </w:r>
      <w:r w:rsidRPr="00CB0103">
        <w:rPr>
          <w:rFonts w:ascii="NikoshBAN" w:hAnsi="NikoshBAN" w:cs="NikoshBAN"/>
          <w:sz w:val="26"/>
          <w:szCs w:val="26"/>
        </w:rPr>
        <w:t>অনুষ্ঠানে গেস্ট অব অনার হিসেবে উপস্থিত ছিলেন ভারতের হাইকমিশনার প্রণয় ভার্মা। অন্যান্যের মধ্যে জাতীয় সংসদ সদস্য ও বঙ্গবন্ধু শেখ মুজিব মেডিকেল বিশ্ববিদ্যালয়ের সাবেক উপাচার্য অধ্যাপক ডা. প্রাণ গোপাল দত্ত, জাতীয় অধ্যাপক ডা. এ কে আজাদ খান, ওয়াক</w:t>
      </w:r>
      <w:r>
        <w:rPr>
          <w:rFonts w:ascii="NikoshBAN" w:hAnsi="NikoshBAN" w:cs="NikoshBAN"/>
          <w:sz w:val="26"/>
          <w:szCs w:val="26"/>
        </w:rPr>
        <w:t>্‌</w:t>
      </w:r>
      <w:r w:rsidRPr="00CB0103">
        <w:rPr>
          <w:rFonts w:ascii="NikoshBAN" w:hAnsi="NikoshBAN" w:cs="NikoshBAN"/>
          <w:sz w:val="26"/>
          <w:szCs w:val="26"/>
        </w:rPr>
        <w:t xml:space="preserve">ফ প্রশাসক আবু সালেহ মোঃ মহিউদ্দিন খাঁ, বঙ্গবন্ধু শেখ মুজিব মেডিকেল বিশ্ববিদ্যালয়ের হেপাটোলজি বিভাগের অধ্যাপক ডা. মামুন আল মাহতাব স্বপ্নীল, হামদর্দ বিশ্ববিদ্যালয়ের উপাচার্য অধ্যাপক ডা. ফারুক-উজ-জামান চৌধুরী </w:t>
      </w:r>
      <w:r>
        <w:rPr>
          <w:rFonts w:ascii="NikoshBAN" w:hAnsi="NikoshBAN" w:cs="NikoshBAN"/>
          <w:sz w:val="26"/>
          <w:szCs w:val="26"/>
        </w:rPr>
        <w:t>প্রমু</w:t>
      </w:r>
      <w:r w:rsidRPr="00CB0103">
        <w:rPr>
          <w:rFonts w:ascii="NikoshBAN" w:hAnsi="NikoshBAN" w:cs="NikoshBAN"/>
          <w:sz w:val="26"/>
          <w:szCs w:val="26"/>
        </w:rPr>
        <w:t>খ বক্তৃতা করেন।</w:t>
      </w:r>
    </w:p>
    <w:p w:rsidR="00460771" w:rsidRDefault="00460771" w:rsidP="00460771">
      <w:pPr>
        <w:spacing w:after="0" w:line="240" w:lineRule="auto"/>
        <w:jc w:val="center"/>
        <w:rPr>
          <w:rFonts w:ascii="NikoshBAN" w:hAnsi="NikoshBAN" w:cs="NikoshBAN"/>
          <w:sz w:val="26"/>
          <w:szCs w:val="26"/>
        </w:rPr>
      </w:pPr>
      <w:r w:rsidRPr="00CB0103">
        <w:rPr>
          <w:rFonts w:ascii="NikoshBAN" w:hAnsi="NikoshBAN" w:cs="NikoshBAN"/>
          <w:sz w:val="26"/>
          <w:szCs w:val="26"/>
        </w:rPr>
        <w:t>#</w:t>
      </w:r>
    </w:p>
    <w:p w:rsidR="00460771" w:rsidRPr="00CB0103" w:rsidRDefault="00460771" w:rsidP="00460771">
      <w:pPr>
        <w:spacing w:after="0" w:line="240" w:lineRule="auto"/>
        <w:jc w:val="center"/>
        <w:rPr>
          <w:rFonts w:ascii="NikoshBAN" w:hAnsi="NikoshBAN" w:cs="NikoshBAN"/>
          <w:sz w:val="26"/>
          <w:szCs w:val="26"/>
        </w:rPr>
      </w:pPr>
    </w:p>
    <w:p w:rsidR="00460771" w:rsidRPr="00CB0103" w:rsidRDefault="00460771" w:rsidP="00460771">
      <w:pPr>
        <w:spacing w:after="0" w:line="240" w:lineRule="auto"/>
        <w:rPr>
          <w:rFonts w:ascii="NikoshBAN" w:hAnsi="NikoshBAN" w:cs="NikoshBAN"/>
          <w:sz w:val="26"/>
          <w:szCs w:val="26"/>
        </w:rPr>
      </w:pPr>
      <w:r w:rsidRPr="00CB0103">
        <w:rPr>
          <w:rFonts w:ascii="NikoshBAN" w:hAnsi="NikoshBAN" w:cs="NikoshBAN"/>
          <w:sz w:val="26"/>
          <w:szCs w:val="26"/>
        </w:rPr>
        <w:t>আবুবকর/</w:t>
      </w:r>
      <w:r>
        <w:rPr>
          <w:rFonts w:ascii="NikoshBAN" w:hAnsi="NikoshBAN" w:cs="NikoshBAN"/>
          <w:sz w:val="26"/>
          <w:szCs w:val="26"/>
        </w:rPr>
        <w:t>ফয়সল/</w:t>
      </w:r>
      <w:r w:rsidRPr="00CB0103">
        <w:rPr>
          <w:rFonts w:ascii="NikoshBAN" w:hAnsi="NikoshBAN" w:cs="NikoshBAN"/>
          <w:sz w:val="26"/>
          <w:szCs w:val="26"/>
        </w:rPr>
        <w:t>সায়েম/শফি/মোশারফ/রেজাউল/২০২৪/</w:t>
      </w:r>
      <w:r>
        <w:rPr>
          <w:rFonts w:ascii="NikoshBAN" w:hAnsi="NikoshBAN" w:cs="NikoshBAN"/>
          <w:sz w:val="26"/>
          <w:szCs w:val="26"/>
        </w:rPr>
        <w:t>১৮২০</w:t>
      </w:r>
      <w:r w:rsidRPr="00CB0103">
        <w:rPr>
          <w:rFonts w:ascii="NikoshBAN" w:hAnsi="NikoshBAN" w:cs="NikoshBAN"/>
          <w:sz w:val="26"/>
          <w:szCs w:val="26"/>
        </w:rPr>
        <w:t xml:space="preserve"> ঘণ্টা</w:t>
      </w:r>
    </w:p>
    <w:p w:rsidR="00460771" w:rsidRPr="00214BE8" w:rsidRDefault="00460771" w:rsidP="00460771">
      <w:pPr>
        <w:spacing w:after="0" w:line="240" w:lineRule="auto"/>
        <w:jc w:val="both"/>
        <w:rPr>
          <w:rFonts w:ascii="NikoshBAN" w:hAnsi="NikoshBAN" w:cs="NikoshBAN"/>
          <w:sz w:val="26"/>
          <w:szCs w:val="24"/>
        </w:rPr>
      </w:pPr>
    </w:p>
    <w:p w:rsidR="00460771" w:rsidRDefault="00460771" w:rsidP="00460771">
      <w:pPr>
        <w:spacing w:after="0" w:line="240" w:lineRule="auto"/>
        <w:rPr>
          <w:rFonts w:ascii="Nikosh" w:hAnsi="Nikosh" w:cs="Nikosh"/>
          <w:sz w:val="28"/>
          <w:szCs w:val="28"/>
        </w:rPr>
      </w:pPr>
      <w:r>
        <w:rPr>
          <w:rFonts w:ascii="Nikosh" w:hAnsi="Nikosh" w:cs="Nikosh"/>
          <w:sz w:val="28"/>
          <w:szCs w:val="28"/>
        </w:rPr>
        <w:br w:type="page"/>
      </w:r>
    </w:p>
    <w:p w:rsidR="00460771" w:rsidRPr="00EC139A" w:rsidRDefault="00460771" w:rsidP="00460771">
      <w:pPr>
        <w:spacing w:after="0" w:line="240" w:lineRule="auto"/>
        <w:rPr>
          <w:rFonts w:ascii="Nikosh" w:hAnsi="Nikosh" w:cs="Nikosh"/>
          <w:sz w:val="28"/>
          <w:szCs w:val="26"/>
        </w:rPr>
      </w:pPr>
      <w:r w:rsidRPr="00EC139A">
        <w:rPr>
          <w:rFonts w:ascii="Nikosh" w:hAnsi="Nikosh" w:cs="Nikosh"/>
          <w:sz w:val="28"/>
          <w:szCs w:val="26"/>
        </w:rPr>
        <w:lastRenderedPageBreak/>
        <w:t xml:space="preserve">তথ্যবিবরণী                                                                                                 </w:t>
      </w:r>
      <w:r>
        <w:rPr>
          <w:rFonts w:ascii="Nikosh" w:hAnsi="Nikosh" w:cs="Nikosh"/>
          <w:sz w:val="28"/>
          <w:szCs w:val="26"/>
        </w:rPr>
        <w:t xml:space="preserve"> </w:t>
      </w:r>
      <w:r w:rsidRPr="00EC139A">
        <w:rPr>
          <w:rFonts w:ascii="Nikosh" w:hAnsi="Nikosh" w:cs="Nikosh"/>
          <w:sz w:val="28"/>
          <w:szCs w:val="26"/>
        </w:rPr>
        <w:t xml:space="preserve"> নম্</w:t>
      </w:r>
      <w:proofErr w:type="gramStart"/>
      <w:r w:rsidRPr="00EC139A">
        <w:rPr>
          <w:rFonts w:ascii="Nikosh" w:hAnsi="Nikosh" w:cs="Nikosh"/>
          <w:sz w:val="28"/>
          <w:szCs w:val="26"/>
        </w:rPr>
        <w:t>বর :</w:t>
      </w:r>
      <w:proofErr w:type="gramEnd"/>
      <w:r w:rsidRPr="00EC139A">
        <w:rPr>
          <w:rFonts w:ascii="Nikosh" w:hAnsi="Nikosh" w:cs="Nikosh"/>
          <w:sz w:val="28"/>
          <w:szCs w:val="26"/>
        </w:rPr>
        <w:t xml:space="preserve"> </w:t>
      </w:r>
      <w:r>
        <w:rPr>
          <w:rFonts w:ascii="Nikosh" w:hAnsi="Nikosh" w:cs="Nikosh"/>
          <w:sz w:val="28"/>
          <w:szCs w:val="26"/>
        </w:rPr>
        <w:t>২৯০৬</w:t>
      </w:r>
    </w:p>
    <w:p w:rsidR="00460771" w:rsidRDefault="00460771" w:rsidP="00460771">
      <w:pPr>
        <w:spacing w:after="0" w:line="240" w:lineRule="auto"/>
        <w:jc w:val="center"/>
        <w:rPr>
          <w:rFonts w:ascii="NikoshBAN" w:hAnsi="NikoshBAN" w:cs="NikoshBAN"/>
          <w:b/>
          <w:color w:val="000000"/>
          <w:sz w:val="28"/>
          <w:szCs w:val="26"/>
        </w:rPr>
      </w:pPr>
    </w:p>
    <w:p w:rsidR="00460771" w:rsidRDefault="00460771" w:rsidP="00460771">
      <w:pPr>
        <w:spacing w:after="0" w:line="240" w:lineRule="auto"/>
        <w:jc w:val="center"/>
        <w:rPr>
          <w:rFonts w:ascii="Nikosh" w:hAnsi="Nikosh" w:cs="Nikosh"/>
          <w:b/>
          <w:color w:val="222222"/>
          <w:sz w:val="28"/>
          <w:szCs w:val="28"/>
        </w:rPr>
      </w:pPr>
      <w:r w:rsidRPr="00CB16A4">
        <w:rPr>
          <w:rFonts w:ascii="Nikosh" w:hAnsi="Nikosh" w:cs="Nikosh"/>
          <w:b/>
          <w:color w:val="222222"/>
          <w:sz w:val="28"/>
          <w:szCs w:val="28"/>
        </w:rPr>
        <w:t xml:space="preserve">গতানুগতিক শিক্ষাক্রমের পরিবর্তে একটি দক্ষতানির্ভর </w:t>
      </w:r>
    </w:p>
    <w:p w:rsidR="00460771" w:rsidRDefault="00460771" w:rsidP="00460771">
      <w:pPr>
        <w:spacing w:after="0" w:line="240" w:lineRule="auto"/>
        <w:jc w:val="center"/>
        <w:rPr>
          <w:rFonts w:ascii="Nikosh" w:hAnsi="Nikosh" w:cs="Nikosh"/>
          <w:b/>
          <w:color w:val="222222"/>
          <w:sz w:val="28"/>
          <w:szCs w:val="28"/>
        </w:rPr>
      </w:pPr>
      <w:r w:rsidRPr="00CB16A4">
        <w:rPr>
          <w:rFonts w:ascii="Nikosh" w:hAnsi="Nikosh" w:cs="Nikosh"/>
          <w:b/>
          <w:color w:val="222222"/>
          <w:sz w:val="28"/>
          <w:szCs w:val="28"/>
        </w:rPr>
        <w:t>ও অংশগ্রহণভিত্তিক শিক্ষাক্রম চালু করেছে</w:t>
      </w:r>
      <w:r>
        <w:rPr>
          <w:rFonts w:ascii="Nikosh" w:hAnsi="Nikosh" w:cs="Nikosh"/>
          <w:b/>
          <w:color w:val="222222"/>
          <w:sz w:val="28"/>
          <w:szCs w:val="28"/>
        </w:rPr>
        <w:t xml:space="preserve"> সরকার</w:t>
      </w:r>
    </w:p>
    <w:p w:rsidR="00460771" w:rsidRPr="00600A0D" w:rsidRDefault="00460771" w:rsidP="00460771">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 </w:t>
      </w:r>
      <w:r w:rsidRPr="00600A0D">
        <w:rPr>
          <w:rFonts w:ascii="Nikosh" w:hAnsi="Nikosh" w:cs="Nikosh"/>
          <w:b/>
          <w:color w:val="222222"/>
          <w:sz w:val="28"/>
          <w:szCs w:val="28"/>
        </w:rPr>
        <w:t>শিক্ষামন্ত্রী</w:t>
      </w:r>
    </w:p>
    <w:p w:rsidR="00460771" w:rsidRPr="00EC139A" w:rsidRDefault="00460771" w:rsidP="00460771">
      <w:pPr>
        <w:spacing w:after="80" w:line="240" w:lineRule="auto"/>
        <w:jc w:val="both"/>
        <w:rPr>
          <w:rFonts w:ascii="NikoshBAN" w:hAnsi="NikoshBAN" w:cs="NikoshBAN"/>
          <w:sz w:val="28"/>
          <w:szCs w:val="26"/>
        </w:rPr>
      </w:pPr>
      <w:r w:rsidRPr="00EC139A">
        <w:rPr>
          <w:rFonts w:ascii="Nikosh" w:hAnsi="Nikosh" w:cs="Nikosh"/>
          <w:color w:val="222222"/>
          <w:sz w:val="28"/>
          <w:szCs w:val="26"/>
          <w:shd w:val="clear" w:color="auto" w:fill="FFFFFF"/>
        </w:rPr>
        <w:t>ঢাকা</w:t>
      </w:r>
      <w:r w:rsidRPr="00EC139A">
        <w:rPr>
          <w:rFonts w:ascii="Nikosh" w:hAnsi="Nikosh" w:cs="Nikosh"/>
          <w:sz w:val="28"/>
          <w:szCs w:val="26"/>
        </w:rPr>
        <w:t>, ২৮ মাঘ (১১ ফেব্রুয়ারি</w:t>
      </w:r>
      <w:proofErr w:type="gramStart"/>
      <w:r w:rsidRPr="00EC139A">
        <w:rPr>
          <w:rFonts w:ascii="Nikosh" w:hAnsi="Nikosh" w:cs="Nikosh"/>
          <w:sz w:val="28"/>
          <w:szCs w:val="26"/>
        </w:rPr>
        <w:t>) :</w:t>
      </w:r>
      <w:proofErr w:type="gramEnd"/>
      <w:r w:rsidRPr="00EC139A">
        <w:rPr>
          <w:rFonts w:ascii="Nikosh" w:hAnsi="Nikosh" w:cs="Nikosh"/>
          <w:sz w:val="28"/>
          <w:szCs w:val="26"/>
        </w:rPr>
        <w:t xml:space="preserve"> </w:t>
      </w:r>
    </w:p>
    <w:p w:rsidR="00460771" w:rsidRPr="00E819AF" w:rsidRDefault="00460771" w:rsidP="00460771">
      <w:pPr>
        <w:shd w:val="clear" w:color="auto" w:fill="FFFFFF"/>
        <w:spacing w:after="120" w:line="240" w:lineRule="auto"/>
        <w:ind w:firstLine="720"/>
        <w:jc w:val="both"/>
        <w:rPr>
          <w:rFonts w:ascii="Nikosh" w:hAnsi="Nikosh" w:cs="Nikosh"/>
          <w:color w:val="222222"/>
          <w:sz w:val="28"/>
          <w:szCs w:val="28"/>
        </w:rPr>
      </w:pPr>
      <w:r w:rsidRPr="00E819AF">
        <w:rPr>
          <w:rFonts w:ascii="Nikosh" w:hAnsi="Nikosh" w:cs="Nikosh"/>
          <w:color w:val="222222"/>
          <w:sz w:val="28"/>
          <w:szCs w:val="28"/>
        </w:rPr>
        <w:t xml:space="preserve">বাংলাদেশে </w:t>
      </w:r>
      <w:r>
        <w:rPr>
          <w:rFonts w:ascii="Nikosh" w:hAnsi="Nikosh" w:cs="Nikosh"/>
          <w:color w:val="222222"/>
          <w:sz w:val="28"/>
          <w:szCs w:val="28"/>
        </w:rPr>
        <w:t>এশীয়</w:t>
      </w:r>
      <w:r w:rsidRPr="00E819AF">
        <w:rPr>
          <w:rFonts w:ascii="Nikosh" w:hAnsi="Nikosh" w:cs="Nikosh"/>
          <w:color w:val="222222"/>
          <w:sz w:val="28"/>
          <w:szCs w:val="28"/>
        </w:rPr>
        <w:t xml:space="preserve"> উন্ন</w:t>
      </w:r>
      <w:r>
        <w:rPr>
          <w:rFonts w:ascii="Nikosh" w:hAnsi="Nikosh" w:cs="Nikosh"/>
          <w:color w:val="222222"/>
          <w:sz w:val="28"/>
          <w:szCs w:val="28"/>
        </w:rPr>
        <w:t>য়</w:t>
      </w:r>
      <w:r w:rsidRPr="00E819AF">
        <w:rPr>
          <w:rFonts w:ascii="Nikosh" w:hAnsi="Nikosh" w:cs="Nikosh"/>
          <w:color w:val="222222"/>
          <w:sz w:val="28"/>
          <w:szCs w:val="28"/>
        </w:rPr>
        <w:t xml:space="preserve">ন ব্যাংকের কান্ট্রি ডাইরেক্টর </w:t>
      </w:r>
      <w:r w:rsidRPr="00E64917">
        <w:rPr>
          <w:rFonts w:ascii="Nikosh" w:hAnsi="Nikosh" w:cs="Nikosh"/>
          <w:color w:val="222222"/>
          <w:sz w:val="24"/>
          <w:szCs w:val="28"/>
        </w:rPr>
        <w:t>Takeo Konishi</w:t>
      </w:r>
      <w:r w:rsidRPr="00E819AF">
        <w:rPr>
          <w:rFonts w:ascii="Nikosh" w:hAnsi="Nikosh" w:cs="Nikosh"/>
          <w:color w:val="222222"/>
          <w:sz w:val="28"/>
          <w:szCs w:val="28"/>
        </w:rPr>
        <w:t xml:space="preserve"> এর নেতৃত্বে একটি প্রতিনিধিদল আজ জাতী</w:t>
      </w:r>
      <w:r>
        <w:rPr>
          <w:rFonts w:ascii="Nikosh" w:hAnsi="Nikosh" w:cs="Nikosh"/>
          <w:color w:val="222222"/>
          <w:sz w:val="28"/>
          <w:szCs w:val="28"/>
        </w:rPr>
        <w:t>য়</w:t>
      </w:r>
      <w:r w:rsidRPr="00E819AF">
        <w:rPr>
          <w:rFonts w:ascii="Nikosh" w:hAnsi="Nikosh" w:cs="Nikosh"/>
          <w:color w:val="222222"/>
          <w:sz w:val="28"/>
          <w:szCs w:val="28"/>
        </w:rPr>
        <w:t xml:space="preserve"> সংসদ সচিবালয়ে </w:t>
      </w:r>
      <w:r>
        <w:rPr>
          <w:rFonts w:ascii="Nikosh" w:hAnsi="Nikosh" w:cs="Nikosh"/>
          <w:color w:val="222222"/>
          <w:sz w:val="28"/>
          <w:szCs w:val="28"/>
        </w:rPr>
        <w:t>শিক্ষামন্ত্রী মহিবুল হাসান চৌধুরীর সাথে তাঁর</w:t>
      </w:r>
      <w:r w:rsidRPr="00E819AF">
        <w:rPr>
          <w:rFonts w:ascii="Nikosh" w:hAnsi="Nikosh" w:cs="Nikosh"/>
          <w:color w:val="222222"/>
          <w:sz w:val="28"/>
          <w:szCs w:val="28"/>
        </w:rPr>
        <w:t xml:space="preserve"> অফিস কক্ষে সাক্ষাৎ করেন। </w:t>
      </w:r>
    </w:p>
    <w:p w:rsidR="00460771" w:rsidRPr="00E819AF" w:rsidRDefault="00460771" w:rsidP="00460771">
      <w:pPr>
        <w:shd w:val="clear" w:color="auto" w:fill="FFFFFF"/>
        <w:spacing w:after="120" w:line="240" w:lineRule="auto"/>
        <w:ind w:firstLine="720"/>
        <w:jc w:val="both"/>
        <w:rPr>
          <w:rFonts w:ascii="Nikosh" w:hAnsi="Nikosh" w:cs="Nikosh"/>
          <w:color w:val="222222"/>
          <w:sz w:val="28"/>
          <w:szCs w:val="28"/>
        </w:rPr>
      </w:pPr>
      <w:r w:rsidRPr="00E819AF">
        <w:rPr>
          <w:rFonts w:ascii="Nikosh" w:hAnsi="Nikosh" w:cs="Nikosh"/>
          <w:color w:val="222222"/>
          <w:sz w:val="28"/>
          <w:szCs w:val="28"/>
        </w:rPr>
        <w:t>শিক্ষামন্ত্রী বলেন</w:t>
      </w:r>
      <w:r>
        <w:rPr>
          <w:rFonts w:ascii="Nikosh" w:hAnsi="Nikosh" w:cs="Nikosh"/>
          <w:color w:val="222222"/>
          <w:sz w:val="28"/>
          <w:szCs w:val="28"/>
        </w:rPr>
        <w:t>,</w:t>
      </w:r>
      <w:r w:rsidRPr="00E819AF">
        <w:rPr>
          <w:rFonts w:ascii="Nikosh" w:hAnsi="Nikosh" w:cs="Nikosh"/>
          <w:color w:val="222222"/>
          <w:sz w:val="28"/>
          <w:szCs w:val="28"/>
        </w:rPr>
        <w:t xml:space="preserve"> বর্তমান সরকার গতানুগতিক শিক্ষাক্রমের পরিবর্তে একটি দক্ষতানির্ভর ও শিক্ষার্থীদের অংশগ্রহণ ভিত্তিক শিক্ষাক্রম চালু করেছে। নতুন শিক্ষাক্রম </w:t>
      </w:r>
      <w:r>
        <w:rPr>
          <w:rFonts w:ascii="Nikosh" w:hAnsi="Nikosh" w:cs="Nikosh"/>
          <w:color w:val="222222"/>
          <w:sz w:val="28"/>
          <w:szCs w:val="28"/>
        </w:rPr>
        <w:t>দেশী</w:t>
      </w:r>
      <w:r w:rsidRPr="00E819AF">
        <w:rPr>
          <w:rFonts w:ascii="Nikosh" w:hAnsi="Nikosh" w:cs="Nikosh"/>
          <w:color w:val="222222"/>
          <w:sz w:val="28"/>
          <w:szCs w:val="28"/>
        </w:rPr>
        <w:t xml:space="preserve">য় ও আন্তর্জাতিক বাজার চাহিদা </w:t>
      </w:r>
      <w:r>
        <w:rPr>
          <w:rFonts w:ascii="Nikosh" w:hAnsi="Nikosh" w:cs="Nikosh"/>
          <w:color w:val="222222"/>
          <w:sz w:val="28"/>
          <w:szCs w:val="28"/>
        </w:rPr>
        <w:t>পূরণ</w:t>
      </w:r>
      <w:r w:rsidRPr="00E819AF">
        <w:rPr>
          <w:rFonts w:ascii="Nikosh" w:hAnsi="Nikosh" w:cs="Nikosh"/>
          <w:color w:val="222222"/>
          <w:sz w:val="28"/>
          <w:szCs w:val="28"/>
        </w:rPr>
        <w:t xml:space="preserve"> করে কর্মসংস্থান</w:t>
      </w:r>
      <w:r>
        <w:rPr>
          <w:rFonts w:ascii="Nikosh" w:hAnsi="Nikosh" w:cs="Nikosh"/>
          <w:color w:val="222222"/>
          <w:sz w:val="28"/>
          <w:szCs w:val="28"/>
        </w:rPr>
        <w:t> </w:t>
      </w:r>
      <w:r w:rsidRPr="00E819AF">
        <w:rPr>
          <w:rFonts w:ascii="Nikosh" w:hAnsi="Nikosh" w:cs="Nikosh"/>
          <w:color w:val="222222"/>
          <w:sz w:val="28"/>
          <w:szCs w:val="28"/>
        </w:rPr>
        <w:t>সৃষ্টিতে ভূমিকা রাখবে।</w:t>
      </w:r>
      <w:r>
        <w:rPr>
          <w:rFonts w:ascii="Nikosh" w:hAnsi="Nikosh" w:cs="Nikosh"/>
          <w:color w:val="222222"/>
          <w:sz w:val="28"/>
          <w:szCs w:val="28"/>
        </w:rPr>
        <w:t xml:space="preserve"> তিনি</w:t>
      </w:r>
      <w:r w:rsidRPr="00E819AF">
        <w:rPr>
          <w:rFonts w:ascii="Nikosh" w:hAnsi="Nikosh" w:cs="Nikosh"/>
          <w:color w:val="222222"/>
          <w:sz w:val="28"/>
          <w:szCs w:val="28"/>
        </w:rPr>
        <w:t xml:space="preserve"> বলেন</w:t>
      </w:r>
      <w:r>
        <w:rPr>
          <w:rFonts w:ascii="Nikosh" w:hAnsi="Nikosh" w:cs="Nikosh"/>
          <w:color w:val="222222"/>
          <w:sz w:val="28"/>
          <w:szCs w:val="28"/>
        </w:rPr>
        <w:t>,</w:t>
      </w:r>
      <w:r w:rsidRPr="00E819AF">
        <w:rPr>
          <w:rFonts w:ascii="Nikosh" w:hAnsi="Nikosh" w:cs="Nikosh"/>
          <w:color w:val="222222"/>
          <w:sz w:val="28"/>
          <w:szCs w:val="28"/>
        </w:rPr>
        <w:t xml:space="preserve"> নতুন শিক্ষাক্রম বাস্তবায়নে এশীয় অঞ্চলের দেশগুলোর শিক্ষণ-শিখন অভিজ্ঞতা বি</w:t>
      </w:r>
      <w:r>
        <w:rPr>
          <w:rFonts w:ascii="Nikosh" w:hAnsi="Nikosh" w:cs="Nikosh"/>
          <w:color w:val="222222"/>
          <w:sz w:val="28"/>
          <w:szCs w:val="28"/>
        </w:rPr>
        <w:t>নি</w:t>
      </w:r>
      <w:r w:rsidRPr="00E819AF">
        <w:rPr>
          <w:rFonts w:ascii="Nikosh" w:hAnsi="Nikosh" w:cs="Nikosh"/>
          <w:color w:val="222222"/>
          <w:sz w:val="28"/>
          <w:szCs w:val="28"/>
        </w:rPr>
        <w:t xml:space="preserve">ময় করতে এডিবি </w:t>
      </w:r>
      <w:r>
        <w:rPr>
          <w:rFonts w:ascii="Nikosh" w:hAnsi="Nikosh" w:cs="Nikosh"/>
          <w:color w:val="222222"/>
          <w:sz w:val="28"/>
          <w:szCs w:val="28"/>
        </w:rPr>
        <w:t>ভূ</w:t>
      </w:r>
      <w:r w:rsidRPr="00E819AF">
        <w:rPr>
          <w:rFonts w:ascii="Nikosh" w:hAnsi="Nikosh" w:cs="Nikosh"/>
          <w:color w:val="222222"/>
          <w:sz w:val="28"/>
          <w:szCs w:val="28"/>
        </w:rPr>
        <w:t>মিকা রাখতে পারে।</w:t>
      </w:r>
    </w:p>
    <w:p w:rsidR="00460771" w:rsidRPr="00E819AF" w:rsidRDefault="00460771" w:rsidP="00460771">
      <w:pPr>
        <w:shd w:val="clear" w:color="auto" w:fill="FFFFFF"/>
        <w:spacing w:after="120" w:line="240" w:lineRule="auto"/>
        <w:ind w:firstLine="720"/>
        <w:jc w:val="both"/>
        <w:rPr>
          <w:rFonts w:ascii="Nikosh" w:hAnsi="Nikosh" w:cs="Nikosh"/>
          <w:color w:val="222222"/>
          <w:sz w:val="28"/>
          <w:szCs w:val="28"/>
        </w:rPr>
      </w:pPr>
      <w:r w:rsidRPr="00E819AF">
        <w:rPr>
          <w:rFonts w:ascii="Nikosh" w:hAnsi="Nikosh" w:cs="Nikosh"/>
          <w:color w:val="222222"/>
          <w:sz w:val="28"/>
          <w:szCs w:val="28"/>
        </w:rPr>
        <w:t xml:space="preserve">সাক্ষাৎকালে </w:t>
      </w:r>
      <w:r>
        <w:rPr>
          <w:rFonts w:ascii="Nikosh" w:hAnsi="Nikosh" w:cs="Nikosh"/>
          <w:color w:val="222222"/>
          <w:sz w:val="28"/>
          <w:szCs w:val="28"/>
        </w:rPr>
        <w:t>এশীয় উন্নয়ন ব্যাংকের প্রতিনিধিদল</w:t>
      </w:r>
      <w:r w:rsidRPr="00E819AF">
        <w:rPr>
          <w:rFonts w:ascii="Nikosh" w:hAnsi="Nikosh" w:cs="Nikosh"/>
          <w:color w:val="222222"/>
          <w:sz w:val="28"/>
          <w:szCs w:val="28"/>
        </w:rPr>
        <w:t xml:space="preserve"> বাংলাদেশে কারিগরি ও বৃত্তিমূলক শিক্ষা, শিক্ষক প্রশিক্ষণ এবং শিক্ষার মান উন্ন</w:t>
      </w:r>
      <w:r>
        <w:rPr>
          <w:rFonts w:ascii="Nikosh" w:hAnsi="Nikosh" w:cs="Nikosh"/>
          <w:color w:val="222222"/>
          <w:sz w:val="28"/>
          <w:szCs w:val="28"/>
        </w:rPr>
        <w:t>য়নে</w:t>
      </w:r>
      <w:r w:rsidRPr="00E819AF">
        <w:rPr>
          <w:rFonts w:ascii="Nikosh" w:hAnsi="Nikosh" w:cs="Nikosh"/>
          <w:color w:val="222222"/>
          <w:sz w:val="28"/>
          <w:szCs w:val="28"/>
        </w:rPr>
        <w:t xml:space="preserve"> অধিক সহযোগিতার আশ্বাস দেন।</w:t>
      </w:r>
    </w:p>
    <w:p w:rsidR="00460771" w:rsidRPr="00E819AF" w:rsidRDefault="00460771" w:rsidP="00460771">
      <w:pPr>
        <w:shd w:val="clear" w:color="auto" w:fill="FFFFFF"/>
        <w:spacing w:after="120" w:line="240" w:lineRule="auto"/>
        <w:ind w:firstLine="720"/>
        <w:jc w:val="both"/>
        <w:rPr>
          <w:rFonts w:ascii="Nikosh" w:hAnsi="Nikosh" w:cs="Nikosh"/>
          <w:color w:val="222222"/>
          <w:sz w:val="28"/>
          <w:szCs w:val="28"/>
        </w:rPr>
      </w:pPr>
      <w:r w:rsidRPr="00E819AF">
        <w:rPr>
          <w:rFonts w:ascii="Nikosh" w:hAnsi="Nikosh" w:cs="Nikosh"/>
          <w:color w:val="222222"/>
          <w:sz w:val="28"/>
          <w:szCs w:val="28"/>
        </w:rPr>
        <w:t xml:space="preserve">এডিবির পক্ষ থেকে বলা </w:t>
      </w:r>
      <w:r>
        <w:rPr>
          <w:rFonts w:ascii="Nikosh" w:hAnsi="Nikosh" w:cs="Nikosh"/>
          <w:color w:val="222222"/>
          <w:sz w:val="28"/>
          <w:szCs w:val="28"/>
        </w:rPr>
        <w:t>হয়,</w:t>
      </w:r>
      <w:r w:rsidRPr="00E819AF">
        <w:rPr>
          <w:rFonts w:ascii="Nikosh" w:hAnsi="Nikosh" w:cs="Nikosh"/>
          <w:color w:val="222222"/>
          <w:sz w:val="28"/>
          <w:szCs w:val="28"/>
        </w:rPr>
        <w:t xml:space="preserve"> কারিগরি ও সাধারণ ধারার মধ্যে কার্যকর সমন্ব</w:t>
      </w:r>
      <w:r>
        <w:rPr>
          <w:rFonts w:ascii="Nikosh" w:hAnsi="Nikosh" w:cs="Nikosh"/>
          <w:color w:val="222222"/>
          <w:sz w:val="28"/>
          <w:szCs w:val="28"/>
        </w:rPr>
        <w:t>য়</w:t>
      </w:r>
      <w:r w:rsidRPr="00E819AF">
        <w:rPr>
          <w:rFonts w:ascii="Nikosh" w:hAnsi="Nikosh" w:cs="Nikosh"/>
          <w:color w:val="222222"/>
          <w:sz w:val="28"/>
          <w:szCs w:val="28"/>
        </w:rPr>
        <w:t xml:space="preserve"> সাধনের মাধ্যমে একটি </w:t>
      </w:r>
      <w:r>
        <w:rPr>
          <w:rFonts w:ascii="Nikosh" w:hAnsi="Nikosh" w:cs="Nikosh"/>
          <w:color w:val="222222"/>
          <w:sz w:val="28"/>
          <w:szCs w:val="28"/>
        </w:rPr>
        <w:t>অন্তর্ভুক্তিমূল</w:t>
      </w:r>
      <w:r w:rsidRPr="00E819AF">
        <w:rPr>
          <w:rFonts w:ascii="Nikosh" w:hAnsi="Nikosh" w:cs="Nikosh"/>
          <w:color w:val="222222"/>
          <w:sz w:val="28"/>
          <w:szCs w:val="28"/>
        </w:rPr>
        <w:t xml:space="preserve">ক ও গতিশীল শিক্ষা ব্যবস্থাপনা </w:t>
      </w:r>
      <w:r>
        <w:rPr>
          <w:rFonts w:ascii="Nikosh" w:hAnsi="Nikosh" w:cs="Nikosh"/>
          <w:color w:val="222222"/>
          <w:sz w:val="28"/>
          <w:szCs w:val="28"/>
        </w:rPr>
        <w:t>গড়ে</w:t>
      </w:r>
      <w:r w:rsidRPr="00E819AF">
        <w:rPr>
          <w:rFonts w:ascii="Nikosh" w:hAnsi="Nikosh" w:cs="Nikosh"/>
          <w:color w:val="222222"/>
          <w:sz w:val="28"/>
          <w:szCs w:val="28"/>
        </w:rPr>
        <w:t xml:space="preserve"> তুলতে </w:t>
      </w:r>
      <w:r>
        <w:rPr>
          <w:rFonts w:ascii="Nikosh" w:hAnsi="Nikosh" w:cs="Nikosh"/>
          <w:color w:val="222222"/>
          <w:sz w:val="28"/>
          <w:szCs w:val="28"/>
        </w:rPr>
        <w:t>এশীয়</w:t>
      </w:r>
      <w:r w:rsidRPr="00E819AF">
        <w:rPr>
          <w:rFonts w:ascii="Nikosh" w:hAnsi="Nikosh" w:cs="Nikosh"/>
          <w:color w:val="222222"/>
          <w:sz w:val="28"/>
          <w:szCs w:val="28"/>
        </w:rPr>
        <w:t xml:space="preserve"> উ</w:t>
      </w:r>
      <w:r>
        <w:rPr>
          <w:rFonts w:ascii="Nikosh" w:hAnsi="Nikosh" w:cs="Nikosh"/>
          <w:color w:val="222222"/>
          <w:sz w:val="28"/>
          <w:szCs w:val="28"/>
        </w:rPr>
        <w:t>ন্নয়</w:t>
      </w:r>
      <w:r w:rsidRPr="00E819AF">
        <w:rPr>
          <w:rFonts w:ascii="Nikosh" w:hAnsi="Nikosh" w:cs="Nikosh"/>
          <w:color w:val="222222"/>
          <w:sz w:val="28"/>
          <w:szCs w:val="28"/>
        </w:rPr>
        <w:t>ন ব্যাংক বাংলাদেশের পাশে থাকবে। এডিবি</w:t>
      </w:r>
      <w:r>
        <w:rPr>
          <w:rFonts w:ascii="Nikosh" w:hAnsi="Nikosh" w:cs="Nikosh"/>
          <w:color w:val="222222"/>
          <w:sz w:val="28"/>
          <w:szCs w:val="28"/>
        </w:rPr>
        <w:t>’</w:t>
      </w:r>
      <w:r w:rsidRPr="00E819AF">
        <w:rPr>
          <w:rFonts w:ascii="Nikosh" w:hAnsi="Nikosh" w:cs="Nikosh"/>
          <w:color w:val="222222"/>
          <w:sz w:val="28"/>
          <w:szCs w:val="28"/>
        </w:rPr>
        <w:t>র কান্ট্রি ডাইরেক্টর বলেন</w:t>
      </w:r>
      <w:r>
        <w:rPr>
          <w:rFonts w:ascii="Nikosh" w:hAnsi="Nikosh" w:cs="Nikosh"/>
          <w:color w:val="222222"/>
          <w:sz w:val="28"/>
          <w:szCs w:val="28"/>
        </w:rPr>
        <w:t>,</w:t>
      </w:r>
      <w:r w:rsidRPr="00E819AF">
        <w:rPr>
          <w:rFonts w:ascii="Nikosh" w:hAnsi="Nikosh" w:cs="Nikosh"/>
          <w:color w:val="222222"/>
          <w:sz w:val="28"/>
          <w:szCs w:val="28"/>
        </w:rPr>
        <w:t xml:space="preserve"> বাংলাদেশের সম্ভাবনাম</w:t>
      </w:r>
      <w:r>
        <w:rPr>
          <w:rFonts w:ascii="Nikosh" w:hAnsi="Nikosh" w:cs="Nikosh"/>
          <w:color w:val="222222"/>
          <w:sz w:val="28"/>
          <w:szCs w:val="28"/>
        </w:rPr>
        <w:t>য়</w:t>
      </w:r>
      <w:r w:rsidRPr="00E819AF">
        <w:rPr>
          <w:rFonts w:ascii="Nikosh" w:hAnsi="Nikosh" w:cs="Nikosh"/>
          <w:color w:val="222222"/>
          <w:sz w:val="28"/>
          <w:szCs w:val="28"/>
        </w:rPr>
        <w:t xml:space="preserve"> মানব পুঁজিকে মানবসম্পদে রূপান্তর করতে</w:t>
      </w:r>
      <w:r>
        <w:rPr>
          <w:rFonts w:ascii="Nikosh" w:hAnsi="Nikosh" w:cs="Nikosh"/>
          <w:color w:val="222222"/>
          <w:sz w:val="28"/>
          <w:szCs w:val="28"/>
        </w:rPr>
        <w:t> </w:t>
      </w:r>
      <w:r w:rsidRPr="00E819AF">
        <w:rPr>
          <w:rFonts w:ascii="Nikosh" w:hAnsi="Nikosh" w:cs="Nikosh"/>
          <w:color w:val="222222"/>
          <w:sz w:val="28"/>
          <w:szCs w:val="28"/>
        </w:rPr>
        <w:t>নতুন শিক্ষাক্রম সহা</w:t>
      </w:r>
      <w:r>
        <w:rPr>
          <w:rFonts w:ascii="Nikosh" w:hAnsi="Nikosh" w:cs="Nikosh"/>
          <w:color w:val="222222"/>
          <w:sz w:val="28"/>
          <w:szCs w:val="28"/>
        </w:rPr>
        <w:t>য়</w:t>
      </w:r>
      <w:r w:rsidRPr="00E819AF">
        <w:rPr>
          <w:rFonts w:ascii="Nikosh" w:hAnsi="Nikosh" w:cs="Nikosh"/>
          <w:color w:val="222222"/>
          <w:sz w:val="28"/>
          <w:szCs w:val="28"/>
        </w:rPr>
        <w:t>ক হবে। </w:t>
      </w:r>
    </w:p>
    <w:p w:rsidR="00460771" w:rsidRPr="00E819AF" w:rsidRDefault="00460771" w:rsidP="00460771">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460771" w:rsidRDefault="00460771" w:rsidP="00460771">
      <w:pPr>
        <w:shd w:val="clear" w:color="auto" w:fill="FFFFFF"/>
        <w:spacing w:after="120" w:line="240" w:lineRule="auto"/>
        <w:rPr>
          <w:rFonts w:ascii="Nikosh" w:hAnsi="Nikosh" w:cs="Nikosh"/>
          <w:color w:val="222222"/>
          <w:sz w:val="28"/>
          <w:szCs w:val="28"/>
        </w:rPr>
      </w:pPr>
    </w:p>
    <w:p w:rsidR="00460771" w:rsidRDefault="00460771" w:rsidP="00460771">
      <w:pPr>
        <w:shd w:val="clear" w:color="auto" w:fill="FFFFFF"/>
        <w:spacing w:after="120" w:line="240" w:lineRule="auto"/>
        <w:rPr>
          <w:rFonts w:ascii="Nikosh" w:hAnsi="Nikosh" w:cs="Nikosh"/>
          <w:color w:val="222222"/>
          <w:sz w:val="28"/>
          <w:szCs w:val="28"/>
        </w:rPr>
      </w:pPr>
      <w:r w:rsidRPr="00E819AF">
        <w:rPr>
          <w:rFonts w:ascii="Nikosh" w:hAnsi="Nikosh" w:cs="Nikosh"/>
          <w:color w:val="222222"/>
          <w:sz w:val="28"/>
          <w:szCs w:val="28"/>
        </w:rPr>
        <w:t>জাহিদ</w:t>
      </w:r>
      <w:r>
        <w:rPr>
          <w:rFonts w:ascii="Nikosh" w:hAnsi="Nikosh" w:cs="Nikosh"/>
          <w:color w:val="222222"/>
          <w:sz w:val="28"/>
          <w:szCs w:val="28"/>
        </w:rPr>
        <w:t>/ফয়সল/সায়েম/শফি/মোশারফ/রেজাউল/২০২৪/১৮২৪ ঘণ্টা</w:t>
      </w:r>
    </w:p>
    <w:p w:rsidR="00460771" w:rsidRPr="00E819AF" w:rsidRDefault="00460771" w:rsidP="00460771">
      <w:pPr>
        <w:shd w:val="clear" w:color="auto" w:fill="FFFFFF"/>
        <w:spacing w:after="120" w:line="240" w:lineRule="auto"/>
        <w:rPr>
          <w:rFonts w:ascii="Nikosh" w:hAnsi="Nikosh" w:cs="Nikosh"/>
          <w:color w:val="222222"/>
          <w:sz w:val="28"/>
          <w:szCs w:val="28"/>
        </w:rPr>
      </w:pPr>
    </w:p>
    <w:p w:rsidR="00460771" w:rsidRDefault="00460771" w:rsidP="00460771">
      <w:pPr>
        <w:rPr>
          <w:rFonts w:ascii="Nikosh" w:hAnsi="Nikosh" w:cs="Nikosh"/>
          <w:sz w:val="28"/>
          <w:szCs w:val="28"/>
        </w:rPr>
      </w:pPr>
      <w:r w:rsidRPr="00E819AF">
        <w:rPr>
          <w:rFonts w:ascii="Nikosh" w:hAnsi="Nikosh" w:cs="Nikosh"/>
          <w:sz w:val="28"/>
          <w:szCs w:val="28"/>
        </w:rPr>
        <w:t xml:space="preserve"> </w:t>
      </w:r>
    </w:p>
    <w:p w:rsidR="009402F1" w:rsidRDefault="009402F1">
      <w:pPr>
        <w:spacing w:after="0" w:line="240" w:lineRule="auto"/>
        <w:rPr>
          <w:rFonts w:ascii="Nikosh" w:hAnsi="Nikosh" w:cs="Nikosh"/>
          <w:sz w:val="28"/>
          <w:szCs w:val="28"/>
        </w:rPr>
      </w:pPr>
      <w:r>
        <w:rPr>
          <w:rFonts w:ascii="Nikosh" w:hAnsi="Nikosh" w:cs="Nikosh"/>
          <w:sz w:val="28"/>
          <w:szCs w:val="28"/>
        </w:rPr>
        <w:br w:type="page"/>
      </w:r>
    </w:p>
    <w:p w:rsidR="009402F1" w:rsidRPr="00EC139A" w:rsidRDefault="009402F1" w:rsidP="009402F1">
      <w:pPr>
        <w:spacing w:after="0" w:line="240" w:lineRule="auto"/>
        <w:rPr>
          <w:rFonts w:ascii="Nikosh" w:hAnsi="Nikosh" w:cs="Nikosh"/>
          <w:sz w:val="28"/>
          <w:szCs w:val="26"/>
        </w:rPr>
      </w:pPr>
      <w:r w:rsidRPr="00EC139A">
        <w:rPr>
          <w:rFonts w:ascii="Nikosh" w:hAnsi="Nikosh" w:cs="Nikosh"/>
          <w:sz w:val="28"/>
          <w:szCs w:val="26"/>
        </w:rPr>
        <w:lastRenderedPageBreak/>
        <w:t xml:space="preserve">তথ্যবিবরণী                                                                                                 </w:t>
      </w:r>
      <w:r>
        <w:rPr>
          <w:rFonts w:ascii="Nikosh" w:hAnsi="Nikosh" w:cs="Nikosh"/>
          <w:sz w:val="28"/>
          <w:szCs w:val="26"/>
        </w:rPr>
        <w:t xml:space="preserve"> </w:t>
      </w:r>
      <w:r w:rsidRPr="00EC139A">
        <w:rPr>
          <w:rFonts w:ascii="Nikosh" w:hAnsi="Nikosh" w:cs="Nikosh"/>
          <w:sz w:val="28"/>
          <w:szCs w:val="26"/>
        </w:rPr>
        <w:t xml:space="preserve"> নম্</w:t>
      </w:r>
      <w:proofErr w:type="gramStart"/>
      <w:r w:rsidRPr="00EC139A">
        <w:rPr>
          <w:rFonts w:ascii="Nikosh" w:hAnsi="Nikosh" w:cs="Nikosh"/>
          <w:sz w:val="28"/>
          <w:szCs w:val="26"/>
        </w:rPr>
        <w:t>বর :</w:t>
      </w:r>
      <w:proofErr w:type="gramEnd"/>
      <w:r w:rsidRPr="00EC139A">
        <w:rPr>
          <w:rFonts w:ascii="Nikosh" w:hAnsi="Nikosh" w:cs="Nikosh"/>
          <w:sz w:val="28"/>
          <w:szCs w:val="26"/>
        </w:rPr>
        <w:t xml:space="preserve"> </w:t>
      </w:r>
      <w:r>
        <w:rPr>
          <w:rFonts w:ascii="Nikosh" w:hAnsi="Nikosh" w:cs="Nikosh"/>
          <w:sz w:val="28"/>
          <w:szCs w:val="26"/>
        </w:rPr>
        <w:t>২৯০৫</w:t>
      </w:r>
    </w:p>
    <w:p w:rsidR="009402F1" w:rsidRDefault="009402F1" w:rsidP="009402F1">
      <w:pPr>
        <w:spacing w:after="0" w:line="240" w:lineRule="auto"/>
        <w:jc w:val="center"/>
        <w:rPr>
          <w:rFonts w:ascii="NikoshBAN" w:hAnsi="NikoshBAN" w:cs="NikoshBAN"/>
          <w:b/>
          <w:color w:val="000000"/>
          <w:sz w:val="28"/>
          <w:szCs w:val="26"/>
        </w:rPr>
      </w:pPr>
    </w:p>
    <w:p w:rsidR="009402F1" w:rsidRDefault="009402F1" w:rsidP="009402F1">
      <w:pPr>
        <w:spacing w:after="80" w:line="240" w:lineRule="auto"/>
        <w:jc w:val="center"/>
        <w:rPr>
          <w:rFonts w:ascii="Nikosh" w:hAnsi="Nikosh" w:cs="Nikosh"/>
          <w:b/>
          <w:color w:val="222222"/>
          <w:sz w:val="28"/>
          <w:szCs w:val="28"/>
          <w:shd w:val="clear" w:color="auto" w:fill="FFFFFF"/>
        </w:rPr>
      </w:pPr>
      <w:r w:rsidRPr="00EC139A">
        <w:rPr>
          <w:rFonts w:ascii="Nikosh" w:hAnsi="Nikosh" w:cs="Nikosh"/>
          <w:b/>
          <w:color w:val="222222"/>
          <w:sz w:val="28"/>
          <w:szCs w:val="28"/>
          <w:shd w:val="clear" w:color="auto" w:fill="FFFFFF"/>
        </w:rPr>
        <w:t>২০২৩-২৪ শিক্ষাবর্ষে মেডিকেল ভর্তি পরীক্ষার ফল প্রকাশ</w:t>
      </w:r>
    </w:p>
    <w:p w:rsidR="009402F1" w:rsidRPr="00EC139A" w:rsidRDefault="009402F1" w:rsidP="009402F1">
      <w:pPr>
        <w:spacing w:after="0" w:line="240" w:lineRule="auto"/>
        <w:jc w:val="both"/>
        <w:rPr>
          <w:rFonts w:ascii="Nikosh" w:hAnsi="Nikosh" w:cs="Nikosh"/>
          <w:b/>
          <w:color w:val="222222"/>
          <w:sz w:val="28"/>
          <w:szCs w:val="26"/>
          <w:shd w:val="clear" w:color="auto" w:fill="FFFFFF"/>
        </w:rPr>
      </w:pPr>
    </w:p>
    <w:p w:rsidR="009402F1" w:rsidRPr="00EC139A" w:rsidRDefault="009402F1" w:rsidP="009402F1">
      <w:pPr>
        <w:spacing w:after="80" w:line="240" w:lineRule="auto"/>
        <w:jc w:val="both"/>
        <w:rPr>
          <w:rFonts w:ascii="NikoshBAN" w:hAnsi="NikoshBAN" w:cs="NikoshBAN"/>
          <w:sz w:val="28"/>
          <w:szCs w:val="26"/>
        </w:rPr>
      </w:pPr>
      <w:r w:rsidRPr="00EC139A">
        <w:rPr>
          <w:rFonts w:ascii="Nikosh" w:hAnsi="Nikosh" w:cs="Nikosh"/>
          <w:color w:val="222222"/>
          <w:sz w:val="28"/>
          <w:szCs w:val="26"/>
          <w:shd w:val="clear" w:color="auto" w:fill="FFFFFF"/>
        </w:rPr>
        <w:t>ঢাকা</w:t>
      </w:r>
      <w:r w:rsidRPr="00EC139A">
        <w:rPr>
          <w:rFonts w:ascii="Nikosh" w:hAnsi="Nikosh" w:cs="Nikosh"/>
          <w:sz w:val="28"/>
          <w:szCs w:val="26"/>
        </w:rPr>
        <w:t>, ২৮ মাঘ (১১ ফেব্রুয়ারি</w:t>
      </w:r>
      <w:proofErr w:type="gramStart"/>
      <w:r w:rsidRPr="00EC139A">
        <w:rPr>
          <w:rFonts w:ascii="Nikosh" w:hAnsi="Nikosh" w:cs="Nikosh"/>
          <w:sz w:val="28"/>
          <w:szCs w:val="26"/>
        </w:rPr>
        <w:t>) :</w:t>
      </w:r>
      <w:proofErr w:type="gramEnd"/>
      <w:r w:rsidRPr="00EC139A">
        <w:rPr>
          <w:rFonts w:ascii="Nikosh" w:hAnsi="Nikosh" w:cs="Nikosh"/>
          <w:sz w:val="28"/>
          <w:szCs w:val="26"/>
        </w:rPr>
        <w:t xml:space="preserve"> </w:t>
      </w:r>
    </w:p>
    <w:p w:rsidR="009402F1" w:rsidRDefault="009402F1" w:rsidP="009402F1">
      <w:pPr>
        <w:spacing w:line="240" w:lineRule="auto"/>
        <w:ind w:firstLine="720"/>
        <w:jc w:val="both"/>
        <w:rPr>
          <w:rFonts w:ascii="Nikosh" w:hAnsi="Nikosh" w:cs="Nikosh"/>
          <w:color w:val="222222"/>
          <w:sz w:val="28"/>
          <w:szCs w:val="28"/>
          <w:shd w:val="clear" w:color="auto" w:fill="FFFFFF"/>
        </w:rPr>
      </w:pPr>
      <w:r w:rsidRPr="00AF1D5E">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২০২৩-২৪ শিক্ষাবর্ষে মেডিকেল ভর্তি পরীক্ষার ফল প্রকাশ করা হয়েছে।</w:t>
      </w:r>
      <w:r w:rsidRPr="00AF1D5E">
        <w:rPr>
          <w:rFonts w:ascii="Nikosh" w:hAnsi="Nikosh" w:cs="Nikosh"/>
          <w:color w:val="222222"/>
          <w:sz w:val="28"/>
          <w:szCs w:val="28"/>
          <w:shd w:val="clear" w:color="auto" w:fill="FFFFFF"/>
        </w:rPr>
        <w:t xml:space="preserve"> মহাখালী</w:t>
      </w:r>
      <w:r>
        <w:rPr>
          <w:rFonts w:ascii="Nikosh" w:hAnsi="Nikosh" w:cs="Nikosh"/>
          <w:color w:val="222222"/>
          <w:sz w:val="28"/>
          <w:szCs w:val="28"/>
          <w:shd w:val="clear" w:color="auto" w:fill="FFFFFF"/>
        </w:rPr>
        <w:t>স্থ</w:t>
      </w:r>
      <w:r w:rsidRPr="00AF1D5E">
        <w:rPr>
          <w:rFonts w:ascii="Nikosh" w:hAnsi="Nikosh" w:cs="Nikosh"/>
          <w:color w:val="222222"/>
          <w:sz w:val="28"/>
          <w:szCs w:val="28"/>
          <w:shd w:val="clear" w:color="auto" w:fill="FFFFFF"/>
        </w:rPr>
        <w:t xml:space="preserve"> পুরাতন স্বাস্থ্য অধিদপ্তরের সম্মেলন কক্ষে </w:t>
      </w:r>
      <w:r>
        <w:rPr>
          <w:rFonts w:ascii="Nikosh" w:hAnsi="Nikosh" w:cs="Nikosh"/>
          <w:color w:val="222222"/>
          <w:sz w:val="28"/>
          <w:szCs w:val="28"/>
          <w:shd w:val="clear" w:color="auto" w:fill="FFFFFF"/>
        </w:rPr>
        <w:t>মেডিকেল (</w:t>
      </w:r>
      <w:r w:rsidRPr="00AF1D5E">
        <w:rPr>
          <w:rFonts w:ascii="Nikosh" w:hAnsi="Nikosh" w:cs="Nikosh"/>
          <w:color w:val="222222"/>
          <w:sz w:val="28"/>
          <w:szCs w:val="28"/>
          <w:shd w:val="clear" w:color="auto" w:fill="FFFFFF"/>
        </w:rPr>
        <w:t>এমবিবিএস</w:t>
      </w:r>
      <w:r>
        <w:rPr>
          <w:rFonts w:ascii="Nikosh" w:hAnsi="Nikosh" w:cs="Nikosh"/>
          <w:color w:val="222222"/>
          <w:sz w:val="28"/>
          <w:szCs w:val="28"/>
          <w:shd w:val="clear" w:color="auto" w:fill="FFFFFF"/>
        </w:rPr>
        <w:t>)</w:t>
      </w:r>
      <w:r w:rsidRPr="00AF1D5E">
        <w:rPr>
          <w:rFonts w:ascii="Nikosh" w:hAnsi="Nikosh" w:cs="Nikosh"/>
          <w:color w:val="222222"/>
          <w:sz w:val="28"/>
          <w:szCs w:val="28"/>
          <w:shd w:val="clear" w:color="auto" w:fill="FFFFFF"/>
        </w:rPr>
        <w:t xml:space="preserve"> ভর্তি পরীক্ষার ফলাফল ঘোষণা করেন স্বাস্থ্যমন্ত্রী </w:t>
      </w:r>
      <w:r>
        <w:rPr>
          <w:rFonts w:ascii="Nikosh" w:hAnsi="Nikosh" w:cs="Nikosh"/>
          <w:color w:val="222222"/>
          <w:sz w:val="28"/>
          <w:szCs w:val="28"/>
          <w:shd w:val="clear" w:color="auto" w:fill="FFFFFF"/>
        </w:rPr>
        <w:t>ডা.</w:t>
      </w:r>
      <w:r w:rsidRPr="00AF1D5E">
        <w:rPr>
          <w:rFonts w:ascii="Nikosh" w:hAnsi="Nikosh" w:cs="Nikosh"/>
          <w:color w:val="222222"/>
          <w:sz w:val="28"/>
          <w:szCs w:val="28"/>
          <w:shd w:val="clear" w:color="auto" w:fill="FFFFFF"/>
        </w:rPr>
        <w:t xml:space="preserve"> সামন্ত লাল সেন। </w:t>
      </w:r>
    </w:p>
    <w:p w:rsidR="009402F1" w:rsidRDefault="009402F1" w:rsidP="009402F1">
      <w:pPr>
        <w:spacing w:line="240" w:lineRule="auto"/>
        <w:ind w:firstLine="720"/>
        <w:jc w:val="both"/>
        <w:rPr>
          <w:rFonts w:ascii="Nikosh" w:hAnsi="Nikosh" w:cs="Nikosh"/>
          <w:color w:val="222222"/>
          <w:sz w:val="28"/>
          <w:szCs w:val="28"/>
          <w:shd w:val="clear" w:color="auto" w:fill="FFFFFF"/>
        </w:rPr>
      </w:pPr>
      <w:r w:rsidRPr="00AF1D5E">
        <w:rPr>
          <w:rFonts w:ascii="Nikosh" w:hAnsi="Nikosh" w:cs="Nikosh"/>
          <w:color w:val="222222"/>
          <w:sz w:val="28"/>
          <w:szCs w:val="28"/>
          <w:shd w:val="clear" w:color="auto" w:fill="FFFFFF"/>
        </w:rPr>
        <w:t>স্বাস্থ্য শিক্ষা ও পরিবার কল্যাণ সচিব আজিজুর রহমান, বিএমএ সভাপতি ডা. মোস্তফা জালাল মহিউদ্দিন, স্বাস্থ্য অধিদপ্তরের মহাপরিচালক এবিএম খুরশীদ আলম, স্বাস্থ্য শিক্ষা বিভাগের মহাপরিচালক অধ্যাপক টিটু মিয়াসহ সংশ্লিষ্ট কর্মকর্তা</w:t>
      </w:r>
      <w:r>
        <w:rPr>
          <w:rFonts w:ascii="Nikosh" w:hAnsi="Nikosh" w:cs="Nikosh"/>
          <w:color w:val="222222"/>
          <w:sz w:val="28"/>
          <w:szCs w:val="28"/>
          <w:shd w:val="clear" w:color="auto" w:fill="FFFFFF"/>
        </w:rPr>
        <w:t>বৃন্দ</w:t>
      </w:r>
      <w:r w:rsidRPr="00AF1D5E">
        <w:rPr>
          <w:rFonts w:ascii="Nikosh" w:hAnsi="Nikosh" w:cs="Nikosh"/>
          <w:color w:val="222222"/>
          <w:sz w:val="28"/>
          <w:szCs w:val="28"/>
          <w:shd w:val="clear" w:color="auto" w:fill="FFFFFF"/>
        </w:rPr>
        <w:t xml:space="preserve"> এসময় উপস্থিত ছিলেন।</w:t>
      </w:r>
      <w:r>
        <w:rPr>
          <w:rFonts w:ascii="Nikosh" w:hAnsi="Nikosh" w:cs="Nikosh"/>
          <w:color w:val="222222"/>
          <w:sz w:val="28"/>
          <w:szCs w:val="28"/>
          <w:shd w:val="clear" w:color="auto" w:fill="FFFFFF"/>
        </w:rPr>
        <w:t xml:space="preserve"> </w:t>
      </w:r>
      <w:r w:rsidRPr="00AF1D5E">
        <w:rPr>
          <w:rFonts w:ascii="Nikosh" w:hAnsi="Nikosh" w:cs="Nikosh"/>
          <w:color w:val="222222"/>
          <w:sz w:val="28"/>
          <w:szCs w:val="28"/>
          <w:shd w:val="clear" w:color="auto" w:fill="FFFFFF"/>
        </w:rPr>
        <w:t xml:space="preserve">এবারের পরীক্ষা সুষ্ঠুভাবে অনুষ্ঠিত হওয়ায় স্বাস্থ্যমন্ত্রী শুরুতেই সংশ্লিষ্ট সকলকে ধন্যবাদ জানান। </w:t>
      </w:r>
    </w:p>
    <w:p w:rsidR="009402F1" w:rsidRDefault="009402F1" w:rsidP="009402F1">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এ উপলক্ষ্যে আয়োজিত সংবাদ ব্রিফিংয়ে</w:t>
      </w:r>
      <w:r w:rsidRPr="00AF1D5E">
        <w:rPr>
          <w:rFonts w:ascii="Nikosh" w:hAnsi="Nikosh" w:cs="Nikosh"/>
          <w:color w:val="222222"/>
          <w:sz w:val="28"/>
          <w:szCs w:val="28"/>
          <w:shd w:val="clear" w:color="auto" w:fill="FFFFFF"/>
        </w:rPr>
        <w:t xml:space="preserve"> স্বাস্থ্যমন্ত্রী </w:t>
      </w:r>
      <w:r>
        <w:rPr>
          <w:rFonts w:ascii="Nikosh" w:hAnsi="Nikosh" w:cs="Nikosh"/>
          <w:color w:val="222222"/>
          <w:sz w:val="28"/>
          <w:szCs w:val="28"/>
          <w:shd w:val="clear" w:color="auto" w:fill="FFFFFF"/>
        </w:rPr>
        <w:t xml:space="preserve">জানান, </w:t>
      </w:r>
      <w:r w:rsidRPr="00AF1D5E">
        <w:rPr>
          <w:rFonts w:ascii="Nikosh" w:hAnsi="Nikosh" w:cs="Nikosh"/>
          <w:color w:val="222222"/>
          <w:sz w:val="28"/>
          <w:szCs w:val="28"/>
          <w:shd w:val="clear" w:color="auto" w:fill="FFFFFF"/>
        </w:rPr>
        <w:t>এবারের এমবিবিএস ভর্তি পরীক্ষায় আবেদন পড়েছিল ১</w:t>
      </w:r>
      <w:r>
        <w:rPr>
          <w:rFonts w:ascii="Nikosh" w:hAnsi="Nikosh" w:cs="Nikosh"/>
          <w:color w:val="222222"/>
          <w:sz w:val="28"/>
          <w:szCs w:val="28"/>
          <w:shd w:val="clear" w:color="auto" w:fill="FFFFFF"/>
        </w:rPr>
        <w:t xml:space="preserve"> লাখ </w:t>
      </w:r>
      <w:r w:rsidRPr="00AF1D5E">
        <w:rPr>
          <w:rFonts w:ascii="Nikosh" w:hAnsi="Nikosh" w:cs="Nikosh"/>
          <w:color w:val="222222"/>
          <w:sz w:val="28"/>
          <w:szCs w:val="28"/>
          <w:shd w:val="clear" w:color="auto" w:fill="FFFFFF"/>
        </w:rPr>
        <w:t>৪</w:t>
      </w:r>
      <w:r>
        <w:rPr>
          <w:rFonts w:ascii="Nikosh" w:hAnsi="Nikosh" w:cs="Nikosh"/>
          <w:color w:val="222222"/>
          <w:sz w:val="28"/>
          <w:szCs w:val="28"/>
          <w:shd w:val="clear" w:color="auto" w:fill="FFFFFF"/>
        </w:rPr>
        <w:t xml:space="preserve"> হাজার </w:t>
      </w:r>
      <w:r w:rsidRPr="00AF1D5E">
        <w:rPr>
          <w:rFonts w:ascii="Nikosh" w:hAnsi="Nikosh" w:cs="Nikosh"/>
          <w:color w:val="222222"/>
          <w:sz w:val="28"/>
          <w:szCs w:val="28"/>
          <w:shd w:val="clear" w:color="auto" w:fill="FFFFFF"/>
        </w:rPr>
        <w:t>৩৭৪ জনের। সেখান থেকে পরীক্ষায় অংশ নেন ১</w:t>
      </w:r>
      <w:r>
        <w:rPr>
          <w:rFonts w:ascii="Nikosh" w:hAnsi="Nikosh" w:cs="Nikosh"/>
          <w:color w:val="222222"/>
          <w:sz w:val="28"/>
          <w:szCs w:val="28"/>
          <w:shd w:val="clear" w:color="auto" w:fill="FFFFFF"/>
        </w:rPr>
        <w:t xml:space="preserve"> লাখ </w:t>
      </w:r>
      <w:r w:rsidRPr="00AF1D5E">
        <w:rPr>
          <w:rFonts w:ascii="Nikosh" w:hAnsi="Nikosh" w:cs="Nikosh"/>
          <w:color w:val="222222"/>
          <w:sz w:val="28"/>
          <w:szCs w:val="28"/>
          <w:shd w:val="clear" w:color="auto" w:fill="FFFFFF"/>
        </w:rPr>
        <w:t>২</w:t>
      </w:r>
      <w:r>
        <w:rPr>
          <w:rFonts w:ascii="Nikosh" w:hAnsi="Nikosh" w:cs="Nikosh"/>
          <w:color w:val="222222"/>
          <w:sz w:val="28"/>
          <w:szCs w:val="28"/>
          <w:shd w:val="clear" w:color="auto" w:fill="FFFFFF"/>
        </w:rPr>
        <w:t xml:space="preserve"> হাজার </w:t>
      </w:r>
      <w:r w:rsidRPr="00AF1D5E">
        <w:rPr>
          <w:rFonts w:ascii="Nikosh" w:hAnsi="Nikosh" w:cs="Nikosh"/>
          <w:color w:val="222222"/>
          <w:sz w:val="28"/>
          <w:szCs w:val="28"/>
          <w:shd w:val="clear" w:color="auto" w:fill="FFFFFF"/>
        </w:rPr>
        <w:t>৩৬৯ জন প্রার্থী। অনুপস্থিতির হার ছিল ১</w:t>
      </w:r>
      <w:r>
        <w:rPr>
          <w:rFonts w:ascii="Nikosh" w:hAnsi="Nikosh" w:cs="Nikosh"/>
          <w:color w:val="222222"/>
          <w:sz w:val="28"/>
          <w:szCs w:val="28"/>
          <w:shd w:val="clear" w:color="auto" w:fill="FFFFFF"/>
        </w:rPr>
        <w:t xml:space="preserve"> দশমিক </w:t>
      </w:r>
      <w:r w:rsidRPr="00AF1D5E">
        <w:rPr>
          <w:rFonts w:ascii="Nikosh" w:hAnsi="Nikosh" w:cs="Nikosh"/>
          <w:color w:val="222222"/>
          <w:sz w:val="28"/>
          <w:szCs w:val="28"/>
          <w:shd w:val="clear" w:color="auto" w:fill="FFFFFF"/>
        </w:rPr>
        <w:t>৯২</w:t>
      </w:r>
      <w:r>
        <w:rPr>
          <w:rFonts w:ascii="Nikosh" w:hAnsi="Nikosh" w:cs="Nikosh"/>
          <w:color w:val="222222"/>
          <w:sz w:val="28"/>
          <w:szCs w:val="28"/>
          <w:shd w:val="clear" w:color="auto" w:fill="FFFFFF"/>
        </w:rPr>
        <w:t xml:space="preserve"> শতাংশ</w:t>
      </w:r>
      <w:r w:rsidRPr="00AF1D5E">
        <w:rPr>
          <w:rFonts w:ascii="Nikosh" w:hAnsi="Nikosh" w:cs="Nikosh"/>
          <w:color w:val="222222"/>
          <w:sz w:val="28"/>
          <w:szCs w:val="28"/>
          <w:shd w:val="clear" w:color="auto" w:fill="FFFFFF"/>
        </w:rPr>
        <w:t>। পরীক্ষায় পা</w:t>
      </w:r>
      <w:r>
        <w:rPr>
          <w:rFonts w:ascii="Nikosh" w:hAnsi="Nikosh" w:cs="Nikosh"/>
          <w:color w:val="222222"/>
          <w:sz w:val="28"/>
          <w:szCs w:val="28"/>
          <w:shd w:val="clear" w:color="auto" w:fill="FFFFFF"/>
        </w:rPr>
        <w:t>স</w:t>
      </w:r>
      <w:r w:rsidRPr="00AF1D5E">
        <w:rPr>
          <w:rFonts w:ascii="Nikosh" w:hAnsi="Nikosh" w:cs="Nikosh"/>
          <w:color w:val="222222"/>
          <w:sz w:val="28"/>
          <w:szCs w:val="28"/>
          <w:shd w:val="clear" w:color="auto" w:fill="FFFFFF"/>
        </w:rPr>
        <w:t xml:space="preserve"> নম্বর ধরা হয়েছে ৪০</w:t>
      </w:r>
      <w:r>
        <w:rPr>
          <w:rFonts w:ascii="Nikosh" w:hAnsi="Nikosh" w:cs="Nikosh"/>
          <w:color w:val="222222"/>
          <w:sz w:val="28"/>
          <w:szCs w:val="28"/>
          <w:shd w:val="clear" w:color="auto" w:fill="FFFFFF"/>
        </w:rPr>
        <w:t xml:space="preserve"> শতাংশ</w:t>
      </w:r>
      <w:r w:rsidRPr="00AF1D5E">
        <w:rPr>
          <w:rFonts w:ascii="Nikosh" w:hAnsi="Nikosh" w:cs="Nikosh"/>
          <w:color w:val="222222"/>
          <w:sz w:val="28"/>
          <w:szCs w:val="28"/>
          <w:shd w:val="clear" w:color="auto" w:fill="FFFFFF"/>
        </w:rPr>
        <w:t xml:space="preserve"> নম্বর। সে অনুযায়ী এবছর মোট ৪৯</w:t>
      </w:r>
      <w:r>
        <w:rPr>
          <w:rFonts w:ascii="Nikosh" w:hAnsi="Nikosh" w:cs="Nikosh"/>
          <w:color w:val="222222"/>
          <w:sz w:val="28"/>
          <w:szCs w:val="28"/>
          <w:shd w:val="clear" w:color="auto" w:fill="FFFFFF"/>
        </w:rPr>
        <w:t xml:space="preserve"> হাজার </w:t>
      </w:r>
      <w:r w:rsidRPr="00AF1D5E">
        <w:rPr>
          <w:rFonts w:ascii="Nikosh" w:hAnsi="Nikosh" w:cs="Nikosh"/>
          <w:color w:val="222222"/>
          <w:sz w:val="28"/>
          <w:szCs w:val="28"/>
          <w:shd w:val="clear" w:color="auto" w:fill="FFFFFF"/>
        </w:rPr>
        <w:t>৯২৩ জন পা</w:t>
      </w:r>
      <w:r>
        <w:rPr>
          <w:rFonts w:ascii="Nikosh" w:hAnsi="Nikosh" w:cs="Nikosh"/>
          <w:color w:val="222222"/>
          <w:sz w:val="28"/>
          <w:szCs w:val="28"/>
          <w:shd w:val="clear" w:color="auto" w:fill="FFFFFF"/>
        </w:rPr>
        <w:t>স</w:t>
      </w:r>
      <w:r w:rsidRPr="00AF1D5E">
        <w:rPr>
          <w:rFonts w:ascii="Nikosh" w:hAnsi="Nikosh" w:cs="Nikosh"/>
          <w:color w:val="222222"/>
          <w:sz w:val="28"/>
          <w:szCs w:val="28"/>
          <w:shd w:val="clear" w:color="auto" w:fill="FFFFFF"/>
        </w:rPr>
        <w:t xml:space="preserve"> করেছে। এদের মধ্যে পুরুষ ২০</w:t>
      </w:r>
      <w:r>
        <w:rPr>
          <w:rFonts w:ascii="Nikosh" w:hAnsi="Nikosh" w:cs="Nikosh"/>
          <w:color w:val="222222"/>
          <w:sz w:val="28"/>
          <w:szCs w:val="28"/>
          <w:shd w:val="clear" w:color="auto" w:fill="FFFFFF"/>
        </w:rPr>
        <w:t xml:space="preserve"> হাজার </w:t>
      </w:r>
      <w:r w:rsidRPr="00AF1D5E">
        <w:rPr>
          <w:rFonts w:ascii="Nikosh" w:hAnsi="Nikosh" w:cs="Nikosh"/>
          <w:color w:val="222222"/>
          <w:sz w:val="28"/>
          <w:szCs w:val="28"/>
          <w:shd w:val="clear" w:color="auto" w:fill="FFFFFF"/>
        </w:rPr>
        <w:t>৪৫৭ জন</w:t>
      </w:r>
      <w:r>
        <w:rPr>
          <w:rFonts w:ascii="Nikosh" w:hAnsi="Nikosh" w:cs="Nikosh"/>
          <w:color w:val="222222"/>
          <w:sz w:val="28"/>
          <w:szCs w:val="28"/>
          <w:shd w:val="clear" w:color="auto" w:fill="FFFFFF"/>
        </w:rPr>
        <w:t xml:space="preserve"> এবং</w:t>
      </w:r>
      <w:r w:rsidRPr="00AF1D5E">
        <w:rPr>
          <w:rFonts w:ascii="Nikosh" w:hAnsi="Nikosh" w:cs="Nikosh"/>
          <w:color w:val="222222"/>
          <w:sz w:val="28"/>
          <w:szCs w:val="28"/>
          <w:shd w:val="clear" w:color="auto" w:fill="FFFFFF"/>
        </w:rPr>
        <w:t xml:space="preserve"> নারী ২৯</w:t>
      </w:r>
      <w:r>
        <w:rPr>
          <w:rFonts w:ascii="Nikosh" w:hAnsi="Nikosh" w:cs="Nikosh"/>
          <w:color w:val="222222"/>
          <w:sz w:val="28"/>
          <w:szCs w:val="28"/>
          <w:shd w:val="clear" w:color="auto" w:fill="FFFFFF"/>
        </w:rPr>
        <w:t xml:space="preserve"> হাজার </w:t>
      </w:r>
      <w:r w:rsidRPr="00AF1D5E">
        <w:rPr>
          <w:rFonts w:ascii="Nikosh" w:hAnsi="Nikosh" w:cs="Nikosh"/>
          <w:color w:val="222222"/>
          <w:sz w:val="28"/>
          <w:szCs w:val="28"/>
          <w:shd w:val="clear" w:color="auto" w:fill="FFFFFF"/>
        </w:rPr>
        <w:t>৪৬৬ জন।</w:t>
      </w:r>
    </w:p>
    <w:p w:rsidR="009402F1" w:rsidRDefault="009402F1" w:rsidP="009402F1">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স্বাস্থ্যমন্ত্রী আরো জানান, </w:t>
      </w:r>
      <w:r w:rsidRPr="00AF1D5E">
        <w:rPr>
          <w:rFonts w:ascii="Nikosh" w:hAnsi="Nikosh" w:cs="Nikosh"/>
          <w:color w:val="222222"/>
          <w:sz w:val="28"/>
          <w:szCs w:val="28"/>
          <w:shd w:val="clear" w:color="auto" w:fill="FFFFFF"/>
        </w:rPr>
        <w:t>এবারের ভর্তি পরীক্ষায় সর্বোচ্চ ৯২</w:t>
      </w:r>
      <w:r>
        <w:rPr>
          <w:rFonts w:ascii="Nikosh" w:hAnsi="Nikosh" w:cs="Nikosh"/>
          <w:color w:val="222222"/>
          <w:sz w:val="28"/>
          <w:szCs w:val="28"/>
          <w:shd w:val="clear" w:color="auto" w:fill="FFFFFF"/>
        </w:rPr>
        <w:t xml:space="preserve"> দশমিক </w:t>
      </w:r>
      <w:r w:rsidRPr="00AF1D5E">
        <w:rPr>
          <w:rFonts w:ascii="Nikosh" w:hAnsi="Nikosh" w:cs="Nikosh"/>
          <w:color w:val="222222"/>
          <w:sz w:val="28"/>
          <w:szCs w:val="28"/>
          <w:shd w:val="clear" w:color="auto" w:fill="FFFFFF"/>
        </w:rPr>
        <w:t>৫ নম্বর পেয়ে প্রথম হয়েছে তানজিম মুনতাকা সর্বা।</w:t>
      </w:r>
      <w:r>
        <w:rPr>
          <w:rFonts w:ascii="Nikosh" w:hAnsi="Nikosh" w:cs="Nikosh"/>
          <w:color w:val="222222"/>
          <w:sz w:val="28"/>
          <w:szCs w:val="28"/>
          <w:shd w:val="clear" w:color="auto" w:fill="FFFFFF"/>
        </w:rPr>
        <w:t xml:space="preserve"> </w:t>
      </w:r>
      <w:r w:rsidRPr="00AF1D5E">
        <w:rPr>
          <w:rFonts w:ascii="Nikosh" w:hAnsi="Nikosh" w:cs="Nikosh"/>
          <w:color w:val="222222"/>
          <w:sz w:val="28"/>
          <w:szCs w:val="28"/>
          <w:shd w:val="clear" w:color="auto" w:fill="FFFFFF"/>
        </w:rPr>
        <w:t>নির্বাচিত শিক্ষার্থীদের ভর্তির সময়সীমা সরকারি মেডিকেল কলেজে ১৮</w:t>
      </w:r>
      <w:r>
        <w:rPr>
          <w:rFonts w:ascii="Nikosh" w:hAnsi="Nikosh" w:cs="Nikosh"/>
          <w:color w:val="222222"/>
          <w:sz w:val="28"/>
          <w:szCs w:val="28"/>
          <w:shd w:val="clear" w:color="auto" w:fill="FFFFFF"/>
        </w:rPr>
        <w:t xml:space="preserve"> ফেব্রুয়ারি </w:t>
      </w:r>
      <w:r w:rsidRPr="00AF1D5E">
        <w:rPr>
          <w:rFonts w:ascii="Nikosh" w:hAnsi="Nikosh" w:cs="Nikosh"/>
          <w:color w:val="222222"/>
          <w:sz w:val="28"/>
          <w:szCs w:val="28"/>
          <w:shd w:val="clear" w:color="auto" w:fill="FFFFFF"/>
        </w:rPr>
        <w:t>২০২৪ থেকে ২৪</w:t>
      </w:r>
      <w:r>
        <w:rPr>
          <w:rFonts w:ascii="Nikosh" w:hAnsi="Nikosh" w:cs="Nikosh"/>
          <w:color w:val="222222"/>
          <w:sz w:val="28"/>
          <w:szCs w:val="28"/>
          <w:shd w:val="clear" w:color="auto" w:fill="FFFFFF"/>
        </w:rPr>
        <w:t xml:space="preserve"> ফেব্রুয়ারি </w:t>
      </w:r>
      <w:r w:rsidRPr="00AF1D5E">
        <w:rPr>
          <w:rFonts w:ascii="Nikosh" w:hAnsi="Nikosh" w:cs="Nikosh"/>
          <w:color w:val="222222"/>
          <w:sz w:val="28"/>
          <w:szCs w:val="28"/>
          <w:shd w:val="clear" w:color="auto" w:fill="FFFFFF"/>
        </w:rPr>
        <w:t>২০২৪ পর্যন্ত। বেসরকারি মেডিকেল কলেজে ভর্তির জন্য অনলাইন আবেদন গ্র</w:t>
      </w:r>
      <w:r>
        <w:rPr>
          <w:rFonts w:ascii="Nikosh" w:hAnsi="Nikosh" w:cs="Nikosh"/>
          <w:color w:val="222222"/>
          <w:sz w:val="28"/>
          <w:szCs w:val="28"/>
          <w:shd w:val="clear" w:color="auto" w:fill="FFFFFF"/>
        </w:rPr>
        <w:t>হণের</w:t>
      </w:r>
      <w:r w:rsidRPr="00AF1D5E">
        <w:rPr>
          <w:rFonts w:ascii="Nikosh" w:hAnsi="Nikosh" w:cs="Nikosh"/>
          <w:color w:val="222222"/>
          <w:sz w:val="28"/>
          <w:szCs w:val="28"/>
          <w:shd w:val="clear" w:color="auto" w:fill="FFFFFF"/>
        </w:rPr>
        <w:t xml:space="preserve"> বিজ্ঞপ্তি আগামী ১৪</w:t>
      </w:r>
      <w:r>
        <w:rPr>
          <w:rFonts w:ascii="Nikosh" w:hAnsi="Nikosh" w:cs="Nikosh"/>
          <w:color w:val="222222"/>
          <w:sz w:val="28"/>
          <w:szCs w:val="28"/>
          <w:shd w:val="clear" w:color="auto" w:fill="FFFFFF"/>
        </w:rPr>
        <w:t xml:space="preserve"> ফেব্রুয়ারি </w:t>
      </w:r>
      <w:r w:rsidRPr="00AF1D5E">
        <w:rPr>
          <w:rFonts w:ascii="Nikosh" w:hAnsi="Nikosh" w:cs="Nikosh"/>
          <w:color w:val="222222"/>
          <w:sz w:val="28"/>
          <w:szCs w:val="28"/>
          <w:shd w:val="clear" w:color="auto" w:fill="FFFFFF"/>
        </w:rPr>
        <w:t>২০২৪ তারিখে প্রকাশিত হবে।</w:t>
      </w:r>
    </w:p>
    <w:p w:rsidR="009402F1" w:rsidRDefault="009402F1" w:rsidP="009402F1">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ডা. সামন্ত লাল সেন বলেন, “</w:t>
      </w:r>
      <w:r w:rsidRPr="00AF1D5E">
        <w:rPr>
          <w:rFonts w:ascii="Nikosh" w:hAnsi="Nikosh" w:cs="Nikosh"/>
          <w:color w:val="222222"/>
          <w:sz w:val="28"/>
          <w:szCs w:val="28"/>
          <w:shd w:val="clear" w:color="auto" w:fill="FFFFFF"/>
        </w:rPr>
        <w:t xml:space="preserve">এবারের পরীক্ষায় ছেলেদের থেকে মেয়েদের </w:t>
      </w:r>
      <w:r>
        <w:rPr>
          <w:rFonts w:ascii="Nikosh" w:hAnsi="Nikosh" w:cs="Nikosh"/>
          <w:color w:val="222222"/>
          <w:sz w:val="28"/>
          <w:szCs w:val="28"/>
          <w:shd w:val="clear" w:color="auto" w:fill="FFFFFF"/>
        </w:rPr>
        <w:t>পাসে</w:t>
      </w:r>
      <w:r w:rsidRPr="00AF1D5E">
        <w:rPr>
          <w:rFonts w:ascii="Nikosh" w:hAnsi="Nikosh" w:cs="Nikosh"/>
          <w:color w:val="222222"/>
          <w:sz w:val="28"/>
          <w:szCs w:val="28"/>
          <w:shd w:val="clear" w:color="auto" w:fill="FFFFFF"/>
        </w:rPr>
        <w:t xml:space="preserve">র হার বেশি। আমাদের বর্তমান সরকারের প্রধানমন্ত্রী শেখ হাসিনা নারীর ক্ষমতায়নে বিশ্বাসী। এমবিবিএস ভর্তি পরীক্ষার ফলাফলেও নারীর </w:t>
      </w:r>
      <w:r>
        <w:rPr>
          <w:rFonts w:ascii="Nikosh" w:hAnsi="Nikosh" w:cs="Nikosh"/>
          <w:color w:val="222222"/>
          <w:sz w:val="28"/>
          <w:szCs w:val="28"/>
          <w:shd w:val="clear" w:color="auto" w:fill="FFFFFF"/>
        </w:rPr>
        <w:t xml:space="preserve">সেই </w:t>
      </w:r>
      <w:r w:rsidRPr="00AF1D5E">
        <w:rPr>
          <w:rFonts w:ascii="Nikosh" w:hAnsi="Nikosh" w:cs="Nikosh"/>
          <w:color w:val="222222"/>
          <w:sz w:val="28"/>
          <w:szCs w:val="28"/>
          <w:shd w:val="clear" w:color="auto" w:fill="FFFFFF"/>
        </w:rPr>
        <w:t>অগ্রযাত্রা লক্ষ্য করা গে</w:t>
      </w:r>
      <w:r>
        <w:rPr>
          <w:rFonts w:ascii="Nikosh" w:hAnsi="Nikosh" w:cs="Nikosh"/>
          <w:color w:val="222222"/>
          <w:sz w:val="28"/>
          <w:szCs w:val="28"/>
          <w:shd w:val="clear" w:color="auto" w:fill="FFFFFF"/>
        </w:rPr>
        <w:t>ছে</w:t>
      </w:r>
      <w:r w:rsidRPr="00AF1D5E">
        <w:rPr>
          <w:rFonts w:ascii="Nikosh" w:hAnsi="Nikosh" w:cs="Nikosh"/>
          <w:color w:val="222222"/>
          <w:sz w:val="28"/>
          <w:szCs w:val="28"/>
          <w:shd w:val="clear" w:color="auto" w:fill="FFFFFF"/>
        </w:rPr>
        <w:t>। একটা দেশের সরকার প্রধান যদি ভিশনারি হন তাহলে সেই দেশের অর্থনৈতিক উন্নয়ন</w:t>
      </w:r>
      <w:r>
        <w:rPr>
          <w:rFonts w:ascii="Nikosh" w:hAnsi="Nikosh" w:cs="Nikosh"/>
          <w:color w:val="222222"/>
          <w:sz w:val="28"/>
          <w:szCs w:val="28"/>
          <w:shd w:val="clear" w:color="auto" w:fill="FFFFFF"/>
        </w:rPr>
        <w:t>,</w:t>
      </w:r>
      <w:r w:rsidRPr="00AF1D5E">
        <w:rPr>
          <w:rFonts w:ascii="Nikosh" w:hAnsi="Nikosh" w:cs="Nikosh"/>
          <w:color w:val="222222"/>
          <w:sz w:val="28"/>
          <w:szCs w:val="28"/>
          <w:shd w:val="clear" w:color="auto" w:fill="FFFFFF"/>
        </w:rPr>
        <w:t xml:space="preserve"> মানবিক উন্নয়ন সবই সম্ভব। আর আমাদের প্রধানমন্ত্রী তেমনি একজন সত্যিকারের </w:t>
      </w:r>
      <w:r>
        <w:rPr>
          <w:rFonts w:ascii="Nikosh" w:hAnsi="Nikosh" w:cs="Nikosh"/>
          <w:color w:val="222222"/>
          <w:sz w:val="28"/>
          <w:szCs w:val="28"/>
          <w:shd w:val="clear" w:color="auto" w:fill="FFFFFF"/>
        </w:rPr>
        <w:t>ভি</w:t>
      </w:r>
      <w:r w:rsidRPr="00AF1D5E">
        <w:rPr>
          <w:rFonts w:ascii="Nikosh" w:hAnsi="Nikosh" w:cs="Nikosh"/>
          <w:color w:val="222222"/>
          <w:sz w:val="28"/>
          <w:szCs w:val="28"/>
          <w:shd w:val="clear" w:color="auto" w:fill="FFFFFF"/>
        </w:rPr>
        <w:t>শনারি লিডার।</w:t>
      </w:r>
      <w:r>
        <w:rPr>
          <w:rFonts w:ascii="Nikosh" w:hAnsi="Nikosh" w:cs="Nikosh"/>
          <w:color w:val="222222"/>
          <w:sz w:val="28"/>
          <w:szCs w:val="28"/>
          <w:shd w:val="clear" w:color="auto" w:fill="FFFFFF"/>
        </w:rPr>
        <w:t>”</w:t>
      </w:r>
    </w:p>
    <w:p w:rsidR="009402F1" w:rsidRDefault="009402F1" w:rsidP="009402F1">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402F1" w:rsidRDefault="009402F1" w:rsidP="009402F1">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মাইদুল/ফয়সল/সায়েম/শফি/মোশারফ/রেজাউল/২০২৪/১৭২৫ ঘণ্টা</w:t>
      </w:r>
    </w:p>
    <w:p w:rsidR="00460771" w:rsidRDefault="009402F1" w:rsidP="009402F1">
      <w:pPr>
        <w:spacing w:after="0" w:line="240" w:lineRule="auto"/>
        <w:rPr>
          <w:rFonts w:ascii="Nikosh" w:hAnsi="Nikosh" w:cs="Nikosh"/>
          <w:sz w:val="28"/>
          <w:szCs w:val="28"/>
        </w:rPr>
      </w:pPr>
      <w:r>
        <w:rPr>
          <w:rFonts w:ascii="Nikosh" w:hAnsi="Nikosh" w:cs="Nikosh"/>
          <w:sz w:val="28"/>
          <w:szCs w:val="26"/>
        </w:rPr>
        <w:br w:type="page"/>
      </w:r>
    </w:p>
    <w:p w:rsidR="00460771" w:rsidRDefault="00460771" w:rsidP="00460771">
      <w:pPr>
        <w:rPr>
          <w:rFonts w:ascii="Nikosh" w:hAnsi="Nikosh" w:cs="Nikosh"/>
          <w:sz w:val="28"/>
          <w:szCs w:val="28"/>
        </w:rPr>
      </w:pPr>
      <w:r w:rsidRPr="0038561A">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38561A">
        <w:rPr>
          <w:rFonts w:ascii="Nikosh" w:hAnsi="Nikosh" w:cs="Nikosh"/>
          <w:sz w:val="28"/>
          <w:szCs w:val="28"/>
        </w:rPr>
        <w:t xml:space="preserve"> </w:t>
      </w:r>
      <w:r>
        <w:rPr>
          <w:rFonts w:ascii="Nikosh" w:hAnsi="Nikosh" w:cs="Nikosh"/>
          <w:sz w:val="28"/>
          <w:szCs w:val="28"/>
        </w:rPr>
        <w:t xml:space="preserve">          </w:t>
      </w:r>
      <w:r w:rsidRPr="0038561A">
        <w:rPr>
          <w:rFonts w:ascii="Nikosh" w:hAnsi="Nikosh" w:cs="Nikosh"/>
          <w:sz w:val="28"/>
          <w:szCs w:val="28"/>
        </w:rPr>
        <w:t>নম্বর</w:t>
      </w:r>
      <w:r>
        <w:rPr>
          <w:rFonts w:ascii="Times New Roman" w:hAnsi="Times New Roman"/>
          <w:sz w:val="28"/>
          <w:szCs w:val="28"/>
        </w:rPr>
        <w:t xml:space="preserve">: </w:t>
      </w:r>
      <w:r w:rsidRPr="0094045D">
        <w:rPr>
          <w:rFonts w:ascii="Nikosh" w:hAnsi="Nikosh" w:cs="Nikosh"/>
          <w:sz w:val="28"/>
          <w:szCs w:val="28"/>
        </w:rPr>
        <w:t>২৯০</w:t>
      </w:r>
      <w:r>
        <w:rPr>
          <w:rFonts w:ascii="Nikosh" w:hAnsi="Nikosh" w:cs="Nikosh"/>
          <w:sz w:val="28"/>
          <w:szCs w:val="28"/>
        </w:rPr>
        <w:t>৪</w:t>
      </w:r>
    </w:p>
    <w:p w:rsidR="00460771" w:rsidRPr="003079A0" w:rsidRDefault="00460771" w:rsidP="00460771">
      <w:pPr>
        <w:spacing w:after="0" w:line="240" w:lineRule="auto"/>
        <w:jc w:val="center"/>
        <w:rPr>
          <w:rFonts w:ascii="Nikosh" w:hAnsi="Nikosh" w:cs="Nikosh"/>
          <w:sz w:val="28"/>
          <w:szCs w:val="28"/>
          <w:u w:val="single"/>
        </w:rPr>
      </w:pPr>
      <w:r w:rsidRPr="003079A0">
        <w:rPr>
          <w:rFonts w:ascii="Nikosh" w:hAnsi="Nikosh" w:cs="Nikosh"/>
          <w:sz w:val="28"/>
          <w:szCs w:val="28"/>
          <w:u w:val="single"/>
        </w:rPr>
        <w:t>বরিশালে তামাকবিরোধী সেমিনার অনুষ্ঠিত</w:t>
      </w:r>
    </w:p>
    <w:p w:rsidR="00460771" w:rsidRPr="00E32339" w:rsidRDefault="00460771" w:rsidP="00460771">
      <w:pPr>
        <w:spacing w:after="0" w:line="240" w:lineRule="auto"/>
        <w:jc w:val="center"/>
        <w:rPr>
          <w:rFonts w:ascii="Nikosh" w:hAnsi="Nikosh" w:cs="Nikosh"/>
          <w:b/>
          <w:sz w:val="28"/>
          <w:szCs w:val="28"/>
        </w:rPr>
      </w:pPr>
      <w:r w:rsidRPr="00E32339">
        <w:rPr>
          <w:rFonts w:ascii="Nikosh" w:hAnsi="Nikosh" w:cs="Nikosh"/>
          <w:b/>
          <w:sz w:val="28"/>
          <w:szCs w:val="28"/>
        </w:rPr>
        <w:t xml:space="preserve">৪ কোটি মানুষ অধূমপায়ী হয়েও ধূমপায়ীদের কারণে ক্ষতিগ্রস্ত হচ্ছে </w:t>
      </w:r>
    </w:p>
    <w:p w:rsidR="00460771" w:rsidRPr="003079A0" w:rsidRDefault="00460771" w:rsidP="00460771">
      <w:pPr>
        <w:rPr>
          <w:rFonts w:ascii="Nikosh" w:hAnsi="Nikosh" w:cs="Nikosh"/>
          <w:sz w:val="2"/>
          <w:szCs w:val="28"/>
        </w:rPr>
      </w:pPr>
    </w:p>
    <w:p w:rsidR="00460771" w:rsidRPr="0038561A" w:rsidRDefault="00460771" w:rsidP="00460771">
      <w:pPr>
        <w:rPr>
          <w:rFonts w:ascii="Nikosh" w:hAnsi="Nikosh" w:cs="Nikosh"/>
          <w:sz w:val="28"/>
          <w:szCs w:val="28"/>
        </w:rPr>
      </w:pPr>
      <w:r w:rsidRPr="0038561A">
        <w:rPr>
          <w:rFonts w:ascii="Nikosh" w:hAnsi="Nikosh" w:cs="Nikosh"/>
          <w:sz w:val="28"/>
          <w:szCs w:val="28"/>
        </w:rPr>
        <w:t xml:space="preserve">বরিশাল, ২৮ মাঘ (১১ ফেব্রুয়ারি) </w:t>
      </w:r>
      <w:r w:rsidRPr="0038561A">
        <w:rPr>
          <w:rFonts w:ascii="Times New Roman" w:hAnsi="Times New Roman"/>
          <w:sz w:val="28"/>
          <w:szCs w:val="28"/>
        </w:rPr>
        <w:t>ː</w:t>
      </w:r>
      <w:r w:rsidRPr="0038561A">
        <w:rPr>
          <w:rFonts w:ascii="Nikosh" w:hAnsi="Nikosh" w:cs="Nikosh"/>
          <w:sz w:val="28"/>
          <w:szCs w:val="28"/>
        </w:rPr>
        <w:t xml:space="preserve"> </w:t>
      </w:r>
    </w:p>
    <w:p w:rsidR="00460771" w:rsidRPr="0038561A" w:rsidRDefault="00460771" w:rsidP="00460771">
      <w:pPr>
        <w:spacing w:after="240" w:line="240" w:lineRule="auto"/>
        <w:jc w:val="both"/>
        <w:rPr>
          <w:rFonts w:ascii="Nikosh" w:hAnsi="Nikosh" w:cs="Nikosh"/>
          <w:sz w:val="28"/>
          <w:szCs w:val="28"/>
        </w:rPr>
      </w:pPr>
      <w:r w:rsidRPr="0038561A">
        <w:rPr>
          <w:rFonts w:ascii="Nikosh" w:hAnsi="Nikosh" w:cs="Nikosh"/>
          <w:sz w:val="28"/>
          <w:szCs w:val="28"/>
        </w:rPr>
        <w:tab/>
        <w:t xml:space="preserve">তামাকবিরোধী এক </w:t>
      </w:r>
      <w:r>
        <w:rPr>
          <w:rFonts w:ascii="Nikosh" w:hAnsi="Nikosh" w:cs="Nikosh"/>
          <w:sz w:val="28"/>
          <w:szCs w:val="28"/>
        </w:rPr>
        <w:t>সেমিনার</w:t>
      </w:r>
      <w:r w:rsidRPr="0038561A">
        <w:rPr>
          <w:rFonts w:ascii="Nikosh" w:hAnsi="Nikosh" w:cs="Nikosh"/>
          <w:sz w:val="28"/>
          <w:szCs w:val="28"/>
        </w:rPr>
        <w:t xml:space="preserve"> আজ</w:t>
      </w:r>
      <w:r>
        <w:rPr>
          <w:rFonts w:ascii="Nikosh" w:hAnsi="Nikosh" w:cs="Nikosh"/>
          <w:sz w:val="28"/>
          <w:szCs w:val="28"/>
        </w:rPr>
        <w:t xml:space="preserve"> বরিশাল</w:t>
      </w:r>
      <w:r w:rsidRPr="0038561A">
        <w:rPr>
          <w:rFonts w:ascii="Nikosh" w:hAnsi="Nikosh" w:cs="Nikosh"/>
          <w:sz w:val="28"/>
          <w:szCs w:val="28"/>
        </w:rPr>
        <w:t xml:space="preserve"> বিভাগীয় কমিশনার মোঃ শওকত আলীর সভাপতিত্বে তাঁর সম্মেলনকক্ষে অনুষ্ঠিত হয়। তামাক নিয়ন্ত্রণ সেলের পৃষ্ঠপোষকতায় বিভাগীয় </w:t>
      </w:r>
      <w:r>
        <w:rPr>
          <w:rFonts w:ascii="Nikosh" w:hAnsi="Nikosh" w:cs="Nikosh"/>
          <w:sz w:val="28"/>
          <w:szCs w:val="28"/>
        </w:rPr>
        <w:t>কমিশনারের</w:t>
      </w:r>
      <w:r w:rsidRPr="0038561A">
        <w:rPr>
          <w:rFonts w:ascii="Nikosh" w:hAnsi="Nikosh" w:cs="Nikosh"/>
          <w:sz w:val="28"/>
          <w:szCs w:val="28"/>
        </w:rPr>
        <w:t xml:space="preserve"> </w:t>
      </w:r>
      <w:r>
        <w:rPr>
          <w:rFonts w:ascii="Nikosh" w:hAnsi="Nikosh" w:cs="Nikosh"/>
          <w:sz w:val="28"/>
          <w:szCs w:val="28"/>
        </w:rPr>
        <w:t>অফিসে</w:t>
      </w:r>
      <w:r w:rsidRPr="0038561A">
        <w:rPr>
          <w:rFonts w:ascii="Nikosh" w:hAnsi="Nikosh" w:cs="Nikosh"/>
          <w:sz w:val="28"/>
          <w:szCs w:val="28"/>
        </w:rPr>
        <w:t xml:space="preserve"> </w:t>
      </w:r>
      <w:r>
        <w:rPr>
          <w:rFonts w:ascii="Nikosh" w:hAnsi="Nikosh" w:cs="Nikosh"/>
          <w:sz w:val="28"/>
          <w:szCs w:val="28"/>
        </w:rPr>
        <w:t>সেমিনারটি</w:t>
      </w:r>
      <w:r w:rsidRPr="0038561A">
        <w:rPr>
          <w:rFonts w:ascii="Nikosh" w:hAnsi="Nikosh" w:cs="Nikosh"/>
          <w:sz w:val="28"/>
          <w:szCs w:val="28"/>
        </w:rPr>
        <w:t xml:space="preserve"> </w:t>
      </w:r>
      <w:r>
        <w:rPr>
          <w:rFonts w:ascii="Nikosh" w:hAnsi="Nikosh" w:cs="Nikosh"/>
          <w:sz w:val="28"/>
          <w:szCs w:val="28"/>
        </w:rPr>
        <w:t>আয়োজিত</w:t>
      </w:r>
      <w:r w:rsidRPr="0038561A">
        <w:rPr>
          <w:rFonts w:ascii="Nikosh" w:hAnsi="Nikosh" w:cs="Nikosh"/>
          <w:sz w:val="28"/>
          <w:szCs w:val="28"/>
        </w:rPr>
        <w:t xml:space="preserve"> </w:t>
      </w:r>
      <w:r>
        <w:rPr>
          <w:rFonts w:ascii="Nikosh" w:hAnsi="Nikosh" w:cs="Nikosh"/>
          <w:sz w:val="28"/>
          <w:szCs w:val="28"/>
        </w:rPr>
        <w:t>হয়</w:t>
      </w:r>
      <w:r w:rsidRPr="0038561A">
        <w:rPr>
          <w:rFonts w:ascii="Nikosh" w:hAnsi="Nikosh" w:cs="Nikosh"/>
          <w:sz w:val="28"/>
          <w:szCs w:val="28"/>
        </w:rPr>
        <w:t xml:space="preserve">। </w:t>
      </w:r>
    </w:p>
    <w:p w:rsidR="00460771" w:rsidRPr="0038561A" w:rsidRDefault="00460771" w:rsidP="00460771">
      <w:pPr>
        <w:spacing w:after="240" w:line="240" w:lineRule="auto"/>
        <w:jc w:val="both"/>
        <w:rPr>
          <w:rFonts w:ascii="Nikosh" w:hAnsi="Nikosh" w:cs="Nikosh"/>
          <w:sz w:val="28"/>
          <w:szCs w:val="28"/>
        </w:rPr>
      </w:pPr>
      <w:r w:rsidRPr="0038561A">
        <w:rPr>
          <w:rFonts w:ascii="Nikosh" w:hAnsi="Nikosh" w:cs="Nikosh"/>
          <w:sz w:val="28"/>
          <w:szCs w:val="28"/>
        </w:rPr>
        <w:tab/>
        <w:t xml:space="preserve">সেমিনারে জানানো হয়, ২০১৮ সালের গ্লোবাল অ্যাডাল্ট টোব্যাকোর সার্ভে অনুযায়ী বাংলাদেশে তামাকজাত দ্রব্যের গ্রহীতার সংখ্যা তিন কোটি ৭৮ লাখ। এর সাথে চার কোটি আট লাখ মানুষ অধূমপায়ী হয়েও ধূমপায়ীদের কারণে ক্ষতিগ্রস্ত হচ্ছে। তামাকজাত দ্রব্য ব্যবহারের কারণে বিভিন্ন রোগে দেশে এক লাখ ৫১ হাজার মানুষ মারা যায়, যার চিকিৎসা ব্যয় হয়েছিল আট হাজার কোটি টাকা। </w:t>
      </w:r>
    </w:p>
    <w:p w:rsidR="00460771" w:rsidRPr="0038561A" w:rsidRDefault="00460771" w:rsidP="00460771">
      <w:pPr>
        <w:spacing w:after="240" w:line="240" w:lineRule="auto"/>
        <w:jc w:val="both"/>
        <w:rPr>
          <w:rFonts w:ascii="Nikosh" w:hAnsi="Nikosh" w:cs="Nikosh"/>
          <w:sz w:val="28"/>
          <w:szCs w:val="28"/>
        </w:rPr>
      </w:pPr>
      <w:r w:rsidRPr="0038561A">
        <w:rPr>
          <w:rFonts w:ascii="Nikosh" w:hAnsi="Nikosh" w:cs="Nikosh"/>
          <w:sz w:val="28"/>
          <w:szCs w:val="28"/>
        </w:rPr>
        <w:tab/>
        <w:t xml:space="preserve">সেমিনারে </w:t>
      </w:r>
      <w:r>
        <w:rPr>
          <w:rFonts w:ascii="Nikosh" w:hAnsi="Nikosh" w:cs="Nikosh"/>
          <w:sz w:val="28"/>
          <w:szCs w:val="28"/>
        </w:rPr>
        <w:t>আরো</w:t>
      </w:r>
      <w:r w:rsidRPr="0038561A">
        <w:rPr>
          <w:rFonts w:ascii="Nikosh" w:hAnsi="Nikosh" w:cs="Nikosh"/>
          <w:sz w:val="28"/>
          <w:szCs w:val="28"/>
        </w:rPr>
        <w:t xml:space="preserve"> জানানো হয়, দেশে প্রতিবছর তামাকজাত দ্রব্য থেকে কর আহরিত হয় ২২ হাজার কোটি টাকা। আর তামাকজাত দ্রব্য ব্যবহারের কারণে সৃষ্ট রোগের চিকিৎসায় ব্যয় হয় ৩০ হাজার কোটি টাকার অধিক। তামাকজাত দ্রব্য ব্যবহার নির্মূলের জন্য সামাজিক আন্দোলন গড়ে তোলা প্রয়োজন বলে উপস্থিত সদস্যরা মতপ্রকাশ করেন। একইসাথে আইনের প্রয়োগ বাড়ানো এবং যার যার অবস্থান থেকে সচেতনতা বাড়ানোর কথা উল্লেখ করা হয়।</w:t>
      </w:r>
    </w:p>
    <w:p w:rsidR="00460771" w:rsidRPr="0038561A" w:rsidRDefault="00460771" w:rsidP="00460771">
      <w:pPr>
        <w:spacing w:after="240" w:line="240" w:lineRule="auto"/>
        <w:jc w:val="both"/>
        <w:rPr>
          <w:rFonts w:ascii="Nikosh" w:hAnsi="Nikosh" w:cs="Nikosh"/>
          <w:sz w:val="28"/>
          <w:szCs w:val="28"/>
        </w:rPr>
      </w:pPr>
      <w:r w:rsidRPr="0038561A">
        <w:rPr>
          <w:rFonts w:ascii="Nikosh" w:hAnsi="Nikosh" w:cs="Nikosh"/>
          <w:sz w:val="28"/>
          <w:szCs w:val="28"/>
        </w:rPr>
        <w:tab/>
        <w:t xml:space="preserve">সেমিনারে বক্তব্য রাখেন তামাক নিয়ন্ত্রণ সেল-এর সমন্বয়ক মোঃ আখতারউজ-জামান, স্বাস্থ্য বিভাগের পরিচালক ডাঃ শ্যামল কৃষ্ণ মণ্ডল, স্থানীয় সরকার বিভাগের পরিচালক খন্দকার আনোয়ার হোসেন, অতিরিক্ত পুলিশ কমিশনার হাসান শওকত আলী, অতিরিক্ত পুলিশ সুপার ফারুক হোসেন প্রমুখ। প্রবন্ধ উপস্থাপন করেন বরিশাল স্বাস্থ্য বিভাগের সহকারী পরিচালক (রোগ নিয়ন্ত্রণ) ডাঃ মোহাম্মদ মাহামুদ হাসান। </w:t>
      </w:r>
    </w:p>
    <w:p w:rsidR="00460771" w:rsidRPr="0038561A" w:rsidRDefault="00460771" w:rsidP="00460771">
      <w:pPr>
        <w:spacing w:after="240" w:line="240" w:lineRule="auto"/>
        <w:jc w:val="both"/>
        <w:rPr>
          <w:rFonts w:ascii="Nikosh" w:hAnsi="Nikosh" w:cs="Nikosh"/>
          <w:sz w:val="28"/>
          <w:szCs w:val="28"/>
        </w:rPr>
      </w:pPr>
      <w:r w:rsidRPr="0038561A">
        <w:rPr>
          <w:rFonts w:ascii="Nikosh" w:hAnsi="Nikosh" w:cs="Nikosh"/>
          <w:sz w:val="28"/>
          <w:szCs w:val="28"/>
        </w:rPr>
        <w:tab/>
        <w:t xml:space="preserve">সেমিনারে সরকারি-বেসরকারি দপ্তরের ৪০ জন কর্মকর্তা অংশ নেন। </w:t>
      </w:r>
    </w:p>
    <w:p w:rsidR="00460771" w:rsidRPr="0038561A" w:rsidRDefault="00460771" w:rsidP="00460771">
      <w:pPr>
        <w:jc w:val="center"/>
        <w:rPr>
          <w:rFonts w:ascii="Nikosh" w:hAnsi="Nikosh" w:cs="Nikosh"/>
          <w:sz w:val="28"/>
          <w:szCs w:val="28"/>
        </w:rPr>
      </w:pPr>
      <w:r w:rsidRPr="0038561A">
        <w:rPr>
          <w:rFonts w:ascii="Nikosh" w:hAnsi="Nikosh" w:cs="Nikosh"/>
          <w:sz w:val="28"/>
          <w:szCs w:val="28"/>
        </w:rPr>
        <w:t>#</w:t>
      </w:r>
    </w:p>
    <w:p w:rsidR="00460771" w:rsidRPr="0038561A" w:rsidRDefault="00460771" w:rsidP="00460771">
      <w:pPr>
        <w:jc w:val="both"/>
        <w:rPr>
          <w:rFonts w:ascii="Nikosh" w:hAnsi="Nikosh" w:cs="Nikosh"/>
          <w:sz w:val="28"/>
          <w:szCs w:val="28"/>
        </w:rPr>
      </w:pPr>
      <w:r w:rsidRPr="0038561A">
        <w:rPr>
          <w:rFonts w:ascii="Nikosh" w:hAnsi="Nikosh" w:cs="Nikosh"/>
          <w:sz w:val="28"/>
          <w:szCs w:val="28"/>
        </w:rPr>
        <w:t>জাভেদ/ফাতেমা/রবি/</w:t>
      </w:r>
      <w:r>
        <w:rPr>
          <w:rFonts w:ascii="Nikosh" w:hAnsi="Nikosh" w:cs="Nikosh"/>
          <w:sz w:val="28"/>
          <w:szCs w:val="28"/>
        </w:rPr>
        <w:t>সাজ্জাদ/</w:t>
      </w:r>
      <w:r w:rsidRPr="0038561A">
        <w:rPr>
          <w:rFonts w:ascii="Nikosh" w:hAnsi="Nikosh" w:cs="Nikosh"/>
          <w:sz w:val="28"/>
          <w:szCs w:val="28"/>
        </w:rPr>
        <w:t>মাসুম/২০২৪/১৫০০ ঘণ্টা</w:t>
      </w:r>
    </w:p>
    <w:p w:rsidR="00460771" w:rsidRDefault="00460771" w:rsidP="00460771">
      <w:pPr>
        <w:rPr>
          <w:rFonts w:ascii="Nikosh" w:hAnsi="Nikosh" w:cs="Nikosh"/>
          <w:sz w:val="30"/>
          <w:szCs w:val="30"/>
          <w:lang w:val="nb-NO"/>
        </w:rPr>
      </w:pPr>
      <w:r>
        <w:rPr>
          <w:rFonts w:ascii="Nikosh" w:hAnsi="Nikosh" w:cs="Nikosh"/>
          <w:sz w:val="30"/>
          <w:szCs w:val="30"/>
          <w:lang w:val="nb-NO"/>
        </w:rPr>
        <w:br w:type="page"/>
      </w:r>
    </w:p>
    <w:p w:rsidR="00460771" w:rsidRPr="00753B55" w:rsidRDefault="00460771" w:rsidP="00460771">
      <w:pPr>
        <w:spacing w:after="0" w:line="240" w:lineRule="auto"/>
        <w:contextualSpacing/>
        <w:jc w:val="both"/>
        <w:rPr>
          <w:rFonts w:ascii="Nikosh" w:hAnsi="Nikosh" w:cs="Nikosh"/>
          <w:color w:val="000000" w:themeColor="text1"/>
          <w:sz w:val="26"/>
          <w:szCs w:val="26"/>
          <w:lang w:eastAsia="en-SG"/>
        </w:rPr>
      </w:pPr>
      <w:r w:rsidRPr="00753B55">
        <w:rPr>
          <w:rFonts w:ascii="Nikosh" w:hAnsi="Nikosh" w:cs="Nikosh"/>
          <w:color w:val="000000" w:themeColor="text1"/>
          <w:sz w:val="26"/>
          <w:szCs w:val="26"/>
          <w:lang w:eastAsia="en-SG"/>
        </w:rPr>
        <w:lastRenderedPageBreak/>
        <w:t xml:space="preserve">তথ্যবিবরণী                                                                                               </w:t>
      </w:r>
      <w:r>
        <w:rPr>
          <w:rFonts w:ascii="Nikosh" w:hAnsi="Nikosh" w:cs="Nikosh"/>
          <w:color w:val="000000" w:themeColor="text1"/>
          <w:sz w:val="26"/>
          <w:szCs w:val="26"/>
          <w:lang w:eastAsia="en-SG"/>
        </w:rPr>
        <w:t xml:space="preserve">              </w:t>
      </w:r>
      <w:r w:rsidRPr="00753B55">
        <w:rPr>
          <w:rFonts w:ascii="Nikosh" w:hAnsi="Nikosh" w:cs="Nikosh"/>
          <w:color w:val="000000" w:themeColor="text1"/>
          <w:sz w:val="26"/>
          <w:szCs w:val="26"/>
          <w:lang w:eastAsia="en-SG"/>
        </w:rPr>
        <w:t xml:space="preserve"> </w:t>
      </w:r>
      <w:r>
        <w:rPr>
          <w:rFonts w:ascii="Nikosh" w:hAnsi="Nikosh" w:cs="Nikosh"/>
          <w:color w:val="000000" w:themeColor="text1"/>
          <w:sz w:val="26"/>
          <w:szCs w:val="26"/>
          <w:lang w:eastAsia="en-SG"/>
        </w:rPr>
        <w:t xml:space="preserve">       নম্বর</w:t>
      </w:r>
      <w:r w:rsidRPr="00753B55">
        <w:rPr>
          <w:rFonts w:ascii="Nikosh" w:hAnsi="Nikosh" w:cs="Nikosh"/>
          <w:color w:val="000000" w:themeColor="text1"/>
          <w:sz w:val="26"/>
          <w:szCs w:val="26"/>
          <w:lang w:eastAsia="en-SG"/>
        </w:rPr>
        <w:t xml:space="preserve">: </w:t>
      </w:r>
      <w:r>
        <w:rPr>
          <w:rFonts w:ascii="Nikosh" w:hAnsi="Nikosh" w:cs="Nikosh"/>
          <w:color w:val="000000" w:themeColor="text1"/>
          <w:sz w:val="26"/>
          <w:szCs w:val="26"/>
          <w:lang w:eastAsia="en-SG"/>
        </w:rPr>
        <w:t>২৯০৩</w:t>
      </w:r>
    </w:p>
    <w:p w:rsidR="00460771" w:rsidRDefault="00460771" w:rsidP="00460771">
      <w:pPr>
        <w:spacing w:after="0" w:line="240" w:lineRule="auto"/>
        <w:contextualSpacing/>
        <w:jc w:val="both"/>
        <w:rPr>
          <w:rFonts w:ascii="Nikosh" w:hAnsi="Nikosh" w:cs="Nikosh"/>
          <w:color w:val="000000" w:themeColor="text1"/>
          <w:szCs w:val="28"/>
          <w:lang w:eastAsia="en-SG"/>
        </w:rPr>
      </w:pPr>
    </w:p>
    <w:p w:rsidR="00460771" w:rsidRPr="00753B55" w:rsidRDefault="00460771" w:rsidP="00460771">
      <w:pPr>
        <w:spacing w:after="0" w:line="240" w:lineRule="auto"/>
        <w:contextualSpacing/>
        <w:jc w:val="center"/>
        <w:rPr>
          <w:rFonts w:ascii="Nikosh" w:hAnsi="Nikosh" w:cs="Nikosh"/>
          <w:b/>
          <w:color w:val="000000" w:themeColor="text1"/>
          <w:sz w:val="28"/>
          <w:szCs w:val="28"/>
          <w:lang w:eastAsia="en-SG"/>
        </w:rPr>
      </w:pPr>
      <w:r w:rsidRPr="00753B55">
        <w:rPr>
          <w:rFonts w:ascii="Nikosh" w:hAnsi="Nikosh" w:cs="Nikosh"/>
          <w:b/>
          <w:color w:val="000000" w:themeColor="text1"/>
          <w:sz w:val="28"/>
          <w:szCs w:val="28"/>
          <w:lang w:eastAsia="en-SG"/>
        </w:rPr>
        <w:t xml:space="preserve">পঞ্চগড়ে বস্তায় আদা চাষ জনপ্রিয় হচ্ছে </w:t>
      </w:r>
    </w:p>
    <w:p w:rsidR="00460771" w:rsidRDefault="00460771" w:rsidP="00460771">
      <w:pPr>
        <w:spacing w:after="0" w:line="240" w:lineRule="auto"/>
        <w:contextualSpacing/>
        <w:jc w:val="center"/>
        <w:rPr>
          <w:rFonts w:ascii="Nikosh" w:hAnsi="Nikosh" w:cs="Nikosh"/>
          <w:b/>
          <w:color w:val="000000" w:themeColor="text1"/>
          <w:sz w:val="12"/>
          <w:szCs w:val="28"/>
          <w:lang w:eastAsia="en-SG"/>
        </w:rPr>
      </w:pPr>
    </w:p>
    <w:p w:rsidR="00460771" w:rsidRDefault="00460771" w:rsidP="00460771">
      <w:pPr>
        <w:spacing w:after="0" w:line="240" w:lineRule="auto"/>
        <w:contextualSpacing/>
        <w:jc w:val="both"/>
        <w:rPr>
          <w:rFonts w:ascii="Nikosh" w:hAnsi="Nikosh" w:cs="Nikosh"/>
          <w:color w:val="000000" w:themeColor="text1"/>
          <w:sz w:val="8"/>
          <w:szCs w:val="28"/>
          <w:lang w:eastAsia="en-SG"/>
        </w:rPr>
      </w:pPr>
    </w:p>
    <w:p w:rsidR="00460771" w:rsidRDefault="00460771" w:rsidP="00460771">
      <w:pPr>
        <w:spacing w:after="120" w:line="240" w:lineRule="auto"/>
        <w:contextualSpacing/>
        <w:jc w:val="both"/>
        <w:rPr>
          <w:rFonts w:ascii="Nikosh" w:hAnsi="Nikosh" w:cs="Nikosh"/>
          <w:color w:val="000000" w:themeColor="text1"/>
          <w:sz w:val="26"/>
          <w:szCs w:val="28"/>
          <w:lang w:eastAsia="en-SG"/>
        </w:rPr>
      </w:pPr>
      <w:r>
        <w:rPr>
          <w:rFonts w:ascii="Nikosh" w:hAnsi="Nikosh" w:cs="Nikosh"/>
          <w:color w:val="000000" w:themeColor="text1"/>
          <w:sz w:val="26"/>
          <w:szCs w:val="28"/>
          <w:lang w:eastAsia="en-SG"/>
        </w:rPr>
        <w:t>রংপুর, ২৮ মাঘ, (১১ ফেব্রুয়ারি):</w:t>
      </w:r>
    </w:p>
    <w:p w:rsidR="00460771" w:rsidRDefault="00460771" w:rsidP="00460771">
      <w:pPr>
        <w:spacing w:after="120" w:line="240" w:lineRule="auto"/>
        <w:contextualSpacing/>
        <w:jc w:val="both"/>
        <w:rPr>
          <w:rFonts w:ascii="Nikosh" w:hAnsi="Nikosh" w:cs="Nikosh"/>
          <w:color w:val="000000" w:themeColor="text1"/>
          <w:sz w:val="26"/>
          <w:szCs w:val="28"/>
          <w:lang w:eastAsia="en-SG"/>
        </w:rPr>
      </w:pPr>
    </w:p>
    <w:p w:rsidR="00460771" w:rsidRDefault="00460771" w:rsidP="00460771">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চলতি মৌসুমে উত্তরের জেলা পঞ্চগড়ে সাথি ফসল হিসেবে বস্তায় আদার চাষ বেড়েছে। কৃষি সম্প্রসারণ অধিদপ্তর, পঞ্চগড়-এর তথ্য অনুযায়ী এ মৌসুমে পঞ্চগড় জেলার বিভিন্ন এলাকায় প্রায় ১৬ হাজার বস্তায় আদা চাষ করা হয়েছে।</w:t>
      </w:r>
    </w:p>
    <w:p w:rsidR="00460771" w:rsidRDefault="00460771" w:rsidP="00460771">
      <w:pPr>
        <w:spacing w:after="120" w:line="240" w:lineRule="auto"/>
        <w:ind w:firstLine="720"/>
        <w:contextualSpacing/>
        <w:jc w:val="both"/>
        <w:rPr>
          <w:rFonts w:ascii="Nikosh" w:hAnsi="Nikosh" w:cs="Nikosh"/>
          <w:color w:val="000000" w:themeColor="text1"/>
          <w:sz w:val="28"/>
          <w:szCs w:val="28"/>
          <w:lang w:eastAsia="en-SG"/>
        </w:rPr>
      </w:pPr>
    </w:p>
    <w:p w:rsidR="00460771" w:rsidRPr="00A2508C" w:rsidRDefault="00460771" w:rsidP="00460771">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পঞ্চগড় কৃষি বিভাগের পরামর্শ ও সহযোগিতায় কৃষকেরা বস্তায় আদা চাষে উদ্বুদ্ধ হয়েছেন। কৃষকরা বাড়ির আশপাশ, ঘরের ছাদ, পুকুরপাড়, সুপারির বাগান ও পতিত জায়গায় আদা চাষ করছেন। কৃষি কর্মকর্তাদের ভাষ্য অনুযায়ী, প্রতি বস্তায় কমপক্ষে এক কেজি আদা উৎপাদন হবে। পঞ্চগড় জেলায় কৃষি পরিবারের সংখ্যা প্রায় ২ লাখ। প্রতি পরিবার যদি ১০টি করে বস্তায় আদা চাষ করে, তাহলে এ জেলায় প্রতি মৌসুমে ২০ লাখ কেজি আদা উৎপাদন হবে। যা আদার চাহিদা পূরণের পাশাপাশি কৃষকদের বাড়তি আয়ের সুযোগ সৃষ্টি করবে। এছাড়া, বস্তায় আদা চাষে বাড়তি জমির প্রয়োজন না থাকায় যে-কেউ এ পদ্ধতিতে চাষ করতে পারেন। </w:t>
      </w:r>
    </w:p>
    <w:p w:rsidR="00460771" w:rsidRDefault="00460771" w:rsidP="00460771">
      <w:pPr>
        <w:spacing w:after="120" w:line="240" w:lineRule="auto"/>
        <w:contextualSpacing/>
        <w:jc w:val="both"/>
        <w:rPr>
          <w:rFonts w:ascii="Nikosh" w:hAnsi="Nikosh" w:cs="Nikosh"/>
          <w:color w:val="000000" w:themeColor="text1"/>
          <w:sz w:val="14"/>
          <w:szCs w:val="28"/>
          <w:lang w:eastAsia="en-SG"/>
        </w:rPr>
      </w:pPr>
    </w:p>
    <w:p w:rsidR="00460771" w:rsidRDefault="00460771" w:rsidP="00460771">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উল্লেখ্য, রোগ প্রতিরোধ ও নিরাময়ে আদা প্রাচীনকাল থেকেই জনপ্রিয়। রান্নার প্রয়োজনীয় মসলা হলো আদা। খাবারে আদা ব্যবহার করলে স্বাদ-গন্ধ যেমন বাড়ে, তেমনি খাদ্যের পুষ্টিমানও বেড়ে যায়। সময়ের প্রয়োজনে আদার চাহিদা যেমন বেড়েছে, তেমনি এর দামও বেশ চড়া। </w:t>
      </w:r>
    </w:p>
    <w:p w:rsidR="00460771" w:rsidRDefault="00460771" w:rsidP="00460771">
      <w:pPr>
        <w:spacing w:after="120" w:line="240" w:lineRule="auto"/>
        <w:contextualSpacing/>
        <w:jc w:val="both"/>
        <w:rPr>
          <w:rFonts w:ascii="Nikosh" w:hAnsi="Nikosh" w:cs="Nikosh"/>
          <w:color w:val="000000" w:themeColor="text1"/>
          <w:sz w:val="12"/>
          <w:szCs w:val="28"/>
          <w:lang w:eastAsia="en-SG"/>
        </w:rPr>
      </w:pPr>
    </w:p>
    <w:p w:rsidR="00460771" w:rsidRDefault="00460771" w:rsidP="00460771">
      <w:pPr>
        <w:spacing w:after="120" w:line="240" w:lineRule="auto"/>
        <w:contextualSpacing/>
        <w:jc w:val="both"/>
        <w:rPr>
          <w:rFonts w:ascii="Nikosh" w:hAnsi="Nikosh" w:cs="Nikosh"/>
          <w:color w:val="000000" w:themeColor="text1"/>
          <w:sz w:val="10"/>
          <w:szCs w:val="28"/>
          <w:lang w:eastAsia="en-SG"/>
        </w:rPr>
      </w:pPr>
    </w:p>
    <w:p w:rsidR="00460771" w:rsidRDefault="00460771" w:rsidP="00460771">
      <w:pPr>
        <w:spacing w:after="0" w:line="240" w:lineRule="auto"/>
        <w:contextualSpacing/>
        <w:jc w:val="both"/>
        <w:rPr>
          <w:rFonts w:ascii="Nikosh" w:hAnsi="Nikosh" w:cs="Nikosh"/>
          <w:color w:val="000000" w:themeColor="text1"/>
          <w:sz w:val="2"/>
          <w:szCs w:val="28"/>
          <w:lang w:eastAsia="en-SG"/>
        </w:rPr>
      </w:pPr>
    </w:p>
    <w:p w:rsidR="00460771" w:rsidRDefault="00460771" w:rsidP="00460771">
      <w:pPr>
        <w:spacing w:after="0" w:line="240" w:lineRule="auto"/>
        <w:contextualSpacing/>
        <w:jc w:val="center"/>
        <w:rPr>
          <w:rFonts w:ascii="Nikosh" w:hAnsi="Nikosh" w:cs="Nikosh"/>
          <w:color w:val="000000" w:themeColor="text1"/>
          <w:sz w:val="28"/>
          <w:szCs w:val="28"/>
          <w:lang w:eastAsia="en-SG"/>
        </w:rPr>
      </w:pPr>
      <w:r>
        <w:rPr>
          <w:rFonts w:ascii="Nikosh" w:hAnsi="Nikosh" w:cs="Nikosh"/>
          <w:color w:val="000000" w:themeColor="text1"/>
          <w:sz w:val="28"/>
          <w:szCs w:val="28"/>
          <w:lang w:eastAsia="en-SG"/>
        </w:rPr>
        <w:t>#</w:t>
      </w:r>
    </w:p>
    <w:p w:rsidR="00460771" w:rsidRDefault="00460771" w:rsidP="00460771">
      <w:pPr>
        <w:spacing w:after="0" w:line="240" w:lineRule="auto"/>
        <w:jc w:val="both"/>
        <w:rPr>
          <w:rFonts w:ascii="Nikosh" w:eastAsia="Calibri" w:hAnsi="Nikosh" w:cs="Nikosh"/>
          <w:color w:val="000000" w:themeColor="text1"/>
          <w:sz w:val="28"/>
          <w:szCs w:val="28"/>
        </w:rPr>
      </w:pPr>
      <w:r>
        <w:rPr>
          <w:rFonts w:ascii="Nikosh" w:hAnsi="Nikosh" w:cs="Nikosh"/>
          <w:color w:val="000000" w:themeColor="text1"/>
          <w:sz w:val="28"/>
          <w:szCs w:val="28"/>
          <w:lang w:eastAsia="en-SG"/>
        </w:rPr>
        <w:t xml:space="preserve">মামুন/ফাতেমা/রবি/সাজ্জাদ/মাসুম/২০২৪/১১৩০ ঘণ্টা </w:t>
      </w:r>
      <w:r>
        <w:rPr>
          <w:rFonts w:ascii="Nikosh" w:hAnsi="Nikosh" w:cs="Nikosh"/>
          <w:color w:val="000000" w:themeColor="text1"/>
          <w:sz w:val="28"/>
          <w:szCs w:val="28"/>
        </w:rPr>
        <w:t xml:space="preserve"> </w:t>
      </w:r>
    </w:p>
    <w:p w:rsidR="00460771" w:rsidRDefault="00460771" w:rsidP="00460771">
      <w:pPr>
        <w:spacing w:after="0" w:line="240" w:lineRule="auto"/>
        <w:rPr>
          <w:rFonts w:ascii="Nikosh" w:hAnsi="Nikosh" w:cs="Nikosh"/>
          <w:bCs/>
          <w:color w:val="000000" w:themeColor="text1"/>
          <w:sz w:val="25"/>
          <w:szCs w:val="25"/>
          <w:cs/>
          <w:lang w:val="nb-NO" w:bidi="bn-IN"/>
        </w:rPr>
      </w:pPr>
      <w:r>
        <w:rPr>
          <w:rFonts w:ascii="Nikosh" w:hAnsi="Nikosh" w:cs="Nikosh"/>
          <w:bCs/>
          <w:color w:val="000000" w:themeColor="text1"/>
          <w:sz w:val="25"/>
          <w:szCs w:val="25"/>
          <w:cs/>
          <w:lang w:val="nb-NO" w:bidi="bn-IN"/>
        </w:rPr>
        <w:br w:type="page"/>
      </w:r>
    </w:p>
    <w:p w:rsidR="00460771" w:rsidRPr="00E5654D" w:rsidRDefault="00460771" w:rsidP="00460771">
      <w:pPr>
        <w:spacing w:after="0" w:line="240" w:lineRule="auto"/>
        <w:jc w:val="center"/>
        <w:rPr>
          <w:rFonts w:ascii="Nikosh" w:hAnsi="Nikosh" w:cs="Nikosh"/>
          <w:bCs/>
          <w:color w:val="000000" w:themeColor="text1"/>
          <w:sz w:val="25"/>
          <w:szCs w:val="25"/>
          <w:cs/>
          <w:lang w:val="nb-NO"/>
        </w:rPr>
      </w:pPr>
      <w:r w:rsidRPr="00E5654D">
        <w:rPr>
          <w:rFonts w:ascii="Nikosh" w:hAnsi="Nikosh" w:cs="Nikosh"/>
          <w:bCs/>
          <w:color w:val="000000" w:themeColor="text1"/>
          <w:sz w:val="25"/>
          <w:szCs w:val="25"/>
          <w:cs/>
          <w:lang w:val="nb-NO" w:bidi="bn-IN"/>
        </w:rPr>
        <w:lastRenderedPageBreak/>
        <w:t>আজ বিকাল পাঁচটার আগে প্রচার করা নিষেধ</w:t>
      </w:r>
    </w:p>
    <w:p w:rsidR="00460771" w:rsidRPr="00E5654D" w:rsidRDefault="00460771" w:rsidP="00460771">
      <w:pPr>
        <w:spacing w:after="0" w:line="240" w:lineRule="auto"/>
        <w:rPr>
          <w:rFonts w:ascii="Nikosh" w:hAnsi="Nikosh" w:cs="Nikosh"/>
          <w:sz w:val="25"/>
          <w:szCs w:val="25"/>
          <w:lang w:val="nb-NO"/>
        </w:rPr>
      </w:pPr>
      <w:r w:rsidRPr="00E5654D">
        <w:rPr>
          <w:rFonts w:ascii="Nikosh" w:hAnsi="Nikosh" w:cs="Nikosh"/>
          <w:color w:val="000000" w:themeColor="text1"/>
          <w:sz w:val="25"/>
          <w:szCs w:val="25"/>
          <w:lang w:val="nb-NO"/>
        </w:rPr>
        <w:t xml:space="preserve">তথ্যবিবরণী                                                                                                         </w:t>
      </w:r>
      <w:r>
        <w:rPr>
          <w:rFonts w:ascii="Nikosh" w:hAnsi="Nikosh" w:cs="Nikosh"/>
          <w:color w:val="000000" w:themeColor="text1"/>
          <w:sz w:val="25"/>
          <w:szCs w:val="25"/>
          <w:lang w:val="nb-NO"/>
        </w:rPr>
        <w:t xml:space="preserve">   </w:t>
      </w:r>
      <w:r w:rsidRPr="00E5654D">
        <w:rPr>
          <w:rFonts w:ascii="Nikosh" w:hAnsi="Nikosh" w:cs="Nikosh"/>
          <w:color w:val="000000" w:themeColor="text1"/>
          <w:sz w:val="25"/>
          <w:szCs w:val="25"/>
          <w:lang w:val="nb-NO"/>
        </w:rPr>
        <w:t xml:space="preserve">             নম্বর : ২৯০২</w:t>
      </w:r>
    </w:p>
    <w:p w:rsidR="00460771" w:rsidRPr="00E5654D" w:rsidRDefault="00460771" w:rsidP="00460771">
      <w:pPr>
        <w:spacing w:after="0" w:line="240" w:lineRule="auto"/>
        <w:jc w:val="center"/>
        <w:rPr>
          <w:rFonts w:ascii="Nikosh" w:hAnsi="Nikosh" w:cs="Nikosh"/>
          <w:b/>
          <w:color w:val="000000" w:themeColor="text1"/>
          <w:sz w:val="25"/>
          <w:szCs w:val="25"/>
          <w:lang w:bidi="bn-IN"/>
        </w:rPr>
      </w:pPr>
      <w:r w:rsidRPr="00E5654D">
        <w:rPr>
          <w:rFonts w:ascii="Nikosh" w:hAnsi="Nikosh" w:cs="Nikosh"/>
          <w:b/>
          <w:sz w:val="25"/>
          <w:szCs w:val="25"/>
          <w:lang w:bidi="bn-IN"/>
        </w:rPr>
        <w:t>বাংলাদেশ আনসার ও গ্রাম প্রতিরক্ষা বাহিনীর জাতীয় সমাবেশ</w:t>
      </w:r>
      <w:r w:rsidRPr="00E5654D">
        <w:rPr>
          <w:rFonts w:ascii="Nikosh" w:hAnsi="Nikosh" w:cs="Nikosh"/>
          <w:b/>
          <w:sz w:val="25"/>
          <w:szCs w:val="25"/>
          <w:lang w:eastAsia="en-GB"/>
        </w:rPr>
        <w:t xml:space="preserve"> উপলক্ষ্যে </w:t>
      </w:r>
      <w:r w:rsidRPr="00E5654D">
        <w:rPr>
          <w:rFonts w:ascii="Nikosh" w:hAnsi="Nikosh" w:cs="Nikosh"/>
          <w:b/>
          <w:color w:val="000000" w:themeColor="text1"/>
          <w:sz w:val="25"/>
          <w:szCs w:val="25"/>
          <w:lang w:bidi="bn-IN"/>
        </w:rPr>
        <w:t xml:space="preserve">প্রধানমন্ত্রীর বাণী </w:t>
      </w:r>
    </w:p>
    <w:p w:rsidR="00460771" w:rsidRPr="00E5654D" w:rsidRDefault="00460771" w:rsidP="00460771">
      <w:pPr>
        <w:spacing w:after="0" w:line="240" w:lineRule="auto"/>
        <w:rPr>
          <w:rFonts w:ascii="Nikosh" w:hAnsi="Nikosh" w:cs="Nikosh"/>
          <w:sz w:val="25"/>
          <w:szCs w:val="25"/>
          <w:lang w:bidi="bn-IN"/>
        </w:rPr>
      </w:pPr>
      <w:r w:rsidRPr="00E5654D">
        <w:rPr>
          <w:rFonts w:ascii="Nikosh" w:hAnsi="Nikosh" w:cs="Nikosh"/>
          <w:sz w:val="25"/>
          <w:szCs w:val="25"/>
          <w:lang w:bidi="bn-IN"/>
        </w:rPr>
        <w:t>ঢাকা, ২৮ মাঘ (১১ ফেব্রুয়ারি</w:t>
      </w:r>
      <w:proofErr w:type="gramStart"/>
      <w:r w:rsidRPr="00E5654D">
        <w:rPr>
          <w:rFonts w:ascii="Nikosh" w:hAnsi="Nikosh" w:cs="Nikosh"/>
          <w:sz w:val="25"/>
          <w:szCs w:val="25"/>
          <w:lang w:bidi="bn-IN"/>
        </w:rPr>
        <w:t>) :</w:t>
      </w:r>
      <w:proofErr w:type="gramEnd"/>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প্রধানমন্ত্রী শেখ হাসিনা আগামীকাল ১২ ফেব্রুয়ারি ‘</w:t>
      </w:r>
      <w:r w:rsidRPr="00E5654D">
        <w:rPr>
          <w:rFonts w:ascii="Nikosh" w:hAnsi="Nikosh" w:cs="Nikosh"/>
          <w:sz w:val="25"/>
          <w:szCs w:val="25"/>
          <w:lang w:bidi="bn-IN"/>
        </w:rPr>
        <w:t>বাংলাদেশ আনসার ও গ্রাম প্রতিরক্ষা বাহিনীর ৪৪তম জাতীয় সমাবেশ’</w:t>
      </w:r>
      <w:r w:rsidRPr="00E5654D">
        <w:rPr>
          <w:rFonts w:ascii="Nikosh" w:hAnsi="Nikosh" w:cs="Nikosh"/>
          <w:bCs/>
          <w:color w:val="000000" w:themeColor="text1"/>
          <w:sz w:val="25"/>
          <w:szCs w:val="25"/>
          <w:lang w:val="nb-NO" w:bidi="bn-IN"/>
        </w:rPr>
        <w:t xml:space="preserve"> উপলক্ষ্যে </w:t>
      </w:r>
      <w:r w:rsidRPr="00E5654D">
        <w:rPr>
          <w:rFonts w:ascii="Nikosh" w:hAnsi="Nikosh" w:cs="Nikosh"/>
          <w:color w:val="000000" w:themeColor="text1"/>
          <w:sz w:val="25"/>
          <w:szCs w:val="25"/>
          <w:lang w:bidi="bn-IN"/>
        </w:rPr>
        <w:t>নিম্নোক্ত বাণী প্রদান করেছে</w:t>
      </w:r>
      <w:proofErr w:type="gramStart"/>
      <w:r w:rsidRPr="00E5654D">
        <w:rPr>
          <w:rFonts w:ascii="Nikosh" w:hAnsi="Nikosh" w:cs="Nikosh"/>
          <w:color w:val="000000" w:themeColor="text1"/>
          <w:sz w:val="25"/>
          <w:szCs w:val="25"/>
          <w:lang w:bidi="bn-IN"/>
        </w:rPr>
        <w:t>ন :</w:t>
      </w:r>
      <w:proofErr w:type="gramEnd"/>
      <w:r w:rsidRPr="00E5654D">
        <w:rPr>
          <w:rFonts w:ascii="Nikosh" w:hAnsi="Nikosh" w:cs="Nikosh"/>
          <w:color w:val="000000" w:themeColor="text1"/>
          <w:sz w:val="25"/>
          <w:szCs w:val="25"/>
          <w:lang w:bidi="bn-IN"/>
        </w:rPr>
        <w:t xml:space="preserve">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“বাংলাদেশ আনসার ও গ্রাম প্রতিরক্ষা বাহিনীর ৪৪তম জাতীয় সমাবেশ-২০২৪ অনুষ্ঠিত হচ্ছে জেনে আমি আনন্দিত। জাতীয় সমাবেশ উপলক্ষ্যে আমি এ বাহিনীর সকল পর্যায়ের কর্মকর্তা-কর্মচারী এবং সদস্যকে জানাই আন্তরিক শুভেচ্ছা ও অভিনন্দন।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১৯৪৮ সালে প্রতিষ্ঠিত বাংলাদেশ আনসার ও গ্রাম প্রতিরক্ষা বাহিনীর রয়েছে এক গৌরবোজ্জ্বল ইতিহাস। ভাষা আন্দোলন ও মহান মুক্তিযুদ্ধে এ বাহিনীর সক্রিয় অংশগ্রহণ ছিল উল্লেখযোগ্য। সর্বকালের সর্বশ্রেষ্ঠ বাঙালি, জাতির পিতা বঙ্গবন্ধু শেখ মুজিবুর রহমানের আহ্বানে সাড়া দিয়ে এ বাহিনীর সদস্যরা মহান মুক্তিযুদ্ধে ঝাঁপিয়ে পড়েন। মুক্তিযুদ্ধের প্রারম্ভে আনসার সদস্যগণ নিজেদের অস্ত্রাগারে রক্ষিত ৪০ হাজার থ্রি-নট-থ্রি রাইফেল মুক্তিযোদ্ধাদের হাতে তুলে দেন। ১৯৭১ সালের ১৭ এপ্রিল ১২ জন বীর আনসার সদস্য মুজিবনগরের আম্রকাননে গণপ্রজাতন্ত্রী বাংলাদেশের প্রথম সরকারকে ‘গার্ড অব অনার’ প্রদান করে এ বাহিনীকে করেছে গৌরবান্বিত। ভাষা শহীদ আনসার কমান্ডার আব্দুল জব্বারসহ মহান মুক্তিযুদ্ধে জীবন উৎসর্গকারী ৬৭০ জন বীর আনসারসহ সকল শহিদকে গভীর শ্রদ্ধা জানাই।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বাংলাদেশ আনসার ও গ্রাম প্রতিরক্ষা বাহিনী দেশের সকল উন্নয়ন কর্মকাণ্ড ও সাফল্যের অন্যতম অংশীদার। জনসম্পৃক্ত সুশৃঙ্খল এ বাহিনী গুরুত্বপূর্ণ সরকারি ও বেসরকারি প্রতিষ্ঠানের নিরাপত্তা নিশ্চিতকরণ, পরিবার পরিকল্পনা, জনস্বাস্থ্য, দুর্যোগ মোকাবিলা, পরিবেশ রক্ষা, বৃক্ষরোপণ, নারী ও শিশুপাচার রোধ এবং আইন-শৃঙ্খলা রক্ষাসহ বিভিন্ন সামাজিক কার্যক্রমে অনবদ্য অবদান রাখছে। নারীর ক্ষমতায়ন, জনকল্যাণ ও উন্নত জাতি গঠনে প্রায় ৬১ লাখ সদস্যের এ বাহিনীর বহুমুখী উন্নয়নমূলক কর্মতৎপরতা সত্যিই প্রশংসনীয়। এছাড়াও খেলাধুলা ও সাংস্কৃতিক কর্মকাণ্ডে এ বাহিনীর সদস্যরা অসামান্য কৃতিত্বের স্বাক্ষর রেখে চলেছে।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আওয়ামী লীগ সরকার এ বাহিনীর আধুনিকায়ন ও সক্ষমতা বৃদ্ধিতে নানামুখী পদক্ষেপ গ্রহণ করেছে। বাহিনীর সদস্যদের জন্য নতুন পোশাক প্রবর্তন, পারিবারিক রেশন প্রদান, সাধারণ আনসারের রেশন সামগ্রীর পরিমাণ বৃদ্ধি, সাহসিকতা ও সেবামূলক কাজের স্বীকৃতিস্বরূপ রাষ্ট্রীয় পদক প্রবর্তন, কর্মকর্তাদের জন্য বিভিন্ন গ্রেডে নতুন পদ সৃজন, টিআইদের পদোন্নতি এবং কর্মকর্তা, কর্মচারী ও ব্যাটালিয়ন সদস্যদের বৈদেশিক প্রশিক্ষণের ব্যবস্থা করা হয়েছে। এছাড়াও একটি বিশেষায়িত গার্ড ব্যাটালিয়নসহ নতুন আনসার ব্যাটালিয়ন গঠন, ব্যাটালিয়ন আনসার সদস্যদের স্থায়ীকরণের মেয়াদ হ্রাস এবং আনসার ব্যাটালিয়নের তিনটি পদবির বেতন গ্রেডের ধাপ উন্নীত করা হয়েছে। বাহিনীর অবকাঠামোসহ সর্বক্ষেত্রে আধুনিকায়নের পদক্ষেপ গ্রহণ করা হয়েছে। এর অংশ হিসেবে ইতোমধ্যে রেঞ্জ, জেলা এবং উপজেলা পর্যায়ে আধুনিক সুযোগ-সুবিধা সম্বলিত ভবন নির্মাণের কার্যক্রম চলমান রয়েছে।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জাতীয় ও স্থানীয় নির্বাচন, বিভিন্ন ধর্মীয় উৎসব ও জাতীয় গুরুত্বপূর্ণ যে কোন প্রয়োজনে এ বাহিনীর সদস্যরা আত্মনিবেদিত ও সদা তৎপর। দ্বাদশ জাতীয় সংসদ নির্বাচনকে অবাধ, সুষ্ঠু ও শান্তিপূর্ণ করতে দায়িত্ব পালনকারী এ বাহিনীর সকল সদস্যকে আমি বিশেষভাবে ধন্যবাদ জানাচ্ছি। একক বাহিনী হিসেবে সর্বোচ্চ সংখ্যক ৫ লাখ ১৭ হাজার ১৪৩ জন আনসার-ভিডিপি সদস্য নির্বাচনে মোতায়েন করা হয়েছিল। বৈশ্বিক মহামারি করোনা সংক্রমণের শুরুতেই মৃত্যু ঝুঁকি উপেক্ষা করে জনসচেতনতামূলক কার্যক্রম, মাস্ক ও লিফলেট বিতরণ, শ্রমিক সংকটকালে কৃষকের ফসল ঘরে তোলা, ত্রাণ বিতরণ এবং হাসপাতালে আগত রোগীদের সহায়তাকরণসহ কোভিড-১৯ ভ্যাকসিন গ্রহণে উদ্বুদ্ধ করে নিবন্ধন কার্যক্রমে সহযোগিতা ও কোভিড-১৯ বিশেষায়িত হাসপাতালে দায়িত্ব পালনে এ বাহিনীর সদস্যদের সাহসী উদ্যোগ সত্যিই প্রশংসনীয়।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আমি আশা করি, বাংলাদেশ আনসার ও গ্রাম প্রতিরক্ষা বাহিনীর প্রতিটি সদস্য দেশ প্রেম ও মহান মুক্তিযুদ্ধের চেতনায় উজ্জীবিত হয়ে বাহিনীর সুনাম, ঐতিহ্য ও মর্যাদা অক্ষুন্ন রেখে দেশ ও জাতির শান্তি-শৃঙ্খলা রক্ষা ও সার্বিক আর্থ-সামাজিক উন্নয়নে আরো অবদান রেখে জাতির পিতার স্বপ্নের সোনার বাংলাদেশ তথা স্মার্ট বাংলাদেশ বিনির্মাণে অগ্রণী ভূমিকা পালন করবে। </w:t>
      </w:r>
    </w:p>
    <w:p w:rsidR="00460771" w:rsidRPr="00E5654D" w:rsidRDefault="00460771" w:rsidP="00460771">
      <w:pPr>
        <w:spacing w:after="0" w:line="240" w:lineRule="auto"/>
        <w:ind w:firstLine="720"/>
        <w:jc w:val="both"/>
        <w:rPr>
          <w:rFonts w:ascii="Nikosh" w:hAnsi="Nikosh" w:cs="Nikosh"/>
          <w:color w:val="000000" w:themeColor="text1"/>
          <w:sz w:val="25"/>
          <w:szCs w:val="25"/>
          <w:lang w:bidi="bn-IN"/>
        </w:rPr>
      </w:pPr>
      <w:r w:rsidRPr="00E5654D">
        <w:rPr>
          <w:rFonts w:ascii="Nikosh" w:hAnsi="Nikosh" w:cs="Nikosh"/>
          <w:color w:val="000000" w:themeColor="text1"/>
          <w:sz w:val="25"/>
          <w:szCs w:val="25"/>
          <w:lang w:bidi="bn-IN"/>
        </w:rPr>
        <w:t xml:space="preserve">আমি বাংলাদেশ আনসার ও গ্রাম প্রতিরক্ষা বাহিনীর ৪৪তম জাতীয় সমাবেশ-২০২৪ উপলক্ষ্যে আয়োজিত সকল কর্মসূচির সফলতা কামনা করছি। </w:t>
      </w:r>
    </w:p>
    <w:p w:rsidR="00460771" w:rsidRPr="00E5654D" w:rsidRDefault="00460771" w:rsidP="00460771">
      <w:pPr>
        <w:spacing w:after="0" w:line="204" w:lineRule="auto"/>
        <w:ind w:left="6480"/>
        <w:rPr>
          <w:rFonts w:ascii="Nikosh" w:hAnsi="Nikosh" w:cs="Nikosh"/>
          <w:sz w:val="25"/>
          <w:szCs w:val="25"/>
        </w:rPr>
      </w:pPr>
      <w:r w:rsidRPr="00E5654D">
        <w:rPr>
          <w:rFonts w:ascii="Nikosh" w:hAnsi="Nikosh" w:cs="Nikosh"/>
          <w:sz w:val="25"/>
          <w:szCs w:val="25"/>
        </w:rPr>
        <w:t xml:space="preserve">   </w:t>
      </w:r>
      <w:r>
        <w:rPr>
          <w:rFonts w:ascii="Nikosh" w:hAnsi="Nikosh" w:cs="Nikosh"/>
          <w:sz w:val="25"/>
          <w:szCs w:val="25"/>
        </w:rPr>
        <w:t xml:space="preserve">      </w:t>
      </w:r>
      <w:r w:rsidRPr="00E5654D">
        <w:rPr>
          <w:rFonts w:ascii="Nikosh" w:hAnsi="Nikosh" w:cs="Nikosh"/>
          <w:sz w:val="25"/>
          <w:szCs w:val="25"/>
        </w:rPr>
        <w:t>জয় বাংলা, জয় বঙ্গবন্ধু</w:t>
      </w:r>
    </w:p>
    <w:p w:rsidR="00460771" w:rsidRPr="00E5654D" w:rsidRDefault="00460771" w:rsidP="00460771">
      <w:pPr>
        <w:spacing w:after="0" w:line="204" w:lineRule="auto"/>
        <w:ind w:left="6480"/>
        <w:rPr>
          <w:rFonts w:ascii="Nikosh" w:hAnsi="Nikosh" w:cs="Nikosh"/>
          <w:sz w:val="25"/>
          <w:szCs w:val="25"/>
        </w:rPr>
      </w:pPr>
      <w:r w:rsidRPr="00E5654D">
        <w:rPr>
          <w:rFonts w:ascii="Nikosh" w:hAnsi="Nikosh" w:cs="Nikosh"/>
          <w:sz w:val="25"/>
          <w:szCs w:val="25"/>
        </w:rPr>
        <w:t xml:space="preserve">   </w:t>
      </w:r>
      <w:r>
        <w:rPr>
          <w:rFonts w:ascii="Nikosh" w:hAnsi="Nikosh" w:cs="Nikosh"/>
          <w:sz w:val="25"/>
          <w:szCs w:val="25"/>
        </w:rPr>
        <w:t xml:space="preserve">      </w:t>
      </w:r>
      <w:r w:rsidRPr="00E5654D">
        <w:rPr>
          <w:rFonts w:ascii="Nikosh" w:hAnsi="Nikosh" w:cs="Nikosh"/>
          <w:sz w:val="25"/>
          <w:szCs w:val="25"/>
        </w:rPr>
        <w:t>বাংলাদেশ চিরজীবী হোক।”</w:t>
      </w:r>
    </w:p>
    <w:p w:rsidR="00460771" w:rsidRPr="00E5654D" w:rsidRDefault="00460771" w:rsidP="00460771">
      <w:pPr>
        <w:spacing w:after="0" w:line="204" w:lineRule="auto"/>
        <w:jc w:val="center"/>
        <w:rPr>
          <w:rFonts w:ascii="Nikosh" w:hAnsi="Nikosh" w:cs="Nikosh"/>
          <w:bCs/>
          <w:color w:val="000000" w:themeColor="text1"/>
          <w:sz w:val="25"/>
          <w:szCs w:val="25"/>
          <w:lang w:bidi="bn-IN"/>
        </w:rPr>
      </w:pPr>
      <w:r w:rsidRPr="00E5654D">
        <w:rPr>
          <w:rFonts w:ascii="Nikosh" w:hAnsi="Nikosh" w:cs="Nikosh"/>
          <w:bCs/>
          <w:color w:val="000000" w:themeColor="text1"/>
          <w:sz w:val="25"/>
          <w:szCs w:val="25"/>
          <w:lang w:bidi="bn-IN"/>
        </w:rPr>
        <w:t>#</w:t>
      </w:r>
    </w:p>
    <w:p w:rsidR="00460771" w:rsidRPr="00E5654D" w:rsidRDefault="00460771" w:rsidP="00460771">
      <w:pPr>
        <w:spacing w:after="0" w:line="240" w:lineRule="auto"/>
        <w:rPr>
          <w:rFonts w:ascii="Nikosh" w:hAnsi="Nikosh" w:cs="Nikosh"/>
          <w:bCs/>
          <w:color w:val="000000" w:themeColor="text1"/>
          <w:sz w:val="25"/>
          <w:szCs w:val="25"/>
          <w:lang w:bidi="bn-IN"/>
        </w:rPr>
      </w:pPr>
      <w:r w:rsidRPr="00E5654D">
        <w:rPr>
          <w:rFonts w:ascii="Nikosh" w:hAnsi="Nikosh" w:cs="Nikosh"/>
          <w:bCs/>
          <w:color w:val="000000" w:themeColor="text1"/>
          <w:sz w:val="25"/>
          <w:szCs w:val="25"/>
          <w:lang w:bidi="bn-IN"/>
        </w:rPr>
        <w:t xml:space="preserve">শাহানা/ফাতেমা/রবি/সাজ্জাদ/আসমা/২০২৪/১১০০ ঘণ্টা  </w:t>
      </w:r>
    </w:p>
    <w:p w:rsidR="00460771" w:rsidRPr="00E5654D" w:rsidRDefault="00460771" w:rsidP="00460771">
      <w:pPr>
        <w:pStyle w:val="PlainText"/>
        <w:jc w:val="center"/>
        <w:rPr>
          <w:rFonts w:ascii="Nikosh" w:hAnsi="Nikosh" w:cs="Nikosh"/>
          <w:sz w:val="25"/>
          <w:szCs w:val="25"/>
          <w:lang w:val="nb-NO"/>
        </w:rPr>
      </w:pPr>
      <w:r w:rsidRPr="00E5654D">
        <w:rPr>
          <w:rFonts w:ascii="Nikosh" w:hAnsi="Nikosh" w:cs="Nikosh"/>
          <w:bCs/>
          <w:color w:val="000000" w:themeColor="text1"/>
          <w:sz w:val="25"/>
          <w:szCs w:val="25"/>
          <w:lang w:bidi="bn-IN"/>
        </w:rPr>
        <w:t>আজ বিকাল পাঁচটার আগে প্রচার করা নিষেধ</w:t>
      </w:r>
    </w:p>
    <w:p w:rsidR="00460771" w:rsidRPr="005A2F2C" w:rsidRDefault="00460771" w:rsidP="00460771">
      <w:pPr>
        <w:rPr>
          <w:rFonts w:ascii="Nikosh" w:hAnsi="Nikosh" w:cs="Nikosh"/>
          <w:sz w:val="26"/>
          <w:szCs w:val="26"/>
        </w:rPr>
      </w:pPr>
      <w:r w:rsidRPr="005A2F2C">
        <w:rPr>
          <w:rFonts w:ascii="Nikosh" w:hAnsi="Nikosh" w:cs="Nikosh"/>
          <w:sz w:val="26"/>
          <w:szCs w:val="26"/>
        </w:rPr>
        <w:br w:type="page"/>
      </w:r>
    </w:p>
    <w:p w:rsidR="00460771" w:rsidRPr="00241FB3" w:rsidRDefault="00460771" w:rsidP="00460771">
      <w:pPr>
        <w:pStyle w:val="NormalWeb"/>
        <w:tabs>
          <w:tab w:val="center" w:pos="8100"/>
        </w:tabs>
        <w:spacing w:before="0" w:beforeAutospacing="0" w:after="0" w:afterAutospacing="0"/>
        <w:jc w:val="center"/>
        <w:rPr>
          <w:rFonts w:ascii="Nikosh" w:hAnsi="Nikosh" w:cs="Nikosh"/>
          <w:b/>
          <w:bCs/>
          <w:color w:val="000000" w:themeColor="text1"/>
          <w:sz w:val="28"/>
          <w:szCs w:val="28"/>
          <w:lang w:val="en-US" w:bidi="bn-IN"/>
        </w:rPr>
      </w:pPr>
      <w:r w:rsidRPr="00E5654D">
        <w:rPr>
          <w:rFonts w:ascii="Nikosh" w:hAnsi="Nikosh" w:cs="Nikosh"/>
          <w:bCs/>
          <w:color w:val="000000" w:themeColor="text1"/>
          <w:sz w:val="25"/>
          <w:szCs w:val="25"/>
          <w:cs/>
          <w:lang w:val="nb-NO" w:bidi="bn-IN"/>
        </w:rPr>
        <w:lastRenderedPageBreak/>
        <w:t xml:space="preserve">আজ </w:t>
      </w:r>
      <w:r w:rsidRPr="0083012C">
        <w:rPr>
          <w:rFonts w:ascii="Nikosh" w:hAnsi="Nikosh" w:cs="Nikosh"/>
          <w:b/>
          <w:bCs/>
          <w:color w:val="000000" w:themeColor="text1"/>
          <w:sz w:val="28"/>
          <w:szCs w:val="28"/>
          <w:cs/>
          <w:lang w:bidi="bn-IN"/>
        </w:rPr>
        <w:t>বিকাল</w:t>
      </w:r>
      <w:r w:rsidRPr="0083012C">
        <w:rPr>
          <w:rFonts w:ascii="Nikosh" w:hAnsi="Nikosh" w:cs="Nikosh"/>
          <w:b/>
          <w:color w:val="000000" w:themeColor="text1"/>
          <w:sz w:val="28"/>
          <w:szCs w:val="28"/>
          <w:cs/>
          <w:lang w:bidi="bn-IN"/>
        </w:rPr>
        <w:t xml:space="preserve"> </w:t>
      </w:r>
      <w:r w:rsidRPr="0083012C">
        <w:rPr>
          <w:rFonts w:ascii="Nikosh" w:hAnsi="Nikosh" w:cs="Nikosh"/>
          <w:b/>
          <w:bCs/>
          <w:color w:val="000000" w:themeColor="text1"/>
          <w:sz w:val="28"/>
          <w:szCs w:val="28"/>
          <w:cs/>
          <w:lang w:bidi="bn-IN"/>
        </w:rPr>
        <w:t>পাঁচটার</w:t>
      </w:r>
      <w:r w:rsidRPr="0083012C">
        <w:rPr>
          <w:rFonts w:ascii="Nikosh" w:hAnsi="Nikosh" w:cs="Nikosh"/>
          <w:b/>
          <w:color w:val="000000" w:themeColor="text1"/>
          <w:sz w:val="28"/>
          <w:szCs w:val="28"/>
          <w:cs/>
          <w:lang w:bidi="bn-IN"/>
        </w:rPr>
        <w:t xml:space="preserve"> </w:t>
      </w:r>
      <w:r w:rsidRPr="0083012C">
        <w:rPr>
          <w:rFonts w:ascii="Nikosh" w:hAnsi="Nikosh" w:cs="Nikosh"/>
          <w:b/>
          <w:bCs/>
          <w:color w:val="000000" w:themeColor="text1"/>
          <w:sz w:val="28"/>
          <w:szCs w:val="28"/>
          <w:cs/>
          <w:lang w:bidi="bn-IN"/>
        </w:rPr>
        <w:t>আগে প্রচার</w:t>
      </w:r>
      <w:r w:rsidRPr="0083012C">
        <w:rPr>
          <w:rFonts w:ascii="Nikosh" w:hAnsi="Nikosh" w:cs="Nikosh"/>
          <w:b/>
          <w:color w:val="000000" w:themeColor="text1"/>
          <w:sz w:val="28"/>
          <w:szCs w:val="28"/>
          <w:cs/>
          <w:lang w:bidi="bn-IN"/>
        </w:rPr>
        <w:t xml:space="preserve"> </w:t>
      </w:r>
      <w:r w:rsidRPr="0083012C">
        <w:rPr>
          <w:rFonts w:ascii="Nikosh" w:hAnsi="Nikosh" w:cs="Nikosh"/>
          <w:b/>
          <w:bCs/>
          <w:color w:val="000000" w:themeColor="text1"/>
          <w:sz w:val="28"/>
          <w:szCs w:val="28"/>
          <w:cs/>
          <w:lang w:bidi="bn-IN"/>
        </w:rPr>
        <w:t>করা</w:t>
      </w:r>
      <w:r w:rsidRPr="0083012C">
        <w:rPr>
          <w:rFonts w:ascii="Nikosh" w:hAnsi="Nikosh" w:cs="Nikosh"/>
          <w:b/>
          <w:color w:val="000000" w:themeColor="text1"/>
          <w:sz w:val="28"/>
          <w:szCs w:val="28"/>
          <w:cs/>
          <w:lang w:bidi="bn-IN"/>
        </w:rPr>
        <w:t xml:space="preserve"> </w:t>
      </w:r>
      <w:r w:rsidRPr="0083012C">
        <w:rPr>
          <w:rFonts w:ascii="Nikosh" w:hAnsi="Nikosh" w:cs="Nikosh"/>
          <w:b/>
          <w:bCs/>
          <w:color w:val="000000" w:themeColor="text1"/>
          <w:sz w:val="28"/>
          <w:szCs w:val="28"/>
          <w:cs/>
          <w:lang w:bidi="bn-IN"/>
        </w:rPr>
        <w:t>নিষেধ</w:t>
      </w:r>
      <w:r>
        <w:rPr>
          <w:rFonts w:ascii="Nikosh" w:hAnsi="Nikosh" w:cs="Nikosh"/>
          <w:b/>
          <w:bCs/>
          <w:color w:val="000000" w:themeColor="text1"/>
          <w:sz w:val="28"/>
          <w:szCs w:val="28"/>
          <w:lang w:val="en-US" w:bidi="bn-IN"/>
        </w:rPr>
        <w:t xml:space="preserve"> </w:t>
      </w:r>
    </w:p>
    <w:p w:rsidR="00460771" w:rsidRDefault="00460771" w:rsidP="00460771">
      <w:pPr>
        <w:spacing w:after="0" w:line="240" w:lineRule="auto"/>
        <w:rPr>
          <w:rFonts w:ascii="Nikosh" w:hAnsi="Nikosh" w:cs="Nikosh"/>
          <w:sz w:val="28"/>
          <w:szCs w:val="28"/>
          <w:lang w:val="nb-NO"/>
        </w:rPr>
      </w:pPr>
      <w:r w:rsidRPr="0083012C">
        <w:rPr>
          <w:rFonts w:ascii="Nikosh" w:hAnsi="Nikosh" w:cs="Nikosh"/>
          <w:sz w:val="28"/>
          <w:szCs w:val="28"/>
          <w:cs/>
          <w:lang w:val="nb-NO" w:bidi="bn-IN"/>
        </w:rPr>
        <w:t>তথ্যবিবরণী</w:t>
      </w:r>
      <w:r w:rsidRPr="0083012C">
        <w:rPr>
          <w:rFonts w:ascii="Nikosh" w:hAnsi="Nikosh" w:cs="Nikosh"/>
          <w:sz w:val="28"/>
          <w:szCs w:val="28"/>
          <w:lang w:val="nb-NO"/>
        </w:rPr>
        <w:t xml:space="preserve">                                                       </w:t>
      </w:r>
      <w:r>
        <w:rPr>
          <w:rFonts w:ascii="Nikosh" w:hAnsi="Nikosh" w:cs="Nikosh"/>
          <w:sz w:val="28"/>
          <w:szCs w:val="28"/>
          <w:lang w:val="nb-NO"/>
        </w:rPr>
        <w:t xml:space="preserve">                                        </w:t>
      </w:r>
      <w:r w:rsidRPr="0083012C">
        <w:rPr>
          <w:rFonts w:ascii="Nikosh" w:hAnsi="Nikosh" w:cs="Nikosh"/>
          <w:sz w:val="28"/>
          <w:szCs w:val="28"/>
          <w:lang w:val="nb-NO"/>
        </w:rPr>
        <w:t xml:space="preserve">  </w:t>
      </w:r>
      <w:r>
        <w:rPr>
          <w:rFonts w:ascii="Nikosh" w:hAnsi="Nikosh" w:cs="Nikosh"/>
          <w:sz w:val="28"/>
          <w:szCs w:val="28"/>
          <w:lang w:val="nb-NO"/>
        </w:rPr>
        <w:t xml:space="preserve">     </w:t>
      </w:r>
      <w:r w:rsidRPr="0083012C">
        <w:rPr>
          <w:rFonts w:ascii="Nikosh" w:hAnsi="Nikosh" w:cs="Nikosh"/>
          <w:sz w:val="28"/>
          <w:szCs w:val="28"/>
          <w:lang w:val="nb-NO"/>
        </w:rPr>
        <w:t xml:space="preserve">    </w:t>
      </w:r>
      <w:r w:rsidRPr="00C00AF6">
        <w:rPr>
          <w:rFonts w:ascii="Nikosh" w:hAnsi="Nikosh" w:cs="Nikosh"/>
          <w:color w:val="000000" w:themeColor="text1"/>
          <w:sz w:val="28"/>
          <w:szCs w:val="28"/>
          <w:lang w:val="nb-NO"/>
        </w:rPr>
        <w:t>নম্বর :</w:t>
      </w:r>
      <w:r>
        <w:rPr>
          <w:rFonts w:ascii="Nikosh" w:hAnsi="Nikosh" w:cs="Nikosh"/>
          <w:color w:val="000000" w:themeColor="text1"/>
          <w:sz w:val="28"/>
          <w:szCs w:val="28"/>
          <w:lang w:val="nb-NO"/>
        </w:rPr>
        <w:t xml:space="preserve"> ২৯০১</w:t>
      </w:r>
    </w:p>
    <w:p w:rsidR="00460771" w:rsidRPr="006A3C45" w:rsidRDefault="00460771" w:rsidP="00460771">
      <w:pPr>
        <w:spacing w:after="0" w:line="240" w:lineRule="auto"/>
        <w:rPr>
          <w:rFonts w:ascii="Nikosh" w:hAnsi="Nikosh" w:cs="Nikosh"/>
          <w:sz w:val="8"/>
          <w:szCs w:val="28"/>
          <w:lang w:val="nb-NO"/>
        </w:rPr>
      </w:pPr>
    </w:p>
    <w:p w:rsidR="00460771" w:rsidRDefault="00460771" w:rsidP="00460771">
      <w:pPr>
        <w:spacing w:after="0" w:line="240" w:lineRule="auto"/>
        <w:jc w:val="center"/>
        <w:rPr>
          <w:rFonts w:ascii="Nikosh" w:hAnsi="Nikosh" w:cs="Nikosh"/>
          <w:b/>
          <w:sz w:val="28"/>
          <w:szCs w:val="28"/>
        </w:rPr>
      </w:pPr>
      <w:r w:rsidRPr="00AF2653">
        <w:rPr>
          <w:rFonts w:ascii="Nikosh" w:hAnsi="Nikosh" w:cs="Nikosh"/>
          <w:b/>
          <w:sz w:val="28"/>
          <w:szCs w:val="28"/>
        </w:rPr>
        <w:t xml:space="preserve">বাংলাদেশ আনসার ও গ্রাম প্রতিরক্ষা বাহিনীর প্রতিষ্ঠাবার্ষিকী এবং </w:t>
      </w:r>
    </w:p>
    <w:p w:rsidR="00460771" w:rsidRPr="00AF2653" w:rsidRDefault="00460771" w:rsidP="00460771">
      <w:pPr>
        <w:spacing w:after="0" w:line="240" w:lineRule="auto"/>
        <w:jc w:val="center"/>
        <w:rPr>
          <w:rFonts w:ascii="Nikosh" w:hAnsi="Nikosh" w:cs="Nikosh"/>
          <w:b/>
          <w:sz w:val="28"/>
          <w:szCs w:val="28"/>
        </w:rPr>
      </w:pPr>
      <w:r w:rsidRPr="00AF2653">
        <w:rPr>
          <w:rFonts w:ascii="Nikosh" w:hAnsi="Nikosh" w:cs="Nikosh"/>
          <w:b/>
          <w:sz w:val="28"/>
          <w:szCs w:val="28"/>
        </w:rPr>
        <w:t xml:space="preserve">জাতীয় সমাবেশ উপলক্ষ্যে রাষ্ট্রপতির বাণী  </w:t>
      </w:r>
    </w:p>
    <w:p w:rsidR="00460771" w:rsidRPr="00C00AF6" w:rsidRDefault="00460771" w:rsidP="00460771">
      <w:pPr>
        <w:spacing w:after="0" w:line="240" w:lineRule="auto"/>
        <w:rPr>
          <w:rFonts w:ascii="Nikosh" w:hAnsi="Nikosh" w:cs="Nikosh"/>
          <w:sz w:val="28"/>
          <w:szCs w:val="28"/>
          <w:lang w:bidi="bn-IN"/>
        </w:rPr>
      </w:pPr>
      <w:r w:rsidRPr="00C00AF6">
        <w:rPr>
          <w:rFonts w:ascii="Nikosh" w:hAnsi="Nikosh" w:cs="Nikosh"/>
          <w:sz w:val="28"/>
          <w:szCs w:val="28"/>
          <w:lang w:bidi="bn-IN"/>
        </w:rPr>
        <w:t>ঢাকা, ২৮ মাঘ (১১ ফেব্রুয়ারি</w:t>
      </w:r>
      <w:proofErr w:type="gramStart"/>
      <w:r w:rsidRPr="00C00AF6">
        <w:rPr>
          <w:rFonts w:ascii="Nikosh" w:hAnsi="Nikosh" w:cs="Nikosh"/>
          <w:sz w:val="28"/>
          <w:szCs w:val="28"/>
          <w:lang w:bidi="bn-IN"/>
        </w:rPr>
        <w:t>) :</w:t>
      </w:r>
      <w:proofErr w:type="gramEnd"/>
      <w:r>
        <w:rPr>
          <w:rFonts w:ascii="Nikosh" w:hAnsi="Nikosh" w:cs="Nikosh"/>
          <w:sz w:val="28"/>
          <w:szCs w:val="28"/>
          <w:lang w:bidi="bn-IN"/>
        </w:rPr>
        <w:t xml:space="preserve"> </w:t>
      </w:r>
    </w:p>
    <w:p w:rsidR="00460771" w:rsidRPr="0083012C" w:rsidRDefault="00460771" w:rsidP="00460771">
      <w:pPr>
        <w:spacing w:after="0" w:line="240" w:lineRule="auto"/>
        <w:rPr>
          <w:rFonts w:ascii="Nikosh" w:hAnsi="Nikosh" w:cs="Nikosh"/>
          <w:sz w:val="8"/>
          <w:szCs w:val="28"/>
          <w:lang w:val="nb-NO"/>
        </w:rPr>
      </w:pPr>
    </w:p>
    <w:p w:rsidR="00460771" w:rsidRDefault="00460771" w:rsidP="00460771">
      <w:pPr>
        <w:spacing w:after="240" w:line="240" w:lineRule="auto"/>
        <w:ind w:firstLine="720"/>
        <w:jc w:val="both"/>
        <w:rPr>
          <w:rFonts w:ascii="Nikosh" w:hAnsi="Nikosh" w:cs="Nikosh"/>
          <w:bCs/>
          <w:color w:val="000000" w:themeColor="text1"/>
          <w:sz w:val="28"/>
          <w:szCs w:val="28"/>
          <w:lang w:bidi="bn-IN"/>
        </w:rPr>
      </w:pPr>
      <w:r w:rsidRPr="0083012C">
        <w:rPr>
          <w:rFonts w:ascii="Nikosh" w:hAnsi="Nikosh" w:cs="Nikosh" w:hint="cs"/>
          <w:bCs/>
          <w:color w:val="000000" w:themeColor="text1"/>
          <w:sz w:val="28"/>
          <w:szCs w:val="28"/>
          <w:lang w:bidi="bn-IN"/>
        </w:rPr>
        <w:t>রাষ্ট্রপতি</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মোঃ</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সাহাবুদ্দিন</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আগামীকাল</w:t>
      </w:r>
      <w:r w:rsidRPr="0083012C">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১২</w:t>
      </w:r>
      <w:r w:rsidRPr="0083012C">
        <w:rPr>
          <w:rFonts w:ascii="Nikosh" w:hAnsi="Nikosh" w:cs="Nikosh"/>
          <w:bCs/>
          <w:color w:val="000000" w:themeColor="text1"/>
          <w:sz w:val="28"/>
          <w:szCs w:val="28"/>
          <w:lang w:bidi="bn-IN"/>
        </w:rPr>
        <w:t xml:space="preserve"> </w:t>
      </w:r>
      <w:r w:rsidRPr="0083012C">
        <w:rPr>
          <w:rFonts w:ascii="Nikosh" w:hAnsi="Nikosh" w:cs="Nikosh"/>
          <w:sz w:val="28"/>
          <w:szCs w:val="28"/>
          <w:lang w:bidi="bn-IN"/>
        </w:rPr>
        <w:t>ফেব্রুয়ারি</w:t>
      </w:r>
      <w:r>
        <w:rPr>
          <w:rFonts w:ascii="Nikosh" w:hAnsi="Nikosh" w:cs="Nikosh"/>
          <w:sz w:val="28"/>
          <w:szCs w:val="28"/>
          <w:lang w:bidi="bn-IN"/>
        </w:rPr>
        <w:t xml:space="preserve"> ‘</w:t>
      </w:r>
      <w:r w:rsidRPr="00AD7141">
        <w:rPr>
          <w:rFonts w:ascii="Nikosh" w:hAnsi="Nikosh" w:cs="Nikosh"/>
          <w:sz w:val="27"/>
          <w:szCs w:val="27"/>
        </w:rPr>
        <w:t>বাংলাদেশ আনসার ও গ্রাম প্রতিরক্ষা বাহিনীর ৭৬তম প্রতিষ্ঠাবার্ষিকী এবং ৪৪তম জাতীয় সমাবেশ</w:t>
      </w:r>
      <w:r>
        <w:rPr>
          <w:rFonts w:ascii="Nikosh" w:hAnsi="Nikosh" w:cs="Nikosh"/>
          <w:sz w:val="27"/>
          <w:szCs w:val="27"/>
        </w:rPr>
        <w:t>’</w:t>
      </w:r>
      <w:r w:rsidRPr="00AD7141">
        <w:rPr>
          <w:rFonts w:ascii="Nikosh" w:hAnsi="Nikosh" w:cs="Nikosh"/>
          <w:sz w:val="27"/>
          <w:szCs w:val="27"/>
        </w:rPr>
        <w:t xml:space="preserve"> </w:t>
      </w:r>
      <w:r w:rsidRPr="00AD7141">
        <w:rPr>
          <w:rFonts w:ascii="Nikosh" w:hAnsi="Nikosh" w:cs="Nikosh" w:hint="cs"/>
          <w:sz w:val="27"/>
          <w:szCs w:val="27"/>
          <w:cs/>
          <w:lang w:bidi="bn-IN"/>
        </w:rPr>
        <w:t>উপলক্ষ্যে</w:t>
      </w:r>
      <w:r>
        <w:rPr>
          <w:rFonts w:ascii="Nikosh" w:hAnsi="Nikosh" w:cs="Nikosh"/>
          <w:sz w:val="27"/>
          <w:szCs w:val="27"/>
          <w:lang w:bidi="bn-IN"/>
        </w:rPr>
        <w:t xml:space="preserve"> </w:t>
      </w:r>
      <w:r w:rsidRPr="0083012C">
        <w:rPr>
          <w:rFonts w:ascii="Nikosh" w:hAnsi="Nikosh" w:cs="Nikosh" w:hint="cs"/>
          <w:bCs/>
          <w:color w:val="000000" w:themeColor="text1"/>
          <w:sz w:val="28"/>
          <w:szCs w:val="28"/>
          <w:lang w:bidi="bn-IN"/>
        </w:rPr>
        <w:t>নিম্নোক্ত</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বাণী</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প্রদান</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করেছে</w:t>
      </w:r>
      <w:proofErr w:type="gramStart"/>
      <w:r w:rsidRPr="0083012C">
        <w:rPr>
          <w:rFonts w:ascii="Nikosh" w:hAnsi="Nikosh" w:cs="Nikosh" w:hint="cs"/>
          <w:bCs/>
          <w:color w:val="000000" w:themeColor="text1"/>
          <w:sz w:val="28"/>
          <w:szCs w:val="28"/>
          <w:lang w:bidi="bn-IN"/>
        </w:rPr>
        <w:t>ন</w:t>
      </w:r>
      <w:r w:rsidRPr="0083012C">
        <w:rPr>
          <w:rFonts w:ascii="Nikosh" w:hAnsi="Nikosh" w:cs="Nikosh"/>
          <w:bCs/>
          <w:color w:val="000000" w:themeColor="text1"/>
          <w:sz w:val="28"/>
          <w:szCs w:val="28"/>
          <w:lang w:bidi="bn-IN"/>
        </w:rPr>
        <w:t xml:space="preserve"> :</w:t>
      </w:r>
      <w:proofErr w:type="gramEnd"/>
    </w:p>
    <w:p w:rsidR="00460771" w:rsidRPr="00AD7141" w:rsidRDefault="00460771" w:rsidP="00460771">
      <w:pPr>
        <w:spacing w:after="240" w:line="240" w:lineRule="auto"/>
        <w:ind w:firstLine="720"/>
        <w:jc w:val="both"/>
        <w:rPr>
          <w:rFonts w:ascii="Nikosh" w:hAnsi="Nikosh" w:cs="Nikosh"/>
          <w:sz w:val="27"/>
          <w:szCs w:val="27"/>
          <w:cs/>
          <w:lang w:bidi="bn-IN"/>
        </w:rPr>
      </w:pPr>
      <w:r>
        <w:rPr>
          <w:rFonts w:ascii="Nikosh" w:hAnsi="Nikosh" w:cs="Nikosh"/>
          <w:sz w:val="27"/>
          <w:szCs w:val="27"/>
        </w:rPr>
        <w:t>“</w:t>
      </w:r>
      <w:r w:rsidRPr="00AD7141">
        <w:rPr>
          <w:rFonts w:ascii="Nikosh" w:hAnsi="Nikosh" w:cs="Nikosh"/>
          <w:sz w:val="27"/>
          <w:szCs w:val="27"/>
        </w:rPr>
        <w:t xml:space="preserve">বাংলাদেশ আনসার ও গ্রাম প্রতিরক্ষা বাহিনীর ৭৬তম প্রতিষ্ঠাবার্ষিকী এবং ৪৪তম জাতীয় সমাবেশ </w:t>
      </w:r>
      <w:r w:rsidRPr="00AD7141">
        <w:rPr>
          <w:rFonts w:ascii="Nikosh" w:hAnsi="Nikosh" w:cs="Nikosh" w:hint="cs"/>
          <w:sz w:val="27"/>
          <w:szCs w:val="27"/>
          <w:cs/>
          <w:lang w:bidi="bn-IN"/>
        </w:rPr>
        <w:t>উপলক্ষ্যে</w:t>
      </w:r>
      <w:r w:rsidRPr="00AD7141">
        <w:rPr>
          <w:rFonts w:ascii="Nikosh" w:hAnsi="Nikosh" w:cs="Nikosh"/>
          <w:sz w:val="27"/>
          <w:szCs w:val="27"/>
        </w:rPr>
        <w:t xml:space="preserve"> আমি বাহিনীর সকল সদস্যকে জানাই আন্তরিক শুভেচ্ছা ও অভিনন্দন।  </w:t>
      </w:r>
    </w:p>
    <w:p w:rsidR="00460771" w:rsidRPr="00AD7141" w:rsidRDefault="00460771" w:rsidP="00460771">
      <w:pPr>
        <w:spacing w:after="240" w:line="240" w:lineRule="auto"/>
        <w:ind w:firstLine="720"/>
        <w:jc w:val="both"/>
        <w:rPr>
          <w:rFonts w:ascii="Nikosh" w:hAnsi="Nikosh" w:cs="Nikosh"/>
          <w:sz w:val="27"/>
          <w:szCs w:val="27"/>
          <w:cs/>
          <w:lang w:bidi="bn-IN"/>
        </w:rPr>
      </w:pPr>
      <w:r w:rsidRPr="00AD7141">
        <w:rPr>
          <w:rFonts w:ascii="Nikosh" w:hAnsi="Nikosh" w:cs="Nikosh"/>
          <w:sz w:val="27"/>
          <w:szCs w:val="27"/>
        </w:rPr>
        <w:t>বাংলাদেশ আনসার ও গ্রাম প্রতিরক্ষা বাহিনী দেশের সর্ববৃহৎ শৃঙ্খলা ও জনসম্পৃক্ত বাহিনী। ১৯৪৮ সালে প্রতিষ্ঠার পর থেকে মহান ভাষা আন্দোলন</w:t>
      </w:r>
      <w:r w:rsidRPr="00AD7141">
        <w:rPr>
          <w:rFonts w:ascii="Nikosh" w:hAnsi="Nikosh" w:cs="Nikosh" w:hint="cs"/>
          <w:sz w:val="27"/>
          <w:szCs w:val="27"/>
          <w:cs/>
          <w:lang w:bidi="bn-IN"/>
        </w:rPr>
        <w:t>,</w:t>
      </w:r>
      <w:r w:rsidRPr="00AD7141">
        <w:rPr>
          <w:rFonts w:ascii="Nikosh" w:hAnsi="Nikosh" w:cs="Nikosh"/>
          <w:sz w:val="27"/>
          <w:szCs w:val="27"/>
        </w:rPr>
        <w:t xml:space="preserve"> </w:t>
      </w:r>
      <w:r w:rsidRPr="00AD7141">
        <w:rPr>
          <w:rFonts w:ascii="Nikosh" w:hAnsi="Nikosh" w:cs="Nikosh" w:hint="cs"/>
          <w:sz w:val="27"/>
          <w:szCs w:val="27"/>
          <w:cs/>
          <w:lang w:bidi="bn-IN"/>
        </w:rPr>
        <w:t>মুক্তি</w:t>
      </w:r>
      <w:r w:rsidRPr="00AD7141">
        <w:rPr>
          <w:rFonts w:ascii="Nikosh" w:hAnsi="Nikosh" w:cs="Nikosh"/>
          <w:sz w:val="27"/>
          <w:szCs w:val="27"/>
        </w:rPr>
        <w:t>যুদ্ধ</w:t>
      </w:r>
      <w:r w:rsidRPr="00AD7141">
        <w:rPr>
          <w:rFonts w:ascii="Nikosh" w:hAnsi="Nikosh" w:cs="Nikosh" w:hint="cs"/>
          <w:sz w:val="27"/>
          <w:szCs w:val="27"/>
          <w:cs/>
          <w:lang w:bidi="bn-IN"/>
        </w:rPr>
        <w:t>সহ দেশের সকল প্রয়োজনে</w:t>
      </w:r>
      <w:r w:rsidRPr="00AD7141">
        <w:rPr>
          <w:rFonts w:ascii="Nikosh" w:hAnsi="Nikosh" w:cs="Nikosh"/>
          <w:sz w:val="27"/>
          <w:szCs w:val="27"/>
        </w:rPr>
        <w:t xml:space="preserve"> আনসার বাহিনী </w:t>
      </w:r>
      <w:r w:rsidRPr="00AD7141">
        <w:rPr>
          <w:rFonts w:ascii="Nikosh" w:hAnsi="Nikosh" w:cs="Nikosh" w:hint="cs"/>
          <w:sz w:val="27"/>
          <w:szCs w:val="27"/>
          <w:cs/>
          <w:lang w:bidi="bn-IN"/>
        </w:rPr>
        <w:t>গুরুত্বপূর্ণ</w:t>
      </w:r>
      <w:r w:rsidRPr="00AD7141">
        <w:rPr>
          <w:rFonts w:ascii="Nikosh" w:hAnsi="Nikosh" w:cs="Nikosh"/>
          <w:sz w:val="27"/>
          <w:szCs w:val="27"/>
        </w:rPr>
        <w:t xml:space="preserve"> ভূমিকা </w:t>
      </w:r>
      <w:r w:rsidRPr="00AD7141">
        <w:rPr>
          <w:rFonts w:ascii="Nikosh" w:hAnsi="Nikosh" w:cs="Nikosh" w:hint="cs"/>
          <w:sz w:val="27"/>
          <w:szCs w:val="27"/>
          <w:cs/>
          <w:lang w:bidi="bn-IN"/>
        </w:rPr>
        <w:t>পালন করেছে।</w:t>
      </w:r>
      <w:r w:rsidRPr="00AD7141">
        <w:rPr>
          <w:rFonts w:ascii="Nikosh" w:hAnsi="Nikosh" w:cs="Nikosh"/>
          <w:sz w:val="27"/>
          <w:szCs w:val="27"/>
        </w:rPr>
        <w:t xml:space="preserve"> আমি মহান মুক্তিযুদ্ধ</w:t>
      </w:r>
      <w:r w:rsidRPr="00AD7141">
        <w:rPr>
          <w:rFonts w:ascii="Nikosh" w:hAnsi="Nikosh" w:cs="Nikosh" w:hint="cs"/>
          <w:sz w:val="27"/>
          <w:szCs w:val="27"/>
          <w:cs/>
          <w:lang w:bidi="bn-IN"/>
        </w:rPr>
        <w:t>সহ</w:t>
      </w:r>
      <w:r w:rsidRPr="00AD7141">
        <w:rPr>
          <w:rFonts w:ascii="Nikosh" w:hAnsi="Nikosh" w:cs="Nikosh"/>
          <w:sz w:val="27"/>
          <w:szCs w:val="27"/>
        </w:rPr>
        <w:t xml:space="preserve"> </w:t>
      </w:r>
      <w:r w:rsidRPr="00AD7141">
        <w:rPr>
          <w:rFonts w:ascii="Nikosh" w:hAnsi="Nikosh" w:cs="Nikosh" w:hint="cs"/>
          <w:sz w:val="27"/>
          <w:szCs w:val="27"/>
          <w:cs/>
          <w:lang w:bidi="bn-IN"/>
        </w:rPr>
        <w:t>বিভিন্ন</w:t>
      </w:r>
      <w:r w:rsidRPr="00AD7141">
        <w:rPr>
          <w:rFonts w:ascii="Nikosh" w:hAnsi="Nikosh" w:cs="Nikosh"/>
          <w:sz w:val="27"/>
          <w:szCs w:val="27"/>
        </w:rPr>
        <w:t xml:space="preserve"> সময়ে আইন শৃঙ্খলা রক্ষায় আত্মত্যাগকারী বীর আনসার সদস্যদের প্রতি গভীর শ্রদ্ধা নিবেদন করছি</w:t>
      </w:r>
      <w:r w:rsidRPr="00AD7141">
        <w:rPr>
          <w:rFonts w:ascii="Nikosh" w:hAnsi="Nikosh" w:cs="Nikosh" w:hint="cs"/>
          <w:sz w:val="27"/>
          <w:szCs w:val="27"/>
          <w:cs/>
          <w:lang w:bidi="bn-IN"/>
        </w:rPr>
        <w:t>।</w:t>
      </w:r>
    </w:p>
    <w:p w:rsidR="00460771" w:rsidRPr="00AD7141" w:rsidRDefault="00460771" w:rsidP="00460771">
      <w:pPr>
        <w:spacing w:after="240" w:line="240" w:lineRule="auto"/>
        <w:ind w:firstLine="720"/>
        <w:jc w:val="both"/>
        <w:rPr>
          <w:rFonts w:ascii="Nikosh" w:hAnsi="Nikosh" w:cs="Nikosh"/>
          <w:sz w:val="27"/>
          <w:szCs w:val="27"/>
          <w:cs/>
          <w:lang w:bidi="bn-IN"/>
        </w:rPr>
      </w:pPr>
      <w:r w:rsidRPr="00AD7141">
        <w:rPr>
          <w:rFonts w:ascii="Nikosh" w:hAnsi="Nikosh" w:cs="Nikosh"/>
          <w:sz w:val="27"/>
          <w:szCs w:val="27"/>
        </w:rPr>
        <w:t xml:space="preserve">দেশের আইন শৃঙ্খলা রক্ষা এবং জননিরাপত্তা বিধানে বাংলাদেশ আনসার ও গ্রাম প্রতিরক্ষা বাহিনী  গুরুত্বপূর্ণ ভূমিকা রাখছে। </w:t>
      </w:r>
      <w:r w:rsidRPr="00AD7141">
        <w:rPr>
          <w:rFonts w:ascii="Nikosh" w:hAnsi="Nikosh" w:cs="Nikosh"/>
          <w:sz w:val="27"/>
          <w:szCs w:val="27"/>
          <w:cs/>
          <w:lang w:bidi="bn-IN"/>
        </w:rPr>
        <w:t>সরকারি গুরুত্বপূর্ণ স্থাপনা, পদ্মা সেতু, মেট্রোরেল, বঙ্গবন্ধু শেখ মু</w:t>
      </w:r>
      <w:r>
        <w:rPr>
          <w:rFonts w:ascii="Nikosh" w:hAnsi="Nikosh" w:cs="Nikosh"/>
          <w:sz w:val="27"/>
          <w:szCs w:val="27"/>
          <w:cs/>
          <w:lang w:bidi="bn-IN"/>
        </w:rPr>
        <w:t>জিবুর রহমান টানেল, রূপপুর পারমা</w:t>
      </w:r>
      <w:r>
        <w:rPr>
          <w:rFonts w:ascii="Nikosh" w:hAnsi="Nikosh" w:cs="Nikosh"/>
          <w:sz w:val="27"/>
          <w:szCs w:val="27"/>
          <w:lang w:bidi="bn-IN"/>
        </w:rPr>
        <w:t>ণ</w:t>
      </w:r>
      <w:r w:rsidRPr="00AD7141">
        <w:rPr>
          <w:rFonts w:ascii="Nikosh" w:hAnsi="Nikosh" w:cs="Nikosh"/>
          <w:sz w:val="27"/>
          <w:szCs w:val="27"/>
          <w:cs/>
          <w:lang w:bidi="bn-IN"/>
        </w:rPr>
        <w:t xml:space="preserve">বিক বিদ্যুৎ কেন্দ্রসহ বিভিন্ন জনগুরুত্বপূর্ণ উন্নয়ন প্রকল্প এবং বেসরকারি বিভিন্ন স্থাপনা ও প্রতিষ্ঠানের </w:t>
      </w:r>
      <w:r w:rsidRPr="00AD7141">
        <w:rPr>
          <w:rFonts w:ascii="Nikosh" w:hAnsi="Nikosh" w:cs="Nikosh"/>
          <w:sz w:val="27"/>
          <w:szCs w:val="27"/>
        </w:rPr>
        <w:t>নিরাপত্তা</w:t>
      </w:r>
      <w:r w:rsidRPr="00AD7141">
        <w:rPr>
          <w:rFonts w:ascii="Nikosh" w:hAnsi="Nikosh" w:cs="Nikosh" w:hint="cs"/>
          <w:sz w:val="27"/>
          <w:szCs w:val="27"/>
          <w:cs/>
          <w:lang w:bidi="bn-IN"/>
        </w:rPr>
        <w:t xml:space="preserve"> বিধানে</w:t>
      </w:r>
      <w:r w:rsidRPr="00AD7141">
        <w:rPr>
          <w:rFonts w:ascii="Nikosh" w:hAnsi="Nikosh" w:cs="Nikosh"/>
          <w:sz w:val="27"/>
          <w:szCs w:val="27"/>
        </w:rPr>
        <w:t xml:space="preserve"> এ বাহিনীর সদস্যরা </w:t>
      </w:r>
      <w:r w:rsidRPr="00AD7141">
        <w:rPr>
          <w:rFonts w:ascii="Nikosh" w:hAnsi="Nikosh" w:cs="Nikosh" w:hint="cs"/>
          <w:sz w:val="27"/>
          <w:szCs w:val="27"/>
          <w:cs/>
          <w:lang w:bidi="bn-IN"/>
        </w:rPr>
        <w:t xml:space="preserve">নিষ্ঠার সাথে দায়িত্ব পালন করছে। </w:t>
      </w:r>
      <w:r w:rsidRPr="00AD7141">
        <w:rPr>
          <w:rFonts w:ascii="Nikosh" w:hAnsi="Nikosh" w:cs="Nikosh"/>
          <w:sz w:val="27"/>
          <w:szCs w:val="27"/>
          <w:cs/>
          <w:lang w:bidi="bn-IN"/>
        </w:rPr>
        <w:t xml:space="preserve">যানজট নিরসনে ট্রাফিক পুলিশের পাশাপাশি আনসার সদস্যরাও প্রশংসনীয় ভূমিকা পালন করে থাকেন। এছাড়া </w:t>
      </w:r>
      <w:r w:rsidRPr="00AD7141">
        <w:rPr>
          <w:rFonts w:ascii="Nikosh" w:hAnsi="Nikosh" w:cs="Nikosh" w:hint="cs"/>
          <w:sz w:val="27"/>
          <w:szCs w:val="27"/>
          <w:cs/>
          <w:lang w:bidi="bn-IN"/>
        </w:rPr>
        <w:t xml:space="preserve">বিভিন্ন </w:t>
      </w:r>
      <w:r w:rsidRPr="00AD7141">
        <w:rPr>
          <w:rFonts w:ascii="Nikosh" w:hAnsi="Nikosh" w:cs="Nikosh"/>
          <w:sz w:val="27"/>
          <w:szCs w:val="27"/>
        </w:rPr>
        <w:t xml:space="preserve">প্রাকৃতিক </w:t>
      </w:r>
      <w:r w:rsidRPr="00AD7141">
        <w:rPr>
          <w:rFonts w:ascii="Nikosh" w:hAnsi="Nikosh" w:cs="Nikosh" w:hint="cs"/>
          <w:sz w:val="27"/>
          <w:szCs w:val="27"/>
          <w:cs/>
          <w:lang w:bidi="bn-IN"/>
        </w:rPr>
        <w:t xml:space="preserve">ও মানবসৃষ্ট </w:t>
      </w:r>
      <w:r w:rsidRPr="00AD7141">
        <w:rPr>
          <w:rFonts w:ascii="Nikosh" w:hAnsi="Nikosh" w:cs="Nikosh"/>
          <w:sz w:val="27"/>
          <w:szCs w:val="27"/>
        </w:rPr>
        <w:t>দুর্যোগ মোকাবিলা</w:t>
      </w:r>
      <w:r w:rsidRPr="00AD7141">
        <w:rPr>
          <w:rFonts w:ascii="Nikosh" w:hAnsi="Nikosh" w:cs="Nikosh" w:hint="cs"/>
          <w:sz w:val="27"/>
          <w:szCs w:val="27"/>
          <w:cs/>
          <w:lang w:bidi="bn-IN"/>
        </w:rPr>
        <w:t xml:space="preserve">য় </w:t>
      </w:r>
      <w:r w:rsidRPr="00AD7141">
        <w:rPr>
          <w:rFonts w:ascii="Nikosh" w:hAnsi="Nikosh" w:cs="Nikosh"/>
          <w:sz w:val="27"/>
          <w:szCs w:val="27"/>
        </w:rPr>
        <w:t xml:space="preserve">এ বাহিনীর সদস্যরা সাহসিকতার সাথে দায়িত্ব পালন করে আসছে। </w:t>
      </w:r>
      <w:r w:rsidRPr="00AD7141">
        <w:rPr>
          <w:rFonts w:ascii="Nikosh" w:eastAsia="Nikosh" w:hAnsi="Nikosh" w:cs="Nikosh" w:hint="cs"/>
          <w:color w:val="000000"/>
          <w:sz w:val="27"/>
          <w:szCs w:val="27"/>
          <w:cs/>
          <w:lang w:bidi="bn-IN"/>
        </w:rPr>
        <w:t xml:space="preserve">নিয়মিত </w:t>
      </w:r>
      <w:r w:rsidRPr="00AD7141">
        <w:rPr>
          <w:rFonts w:ascii="Nikosh" w:hAnsi="Nikosh" w:cs="Nikosh"/>
          <w:color w:val="000000"/>
          <w:sz w:val="27"/>
          <w:szCs w:val="27"/>
          <w:cs/>
          <w:lang w:bidi="bn-IN"/>
        </w:rPr>
        <w:t>প্রশি</w:t>
      </w:r>
      <w:r w:rsidRPr="00AD7141">
        <w:rPr>
          <w:rFonts w:ascii="Nikosh" w:hAnsi="Nikosh" w:cs="Nikosh" w:hint="cs"/>
          <w:color w:val="000000"/>
          <w:sz w:val="27"/>
          <w:szCs w:val="27"/>
          <w:cs/>
          <w:lang w:bidi="bn-IN"/>
        </w:rPr>
        <w:t>ক্ষণে</w:t>
      </w:r>
      <w:r w:rsidRPr="00AD7141">
        <w:rPr>
          <w:rFonts w:ascii="Nikosh" w:hAnsi="Nikosh" w:cs="Nikosh"/>
          <w:color w:val="000000"/>
          <w:sz w:val="27"/>
          <w:szCs w:val="27"/>
          <w:cs/>
          <w:lang w:bidi="bn-IN"/>
        </w:rPr>
        <w:t xml:space="preserve">র পাশাপাশি </w:t>
      </w:r>
      <w:r w:rsidRPr="00AD7141">
        <w:rPr>
          <w:rFonts w:ascii="Nikosh" w:eastAsia="Nikosh" w:hAnsi="Nikosh" w:cs="Nikosh"/>
          <w:color w:val="000000"/>
          <w:sz w:val="27"/>
          <w:szCs w:val="27"/>
          <w:cs/>
          <w:lang w:bidi="bn-BD"/>
        </w:rPr>
        <w:t>এ বাহিনী যুব ও নারী</w:t>
      </w:r>
      <w:r w:rsidRPr="00AD7141">
        <w:rPr>
          <w:rFonts w:ascii="Nikosh" w:eastAsia="Nikosh" w:hAnsi="Nikosh" w:cs="Nikosh" w:hint="cs"/>
          <w:color w:val="000000"/>
          <w:sz w:val="27"/>
          <w:szCs w:val="27"/>
          <w:cs/>
          <w:lang w:bidi="bn-IN"/>
        </w:rPr>
        <w:t>দের</w:t>
      </w:r>
      <w:r w:rsidRPr="00AD7141">
        <w:rPr>
          <w:rFonts w:ascii="Nikosh" w:eastAsia="Nikosh" w:hAnsi="Nikosh" w:cs="Nikosh"/>
          <w:color w:val="000000"/>
          <w:sz w:val="27"/>
          <w:szCs w:val="27"/>
          <w:cs/>
          <w:lang w:bidi="bn-BD"/>
        </w:rPr>
        <w:t>কে</w:t>
      </w:r>
      <w:r w:rsidRPr="00AD7141">
        <w:rPr>
          <w:rFonts w:ascii="Nikosh" w:eastAsia="Nikosh" w:hAnsi="Nikosh" w:cs="Nikosh" w:hint="cs"/>
          <w:color w:val="000000"/>
          <w:sz w:val="27"/>
          <w:szCs w:val="27"/>
          <w:cs/>
          <w:lang w:bidi="bn-IN"/>
        </w:rPr>
        <w:t xml:space="preserve"> </w:t>
      </w:r>
      <w:r w:rsidRPr="00AD7141">
        <w:rPr>
          <w:rFonts w:ascii="Nikosh" w:eastAsia="Nikosh" w:hAnsi="Nikosh" w:cs="Nikosh"/>
          <w:color w:val="000000"/>
          <w:sz w:val="27"/>
          <w:szCs w:val="27"/>
          <w:cs/>
          <w:lang w:bidi="bn-BD"/>
        </w:rPr>
        <w:t xml:space="preserve">বিভিন্ন পেশায় বিনামূল্যে </w:t>
      </w:r>
      <w:r w:rsidRPr="00AD7141">
        <w:rPr>
          <w:rFonts w:ascii="Nikosh" w:hAnsi="Nikosh" w:cs="Nikosh"/>
          <w:color w:val="000000"/>
          <w:sz w:val="27"/>
          <w:szCs w:val="27"/>
          <w:cs/>
          <w:lang w:bidi="bn-IN"/>
        </w:rPr>
        <w:t>কারিগরি</w:t>
      </w:r>
      <w:r w:rsidRPr="00AD7141">
        <w:rPr>
          <w:rFonts w:ascii="Nikosh" w:hAnsi="Nikosh" w:cs="Nikosh" w:hint="cs"/>
          <w:color w:val="000000"/>
          <w:sz w:val="27"/>
          <w:szCs w:val="27"/>
          <w:cs/>
          <w:lang w:bidi="bn-IN"/>
        </w:rPr>
        <w:t xml:space="preserve"> </w:t>
      </w:r>
      <w:r w:rsidRPr="00AD7141">
        <w:rPr>
          <w:rFonts w:ascii="Nikosh" w:eastAsia="Nikosh" w:hAnsi="Nikosh" w:cs="Nikosh"/>
          <w:color w:val="000000"/>
          <w:sz w:val="27"/>
          <w:szCs w:val="27"/>
          <w:cs/>
          <w:lang w:bidi="bn-BD"/>
        </w:rPr>
        <w:t>প্রশিক্ষণ</w:t>
      </w:r>
      <w:r w:rsidRPr="00AD7141">
        <w:rPr>
          <w:rFonts w:ascii="Nikosh" w:eastAsia="Nikosh" w:hAnsi="Nikosh" w:cs="Nikosh" w:hint="cs"/>
          <w:color w:val="000000"/>
          <w:sz w:val="27"/>
          <w:szCs w:val="27"/>
          <w:cs/>
          <w:lang w:bidi="bn-IN"/>
        </w:rPr>
        <w:t xml:space="preserve"> </w:t>
      </w:r>
      <w:r w:rsidRPr="00AD7141">
        <w:rPr>
          <w:rFonts w:ascii="Nikosh" w:eastAsia="Nikosh" w:hAnsi="Nikosh" w:cs="Nikosh"/>
          <w:color w:val="000000"/>
          <w:sz w:val="27"/>
          <w:szCs w:val="27"/>
          <w:cs/>
          <w:lang w:bidi="bn-BD"/>
        </w:rPr>
        <w:t>প্রদানের মাধ্যমে দক্ষ মানবসম্পদ তৈরি ও আত্মকর্মসংস্থানের সুযোগ সৃষ্টিতে কাজ ক</w:t>
      </w:r>
      <w:r w:rsidRPr="00AD7141">
        <w:rPr>
          <w:rFonts w:ascii="Nikosh" w:eastAsia="Nikosh" w:hAnsi="Nikosh" w:cs="Nikosh" w:hint="cs"/>
          <w:color w:val="000000"/>
          <w:sz w:val="27"/>
          <w:szCs w:val="27"/>
          <w:cs/>
          <w:lang w:bidi="bn-IN"/>
        </w:rPr>
        <w:t>রে</w:t>
      </w:r>
      <w:r w:rsidRPr="00AD7141">
        <w:rPr>
          <w:rFonts w:ascii="Nikosh" w:eastAsia="Nikosh" w:hAnsi="Nikosh" w:cs="Nikosh"/>
          <w:color w:val="000000"/>
          <w:sz w:val="27"/>
          <w:szCs w:val="27"/>
          <w:cs/>
          <w:lang w:bidi="bn-BD"/>
        </w:rPr>
        <w:t xml:space="preserve"> যাচ্ছে। ২০৪১ সালের মধ্যে প্রধানমন্ত্রী শেখ হাসিনা ঘোষিত উন্নত সমৃদ্ধ ‘স্মার্ট বাংলাদেশ’ বাস্তবায়নে এ বাহিনীর কার্যক্রমকে আরো বেগবান করতে হবে।</w:t>
      </w:r>
      <w:r w:rsidRPr="00AD7141">
        <w:rPr>
          <w:rFonts w:ascii="Nikosh" w:hAnsi="Nikosh" w:cs="Nikosh" w:hint="cs"/>
          <w:sz w:val="27"/>
          <w:szCs w:val="27"/>
          <w:cs/>
          <w:lang w:bidi="bn-IN"/>
        </w:rPr>
        <w:t xml:space="preserve"> </w:t>
      </w:r>
    </w:p>
    <w:p w:rsidR="00460771" w:rsidRPr="00AD7141" w:rsidRDefault="00460771" w:rsidP="00460771">
      <w:pPr>
        <w:spacing w:after="240" w:line="240" w:lineRule="auto"/>
        <w:ind w:firstLine="720"/>
        <w:jc w:val="both"/>
        <w:rPr>
          <w:rFonts w:ascii="Nikosh" w:hAnsi="Nikosh" w:cs="Nikosh"/>
          <w:sz w:val="27"/>
          <w:szCs w:val="27"/>
          <w:cs/>
          <w:lang w:bidi="bn-IN"/>
        </w:rPr>
      </w:pPr>
      <w:r w:rsidRPr="00AD7141">
        <w:rPr>
          <w:rFonts w:ascii="Nikosh" w:hAnsi="Nikosh" w:cs="Nikosh"/>
          <w:sz w:val="27"/>
          <w:szCs w:val="27"/>
        </w:rPr>
        <w:t>আমি আশা করি, ‘শান্তি, শৃঙ্খলা, উন্নয়ন</w:t>
      </w:r>
      <w:r w:rsidRPr="00AD7141">
        <w:rPr>
          <w:rFonts w:ascii="Nikosh" w:hAnsi="Nikosh" w:cs="Nikosh" w:hint="cs"/>
          <w:sz w:val="27"/>
          <w:szCs w:val="27"/>
          <w:cs/>
          <w:lang w:bidi="bn-IN"/>
        </w:rPr>
        <w:t>,</w:t>
      </w:r>
      <w:r w:rsidRPr="00AD7141">
        <w:rPr>
          <w:rFonts w:ascii="Nikosh" w:hAnsi="Nikosh" w:cs="Nikosh"/>
          <w:sz w:val="27"/>
          <w:szCs w:val="27"/>
        </w:rPr>
        <w:t xml:space="preserve"> নিরাপত্তায় সর্বত্র আমরা</w:t>
      </w:r>
      <w:r>
        <w:rPr>
          <w:rFonts w:ascii="Nikosh" w:hAnsi="Nikosh" w:cs="Nikosh"/>
          <w:sz w:val="27"/>
          <w:szCs w:val="27"/>
        </w:rPr>
        <w:t>’</w:t>
      </w:r>
      <w:r w:rsidRPr="00432397">
        <w:rPr>
          <w:rFonts w:ascii="Nikosh" w:hAnsi="Nikosh" w:cs="Nikosh" w:hint="cs"/>
          <w:w w:val="350"/>
          <w:sz w:val="31"/>
          <w:szCs w:val="27"/>
          <w:cs/>
          <w:lang w:bidi="bn-IN"/>
        </w:rPr>
        <w:t>-</w:t>
      </w:r>
      <w:r w:rsidRPr="00AD7141">
        <w:rPr>
          <w:rFonts w:ascii="Nikosh" w:hAnsi="Nikosh" w:cs="Nikosh"/>
          <w:sz w:val="27"/>
          <w:szCs w:val="27"/>
        </w:rPr>
        <w:t xml:space="preserve">এ মূলমন্ত্রে দীক্ষিত বাংলাদেশ আনসার ও গ্রাম প্রতিরক্ষা বাহিনীর </w:t>
      </w:r>
      <w:r w:rsidRPr="00AD7141">
        <w:rPr>
          <w:rFonts w:ascii="Nikosh" w:hAnsi="Nikosh" w:cs="Nikosh" w:hint="cs"/>
          <w:sz w:val="27"/>
          <w:szCs w:val="27"/>
          <w:cs/>
          <w:lang w:bidi="bn-IN"/>
        </w:rPr>
        <w:t>সকল</w:t>
      </w:r>
      <w:r w:rsidRPr="00AD7141">
        <w:rPr>
          <w:rFonts w:ascii="Nikosh" w:hAnsi="Nikosh" w:cs="Nikosh"/>
          <w:sz w:val="27"/>
          <w:szCs w:val="27"/>
        </w:rPr>
        <w:t xml:space="preserve"> সদস্য মহান মুক্তিযুদ্ধের চেতনা ও সেবার মহান আদর্শে উজ্জীবিত হয়ে বঙ্গবন্ধুর সোনার বাংলা বিনির্মাণে দেশের উন্নতি, অগ্রগতি ও জননিরাপত্তায় সদা নিয়োজিত থাকবে।</w:t>
      </w:r>
      <w:r>
        <w:rPr>
          <w:rFonts w:ascii="Nikosh" w:hAnsi="Nikosh" w:cs="Nikosh"/>
          <w:sz w:val="27"/>
          <w:szCs w:val="27"/>
        </w:rPr>
        <w:t xml:space="preserve"> </w:t>
      </w:r>
    </w:p>
    <w:p w:rsidR="00460771" w:rsidRPr="00AD7141" w:rsidRDefault="00460771" w:rsidP="00460771">
      <w:pPr>
        <w:spacing w:after="240" w:line="240" w:lineRule="auto"/>
        <w:ind w:firstLine="720"/>
        <w:jc w:val="both"/>
        <w:rPr>
          <w:rFonts w:ascii="Nikosh" w:hAnsi="Nikosh" w:cs="Nikosh"/>
          <w:sz w:val="27"/>
          <w:szCs w:val="27"/>
        </w:rPr>
      </w:pPr>
      <w:r w:rsidRPr="00AD7141">
        <w:rPr>
          <w:rFonts w:ascii="Nikosh" w:hAnsi="Nikosh" w:cs="Nikosh"/>
          <w:sz w:val="27"/>
          <w:szCs w:val="27"/>
        </w:rPr>
        <w:t xml:space="preserve">আমি বাংলাদেশ আনসার ও গ্রাম প্রতিরক্ষা বাহিনীর ৭৬তম প্রতিষ্ঠাবার্ষিকী </w:t>
      </w:r>
      <w:r w:rsidRPr="00AD7141">
        <w:rPr>
          <w:rFonts w:ascii="Nikosh" w:hAnsi="Nikosh" w:cs="Nikosh" w:hint="cs"/>
          <w:sz w:val="27"/>
          <w:szCs w:val="27"/>
          <w:cs/>
          <w:lang w:bidi="bn-IN"/>
        </w:rPr>
        <w:t xml:space="preserve">ও </w:t>
      </w:r>
      <w:r w:rsidRPr="00AD7141">
        <w:rPr>
          <w:rFonts w:ascii="Nikosh" w:hAnsi="Nikosh" w:cs="Nikosh"/>
          <w:sz w:val="27"/>
          <w:szCs w:val="27"/>
        </w:rPr>
        <w:t xml:space="preserve">৪৪তম জাতীয় সমাবেশ </w:t>
      </w:r>
      <w:r w:rsidRPr="00AD7141">
        <w:rPr>
          <w:rFonts w:ascii="Nikosh" w:hAnsi="Nikosh" w:cs="Nikosh"/>
          <w:color w:val="000000"/>
          <w:sz w:val="27"/>
          <w:szCs w:val="27"/>
          <w:cs/>
          <w:lang w:bidi="bn-IN"/>
        </w:rPr>
        <w:t>উপলক্ষ</w:t>
      </w:r>
      <w:r w:rsidRPr="00AD7141">
        <w:rPr>
          <w:rFonts w:ascii="Nikosh" w:hAnsi="Nikosh" w:cs="Nikosh" w:hint="cs"/>
          <w:color w:val="000000"/>
          <w:sz w:val="27"/>
          <w:szCs w:val="27"/>
          <w:cs/>
          <w:lang w:bidi="bn-IN"/>
        </w:rPr>
        <w:t>্যে</w:t>
      </w:r>
      <w:r w:rsidRPr="00AD7141">
        <w:rPr>
          <w:rFonts w:ascii="Nikosh" w:hAnsi="Nikosh" w:cs="Nikosh"/>
          <w:color w:val="000000"/>
          <w:sz w:val="27"/>
          <w:szCs w:val="27"/>
          <w:cs/>
          <w:lang w:bidi="bn-IN"/>
        </w:rPr>
        <w:t xml:space="preserve"> </w:t>
      </w:r>
      <w:r w:rsidRPr="00AD7141">
        <w:rPr>
          <w:rFonts w:ascii="Nikosh" w:hAnsi="Nikosh" w:cs="Nikosh" w:hint="cs"/>
          <w:color w:val="000000"/>
          <w:sz w:val="27"/>
          <w:szCs w:val="27"/>
          <w:cs/>
          <w:lang w:bidi="bn-IN"/>
        </w:rPr>
        <w:t>গৃহীত</w:t>
      </w:r>
      <w:r w:rsidRPr="00AD7141">
        <w:rPr>
          <w:rFonts w:ascii="Nikosh" w:hAnsi="Nikosh" w:cs="Nikosh"/>
          <w:color w:val="000000"/>
          <w:sz w:val="27"/>
          <w:szCs w:val="27"/>
          <w:cs/>
          <w:lang w:bidi="bn-IN"/>
        </w:rPr>
        <w:t xml:space="preserve"> </w:t>
      </w:r>
      <w:r w:rsidRPr="00AD7141">
        <w:rPr>
          <w:rFonts w:ascii="Nikosh" w:hAnsi="Nikosh" w:cs="Nikosh" w:hint="cs"/>
          <w:color w:val="000000"/>
          <w:sz w:val="27"/>
          <w:szCs w:val="27"/>
          <w:cs/>
          <w:lang w:bidi="bn-IN"/>
        </w:rPr>
        <w:t>কর্মসূচির</w:t>
      </w:r>
      <w:r w:rsidRPr="00AD7141">
        <w:rPr>
          <w:rFonts w:ascii="Nikosh" w:hAnsi="Nikosh" w:cs="Nikosh"/>
          <w:color w:val="000000"/>
          <w:sz w:val="27"/>
          <w:szCs w:val="27"/>
          <w:cs/>
          <w:lang w:bidi="bn-IN"/>
        </w:rPr>
        <w:t xml:space="preserve"> সফলতা কামনা করছি।</w:t>
      </w:r>
    </w:p>
    <w:p w:rsidR="00460771" w:rsidRPr="00AD7141" w:rsidRDefault="00460771" w:rsidP="00460771">
      <w:pPr>
        <w:spacing w:after="240" w:line="240" w:lineRule="auto"/>
        <w:ind w:firstLine="720"/>
        <w:jc w:val="both"/>
        <w:rPr>
          <w:rFonts w:ascii="Nikosh" w:hAnsi="Nikosh" w:cs="Nikosh"/>
          <w:bCs/>
          <w:sz w:val="27"/>
          <w:szCs w:val="27"/>
          <w:cs/>
          <w:lang w:bidi="bn-IN"/>
        </w:rPr>
      </w:pPr>
      <w:r w:rsidRPr="00AD7141">
        <w:rPr>
          <w:rFonts w:ascii="Nikosh" w:hAnsi="Nikosh" w:cs="Nikosh"/>
          <w:bCs/>
          <w:sz w:val="27"/>
          <w:szCs w:val="27"/>
        </w:rPr>
        <w:t>জয় বাংলা</w:t>
      </w:r>
      <w:r w:rsidRPr="00AD7141">
        <w:rPr>
          <w:rFonts w:ascii="Nikosh" w:hAnsi="Nikosh" w:cs="Nikosh"/>
          <w:sz w:val="27"/>
          <w:szCs w:val="27"/>
          <w:cs/>
        </w:rPr>
        <w:t>।</w:t>
      </w:r>
    </w:p>
    <w:p w:rsidR="00460771" w:rsidRDefault="00460771" w:rsidP="00460771">
      <w:pPr>
        <w:spacing w:after="240" w:line="240" w:lineRule="auto"/>
        <w:ind w:firstLine="720"/>
        <w:jc w:val="both"/>
        <w:rPr>
          <w:rFonts w:ascii="Nikosh" w:hAnsi="Nikosh" w:cs="Nikosh"/>
          <w:sz w:val="27"/>
          <w:szCs w:val="27"/>
        </w:rPr>
      </w:pPr>
      <w:r w:rsidRPr="00AD7141">
        <w:rPr>
          <w:rFonts w:ascii="Nikosh" w:hAnsi="Nikosh" w:cs="Nikosh"/>
          <w:sz w:val="27"/>
          <w:szCs w:val="27"/>
          <w:cs/>
        </w:rPr>
        <w:t>খোদা</w:t>
      </w:r>
      <w:r w:rsidRPr="00AD7141">
        <w:rPr>
          <w:rFonts w:ascii="Nikosh" w:hAnsi="Nikosh" w:cs="Nikosh"/>
          <w:bCs/>
          <w:sz w:val="27"/>
          <w:szCs w:val="27"/>
        </w:rPr>
        <w:t xml:space="preserve"> হাফেজ, বাংলাদেশ চিরজীবী হোক</w:t>
      </w:r>
      <w:r w:rsidRPr="00AD7141">
        <w:rPr>
          <w:rFonts w:ascii="Nikosh" w:hAnsi="Nikosh" w:cs="Nikosh"/>
          <w:sz w:val="27"/>
          <w:szCs w:val="27"/>
          <w:cs/>
        </w:rPr>
        <w:t>।</w:t>
      </w:r>
      <w:r>
        <w:rPr>
          <w:rFonts w:ascii="Nikosh" w:hAnsi="Nikosh" w:cs="Nikosh"/>
          <w:sz w:val="27"/>
          <w:szCs w:val="27"/>
        </w:rPr>
        <w:t>”</w:t>
      </w:r>
    </w:p>
    <w:p w:rsidR="00460771" w:rsidRDefault="00460771" w:rsidP="00460771">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460771" w:rsidRDefault="00460771" w:rsidP="00460771">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ফাতেমা/রবি/সাজ্জাদ/আসমা/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১১০০ </w:t>
      </w:r>
      <w:r w:rsidRPr="00F1652D">
        <w:rPr>
          <w:rFonts w:ascii="Nikosh" w:hAnsi="Nikosh" w:cs="Nikosh"/>
          <w:bCs/>
          <w:color w:val="000000" w:themeColor="text1"/>
          <w:sz w:val="28"/>
          <w:szCs w:val="28"/>
          <w:lang w:bidi="bn-IN"/>
        </w:rPr>
        <w:t xml:space="preserve">ঘণ্টা   </w:t>
      </w:r>
      <w:r>
        <w:rPr>
          <w:rFonts w:ascii="Nikosh" w:hAnsi="Nikosh" w:cs="Nikosh"/>
          <w:bCs/>
          <w:color w:val="000000" w:themeColor="text1"/>
          <w:sz w:val="28"/>
          <w:szCs w:val="28"/>
          <w:lang w:bidi="bn-IN"/>
        </w:rPr>
        <w:t xml:space="preserve">    </w:t>
      </w:r>
    </w:p>
    <w:p w:rsidR="00460771" w:rsidRPr="00EF3466" w:rsidRDefault="00460771" w:rsidP="00460771">
      <w:pPr>
        <w:spacing w:after="0" w:line="240" w:lineRule="auto"/>
        <w:rPr>
          <w:rFonts w:ascii="Nikosh" w:hAnsi="Nikosh" w:cs="Nikosh"/>
          <w:bCs/>
          <w:color w:val="000000" w:themeColor="text1"/>
          <w:sz w:val="8"/>
          <w:szCs w:val="28"/>
          <w:lang w:bidi="bn-IN"/>
        </w:rPr>
      </w:pPr>
    </w:p>
    <w:p w:rsidR="00460771" w:rsidRPr="00F1652D" w:rsidRDefault="00460771" w:rsidP="00460771">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p>
    <w:p w:rsidR="00460771" w:rsidRDefault="00460771" w:rsidP="00460771">
      <w:pPr>
        <w:spacing w:after="0" w:line="240" w:lineRule="auto"/>
        <w:rPr>
          <w:rFonts w:ascii="Nikosh" w:hAnsi="Nikosh" w:cs="Nikosh"/>
          <w:sz w:val="30"/>
          <w:szCs w:val="30"/>
        </w:rPr>
      </w:pPr>
      <w:r>
        <w:rPr>
          <w:rFonts w:ascii="Nikosh" w:hAnsi="Nikosh" w:cs="Nikosh"/>
          <w:sz w:val="30"/>
          <w:szCs w:val="30"/>
        </w:rPr>
        <w:br w:type="page"/>
      </w:r>
    </w:p>
    <w:p w:rsidR="00460771" w:rsidRPr="002C6A03" w:rsidRDefault="00460771" w:rsidP="00460771">
      <w:pPr>
        <w:rPr>
          <w:rFonts w:ascii="Nikosh" w:hAnsi="Nikosh" w:cs="Nikosh"/>
          <w:sz w:val="30"/>
          <w:szCs w:val="30"/>
          <w:lang w:val="nb-NO"/>
        </w:rPr>
      </w:pPr>
      <w:r w:rsidRPr="002C6A03">
        <w:rPr>
          <w:rFonts w:ascii="Nikosh" w:hAnsi="Nikosh" w:cs="Nikosh"/>
          <w:sz w:val="30"/>
          <w:szCs w:val="30"/>
          <w:lang w:val="nb-NO"/>
        </w:rPr>
        <w:lastRenderedPageBreak/>
        <w:t xml:space="preserve">তথ্যবিবরণী                                                                                    </w:t>
      </w:r>
      <w:r>
        <w:rPr>
          <w:rFonts w:ascii="Nikosh" w:hAnsi="Nikosh" w:cs="Nikosh"/>
          <w:sz w:val="30"/>
          <w:szCs w:val="30"/>
          <w:lang w:val="nb-NO"/>
        </w:rPr>
        <w:t xml:space="preserve">           </w:t>
      </w:r>
      <w:r w:rsidRPr="002C6A03">
        <w:rPr>
          <w:rFonts w:ascii="Nikosh" w:hAnsi="Nikosh" w:cs="Nikosh"/>
          <w:sz w:val="30"/>
          <w:szCs w:val="30"/>
          <w:lang w:val="nb-NO"/>
        </w:rPr>
        <w:t xml:space="preserve"> নম্বর : ২৯০০      </w:t>
      </w:r>
    </w:p>
    <w:p w:rsidR="00460771" w:rsidRPr="00E82424" w:rsidRDefault="00460771" w:rsidP="00460771">
      <w:pPr>
        <w:spacing w:after="0" w:line="240" w:lineRule="auto"/>
        <w:jc w:val="center"/>
        <w:rPr>
          <w:rFonts w:ascii="Nikosh" w:hAnsi="Nikosh" w:cs="Nikosh"/>
          <w:sz w:val="2"/>
          <w:szCs w:val="30"/>
          <w:u w:val="single"/>
          <w:lang w:val="nb-NO"/>
        </w:rPr>
      </w:pPr>
    </w:p>
    <w:p w:rsidR="00460771" w:rsidRPr="002C6A03" w:rsidRDefault="00460771" w:rsidP="00460771">
      <w:pPr>
        <w:spacing w:after="0" w:line="240" w:lineRule="auto"/>
        <w:jc w:val="center"/>
        <w:rPr>
          <w:rFonts w:ascii="Nikosh" w:hAnsi="Nikosh" w:cs="Nikosh"/>
          <w:sz w:val="30"/>
          <w:szCs w:val="30"/>
          <w:u w:val="single"/>
          <w:lang w:val="nb-NO"/>
        </w:rPr>
      </w:pPr>
      <w:r w:rsidRPr="002C6A03">
        <w:rPr>
          <w:rFonts w:ascii="Nikosh" w:hAnsi="Nikosh" w:cs="Nikosh"/>
          <w:sz w:val="30"/>
          <w:szCs w:val="30"/>
          <w:u w:val="single"/>
          <w:lang w:val="nb-NO"/>
        </w:rPr>
        <w:t>পার্বত্য মেলা-২০২৪</w:t>
      </w:r>
    </w:p>
    <w:p w:rsidR="00460771" w:rsidRPr="00E82424" w:rsidRDefault="00460771" w:rsidP="00460771">
      <w:pPr>
        <w:spacing w:after="0" w:line="240" w:lineRule="auto"/>
        <w:jc w:val="center"/>
        <w:rPr>
          <w:rFonts w:ascii="Nikosh" w:hAnsi="Nikosh" w:cs="Nikosh"/>
          <w:b/>
          <w:sz w:val="14"/>
          <w:szCs w:val="30"/>
          <w:lang w:val="nb-NO"/>
        </w:rPr>
      </w:pPr>
      <w:r w:rsidRPr="00E82424">
        <w:rPr>
          <w:rFonts w:ascii="Nikosh" w:hAnsi="Nikosh" w:cs="Nikosh"/>
          <w:b/>
          <w:sz w:val="32"/>
          <w:szCs w:val="30"/>
          <w:lang w:val="nb-NO"/>
        </w:rPr>
        <w:t xml:space="preserve">সকল ইলেকট্রনিক মিডিয়ায় </w:t>
      </w:r>
      <w:r w:rsidRPr="00E82424">
        <w:rPr>
          <w:rFonts w:ascii="Nikosh" w:eastAsia="Nikosh" w:hAnsi="Nikosh" w:cs="Nikosh"/>
          <w:b/>
          <w:sz w:val="32"/>
          <w:szCs w:val="30"/>
        </w:rPr>
        <w:t>স্ক্রলের জন্য</w:t>
      </w:r>
      <w:r w:rsidRPr="00E82424">
        <w:rPr>
          <w:rFonts w:ascii="Nikosh" w:hAnsi="Nikosh" w:cs="Nikosh"/>
          <w:b/>
          <w:sz w:val="14"/>
          <w:szCs w:val="30"/>
          <w:lang w:val="nb-NO"/>
        </w:rPr>
        <w:t xml:space="preserve"> </w:t>
      </w:r>
    </w:p>
    <w:p w:rsidR="00460771" w:rsidRPr="00E82424" w:rsidRDefault="00460771" w:rsidP="00460771">
      <w:pPr>
        <w:spacing w:after="0" w:line="240" w:lineRule="auto"/>
        <w:rPr>
          <w:rFonts w:ascii="Nikosh" w:hAnsi="Nikosh" w:cs="Nikosh"/>
          <w:b/>
          <w:sz w:val="14"/>
          <w:szCs w:val="30"/>
          <w:lang w:val="nb-NO"/>
        </w:rPr>
      </w:pPr>
    </w:p>
    <w:p w:rsidR="00460771" w:rsidRPr="002C6A03" w:rsidRDefault="00460771" w:rsidP="00460771">
      <w:pPr>
        <w:spacing w:after="240" w:line="240" w:lineRule="auto"/>
        <w:rPr>
          <w:rFonts w:ascii="Times New Roman" w:hAnsi="Times New Roman"/>
          <w:sz w:val="30"/>
          <w:szCs w:val="30"/>
        </w:rPr>
      </w:pPr>
      <w:r w:rsidRPr="002C6A03">
        <w:rPr>
          <w:rFonts w:ascii="Nikosh" w:hAnsi="Nikosh" w:cs="Nikosh"/>
          <w:sz w:val="30"/>
          <w:szCs w:val="30"/>
        </w:rPr>
        <w:t>ঢাকা, ২৮ মাঘ</w:t>
      </w:r>
      <w:r w:rsidRPr="002C6A03">
        <w:rPr>
          <w:rFonts w:ascii="Nikosh" w:hAnsi="Nikosh" w:cs="Nikosh"/>
          <w:bCs/>
          <w:color w:val="222222"/>
          <w:sz w:val="30"/>
          <w:szCs w:val="30"/>
        </w:rPr>
        <w:t xml:space="preserve"> (</w:t>
      </w:r>
      <w:r w:rsidRPr="002C6A03">
        <w:rPr>
          <w:rFonts w:ascii="Nikosh" w:hAnsi="Nikosh" w:cs="Nikosh"/>
          <w:sz w:val="30"/>
          <w:szCs w:val="30"/>
        </w:rPr>
        <w:t xml:space="preserve">১১ ফেব্রুয়ারি) </w:t>
      </w:r>
      <w:r w:rsidRPr="002C6A03">
        <w:rPr>
          <w:rFonts w:ascii="Times New Roman" w:hAnsi="Times New Roman"/>
          <w:sz w:val="30"/>
          <w:szCs w:val="30"/>
        </w:rPr>
        <w:t xml:space="preserve">ː </w:t>
      </w:r>
    </w:p>
    <w:p w:rsidR="00460771" w:rsidRPr="00E82424" w:rsidRDefault="00460771" w:rsidP="00460771">
      <w:pPr>
        <w:shd w:val="clear" w:color="auto" w:fill="FFFFFF"/>
        <w:spacing w:after="120" w:line="240" w:lineRule="auto"/>
        <w:rPr>
          <w:rFonts w:ascii="Nikosh" w:eastAsia="Nikosh" w:hAnsi="Nikosh" w:cs="Nikosh"/>
          <w:color w:val="000000"/>
          <w:sz w:val="2"/>
          <w:szCs w:val="30"/>
        </w:rPr>
      </w:pPr>
    </w:p>
    <w:p w:rsidR="00460771" w:rsidRPr="002C6A03" w:rsidRDefault="00460771" w:rsidP="00460771">
      <w:pPr>
        <w:spacing w:after="240" w:line="240" w:lineRule="auto"/>
        <w:ind w:firstLine="720"/>
        <w:jc w:val="both"/>
        <w:rPr>
          <w:rFonts w:ascii="Nikosh" w:eastAsia="Nikosh" w:hAnsi="Nikosh" w:cs="Nikosh"/>
          <w:sz w:val="30"/>
          <w:szCs w:val="30"/>
        </w:rPr>
      </w:pPr>
      <w:r w:rsidRPr="002C6A03">
        <w:rPr>
          <w:rFonts w:ascii="Nikosh" w:eastAsia="Nikosh" w:hAnsi="Nikosh" w:cs="Nikosh"/>
          <w:sz w:val="30"/>
          <w:szCs w:val="30"/>
        </w:rPr>
        <w:t xml:space="preserve">সরকারি-বেসরকারি টিভি চ্যানেলসহ সকল </w:t>
      </w:r>
      <w:r w:rsidRPr="002C6A03">
        <w:rPr>
          <w:rFonts w:ascii="Nikosh" w:hAnsi="Nikosh" w:cs="Nikosh"/>
          <w:sz w:val="30"/>
          <w:szCs w:val="30"/>
          <w:lang w:val="nb-NO"/>
        </w:rPr>
        <w:t>ইলেকট্রনিক</w:t>
      </w:r>
      <w:r w:rsidRPr="002C6A03">
        <w:rPr>
          <w:rFonts w:ascii="Nikosh" w:eastAsia="Nikosh" w:hAnsi="Nikosh" w:cs="Nikosh"/>
          <w:sz w:val="30"/>
          <w:szCs w:val="30"/>
        </w:rPr>
        <w:t xml:space="preserve"> মিডিয়ায় নিম্নোক্ত বার্তাটি স্ক্রল আকারে </w:t>
      </w:r>
      <w:r w:rsidRPr="002C6A03">
        <w:rPr>
          <w:rFonts w:ascii="Nikosh" w:hAnsi="Nikosh" w:cs="Nikosh"/>
          <w:color w:val="222222"/>
          <w:sz w:val="30"/>
          <w:szCs w:val="30"/>
          <w:shd w:val="clear" w:color="auto" w:fill="FFFFFF"/>
        </w:rPr>
        <w:t>১২-১৭ ফ্রেবুয়ারি </w:t>
      </w:r>
      <w:r w:rsidRPr="002C6A03">
        <w:rPr>
          <w:rFonts w:ascii="Nikosh" w:eastAsia="Nikosh" w:hAnsi="Nikosh" w:cs="Nikosh"/>
          <w:sz w:val="30"/>
          <w:szCs w:val="30"/>
        </w:rPr>
        <w:t>প্রচারের জন্য অনুরোধ করা হল</w:t>
      </w:r>
      <w:proofErr w:type="gramStart"/>
      <w:r w:rsidRPr="002C6A03">
        <w:rPr>
          <w:rFonts w:ascii="Nikosh" w:eastAsia="Nikosh" w:hAnsi="Nikosh" w:cs="Nikosh"/>
          <w:sz w:val="30"/>
          <w:szCs w:val="30"/>
        </w:rPr>
        <w:t>ো :</w:t>
      </w:r>
      <w:proofErr w:type="gramEnd"/>
      <w:r w:rsidRPr="002C6A03">
        <w:rPr>
          <w:rFonts w:ascii="Nikosh" w:eastAsia="Nikosh" w:hAnsi="Nikosh" w:cs="Nikosh"/>
          <w:sz w:val="30"/>
          <w:szCs w:val="30"/>
        </w:rPr>
        <w:t xml:space="preserve"> </w:t>
      </w:r>
      <w:r w:rsidRPr="002C6A03">
        <w:rPr>
          <w:rFonts w:ascii="Nikosh" w:eastAsia="Nikosh" w:hAnsi="Nikosh" w:cs="Nikosh"/>
          <w:sz w:val="30"/>
          <w:szCs w:val="30"/>
        </w:rPr>
        <w:tab/>
      </w:r>
    </w:p>
    <w:p w:rsidR="00460771" w:rsidRPr="002C6A03" w:rsidRDefault="00460771" w:rsidP="00460771">
      <w:pPr>
        <w:pStyle w:val="NormalWeb"/>
        <w:spacing w:before="0" w:beforeAutospacing="0" w:after="240" w:afterAutospacing="0"/>
        <w:jc w:val="both"/>
        <w:rPr>
          <w:rFonts w:ascii="Nikosh" w:hAnsi="Nikosh" w:cs="Nikosh"/>
          <w:b/>
          <w:sz w:val="30"/>
          <w:szCs w:val="30"/>
          <w:lang w:val="nb-NO"/>
        </w:rPr>
      </w:pPr>
      <w:r w:rsidRPr="002C6A03">
        <w:rPr>
          <w:rFonts w:ascii="Nikosh" w:hAnsi="Nikosh" w:cs="Nikosh"/>
          <w:b/>
          <w:sz w:val="30"/>
          <w:szCs w:val="30"/>
          <w:lang w:val="nb-NO"/>
        </w:rPr>
        <w:t xml:space="preserve">মূলবার্তা : </w:t>
      </w:r>
    </w:p>
    <w:p w:rsidR="00460771" w:rsidRPr="002C6A03" w:rsidRDefault="00460771" w:rsidP="00460771">
      <w:pPr>
        <w:pStyle w:val="NormalWeb"/>
        <w:spacing w:before="0" w:beforeAutospacing="0" w:after="240" w:afterAutospacing="0"/>
        <w:jc w:val="both"/>
        <w:rPr>
          <w:rFonts w:ascii="Nikosh" w:hAnsi="Nikosh" w:cs="Nikosh"/>
          <w:sz w:val="30"/>
          <w:szCs w:val="30"/>
          <w:lang w:val="nb-NO"/>
        </w:rPr>
      </w:pPr>
      <w:r w:rsidRPr="002C6A03">
        <w:rPr>
          <w:rFonts w:ascii="Nikosh" w:hAnsi="Nikosh" w:cs="Nikosh"/>
          <w:sz w:val="30"/>
          <w:szCs w:val="30"/>
          <w:lang w:val="nb-NO"/>
        </w:rPr>
        <w:tab/>
        <w:t>ঢাকার বেইলি রোডে ‘শেখ হাসিনা পার্বত্য চট্টগ্রাম ঐতিহ্য সংরক্ষণ ও গবেষণা কেন্দ্রে ১৪-১৭ ফেব্রুয়ারি ২০২৪ পার্বত্য মেলা’</w:t>
      </w:r>
      <w:r w:rsidRPr="002C6A03">
        <w:rPr>
          <w:rFonts w:ascii="Nikosh" w:hAnsi="Nikosh" w:cs="Nikosh"/>
          <w:b/>
          <w:sz w:val="30"/>
          <w:szCs w:val="30"/>
          <w:lang w:val="nb-NO"/>
        </w:rPr>
        <w:t xml:space="preserve"> </w:t>
      </w:r>
      <w:r w:rsidRPr="002C6A03">
        <w:rPr>
          <w:rFonts w:ascii="Nikosh" w:hAnsi="Nikosh" w:cs="Nikosh"/>
          <w:sz w:val="30"/>
          <w:szCs w:val="30"/>
          <w:lang w:val="nb-NO"/>
        </w:rPr>
        <w:t xml:space="preserve">অনুষ্ঠিত হবে - পার্বত্য চট্টগ্রাম বিষয়ক মন্ত্রণালয়।’       </w:t>
      </w:r>
    </w:p>
    <w:p w:rsidR="00460771" w:rsidRPr="002C6A03" w:rsidRDefault="00460771" w:rsidP="00460771">
      <w:pPr>
        <w:spacing w:after="120" w:line="360" w:lineRule="auto"/>
        <w:ind w:firstLine="720"/>
        <w:jc w:val="center"/>
        <w:rPr>
          <w:rFonts w:ascii="Nikosh" w:hAnsi="Nikosh" w:cs="Nikosh"/>
          <w:sz w:val="30"/>
          <w:szCs w:val="30"/>
        </w:rPr>
      </w:pPr>
      <w:r w:rsidRPr="002C6A03">
        <w:rPr>
          <w:rFonts w:ascii="Nikosh" w:hAnsi="Nikosh" w:cs="Nikosh"/>
          <w:sz w:val="30"/>
          <w:szCs w:val="30"/>
        </w:rPr>
        <w:t>#</w:t>
      </w:r>
    </w:p>
    <w:p w:rsidR="00460771" w:rsidRPr="002C6A03" w:rsidRDefault="00460771" w:rsidP="00460771">
      <w:pPr>
        <w:spacing w:after="240" w:line="360" w:lineRule="auto"/>
        <w:rPr>
          <w:rFonts w:ascii="Nikosh" w:hAnsi="Nikosh" w:cs="Nikosh"/>
          <w:sz w:val="30"/>
          <w:szCs w:val="30"/>
        </w:rPr>
      </w:pPr>
      <w:r w:rsidRPr="002C6A03">
        <w:rPr>
          <w:rFonts w:ascii="Nikosh" w:hAnsi="Nikosh" w:cs="Nikosh"/>
          <w:sz w:val="30"/>
          <w:szCs w:val="30"/>
          <w:lang w:val="nb-NO"/>
        </w:rPr>
        <w:t xml:space="preserve">আজিজুল/ফাতেমা/রবি/সাজ্জাদ/আসমা/২০২৪/১১০০ ঘণ্টা </w:t>
      </w:r>
    </w:p>
    <w:p w:rsidR="00460771" w:rsidRPr="00956272" w:rsidRDefault="00460771" w:rsidP="00460771"/>
    <w:p w:rsidR="00BB04CE" w:rsidRPr="00460771" w:rsidRDefault="00BB04CE" w:rsidP="00460771"/>
    <w:sectPr w:rsidR="00BB04CE" w:rsidRPr="0046077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AB" w:rsidRDefault="002001AB" w:rsidP="00E71085">
      <w:r>
        <w:separator/>
      </w:r>
    </w:p>
  </w:endnote>
  <w:endnote w:type="continuationSeparator" w:id="0">
    <w:p w:rsidR="002001AB" w:rsidRDefault="002001A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AB" w:rsidRDefault="002001AB" w:rsidP="00E71085">
      <w:r>
        <w:separator/>
      </w:r>
    </w:p>
  </w:footnote>
  <w:footnote w:type="continuationSeparator" w:id="0">
    <w:p w:rsidR="002001AB" w:rsidRDefault="002001A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D35"/>
    <w:rsid w:val="001C6DFA"/>
    <w:rsid w:val="001C71BE"/>
    <w:rsid w:val="001C727A"/>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372"/>
    <w:rsid w:val="002F0E3F"/>
    <w:rsid w:val="002F0E90"/>
    <w:rsid w:val="002F0ECE"/>
    <w:rsid w:val="002F0F55"/>
    <w:rsid w:val="002F116F"/>
    <w:rsid w:val="002F12BD"/>
    <w:rsid w:val="002F15C2"/>
    <w:rsid w:val="002F1638"/>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04C"/>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4CE"/>
    <w:rsid w:val="00BB053C"/>
    <w:rsid w:val="00BB0A2C"/>
    <w:rsid w:val="00BB0C88"/>
    <w:rsid w:val="00BB0DF9"/>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C50"/>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B4"/>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1656-B6EA-4260-AE7A-B60180DA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16</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1927</cp:revision>
  <cp:lastPrinted>2024-01-28T07:44:00Z</cp:lastPrinted>
  <dcterms:created xsi:type="dcterms:W3CDTF">2023-12-12T10:54:00Z</dcterms:created>
  <dcterms:modified xsi:type="dcterms:W3CDTF">2024-02-11T17:08:00Z</dcterms:modified>
</cp:coreProperties>
</file>