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EF" w:rsidRPr="00A0157A" w:rsidRDefault="009908EF" w:rsidP="009908EF">
      <w:pPr>
        <w:spacing w:after="0" w:line="240" w:lineRule="auto"/>
        <w:rPr>
          <w:rFonts w:ascii="Nikosh" w:eastAsia="Nikosh" w:hAnsi="Nikosh" w:cs="Nikosh"/>
          <w:color w:val="000000" w:themeColor="text1"/>
          <w:sz w:val="28"/>
          <w:szCs w:val="28"/>
          <w:lang w:bidi="bn-IN"/>
        </w:rPr>
      </w:pPr>
      <w:r w:rsidRPr="00A0157A">
        <w:rPr>
          <w:rFonts w:ascii="Nikosh" w:eastAsia="Nikosh" w:hAnsi="Nikosh" w:cs="Nikosh"/>
          <w:color w:val="000000" w:themeColor="text1"/>
          <w:sz w:val="28"/>
          <w:szCs w:val="28"/>
          <w:cs/>
          <w:lang w:bidi="bn-IN"/>
        </w:rPr>
        <w:t>তথ্যবিবরণী</w:t>
      </w:r>
      <w:r w:rsidRPr="00A0157A">
        <w:rPr>
          <w:rFonts w:ascii="Nikosh" w:eastAsia="Nikosh" w:hAnsi="Nikosh" w:cs="Nikosh"/>
          <w:color w:val="000000" w:themeColor="text1"/>
          <w:sz w:val="28"/>
          <w:szCs w:val="28"/>
          <w:lang w:bidi="bn-IN"/>
        </w:rPr>
        <w:t xml:space="preserve">                                                                                             </w:t>
      </w:r>
      <w:r w:rsidRPr="00A0157A">
        <w:rPr>
          <w:rFonts w:ascii="Nikosh" w:eastAsia="Nikosh" w:hAnsi="Nikosh" w:cs="Nikosh"/>
          <w:color w:val="000000" w:themeColor="text1"/>
          <w:sz w:val="28"/>
          <w:szCs w:val="28"/>
          <w:cs/>
          <w:lang w:bidi="bn-IN"/>
        </w:rPr>
        <w:t xml:space="preserve">    </w:t>
      </w:r>
      <w:r w:rsidRPr="00A0157A">
        <w:rPr>
          <w:rFonts w:ascii="Nikosh" w:eastAsia="Nikosh" w:hAnsi="Nikosh" w:cs="Nikosh"/>
          <w:color w:val="000000" w:themeColor="text1"/>
          <w:sz w:val="28"/>
          <w:szCs w:val="28"/>
          <w:lang w:bidi="bn-IN"/>
        </w:rPr>
        <w:t xml:space="preserve">         </w:t>
      </w:r>
      <w:r w:rsidRPr="00A0157A">
        <w:rPr>
          <w:rFonts w:ascii="Nikosh" w:eastAsia="Nikosh" w:hAnsi="Nikosh" w:cs="Nikosh"/>
          <w:color w:val="000000" w:themeColor="text1"/>
          <w:sz w:val="28"/>
          <w:szCs w:val="28"/>
          <w:cs/>
          <w:lang w:bidi="bn-IN"/>
        </w:rPr>
        <w:t>নম্বর</w:t>
      </w:r>
      <w:r w:rsidRPr="00A0157A">
        <w:rPr>
          <w:rFonts w:ascii="Nikosh" w:eastAsia="Nikosh" w:hAnsi="Nikosh" w:cs="Nikosh"/>
          <w:color w:val="000000" w:themeColor="text1"/>
          <w:sz w:val="28"/>
          <w:szCs w:val="28"/>
          <w:lang w:bidi="bn-IN"/>
        </w:rPr>
        <w:t xml:space="preserve"> : ২২</w:t>
      </w:r>
      <w:r>
        <w:rPr>
          <w:rFonts w:ascii="Nikosh" w:eastAsia="Nikosh" w:hAnsi="Nikosh" w:cs="Nikosh"/>
          <w:color w:val="000000" w:themeColor="text1"/>
          <w:sz w:val="28"/>
          <w:szCs w:val="28"/>
          <w:lang w:bidi="bn-IN"/>
        </w:rPr>
        <w:t>১৭</w:t>
      </w:r>
    </w:p>
    <w:p w:rsidR="009908EF" w:rsidRPr="00A0157A" w:rsidRDefault="009908EF" w:rsidP="009908EF">
      <w:pPr>
        <w:spacing w:after="0" w:line="240" w:lineRule="auto"/>
        <w:rPr>
          <w:rFonts w:ascii="Nikosh" w:eastAsia="Nikosh" w:hAnsi="Nikosh" w:cs="Nikosh"/>
          <w:color w:val="000000" w:themeColor="text1"/>
          <w:sz w:val="28"/>
          <w:szCs w:val="28"/>
          <w:lang w:bidi="bn-IN"/>
        </w:rPr>
      </w:pPr>
    </w:p>
    <w:p w:rsidR="009908EF" w:rsidRPr="00390AE5" w:rsidRDefault="009908EF" w:rsidP="009908EF">
      <w:pPr>
        <w:spacing w:after="0" w:line="240" w:lineRule="auto"/>
        <w:jc w:val="center"/>
        <w:rPr>
          <w:rFonts w:ascii="Nikosh" w:eastAsia="Nikosh" w:hAnsi="Nikosh" w:cs="Nikosh"/>
          <w:b/>
          <w:color w:val="000000" w:themeColor="text1"/>
          <w:sz w:val="28"/>
          <w:szCs w:val="28"/>
          <w:lang w:bidi="bn-IN"/>
        </w:rPr>
      </w:pPr>
      <w:r w:rsidRPr="00390AE5">
        <w:rPr>
          <w:rFonts w:ascii="Nikosh" w:eastAsia="Nikosh" w:hAnsi="Nikosh" w:cs="Nikosh"/>
          <w:b/>
          <w:color w:val="000000" w:themeColor="text1"/>
          <w:sz w:val="28"/>
          <w:szCs w:val="28"/>
          <w:lang w:bidi="bn-IN"/>
        </w:rPr>
        <w:t>বঙ্গবন্ধু</w:t>
      </w:r>
      <w:r>
        <w:rPr>
          <w:rFonts w:ascii="Nikosh" w:eastAsia="Nikosh" w:hAnsi="Nikosh" w:cs="Nikosh"/>
          <w:b/>
          <w:color w:val="000000" w:themeColor="text1"/>
          <w:sz w:val="28"/>
          <w:szCs w:val="28"/>
          <w:lang w:bidi="bn-IN"/>
        </w:rPr>
        <w:t xml:space="preserve"> </w:t>
      </w:r>
      <w:r w:rsidRPr="00390AE5">
        <w:rPr>
          <w:rFonts w:ascii="Nikosh" w:eastAsia="Nikosh" w:hAnsi="Nikosh" w:cs="Nikosh"/>
          <w:b/>
          <w:color w:val="000000" w:themeColor="text1"/>
          <w:sz w:val="28"/>
          <w:szCs w:val="28"/>
          <w:lang w:bidi="bn-IN"/>
        </w:rPr>
        <w:t>কন্যার নেতৃত্বেই সব বাধা পেরিয়ে এগিয়ে যাবে অদম্য বাংলাদেশ</w:t>
      </w:r>
    </w:p>
    <w:p w:rsidR="009908EF" w:rsidRPr="00390AE5" w:rsidRDefault="009908EF" w:rsidP="009908EF">
      <w:pPr>
        <w:spacing w:after="0" w:line="240" w:lineRule="auto"/>
        <w:jc w:val="center"/>
        <w:rPr>
          <w:rFonts w:ascii="Nikosh" w:eastAsia="Nikosh" w:hAnsi="Nikosh" w:cs="Nikosh"/>
          <w:b/>
          <w:color w:val="000000" w:themeColor="text1"/>
          <w:sz w:val="28"/>
          <w:szCs w:val="28"/>
          <w:lang w:bidi="bn-IN"/>
        </w:rPr>
      </w:pPr>
      <w:r w:rsidRPr="00390AE5">
        <w:rPr>
          <w:rFonts w:ascii="Nikosh" w:eastAsia="Nikosh" w:hAnsi="Nikosh" w:cs="Nikosh"/>
          <w:b/>
          <w:color w:val="000000" w:themeColor="text1"/>
          <w:sz w:val="28"/>
          <w:szCs w:val="28"/>
          <w:lang w:bidi="bn-IN"/>
        </w:rPr>
        <w:t xml:space="preserve">                                                   -- সংসদে তথ্য ও সম্প্রচার মন্ত্রী</w:t>
      </w:r>
    </w:p>
    <w:p w:rsidR="009908EF" w:rsidRPr="00390AE5" w:rsidRDefault="009908EF" w:rsidP="009908EF">
      <w:pPr>
        <w:spacing w:after="0" w:line="240" w:lineRule="auto"/>
        <w:rPr>
          <w:rFonts w:ascii="Nikosh" w:hAnsi="Nikosh" w:cs="Nikosh"/>
          <w:b/>
          <w:color w:val="000000" w:themeColor="text1"/>
          <w:sz w:val="28"/>
          <w:szCs w:val="28"/>
          <w:lang w:bidi="bn-IN"/>
        </w:rPr>
      </w:pPr>
    </w:p>
    <w:p w:rsidR="009908EF" w:rsidRPr="00A0157A" w:rsidRDefault="009908EF" w:rsidP="009908EF">
      <w:pPr>
        <w:spacing w:after="0" w:line="240" w:lineRule="auto"/>
        <w:rPr>
          <w:rFonts w:ascii="Nikosh" w:hAnsi="Nikosh" w:cs="Nikosh"/>
          <w:color w:val="000000" w:themeColor="text1"/>
          <w:sz w:val="28"/>
          <w:szCs w:val="28"/>
          <w:lang w:bidi="bn-IN"/>
        </w:rPr>
      </w:pPr>
      <w:r w:rsidRPr="00A0157A">
        <w:rPr>
          <w:rFonts w:ascii="Nikosh" w:hAnsi="Nikosh" w:cs="Nikosh"/>
          <w:color w:val="000000" w:themeColor="text1"/>
          <w:sz w:val="28"/>
          <w:szCs w:val="28"/>
          <w:cs/>
          <w:lang w:bidi="bn-IN"/>
        </w:rPr>
        <w:t>ঢাকা</w:t>
      </w:r>
      <w:r w:rsidRPr="00A0157A">
        <w:rPr>
          <w:rFonts w:ascii="Nikosh" w:hAnsi="Nikosh" w:cs="Nikosh"/>
          <w:color w:val="000000" w:themeColor="text1"/>
          <w:sz w:val="28"/>
          <w:szCs w:val="28"/>
          <w:lang w:bidi="bn-IN"/>
        </w:rPr>
        <w:t>, ৬ আষাঢ়</w:t>
      </w:r>
      <w:r w:rsidRPr="00A0157A">
        <w:rPr>
          <w:rFonts w:ascii="Nikosh" w:hAnsi="Nikosh" w:cs="Nikosh"/>
          <w:color w:val="000000" w:themeColor="text1"/>
          <w:sz w:val="28"/>
          <w:szCs w:val="28"/>
          <w:cs/>
          <w:lang w:bidi="bn-IN"/>
        </w:rPr>
        <w:t xml:space="preserve"> (</w:t>
      </w:r>
      <w:r w:rsidRPr="00A0157A">
        <w:rPr>
          <w:rFonts w:ascii="Nikosh" w:hAnsi="Nikosh" w:cs="Nikosh"/>
          <w:color w:val="000000" w:themeColor="text1"/>
          <w:sz w:val="28"/>
          <w:szCs w:val="28"/>
          <w:lang w:bidi="bn-IN"/>
        </w:rPr>
        <w:t xml:space="preserve"> ২০ জুন</w:t>
      </w:r>
      <w:r w:rsidRPr="00A0157A">
        <w:rPr>
          <w:rFonts w:ascii="Nikosh" w:hAnsi="Nikosh" w:cs="Nikosh"/>
          <w:color w:val="000000" w:themeColor="text1"/>
          <w:sz w:val="28"/>
          <w:szCs w:val="28"/>
          <w:cs/>
          <w:lang w:bidi="bn-IN"/>
        </w:rPr>
        <w:t xml:space="preserve">):  </w:t>
      </w:r>
    </w:p>
    <w:p w:rsidR="009908EF" w:rsidRDefault="009908EF" w:rsidP="009908EF">
      <w:pPr>
        <w:spacing w:after="0" w:line="240" w:lineRule="auto"/>
        <w:rPr>
          <w:rFonts w:ascii="Nikosh" w:eastAsia="Nikosh" w:hAnsi="Nikosh" w:cs="Nikosh"/>
          <w:color w:val="000000" w:themeColor="text1"/>
          <w:sz w:val="28"/>
          <w:szCs w:val="28"/>
          <w:lang w:bidi="bn-IN"/>
        </w:rPr>
      </w:pPr>
    </w:p>
    <w:p w:rsidR="009908EF" w:rsidRPr="00A6593B" w:rsidRDefault="009908EF" w:rsidP="009908EF">
      <w:pPr>
        <w:spacing w:after="0" w:line="240" w:lineRule="auto"/>
        <w:ind w:firstLine="720"/>
        <w:rPr>
          <w:rFonts w:ascii="Nikosh" w:eastAsia="Nikosh" w:hAnsi="Nikosh" w:cs="Nikosh"/>
          <w:color w:val="000000" w:themeColor="text1"/>
          <w:sz w:val="28"/>
          <w:szCs w:val="28"/>
          <w:lang w:bidi="bn-IN"/>
        </w:rPr>
      </w:pPr>
      <w:r w:rsidRPr="00A6593B">
        <w:rPr>
          <w:rFonts w:ascii="Nikosh" w:eastAsia="Nikosh" w:hAnsi="Nikosh" w:cs="Nikosh"/>
          <w:color w:val="000000" w:themeColor="text1"/>
          <w:sz w:val="28"/>
          <w:szCs w:val="28"/>
          <w:lang w:bidi="bn-IN"/>
        </w:rPr>
        <w:t>তথ্য ও সম্প্রচার</w:t>
      </w:r>
      <w:r>
        <w:rPr>
          <w:rFonts w:ascii="Nikosh" w:eastAsia="Nikosh" w:hAnsi="Nikosh" w:cs="Nikosh"/>
          <w:color w:val="000000" w:themeColor="text1"/>
          <w:sz w:val="28"/>
          <w:szCs w:val="28"/>
          <w:lang w:bidi="bn-IN"/>
        </w:rPr>
        <w:t xml:space="preserve"> </w:t>
      </w:r>
      <w:r w:rsidRPr="00A6593B">
        <w:rPr>
          <w:rFonts w:ascii="Nikosh" w:eastAsia="Nikosh" w:hAnsi="Nikosh" w:cs="Nikosh"/>
          <w:color w:val="000000" w:themeColor="text1"/>
          <w:sz w:val="28"/>
          <w:szCs w:val="28"/>
          <w:lang w:bidi="bn-IN"/>
        </w:rPr>
        <w:t>মন্ত্রী</w:t>
      </w:r>
      <w:r>
        <w:rPr>
          <w:rFonts w:ascii="Nikosh" w:eastAsia="Nikosh" w:hAnsi="Nikosh" w:cs="Nikosh"/>
          <w:color w:val="000000" w:themeColor="text1"/>
          <w:sz w:val="28"/>
          <w:szCs w:val="28"/>
          <w:lang w:bidi="bn-IN"/>
        </w:rPr>
        <w:t xml:space="preserve"> এবং</w:t>
      </w:r>
      <w:r w:rsidRPr="00A6593B">
        <w:rPr>
          <w:rFonts w:ascii="Nikosh" w:eastAsia="Nikosh" w:hAnsi="Nikosh" w:cs="Nikosh"/>
          <w:color w:val="000000" w:themeColor="text1"/>
          <w:sz w:val="28"/>
          <w:szCs w:val="28"/>
          <w:lang w:bidi="bn-IN"/>
        </w:rPr>
        <w:t xml:space="preserve"> আওয়ামী লীগের যুগ্ম সাধারণ সম্পাদক ড. হাছান মাহ</w:t>
      </w:r>
      <w:r>
        <w:rPr>
          <w:rFonts w:ascii="Nikosh" w:eastAsia="Nikosh" w:hAnsi="Nikosh" w:cs="Nikosh"/>
          <w:color w:val="000000" w:themeColor="text1"/>
          <w:sz w:val="28"/>
          <w:szCs w:val="28"/>
          <w:lang w:bidi="bn-IN"/>
        </w:rPr>
        <w:t>্‌</w:t>
      </w:r>
      <w:r w:rsidRPr="00A6593B">
        <w:rPr>
          <w:rFonts w:ascii="Nikosh" w:eastAsia="Nikosh" w:hAnsi="Nikosh" w:cs="Nikosh"/>
          <w:color w:val="000000" w:themeColor="text1"/>
          <w:sz w:val="28"/>
          <w:szCs w:val="28"/>
          <w:lang w:bidi="bn-IN"/>
        </w:rPr>
        <w:t>মুদ</w:t>
      </w:r>
      <w:r>
        <w:rPr>
          <w:rFonts w:ascii="Nikosh" w:eastAsia="Nikosh" w:hAnsi="Nikosh" w:cs="Nikosh"/>
          <w:color w:val="000000" w:themeColor="text1"/>
          <w:sz w:val="28"/>
          <w:szCs w:val="28"/>
          <w:lang w:bidi="bn-IN"/>
        </w:rPr>
        <w:t xml:space="preserve"> </w:t>
      </w:r>
      <w:r w:rsidRPr="00A6593B">
        <w:rPr>
          <w:rFonts w:ascii="Nikosh" w:eastAsia="Nikosh" w:hAnsi="Nikosh" w:cs="Nikosh"/>
          <w:color w:val="000000" w:themeColor="text1"/>
          <w:sz w:val="28"/>
          <w:szCs w:val="28"/>
          <w:lang w:bidi="bn-IN"/>
        </w:rPr>
        <w:t>বলেছেন, বঙ্গবন্ধু</w:t>
      </w:r>
      <w:r>
        <w:rPr>
          <w:rFonts w:ascii="Nikosh" w:eastAsia="Nikosh" w:hAnsi="Nikosh" w:cs="Nikosh"/>
          <w:color w:val="000000" w:themeColor="text1"/>
          <w:sz w:val="28"/>
          <w:szCs w:val="28"/>
          <w:lang w:bidi="bn-IN"/>
        </w:rPr>
        <w:t xml:space="preserve"> </w:t>
      </w:r>
      <w:r w:rsidRPr="00A6593B">
        <w:rPr>
          <w:rFonts w:ascii="Nikosh" w:eastAsia="Nikosh" w:hAnsi="Nikosh" w:cs="Nikosh"/>
          <w:color w:val="000000" w:themeColor="text1"/>
          <w:sz w:val="28"/>
          <w:szCs w:val="28"/>
          <w:lang w:bidi="bn-IN"/>
        </w:rPr>
        <w:t xml:space="preserve">কন্যা শেখ হাসিনার নেতৃত্বেই সব প্রতিবন্ধকতা জয় করে বিস্ময়কর উন্নতির পথে বাংলাদেশের অদম্য গতিতে এগিয়ে চলা অব্যাহত থাকবে। </w:t>
      </w:r>
    </w:p>
    <w:p w:rsidR="009908EF" w:rsidRPr="00A6593B" w:rsidRDefault="009908EF" w:rsidP="009908EF">
      <w:pPr>
        <w:spacing w:after="0" w:line="240" w:lineRule="auto"/>
        <w:rPr>
          <w:rFonts w:ascii="Nikosh" w:eastAsia="Nikosh" w:hAnsi="Nikosh" w:cs="Nikosh"/>
          <w:color w:val="000000" w:themeColor="text1"/>
          <w:sz w:val="28"/>
          <w:szCs w:val="28"/>
          <w:lang w:bidi="bn-IN"/>
        </w:rPr>
      </w:pPr>
    </w:p>
    <w:p w:rsidR="009908EF" w:rsidRPr="00A6593B" w:rsidRDefault="009908EF" w:rsidP="009908EF">
      <w:pPr>
        <w:spacing w:after="0" w:line="240" w:lineRule="auto"/>
        <w:ind w:firstLine="720"/>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আজ </w:t>
      </w:r>
      <w:r w:rsidRPr="00A6593B">
        <w:rPr>
          <w:rFonts w:ascii="Nikosh" w:eastAsia="Nikosh" w:hAnsi="Nikosh" w:cs="Nikosh"/>
          <w:color w:val="000000" w:themeColor="text1"/>
          <w:sz w:val="28"/>
          <w:szCs w:val="28"/>
          <w:lang w:bidi="bn-IN"/>
        </w:rPr>
        <w:t>সন্ধ্যায় জাতীয় সংসদ অধিবেশনে ২০২৩-২৪ অর্থবছরের প্রস্তাবিত বাজেটের ওপর নির্ধারিত বক্তৃতায় তিনি বাজেটকে জনবান্ধব এবং কল্যাণমুখী অভিহিত করে বলেন, আগামী বাজেটের সবচেয়ে উল্লেখযোগ্য দিকগুলোর অন্যতম হচ্ছে সামাজিক নিরাপত্তা কর্মসূচিতে বরাদ্দ ১ ল</w:t>
      </w:r>
      <w:r>
        <w:rPr>
          <w:rFonts w:ascii="Nikosh" w:eastAsia="Nikosh" w:hAnsi="Nikosh" w:cs="Nikosh"/>
          <w:color w:val="000000" w:themeColor="text1"/>
          <w:sz w:val="28"/>
          <w:szCs w:val="28"/>
          <w:lang w:bidi="bn-IN"/>
        </w:rPr>
        <w:t>াখ</w:t>
      </w:r>
      <w:r w:rsidRPr="00A6593B">
        <w:rPr>
          <w:rFonts w:ascii="Nikosh" w:eastAsia="Nikosh" w:hAnsi="Nikosh" w:cs="Nikosh"/>
          <w:color w:val="000000" w:themeColor="text1"/>
          <w:sz w:val="28"/>
          <w:szCs w:val="28"/>
          <w:lang w:bidi="bn-IN"/>
        </w:rPr>
        <w:t xml:space="preserve"> ২৬ হাজার ২৭২ কোটি টাকায় দেশের প্রায় ১২ কোটি মানুষ সামাজিক নিরাপত্তার আওতায় আসবেন, এর মধ্যে ভাতা পাবেন ২ কোটি মানুষ। এবং এই বরাদ্দ মোট বাজেটের ১৬</w:t>
      </w:r>
      <w:r>
        <w:rPr>
          <w:rFonts w:ascii="Nikosh" w:eastAsia="Nikosh" w:hAnsi="Nikosh" w:cs="Nikosh"/>
          <w:color w:val="000000" w:themeColor="text1"/>
          <w:sz w:val="28"/>
          <w:szCs w:val="28"/>
          <w:lang w:bidi="bn-IN"/>
        </w:rPr>
        <w:t xml:space="preserve"> দশমিক </w:t>
      </w:r>
      <w:r w:rsidRPr="00A6593B">
        <w:rPr>
          <w:rFonts w:ascii="Nikosh" w:eastAsia="Nikosh" w:hAnsi="Nikosh" w:cs="Nikosh"/>
          <w:color w:val="000000" w:themeColor="text1"/>
          <w:sz w:val="28"/>
          <w:szCs w:val="28"/>
          <w:lang w:bidi="bn-IN"/>
        </w:rPr>
        <w:t>৫৮ শতাংশ, জিডিপির ২</w:t>
      </w:r>
      <w:r>
        <w:rPr>
          <w:rFonts w:ascii="Nikosh" w:eastAsia="Nikosh" w:hAnsi="Nikosh" w:cs="Nikosh"/>
          <w:color w:val="000000" w:themeColor="text1"/>
          <w:sz w:val="28"/>
          <w:szCs w:val="28"/>
          <w:lang w:bidi="bn-IN"/>
        </w:rPr>
        <w:t xml:space="preserve"> দশমিক</w:t>
      </w:r>
      <w:r w:rsidRPr="00A6593B">
        <w:rPr>
          <w:rFonts w:ascii="Nikosh" w:eastAsia="Nikosh" w:hAnsi="Nikosh" w:cs="Nikosh"/>
          <w:color w:val="000000" w:themeColor="text1"/>
          <w:sz w:val="28"/>
          <w:szCs w:val="28"/>
          <w:lang w:bidi="bn-IN"/>
        </w:rPr>
        <w:t xml:space="preserve"> ৫২ ভাগ। ২০২৩-২৪ অর্থবছর থেকেই দেশে চালু হবে সর্বজনীন পেনশন স্কিম। </w:t>
      </w:r>
    </w:p>
    <w:p w:rsidR="009908EF" w:rsidRPr="00A6593B" w:rsidRDefault="009908EF" w:rsidP="009908EF">
      <w:pPr>
        <w:spacing w:after="0" w:line="240" w:lineRule="auto"/>
        <w:rPr>
          <w:rFonts w:ascii="Nikosh" w:eastAsia="Nikosh" w:hAnsi="Nikosh" w:cs="Nikosh"/>
          <w:color w:val="000000" w:themeColor="text1"/>
          <w:sz w:val="28"/>
          <w:szCs w:val="28"/>
          <w:lang w:bidi="bn-IN"/>
        </w:rPr>
      </w:pPr>
    </w:p>
    <w:p w:rsidR="009908EF" w:rsidRPr="00A6593B" w:rsidRDefault="009908EF" w:rsidP="009908EF">
      <w:pPr>
        <w:spacing w:after="0" w:line="240" w:lineRule="auto"/>
        <w:ind w:firstLine="720"/>
        <w:rPr>
          <w:rFonts w:ascii="Nikosh" w:eastAsia="Nikosh" w:hAnsi="Nikosh" w:cs="Nikosh"/>
          <w:color w:val="000000" w:themeColor="text1"/>
          <w:sz w:val="28"/>
          <w:szCs w:val="28"/>
          <w:lang w:bidi="bn-IN"/>
        </w:rPr>
      </w:pPr>
      <w:r w:rsidRPr="00A6593B">
        <w:rPr>
          <w:rFonts w:ascii="Nikosh" w:eastAsia="Nikosh" w:hAnsi="Nikosh" w:cs="Nikosh"/>
          <w:color w:val="000000" w:themeColor="text1"/>
          <w:sz w:val="28"/>
          <w:szCs w:val="28"/>
          <w:lang w:bidi="bn-IN"/>
        </w:rPr>
        <w:t>বাজেটের গতানুগতিক সব সমালোচনা নাকচ করে দিয়ে তথ্য-উপাত্ত তুলে ধরে তথ্যমন্ত্রী বলেন</w:t>
      </w:r>
      <w:proofErr w:type="gramStart"/>
      <w:r w:rsidRPr="00A6593B">
        <w:rPr>
          <w:rFonts w:ascii="Nikosh" w:eastAsia="Nikosh" w:hAnsi="Nikosh" w:cs="Nikosh"/>
          <w:color w:val="000000" w:themeColor="text1"/>
          <w:sz w:val="28"/>
          <w:szCs w:val="28"/>
          <w:lang w:bidi="bn-IN"/>
        </w:rPr>
        <w:t>,  স</w:t>
      </w:r>
      <w:proofErr w:type="gramEnd"/>
      <w:r w:rsidRPr="00A6593B">
        <w:rPr>
          <w:rFonts w:ascii="Nikosh" w:eastAsia="Nikosh" w:hAnsi="Nikosh" w:cs="Nikosh"/>
          <w:color w:val="000000" w:themeColor="text1"/>
          <w:sz w:val="28"/>
          <w:szCs w:val="28"/>
          <w:lang w:bidi="bn-IN"/>
        </w:rPr>
        <w:t>েন্টার ফর পলিসি ডায়ালগ-সিপিডির পেশাই সমালোচনা করা এবং এভাবেই তারা ফান্ড</w:t>
      </w:r>
      <w:r>
        <w:rPr>
          <w:rFonts w:ascii="Nikosh" w:eastAsia="Nikosh" w:hAnsi="Nikosh" w:cs="Nikosh"/>
          <w:color w:val="000000" w:themeColor="text1"/>
          <w:sz w:val="28"/>
          <w:szCs w:val="28"/>
          <w:lang w:bidi="bn-IN"/>
        </w:rPr>
        <w:t xml:space="preserve"> জোগা</w:t>
      </w:r>
      <w:r w:rsidRPr="00A6593B">
        <w:rPr>
          <w:rFonts w:ascii="Nikosh" w:eastAsia="Nikosh" w:hAnsi="Nikosh" w:cs="Nikosh"/>
          <w:color w:val="000000" w:themeColor="text1"/>
          <w:sz w:val="28"/>
          <w:szCs w:val="28"/>
          <w:lang w:bidi="bn-IN"/>
        </w:rPr>
        <w:t>ড় করে। তাদের গতানুগতিক সমালোচনা বাজেট ঘাটতি নিয়ে। অথচ আমাদের বাজেটে ঘাটতি যেখানে ৫</w:t>
      </w:r>
      <w:r>
        <w:rPr>
          <w:rFonts w:ascii="Nikosh" w:eastAsia="Nikosh" w:hAnsi="Nikosh" w:cs="Nikosh"/>
          <w:color w:val="000000" w:themeColor="text1"/>
          <w:sz w:val="28"/>
          <w:szCs w:val="28"/>
          <w:lang w:bidi="bn-IN"/>
        </w:rPr>
        <w:t xml:space="preserve"> দশমিক</w:t>
      </w:r>
      <w:r w:rsidRPr="00A6593B">
        <w:rPr>
          <w:rFonts w:ascii="Nikosh" w:eastAsia="Nikosh" w:hAnsi="Nikosh" w:cs="Nikosh"/>
          <w:color w:val="000000" w:themeColor="text1"/>
          <w:sz w:val="28"/>
          <w:szCs w:val="28"/>
          <w:lang w:bidi="bn-IN"/>
        </w:rPr>
        <w:t xml:space="preserve"> ২ শতাংশ সেখানে ভারতের বাজেট ঘাটতি ৫</w:t>
      </w:r>
      <w:r>
        <w:rPr>
          <w:rFonts w:ascii="Nikosh" w:eastAsia="Nikosh" w:hAnsi="Nikosh" w:cs="Nikosh"/>
          <w:color w:val="000000" w:themeColor="text1"/>
          <w:sz w:val="28"/>
          <w:szCs w:val="28"/>
          <w:lang w:bidi="bn-IN"/>
        </w:rPr>
        <w:t xml:space="preserve"> দশমিক</w:t>
      </w:r>
      <w:r w:rsidRPr="00A6593B">
        <w:rPr>
          <w:rFonts w:ascii="Nikosh" w:eastAsia="Nikosh" w:hAnsi="Nikosh" w:cs="Nikosh"/>
          <w:color w:val="000000" w:themeColor="text1"/>
          <w:sz w:val="28"/>
          <w:szCs w:val="28"/>
          <w:lang w:bidi="bn-IN"/>
        </w:rPr>
        <w:t xml:space="preserve"> ৯, মার্কিন যুক্তরাষ্ট্রের ৬, যুক্তরাজ্যের ৫</w:t>
      </w:r>
      <w:r>
        <w:rPr>
          <w:rFonts w:ascii="Nikosh" w:eastAsia="Nikosh" w:hAnsi="Nikosh" w:cs="Nikosh"/>
          <w:color w:val="000000" w:themeColor="text1"/>
          <w:sz w:val="28"/>
          <w:szCs w:val="28"/>
          <w:lang w:bidi="bn-IN"/>
        </w:rPr>
        <w:t xml:space="preserve"> দশমিক</w:t>
      </w:r>
      <w:r w:rsidRPr="00A6593B">
        <w:rPr>
          <w:rFonts w:ascii="Nikosh" w:eastAsia="Nikosh" w:hAnsi="Nikosh" w:cs="Nikosh"/>
          <w:color w:val="000000" w:themeColor="text1"/>
          <w:sz w:val="28"/>
          <w:szCs w:val="28"/>
          <w:lang w:bidi="bn-IN"/>
        </w:rPr>
        <w:t xml:space="preserve"> ৫ শতাংশ। অর্থাৎ যুক্তরাজ্য, যুক্তরাষ্ট্রের চেয়েই শুধু নয়, ভারতের চেয়েও আমাদের বাজেট ঘাটতি কম।</w:t>
      </w:r>
    </w:p>
    <w:p w:rsidR="009908EF" w:rsidRPr="00A6593B" w:rsidRDefault="009908EF" w:rsidP="009908EF">
      <w:pPr>
        <w:spacing w:after="0" w:line="240" w:lineRule="auto"/>
        <w:rPr>
          <w:rFonts w:ascii="Nikosh" w:eastAsia="Nikosh" w:hAnsi="Nikosh" w:cs="Nikosh"/>
          <w:color w:val="000000" w:themeColor="text1"/>
          <w:sz w:val="28"/>
          <w:szCs w:val="28"/>
          <w:lang w:bidi="bn-IN"/>
        </w:rPr>
      </w:pPr>
    </w:p>
    <w:p w:rsidR="009908EF" w:rsidRPr="00A6593B" w:rsidRDefault="009908EF" w:rsidP="009908EF">
      <w:pPr>
        <w:spacing w:after="0" w:line="240" w:lineRule="auto"/>
        <w:ind w:firstLine="720"/>
        <w:rPr>
          <w:rFonts w:ascii="Nikosh" w:eastAsia="Nikosh" w:hAnsi="Nikosh" w:cs="Nikosh"/>
          <w:color w:val="000000" w:themeColor="text1"/>
          <w:sz w:val="28"/>
          <w:szCs w:val="28"/>
          <w:lang w:bidi="bn-IN"/>
        </w:rPr>
      </w:pPr>
      <w:r w:rsidRPr="00A6593B">
        <w:rPr>
          <w:rFonts w:ascii="Nikosh" w:eastAsia="Nikosh" w:hAnsi="Nikosh" w:cs="Nikosh"/>
          <w:color w:val="000000" w:themeColor="text1"/>
          <w:sz w:val="28"/>
          <w:szCs w:val="28"/>
          <w:lang w:bidi="bn-IN"/>
        </w:rPr>
        <w:t>বিএনপি ও ট্রান্সপারেন্সি ইন্টারন্যাশনাল বাংলাদেশ-টিআইবি</w:t>
      </w:r>
      <w:r>
        <w:rPr>
          <w:rFonts w:ascii="Nikosh" w:eastAsia="Nikosh" w:hAnsi="Nikosh" w:cs="Nikosh"/>
          <w:color w:val="000000" w:themeColor="text1"/>
          <w:sz w:val="28"/>
          <w:szCs w:val="28"/>
          <w:lang w:bidi="bn-IN"/>
        </w:rPr>
        <w:t>’</w:t>
      </w:r>
      <w:r w:rsidRPr="00A6593B">
        <w:rPr>
          <w:rFonts w:ascii="Nikosh" w:eastAsia="Nikosh" w:hAnsi="Nikosh" w:cs="Nikosh"/>
          <w:color w:val="000000" w:themeColor="text1"/>
          <w:sz w:val="28"/>
          <w:szCs w:val="28"/>
          <w:lang w:bidi="bn-IN"/>
        </w:rPr>
        <w:t>র গত পাঁচ বছরের বাজেট সমালোচনাকে পাশাপাশি তুলে ধরেন হাছান মাহমুদ। তিনি স্মরণ করিয়ে দেন, ২০১৯ সাল থেকে চলতি বছর পর্যন্ত টিআইবি বলে এসেছে,  প্রস্তাবিত বাজেটে সুনির্দিষ্ট অর্থনৈতি</w:t>
      </w:r>
      <w:r>
        <w:rPr>
          <w:rFonts w:ascii="Nikosh" w:eastAsia="Nikosh" w:hAnsi="Nikosh" w:cs="Nikosh"/>
          <w:color w:val="000000" w:themeColor="text1"/>
          <w:sz w:val="28"/>
          <w:szCs w:val="28"/>
          <w:lang w:bidi="bn-IN"/>
        </w:rPr>
        <w:t>ক</w:t>
      </w:r>
      <w:r w:rsidRPr="00A6593B">
        <w:rPr>
          <w:rFonts w:ascii="Nikosh" w:eastAsia="Nikosh" w:hAnsi="Nikosh" w:cs="Nikosh"/>
          <w:color w:val="000000" w:themeColor="text1"/>
          <w:sz w:val="28"/>
          <w:szCs w:val="28"/>
          <w:lang w:bidi="bn-IN"/>
        </w:rPr>
        <w:t xml:space="preserve"> দিক নির্দেশনা নেই। আর বিএনপি বলেছে বাজেট নিয়ে গণমানুষের কোনো আগ্রহ নেই, বাজেট উচ্চাভিলাষী। টিআইবি বরাবর প্রায় একই কথা এবং বিএনপিও ঘুরিয়ে ফিরিয়ে কখনো ভাঁওতাবাজির বাজেট, বাস্তবতা বিবর্জিত, কল্পনাবিলাসী, বাস্তবায়ন অযোগ্য এসব বলে এসেছে। অথচ গত ১৪ বছরে তাদের মতে আমাদের 'উচ্চাভিলাষী' বাজেট বাস্তবায়নের হার ৯৭ শতাংশ। করোনা মহামারি না থাকলে ৯৮ শতাংশ হতো। </w:t>
      </w:r>
    </w:p>
    <w:p w:rsidR="009908EF" w:rsidRPr="00A6593B" w:rsidRDefault="009908EF" w:rsidP="009908EF">
      <w:pPr>
        <w:spacing w:after="0" w:line="240" w:lineRule="auto"/>
        <w:rPr>
          <w:rFonts w:ascii="Nikosh" w:eastAsia="Nikosh" w:hAnsi="Nikosh" w:cs="Nikosh"/>
          <w:color w:val="000000" w:themeColor="text1"/>
          <w:sz w:val="28"/>
          <w:szCs w:val="28"/>
          <w:lang w:bidi="bn-IN"/>
        </w:rPr>
      </w:pPr>
    </w:p>
    <w:p w:rsidR="009908EF" w:rsidRDefault="009908EF" w:rsidP="009908EF">
      <w:pPr>
        <w:spacing w:after="0" w:line="240" w:lineRule="auto"/>
        <w:ind w:firstLine="720"/>
        <w:rPr>
          <w:rFonts w:ascii="Nikosh" w:eastAsia="Nikosh" w:hAnsi="Nikosh" w:cs="Nikosh"/>
          <w:color w:val="000000" w:themeColor="text1"/>
          <w:sz w:val="28"/>
          <w:szCs w:val="28"/>
          <w:lang w:bidi="bn-IN"/>
        </w:rPr>
      </w:pPr>
      <w:r w:rsidRPr="00A6593B">
        <w:rPr>
          <w:rFonts w:ascii="Nikosh" w:eastAsia="Nikosh" w:hAnsi="Nikosh" w:cs="Nikosh"/>
          <w:color w:val="000000" w:themeColor="text1"/>
          <w:sz w:val="28"/>
          <w:szCs w:val="28"/>
          <w:lang w:bidi="bn-IN"/>
        </w:rPr>
        <w:t>বিভিন্ন আন্তর্জাতিক সূচকে বাংলাদেশের অবস্থান বর্ণনা করে সম্প্রচার</w:t>
      </w:r>
      <w:r>
        <w:rPr>
          <w:rFonts w:ascii="Nikosh" w:eastAsia="Nikosh" w:hAnsi="Nikosh" w:cs="Nikosh"/>
          <w:color w:val="000000" w:themeColor="text1"/>
          <w:sz w:val="28"/>
          <w:szCs w:val="28"/>
          <w:lang w:bidi="bn-IN"/>
        </w:rPr>
        <w:t xml:space="preserve"> </w:t>
      </w:r>
      <w:r w:rsidRPr="00A6593B">
        <w:rPr>
          <w:rFonts w:ascii="Nikosh" w:eastAsia="Nikosh" w:hAnsi="Nikosh" w:cs="Nikosh"/>
          <w:color w:val="000000" w:themeColor="text1"/>
          <w:sz w:val="28"/>
          <w:szCs w:val="28"/>
          <w:lang w:bidi="bn-IN"/>
        </w:rPr>
        <w:t>মন্ত্রী বলেন,</w:t>
      </w:r>
      <w:r>
        <w:rPr>
          <w:rFonts w:ascii="Nikosh" w:eastAsia="Nikosh" w:hAnsi="Nikosh" w:cs="Nikosh"/>
          <w:color w:val="000000" w:themeColor="text1"/>
          <w:sz w:val="28"/>
          <w:szCs w:val="28"/>
          <w:lang w:bidi="bn-IN"/>
        </w:rPr>
        <w:t xml:space="preserve"> </w:t>
      </w:r>
      <w:r w:rsidRPr="00A6593B">
        <w:rPr>
          <w:rFonts w:ascii="Nikosh" w:eastAsia="Nikosh" w:hAnsi="Nikosh" w:cs="Nikosh"/>
          <w:color w:val="000000" w:themeColor="text1"/>
          <w:sz w:val="28"/>
          <w:szCs w:val="28"/>
          <w:lang w:bidi="bn-IN"/>
        </w:rPr>
        <w:t xml:space="preserve">নারীর রাজনৈতিক ক্ষমতায়নে বাংলাদেশ বিশ্বে পঞ্চম এবং ওশানিয়া অঞ্চলে দ্বিতীয়। জাতিসংঘ নির্ধারিত টেকসই উন্নয়ন লক্ষ্যমাত্রা (এসডিজি) অর্জনের ক্ষেত্রে সর্বোচ্চ অগ্রগতি সাধনকারী শীর্ষ তিন দেশের অন্যতম স্থানে রয়েছে বাংলাদেশ। বিশ্ব গণতন্ত্র সূচকেও গত বছরের তুলনায় দুই ধাপ এগিয়ে বাংলাদেশ দক্ষিণ এশিয়ায় তৃতীয় ও বিশ্বের ১৬৭ দেশের মধ্যে ৭৩তম। সাইবার সিকিউরিটি সূচকে বাংলাদেশ দক্ষিণ এশিয়ায় প্রথম, এবং </w:t>
      </w:r>
      <w:r>
        <w:rPr>
          <w:rFonts w:ascii="Nikosh" w:eastAsia="Nikosh" w:hAnsi="Nikosh" w:cs="Nikosh"/>
          <w:color w:val="000000" w:themeColor="text1"/>
          <w:sz w:val="28"/>
          <w:szCs w:val="28"/>
          <w:lang w:bidi="bn-IN"/>
        </w:rPr>
        <w:t>ইস</w:t>
      </w:r>
      <w:r w:rsidRPr="00A6593B">
        <w:rPr>
          <w:rFonts w:ascii="Nikosh" w:eastAsia="Nikosh" w:hAnsi="Nikosh" w:cs="Nikosh"/>
          <w:color w:val="000000" w:themeColor="text1"/>
          <w:sz w:val="28"/>
          <w:szCs w:val="28"/>
          <w:lang w:bidi="bn-IN"/>
        </w:rPr>
        <w:t xml:space="preserve">রাইলের মতো দেশকেও পেছনে ফেলে বিশ্বের ১৮০টি দেশের মধ্যে আমাদের অবস্থান ৩২তম। </w:t>
      </w:r>
    </w:p>
    <w:p w:rsidR="009908EF" w:rsidRDefault="009908EF" w:rsidP="009908EF">
      <w:pPr>
        <w:rPr>
          <w:rFonts w:ascii="Nikosh" w:eastAsia="Nikosh" w:hAnsi="Nikosh" w:cs="Nikosh"/>
          <w:color w:val="000000" w:themeColor="text1"/>
          <w:sz w:val="28"/>
          <w:szCs w:val="28"/>
          <w:lang w:bidi="bn-IN"/>
        </w:rPr>
      </w:pPr>
    </w:p>
    <w:p w:rsidR="009908EF" w:rsidRDefault="009908EF" w:rsidP="009908EF">
      <w:pPr>
        <w:jc w:val="right"/>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চলমান পাতা/২</w:t>
      </w:r>
      <w:r>
        <w:rPr>
          <w:rFonts w:ascii="Nikosh" w:eastAsia="Nikosh" w:hAnsi="Nikosh" w:cs="Nikosh"/>
          <w:color w:val="000000" w:themeColor="text1"/>
          <w:sz w:val="28"/>
          <w:szCs w:val="28"/>
          <w:lang w:bidi="bn-IN"/>
        </w:rPr>
        <w:br w:type="page"/>
      </w:r>
    </w:p>
    <w:p w:rsidR="009908EF" w:rsidRDefault="009908EF" w:rsidP="009908EF">
      <w:pPr>
        <w:spacing w:after="0" w:line="240" w:lineRule="auto"/>
        <w:ind w:firstLine="720"/>
        <w:rPr>
          <w:rFonts w:ascii="Nikosh" w:eastAsia="Nikosh" w:hAnsi="Nikosh" w:cs="Nikosh"/>
          <w:color w:val="000000" w:themeColor="text1"/>
          <w:sz w:val="28"/>
          <w:szCs w:val="28"/>
          <w:lang w:bidi="bn-IN"/>
        </w:rPr>
      </w:pPr>
    </w:p>
    <w:p w:rsidR="009908EF" w:rsidRPr="00A6593B" w:rsidRDefault="009908EF" w:rsidP="009908EF">
      <w:pPr>
        <w:spacing w:after="0" w:line="240" w:lineRule="auto"/>
        <w:ind w:firstLine="720"/>
        <w:jc w:val="cente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--০২--</w:t>
      </w:r>
    </w:p>
    <w:p w:rsidR="009908EF" w:rsidRPr="00A6593B" w:rsidRDefault="009908EF" w:rsidP="009908EF">
      <w:pPr>
        <w:spacing w:after="0" w:line="240" w:lineRule="auto"/>
        <w:rPr>
          <w:rFonts w:ascii="Nikosh" w:eastAsia="Nikosh" w:hAnsi="Nikosh" w:cs="Nikosh"/>
          <w:color w:val="000000" w:themeColor="text1"/>
          <w:sz w:val="28"/>
          <w:szCs w:val="28"/>
          <w:lang w:bidi="bn-IN"/>
        </w:rPr>
      </w:pPr>
    </w:p>
    <w:p w:rsidR="009908EF" w:rsidRPr="00A6593B" w:rsidRDefault="009908EF" w:rsidP="009908EF">
      <w:pPr>
        <w:spacing w:after="0" w:line="240" w:lineRule="auto"/>
        <w:ind w:firstLine="720"/>
        <w:rPr>
          <w:rFonts w:ascii="Nikosh" w:eastAsia="Nikosh" w:hAnsi="Nikosh" w:cs="Nikosh"/>
          <w:color w:val="000000" w:themeColor="text1"/>
          <w:sz w:val="28"/>
          <w:szCs w:val="28"/>
          <w:lang w:bidi="bn-IN"/>
        </w:rPr>
      </w:pPr>
      <w:r w:rsidRPr="00A6593B">
        <w:rPr>
          <w:rFonts w:ascii="Nikosh" w:eastAsia="Nikosh" w:hAnsi="Nikosh" w:cs="Nikosh"/>
          <w:color w:val="000000" w:themeColor="text1"/>
          <w:sz w:val="28"/>
          <w:szCs w:val="28"/>
          <w:lang w:bidi="bn-IN"/>
        </w:rPr>
        <w:t xml:space="preserve">তিনি বলেন, ওয়ার্ল্ড ইকোনমিক ফোরামের রিপোর্ট অনুযায়ী ইনক্লুসিভ </w:t>
      </w:r>
      <w:r>
        <w:rPr>
          <w:rFonts w:ascii="Nikosh" w:eastAsia="Nikosh" w:hAnsi="Nikosh" w:cs="Nikosh"/>
          <w:color w:val="000000" w:themeColor="text1"/>
          <w:sz w:val="28"/>
          <w:szCs w:val="28"/>
          <w:lang w:bidi="bn-IN"/>
        </w:rPr>
        <w:t>ডেভে</w:t>
      </w:r>
      <w:r w:rsidRPr="00A6593B">
        <w:rPr>
          <w:rFonts w:ascii="Nikosh" w:eastAsia="Nikosh" w:hAnsi="Nikosh" w:cs="Nikosh"/>
          <w:color w:val="000000" w:themeColor="text1"/>
          <w:sz w:val="28"/>
          <w:szCs w:val="28"/>
          <w:lang w:bidi="bn-IN"/>
        </w:rPr>
        <w:t>লপমেন্ট ইনডেক্স বা অন্তর্ভূক্তিমূলক উন্নয়ন সূচকেও ভারত (৬০তম) ও পাকিস্তানকে (৫২তম) পেছনে ফেলে বাংলাদেশ বিশ্বের ৩৬তম স্থান অর্জন করেছে। বিশ্ব সুখী সূচকেও ভারত, পাকিস্তান, শ্রীলংকাকে পেছনে ফেলে বাংলাদেশ গত বছরে ৭ ধাপ এগিয়েছে। বিশ্বে বাংলাদেশের অবস্থান ৯৪তম, যেখানে ভারত ১৩৬তম, পাকিস্তান ১২১তম, শ্রীলংকা ১২৭তম।</w:t>
      </w:r>
    </w:p>
    <w:p w:rsidR="009908EF" w:rsidRPr="00A6593B" w:rsidRDefault="009908EF" w:rsidP="009908EF">
      <w:pPr>
        <w:spacing w:after="0" w:line="240" w:lineRule="auto"/>
        <w:rPr>
          <w:rFonts w:ascii="Nikosh" w:eastAsia="Nikosh" w:hAnsi="Nikosh" w:cs="Nikosh"/>
          <w:color w:val="000000" w:themeColor="text1"/>
          <w:sz w:val="28"/>
          <w:szCs w:val="28"/>
          <w:lang w:bidi="bn-IN"/>
        </w:rPr>
      </w:pPr>
    </w:p>
    <w:p w:rsidR="009908EF" w:rsidRPr="00A6593B" w:rsidRDefault="009908EF" w:rsidP="009908EF">
      <w:pPr>
        <w:spacing w:after="0" w:line="240" w:lineRule="auto"/>
        <w:ind w:firstLine="720"/>
        <w:rPr>
          <w:rFonts w:ascii="Nikosh" w:eastAsia="Nikosh" w:hAnsi="Nikosh" w:cs="Nikosh"/>
          <w:color w:val="000000" w:themeColor="text1"/>
          <w:sz w:val="28"/>
          <w:szCs w:val="28"/>
          <w:lang w:bidi="bn-IN"/>
        </w:rPr>
      </w:pPr>
      <w:r w:rsidRPr="00A6593B">
        <w:rPr>
          <w:rFonts w:ascii="Nikosh" w:eastAsia="Nikosh" w:hAnsi="Nikosh" w:cs="Nikosh"/>
          <w:color w:val="000000" w:themeColor="text1"/>
          <w:sz w:val="28"/>
          <w:szCs w:val="28"/>
          <w:lang w:bidi="bn-IN"/>
        </w:rPr>
        <w:t xml:space="preserve">ড. হাছান এ সময় বাংলাদেশের অগ্রগতিতে প্রধানমন্ত্রী শেখ হাসিনাকে </w:t>
      </w:r>
      <w:r>
        <w:rPr>
          <w:rFonts w:ascii="Nikosh" w:eastAsia="Nikosh" w:hAnsi="Nikosh" w:cs="Nikosh"/>
          <w:color w:val="000000" w:themeColor="text1"/>
          <w:sz w:val="28"/>
          <w:szCs w:val="28"/>
          <w:lang w:bidi="bn-IN"/>
        </w:rPr>
        <w:t>প্রশং</w:t>
      </w:r>
      <w:r w:rsidRPr="00A6593B">
        <w:rPr>
          <w:rFonts w:ascii="Nikosh" w:eastAsia="Nikosh" w:hAnsi="Nikosh" w:cs="Nikosh"/>
          <w:color w:val="000000" w:themeColor="text1"/>
          <w:sz w:val="28"/>
          <w:szCs w:val="28"/>
          <w:lang w:bidi="bn-IN"/>
        </w:rPr>
        <w:t xml:space="preserve">সা করে বিশ্বনেতাদের ও বিশ্বখ্যাত বিভিন্ন সংস্থার উক্তি তুলে ধরেন। তিনি বলেন, যুক্তরাষ্ট্রের প্রভাবশালী পত্রিকা দ্য ওয়াশিংটন পোস্ট প্রধানমন্ত্রী শেখ </w:t>
      </w:r>
      <w:r>
        <w:rPr>
          <w:rFonts w:ascii="Nikosh" w:eastAsia="Nikosh" w:hAnsi="Nikosh" w:cs="Nikosh"/>
          <w:color w:val="000000" w:themeColor="text1"/>
          <w:sz w:val="28"/>
          <w:szCs w:val="28"/>
          <w:lang w:bidi="bn-IN"/>
        </w:rPr>
        <w:t>হাসি</w:t>
      </w:r>
      <w:r w:rsidRPr="00A6593B">
        <w:rPr>
          <w:rFonts w:ascii="Nikosh" w:eastAsia="Nikosh" w:hAnsi="Nikosh" w:cs="Nikosh"/>
          <w:color w:val="000000" w:themeColor="text1"/>
          <w:sz w:val="28"/>
          <w:szCs w:val="28"/>
          <w:lang w:bidi="bn-IN"/>
        </w:rPr>
        <w:t xml:space="preserve">নাকে নিয়ে ‘এই নারী একটি শক্তির নাম’ শিরোনাম নিবন্ধ প্রকাশ করেছে। মার্কিন প্রেসিডেন্ট জো বাইডেন বলেছেন, অর্থনৈতিক অগ্রগতির বিশ্ব উদাহরণ বাংলাদেশ আশা ও প্রবৃদ্ধির দেশ। </w:t>
      </w:r>
    </w:p>
    <w:p w:rsidR="009908EF" w:rsidRPr="00A6593B" w:rsidRDefault="009908EF" w:rsidP="009908EF">
      <w:pPr>
        <w:spacing w:after="0" w:line="240" w:lineRule="auto"/>
        <w:rPr>
          <w:rFonts w:ascii="Nikosh" w:eastAsia="Nikosh" w:hAnsi="Nikosh" w:cs="Nikosh"/>
          <w:color w:val="000000" w:themeColor="text1"/>
          <w:sz w:val="28"/>
          <w:szCs w:val="28"/>
          <w:lang w:bidi="bn-IN"/>
        </w:rPr>
      </w:pPr>
    </w:p>
    <w:p w:rsidR="009908EF" w:rsidRPr="00A6593B" w:rsidRDefault="009908EF" w:rsidP="009908EF">
      <w:pPr>
        <w:spacing w:after="0" w:line="240" w:lineRule="auto"/>
        <w:ind w:firstLine="720"/>
        <w:rPr>
          <w:rFonts w:ascii="Nikosh" w:eastAsia="Nikosh" w:hAnsi="Nikosh" w:cs="Nikosh"/>
          <w:color w:val="000000" w:themeColor="text1"/>
          <w:sz w:val="28"/>
          <w:szCs w:val="28"/>
          <w:lang w:bidi="bn-IN"/>
        </w:rPr>
      </w:pPr>
      <w:r w:rsidRPr="00A6593B">
        <w:rPr>
          <w:rFonts w:ascii="Nikosh" w:eastAsia="Nikosh" w:hAnsi="Nikosh" w:cs="Nikosh"/>
          <w:color w:val="000000" w:themeColor="text1"/>
          <w:sz w:val="28"/>
          <w:szCs w:val="28"/>
          <w:lang w:bidi="bn-IN"/>
        </w:rPr>
        <w:t>মন্ত্রী বলেন, বিখ্যাত ম্যাগাজিন ফিন্যান্সিয়াল টাইমস</w:t>
      </w:r>
      <w:r>
        <w:rPr>
          <w:rFonts w:ascii="Nikosh" w:eastAsia="Nikosh" w:hAnsi="Nikosh" w:cs="Nikosh"/>
          <w:color w:val="000000" w:themeColor="text1"/>
          <w:sz w:val="28"/>
          <w:szCs w:val="28"/>
          <w:lang w:bidi="bn-IN"/>
        </w:rPr>
        <w:t xml:space="preserve"> ‘</w:t>
      </w:r>
      <w:r w:rsidRPr="00A6593B">
        <w:rPr>
          <w:rFonts w:ascii="Nikosh" w:eastAsia="Nikosh" w:hAnsi="Nikosh" w:cs="Nikosh"/>
          <w:color w:val="000000" w:themeColor="text1"/>
          <w:sz w:val="28"/>
          <w:szCs w:val="28"/>
          <w:lang w:bidi="bn-IN"/>
        </w:rPr>
        <w:t>হোয়াট বাংলাদেশ ক্যান টিচ আদারস</w:t>
      </w:r>
      <w:r>
        <w:rPr>
          <w:rFonts w:ascii="Nikosh" w:eastAsia="Nikosh" w:hAnsi="Nikosh" w:cs="Nikosh"/>
          <w:color w:val="000000" w:themeColor="text1"/>
          <w:sz w:val="28"/>
          <w:szCs w:val="28"/>
          <w:lang w:bidi="bn-IN"/>
        </w:rPr>
        <w:t>’</w:t>
      </w:r>
      <w:r w:rsidRPr="00A6593B">
        <w:rPr>
          <w:rFonts w:ascii="Nikosh" w:eastAsia="Nikosh" w:hAnsi="Nikosh" w:cs="Nikosh"/>
          <w:color w:val="000000" w:themeColor="text1"/>
          <w:sz w:val="28"/>
          <w:szCs w:val="28"/>
          <w:lang w:bidi="bn-IN"/>
        </w:rPr>
        <w:t xml:space="preserve"> শিরোনামে নিবন্ধ ছেপেছে। প্রধানমন্ত্রী শেখ হাসিনাকে সাম্প্রতিক যুক্তরাজ্য সফরকালে সেদেশের প্রধানমন্ত্রী ঋষি সুনাক বলেছেন, আমরা আপনাকে বহু বছর ধরে দেখে আসছি। অর্থনৈতিক নেতৃত্বে সফল আপনি আমাদের এবং আমার সন্তানদের জন্য প্রেরণাস্বরূপ। একইভাবে প্রশংসা করেছেন বিশ্বব্যাংকের প্রেসিডেন্ট, আন্তর্জাতিক অর্থ তহবিল-আইএমএফ ব্যবস্থাপনা পরিচালক প্রমুখ। </w:t>
      </w:r>
    </w:p>
    <w:p w:rsidR="009908EF" w:rsidRPr="00A6593B" w:rsidRDefault="009908EF" w:rsidP="009908EF">
      <w:pPr>
        <w:spacing w:after="0" w:line="240" w:lineRule="auto"/>
        <w:rPr>
          <w:rFonts w:ascii="Nikosh" w:eastAsia="Nikosh" w:hAnsi="Nikosh" w:cs="Nikosh"/>
          <w:color w:val="000000" w:themeColor="text1"/>
          <w:sz w:val="28"/>
          <w:szCs w:val="28"/>
          <w:lang w:bidi="bn-IN"/>
        </w:rPr>
      </w:pPr>
    </w:p>
    <w:p w:rsidR="009908EF" w:rsidRPr="00A0157A" w:rsidRDefault="009908EF" w:rsidP="009908EF">
      <w:pPr>
        <w:spacing w:after="0" w:line="240" w:lineRule="auto"/>
        <w:jc w:val="center"/>
        <w:rPr>
          <w:rFonts w:ascii="Nikosh" w:hAnsi="Nikosh" w:cs="Nikosh"/>
          <w:color w:val="222222"/>
          <w:sz w:val="28"/>
          <w:szCs w:val="28"/>
        </w:rPr>
      </w:pPr>
      <w:r w:rsidRPr="00A0157A">
        <w:rPr>
          <w:rFonts w:ascii="Nikosh" w:hAnsi="Nikosh" w:cs="Nikosh"/>
          <w:color w:val="222222"/>
          <w:sz w:val="28"/>
          <w:szCs w:val="28"/>
        </w:rPr>
        <w:t>#</w:t>
      </w:r>
    </w:p>
    <w:p w:rsidR="009908EF" w:rsidRPr="00A0157A" w:rsidRDefault="009908EF" w:rsidP="009908EF">
      <w:pPr>
        <w:spacing w:after="0" w:line="240" w:lineRule="auto"/>
        <w:rPr>
          <w:rFonts w:ascii="Nikosh" w:hAnsi="Nikosh" w:cs="Nikosh"/>
          <w:color w:val="222222"/>
          <w:sz w:val="28"/>
          <w:szCs w:val="28"/>
        </w:rPr>
      </w:pPr>
    </w:p>
    <w:p w:rsidR="009908EF" w:rsidRPr="00A0157A" w:rsidRDefault="009908EF" w:rsidP="009908EF">
      <w:pPr>
        <w:spacing w:after="0" w:line="240" w:lineRule="auto"/>
        <w:rPr>
          <w:rFonts w:ascii="Nikosh" w:hAnsi="Nikosh" w:cs="Nikosh"/>
          <w:color w:val="222222"/>
          <w:sz w:val="28"/>
          <w:szCs w:val="28"/>
        </w:rPr>
      </w:pPr>
      <w:r w:rsidRPr="00A6593B">
        <w:rPr>
          <w:rFonts w:ascii="Nikosh" w:eastAsia="Nikosh" w:hAnsi="Nikosh" w:cs="Nikosh"/>
          <w:color w:val="000000" w:themeColor="text1"/>
          <w:sz w:val="28"/>
          <w:szCs w:val="28"/>
          <w:lang w:bidi="bn-IN"/>
        </w:rPr>
        <w:t>আকরাম</w:t>
      </w:r>
      <w:r w:rsidRPr="00A0157A">
        <w:rPr>
          <w:rFonts w:ascii="Nikosh" w:hAnsi="Nikosh" w:cs="Nikosh"/>
          <w:color w:val="222222"/>
          <w:sz w:val="28"/>
          <w:szCs w:val="28"/>
        </w:rPr>
        <w:t>/</w:t>
      </w:r>
      <w:r>
        <w:rPr>
          <w:rFonts w:ascii="Nikosh" w:hAnsi="Nikosh" w:cs="Nikosh"/>
          <w:color w:val="222222"/>
          <w:sz w:val="28"/>
          <w:szCs w:val="28"/>
        </w:rPr>
        <w:t>মোশারফ</w:t>
      </w:r>
      <w:r w:rsidRPr="00A0157A">
        <w:rPr>
          <w:rFonts w:ascii="Nikosh" w:hAnsi="Nikosh" w:cs="Nikosh"/>
          <w:color w:val="222222"/>
          <w:sz w:val="28"/>
          <w:szCs w:val="28"/>
        </w:rPr>
        <w:t>/সেলিম/২০২৩/২</w:t>
      </w:r>
      <w:r>
        <w:rPr>
          <w:rFonts w:ascii="Nikosh" w:hAnsi="Nikosh" w:cs="Nikosh"/>
          <w:color w:val="222222"/>
          <w:sz w:val="28"/>
          <w:szCs w:val="28"/>
        </w:rPr>
        <w:t>২৫</w:t>
      </w:r>
      <w:r w:rsidRPr="00A0157A">
        <w:rPr>
          <w:rFonts w:ascii="Nikosh" w:hAnsi="Nikosh" w:cs="Nikosh"/>
          <w:color w:val="222222"/>
          <w:sz w:val="28"/>
          <w:szCs w:val="28"/>
        </w:rPr>
        <w:t>০ ঘণ্টা</w:t>
      </w:r>
    </w:p>
    <w:p w:rsidR="009908EF" w:rsidRDefault="009908EF">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A850E2" w:rsidRPr="00A0157A" w:rsidRDefault="00A850E2" w:rsidP="00A850E2">
      <w:pPr>
        <w:spacing w:after="0" w:line="240" w:lineRule="auto"/>
        <w:rPr>
          <w:rFonts w:ascii="Nikosh" w:eastAsia="Nikosh" w:hAnsi="Nikosh" w:cs="Nikosh"/>
          <w:color w:val="000000" w:themeColor="text1"/>
          <w:sz w:val="28"/>
          <w:szCs w:val="28"/>
          <w:lang w:bidi="bn-IN"/>
        </w:rPr>
      </w:pPr>
      <w:bookmarkStart w:id="0" w:name="_GoBack"/>
      <w:bookmarkEnd w:id="0"/>
      <w:r w:rsidRPr="00A0157A">
        <w:rPr>
          <w:rFonts w:ascii="Nikosh" w:eastAsia="Nikosh" w:hAnsi="Nikosh" w:cs="Nikosh"/>
          <w:color w:val="000000" w:themeColor="text1"/>
          <w:sz w:val="28"/>
          <w:szCs w:val="28"/>
          <w:cs/>
          <w:lang w:bidi="bn-IN"/>
        </w:rPr>
        <w:lastRenderedPageBreak/>
        <w:t>তথ্যবিবরণী</w:t>
      </w:r>
      <w:r w:rsidRPr="00A0157A">
        <w:rPr>
          <w:rFonts w:ascii="Nikosh" w:eastAsia="Nikosh" w:hAnsi="Nikosh" w:cs="Nikosh"/>
          <w:color w:val="000000" w:themeColor="text1"/>
          <w:sz w:val="28"/>
          <w:szCs w:val="28"/>
          <w:lang w:bidi="bn-IN"/>
        </w:rPr>
        <w:t xml:space="preserve">                                                                                             </w:t>
      </w:r>
      <w:r w:rsidRPr="00A0157A">
        <w:rPr>
          <w:rFonts w:ascii="Nikosh" w:eastAsia="Nikosh" w:hAnsi="Nikosh" w:cs="Nikosh"/>
          <w:color w:val="000000" w:themeColor="text1"/>
          <w:sz w:val="28"/>
          <w:szCs w:val="28"/>
          <w:cs/>
          <w:lang w:bidi="bn-IN"/>
        </w:rPr>
        <w:t xml:space="preserve">    </w:t>
      </w:r>
      <w:r w:rsidRPr="00A0157A">
        <w:rPr>
          <w:rFonts w:ascii="Nikosh" w:eastAsia="Nikosh" w:hAnsi="Nikosh" w:cs="Nikosh"/>
          <w:color w:val="000000" w:themeColor="text1"/>
          <w:sz w:val="28"/>
          <w:szCs w:val="28"/>
          <w:lang w:bidi="bn-IN"/>
        </w:rPr>
        <w:t xml:space="preserve">         </w:t>
      </w:r>
      <w:r w:rsidRPr="00A0157A">
        <w:rPr>
          <w:rFonts w:ascii="Nikosh" w:eastAsia="Nikosh" w:hAnsi="Nikosh" w:cs="Nikosh"/>
          <w:color w:val="000000" w:themeColor="text1"/>
          <w:sz w:val="28"/>
          <w:szCs w:val="28"/>
          <w:cs/>
          <w:lang w:bidi="bn-IN"/>
        </w:rPr>
        <w:t>নম্বর</w:t>
      </w:r>
      <w:r w:rsidRPr="00A0157A">
        <w:rPr>
          <w:rFonts w:ascii="Nikosh" w:eastAsia="Nikosh" w:hAnsi="Nikosh" w:cs="Nikosh"/>
          <w:color w:val="000000" w:themeColor="text1"/>
          <w:sz w:val="28"/>
          <w:szCs w:val="28"/>
          <w:lang w:bidi="bn-IN"/>
        </w:rPr>
        <w:t xml:space="preserve"> : ২২</w:t>
      </w:r>
      <w:r>
        <w:rPr>
          <w:rFonts w:ascii="Nikosh" w:eastAsia="Nikosh" w:hAnsi="Nikosh" w:cs="Nikosh"/>
          <w:color w:val="000000" w:themeColor="text1"/>
          <w:sz w:val="28"/>
          <w:szCs w:val="28"/>
          <w:lang w:bidi="bn-IN"/>
        </w:rPr>
        <w:t>১৬</w:t>
      </w:r>
    </w:p>
    <w:p w:rsidR="00A850E2" w:rsidRPr="00A0157A" w:rsidRDefault="00A850E2" w:rsidP="00A850E2">
      <w:pPr>
        <w:spacing w:after="0" w:line="240" w:lineRule="auto"/>
        <w:rPr>
          <w:rFonts w:ascii="Nikosh" w:eastAsia="Nikosh" w:hAnsi="Nikosh" w:cs="Nikosh"/>
          <w:color w:val="000000" w:themeColor="text1"/>
          <w:sz w:val="28"/>
          <w:szCs w:val="28"/>
          <w:lang w:bidi="bn-IN"/>
        </w:rPr>
      </w:pPr>
    </w:p>
    <w:p w:rsidR="00A850E2" w:rsidRDefault="00A850E2" w:rsidP="00A850E2">
      <w:pPr>
        <w:spacing w:after="0" w:line="240" w:lineRule="auto"/>
        <w:jc w:val="center"/>
        <w:rPr>
          <w:rFonts w:ascii="Nikosh" w:eastAsia="Nikosh" w:hAnsi="Nikosh" w:cs="Nikosh"/>
          <w:b/>
          <w:color w:val="000000" w:themeColor="text1"/>
          <w:sz w:val="28"/>
          <w:szCs w:val="28"/>
          <w:lang w:bidi="bn-IN"/>
        </w:rPr>
      </w:pPr>
      <w:r w:rsidRPr="000B040E">
        <w:rPr>
          <w:rFonts w:ascii="Nikosh" w:eastAsia="Nikosh" w:hAnsi="Nikosh" w:cs="Nikosh"/>
          <w:b/>
          <w:color w:val="000000" w:themeColor="text1"/>
          <w:sz w:val="28"/>
          <w:szCs w:val="28"/>
          <w:lang w:bidi="bn-IN"/>
        </w:rPr>
        <w:t xml:space="preserve">বঙ্গবন্ধুর জন্ম হয়েছিল বলেই বাংলাদেশের মানুষ </w:t>
      </w:r>
    </w:p>
    <w:p w:rsidR="00A850E2" w:rsidRPr="000B040E" w:rsidRDefault="00A850E2" w:rsidP="00A850E2">
      <w:pPr>
        <w:spacing w:after="0" w:line="240" w:lineRule="auto"/>
        <w:jc w:val="center"/>
        <w:rPr>
          <w:rFonts w:ascii="Nikosh" w:eastAsia="Nikosh" w:hAnsi="Nikosh" w:cs="Nikosh"/>
          <w:b/>
          <w:color w:val="000000" w:themeColor="text1"/>
          <w:sz w:val="28"/>
          <w:szCs w:val="28"/>
          <w:lang w:bidi="bn-IN"/>
        </w:rPr>
      </w:pPr>
      <w:r w:rsidRPr="000B040E">
        <w:rPr>
          <w:rFonts w:ascii="Nikosh" w:eastAsia="Nikosh" w:hAnsi="Nikosh" w:cs="Nikosh"/>
          <w:b/>
          <w:color w:val="000000" w:themeColor="text1"/>
          <w:sz w:val="28"/>
          <w:szCs w:val="28"/>
          <w:lang w:bidi="bn-IN"/>
        </w:rPr>
        <w:t>রবীন্দ্রনাথ ও নজরুলকে সহজভাবে চর্চা করতে পারছে</w:t>
      </w:r>
    </w:p>
    <w:p w:rsidR="00A850E2" w:rsidRPr="000B040E" w:rsidRDefault="00A850E2" w:rsidP="00A850E2">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Pr="000B040E">
        <w:rPr>
          <w:rFonts w:ascii="Nikosh" w:eastAsia="Nikosh" w:hAnsi="Nikosh" w:cs="Nikosh"/>
          <w:b/>
          <w:color w:val="000000" w:themeColor="text1"/>
          <w:sz w:val="28"/>
          <w:szCs w:val="28"/>
          <w:lang w:bidi="bn-IN"/>
        </w:rPr>
        <w:t>-- নৌপরিবহন প্রতিমন্ত্রী</w:t>
      </w:r>
    </w:p>
    <w:p w:rsidR="00A850E2" w:rsidRPr="00A0157A" w:rsidRDefault="00A850E2" w:rsidP="00A850E2">
      <w:pPr>
        <w:spacing w:after="0" w:line="240" w:lineRule="auto"/>
        <w:rPr>
          <w:rFonts w:ascii="Nikosh" w:hAnsi="Nikosh" w:cs="Nikosh"/>
          <w:b/>
          <w:color w:val="000000" w:themeColor="text1"/>
          <w:sz w:val="28"/>
          <w:szCs w:val="28"/>
          <w:lang w:bidi="bn-IN"/>
        </w:rPr>
      </w:pPr>
    </w:p>
    <w:p w:rsidR="00A850E2" w:rsidRPr="00A0157A" w:rsidRDefault="00A850E2" w:rsidP="00A850E2">
      <w:pPr>
        <w:spacing w:after="0" w:line="240" w:lineRule="auto"/>
        <w:rPr>
          <w:rFonts w:ascii="Nikosh" w:hAnsi="Nikosh" w:cs="Nikosh"/>
          <w:color w:val="000000" w:themeColor="text1"/>
          <w:sz w:val="28"/>
          <w:szCs w:val="28"/>
          <w:lang w:bidi="bn-IN"/>
        </w:rPr>
      </w:pPr>
      <w:r w:rsidRPr="00A0157A">
        <w:rPr>
          <w:rFonts w:ascii="Nikosh" w:hAnsi="Nikosh" w:cs="Nikosh"/>
          <w:color w:val="000000" w:themeColor="text1"/>
          <w:sz w:val="28"/>
          <w:szCs w:val="28"/>
          <w:cs/>
          <w:lang w:bidi="bn-IN"/>
        </w:rPr>
        <w:t>ঢাকা</w:t>
      </w:r>
      <w:r w:rsidRPr="00A0157A">
        <w:rPr>
          <w:rFonts w:ascii="Nikosh" w:hAnsi="Nikosh" w:cs="Nikosh"/>
          <w:color w:val="000000" w:themeColor="text1"/>
          <w:sz w:val="28"/>
          <w:szCs w:val="28"/>
          <w:lang w:bidi="bn-IN"/>
        </w:rPr>
        <w:t>, ৬ আষাঢ়</w:t>
      </w:r>
      <w:r w:rsidRPr="00A0157A">
        <w:rPr>
          <w:rFonts w:ascii="Nikosh" w:hAnsi="Nikosh" w:cs="Nikosh"/>
          <w:color w:val="000000" w:themeColor="text1"/>
          <w:sz w:val="28"/>
          <w:szCs w:val="28"/>
          <w:cs/>
          <w:lang w:bidi="bn-IN"/>
        </w:rPr>
        <w:t xml:space="preserve"> (</w:t>
      </w:r>
      <w:r w:rsidRPr="00A0157A">
        <w:rPr>
          <w:rFonts w:ascii="Nikosh" w:hAnsi="Nikosh" w:cs="Nikosh"/>
          <w:color w:val="000000" w:themeColor="text1"/>
          <w:sz w:val="28"/>
          <w:szCs w:val="28"/>
          <w:lang w:bidi="bn-IN"/>
        </w:rPr>
        <w:t xml:space="preserve"> ২০ জুন</w:t>
      </w:r>
      <w:r w:rsidRPr="00A0157A">
        <w:rPr>
          <w:rFonts w:ascii="Nikosh" w:hAnsi="Nikosh" w:cs="Nikosh"/>
          <w:color w:val="000000" w:themeColor="text1"/>
          <w:sz w:val="28"/>
          <w:szCs w:val="28"/>
          <w:cs/>
          <w:lang w:bidi="bn-IN"/>
        </w:rPr>
        <w:t xml:space="preserve">):  </w:t>
      </w:r>
    </w:p>
    <w:p w:rsidR="00A850E2" w:rsidRDefault="00A850E2" w:rsidP="00A850E2">
      <w:pPr>
        <w:spacing w:after="0" w:line="240" w:lineRule="auto"/>
        <w:rPr>
          <w:rFonts w:ascii="Nikosh" w:eastAsia="Nikosh" w:hAnsi="Nikosh" w:cs="Nikosh"/>
          <w:color w:val="000000" w:themeColor="text1"/>
          <w:sz w:val="28"/>
          <w:szCs w:val="28"/>
          <w:lang w:bidi="bn-IN"/>
        </w:rPr>
      </w:pPr>
    </w:p>
    <w:p w:rsidR="00A850E2" w:rsidRDefault="00A850E2" w:rsidP="00A850E2">
      <w:pPr>
        <w:spacing w:after="0" w:line="240" w:lineRule="auto"/>
        <w:ind w:firstLine="720"/>
        <w:jc w:val="both"/>
        <w:rPr>
          <w:rFonts w:ascii="Nikosh" w:eastAsia="Nikosh" w:hAnsi="Nikosh" w:cs="Nikosh"/>
          <w:color w:val="000000" w:themeColor="text1"/>
          <w:sz w:val="28"/>
          <w:szCs w:val="28"/>
          <w:lang w:bidi="bn-IN"/>
        </w:rPr>
      </w:pPr>
      <w:r w:rsidRPr="00114058">
        <w:rPr>
          <w:rFonts w:ascii="Nikosh" w:eastAsia="Nikosh" w:hAnsi="Nikosh" w:cs="Nikosh"/>
          <w:color w:val="000000" w:themeColor="text1"/>
          <w:sz w:val="28"/>
          <w:szCs w:val="28"/>
          <w:lang w:bidi="bn-IN"/>
        </w:rPr>
        <w:t>নৌপরিবহন প্রতিমন্ত্রী খালিদ মাহমুদ চৌধুরী বলেছেন, জাতির পিতা বঙ্গবন্ধু শেখ মুজিবুর রহমানের জন্ম হয়েছিল বলেই বাংলাদেশের মানুষ রবীন্দ্রনাথ ও নজরুলকে এত সহজভাবে চর্চা করতে পারছে।</w:t>
      </w:r>
    </w:p>
    <w:p w:rsidR="00A850E2" w:rsidRPr="00114058" w:rsidRDefault="00A850E2" w:rsidP="00A850E2">
      <w:pPr>
        <w:spacing w:after="0" w:line="240" w:lineRule="auto"/>
        <w:rPr>
          <w:rFonts w:ascii="Nikosh" w:eastAsia="Nikosh" w:hAnsi="Nikosh" w:cs="Nikosh"/>
          <w:color w:val="000000" w:themeColor="text1"/>
          <w:sz w:val="28"/>
          <w:szCs w:val="28"/>
          <w:lang w:bidi="bn-IN"/>
        </w:rPr>
      </w:pPr>
    </w:p>
    <w:p w:rsidR="00A850E2" w:rsidRDefault="00A850E2" w:rsidP="00A850E2">
      <w:pPr>
        <w:spacing w:after="0" w:line="240" w:lineRule="auto"/>
        <w:ind w:firstLine="720"/>
        <w:jc w:val="both"/>
        <w:rPr>
          <w:rFonts w:ascii="Nikosh" w:eastAsia="Nikosh" w:hAnsi="Nikosh" w:cs="Nikosh"/>
          <w:color w:val="000000" w:themeColor="text1"/>
          <w:sz w:val="28"/>
          <w:szCs w:val="28"/>
          <w:lang w:bidi="bn-IN"/>
        </w:rPr>
      </w:pPr>
      <w:r w:rsidRPr="00114058">
        <w:rPr>
          <w:rFonts w:ascii="Nikosh" w:eastAsia="Nikosh" w:hAnsi="Nikosh" w:cs="Nikosh"/>
          <w:color w:val="000000" w:themeColor="text1"/>
          <w:sz w:val="28"/>
          <w:szCs w:val="28"/>
          <w:lang w:bidi="bn-IN"/>
        </w:rPr>
        <w:t xml:space="preserve">প্রতিমন্ত্রী আজ রাজধানীর শাহবাগে বঙ্গবন্ধু আবৃতি পরিষদ আয়োজিত </w:t>
      </w:r>
      <w:r>
        <w:rPr>
          <w:rFonts w:ascii="Nikosh" w:eastAsia="Nikosh" w:hAnsi="Nikosh" w:cs="Nikosh"/>
          <w:color w:val="000000" w:themeColor="text1"/>
          <w:sz w:val="28"/>
          <w:szCs w:val="28"/>
          <w:lang w:bidi="bn-IN"/>
        </w:rPr>
        <w:t>‘</w:t>
      </w:r>
      <w:r w:rsidRPr="00114058">
        <w:rPr>
          <w:rFonts w:ascii="Nikosh" w:eastAsia="Nikosh" w:hAnsi="Nikosh" w:cs="Nikosh"/>
          <w:color w:val="000000" w:themeColor="text1"/>
          <w:sz w:val="28"/>
          <w:szCs w:val="28"/>
          <w:lang w:bidi="bn-IN"/>
        </w:rPr>
        <w:t>হৃদয়ের দুকূল, রবীন্দ্র নজরু</w:t>
      </w:r>
      <w:proofErr w:type="gramStart"/>
      <w:r w:rsidRPr="00114058">
        <w:rPr>
          <w:rFonts w:ascii="Nikosh" w:eastAsia="Nikosh" w:hAnsi="Nikosh" w:cs="Nikosh"/>
          <w:color w:val="000000" w:themeColor="text1"/>
          <w:sz w:val="28"/>
          <w:szCs w:val="28"/>
          <w:lang w:bidi="bn-IN"/>
        </w:rPr>
        <w:t>ল</w:t>
      </w:r>
      <w:r>
        <w:rPr>
          <w:rFonts w:ascii="Nikosh" w:eastAsia="Nikosh" w:hAnsi="Nikosh" w:cs="Nikosh"/>
          <w:color w:val="000000" w:themeColor="text1"/>
          <w:sz w:val="28"/>
          <w:szCs w:val="28"/>
          <w:lang w:bidi="bn-IN"/>
        </w:rPr>
        <w:t>’</w:t>
      </w:r>
      <w:r w:rsidRPr="00114058">
        <w:rPr>
          <w:rFonts w:ascii="Nikosh" w:eastAsia="Nikosh" w:hAnsi="Nikosh" w:cs="Nikosh"/>
          <w:color w:val="000000" w:themeColor="text1"/>
          <w:sz w:val="28"/>
          <w:szCs w:val="28"/>
          <w:lang w:bidi="bn-IN"/>
        </w:rPr>
        <w:t xml:space="preserve">  শ</w:t>
      </w:r>
      <w:proofErr w:type="gramEnd"/>
      <w:r w:rsidRPr="00114058">
        <w:rPr>
          <w:rFonts w:ascii="Nikosh" w:eastAsia="Nikosh" w:hAnsi="Nikosh" w:cs="Nikosh"/>
          <w:color w:val="000000" w:themeColor="text1"/>
          <w:sz w:val="28"/>
          <w:szCs w:val="28"/>
          <w:lang w:bidi="bn-IN"/>
        </w:rPr>
        <w:t>ীর্ষক রবীন্দ্র-নজরুল শ্রদ্ধাজ্ঞাপন অনুষ্ঠানে প্রধান অতিথির বক্তৃতায় এ কথা হলেন।</w:t>
      </w:r>
    </w:p>
    <w:p w:rsidR="00A850E2" w:rsidRPr="00114058" w:rsidRDefault="00A850E2" w:rsidP="00A850E2">
      <w:pPr>
        <w:spacing w:after="0" w:line="240" w:lineRule="auto"/>
        <w:rPr>
          <w:rFonts w:ascii="Nikosh" w:eastAsia="Nikosh" w:hAnsi="Nikosh" w:cs="Nikosh"/>
          <w:color w:val="000000" w:themeColor="text1"/>
          <w:sz w:val="28"/>
          <w:szCs w:val="28"/>
          <w:lang w:bidi="bn-IN"/>
        </w:rPr>
      </w:pPr>
    </w:p>
    <w:p w:rsidR="00A850E2" w:rsidRDefault="00A850E2" w:rsidP="00A850E2">
      <w:pPr>
        <w:spacing w:after="0" w:line="240" w:lineRule="auto"/>
        <w:ind w:firstLine="720"/>
        <w:jc w:val="both"/>
        <w:rPr>
          <w:rFonts w:ascii="Nikosh" w:eastAsia="Nikosh" w:hAnsi="Nikosh" w:cs="Nikosh"/>
          <w:color w:val="000000" w:themeColor="text1"/>
          <w:sz w:val="28"/>
          <w:szCs w:val="28"/>
          <w:lang w:bidi="bn-IN"/>
        </w:rPr>
      </w:pPr>
      <w:r w:rsidRPr="00114058">
        <w:rPr>
          <w:rFonts w:ascii="Nikosh" w:eastAsia="Nikosh" w:hAnsi="Nikosh" w:cs="Nikosh"/>
          <w:color w:val="000000" w:themeColor="text1"/>
          <w:sz w:val="28"/>
          <w:szCs w:val="28"/>
          <w:lang w:bidi="bn-IN"/>
        </w:rPr>
        <w:t xml:space="preserve">সংগঠনের সভাপতি অধ্যাপক নিরঞ্জন অধিকারীর সভাপতিত্বে এ সময় অন্যান্যের মধ্যে সাধারণ সম্পাদক </w:t>
      </w:r>
      <w:r>
        <w:rPr>
          <w:rFonts w:ascii="Nikosh" w:eastAsia="Nikosh" w:hAnsi="Nikosh" w:cs="Nikosh"/>
          <w:color w:val="000000" w:themeColor="text1"/>
          <w:sz w:val="28"/>
          <w:szCs w:val="28"/>
          <w:lang w:bidi="bn-IN"/>
        </w:rPr>
        <w:t>ড.</w:t>
      </w:r>
      <w:r w:rsidRPr="00114058">
        <w:rPr>
          <w:rFonts w:ascii="Nikosh" w:eastAsia="Nikosh" w:hAnsi="Nikosh" w:cs="Nikosh"/>
          <w:color w:val="000000" w:themeColor="text1"/>
          <w:sz w:val="28"/>
          <w:szCs w:val="28"/>
          <w:lang w:bidi="bn-IN"/>
        </w:rPr>
        <w:t xml:space="preserve"> শাহাদাৎ হোসেন নিপু ও কবি আসলাম সানী বক্তব্য রাখেন।</w:t>
      </w:r>
    </w:p>
    <w:p w:rsidR="00A850E2" w:rsidRPr="00114058" w:rsidRDefault="00A850E2" w:rsidP="00A850E2">
      <w:pPr>
        <w:spacing w:after="0" w:line="240" w:lineRule="auto"/>
        <w:rPr>
          <w:rFonts w:ascii="Nikosh" w:eastAsia="Nikosh" w:hAnsi="Nikosh" w:cs="Nikosh"/>
          <w:color w:val="000000" w:themeColor="text1"/>
          <w:sz w:val="28"/>
          <w:szCs w:val="28"/>
          <w:lang w:bidi="bn-IN"/>
        </w:rPr>
      </w:pPr>
    </w:p>
    <w:p w:rsidR="00A850E2" w:rsidRDefault="00A850E2" w:rsidP="00A850E2">
      <w:pPr>
        <w:spacing w:after="0" w:line="240" w:lineRule="auto"/>
        <w:ind w:firstLine="720"/>
        <w:rPr>
          <w:rFonts w:ascii="Nikosh" w:eastAsia="Nikosh" w:hAnsi="Nikosh" w:cs="Nikosh"/>
          <w:color w:val="000000" w:themeColor="text1"/>
          <w:sz w:val="28"/>
          <w:szCs w:val="28"/>
          <w:lang w:bidi="bn-IN"/>
        </w:rPr>
      </w:pPr>
      <w:r w:rsidRPr="00114058">
        <w:rPr>
          <w:rFonts w:ascii="Nikosh" w:eastAsia="Nikosh" w:hAnsi="Nikosh" w:cs="Nikosh"/>
          <w:color w:val="000000" w:themeColor="text1"/>
          <w:sz w:val="28"/>
          <w:szCs w:val="28"/>
          <w:lang w:bidi="bn-IN"/>
        </w:rPr>
        <w:t>প্রতিমন্ত্রী বলেন, রবীন্দ্র, নজরুল ও বঙ্গবন্ধু বাঙালি জাতির হৃদয়ে চির অম্লান হয়ে থাকবেন।</w:t>
      </w:r>
    </w:p>
    <w:p w:rsidR="00A850E2" w:rsidRDefault="00A850E2" w:rsidP="00A850E2">
      <w:pPr>
        <w:spacing w:after="0" w:line="240" w:lineRule="auto"/>
        <w:rPr>
          <w:rFonts w:ascii="Nikosh" w:eastAsia="Nikosh" w:hAnsi="Nikosh" w:cs="Nikosh"/>
          <w:color w:val="000000" w:themeColor="text1"/>
          <w:sz w:val="28"/>
          <w:szCs w:val="28"/>
          <w:lang w:bidi="bn-IN"/>
        </w:rPr>
      </w:pPr>
    </w:p>
    <w:p w:rsidR="00A850E2" w:rsidRPr="00A0157A" w:rsidRDefault="00A850E2" w:rsidP="00A850E2">
      <w:pPr>
        <w:spacing w:after="0" w:line="240" w:lineRule="auto"/>
        <w:jc w:val="center"/>
        <w:rPr>
          <w:rFonts w:ascii="Nikosh" w:hAnsi="Nikosh" w:cs="Nikosh"/>
          <w:color w:val="222222"/>
          <w:sz w:val="28"/>
          <w:szCs w:val="28"/>
        </w:rPr>
      </w:pPr>
      <w:r w:rsidRPr="00A0157A">
        <w:rPr>
          <w:rFonts w:ascii="Nikosh" w:hAnsi="Nikosh" w:cs="Nikosh"/>
          <w:color w:val="222222"/>
          <w:sz w:val="28"/>
          <w:szCs w:val="28"/>
        </w:rPr>
        <w:t>#</w:t>
      </w:r>
    </w:p>
    <w:p w:rsidR="00A850E2" w:rsidRPr="00A0157A" w:rsidRDefault="00A850E2" w:rsidP="00A850E2">
      <w:pPr>
        <w:spacing w:after="0" w:line="240" w:lineRule="auto"/>
        <w:rPr>
          <w:rFonts w:ascii="Nikosh" w:hAnsi="Nikosh" w:cs="Nikosh"/>
          <w:color w:val="222222"/>
          <w:sz w:val="28"/>
          <w:szCs w:val="28"/>
        </w:rPr>
      </w:pPr>
    </w:p>
    <w:p w:rsidR="00A850E2" w:rsidRPr="00A0157A" w:rsidRDefault="00A850E2" w:rsidP="00A850E2">
      <w:pPr>
        <w:spacing w:after="0" w:line="240" w:lineRule="auto"/>
        <w:rPr>
          <w:rFonts w:ascii="Nikosh" w:hAnsi="Nikosh" w:cs="Nikosh"/>
          <w:color w:val="222222"/>
          <w:sz w:val="28"/>
          <w:szCs w:val="28"/>
        </w:rPr>
      </w:pPr>
      <w:r w:rsidRPr="00114058">
        <w:rPr>
          <w:rFonts w:ascii="Nikosh" w:eastAsia="Nikosh" w:hAnsi="Nikosh" w:cs="Nikosh"/>
          <w:color w:val="000000" w:themeColor="text1"/>
          <w:sz w:val="28"/>
          <w:szCs w:val="28"/>
          <w:lang w:bidi="bn-IN"/>
        </w:rPr>
        <w:t>জাহাঙ্গীর</w:t>
      </w:r>
      <w:r w:rsidRPr="00A0157A">
        <w:rPr>
          <w:rFonts w:ascii="Nikosh" w:hAnsi="Nikosh" w:cs="Nikosh"/>
          <w:color w:val="222222"/>
          <w:sz w:val="28"/>
          <w:szCs w:val="28"/>
        </w:rPr>
        <w:t>/</w:t>
      </w:r>
      <w:r>
        <w:rPr>
          <w:rFonts w:ascii="Nikosh" w:hAnsi="Nikosh" w:cs="Nikosh"/>
          <w:color w:val="222222"/>
          <w:sz w:val="28"/>
          <w:szCs w:val="28"/>
        </w:rPr>
        <w:t>মোশারফ</w:t>
      </w:r>
      <w:r w:rsidRPr="00A0157A">
        <w:rPr>
          <w:rFonts w:ascii="Nikosh" w:hAnsi="Nikosh" w:cs="Nikosh"/>
          <w:color w:val="222222"/>
          <w:sz w:val="28"/>
          <w:szCs w:val="28"/>
        </w:rPr>
        <w:t>/সেলিম/২০২৩/২</w:t>
      </w:r>
      <w:r>
        <w:rPr>
          <w:rFonts w:ascii="Nikosh" w:hAnsi="Nikosh" w:cs="Nikosh"/>
          <w:color w:val="222222"/>
          <w:sz w:val="28"/>
          <w:szCs w:val="28"/>
        </w:rPr>
        <w:t>২</w:t>
      </w:r>
      <w:r w:rsidRPr="00A0157A">
        <w:rPr>
          <w:rFonts w:ascii="Nikosh" w:hAnsi="Nikosh" w:cs="Nikosh"/>
          <w:color w:val="222222"/>
          <w:sz w:val="28"/>
          <w:szCs w:val="28"/>
        </w:rPr>
        <w:t>৩০ ঘণ্টা</w:t>
      </w:r>
    </w:p>
    <w:p w:rsidR="00A850E2" w:rsidRDefault="00A850E2">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5D5DA7" w:rsidRPr="00A0157A" w:rsidRDefault="005D5DA7" w:rsidP="005D5DA7">
      <w:pPr>
        <w:spacing w:after="0" w:line="240" w:lineRule="auto"/>
        <w:rPr>
          <w:rFonts w:ascii="Nikosh" w:eastAsia="Nikosh" w:hAnsi="Nikosh" w:cs="Nikosh"/>
          <w:color w:val="000000" w:themeColor="text1"/>
          <w:sz w:val="28"/>
          <w:szCs w:val="28"/>
          <w:lang w:bidi="bn-IN"/>
        </w:rPr>
      </w:pPr>
      <w:r w:rsidRPr="00A0157A">
        <w:rPr>
          <w:rFonts w:ascii="Nikosh" w:eastAsia="Nikosh" w:hAnsi="Nikosh" w:cs="Nikosh"/>
          <w:color w:val="000000" w:themeColor="text1"/>
          <w:sz w:val="28"/>
          <w:szCs w:val="28"/>
          <w:cs/>
          <w:lang w:bidi="bn-IN"/>
        </w:rPr>
        <w:lastRenderedPageBreak/>
        <w:t>তথ্যবিবরণী</w:t>
      </w:r>
      <w:r w:rsidRPr="00A0157A">
        <w:rPr>
          <w:rFonts w:ascii="Nikosh" w:eastAsia="Nikosh" w:hAnsi="Nikosh" w:cs="Nikosh"/>
          <w:color w:val="000000" w:themeColor="text1"/>
          <w:sz w:val="28"/>
          <w:szCs w:val="28"/>
          <w:lang w:bidi="bn-IN"/>
        </w:rPr>
        <w:t xml:space="preserve">                                                                                             </w:t>
      </w:r>
      <w:r w:rsidRPr="00A0157A">
        <w:rPr>
          <w:rFonts w:ascii="Nikosh" w:eastAsia="Nikosh" w:hAnsi="Nikosh" w:cs="Nikosh"/>
          <w:color w:val="000000" w:themeColor="text1"/>
          <w:sz w:val="28"/>
          <w:szCs w:val="28"/>
          <w:cs/>
          <w:lang w:bidi="bn-IN"/>
        </w:rPr>
        <w:t xml:space="preserve">    </w:t>
      </w:r>
      <w:r w:rsidRPr="00A0157A">
        <w:rPr>
          <w:rFonts w:ascii="Nikosh" w:eastAsia="Nikosh" w:hAnsi="Nikosh" w:cs="Nikosh"/>
          <w:color w:val="000000" w:themeColor="text1"/>
          <w:sz w:val="28"/>
          <w:szCs w:val="28"/>
          <w:lang w:bidi="bn-IN"/>
        </w:rPr>
        <w:t xml:space="preserve">         </w:t>
      </w:r>
      <w:r w:rsidRPr="00A0157A">
        <w:rPr>
          <w:rFonts w:ascii="Nikosh" w:eastAsia="Nikosh" w:hAnsi="Nikosh" w:cs="Nikosh"/>
          <w:color w:val="000000" w:themeColor="text1"/>
          <w:sz w:val="28"/>
          <w:szCs w:val="28"/>
          <w:cs/>
          <w:lang w:bidi="bn-IN"/>
        </w:rPr>
        <w:t>নম্বর</w:t>
      </w:r>
      <w:r w:rsidRPr="00A0157A">
        <w:rPr>
          <w:rFonts w:ascii="Nikosh" w:eastAsia="Nikosh" w:hAnsi="Nikosh" w:cs="Nikosh"/>
          <w:color w:val="000000" w:themeColor="text1"/>
          <w:sz w:val="28"/>
          <w:szCs w:val="28"/>
          <w:lang w:bidi="bn-IN"/>
        </w:rPr>
        <w:t xml:space="preserve"> : ২২১৫</w:t>
      </w:r>
    </w:p>
    <w:p w:rsidR="005D5DA7" w:rsidRPr="00A0157A" w:rsidRDefault="005D5DA7" w:rsidP="005D5DA7">
      <w:pPr>
        <w:spacing w:after="0" w:line="240" w:lineRule="auto"/>
        <w:rPr>
          <w:rFonts w:ascii="Nikosh" w:eastAsia="Nikosh" w:hAnsi="Nikosh" w:cs="Nikosh"/>
          <w:color w:val="000000" w:themeColor="text1"/>
          <w:sz w:val="28"/>
          <w:szCs w:val="28"/>
          <w:lang w:bidi="bn-IN"/>
        </w:rPr>
      </w:pPr>
    </w:p>
    <w:p w:rsidR="005D5DA7" w:rsidRPr="00A0157A" w:rsidRDefault="005D5DA7" w:rsidP="005D5DA7">
      <w:pPr>
        <w:spacing w:after="0" w:line="240" w:lineRule="auto"/>
        <w:jc w:val="center"/>
        <w:rPr>
          <w:rFonts w:ascii="Nikosh" w:eastAsia="Nikosh" w:hAnsi="Nikosh" w:cs="Nikosh"/>
          <w:b/>
          <w:color w:val="000000" w:themeColor="text1"/>
          <w:sz w:val="28"/>
          <w:szCs w:val="28"/>
          <w:lang w:bidi="bn-IN"/>
        </w:rPr>
      </w:pPr>
      <w:r w:rsidRPr="00A0157A">
        <w:rPr>
          <w:rFonts w:ascii="Nikosh" w:eastAsia="Nikosh" w:hAnsi="Nikosh" w:cs="Nikosh"/>
          <w:b/>
          <w:color w:val="000000" w:themeColor="text1"/>
          <w:sz w:val="28"/>
          <w:szCs w:val="28"/>
          <w:lang w:bidi="bn-IN"/>
        </w:rPr>
        <w:t>পররাষ্ট্রমন্ত্রীর সাথে মার্কিন বায়োটেকনোলজি কোম্পানি ডায়াডিকের প্রেসিডেন্টের সাক্ষাৎ</w:t>
      </w:r>
    </w:p>
    <w:p w:rsidR="005D5DA7" w:rsidRPr="00A0157A" w:rsidRDefault="005D5DA7" w:rsidP="005D5DA7">
      <w:pPr>
        <w:spacing w:after="0" w:line="240" w:lineRule="auto"/>
        <w:rPr>
          <w:rFonts w:ascii="Nikosh" w:hAnsi="Nikosh" w:cs="Nikosh"/>
          <w:b/>
          <w:color w:val="000000" w:themeColor="text1"/>
          <w:sz w:val="28"/>
          <w:szCs w:val="28"/>
          <w:lang w:bidi="bn-IN"/>
        </w:rPr>
      </w:pPr>
    </w:p>
    <w:p w:rsidR="005D5DA7" w:rsidRPr="00A0157A" w:rsidRDefault="005D5DA7" w:rsidP="005D5DA7">
      <w:pPr>
        <w:spacing w:after="0" w:line="240" w:lineRule="auto"/>
        <w:rPr>
          <w:rFonts w:ascii="Nikosh" w:hAnsi="Nikosh" w:cs="Nikosh"/>
          <w:color w:val="000000" w:themeColor="text1"/>
          <w:sz w:val="28"/>
          <w:szCs w:val="28"/>
          <w:lang w:bidi="bn-IN"/>
        </w:rPr>
      </w:pPr>
      <w:r w:rsidRPr="00A0157A">
        <w:rPr>
          <w:rFonts w:ascii="Nikosh" w:hAnsi="Nikosh" w:cs="Nikosh"/>
          <w:color w:val="000000" w:themeColor="text1"/>
          <w:sz w:val="28"/>
          <w:szCs w:val="28"/>
          <w:cs/>
          <w:lang w:bidi="bn-IN"/>
        </w:rPr>
        <w:t>ঢাকা</w:t>
      </w:r>
      <w:r w:rsidRPr="00A0157A">
        <w:rPr>
          <w:rFonts w:ascii="Nikosh" w:hAnsi="Nikosh" w:cs="Nikosh"/>
          <w:color w:val="000000" w:themeColor="text1"/>
          <w:sz w:val="28"/>
          <w:szCs w:val="28"/>
          <w:lang w:bidi="bn-IN"/>
        </w:rPr>
        <w:t>, ৬ আষাঢ়</w:t>
      </w:r>
      <w:r w:rsidRPr="00A0157A">
        <w:rPr>
          <w:rFonts w:ascii="Nikosh" w:hAnsi="Nikosh" w:cs="Nikosh"/>
          <w:color w:val="000000" w:themeColor="text1"/>
          <w:sz w:val="28"/>
          <w:szCs w:val="28"/>
          <w:cs/>
          <w:lang w:bidi="bn-IN"/>
        </w:rPr>
        <w:t xml:space="preserve"> (</w:t>
      </w:r>
      <w:r w:rsidRPr="00A0157A">
        <w:rPr>
          <w:rFonts w:ascii="Nikosh" w:hAnsi="Nikosh" w:cs="Nikosh"/>
          <w:color w:val="000000" w:themeColor="text1"/>
          <w:sz w:val="28"/>
          <w:szCs w:val="28"/>
          <w:lang w:bidi="bn-IN"/>
        </w:rPr>
        <w:t xml:space="preserve"> ২০ জুন</w:t>
      </w:r>
      <w:r w:rsidRPr="00A0157A">
        <w:rPr>
          <w:rFonts w:ascii="Nikosh" w:hAnsi="Nikosh" w:cs="Nikosh"/>
          <w:color w:val="000000" w:themeColor="text1"/>
          <w:sz w:val="28"/>
          <w:szCs w:val="28"/>
          <w:cs/>
          <w:lang w:bidi="bn-IN"/>
        </w:rPr>
        <w:t xml:space="preserve">):  </w:t>
      </w:r>
    </w:p>
    <w:p w:rsidR="005D5DA7" w:rsidRPr="00A0157A" w:rsidRDefault="005D5DA7" w:rsidP="005D5DA7">
      <w:pPr>
        <w:spacing w:after="0" w:line="240" w:lineRule="auto"/>
        <w:rPr>
          <w:rFonts w:ascii="Nikosh" w:eastAsia="Nikosh" w:hAnsi="Nikosh" w:cs="Nikosh"/>
          <w:color w:val="000000" w:themeColor="text1"/>
          <w:sz w:val="28"/>
          <w:szCs w:val="28"/>
          <w:lang w:bidi="bn-IN"/>
        </w:rPr>
      </w:pPr>
    </w:p>
    <w:p w:rsidR="005D5DA7" w:rsidRPr="00A0157A" w:rsidRDefault="005D5DA7" w:rsidP="005D5DA7">
      <w:pPr>
        <w:spacing w:after="0" w:line="240" w:lineRule="auto"/>
        <w:ind w:firstLine="720"/>
        <w:rPr>
          <w:rFonts w:ascii="Nikosh" w:eastAsia="Nikosh" w:hAnsi="Nikosh" w:cs="Nikosh"/>
          <w:color w:val="000000" w:themeColor="text1"/>
          <w:sz w:val="28"/>
          <w:szCs w:val="28"/>
          <w:lang w:bidi="bn-IN"/>
        </w:rPr>
      </w:pPr>
      <w:r w:rsidRPr="00A0157A">
        <w:rPr>
          <w:rFonts w:ascii="Nikosh" w:eastAsia="Nikosh" w:hAnsi="Nikosh" w:cs="Nikosh"/>
          <w:color w:val="000000" w:themeColor="text1"/>
          <w:sz w:val="28"/>
          <w:szCs w:val="28"/>
          <w:lang w:bidi="bn-IN"/>
        </w:rPr>
        <w:t>মার্কিন বায়োটেকনোলজি কোম্পানি ডায়াডিক এর প্রেসিডেন্ট ও সিইও মার্ক এমালফার্ব (</w:t>
      </w:r>
      <w:r w:rsidRPr="00A0157A">
        <w:rPr>
          <w:rFonts w:ascii="Times New Roman" w:hAnsi="Times New Roman"/>
          <w:color w:val="222222"/>
          <w:sz w:val="26"/>
          <w:szCs w:val="28"/>
          <w:shd w:val="clear" w:color="auto" w:fill="FFFFFF"/>
        </w:rPr>
        <w:t>Mark Emalfarb</w:t>
      </w:r>
      <w:r w:rsidRPr="00A0157A">
        <w:rPr>
          <w:rFonts w:ascii="Nikosh" w:eastAsia="Nikosh" w:hAnsi="Nikosh" w:cs="Nikosh"/>
          <w:color w:val="000000" w:themeColor="text1"/>
          <w:sz w:val="28"/>
          <w:szCs w:val="28"/>
          <w:lang w:bidi="bn-IN"/>
        </w:rPr>
        <w:t xml:space="preserve">) আজ </w:t>
      </w:r>
      <w:r>
        <w:rPr>
          <w:rFonts w:ascii="Nikosh" w:eastAsia="Nikosh" w:hAnsi="Nikosh" w:cs="Nikosh"/>
          <w:color w:val="000000" w:themeColor="text1"/>
          <w:sz w:val="28"/>
          <w:szCs w:val="28"/>
          <w:lang w:bidi="bn-IN"/>
        </w:rPr>
        <w:t xml:space="preserve">ঢাকায় </w:t>
      </w:r>
      <w:r w:rsidRPr="00A0157A">
        <w:rPr>
          <w:rFonts w:ascii="Nikosh" w:eastAsia="Nikosh" w:hAnsi="Nikosh" w:cs="Nikosh"/>
          <w:color w:val="000000" w:themeColor="text1"/>
          <w:sz w:val="28"/>
          <w:szCs w:val="28"/>
          <w:lang w:bidi="bn-IN"/>
        </w:rPr>
        <w:t xml:space="preserve">পররাষ্ট্র মন্ত্রণালয়ে পররাষ্ট্রমন্ত্রী ড. এ কে আব্দুল মোমেনের সাথে সাক্ষাৎ করেছেন। </w:t>
      </w:r>
    </w:p>
    <w:p w:rsidR="005D5DA7" w:rsidRPr="00A0157A" w:rsidRDefault="005D5DA7" w:rsidP="005D5DA7">
      <w:pPr>
        <w:spacing w:after="0" w:line="240" w:lineRule="auto"/>
        <w:rPr>
          <w:rFonts w:ascii="Nikosh" w:eastAsia="Nikosh" w:hAnsi="Nikosh" w:cs="Nikosh"/>
          <w:color w:val="000000" w:themeColor="text1"/>
          <w:sz w:val="28"/>
          <w:szCs w:val="28"/>
          <w:lang w:bidi="bn-IN"/>
        </w:rPr>
      </w:pPr>
    </w:p>
    <w:p w:rsidR="005D5DA7" w:rsidRDefault="005D5DA7" w:rsidP="005D5DA7">
      <w:pPr>
        <w:spacing w:after="0" w:line="240" w:lineRule="auto"/>
        <w:ind w:firstLine="720"/>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সাক্ষাৎ</w:t>
      </w:r>
      <w:r w:rsidRPr="00A0157A">
        <w:rPr>
          <w:rFonts w:ascii="Nikosh" w:eastAsia="Nikosh" w:hAnsi="Nikosh" w:cs="Nikosh"/>
          <w:color w:val="000000" w:themeColor="text1"/>
          <w:sz w:val="28"/>
          <w:szCs w:val="28"/>
          <w:lang w:bidi="bn-IN"/>
        </w:rPr>
        <w:t xml:space="preserve">কালে </w:t>
      </w:r>
      <w:r>
        <w:rPr>
          <w:rFonts w:ascii="Nikosh" w:eastAsia="Nikosh" w:hAnsi="Nikosh" w:cs="Nikosh"/>
          <w:color w:val="000000" w:themeColor="text1"/>
          <w:sz w:val="28"/>
          <w:szCs w:val="28"/>
          <w:lang w:bidi="bn-IN"/>
        </w:rPr>
        <w:t>ডায়াডিকের</w:t>
      </w:r>
      <w:r w:rsidRPr="00A0157A">
        <w:rPr>
          <w:rFonts w:ascii="Nikosh" w:eastAsia="Nikosh" w:hAnsi="Nikosh" w:cs="Nikosh"/>
          <w:color w:val="000000" w:themeColor="text1"/>
          <w:sz w:val="28"/>
          <w:szCs w:val="28"/>
          <w:lang w:bidi="bn-IN"/>
        </w:rPr>
        <w:t xml:space="preserve"> প্রেসিডেন্ট বাংলাদেশের রাষ্ট্রীয় মালিকানাধীন ঔষধ কোম্পানি এসেনশিয়াল ড্রাগস কোম্পানি লিমিটেডের সাথে সমঝোতা স্মারক স্বাক্ষরের মাধ্যমে ভ্যাক্সিন উৎপাদনে বাংলাদেশের সক্ষমতা বৃদ্ধির উদ্যোগের বিষয়ে অবহিত করেন। </w:t>
      </w:r>
    </w:p>
    <w:p w:rsidR="005D5DA7" w:rsidRDefault="005D5DA7" w:rsidP="005D5DA7">
      <w:pPr>
        <w:spacing w:after="0" w:line="240" w:lineRule="auto"/>
        <w:ind w:firstLine="720"/>
        <w:rPr>
          <w:rFonts w:ascii="Nikosh" w:eastAsia="Nikosh" w:hAnsi="Nikosh" w:cs="Nikosh"/>
          <w:color w:val="000000" w:themeColor="text1"/>
          <w:sz w:val="28"/>
          <w:szCs w:val="28"/>
          <w:lang w:bidi="bn-IN"/>
        </w:rPr>
      </w:pPr>
    </w:p>
    <w:p w:rsidR="005D5DA7" w:rsidRPr="00A0157A" w:rsidRDefault="005D5DA7" w:rsidP="005D5DA7">
      <w:pPr>
        <w:spacing w:after="0" w:line="240" w:lineRule="auto"/>
        <w:ind w:firstLine="720"/>
        <w:rPr>
          <w:rFonts w:ascii="Nikosh" w:eastAsia="Nikosh" w:hAnsi="Nikosh" w:cs="Nikosh"/>
          <w:color w:val="000000" w:themeColor="text1"/>
          <w:sz w:val="28"/>
          <w:szCs w:val="28"/>
          <w:lang w:bidi="bn-IN"/>
        </w:rPr>
      </w:pPr>
      <w:r w:rsidRPr="00A0157A">
        <w:rPr>
          <w:rFonts w:ascii="Nikosh" w:eastAsia="Nikosh" w:hAnsi="Nikosh" w:cs="Nikosh"/>
          <w:color w:val="000000" w:themeColor="text1"/>
          <w:sz w:val="28"/>
          <w:szCs w:val="28"/>
          <w:lang w:bidi="bn-IN"/>
        </w:rPr>
        <w:t xml:space="preserve">পররাষ্ট্রমন্ত্রী এসময় বলেন, বাংলাদেশের ঔষধ শিল্প সর্বাধুনিক কারিগরি </w:t>
      </w:r>
      <w:r>
        <w:rPr>
          <w:rFonts w:ascii="Nikosh" w:eastAsia="Nikosh" w:hAnsi="Nikosh" w:cs="Nikosh"/>
          <w:color w:val="000000" w:themeColor="text1"/>
          <w:sz w:val="28"/>
          <w:szCs w:val="28"/>
          <w:lang w:bidi="bn-IN"/>
        </w:rPr>
        <w:t>প্রযুক্তি</w:t>
      </w:r>
      <w:r w:rsidRPr="00A0157A">
        <w:rPr>
          <w:rFonts w:ascii="Nikosh" w:eastAsia="Nikosh" w:hAnsi="Nikosh" w:cs="Nikosh"/>
          <w:color w:val="000000" w:themeColor="text1"/>
          <w:sz w:val="28"/>
          <w:szCs w:val="28"/>
          <w:lang w:bidi="bn-IN"/>
        </w:rPr>
        <w:t xml:space="preserve"> ব্যবহারের মাধ্যমে আন্তর্জাতিক মানের ঔষধ উৎপাদন করছে এবং বিশ্বের অনেক দেশে প্রতিযোগিতামূলক দামে ঔষধ রপ্তানি করছে। তিনি মার্কিন যুক্তরাষ্ট্রকে বাংলাদেশ থেকে অধিকতর ঔষধ নিতে অনুরোধ জানান এবং বলেন কোভিডের সময়ে মার্কিন যুক্তরাষ্ট্র বাংলাদেশ থেকে অনেক মেডিক্যাল ইকুইপমেন্ট নিয়েছিল।</w:t>
      </w:r>
    </w:p>
    <w:p w:rsidR="005D5DA7" w:rsidRPr="00A0157A" w:rsidRDefault="005D5DA7" w:rsidP="005D5DA7">
      <w:pPr>
        <w:spacing w:after="0" w:line="240" w:lineRule="auto"/>
        <w:rPr>
          <w:rFonts w:ascii="Nikosh" w:eastAsia="Nikosh" w:hAnsi="Nikosh" w:cs="Nikosh"/>
          <w:color w:val="000000" w:themeColor="text1"/>
          <w:sz w:val="28"/>
          <w:szCs w:val="28"/>
          <w:lang w:bidi="bn-IN"/>
        </w:rPr>
      </w:pPr>
    </w:p>
    <w:p w:rsidR="005D5DA7" w:rsidRPr="00A0157A" w:rsidRDefault="005D5DA7" w:rsidP="005D5DA7">
      <w:pPr>
        <w:spacing w:after="0" w:line="240" w:lineRule="auto"/>
        <w:ind w:firstLine="720"/>
        <w:rPr>
          <w:rFonts w:ascii="Nikosh" w:eastAsia="Nikosh" w:hAnsi="Nikosh" w:cs="Nikosh"/>
          <w:color w:val="000000" w:themeColor="text1"/>
          <w:sz w:val="28"/>
          <w:szCs w:val="28"/>
          <w:lang w:bidi="bn-IN"/>
        </w:rPr>
      </w:pPr>
      <w:r w:rsidRPr="00A0157A">
        <w:rPr>
          <w:rFonts w:ascii="Nikosh" w:eastAsia="Nikosh" w:hAnsi="Nikosh" w:cs="Nikosh"/>
          <w:color w:val="000000" w:themeColor="text1"/>
          <w:sz w:val="28"/>
          <w:szCs w:val="28"/>
          <w:lang w:bidi="bn-IN"/>
        </w:rPr>
        <w:t xml:space="preserve">মার্কিন যুক্তরাষ্ট্রসহ বিশ্বের অনেক দেশে অত্যাধিক উৎপাদন ব্যয়ের </w:t>
      </w:r>
      <w:r>
        <w:rPr>
          <w:rFonts w:ascii="Nikosh" w:eastAsia="Nikosh" w:hAnsi="Nikosh" w:cs="Nikosh"/>
          <w:color w:val="000000" w:themeColor="text1"/>
          <w:sz w:val="28"/>
          <w:szCs w:val="28"/>
          <w:lang w:bidi="bn-IN"/>
        </w:rPr>
        <w:t>কারণে</w:t>
      </w:r>
      <w:r w:rsidRPr="00A0157A">
        <w:rPr>
          <w:rFonts w:ascii="Nikosh" w:eastAsia="Nikosh" w:hAnsi="Nikosh" w:cs="Nikosh"/>
          <w:color w:val="000000" w:themeColor="text1"/>
          <w:sz w:val="28"/>
          <w:szCs w:val="28"/>
          <w:lang w:bidi="bn-IN"/>
        </w:rPr>
        <w:t xml:space="preserve"> ঔষধের মূল্য অনেক বেশি উল্লেখ করে পররাষ্ট্রমন্ত্রী বলেন, ঐসব দেশের বড় বড় কোম্পানি বাংলাদেশের ঔষধ শিল্পে বিনিয়োগ এবং প্রযুক্তি স্থানান্তরের মাধ্যমে তুলনামূলক সুবিধা গ্রহণ করতে পারে। এক্ষেত্রে তিনি ভ্যাক্সিন উৎপাদনে বাংলাদেশের সক্ষমতা বৃদ্ধির লক্ষ্যে বাংলাদেশের রাষ্ট্রীয় মালিকানাধীন এসেনশিয়াল ড্রাগস কোম্পানি লিমিটেডের সাথে ডায়াডিকের মতো বিশ্বখ্যাত বায়োটেকনোলজি কোম্পানির সহযোগিতার উদ্যোগের জন্য মার্ক এমালফার্বকে ধন্যবাদ জানান। </w:t>
      </w:r>
    </w:p>
    <w:p w:rsidR="005D5DA7" w:rsidRPr="00A0157A" w:rsidRDefault="005D5DA7" w:rsidP="005D5DA7">
      <w:pPr>
        <w:spacing w:after="0" w:line="240" w:lineRule="auto"/>
        <w:rPr>
          <w:rFonts w:ascii="Nikosh" w:eastAsia="Nikosh" w:hAnsi="Nikosh" w:cs="Nikosh"/>
          <w:color w:val="000000" w:themeColor="text1"/>
          <w:sz w:val="28"/>
          <w:szCs w:val="28"/>
          <w:lang w:bidi="bn-IN"/>
        </w:rPr>
      </w:pPr>
    </w:p>
    <w:p w:rsidR="005D5DA7" w:rsidRPr="00A0157A" w:rsidRDefault="005D5DA7" w:rsidP="005D5DA7">
      <w:pPr>
        <w:spacing w:after="0" w:line="240" w:lineRule="auto"/>
        <w:ind w:firstLine="720"/>
        <w:rPr>
          <w:rFonts w:ascii="Nikosh" w:eastAsia="Nikosh" w:hAnsi="Nikosh" w:cs="Nikosh"/>
          <w:color w:val="000000" w:themeColor="text1"/>
          <w:sz w:val="28"/>
          <w:szCs w:val="28"/>
          <w:lang w:bidi="bn-IN"/>
        </w:rPr>
      </w:pPr>
      <w:r w:rsidRPr="00A0157A">
        <w:rPr>
          <w:rFonts w:ascii="Nikosh" w:eastAsia="Nikosh" w:hAnsi="Nikosh" w:cs="Nikosh"/>
          <w:color w:val="000000" w:themeColor="text1"/>
          <w:sz w:val="28"/>
          <w:szCs w:val="28"/>
          <w:lang w:bidi="bn-IN"/>
        </w:rPr>
        <w:t xml:space="preserve">উল্লেখ্য, আগামীকাল স্বাস্থ্য মন্ত্রণালয়ে এসেনশিয়াল ড্রাগস কোম্পানি </w:t>
      </w:r>
      <w:r>
        <w:rPr>
          <w:rFonts w:ascii="Nikosh" w:eastAsia="Nikosh" w:hAnsi="Nikosh" w:cs="Nikosh"/>
          <w:color w:val="000000" w:themeColor="text1"/>
          <w:sz w:val="28"/>
          <w:szCs w:val="28"/>
          <w:lang w:bidi="bn-IN"/>
        </w:rPr>
        <w:t>লিমিটেড</w:t>
      </w:r>
      <w:r w:rsidRPr="00A0157A">
        <w:rPr>
          <w:rFonts w:ascii="Nikosh" w:eastAsia="Nikosh" w:hAnsi="Nikosh" w:cs="Nikosh"/>
          <w:color w:val="000000" w:themeColor="text1"/>
          <w:sz w:val="28"/>
          <w:szCs w:val="28"/>
          <w:lang w:bidi="bn-IN"/>
        </w:rPr>
        <w:t xml:space="preserve"> এবং মার্কিন বায়োটেকনোলজি কোম্পানি ডায়াডিকের মধ্যে ভ্যাক্সিন উৎপাদন বিষয়ে সমঝোতা স্মারক স্বাক্ষরের কথা রয়েছে।</w:t>
      </w:r>
    </w:p>
    <w:p w:rsidR="005D5DA7" w:rsidRPr="00A0157A" w:rsidRDefault="005D5DA7" w:rsidP="005D5DA7">
      <w:pPr>
        <w:spacing w:after="0" w:line="240" w:lineRule="auto"/>
        <w:rPr>
          <w:rFonts w:ascii="Nikosh" w:eastAsia="Nikosh" w:hAnsi="Nikosh" w:cs="Nikosh"/>
          <w:color w:val="000000" w:themeColor="text1"/>
          <w:sz w:val="28"/>
          <w:szCs w:val="28"/>
          <w:lang w:bidi="bn-IN"/>
        </w:rPr>
      </w:pPr>
    </w:p>
    <w:p w:rsidR="005D5DA7" w:rsidRPr="00A0157A" w:rsidRDefault="005D5DA7" w:rsidP="005D5DA7">
      <w:pPr>
        <w:spacing w:after="0" w:line="240" w:lineRule="auto"/>
        <w:jc w:val="center"/>
        <w:rPr>
          <w:rFonts w:ascii="Nikosh" w:hAnsi="Nikosh" w:cs="Nikosh"/>
          <w:color w:val="222222"/>
          <w:sz w:val="28"/>
          <w:szCs w:val="28"/>
        </w:rPr>
      </w:pPr>
      <w:r w:rsidRPr="00A0157A">
        <w:rPr>
          <w:rFonts w:ascii="Nikosh" w:hAnsi="Nikosh" w:cs="Nikosh"/>
          <w:color w:val="222222"/>
          <w:sz w:val="28"/>
          <w:szCs w:val="28"/>
        </w:rPr>
        <w:t>#</w:t>
      </w:r>
    </w:p>
    <w:p w:rsidR="005D5DA7" w:rsidRPr="00A0157A" w:rsidRDefault="005D5DA7" w:rsidP="005D5DA7">
      <w:pPr>
        <w:spacing w:after="0" w:line="240" w:lineRule="auto"/>
        <w:rPr>
          <w:rFonts w:ascii="Nikosh" w:hAnsi="Nikosh" w:cs="Nikosh"/>
          <w:color w:val="222222"/>
          <w:sz w:val="28"/>
          <w:szCs w:val="28"/>
        </w:rPr>
      </w:pPr>
    </w:p>
    <w:p w:rsidR="005D5DA7" w:rsidRPr="00A0157A" w:rsidRDefault="005D5DA7" w:rsidP="005D5DA7">
      <w:pPr>
        <w:spacing w:after="0" w:line="240" w:lineRule="auto"/>
        <w:rPr>
          <w:rFonts w:ascii="Nikosh" w:hAnsi="Nikosh" w:cs="Nikosh"/>
          <w:color w:val="222222"/>
          <w:sz w:val="28"/>
          <w:szCs w:val="28"/>
        </w:rPr>
      </w:pPr>
      <w:r w:rsidRPr="00A0157A">
        <w:rPr>
          <w:rFonts w:ascii="Nikosh" w:eastAsia="Nikosh" w:hAnsi="Nikosh" w:cs="Nikosh"/>
          <w:color w:val="000000" w:themeColor="text1"/>
          <w:sz w:val="28"/>
          <w:szCs w:val="28"/>
          <w:lang w:bidi="bn-IN"/>
        </w:rPr>
        <w:t>মোহসিন</w:t>
      </w:r>
      <w:r w:rsidRPr="00A0157A">
        <w:rPr>
          <w:rFonts w:ascii="Nikosh" w:hAnsi="Nikosh" w:cs="Nikosh"/>
          <w:color w:val="222222"/>
          <w:sz w:val="28"/>
          <w:szCs w:val="28"/>
        </w:rPr>
        <w:t>/</w:t>
      </w:r>
      <w:r>
        <w:rPr>
          <w:rFonts w:ascii="Nikosh" w:hAnsi="Nikosh" w:cs="Nikosh"/>
          <w:color w:val="222222"/>
          <w:sz w:val="28"/>
          <w:szCs w:val="28"/>
        </w:rPr>
        <w:t>মোশারফ</w:t>
      </w:r>
      <w:r w:rsidRPr="00A0157A">
        <w:rPr>
          <w:rFonts w:ascii="Nikosh" w:hAnsi="Nikosh" w:cs="Nikosh"/>
          <w:color w:val="222222"/>
          <w:sz w:val="28"/>
          <w:szCs w:val="28"/>
        </w:rPr>
        <w:t>/সেলিম/২০২৩/২১৩০ ঘণ্টা</w:t>
      </w:r>
    </w:p>
    <w:p w:rsidR="005D5DA7" w:rsidRDefault="005D5DA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F16AD" w:rsidRPr="00EF39B0" w:rsidRDefault="007F16AD" w:rsidP="007F16AD">
      <w:pPr>
        <w:rPr>
          <w:rFonts w:ascii="Nikosh" w:eastAsia="Nikosh" w:hAnsi="Nikosh" w:cs="Nikosh"/>
          <w:sz w:val="28"/>
          <w:szCs w:val="28"/>
          <w:lang w:bidi="bn-IN"/>
        </w:rPr>
      </w:pPr>
      <w:r w:rsidRPr="00EF39B0">
        <w:rPr>
          <w:rFonts w:ascii="Nikosh" w:eastAsia="Nikosh" w:hAnsi="Nikosh" w:cs="Nikosh"/>
          <w:sz w:val="28"/>
          <w:szCs w:val="28"/>
          <w:cs/>
          <w:lang w:bidi="bn-IN"/>
        </w:rPr>
        <w:lastRenderedPageBreak/>
        <w:t>তথ্যবিবরণী</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w:t>
      </w:r>
      <w:r>
        <w:rPr>
          <w:rFonts w:ascii="Nikosh" w:eastAsia="Nikosh" w:hAnsi="Nikosh" w:cs="Nikosh"/>
          <w:sz w:val="28"/>
          <w:szCs w:val="28"/>
          <w:lang w:bidi="bn-IN"/>
        </w:rPr>
        <w:t>২২১৪</w:t>
      </w:r>
    </w:p>
    <w:p w:rsidR="007F16AD" w:rsidRPr="00EF39B0" w:rsidRDefault="007F16AD" w:rsidP="007F16AD">
      <w:pPr>
        <w:pStyle w:val="NormalWeb"/>
        <w:spacing w:before="0" w:beforeAutospacing="0" w:after="0" w:afterAutospacing="0" w:line="360" w:lineRule="auto"/>
        <w:ind w:right="75"/>
        <w:jc w:val="center"/>
        <w:textAlignment w:val="baseline"/>
        <w:rPr>
          <w:rFonts w:ascii="Nikosh" w:hAnsi="Nikosh" w:cs="Nikosh"/>
          <w:sz w:val="28"/>
          <w:szCs w:val="28"/>
        </w:rPr>
      </w:pPr>
      <w:r w:rsidRPr="00EF39B0">
        <w:rPr>
          <w:rStyle w:val="Strong"/>
          <w:rFonts w:ascii="Nikosh" w:eastAsiaTheme="majorEastAsia" w:hAnsi="Nikosh" w:cs="Nikosh"/>
          <w:sz w:val="28"/>
          <w:szCs w:val="28"/>
          <w:bdr w:val="none" w:sz="0" w:space="0" w:color="auto" w:frame="1"/>
          <w:cs/>
          <w:lang w:bidi="bn-IN"/>
        </w:rPr>
        <w:t>কোভিড</w:t>
      </w:r>
      <w:r w:rsidRPr="00EF39B0">
        <w:rPr>
          <w:rStyle w:val="Strong"/>
          <w:rFonts w:ascii="Nikosh" w:eastAsiaTheme="majorEastAsia" w:hAnsi="Nikosh" w:cs="Nikosh"/>
          <w:sz w:val="28"/>
          <w:szCs w:val="28"/>
          <w:bdr w:val="none" w:sz="0" w:space="0" w:color="auto" w:frame="1"/>
        </w:rPr>
        <w:t>-</w:t>
      </w:r>
      <w:r w:rsidRPr="00EF39B0">
        <w:rPr>
          <w:rStyle w:val="Strong"/>
          <w:rFonts w:ascii="Nikosh" w:eastAsiaTheme="majorEastAsia" w:hAnsi="Nikosh" w:cs="Nikosh"/>
          <w:sz w:val="28"/>
          <w:szCs w:val="28"/>
          <w:bdr w:val="none" w:sz="0" w:space="0" w:color="auto" w:frame="1"/>
          <w:cs/>
          <w:lang w:bidi="bn-IN"/>
        </w:rPr>
        <w:t>১৯</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সংক্রান্ত</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সর্বশেষ</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প্রতিবেদন</w:t>
      </w:r>
    </w:p>
    <w:p w:rsidR="007F16AD" w:rsidRPr="00EF39B0" w:rsidRDefault="007F16AD" w:rsidP="007F16AD">
      <w:pPr>
        <w:pStyle w:val="NormalWeb"/>
        <w:spacing w:before="0" w:beforeAutospacing="0" w:after="0" w:afterAutospacing="0"/>
        <w:ind w:right="75"/>
        <w:textAlignment w:val="baseline"/>
        <w:rPr>
          <w:rFonts w:ascii="Nikosh" w:hAnsi="Nikosh" w:cs="Nikosh"/>
          <w:sz w:val="28"/>
          <w:szCs w:val="28"/>
        </w:rPr>
      </w:pPr>
    </w:p>
    <w:p w:rsidR="007F16AD" w:rsidRPr="00EF39B0" w:rsidRDefault="007F16AD" w:rsidP="007F16AD">
      <w:pPr>
        <w:rPr>
          <w:rFonts w:ascii="Nikosh" w:hAnsi="Nikosh" w:cs="Nikosh"/>
          <w:b/>
          <w:sz w:val="28"/>
          <w:szCs w:val="28"/>
          <w:cs/>
          <w:lang w:bidi="bn-IN"/>
        </w:rPr>
      </w:pPr>
      <w:r w:rsidRPr="00EF39B0">
        <w:rPr>
          <w:rFonts w:ascii="Nikosh" w:hAnsi="Nikosh" w:cs="Nikosh"/>
          <w:sz w:val="28"/>
          <w:szCs w:val="28"/>
        </w:rPr>
        <w:t> </w:t>
      </w:r>
      <w:r w:rsidRPr="00EF39B0">
        <w:rPr>
          <w:rFonts w:ascii="Nikosh" w:hAnsi="Nikosh" w:cs="Nikosh"/>
          <w:b/>
          <w:sz w:val="28"/>
          <w:szCs w:val="28"/>
          <w:cs/>
          <w:lang w:bidi="bn-IN"/>
        </w:rPr>
        <w:t>ঢাকা</w:t>
      </w:r>
      <w:r>
        <w:rPr>
          <w:rFonts w:ascii="Nikosh" w:hAnsi="Nikosh" w:cs="Nikosh"/>
          <w:b/>
          <w:sz w:val="28"/>
          <w:szCs w:val="28"/>
          <w:lang w:bidi="bn-IN"/>
        </w:rPr>
        <w:t>,</w:t>
      </w:r>
      <w:r w:rsidRPr="00EF39B0">
        <w:rPr>
          <w:rFonts w:ascii="Nikosh" w:hAnsi="Nikosh" w:cs="Nikosh"/>
          <w:b/>
          <w:sz w:val="28"/>
          <w:szCs w:val="28"/>
          <w:lang w:bidi="bn-IN"/>
        </w:rPr>
        <w:t xml:space="preserve"> </w:t>
      </w:r>
      <w:r w:rsidRPr="00551352">
        <w:rPr>
          <w:rFonts w:ascii="Nikosh" w:hAnsi="Nikosh" w:cs="Nikosh"/>
          <w:sz w:val="28"/>
          <w:szCs w:val="28"/>
        </w:rPr>
        <w:t xml:space="preserve">৬ আষাঢ় (২০ জুন):  </w:t>
      </w:r>
    </w:p>
    <w:p w:rsidR="007F16AD" w:rsidRPr="00EF39B0" w:rsidRDefault="007F16AD" w:rsidP="007F16AD">
      <w:pPr>
        <w:pStyle w:val="NormalWeb"/>
        <w:spacing w:before="0" w:beforeAutospacing="0" w:after="0" w:afterAutospacing="0"/>
        <w:ind w:right="75"/>
        <w:textAlignment w:val="baseline"/>
        <w:rPr>
          <w:rFonts w:ascii="Nikosh" w:hAnsi="Nikosh" w:cs="Nikosh"/>
          <w:sz w:val="28"/>
          <w:szCs w:val="28"/>
        </w:rPr>
      </w:pPr>
    </w:p>
    <w:p w:rsidR="007F16AD" w:rsidRPr="00EF39B0" w:rsidRDefault="007F16AD" w:rsidP="007F16AD">
      <w:pPr>
        <w:spacing w:after="0" w:line="288" w:lineRule="auto"/>
        <w:rPr>
          <w:rFonts w:ascii="Nikosh" w:hAnsi="Nikosh" w:cs="Nikosh"/>
          <w:sz w:val="28"/>
          <w:szCs w:val="28"/>
          <w:lang w:val="en-GB" w:eastAsia="en-GB"/>
        </w:rPr>
      </w:pPr>
      <w:r w:rsidRPr="00EF39B0">
        <w:rPr>
          <w:rFonts w:ascii="Nikosh" w:hAnsi="Nikosh" w:cs="Nikosh"/>
          <w:sz w:val="28"/>
          <w:szCs w:val="28"/>
          <w:lang w:val="en-GB" w:eastAsia="en-GB"/>
        </w:rPr>
        <w:t xml:space="preserve">          স্বাস্থ্য অধিদপ্তরের তথ্যানুযায়ী সোমবার সকাল ৮টা থেকে আজ মঙ্গলবার সকাল ৮টা পর্যন্ত ২৪ ঘণ্টায় দেশে </w:t>
      </w:r>
      <w:r>
        <w:rPr>
          <w:rFonts w:ascii="Nikosh" w:hAnsi="Nikosh" w:cs="Nikosh"/>
          <w:sz w:val="28"/>
          <w:szCs w:val="28"/>
          <w:lang w:val="en-GB" w:eastAsia="en-GB"/>
        </w:rPr>
        <w:t>১২৫</w:t>
      </w:r>
      <w:r w:rsidRPr="00EF39B0">
        <w:rPr>
          <w:rFonts w:ascii="Nikosh" w:hAnsi="Nikosh" w:cs="Nikosh"/>
          <w:sz w:val="28"/>
          <w:szCs w:val="28"/>
          <w:lang w:val="en-GB" w:eastAsia="en-GB"/>
        </w:rPr>
        <w:t xml:space="preserve"> জনের শরীরে করোনা সংক্রমণ পাওয়া গেছে। নমুনা পরীক্ষার বিপরীতে রোগী শনাক্তের হার </w:t>
      </w:r>
      <w:r>
        <w:rPr>
          <w:rFonts w:ascii="Nikosh" w:hAnsi="Nikosh" w:cs="Nikosh"/>
          <w:sz w:val="28"/>
          <w:szCs w:val="28"/>
          <w:lang w:val="en-GB" w:eastAsia="en-GB"/>
        </w:rPr>
        <w:t>৭</w:t>
      </w:r>
      <w:r w:rsidRPr="00EF39B0">
        <w:rPr>
          <w:rFonts w:ascii="Nikosh" w:hAnsi="Nikosh" w:cs="Nikosh"/>
          <w:sz w:val="28"/>
          <w:szCs w:val="28"/>
          <w:lang w:val="en-GB" w:eastAsia="en-GB"/>
        </w:rPr>
        <w:t xml:space="preserve"> দশমিক </w:t>
      </w:r>
      <w:r>
        <w:rPr>
          <w:rFonts w:ascii="Nikosh" w:hAnsi="Nikosh" w:cs="Nikosh"/>
          <w:sz w:val="28"/>
          <w:szCs w:val="28"/>
          <w:lang w:val="en-GB" w:eastAsia="en-GB"/>
        </w:rPr>
        <w:t>শূন্য ৩</w:t>
      </w:r>
      <w:r w:rsidRPr="00EF39B0">
        <w:rPr>
          <w:rFonts w:ascii="Nikosh" w:hAnsi="Nikosh" w:cs="Nikosh"/>
          <w:sz w:val="28"/>
          <w:szCs w:val="28"/>
          <w:lang w:val="en-GB" w:eastAsia="en-GB"/>
        </w:rPr>
        <w:t xml:space="preserve"> শতাংশ। এ সময় ১ হাজার </w:t>
      </w:r>
      <w:r>
        <w:rPr>
          <w:rFonts w:ascii="Nikosh" w:hAnsi="Nikosh" w:cs="Nikosh"/>
          <w:sz w:val="28"/>
          <w:szCs w:val="28"/>
          <w:lang w:val="en-GB" w:eastAsia="en-GB"/>
        </w:rPr>
        <w:t>৭৭৭</w:t>
      </w:r>
      <w:r w:rsidRPr="00EF39B0">
        <w:rPr>
          <w:rFonts w:ascii="Nikosh" w:hAnsi="Nikosh" w:cs="Nikosh"/>
          <w:sz w:val="28"/>
          <w:szCs w:val="28"/>
          <w:lang w:val="en-GB" w:eastAsia="en-GB"/>
        </w:rPr>
        <w:t xml:space="preserve"> জনের নমুনা পরীক্ষা করা হয়েছে।           </w:t>
      </w:r>
    </w:p>
    <w:p w:rsidR="007F16AD" w:rsidRPr="00EF39B0" w:rsidRDefault="007F16AD" w:rsidP="007F16AD">
      <w:pPr>
        <w:spacing w:after="0" w:line="288" w:lineRule="auto"/>
        <w:rPr>
          <w:rFonts w:ascii="Nikosh" w:hAnsi="Nikosh" w:cs="Nikosh"/>
          <w:sz w:val="28"/>
          <w:szCs w:val="28"/>
          <w:lang w:val="en-GB" w:eastAsia="en-GB"/>
        </w:rPr>
      </w:pPr>
    </w:p>
    <w:p w:rsidR="007F16AD" w:rsidRPr="00EF39B0" w:rsidRDefault="007F16AD" w:rsidP="007F16AD">
      <w:pPr>
        <w:spacing w:after="0" w:line="288" w:lineRule="auto"/>
        <w:ind w:firstLine="720"/>
        <w:rPr>
          <w:rFonts w:ascii="Nikosh" w:hAnsi="Nikosh" w:cs="Nikosh"/>
          <w:sz w:val="28"/>
          <w:szCs w:val="28"/>
          <w:lang w:val="en-GB" w:eastAsia="en-GB"/>
        </w:rPr>
      </w:pPr>
      <w:r w:rsidRPr="00EF39B0">
        <w:rPr>
          <w:rFonts w:ascii="Nikosh" w:hAnsi="Nikosh" w:cs="Nikosh"/>
          <w:sz w:val="28"/>
          <w:szCs w:val="28"/>
          <w:lang w:val="en-GB" w:eastAsia="en-GB"/>
        </w:rPr>
        <w:t xml:space="preserve">গত ২৪ ঘণ্টায় কোভিড-১৯ আক্রান্ত হয়ে কেউ মারা যায়নি। এ পর্যন্ত ২৯ হাজার </w:t>
      </w:r>
      <w:r>
        <w:rPr>
          <w:rFonts w:ascii="Nikosh" w:hAnsi="Nikosh" w:cs="Nikosh"/>
          <w:sz w:val="28"/>
          <w:szCs w:val="28"/>
          <w:lang w:val="en-GB" w:eastAsia="en-GB"/>
        </w:rPr>
        <w:t>৪৫৭</w:t>
      </w:r>
      <w:r w:rsidRPr="00EF39B0">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w:t>
      </w:r>
      <w:r>
        <w:rPr>
          <w:rFonts w:ascii="Nikosh" w:hAnsi="Nikosh" w:cs="Nikosh"/>
          <w:sz w:val="28"/>
          <w:szCs w:val="28"/>
          <w:lang w:val="en-GB" w:eastAsia="en-GB"/>
        </w:rPr>
        <w:t>৭</w:t>
      </w:r>
      <w:r w:rsidRPr="00EF39B0">
        <w:rPr>
          <w:rFonts w:ascii="Nikosh" w:hAnsi="Nikosh" w:cs="Nikosh"/>
          <w:sz w:val="28"/>
          <w:szCs w:val="28"/>
          <w:lang w:val="en-GB" w:eastAsia="en-GB"/>
        </w:rPr>
        <w:t xml:space="preserve"> হাজার </w:t>
      </w:r>
      <w:r>
        <w:rPr>
          <w:rFonts w:ascii="Nikosh" w:hAnsi="Nikosh" w:cs="Nikosh"/>
          <w:sz w:val="28"/>
          <w:szCs w:val="28"/>
          <w:lang w:val="en-GB" w:eastAsia="en-GB"/>
        </w:rPr>
        <w:t>৬৫০</w:t>
      </w:r>
      <w:r w:rsidRPr="00EF39B0">
        <w:rPr>
          <w:rFonts w:ascii="Nikosh" w:hAnsi="Nikosh" w:cs="Nikosh"/>
          <w:sz w:val="28"/>
          <w:szCs w:val="28"/>
          <w:lang w:val="en-GB" w:eastAsia="en-GB"/>
        </w:rPr>
        <w:t xml:space="preserve"> জন।</w:t>
      </w:r>
    </w:p>
    <w:p w:rsidR="007F16AD" w:rsidRPr="00EF39B0" w:rsidRDefault="007F16AD" w:rsidP="007F16AD">
      <w:pPr>
        <w:rPr>
          <w:rFonts w:ascii="Nikosh" w:hAnsi="Nikosh" w:cs="Nikosh"/>
          <w:sz w:val="28"/>
          <w:szCs w:val="28"/>
        </w:rPr>
      </w:pPr>
    </w:p>
    <w:p w:rsidR="007F16AD" w:rsidRPr="00EF39B0" w:rsidRDefault="007F16AD" w:rsidP="007F16AD">
      <w:pPr>
        <w:pStyle w:val="NormalWeb"/>
        <w:spacing w:before="0" w:beforeAutospacing="0" w:after="0" w:afterAutospacing="0"/>
        <w:ind w:right="75"/>
        <w:textAlignment w:val="baseline"/>
        <w:rPr>
          <w:rFonts w:ascii="Nikosh" w:hAnsi="Nikosh" w:cs="Nikosh"/>
          <w:sz w:val="28"/>
          <w:szCs w:val="28"/>
        </w:rPr>
      </w:pPr>
      <w:r w:rsidRPr="00EF39B0">
        <w:rPr>
          <w:rFonts w:ascii="Nikosh" w:hAnsi="Nikosh" w:cs="Nikosh"/>
          <w:sz w:val="28"/>
          <w:szCs w:val="28"/>
        </w:rPr>
        <w:t>                                                      # </w:t>
      </w:r>
    </w:p>
    <w:p w:rsidR="007F16AD" w:rsidRPr="00EF39B0" w:rsidRDefault="007F16AD" w:rsidP="007F16AD">
      <w:pPr>
        <w:pStyle w:val="NormalWeb"/>
        <w:spacing w:before="0" w:beforeAutospacing="0" w:after="0" w:afterAutospacing="0"/>
        <w:ind w:right="75"/>
        <w:textAlignment w:val="baseline"/>
        <w:rPr>
          <w:rFonts w:ascii="Nikosh" w:hAnsi="Nikosh" w:cs="Nikosh"/>
          <w:sz w:val="28"/>
          <w:szCs w:val="28"/>
        </w:rPr>
      </w:pPr>
      <w:r w:rsidRPr="00EF39B0">
        <w:rPr>
          <w:rFonts w:ascii="Nikosh" w:hAnsi="Nikosh" w:cs="Nikosh"/>
          <w:sz w:val="28"/>
          <w:szCs w:val="28"/>
        </w:rPr>
        <w:t> </w:t>
      </w:r>
    </w:p>
    <w:p w:rsidR="007F16AD" w:rsidRPr="00EF39B0" w:rsidRDefault="007F16AD" w:rsidP="007F16AD">
      <w:pPr>
        <w:pStyle w:val="NormalWeb"/>
        <w:spacing w:before="0" w:beforeAutospacing="0" w:after="0" w:afterAutospacing="0"/>
        <w:ind w:right="75"/>
        <w:textAlignment w:val="baseline"/>
        <w:rPr>
          <w:rFonts w:ascii="Nikosh" w:hAnsi="Nikosh" w:cs="Nikosh"/>
          <w:sz w:val="28"/>
          <w:szCs w:val="28"/>
        </w:rPr>
      </w:pPr>
      <w:r>
        <w:rPr>
          <w:rFonts w:ascii="Nikosh" w:hAnsi="Nikosh" w:cs="Nikosh" w:hint="cs"/>
          <w:sz w:val="28"/>
          <w:szCs w:val="28"/>
          <w:cs/>
          <w:lang w:bidi="bn-IN"/>
        </w:rPr>
        <w:t>রাশেদা</w:t>
      </w:r>
      <w:r w:rsidRPr="00EF39B0">
        <w:rPr>
          <w:rFonts w:ascii="Nikosh" w:hAnsi="Nikosh" w:cs="Nikosh"/>
          <w:sz w:val="28"/>
          <w:szCs w:val="28"/>
        </w:rPr>
        <w:t>/রাহাত/রফিকুল/লিখন/</w:t>
      </w:r>
      <w:r w:rsidRPr="00EF39B0">
        <w:rPr>
          <w:rFonts w:ascii="Nikosh" w:hAnsi="Nikosh" w:cs="Nikosh"/>
          <w:sz w:val="28"/>
          <w:szCs w:val="28"/>
          <w:shd w:val="clear" w:color="auto" w:fill="FFFFFF"/>
        </w:rPr>
        <w:t>২০২৩/</w:t>
      </w:r>
      <w:r>
        <w:rPr>
          <w:rFonts w:ascii="Nikosh" w:hAnsi="Nikosh" w:cs="Nikosh"/>
          <w:sz w:val="28"/>
          <w:szCs w:val="28"/>
          <w:shd w:val="clear" w:color="auto" w:fill="FFFFFF"/>
        </w:rPr>
        <w:t>২১০৭</w:t>
      </w:r>
      <w:r w:rsidRPr="00EF39B0">
        <w:rPr>
          <w:rFonts w:ascii="Nikosh" w:hAnsi="Nikosh" w:cs="Nikosh"/>
          <w:sz w:val="28"/>
          <w:szCs w:val="28"/>
          <w:shd w:val="clear" w:color="auto" w:fill="FFFFFF"/>
        </w:rPr>
        <w:t>ঘণ্টা</w:t>
      </w:r>
    </w:p>
    <w:p w:rsidR="007F16AD" w:rsidRPr="00EF39B0" w:rsidRDefault="007F16AD" w:rsidP="007F16AD">
      <w:pPr>
        <w:rPr>
          <w:rFonts w:ascii="Nikosh" w:hAnsi="Nikosh" w:cs="Nikosh"/>
          <w:sz w:val="28"/>
          <w:szCs w:val="28"/>
        </w:rPr>
      </w:pPr>
      <w:r w:rsidRPr="00EF39B0">
        <w:rPr>
          <w:rFonts w:ascii="Nikosh" w:hAnsi="Nikosh" w:cs="Nikosh"/>
          <w:sz w:val="28"/>
          <w:szCs w:val="28"/>
        </w:rPr>
        <w:br w:type="page"/>
      </w:r>
    </w:p>
    <w:p w:rsidR="003B525B" w:rsidRPr="006169F8" w:rsidRDefault="003B525B" w:rsidP="003B525B">
      <w:pPr>
        <w:spacing w:after="0" w:line="240" w:lineRule="auto"/>
        <w:rPr>
          <w:rFonts w:ascii="Nikosh" w:eastAsiaTheme="minorHAnsi" w:hAnsi="Nikosh" w:cs="Nikosh"/>
          <w:sz w:val="28"/>
          <w:szCs w:val="28"/>
        </w:rPr>
      </w:pPr>
      <w:r w:rsidRPr="006169F8">
        <w:rPr>
          <w:rFonts w:ascii="Nikosh" w:hAnsi="Nikosh" w:cs="Nikosh"/>
          <w:sz w:val="28"/>
          <w:szCs w:val="28"/>
        </w:rPr>
        <w:lastRenderedPageBreak/>
        <w:t xml:space="preserve">তথ্যবিবরণী                                                                                               </w:t>
      </w:r>
      <w:r>
        <w:rPr>
          <w:rFonts w:ascii="Nikosh" w:hAnsi="Nikosh" w:cs="Nikosh"/>
          <w:sz w:val="28"/>
          <w:szCs w:val="28"/>
        </w:rPr>
        <w:t xml:space="preserve">   </w:t>
      </w:r>
      <w:r w:rsidRPr="006169F8">
        <w:rPr>
          <w:rFonts w:ascii="Nikosh" w:hAnsi="Nikosh" w:cs="Nikosh"/>
          <w:sz w:val="28"/>
          <w:szCs w:val="28"/>
        </w:rPr>
        <w:t>নম্বর:</w:t>
      </w:r>
      <w:r>
        <w:rPr>
          <w:rFonts w:ascii="Nikosh" w:hAnsi="Nikosh" w:cs="Nikosh"/>
          <w:sz w:val="28"/>
          <w:szCs w:val="28"/>
        </w:rPr>
        <w:t xml:space="preserve"> ২২১২</w:t>
      </w:r>
    </w:p>
    <w:p w:rsidR="003B525B" w:rsidRPr="004B1FEB" w:rsidRDefault="003B525B" w:rsidP="003B525B">
      <w:pPr>
        <w:shd w:val="clear" w:color="auto" w:fill="FFFFFF"/>
        <w:spacing w:after="0" w:line="240" w:lineRule="auto"/>
        <w:rPr>
          <w:rFonts w:ascii="Arial" w:hAnsi="Arial" w:cs="Arial"/>
          <w:b/>
          <w:color w:val="222222"/>
          <w:sz w:val="24"/>
          <w:szCs w:val="24"/>
        </w:rPr>
      </w:pPr>
    </w:p>
    <w:p w:rsidR="003B525B" w:rsidRPr="004B1FEB" w:rsidRDefault="003B525B" w:rsidP="003B525B">
      <w:pPr>
        <w:shd w:val="clear" w:color="auto" w:fill="FFFFFF"/>
        <w:spacing w:after="0" w:line="240" w:lineRule="auto"/>
        <w:jc w:val="center"/>
        <w:rPr>
          <w:rFonts w:ascii="Nikosh" w:hAnsi="Nikosh" w:cs="Nikosh"/>
          <w:b/>
          <w:color w:val="222222"/>
          <w:sz w:val="28"/>
          <w:szCs w:val="24"/>
        </w:rPr>
      </w:pPr>
      <w:r w:rsidRPr="004B1FEB">
        <w:rPr>
          <w:rFonts w:ascii="Nikosh" w:hAnsi="Nikosh" w:cs="Nikosh"/>
          <w:b/>
          <w:color w:val="222222"/>
          <w:sz w:val="28"/>
          <w:szCs w:val="24"/>
        </w:rPr>
        <w:t>প্লাস্টিকের বস্তায় চাল বিক্রি করায় তিন</w:t>
      </w:r>
      <w:r>
        <w:rPr>
          <w:rFonts w:ascii="Nikosh" w:hAnsi="Nikosh" w:cs="Nikosh"/>
          <w:b/>
          <w:color w:val="222222"/>
          <w:sz w:val="28"/>
          <w:szCs w:val="24"/>
        </w:rPr>
        <w:t xml:space="preserve"> </w:t>
      </w:r>
      <w:r w:rsidRPr="004B1FEB">
        <w:rPr>
          <w:rFonts w:ascii="Nikosh" w:hAnsi="Nikosh" w:cs="Nikosh"/>
          <w:b/>
          <w:color w:val="222222"/>
          <w:sz w:val="28"/>
          <w:szCs w:val="24"/>
        </w:rPr>
        <w:t>প্রতিষ্ঠানকে পাট অধিদপ্তরের জরিমানা</w:t>
      </w:r>
    </w:p>
    <w:p w:rsidR="003B525B" w:rsidRDefault="003B525B" w:rsidP="003B525B">
      <w:pPr>
        <w:spacing w:after="0" w:line="240" w:lineRule="auto"/>
        <w:rPr>
          <w:rFonts w:ascii="Nikosh" w:hAnsi="Nikosh" w:cs="Nikosh"/>
          <w:sz w:val="28"/>
          <w:szCs w:val="28"/>
        </w:rPr>
      </w:pPr>
    </w:p>
    <w:p w:rsidR="003B525B" w:rsidRDefault="003B525B" w:rsidP="003B525B">
      <w:pPr>
        <w:spacing w:after="0" w:line="240" w:lineRule="auto"/>
        <w:rPr>
          <w:rFonts w:ascii="Nikosh" w:hAnsi="Nikosh" w:cs="Nikosh"/>
          <w:sz w:val="28"/>
          <w:szCs w:val="28"/>
        </w:rPr>
      </w:pPr>
      <w:r w:rsidRPr="00551352">
        <w:rPr>
          <w:rFonts w:ascii="Nikosh" w:hAnsi="Nikosh" w:cs="Nikosh"/>
          <w:sz w:val="28"/>
          <w:szCs w:val="28"/>
        </w:rPr>
        <w:t xml:space="preserve">ঢাকা, ৬ আষাঢ় (২০ জুন):  </w:t>
      </w:r>
    </w:p>
    <w:p w:rsidR="003B525B" w:rsidRPr="00551352" w:rsidRDefault="003B525B" w:rsidP="003B525B">
      <w:pPr>
        <w:spacing w:after="0" w:line="240" w:lineRule="auto"/>
        <w:rPr>
          <w:rFonts w:ascii="Nikosh" w:hAnsi="Nikosh" w:cs="Nikosh"/>
          <w:sz w:val="28"/>
          <w:szCs w:val="28"/>
        </w:rPr>
      </w:pPr>
    </w:p>
    <w:p w:rsidR="003B525B" w:rsidRPr="004B1FEB" w:rsidRDefault="003B525B" w:rsidP="003B525B">
      <w:pPr>
        <w:shd w:val="clear" w:color="auto" w:fill="FFFFFF"/>
        <w:spacing w:after="0" w:line="240" w:lineRule="auto"/>
        <w:ind w:firstLine="720"/>
        <w:jc w:val="both"/>
        <w:rPr>
          <w:rFonts w:ascii="Nikosh" w:hAnsi="Nikosh" w:cs="Nikosh"/>
          <w:color w:val="222222"/>
          <w:sz w:val="28"/>
          <w:szCs w:val="24"/>
        </w:rPr>
      </w:pPr>
      <w:r>
        <w:rPr>
          <w:rFonts w:ascii="Nikosh" w:hAnsi="Nikosh" w:cs="Nikosh"/>
          <w:color w:val="222222"/>
          <w:sz w:val="28"/>
          <w:szCs w:val="24"/>
        </w:rPr>
        <w:t>রাজধানীর মালিবাগ চৌধুরী</w:t>
      </w:r>
      <w:r w:rsidRPr="004B1FEB">
        <w:rPr>
          <w:rFonts w:ascii="Nikosh" w:hAnsi="Nikosh" w:cs="Nikosh"/>
          <w:color w:val="222222"/>
          <w:sz w:val="28"/>
          <w:szCs w:val="24"/>
        </w:rPr>
        <w:t>পাড়ায় চটের বস্তার পরিবর্তে প্লাস্টিকের বস্তায় চাল বিক্রি করায় তিনটি প্রতিষ্ঠানকে ২১ হাজার ৫০০ টাকা জরিমানা করেছে বস্ত্র ও পাট মন্ত্রণালয়ের আওতাধীন প্রতিষ্ঠান পাট অধি</w:t>
      </w:r>
      <w:r>
        <w:rPr>
          <w:rFonts w:ascii="Nikosh" w:hAnsi="Nikosh" w:cs="Nikosh"/>
          <w:color w:val="222222"/>
          <w:sz w:val="28"/>
          <w:szCs w:val="24"/>
        </w:rPr>
        <w:t>দ</w:t>
      </w:r>
      <w:r w:rsidRPr="004B1FEB">
        <w:rPr>
          <w:rFonts w:ascii="Nikosh" w:hAnsi="Nikosh" w:cs="Nikosh"/>
          <w:color w:val="222222"/>
          <w:sz w:val="28"/>
          <w:szCs w:val="24"/>
        </w:rPr>
        <w:t>প্তর।</w:t>
      </w:r>
      <w:r>
        <w:rPr>
          <w:rFonts w:ascii="Nikosh" w:hAnsi="Nikosh" w:cs="Nikosh"/>
          <w:color w:val="222222"/>
          <w:sz w:val="28"/>
          <w:szCs w:val="24"/>
        </w:rPr>
        <w:t xml:space="preserve"> অভিযানে</w:t>
      </w:r>
      <w:r w:rsidRPr="004B1FEB">
        <w:rPr>
          <w:rFonts w:ascii="Nikosh" w:hAnsi="Nikosh" w:cs="Nikosh"/>
          <w:color w:val="222222"/>
          <w:sz w:val="28"/>
          <w:szCs w:val="24"/>
        </w:rPr>
        <w:t xml:space="preserve"> </w:t>
      </w:r>
      <w:r>
        <w:rPr>
          <w:rFonts w:ascii="Nikosh" w:hAnsi="Nikosh" w:cs="Nikosh"/>
          <w:color w:val="222222"/>
          <w:sz w:val="28"/>
          <w:szCs w:val="24"/>
        </w:rPr>
        <w:t>মেসার্স রিপন রাইস এজেন্সিকে ১০ হাজার টাকা, </w:t>
      </w:r>
      <w:r w:rsidRPr="004B1FEB">
        <w:rPr>
          <w:rFonts w:ascii="Nikosh" w:hAnsi="Nikosh" w:cs="Nikosh"/>
          <w:color w:val="222222"/>
          <w:sz w:val="28"/>
          <w:szCs w:val="24"/>
        </w:rPr>
        <w:t>মেসার্স দি ভুইয়া রাইস এজেন্সিকে ১০ হাজার টাকা এবং মেসার্স খান রাইস এজেন্সিকে ১৫০০ টাকা জরিমানা করা হয়েছে।</w:t>
      </w:r>
    </w:p>
    <w:p w:rsidR="003B525B" w:rsidRPr="004B1FEB" w:rsidRDefault="003B525B" w:rsidP="003B525B">
      <w:pPr>
        <w:shd w:val="clear" w:color="auto" w:fill="FFFFFF"/>
        <w:spacing w:after="0" w:line="240" w:lineRule="auto"/>
        <w:jc w:val="both"/>
        <w:rPr>
          <w:rFonts w:ascii="Nikosh" w:hAnsi="Nikosh" w:cs="Nikosh"/>
          <w:color w:val="222222"/>
          <w:sz w:val="28"/>
          <w:szCs w:val="24"/>
        </w:rPr>
      </w:pPr>
    </w:p>
    <w:p w:rsidR="003B525B" w:rsidRPr="004B1FEB" w:rsidRDefault="003B525B" w:rsidP="003B525B">
      <w:pPr>
        <w:shd w:val="clear" w:color="auto" w:fill="FFFFFF"/>
        <w:spacing w:after="0" w:line="240" w:lineRule="auto"/>
        <w:ind w:firstLine="720"/>
        <w:jc w:val="both"/>
        <w:rPr>
          <w:rFonts w:ascii="Nikosh" w:hAnsi="Nikosh" w:cs="Nikosh"/>
          <w:color w:val="222222"/>
          <w:sz w:val="28"/>
          <w:szCs w:val="24"/>
        </w:rPr>
      </w:pPr>
      <w:r>
        <w:rPr>
          <w:rFonts w:ascii="Nikosh" w:hAnsi="Nikosh" w:cs="Nikosh"/>
          <w:color w:val="222222"/>
          <w:sz w:val="28"/>
          <w:szCs w:val="24"/>
        </w:rPr>
        <w:t>আজ</w:t>
      </w:r>
      <w:r w:rsidRPr="004B1FEB">
        <w:rPr>
          <w:rFonts w:ascii="Nikosh" w:hAnsi="Nikosh" w:cs="Nikosh"/>
          <w:color w:val="222222"/>
          <w:sz w:val="28"/>
          <w:szCs w:val="24"/>
        </w:rPr>
        <w:t xml:space="preserve"> চৌধুরীপাড়া বাজারে পাট অধিদপ্তরের </w:t>
      </w:r>
      <w:r>
        <w:rPr>
          <w:rFonts w:ascii="Nikosh" w:hAnsi="Nikosh" w:cs="Nikosh"/>
          <w:color w:val="222222"/>
          <w:sz w:val="28"/>
          <w:szCs w:val="24"/>
        </w:rPr>
        <w:t>অভিযানে ‘</w:t>
      </w:r>
      <w:r w:rsidRPr="004B1FEB">
        <w:rPr>
          <w:rFonts w:ascii="Nikosh" w:hAnsi="Nikosh" w:cs="Nikosh"/>
          <w:color w:val="222222"/>
          <w:sz w:val="28"/>
          <w:szCs w:val="24"/>
        </w:rPr>
        <w:t xml:space="preserve">পণ্যে পাটজাত </w:t>
      </w:r>
      <w:r>
        <w:rPr>
          <w:rFonts w:ascii="Nikosh" w:hAnsi="Nikosh" w:cs="Nikosh"/>
          <w:color w:val="222222"/>
          <w:sz w:val="28"/>
          <w:szCs w:val="24"/>
        </w:rPr>
        <w:t>মোড়কের</w:t>
      </w:r>
      <w:r w:rsidRPr="004B1FEB">
        <w:rPr>
          <w:rFonts w:ascii="Nikosh" w:hAnsi="Nikosh" w:cs="Nikosh"/>
          <w:color w:val="222222"/>
          <w:sz w:val="28"/>
          <w:szCs w:val="24"/>
        </w:rPr>
        <w:t xml:space="preserve"> বাধ্যতা</w:t>
      </w:r>
      <w:r>
        <w:rPr>
          <w:rFonts w:ascii="Nikosh" w:hAnsi="Nikosh" w:cs="Nikosh"/>
          <w:color w:val="222222"/>
          <w:sz w:val="28"/>
          <w:szCs w:val="24"/>
        </w:rPr>
        <w:t>মূলক ব্য</w:t>
      </w:r>
      <w:r w:rsidRPr="004B1FEB">
        <w:rPr>
          <w:rFonts w:ascii="Nikosh" w:hAnsi="Nikosh" w:cs="Nikosh"/>
          <w:color w:val="222222"/>
          <w:sz w:val="28"/>
          <w:szCs w:val="24"/>
        </w:rPr>
        <w:t>বহার আইন, ২০১০</w:t>
      </w:r>
      <w:r>
        <w:rPr>
          <w:rFonts w:ascii="Nikosh" w:hAnsi="Nikosh" w:cs="Nikosh"/>
          <w:color w:val="222222"/>
          <w:sz w:val="28"/>
          <w:szCs w:val="24"/>
        </w:rPr>
        <w:t>’</w:t>
      </w:r>
      <w:r w:rsidRPr="004B1FEB">
        <w:rPr>
          <w:rFonts w:ascii="Nikosh" w:hAnsi="Nikosh" w:cs="Nikosh"/>
          <w:color w:val="222222"/>
          <w:sz w:val="28"/>
          <w:szCs w:val="24"/>
        </w:rPr>
        <w:t xml:space="preserve"> অনুযায়ী ১৯</w:t>
      </w:r>
      <w:r>
        <w:rPr>
          <w:rFonts w:ascii="Nikosh" w:hAnsi="Nikosh" w:cs="Nikosh"/>
          <w:color w:val="222222"/>
          <w:sz w:val="28"/>
          <w:szCs w:val="24"/>
        </w:rPr>
        <w:t>টি</w:t>
      </w:r>
      <w:r w:rsidRPr="004B1FEB">
        <w:rPr>
          <w:rFonts w:ascii="Nikosh" w:hAnsi="Nikosh" w:cs="Nikosh"/>
          <w:color w:val="222222"/>
          <w:sz w:val="28"/>
          <w:szCs w:val="24"/>
        </w:rPr>
        <w:t xml:space="preserve"> পণ্যে পাটের বস্তার সঠিক ব্যবহার, পাটের বস্তার যোগান ও দেশব্যাপী পরিচালিত অভিযানের অগ্রগতি পরিদর্শনকালে</w:t>
      </w:r>
      <w:r>
        <w:rPr>
          <w:rFonts w:ascii="Nikosh" w:hAnsi="Nikosh" w:cs="Nikosh"/>
          <w:color w:val="222222"/>
          <w:sz w:val="28"/>
          <w:szCs w:val="24"/>
        </w:rPr>
        <w:t xml:space="preserve"> </w:t>
      </w:r>
      <w:r w:rsidRPr="004B1FEB">
        <w:rPr>
          <w:rFonts w:ascii="Nikosh" w:hAnsi="Nikosh" w:cs="Nikosh"/>
          <w:color w:val="222222"/>
          <w:sz w:val="28"/>
          <w:szCs w:val="24"/>
        </w:rPr>
        <w:t xml:space="preserve">এই জরিমানা </w:t>
      </w:r>
      <w:r>
        <w:rPr>
          <w:rFonts w:ascii="Nikosh" w:hAnsi="Nikosh" w:cs="Nikosh"/>
          <w:color w:val="222222"/>
          <w:sz w:val="28"/>
          <w:szCs w:val="24"/>
        </w:rPr>
        <w:t>করা হয়</w:t>
      </w:r>
      <w:r w:rsidRPr="004B1FEB">
        <w:rPr>
          <w:rFonts w:ascii="Nikosh" w:hAnsi="Nikosh" w:cs="Nikosh"/>
          <w:color w:val="222222"/>
          <w:sz w:val="28"/>
          <w:szCs w:val="24"/>
        </w:rPr>
        <w:t>। একইসঙ্গে মালিবাগ মার্কেটের সকল পাইকা</w:t>
      </w:r>
      <w:r>
        <w:rPr>
          <w:rFonts w:ascii="Nikosh" w:hAnsi="Nikosh" w:cs="Nikosh"/>
          <w:color w:val="222222"/>
          <w:sz w:val="28"/>
          <w:szCs w:val="24"/>
        </w:rPr>
        <w:t>রি</w:t>
      </w:r>
      <w:r w:rsidRPr="004B1FEB">
        <w:rPr>
          <w:rFonts w:ascii="Nikosh" w:hAnsi="Nikosh" w:cs="Nikosh"/>
          <w:color w:val="222222"/>
          <w:sz w:val="28"/>
          <w:szCs w:val="24"/>
        </w:rPr>
        <w:t xml:space="preserve"> চাল ব্যবসায়</w:t>
      </w:r>
      <w:r>
        <w:rPr>
          <w:rFonts w:ascii="Nikosh" w:hAnsi="Nikosh" w:cs="Nikosh"/>
          <w:color w:val="222222"/>
          <w:sz w:val="28"/>
          <w:szCs w:val="24"/>
        </w:rPr>
        <w:t>ীকে বিভিন্ন দোকানে থাকা বিদ্যমান প্লাষ্টিকের বস্তার</w:t>
      </w:r>
      <w:r w:rsidRPr="004B1FEB">
        <w:rPr>
          <w:rFonts w:ascii="Nikosh" w:hAnsi="Nikosh" w:cs="Nikosh"/>
          <w:color w:val="222222"/>
          <w:sz w:val="28"/>
          <w:szCs w:val="24"/>
        </w:rPr>
        <w:t xml:space="preserve"> চাল দ্রুত বিক্রি করার জন্য সময় বেঁধে দেয়া হয়েছে। নির্ধারিত সময়ের পর কো</w:t>
      </w:r>
      <w:r>
        <w:rPr>
          <w:rFonts w:ascii="Nikosh" w:hAnsi="Nikosh" w:cs="Nikosh"/>
          <w:color w:val="222222"/>
          <w:sz w:val="28"/>
          <w:szCs w:val="24"/>
        </w:rPr>
        <w:t>নো</w:t>
      </w:r>
      <w:r w:rsidRPr="004B1FEB">
        <w:rPr>
          <w:rFonts w:ascii="Nikosh" w:hAnsi="Nikosh" w:cs="Nikosh"/>
          <w:color w:val="222222"/>
          <w:sz w:val="28"/>
          <w:szCs w:val="24"/>
        </w:rPr>
        <w:t xml:space="preserve"> ব্যবসায়ী প্লাস্টিকের বস্তায় চাল বিক্রি করলে তাদের বিরুদ্ধে আ</w:t>
      </w:r>
      <w:r>
        <w:rPr>
          <w:rFonts w:ascii="Nikosh" w:hAnsi="Nikosh" w:cs="Nikosh"/>
          <w:color w:val="222222"/>
          <w:sz w:val="28"/>
          <w:szCs w:val="24"/>
        </w:rPr>
        <w:t xml:space="preserve">রো </w:t>
      </w:r>
      <w:r w:rsidRPr="004B1FEB">
        <w:rPr>
          <w:rFonts w:ascii="Nikosh" w:hAnsi="Nikosh" w:cs="Nikosh"/>
          <w:color w:val="222222"/>
          <w:sz w:val="28"/>
          <w:szCs w:val="24"/>
        </w:rPr>
        <w:t xml:space="preserve">কঠোর ব্যবস্থা নেয়ারও </w:t>
      </w:r>
      <w:r>
        <w:rPr>
          <w:rFonts w:ascii="Nikosh" w:hAnsi="Nikosh" w:cs="Nikosh"/>
          <w:color w:val="222222"/>
          <w:sz w:val="28"/>
          <w:szCs w:val="24"/>
        </w:rPr>
        <w:t>হঁ</w:t>
      </w:r>
      <w:r w:rsidRPr="004B1FEB">
        <w:rPr>
          <w:rFonts w:ascii="Nikosh" w:hAnsi="Nikosh" w:cs="Nikosh"/>
          <w:color w:val="222222"/>
          <w:sz w:val="28"/>
          <w:szCs w:val="24"/>
        </w:rPr>
        <w:t>শিয়ারি দেন</w:t>
      </w:r>
      <w:r>
        <w:rPr>
          <w:rFonts w:ascii="Nikosh" w:hAnsi="Nikosh" w:cs="Nikosh"/>
          <w:color w:val="222222"/>
          <w:sz w:val="28"/>
          <w:szCs w:val="24"/>
        </w:rPr>
        <w:t xml:space="preserve"> কর্মকর্তারা</w:t>
      </w:r>
      <w:r w:rsidRPr="004B1FEB">
        <w:rPr>
          <w:rFonts w:ascii="Nikosh" w:hAnsi="Nikosh" w:cs="Nikosh"/>
          <w:color w:val="222222"/>
          <w:sz w:val="28"/>
          <w:szCs w:val="24"/>
        </w:rPr>
        <w:t>। পরবর্তীতে কাওরান বাজারে আইনটি বাস্তবায়নের জন্য ব্যাপক প্রচারের নিমিত্ত ব্যবসায়ীদের মধ্যে লিফলেট বিতরণ করা হয়েছে এবং সকলকে সতর্ক করা হয়েছে।</w:t>
      </w:r>
    </w:p>
    <w:p w:rsidR="003B525B" w:rsidRPr="004B1FEB" w:rsidRDefault="003B525B" w:rsidP="003B525B">
      <w:pPr>
        <w:shd w:val="clear" w:color="auto" w:fill="FFFFFF"/>
        <w:spacing w:after="0" w:line="240" w:lineRule="auto"/>
        <w:jc w:val="both"/>
        <w:rPr>
          <w:rFonts w:ascii="Nikosh" w:hAnsi="Nikosh" w:cs="Nikosh"/>
          <w:color w:val="222222"/>
          <w:sz w:val="28"/>
          <w:szCs w:val="24"/>
        </w:rPr>
      </w:pPr>
    </w:p>
    <w:p w:rsidR="003B525B" w:rsidRDefault="003B525B" w:rsidP="003B525B">
      <w:pPr>
        <w:shd w:val="clear" w:color="auto" w:fill="FFFFFF"/>
        <w:spacing w:after="0" w:line="240" w:lineRule="auto"/>
        <w:ind w:firstLine="720"/>
        <w:rPr>
          <w:rFonts w:ascii="Nikosh" w:hAnsi="Nikosh" w:cs="Nikosh"/>
          <w:color w:val="222222"/>
          <w:sz w:val="28"/>
          <w:szCs w:val="24"/>
        </w:rPr>
      </w:pPr>
      <w:r w:rsidRPr="004B1FEB">
        <w:rPr>
          <w:rFonts w:ascii="Nikosh" w:hAnsi="Nikosh" w:cs="Nikosh"/>
          <w:color w:val="222222"/>
          <w:sz w:val="28"/>
          <w:szCs w:val="24"/>
        </w:rPr>
        <w:t>উল্লেখ্য, </w:t>
      </w:r>
      <w:r>
        <w:rPr>
          <w:rFonts w:ascii="Nikosh" w:hAnsi="Nikosh" w:cs="Nikosh"/>
          <w:color w:val="222222"/>
          <w:sz w:val="28"/>
          <w:szCs w:val="24"/>
        </w:rPr>
        <w:t>‘</w:t>
      </w:r>
      <w:r w:rsidRPr="004B1FEB">
        <w:rPr>
          <w:rFonts w:ascii="Nikosh" w:hAnsi="Nikosh" w:cs="Nikosh"/>
          <w:color w:val="222222"/>
          <w:sz w:val="28"/>
          <w:szCs w:val="24"/>
        </w:rPr>
        <w:t xml:space="preserve">পণ্যে পাটজাত </w:t>
      </w:r>
      <w:r>
        <w:rPr>
          <w:rFonts w:ascii="Nikosh" w:hAnsi="Nikosh" w:cs="Nikosh"/>
          <w:color w:val="222222"/>
          <w:sz w:val="28"/>
          <w:szCs w:val="24"/>
        </w:rPr>
        <w:t>মোড়কের</w:t>
      </w:r>
      <w:r w:rsidRPr="004B1FEB">
        <w:rPr>
          <w:rFonts w:ascii="Nikosh" w:hAnsi="Nikosh" w:cs="Nikosh"/>
          <w:color w:val="222222"/>
          <w:sz w:val="28"/>
          <w:szCs w:val="24"/>
        </w:rPr>
        <w:t xml:space="preserve"> বাধ্যতা</w:t>
      </w:r>
      <w:r>
        <w:rPr>
          <w:rFonts w:ascii="Nikosh" w:hAnsi="Nikosh" w:cs="Nikosh"/>
          <w:color w:val="222222"/>
          <w:sz w:val="28"/>
          <w:szCs w:val="24"/>
        </w:rPr>
        <w:t>মূলক ব্য</w:t>
      </w:r>
      <w:r w:rsidRPr="004B1FEB">
        <w:rPr>
          <w:rFonts w:ascii="Nikosh" w:hAnsi="Nikosh" w:cs="Nikosh"/>
          <w:color w:val="222222"/>
          <w:sz w:val="28"/>
          <w:szCs w:val="24"/>
        </w:rPr>
        <w:t>বহার আইন, ২০১০</w:t>
      </w:r>
      <w:r>
        <w:rPr>
          <w:rFonts w:ascii="Nikosh" w:hAnsi="Nikosh" w:cs="Nikosh"/>
          <w:color w:val="222222"/>
          <w:sz w:val="28"/>
          <w:szCs w:val="24"/>
        </w:rPr>
        <w:t>’</w:t>
      </w:r>
      <w:r w:rsidRPr="004B1FEB">
        <w:rPr>
          <w:rFonts w:ascii="Nikosh" w:hAnsi="Nikosh" w:cs="Nikosh"/>
          <w:color w:val="222222"/>
          <w:sz w:val="28"/>
          <w:szCs w:val="24"/>
        </w:rPr>
        <w:t xml:space="preserve"> অনুযায়ী</w:t>
      </w:r>
      <w:r>
        <w:rPr>
          <w:rFonts w:ascii="Nikosh" w:hAnsi="Nikosh" w:cs="Nikosh"/>
          <w:color w:val="222222"/>
          <w:sz w:val="28"/>
          <w:szCs w:val="24"/>
        </w:rPr>
        <w:t xml:space="preserve"> যে </w:t>
      </w:r>
      <w:r w:rsidRPr="004B1FEB">
        <w:rPr>
          <w:rFonts w:ascii="Nikosh" w:hAnsi="Nikosh" w:cs="Nikosh"/>
          <w:color w:val="222222"/>
          <w:sz w:val="28"/>
          <w:szCs w:val="24"/>
        </w:rPr>
        <w:t>১৯</w:t>
      </w:r>
      <w:r>
        <w:rPr>
          <w:rFonts w:ascii="Nikosh" w:hAnsi="Nikosh" w:cs="Nikosh"/>
          <w:color w:val="222222"/>
          <w:sz w:val="28"/>
          <w:szCs w:val="24"/>
        </w:rPr>
        <w:t xml:space="preserve">টি </w:t>
      </w:r>
      <w:r w:rsidRPr="004B1FEB">
        <w:rPr>
          <w:rFonts w:ascii="Nikosh" w:hAnsi="Nikosh" w:cs="Nikosh"/>
          <w:color w:val="222222"/>
          <w:sz w:val="28"/>
          <w:szCs w:val="24"/>
        </w:rPr>
        <w:t>পণ্যে পাটের বস্তা ব্যবহার বাধ্যতামূলক রয়েছে</w:t>
      </w:r>
      <w:r>
        <w:rPr>
          <w:rFonts w:ascii="Nikosh" w:hAnsi="Nikosh" w:cs="Nikosh"/>
          <w:color w:val="222222"/>
          <w:sz w:val="28"/>
          <w:szCs w:val="24"/>
        </w:rPr>
        <w:t>, সে</w:t>
      </w:r>
      <w:r w:rsidRPr="004B1FEB">
        <w:rPr>
          <w:rFonts w:ascii="Nikosh" w:hAnsi="Nikosh" w:cs="Nikosh"/>
          <w:color w:val="222222"/>
          <w:sz w:val="28"/>
          <w:szCs w:val="24"/>
        </w:rPr>
        <w:t>সব পণ্যে কেউ যদি প্লাষ্টিকের ব্যবহার করে তাহলে আইনি ব্যবস্থা নেওয়া হচ্ছে। ই</w:t>
      </w:r>
      <w:r>
        <w:rPr>
          <w:rFonts w:ascii="Nikosh" w:hAnsi="Nikosh" w:cs="Nikosh"/>
          <w:color w:val="222222"/>
          <w:sz w:val="28"/>
          <w:szCs w:val="24"/>
        </w:rPr>
        <w:t>তো</w:t>
      </w:r>
      <w:r w:rsidRPr="004B1FEB">
        <w:rPr>
          <w:rFonts w:ascii="Nikosh" w:hAnsi="Nikosh" w:cs="Nikosh"/>
          <w:color w:val="222222"/>
          <w:sz w:val="28"/>
          <w:szCs w:val="24"/>
        </w:rPr>
        <w:t>মধ্যে</w:t>
      </w:r>
      <w:r>
        <w:rPr>
          <w:rFonts w:ascii="Nikosh" w:hAnsi="Nikosh" w:cs="Nikosh"/>
          <w:color w:val="222222"/>
          <w:sz w:val="28"/>
          <w:szCs w:val="24"/>
        </w:rPr>
        <w:t xml:space="preserve"> এ বিষয়ে</w:t>
      </w:r>
      <w:r w:rsidRPr="004B1FEB">
        <w:rPr>
          <w:rFonts w:ascii="Nikosh" w:hAnsi="Nikosh" w:cs="Nikosh"/>
          <w:color w:val="222222"/>
          <w:sz w:val="28"/>
          <w:szCs w:val="24"/>
        </w:rPr>
        <w:t xml:space="preserve"> দেশব্যাপী অভিযান চলছে এবং এসব অভিযান সারাবছর </w:t>
      </w:r>
      <w:r>
        <w:rPr>
          <w:rFonts w:ascii="Nikosh" w:hAnsi="Nikosh" w:cs="Nikosh"/>
          <w:color w:val="222222"/>
          <w:sz w:val="28"/>
          <w:szCs w:val="24"/>
        </w:rPr>
        <w:t>চলবে</w:t>
      </w:r>
      <w:r w:rsidRPr="004B1FEB">
        <w:rPr>
          <w:rFonts w:ascii="Nikosh" w:hAnsi="Nikosh" w:cs="Nikosh"/>
          <w:color w:val="222222"/>
          <w:sz w:val="28"/>
          <w:szCs w:val="24"/>
        </w:rPr>
        <w:t>।</w:t>
      </w:r>
    </w:p>
    <w:p w:rsidR="003B525B" w:rsidRPr="004B1FEB" w:rsidRDefault="003B525B" w:rsidP="003B525B">
      <w:pPr>
        <w:shd w:val="clear" w:color="auto" w:fill="FFFFFF"/>
        <w:spacing w:after="0" w:line="240" w:lineRule="auto"/>
        <w:ind w:firstLine="720"/>
        <w:jc w:val="both"/>
        <w:rPr>
          <w:rFonts w:ascii="Nikosh" w:hAnsi="Nikosh" w:cs="Nikosh"/>
          <w:color w:val="222222"/>
          <w:sz w:val="28"/>
          <w:szCs w:val="24"/>
        </w:rPr>
      </w:pPr>
    </w:p>
    <w:p w:rsidR="003B525B" w:rsidRDefault="003B525B" w:rsidP="003B525B">
      <w:pPr>
        <w:spacing w:after="0" w:line="240" w:lineRule="auto"/>
        <w:jc w:val="center"/>
        <w:rPr>
          <w:rFonts w:ascii="Nikosh" w:hAnsi="Nikosh" w:cs="Nikosh"/>
          <w:sz w:val="28"/>
          <w:szCs w:val="28"/>
        </w:rPr>
      </w:pPr>
      <w:r>
        <w:rPr>
          <w:rFonts w:ascii="Nikosh" w:hAnsi="Nikosh" w:cs="Nikosh"/>
          <w:sz w:val="28"/>
          <w:szCs w:val="28"/>
        </w:rPr>
        <w:t>#</w:t>
      </w:r>
    </w:p>
    <w:p w:rsidR="003B525B" w:rsidRDefault="003B525B" w:rsidP="003B525B">
      <w:pPr>
        <w:spacing w:after="0" w:line="240" w:lineRule="auto"/>
        <w:rPr>
          <w:rFonts w:ascii="Nikosh" w:hAnsi="Nikosh" w:cs="Nikosh"/>
          <w:sz w:val="28"/>
          <w:szCs w:val="28"/>
        </w:rPr>
      </w:pPr>
    </w:p>
    <w:p w:rsidR="000940AD" w:rsidRDefault="003B525B" w:rsidP="003B525B">
      <w:pPr>
        <w:spacing w:after="0" w:line="240" w:lineRule="auto"/>
        <w:rPr>
          <w:rFonts w:ascii="Nikosh" w:hAnsi="Nikosh" w:cs="Nikosh"/>
          <w:sz w:val="28"/>
          <w:szCs w:val="28"/>
        </w:rPr>
      </w:pPr>
      <w:r>
        <w:rPr>
          <w:rFonts w:ascii="Nikosh" w:hAnsi="Nikosh" w:cs="Nikosh"/>
          <w:sz w:val="28"/>
          <w:szCs w:val="28"/>
        </w:rPr>
        <w:t>সৈকত/</w:t>
      </w:r>
      <w:r w:rsidRPr="00551352">
        <w:rPr>
          <w:rFonts w:ascii="Nikosh" w:hAnsi="Nikosh" w:cs="Nikosh"/>
          <w:sz w:val="28"/>
          <w:szCs w:val="28"/>
        </w:rPr>
        <w:t>পাশা/রাহাত/রফিকুল/লিখন/২০২৩/</w:t>
      </w:r>
      <w:r>
        <w:rPr>
          <w:rFonts w:ascii="Nikosh" w:hAnsi="Nikosh" w:cs="Nikosh"/>
          <w:sz w:val="28"/>
          <w:szCs w:val="28"/>
        </w:rPr>
        <w:t xml:space="preserve">১৯০৪ </w:t>
      </w:r>
      <w:r w:rsidRPr="00551352">
        <w:rPr>
          <w:rFonts w:ascii="Nikosh" w:hAnsi="Nikosh" w:cs="Nikosh"/>
          <w:sz w:val="28"/>
          <w:szCs w:val="28"/>
        </w:rPr>
        <w:t>ঘণ্টা</w:t>
      </w:r>
      <w:r>
        <w:rPr>
          <w:rFonts w:ascii="Nikosh" w:hAnsi="Nikosh" w:cs="Nikosh"/>
          <w:sz w:val="28"/>
          <w:szCs w:val="28"/>
        </w:rPr>
        <w:t xml:space="preserve"> </w:t>
      </w:r>
      <w:r>
        <w:rPr>
          <w:rFonts w:ascii="Nikosh" w:hAnsi="Nikosh" w:cs="Nikosh"/>
          <w:sz w:val="28"/>
          <w:szCs w:val="28"/>
        </w:rPr>
        <w:br w:type="page"/>
      </w:r>
    </w:p>
    <w:p w:rsidR="005B4D99" w:rsidRPr="005B4D99" w:rsidRDefault="005B4D99" w:rsidP="005B4D99">
      <w:pPr>
        <w:spacing w:after="0" w:line="240" w:lineRule="auto"/>
        <w:rPr>
          <w:rFonts w:ascii="Nikosh" w:eastAsia="Nikosh" w:hAnsi="Nikosh" w:cs="Nikosh"/>
          <w:color w:val="000000" w:themeColor="text1"/>
          <w:sz w:val="28"/>
          <w:szCs w:val="28"/>
          <w:lang w:bidi="bn-IN"/>
        </w:rPr>
      </w:pPr>
      <w:r w:rsidRPr="005B4D99">
        <w:rPr>
          <w:rFonts w:ascii="Nikosh" w:eastAsia="Nikosh" w:hAnsi="Nikosh" w:cs="Nikosh" w:hint="cs"/>
          <w:color w:val="000000" w:themeColor="text1"/>
          <w:sz w:val="28"/>
          <w:szCs w:val="28"/>
          <w:lang w:bidi="bn-IN"/>
        </w:rPr>
        <w:lastRenderedPageBreak/>
        <w:t>তথ্যবিবরণী</w:t>
      </w:r>
      <w:r w:rsidRPr="005B4D99">
        <w:rPr>
          <w:rFonts w:ascii="Nikosh" w:eastAsia="Nikosh" w:hAnsi="Nikosh" w:cs="Nikosh"/>
          <w:color w:val="000000" w:themeColor="text1"/>
          <w:sz w:val="28"/>
          <w:szCs w:val="28"/>
          <w:lang w:bidi="bn-IN"/>
        </w:rPr>
        <w:t xml:space="preserve">                                                                                    </w:t>
      </w:r>
      <w:r w:rsidR="00A655F0">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নম্</w:t>
      </w:r>
      <w:proofErr w:type="gramStart"/>
      <w:r w:rsidRPr="005B4D99">
        <w:rPr>
          <w:rFonts w:ascii="Nikosh" w:eastAsia="Nikosh" w:hAnsi="Nikosh" w:cs="Nikosh" w:hint="cs"/>
          <w:color w:val="000000" w:themeColor="text1"/>
          <w:sz w:val="28"/>
          <w:szCs w:val="28"/>
          <w:lang w:bidi="bn-IN"/>
        </w:rPr>
        <w:t>বর</w:t>
      </w:r>
      <w:r w:rsidRPr="005B4D99">
        <w:rPr>
          <w:rFonts w:ascii="Nikosh" w:eastAsia="Nikosh" w:hAnsi="Nikosh" w:cs="Nikosh"/>
          <w:color w:val="000000" w:themeColor="text1"/>
          <w:sz w:val="28"/>
          <w:szCs w:val="28"/>
          <w:lang w:bidi="bn-IN"/>
        </w:rPr>
        <w:t xml:space="preserve"> :</w:t>
      </w:r>
      <w:proofErr w:type="gramEnd"/>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২২১৩</w:t>
      </w:r>
    </w:p>
    <w:p w:rsidR="005B4D99" w:rsidRPr="005B4D99" w:rsidRDefault="005B4D99" w:rsidP="005B4D99">
      <w:pPr>
        <w:spacing w:after="0" w:line="240" w:lineRule="auto"/>
        <w:rPr>
          <w:rFonts w:ascii="Nikosh" w:eastAsia="Nikosh" w:hAnsi="Nikosh" w:cs="Nikosh"/>
          <w:color w:val="000000" w:themeColor="text1"/>
          <w:sz w:val="28"/>
          <w:szCs w:val="28"/>
          <w:lang w:bidi="bn-IN"/>
        </w:rPr>
      </w:pPr>
      <w:r w:rsidRPr="005B4D99">
        <w:rPr>
          <w:rFonts w:ascii="Nikosh" w:eastAsia="Nikosh" w:hAnsi="Nikosh" w:cs="Nikosh"/>
          <w:color w:val="000000" w:themeColor="text1"/>
          <w:sz w:val="28"/>
          <w:szCs w:val="28"/>
          <w:lang w:bidi="bn-IN"/>
        </w:rPr>
        <w:t xml:space="preserve"> </w:t>
      </w:r>
    </w:p>
    <w:p w:rsidR="005B4D99" w:rsidRPr="00A655F0" w:rsidRDefault="005B4D99" w:rsidP="00A655F0">
      <w:pPr>
        <w:spacing w:after="0" w:line="240" w:lineRule="auto"/>
        <w:jc w:val="center"/>
        <w:rPr>
          <w:rFonts w:ascii="Nikosh" w:eastAsia="Nikosh" w:hAnsi="Nikosh" w:cs="Nikosh"/>
          <w:b/>
          <w:color w:val="000000" w:themeColor="text1"/>
          <w:sz w:val="30"/>
          <w:szCs w:val="28"/>
          <w:lang w:bidi="bn-IN"/>
        </w:rPr>
      </w:pPr>
      <w:r w:rsidRPr="00A655F0">
        <w:rPr>
          <w:rFonts w:ascii="Nikosh" w:eastAsia="Nikosh" w:hAnsi="Nikosh" w:cs="Nikosh" w:hint="cs"/>
          <w:b/>
          <w:color w:val="000000" w:themeColor="text1"/>
          <w:sz w:val="30"/>
          <w:szCs w:val="28"/>
          <w:lang w:bidi="bn-IN"/>
        </w:rPr>
        <w:t>বিশ্বের</w:t>
      </w:r>
      <w:r w:rsidRPr="00A655F0">
        <w:rPr>
          <w:rFonts w:ascii="Nikosh" w:eastAsia="Nikosh" w:hAnsi="Nikosh" w:cs="Nikosh"/>
          <w:b/>
          <w:color w:val="000000" w:themeColor="text1"/>
          <w:sz w:val="30"/>
          <w:szCs w:val="28"/>
          <w:lang w:bidi="bn-IN"/>
        </w:rPr>
        <w:t xml:space="preserve"> </w:t>
      </w:r>
      <w:r w:rsidRPr="00A655F0">
        <w:rPr>
          <w:rFonts w:ascii="Nikosh" w:eastAsia="Nikosh" w:hAnsi="Nikosh" w:cs="Nikosh" w:hint="cs"/>
          <w:b/>
          <w:color w:val="000000" w:themeColor="text1"/>
          <w:sz w:val="30"/>
          <w:szCs w:val="28"/>
          <w:lang w:bidi="bn-IN"/>
        </w:rPr>
        <w:t>চতুর্থ</w:t>
      </w:r>
      <w:r w:rsidRPr="00A655F0">
        <w:rPr>
          <w:rFonts w:ascii="Nikosh" w:eastAsia="Nikosh" w:hAnsi="Nikosh" w:cs="Nikosh"/>
          <w:b/>
          <w:color w:val="000000" w:themeColor="text1"/>
          <w:sz w:val="30"/>
          <w:szCs w:val="28"/>
          <w:lang w:bidi="bn-IN"/>
        </w:rPr>
        <w:t xml:space="preserve"> </w:t>
      </w:r>
      <w:r w:rsidRPr="00A655F0">
        <w:rPr>
          <w:rFonts w:ascii="Nikosh" w:eastAsia="Nikosh" w:hAnsi="Nikosh" w:cs="Nikosh" w:hint="cs"/>
          <w:b/>
          <w:color w:val="000000" w:themeColor="text1"/>
          <w:sz w:val="30"/>
          <w:szCs w:val="28"/>
          <w:lang w:bidi="bn-IN"/>
        </w:rPr>
        <w:t>দেশ</w:t>
      </w:r>
      <w:r w:rsidRPr="00A655F0">
        <w:rPr>
          <w:rFonts w:ascii="Nikosh" w:eastAsia="Nikosh" w:hAnsi="Nikosh" w:cs="Nikosh"/>
          <w:b/>
          <w:color w:val="000000" w:themeColor="text1"/>
          <w:sz w:val="30"/>
          <w:szCs w:val="28"/>
          <w:lang w:bidi="bn-IN"/>
        </w:rPr>
        <w:t xml:space="preserve"> </w:t>
      </w:r>
      <w:r w:rsidRPr="00A655F0">
        <w:rPr>
          <w:rFonts w:ascii="Nikosh" w:eastAsia="Nikosh" w:hAnsi="Nikosh" w:cs="Nikosh" w:hint="cs"/>
          <w:b/>
          <w:color w:val="000000" w:themeColor="text1"/>
          <w:sz w:val="30"/>
          <w:szCs w:val="28"/>
          <w:lang w:bidi="bn-IN"/>
        </w:rPr>
        <w:t>হিসেবে</w:t>
      </w:r>
      <w:r w:rsidRPr="00A655F0">
        <w:rPr>
          <w:rFonts w:ascii="Nikosh" w:eastAsia="Nikosh" w:hAnsi="Nikosh" w:cs="Nikosh"/>
          <w:b/>
          <w:color w:val="000000" w:themeColor="text1"/>
          <w:sz w:val="30"/>
          <w:szCs w:val="28"/>
          <w:lang w:bidi="bn-IN"/>
        </w:rPr>
        <w:t xml:space="preserve"> </w:t>
      </w:r>
      <w:r w:rsidRPr="00A655F0">
        <w:rPr>
          <w:rFonts w:ascii="Nikosh" w:eastAsia="Nikosh" w:hAnsi="Nikosh" w:cs="Nikosh" w:hint="cs"/>
          <w:b/>
          <w:color w:val="000000" w:themeColor="text1"/>
          <w:sz w:val="30"/>
          <w:szCs w:val="28"/>
          <w:lang w:bidi="bn-IN"/>
        </w:rPr>
        <w:t>জি</w:t>
      </w:r>
      <w:r w:rsidRPr="00A655F0">
        <w:rPr>
          <w:rFonts w:ascii="Nikosh" w:eastAsia="Nikosh" w:hAnsi="Nikosh" w:cs="Nikosh"/>
          <w:b/>
          <w:color w:val="000000" w:themeColor="text1"/>
          <w:sz w:val="30"/>
          <w:szCs w:val="28"/>
          <w:lang w:bidi="bn-IN"/>
        </w:rPr>
        <w:t>-</w:t>
      </w:r>
      <w:r w:rsidRPr="00A655F0">
        <w:rPr>
          <w:rFonts w:ascii="Nikosh" w:eastAsia="Nikosh" w:hAnsi="Nikosh" w:cs="Nikosh" w:hint="cs"/>
          <w:b/>
          <w:color w:val="000000" w:themeColor="text1"/>
          <w:sz w:val="30"/>
          <w:szCs w:val="28"/>
          <w:lang w:bidi="bn-IN"/>
        </w:rPr>
        <w:t>ক্লাউড</w:t>
      </w:r>
      <w:r w:rsidRPr="00A655F0">
        <w:rPr>
          <w:rFonts w:ascii="Nikosh" w:eastAsia="Nikosh" w:hAnsi="Nikosh" w:cs="Nikosh"/>
          <w:b/>
          <w:color w:val="000000" w:themeColor="text1"/>
          <w:sz w:val="30"/>
          <w:szCs w:val="28"/>
          <w:lang w:bidi="bn-IN"/>
        </w:rPr>
        <w:t xml:space="preserve"> </w:t>
      </w:r>
      <w:r w:rsidRPr="00A655F0">
        <w:rPr>
          <w:rFonts w:ascii="Nikosh" w:eastAsia="Nikosh" w:hAnsi="Nikosh" w:cs="Nikosh" w:hint="cs"/>
          <w:b/>
          <w:color w:val="000000" w:themeColor="text1"/>
          <w:sz w:val="30"/>
          <w:szCs w:val="28"/>
          <w:lang w:bidi="bn-IN"/>
        </w:rPr>
        <w:t>এ</w:t>
      </w:r>
      <w:r w:rsidRPr="00A655F0">
        <w:rPr>
          <w:rFonts w:ascii="Nikosh" w:eastAsia="Nikosh" w:hAnsi="Nikosh" w:cs="Nikosh"/>
          <w:b/>
          <w:color w:val="000000" w:themeColor="text1"/>
          <w:sz w:val="30"/>
          <w:szCs w:val="28"/>
          <w:lang w:bidi="bn-IN"/>
        </w:rPr>
        <w:t xml:space="preserve"> </w:t>
      </w:r>
      <w:r w:rsidRPr="00A655F0">
        <w:rPr>
          <w:rFonts w:ascii="Nikosh" w:eastAsia="Nikosh" w:hAnsi="Nikosh" w:cs="Nikosh" w:hint="cs"/>
          <w:b/>
          <w:color w:val="000000" w:themeColor="text1"/>
          <w:sz w:val="30"/>
          <w:szCs w:val="28"/>
          <w:lang w:bidi="bn-IN"/>
        </w:rPr>
        <w:t>যুক্ত</w:t>
      </w:r>
      <w:r w:rsidRPr="00A655F0">
        <w:rPr>
          <w:rFonts w:ascii="Nikosh" w:eastAsia="Nikosh" w:hAnsi="Nikosh" w:cs="Nikosh"/>
          <w:b/>
          <w:color w:val="000000" w:themeColor="text1"/>
          <w:sz w:val="30"/>
          <w:szCs w:val="28"/>
          <w:lang w:bidi="bn-IN"/>
        </w:rPr>
        <w:t xml:space="preserve"> </w:t>
      </w:r>
      <w:r w:rsidRPr="00A655F0">
        <w:rPr>
          <w:rFonts w:ascii="Nikosh" w:eastAsia="Nikosh" w:hAnsi="Nikosh" w:cs="Nikosh" w:hint="cs"/>
          <w:b/>
          <w:color w:val="000000" w:themeColor="text1"/>
          <w:sz w:val="30"/>
          <w:szCs w:val="28"/>
          <w:lang w:bidi="bn-IN"/>
        </w:rPr>
        <w:t>হচ্ছে</w:t>
      </w:r>
      <w:r w:rsidRPr="00A655F0">
        <w:rPr>
          <w:rFonts w:ascii="Nikosh" w:eastAsia="Nikosh" w:hAnsi="Nikosh" w:cs="Nikosh"/>
          <w:b/>
          <w:color w:val="000000" w:themeColor="text1"/>
          <w:sz w:val="30"/>
          <w:szCs w:val="28"/>
          <w:lang w:bidi="bn-IN"/>
        </w:rPr>
        <w:t xml:space="preserve"> </w:t>
      </w:r>
      <w:r w:rsidRPr="00A655F0">
        <w:rPr>
          <w:rFonts w:ascii="Nikosh" w:eastAsia="Nikosh" w:hAnsi="Nikosh" w:cs="Nikosh" w:hint="cs"/>
          <w:b/>
          <w:color w:val="000000" w:themeColor="text1"/>
          <w:sz w:val="30"/>
          <w:szCs w:val="28"/>
          <w:lang w:bidi="bn-IN"/>
        </w:rPr>
        <w:t>বাংলাদেশ</w:t>
      </w:r>
    </w:p>
    <w:p w:rsidR="005B4D99" w:rsidRPr="00A655F0" w:rsidRDefault="00A655F0" w:rsidP="00A655F0">
      <w:pPr>
        <w:spacing w:after="0" w:line="240" w:lineRule="auto"/>
        <w:jc w:val="center"/>
        <w:rPr>
          <w:rFonts w:ascii="Nikosh" w:eastAsia="Nikosh" w:hAnsi="Nikosh" w:cs="Nikosh"/>
          <w:b/>
          <w:color w:val="000000" w:themeColor="text1"/>
          <w:sz w:val="30"/>
          <w:szCs w:val="28"/>
          <w:lang w:bidi="bn-IN"/>
        </w:rPr>
      </w:pPr>
      <w:r>
        <w:rPr>
          <w:rFonts w:ascii="Nikosh" w:eastAsia="Nikosh" w:hAnsi="Nikosh" w:cs="Nikosh"/>
          <w:b/>
          <w:color w:val="000000" w:themeColor="text1"/>
          <w:sz w:val="30"/>
          <w:szCs w:val="28"/>
          <w:lang w:bidi="bn-IN"/>
        </w:rPr>
        <w:t xml:space="preserve">                                               </w:t>
      </w:r>
      <w:r w:rsidR="005B4D99" w:rsidRPr="00A655F0">
        <w:rPr>
          <w:rFonts w:ascii="Nikosh" w:eastAsia="Nikosh" w:hAnsi="Nikosh" w:cs="Nikosh"/>
          <w:b/>
          <w:color w:val="000000" w:themeColor="text1"/>
          <w:sz w:val="30"/>
          <w:szCs w:val="28"/>
          <w:lang w:bidi="bn-IN"/>
        </w:rPr>
        <w:t xml:space="preserve">--- </w:t>
      </w:r>
      <w:r w:rsidR="005B4D99" w:rsidRPr="00A655F0">
        <w:rPr>
          <w:rFonts w:ascii="Nikosh" w:eastAsia="Nikosh" w:hAnsi="Nikosh" w:cs="Nikosh" w:hint="cs"/>
          <w:b/>
          <w:color w:val="000000" w:themeColor="text1"/>
          <w:sz w:val="30"/>
          <w:szCs w:val="28"/>
          <w:lang w:bidi="bn-IN"/>
        </w:rPr>
        <w:t>আইসিটি</w:t>
      </w:r>
      <w:r w:rsidR="005B4D99" w:rsidRPr="00A655F0">
        <w:rPr>
          <w:rFonts w:ascii="Nikosh" w:eastAsia="Nikosh" w:hAnsi="Nikosh" w:cs="Nikosh"/>
          <w:b/>
          <w:color w:val="000000" w:themeColor="text1"/>
          <w:sz w:val="30"/>
          <w:szCs w:val="28"/>
          <w:lang w:bidi="bn-IN"/>
        </w:rPr>
        <w:t xml:space="preserve"> </w:t>
      </w:r>
      <w:r w:rsidR="005B4D99" w:rsidRPr="00A655F0">
        <w:rPr>
          <w:rFonts w:ascii="Nikosh" w:eastAsia="Nikosh" w:hAnsi="Nikosh" w:cs="Nikosh" w:hint="cs"/>
          <w:b/>
          <w:color w:val="000000" w:themeColor="text1"/>
          <w:sz w:val="30"/>
          <w:szCs w:val="28"/>
          <w:lang w:bidi="bn-IN"/>
        </w:rPr>
        <w:t>প্রতিমন্ত্রী</w:t>
      </w:r>
    </w:p>
    <w:p w:rsidR="005B4D99" w:rsidRPr="005B4D99" w:rsidRDefault="005B4D99" w:rsidP="00A655F0">
      <w:pPr>
        <w:spacing w:after="240" w:line="240" w:lineRule="auto"/>
        <w:jc w:val="both"/>
        <w:rPr>
          <w:rFonts w:ascii="Nikosh" w:eastAsia="Nikosh" w:hAnsi="Nikosh" w:cs="Nikosh"/>
          <w:color w:val="000000" w:themeColor="text1"/>
          <w:sz w:val="28"/>
          <w:szCs w:val="28"/>
          <w:lang w:bidi="bn-IN"/>
        </w:rPr>
      </w:pPr>
      <w:r w:rsidRPr="005B4D99">
        <w:rPr>
          <w:rFonts w:ascii="Nikosh" w:eastAsia="Nikosh" w:hAnsi="Nikosh" w:cs="Nikosh" w:hint="cs"/>
          <w:color w:val="000000" w:themeColor="text1"/>
          <w:sz w:val="28"/>
          <w:szCs w:val="28"/>
          <w:lang w:bidi="bn-IN"/>
        </w:rPr>
        <w:t>ঢাকা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আষাঢ়</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২০</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জুন</w:t>
      </w:r>
      <w:r w:rsidRPr="005B4D99">
        <w:rPr>
          <w:rFonts w:ascii="Nikosh" w:eastAsia="Nikosh" w:hAnsi="Nikosh" w:cs="Nikosh"/>
          <w:color w:val="000000" w:themeColor="text1"/>
          <w:sz w:val="28"/>
          <w:szCs w:val="28"/>
          <w:lang w:bidi="bn-IN"/>
        </w:rPr>
        <w:t>):</w:t>
      </w:r>
    </w:p>
    <w:p w:rsidR="005B4D99" w:rsidRPr="005B4D99" w:rsidRDefault="005B4D99" w:rsidP="00A655F0">
      <w:pPr>
        <w:spacing w:after="240" w:line="240" w:lineRule="auto"/>
        <w:jc w:val="both"/>
        <w:rPr>
          <w:rFonts w:ascii="Nikosh" w:eastAsia="Nikosh" w:hAnsi="Nikosh" w:cs="Nikosh"/>
          <w:color w:val="000000" w:themeColor="text1"/>
          <w:sz w:val="28"/>
          <w:szCs w:val="28"/>
          <w:lang w:bidi="bn-IN"/>
        </w:rPr>
      </w:pPr>
      <w:r w:rsidRPr="005B4D99">
        <w:rPr>
          <w:rFonts w:ascii="Nikosh" w:eastAsia="Nikosh" w:hAnsi="Nikosh" w:cs="Nikosh"/>
          <w:color w:val="000000" w:themeColor="text1"/>
          <w:sz w:val="28"/>
          <w:szCs w:val="28"/>
          <w:lang w:bidi="bn-IN"/>
        </w:rPr>
        <w:tab/>
      </w:r>
      <w:r w:rsidRPr="005B4D99">
        <w:rPr>
          <w:rFonts w:ascii="Nikosh" w:eastAsia="Nikosh" w:hAnsi="Nikosh" w:cs="Nikosh" w:hint="cs"/>
          <w:color w:val="000000" w:themeColor="text1"/>
          <w:sz w:val="28"/>
          <w:szCs w:val="28"/>
          <w:lang w:bidi="bn-IN"/>
        </w:rPr>
        <w:t>তথ্য</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যোগাযোগ</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প্রযুক্তি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প্রতিমন্ত্রী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জুনাইদ</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আহমেদ</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পলক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বলেছেন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আগামী</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বছরের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জুনে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বিশ্বের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চতুর্থ</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দেশ</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হিসেবে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জি</w:t>
      </w:r>
      <w:r w:rsidRPr="005B4D99">
        <w:rPr>
          <w:rFonts w:ascii="Nikosh" w:eastAsia="Nikosh" w:hAnsi="Nikosh" w:cs="Nikosh"/>
          <w:color w:val="000000" w:themeColor="text1"/>
          <w:sz w:val="28"/>
          <w:szCs w:val="28"/>
          <w:lang w:bidi="bn-IN"/>
        </w:rPr>
        <w:t>-</w:t>
      </w:r>
      <w:r w:rsidRPr="005B4D99">
        <w:rPr>
          <w:rFonts w:ascii="Nikosh" w:eastAsia="Nikosh" w:hAnsi="Nikosh" w:cs="Nikosh" w:hint="cs"/>
          <w:color w:val="000000" w:themeColor="text1"/>
          <w:sz w:val="28"/>
          <w:szCs w:val="28"/>
          <w:lang w:bidi="bn-IN"/>
        </w:rPr>
        <w:t>ক্লাউড</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এ</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যুক্ত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হচ্ছে</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বাংলাদেশ।</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তিনি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ডিজরাপটিভ</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টেকনোলজি</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বিষয়ে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দেশের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মেধাবী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তরুণদের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প্রযুক্তিগত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সহায়তা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ফ্রি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প্রশিক্ষণ</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ওরাকল</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একাডেমি।</w:t>
      </w:r>
    </w:p>
    <w:p w:rsidR="005B4D99" w:rsidRPr="005B4D99" w:rsidRDefault="005B4D99" w:rsidP="00A655F0">
      <w:pPr>
        <w:spacing w:after="240" w:line="240" w:lineRule="auto"/>
        <w:jc w:val="both"/>
        <w:rPr>
          <w:rFonts w:ascii="Nikosh" w:eastAsia="Nikosh" w:hAnsi="Nikosh" w:cs="Nikosh"/>
          <w:color w:val="000000" w:themeColor="text1"/>
          <w:sz w:val="28"/>
          <w:szCs w:val="28"/>
          <w:lang w:bidi="bn-IN"/>
        </w:rPr>
      </w:pPr>
      <w:r w:rsidRPr="005B4D99">
        <w:rPr>
          <w:rFonts w:ascii="Nikosh" w:eastAsia="Nikosh" w:hAnsi="Nikosh" w:cs="Nikosh"/>
          <w:color w:val="000000" w:themeColor="text1"/>
          <w:sz w:val="28"/>
          <w:szCs w:val="28"/>
          <w:lang w:bidi="bn-IN"/>
        </w:rPr>
        <w:tab/>
      </w:r>
      <w:r w:rsidRPr="005B4D99">
        <w:rPr>
          <w:rFonts w:ascii="Nikosh" w:eastAsia="Nikosh" w:hAnsi="Nikosh" w:cs="Nikosh" w:hint="cs"/>
          <w:color w:val="000000" w:themeColor="text1"/>
          <w:sz w:val="28"/>
          <w:szCs w:val="28"/>
          <w:lang w:bidi="bn-IN"/>
        </w:rPr>
        <w:t>প্রতিমন্ত্রী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আজ</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আগারগাঁওস্থ</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আইসিটি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বিভাগের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সভাকক্ষে</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সরকারি</w:t>
      </w:r>
      <w:r w:rsidRPr="005B4D99">
        <w:rPr>
          <w:rFonts w:ascii="Nikosh" w:eastAsia="Nikosh" w:hAnsi="Nikosh" w:cs="Nikosh"/>
          <w:color w:val="000000" w:themeColor="text1"/>
          <w:sz w:val="28"/>
          <w:szCs w:val="28"/>
          <w:lang w:bidi="bn-IN"/>
        </w:rPr>
        <w:t>-</w:t>
      </w:r>
      <w:r w:rsidRPr="005B4D99">
        <w:rPr>
          <w:rFonts w:ascii="Nikosh" w:eastAsia="Nikosh" w:hAnsi="Nikosh" w:cs="Nikosh" w:hint="cs"/>
          <w:color w:val="000000" w:themeColor="text1"/>
          <w:sz w:val="28"/>
          <w:szCs w:val="28"/>
          <w:lang w:bidi="bn-IN"/>
        </w:rPr>
        <w:t>বেসরকারি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খাতে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দক্ষ</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জনশক্তি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গড়ে</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তোলার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লক্ষ্যে</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নলেজ</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পার্টনার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হিসেবে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ওরাকল</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বাংলাদেশের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সাথে</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আইসিটি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বিভাগের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চুক্তি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ঘোষণা</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অনুষ্ঠানে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প্রধান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অতিথির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বক্তৃতায়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এসব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কথা</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বলেন।</w:t>
      </w:r>
    </w:p>
    <w:p w:rsidR="005B4D99" w:rsidRPr="005B4D99" w:rsidRDefault="005B4D99" w:rsidP="00A655F0">
      <w:pPr>
        <w:spacing w:after="240" w:line="240" w:lineRule="auto"/>
        <w:jc w:val="both"/>
        <w:rPr>
          <w:rFonts w:ascii="Nikosh" w:eastAsia="Nikosh" w:hAnsi="Nikosh" w:cs="Nikosh"/>
          <w:color w:val="000000" w:themeColor="text1"/>
          <w:sz w:val="28"/>
          <w:szCs w:val="28"/>
          <w:lang w:bidi="bn-IN"/>
        </w:rPr>
      </w:pPr>
      <w:r w:rsidRPr="005B4D99">
        <w:rPr>
          <w:rFonts w:ascii="Nikosh" w:eastAsia="Nikosh" w:hAnsi="Nikosh" w:cs="Nikosh"/>
          <w:color w:val="000000" w:themeColor="text1"/>
          <w:sz w:val="28"/>
          <w:szCs w:val="28"/>
          <w:lang w:bidi="bn-IN"/>
        </w:rPr>
        <w:tab/>
      </w:r>
      <w:r w:rsidRPr="005B4D99">
        <w:rPr>
          <w:rFonts w:ascii="Nikosh" w:eastAsia="Nikosh" w:hAnsi="Nikosh" w:cs="Nikosh" w:hint="cs"/>
          <w:color w:val="000000" w:themeColor="text1"/>
          <w:sz w:val="28"/>
          <w:szCs w:val="28"/>
          <w:lang w:bidi="bn-IN"/>
        </w:rPr>
        <w:t>পলক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দেশে</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শিল্পবান্ধব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প্রযুক্তি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দক্ষ</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জনসম্পদ</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গড়ে</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তুলতে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ব্লেন্ডেড</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এডুকেশন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টাস্ক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ফোর্স</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গঠন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করা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হয়েছে।</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এর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সদস্য</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হিসেবে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শিক্ষা</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মন্ত্রণালয়সহ</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সকল</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মন্ত্রণালয়ের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সঙ্গে</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কাজ</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করবে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আইসিটি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বিভাগ।</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এছাড়া</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স্মার্ট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বাংলাদেশ</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বিনির্মাণে</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উদ্ভাবনী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সৃজনশীল</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সমস্যার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সমাধানকারী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দক্ষ</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মানবসম্পদ</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গড়ে</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তুলতে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প্রাথমিক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শিক্ষা</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থেকেই</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কোডিং</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শেখানোর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পাশাপাশি</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এআই</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মেশিন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লার্নিং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ডেটা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অ্যানালিটিক্স</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শেখাতে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উদ্যোগ</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নেবে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আইসিটি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বিভাগ।</w:t>
      </w:r>
    </w:p>
    <w:p w:rsidR="005B4D99" w:rsidRPr="005B4D99" w:rsidRDefault="005B4D99" w:rsidP="00A655F0">
      <w:pPr>
        <w:spacing w:after="240" w:line="240" w:lineRule="auto"/>
        <w:jc w:val="both"/>
        <w:rPr>
          <w:rFonts w:ascii="Nikosh" w:eastAsia="Nikosh" w:hAnsi="Nikosh" w:cs="Nikosh"/>
          <w:color w:val="000000" w:themeColor="text1"/>
          <w:sz w:val="28"/>
          <w:szCs w:val="28"/>
          <w:lang w:bidi="bn-IN"/>
        </w:rPr>
      </w:pPr>
      <w:r w:rsidRPr="005B4D99">
        <w:rPr>
          <w:rFonts w:ascii="Nikosh" w:eastAsia="Nikosh" w:hAnsi="Nikosh" w:cs="Nikosh"/>
          <w:color w:val="000000" w:themeColor="text1"/>
          <w:sz w:val="28"/>
          <w:szCs w:val="28"/>
          <w:lang w:bidi="bn-IN"/>
        </w:rPr>
        <w:tab/>
      </w:r>
      <w:r w:rsidRPr="005B4D99">
        <w:rPr>
          <w:rFonts w:ascii="Nikosh" w:eastAsia="Nikosh" w:hAnsi="Nikosh" w:cs="Nikosh" w:hint="cs"/>
          <w:color w:val="000000" w:themeColor="text1"/>
          <w:sz w:val="28"/>
          <w:szCs w:val="28"/>
          <w:lang w:bidi="bn-IN"/>
        </w:rPr>
        <w:t>আইসিটি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বিভাগের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অতিরিক্ত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সচিব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নাভিদ</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শফিউল্লাহ</w:t>
      </w:r>
      <w:r w:rsidRPr="005B4D99">
        <w:rPr>
          <w:rFonts w:ascii="Nikosh" w:eastAsia="Nikosh" w:hAnsi="Nikosh" w:cs="Nikosh" w:hint="eastAsia"/>
          <w:color w:val="000000" w:themeColor="text1"/>
          <w:sz w:val="28"/>
          <w:szCs w:val="28"/>
          <w:lang w:bidi="bn-IN"/>
        </w:rPr>
        <w:t>’</w:t>
      </w:r>
      <w:r w:rsidRPr="005B4D99">
        <w:rPr>
          <w:rFonts w:ascii="Nikosh" w:eastAsia="Nikosh" w:hAnsi="Nikosh" w:cs="Nikosh" w:hint="cs"/>
          <w:color w:val="000000" w:themeColor="text1"/>
          <w:sz w:val="28"/>
          <w:szCs w:val="28"/>
          <w:lang w:bidi="bn-IN"/>
        </w:rPr>
        <w:t>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সভাপতিত্বে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অন্যান্যের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মধ্যে</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ওরাকল</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জাপান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এশিয়া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প্রশান্ত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মহাসাগরীয়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অঞ্চলের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প্রেসিডেন্ট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গ্যারেট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ইক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ওরাকলের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বাংলাদেশ</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নেপাল</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ভুটানের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ব্যবস্থাপনা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পরিচালক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রুবাবা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দৌলা</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বক্তব্য</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রাখেন।</w:t>
      </w:r>
    </w:p>
    <w:p w:rsidR="005B4D99" w:rsidRPr="005B4D99" w:rsidRDefault="005B4D99" w:rsidP="00A655F0">
      <w:pPr>
        <w:spacing w:after="240" w:line="240" w:lineRule="auto"/>
        <w:jc w:val="both"/>
        <w:rPr>
          <w:rFonts w:ascii="Nikosh" w:eastAsia="Nikosh" w:hAnsi="Nikosh" w:cs="Nikosh"/>
          <w:color w:val="000000" w:themeColor="text1"/>
          <w:sz w:val="28"/>
          <w:szCs w:val="28"/>
          <w:lang w:bidi="bn-IN"/>
        </w:rPr>
      </w:pPr>
      <w:r w:rsidRPr="005B4D99">
        <w:rPr>
          <w:rFonts w:ascii="Nikosh" w:eastAsia="Nikosh" w:hAnsi="Nikosh" w:cs="Nikosh"/>
          <w:color w:val="000000" w:themeColor="text1"/>
          <w:sz w:val="28"/>
          <w:szCs w:val="28"/>
          <w:lang w:bidi="bn-IN"/>
        </w:rPr>
        <w:tab/>
      </w:r>
      <w:r w:rsidRPr="005B4D99">
        <w:rPr>
          <w:rFonts w:ascii="Nikosh" w:eastAsia="Nikosh" w:hAnsi="Nikosh" w:cs="Nikosh" w:hint="cs"/>
          <w:color w:val="000000" w:themeColor="text1"/>
          <w:sz w:val="28"/>
          <w:szCs w:val="28"/>
          <w:lang w:bidi="bn-IN"/>
        </w:rPr>
        <w:t>পরে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প্রতিমন্ত্রী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সাংবাদিকদের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বিভিন্ন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প্রশ্নের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জবাব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দেন।</w:t>
      </w:r>
    </w:p>
    <w:p w:rsidR="005B4D99" w:rsidRPr="005B4D99" w:rsidRDefault="005B4D99" w:rsidP="00A655F0">
      <w:pPr>
        <w:spacing w:after="240" w:line="240" w:lineRule="auto"/>
        <w:jc w:val="both"/>
        <w:rPr>
          <w:rFonts w:ascii="Nikosh" w:eastAsia="Nikosh" w:hAnsi="Nikosh" w:cs="Nikosh"/>
          <w:color w:val="000000" w:themeColor="text1"/>
          <w:sz w:val="28"/>
          <w:szCs w:val="28"/>
          <w:lang w:bidi="bn-IN"/>
        </w:rPr>
      </w:pPr>
      <w:r w:rsidRPr="005B4D99">
        <w:rPr>
          <w:rFonts w:ascii="Nikosh" w:eastAsia="Nikosh" w:hAnsi="Nikosh" w:cs="Nikosh"/>
          <w:color w:val="000000" w:themeColor="text1"/>
          <w:sz w:val="28"/>
          <w:szCs w:val="28"/>
          <w:lang w:bidi="bn-IN"/>
        </w:rPr>
        <w:tab/>
      </w:r>
      <w:r w:rsidRPr="005B4D99">
        <w:rPr>
          <w:rFonts w:ascii="Nikosh" w:eastAsia="Nikosh" w:hAnsi="Nikosh" w:cs="Nikosh" w:hint="cs"/>
          <w:color w:val="000000" w:themeColor="text1"/>
          <w:sz w:val="28"/>
          <w:szCs w:val="28"/>
          <w:lang w:bidi="bn-IN"/>
        </w:rPr>
        <w:t>উল্লেখ্য</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অনুষ্ঠানে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গত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বছর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২২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সেপ্টেম্বর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অনুষ্ঠিত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সমঝোতা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চুক্তি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অনুযায়ী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স্থানীয়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মেধাবীদের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ভবিষ্যতের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জন্য</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গড়ে</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তুলতে</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প্রয়োজনীয়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সুযোগ</w:t>
      </w:r>
      <w:r w:rsidRPr="005B4D99">
        <w:rPr>
          <w:rFonts w:ascii="Nikosh" w:eastAsia="Nikosh" w:hAnsi="Nikosh" w:cs="Nikosh"/>
          <w:color w:val="000000" w:themeColor="text1"/>
          <w:sz w:val="28"/>
          <w:szCs w:val="28"/>
          <w:lang w:bidi="bn-IN"/>
        </w:rPr>
        <w:t>-</w:t>
      </w:r>
      <w:r w:rsidRPr="005B4D99">
        <w:rPr>
          <w:rFonts w:ascii="Nikosh" w:eastAsia="Nikosh" w:hAnsi="Nikosh" w:cs="Nikosh" w:hint="cs"/>
          <w:color w:val="000000" w:themeColor="text1"/>
          <w:sz w:val="28"/>
          <w:szCs w:val="28"/>
          <w:lang w:bidi="bn-IN"/>
        </w:rPr>
        <w:t>সুবিধা</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দিয়ে</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আইসিটি</w:t>
      </w:r>
      <w:r w:rsidRPr="005B4D99">
        <w:rPr>
          <w:rFonts w:ascii="Nikosh" w:eastAsia="Nikosh" w:hAnsi="Nikosh" w:cs="Nikosh" w:hint="eastAsia"/>
          <w:color w:val="000000" w:themeColor="text1"/>
          <w:sz w:val="28"/>
          <w:szCs w:val="28"/>
          <w:lang w:bidi="bn-IN"/>
        </w:rPr>
        <w:t>’</w:t>
      </w:r>
      <w:r w:rsidRPr="005B4D99">
        <w:rPr>
          <w:rFonts w:ascii="Nikosh" w:eastAsia="Nikosh" w:hAnsi="Nikosh" w:cs="Nikosh" w:hint="cs"/>
          <w:color w:val="000000" w:themeColor="text1"/>
          <w:sz w:val="28"/>
          <w:szCs w:val="28"/>
          <w:lang w:bidi="bn-IN"/>
        </w:rPr>
        <w:t>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মানবসম্পদ</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উন্নয়ন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বিভাগকে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সাহায্য</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করার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প্রতিমন্ত্রীর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স্বারক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হস্তান্তর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করেন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ওরাকলের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বাংলাদেশ</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নেপাল</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ও</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ভুটানের</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ব্যবস্থাপনা</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পরিচালক</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রুবাবা</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দৌলা।</w:t>
      </w:r>
    </w:p>
    <w:p w:rsidR="005B4D99" w:rsidRPr="005B4D99" w:rsidRDefault="005B4D99" w:rsidP="00A655F0">
      <w:pPr>
        <w:spacing w:after="0" w:line="240" w:lineRule="auto"/>
        <w:jc w:val="center"/>
        <w:rPr>
          <w:rFonts w:ascii="Nikosh" w:eastAsia="Nikosh" w:hAnsi="Nikosh" w:cs="Nikosh"/>
          <w:color w:val="000000" w:themeColor="text1"/>
          <w:sz w:val="28"/>
          <w:szCs w:val="28"/>
          <w:lang w:bidi="bn-IN"/>
        </w:rPr>
      </w:pPr>
      <w:r w:rsidRPr="005B4D99">
        <w:rPr>
          <w:rFonts w:ascii="Nikosh" w:eastAsia="Nikosh" w:hAnsi="Nikosh" w:cs="Nikosh"/>
          <w:color w:val="000000" w:themeColor="text1"/>
          <w:sz w:val="28"/>
          <w:szCs w:val="28"/>
          <w:lang w:bidi="bn-IN"/>
        </w:rPr>
        <w:t>#</w:t>
      </w:r>
    </w:p>
    <w:p w:rsidR="005B4D99" w:rsidRPr="005B4D99" w:rsidRDefault="005B4D99" w:rsidP="005B4D99">
      <w:pPr>
        <w:spacing w:after="0" w:line="240" w:lineRule="auto"/>
        <w:rPr>
          <w:rFonts w:ascii="Nikosh" w:eastAsia="Nikosh" w:hAnsi="Nikosh" w:cs="Nikosh"/>
          <w:color w:val="000000" w:themeColor="text1"/>
          <w:sz w:val="28"/>
          <w:szCs w:val="28"/>
          <w:lang w:bidi="bn-IN"/>
        </w:rPr>
      </w:pPr>
    </w:p>
    <w:p w:rsidR="005B4D99" w:rsidRDefault="005B4D99" w:rsidP="005B4D99">
      <w:pPr>
        <w:spacing w:after="0" w:line="240" w:lineRule="auto"/>
        <w:rPr>
          <w:rFonts w:ascii="Nikosh" w:eastAsia="Nikosh" w:hAnsi="Nikosh" w:cs="Nikosh"/>
          <w:color w:val="000000" w:themeColor="text1"/>
          <w:sz w:val="28"/>
          <w:szCs w:val="28"/>
          <w:cs/>
          <w:lang w:bidi="bn-IN"/>
        </w:rPr>
      </w:pPr>
      <w:r w:rsidRPr="005B4D99">
        <w:rPr>
          <w:rFonts w:ascii="Nikosh" w:eastAsia="Nikosh" w:hAnsi="Nikosh" w:cs="Nikosh" w:hint="cs"/>
          <w:color w:val="000000" w:themeColor="text1"/>
          <w:sz w:val="28"/>
          <w:szCs w:val="28"/>
          <w:lang w:bidi="bn-IN"/>
        </w:rPr>
        <w:t>শহিদুল</w:t>
      </w:r>
      <w:r w:rsidRPr="005B4D99">
        <w:rPr>
          <w:rFonts w:ascii="Nikosh" w:eastAsia="Nikosh" w:hAnsi="Nikosh" w:cs="Nikosh"/>
          <w:color w:val="000000" w:themeColor="text1"/>
          <w:sz w:val="28"/>
          <w:szCs w:val="28"/>
          <w:lang w:bidi="bn-IN"/>
        </w:rPr>
        <w:t>/</w:t>
      </w:r>
      <w:r w:rsidRPr="005B4D99">
        <w:rPr>
          <w:rFonts w:ascii="Nikosh" w:eastAsia="Nikosh" w:hAnsi="Nikosh" w:cs="Nikosh" w:hint="cs"/>
          <w:color w:val="000000" w:themeColor="text1"/>
          <w:sz w:val="28"/>
          <w:szCs w:val="28"/>
          <w:lang w:bidi="bn-IN"/>
        </w:rPr>
        <w:t>পাশা</w:t>
      </w:r>
      <w:r w:rsidRPr="005B4D99">
        <w:rPr>
          <w:rFonts w:ascii="Nikosh" w:eastAsia="Nikosh" w:hAnsi="Nikosh" w:cs="Nikosh"/>
          <w:color w:val="000000" w:themeColor="text1"/>
          <w:sz w:val="28"/>
          <w:szCs w:val="28"/>
          <w:lang w:bidi="bn-IN"/>
        </w:rPr>
        <w:t>/</w:t>
      </w:r>
      <w:r w:rsidRPr="005B4D99">
        <w:rPr>
          <w:rFonts w:ascii="Nikosh" w:eastAsia="Nikosh" w:hAnsi="Nikosh" w:cs="Nikosh" w:hint="cs"/>
          <w:color w:val="000000" w:themeColor="text1"/>
          <w:sz w:val="28"/>
          <w:szCs w:val="28"/>
          <w:lang w:bidi="bn-IN"/>
        </w:rPr>
        <w:t>রাহাত</w:t>
      </w:r>
      <w:r w:rsidRPr="005B4D99">
        <w:rPr>
          <w:rFonts w:ascii="Nikosh" w:eastAsia="Nikosh" w:hAnsi="Nikosh" w:cs="Nikosh"/>
          <w:color w:val="000000" w:themeColor="text1"/>
          <w:sz w:val="28"/>
          <w:szCs w:val="28"/>
          <w:lang w:bidi="bn-IN"/>
        </w:rPr>
        <w:t>/</w:t>
      </w:r>
      <w:r w:rsidRPr="005B4D99">
        <w:rPr>
          <w:rFonts w:ascii="Nikosh" w:eastAsia="Nikosh" w:hAnsi="Nikosh" w:cs="Nikosh" w:hint="cs"/>
          <w:color w:val="000000" w:themeColor="text1"/>
          <w:sz w:val="28"/>
          <w:szCs w:val="28"/>
          <w:lang w:bidi="bn-IN"/>
        </w:rPr>
        <w:t>রফিকুল</w:t>
      </w:r>
      <w:r w:rsidRPr="005B4D99">
        <w:rPr>
          <w:rFonts w:ascii="Nikosh" w:eastAsia="Nikosh" w:hAnsi="Nikosh" w:cs="Nikosh"/>
          <w:color w:val="000000" w:themeColor="text1"/>
          <w:sz w:val="28"/>
          <w:szCs w:val="28"/>
          <w:lang w:bidi="bn-IN"/>
        </w:rPr>
        <w:t>/</w:t>
      </w:r>
      <w:r w:rsidRPr="005B4D99">
        <w:rPr>
          <w:rFonts w:ascii="Nikosh" w:eastAsia="Nikosh" w:hAnsi="Nikosh" w:cs="Nikosh" w:hint="cs"/>
          <w:color w:val="000000" w:themeColor="text1"/>
          <w:sz w:val="28"/>
          <w:szCs w:val="28"/>
          <w:lang w:bidi="bn-IN"/>
        </w:rPr>
        <w:t>জয়নুল</w:t>
      </w:r>
      <w:r w:rsidRPr="005B4D99">
        <w:rPr>
          <w:rFonts w:ascii="Nikosh" w:eastAsia="Nikosh" w:hAnsi="Nikosh" w:cs="Nikosh"/>
          <w:color w:val="000000" w:themeColor="text1"/>
          <w:sz w:val="28"/>
          <w:szCs w:val="28"/>
          <w:lang w:bidi="bn-IN"/>
        </w:rPr>
        <w:t>/</w:t>
      </w:r>
      <w:r w:rsidRPr="005B4D99">
        <w:rPr>
          <w:rFonts w:ascii="Nikosh" w:eastAsia="Nikosh" w:hAnsi="Nikosh" w:cs="Nikosh" w:hint="cs"/>
          <w:color w:val="000000" w:themeColor="text1"/>
          <w:sz w:val="28"/>
          <w:szCs w:val="28"/>
          <w:lang w:bidi="bn-IN"/>
        </w:rPr>
        <w:t>২০২৩</w:t>
      </w:r>
      <w:r w:rsidRPr="005B4D99">
        <w:rPr>
          <w:rFonts w:ascii="Nikosh" w:eastAsia="Nikosh" w:hAnsi="Nikosh" w:cs="Nikosh"/>
          <w:color w:val="000000" w:themeColor="text1"/>
          <w:sz w:val="28"/>
          <w:szCs w:val="28"/>
          <w:lang w:bidi="bn-IN"/>
        </w:rPr>
        <w:t>/</w:t>
      </w:r>
      <w:r w:rsidRPr="005B4D99">
        <w:rPr>
          <w:rFonts w:ascii="Nikosh" w:eastAsia="Nikosh" w:hAnsi="Nikosh" w:cs="Nikosh" w:hint="cs"/>
          <w:color w:val="000000" w:themeColor="text1"/>
          <w:sz w:val="28"/>
          <w:szCs w:val="28"/>
          <w:lang w:bidi="bn-IN"/>
        </w:rPr>
        <w:t>১৯৫০</w:t>
      </w:r>
      <w:r w:rsidRPr="005B4D99">
        <w:rPr>
          <w:rFonts w:ascii="Nikosh" w:eastAsia="Nikosh" w:hAnsi="Nikosh" w:cs="Nikosh"/>
          <w:color w:val="000000" w:themeColor="text1"/>
          <w:sz w:val="28"/>
          <w:szCs w:val="28"/>
          <w:lang w:bidi="bn-IN"/>
        </w:rPr>
        <w:t xml:space="preserve"> </w:t>
      </w:r>
      <w:r w:rsidRPr="005B4D99">
        <w:rPr>
          <w:rFonts w:ascii="Nikosh" w:eastAsia="Nikosh" w:hAnsi="Nikosh" w:cs="Nikosh" w:hint="cs"/>
          <w:color w:val="000000" w:themeColor="text1"/>
          <w:sz w:val="28"/>
          <w:szCs w:val="28"/>
          <w:lang w:bidi="bn-IN"/>
        </w:rPr>
        <w:t>ঘণ্টা</w:t>
      </w:r>
      <w:r>
        <w:rPr>
          <w:rFonts w:ascii="Nikosh" w:eastAsia="Nikosh" w:hAnsi="Nikosh" w:cs="Nikosh"/>
          <w:color w:val="000000" w:themeColor="text1"/>
          <w:sz w:val="28"/>
          <w:szCs w:val="28"/>
          <w:cs/>
          <w:lang w:bidi="bn-IN"/>
        </w:rPr>
        <w:br w:type="page"/>
      </w:r>
    </w:p>
    <w:p w:rsidR="00654985" w:rsidRPr="002D3A83" w:rsidRDefault="00654985" w:rsidP="00654985">
      <w:pPr>
        <w:spacing w:after="0" w:line="240" w:lineRule="auto"/>
        <w:rPr>
          <w:rFonts w:ascii="Nikosh" w:eastAsia="Nikosh" w:hAnsi="Nikosh" w:cs="Nikosh"/>
          <w:color w:val="000000" w:themeColor="text1"/>
          <w:sz w:val="28"/>
          <w:szCs w:val="28"/>
          <w:lang w:bidi="bn-IN"/>
        </w:rPr>
      </w:pPr>
      <w:r w:rsidRPr="002D3A83">
        <w:rPr>
          <w:rFonts w:ascii="Nikosh" w:eastAsia="Nikosh" w:hAnsi="Nikosh" w:cs="Nikosh"/>
          <w:color w:val="000000" w:themeColor="text1"/>
          <w:sz w:val="28"/>
          <w:szCs w:val="28"/>
          <w:cs/>
          <w:lang w:bidi="bn-IN"/>
        </w:rPr>
        <w:lastRenderedPageBreak/>
        <w:t>তথ্যবিবরণী</w:t>
      </w:r>
      <w:r w:rsidRPr="002D3A83">
        <w:rPr>
          <w:rFonts w:ascii="Nikosh" w:eastAsia="Nikosh" w:hAnsi="Nikosh" w:cs="Nikosh"/>
          <w:color w:val="000000" w:themeColor="text1"/>
          <w:sz w:val="28"/>
          <w:szCs w:val="28"/>
          <w:lang w:bidi="bn-IN"/>
        </w:rPr>
        <w:t xml:space="preserve">                                                                                             </w:t>
      </w:r>
      <w:r w:rsidRPr="002D3A83">
        <w:rPr>
          <w:rFonts w:ascii="Nikosh" w:eastAsia="Nikosh" w:hAnsi="Nikosh" w:cs="Nikosh"/>
          <w:color w:val="000000" w:themeColor="text1"/>
          <w:sz w:val="28"/>
          <w:szCs w:val="28"/>
          <w:cs/>
          <w:lang w:bidi="bn-IN"/>
        </w:rPr>
        <w:t xml:space="preserve">    </w:t>
      </w:r>
      <w:r w:rsidRPr="002D3A83">
        <w:rPr>
          <w:rFonts w:ascii="Nikosh" w:eastAsia="Nikosh" w:hAnsi="Nikosh" w:cs="Nikosh"/>
          <w:color w:val="000000" w:themeColor="text1"/>
          <w:sz w:val="28"/>
          <w:szCs w:val="28"/>
          <w:lang w:bidi="bn-IN"/>
        </w:rPr>
        <w:t xml:space="preserve">            </w:t>
      </w:r>
      <w:r w:rsidRPr="002D3A83">
        <w:rPr>
          <w:rFonts w:ascii="Nikosh" w:eastAsia="Nikosh" w:hAnsi="Nikosh" w:cs="Nikosh"/>
          <w:color w:val="000000" w:themeColor="text1"/>
          <w:sz w:val="28"/>
          <w:szCs w:val="28"/>
          <w:cs/>
          <w:lang w:bidi="bn-IN"/>
        </w:rPr>
        <w:t>নম্বর</w:t>
      </w:r>
      <w:r w:rsidRPr="002D3A83">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২২১১</w:t>
      </w:r>
    </w:p>
    <w:p w:rsidR="00654985" w:rsidRPr="002D3A83" w:rsidRDefault="00654985" w:rsidP="00654985">
      <w:pPr>
        <w:spacing w:after="0" w:line="240" w:lineRule="auto"/>
        <w:rPr>
          <w:rFonts w:ascii="Nikosh" w:eastAsia="Nikosh" w:hAnsi="Nikosh" w:cs="Nikosh"/>
          <w:color w:val="000000" w:themeColor="text1"/>
          <w:sz w:val="28"/>
          <w:szCs w:val="28"/>
          <w:lang w:bidi="bn-IN"/>
        </w:rPr>
      </w:pPr>
    </w:p>
    <w:p w:rsidR="00654985" w:rsidRPr="00943473" w:rsidRDefault="00654985" w:rsidP="00654985">
      <w:pPr>
        <w:spacing w:after="240" w:line="240" w:lineRule="auto"/>
        <w:jc w:val="center"/>
        <w:rPr>
          <w:rFonts w:ascii="Nikosh" w:hAnsi="Nikosh" w:cs="Nikosh"/>
          <w:b/>
          <w:color w:val="222222"/>
          <w:sz w:val="30"/>
          <w:szCs w:val="28"/>
          <w:shd w:val="clear" w:color="auto" w:fill="FFFFFF"/>
        </w:rPr>
      </w:pPr>
      <w:r w:rsidRPr="00943473">
        <w:rPr>
          <w:rFonts w:ascii="Nikosh" w:hAnsi="Nikosh" w:cs="Nikosh"/>
          <w:b/>
          <w:color w:val="222222"/>
          <w:sz w:val="30"/>
          <w:szCs w:val="28"/>
          <w:shd w:val="clear" w:color="auto" w:fill="FFFFFF"/>
        </w:rPr>
        <w:t>বন্যপ্রাণীদের জন্য বেশি করে ফল জাতীয় গাছ লাগাতে বন বিভাগের প্রতি পরিবেশমন্ত্রীর নির্দেশ</w:t>
      </w:r>
    </w:p>
    <w:p w:rsidR="00654985" w:rsidRDefault="00654985" w:rsidP="00654985">
      <w:pPr>
        <w:spacing w:after="240" w:line="240" w:lineRule="auto"/>
        <w:rPr>
          <w:rFonts w:ascii="Nikosh" w:hAnsi="Nikosh" w:cs="Nikosh"/>
          <w:color w:val="000000" w:themeColor="text1"/>
          <w:sz w:val="28"/>
          <w:szCs w:val="28"/>
          <w:lang w:bidi="bn-IN"/>
        </w:rPr>
      </w:pPr>
      <w:r w:rsidRPr="002D3A83">
        <w:rPr>
          <w:rFonts w:ascii="Nikosh" w:hAnsi="Nikosh" w:cs="Nikosh"/>
          <w:color w:val="000000" w:themeColor="text1"/>
          <w:sz w:val="28"/>
          <w:szCs w:val="28"/>
          <w:cs/>
          <w:lang w:bidi="bn-IN"/>
        </w:rPr>
        <w:t>ঢাকা</w:t>
      </w:r>
      <w:r w:rsidRPr="002D3A83">
        <w:rPr>
          <w:rFonts w:ascii="Nikosh" w:hAnsi="Nikosh" w:cs="Nikosh"/>
          <w:color w:val="000000" w:themeColor="text1"/>
          <w:sz w:val="28"/>
          <w:szCs w:val="28"/>
          <w:lang w:bidi="bn-IN"/>
        </w:rPr>
        <w:t>, ৬ আষাঢ়</w:t>
      </w:r>
      <w:r w:rsidRPr="002D3A83">
        <w:rPr>
          <w:rFonts w:ascii="Nikosh" w:hAnsi="Nikosh" w:cs="Nikosh"/>
          <w:color w:val="000000" w:themeColor="text1"/>
          <w:sz w:val="28"/>
          <w:szCs w:val="28"/>
          <w:cs/>
          <w:lang w:bidi="bn-IN"/>
        </w:rPr>
        <w:t xml:space="preserve"> (</w:t>
      </w:r>
      <w:r w:rsidRPr="002D3A83">
        <w:rPr>
          <w:rFonts w:ascii="Nikosh" w:hAnsi="Nikosh" w:cs="Nikosh"/>
          <w:color w:val="000000" w:themeColor="text1"/>
          <w:sz w:val="28"/>
          <w:szCs w:val="28"/>
          <w:lang w:bidi="bn-IN"/>
        </w:rPr>
        <w:t xml:space="preserve"> ২০ জুন</w:t>
      </w:r>
      <w:r w:rsidRPr="002D3A83">
        <w:rPr>
          <w:rFonts w:ascii="Nikosh" w:hAnsi="Nikosh" w:cs="Nikosh"/>
          <w:color w:val="000000" w:themeColor="text1"/>
          <w:sz w:val="28"/>
          <w:szCs w:val="28"/>
          <w:cs/>
          <w:lang w:bidi="bn-IN"/>
        </w:rPr>
        <w:t xml:space="preserve">):  </w:t>
      </w:r>
    </w:p>
    <w:p w:rsidR="00654985" w:rsidRDefault="00654985" w:rsidP="00654985">
      <w:pPr>
        <w:spacing w:line="240" w:lineRule="auto"/>
        <w:ind w:firstLine="720"/>
        <w:jc w:val="both"/>
        <w:rPr>
          <w:rFonts w:ascii="Nikosh" w:hAnsi="Nikosh" w:cs="Nikosh"/>
          <w:color w:val="222222"/>
          <w:sz w:val="28"/>
          <w:szCs w:val="28"/>
          <w:shd w:val="clear" w:color="auto" w:fill="FFFFFF"/>
        </w:rPr>
      </w:pPr>
      <w:r w:rsidRPr="00943473">
        <w:rPr>
          <w:rFonts w:ascii="Nikosh" w:hAnsi="Nikosh" w:cs="Nikosh"/>
          <w:color w:val="222222"/>
          <w:sz w:val="28"/>
          <w:szCs w:val="28"/>
          <w:shd w:val="clear" w:color="auto" w:fill="FFFFFF"/>
        </w:rPr>
        <w:t xml:space="preserve">বন্যপ্রাণীদের খাদ্যের সংকট দূর করতে অধিক পরিমাণে ফলের গাছ লাগাতে বন অধিদপ্তরের সংশ্লিষ্টদের নির্দেশ দিয়েছেন পরিবেশ, বন ও জলবায়ু পরিবর্তন মন্ত্রী মোঃ শাহাব উদ্দিন। </w:t>
      </w:r>
    </w:p>
    <w:p w:rsidR="00654985" w:rsidRDefault="00654985" w:rsidP="00654985">
      <w:pPr>
        <w:spacing w:line="240" w:lineRule="auto"/>
        <w:ind w:firstLine="720"/>
        <w:jc w:val="both"/>
        <w:rPr>
          <w:rFonts w:ascii="Nikosh" w:hAnsi="Nikosh" w:cs="Nikosh"/>
          <w:color w:val="222222"/>
          <w:sz w:val="28"/>
          <w:szCs w:val="28"/>
          <w:shd w:val="clear" w:color="auto" w:fill="FFFFFF"/>
        </w:rPr>
      </w:pPr>
      <w:r w:rsidRPr="00943473">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943473">
        <w:rPr>
          <w:rFonts w:ascii="Nikosh" w:hAnsi="Nikosh" w:cs="Nikosh"/>
          <w:color w:val="222222"/>
          <w:sz w:val="28"/>
          <w:szCs w:val="28"/>
          <w:shd w:val="clear" w:color="auto" w:fill="FFFFFF"/>
        </w:rPr>
        <w:t xml:space="preserve"> বিভিন্ন প্রকল্পের মাধ্যমে বন্যপ্রাণীদের খাবারের ব্যবস্থা করা হয়। এটা স্থায়ী কোনো সমাধান নয়, কারণ প্রকল্প শেষ হলে </w:t>
      </w:r>
      <w:r>
        <w:rPr>
          <w:rFonts w:ascii="Nikosh" w:hAnsi="Nikosh" w:cs="Nikosh"/>
          <w:color w:val="222222"/>
          <w:sz w:val="28"/>
          <w:szCs w:val="28"/>
          <w:shd w:val="clear" w:color="auto" w:fill="FFFFFF"/>
        </w:rPr>
        <w:t>পু</w:t>
      </w:r>
      <w:r w:rsidRPr="00943473">
        <w:rPr>
          <w:rFonts w:ascii="Nikosh" w:hAnsi="Nikosh" w:cs="Nikosh"/>
          <w:color w:val="222222"/>
          <w:sz w:val="28"/>
          <w:szCs w:val="28"/>
          <w:shd w:val="clear" w:color="auto" w:fill="FFFFFF"/>
        </w:rPr>
        <w:t>নরায় খাদ্যের অভাব দেখা দেয়। মাদারীপুরের চরমুগ</w:t>
      </w:r>
      <w:r>
        <w:rPr>
          <w:rFonts w:ascii="Nikosh" w:hAnsi="Nikosh" w:cs="Nikosh"/>
          <w:color w:val="222222"/>
          <w:sz w:val="28"/>
          <w:szCs w:val="28"/>
          <w:shd w:val="clear" w:color="auto" w:fill="FFFFFF"/>
        </w:rPr>
        <w:t>ু</w:t>
      </w:r>
      <w:r w:rsidRPr="00943473">
        <w:rPr>
          <w:rFonts w:ascii="Nikosh" w:hAnsi="Nikosh" w:cs="Nikosh"/>
          <w:color w:val="222222"/>
          <w:sz w:val="28"/>
          <w:szCs w:val="28"/>
          <w:shd w:val="clear" w:color="auto" w:fill="FFFFFF"/>
        </w:rPr>
        <w:t>রিয়াসহ যেসব এলাকায় বানর বা অন্য বন্যপ্রাণীর নিয়মিত খাদ্য প্রয়োজন সেখানে বেশি বেশি করে বন্যপ্রাণীর খাবার উপযোগী ফলের গাছ লাগাতে হবে।</w:t>
      </w:r>
    </w:p>
    <w:p w:rsidR="00654985" w:rsidRDefault="00654985" w:rsidP="00654985">
      <w:pPr>
        <w:spacing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 আজ</w:t>
      </w:r>
      <w:r w:rsidRPr="00943473">
        <w:rPr>
          <w:rFonts w:ascii="Nikosh" w:hAnsi="Nikosh" w:cs="Nikosh"/>
          <w:color w:val="222222"/>
          <w:sz w:val="28"/>
          <w:szCs w:val="28"/>
          <w:shd w:val="clear" w:color="auto" w:fill="FFFFFF"/>
        </w:rPr>
        <w:t xml:space="preserve"> মন্ত্রণালয়ের সভাকক্ষে অনুষ্ঠিত বার্ষিক উন্নয়ন কর্মসূচির অগ্রগতি পর্যালোচনা সভায় </w:t>
      </w:r>
      <w:r>
        <w:rPr>
          <w:rFonts w:ascii="Nikosh" w:hAnsi="Nikosh" w:cs="Nikosh"/>
          <w:color w:val="222222"/>
          <w:sz w:val="28"/>
          <w:szCs w:val="28"/>
          <w:shd w:val="clear" w:color="auto" w:fill="FFFFFF"/>
        </w:rPr>
        <w:t>‘</w:t>
      </w:r>
      <w:r w:rsidRPr="00943473">
        <w:rPr>
          <w:rFonts w:ascii="Nikosh" w:hAnsi="Nikosh" w:cs="Nikosh"/>
          <w:color w:val="222222"/>
          <w:sz w:val="28"/>
          <w:szCs w:val="28"/>
          <w:shd w:val="clear" w:color="auto" w:fill="FFFFFF"/>
        </w:rPr>
        <w:t>মাদারীপুর জেলার আওতায় বিদ্যমান চরমুগুরিয়া ইকোপার্কের আধুনিকায়ন</w:t>
      </w:r>
      <w:r>
        <w:rPr>
          <w:rFonts w:ascii="Nikosh" w:hAnsi="Nikosh" w:cs="Nikosh"/>
          <w:color w:val="222222"/>
          <w:sz w:val="28"/>
          <w:szCs w:val="28"/>
          <w:shd w:val="clear" w:color="auto" w:fill="FFFFFF"/>
        </w:rPr>
        <w:t>’</w:t>
      </w:r>
      <w:r w:rsidRPr="00943473">
        <w:rPr>
          <w:rFonts w:ascii="Nikosh" w:hAnsi="Nikosh" w:cs="Nikosh"/>
          <w:color w:val="222222"/>
          <w:sz w:val="28"/>
          <w:szCs w:val="28"/>
          <w:shd w:val="clear" w:color="auto" w:fill="FFFFFF"/>
        </w:rPr>
        <w:t xml:space="preserve"> শীর্ষক প্রকল্পের বিষয়ে আলোচনাকালে সরকারি বাসভবন হতে ভার্চুয়ালি যুক্ত হয়ে </w:t>
      </w:r>
      <w:r>
        <w:rPr>
          <w:rFonts w:ascii="Nikosh" w:hAnsi="Nikosh" w:cs="Nikosh"/>
          <w:color w:val="222222"/>
          <w:sz w:val="28"/>
          <w:szCs w:val="28"/>
          <w:shd w:val="clear" w:color="auto" w:fill="FFFFFF"/>
        </w:rPr>
        <w:t>এ কথা বলেন</w:t>
      </w:r>
      <w:r w:rsidRPr="00943473">
        <w:rPr>
          <w:rFonts w:ascii="Nikosh" w:hAnsi="Nikosh" w:cs="Nikosh"/>
          <w:color w:val="222222"/>
          <w:sz w:val="28"/>
          <w:szCs w:val="28"/>
          <w:shd w:val="clear" w:color="auto" w:fill="FFFFFF"/>
        </w:rPr>
        <w:t>।</w:t>
      </w:r>
    </w:p>
    <w:p w:rsidR="00654985" w:rsidRDefault="00654985" w:rsidP="00654985">
      <w:pPr>
        <w:spacing w:line="240" w:lineRule="auto"/>
        <w:ind w:firstLine="720"/>
        <w:jc w:val="both"/>
        <w:rPr>
          <w:rFonts w:ascii="Nikosh" w:hAnsi="Nikosh" w:cs="Nikosh"/>
          <w:color w:val="222222"/>
          <w:sz w:val="28"/>
          <w:szCs w:val="28"/>
          <w:shd w:val="clear" w:color="auto" w:fill="FFFFFF"/>
        </w:rPr>
      </w:pPr>
      <w:r w:rsidRPr="00943473">
        <w:rPr>
          <w:rFonts w:ascii="Nikosh" w:hAnsi="Nikosh" w:cs="Nikosh"/>
          <w:color w:val="222222"/>
          <w:sz w:val="28"/>
          <w:szCs w:val="28"/>
          <w:shd w:val="clear" w:color="auto" w:fill="FFFFFF"/>
        </w:rPr>
        <w:t>মন্ত্রী বলেন, হাও</w:t>
      </w:r>
      <w:r>
        <w:rPr>
          <w:rFonts w:ascii="Nikosh" w:hAnsi="Nikosh" w:cs="Nikosh"/>
          <w:color w:val="222222"/>
          <w:sz w:val="28"/>
          <w:szCs w:val="28"/>
          <w:shd w:val="clear" w:color="auto" w:fill="FFFFFF"/>
        </w:rPr>
        <w:t>ড়</w:t>
      </w:r>
      <w:r w:rsidRPr="00943473">
        <w:rPr>
          <w:rFonts w:ascii="Nikosh" w:hAnsi="Nikosh" w:cs="Nikosh"/>
          <w:color w:val="222222"/>
          <w:sz w:val="28"/>
          <w:szCs w:val="28"/>
          <w:shd w:val="clear" w:color="auto" w:fill="FFFFFF"/>
        </w:rPr>
        <w:t xml:space="preserve"> এলাকায় পুকুর ও বিল পুনঃখনন কাজ যথাসময়ে শেষ করতে হবে। তিনি চট্টগ্রামের রাঙ্গুনিয়ার শেখ রাসেল এভিয়ারি ও ইকোপার্ক, কক্সবাজার জেলায় সবুজ বেষ্টনী সৃজন, প্রতিবেশ পুনরুদ্ধার এবং ইকো-ট্যুরিজম উন্নয়ন এবং  সিলেট বন বিভাগে পুন</w:t>
      </w:r>
      <w:r>
        <w:rPr>
          <w:rFonts w:ascii="Nikosh" w:hAnsi="Nikosh" w:cs="Nikosh"/>
          <w:color w:val="222222"/>
          <w:sz w:val="28"/>
          <w:szCs w:val="28"/>
          <w:shd w:val="clear" w:color="auto" w:fill="FFFFFF"/>
        </w:rPr>
        <w:t>ঃ</w:t>
      </w:r>
      <w:r w:rsidRPr="00943473">
        <w:rPr>
          <w:rFonts w:ascii="Nikosh" w:hAnsi="Nikosh" w:cs="Nikosh"/>
          <w:color w:val="222222"/>
          <w:sz w:val="28"/>
          <w:szCs w:val="28"/>
          <w:shd w:val="clear" w:color="auto" w:fill="FFFFFF"/>
        </w:rPr>
        <w:t>বনায়ন ও অবকাঠামো উন্নয়ন  প্রকল্পের কাজ গু</w:t>
      </w:r>
      <w:r>
        <w:rPr>
          <w:rFonts w:ascii="Nikosh" w:hAnsi="Nikosh" w:cs="Nikosh"/>
          <w:color w:val="222222"/>
          <w:sz w:val="28"/>
          <w:szCs w:val="28"/>
          <w:shd w:val="clear" w:color="auto" w:fill="FFFFFF"/>
        </w:rPr>
        <w:t>ণ</w:t>
      </w:r>
      <w:r w:rsidRPr="00943473">
        <w:rPr>
          <w:rFonts w:ascii="Nikosh" w:hAnsi="Nikosh" w:cs="Nikosh"/>
          <w:color w:val="222222"/>
          <w:sz w:val="28"/>
          <w:szCs w:val="28"/>
          <w:shd w:val="clear" w:color="auto" w:fill="FFFFFF"/>
        </w:rPr>
        <w:t>গতমান বজায় রেখে করার আ</w:t>
      </w:r>
      <w:r>
        <w:rPr>
          <w:rFonts w:ascii="Nikosh" w:hAnsi="Nikosh" w:cs="Nikosh"/>
          <w:color w:val="222222"/>
          <w:sz w:val="28"/>
          <w:szCs w:val="28"/>
          <w:shd w:val="clear" w:color="auto" w:fill="FFFFFF"/>
        </w:rPr>
        <w:t>হ্বা</w:t>
      </w:r>
      <w:r w:rsidRPr="00943473">
        <w:rPr>
          <w:rFonts w:ascii="Nikosh" w:hAnsi="Nikosh" w:cs="Nikosh"/>
          <w:color w:val="222222"/>
          <w:sz w:val="28"/>
          <w:szCs w:val="28"/>
          <w:shd w:val="clear" w:color="auto" w:fill="FFFFFF"/>
        </w:rPr>
        <w:t>ন জানান। মন্ত্রী এ</w:t>
      </w:r>
      <w:r>
        <w:rPr>
          <w:rFonts w:ascii="Nikosh" w:hAnsi="Nikosh" w:cs="Nikosh"/>
          <w:color w:val="222222"/>
          <w:sz w:val="28"/>
          <w:szCs w:val="28"/>
          <w:shd w:val="clear" w:color="auto" w:fill="FFFFFF"/>
        </w:rPr>
        <w:t xml:space="preserve"> </w:t>
      </w:r>
      <w:r w:rsidRPr="00943473">
        <w:rPr>
          <w:rFonts w:ascii="Nikosh" w:hAnsi="Nikosh" w:cs="Nikosh"/>
          <w:color w:val="222222"/>
          <w:sz w:val="28"/>
          <w:szCs w:val="28"/>
          <w:shd w:val="clear" w:color="auto" w:fill="FFFFFF"/>
        </w:rPr>
        <w:t>সময় প্রতিশ্রুতি মোতাবেক নীলফামারীর জলঢাকা, চট্টগ্রামের সাতকানিয়া এবং ভালুকার হবিরবাড়ীতে ইকোপার্ক নির্মাণের প্রয়োজনীয় উদ্যোগ গ্রহণের জন্য প্রধান বন সংরক্ষকের প্রতি নির্দেশনা প্রদান করেন।</w:t>
      </w:r>
    </w:p>
    <w:p w:rsidR="00654985" w:rsidRDefault="00654985" w:rsidP="00654985">
      <w:pPr>
        <w:spacing w:line="240" w:lineRule="auto"/>
        <w:ind w:firstLine="720"/>
        <w:jc w:val="both"/>
        <w:rPr>
          <w:rFonts w:ascii="Nikosh" w:hAnsi="Nikosh" w:cs="Nikosh"/>
          <w:color w:val="222222"/>
          <w:sz w:val="28"/>
          <w:szCs w:val="28"/>
          <w:shd w:val="clear" w:color="auto" w:fill="FFFFFF"/>
        </w:rPr>
      </w:pPr>
      <w:r w:rsidRPr="00943473">
        <w:rPr>
          <w:rFonts w:ascii="Nikosh" w:hAnsi="Nikosh" w:cs="Nikosh"/>
          <w:color w:val="222222"/>
          <w:sz w:val="28"/>
          <w:szCs w:val="28"/>
          <w:shd w:val="clear" w:color="auto" w:fill="FFFFFF"/>
        </w:rPr>
        <w:t>সভায় মন্ত্রণালয়ের উপমন্ত্রী হাবিবুন নাহার, সচিব ড</w:t>
      </w:r>
      <w:r>
        <w:rPr>
          <w:rFonts w:ascii="Nikosh" w:hAnsi="Nikosh" w:cs="Nikosh"/>
          <w:color w:val="222222"/>
          <w:sz w:val="28"/>
          <w:szCs w:val="28"/>
          <w:shd w:val="clear" w:color="auto" w:fill="FFFFFF"/>
        </w:rPr>
        <w:t>.</w:t>
      </w:r>
      <w:r w:rsidRPr="00943473">
        <w:rPr>
          <w:rFonts w:ascii="Nikosh" w:hAnsi="Nikosh" w:cs="Nikosh"/>
          <w:color w:val="222222"/>
          <w:sz w:val="28"/>
          <w:szCs w:val="28"/>
          <w:shd w:val="clear" w:color="auto" w:fill="FFFFFF"/>
        </w:rPr>
        <w:t xml:space="preserve"> ফারহিনা আহমেদ, অতিরিক্ত সচিব ফাহমিদা খানম, পরিবেশ অধিদপ্তরের মহাপরিচালক ড</w:t>
      </w:r>
      <w:r>
        <w:rPr>
          <w:rFonts w:ascii="Nikosh" w:hAnsi="Nikosh" w:cs="Nikosh"/>
          <w:color w:val="222222"/>
          <w:sz w:val="28"/>
          <w:szCs w:val="28"/>
          <w:shd w:val="clear" w:color="auto" w:fill="FFFFFF"/>
        </w:rPr>
        <w:t>.</w:t>
      </w:r>
      <w:r w:rsidRPr="00943473">
        <w:rPr>
          <w:rFonts w:ascii="Nikosh" w:hAnsi="Nikosh" w:cs="Nikosh"/>
          <w:color w:val="222222"/>
          <w:sz w:val="28"/>
          <w:szCs w:val="28"/>
          <w:shd w:val="clear" w:color="auto" w:fill="FFFFFF"/>
        </w:rPr>
        <w:t xml:space="preserve"> আবদুল হামিদ এবং বন অধিদপ্তরের প্রধান বন সংরক্ষক মোঃ আমীর হোসাইন চৌধুরীসহ বিভিন্ন দপ্তরের প্রধান, প্রকল্প পরিচালকগণ এবং মন্ত্রণালয়ের </w:t>
      </w:r>
      <w:r>
        <w:rPr>
          <w:rFonts w:ascii="Nikosh" w:hAnsi="Nikosh" w:cs="Nikosh"/>
          <w:color w:val="222222"/>
          <w:sz w:val="28"/>
          <w:szCs w:val="28"/>
          <w:shd w:val="clear" w:color="auto" w:fill="FFFFFF"/>
        </w:rPr>
        <w:t>ঊর্ধ্ব</w:t>
      </w:r>
      <w:r w:rsidRPr="00943473">
        <w:rPr>
          <w:rFonts w:ascii="Nikosh" w:hAnsi="Nikosh" w:cs="Nikosh"/>
          <w:color w:val="222222"/>
          <w:sz w:val="28"/>
          <w:szCs w:val="28"/>
          <w:shd w:val="clear" w:color="auto" w:fill="FFFFFF"/>
        </w:rPr>
        <w:t>তন কর্মকর্তাগণ উপস্থিত ছিলেন।</w:t>
      </w:r>
    </w:p>
    <w:p w:rsidR="00654985" w:rsidRDefault="00654985" w:rsidP="00654985">
      <w:pPr>
        <w:spacing w:line="240" w:lineRule="auto"/>
        <w:ind w:firstLine="720"/>
        <w:jc w:val="both"/>
        <w:rPr>
          <w:rFonts w:ascii="Nikosh" w:hAnsi="Nikosh" w:cs="Nikosh"/>
          <w:color w:val="222222"/>
          <w:sz w:val="28"/>
          <w:szCs w:val="28"/>
          <w:shd w:val="clear" w:color="auto" w:fill="FFFFFF"/>
        </w:rPr>
      </w:pPr>
      <w:r w:rsidRPr="00943473">
        <w:rPr>
          <w:rFonts w:ascii="Nikosh" w:hAnsi="Nikosh" w:cs="Nikosh"/>
          <w:color w:val="222222"/>
          <w:sz w:val="28"/>
          <w:szCs w:val="28"/>
          <w:shd w:val="clear" w:color="auto" w:fill="FFFFFF"/>
        </w:rPr>
        <w:t>এর পূর্বে মন্ত্রী মৌলভীবাজার জেলার জুড়ী উপজেলার ক্ষুদ্র ও প্রান্তিক কৃষকের মাঝে প্রণোদনা কর্মসূচির আওতা</w:t>
      </w:r>
      <w:r>
        <w:rPr>
          <w:rFonts w:ascii="Nikosh" w:hAnsi="Nikosh" w:cs="Nikosh"/>
          <w:color w:val="222222"/>
          <w:sz w:val="28"/>
          <w:szCs w:val="28"/>
          <w:shd w:val="clear" w:color="auto" w:fill="FFFFFF"/>
        </w:rPr>
        <w:t>য়</w:t>
      </w:r>
      <w:r w:rsidRPr="00943473">
        <w:rPr>
          <w:rFonts w:ascii="Nikosh" w:hAnsi="Nikosh" w:cs="Nikosh"/>
          <w:color w:val="222222"/>
          <w:sz w:val="28"/>
          <w:szCs w:val="28"/>
          <w:shd w:val="clear" w:color="auto" w:fill="FFFFFF"/>
        </w:rPr>
        <w:t xml:space="preserve"> বিনামূল্যে বীজ ও সার বিতরণ কার্যক্রমের উদ্বোধন করেন। এতে ৯ শত উপকারভোগী কৃষকের প্রত্যেককে ১ বিঘা জমির জন্য ৫ কেজি বীজ</w:t>
      </w:r>
      <w:r>
        <w:rPr>
          <w:rFonts w:ascii="Nikosh" w:hAnsi="Nikosh" w:cs="Nikosh"/>
          <w:color w:val="222222"/>
          <w:sz w:val="28"/>
          <w:szCs w:val="28"/>
          <w:shd w:val="clear" w:color="auto" w:fill="FFFFFF"/>
        </w:rPr>
        <w:t>, </w:t>
      </w:r>
      <w:r w:rsidRPr="00943473">
        <w:rPr>
          <w:rFonts w:ascii="Nikosh" w:hAnsi="Nikosh" w:cs="Nikosh"/>
          <w:color w:val="222222"/>
          <w:sz w:val="28"/>
          <w:szCs w:val="28"/>
          <w:shd w:val="clear" w:color="auto" w:fill="FFFFFF"/>
        </w:rPr>
        <w:t>১০ কেজি ডিএপি এবং ১০ কেজি এমওপি সার দেয়া হবে।</w:t>
      </w:r>
    </w:p>
    <w:p w:rsidR="00654985" w:rsidRDefault="00654985" w:rsidP="00654985">
      <w:pPr>
        <w:spacing w:line="240" w:lineRule="auto"/>
        <w:jc w:val="center"/>
        <w:rPr>
          <w:rFonts w:ascii="Nikosh" w:hAnsi="Nikosh" w:cs="Nikosh"/>
          <w:color w:val="222222"/>
          <w:sz w:val="28"/>
          <w:szCs w:val="28"/>
        </w:rPr>
      </w:pPr>
      <w:r>
        <w:rPr>
          <w:rFonts w:ascii="Nikosh" w:hAnsi="Nikosh" w:cs="Nikosh"/>
          <w:color w:val="222222"/>
          <w:sz w:val="28"/>
          <w:szCs w:val="28"/>
        </w:rPr>
        <w:t>#</w:t>
      </w:r>
    </w:p>
    <w:p w:rsidR="00654985" w:rsidRDefault="00654985" w:rsidP="00654985">
      <w:pPr>
        <w:spacing w:line="240" w:lineRule="auto"/>
        <w:rPr>
          <w:rFonts w:ascii="Nikosh" w:hAnsi="Nikosh" w:cs="Nikosh"/>
          <w:color w:val="222222"/>
          <w:sz w:val="28"/>
          <w:szCs w:val="28"/>
        </w:rPr>
      </w:pPr>
    </w:p>
    <w:p w:rsidR="00654985" w:rsidRDefault="00654985" w:rsidP="00654985">
      <w:pPr>
        <w:spacing w:line="240" w:lineRule="auto"/>
        <w:rPr>
          <w:rFonts w:ascii="Nikosh" w:hAnsi="Nikosh" w:cs="Nikosh"/>
          <w:color w:val="222222"/>
          <w:sz w:val="28"/>
          <w:szCs w:val="28"/>
        </w:rPr>
      </w:pPr>
      <w:r>
        <w:rPr>
          <w:rFonts w:ascii="Nikosh" w:hAnsi="Nikosh" w:cs="Nikosh"/>
          <w:color w:val="222222"/>
          <w:sz w:val="28"/>
          <w:szCs w:val="28"/>
        </w:rPr>
        <w:t>দীপংকর/পাশা/রাহাত/রফিকুল/রেজাউল/২০২৩/১৮১৫ ঘণ্টা</w:t>
      </w:r>
    </w:p>
    <w:p w:rsidR="00654985" w:rsidRDefault="00654985">
      <w:pPr>
        <w:spacing w:after="0" w:line="240" w:lineRule="auto"/>
        <w:rPr>
          <w:rFonts w:ascii="Nikosh" w:hAnsi="Nikosh" w:cs="Nikosh"/>
          <w:sz w:val="28"/>
          <w:szCs w:val="28"/>
        </w:rPr>
      </w:pPr>
      <w:r>
        <w:rPr>
          <w:rFonts w:ascii="Nikosh" w:hAnsi="Nikosh" w:cs="Nikosh"/>
          <w:sz w:val="28"/>
          <w:szCs w:val="28"/>
        </w:rPr>
        <w:br w:type="page"/>
      </w:r>
    </w:p>
    <w:p w:rsidR="00654985" w:rsidRPr="00B230CE" w:rsidRDefault="00654985" w:rsidP="00654985">
      <w:pPr>
        <w:rPr>
          <w:sz w:val="26"/>
          <w:szCs w:val="26"/>
        </w:rPr>
      </w:pPr>
    </w:p>
    <w:p w:rsidR="00654985" w:rsidRPr="002D3A83" w:rsidRDefault="00654985" w:rsidP="00654985">
      <w:pPr>
        <w:spacing w:after="0" w:line="240" w:lineRule="auto"/>
        <w:rPr>
          <w:rFonts w:ascii="Nikosh" w:eastAsia="Nikosh" w:hAnsi="Nikosh" w:cs="Nikosh"/>
          <w:color w:val="000000" w:themeColor="text1"/>
          <w:sz w:val="28"/>
          <w:szCs w:val="28"/>
          <w:lang w:bidi="bn-IN"/>
        </w:rPr>
      </w:pPr>
      <w:r w:rsidRPr="002D3A83">
        <w:rPr>
          <w:rFonts w:ascii="Nikosh" w:eastAsia="Nikosh" w:hAnsi="Nikosh" w:cs="Nikosh"/>
          <w:color w:val="000000" w:themeColor="text1"/>
          <w:sz w:val="28"/>
          <w:szCs w:val="28"/>
          <w:cs/>
          <w:lang w:bidi="bn-IN"/>
        </w:rPr>
        <w:t>তথ্যবিবরণী</w:t>
      </w:r>
      <w:r w:rsidRPr="002D3A83">
        <w:rPr>
          <w:rFonts w:ascii="Nikosh" w:eastAsia="Nikosh" w:hAnsi="Nikosh" w:cs="Nikosh"/>
          <w:color w:val="000000" w:themeColor="text1"/>
          <w:sz w:val="28"/>
          <w:szCs w:val="28"/>
          <w:lang w:bidi="bn-IN"/>
        </w:rPr>
        <w:t xml:space="preserve">                                                                                             </w:t>
      </w:r>
      <w:r w:rsidRPr="002D3A83">
        <w:rPr>
          <w:rFonts w:ascii="Nikosh" w:eastAsia="Nikosh" w:hAnsi="Nikosh" w:cs="Nikosh"/>
          <w:color w:val="000000" w:themeColor="text1"/>
          <w:sz w:val="28"/>
          <w:szCs w:val="28"/>
          <w:cs/>
          <w:lang w:bidi="bn-IN"/>
        </w:rPr>
        <w:t xml:space="preserve">    </w:t>
      </w:r>
      <w:r w:rsidRPr="002D3A83">
        <w:rPr>
          <w:rFonts w:ascii="Nikosh" w:eastAsia="Nikosh" w:hAnsi="Nikosh" w:cs="Nikosh"/>
          <w:color w:val="000000" w:themeColor="text1"/>
          <w:sz w:val="28"/>
          <w:szCs w:val="28"/>
          <w:lang w:bidi="bn-IN"/>
        </w:rPr>
        <w:t xml:space="preserve">            </w:t>
      </w:r>
      <w:r w:rsidRPr="002D3A83">
        <w:rPr>
          <w:rFonts w:ascii="Nikosh" w:eastAsia="Nikosh" w:hAnsi="Nikosh" w:cs="Nikosh"/>
          <w:color w:val="000000" w:themeColor="text1"/>
          <w:sz w:val="28"/>
          <w:szCs w:val="28"/>
          <w:cs/>
          <w:lang w:bidi="bn-IN"/>
        </w:rPr>
        <w:t>নম্বর</w:t>
      </w:r>
      <w:r w:rsidRPr="002D3A83">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২২১০</w:t>
      </w:r>
    </w:p>
    <w:p w:rsidR="00654985" w:rsidRPr="002D3A83" w:rsidRDefault="00654985" w:rsidP="00654985">
      <w:pPr>
        <w:spacing w:after="0" w:line="240" w:lineRule="auto"/>
        <w:rPr>
          <w:rFonts w:ascii="Nikosh" w:eastAsia="Nikosh" w:hAnsi="Nikosh" w:cs="Nikosh"/>
          <w:color w:val="000000" w:themeColor="text1"/>
          <w:sz w:val="28"/>
          <w:szCs w:val="28"/>
          <w:lang w:bidi="bn-IN"/>
        </w:rPr>
      </w:pPr>
    </w:p>
    <w:p w:rsidR="00654985" w:rsidRPr="002D3A83" w:rsidRDefault="00654985" w:rsidP="00654985">
      <w:pPr>
        <w:spacing w:after="12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পবিত্র </w:t>
      </w:r>
      <w:r w:rsidRPr="002D3A83">
        <w:rPr>
          <w:rFonts w:ascii="Nikosh" w:hAnsi="Nikosh" w:cs="Nikosh"/>
          <w:b/>
          <w:color w:val="000000" w:themeColor="text1"/>
          <w:sz w:val="30"/>
          <w:szCs w:val="28"/>
          <w:lang w:bidi="bn-IN"/>
        </w:rPr>
        <w:t>ঈদুল</w:t>
      </w:r>
      <w:r>
        <w:rPr>
          <w:rFonts w:ascii="Nikosh" w:hAnsi="Nikosh" w:cs="Nikosh"/>
          <w:b/>
          <w:color w:val="000000" w:themeColor="text1"/>
          <w:sz w:val="30"/>
          <w:szCs w:val="28"/>
          <w:lang w:bidi="bn-IN"/>
        </w:rPr>
        <w:t xml:space="preserve"> </w:t>
      </w:r>
      <w:r w:rsidRPr="002D3A83">
        <w:rPr>
          <w:rFonts w:ascii="Nikosh" w:hAnsi="Nikosh" w:cs="Nikosh"/>
          <w:b/>
          <w:color w:val="000000" w:themeColor="text1"/>
          <w:sz w:val="30"/>
          <w:szCs w:val="28"/>
          <w:lang w:bidi="bn-IN"/>
        </w:rPr>
        <w:t>আজহা উপলক্ষ্যে ২৭ জুন সাধারণ ছুটি</w:t>
      </w:r>
      <w:r>
        <w:rPr>
          <w:rFonts w:ascii="Nikosh" w:hAnsi="Nikosh" w:cs="Nikosh"/>
          <w:b/>
          <w:color w:val="000000" w:themeColor="text1"/>
          <w:sz w:val="30"/>
          <w:szCs w:val="28"/>
          <w:lang w:bidi="bn-IN"/>
        </w:rPr>
        <w:t xml:space="preserve"> ঘোষণা</w:t>
      </w:r>
    </w:p>
    <w:p w:rsidR="00654985" w:rsidRDefault="00654985" w:rsidP="00654985">
      <w:pPr>
        <w:spacing w:after="240" w:line="240" w:lineRule="auto"/>
        <w:rPr>
          <w:rFonts w:ascii="Nikosh" w:hAnsi="Nikosh" w:cs="Nikosh"/>
          <w:color w:val="000000" w:themeColor="text1"/>
          <w:sz w:val="28"/>
          <w:szCs w:val="28"/>
          <w:lang w:bidi="bn-IN"/>
        </w:rPr>
      </w:pPr>
      <w:r w:rsidRPr="002D3A83">
        <w:rPr>
          <w:rFonts w:ascii="Nikosh" w:hAnsi="Nikosh" w:cs="Nikosh"/>
          <w:color w:val="000000" w:themeColor="text1"/>
          <w:sz w:val="28"/>
          <w:szCs w:val="28"/>
          <w:cs/>
          <w:lang w:bidi="bn-IN"/>
        </w:rPr>
        <w:t>ঢাকা</w:t>
      </w:r>
      <w:r w:rsidRPr="002D3A83">
        <w:rPr>
          <w:rFonts w:ascii="Nikosh" w:hAnsi="Nikosh" w:cs="Nikosh"/>
          <w:color w:val="000000" w:themeColor="text1"/>
          <w:sz w:val="28"/>
          <w:szCs w:val="28"/>
          <w:lang w:bidi="bn-IN"/>
        </w:rPr>
        <w:t>, ৬ আষাঢ়</w:t>
      </w:r>
      <w:r w:rsidRPr="002D3A83">
        <w:rPr>
          <w:rFonts w:ascii="Nikosh" w:hAnsi="Nikosh" w:cs="Nikosh"/>
          <w:color w:val="000000" w:themeColor="text1"/>
          <w:sz w:val="28"/>
          <w:szCs w:val="28"/>
          <w:cs/>
          <w:lang w:bidi="bn-IN"/>
        </w:rPr>
        <w:t xml:space="preserve"> (</w:t>
      </w:r>
      <w:r w:rsidRPr="002D3A83">
        <w:rPr>
          <w:rFonts w:ascii="Nikosh" w:hAnsi="Nikosh" w:cs="Nikosh"/>
          <w:color w:val="000000" w:themeColor="text1"/>
          <w:sz w:val="28"/>
          <w:szCs w:val="28"/>
          <w:lang w:bidi="bn-IN"/>
        </w:rPr>
        <w:t xml:space="preserve"> ২০ জুন</w:t>
      </w:r>
      <w:r w:rsidRPr="002D3A83">
        <w:rPr>
          <w:rFonts w:ascii="Nikosh" w:hAnsi="Nikosh" w:cs="Nikosh"/>
          <w:color w:val="000000" w:themeColor="text1"/>
          <w:sz w:val="28"/>
          <w:szCs w:val="28"/>
          <w:cs/>
          <w:lang w:bidi="bn-IN"/>
        </w:rPr>
        <w:t xml:space="preserve">):  </w:t>
      </w:r>
    </w:p>
    <w:p w:rsidR="00654985" w:rsidRDefault="00654985" w:rsidP="00654985">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আগামী ২৭ জুন মঙ্গলবার পবিত্র ঈদুল আজহা উপলক্ষ্যে সাধারণ ছুটি ঘোষণা করেছে সরকার।</w:t>
      </w:r>
    </w:p>
    <w:p w:rsidR="00654985" w:rsidRDefault="00654985" w:rsidP="00654985">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জরুরি পরিসেবাসমূহ এই ছুটির আওতা বহির্ভূত থাকবে। বাংলাদেশ সুপ্রিম কোর্ট এবং ব্যাংক, বিমা ও অন্যান্য আর্থিক প্রতিষ্ঠানের ছুটি স্ব স্ব কর্তৃপক্ষ নির্ধারণ করবে।</w:t>
      </w:r>
    </w:p>
    <w:p w:rsidR="00654985" w:rsidRDefault="00654985" w:rsidP="00654985">
      <w:pPr>
        <w:spacing w:after="24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tab/>
        <w:t>আজ জনপ্রশাসন মন্ত্রণালয়ের প্রজ্ঞাপনে এ তথ্য জানানো হয়েছে।</w:t>
      </w:r>
    </w:p>
    <w:p w:rsidR="00654985" w:rsidRDefault="00654985" w:rsidP="00654985">
      <w:pPr>
        <w:spacing w:after="120" w:line="240" w:lineRule="auto"/>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654985" w:rsidRDefault="00654985" w:rsidP="00654985">
      <w:pPr>
        <w:spacing w:after="120" w:line="240" w:lineRule="auto"/>
        <w:jc w:val="center"/>
        <w:rPr>
          <w:rFonts w:ascii="Nikosh" w:hAnsi="Nikosh" w:cs="Nikosh"/>
          <w:color w:val="000000" w:themeColor="text1"/>
          <w:sz w:val="28"/>
          <w:szCs w:val="28"/>
          <w:lang w:bidi="bn-IN"/>
        </w:rPr>
      </w:pPr>
    </w:p>
    <w:p w:rsidR="00654985" w:rsidRDefault="00654985" w:rsidP="00654985">
      <w:pPr>
        <w:spacing w:after="12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t>সোনিয়া/পাশা/রাহাত/রফিকুল/রেজাউল/২০২৩/১৭৪২ ঘণ্টা</w:t>
      </w:r>
    </w:p>
    <w:p w:rsidR="00654985" w:rsidRPr="002D3A83" w:rsidRDefault="00654985" w:rsidP="00654985">
      <w:pPr>
        <w:spacing w:after="120" w:line="240" w:lineRule="auto"/>
        <w:rPr>
          <w:rFonts w:ascii="Nikosh" w:eastAsiaTheme="minorEastAsia" w:hAnsi="Nikosh" w:cs="Nikosh"/>
          <w:color w:val="000000" w:themeColor="text1"/>
          <w:sz w:val="28"/>
          <w:szCs w:val="28"/>
          <w:lang w:bidi="bn-IN"/>
        </w:rPr>
      </w:pPr>
    </w:p>
    <w:p w:rsidR="00654985" w:rsidRDefault="00654985">
      <w:pPr>
        <w:spacing w:after="0" w:line="240" w:lineRule="auto"/>
        <w:rPr>
          <w:rFonts w:ascii="Nikosh" w:hAnsi="Nikosh" w:cs="Nikosh"/>
          <w:sz w:val="28"/>
          <w:szCs w:val="28"/>
        </w:rPr>
      </w:pPr>
      <w:r>
        <w:rPr>
          <w:rFonts w:ascii="Nikosh" w:hAnsi="Nikosh" w:cs="Nikosh"/>
          <w:sz w:val="28"/>
          <w:szCs w:val="28"/>
        </w:rPr>
        <w:br w:type="page"/>
      </w:r>
    </w:p>
    <w:p w:rsidR="00884313" w:rsidRPr="00884313" w:rsidRDefault="00884313" w:rsidP="00884313">
      <w:pPr>
        <w:rPr>
          <w:rFonts w:ascii="Nikosh" w:eastAsiaTheme="minorHAnsi" w:hAnsi="Nikosh" w:cs="Nikosh"/>
          <w:sz w:val="28"/>
          <w:szCs w:val="28"/>
        </w:rPr>
      </w:pPr>
      <w:r w:rsidRPr="00884313">
        <w:rPr>
          <w:rFonts w:ascii="Nikosh" w:hAnsi="Nikosh" w:cs="Nikosh"/>
          <w:sz w:val="28"/>
          <w:szCs w:val="28"/>
        </w:rPr>
        <w:lastRenderedPageBreak/>
        <w:t>তথ্যবিবরণী                                                                                                  নম্</w:t>
      </w:r>
      <w:proofErr w:type="gramStart"/>
      <w:r w:rsidRPr="00884313">
        <w:rPr>
          <w:rFonts w:ascii="Nikosh" w:hAnsi="Nikosh" w:cs="Nikosh"/>
          <w:sz w:val="28"/>
          <w:szCs w:val="28"/>
        </w:rPr>
        <w:t>বর :</w:t>
      </w:r>
      <w:proofErr w:type="gramEnd"/>
      <w:r w:rsidRPr="00884313">
        <w:rPr>
          <w:rFonts w:ascii="Nikosh" w:hAnsi="Nikosh" w:cs="Nikosh"/>
          <w:sz w:val="28"/>
          <w:szCs w:val="28"/>
        </w:rPr>
        <w:t xml:space="preserve"> ২২০৯</w:t>
      </w:r>
    </w:p>
    <w:p w:rsidR="00884313" w:rsidRPr="00884313" w:rsidRDefault="00884313" w:rsidP="00884313">
      <w:pPr>
        <w:jc w:val="center"/>
        <w:rPr>
          <w:rFonts w:ascii="Nikosh" w:hAnsi="Nikosh" w:cs="Nikosh"/>
          <w:b/>
          <w:sz w:val="28"/>
          <w:szCs w:val="28"/>
        </w:rPr>
      </w:pPr>
      <w:r w:rsidRPr="00884313">
        <w:rPr>
          <w:rFonts w:ascii="Nikosh" w:hAnsi="Nikosh" w:cs="Nikosh"/>
          <w:b/>
          <w:sz w:val="28"/>
          <w:szCs w:val="28"/>
        </w:rPr>
        <w:t>একনেক সভায় প্রায় ২৪ হাজা</w:t>
      </w:r>
      <w:proofErr w:type="gramStart"/>
      <w:r w:rsidRPr="00884313">
        <w:rPr>
          <w:rFonts w:ascii="Nikosh" w:hAnsi="Nikosh" w:cs="Nikosh"/>
          <w:b/>
          <w:sz w:val="28"/>
          <w:szCs w:val="28"/>
        </w:rPr>
        <w:t>র  ৩৬২</w:t>
      </w:r>
      <w:proofErr w:type="gramEnd"/>
      <w:r w:rsidRPr="00884313">
        <w:rPr>
          <w:rFonts w:ascii="Nikosh" w:hAnsi="Nikosh" w:cs="Nikosh"/>
          <w:b/>
          <w:sz w:val="28"/>
          <w:szCs w:val="28"/>
        </w:rPr>
        <w:t xml:space="preserve"> কোটি ১৪ লাখ টাকার ১৬টি  প্রকল্পের অনুমোদন</w:t>
      </w:r>
    </w:p>
    <w:p w:rsidR="00884313" w:rsidRPr="00884313" w:rsidRDefault="00884313" w:rsidP="00884313">
      <w:pPr>
        <w:rPr>
          <w:rFonts w:ascii="Nikosh" w:hAnsi="Nikosh" w:cs="Nikosh"/>
          <w:sz w:val="28"/>
          <w:szCs w:val="28"/>
        </w:rPr>
      </w:pPr>
      <w:r w:rsidRPr="00884313">
        <w:rPr>
          <w:rFonts w:ascii="Nikosh" w:hAnsi="Nikosh" w:cs="Nikosh"/>
          <w:sz w:val="28"/>
          <w:szCs w:val="28"/>
        </w:rPr>
        <w:t xml:space="preserve">ঢাকা, ৬ আষাঢ় (২০ জুন):  </w:t>
      </w:r>
    </w:p>
    <w:p w:rsidR="00884313" w:rsidRPr="00884313" w:rsidRDefault="00884313" w:rsidP="00884313">
      <w:pPr>
        <w:spacing w:after="120"/>
        <w:ind w:firstLine="720"/>
        <w:jc w:val="both"/>
        <w:rPr>
          <w:rFonts w:ascii="Nikosh" w:hAnsi="Nikosh" w:cs="Nikosh"/>
          <w:sz w:val="28"/>
          <w:szCs w:val="28"/>
        </w:rPr>
      </w:pPr>
      <w:r w:rsidRPr="00884313">
        <w:rPr>
          <w:rFonts w:ascii="Nikosh" w:hAnsi="Nikosh" w:cs="Nikosh"/>
          <w:sz w:val="28"/>
          <w:szCs w:val="28"/>
        </w:rPr>
        <w:t>জাতীয় অর্থনৈতিক পরিষদের নির্বাহী কমিটি (একনেক) প্রায় ২৪ হাজার ৩৬২ কোটি ১৪ লাখ টাকা ব্যয় সংবলিত ১৬ টি প্রকল্প অনুমোদন করেছে। এর মধ্যে সরকারি অর্থায়ন ১২ হাজার ৮৭৩ কোটি ১১ লাখ টাকা, বৈদেশিক অর্থায়ন ১১ হাজার ৪৭২ কোটি ৮৮ লাখ টাকা এবং সংস্থার নিজস্ব অর্থায়ন ১৬ কোটি ১৫ লাখ টাকা।</w:t>
      </w:r>
    </w:p>
    <w:p w:rsidR="00884313" w:rsidRPr="00884313" w:rsidRDefault="00884313" w:rsidP="00884313">
      <w:pPr>
        <w:spacing w:after="120"/>
        <w:ind w:firstLine="720"/>
        <w:jc w:val="both"/>
        <w:rPr>
          <w:rFonts w:ascii="Nikosh" w:hAnsi="Nikosh" w:cs="Nikosh"/>
          <w:sz w:val="28"/>
          <w:szCs w:val="28"/>
        </w:rPr>
      </w:pPr>
      <w:r w:rsidRPr="00884313">
        <w:rPr>
          <w:rFonts w:ascii="Nikosh" w:hAnsi="Nikosh" w:cs="Nikosh"/>
          <w:sz w:val="28"/>
          <w:szCs w:val="28"/>
        </w:rPr>
        <w:t>প্রধানমন্ত্রী এবং একনেক-এর চেয়ারপারসন শেখ হাসিনার সভাপতিত্বে আজ শেরে বাংলা নগরস্থ এনইসি সম্মেলন কক্ষে অনুষ্ঠিত একনেক সভায় এ অনুমোদন দেয়া হয়েছে।</w:t>
      </w:r>
    </w:p>
    <w:p w:rsidR="00884313" w:rsidRPr="00884313" w:rsidRDefault="00884313" w:rsidP="00884313">
      <w:pPr>
        <w:spacing w:after="120"/>
        <w:ind w:firstLine="720"/>
        <w:jc w:val="both"/>
        <w:rPr>
          <w:rFonts w:ascii="Nikosh" w:hAnsi="Nikosh" w:cs="Nikosh"/>
          <w:sz w:val="28"/>
          <w:szCs w:val="28"/>
        </w:rPr>
      </w:pPr>
      <w:r w:rsidRPr="00884313">
        <w:rPr>
          <w:rFonts w:ascii="Nikosh" w:hAnsi="Nikosh" w:cs="Nikosh"/>
          <w:sz w:val="28"/>
          <w:szCs w:val="28"/>
        </w:rPr>
        <w:t xml:space="preserve">অনুমোদিত প্রকল্পসমূহ হলো: বিদ্যুৎ, জ্বালানি ও খনিজ সম্পদ মন্ত্রণালয়ের ‘সৌর বিদ্যুৎচালিত পাম্পের মাধ্যমে কৃষি সেচ’ প্রকল্প;  অর্থ মন্ত্রণালয়ের ‘বিসিএস (কর) একাডেমির ভৌত অবকাঠামো উন্নয়ন (১ম পর্যায়)’ প্রকল্প; পররাষ্ট্র মন্ত্রণালয়ের ‘জার্মানির বার্লিনে বাংলাদেশ চ্যান্সারি কমপ্লেক্স নির্মাণ’ প্রকল্প; সড়ক পরিবহন ও সেতু মন্ত্রণালয়ের ২ টি প্রকল্প যথাক্রমে ‘সুনামগঞ্জ-মদনপুর-দিরাই-শাল্লা-জলসুখা-আজমিরীগঞ্জ-হবিগঞ্জ মহাসড়কের শাল্লা-জলসুখা সড়কাংশ নির্মাণ’ ও ‘হযরত শাহজালাল আন্তর্জাতিক বিমানবন্দর পথচারী আন্ডারপাস’ প্রকল্প; রেলপথ মন্ত্রণালয়ের ‘বাংলাদেশ রেলওয়ের পশ্চিমাঞ্চলের ইশ্বরদী-পার্বতীপুর সেকশনের স্টেশনসমূহের সিগন্যালিং ও ইন্টারলকিং ব্যবস্থার প্রতিস্থাপন ও আধুনিকীকরণ’ প্রকল্প; যুব ও ক্রীড়া মন্ত্রণালয়ের </w:t>
      </w:r>
      <w:r w:rsidRPr="00884313">
        <w:rPr>
          <w:rFonts w:ascii="Times New Roman" w:eastAsia="Nikosh" w:hAnsi="Times New Roman"/>
          <w:bCs/>
          <w:sz w:val="28"/>
          <w:szCs w:val="28"/>
          <w:lang w:bidi="bn-BD"/>
        </w:rPr>
        <w:t>‘Economic Acceleration and Resilience for NEET (EARN)’</w:t>
      </w:r>
      <w:r w:rsidRPr="00884313">
        <w:rPr>
          <w:rFonts w:ascii="Nikosh" w:eastAsia="Nikosh" w:hAnsi="Nikosh" w:cs="Nikosh"/>
          <w:bCs/>
          <w:sz w:val="28"/>
          <w:szCs w:val="28"/>
          <w:lang w:bidi="bn-BD"/>
        </w:rPr>
        <w:t xml:space="preserve"> </w:t>
      </w:r>
      <w:r w:rsidRPr="00884313">
        <w:rPr>
          <w:rFonts w:ascii="Nikosh" w:hAnsi="Nikosh" w:cs="Nikosh"/>
          <w:sz w:val="28"/>
          <w:szCs w:val="28"/>
        </w:rPr>
        <w:t xml:space="preserve">প্রকল্প; প্রধানমন্ত্রীর কার্যালয়ের ‘খুরুশকুল বিশেষ আশ্রয়ন’ প্রকল্প; দুর্যোগ ব্যবস্থাপনা ও ত্রাণ মন্ত্রণালয়ের ‘গ্রামীণ মাটির রাস্তাসমূহ টেকসইকরণের লক্ষ্যে হেরিং বোন বন্ড (এইচবিবি) করণ’ প্রকল্প; এবং স্থানীয় সরকার, পল্লী উন্নয়ন ও সমবায় মন্ত্রণালয়ের ৭টি প্রকল্প যথাক্রমে ‘তৃতীয় নগর পরিচালন ও অবকাঠামো উন্নতিকরণ (সেক্টর)’ প্রকল্প, </w:t>
      </w:r>
      <w:r w:rsidRPr="00884313">
        <w:rPr>
          <w:rFonts w:ascii="Times New Roman" w:eastAsia="Nikosh" w:hAnsi="Times New Roman"/>
          <w:sz w:val="28"/>
          <w:szCs w:val="28"/>
          <w:lang w:bidi="bn-BD"/>
        </w:rPr>
        <w:t>‘Improving Urban Governance and Infrastructure (IUGIP)’</w:t>
      </w:r>
      <w:r w:rsidRPr="00884313">
        <w:rPr>
          <w:rFonts w:ascii="Nikosh" w:eastAsia="Nikosh" w:hAnsi="Nikosh" w:cs="Nikosh"/>
          <w:sz w:val="28"/>
          <w:szCs w:val="28"/>
          <w:lang w:bidi="bn-BD"/>
        </w:rPr>
        <w:t xml:space="preserve"> </w:t>
      </w:r>
      <w:r w:rsidRPr="00884313">
        <w:rPr>
          <w:rFonts w:ascii="Nikosh" w:hAnsi="Nikosh" w:cs="Nikosh"/>
          <w:sz w:val="28"/>
          <w:szCs w:val="28"/>
        </w:rPr>
        <w:t>প্রকল্প, ‘রুরাল কানেকটিভিটি ইম্প্রুভমেন্ট প্রজেক্ট (আরসিআইপি)’ প্রকল্প, ‘চট্টগ্রাম বিভাগের গুরুত্বপূর্ণ উপজেলা ও ইউনিয়ন সড়ক প্রশস্তকরণ ও শক্তিশালীকরণ’ প্রকল্প, ‘গাইবান্ধা জেলার সুন্দরগঞ্জ উপজেলার পাঁচপীর বাজার-চিলমারী উপজেলা সদর দপ্তরের সাথে সংযোগকারী সড়কে তিস্তা নদীর উপর ১৪৯০ মি. দীর্ঘ পিসি গার্ডার সেতু নির্মাণ’ প্রকল্প; ‘রাজশাহী বিভাগের গুরুত্বপূর্ণ উপজেলা ও ইউনিয়ন সড়ক প্রশস্তকরণ ও শক্তিশালী</w:t>
      </w:r>
      <w:proofErr w:type="gramStart"/>
      <w:r w:rsidRPr="00884313">
        <w:rPr>
          <w:rFonts w:ascii="Nikosh" w:hAnsi="Nikosh" w:cs="Nikosh"/>
          <w:sz w:val="28"/>
          <w:szCs w:val="28"/>
        </w:rPr>
        <w:t>করণ’  প</w:t>
      </w:r>
      <w:proofErr w:type="gramEnd"/>
      <w:r w:rsidRPr="00884313">
        <w:rPr>
          <w:rFonts w:ascii="Nikosh" w:hAnsi="Nikosh" w:cs="Nikosh"/>
          <w:sz w:val="28"/>
          <w:szCs w:val="28"/>
        </w:rPr>
        <w:t>্রকল্প এবং ‘নোয়াখালী, ফেনী ও লক্ষ্মীপুর জেলার গুরুত্বপূর্ণ পল্লী অবকাঠামো উন্নয়ন’ প্রকল্প।</w:t>
      </w:r>
    </w:p>
    <w:p w:rsidR="00884313" w:rsidRPr="00884313" w:rsidRDefault="00884313" w:rsidP="00884313">
      <w:pPr>
        <w:spacing w:after="120"/>
        <w:ind w:firstLine="720"/>
        <w:jc w:val="both"/>
        <w:rPr>
          <w:rFonts w:ascii="Nikosh" w:hAnsi="Nikosh" w:cs="Nikosh"/>
          <w:sz w:val="28"/>
          <w:szCs w:val="28"/>
        </w:rPr>
      </w:pPr>
      <w:r w:rsidRPr="00884313">
        <w:rPr>
          <w:rFonts w:ascii="Nikosh" w:hAnsi="Nikosh" w:cs="Nikosh"/>
          <w:sz w:val="28"/>
          <w:szCs w:val="28"/>
        </w:rPr>
        <w:t>পরিকল্পনা কমিশনের ভাইস চেয়ারম্যান ও পরিকল্পনা মন্ত্রী এম এ মান্নান; সড়ক পরিবহন ও সেতুমন্ত্রী ওবায়দুল কাদের; কৃষি মন্ত্রী ড. মোঃ আব্দুর রাজ্জাক; স্থানীয় সরকার মন্ত্রী মোঃ তাজুল ইসলাম; শিক্ষামন্ত্রী ডা. দীপু মনি; শিল্পমন্ত্রী নূরুল মজিদ মাহমুদ হুমায়ূন; স্বাস্থ্যমন্ত্রী জাহিদ মালেক; বাণিজ্য মন্ত্রী টিপু মুনশি; মৎস্য ও প্রাণিসম্পদ মন্ত্রী শ. ম. রেজাউল করিম এবং ভূমিমন্ত্রী সাইফুজ্জামান চৌধুরীসহ সংশ্লিষ্ট মন্ত্রী ও প্রতিমন্ত্রীগণ সভার কার্যক্রমে অংশগ্রহণ করেন।</w:t>
      </w:r>
    </w:p>
    <w:p w:rsidR="00884313" w:rsidRPr="00884313" w:rsidRDefault="00884313" w:rsidP="00884313">
      <w:pPr>
        <w:spacing w:after="120"/>
        <w:ind w:firstLine="720"/>
        <w:jc w:val="both"/>
        <w:rPr>
          <w:rFonts w:ascii="Nikosh" w:hAnsi="Nikosh" w:cs="Nikosh"/>
          <w:sz w:val="28"/>
          <w:szCs w:val="28"/>
        </w:rPr>
      </w:pPr>
      <w:r w:rsidRPr="00884313">
        <w:rPr>
          <w:rFonts w:ascii="Nikosh" w:hAnsi="Nikosh" w:cs="Nikosh"/>
          <w:sz w:val="28"/>
          <w:szCs w:val="28"/>
        </w:rPr>
        <w:t>সভায় মন্ত্রিপরিষদ সচিব, প্রধানমন্ত্রীর মুখ্য সচিব, এসডিজি’র মুখ্য সমন্বয়ক, পরিকল্পনা কমিশনের সদস্যবৃন্দ, সংশ্লিষ্ট মন্ত্রণালয়সমূহের সিনিয়র সচিব ও সচিব এবং ঊর্ধ্বতন কর্মকর্তাগণ উপস্থিত ছিলেন।</w:t>
      </w:r>
      <w:r w:rsidRPr="00884313">
        <w:rPr>
          <w:rFonts w:ascii="Nikosh" w:hAnsi="Nikosh" w:cs="Nikosh"/>
          <w:sz w:val="28"/>
          <w:szCs w:val="28"/>
        </w:rPr>
        <w:tab/>
      </w:r>
    </w:p>
    <w:p w:rsidR="00884313" w:rsidRPr="00884313" w:rsidRDefault="00884313" w:rsidP="00884313">
      <w:pPr>
        <w:jc w:val="center"/>
        <w:rPr>
          <w:rFonts w:ascii="Nikosh" w:hAnsi="Nikosh" w:cs="Nikosh"/>
          <w:sz w:val="28"/>
          <w:szCs w:val="28"/>
        </w:rPr>
      </w:pPr>
      <w:r w:rsidRPr="00884313">
        <w:rPr>
          <w:rFonts w:ascii="Nikosh" w:hAnsi="Nikosh" w:cs="Nikosh"/>
          <w:sz w:val="28"/>
          <w:szCs w:val="28"/>
        </w:rPr>
        <w:t>#</w:t>
      </w:r>
    </w:p>
    <w:p w:rsidR="00884313" w:rsidRPr="00884313" w:rsidRDefault="00884313" w:rsidP="00884313">
      <w:pPr>
        <w:rPr>
          <w:rFonts w:ascii="Nikosh" w:hAnsi="Nikosh" w:cs="Nikosh"/>
          <w:sz w:val="28"/>
          <w:szCs w:val="28"/>
        </w:rPr>
      </w:pPr>
      <w:r w:rsidRPr="00884313">
        <w:rPr>
          <w:rFonts w:ascii="Nikosh" w:hAnsi="Nikosh" w:cs="Nikosh"/>
          <w:sz w:val="28"/>
          <w:szCs w:val="28"/>
        </w:rPr>
        <w:t>শাহেদুর/পাশা/রাহাত/রফিকুল/লিখন/২০২৩/১৭০২ঘণ্টা</w:t>
      </w:r>
    </w:p>
    <w:p w:rsidR="00F15348" w:rsidRDefault="00F15348">
      <w:pPr>
        <w:spacing w:after="0" w:line="240" w:lineRule="auto"/>
        <w:rPr>
          <w:rFonts w:ascii="Nikosh" w:eastAsia="Nikosh" w:hAnsi="Nikosh" w:cs="Nikosh"/>
          <w:color w:val="000000" w:themeColor="text1"/>
          <w:sz w:val="28"/>
          <w:szCs w:val="28"/>
          <w:cs/>
          <w:lang w:bidi="bn-IN"/>
        </w:rPr>
      </w:pPr>
    </w:p>
    <w:p w:rsidR="00693B07" w:rsidRPr="00C1586C" w:rsidRDefault="00693B07" w:rsidP="00693B07">
      <w:pPr>
        <w:spacing w:after="120" w:line="360" w:lineRule="auto"/>
        <w:rPr>
          <w:rFonts w:ascii="Nikosh" w:eastAsia="Nikosh" w:hAnsi="Nikosh" w:cs="Nikosh"/>
          <w:color w:val="000000" w:themeColor="text1"/>
          <w:sz w:val="28"/>
          <w:szCs w:val="28"/>
          <w:lang w:bidi="bn-IN"/>
        </w:rPr>
      </w:pPr>
      <w:r w:rsidRPr="00C1586C">
        <w:rPr>
          <w:rFonts w:ascii="Nikosh" w:eastAsia="Nikosh" w:hAnsi="Nikosh" w:cs="Nikosh"/>
          <w:color w:val="000000" w:themeColor="text1"/>
          <w:sz w:val="28"/>
          <w:szCs w:val="28"/>
          <w:cs/>
          <w:lang w:bidi="bn-IN"/>
        </w:rPr>
        <w:t>তথ্যবিবরণী</w:t>
      </w:r>
      <w:r w:rsidRPr="00C1586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1586C">
        <w:rPr>
          <w:rFonts w:ascii="Nikosh" w:eastAsia="Nikosh" w:hAnsi="Nikosh" w:cs="Nikosh"/>
          <w:color w:val="000000" w:themeColor="text1"/>
          <w:sz w:val="28"/>
          <w:szCs w:val="28"/>
          <w:cs/>
          <w:lang w:bidi="bn-IN"/>
        </w:rPr>
        <w:t>নম্বর</w:t>
      </w:r>
      <w:r w:rsidRPr="00C1586C">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২২০৮</w:t>
      </w:r>
    </w:p>
    <w:p w:rsidR="00693B07" w:rsidRPr="006E740D" w:rsidRDefault="00693B07" w:rsidP="00693B07">
      <w:pPr>
        <w:spacing w:after="0" w:line="240" w:lineRule="auto"/>
        <w:jc w:val="center"/>
        <w:rPr>
          <w:rFonts w:ascii="Nikosh" w:eastAsia="Nikosh" w:hAnsi="Nikosh" w:cs="Nikosh"/>
          <w:b/>
          <w:color w:val="000000" w:themeColor="text1"/>
          <w:sz w:val="28"/>
          <w:szCs w:val="28"/>
          <w:lang w:bidi="bn-IN"/>
        </w:rPr>
      </w:pPr>
      <w:r w:rsidRPr="006E740D">
        <w:rPr>
          <w:rFonts w:ascii="Nikosh" w:eastAsia="Nikosh" w:hAnsi="Nikosh" w:cs="Nikosh"/>
          <w:b/>
          <w:color w:val="000000" w:themeColor="text1"/>
          <w:sz w:val="28"/>
          <w:szCs w:val="28"/>
          <w:lang w:bidi="bn-IN"/>
        </w:rPr>
        <w:t>চাল আমদানির জন্য সরকারের এক ডলারও ব্যয় করতে হবে না</w:t>
      </w:r>
    </w:p>
    <w:p w:rsidR="00693B07" w:rsidRPr="006E740D" w:rsidRDefault="00693B07" w:rsidP="00693B07">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Pr="006E740D">
        <w:rPr>
          <w:rFonts w:ascii="Nikosh" w:eastAsia="Nikosh" w:hAnsi="Nikosh" w:cs="Nikosh"/>
          <w:b/>
          <w:color w:val="000000" w:themeColor="text1"/>
          <w:sz w:val="28"/>
          <w:szCs w:val="28"/>
          <w:lang w:bidi="bn-IN"/>
        </w:rPr>
        <w:t>-খাদ্যমন্ত্রী</w:t>
      </w:r>
    </w:p>
    <w:p w:rsidR="00693B07" w:rsidRPr="00FA0398" w:rsidRDefault="00693B07" w:rsidP="00693B07">
      <w:pPr>
        <w:spacing w:after="120" w:line="240" w:lineRule="auto"/>
        <w:jc w:val="both"/>
        <w:rPr>
          <w:rFonts w:ascii="Nikosh" w:eastAsia="Nikosh" w:hAnsi="Nikosh" w:cs="Nikosh"/>
          <w:color w:val="000000" w:themeColor="text1"/>
          <w:sz w:val="28"/>
          <w:szCs w:val="28"/>
          <w:lang w:bidi="bn-IN"/>
        </w:rPr>
      </w:pPr>
      <w:r w:rsidRPr="00FA0398">
        <w:rPr>
          <w:rFonts w:ascii="Nikosh" w:eastAsia="Nikosh" w:hAnsi="Nikosh" w:cs="Nikosh"/>
          <w:color w:val="000000" w:themeColor="text1"/>
          <w:sz w:val="28"/>
          <w:szCs w:val="28"/>
          <w:lang w:bidi="bn-IN"/>
        </w:rPr>
        <w:t>কিশোরগঞ্জ,</w:t>
      </w:r>
      <w:r>
        <w:rPr>
          <w:rFonts w:ascii="Nikosh" w:eastAsia="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৬ আষাঢ় </w:t>
      </w:r>
      <w:r w:rsidRPr="00C1586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২০ জুন</w:t>
      </w:r>
      <w:r>
        <w:rPr>
          <w:rFonts w:ascii="Nikosh" w:hAnsi="Nikosh" w:cs="Nikosh"/>
          <w:b/>
          <w:color w:val="000000" w:themeColor="text1"/>
          <w:sz w:val="28"/>
          <w:szCs w:val="28"/>
          <w:cs/>
          <w:lang w:bidi="bn-IN"/>
        </w:rPr>
        <w:t>)</w:t>
      </w:r>
      <w:r w:rsidRPr="00C1586C">
        <w:rPr>
          <w:rFonts w:ascii="Nikosh" w:hAnsi="Nikosh" w:cs="Nikosh"/>
          <w:b/>
          <w:color w:val="000000" w:themeColor="text1"/>
          <w:sz w:val="28"/>
          <w:szCs w:val="28"/>
          <w:cs/>
          <w:lang w:bidi="bn-IN"/>
        </w:rPr>
        <w:t>:</w:t>
      </w:r>
    </w:p>
    <w:p w:rsidR="00693B07" w:rsidRPr="00FA0398" w:rsidRDefault="00693B07" w:rsidP="00693B07">
      <w:pPr>
        <w:spacing w:after="120" w:line="240" w:lineRule="auto"/>
        <w:ind w:firstLine="720"/>
        <w:jc w:val="both"/>
        <w:rPr>
          <w:rFonts w:ascii="Nikosh" w:eastAsia="Nikosh" w:hAnsi="Nikosh" w:cs="Nikosh"/>
          <w:color w:val="000000" w:themeColor="text1"/>
          <w:sz w:val="28"/>
          <w:szCs w:val="28"/>
          <w:lang w:bidi="bn-IN"/>
        </w:rPr>
      </w:pPr>
      <w:r w:rsidRPr="00FA0398">
        <w:rPr>
          <w:rFonts w:ascii="Nikosh" w:eastAsia="Nikosh" w:hAnsi="Nikosh" w:cs="Nikosh"/>
          <w:color w:val="000000" w:themeColor="text1"/>
          <w:sz w:val="28"/>
          <w:szCs w:val="28"/>
          <w:lang w:bidi="bn-IN"/>
        </w:rPr>
        <w:t>দেশে ধানের উৎপাদন বেড়েছে।</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চাল আমদানির জন্য সরকারের এক ডলারও ব্যয় করতে</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 xml:space="preserve">হবে না। দেশে খাদ্যের অভাব নেই। </w:t>
      </w:r>
      <w:r>
        <w:rPr>
          <w:rFonts w:ascii="Nikosh" w:eastAsia="Nikosh" w:hAnsi="Nikosh" w:cs="Nikosh"/>
          <w:color w:val="000000" w:themeColor="text1"/>
          <w:sz w:val="28"/>
          <w:szCs w:val="28"/>
          <w:lang w:bidi="bn-IN"/>
        </w:rPr>
        <w:t>বর্তমানে</w:t>
      </w:r>
      <w:r w:rsidRPr="00FA0398">
        <w:rPr>
          <w:rFonts w:ascii="Nikosh" w:eastAsia="Nikosh" w:hAnsi="Nikosh" w:cs="Nikosh"/>
          <w:color w:val="000000" w:themeColor="text1"/>
          <w:sz w:val="28"/>
          <w:szCs w:val="28"/>
          <w:lang w:bidi="bn-IN"/>
        </w:rPr>
        <w:t xml:space="preserve"> দেশে সরকারি খাদ্য মজুতের </w:t>
      </w:r>
      <w:r>
        <w:rPr>
          <w:rFonts w:ascii="Nikosh" w:eastAsia="Nikosh" w:hAnsi="Nikosh" w:cs="Nikosh"/>
          <w:color w:val="000000" w:themeColor="text1"/>
          <w:sz w:val="28"/>
          <w:szCs w:val="28"/>
          <w:lang w:bidi="bn-IN"/>
        </w:rPr>
        <w:t>পরিমাণ</w:t>
      </w:r>
      <w:r w:rsidRPr="00FA0398">
        <w:rPr>
          <w:rFonts w:ascii="Nikosh" w:eastAsia="Nikosh" w:hAnsi="Nikosh" w:cs="Nikosh"/>
          <w:color w:val="000000" w:themeColor="text1"/>
          <w:sz w:val="28"/>
          <w:szCs w:val="28"/>
          <w:lang w:bidi="bn-IN"/>
        </w:rPr>
        <w:t xml:space="preserve"> প্রায় ২০</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 xml:space="preserve">লাখ বলে উল্লেখ করেছেন খাদ্যমন্ত্রী সাধন চন্দ্র মজুমদার। </w:t>
      </w:r>
    </w:p>
    <w:p w:rsidR="00693B07" w:rsidRPr="00FA0398" w:rsidRDefault="00693B07" w:rsidP="00693B07">
      <w:pPr>
        <w:spacing w:after="120" w:line="240" w:lineRule="auto"/>
        <w:ind w:firstLine="720"/>
        <w:jc w:val="both"/>
        <w:rPr>
          <w:rFonts w:ascii="Nikosh" w:eastAsia="Nikosh" w:hAnsi="Nikosh" w:cs="Nikosh"/>
          <w:color w:val="000000" w:themeColor="text1"/>
          <w:sz w:val="28"/>
          <w:szCs w:val="28"/>
          <w:lang w:bidi="bn-IN"/>
        </w:rPr>
      </w:pPr>
      <w:r w:rsidRPr="00FA0398">
        <w:rPr>
          <w:rFonts w:ascii="Nikosh" w:eastAsia="Nikosh" w:hAnsi="Nikosh" w:cs="Nikosh"/>
          <w:color w:val="000000" w:themeColor="text1"/>
          <w:sz w:val="28"/>
          <w:szCs w:val="28"/>
          <w:lang w:bidi="bn-IN"/>
        </w:rPr>
        <w:t>আজ কিশোরগঞ্জ সার্কিট হাউসে চলমান বোরো সংগ্রহ ২০২৩</w:t>
      </w:r>
      <w:r>
        <w:rPr>
          <w:rFonts w:ascii="Nikosh" w:eastAsia="Nikosh" w:hAnsi="Nikosh" w:cs="Nikosh"/>
          <w:color w:val="000000" w:themeColor="text1"/>
          <w:sz w:val="28"/>
          <w:szCs w:val="28"/>
          <w:lang w:bidi="bn-IN"/>
        </w:rPr>
        <w:t xml:space="preserve"> উপলক্ষ্যে</w:t>
      </w:r>
      <w:r w:rsidRPr="00FA0398">
        <w:rPr>
          <w:rFonts w:ascii="Nikosh" w:eastAsia="Nikosh" w:hAnsi="Nikosh" w:cs="Nikosh"/>
          <w:color w:val="000000" w:themeColor="text1"/>
          <w:sz w:val="28"/>
          <w:szCs w:val="28"/>
          <w:lang w:bidi="bn-IN"/>
        </w:rPr>
        <w:t xml:space="preserve"> খাদ্য বিভাগের কর্মকর্তাদের সাথে মতবিনিময় সভায় প্রধান অতিথির বক্তব্যে</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 xml:space="preserve">এসব কথা বলেন </w:t>
      </w:r>
      <w:r>
        <w:rPr>
          <w:rFonts w:ascii="Nikosh" w:eastAsia="Nikosh" w:hAnsi="Nikosh" w:cs="Nikosh"/>
          <w:color w:val="000000" w:themeColor="text1"/>
          <w:sz w:val="28"/>
          <w:szCs w:val="28"/>
          <w:lang w:bidi="bn-IN"/>
        </w:rPr>
        <w:t>মন্ত্রী</w:t>
      </w:r>
      <w:r w:rsidRPr="00FA0398">
        <w:rPr>
          <w:rFonts w:ascii="Nikosh" w:eastAsia="Nikosh" w:hAnsi="Nikosh" w:cs="Nikosh"/>
          <w:color w:val="000000" w:themeColor="text1"/>
          <w:sz w:val="28"/>
          <w:szCs w:val="28"/>
          <w:lang w:bidi="bn-IN"/>
        </w:rPr>
        <w:t>।</w:t>
      </w:r>
    </w:p>
    <w:p w:rsidR="00693B07" w:rsidRPr="00FA0398" w:rsidRDefault="00693B07" w:rsidP="00693B07">
      <w:pPr>
        <w:spacing w:after="12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মন্ত্রী বলেন, </w:t>
      </w:r>
      <w:r w:rsidRPr="00FA0398">
        <w:rPr>
          <w:rFonts w:ascii="Nikosh" w:eastAsia="Nikosh" w:hAnsi="Nikosh" w:cs="Nikosh"/>
          <w:color w:val="000000" w:themeColor="text1"/>
          <w:sz w:val="28"/>
          <w:szCs w:val="28"/>
          <w:lang w:bidi="bn-IN"/>
        </w:rPr>
        <w:t>সরকার কার্ডের মাধ্যমে ওএমএস দেওয়ার সিদ্ধান্ত নিয়েছে।</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জুলাই</w:t>
      </w:r>
      <w:r>
        <w:rPr>
          <w:rFonts w:ascii="Nikosh" w:eastAsia="Nikosh" w:hAnsi="Nikosh" w:cs="Nikosh"/>
          <w:color w:val="000000" w:themeColor="text1"/>
          <w:sz w:val="28"/>
          <w:szCs w:val="28"/>
          <w:lang w:bidi="bn-IN"/>
        </w:rPr>
        <w:t>-</w:t>
      </w:r>
      <w:r w:rsidRPr="00FA0398">
        <w:rPr>
          <w:rFonts w:ascii="Nikosh" w:eastAsia="Nikosh" w:hAnsi="Nikosh" w:cs="Nikosh"/>
          <w:color w:val="000000" w:themeColor="text1"/>
          <w:sz w:val="28"/>
          <w:szCs w:val="28"/>
          <w:lang w:bidi="bn-IN"/>
        </w:rPr>
        <w:t>আগস্টের মধ্যে কার্ডের</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মাধ্যমে ওএমএস এর চাল বিতরণ শুরু করবে খাদ্য অধিদপ্তর। জুলাই মাসের শুরু থেকে</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টিসিবির মাধ্যমেও ৫ কেজি করে চাল বিতরণ শুরু হতে যাচ্ছে বলে জানান</w:t>
      </w:r>
      <w:r>
        <w:rPr>
          <w:rFonts w:ascii="Nikosh" w:eastAsia="Nikosh" w:hAnsi="Nikosh" w:cs="Nikosh"/>
          <w:color w:val="000000" w:themeColor="text1"/>
          <w:sz w:val="28"/>
          <w:szCs w:val="28"/>
          <w:lang w:bidi="bn-IN"/>
        </w:rPr>
        <w:t xml:space="preserve"> মন্ত্রী</w:t>
      </w:r>
      <w:r w:rsidRPr="00FA0398">
        <w:rPr>
          <w:rFonts w:ascii="Nikosh" w:eastAsia="Nikosh" w:hAnsi="Nikosh" w:cs="Nikosh"/>
          <w:color w:val="000000" w:themeColor="text1"/>
          <w:sz w:val="28"/>
          <w:szCs w:val="28"/>
          <w:lang w:bidi="bn-IN"/>
        </w:rPr>
        <w:t xml:space="preserve">। </w:t>
      </w:r>
    </w:p>
    <w:p w:rsidR="00693B07" w:rsidRPr="00FA0398" w:rsidRDefault="00693B07" w:rsidP="00693B07">
      <w:pPr>
        <w:spacing w:after="12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তিনি</w:t>
      </w:r>
      <w:r w:rsidRPr="00FA0398">
        <w:rPr>
          <w:rFonts w:ascii="Nikosh" w:eastAsia="Nikosh" w:hAnsi="Nikosh" w:cs="Nikosh"/>
          <w:color w:val="000000" w:themeColor="text1"/>
          <w:sz w:val="28"/>
          <w:szCs w:val="28"/>
          <w:lang w:bidi="bn-IN"/>
        </w:rPr>
        <w:t xml:space="preserve"> বলেন, সুখী সমৃদ্ধশালী সোনার বাংলা গড়তে আমাদের অপচয় কমাতে হবে।</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 xml:space="preserve">চাল </w:t>
      </w:r>
      <w:r>
        <w:rPr>
          <w:rFonts w:ascii="Nikosh" w:eastAsia="Nikosh" w:hAnsi="Nikosh" w:cs="Nikosh"/>
          <w:color w:val="000000" w:themeColor="text1"/>
          <w:sz w:val="28"/>
          <w:szCs w:val="28"/>
          <w:lang w:bidi="bn-IN"/>
        </w:rPr>
        <w:t>চকচকে</w:t>
      </w:r>
      <w:r w:rsidRPr="00FA0398">
        <w:rPr>
          <w:rFonts w:ascii="Nikosh" w:eastAsia="Nikosh" w:hAnsi="Nikosh" w:cs="Nikosh"/>
          <w:color w:val="000000" w:themeColor="text1"/>
          <w:sz w:val="28"/>
          <w:szCs w:val="28"/>
          <w:lang w:bidi="bn-IN"/>
        </w:rPr>
        <w:t xml:space="preserve"> করতে গিয়ে অপচয় হয়।</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আবার পুষ্টিগুণও নষ্ট হয়।</w:t>
      </w:r>
    </w:p>
    <w:p w:rsidR="00693B07" w:rsidRPr="00FA0398" w:rsidRDefault="00693B07" w:rsidP="00693B07">
      <w:pPr>
        <w:spacing w:after="120" w:line="240" w:lineRule="auto"/>
        <w:ind w:firstLine="720"/>
        <w:jc w:val="both"/>
        <w:rPr>
          <w:rFonts w:ascii="Nikosh" w:eastAsia="Nikosh" w:hAnsi="Nikosh" w:cs="Nikosh"/>
          <w:color w:val="000000" w:themeColor="text1"/>
          <w:sz w:val="28"/>
          <w:szCs w:val="28"/>
          <w:lang w:bidi="bn-IN"/>
        </w:rPr>
      </w:pPr>
      <w:r w:rsidRPr="00FA0398">
        <w:rPr>
          <w:rFonts w:ascii="Nikosh" w:eastAsia="Nikosh" w:hAnsi="Nikosh" w:cs="Nikosh"/>
          <w:color w:val="000000" w:themeColor="text1"/>
          <w:sz w:val="28"/>
          <w:szCs w:val="28"/>
          <w:lang w:bidi="bn-IN"/>
        </w:rPr>
        <w:t>সাধন চন্দ্র মজুমদার বলেন, হাওর অঞ্চলের কৃষক সচেতন হলে ধানের নায্যমূল্য নিতে</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পারে। মৌসুমের শুরুতেই তারা জমিতে ধান কেটে সেখানেই মাড়াই করে বিক্রি করে দেন,</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ঘরে</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নিতে চান না। এই সুযোগে ধানের দাম কমিয়ে ব্যবসায়ীরা সুযোগ নেন।</w:t>
      </w:r>
    </w:p>
    <w:p w:rsidR="00693B07" w:rsidRPr="00FA0398" w:rsidRDefault="00693B07" w:rsidP="00693B07">
      <w:pPr>
        <w:spacing w:after="120" w:line="240" w:lineRule="auto"/>
        <w:ind w:firstLine="720"/>
        <w:jc w:val="both"/>
        <w:rPr>
          <w:rFonts w:ascii="Nikosh" w:eastAsia="Nikosh" w:hAnsi="Nikosh" w:cs="Nikosh"/>
          <w:color w:val="000000" w:themeColor="text1"/>
          <w:sz w:val="28"/>
          <w:szCs w:val="28"/>
          <w:lang w:bidi="bn-IN"/>
        </w:rPr>
      </w:pPr>
      <w:r w:rsidRPr="00FA0398">
        <w:rPr>
          <w:rFonts w:ascii="Nikosh" w:eastAsia="Nikosh" w:hAnsi="Nikosh" w:cs="Nikosh"/>
          <w:color w:val="000000" w:themeColor="text1"/>
          <w:sz w:val="28"/>
          <w:szCs w:val="28"/>
          <w:lang w:bidi="bn-IN"/>
        </w:rPr>
        <w:t xml:space="preserve">মন্ত্রী </w:t>
      </w:r>
      <w:r>
        <w:rPr>
          <w:rFonts w:ascii="Nikosh" w:eastAsia="Nikosh" w:hAnsi="Nikosh" w:cs="Nikosh"/>
          <w:color w:val="000000" w:themeColor="text1"/>
          <w:sz w:val="28"/>
          <w:szCs w:val="28"/>
          <w:lang w:bidi="bn-IN"/>
        </w:rPr>
        <w:t>আরো</w:t>
      </w:r>
      <w:r w:rsidRPr="00FA0398">
        <w:rPr>
          <w:rFonts w:ascii="Nikosh" w:eastAsia="Nikosh" w:hAnsi="Nikosh" w:cs="Nikosh"/>
          <w:color w:val="000000" w:themeColor="text1"/>
          <w:sz w:val="28"/>
          <w:szCs w:val="28"/>
          <w:lang w:bidi="bn-IN"/>
        </w:rPr>
        <w:t xml:space="preserve"> বলেন,</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উপসহকারী কৃষি কর্মকর্তাদের সাহায্যে কৃষকের ধানের ময়েশ্চার চেক</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করে খাদ্য</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গুদামে আনলে কৃষকের সুবিধা হবে। কর্মকর্তারা ধান ভেজা বলে ফেরত পাঠাতে</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পারবে না। গুদামে নিয়ে ধান আবার ফেরত নিতে হলে কৃষক সরকারি গুদামে দান দিতে</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 xml:space="preserve">আগ্রহ হারায়। এসময় মন্ত্রী ধান দিতে এসে </w:t>
      </w:r>
      <w:r>
        <w:rPr>
          <w:rFonts w:ascii="Nikosh" w:eastAsia="Nikosh" w:hAnsi="Nikosh" w:cs="Nikosh"/>
          <w:color w:val="000000" w:themeColor="text1"/>
          <w:sz w:val="28"/>
          <w:szCs w:val="28"/>
          <w:lang w:bidi="bn-IN"/>
        </w:rPr>
        <w:t>কোনো</w:t>
      </w:r>
      <w:r w:rsidRPr="00FA0398">
        <w:rPr>
          <w:rFonts w:ascii="Nikosh" w:eastAsia="Nikosh" w:hAnsi="Nikosh" w:cs="Nikosh"/>
          <w:color w:val="000000" w:themeColor="text1"/>
          <w:sz w:val="28"/>
          <w:szCs w:val="28"/>
          <w:lang w:bidi="bn-IN"/>
        </w:rPr>
        <w:t xml:space="preserve"> কৃষক যেন কষ্ট না পায় সেটা নিশ্চিত</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করতে খাদ্য বিভাগের কর্মকর্তাদের নির্দেশ দেন।</w:t>
      </w:r>
    </w:p>
    <w:p w:rsidR="00693B07" w:rsidRPr="00FA0398" w:rsidRDefault="00693B07" w:rsidP="00693B07">
      <w:pPr>
        <w:spacing w:after="120" w:line="240" w:lineRule="auto"/>
        <w:ind w:firstLine="720"/>
        <w:jc w:val="both"/>
        <w:rPr>
          <w:rFonts w:ascii="Nikosh" w:eastAsia="Nikosh" w:hAnsi="Nikosh" w:cs="Nikosh"/>
          <w:color w:val="000000" w:themeColor="text1"/>
          <w:sz w:val="28"/>
          <w:szCs w:val="28"/>
          <w:lang w:bidi="bn-IN"/>
        </w:rPr>
      </w:pPr>
      <w:r w:rsidRPr="00FA0398">
        <w:rPr>
          <w:rFonts w:ascii="Nikosh" w:eastAsia="Nikosh" w:hAnsi="Nikosh" w:cs="Nikosh"/>
          <w:color w:val="000000" w:themeColor="text1"/>
          <w:sz w:val="28"/>
          <w:szCs w:val="28"/>
          <w:lang w:bidi="bn-IN"/>
        </w:rPr>
        <w:t>খাদ্যমন্ত্রী বলেন, কৃষিতে আমাদের অগ্রগতি আশাব্যঞ্জক। কৃষক বেশি বেশি ধান উৎপাদন</w:t>
      </w:r>
      <w:r>
        <w:rPr>
          <w:rFonts w:ascii="Nikosh" w:eastAsia="Nikosh" w:hAnsi="Nikosh" w:cs="Nikosh"/>
          <w:color w:val="000000" w:themeColor="text1"/>
          <w:sz w:val="28"/>
          <w:szCs w:val="28"/>
          <w:lang w:bidi="bn-IN"/>
        </w:rPr>
        <w:t xml:space="preserve"> </w:t>
      </w:r>
      <w:r w:rsidRPr="00FA0398">
        <w:rPr>
          <w:rFonts w:ascii="Nikosh" w:eastAsia="Nikosh" w:hAnsi="Nikosh" w:cs="Nikosh"/>
          <w:color w:val="000000" w:themeColor="text1"/>
          <w:sz w:val="28"/>
          <w:szCs w:val="28"/>
          <w:lang w:bidi="bn-IN"/>
        </w:rPr>
        <w:t xml:space="preserve">করে আমাদের স্বস্তিতে রেখেছে। আমাদের খাদ্য সংকট নেই। </w:t>
      </w:r>
    </w:p>
    <w:p w:rsidR="00693B07" w:rsidRDefault="00693B07" w:rsidP="00693B07">
      <w:pPr>
        <w:spacing w:after="120" w:line="240" w:lineRule="auto"/>
        <w:ind w:firstLine="720"/>
        <w:rPr>
          <w:rFonts w:ascii="Nikosh" w:eastAsia="Nikosh" w:hAnsi="Nikosh" w:cs="Nikosh"/>
          <w:color w:val="000000" w:themeColor="text1"/>
          <w:sz w:val="28"/>
          <w:szCs w:val="28"/>
          <w:lang w:bidi="bn-IN"/>
        </w:rPr>
      </w:pPr>
      <w:r w:rsidRPr="00FA0398">
        <w:rPr>
          <w:rFonts w:ascii="Nikosh" w:eastAsia="Nikosh" w:hAnsi="Nikosh" w:cs="Nikosh"/>
          <w:color w:val="000000" w:themeColor="text1"/>
          <w:sz w:val="28"/>
          <w:szCs w:val="28"/>
          <w:lang w:bidi="bn-IN"/>
        </w:rPr>
        <w:t xml:space="preserve">অনুষ্ঠানে </w:t>
      </w:r>
      <w:r>
        <w:rPr>
          <w:rFonts w:ascii="Nikosh" w:eastAsia="Nikosh" w:hAnsi="Nikosh" w:cs="Nikosh"/>
          <w:color w:val="000000" w:themeColor="text1"/>
          <w:sz w:val="28"/>
          <w:szCs w:val="28"/>
          <w:lang w:bidi="bn-IN"/>
        </w:rPr>
        <w:t>জেলা প্রশাসন ও খাদ্য অধিদপ্তরের ঊর্ধ্বতন কর্মকর্তাণ উপস্থিত ছিলেন।</w:t>
      </w:r>
    </w:p>
    <w:p w:rsidR="00693B07" w:rsidRDefault="00693B07" w:rsidP="00693B07">
      <w:pPr>
        <w:jc w:val="center"/>
        <w:rPr>
          <w:rFonts w:ascii="Nikosh" w:hAnsi="Nikosh" w:cs="Nikosh"/>
          <w:color w:val="000000" w:themeColor="text1"/>
          <w:sz w:val="28"/>
          <w:szCs w:val="28"/>
        </w:rPr>
      </w:pPr>
      <w:r>
        <w:rPr>
          <w:rFonts w:ascii="Nikosh" w:hAnsi="Nikosh" w:cs="Nikosh"/>
          <w:color w:val="000000" w:themeColor="text1"/>
          <w:sz w:val="28"/>
          <w:szCs w:val="28"/>
        </w:rPr>
        <w:t>#</w:t>
      </w:r>
    </w:p>
    <w:p w:rsidR="00693B07" w:rsidRPr="004230FA" w:rsidRDefault="00693B07" w:rsidP="00693B07">
      <w:pPr>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কামাল/মেহেদী/পরীক্ষিৎ/রাসেল/শামীম/২০২৩/১৫২৭ ঘণ্টা</w:t>
      </w:r>
    </w:p>
    <w:p w:rsidR="00693B07" w:rsidRPr="00FA0398" w:rsidRDefault="00693B07" w:rsidP="00693B07">
      <w:pPr>
        <w:spacing w:after="120" w:line="240" w:lineRule="auto"/>
        <w:ind w:firstLine="720"/>
        <w:jc w:val="both"/>
        <w:rPr>
          <w:rFonts w:ascii="Nikosh" w:eastAsia="Nikosh" w:hAnsi="Nikosh" w:cs="Nikosh"/>
          <w:color w:val="000000" w:themeColor="text1"/>
          <w:sz w:val="28"/>
          <w:szCs w:val="28"/>
          <w:lang w:bidi="bn-IN"/>
        </w:rPr>
      </w:pPr>
    </w:p>
    <w:p w:rsidR="00693B07" w:rsidRDefault="00693B07" w:rsidP="00693B07">
      <w:pPr>
        <w:spacing w:after="120" w:line="240" w:lineRule="auto"/>
        <w:jc w:val="both"/>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FD743B" w:rsidRPr="00C1586C" w:rsidRDefault="00FD743B" w:rsidP="00FD743B">
      <w:pPr>
        <w:spacing w:after="120" w:line="360" w:lineRule="auto"/>
        <w:rPr>
          <w:rFonts w:ascii="Nikosh" w:eastAsia="Nikosh" w:hAnsi="Nikosh" w:cs="Nikosh"/>
          <w:color w:val="000000" w:themeColor="text1"/>
          <w:sz w:val="28"/>
          <w:szCs w:val="28"/>
          <w:lang w:bidi="bn-IN"/>
        </w:rPr>
      </w:pPr>
      <w:r w:rsidRPr="00C1586C">
        <w:rPr>
          <w:rFonts w:ascii="Nikosh" w:eastAsia="Nikosh" w:hAnsi="Nikosh" w:cs="Nikosh"/>
          <w:color w:val="000000" w:themeColor="text1"/>
          <w:sz w:val="28"/>
          <w:szCs w:val="28"/>
          <w:cs/>
          <w:lang w:bidi="bn-IN"/>
        </w:rPr>
        <w:lastRenderedPageBreak/>
        <w:t>তথ্যবিবরণী</w:t>
      </w:r>
      <w:r w:rsidRPr="00C1586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1586C">
        <w:rPr>
          <w:rFonts w:ascii="Nikosh" w:eastAsia="Nikosh" w:hAnsi="Nikosh" w:cs="Nikosh"/>
          <w:color w:val="000000" w:themeColor="text1"/>
          <w:sz w:val="28"/>
          <w:szCs w:val="28"/>
          <w:cs/>
          <w:lang w:bidi="bn-IN"/>
        </w:rPr>
        <w:t>নম্বর</w:t>
      </w:r>
      <w:r w:rsidRPr="00C1586C">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২২০৭</w:t>
      </w:r>
    </w:p>
    <w:p w:rsidR="00FD743B" w:rsidRPr="00D83BD1" w:rsidRDefault="00FD743B" w:rsidP="00FD743B">
      <w:pPr>
        <w:spacing w:after="0" w:line="240" w:lineRule="auto"/>
        <w:jc w:val="center"/>
        <w:rPr>
          <w:rFonts w:ascii="Nikosh" w:eastAsia="Nikosh" w:hAnsi="Nikosh" w:cs="Nikosh"/>
          <w:b/>
          <w:color w:val="000000" w:themeColor="text1"/>
          <w:sz w:val="28"/>
          <w:szCs w:val="28"/>
          <w:lang w:bidi="bn-IN"/>
        </w:rPr>
      </w:pPr>
      <w:r w:rsidRPr="00D83BD1">
        <w:rPr>
          <w:rFonts w:ascii="Nikosh" w:eastAsia="Nikosh" w:hAnsi="Nikosh" w:cs="Nikosh"/>
          <w:b/>
          <w:color w:val="000000" w:themeColor="text1"/>
          <w:sz w:val="28"/>
          <w:szCs w:val="28"/>
          <w:lang w:bidi="bn-IN"/>
        </w:rPr>
        <w:t>নৌপরিবহন মন্ত্রণালয় আগামী দিনের 'শোকেস' মন্ত্রণালয়ে পরিণত হতে যাচ্ছে</w:t>
      </w:r>
    </w:p>
    <w:p w:rsidR="00FD743B" w:rsidRPr="00D83BD1" w:rsidRDefault="00FD743B" w:rsidP="00FD743B">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Pr="00D83BD1">
        <w:rPr>
          <w:rFonts w:ascii="Nikosh" w:eastAsia="Nikosh" w:hAnsi="Nikosh" w:cs="Nikosh"/>
          <w:b/>
          <w:color w:val="000000" w:themeColor="text1"/>
          <w:sz w:val="28"/>
          <w:szCs w:val="28"/>
          <w:lang w:bidi="bn-IN"/>
        </w:rPr>
        <w:t>-নৌপরিবহন প্রতিমন্ত্রী</w:t>
      </w:r>
    </w:p>
    <w:p w:rsidR="00FD743B" w:rsidRDefault="00FD743B" w:rsidP="00FD743B">
      <w:pPr>
        <w:spacing w:after="120" w:line="240" w:lineRule="auto"/>
        <w:rPr>
          <w:rFonts w:ascii="Nikosh" w:hAnsi="Nikosh" w:cs="Nikosh"/>
          <w:b/>
          <w:color w:val="000000" w:themeColor="text1"/>
          <w:sz w:val="28"/>
          <w:szCs w:val="28"/>
          <w:cs/>
          <w:lang w:bidi="bn-IN"/>
        </w:rPr>
      </w:pPr>
      <w:r w:rsidRPr="00C1586C">
        <w:rPr>
          <w:rFonts w:ascii="Nikosh" w:hAnsi="Nikosh" w:cs="Nikosh"/>
          <w:b/>
          <w:color w:val="000000" w:themeColor="text1"/>
          <w:sz w:val="28"/>
          <w:szCs w:val="28"/>
          <w:cs/>
          <w:lang w:bidi="bn-IN"/>
        </w:rPr>
        <w:t>ঢাকা</w:t>
      </w:r>
      <w:r w:rsidRPr="00C1586C">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 xml:space="preserve">৬ আষাঢ় </w:t>
      </w:r>
      <w:r w:rsidRPr="00C1586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২০ জুন</w:t>
      </w:r>
      <w:r w:rsidRPr="00C1586C">
        <w:rPr>
          <w:rFonts w:ascii="Nikosh" w:hAnsi="Nikosh" w:cs="Nikosh"/>
          <w:b/>
          <w:color w:val="000000" w:themeColor="text1"/>
          <w:sz w:val="28"/>
          <w:szCs w:val="28"/>
          <w:cs/>
          <w:lang w:bidi="bn-IN"/>
        </w:rPr>
        <w:t>) :</w:t>
      </w:r>
      <w:r>
        <w:rPr>
          <w:rFonts w:ascii="Nikosh" w:hAnsi="Nikosh" w:cs="Nikosh" w:hint="cs"/>
          <w:b/>
          <w:color w:val="000000" w:themeColor="text1"/>
          <w:sz w:val="28"/>
          <w:szCs w:val="28"/>
          <w:cs/>
          <w:lang w:bidi="bn-IN"/>
        </w:rPr>
        <w:t xml:space="preserve"> </w:t>
      </w:r>
    </w:p>
    <w:p w:rsidR="00FD743B" w:rsidRPr="00D83BD1" w:rsidRDefault="00FD743B" w:rsidP="00FD743B">
      <w:pPr>
        <w:spacing w:after="120" w:line="240" w:lineRule="auto"/>
        <w:ind w:firstLine="720"/>
        <w:jc w:val="both"/>
        <w:rPr>
          <w:rFonts w:ascii="Nikosh" w:eastAsia="Nikosh" w:hAnsi="Nikosh" w:cs="Nikosh"/>
          <w:color w:val="000000" w:themeColor="text1"/>
          <w:sz w:val="28"/>
          <w:szCs w:val="28"/>
          <w:lang w:bidi="bn-IN"/>
        </w:rPr>
      </w:pPr>
      <w:r w:rsidRPr="00D83BD1">
        <w:rPr>
          <w:rFonts w:ascii="Nikosh" w:eastAsia="Nikosh" w:hAnsi="Nikosh" w:cs="Nikosh"/>
          <w:color w:val="000000" w:themeColor="text1"/>
          <w:sz w:val="28"/>
          <w:szCs w:val="28"/>
          <w:lang w:bidi="bn-IN"/>
        </w:rPr>
        <w:t>নৌপরিবহন প্রতিমন্ত্রী খালিদ মাহমুদ চৌধুরী বলেছেন, নৌপরিবহন মন্ত্রণালয় চলতি অর্থবছরের ৩৯টি প্রকল্প বাস্তবা</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ন করছে। মাতারবা</w:t>
      </w:r>
      <w:r>
        <w:rPr>
          <w:rFonts w:ascii="Nikosh" w:eastAsia="Nikosh" w:hAnsi="Nikosh" w:cs="Nikosh"/>
          <w:color w:val="000000" w:themeColor="text1"/>
          <w:sz w:val="28"/>
          <w:szCs w:val="28"/>
          <w:lang w:bidi="bn-IN"/>
        </w:rPr>
        <w:t>ড়ি</w:t>
      </w:r>
      <w:r w:rsidRPr="00D83BD1">
        <w:rPr>
          <w:rFonts w:ascii="Nikosh" w:eastAsia="Nikosh" w:hAnsi="Nikosh" w:cs="Nikosh"/>
          <w:color w:val="000000" w:themeColor="text1"/>
          <w:sz w:val="28"/>
          <w:szCs w:val="28"/>
          <w:lang w:bidi="bn-IN"/>
        </w:rPr>
        <w:t xml:space="preserve"> সমুদ্র বন্দর, চট্টগ্রাম বন্দরের বে-</w:t>
      </w:r>
      <w:r>
        <w:rPr>
          <w:rFonts w:ascii="Nikosh" w:eastAsia="Nikosh" w:hAnsi="Nikosh" w:cs="Nikosh"/>
          <w:color w:val="000000" w:themeColor="text1"/>
          <w:sz w:val="28"/>
          <w:szCs w:val="28"/>
          <w:lang w:bidi="bn-IN"/>
        </w:rPr>
        <w:t>টার্মি</w:t>
      </w:r>
      <w:r w:rsidRPr="00D83BD1">
        <w:rPr>
          <w:rFonts w:ascii="Nikosh" w:eastAsia="Nikosh" w:hAnsi="Nikosh" w:cs="Nikosh"/>
          <w:color w:val="000000" w:themeColor="text1"/>
          <w:sz w:val="28"/>
          <w:szCs w:val="28"/>
          <w:lang w:bidi="bn-IN"/>
        </w:rPr>
        <w:t xml:space="preserve">নাল, </w:t>
      </w:r>
      <w:r>
        <w:rPr>
          <w:rFonts w:ascii="Nikosh" w:eastAsia="Nikosh" w:hAnsi="Nikosh" w:cs="Nikosh"/>
          <w:color w:val="000000" w:themeColor="text1"/>
          <w:sz w:val="28"/>
          <w:szCs w:val="28"/>
          <w:lang w:bidi="bn-IN"/>
        </w:rPr>
        <w:t>মোং</w:t>
      </w:r>
      <w:r w:rsidRPr="00D83BD1">
        <w:rPr>
          <w:rFonts w:ascii="Nikosh" w:eastAsia="Nikosh" w:hAnsi="Nikosh" w:cs="Nikosh"/>
          <w:color w:val="000000" w:themeColor="text1"/>
          <w:sz w:val="28"/>
          <w:szCs w:val="28"/>
          <w:lang w:bidi="bn-IN"/>
        </w:rPr>
        <w:t>লা বন্দরে আপগ্রেডেশন, পা</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রা বন্দরের পুরোপুরি দৃশ্যমান হও</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 xml:space="preserve">, বাংলাদেশ শিপিং কর্পোরেশনে চারটি জাহাজ সংগ্রহ, স্থলবন্দরগুলোর </w:t>
      </w:r>
      <w:r>
        <w:rPr>
          <w:rFonts w:ascii="Nikosh" w:eastAsia="Nikosh" w:hAnsi="Nikosh" w:cs="Nikosh"/>
          <w:color w:val="000000" w:themeColor="text1"/>
          <w:sz w:val="28"/>
          <w:szCs w:val="28"/>
          <w:lang w:bidi="bn-IN"/>
        </w:rPr>
        <w:t>উন্নয়</w:t>
      </w:r>
      <w:r w:rsidRPr="00D83BD1">
        <w:rPr>
          <w:rFonts w:ascii="Nikosh" w:eastAsia="Nikosh" w:hAnsi="Nikosh" w:cs="Nikosh"/>
          <w:color w:val="000000" w:themeColor="text1"/>
          <w:sz w:val="28"/>
          <w:szCs w:val="28"/>
          <w:lang w:bidi="bn-IN"/>
        </w:rPr>
        <w:t>নসহ মেরিটাইম সেক্টরে অনেক উন্ন</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ন হবে। নৌপরিবহন মন্ত্রণালয় আগামী তিন বছরের মধ্যে অনন্য উচ্চতা</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 xml:space="preserve"> চলে যাবে।</w:t>
      </w:r>
      <w:r>
        <w:rPr>
          <w:rFonts w:ascii="Nikosh" w:eastAsia="Nikosh" w:hAnsi="Nikosh" w:cs="Nikosh"/>
          <w:color w:val="000000" w:themeColor="text1"/>
          <w:sz w:val="28"/>
          <w:szCs w:val="28"/>
          <w:lang w:bidi="bn-IN"/>
        </w:rPr>
        <w:t xml:space="preserve"> এ </w:t>
      </w:r>
      <w:r w:rsidRPr="00D83BD1">
        <w:rPr>
          <w:rFonts w:ascii="Nikosh" w:eastAsia="Nikosh" w:hAnsi="Nikosh" w:cs="Nikosh"/>
          <w:color w:val="000000" w:themeColor="text1"/>
          <w:sz w:val="28"/>
          <w:szCs w:val="28"/>
          <w:lang w:bidi="bn-IN"/>
        </w:rPr>
        <w:t>মন্ত্রণালয় সরকারের আগামী দিনের</w:t>
      </w:r>
      <w:r>
        <w:rPr>
          <w:rFonts w:ascii="Nikosh" w:eastAsia="Nikosh" w:hAnsi="Nikosh" w:cs="Nikosh"/>
          <w:color w:val="000000" w:themeColor="text1"/>
          <w:sz w:val="28"/>
          <w:szCs w:val="28"/>
          <w:lang w:bidi="bn-IN"/>
        </w:rPr>
        <w:t xml:space="preserve"> ‘</w:t>
      </w:r>
      <w:r w:rsidRPr="00D83BD1">
        <w:rPr>
          <w:rFonts w:ascii="Nikosh" w:eastAsia="Nikosh" w:hAnsi="Nikosh" w:cs="Nikosh"/>
          <w:color w:val="000000" w:themeColor="text1"/>
          <w:sz w:val="28"/>
          <w:szCs w:val="28"/>
          <w:lang w:bidi="bn-IN"/>
        </w:rPr>
        <w:t>শোকেস</w:t>
      </w:r>
      <w:r>
        <w:rPr>
          <w:rFonts w:ascii="Nikosh" w:eastAsia="Nikosh" w:hAnsi="Nikosh" w:cs="Nikosh"/>
          <w:color w:val="000000" w:themeColor="text1"/>
          <w:sz w:val="28"/>
          <w:szCs w:val="28"/>
          <w:lang w:bidi="bn-IN"/>
        </w:rPr>
        <w:t>’</w:t>
      </w:r>
      <w:r w:rsidRPr="00D83BD1">
        <w:rPr>
          <w:rFonts w:ascii="Nikosh" w:eastAsia="Nikosh" w:hAnsi="Nikosh" w:cs="Nikosh"/>
          <w:color w:val="000000" w:themeColor="text1"/>
          <w:sz w:val="28"/>
          <w:szCs w:val="28"/>
          <w:lang w:bidi="bn-IN"/>
        </w:rPr>
        <w:t xml:space="preserve"> মন্ত্রণালয়ে পরিণত হতে যাচ্ছে।</w:t>
      </w:r>
    </w:p>
    <w:p w:rsidR="00FD743B" w:rsidRPr="00D83BD1" w:rsidRDefault="00FD743B" w:rsidP="00FD743B">
      <w:pPr>
        <w:spacing w:after="120" w:line="240" w:lineRule="auto"/>
        <w:ind w:firstLine="720"/>
        <w:jc w:val="both"/>
        <w:rPr>
          <w:rFonts w:ascii="Nikosh" w:eastAsia="Nikosh" w:hAnsi="Nikosh" w:cs="Nikosh"/>
          <w:color w:val="000000" w:themeColor="text1"/>
          <w:sz w:val="28"/>
          <w:szCs w:val="28"/>
          <w:lang w:bidi="bn-IN"/>
        </w:rPr>
      </w:pPr>
      <w:r w:rsidRPr="00D83BD1">
        <w:rPr>
          <w:rFonts w:ascii="Nikosh" w:eastAsia="Nikosh" w:hAnsi="Nikosh" w:cs="Nikosh"/>
          <w:color w:val="000000" w:themeColor="text1"/>
          <w:sz w:val="28"/>
          <w:szCs w:val="28"/>
          <w:lang w:bidi="bn-IN"/>
        </w:rPr>
        <w:t>প্রতিমন্ত্রী আজ মন্ত্রণাল</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র সভাকক্ষে নৌপরিবহন মন্ত্রণালয়ের ২০২৩-২৪ অর্থবছরের বার্ষিক কর্মসম্পাদন চুক্তিপত্র (এপিএ) স্বাক্ষর অনুষ্ঠানে প্রধান অতিথির বক্তৃতা</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 xml:space="preserve"> এসব কথা বলেন। তিনি ২০২২-২৩ অর্থবছরের শুদ্ধাচার পুরস্কার প্রদান করেন। মন্ত্রণালয়ের অধিনস্ত ১১টি দপ্তর ও সংস্থার সঙ্গে চুক্তি </w:t>
      </w:r>
      <w:r>
        <w:rPr>
          <w:rFonts w:ascii="Nikosh" w:eastAsia="Nikosh" w:hAnsi="Nikosh" w:cs="Nikosh"/>
          <w:color w:val="000000" w:themeColor="text1"/>
          <w:sz w:val="28"/>
          <w:szCs w:val="28"/>
          <w:lang w:bidi="bn-IN"/>
        </w:rPr>
        <w:t>স্বাক্ষরিত</w:t>
      </w:r>
      <w:r w:rsidRPr="00D83BD1">
        <w:rPr>
          <w:rFonts w:ascii="Nikosh" w:eastAsia="Nikosh" w:hAnsi="Nikosh" w:cs="Nikosh"/>
          <w:color w:val="000000" w:themeColor="text1"/>
          <w:sz w:val="28"/>
          <w:szCs w:val="28"/>
          <w:lang w:bidi="bn-IN"/>
        </w:rPr>
        <w:t xml:space="preserve"> হয়।</w:t>
      </w:r>
    </w:p>
    <w:p w:rsidR="00FD743B" w:rsidRPr="00D83BD1" w:rsidRDefault="00FD743B" w:rsidP="00FD743B">
      <w:pPr>
        <w:spacing w:after="120" w:line="240" w:lineRule="auto"/>
        <w:ind w:firstLine="720"/>
        <w:jc w:val="both"/>
        <w:rPr>
          <w:rFonts w:ascii="Nikosh" w:eastAsia="Nikosh" w:hAnsi="Nikosh" w:cs="Nikosh"/>
          <w:color w:val="000000" w:themeColor="text1"/>
          <w:sz w:val="28"/>
          <w:szCs w:val="28"/>
          <w:lang w:bidi="bn-IN"/>
        </w:rPr>
      </w:pPr>
      <w:r w:rsidRPr="00D83BD1">
        <w:rPr>
          <w:rFonts w:ascii="Nikosh" w:eastAsia="Nikosh" w:hAnsi="Nikosh" w:cs="Nikosh"/>
          <w:color w:val="000000" w:themeColor="text1"/>
          <w:sz w:val="28"/>
          <w:szCs w:val="28"/>
          <w:lang w:bidi="bn-IN"/>
        </w:rPr>
        <w:t>মন্ত্রণাল</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 xml:space="preserve">র পক্ষে সচিব মোঃ মোস্তফা কামাল এবং দপ্তর ও সংস্থার পক্ষে </w:t>
      </w:r>
      <w:r>
        <w:rPr>
          <w:rFonts w:ascii="Nikosh" w:eastAsia="Nikosh" w:hAnsi="Nikosh" w:cs="Nikosh"/>
          <w:color w:val="000000" w:themeColor="text1"/>
          <w:sz w:val="28"/>
          <w:szCs w:val="28"/>
          <w:lang w:bidi="bn-IN"/>
        </w:rPr>
        <w:t>এর</w:t>
      </w:r>
      <w:r w:rsidRPr="00D83BD1">
        <w:rPr>
          <w:rFonts w:ascii="Nikosh" w:eastAsia="Nikosh" w:hAnsi="Nikosh" w:cs="Nikosh"/>
          <w:color w:val="000000" w:themeColor="text1"/>
          <w:sz w:val="28"/>
          <w:szCs w:val="28"/>
          <w:lang w:bidi="bn-IN"/>
        </w:rPr>
        <w:t xml:space="preserve"> প্রধানগণ এপিএতে স্বাক্ষর করেন।</w:t>
      </w:r>
    </w:p>
    <w:p w:rsidR="00FD743B" w:rsidRPr="00D83BD1" w:rsidRDefault="00FD743B" w:rsidP="00FD743B">
      <w:pPr>
        <w:spacing w:after="120" w:line="240" w:lineRule="auto"/>
        <w:ind w:firstLine="720"/>
        <w:jc w:val="both"/>
        <w:rPr>
          <w:rFonts w:ascii="Nikosh" w:eastAsia="Nikosh" w:hAnsi="Nikosh" w:cs="Nikosh"/>
          <w:color w:val="000000" w:themeColor="text1"/>
          <w:sz w:val="28"/>
          <w:szCs w:val="28"/>
          <w:lang w:bidi="bn-IN"/>
        </w:rPr>
      </w:pPr>
      <w:r w:rsidRPr="00D83BD1">
        <w:rPr>
          <w:rFonts w:ascii="Nikosh" w:eastAsia="Nikosh" w:hAnsi="Nikosh" w:cs="Nikosh"/>
          <w:color w:val="000000" w:themeColor="text1"/>
          <w:sz w:val="28"/>
          <w:szCs w:val="28"/>
          <w:lang w:bidi="bn-IN"/>
        </w:rPr>
        <w:t>প্রতিমন্ত্রী বলেন, প্রধানমন্ত্রী শেখ হাসিনাকে ইউক্রেনের প্রধানমন্ত্রীর ফোন করা প্রমাণ করে বিশ্বব্যাপী নেতৃত্বের কোন অবস্থানে আছেন তিনি। সব ষড়যন্ত্র মোকা</w:t>
      </w:r>
      <w:r>
        <w:rPr>
          <w:rFonts w:ascii="Nikosh" w:eastAsia="Nikosh" w:hAnsi="Nikosh" w:cs="Nikosh"/>
          <w:color w:val="000000" w:themeColor="text1"/>
          <w:sz w:val="28"/>
          <w:szCs w:val="28"/>
          <w:lang w:bidi="bn-IN"/>
        </w:rPr>
        <w:t>বি</w:t>
      </w:r>
      <w:r w:rsidRPr="00D83BD1">
        <w:rPr>
          <w:rFonts w:ascii="Nikosh" w:eastAsia="Nikosh" w:hAnsi="Nikosh" w:cs="Nikosh"/>
          <w:color w:val="000000" w:themeColor="text1"/>
          <w:sz w:val="28"/>
          <w:szCs w:val="28"/>
          <w:lang w:bidi="bn-IN"/>
        </w:rPr>
        <w:t>লা করে শেখ হাসিনার নেতৃত্বে উন্নয়ন কাজ অব্যাহত রাখতে হবে। এ মন্ত্রণালয়ের মাধ্যমে অনেক বৈদেশিক মুদ্রা অর্জন করা সম্ভব। বিভিন্ন দেশ নৌ মন্ত্রণালয়ের বিভিন্ন সংস্থায় বিনিয়োগ করেছে এবং করতে আগ্রহ প্রকাশ করেছে।</w:t>
      </w:r>
      <w:r>
        <w:rPr>
          <w:rFonts w:ascii="Nikosh" w:eastAsia="Nikosh" w:hAnsi="Nikosh" w:cs="Nikosh"/>
          <w:color w:val="000000" w:themeColor="text1"/>
          <w:sz w:val="28"/>
          <w:szCs w:val="28"/>
          <w:lang w:bidi="bn-IN"/>
        </w:rPr>
        <w:t xml:space="preserve"> </w:t>
      </w:r>
      <w:r w:rsidRPr="00D83BD1">
        <w:rPr>
          <w:rFonts w:ascii="Nikosh" w:eastAsia="Nikosh" w:hAnsi="Nikosh" w:cs="Nikosh"/>
          <w:color w:val="000000" w:themeColor="text1"/>
          <w:sz w:val="28"/>
          <w:szCs w:val="28"/>
          <w:lang w:bidi="bn-IN"/>
        </w:rPr>
        <w:t>অধিনস্ত দপ্তর ও সংস্থার উদ্দেশ্যে প্রতিমন্ত্রী বলেন, শুধু চুক্তি সই নয়, সেগুলো বাস্তবায়নে সর্বোচ্চ প্রচেষ্টা চালাতে হবে।</w:t>
      </w:r>
    </w:p>
    <w:p w:rsidR="00FD743B" w:rsidRDefault="00FD743B" w:rsidP="00FD743B">
      <w:pPr>
        <w:spacing w:after="120" w:line="240" w:lineRule="auto"/>
        <w:ind w:firstLine="720"/>
        <w:jc w:val="both"/>
        <w:rPr>
          <w:rFonts w:ascii="Nikosh" w:eastAsia="Nikosh" w:hAnsi="Nikosh" w:cs="Nikosh"/>
          <w:color w:val="000000" w:themeColor="text1"/>
          <w:sz w:val="28"/>
          <w:szCs w:val="28"/>
          <w:lang w:bidi="bn-IN"/>
        </w:rPr>
      </w:pPr>
      <w:r w:rsidRPr="00D83BD1">
        <w:rPr>
          <w:rFonts w:ascii="Nikosh" w:eastAsia="Nikosh" w:hAnsi="Nikosh" w:cs="Nikosh"/>
          <w:color w:val="000000" w:themeColor="text1"/>
          <w:sz w:val="28"/>
          <w:szCs w:val="28"/>
          <w:lang w:bidi="bn-IN"/>
        </w:rPr>
        <w:t>চট্টগ্রাম বন্দর কর্তৃপক্ষের চে</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রম্যান রি</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 xml:space="preserve">র অ্যাডমিরাল এম </w:t>
      </w:r>
      <w:r>
        <w:rPr>
          <w:rFonts w:ascii="Nikosh" w:eastAsia="Nikosh" w:hAnsi="Nikosh" w:cs="Nikosh"/>
          <w:color w:val="000000" w:themeColor="text1"/>
          <w:sz w:val="28"/>
          <w:szCs w:val="28"/>
          <w:lang w:bidi="bn-IN"/>
        </w:rPr>
        <w:t>সোহায়ে</w:t>
      </w:r>
      <w:r w:rsidRPr="00D83BD1">
        <w:rPr>
          <w:rFonts w:ascii="Nikosh" w:eastAsia="Nikosh" w:hAnsi="Nikosh" w:cs="Nikosh"/>
          <w:color w:val="000000" w:themeColor="text1"/>
          <w:sz w:val="28"/>
          <w:szCs w:val="28"/>
          <w:lang w:bidi="bn-IN"/>
        </w:rPr>
        <w:t>ল, মন্ত্রণাল</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র যুগ্ম সচিব (উন্ন</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ন) ড. মোঃ রফিকুল ইসলাম খান, ব্যক্তিগত কর্মকর্তা মোঃ সেকেন্দার আলী খান এবং অফিস সহা</w:t>
      </w:r>
      <w:r>
        <w:rPr>
          <w:rFonts w:ascii="Nikosh" w:eastAsia="Nikosh" w:hAnsi="Nikosh" w:cs="Nikosh"/>
          <w:color w:val="000000" w:themeColor="text1"/>
          <w:sz w:val="28"/>
          <w:szCs w:val="28"/>
          <w:lang w:bidi="bn-IN"/>
        </w:rPr>
        <w:t>য়</w:t>
      </w:r>
      <w:r w:rsidRPr="00D83BD1">
        <w:rPr>
          <w:rFonts w:ascii="Nikosh" w:eastAsia="Nikosh" w:hAnsi="Nikosh" w:cs="Nikosh"/>
          <w:color w:val="000000" w:themeColor="text1"/>
          <w:sz w:val="28"/>
          <w:szCs w:val="28"/>
          <w:lang w:bidi="bn-IN"/>
        </w:rPr>
        <w:t>ক জিসান আহমেদ সানি শুদ্ধাচার পুরস্কার পায়।</w:t>
      </w:r>
    </w:p>
    <w:p w:rsidR="00FD743B" w:rsidRDefault="00FD743B" w:rsidP="00FD743B">
      <w:pPr>
        <w:jc w:val="center"/>
        <w:rPr>
          <w:rFonts w:ascii="Nikosh" w:hAnsi="Nikosh" w:cs="Nikosh"/>
          <w:color w:val="000000" w:themeColor="text1"/>
          <w:sz w:val="28"/>
          <w:szCs w:val="28"/>
        </w:rPr>
      </w:pPr>
      <w:r>
        <w:rPr>
          <w:rFonts w:ascii="Nikosh" w:hAnsi="Nikosh" w:cs="Nikosh"/>
          <w:color w:val="000000" w:themeColor="text1"/>
          <w:sz w:val="28"/>
          <w:szCs w:val="28"/>
        </w:rPr>
        <w:t>#</w:t>
      </w:r>
    </w:p>
    <w:p w:rsidR="00FD743B" w:rsidRPr="004230FA" w:rsidRDefault="00FD743B" w:rsidP="00FD743B">
      <w:pPr>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জাহাঙ্গীর/মেহেদী/পরীক্ষিৎ/রাসেল/শামীম/২০২৩/১৪৫৭ ঘণ্টা</w:t>
      </w:r>
    </w:p>
    <w:p w:rsidR="00FD743B" w:rsidRDefault="00FD743B" w:rsidP="00FD743B">
      <w:pPr>
        <w:spacing w:after="120" w:line="240" w:lineRule="auto"/>
        <w:ind w:firstLine="720"/>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3168D2" w:rsidRPr="00545D1A" w:rsidRDefault="003168D2" w:rsidP="003168D2">
      <w:pPr>
        <w:spacing w:after="120" w:line="360" w:lineRule="auto"/>
        <w:rPr>
          <w:rFonts w:ascii="Nikosh" w:eastAsia="Nikosh" w:hAnsi="Nikosh" w:cs="Nikosh"/>
          <w:color w:val="000000" w:themeColor="text1"/>
          <w:sz w:val="28"/>
          <w:szCs w:val="28"/>
          <w:lang w:bidi="bn-IN"/>
        </w:rPr>
      </w:pPr>
      <w:r w:rsidRPr="00545D1A">
        <w:rPr>
          <w:rFonts w:ascii="Nikosh" w:eastAsia="Nikosh" w:hAnsi="Nikosh" w:cs="Nikosh"/>
          <w:color w:val="000000" w:themeColor="text1"/>
          <w:sz w:val="28"/>
          <w:szCs w:val="28"/>
          <w:cs/>
          <w:lang w:bidi="bn-IN"/>
        </w:rPr>
        <w:lastRenderedPageBreak/>
        <w:t>তথ্যবিবরণী</w:t>
      </w:r>
      <w:r w:rsidRPr="00545D1A">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545D1A">
        <w:rPr>
          <w:rFonts w:ascii="Nikosh" w:eastAsia="Nikosh" w:hAnsi="Nikosh" w:cs="Nikosh"/>
          <w:color w:val="000000" w:themeColor="text1"/>
          <w:sz w:val="28"/>
          <w:szCs w:val="28"/>
          <w:lang w:bidi="bn-IN"/>
        </w:rPr>
        <w:t xml:space="preserve">   </w:t>
      </w:r>
      <w:r w:rsidRPr="00545D1A">
        <w:rPr>
          <w:rFonts w:ascii="Nikosh" w:eastAsia="Nikosh" w:hAnsi="Nikosh" w:cs="Nikosh"/>
          <w:color w:val="000000" w:themeColor="text1"/>
          <w:sz w:val="28"/>
          <w:szCs w:val="28"/>
          <w:cs/>
          <w:lang w:bidi="bn-IN"/>
        </w:rPr>
        <w:t>নম্বর</w:t>
      </w:r>
      <w:r w:rsidRPr="00545D1A">
        <w:rPr>
          <w:rFonts w:ascii="Nikosh" w:eastAsia="Nikosh" w:hAnsi="Nikosh" w:cs="Nikosh"/>
          <w:color w:val="000000" w:themeColor="text1"/>
          <w:sz w:val="28"/>
          <w:szCs w:val="28"/>
          <w:lang w:bidi="bn-IN"/>
        </w:rPr>
        <w:t xml:space="preserve"> : ২২০৬</w:t>
      </w:r>
    </w:p>
    <w:p w:rsidR="003168D2" w:rsidRDefault="003168D2" w:rsidP="003168D2">
      <w:pPr>
        <w:shd w:val="clear" w:color="auto" w:fill="FFFFFF"/>
        <w:spacing w:after="0" w:line="240" w:lineRule="auto"/>
        <w:jc w:val="center"/>
        <w:rPr>
          <w:rFonts w:ascii="Nikosh" w:hAnsi="Nikosh" w:cs="Nikosh"/>
          <w:b/>
          <w:bCs/>
          <w:color w:val="222222"/>
          <w:sz w:val="28"/>
          <w:szCs w:val="28"/>
          <w:cs/>
          <w:lang w:bidi="bn-IN"/>
        </w:rPr>
      </w:pPr>
      <w:r>
        <w:rPr>
          <w:rFonts w:ascii="Nikosh" w:hAnsi="Nikosh" w:cs="Nikosh"/>
          <w:b/>
          <w:bCs/>
          <w:color w:val="222222"/>
          <w:sz w:val="28"/>
          <w:szCs w:val="28"/>
          <w:cs/>
          <w:lang w:bidi="bn-IN"/>
        </w:rPr>
        <w:t>ফসল উৎপাদনে</w:t>
      </w:r>
      <w:r>
        <w:rPr>
          <w:rFonts w:ascii="Nikosh" w:hAnsi="Nikosh" w:cs="Nikosh" w:hint="cs"/>
          <w:b/>
          <w:bCs/>
          <w:color w:val="222222"/>
          <w:sz w:val="28"/>
          <w:szCs w:val="28"/>
          <w:cs/>
          <w:lang w:bidi="bn-IN"/>
        </w:rPr>
        <w:t xml:space="preserve"> বিশ্বের শীর্ষ দশ দেশের তালিকায়</w:t>
      </w:r>
      <w:r w:rsidRPr="00D83BD1">
        <w:rPr>
          <w:rFonts w:ascii="Nikosh" w:hAnsi="Nikosh" w:cs="Nikosh"/>
          <w:b/>
          <w:bCs/>
          <w:color w:val="222222"/>
          <w:sz w:val="28"/>
          <w:szCs w:val="28"/>
          <w:cs/>
          <w:lang w:bidi="bn-IN"/>
        </w:rPr>
        <w:t xml:space="preserve"> </w:t>
      </w:r>
      <w:r>
        <w:rPr>
          <w:rFonts w:ascii="Nikosh" w:hAnsi="Nikosh" w:cs="Nikosh"/>
          <w:b/>
          <w:bCs/>
          <w:color w:val="222222"/>
          <w:sz w:val="28"/>
          <w:szCs w:val="28"/>
          <w:cs/>
          <w:lang w:bidi="bn-IN"/>
        </w:rPr>
        <w:t>বাংলাদেশ</w:t>
      </w:r>
      <w:r w:rsidRPr="00D83BD1">
        <w:rPr>
          <w:rFonts w:ascii="Nikosh" w:hAnsi="Nikosh" w:cs="Nikosh"/>
          <w:b/>
          <w:bCs/>
          <w:color w:val="222222"/>
          <w:sz w:val="28"/>
          <w:szCs w:val="28"/>
          <w:cs/>
          <w:lang w:bidi="bn-IN"/>
        </w:rPr>
        <w:t xml:space="preserve"> </w:t>
      </w:r>
    </w:p>
    <w:p w:rsidR="003168D2" w:rsidRPr="00D83BD1" w:rsidRDefault="003168D2" w:rsidP="003168D2">
      <w:pPr>
        <w:shd w:val="clear" w:color="auto" w:fill="FFFFFF"/>
        <w:spacing w:after="0" w:line="240" w:lineRule="auto"/>
        <w:jc w:val="center"/>
        <w:rPr>
          <w:rFonts w:ascii="Times New Roman" w:hAnsi="Times New Roman"/>
          <w:color w:val="222222"/>
          <w:sz w:val="24"/>
          <w:szCs w:val="24"/>
        </w:rPr>
      </w:pPr>
      <w:r>
        <w:rPr>
          <w:rFonts w:ascii="Nikosh" w:hAnsi="Nikosh" w:cs="Nikosh" w:hint="cs"/>
          <w:b/>
          <w:bCs/>
          <w:color w:val="222222"/>
          <w:sz w:val="28"/>
          <w:szCs w:val="28"/>
          <w:cs/>
          <w:lang w:bidi="bn-IN"/>
        </w:rPr>
        <w:t xml:space="preserve">                                                               </w:t>
      </w:r>
      <w:r w:rsidRPr="00D83BD1">
        <w:rPr>
          <w:rFonts w:ascii="Nikosh" w:hAnsi="Nikosh" w:cs="Nikosh"/>
          <w:b/>
          <w:bCs/>
          <w:color w:val="222222"/>
          <w:sz w:val="28"/>
          <w:szCs w:val="28"/>
          <w:cs/>
          <w:lang w:bidi="bn-IN"/>
        </w:rPr>
        <w:t>-কৃষিমন্ত্রী</w:t>
      </w:r>
    </w:p>
    <w:p w:rsidR="003168D2" w:rsidRDefault="003168D2" w:rsidP="003168D2">
      <w:pPr>
        <w:spacing w:after="120" w:line="240" w:lineRule="auto"/>
        <w:rPr>
          <w:rFonts w:ascii="Nikosh" w:hAnsi="Nikosh" w:cs="Nikosh"/>
          <w:b/>
          <w:color w:val="000000" w:themeColor="text1"/>
          <w:sz w:val="28"/>
          <w:szCs w:val="28"/>
          <w:cs/>
          <w:lang w:bidi="bn-IN"/>
        </w:rPr>
      </w:pPr>
      <w:r w:rsidRPr="00C1586C">
        <w:rPr>
          <w:rFonts w:ascii="Nikosh" w:hAnsi="Nikosh" w:cs="Nikosh"/>
          <w:b/>
          <w:color w:val="000000" w:themeColor="text1"/>
          <w:sz w:val="28"/>
          <w:szCs w:val="28"/>
          <w:cs/>
          <w:lang w:bidi="bn-IN"/>
        </w:rPr>
        <w:t>ঢাকা</w:t>
      </w:r>
      <w:r w:rsidRPr="00C1586C">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 xml:space="preserve">৬ আষাঢ় </w:t>
      </w:r>
      <w:r w:rsidRPr="00C1586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২০ জুন</w:t>
      </w:r>
      <w:r w:rsidRPr="00C1586C">
        <w:rPr>
          <w:rFonts w:ascii="Nikosh" w:hAnsi="Nikosh" w:cs="Nikosh"/>
          <w:b/>
          <w:color w:val="000000" w:themeColor="text1"/>
          <w:sz w:val="28"/>
          <w:szCs w:val="28"/>
          <w:cs/>
          <w:lang w:bidi="bn-IN"/>
        </w:rPr>
        <w:t>) :</w:t>
      </w:r>
      <w:r>
        <w:rPr>
          <w:rFonts w:ascii="Nikosh" w:hAnsi="Nikosh" w:cs="Nikosh" w:hint="cs"/>
          <w:b/>
          <w:color w:val="000000" w:themeColor="text1"/>
          <w:sz w:val="28"/>
          <w:szCs w:val="28"/>
          <w:cs/>
          <w:lang w:bidi="bn-IN"/>
        </w:rPr>
        <w:t xml:space="preserve"> </w:t>
      </w:r>
    </w:p>
    <w:p w:rsidR="003168D2" w:rsidRPr="00D83BD1" w:rsidRDefault="003168D2" w:rsidP="003168D2">
      <w:pPr>
        <w:shd w:val="clear" w:color="auto" w:fill="FFFFFF"/>
        <w:spacing w:after="120" w:line="240" w:lineRule="auto"/>
        <w:ind w:firstLine="720"/>
        <w:jc w:val="both"/>
        <w:rPr>
          <w:rFonts w:cs="Calibri"/>
          <w:color w:val="222222"/>
        </w:rPr>
      </w:pPr>
      <w:r w:rsidRPr="00D83BD1">
        <w:rPr>
          <w:rFonts w:ascii="Nikosh" w:hAnsi="Nikosh" w:cs="Nikosh"/>
          <w:color w:val="222222"/>
          <w:sz w:val="28"/>
          <w:szCs w:val="28"/>
          <w:cs/>
          <w:lang w:bidi="bn-IN"/>
        </w:rPr>
        <w:t>কৃষিমন্ত্রী</w:t>
      </w:r>
      <w:r w:rsidRPr="00D83BD1">
        <w:rPr>
          <w:rFonts w:ascii="Nikosh" w:hAnsi="Nikosh" w:cs="Nikosh"/>
          <w:color w:val="222222"/>
          <w:sz w:val="28"/>
          <w:szCs w:val="28"/>
          <w:lang w:bidi="bn-IN"/>
        </w:rPr>
        <w:t> </w:t>
      </w:r>
      <w:r w:rsidRPr="00D83BD1">
        <w:rPr>
          <w:rFonts w:ascii="Nikosh" w:hAnsi="Nikosh" w:cs="Nikosh"/>
          <w:color w:val="222222"/>
          <w:sz w:val="28"/>
          <w:szCs w:val="28"/>
          <w:cs/>
          <w:lang w:bidi="bn-IN"/>
        </w:rPr>
        <w:t xml:space="preserve"> ড</w:t>
      </w:r>
      <w:r w:rsidRPr="00D83BD1">
        <w:rPr>
          <w:rFonts w:ascii="Nikosh" w:hAnsi="Nikosh" w:cs="Nikosh"/>
          <w:color w:val="222222"/>
          <w:sz w:val="28"/>
          <w:szCs w:val="28"/>
        </w:rPr>
        <w:t>. </w:t>
      </w:r>
      <w:r>
        <w:rPr>
          <w:rFonts w:ascii="Nikosh" w:hAnsi="Nikosh" w:cs="Nikosh"/>
          <w:color w:val="222222"/>
          <w:sz w:val="28"/>
          <w:szCs w:val="28"/>
          <w:cs/>
          <w:lang w:bidi="bn-IN"/>
        </w:rPr>
        <w:t>মো</w:t>
      </w:r>
      <w:r>
        <w:rPr>
          <w:rFonts w:ascii="Nikosh" w:hAnsi="Nikosh" w:cs="Nikosh" w:hint="cs"/>
          <w:color w:val="222222"/>
          <w:sz w:val="28"/>
          <w:szCs w:val="28"/>
          <w:cs/>
          <w:lang w:bidi="bn-IN"/>
        </w:rPr>
        <w:t>ঃ</w:t>
      </w:r>
      <w:r w:rsidRPr="00D83BD1">
        <w:rPr>
          <w:rFonts w:ascii="Nikosh" w:hAnsi="Nikosh" w:cs="Nikosh"/>
          <w:color w:val="222222"/>
          <w:sz w:val="28"/>
          <w:szCs w:val="28"/>
        </w:rPr>
        <w:t> </w:t>
      </w:r>
      <w:r w:rsidRPr="00D83BD1">
        <w:rPr>
          <w:rFonts w:ascii="Nikosh" w:hAnsi="Nikosh" w:cs="Nikosh"/>
          <w:color w:val="222222"/>
          <w:sz w:val="28"/>
          <w:szCs w:val="28"/>
          <w:cs/>
          <w:lang w:bidi="bn-IN"/>
        </w:rPr>
        <w:t>আব্দুর</w:t>
      </w:r>
      <w:r w:rsidRPr="00D83BD1">
        <w:rPr>
          <w:rFonts w:ascii="Nikosh" w:hAnsi="Nikosh" w:cs="Nikosh"/>
          <w:color w:val="222222"/>
          <w:sz w:val="28"/>
          <w:szCs w:val="28"/>
          <w:lang w:bidi="bn-IN"/>
        </w:rPr>
        <w:t> </w:t>
      </w:r>
      <w:r w:rsidRPr="00D83BD1">
        <w:rPr>
          <w:rFonts w:ascii="Nikosh" w:hAnsi="Nikosh" w:cs="Nikosh"/>
          <w:color w:val="222222"/>
          <w:sz w:val="28"/>
          <w:szCs w:val="28"/>
          <w:cs/>
          <w:lang w:bidi="bn-IN"/>
        </w:rPr>
        <w:t>রাজ্জাক বলেছেন</w:t>
      </w:r>
      <w:r w:rsidRPr="00D83BD1">
        <w:rPr>
          <w:rFonts w:ascii="Nikosh" w:hAnsi="Nikosh" w:cs="Nikosh"/>
          <w:color w:val="222222"/>
          <w:sz w:val="28"/>
          <w:szCs w:val="28"/>
          <w:lang w:bidi="bn-IN"/>
        </w:rPr>
        <w:t>, </w:t>
      </w:r>
      <w:r w:rsidRPr="00D83BD1">
        <w:rPr>
          <w:rFonts w:ascii="Nikosh" w:hAnsi="Nikosh" w:cs="Nikosh"/>
          <w:color w:val="222222"/>
          <w:sz w:val="28"/>
          <w:szCs w:val="28"/>
          <w:cs/>
          <w:lang w:bidi="bn-IN"/>
        </w:rPr>
        <w:t>প্রধানমন্ত্রী শেখ হাসিনার নেতৃত্বে কৃষি উৎপাদনে বাংলাদেশের সাফল্য আজ বিশ্বস্বীকৃত। বিভিন্ন ফসল উৎপাদনে বাংলাদেশ এখন বিশ্বের শীর্ষ দশ দেশের তালিকায় উঠে এসেছে। সম্প্রতি জাতিসংঘের খাদ্য ও কৃষি সংস্থা একটি প্রতিবেদনে বলেছে</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চাল</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আলু</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আম</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সবজিসহ ২২টি কৃষিপণ্য উৎপাদনে বাংলাদেশ এখন শীর্ষ দেশের একটি। কিন্তু</w:t>
      </w:r>
      <w:r>
        <w:rPr>
          <w:rFonts w:ascii="Nikosh" w:hAnsi="Nikosh" w:cs="Nikosh" w:hint="cs"/>
          <w:color w:val="222222"/>
          <w:sz w:val="28"/>
          <w:szCs w:val="28"/>
          <w:cs/>
          <w:lang w:bidi="bn-IN"/>
        </w:rPr>
        <w:t xml:space="preserve"> অপার সম্ভাবনা থাকা সত্বেও</w:t>
      </w:r>
      <w:r>
        <w:rPr>
          <w:rFonts w:ascii="Nikosh" w:hAnsi="Nikosh" w:cs="Nikosh"/>
          <w:color w:val="222222"/>
          <w:sz w:val="28"/>
          <w:szCs w:val="28"/>
          <w:cs/>
          <w:lang w:bidi="bn-IN"/>
        </w:rPr>
        <w:t xml:space="preserve"> কৃষি প্রক্রিয়াজাতকরণ ও কৃষিপণ্য</w:t>
      </w:r>
      <w:r w:rsidRPr="00D83BD1">
        <w:rPr>
          <w:rFonts w:ascii="Nikosh" w:hAnsi="Nikosh" w:cs="Nikosh"/>
          <w:color w:val="222222"/>
          <w:sz w:val="28"/>
          <w:szCs w:val="28"/>
          <w:cs/>
          <w:lang w:bidi="bn-IN"/>
        </w:rPr>
        <w:t xml:space="preserve"> রপ্তানিতে আমরা অনেকটা পিছিয়ে আছি</w:t>
      </w:r>
      <w:r>
        <w:rPr>
          <w:rFonts w:ascii="Nikosh" w:hAnsi="Nikosh" w:cs="Nikosh"/>
          <w:color w:val="222222"/>
          <w:sz w:val="28"/>
          <w:szCs w:val="28"/>
          <w:lang w:bidi="bn-IN"/>
        </w:rPr>
        <w:t>।</w:t>
      </w:r>
      <w:r w:rsidRPr="00D83BD1">
        <w:rPr>
          <w:rFonts w:ascii="Nikosh" w:hAnsi="Nikosh" w:cs="Nikosh"/>
          <w:color w:val="222222"/>
          <w:sz w:val="28"/>
          <w:szCs w:val="28"/>
          <w:lang w:bidi="bn-IN"/>
        </w:rPr>
        <w:t xml:space="preserve"> </w:t>
      </w:r>
    </w:p>
    <w:p w:rsidR="003168D2" w:rsidRPr="00D83BD1" w:rsidRDefault="003168D2" w:rsidP="003168D2">
      <w:pPr>
        <w:shd w:val="clear" w:color="auto" w:fill="FFFFFF"/>
        <w:spacing w:after="120" w:line="240" w:lineRule="auto"/>
        <w:ind w:firstLine="720"/>
        <w:jc w:val="both"/>
        <w:rPr>
          <w:rFonts w:cs="Calibri"/>
          <w:color w:val="222222"/>
        </w:rPr>
      </w:pPr>
      <w:r w:rsidRPr="00D83BD1">
        <w:rPr>
          <w:rFonts w:ascii="Nikosh" w:hAnsi="Nikosh" w:cs="Nikosh"/>
          <w:color w:val="222222"/>
          <w:sz w:val="28"/>
          <w:szCs w:val="28"/>
        </w:rPr>
        <w:t> </w:t>
      </w:r>
      <w:r w:rsidRPr="00D83BD1">
        <w:rPr>
          <w:rFonts w:ascii="Nikosh" w:hAnsi="Nikosh" w:cs="Nikosh"/>
          <w:color w:val="222222"/>
          <w:sz w:val="28"/>
          <w:szCs w:val="28"/>
          <w:cs/>
          <w:lang w:bidi="bn-IN"/>
        </w:rPr>
        <w:t>আজ রাজধানীর গুলশানের হোট</w:t>
      </w:r>
      <w:r>
        <w:rPr>
          <w:rFonts w:ascii="Nikosh" w:hAnsi="Nikosh" w:cs="Nikosh"/>
          <w:color w:val="222222"/>
          <w:sz w:val="28"/>
          <w:szCs w:val="28"/>
          <w:cs/>
          <w:lang w:bidi="bn-IN"/>
        </w:rPr>
        <w:t xml:space="preserve">েল আমারির বলরুমে নেদারল্যান্ডস দূতাবাস </w:t>
      </w:r>
      <w:r w:rsidRPr="00D83BD1">
        <w:rPr>
          <w:rFonts w:ascii="Nikosh" w:hAnsi="Nikosh" w:cs="Nikosh"/>
          <w:color w:val="222222"/>
          <w:sz w:val="28"/>
          <w:szCs w:val="28"/>
          <w:cs/>
          <w:lang w:bidi="bn-IN"/>
        </w:rPr>
        <w:t xml:space="preserve">আয়োজিত বাংলাদেশে নেদারল্যান্ডসের কৃষি বাণিজ্য মিশনের উদ্বোধন অনুষ্ঠানে </w:t>
      </w:r>
      <w:r>
        <w:rPr>
          <w:rFonts w:ascii="Nikosh" w:hAnsi="Nikosh" w:cs="Nikosh" w:hint="cs"/>
          <w:color w:val="222222"/>
          <w:sz w:val="28"/>
          <w:szCs w:val="28"/>
          <w:cs/>
          <w:lang w:bidi="bn-IN"/>
        </w:rPr>
        <w:t xml:space="preserve">প্রধান অতিথির বক্তৃতায় </w:t>
      </w:r>
      <w:r w:rsidRPr="00D83BD1">
        <w:rPr>
          <w:rFonts w:ascii="Nikosh" w:hAnsi="Nikosh" w:cs="Nikosh"/>
          <w:color w:val="222222"/>
          <w:sz w:val="28"/>
          <w:szCs w:val="28"/>
          <w:cs/>
          <w:lang w:bidi="bn-IN"/>
        </w:rPr>
        <w:t>মন্ত্রী এসব কথা বলেন।</w:t>
      </w:r>
    </w:p>
    <w:p w:rsidR="003168D2" w:rsidRPr="00D83BD1" w:rsidRDefault="003168D2" w:rsidP="003168D2">
      <w:pPr>
        <w:shd w:val="clear" w:color="auto" w:fill="FFFFFF"/>
        <w:spacing w:after="120" w:line="240" w:lineRule="auto"/>
        <w:ind w:firstLine="720"/>
        <w:jc w:val="both"/>
        <w:rPr>
          <w:rFonts w:cs="Calibri"/>
          <w:color w:val="222222"/>
        </w:rPr>
      </w:pPr>
      <w:r w:rsidRPr="00D83BD1">
        <w:rPr>
          <w:rFonts w:ascii="Nikosh" w:hAnsi="Nikosh" w:cs="Nikosh"/>
          <w:color w:val="222222"/>
          <w:sz w:val="28"/>
          <w:szCs w:val="28"/>
        </w:rPr>
        <w:t> </w:t>
      </w:r>
      <w:r w:rsidRPr="00D83BD1">
        <w:rPr>
          <w:rFonts w:ascii="Nikosh" w:hAnsi="Nikosh" w:cs="Nikosh"/>
          <w:color w:val="222222"/>
          <w:sz w:val="28"/>
          <w:szCs w:val="28"/>
          <w:cs/>
          <w:lang w:bidi="bn-IN"/>
        </w:rPr>
        <w:t>চারটি খাতকে অগ্রাধিকার দিয়ে কৃষিখাতে বিনিয়োগ পরিকল্পনা নেয়া হয়েছে জানিয়ে মন্ত্রী বলেন</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আমরা</w:t>
      </w:r>
      <w:r w:rsidRPr="00D83BD1">
        <w:rPr>
          <w:rFonts w:ascii="Nikosh" w:hAnsi="Nikosh" w:cs="Nikosh"/>
          <w:color w:val="222222"/>
          <w:sz w:val="28"/>
          <w:szCs w:val="28"/>
          <w:lang w:bidi="bn-IN"/>
        </w:rPr>
        <w:t> </w:t>
      </w:r>
      <w:r w:rsidRPr="00D83BD1">
        <w:rPr>
          <w:rFonts w:ascii="Nikosh" w:hAnsi="Nikosh" w:cs="Nikosh"/>
          <w:color w:val="222222"/>
          <w:sz w:val="28"/>
          <w:szCs w:val="28"/>
          <w:cs/>
          <w:lang w:bidi="bn-IN"/>
        </w:rPr>
        <w:t>কৃষি প্রক্রিয়াজাতকরণ</w:t>
      </w:r>
      <w:r w:rsidRPr="00D83BD1">
        <w:rPr>
          <w:rFonts w:ascii="Nikosh" w:hAnsi="Nikosh" w:cs="Nikosh"/>
          <w:color w:val="222222"/>
          <w:sz w:val="28"/>
          <w:szCs w:val="28"/>
        </w:rPr>
        <w:t>, </w:t>
      </w:r>
      <w:r w:rsidRPr="00D83BD1">
        <w:rPr>
          <w:rFonts w:ascii="Nikosh" w:hAnsi="Nikosh" w:cs="Nikosh" w:hint="cs"/>
          <w:color w:val="222222"/>
          <w:sz w:val="28"/>
          <w:szCs w:val="28"/>
          <w:cs/>
          <w:lang w:bidi="bn-IN"/>
        </w:rPr>
        <w:t>কোল্ড স্টোরেজ স্থাপন ও সংগ্রহোত্তর ব্যবস্থাপনা</w:t>
      </w:r>
      <w:r w:rsidRPr="00D83BD1">
        <w:rPr>
          <w:rFonts w:ascii="Nikosh" w:hAnsi="Nikosh" w:cs="Nikosh"/>
          <w:color w:val="222222"/>
          <w:sz w:val="28"/>
          <w:szCs w:val="28"/>
        </w:rPr>
        <w:t>, </w:t>
      </w:r>
      <w:r w:rsidRPr="00D83BD1">
        <w:rPr>
          <w:rFonts w:ascii="Nikosh" w:hAnsi="Nikosh" w:cs="Nikosh" w:hint="cs"/>
          <w:color w:val="222222"/>
          <w:sz w:val="28"/>
          <w:szCs w:val="28"/>
          <w:cs/>
          <w:lang w:bidi="bn-IN"/>
        </w:rPr>
        <w:t>ক্লাইমেট স্মার্ট এগ্রিকালচার এবং সেচ ব</w:t>
      </w:r>
      <w:r>
        <w:rPr>
          <w:rFonts w:ascii="Nikosh" w:hAnsi="Nikosh" w:cs="Nikosh" w:hint="cs"/>
          <w:color w:val="222222"/>
          <w:sz w:val="28"/>
          <w:szCs w:val="28"/>
          <w:cs/>
          <w:lang w:bidi="bn-IN"/>
        </w:rPr>
        <w:t>্যবস্থাপনাকে অগ্রাধিকার খাত হিসে</w:t>
      </w:r>
      <w:r w:rsidRPr="00D83BD1">
        <w:rPr>
          <w:rFonts w:ascii="Nikosh" w:hAnsi="Nikosh" w:cs="Nikosh" w:hint="cs"/>
          <w:color w:val="222222"/>
          <w:sz w:val="28"/>
          <w:szCs w:val="28"/>
          <w:cs/>
          <w:lang w:bidi="bn-IN"/>
        </w:rPr>
        <w:t>বে চিহ্নিত করেছি। এসব খাতে নেদারল্যান্ডসের প্রযুক্তিগত সহযোগিতা ও বিনিয়োগ প্রয়োজন।</w:t>
      </w:r>
    </w:p>
    <w:p w:rsidR="003168D2" w:rsidRDefault="003168D2" w:rsidP="003168D2">
      <w:pPr>
        <w:shd w:val="clear" w:color="auto" w:fill="FFFFFF"/>
        <w:spacing w:after="120" w:line="240" w:lineRule="auto"/>
        <w:ind w:firstLine="720"/>
        <w:jc w:val="both"/>
        <w:rPr>
          <w:rFonts w:ascii="Nikosh" w:hAnsi="Nikosh" w:cs="Nikosh"/>
          <w:color w:val="222222"/>
          <w:sz w:val="28"/>
          <w:szCs w:val="28"/>
          <w:lang w:bidi="bn-IN"/>
        </w:rPr>
      </w:pPr>
      <w:r w:rsidRPr="007B3B7E">
        <w:rPr>
          <w:rFonts w:ascii="Nikosh" w:hAnsi="Nikosh" w:cs="Nikosh"/>
          <w:color w:val="222222"/>
          <w:sz w:val="28"/>
          <w:szCs w:val="28"/>
          <w:lang w:bidi="bn-IN"/>
        </w:rPr>
        <w:t xml:space="preserve">বাংলাদেশে বিনিয়োগের অবকাঠামো ও সরকারি সুযোগ-সুবিধার বিস্তারিত তুলে ধরে </w:t>
      </w:r>
      <w:r>
        <w:rPr>
          <w:rFonts w:ascii="Nikosh" w:hAnsi="Nikosh" w:cs="Nikosh"/>
          <w:color w:val="222222"/>
          <w:sz w:val="28"/>
          <w:szCs w:val="28"/>
          <w:lang w:bidi="bn-IN"/>
        </w:rPr>
        <w:t>বিদেশি বিনিয়োগ বৃদ্ধির আহ্বান জানিয়ে</w:t>
      </w:r>
      <w:r w:rsidRPr="007B3B7E">
        <w:rPr>
          <w:rFonts w:ascii="Nikosh" w:hAnsi="Nikosh" w:cs="Nikosh"/>
          <w:color w:val="222222"/>
          <w:sz w:val="28"/>
          <w:szCs w:val="28"/>
          <w:lang w:bidi="bn-IN"/>
        </w:rPr>
        <w:t xml:space="preserve"> মন্ত্রী বলেন, বাংলাদেশে কৃষিতে বিনিয়োগের জন্য এ খাতগুলো খুবই সম্ভাবনাময় এবং তা লাভজনক হবে। দেশে বিনিয়োগের সুষ্ঠু পরিবেশ রয়েছে। </w:t>
      </w:r>
    </w:p>
    <w:p w:rsidR="003168D2" w:rsidRPr="00D83BD1" w:rsidRDefault="003168D2" w:rsidP="003168D2">
      <w:pPr>
        <w:shd w:val="clear" w:color="auto" w:fill="FFFFFF"/>
        <w:spacing w:after="120" w:line="240" w:lineRule="auto"/>
        <w:ind w:firstLine="720"/>
        <w:jc w:val="both"/>
        <w:rPr>
          <w:rFonts w:cs="Calibri"/>
          <w:color w:val="222222"/>
        </w:rPr>
      </w:pPr>
      <w:r w:rsidRPr="00D83BD1">
        <w:rPr>
          <w:rFonts w:ascii="Nikosh" w:hAnsi="Nikosh" w:cs="Nikosh"/>
          <w:color w:val="222222"/>
          <w:sz w:val="28"/>
          <w:szCs w:val="28"/>
          <w:cs/>
          <w:lang w:bidi="bn-IN"/>
        </w:rPr>
        <w:t>অনুষ্ঠানে</w:t>
      </w:r>
      <w:r w:rsidRPr="00D83BD1">
        <w:rPr>
          <w:rFonts w:ascii="Nikosh" w:hAnsi="Nikosh" w:cs="Nikosh"/>
          <w:color w:val="222222"/>
          <w:sz w:val="28"/>
          <w:szCs w:val="28"/>
          <w:lang w:bidi="bn-IN"/>
        </w:rPr>
        <w:t> </w:t>
      </w:r>
      <w:r w:rsidRPr="00D83BD1">
        <w:rPr>
          <w:rFonts w:ascii="Nikosh" w:hAnsi="Nikosh" w:cs="Nikosh"/>
          <w:color w:val="222222"/>
          <w:sz w:val="28"/>
          <w:szCs w:val="28"/>
          <w:cs/>
          <w:lang w:bidi="bn-IN"/>
        </w:rPr>
        <w:t>বাংলাদেশ বিনিয়োগ উন্নয়ন কর্তৃপক্ষের নির্বাহী চেয়ারম্যান লোকমান হোসেন মিয়া</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ফরেন ইনভেস্টমেন্ট চেম্বার্স অব কমার্স অ্যান্ড ইন্ড্রাস্ট্রির সভাপতি নাসের এজাজ বিজয়</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নেদারল্যান্ডস দূতাবাসের চার্জ দ্য অ্যাফেয়ার্স থিজ উডস্ট্রা</w:t>
      </w:r>
      <w:r w:rsidRPr="00D83BD1">
        <w:rPr>
          <w:rFonts w:ascii="Nikosh" w:hAnsi="Nikosh" w:cs="Nikosh"/>
          <w:color w:val="222222"/>
          <w:sz w:val="28"/>
          <w:szCs w:val="28"/>
          <w:lang w:bidi="bn-IN"/>
        </w:rPr>
        <w:t>, </w:t>
      </w:r>
      <w:r w:rsidRPr="00D83BD1">
        <w:rPr>
          <w:rFonts w:ascii="Nikosh" w:hAnsi="Nikosh" w:cs="Nikosh"/>
          <w:color w:val="222222"/>
          <w:sz w:val="28"/>
          <w:szCs w:val="28"/>
          <w:cs/>
          <w:lang w:bidi="bn-IN"/>
        </w:rPr>
        <w:t>নেদারল্যান্ডসের এগ্রি ট্রেড মিশনের প্রধান উইস ভ্যান লিউভেন</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নেদারল্যান্ডসের কৃষি মন্ত্রণালয়ের বিশেষ দূত ফ্রেডেরিক ভসেনার বক্তব্য রাখেন।</w:t>
      </w:r>
    </w:p>
    <w:p w:rsidR="003168D2" w:rsidRPr="00D83BD1" w:rsidRDefault="003168D2" w:rsidP="003168D2">
      <w:pPr>
        <w:shd w:val="clear" w:color="auto" w:fill="FFFFFF"/>
        <w:spacing w:after="120" w:line="240" w:lineRule="auto"/>
        <w:ind w:firstLine="720"/>
        <w:jc w:val="both"/>
        <w:rPr>
          <w:rFonts w:cs="Calibri"/>
          <w:color w:val="222222"/>
        </w:rPr>
      </w:pPr>
      <w:r w:rsidRPr="00D83BD1">
        <w:rPr>
          <w:rFonts w:ascii="Nikosh" w:hAnsi="Nikosh" w:cs="Nikosh"/>
          <w:b/>
          <w:bCs/>
          <w:color w:val="222222"/>
          <w:sz w:val="28"/>
          <w:szCs w:val="28"/>
        </w:rPr>
        <w:t> </w:t>
      </w:r>
      <w:r w:rsidRPr="00D83BD1">
        <w:rPr>
          <w:rFonts w:ascii="Nikosh" w:hAnsi="Nikosh" w:cs="Nikosh"/>
          <w:color w:val="222222"/>
          <w:sz w:val="28"/>
          <w:szCs w:val="28"/>
          <w:cs/>
          <w:lang w:bidi="bn-IN"/>
        </w:rPr>
        <w:t>উল্লেখ্য</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বাংলাদেশ ও নেদারল্যান্ডসের মধ্যে কৃষি ও ডেইরি খাতে সহযোগিতা বৃদ্ধি করতে এ মিশন কাজ করবে। তিন দিনব</w:t>
      </w:r>
      <w:r>
        <w:rPr>
          <w:rFonts w:ascii="Nikosh" w:hAnsi="Nikosh" w:cs="Nikosh"/>
          <w:color w:val="222222"/>
          <w:sz w:val="28"/>
          <w:szCs w:val="28"/>
          <w:cs/>
          <w:lang w:bidi="bn-IN"/>
        </w:rPr>
        <w:t xml:space="preserve">্যাপী এই মিশনে নেদারল্যান্ডসের </w:t>
      </w:r>
      <w:r w:rsidRPr="00D83BD1">
        <w:rPr>
          <w:rFonts w:ascii="Nikosh" w:hAnsi="Nikosh" w:cs="Nikosh"/>
          <w:color w:val="222222"/>
          <w:sz w:val="28"/>
          <w:szCs w:val="28"/>
          <w:cs/>
          <w:lang w:bidi="bn-IN"/>
        </w:rPr>
        <w:t>৯টি প্রতিষ্ঠান বাংলাদেশের ব্যবসায়ী</w:t>
      </w:r>
      <w:r w:rsidRPr="00D83BD1">
        <w:rPr>
          <w:rFonts w:ascii="Nikosh" w:hAnsi="Nikosh" w:cs="Nikosh"/>
          <w:color w:val="222222"/>
          <w:sz w:val="28"/>
          <w:szCs w:val="28"/>
          <w:lang w:bidi="bn-IN"/>
        </w:rPr>
        <w:t xml:space="preserve">, </w:t>
      </w:r>
      <w:r w:rsidRPr="00D83BD1">
        <w:rPr>
          <w:rFonts w:ascii="Nikosh" w:hAnsi="Nikosh" w:cs="Nikosh"/>
          <w:color w:val="222222"/>
          <w:sz w:val="28"/>
          <w:szCs w:val="28"/>
          <w:cs/>
          <w:lang w:bidi="bn-IN"/>
        </w:rPr>
        <w:t>উদ্যোক্তা</w:t>
      </w:r>
      <w:r w:rsidRPr="00D83BD1">
        <w:rPr>
          <w:rFonts w:ascii="Nikosh" w:hAnsi="Nikosh" w:cs="Nikosh"/>
          <w:color w:val="222222"/>
          <w:sz w:val="28"/>
          <w:szCs w:val="28"/>
          <w:lang w:bidi="bn-IN"/>
        </w:rPr>
        <w:t xml:space="preserve">, </w:t>
      </w:r>
      <w:r>
        <w:rPr>
          <w:rFonts w:ascii="Nikosh" w:hAnsi="Nikosh" w:cs="Nikosh"/>
          <w:color w:val="222222"/>
          <w:sz w:val="28"/>
          <w:szCs w:val="28"/>
          <w:cs/>
          <w:lang w:bidi="bn-IN"/>
        </w:rPr>
        <w:t>বিশেষজ্ঞ ও কৃষি</w:t>
      </w:r>
      <w:r w:rsidRPr="00D83BD1">
        <w:rPr>
          <w:rFonts w:ascii="Nikosh" w:hAnsi="Nikosh" w:cs="Nikosh"/>
          <w:color w:val="222222"/>
          <w:sz w:val="28"/>
          <w:szCs w:val="28"/>
          <w:cs/>
          <w:lang w:bidi="bn-IN"/>
        </w:rPr>
        <w:t xml:space="preserve">সংশ্লিষ্ট ব্যক্তিদের সাথে মতবিনিময় </w:t>
      </w:r>
      <w:r>
        <w:rPr>
          <w:rFonts w:ascii="Nikosh" w:hAnsi="Nikosh" w:cs="Nikosh" w:hint="cs"/>
          <w:color w:val="222222"/>
          <w:sz w:val="28"/>
          <w:szCs w:val="28"/>
          <w:cs/>
          <w:lang w:bidi="bn-IN"/>
        </w:rPr>
        <w:t>করে</w:t>
      </w:r>
      <w:r w:rsidRPr="00D83BD1">
        <w:rPr>
          <w:rFonts w:ascii="Nikosh" w:hAnsi="Nikosh" w:cs="Nikosh"/>
          <w:color w:val="222222"/>
          <w:sz w:val="28"/>
          <w:szCs w:val="28"/>
          <w:cs/>
          <w:lang w:bidi="bn-IN"/>
        </w:rPr>
        <w:t xml:space="preserve"> বিনিয়োগ ও সহযোগিতার ক্ষেত্রগুলো সনাক্ত করবেন।</w:t>
      </w:r>
    </w:p>
    <w:p w:rsidR="003168D2" w:rsidRDefault="003168D2" w:rsidP="003168D2">
      <w:pPr>
        <w:jc w:val="center"/>
        <w:rPr>
          <w:rFonts w:ascii="Nikosh" w:hAnsi="Nikosh" w:cs="Nikosh"/>
          <w:color w:val="000000" w:themeColor="text1"/>
          <w:sz w:val="28"/>
          <w:szCs w:val="28"/>
        </w:rPr>
      </w:pPr>
      <w:r>
        <w:rPr>
          <w:rFonts w:ascii="Nikosh" w:hAnsi="Nikosh" w:cs="Nikosh"/>
          <w:color w:val="000000" w:themeColor="text1"/>
          <w:sz w:val="28"/>
          <w:szCs w:val="28"/>
        </w:rPr>
        <w:t>#</w:t>
      </w:r>
    </w:p>
    <w:p w:rsidR="003168D2" w:rsidRPr="004230FA" w:rsidRDefault="003168D2" w:rsidP="003168D2">
      <w:pPr>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কামরুল/মেহেদী/পরীক্ষিৎ/মাহমুদা/শামীম/২০২৩/১৫১৮ ঘণ্টা</w:t>
      </w:r>
    </w:p>
    <w:p w:rsidR="003168D2" w:rsidRPr="00D83BD1" w:rsidRDefault="003168D2" w:rsidP="003168D2">
      <w:pPr>
        <w:shd w:val="clear" w:color="auto" w:fill="FFFFFF"/>
        <w:spacing w:after="120" w:line="240" w:lineRule="auto"/>
        <w:ind w:firstLine="720"/>
        <w:rPr>
          <w:rFonts w:ascii="Times New Roman" w:hAnsi="Times New Roman"/>
          <w:color w:val="222222"/>
          <w:sz w:val="24"/>
          <w:szCs w:val="24"/>
        </w:rPr>
      </w:pPr>
      <w:r w:rsidRPr="00D83BD1">
        <w:rPr>
          <w:rFonts w:ascii="Nikosh" w:hAnsi="Nikosh" w:cs="Nikosh"/>
          <w:color w:val="222222"/>
          <w:sz w:val="28"/>
          <w:szCs w:val="28"/>
        </w:rPr>
        <w:t> </w:t>
      </w:r>
    </w:p>
    <w:p w:rsidR="003168D2" w:rsidRDefault="003168D2" w:rsidP="003168D2">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AB215E" w:rsidRPr="00C1586C" w:rsidRDefault="00AB215E" w:rsidP="00AB215E">
      <w:pPr>
        <w:spacing w:after="120" w:line="360" w:lineRule="auto"/>
        <w:rPr>
          <w:rFonts w:ascii="Nikosh" w:eastAsia="Nikosh" w:hAnsi="Nikosh" w:cs="Nikosh"/>
          <w:color w:val="000000" w:themeColor="text1"/>
          <w:sz w:val="28"/>
          <w:szCs w:val="28"/>
          <w:lang w:bidi="bn-IN"/>
        </w:rPr>
      </w:pPr>
      <w:r w:rsidRPr="00C1586C">
        <w:rPr>
          <w:rFonts w:ascii="Nikosh" w:eastAsia="Nikosh" w:hAnsi="Nikosh" w:cs="Nikosh"/>
          <w:color w:val="000000" w:themeColor="text1"/>
          <w:sz w:val="28"/>
          <w:szCs w:val="28"/>
          <w:cs/>
          <w:lang w:bidi="bn-IN"/>
        </w:rPr>
        <w:lastRenderedPageBreak/>
        <w:t>তথ্যবিবরণী</w:t>
      </w:r>
      <w:r w:rsidRPr="00C1586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1586C">
        <w:rPr>
          <w:rFonts w:ascii="Nikosh" w:eastAsia="Nikosh" w:hAnsi="Nikosh" w:cs="Nikosh"/>
          <w:color w:val="000000" w:themeColor="text1"/>
          <w:sz w:val="28"/>
          <w:szCs w:val="28"/>
          <w:cs/>
          <w:lang w:bidi="bn-IN"/>
        </w:rPr>
        <w:t>নম্বর</w:t>
      </w:r>
      <w:r w:rsidRPr="00C1586C">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২২০৫</w:t>
      </w:r>
    </w:p>
    <w:p w:rsidR="00AB215E" w:rsidRPr="00FF6102" w:rsidRDefault="00AB215E" w:rsidP="00AB215E">
      <w:pPr>
        <w:spacing w:after="120" w:line="360" w:lineRule="auto"/>
        <w:jc w:val="center"/>
        <w:rPr>
          <w:rFonts w:ascii="Nikosh" w:hAnsi="Nikosh" w:cs="Nikosh"/>
          <w:b/>
          <w:color w:val="000000" w:themeColor="text1"/>
          <w:sz w:val="28"/>
          <w:szCs w:val="28"/>
          <w:cs/>
          <w:lang w:bidi="bn-IN"/>
        </w:rPr>
      </w:pPr>
      <w:r w:rsidRPr="00FF6102">
        <w:rPr>
          <w:rFonts w:ascii="Nikosh" w:hAnsi="Nikosh" w:cs="Nikosh"/>
          <w:b/>
          <w:bCs/>
          <w:color w:val="000000" w:themeColor="text1"/>
          <w:sz w:val="28"/>
          <w:szCs w:val="28"/>
          <w:lang w:bidi="bn-IN"/>
        </w:rPr>
        <w:t>বেসরকারি শিক্ষা প্রতিষ্ঠানের</w:t>
      </w:r>
      <w:r>
        <w:rPr>
          <w:rFonts w:ascii="Nikosh" w:hAnsi="Nikosh" w:cs="Nikosh"/>
          <w:b/>
          <w:bCs/>
          <w:color w:val="000000" w:themeColor="text1"/>
          <w:sz w:val="28"/>
          <w:szCs w:val="28"/>
          <w:lang w:bidi="bn-IN"/>
        </w:rPr>
        <w:t xml:space="preserve"> উৎসব ভাতার</w:t>
      </w:r>
      <w:r w:rsidRPr="00FF6102">
        <w:rPr>
          <w:rFonts w:ascii="Nirmala UI" w:hAnsi="Nirmala UI" w:cs="Nirmala UI"/>
        </w:rPr>
        <w:t xml:space="preserve"> </w:t>
      </w:r>
      <w:r w:rsidRPr="00FF6102">
        <w:rPr>
          <w:rFonts w:ascii="Nikosh" w:hAnsi="Nikosh" w:cs="Nikosh"/>
          <w:b/>
          <w:bCs/>
          <w:color w:val="000000" w:themeColor="text1"/>
          <w:sz w:val="28"/>
          <w:szCs w:val="28"/>
          <w:lang w:bidi="bn-IN"/>
        </w:rPr>
        <w:t>সরকারি অংশের ৮টি চেক হস্তান্তর</w:t>
      </w:r>
    </w:p>
    <w:p w:rsidR="00AB215E" w:rsidRDefault="00AB215E" w:rsidP="00AB215E">
      <w:pPr>
        <w:spacing w:after="120" w:line="240" w:lineRule="auto"/>
        <w:rPr>
          <w:rFonts w:ascii="Nikosh" w:hAnsi="Nikosh" w:cs="Nikosh"/>
          <w:b/>
          <w:color w:val="000000" w:themeColor="text1"/>
          <w:sz w:val="28"/>
          <w:szCs w:val="28"/>
          <w:cs/>
          <w:lang w:bidi="bn-IN"/>
        </w:rPr>
      </w:pPr>
      <w:r w:rsidRPr="00C1586C">
        <w:rPr>
          <w:rFonts w:ascii="Nikosh" w:hAnsi="Nikosh" w:cs="Nikosh"/>
          <w:b/>
          <w:color w:val="000000" w:themeColor="text1"/>
          <w:sz w:val="28"/>
          <w:szCs w:val="28"/>
          <w:cs/>
          <w:lang w:bidi="bn-IN"/>
        </w:rPr>
        <w:t>ঢাকা</w:t>
      </w:r>
      <w:r w:rsidRPr="00C1586C">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 xml:space="preserve">৬ আষাঢ় </w:t>
      </w:r>
      <w:r w:rsidRPr="00C1586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২০ জুন</w:t>
      </w:r>
      <w:r w:rsidRPr="00C1586C">
        <w:rPr>
          <w:rFonts w:ascii="Nikosh" w:hAnsi="Nikosh" w:cs="Nikosh"/>
          <w:b/>
          <w:color w:val="000000" w:themeColor="text1"/>
          <w:sz w:val="28"/>
          <w:szCs w:val="28"/>
          <w:cs/>
          <w:lang w:bidi="bn-IN"/>
        </w:rPr>
        <w:t>) :</w:t>
      </w:r>
      <w:r>
        <w:rPr>
          <w:rFonts w:ascii="Nikosh" w:hAnsi="Nikosh" w:cs="Nikosh" w:hint="cs"/>
          <w:b/>
          <w:color w:val="000000" w:themeColor="text1"/>
          <w:sz w:val="28"/>
          <w:szCs w:val="28"/>
          <w:cs/>
          <w:lang w:bidi="bn-IN"/>
        </w:rPr>
        <w:t xml:space="preserve"> </w:t>
      </w:r>
    </w:p>
    <w:p w:rsidR="00AB215E" w:rsidRDefault="00AB215E" w:rsidP="00AB215E">
      <w:pPr>
        <w:spacing w:after="240" w:line="360" w:lineRule="auto"/>
        <w:jc w:val="both"/>
        <w:rPr>
          <w:rFonts w:ascii="Nikosh" w:hAnsi="Nikosh" w:cs="Nikosh"/>
          <w:bCs/>
          <w:color w:val="000000" w:themeColor="text1"/>
          <w:sz w:val="28"/>
          <w:szCs w:val="28"/>
          <w:lang w:bidi="bn-IN"/>
        </w:rPr>
      </w:pPr>
      <w:r w:rsidRPr="00612A0C">
        <w:rPr>
          <w:rFonts w:ascii="Nikosh" w:hAnsi="Nikosh" w:cs="Nikosh"/>
          <w:bCs/>
          <w:color w:val="000000" w:themeColor="text1"/>
          <w:sz w:val="28"/>
          <w:szCs w:val="28"/>
          <w:cs/>
          <w:lang w:bidi="bn-IN"/>
        </w:rPr>
        <w:tab/>
      </w:r>
      <w:r w:rsidRPr="00612A0C">
        <w:rPr>
          <w:rFonts w:ascii="Nikosh" w:hAnsi="Nikosh" w:cs="Nikosh"/>
          <w:bCs/>
          <w:color w:val="000000" w:themeColor="text1"/>
          <w:sz w:val="28"/>
          <w:szCs w:val="28"/>
          <w:lang w:bidi="bn-IN"/>
        </w:rPr>
        <w:t>বে</w:t>
      </w:r>
      <w:r>
        <w:rPr>
          <w:rFonts w:ascii="Nikosh" w:hAnsi="Nikosh" w:cs="Nikosh"/>
          <w:bCs/>
          <w:color w:val="000000" w:themeColor="text1"/>
          <w:sz w:val="28"/>
          <w:szCs w:val="28"/>
          <w:lang w:bidi="bn-IN"/>
        </w:rPr>
        <w:t>সরকারি শিক্ষা প্রতিষ্ঠানের (স্কুল ও কলেজ)</w:t>
      </w:r>
      <w:r w:rsidRPr="00612A0C">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এমপিওভুক্ত শিক্ষক-কর্মচারীগণের ঈদুল আযহা ২০২৩ এর উৎসব ভাতা’র সরকারি অংশের ৮টি চেক অনুদান বণ্টনকারী অগ্রণী ও রূপালী ব্যাংক লিমিটেডের প্রধান কার্যালয় এবং জনতা ও সোনালী ব্যাংক লিমিটেডের স্থানীয় কার্যালয়ে হস্তান্তর করা হয়েছে। </w:t>
      </w:r>
    </w:p>
    <w:p w:rsidR="00AB215E" w:rsidRDefault="00AB215E" w:rsidP="00AB215E">
      <w:pPr>
        <w:spacing w:after="240" w:line="36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আগামী ২৬ জুন উক্ত ব্যাংকের সংশ্লিষ্ট শাখাগুলো থেকে উৎসব ভাতা’র সরকারি অংশ উত্তোলন করা যাবে। মাধ্যমিক ও উচ্চ শিক্ষা অধিদপ্তর এক সংবাদ বিজ্ঞপ্তির মাধ্যমে এই তথ্য জানিয়েছে।</w:t>
      </w:r>
    </w:p>
    <w:p w:rsidR="00AB215E" w:rsidRDefault="00AB215E" w:rsidP="00AB215E">
      <w:pPr>
        <w:jc w:val="center"/>
        <w:rPr>
          <w:rFonts w:ascii="Nikosh" w:hAnsi="Nikosh" w:cs="Nikosh"/>
          <w:color w:val="000000" w:themeColor="text1"/>
          <w:sz w:val="28"/>
          <w:szCs w:val="28"/>
        </w:rPr>
      </w:pPr>
      <w:r>
        <w:rPr>
          <w:rFonts w:ascii="Nikosh" w:hAnsi="Nikosh" w:cs="Nikosh"/>
          <w:color w:val="000000" w:themeColor="text1"/>
          <w:sz w:val="28"/>
          <w:szCs w:val="28"/>
        </w:rPr>
        <w:t>#</w:t>
      </w:r>
    </w:p>
    <w:p w:rsidR="00AB215E" w:rsidRPr="004230FA" w:rsidRDefault="00AB215E" w:rsidP="00AB215E">
      <w:pPr>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বিপুল/মেহেদী/পরীক্ষিৎ/মাহমুদা/শামীম/২০২৩/১১৪৫ ঘণ্টা</w:t>
      </w:r>
    </w:p>
    <w:p w:rsidR="00AB215E" w:rsidRPr="00612A0C" w:rsidRDefault="00AB215E" w:rsidP="00AB215E">
      <w:pPr>
        <w:spacing w:after="120" w:line="240" w:lineRule="auto"/>
        <w:rPr>
          <w:rFonts w:ascii="Nikosh" w:hAnsi="Nikosh" w:cs="Nikosh"/>
          <w:bCs/>
          <w:color w:val="000000" w:themeColor="text1"/>
          <w:sz w:val="28"/>
          <w:szCs w:val="28"/>
          <w:lang w:bidi="bn-IN"/>
        </w:rPr>
      </w:pPr>
      <w:r w:rsidRPr="00612A0C">
        <w:rPr>
          <w:rFonts w:ascii="Nikosh" w:hAnsi="Nikosh" w:cs="Nikosh"/>
          <w:bCs/>
          <w:color w:val="000000" w:themeColor="text1"/>
          <w:sz w:val="28"/>
          <w:szCs w:val="28"/>
          <w:lang w:bidi="bn-IN"/>
        </w:rPr>
        <w:br w:type="page"/>
      </w:r>
    </w:p>
    <w:p w:rsidR="001B4D0B" w:rsidRDefault="001B4D0B" w:rsidP="001B4D0B">
      <w:pPr>
        <w:pStyle w:val="NormalWeb"/>
        <w:spacing w:before="0" w:beforeAutospacing="0" w:after="0" w:afterAutospacing="0"/>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1B4D0B" w:rsidRDefault="001B4D0B" w:rsidP="001B4D0B">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নম্বর</w:t>
      </w:r>
      <w:r>
        <w:rPr>
          <w:rFonts w:ascii="Nikosh" w:eastAsia="Nikosh" w:hAnsi="Nikosh" w:cs="Nikosh"/>
          <w:color w:val="000000" w:themeColor="text1"/>
          <w:sz w:val="28"/>
          <w:szCs w:val="28"/>
          <w:lang w:bidi="bn-IN"/>
        </w:rPr>
        <w:t xml:space="preserve"> : ২২০৪</w:t>
      </w:r>
    </w:p>
    <w:p w:rsidR="001B4D0B" w:rsidRDefault="001B4D0B" w:rsidP="001B4D0B">
      <w:pPr>
        <w:spacing w:after="120" w:line="240" w:lineRule="auto"/>
        <w:jc w:val="center"/>
        <w:rPr>
          <w:rFonts w:ascii="Nikosh" w:eastAsia="Nikosh" w:hAnsi="Nikosh" w:cs="Nikosh"/>
          <w:b/>
          <w:bCs/>
          <w:color w:val="000000" w:themeColor="text1"/>
          <w:sz w:val="28"/>
          <w:szCs w:val="28"/>
          <w:lang w:bidi="bn-IN"/>
        </w:rPr>
      </w:pPr>
      <w:r>
        <w:rPr>
          <w:rFonts w:ascii="Nikosh" w:hAnsi="Nikosh" w:cs="Nikosh"/>
          <w:b/>
          <w:bCs/>
          <w:color w:val="000000" w:themeColor="text1"/>
          <w:sz w:val="28"/>
          <w:szCs w:val="28"/>
          <w:lang w:bidi="bn-IN"/>
        </w:rPr>
        <w:t>বিশ্ব হাইড্রোগ্রাফি দিবসে</w:t>
      </w:r>
      <w:r>
        <w:rPr>
          <w:rFonts w:ascii="Nikosh" w:hAnsi="Nikosh" w:cs="Nikosh"/>
          <w:b/>
          <w:color w:val="000000" w:themeColor="text1"/>
          <w:sz w:val="28"/>
          <w:szCs w:val="28"/>
        </w:rPr>
        <w:t xml:space="preserve"> প্রধানমন্ত্রীর</w:t>
      </w:r>
      <w:r>
        <w:rPr>
          <w:rFonts w:ascii="Nikosh" w:eastAsia="Nikosh" w:hAnsi="Nikosh" w:cs="Nikosh"/>
          <w:b/>
          <w:color w:val="000000" w:themeColor="text1"/>
          <w:sz w:val="28"/>
          <w:szCs w:val="28"/>
          <w:lang w:bidi="bn-IN"/>
        </w:rPr>
        <w:t xml:space="preserve"> </w:t>
      </w:r>
      <w:r>
        <w:rPr>
          <w:rFonts w:ascii="Nikosh" w:eastAsia="Nikosh" w:hAnsi="Nikosh" w:cs="Nikosh"/>
          <w:b/>
          <w:bCs/>
          <w:color w:val="000000" w:themeColor="text1"/>
          <w:sz w:val="28"/>
          <w:szCs w:val="28"/>
          <w:cs/>
          <w:lang w:bidi="bn-IN"/>
        </w:rPr>
        <w:t>বাণী</w:t>
      </w:r>
    </w:p>
    <w:p w:rsidR="001B4D0B" w:rsidRPr="002200D8" w:rsidRDefault="001B4D0B" w:rsidP="001B4D0B">
      <w:pPr>
        <w:spacing w:after="120" w:line="240" w:lineRule="auto"/>
        <w:rPr>
          <w:rFonts w:ascii="Nikosh" w:eastAsiaTheme="minorEastAsia" w:hAnsi="Nikosh" w:cs="Nikosh"/>
          <w:color w:val="000000" w:themeColor="text1"/>
          <w:sz w:val="26"/>
          <w:szCs w:val="26"/>
          <w:lang w:bidi="bn-IN"/>
        </w:rPr>
      </w:pPr>
      <w:r w:rsidRPr="002200D8">
        <w:rPr>
          <w:rFonts w:ascii="Nikosh" w:hAnsi="Nikosh" w:cs="Nikosh"/>
          <w:color w:val="000000" w:themeColor="text1"/>
          <w:sz w:val="26"/>
          <w:szCs w:val="26"/>
          <w:cs/>
          <w:lang w:bidi="bn-IN"/>
        </w:rPr>
        <w:t>ঢাকা</w:t>
      </w:r>
      <w:r w:rsidRPr="002200D8">
        <w:rPr>
          <w:rFonts w:ascii="Nikosh" w:hAnsi="Nikosh" w:cs="Nikosh"/>
          <w:color w:val="000000" w:themeColor="text1"/>
          <w:sz w:val="26"/>
          <w:szCs w:val="26"/>
          <w:lang w:bidi="bn-IN"/>
        </w:rPr>
        <w:t xml:space="preserve">, </w:t>
      </w:r>
      <w:r>
        <w:rPr>
          <w:rFonts w:ascii="Nikosh" w:hAnsi="Nikosh" w:cs="Nikosh"/>
          <w:color w:val="000000" w:themeColor="text1"/>
          <w:sz w:val="26"/>
          <w:szCs w:val="26"/>
          <w:lang w:bidi="bn-IN"/>
        </w:rPr>
        <w:t xml:space="preserve">৬ </w:t>
      </w:r>
      <w:r w:rsidRPr="002200D8">
        <w:rPr>
          <w:rFonts w:ascii="Nikosh" w:hAnsi="Nikosh" w:cs="Nikosh"/>
          <w:color w:val="000000" w:themeColor="text1"/>
          <w:sz w:val="26"/>
          <w:szCs w:val="26"/>
          <w:lang w:bidi="bn-IN"/>
        </w:rPr>
        <w:t>আষাঢ়</w:t>
      </w:r>
      <w:r w:rsidRPr="002200D8">
        <w:rPr>
          <w:rFonts w:ascii="Nikosh" w:hAnsi="Nikosh" w:cs="Nikosh"/>
          <w:color w:val="000000" w:themeColor="text1"/>
          <w:sz w:val="26"/>
          <w:szCs w:val="26"/>
          <w:cs/>
          <w:lang w:bidi="bn-IN"/>
        </w:rPr>
        <w:t xml:space="preserve"> (</w:t>
      </w:r>
      <w:r>
        <w:rPr>
          <w:rFonts w:ascii="Nikosh" w:hAnsi="Nikosh" w:cs="Nikosh"/>
          <w:color w:val="000000" w:themeColor="text1"/>
          <w:sz w:val="26"/>
          <w:szCs w:val="26"/>
          <w:lang w:bidi="bn-IN"/>
        </w:rPr>
        <w:t xml:space="preserve"> ২০ </w:t>
      </w:r>
      <w:r w:rsidRPr="002200D8">
        <w:rPr>
          <w:rFonts w:ascii="Nikosh" w:hAnsi="Nikosh" w:cs="Nikosh"/>
          <w:color w:val="000000" w:themeColor="text1"/>
          <w:sz w:val="26"/>
          <w:szCs w:val="26"/>
          <w:lang w:bidi="bn-IN"/>
        </w:rPr>
        <w:t>জুন</w:t>
      </w:r>
      <w:r w:rsidRPr="002200D8">
        <w:rPr>
          <w:rFonts w:ascii="Nikosh" w:hAnsi="Nikosh" w:cs="Nikosh"/>
          <w:color w:val="000000" w:themeColor="text1"/>
          <w:sz w:val="26"/>
          <w:szCs w:val="26"/>
          <w:cs/>
          <w:lang w:bidi="bn-IN"/>
        </w:rPr>
        <w:t xml:space="preserve">):  </w:t>
      </w:r>
    </w:p>
    <w:p w:rsidR="001B4D0B" w:rsidRPr="002200D8" w:rsidRDefault="001B4D0B" w:rsidP="001B4D0B">
      <w:pPr>
        <w:spacing w:after="120" w:line="240" w:lineRule="auto"/>
        <w:ind w:firstLine="720"/>
        <w:jc w:val="both"/>
        <w:rPr>
          <w:rFonts w:ascii="Nikosh" w:hAnsi="Nikosh" w:cs="Nikosh"/>
          <w:color w:val="000000" w:themeColor="text1"/>
          <w:sz w:val="26"/>
          <w:szCs w:val="26"/>
          <w:cs/>
        </w:rPr>
      </w:pPr>
      <w:r w:rsidRPr="002200D8">
        <w:rPr>
          <w:rFonts w:ascii="Nikosh" w:hAnsi="Nikosh" w:cs="Nikosh"/>
          <w:color w:val="000000" w:themeColor="text1"/>
          <w:sz w:val="26"/>
          <w:szCs w:val="26"/>
        </w:rPr>
        <w:t xml:space="preserve">প্রধানমন্ত্রী শেখ হাসিনা আগামীকাল </w:t>
      </w:r>
      <w:r w:rsidRPr="002200D8">
        <w:rPr>
          <w:rFonts w:ascii="Nikosh" w:hAnsi="Nikosh" w:cs="Nikosh"/>
          <w:bCs/>
          <w:color w:val="000000" w:themeColor="text1"/>
          <w:sz w:val="26"/>
          <w:szCs w:val="26"/>
          <w:lang w:bidi="bn-IN"/>
        </w:rPr>
        <w:t xml:space="preserve">‘বিশ্ব হাইড্রোগ্রাফি দিবস-২০২৩’ </w:t>
      </w:r>
      <w:r w:rsidRPr="002200D8">
        <w:rPr>
          <w:rFonts w:ascii="Nikosh" w:hAnsi="Nikosh" w:cs="Nikosh"/>
          <w:color w:val="000000" w:themeColor="text1"/>
          <w:sz w:val="26"/>
          <w:szCs w:val="26"/>
        </w:rPr>
        <w:t>উপলক্ষ্যে</w:t>
      </w:r>
      <w:r w:rsidRPr="002200D8">
        <w:rPr>
          <w:rFonts w:ascii="Nikosh" w:hAnsi="Nikosh" w:cs="Nikosh"/>
          <w:b/>
          <w:color w:val="000000" w:themeColor="text1"/>
          <w:sz w:val="26"/>
          <w:szCs w:val="26"/>
        </w:rPr>
        <w:t xml:space="preserve"> </w:t>
      </w:r>
      <w:r w:rsidRPr="002200D8">
        <w:rPr>
          <w:rFonts w:ascii="Nikosh" w:hAnsi="Nikosh" w:cs="Nikosh"/>
          <w:color w:val="000000" w:themeColor="text1"/>
          <w:sz w:val="26"/>
          <w:szCs w:val="26"/>
        </w:rPr>
        <w:t>নিম্নোক্ত বাণী প্রদান করেছেন:</w:t>
      </w:r>
    </w:p>
    <w:p w:rsidR="001B4D0B" w:rsidRPr="002200D8" w:rsidRDefault="001B4D0B" w:rsidP="001B4D0B">
      <w:pPr>
        <w:pStyle w:val="NormalWeb"/>
        <w:spacing w:before="0" w:beforeAutospacing="0" w:after="120" w:afterAutospacing="0"/>
        <w:ind w:firstLine="720"/>
        <w:jc w:val="both"/>
        <w:rPr>
          <w:rFonts w:ascii="Nikosh" w:hAnsi="Nikosh" w:cs="Nikosh"/>
          <w:bCs/>
          <w:color w:val="000000" w:themeColor="text1"/>
          <w:sz w:val="26"/>
          <w:szCs w:val="26"/>
          <w:lang w:bidi="bn-IN"/>
        </w:rPr>
      </w:pPr>
      <w:r w:rsidRPr="002200D8">
        <w:rPr>
          <w:rFonts w:ascii="Nikosh" w:hAnsi="Nikosh" w:cs="Nikosh"/>
          <w:color w:val="000000" w:themeColor="text1"/>
          <w:sz w:val="26"/>
          <w:szCs w:val="26"/>
        </w:rPr>
        <w:t>“</w:t>
      </w:r>
      <w:r w:rsidRPr="002200D8">
        <w:rPr>
          <w:rFonts w:ascii="Nikosh" w:hAnsi="Nikosh" w:cs="Nikosh"/>
          <w:bCs/>
          <w:color w:val="000000" w:themeColor="text1"/>
          <w:sz w:val="26"/>
          <w:szCs w:val="26"/>
          <w:lang w:bidi="bn-IN"/>
        </w:rPr>
        <w:t>বিশ্বের অন্যান্য দেশের ন্যায় বাংলাদেশেও</w:t>
      </w:r>
      <w:r>
        <w:rPr>
          <w:rFonts w:ascii="Nikosh" w:hAnsi="Nikosh" w:cs="Nikosh"/>
          <w:bCs/>
          <w:color w:val="000000" w:themeColor="text1"/>
          <w:sz w:val="26"/>
          <w:szCs w:val="26"/>
          <w:lang w:bidi="bn-IN"/>
        </w:rPr>
        <w:t xml:space="preserve"> ‘বিশ্ব হাইড্রোগ্রাফি দিবস-২০২৩’ উদ্‌</w:t>
      </w:r>
      <w:r w:rsidRPr="002200D8">
        <w:rPr>
          <w:rFonts w:ascii="Nikosh" w:hAnsi="Nikosh" w:cs="Nikosh"/>
          <w:bCs/>
          <w:color w:val="000000" w:themeColor="text1"/>
          <w:sz w:val="26"/>
          <w:szCs w:val="26"/>
          <w:lang w:bidi="bn-IN"/>
        </w:rPr>
        <w:t xml:space="preserve">যাপন করা হচ্ছে জেনে আমি আনন্দিত। বাংলাদেশ </w:t>
      </w:r>
      <w:r>
        <w:rPr>
          <w:rFonts w:ascii="Nikosh" w:hAnsi="Nikosh" w:cs="Nikosh"/>
          <w:bCs/>
          <w:color w:val="000000" w:themeColor="text1"/>
          <w:sz w:val="26"/>
          <w:szCs w:val="26"/>
          <w:lang w:bidi="bn-IN"/>
        </w:rPr>
        <w:t>নৌবাহিনী দিবসটি উদ্‌</w:t>
      </w:r>
      <w:r w:rsidRPr="002200D8">
        <w:rPr>
          <w:rFonts w:ascii="Nikosh" w:hAnsi="Nikosh" w:cs="Nikosh"/>
          <w:bCs/>
          <w:color w:val="000000" w:themeColor="text1"/>
          <w:sz w:val="26"/>
          <w:szCs w:val="26"/>
          <w:lang w:bidi="bn-IN"/>
        </w:rPr>
        <w:t xml:space="preserve">যাপনের আয়োজন করায় আমি এর সকল সদস্যকে শুভেচ্ছা ও অভিনন্দন জানাচ্ছি। </w:t>
      </w:r>
    </w:p>
    <w:p w:rsidR="001B4D0B" w:rsidRPr="002200D8" w:rsidRDefault="001B4D0B" w:rsidP="001B4D0B">
      <w:pPr>
        <w:pStyle w:val="NormalWeb"/>
        <w:spacing w:before="0" w:beforeAutospacing="0" w:after="120" w:afterAutospacing="0"/>
        <w:ind w:firstLine="720"/>
        <w:jc w:val="both"/>
        <w:rPr>
          <w:rFonts w:ascii="Nikosh" w:hAnsi="Nikosh" w:cs="Nikosh"/>
          <w:bCs/>
          <w:color w:val="000000" w:themeColor="text1"/>
          <w:sz w:val="26"/>
          <w:szCs w:val="26"/>
          <w:lang w:bidi="bn-IN"/>
        </w:rPr>
      </w:pPr>
      <w:r w:rsidRPr="002200D8">
        <w:rPr>
          <w:rFonts w:ascii="Nikosh" w:hAnsi="Nikosh" w:cs="Nikosh"/>
          <w:bCs/>
          <w:color w:val="000000" w:themeColor="text1"/>
          <w:sz w:val="26"/>
          <w:szCs w:val="26"/>
          <w:lang w:bidi="bn-IN"/>
        </w:rPr>
        <w:t xml:space="preserve">এবছর দিবসটির প্রতিপাদ্য </w:t>
      </w:r>
      <w:r w:rsidRPr="0088244E">
        <w:rPr>
          <w:bCs/>
          <w:color w:val="000000" w:themeColor="text1"/>
          <w:lang w:bidi="bn-IN"/>
        </w:rPr>
        <w:t>‘Hydrography- Underpinning the Digital Twin of the Ocean’</w:t>
      </w:r>
      <w:r w:rsidRPr="002200D8">
        <w:rPr>
          <w:bCs/>
          <w:color w:val="000000" w:themeColor="text1"/>
          <w:sz w:val="26"/>
          <w:szCs w:val="26"/>
          <w:lang w:bidi="bn-IN"/>
        </w:rPr>
        <w:t>,</w:t>
      </w:r>
      <w:r w:rsidRPr="002200D8">
        <w:rPr>
          <w:rFonts w:ascii="Nikosh" w:hAnsi="Nikosh" w:cs="Nikosh"/>
          <w:bCs/>
          <w:color w:val="000000" w:themeColor="text1"/>
          <w:sz w:val="26"/>
          <w:szCs w:val="26"/>
          <w:lang w:bidi="bn-IN"/>
        </w:rPr>
        <w:t xml:space="preserve"> যা অত্যন্ত সময়োপযোগী হয়েছে বলে আমি মনে করি যা বর্তমান সরকারের ‘স্মার্ট বাংলাদেশ’ ধারণার সমার্থক।</w:t>
      </w:r>
    </w:p>
    <w:p w:rsidR="001B4D0B" w:rsidRPr="002200D8" w:rsidRDefault="001B4D0B" w:rsidP="001B4D0B">
      <w:pPr>
        <w:pStyle w:val="NormalWeb"/>
        <w:spacing w:before="0" w:beforeAutospacing="0" w:after="120" w:afterAutospacing="0"/>
        <w:ind w:firstLine="720"/>
        <w:jc w:val="both"/>
        <w:rPr>
          <w:rFonts w:ascii="Nikosh" w:hAnsi="Nikosh" w:cs="Nikosh"/>
          <w:bCs/>
          <w:color w:val="000000" w:themeColor="text1"/>
          <w:sz w:val="26"/>
          <w:szCs w:val="26"/>
          <w:lang w:bidi="bn-IN"/>
        </w:rPr>
      </w:pPr>
      <w:r w:rsidRPr="002200D8">
        <w:rPr>
          <w:rFonts w:ascii="Nikosh" w:hAnsi="Nikosh" w:cs="Nikosh"/>
          <w:bCs/>
          <w:color w:val="000000" w:themeColor="text1"/>
          <w:sz w:val="26"/>
          <w:szCs w:val="26"/>
          <w:lang w:bidi="bn-IN"/>
        </w:rPr>
        <w:t>নিরাপদ নৌ চলাচল নিশ্চিত করার মাধ্যমে দেশের অর্থনীতির চাকা সচল রাখতে হাইড্রোগ্রাফির তাৎপর্যপূর্ণ অবদান রয়েছে। ‘বি</w:t>
      </w:r>
      <w:r>
        <w:rPr>
          <w:rFonts w:ascii="Nikosh" w:hAnsi="Nikosh" w:cs="Nikosh"/>
          <w:bCs/>
          <w:color w:val="000000" w:themeColor="text1"/>
          <w:sz w:val="26"/>
          <w:szCs w:val="26"/>
          <w:lang w:bidi="bn-IN"/>
        </w:rPr>
        <w:t>শ্ব হাইড্রোগ্রাফি দিবস- ২০২৩’ উদ্‌</w:t>
      </w:r>
      <w:r w:rsidRPr="002200D8">
        <w:rPr>
          <w:rFonts w:ascii="Nikosh" w:hAnsi="Nikosh" w:cs="Nikosh"/>
          <w:bCs/>
          <w:color w:val="000000" w:themeColor="text1"/>
          <w:sz w:val="26"/>
          <w:szCs w:val="26"/>
          <w:lang w:bidi="bn-IN"/>
        </w:rPr>
        <w:t xml:space="preserve">যাপনের মাধ্যমে হাইড্রোগ্রাফিক কর্মকাণ্ড ও সমুদ্র বিজ্ঞানের বিভিন্ন দিক দেশের জনগণের সামনে সহজভাবে উপস্থাপন করা সম্ভব হবে বলে আমার বিশ্বাস। </w:t>
      </w:r>
    </w:p>
    <w:p w:rsidR="001B4D0B" w:rsidRPr="002200D8" w:rsidRDefault="001B4D0B" w:rsidP="001B4D0B">
      <w:pPr>
        <w:pStyle w:val="NormalWeb"/>
        <w:spacing w:before="0" w:beforeAutospacing="0" w:after="120" w:afterAutospacing="0"/>
        <w:ind w:firstLine="720"/>
        <w:jc w:val="both"/>
        <w:rPr>
          <w:rFonts w:ascii="Nikosh" w:hAnsi="Nikosh" w:cs="Nikosh"/>
          <w:bCs/>
          <w:color w:val="000000" w:themeColor="text1"/>
          <w:sz w:val="26"/>
          <w:szCs w:val="26"/>
          <w:lang w:bidi="bn-IN"/>
        </w:rPr>
      </w:pPr>
      <w:r w:rsidRPr="002200D8">
        <w:rPr>
          <w:rFonts w:ascii="Nikosh" w:hAnsi="Nikosh" w:cs="Nikosh"/>
          <w:bCs/>
          <w:color w:val="000000" w:themeColor="text1"/>
          <w:sz w:val="26"/>
          <w:szCs w:val="26"/>
          <w:lang w:bidi="bn-IN"/>
        </w:rPr>
        <w:t>সর্বকালের সর্বশ্রেষ্ঠ বাঙালি, জাতির পিতা বঙ্গবন্ধু শেখ মুজিবুর রহমান সদ্য স</w:t>
      </w:r>
      <w:r>
        <w:rPr>
          <w:rFonts w:ascii="Nikosh" w:hAnsi="Nikosh" w:cs="Nikosh"/>
          <w:bCs/>
          <w:color w:val="000000" w:themeColor="text1"/>
          <w:sz w:val="26"/>
          <w:szCs w:val="26"/>
          <w:lang w:bidi="bn-IN"/>
        </w:rPr>
        <w:t>্বাধীন বাংলাদেশকে শক্ত ভিত্তির ও</w:t>
      </w:r>
      <w:r w:rsidRPr="002200D8">
        <w:rPr>
          <w:rFonts w:ascii="Nikosh" w:hAnsi="Nikosh" w:cs="Nikosh"/>
          <w:bCs/>
          <w:color w:val="000000" w:themeColor="text1"/>
          <w:sz w:val="26"/>
          <w:szCs w:val="26"/>
          <w:lang w:bidi="bn-IN"/>
        </w:rPr>
        <w:t>পর দাঁড় করাতে দেশের সমুদ্র এলাকা ও সমুদ্রসম্পদ এর গুরুত্ব উপলব্ধি করেন। তিনি ‘টেরিটোরিয়াল ওয়াটারস্ এন্ড মেরিটাইম জোনস্ এ্যাক্ট-১৯৭৪’ প্রণয়ন করে</w:t>
      </w:r>
      <w:r>
        <w:rPr>
          <w:rFonts w:ascii="Nikosh" w:hAnsi="Nikosh" w:cs="Nikosh"/>
          <w:bCs/>
          <w:color w:val="000000" w:themeColor="text1"/>
          <w:sz w:val="26"/>
          <w:szCs w:val="26"/>
          <w:lang w:bidi="bn-IN"/>
        </w:rPr>
        <w:t>ন, যা ছিল আমাদের সমুদ্র এলাকার ও</w:t>
      </w:r>
      <w:r w:rsidRPr="002200D8">
        <w:rPr>
          <w:rFonts w:ascii="Nikosh" w:hAnsi="Nikosh" w:cs="Nikosh"/>
          <w:bCs/>
          <w:color w:val="000000" w:themeColor="text1"/>
          <w:sz w:val="26"/>
          <w:szCs w:val="26"/>
          <w:lang w:bidi="bn-IN"/>
        </w:rPr>
        <w:t>পর সার্বভৌমত্ব প্রতিষ্ঠার ক্ষেত্রে এক যুগান্তকারী পদক্ষেপ। এরই ধারাবাহিকতায়, আওয়ামী লীগ সরকার ২০১২ সালে মিয়ানমারের সাথে এবং ২০১৪ সালে ভারতের সাথে সামুদ্</w:t>
      </w:r>
      <w:r>
        <w:rPr>
          <w:rFonts w:ascii="Nikosh" w:hAnsi="Nikosh" w:cs="Nikosh"/>
          <w:bCs/>
          <w:color w:val="000000" w:themeColor="text1"/>
          <w:sz w:val="26"/>
          <w:szCs w:val="26"/>
          <w:lang w:bidi="bn-IN"/>
        </w:rPr>
        <w:t xml:space="preserve">রিক বিরোধ মিটিয়ে বঙ্গোপসাগরের ১ লাখ ১৮ হাজার </w:t>
      </w:r>
      <w:r w:rsidRPr="002200D8">
        <w:rPr>
          <w:rFonts w:ascii="Nikosh" w:hAnsi="Nikosh" w:cs="Nikosh"/>
          <w:bCs/>
          <w:color w:val="000000" w:themeColor="text1"/>
          <w:sz w:val="26"/>
          <w:szCs w:val="26"/>
          <w:lang w:bidi="bn-IN"/>
        </w:rPr>
        <w:t>৮১৩ ব</w:t>
      </w:r>
      <w:r>
        <w:rPr>
          <w:rFonts w:ascii="Nikosh" w:hAnsi="Nikosh" w:cs="Nikosh"/>
          <w:bCs/>
          <w:color w:val="000000" w:themeColor="text1"/>
          <w:sz w:val="26"/>
          <w:szCs w:val="26"/>
          <w:lang w:bidi="bn-IN"/>
        </w:rPr>
        <w:t>র্গকিলোমিটার সমুদ্র এলাকার ও</w:t>
      </w:r>
      <w:r w:rsidRPr="002200D8">
        <w:rPr>
          <w:rFonts w:ascii="Nikosh" w:hAnsi="Nikosh" w:cs="Nikosh"/>
          <w:bCs/>
          <w:color w:val="000000" w:themeColor="text1"/>
          <w:sz w:val="26"/>
          <w:szCs w:val="26"/>
          <w:lang w:bidi="bn-IN"/>
        </w:rPr>
        <w:t xml:space="preserve">পর বাংলাদেশের ন্যায্য অধিকার প্রতিষ্ঠিত করে। ২০২১ সালে আমরা ‘টেরিটোরিয়াল ওয়াটারস্ এন্ড মেরিটাইম জোনস্ এ্যাক্ট-১৯৭৪’ কে সংশোধন ও হালনাগাদ করি। বঙ্গোপসাগরের সুবিশাল নতুন এই সমুদ্র এলাকা এবং এর অযুত সম্পদ আমাদের জন্য উন্মুক্ত করেছে সম্ভাবনার নতুন দুয়ার। টেকসই উন্নয়ন লক্ষ্য অর্জনে বাংলাদেশে স্মার্ট সিটিজেন, স্মার্ট ইকোনমি, স্মার্ট গভর্নমেন্ট ও স্মার্ট সোসাইটি গড়ে তোলার প্রয়াসে বর্তমান সরকার সুনীল অর্থনীতিকে প্রাধান্য দিয়েছে। </w:t>
      </w:r>
    </w:p>
    <w:p w:rsidR="001B4D0B" w:rsidRPr="002200D8" w:rsidRDefault="001B4D0B" w:rsidP="001B4D0B">
      <w:pPr>
        <w:pStyle w:val="NormalWeb"/>
        <w:spacing w:before="0" w:beforeAutospacing="0" w:after="120" w:afterAutospacing="0"/>
        <w:ind w:firstLine="720"/>
        <w:jc w:val="both"/>
        <w:rPr>
          <w:rFonts w:ascii="Nikosh" w:hAnsi="Nikosh" w:cs="Nikosh"/>
          <w:bCs/>
          <w:color w:val="000000" w:themeColor="text1"/>
          <w:sz w:val="26"/>
          <w:szCs w:val="26"/>
          <w:lang w:bidi="bn-IN"/>
        </w:rPr>
      </w:pPr>
      <w:r w:rsidRPr="002200D8">
        <w:rPr>
          <w:rFonts w:ascii="Nikosh" w:hAnsi="Nikosh" w:cs="Nikosh"/>
          <w:bCs/>
          <w:color w:val="000000" w:themeColor="text1"/>
          <w:sz w:val="26"/>
          <w:szCs w:val="26"/>
          <w:lang w:bidi="bn-IN"/>
        </w:rPr>
        <w:t xml:space="preserve">সমুদ্র তলদেশের বিজ্ঞানভিত্তিক তথ্য-উপাত্ত সংগ্রহে বাংলাদেশ নৌবাহিনীর হাইড্রোগ্রাফিক সার্ভিস নিরলসভাবে কাজ করে যাচ্ছে। আমরা ২০১০ সালে যুক্তরাজ্য থেকে নৌবাহিনীর জন্য প্রথম হাইড্রোগ্রাফিক সার্ভে জাহাজ সংগ্রহ করি। ২০২০ সালে দেশীয় প্রযুক্তিতে স্থানীয়ভাবে তৈরি আরো দুইটি কোস্টাল সার্ভে জাহাজ নৌবাহিনীতে কমিশন লাভ করে। এছাড়া নৌবাহিনীর সক্ষমতা বৃদ্ধির প্রয়াসে যুগোপযোগী প্রযুক্তি, জাহাজ, এয়ারক্র্যাফট, ওশানোগ্রাফিক রিসার্চ ভেসেল সংযুক্ত করাসহ ফোর্সেস গোল ২০৩০ বাস্তবায়ন দ্রুত গতিতে এগিয়ে চলেছে। নৌবাহিনীর নেতৃত্বে বাংলাদেশের হাইড্রোগ্রাফিক কর্মকাণ্ড ও প্রশিক্ষণের মান আজ সারা বিশ্বে স্বীকৃত। আমরা সমুদ্র ও হাইড্রোগ্রাফির বিভিন্ন ক্ষেত্রে বৈশ্বিক, আঞ্চলিক ও আন্তর্জাতিক ফোরামে নেতৃত্বশীল ভূমিকা রেখে চলেছি। আমার প্রত্যাশা, দেশের সীমিত সম্পদ ও কষ্টার্জিত অর্থকে কাজে লাগিয়ে নৌসদস্যগণ মাতৃভূমির জন্য সর্বশক্তি দিয়ে কাজ করে যাবেন। সুনীল অর্থনীতিকে আরো বেগবান করার লক্ষ্যে হাইড্রোগ্রাফি পেশার সঙ্গে যুক্ত সকলকে আমি কাঁধে কাঁধ মিলিয়ে কাজ করার আহ্বান জানাই। </w:t>
      </w:r>
    </w:p>
    <w:p w:rsidR="001B4D0B" w:rsidRDefault="001B4D0B" w:rsidP="001B4D0B">
      <w:pPr>
        <w:pStyle w:val="NormalWeb"/>
        <w:spacing w:before="0" w:beforeAutospacing="0" w:after="120" w:afterAutospacing="0"/>
        <w:ind w:firstLine="720"/>
        <w:jc w:val="both"/>
        <w:rPr>
          <w:rFonts w:ascii="Nikosh" w:hAnsi="Nikosh" w:cs="Nikosh"/>
          <w:bCs/>
          <w:color w:val="000000" w:themeColor="text1"/>
          <w:sz w:val="26"/>
          <w:szCs w:val="26"/>
          <w:lang w:bidi="bn-IN"/>
        </w:rPr>
      </w:pPr>
      <w:r w:rsidRPr="002200D8">
        <w:rPr>
          <w:rFonts w:ascii="Nikosh" w:hAnsi="Nikosh" w:cs="Nikosh"/>
          <w:bCs/>
          <w:color w:val="000000" w:themeColor="text1"/>
          <w:sz w:val="26"/>
          <w:szCs w:val="26"/>
          <w:lang w:bidi="bn-IN"/>
        </w:rPr>
        <w:t xml:space="preserve">বাংলাদেশ আজ উন্নয়নশীল দেশে উন্নীত হয়েছে। আমার দৃঢ় বিশ্বাস, সুনীল অর্থনীতির সকল সম্ভাবনা কাজে লাগিয়ে বাংলাদেশকে ২০৪১ সালের মধ্যে উন্নত-সমৃদ্ধ জাতির পিতার স্বপ্নের সোনার বাংলাদেশে পরিণত করতে সক্ষম হব। </w:t>
      </w:r>
    </w:p>
    <w:p w:rsidR="001B4D0B" w:rsidRPr="00973910" w:rsidRDefault="001B4D0B" w:rsidP="001B4D0B">
      <w:pPr>
        <w:pStyle w:val="NormalWeb"/>
        <w:spacing w:before="0" w:beforeAutospacing="0" w:after="120" w:afterAutospacing="0"/>
        <w:ind w:firstLine="720"/>
        <w:jc w:val="both"/>
        <w:rPr>
          <w:rFonts w:ascii="Nikosh" w:hAnsi="Nikosh" w:cs="Nikosh"/>
          <w:bCs/>
          <w:color w:val="000000" w:themeColor="text1"/>
          <w:sz w:val="2"/>
          <w:szCs w:val="26"/>
          <w:lang w:bidi="bn-IN"/>
        </w:rPr>
      </w:pPr>
    </w:p>
    <w:p w:rsidR="001B4D0B" w:rsidRDefault="001B4D0B" w:rsidP="001B4D0B">
      <w:pPr>
        <w:pStyle w:val="NormalWeb"/>
        <w:spacing w:before="0" w:beforeAutospacing="0" w:after="40" w:afterAutospacing="0"/>
        <w:ind w:firstLine="720"/>
        <w:jc w:val="both"/>
        <w:rPr>
          <w:rFonts w:ascii="Nikosh" w:hAnsi="Nikosh" w:cs="Nikosh"/>
          <w:color w:val="000000" w:themeColor="text1"/>
          <w:sz w:val="26"/>
          <w:szCs w:val="26"/>
        </w:rPr>
      </w:pPr>
      <w:r>
        <w:rPr>
          <w:rFonts w:ascii="Nikosh" w:hAnsi="Nikosh" w:cs="Nikosh"/>
          <w:bCs/>
          <w:color w:val="000000" w:themeColor="text1"/>
          <w:sz w:val="26"/>
          <w:szCs w:val="26"/>
          <w:lang w:bidi="bn-IN"/>
        </w:rPr>
        <w:t xml:space="preserve">আমি </w:t>
      </w:r>
      <w:r w:rsidRPr="002200D8">
        <w:rPr>
          <w:rFonts w:ascii="Nikosh" w:hAnsi="Nikosh" w:cs="Nikosh"/>
          <w:bCs/>
          <w:color w:val="000000" w:themeColor="text1"/>
          <w:sz w:val="26"/>
          <w:szCs w:val="26"/>
          <w:lang w:bidi="bn-IN"/>
        </w:rPr>
        <w:t xml:space="preserve">‘বিশ্ব হাইড্রোগ্রাফি দিবস-২০২৩’ </w:t>
      </w:r>
      <w:r w:rsidRPr="002200D8">
        <w:rPr>
          <w:rFonts w:ascii="Nikosh" w:hAnsi="Nikosh" w:cs="Nikosh"/>
          <w:color w:val="000000" w:themeColor="text1"/>
          <w:sz w:val="26"/>
          <w:szCs w:val="26"/>
        </w:rPr>
        <w:t>উপলক্ষ্যে</w:t>
      </w:r>
      <w:r>
        <w:rPr>
          <w:rFonts w:ascii="Nikosh" w:hAnsi="Nikosh" w:cs="Nikosh"/>
          <w:color w:val="000000" w:themeColor="text1"/>
          <w:sz w:val="26"/>
          <w:szCs w:val="26"/>
        </w:rPr>
        <w:t xml:space="preserve"> গৃহীত সকল কর্মসূচির সার্বিক সাফল্য কামনা করছি।</w:t>
      </w:r>
    </w:p>
    <w:p w:rsidR="001B4D0B" w:rsidRPr="00973910" w:rsidRDefault="001B4D0B" w:rsidP="001B4D0B">
      <w:pPr>
        <w:pStyle w:val="NormalWeb"/>
        <w:spacing w:before="0" w:beforeAutospacing="0" w:after="40" w:afterAutospacing="0"/>
        <w:ind w:firstLine="720"/>
        <w:jc w:val="both"/>
        <w:rPr>
          <w:rFonts w:ascii="Nikosh" w:hAnsi="Nikosh" w:cs="Nikosh"/>
          <w:bCs/>
          <w:color w:val="000000" w:themeColor="text1"/>
          <w:sz w:val="10"/>
          <w:szCs w:val="26"/>
          <w:lang w:bidi="bn-IN"/>
        </w:rPr>
      </w:pPr>
      <w:r>
        <w:rPr>
          <w:rFonts w:ascii="Nikosh" w:hAnsi="Nikosh" w:cs="Nikosh"/>
          <w:bCs/>
          <w:color w:val="000000" w:themeColor="text1"/>
          <w:sz w:val="10"/>
          <w:szCs w:val="26"/>
          <w:lang w:bidi="bn-IN"/>
        </w:rPr>
        <w:t xml:space="preserve"> </w:t>
      </w:r>
    </w:p>
    <w:p w:rsidR="001B4D0B" w:rsidRPr="002200D8" w:rsidRDefault="001B4D0B" w:rsidP="001B4D0B">
      <w:pPr>
        <w:pStyle w:val="NormalWeb"/>
        <w:spacing w:before="0" w:beforeAutospacing="0" w:after="0" w:afterAutospacing="0"/>
        <w:ind w:left="5760" w:right="119" w:firstLine="720"/>
        <w:rPr>
          <w:rFonts w:ascii="Nikosh" w:hAnsi="Nikosh" w:cs="Nikosh"/>
          <w:color w:val="000000" w:themeColor="text1"/>
          <w:sz w:val="26"/>
          <w:szCs w:val="26"/>
        </w:rPr>
      </w:pPr>
      <w:r>
        <w:rPr>
          <w:rFonts w:ascii="Nikosh" w:hAnsi="Nikosh" w:cs="Nikosh"/>
          <w:color w:val="000000" w:themeColor="text1"/>
          <w:sz w:val="26"/>
          <w:szCs w:val="26"/>
        </w:rPr>
        <w:t xml:space="preserve"> </w:t>
      </w:r>
      <w:r>
        <w:rPr>
          <w:rFonts w:ascii="Nikosh" w:hAnsi="Nikosh" w:cs="Nikosh"/>
          <w:color w:val="000000" w:themeColor="text1"/>
          <w:sz w:val="26"/>
          <w:szCs w:val="26"/>
        </w:rPr>
        <w:tab/>
        <w:t xml:space="preserve"> </w:t>
      </w:r>
      <w:r w:rsidRPr="002200D8">
        <w:rPr>
          <w:rFonts w:ascii="Nikosh" w:hAnsi="Nikosh" w:cs="Nikosh"/>
          <w:color w:val="000000" w:themeColor="text1"/>
          <w:sz w:val="26"/>
          <w:szCs w:val="26"/>
        </w:rPr>
        <w:t>জয় বাংলা, জয় বঙ্গবন্ধু</w:t>
      </w:r>
    </w:p>
    <w:p w:rsidR="001B4D0B" w:rsidRPr="002200D8" w:rsidRDefault="001B4D0B" w:rsidP="001B4D0B">
      <w:pPr>
        <w:pStyle w:val="NormalWeb"/>
        <w:spacing w:before="0" w:beforeAutospacing="0" w:after="0" w:afterAutospacing="0"/>
        <w:ind w:left="6480" w:right="119" w:firstLine="720"/>
        <w:jc w:val="both"/>
        <w:rPr>
          <w:rFonts w:ascii="Nikosh" w:hAnsi="Nikosh" w:cs="Nikosh"/>
          <w:color w:val="000000" w:themeColor="text1"/>
          <w:sz w:val="26"/>
          <w:szCs w:val="26"/>
        </w:rPr>
      </w:pPr>
      <w:r w:rsidRPr="002200D8">
        <w:rPr>
          <w:rFonts w:ascii="Nikosh" w:hAnsi="Nikosh" w:cs="Nikosh"/>
          <w:color w:val="000000" w:themeColor="text1"/>
          <w:sz w:val="26"/>
          <w:szCs w:val="26"/>
        </w:rPr>
        <w:t>বাংলাদেশ চিরজীবী হোক।”</w:t>
      </w:r>
    </w:p>
    <w:p w:rsidR="001B4D0B" w:rsidRPr="002200D8" w:rsidRDefault="001B4D0B" w:rsidP="001B4D0B">
      <w:pPr>
        <w:spacing w:after="0" w:line="240" w:lineRule="auto"/>
        <w:jc w:val="center"/>
        <w:rPr>
          <w:rFonts w:ascii="Nikosh" w:hAnsi="Nikosh" w:cs="Nikosh"/>
          <w:color w:val="000000" w:themeColor="text1"/>
          <w:sz w:val="26"/>
          <w:szCs w:val="26"/>
        </w:rPr>
      </w:pPr>
      <w:r w:rsidRPr="002200D8">
        <w:rPr>
          <w:rFonts w:ascii="Nikosh" w:hAnsi="Nikosh" w:cs="Nikosh"/>
          <w:color w:val="000000" w:themeColor="text1"/>
          <w:sz w:val="26"/>
          <w:szCs w:val="26"/>
        </w:rPr>
        <w:t>#</w:t>
      </w:r>
    </w:p>
    <w:p w:rsidR="001B4D0B" w:rsidRDefault="001B4D0B" w:rsidP="001B4D0B">
      <w:pPr>
        <w:spacing w:after="0" w:line="240" w:lineRule="auto"/>
        <w:rPr>
          <w:rFonts w:ascii="Nikosh" w:hAnsi="Nikosh" w:cs="Nikosh"/>
          <w:color w:val="000000" w:themeColor="text1"/>
          <w:sz w:val="26"/>
          <w:szCs w:val="26"/>
        </w:rPr>
      </w:pPr>
      <w:r w:rsidRPr="002200D8">
        <w:rPr>
          <w:rFonts w:ascii="Nikosh" w:hAnsi="Nikosh" w:cs="Nikosh"/>
          <w:color w:val="000000" w:themeColor="text1"/>
          <w:sz w:val="26"/>
          <w:szCs w:val="26"/>
        </w:rPr>
        <w:t>নুরএলাহি</w:t>
      </w:r>
      <w:r>
        <w:rPr>
          <w:rFonts w:ascii="Nikosh" w:hAnsi="Nikosh" w:cs="Nikosh"/>
          <w:color w:val="000000" w:themeColor="text1"/>
          <w:sz w:val="26"/>
          <w:szCs w:val="26"/>
        </w:rPr>
        <w:t>/মেহেদী</w:t>
      </w:r>
      <w:r w:rsidRPr="002200D8">
        <w:rPr>
          <w:rFonts w:ascii="Nikosh" w:hAnsi="Nikosh" w:cs="Nikosh"/>
          <w:color w:val="000000" w:themeColor="text1"/>
          <w:sz w:val="26"/>
          <w:szCs w:val="26"/>
        </w:rPr>
        <w:t>/</w:t>
      </w:r>
      <w:r>
        <w:rPr>
          <w:rFonts w:ascii="Nikosh" w:hAnsi="Nikosh" w:cs="Nikosh"/>
          <w:color w:val="000000" w:themeColor="text1"/>
          <w:sz w:val="26"/>
          <w:szCs w:val="26"/>
        </w:rPr>
        <w:t>পরীক্ষিৎ/কলি/মাসুম</w:t>
      </w:r>
      <w:r w:rsidRPr="002200D8">
        <w:rPr>
          <w:rFonts w:ascii="Nikosh" w:hAnsi="Nikosh" w:cs="Nikosh"/>
          <w:color w:val="000000" w:themeColor="text1"/>
          <w:sz w:val="26"/>
          <w:szCs w:val="26"/>
        </w:rPr>
        <w:t>/২০২৩/</w:t>
      </w:r>
      <w:r>
        <w:rPr>
          <w:rFonts w:ascii="Nikosh" w:hAnsi="Nikosh" w:cs="Nikosh"/>
          <w:color w:val="000000" w:themeColor="text1"/>
          <w:sz w:val="26"/>
          <w:szCs w:val="26"/>
        </w:rPr>
        <w:t xml:space="preserve">১১০০ </w:t>
      </w:r>
      <w:r w:rsidRPr="002200D8">
        <w:rPr>
          <w:rFonts w:ascii="Nikosh" w:hAnsi="Nikosh" w:cs="Nikosh"/>
          <w:color w:val="000000" w:themeColor="text1"/>
          <w:sz w:val="26"/>
          <w:szCs w:val="26"/>
        </w:rPr>
        <w:t>ঘণ্টা</w:t>
      </w:r>
    </w:p>
    <w:p w:rsidR="001B4D0B" w:rsidRPr="00A44FA5" w:rsidRDefault="001B4D0B" w:rsidP="001B4D0B">
      <w:pPr>
        <w:spacing w:after="0" w:line="240" w:lineRule="auto"/>
        <w:rPr>
          <w:rFonts w:ascii="Nikosh" w:hAnsi="Nikosh" w:cs="Nikosh"/>
          <w:color w:val="000000" w:themeColor="text1"/>
          <w:sz w:val="14"/>
          <w:szCs w:val="26"/>
        </w:rPr>
      </w:pPr>
    </w:p>
    <w:p w:rsidR="001B4D0B" w:rsidRPr="002200D8" w:rsidRDefault="001B4D0B" w:rsidP="001B4D0B">
      <w:pPr>
        <w:spacing w:after="0" w:line="240" w:lineRule="auto"/>
        <w:jc w:val="center"/>
        <w:rPr>
          <w:rFonts w:ascii="Nikosh" w:hAnsi="Nikosh" w:cs="Nikosh"/>
          <w:color w:val="000000" w:themeColor="text1"/>
          <w:sz w:val="26"/>
          <w:szCs w:val="26"/>
        </w:rPr>
      </w:pPr>
      <w:r w:rsidRPr="002200D8">
        <w:rPr>
          <w:rFonts w:ascii="Nikosh" w:hAnsi="Nikosh" w:cs="Nikosh"/>
          <w:color w:val="000000" w:themeColor="text1"/>
          <w:sz w:val="26"/>
          <w:szCs w:val="26"/>
        </w:rPr>
        <w:t>আজ বিকাল পাঁচটার আগে প্রচার করা নিষেধ</w:t>
      </w:r>
    </w:p>
    <w:p w:rsidR="00684E51" w:rsidRDefault="00684E51">
      <w:pPr>
        <w:spacing w:after="0" w:line="240" w:lineRule="auto"/>
      </w:pPr>
      <w:r>
        <w:br w:type="page"/>
      </w:r>
    </w:p>
    <w:p w:rsidR="00684E51" w:rsidRPr="00C1586C" w:rsidRDefault="00684E51" w:rsidP="00684E51">
      <w:pPr>
        <w:spacing w:after="0" w:line="240" w:lineRule="auto"/>
        <w:jc w:val="center"/>
        <w:rPr>
          <w:rFonts w:ascii="Nikosh" w:hAnsi="Nikosh" w:cs="Nikosh"/>
          <w:b/>
          <w:color w:val="000000" w:themeColor="text1"/>
          <w:sz w:val="28"/>
          <w:szCs w:val="28"/>
        </w:rPr>
      </w:pPr>
      <w:r w:rsidRPr="00C1586C">
        <w:rPr>
          <w:rFonts w:ascii="Nikosh" w:hAnsi="Nikosh" w:cs="Nikosh"/>
          <w:b/>
          <w:bCs/>
          <w:color w:val="000000" w:themeColor="text1"/>
          <w:sz w:val="28"/>
          <w:szCs w:val="28"/>
          <w:cs/>
          <w:lang w:bidi="bn-IN"/>
        </w:rPr>
        <w:lastRenderedPageBreak/>
        <w:t>আজ</w:t>
      </w:r>
      <w:r w:rsidRPr="00C1586C">
        <w:rPr>
          <w:rFonts w:ascii="Nikosh" w:hAnsi="Nikosh" w:cs="Nikosh"/>
          <w:b/>
          <w:color w:val="000000" w:themeColor="text1"/>
          <w:sz w:val="28"/>
          <w:szCs w:val="28"/>
          <w:cs/>
          <w:lang w:bidi="bn-IN"/>
        </w:rPr>
        <w:t xml:space="preserve"> </w:t>
      </w:r>
      <w:r w:rsidRPr="00C1586C">
        <w:rPr>
          <w:rFonts w:ascii="Nikosh" w:hAnsi="Nikosh" w:cs="Nikosh"/>
          <w:b/>
          <w:bCs/>
          <w:color w:val="000000" w:themeColor="text1"/>
          <w:sz w:val="28"/>
          <w:szCs w:val="28"/>
          <w:cs/>
          <w:lang w:bidi="bn-IN"/>
        </w:rPr>
        <w:t>বিকাল</w:t>
      </w:r>
      <w:r w:rsidRPr="00C1586C">
        <w:rPr>
          <w:rFonts w:ascii="Nikosh" w:hAnsi="Nikosh" w:cs="Nikosh"/>
          <w:b/>
          <w:color w:val="000000" w:themeColor="text1"/>
          <w:sz w:val="28"/>
          <w:szCs w:val="28"/>
          <w:cs/>
          <w:lang w:bidi="bn-IN"/>
        </w:rPr>
        <w:t xml:space="preserve"> </w:t>
      </w:r>
      <w:r w:rsidRPr="00C1586C">
        <w:rPr>
          <w:rFonts w:ascii="Nikosh" w:hAnsi="Nikosh" w:cs="Nikosh"/>
          <w:b/>
          <w:bCs/>
          <w:color w:val="000000" w:themeColor="text1"/>
          <w:sz w:val="28"/>
          <w:szCs w:val="28"/>
          <w:cs/>
          <w:lang w:bidi="bn-IN"/>
        </w:rPr>
        <w:t>পাঁচটার</w:t>
      </w:r>
      <w:r w:rsidRPr="00C1586C">
        <w:rPr>
          <w:rFonts w:ascii="Nikosh" w:hAnsi="Nikosh" w:cs="Nikosh"/>
          <w:b/>
          <w:color w:val="000000" w:themeColor="text1"/>
          <w:sz w:val="28"/>
          <w:szCs w:val="28"/>
          <w:cs/>
          <w:lang w:bidi="bn-IN"/>
        </w:rPr>
        <w:t xml:space="preserve"> </w:t>
      </w:r>
      <w:r w:rsidRPr="00C1586C">
        <w:rPr>
          <w:rFonts w:ascii="Nikosh" w:hAnsi="Nikosh" w:cs="Nikosh"/>
          <w:b/>
          <w:bCs/>
          <w:color w:val="000000" w:themeColor="text1"/>
          <w:sz w:val="28"/>
          <w:szCs w:val="28"/>
          <w:cs/>
          <w:lang w:bidi="bn-IN"/>
        </w:rPr>
        <w:t>আগে প্রচার</w:t>
      </w:r>
      <w:r w:rsidRPr="00C1586C">
        <w:rPr>
          <w:rFonts w:ascii="Nikosh" w:hAnsi="Nikosh" w:cs="Nikosh"/>
          <w:b/>
          <w:color w:val="000000" w:themeColor="text1"/>
          <w:sz w:val="28"/>
          <w:szCs w:val="28"/>
          <w:cs/>
          <w:lang w:bidi="bn-IN"/>
        </w:rPr>
        <w:t xml:space="preserve"> </w:t>
      </w:r>
      <w:r w:rsidRPr="00C1586C">
        <w:rPr>
          <w:rFonts w:ascii="Nikosh" w:hAnsi="Nikosh" w:cs="Nikosh"/>
          <w:b/>
          <w:bCs/>
          <w:color w:val="000000" w:themeColor="text1"/>
          <w:sz w:val="28"/>
          <w:szCs w:val="28"/>
          <w:cs/>
          <w:lang w:bidi="bn-IN"/>
        </w:rPr>
        <w:t>করা</w:t>
      </w:r>
      <w:r w:rsidRPr="00C1586C">
        <w:rPr>
          <w:rFonts w:ascii="Nikosh" w:hAnsi="Nikosh" w:cs="Nikosh"/>
          <w:b/>
          <w:color w:val="000000" w:themeColor="text1"/>
          <w:sz w:val="28"/>
          <w:szCs w:val="28"/>
          <w:cs/>
          <w:lang w:bidi="bn-IN"/>
        </w:rPr>
        <w:t xml:space="preserve"> </w:t>
      </w:r>
      <w:r w:rsidRPr="00C1586C">
        <w:rPr>
          <w:rFonts w:ascii="Nikosh" w:hAnsi="Nikosh" w:cs="Nikosh"/>
          <w:b/>
          <w:bCs/>
          <w:color w:val="000000" w:themeColor="text1"/>
          <w:sz w:val="28"/>
          <w:szCs w:val="28"/>
          <w:cs/>
          <w:lang w:bidi="bn-IN"/>
        </w:rPr>
        <w:t>নিষেধ</w:t>
      </w:r>
    </w:p>
    <w:p w:rsidR="00684E51" w:rsidRPr="00C1586C" w:rsidRDefault="00684E51" w:rsidP="00684E51">
      <w:pPr>
        <w:spacing w:after="120" w:line="240" w:lineRule="auto"/>
        <w:rPr>
          <w:rFonts w:ascii="Nikosh" w:eastAsia="Nikosh" w:hAnsi="Nikosh" w:cs="Nikosh"/>
          <w:color w:val="000000" w:themeColor="text1"/>
          <w:sz w:val="28"/>
          <w:szCs w:val="28"/>
          <w:lang w:bidi="bn-IN"/>
        </w:rPr>
      </w:pPr>
      <w:r w:rsidRPr="00C1586C">
        <w:rPr>
          <w:rFonts w:ascii="Nikosh" w:eastAsia="Nikosh" w:hAnsi="Nikosh" w:cs="Nikosh"/>
          <w:color w:val="000000" w:themeColor="text1"/>
          <w:sz w:val="28"/>
          <w:szCs w:val="28"/>
          <w:cs/>
          <w:lang w:bidi="bn-IN"/>
        </w:rPr>
        <w:t>তথ্যবিবরণী</w:t>
      </w:r>
      <w:r w:rsidRPr="00C1586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1586C">
        <w:rPr>
          <w:rFonts w:ascii="Nikosh" w:eastAsia="Nikosh" w:hAnsi="Nikosh" w:cs="Nikosh"/>
          <w:color w:val="000000" w:themeColor="text1"/>
          <w:sz w:val="28"/>
          <w:szCs w:val="28"/>
          <w:cs/>
          <w:lang w:bidi="bn-IN"/>
        </w:rPr>
        <w:t>নম্বর</w:t>
      </w:r>
      <w:r w:rsidRPr="00C1586C">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২২০৩</w:t>
      </w:r>
    </w:p>
    <w:p w:rsidR="00684E51" w:rsidRPr="004741CD" w:rsidRDefault="00684E51" w:rsidP="00684E51">
      <w:pPr>
        <w:spacing w:after="120" w:line="240" w:lineRule="auto"/>
        <w:jc w:val="center"/>
        <w:rPr>
          <w:rFonts w:ascii="Nikosh" w:eastAsia="Nikosh" w:hAnsi="Nikosh" w:cs="Nikosh"/>
          <w:b/>
          <w:bCs/>
          <w:color w:val="000000" w:themeColor="text1"/>
          <w:sz w:val="28"/>
          <w:szCs w:val="28"/>
          <w:cs/>
          <w:lang w:bidi="bn-IN"/>
        </w:rPr>
      </w:pPr>
      <w:r w:rsidRPr="0020698D">
        <w:rPr>
          <w:rFonts w:ascii="Nikosh" w:eastAsia="Nikosh" w:hAnsi="Nikosh" w:cs="Nikosh"/>
          <w:b/>
          <w:color w:val="000000" w:themeColor="text1"/>
          <w:sz w:val="28"/>
          <w:szCs w:val="28"/>
          <w:lang w:bidi="bn-IN"/>
        </w:rPr>
        <w:t xml:space="preserve">বিশ্ব হাইড্রোগ্রাফি </w:t>
      </w:r>
      <w:r>
        <w:rPr>
          <w:rFonts w:ascii="Nikosh" w:eastAsia="Nikosh" w:hAnsi="Nikosh" w:cs="Nikosh"/>
          <w:b/>
          <w:color w:val="000000" w:themeColor="text1"/>
          <w:sz w:val="28"/>
          <w:szCs w:val="28"/>
          <w:lang w:bidi="bn-IN"/>
        </w:rPr>
        <w:t>দিবসে</w:t>
      </w:r>
      <w:r w:rsidRPr="0020698D">
        <w:rPr>
          <w:rFonts w:ascii="Nikosh" w:eastAsia="Nikosh" w:hAnsi="Nikosh" w:cs="Nikosh"/>
          <w:b/>
          <w:bCs/>
          <w:color w:val="000000" w:themeColor="text1"/>
          <w:sz w:val="28"/>
          <w:szCs w:val="28"/>
          <w:lang w:bidi="bn-IN"/>
        </w:rPr>
        <w:t xml:space="preserve"> </w:t>
      </w:r>
      <w:r w:rsidRPr="004741CD">
        <w:rPr>
          <w:rFonts w:ascii="Nikosh" w:eastAsia="Nikosh" w:hAnsi="Nikosh" w:cs="Nikosh"/>
          <w:b/>
          <w:bCs/>
          <w:color w:val="000000" w:themeColor="text1"/>
          <w:sz w:val="28"/>
          <w:szCs w:val="28"/>
          <w:cs/>
          <w:lang w:bidi="bn-IN"/>
        </w:rPr>
        <w:t>রাষ্ট্রপতির</w:t>
      </w:r>
      <w:r w:rsidRPr="004741CD">
        <w:rPr>
          <w:rFonts w:ascii="Nikosh" w:eastAsia="Nikosh" w:hAnsi="Nikosh" w:cs="Nikosh"/>
          <w:b/>
          <w:color w:val="000000" w:themeColor="text1"/>
          <w:sz w:val="28"/>
          <w:szCs w:val="28"/>
          <w:cs/>
          <w:lang w:bidi="bn-IN"/>
        </w:rPr>
        <w:t xml:space="preserve"> </w:t>
      </w:r>
      <w:r w:rsidRPr="004741CD">
        <w:rPr>
          <w:rFonts w:ascii="Nikosh" w:eastAsia="Nikosh" w:hAnsi="Nikosh" w:cs="Nikosh"/>
          <w:b/>
          <w:bCs/>
          <w:color w:val="000000" w:themeColor="text1"/>
          <w:sz w:val="28"/>
          <w:szCs w:val="28"/>
          <w:cs/>
          <w:lang w:bidi="bn-IN"/>
        </w:rPr>
        <w:t>বাণী</w:t>
      </w:r>
    </w:p>
    <w:p w:rsidR="00684E51" w:rsidRDefault="00684E51" w:rsidP="00684E51">
      <w:pPr>
        <w:spacing w:after="120" w:line="240" w:lineRule="auto"/>
        <w:rPr>
          <w:rFonts w:ascii="Nikosh" w:hAnsi="Nikosh" w:cs="Nikosh"/>
          <w:b/>
          <w:color w:val="000000" w:themeColor="text1"/>
          <w:sz w:val="28"/>
          <w:szCs w:val="28"/>
          <w:cs/>
          <w:lang w:bidi="bn-IN"/>
        </w:rPr>
      </w:pPr>
      <w:r w:rsidRPr="00C1586C">
        <w:rPr>
          <w:rFonts w:ascii="Nikosh" w:hAnsi="Nikosh" w:cs="Nikosh"/>
          <w:b/>
          <w:color w:val="000000" w:themeColor="text1"/>
          <w:sz w:val="28"/>
          <w:szCs w:val="28"/>
          <w:cs/>
          <w:lang w:bidi="bn-IN"/>
        </w:rPr>
        <w:t>ঢাকা</w:t>
      </w:r>
      <w:r w:rsidRPr="00C1586C">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 xml:space="preserve">৬ আষাঢ় </w:t>
      </w:r>
      <w:r w:rsidRPr="00C1586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২০ জুন</w:t>
      </w:r>
      <w:r w:rsidRPr="00C1586C">
        <w:rPr>
          <w:rFonts w:ascii="Nikosh" w:hAnsi="Nikosh" w:cs="Nikosh"/>
          <w:b/>
          <w:color w:val="000000" w:themeColor="text1"/>
          <w:sz w:val="28"/>
          <w:szCs w:val="28"/>
          <w:cs/>
          <w:lang w:bidi="bn-IN"/>
        </w:rPr>
        <w:t>) :</w:t>
      </w:r>
      <w:r>
        <w:rPr>
          <w:rFonts w:ascii="Nikosh" w:hAnsi="Nikosh" w:cs="Nikosh" w:hint="cs"/>
          <w:b/>
          <w:color w:val="000000" w:themeColor="text1"/>
          <w:sz w:val="28"/>
          <w:szCs w:val="28"/>
          <w:cs/>
          <w:lang w:bidi="bn-IN"/>
        </w:rPr>
        <w:t xml:space="preserve"> </w:t>
      </w:r>
    </w:p>
    <w:p w:rsidR="00684E51" w:rsidRPr="00801D52" w:rsidRDefault="00684E51" w:rsidP="00684E51">
      <w:pPr>
        <w:pStyle w:val="PlainText"/>
        <w:spacing w:after="120"/>
        <w:ind w:firstLine="720"/>
        <w:jc w:val="both"/>
        <w:rPr>
          <w:rFonts w:ascii="Nikosh" w:hAnsi="Nikosh" w:cs="Nikosh"/>
          <w:color w:val="000000" w:themeColor="text1"/>
          <w:sz w:val="28"/>
          <w:szCs w:val="28"/>
          <w:lang w:val="nb-NO"/>
        </w:rPr>
      </w:pPr>
      <w:r w:rsidRPr="00C1586C">
        <w:rPr>
          <w:rFonts w:ascii="Nikosh" w:hAnsi="Nikosh" w:cs="Nikosh"/>
          <w:color w:val="000000" w:themeColor="text1"/>
          <w:sz w:val="28"/>
          <w:szCs w:val="28"/>
          <w:cs/>
          <w:lang w:val="nb-NO" w:bidi="bn-IN"/>
        </w:rPr>
        <w:t xml:space="preserve">রাষ্ট্রপতি মোঃ </w:t>
      </w:r>
      <w:r>
        <w:rPr>
          <w:rFonts w:ascii="Nikosh" w:hAnsi="Nikosh" w:cs="Nikosh" w:hint="cs"/>
          <w:color w:val="000000" w:themeColor="text1"/>
          <w:sz w:val="28"/>
          <w:szCs w:val="28"/>
          <w:cs/>
          <w:lang w:val="nb-NO" w:bidi="bn-IN"/>
        </w:rPr>
        <w:t>সাহাবুদ্দিন</w:t>
      </w:r>
      <w:r w:rsidRPr="00C1586C">
        <w:rPr>
          <w:rFonts w:ascii="Nikosh" w:hAnsi="Nikosh" w:cs="Nikosh"/>
          <w:color w:val="000000" w:themeColor="text1"/>
          <w:sz w:val="28"/>
          <w:szCs w:val="28"/>
          <w:cs/>
          <w:lang w:bidi="bn-IN"/>
        </w:rPr>
        <w:t xml:space="preserve"> </w:t>
      </w:r>
      <w:r w:rsidRPr="00C1586C">
        <w:rPr>
          <w:rFonts w:ascii="Nikosh" w:hAnsi="Nikosh" w:cs="Nikosh"/>
          <w:color w:val="000000" w:themeColor="text1"/>
          <w:sz w:val="28"/>
          <w:szCs w:val="28"/>
          <w:lang w:bidi="bn-IN"/>
        </w:rPr>
        <w:t xml:space="preserve">আগামীকাল </w:t>
      </w:r>
      <w:r>
        <w:rPr>
          <w:rFonts w:ascii="Nikosh" w:eastAsia="Nikosh" w:hAnsi="Nikosh" w:cs="Nikosh"/>
          <w:color w:val="000000" w:themeColor="text1"/>
          <w:sz w:val="28"/>
          <w:szCs w:val="28"/>
          <w:lang w:bidi="bn-IN"/>
        </w:rPr>
        <w:t>‘</w:t>
      </w:r>
      <w:r w:rsidRPr="0064501E">
        <w:rPr>
          <w:rFonts w:ascii="Nikosh" w:eastAsia="Nikosh" w:hAnsi="Nikosh" w:cs="Nikosh"/>
          <w:color w:val="000000" w:themeColor="text1"/>
          <w:sz w:val="28"/>
          <w:szCs w:val="28"/>
          <w:lang w:bidi="bn-IN"/>
        </w:rPr>
        <w:t>বিশ্ব হাইড্রোগ্রাফি দিবস</w:t>
      </w:r>
      <w:r>
        <w:rPr>
          <w:rFonts w:ascii="Nikosh" w:eastAsia="Nikosh" w:hAnsi="Nikosh" w:cs="Nikosh"/>
          <w:color w:val="000000" w:themeColor="text1"/>
          <w:sz w:val="28"/>
          <w:szCs w:val="28"/>
          <w:lang w:bidi="bn-IN"/>
        </w:rPr>
        <w:t>’</w:t>
      </w:r>
      <w:r w:rsidRPr="0064501E">
        <w:rPr>
          <w:rFonts w:ascii="Nikosh" w:eastAsia="Nikosh" w:hAnsi="Nikosh" w:cs="Nikosh"/>
          <w:color w:val="000000" w:themeColor="text1"/>
          <w:sz w:val="28"/>
          <w:szCs w:val="28"/>
          <w:lang w:bidi="bn-IN"/>
        </w:rPr>
        <w:t xml:space="preserve"> </w:t>
      </w:r>
      <w:r>
        <w:rPr>
          <w:rFonts w:ascii="Nikosh" w:hAnsi="Nikosh" w:cs="Nikosh"/>
          <w:color w:val="000000" w:themeColor="text1"/>
          <w:sz w:val="28"/>
          <w:szCs w:val="28"/>
        </w:rPr>
        <w:t xml:space="preserve">উপলক্ষ্যে </w:t>
      </w:r>
      <w:r w:rsidRPr="00C1586C">
        <w:rPr>
          <w:rFonts w:ascii="Nikosh" w:hAnsi="Nikosh" w:cs="Nikosh"/>
          <w:color w:val="000000" w:themeColor="text1"/>
          <w:sz w:val="28"/>
          <w:szCs w:val="28"/>
          <w:cs/>
          <w:lang w:val="nb-NO" w:bidi="bn-IN"/>
        </w:rPr>
        <w:t>নিম্নোক্ত বাণী প্রদান করেছেন</w:t>
      </w:r>
      <w:r>
        <w:rPr>
          <w:rFonts w:ascii="Nikosh" w:hAnsi="Nikosh" w:cs="Nikosh" w:hint="cs"/>
          <w:color w:val="000000" w:themeColor="text1"/>
          <w:sz w:val="28"/>
          <w:szCs w:val="28"/>
          <w:cs/>
          <w:lang w:val="nb-NO" w:bidi="bn-IN"/>
        </w:rPr>
        <w:t xml:space="preserve"> </w:t>
      </w:r>
      <w:r w:rsidRPr="00C1586C">
        <w:rPr>
          <w:rFonts w:ascii="Nikosh" w:hAnsi="Nikosh" w:cs="Nikosh"/>
          <w:color w:val="000000" w:themeColor="text1"/>
          <w:sz w:val="28"/>
          <w:szCs w:val="28"/>
          <w:lang w:val="nb-NO"/>
        </w:rPr>
        <w:t>:</w:t>
      </w:r>
      <w:r>
        <w:rPr>
          <w:rFonts w:ascii="Nikosh" w:hAnsi="Nikosh" w:cs="Nikosh"/>
          <w:color w:val="000000" w:themeColor="text1"/>
          <w:sz w:val="28"/>
          <w:szCs w:val="28"/>
          <w:lang w:val="nb-NO"/>
        </w:rPr>
        <w:t xml:space="preserve"> </w:t>
      </w:r>
    </w:p>
    <w:p w:rsidR="00684E51" w:rsidRPr="0064501E" w:rsidRDefault="00684E51" w:rsidP="00684E51">
      <w:pPr>
        <w:pStyle w:val="NormalWeb"/>
        <w:spacing w:before="0" w:beforeAutospacing="0" w:after="120" w:afterAutospacing="0"/>
        <w:ind w:firstLine="720"/>
        <w:jc w:val="both"/>
        <w:rPr>
          <w:rFonts w:ascii="Nikosh" w:eastAsia="Nikosh" w:hAnsi="Nikosh" w:cs="Nikosh"/>
          <w:color w:val="000000" w:themeColor="text1"/>
          <w:sz w:val="28"/>
          <w:szCs w:val="28"/>
          <w:lang w:bidi="bn-IN"/>
        </w:rPr>
      </w:pPr>
      <w:r>
        <w:rPr>
          <w:rFonts w:ascii="Nikosh" w:hAnsi="Nikosh" w:cs="Nikosh"/>
          <w:color w:val="000000" w:themeColor="text1"/>
          <w:sz w:val="28"/>
          <w:szCs w:val="28"/>
        </w:rPr>
        <w:t>“</w:t>
      </w:r>
      <w:r w:rsidRPr="0064501E">
        <w:rPr>
          <w:rFonts w:ascii="Nikosh" w:eastAsia="Nikosh" w:hAnsi="Nikosh" w:cs="Nikosh"/>
          <w:color w:val="000000" w:themeColor="text1"/>
          <w:sz w:val="28"/>
          <w:szCs w:val="28"/>
          <w:lang w:bidi="bn-IN"/>
        </w:rPr>
        <w:t>বিশ্বের অন্যান্য দেশের ন্যা</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বাংলাদেশেও</w:t>
      </w:r>
      <w:r>
        <w:rPr>
          <w:rFonts w:ascii="Nikosh" w:eastAsia="Nikosh" w:hAnsi="Nikosh" w:cs="Nikosh"/>
          <w:color w:val="000000" w:themeColor="text1"/>
          <w:sz w:val="28"/>
          <w:szCs w:val="28"/>
          <w:lang w:bidi="bn-IN"/>
        </w:rPr>
        <w:t xml:space="preserve"> ‘</w:t>
      </w:r>
      <w:r w:rsidRPr="0064501E">
        <w:rPr>
          <w:rFonts w:ascii="Nikosh" w:eastAsia="Nikosh" w:hAnsi="Nikosh" w:cs="Nikosh"/>
          <w:color w:val="000000" w:themeColor="text1"/>
          <w:sz w:val="28"/>
          <w:szCs w:val="28"/>
          <w:lang w:bidi="bn-IN"/>
        </w:rPr>
        <w:t>বিশ্ব হাইড্রোগ্রাফি দিবস</w:t>
      </w:r>
      <w:r>
        <w:rPr>
          <w:rFonts w:ascii="Nikosh" w:eastAsia="Nikosh" w:hAnsi="Nikosh" w:cs="Nikosh"/>
          <w:color w:val="000000" w:themeColor="text1"/>
          <w:sz w:val="28"/>
          <w:szCs w:val="28"/>
          <w:lang w:bidi="bn-IN"/>
        </w:rPr>
        <w:t>’</w:t>
      </w:r>
      <w:r w:rsidRPr="0064501E">
        <w:rPr>
          <w:rFonts w:ascii="Nikosh" w:eastAsia="Nikosh" w:hAnsi="Nikosh" w:cs="Nikosh"/>
          <w:color w:val="000000" w:themeColor="text1"/>
          <w:sz w:val="28"/>
          <w:szCs w:val="28"/>
          <w:lang w:bidi="bn-IN"/>
        </w:rPr>
        <w:t xml:space="preserve"> উদ</w:t>
      </w:r>
      <w:r>
        <w:rPr>
          <w:rFonts w:ascii="Nikosh" w:eastAsia="Nikosh" w:hAnsi="Nikosh" w:cs="Nikosh"/>
          <w:color w:val="000000" w:themeColor="text1"/>
          <w:sz w:val="28"/>
          <w:szCs w:val="28"/>
          <w:lang w:bidi="bn-IN"/>
        </w:rPr>
        <w:t>্‌</w:t>
      </w:r>
      <w:r w:rsidRPr="0064501E">
        <w:rPr>
          <w:rFonts w:ascii="Nikosh" w:eastAsia="Nikosh" w:hAnsi="Nikosh" w:cs="Nikosh"/>
          <w:color w:val="000000" w:themeColor="text1"/>
          <w:sz w:val="28"/>
          <w:szCs w:val="28"/>
          <w:lang w:bidi="bn-IN"/>
        </w:rPr>
        <w:t>যাপনের উদ্যোগকে আমি স্বাগত জানাই। আমি হাইড্রোগ্রাফিক কর্মকাণ্ডের মাধ্যমে আন্তঃমহাদেশী</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নিরাপদ ও নিরবচ্ছিন্ন নৌবাণিজ্য নিশ্চিতকরণের সাথে সম্পৃক্ত সকলকে জানাই আন্তরিক শুভেচ্ছা এবং অভিনন্দন। </w:t>
      </w:r>
    </w:p>
    <w:p w:rsidR="00684E51" w:rsidRPr="0064501E" w:rsidRDefault="00684E51" w:rsidP="00684E51">
      <w:pPr>
        <w:spacing w:after="12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64501E">
        <w:rPr>
          <w:rFonts w:ascii="Nikosh" w:eastAsia="Nikosh" w:hAnsi="Nikosh" w:cs="Nikosh"/>
          <w:color w:val="000000" w:themeColor="text1"/>
          <w:sz w:val="28"/>
          <w:szCs w:val="28"/>
          <w:lang w:bidi="bn-IN"/>
        </w:rPr>
        <w:t>ক্ষুধা, দারিদ্রমুক্ত এবং স্বনির্ভর বাংলাদেশ গ</w:t>
      </w:r>
      <w:r>
        <w:rPr>
          <w:rFonts w:ascii="Nikosh" w:eastAsia="Nikosh" w:hAnsi="Nikosh" w:cs="Nikosh"/>
          <w:color w:val="000000" w:themeColor="text1"/>
          <w:sz w:val="28"/>
          <w:szCs w:val="28"/>
          <w:lang w:bidi="bn-IN"/>
        </w:rPr>
        <w:t>ড়া</w:t>
      </w:r>
      <w:r w:rsidRPr="0064501E">
        <w:rPr>
          <w:rFonts w:ascii="Nikosh" w:eastAsia="Nikosh" w:hAnsi="Nikosh" w:cs="Nikosh"/>
          <w:color w:val="000000" w:themeColor="text1"/>
          <w:sz w:val="28"/>
          <w:szCs w:val="28"/>
          <w:lang w:bidi="bn-IN"/>
        </w:rPr>
        <w:t xml:space="preserve">র লক্ষ্যে জাতির পিতা বঙ্গবন্ধু শেখ মুজিবুর রহমান সমুদ্র </w:t>
      </w:r>
      <w:r>
        <w:rPr>
          <w:rFonts w:ascii="Nikosh" w:eastAsia="Nikosh" w:hAnsi="Nikosh" w:cs="Nikosh"/>
          <w:color w:val="000000" w:themeColor="text1"/>
          <w:sz w:val="28"/>
          <w:szCs w:val="28"/>
          <w:lang w:bidi="bn-IN"/>
        </w:rPr>
        <w:t>এলাকায়</w:t>
      </w:r>
      <w:r w:rsidRPr="0064501E">
        <w:rPr>
          <w:rFonts w:ascii="Nikosh" w:eastAsia="Nikosh" w:hAnsi="Nikosh" w:cs="Nikosh"/>
          <w:color w:val="000000" w:themeColor="text1"/>
          <w:sz w:val="28"/>
          <w:szCs w:val="28"/>
          <w:lang w:bidi="bn-IN"/>
        </w:rPr>
        <w:t xml:space="preserve"> সার্বভৌমত্ব অর্জনের জন্য ‘টেরিটোরি</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ল ও</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টারস্ এন্ড মেরিটাইম জোনস্ অ্যাক্ট - ১৯৭৪’ প্রণ</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ন করেন। বঙ্গবন্ধুর পদাঙ্ক অনুসরণ করে সরকার সমুদ্র এবং সমুদ্রভিত্তিক অর্থনীতির </w:t>
      </w:r>
      <w:r>
        <w:rPr>
          <w:rFonts w:ascii="Nikosh" w:eastAsia="Nikosh" w:hAnsi="Nikosh" w:cs="Nikosh"/>
          <w:color w:val="000000" w:themeColor="text1"/>
          <w:sz w:val="28"/>
          <w:szCs w:val="28"/>
          <w:lang w:bidi="bn-IN"/>
        </w:rPr>
        <w:t>ও</w:t>
      </w:r>
      <w:r w:rsidRPr="0064501E">
        <w:rPr>
          <w:rFonts w:ascii="Nikosh" w:eastAsia="Nikosh" w:hAnsi="Nikosh" w:cs="Nikosh"/>
          <w:color w:val="000000" w:themeColor="text1"/>
          <w:sz w:val="28"/>
          <w:szCs w:val="28"/>
          <w:lang w:bidi="bn-IN"/>
        </w:rPr>
        <w:t>পর অধিক গুরুত্ব দি</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প্রতিবেশী দেশসমূহের সাথে আইনগতভাবে সমুদ্রসীমা সংক্রান্ত সমস্যা সমাধানের মাধ্যমে বিশাল সমুদ্র এলাকার </w:t>
      </w:r>
      <w:r>
        <w:rPr>
          <w:rFonts w:ascii="Nikosh" w:eastAsia="Nikosh" w:hAnsi="Nikosh" w:cs="Nikosh"/>
          <w:color w:val="000000" w:themeColor="text1"/>
          <w:sz w:val="28"/>
          <w:szCs w:val="28"/>
          <w:lang w:bidi="bn-IN"/>
        </w:rPr>
        <w:t>ও</w:t>
      </w:r>
      <w:r w:rsidRPr="0064501E">
        <w:rPr>
          <w:rFonts w:ascii="Nikosh" w:eastAsia="Nikosh" w:hAnsi="Nikosh" w:cs="Nikosh"/>
          <w:color w:val="000000" w:themeColor="text1"/>
          <w:sz w:val="28"/>
          <w:szCs w:val="28"/>
          <w:lang w:bidi="bn-IN"/>
        </w:rPr>
        <w:t>পর আমাদের অধিকার প্রতিষ্ঠা করেছে। আ</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তনে প্রা</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দেশের মূল ভূখণ্ডের সমান এই বিশাল সমুদ্র এলাকা প্রাকৃতিক সম্পদের এক অপার সম্ভাবনাম</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ক্ষেত্র। </w:t>
      </w:r>
    </w:p>
    <w:p w:rsidR="00684E51" w:rsidRPr="0064501E" w:rsidRDefault="00684E51" w:rsidP="00684E51">
      <w:pPr>
        <w:spacing w:after="12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64501E">
        <w:rPr>
          <w:rFonts w:ascii="Nikosh" w:eastAsia="Nikosh" w:hAnsi="Nikosh" w:cs="Nikosh"/>
          <w:color w:val="000000" w:themeColor="text1"/>
          <w:sz w:val="28"/>
          <w:szCs w:val="28"/>
          <w:lang w:bidi="bn-IN"/>
        </w:rPr>
        <w:t>বাণিজ্যের পাশাপাশি ক্রমবর্ধমান খাদ্য, সম্পদ এবং শক্তির চাহিদা পূরণে সমুদ্রের সঠিক ব্যবহার অত্যন্ত জরুরি। সমুদ্র সম্পদের সর্বোত্তম ব্যবহার নিশ্চিতকল্পে সমুদ্রমুখী শিক্ষা এবং সমুদ্রভিত্তিক অর্থনৈতিক কর্মকাণ্ডের যথাযথ বাস্তবা</w:t>
      </w:r>
      <w:r>
        <w:rPr>
          <w:rFonts w:ascii="Nikosh" w:eastAsia="Nikosh" w:hAnsi="Nikosh" w:cs="Nikosh"/>
          <w:color w:val="000000" w:themeColor="text1"/>
          <w:sz w:val="28"/>
          <w:szCs w:val="28"/>
          <w:lang w:bidi="bn-IN"/>
        </w:rPr>
        <w:t>য়নে</w:t>
      </w:r>
      <w:r w:rsidRPr="0064501E">
        <w:rPr>
          <w:rFonts w:ascii="Nikosh" w:eastAsia="Nikosh" w:hAnsi="Nikosh" w:cs="Nikosh"/>
          <w:color w:val="000000" w:themeColor="text1"/>
          <w:sz w:val="28"/>
          <w:szCs w:val="28"/>
          <w:lang w:bidi="bn-IN"/>
        </w:rPr>
        <w:t xml:space="preserve"> সরকারের পাশাপাশি সচেতন জনসাধারণকে সক্রি</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ভাবে অংশগ্রহণ করতে হবে। সরকারের গৃহীত বহুবিধ কর্মপরিকল্পনা এবং সমুদ্রভিত্তিক দক্ষ জনবল তৈরির মাধ্যমে এ দেশের সুনীল অর্থনীতি সংক্রান্ত কার্যক্রম পূর্বের চে</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বহুলাংশে বৃদ্ধি পে</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ছে। দেশের ভবিষ্যৎ প্রজন্মের জন্য সমৃদ্ধ বাংলাদেশ প্রতিষ্ঠা</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সমুদ্রকে বিজ্ঞানভিত্তিকভাবে জানা ও ফলিত জ্ঞানের প্র</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গ গুরুত্বপূর্ণ ভূমিকা রাখবে বলে আমি বিশ্বাস করি। </w:t>
      </w:r>
    </w:p>
    <w:p w:rsidR="00684E51" w:rsidRPr="0064501E" w:rsidRDefault="00684E51" w:rsidP="00684E51">
      <w:pPr>
        <w:spacing w:after="12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64501E">
        <w:rPr>
          <w:rFonts w:ascii="Nikosh" w:eastAsia="Nikosh" w:hAnsi="Nikosh" w:cs="Nikosh"/>
          <w:color w:val="000000" w:themeColor="text1"/>
          <w:sz w:val="28"/>
          <w:szCs w:val="28"/>
          <w:lang w:bidi="bn-IN"/>
        </w:rPr>
        <w:t>জলবা</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পরিবর্তনের ফলে যেসব দেশ বিপদগ্রস্ত তার মধ্যে বাংলাদেশ অন্যতম। নৌবাণিজ্য ছা</w:t>
      </w:r>
      <w:r>
        <w:rPr>
          <w:rFonts w:ascii="Nikosh" w:eastAsia="Nikosh" w:hAnsi="Nikosh" w:cs="Nikosh"/>
          <w:color w:val="000000" w:themeColor="text1"/>
          <w:sz w:val="28"/>
          <w:szCs w:val="28"/>
          <w:lang w:bidi="bn-IN"/>
        </w:rPr>
        <w:t>ড়া</w:t>
      </w:r>
      <w:r w:rsidRPr="0064501E">
        <w:rPr>
          <w:rFonts w:ascii="Nikosh" w:eastAsia="Nikosh" w:hAnsi="Nikosh" w:cs="Nikosh"/>
          <w:color w:val="000000" w:themeColor="text1"/>
          <w:sz w:val="28"/>
          <w:szCs w:val="28"/>
          <w:lang w:bidi="bn-IN"/>
        </w:rPr>
        <w:t>ও সমুদ্র ও সামুদ্রিক পরিবেশ মানবজাতির অস্তিত্বের জন্য অত্যন্ত গুরুত্বপূর্ণ। সমুদ্র সম্পর্কে বৈজ্ঞানিক তথ্যের অপ্রতুলতা থাকা</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জাতী</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ও আন্তর্জাতিক পর্যা</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সঠিক নীতি নির্ধারণ করা একটি চ্যালেঞ্জিং বিষ</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আমি আশা করি নৌপরিবহন ও ব্লু</w:t>
      </w:r>
      <w:r>
        <w:rPr>
          <w:rFonts w:ascii="Nikosh" w:eastAsia="Nikosh" w:hAnsi="Nikosh" w:cs="Nikosh"/>
          <w:color w:val="000000" w:themeColor="text1"/>
          <w:sz w:val="28"/>
          <w:szCs w:val="28"/>
          <w:lang w:bidi="bn-IN"/>
        </w:rPr>
        <w:t>-</w:t>
      </w:r>
      <w:r w:rsidRPr="0064501E">
        <w:rPr>
          <w:rFonts w:ascii="Nikosh" w:eastAsia="Nikosh" w:hAnsi="Nikosh" w:cs="Nikosh"/>
          <w:color w:val="000000" w:themeColor="text1"/>
          <w:sz w:val="28"/>
          <w:szCs w:val="28"/>
          <w:lang w:bidi="bn-IN"/>
        </w:rPr>
        <w:t>ইকোনমিক কর্মকাণ্ডের পাশাপাশি সামুদ্রিক পরিবেশ রক্ষা</w:t>
      </w:r>
      <w:r>
        <w:rPr>
          <w:rFonts w:ascii="Nikosh" w:eastAsia="Nikosh" w:hAnsi="Nikosh" w:cs="Nikosh"/>
          <w:color w:val="000000" w:themeColor="text1"/>
          <w:sz w:val="28"/>
          <w:szCs w:val="28"/>
          <w:lang w:bidi="bn-IN"/>
        </w:rPr>
        <w:t>য়</w:t>
      </w:r>
      <w:r w:rsidRPr="0064501E">
        <w:rPr>
          <w:rFonts w:ascii="Nikosh" w:eastAsia="Nikosh" w:hAnsi="Nikosh" w:cs="Nikosh"/>
          <w:color w:val="000000" w:themeColor="text1"/>
          <w:sz w:val="28"/>
          <w:szCs w:val="28"/>
          <w:lang w:bidi="bn-IN"/>
        </w:rPr>
        <w:t xml:space="preserve"> হাইড্রোগ্রাফি সার্ভিস কার্যকর ভূমিকা রাখতে সক্ষম হবে। </w:t>
      </w:r>
    </w:p>
    <w:p w:rsidR="00684E51" w:rsidRPr="0064501E" w:rsidRDefault="00684E51" w:rsidP="00684E51">
      <w:pPr>
        <w:spacing w:after="12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ab/>
      </w:r>
      <w:r w:rsidRPr="0064501E">
        <w:rPr>
          <w:rFonts w:ascii="Nikosh" w:eastAsia="Nikosh" w:hAnsi="Nikosh" w:cs="Nikosh"/>
          <w:color w:val="000000" w:themeColor="text1"/>
          <w:sz w:val="28"/>
          <w:szCs w:val="28"/>
          <w:lang w:bidi="bn-IN"/>
        </w:rPr>
        <w:t>আমি ‘বিশ্ব হাইড্রোগ্রাফি দিবস-২০২৩</w:t>
      </w:r>
      <w:r>
        <w:rPr>
          <w:rFonts w:ascii="Nikosh" w:eastAsia="Nikosh" w:hAnsi="Nikosh" w:cs="Nikosh"/>
          <w:color w:val="000000" w:themeColor="text1"/>
          <w:sz w:val="28"/>
          <w:szCs w:val="28"/>
          <w:lang w:bidi="bn-IN"/>
        </w:rPr>
        <w:t>’</w:t>
      </w:r>
      <w:r w:rsidRPr="0064501E">
        <w:rPr>
          <w:rFonts w:ascii="Nikosh" w:eastAsia="Nikosh" w:hAnsi="Nikosh" w:cs="Nikosh"/>
          <w:color w:val="000000" w:themeColor="text1"/>
          <w:sz w:val="28"/>
          <w:szCs w:val="28"/>
          <w:lang w:bidi="bn-IN"/>
        </w:rPr>
        <w:t xml:space="preserve"> উপলক্ষ্যে </w:t>
      </w:r>
      <w:r>
        <w:rPr>
          <w:rFonts w:ascii="Nikosh" w:eastAsia="Nikosh" w:hAnsi="Nikosh" w:cs="Nikosh"/>
          <w:color w:val="000000" w:themeColor="text1"/>
          <w:sz w:val="28"/>
          <w:szCs w:val="28"/>
          <w:lang w:bidi="bn-IN"/>
        </w:rPr>
        <w:t>আয়ো</w:t>
      </w:r>
      <w:r w:rsidRPr="0064501E">
        <w:rPr>
          <w:rFonts w:ascii="Nikosh" w:eastAsia="Nikosh" w:hAnsi="Nikosh" w:cs="Nikosh"/>
          <w:color w:val="000000" w:themeColor="text1"/>
          <w:sz w:val="28"/>
          <w:szCs w:val="28"/>
          <w:lang w:bidi="bn-IN"/>
        </w:rPr>
        <w:t xml:space="preserve">জিত সকল কর্মসূচির সাফল্য কামনা করছি। </w:t>
      </w:r>
    </w:p>
    <w:p w:rsidR="00684E51" w:rsidRPr="00CF6B8A" w:rsidRDefault="00684E51" w:rsidP="00684E51">
      <w:pPr>
        <w:spacing w:before="206" w:after="0" w:line="240" w:lineRule="auto"/>
        <w:ind w:left="715" w:right="6773"/>
        <w:rPr>
          <w:rFonts w:ascii="Nikosh" w:hAnsi="Nikosh" w:cs="Nikosh"/>
          <w:color w:val="000000" w:themeColor="text1"/>
          <w:sz w:val="28"/>
          <w:szCs w:val="28"/>
        </w:rPr>
      </w:pPr>
      <w:r>
        <w:rPr>
          <w:rFonts w:ascii="Nikosh" w:hAnsi="Nikosh" w:cs="Nikosh"/>
          <w:color w:val="000000" w:themeColor="text1"/>
          <w:sz w:val="28"/>
          <w:szCs w:val="28"/>
        </w:rPr>
        <w:t>জয়</w:t>
      </w:r>
      <w:r w:rsidRPr="00CF6B8A">
        <w:rPr>
          <w:rFonts w:ascii="Nikosh" w:hAnsi="Nikosh" w:cs="Nikosh"/>
          <w:color w:val="000000" w:themeColor="text1"/>
          <w:sz w:val="28"/>
          <w:szCs w:val="28"/>
        </w:rPr>
        <w:t xml:space="preserve"> বাংলা। </w:t>
      </w:r>
    </w:p>
    <w:p w:rsidR="00684E51" w:rsidRDefault="00684E51" w:rsidP="00684E51">
      <w:pPr>
        <w:spacing w:after="0" w:line="240" w:lineRule="auto"/>
        <w:ind w:left="720" w:right="4325"/>
        <w:rPr>
          <w:rFonts w:ascii="Nikosh" w:hAnsi="Nikosh" w:cs="Nikosh"/>
          <w:color w:val="000000" w:themeColor="text1"/>
          <w:sz w:val="28"/>
          <w:szCs w:val="28"/>
        </w:rPr>
      </w:pPr>
      <w:r w:rsidRPr="00CF6B8A">
        <w:rPr>
          <w:rFonts w:ascii="Nikosh" w:hAnsi="Nikosh" w:cs="Nikosh"/>
          <w:color w:val="000000" w:themeColor="text1"/>
          <w:sz w:val="28"/>
          <w:szCs w:val="28"/>
        </w:rPr>
        <w:t>খোদা হাফেজ, বাংলাদেশ চিরজীবী হোক।</w:t>
      </w:r>
      <w:r>
        <w:rPr>
          <w:rFonts w:ascii="Nikosh" w:hAnsi="Nikosh" w:cs="Nikosh"/>
          <w:color w:val="000000" w:themeColor="text1"/>
          <w:sz w:val="28"/>
          <w:szCs w:val="28"/>
        </w:rPr>
        <w:t>”</w:t>
      </w:r>
      <w:r w:rsidRPr="00CF6B8A">
        <w:rPr>
          <w:rFonts w:ascii="Nikosh" w:hAnsi="Nikosh" w:cs="Nikosh"/>
          <w:color w:val="000000" w:themeColor="text1"/>
          <w:sz w:val="28"/>
          <w:szCs w:val="28"/>
        </w:rPr>
        <w:t> </w:t>
      </w:r>
    </w:p>
    <w:p w:rsidR="00684E51" w:rsidRDefault="00684E51" w:rsidP="00684E51">
      <w:pPr>
        <w:jc w:val="center"/>
        <w:rPr>
          <w:rFonts w:ascii="Nikosh" w:hAnsi="Nikosh" w:cs="Nikosh"/>
          <w:color w:val="000000" w:themeColor="text1"/>
          <w:sz w:val="28"/>
          <w:szCs w:val="28"/>
        </w:rPr>
      </w:pPr>
      <w:r>
        <w:rPr>
          <w:rFonts w:ascii="Nikosh" w:hAnsi="Nikosh" w:cs="Nikosh"/>
          <w:color w:val="000000" w:themeColor="text1"/>
          <w:sz w:val="28"/>
          <w:szCs w:val="28"/>
        </w:rPr>
        <w:t>#</w:t>
      </w:r>
    </w:p>
    <w:p w:rsidR="00684E51" w:rsidRPr="004230FA" w:rsidRDefault="00684E51" w:rsidP="00684E51">
      <w:pPr>
        <w:spacing w:after="120" w:line="240" w:lineRule="auto"/>
        <w:rPr>
          <w:rFonts w:ascii="Nikosh" w:hAnsi="Nikosh" w:cs="Nikosh"/>
          <w:color w:val="000000" w:themeColor="text1"/>
          <w:sz w:val="28"/>
          <w:szCs w:val="28"/>
        </w:rPr>
      </w:pPr>
      <w:r>
        <w:rPr>
          <w:rFonts w:ascii="Nikosh" w:hAnsi="Nikosh" w:cs="Nikosh"/>
          <w:color w:val="000000" w:themeColor="text1"/>
          <w:sz w:val="28"/>
          <w:szCs w:val="28"/>
        </w:rPr>
        <w:t>হাসান/মেহেদী/পরীক্ষিৎ/মাহমুদা/শামীম/২০২৩/১১৪৫ ঘণ্টা</w:t>
      </w:r>
    </w:p>
    <w:p w:rsidR="00684E51" w:rsidRPr="00982A5A" w:rsidRDefault="00684E51" w:rsidP="00684E51">
      <w:pPr>
        <w:spacing w:after="120" w:line="240" w:lineRule="auto"/>
        <w:jc w:val="center"/>
        <w:rPr>
          <w:rFonts w:ascii="Nikosh" w:hAnsi="Nikosh" w:cs="Nikosh"/>
          <w:bCs/>
          <w:color w:val="000000" w:themeColor="text1"/>
          <w:sz w:val="28"/>
          <w:szCs w:val="28"/>
          <w:cs/>
          <w:lang w:bidi="bn-IN"/>
        </w:rPr>
      </w:pPr>
      <w:r w:rsidRPr="00CF6B8A">
        <w:rPr>
          <w:rFonts w:ascii="Nikosh" w:hAnsi="Nikosh" w:cs="Nikosh"/>
          <w:bCs/>
          <w:color w:val="000000" w:themeColor="text1"/>
          <w:sz w:val="28"/>
          <w:szCs w:val="28"/>
          <w:lang w:bidi="bn-IN"/>
        </w:rPr>
        <w:t>আজ বিকাল পাঁচটার আগে প্রচার করা নিষেধ</w:t>
      </w:r>
    </w:p>
    <w:p w:rsidR="00684E51" w:rsidRDefault="00684E51" w:rsidP="00684E51">
      <w:pPr>
        <w:spacing w:after="120" w:line="240" w:lineRule="auto"/>
        <w:rPr>
          <w:rFonts w:ascii="Nikosh" w:eastAsia="Nikosh" w:hAnsi="Nikosh" w:cs="Nikosh"/>
          <w:color w:val="000000" w:themeColor="text1"/>
          <w:sz w:val="28"/>
          <w:szCs w:val="28"/>
          <w:lang w:bidi="bn-IN"/>
        </w:rPr>
      </w:pPr>
    </w:p>
    <w:sectPr w:rsidR="00684E51"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2B" w:rsidRDefault="009B572B" w:rsidP="00E71085">
      <w:r>
        <w:separator/>
      </w:r>
    </w:p>
  </w:endnote>
  <w:endnote w:type="continuationSeparator" w:id="0">
    <w:p w:rsidR="009B572B" w:rsidRDefault="009B572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2B" w:rsidRDefault="009B572B" w:rsidP="00E71085">
      <w:r>
        <w:separator/>
      </w:r>
    </w:p>
  </w:footnote>
  <w:footnote w:type="continuationSeparator" w:id="0">
    <w:p w:rsidR="009B572B" w:rsidRDefault="009B572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3C"/>
    <w:rsid w:val="00375876"/>
    <w:rsid w:val="00375893"/>
    <w:rsid w:val="003758D3"/>
    <w:rsid w:val="00376345"/>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12B"/>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66BD-CD88-474B-99AC-19074A38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16</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3785</cp:revision>
  <cp:lastPrinted>2023-06-02T13:22:00Z</cp:lastPrinted>
  <dcterms:created xsi:type="dcterms:W3CDTF">2023-02-18T13:51:00Z</dcterms:created>
  <dcterms:modified xsi:type="dcterms:W3CDTF">2023-06-20T16:54:00Z</dcterms:modified>
</cp:coreProperties>
</file>