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FD" w:rsidRPr="007D0DFD" w:rsidRDefault="007D0DFD" w:rsidP="007D0DFD">
      <w:pPr>
        <w:spacing w:after="0" w:line="240" w:lineRule="auto"/>
        <w:ind w:right="-7"/>
        <w:jc w:val="both"/>
        <w:rPr>
          <w:rFonts w:ascii="Nikosh" w:eastAsiaTheme="minorHAnsi" w:hAnsi="Nikosh" w:cs="Nikosh"/>
          <w:sz w:val="26"/>
          <w:szCs w:val="26"/>
          <w:lang w:val="en-GB" w:eastAsia="en-GB"/>
        </w:rPr>
      </w:pPr>
      <w:r w:rsidRPr="007D0DFD">
        <w:rPr>
          <w:rFonts w:ascii="Nikosh" w:eastAsiaTheme="minorHAnsi" w:hAnsi="Nikosh" w:cs="Nikosh"/>
          <w:sz w:val="26"/>
          <w:szCs w:val="26"/>
          <w:lang w:val="en-GB" w:eastAsia="en-GB"/>
        </w:rPr>
        <w:t xml:space="preserve">তথ্যবিবরণী                                                                                                            </w:t>
      </w:r>
      <w:r>
        <w:rPr>
          <w:rFonts w:ascii="Nikosh" w:eastAsiaTheme="minorHAnsi" w:hAnsi="Nikosh" w:cs="Nikosh"/>
          <w:sz w:val="26"/>
          <w:szCs w:val="26"/>
          <w:lang w:val="en-GB" w:eastAsia="en-GB"/>
        </w:rPr>
        <w:t xml:space="preserve">   </w:t>
      </w:r>
      <w:r w:rsidRPr="007D0DFD">
        <w:rPr>
          <w:rFonts w:ascii="Nikosh" w:eastAsiaTheme="minorHAnsi" w:hAnsi="Nikosh" w:cs="Nikosh"/>
          <w:sz w:val="26"/>
          <w:szCs w:val="26"/>
          <w:lang w:val="en-GB" w:eastAsia="en-GB"/>
        </w:rPr>
        <w:t xml:space="preserve"> নম্বর: ০</w:t>
      </w:r>
      <w:r w:rsidR="001905A1">
        <w:rPr>
          <w:rFonts w:ascii="Nikosh" w:eastAsiaTheme="minorHAnsi" w:hAnsi="Nikosh" w:cs="Nikosh"/>
          <w:sz w:val="26"/>
          <w:szCs w:val="26"/>
          <w:lang w:val="en-GB" w:eastAsia="en-GB"/>
        </w:rPr>
        <w:t>৫</w:t>
      </w:r>
      <w:bookmarkStart w:id="0" w:name="_GoBack"/>
      <w:bookmarkEnd w:id="0"/>
      <w:r w:rsidRPr="007D0DFD">
        <w:rPr>
          <w:rFonts w:ascii="Nikosh" w:eastAsiaTheme="minorHAnsi" w:hAnsi="Nikosh" w:cs="Nikosh"/>
          <w:sz w:val="26"/>
          <w:szCs w:val="26"/>
          <w:lang w:val="en-GB" w:eastAsia="en-GB"/>
        </w:rPr>
        <w:t xml:space="preserve"> </w:t>
      </w:r>
    </w:p>
    <w:p w:rsidR="007D0DFD" w:rsidRPr="007D0DFD" w:rsidRDefault="007D0DFD" w:rsidP="007D0DFD">
      <w:pPr>
        <w:spacing w:after="0" w:line="240" w:lineRule="auto"/>
        <w:ind w:right="-7"/>
        <w:jc w:val="both"/>
        <w:rPr>
          <w:rFonts w:ascii="Nikosh" w:eastAsiaTheme="minorHAnsi" w:hAnsi="Nikosh" w:cs="Nikosh"/>
          <w:sz w:val="26"/>
          <w:szCs w:val="26"/>
          <w:lang w:val="en-GB" w:eastAsia="en-GB"/>
        </w:rPr>
      </w:pPr>
    </w:p>
    <w:p w:rsidR="007D0DFD" w:rsidRPr="007D0DFD" w:rsidRDefault="007D0DFD" w:rsidP="007D0DFD">
      <w:pPr>
        <w:shd w:val="clear" w:color="auto" w:fill="FFFFFF"/>
        <w:spacing w:after="0" w:line="240" w:lineRule="auto"/>
        <w:jc w:val="center"/>
        <w:rPr>
          <w:rFonts w:ascii="Nikosh" w:hAnsi="Nikosh" w:cs="Nikosh"/>
          <w:b/>
          <w:bCs/>
          <w:color w:val="000000"/>
          <w:sz w:val="26"/>
          <w:szCs w:val="26"/>
        </w:rPr>
      </w:pPr>
      <w:r w:rsidRPr="007D0DFD">
        <w:rPr>
          <w:rFonts w:ascii="Nikosh" w:hAnsi="Nikosh" w:cs="Nikosh"/>
          <w:b/>
          <w:bCs/>
          <w:color w:val="000000"/>
          <w:sz w:val="26"/>
          <w:szCs w:val="26"/>
        </w:rPr>
        <w:t xml:space="preserve">নির্বাচন দেশের সংবিধান অনুযায়ী সঠিক সময়ে অনুষ্ঠিত হবে </w:t>
      </w:r>
    </w:p>
    <w:p w:rsidR="007D0DFD" w:rsidRPr="007D0DFD" w:rsidRDefault="007D0DFD" w:rsidP="007D0DFD">
      <w:pPr>
        <w:shd w:val="clear" w:color="auto" w:fill="FFFFFF"/>
        <w:spacing w:after="0" w:line="240" w:lineRule="auto"/>
        <w:jc w:val="center"/>
        <w:rPr>
          <w:rFonts w:ascii="Arial" w:hAnsi="Arial" w:cs="Arial"/>
          <w:color w:val="000000"/>
          <w:sz w:val="26"/>
          <w:szCs w:val="26"/>
        </w:rPr>
      </w:pPr>
      <w:r w:rsidRPr="007D0DFD">
        <w:rPr>
          <w:rFonts w:ascii="Nikosh" w:hAnsi="Nikosh" w:cs="Nikosh"/>
          <w:b/>
          <w:bCs/>
          <w:color w:val="000000"/>
          <w:sz w:val="26"/>
          <w:szCs w:val="26"/>
        </w:rPr>
        <w:t xml:space="preserve">                                              - স্থানীয় সরকার মন্ত্রী</w:t>
      </w:r>
    </w:p>
    <w:p w:rsidR="007D0DFD" w:rsidRPr="007D0DFD" w:rsidRDefault="007D0DFD" w:rsidP="007D0DFD">
      <w:pPr>
        <w:spacing w:after="0" w:line="240" w:lineRule="auto"/>
        <w:ind w:right="-7"/>
        <w:jc w:val="both"/>
        <w:rPr>
          <w:rFonts w:ascii="Nikosh" w:eastAsiaTheme="minorHAnsi" w:hAnsi="Nikosh" w:cs="Nikosh"/>
          <w:sz w:val="26"/>
          <w:szCs w:val="26"/>
          <w:lang w:val="en-GB" w:eastAsia="en-GB"/>
        </w:rPr>
      </w:pPr>
    </w:p>
    <w:p w:rsidR="007D0DFD" w:rsidRPr="007D0DFD" w:rsidRDefault="007D0DFD" w:rsidP="007D0DFD">
      <w:pPr>
        <w:shd w:val="clear" w:color="auto" w:fill="FFFFFF"/>
        <w:spacing w:after="120" w:line="240" w:lineRule="auto"/>
        <w:jc w:val="both"/>
        <w:rPr>
          <w:rFonts w:ascii="Nikosh" w:eastAsiaTheme="minorHAnsi" w:hAnsi="Nikosh" w:cs="Nikosh"/>
          <w:sz w:val="26"/>
          <w:szCs w:val="26"/>
          <w:cs/>
          <w:lang w:val="en-GB" w:bidi="bn-IN"/>
        </w:rPr>
      </w:pPr>
      <w:r w:rsidRPr="007D0DFD">
        <w:rPr>
          <w:rFonts w:ascii="Nikosh" w:hAnsi="Nikosh" w:cs="Nikosh"/>
          <w:color w:val="000000"/>
          <w:sz w:val="26"/>
          <w:szCs w:val="26"/>
          <w:lang w:val="en-GB" w:eastAsia="en-GB"/>
        </w:rPr>
        <w:t>কুমিল্লা</w:t>
      </w:r>
      <w:r w:rsidRPr="007D0DFD">
        <w:rPr>
          <w:rFonts w:ascii="Nikosh" w:eastAsiaTheme="minorHAnsi" w:hAnsi="Nikosh" w:cs="Nikosh"/>
          <w:sz w:val="26"/>
          <w:szCs w:val="26"/>
          <w:lang w:val="en-GB" w:eastAsia="en-GB"/>
        </w:rPr>
        <w:t>,</w:t>
      </w:r>
      <w:r w:rsidRPr="007D0DFD">
        <w:rPr>
          <w:rFonts w:ascii="Nikosh" w:eastAsiaTheme="minorHAnsi" w:hAnsi="Nikosh" w:cs="Nikosh"/>
          <w:sz w:val="26"/>
          <w:szCs w:val="26"/>
          <w:lang w:val="en-GB" w:bidi="bn-IN"/>
        </w:rPr>
        <w:t xml:space="preserve"> ১৬ আষাঢ় </w:t>
      </w:r>
      <w:r w:rsidRPr="007D0DFD">
        <w:rPr>
          <w:rFonts w:ascii="Nikosh" w:eastAsiaTheme="minorHAnsi" w:hAnsi="Nikosh" w:cs="Nikosh"/>
          <w:sz w:val="26"/>
          <w:szCs w:val="26"/>
          <w:cs/>
          <w:lang w:val="en-GB" w:bidi="bn-IN"/>
        </w:rPr>
        <w:t>(</w:t>
      </w:r>
      <w:r w:rsidRPr="007D0DFD">
        <w:rPr>
          <w:rFonts w:ascii="Nikosh" w:eastAsiaTheme="minorHAnsi" w:hAnsi="Nikosh" w:cs="Nikosh"/>
          <w:sz w:val="26"/>
          <w:szCs w:val="26"/>
          <w:lang w:bidi="bn-IN"/>
        </w:rPr>
        <w:t>১</w:t>
      </w:r>
      <w:r w:rsidRPr="007D0DFD">
        <w:rPr>
          <w:rFonts w:ascii="Nikosh" w:eastAsiaTheme="minorHAnsi" w:hAnsi="Nikosh" w:cs="Nikosh"/>
          <w:sz w:val="26"/>
          <w:szCs w:val="26"/>
          <w:cs/>
          <w:lang w:val="en-GB" w:bidi="bn-IN"/>
        </w:rPr>
        <w:t xml:space="preserve"> জু</w:t>
      </w:r>
      <w:r w:rsidRPr="007D0DFD">
        <w:rPr>
          <w:rFonts w:ascii="Nikosh" w:eastAsiaTheme="minorHAnsi" w:hAnsi="Nikosh" w:cs="Nikosh" w:hint="cs"/>
          <w:sz w:val="26"/>
          <w:szCs w:val="26"/>
          <w:cs/>
          <w:lang w:val="en-GB" w:bidi="bn-IN"/>
        </w:rPr>
        <w:t>লাই</w:t>
      </w:r>
      <w:r w:rsidRPr="007D0DFD">
        <w:rPr>
          <w:rFonts w:ascii="Nikosh" w:eastAsiaTheme="minorHAnsi" w:hAnsi="Nikosh" w:cs="Nikosh"/>
          <w:sz w:val="26"/>
          <w:szCs w:val="26"/>
          <w:cs/>
          <w:lang w:val="en-GB" w:bidi="bn-IN"/>
        </w:rPr>
        <w:t xml:space="preserve">):   </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স্থানীয় সরকার, পল্লী উন্নয়ন ও সমবায়মন্ত্রী মোঃ তাজুল ইসলাম বলেছেন, বাংলাদেশের সংবিধান অনুযায়ী আগামী জাতীয় সংসদ নির্বাচন অনুষ্ঠিত হবে। কোনো বিদেশি শক্তির প্রেসক্রিপশন অনুযায়ী নির্বাচন হবে না। কারণ এই দেশ আমাদের দেশ। বিদেশিরা আমাদের ভিক্ষুকের জাতি খেতাব দেওয়া ছাড়া আর কিছুই দেয়নি। সেই অপবাদ দূর করে এখন প্রধানমন্ত্রী শেখ হাসিনার নেতৃত্বে বাংলাদেশ আজকে উন্নয়নের রোল মডেল। যত চাপই আসুক আমাদের নির্বাচন দেশের সংবিধান অনুযায়ী এবং সঠিক সময়ে অনুষ্ঠিত হবে।</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আজ সকালে তিনি কুমিল্লার লাকসামে নিহত পৌর ছাত্রলীগের সহসভাপতি ইফতেখার আহমেদ অনিকের কোরআনখানি ও মিলাদ মাহফিলে প্রধান অতিথির বক্তব্যে এ কথা বলেন।</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মন্ত্রী বলেন, লাকসামে ছাত্রলীগের নেতা অনিককে কুপিয়ে হত্যা করেছে যুবদল ও ছাত্রদলের সন্ত্রাসীরা। আর এ ঘটনাকে ভিন্নখাতে নিতে বিএনপির মহাসচিব মির্জা ফখরুল ইসলাম মিথ্যাচারে নেমেছেন। তিনি হত্যার ঘটনায় দুঃখ প্রকাশ না করে উল্টো বিএনপি নেতার বাড়ি ভাঙচুর করার মিথ্যা ও বানোয়াট বিবৃতি দিয়েছেন, যা অত্যন্ত দুঃখজনক। আমরা এ ঘটনার তীব্র নিন্দা জানাচ্ছি।</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মোঃ তাজুল ইসলাম আরো বলেন, বিএনপি চায় জনগণের ভোটের অধিকার যেন প্রতিষ্ঠিত না হয়। এজন্য তারা ভোট চায় না; তারা সন্ত্রাস করে ক্ষমতায় আসতে চায়। তাই নির্বাচন বানচাল করতে বিএনপি ষড়যন্ত্রে মেতে উঠেছে। ২০১৪ সালের নির্বাচনে অংশ না নিয়ে তারাই মানুষের ভোটের অধিকার নষ্ট করেছে। অথচ এখন তারা বলে জনগণকে ভোট দিতে দেওয়া হয়নি। যত ষড়যন্ত্র আর বাধাই আসুক সংবিধান অনুযায়ী পৃথিবীর অন্যান্য দেশে যেভাবে নির্বাচন হয় আগামীতে বাংলাদেশেও সেভাবেই নির্বাচন হবে।</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বাংলাদেশ কোন বিদেশি শক্তির কাছে মাথা নোয়াবে না উল্লেখ করে স্থানীয় সরকার মন্ত্রী আরো বলেন, আমাদের মহান মুক্তিযুদ্ধের সময়ও সপ্তম নৌবহর আর অস্ত্র পাঠিয়ে আমাদের বিজয়কে ছিনিয়ে নেওয়ার ষড়যন্ত্র হয়েছিল। কিন্তু বাঙালি সকল ষড়যন্ত্রকে মোকাবেলা করেই স্বাধীনতার লাল সবুজ পতাকা অর্জন করেছে।</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লাকসাম উপজেলা ও পৌরসভা ছাত্রলীগের আয়োজনে অনুষ্ঠানে উপস্থিত ছিলেন উপজেলা আওয়ামী লীগের সভাপতি ও উপজেলা চেয়ারম্যান অ্যাডভোকেট ইউনূস ভূঁইয়া, উপজেলা আওয়ামী লীগের সাধারণ সম্পাদক ও উপজেলা পরিষদের ভাইস চেয়ারম্যান মহব্বত আলী, পৌর আওয়ামী লীগের সভাপতি তাবারক উল্লাহ কায়েস, পৌর মেয়র অধ্যাপক আবুল খায়ের, উপজেলা ছাত্রলীগের সভাপতি সালাউদ্দিন সানী, সাধারণ সম্পাদক আমিনুল ইসলাম তুষার, পৌর ছাত্রলীগের সভাপতি সাইফ খান স্বাধীনসহ অন্যরা।</w:t>
      </w:r>
    </w:p>
    <w:p w:rsidR="007D0DFD" w:rsidRPr="007D0DFD" w:rsidRDefault="007D0DFD" w:rsidP="007D0DFD">
      <w:pPr>
        <w:shd w:val="clear" w:color="auto" w:fill="FFFFFF"/>
        <w:spacing w:after="120" w:line="240" w:lineRule="auto"/>
        <w:ind w:firstLine="720"/>
        <w:jc w:val="both"/>
        <w:rPr>
          <w:rFonts w:ascii="Arial" w:hAnsi="Arial" w:cs="Arial"/>
          <w:color w:val="000000"/>
          <w:sz w:val="26"/>
          <w:szCs w:val="26"/>
        </w:rPr>
      </w:pPr>
      <w:r w:rsidRPr="007D0DFD">
        <w:rPr>
          <w:rFonts w:ascii="Nikosh" w:hAnsi="Nikosh" w:cs="Nikosh"/>
          <w:color w:val="000000"/>
          <w:sz w:val="26"/>
          <w:szCs w:val="26"/>
        </w:rPr>
        <w:t>প্রসঙ্গত, গত ২১ জুন ছাত্রদলের নেতা-কর্মীদের হামলায় ইফতেখার আহমেদ অনিক আহত হন। উপর্যুপরি ছুরিকাঘাতে মেধাবী ছাত্র নেতা অনিকের শরীরের বিভিন্ন অংশ ক্ষতবিক্ষত হয়। এক সপ্তাহ চিকিৎসাধীন থাকার পর গত বুধবার সন্ধ্যায় রাজধানীর একটি বেসরকারি হাসপাতালে তিনি মৃত্যুবরণ করেন।</w:t>
      </w:r>
    </w:p>
    <w:p w:rsidR="007D0DFD" w:rsidRPr="007D0DFD" w:rsidRDefault="007D0DFD" w:rsidP="007D0DFD">
      <w:pPr>
        <w:shd w:val="clear" w:color="auto" w:fill="FFFFFF"/>
        <w:spacing w:after="0" w:line="240" w:lineRule="auto"/>
        <w:jc w:val="center"/>
        <w:rPr>
          <w:rFonts w:ascii="Nikosh" w:eastAsiaTheme="minorHAnsi" w:hAnsi="Nikosh" w:cs="Nikosh"/>
          <w:sz w:val="26"/>
          <w:szCs w:val="26"/>
          <w:lang w:val="en-GB"/>
        </w:rPr>
      </w:pPr>
      <w:r w:rsidRPr="007D0DFD">
        <w:rPr>
          <w:rFonts w:ascii="Nikosh" w:eastAsiaTheme="minorHAnsi" w:hAnsi="Nikosh" w:cs="Nikosh"/>
          <w:sz w:val="26"/>
          <w:szCs w:val="26"/>
          <w:lang w:val="en-GB"/>
        </w:rPr>
        <w:t>#</w:t>
      </w:r>
    </w:p>
    <w:p w:rsidR="007D0DFD" w:rsidRPr="007D0DFD" w:rsidRDefault="007D0DFD" w:rsidP="007D0DFD">
      <w:pPr>
        <w:shd w:val="clear" w:color="auto" w:fill="FFFFFF"/>
        <w:spacing w:after="0" w:line="240" w:lineRule="auto"/>
        <w:jc w:val="center"/>
        <w:rPr>
          <w:rFonts w:asciiTheme="minorHAnsi" w:eastAsiaTheme="minorHAnsi" w:hAnsiTheme="minorHAnsi" w:cs="Calibri"/>
          <w:sz w:val="26"/>
          <w:szCs w:val="26"/>
          <w:lang w:val="en-GB"/>
        </w:rPr>
      </w:pPr>
    </w:p>
    <w:p w:rsidR="007D0DFD" w:rsidRPr="007D0DFD" w:rsidRDefault="007D0DFD" w:rsidP="007D0DFD">
      <w:pPr>
        <w:spacing w:after="0"/>
        <w:jc w:val="both"/>
        <w:rPr>
          <w:rFonts w:ascii="Nikosh" w:eastAsiaTheme="minorHAnsi" w:hAnsi="Nikosh" w:cs="Nikosh"/>
          <w:sz w:val="26"/>
          <w:szCs w:val="26"/>
        </w:rPr>
      </w:pPr>
      <w:r w:rsidRPr="007D0DFD">
        <w:rPr>
          <w:rFonts w:ascii="Nikosh" w:hAnsi="Nikosh" w:cs="Nikosh"/>
          <w:color w:val="000000"/>
          <w:sz w:val="26"/>
          <w:szCs w:val="26"/>
        </w:rPr>
        <w:t>হেমায়েত</w:t>
      </w:r>
      <w:r w:rsidRPr="007D0DFD">
        <w:rPr>
          <w:rFonts w:ascii="Nikosh" w:eastAsiaTheme="minorHAnsi" w:hAnsi="Nikosh" w:cs="Nikosh"/>
          <w:sz w:val="26"/>
          <w:szCs w:val="26"/>
          <w:lang w:val="en-GB"/>
        </w:rPr>
        <w:t>/বিবেকানন্দ/দীপংকর/রবীন্দ্র/কানাই/২০২৩/২০৩০ ঘণ্টা</w:t>
      </w:r>
    </w:p>
    <w:p w:rsidR="007D0DFD" w:rsidRPr="007D0DFD" w:rsidRDefault="007D0DFD" w:rsidP="007D0DFD">
      <w:pPr>
        <w:shd w:val="clear" w:color="auto" w:fill="FFFFFF"/>
        <w:spacing w:after="0" w:line="240" w:lineRule="auto"/>
        <w:jc w:val="center"/>
        <w:rPr>
          <w:rFonts w:ascii="Nikosh" w:hAnsi="Nikosh" w:cs="Nikosh"/>
          <w:color w:val="000000"/>
          <w:sz w:val="24"/>
          <w:szCs w:val="24"/>
        </w:rPr>
      </w:pPr>
    </w:p>
    <w:p w:rsidR="007D0DFD" w:rsidRDefault="007D0DFD">
      <w:pPr>
        <w:spacing w:after="0" w:line="240" w:lineRule="auto"/>
        <w:rPr>
          <w:rFonts w:ascii="Nikosh" w:eastAsiaTheme="minorHAnsi" w:hAnsi="Nikosh" w:cs="Nikosh"/>
          <w:sz w:val="26"/>
          <w:szCs w:val="26"/>
          <w:lang w:val="en-GB" w:eastAsia="en-GB"/>
        </w:rPr>
      </w:pPr>
      <w:r>
        <w:rPr>
          <w:rFonts w:ascii="Nikosh" w:eastAsiaTheme="minorHAnsi" w:hAnsi="Nikosh" w:cs="Nikosh"/>
          <w:sz w:val="26"/>
          <w:szCs w:val="26"/>
          <w:lang w:val="en-GB" w:eastAsia="en-GB"/>
        </w:rPr>
        <w:br w:type="page"/>
      </w:r>
    </w:p>
    <w:p w:rsidR="000C60A6" w:rsidRPr="000C60A6" w:rsidRDefault="000C60A6" w:rsidP="000C60A6">
      <w:pPr>
        <w:spacing w:after="0" w:line="360" w:lineRule="auto"/>
        <w:ind w:right="-7"/>
        <w:jc w:val="both"/>
        <w:rPr>
          <w:rFonts w:ascii="Nikosh" w:eastAsiaTheme="minorHAnsi" w:hAnsi="Nikosh" w:cs="Nikosh"/>
          <w:sz w:val="26"/>
          <w:szCs w:val="26"/>
          <w:lang w:val="en-GB" w:eastAsia="en-GB"/>
        </w:rPr>
      </w:pPr>
      <w:r w:rsidRPr="000C60A6">
        <w:rPr>
          <w:rFonts w:ascii="Nikosh" w:eastAsiaTheme="minorHAnsi" w:hAnsi="Nikosh" w:cs="Nikosh"/>
          <w:sz w:val="26"/>
          <w:szCs w:val="26"/>
          <w:lang w:val="en-GB" w:eastAsia="en-GB"/>
        </w:rPr>
        <w:lastRenderedPageBreak/>
        <w:t xml:space="preserve">তথ্যবিবরণী                                                                                                             নম্বর: </w:t>
      </w:r>
      <w:r w:rsidR="001905A1">
        <w:rPr>
          <w:rFonts w:ascii="Nikosh" w:eastAsiaTheme="minorHAnsi" w:hAnsi="Nikosh" w:cs="Nikosh"/>
          <w:sz w:val="26"/>
          <w:szCs w:val="26"/>
          <w:lang w:val="en-GB" w:eastAsia="en-GB"/>
        </w:rPr>
        <w:t>০৪</w:t>
      </w:r>
    </w:p>
    <w:p w:rsidR="000C60A6" w:rsidRPr="000C60A6" w:rsidRDefault="000C60A6" w:rsidP="000C60A6">
      <w:pPr>
        <w:spacing w:after="0" w:line="240" w:lineRule="auto"/>
        <w:jc w:val="center"/>
        <w:rPr>
          <w:rFonts w:ascii="Nikosh" w:eastAsiaTheme="minorHAnsi" w:hAnsi="Nikosh" w:cs="Nikosh"/>
          <w:b/>
          <w:bCs/>
          <w:sz w:val="26"/>
          <w:szCs w:val="26"/>
          <w:cs/>
          <w:lang w:bidi="bn-IN"/>
        </w:rPr>
      </w:pPr>
      <w:r w:rsidRPr="000C60A6">
        <w:rPr>
          <w:rFonts w:ascii="Nikosh" w:eastAsiaTheme="minorHAnsi" w:hAnsi="Nikosh" w:cs="Nikosh"/>
          <w:b/>
          <w:bCs/>
          <w:sz w:val="26"/>
          <w:szCs w:val="26"/>
          <w:cs/>
          <w:lang w:bidi="bn-IN"/>
        </w:rPr>
        <w:t>দেশ থেকে চামড়া পাচারের সুযোগ নেই</w:t>
      </w:r>
    </w:p>
    <w:p w:rsidR="000C60A6" w:rsidRPr="000C60A6" w:rsidRDefault="000C60A6" w:rsidP="000C60A6">
      <w:pPr>
        <w:spacing w:after="0" w:line="240" w:lineRule="auto"/>
        <w:jc w:val="center"/>
        <w:rPr>
          <w:rFonts w:ascii="Nikosh" w:eastAsiaTheme="minorHAnsi" w:hAnsi="Nikosh" w:cs="Nikosh"/>
          <w:bCs/>
          <w:sz w:val="26"/>
          <w:szCs w:val="26"/>
          <w:cs/>
          <w:lang w:bidi="bn-IN"/>
        </w:rPr>
      </w:pPr>
      <w:r w:rsidRPr="000C60A6">
        <w:rPr>
          <w:rFonts w:ascii="Nikosh" w:eastAsiaTheme="minorHAnsi" w:hAnsi="Nikosh" w:cs="Nikosh"/>
          <w:b/>
          <w:bCs/>
          <w:sz w:val="26"/>
          <w:szCs w:val="26"/>
          <w:cs/>
          <w:lang w:bidi="bn-IN"/>
        </w:rPr>
        <w:t xml:space="preserve">      </w:t>
      </w:r>
      <w:r w:rsidRPr="000C60A6">
        <w:rPr>
          <w:rFonts w:ascii="Nikosh" w:eastAsiaTheme="minorHAnsi" w:hAnsi="Nikosh" w:cs="Nikosh" w:hint="cs"/>
          <w:b/>
          <w:bCs/>
          <w:sz w:val="26"/>
          <w:szCs w:val="26"/>
          <w:cs/>
          <w:lang w:bidi="bn-IN"/>
        </w:rPr>
        <w:t xml:space="preserve">          </w:t>
      </w:r>
      <w:r w:rsidRPr="000C60A6">
        <w:rPr>
          <w:rFonts w:ascii="Nikosh" w:eastAsiaTheme="minorHAnsi" w:hAnsi="Nikosh" w:cs="Nikosh"/>
          <w:b/>
          <w:bCs/>
          <w:sz w:val="26"/>
          <w:szCs w:val="26"/>
          <w:cs/>
          <w:lang w:bidi="bn-IN"/>
        </w:rPr>
        <w:t xml:space="preserve"> </w:t>
      </w:r>
      <w:r w:rsidRPr="000C60A6">
        <w:rPr>
          <w:rFonts w:ascii="Nikosh" w:eastAsiaTheme="minorHAnsi" w:hAnsi="Nikosh" w:cs="Nikosh" w:hint="cs"/>
          <w:b/>
          <w:bCs/>
          <w:sz w:val="26"/>
          <w:szCs w:val="26"/>
          <w:cs/>
          <w:lang w:bidi="bn-IN"/>
        </w:rPr>
        <w:t xml:space="preserve"> </w:t>
      </w:r>
      <w:r w:rsidRPr="000C60A6">
        <w:rPr>
          <w:rFonts w:ascii="Nikosh" w:eastAsiaTheme="minorHAnsi" w:hAnsi="Nikosh" w:cs="Nikosh"/>
          <w:bCs/>
          <w:sz w:val="26"/>
          <w:szCs w:val="26"/>
          <w:lang w:bidi="bn-IN"/>
        </w:rPr>
        <w:t>-বাণিজ্য সিনিয়র সচিব</w:t>
      </w:r>
      <w:r w:rsidRPr="000C60A6">
        <w:rPr>
          <w:rFonts w:ascii="Nikosh" w:eastAsiaTheme="minorHAnsi" w:hAnsi="Nikosh" w:cs="Nikosh"/>
          <w:bCs/>
          <w:sz w:val="26"/>
          <w:szCs w:val="26"/>
          <w:cs/>
          <w:lang w:bidi="bn-IN"/>
        </w:rPr>
        <w:t xml:space="preserve">          </w:t>
      </w:r>
    </w:p>
    <w:p w:rsidR="000C60A6" w:rsidRPr="000C60A6" w:rsidRDefault="000C60A6" w:rsidP="000C60A6">
      <w:pPr>
        <w:spacing w:after="0" w:line="240" w:lineRule="auto"/>
        <w:jc w:val="center"/>
        <w:rPr>
          <w:rFonts w:ascii="Nikosh" w:eastAsiaTheme="minorHAnsi" w:hAnsi="Nikosh" w:cs="Nikosh"/>
          <w:b/>
          <w:bCs/>
          <w:szCs w:val="26"/>
        </w:rPr>
      </w:pPr>
    </w:p>
    <w:p w:rsidR="000C60A6" w:rsidRPr="000C60A6" w:rsidRDefault="000C60A6" w:rsidP="000C60A6">
      <w:pPr>
        <w:spacing w:after="0" w:line="360" w:lineRule="auto"/>
        <w:ind w:right="-7"/>
        <w:jc w:val="both"/>
        <w:textAlignment w:val="baseline"/>
        <w:rPr>
          <w:rFonts w:ascii="Nikosh" w:hAnsi="Nikosh" w:cs="Nikosh"/>
          <w:sz w:val="26"/>
          <w:szCs w:val="26"/>
          <w:cs/>
          <w:lang w:val="en-GB" w:bidi="bn-IN"/>
        </w:rPr>
      </w:pPr>
      <w:r w:rsidRPr="000C60A6">
        <w:rPr>
          <w:rFonts w:ascii="Nikosh" w:hAnsi="Nikosh" w:cs="Nikosh"/>
          <w:color w:val="222222"/>
          <w:sz w:val="26"/>
          <w:szCs w:val="26"/>
          <w:lang w:val="en-GB" w:eastAsia="en-GB"/>
        </w:rPr>
        <w:t>ঢাকা</w:t>
      </w:r>
      <w:r w:rsidRPr="000C60A6">
        <w:rPr>
          <w:rFonts w:ascii="Nikosh" w:hAnsi="Nikosh" w:cs="Nikosh"/>
          <w:sz w:val="26"/>
          <w:szCs w:val="26"/>
          <w:lang w:val="en-GB" w:eastAsia="en-GB"/>
        </w:rPr>
        <w:t>,</w:t>
      </w:r>
      <w:r w:rsidRPr="000C60A6">
        <w:rPr>
          <w:rFonts w:ascii="Nikosh" w:hAnsi="Nikosh" w:cs="Nikosh"/>
          <w:sz w:val="26"/>
          <w:szCs w:val="26"/>
          <w:lang w:val="en-GB" w:bidi="bn-IN"/>
        </w:rPr>
        <w:t xml:space="preserve"> ১৬ আষাঢ় </w:t>
      </w:r>
      <w:r w:rsidRPr="000C60A6">
        <w:rPr>
          <w:rFonts w:ascii="Nikosh" w:hAnsi="Nikosh" w:cs="Nikosh"/>
          <w:sz w:val="26"/>
          <w:szCs w:val="26"/>
          <w:cs/>
          <w:lang w:val="en-GB" w:bidi="bn-IN"/>
        </w:rPr>
        <w:t>(</w:t>
      </w:r>
      <w:r w:rsidRPr="000C60A6">
        <w:rPr>
          <w:rFonts w:ascii="Nikosh" w:hAnsi="Nikosh" w:cs="Nikosh"/>
          <w:sz w:val="26"/>
          <w:szCs w:val="26"/>
          <w:lang w:bidi="bn-IN"/>
        </w:rPr>
        <w:t>১</w:t>
      </w:r>
      <w:r w:rsidRPr="000C60A6">
        <w:rPr>
          <w:rFonts w:ascii="Nikosh" w:hAnsi="Nikosh" w:cs="Nikosh"/>
          <w:sz w:val="26"/>
          <w:szCs w:val="26"/>
          <w:cs/>
          <w:lang w:val="en-GB" w:bidi="bn-IN"/>
        </w:rPr>
        <w:t xml:space="preserve"> </w:t>
      </w:r>
      <w:r w:rsidRPr="000C60A6">
        <w:rPr>
          <w:rFonts w:ascii="Nikosh" w:hAnsi="Nikosh" w:cs="Nikosh"/>
          <w:sz w:val="26"/>
          <w:szCs w:val="26"/>
          <w:lang w:bidi="bn-IN"/>
        </w:rPr>
        <w:t>জুলাই</w:t>
      </w:r>
      <w:r w:rsidRPr="000C60A6">
        <w:rPr>
          <w:rFonts w:ascii="Nikosh" w:hAnsi="Nikosh" w:cs="Nikosh"/>
          <w:sz w:val="26"/>
          <w:szCs w:val="26"/>
          <w:cs/>
          <w:lang w:val="en-GB" w:bidi="bn-IN"/>
        </w:rPr>
        <w:t xml:space="preserve">):   </w:t>
      </w:r>
    </w:p>
    <w:p w:rsidR="000C60A6" w:rsidRPr="000C60A6" w:rsidRDefault="000C60A6" w:rsidP="000C60A6">
      <w:pPr>
        <w:spacing w:after="120" w:line="240" w:lineRule="auto"/>
        <w:ind w:firstLine="720"/>
        <w:jc w:val="both"/>
        <w:rPr>
          <w:rFonts w:ascii="Nikosh" w:eastAsiaTheme="minorHAnsi" w:hAnsi="Nikosh" w:cs="Nikosh"/>
          <w:sz w:val="26"/>
          <w:szCs w:val="26"/>
        </w:rPr>
      </w:pPr>
      <w:r w:rsidRPr="000C60A6">
        <w:rPr>
          <w:rFonts w:ascii="Nikosh" w:eastAsiaTheme="minorHAnsi" w:hAnsi="Nikosh" w:cs="Nikosh"/>
          <w:sz w:val="26"/>
          <w:szCs w:val="26"/>
          <w:cs/>
          <w:lang w:bidi="bn-IN"/>
        </w:rPr>
        <w:t>ঈদুল আজহায় পশুর চামড়ার অতিরিক্ত সরবরাহ থাকলেও দেশ থেকে অবৈধভাবে পাচার হওয়ার সুযোগ নেই বলে জানিয়েছেন বাণিজ্য মন্ত্রণালয়ের সিনিয়র সচিব তপন কান্তি ঘোষ।</w:t>
      </w:r>
    </w:p>
    <w:p w:rsidR="000C60A6" w:rsidRPr="000C60A6" w:rsidRDefault="000C60A6" w:rsidP="000C60A6">
      <w:pPr>
        <w:spacing w:after="120" w:line="240" w:lineRule="auto"/>
        <w:ind w:firstLine="720"/>
        <w:jc w:val="both"/>
        <w:rPr>
          <w:rFonts w:ascii="Nikosh" w:eastAsiaTheme="minorHAnsi" w:hAnsi="Nikosh" w:cs="Nikosh"/>
          <w:sz w:val="26"/>
          <w:szCs w:val="26"/>
        </w:rPr>
      </w:pPr>
      <w:r w:rsidRPr="000C60A6">
        <w:rPr>
          <w:rFonts w:ascii="Nikosh" w:eastAsiaTheme="minorHAnsi" w:hAnsi="Nikosh" w:cs="Nikosh"/>
          <w:sz w:val="26"/>
          <w:szCs w:val="26"/>
          <w:cs/>
          <w:lang w:bidi="bn-IN"/>
        </w:rPr>
        <w:t>আজ ফরিদপুর জেলায় কুরবানির চামড়ার সুষ্ঠু ব্যবস্থাপনা ও মনিটরিং কার্যক্রম পরিচালনা এবং নিত্য প্রয়োজনীয় পণ্যের বাজার মূল্য পরিদর্শন করার সময় সাংবাদিকদের একথা জানান তিনি।</w:t>
      </w:r>
    </w:p>
    <w:p w:rsidR="000C60A6" w:rsidRPr="000C60A6" w:rsidRDefault="000C60A6" w:rsidP="000C60A6">
      <w:pPr>
        <w:spacing w:after="120" w:line="240" w:lineRule="auto"/>
        <w:ind w:firstLine="720"/>
        <w:jc w:val="both"/>
        <w:rPr>
          <w:rFonts w:ascii="Nikosh" w:eastAsiaTheme="minorHAnsi" w:hAnsi="Nikosh" w:cs="Nikosh"/>
          <w:sz w:val="26"/>
          <w:szCs w:val="26"/>
        </w:rPr>
      </w:pPr>
      <w:r w:rsidRPr="000C60A6">
        <w:rPr>
          <w:rFonts w:ascii="Nikosh" w:eastAsiaTheme="minorHAnsi" w:hAnsi="Nikosh" w:cs="Nikosh"/>
          <w:sz w:val="26"/>
          <w:szCs w:val="26"/>
          <w:cs/>
          <w:lang w:bidi="bn-IN"/>
        </w:rPr>
        <w:t>দেশ থেকে অবৈধভাবে চামড়া পাচার হচ্ছে কি-না সাংবাদিকদের এক প্রশ্নের উত্তর তপন কান্তি ঘোষ বলেন</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বিজিবি</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জেলা প্রশাসনসহ আইনশৃঙ্খলা বাহিনী সর্বোচ্চ সতর্ক অবস্থানে রয়েছে। চামড়া যাতে কোনোভাবেই পাচার না</w:t>
      </w:r>
      <w:r w:rsidRPr="000C60A6">
        <w:rPr>
          <w:rFonts w:ascii="Nikosh" w:eastAsiaTheme="minorHAnsi" w:hAnsi="Nikosh" w:cs="Nikosh" w:hint="cs"/>
          <w:sz w:val="26"/>
          <w:szCs w:val="26"/>
          <w:cs/>
          <w:lang w:bidi="bn-IN"/>
        </w:rPr>
        <w:t xml:space="preserve"> হয়</w:t>
      </w:r>
      <w:r w:rsidRPr="000C60A6">
        <w:rPr>
          <w:rFonts w:ascii="Nikosh" w:eastAsiaTheme="minorHAnsi" w:hAnsi="Nikosh" w:cs="Nikosh"/>
          <w:sz w:val="26"/>
          <w:szCs w:val="26"/>
          <w:cs/>
          <w:lang w:bidi="bn-IN"/>
        </w:rPr>
        <w:t xml:space="preserve"> সেজন্য সরকারের পক্ষ থেকে সব ধরনের ব্যবস্থা গ্রহণ করা হয়েছে।</w:t>
      </w:r>
      <w:r w:rsidRPr="000C60A6">
        <w:rPr>
          <w:rFonts w:ascii="Nikosh" w:eastAsiaTheme="minorHAnsi" w:hAnsi="Nikosh" w:cs="Nikosh" w:hint="cs"/>
          <w:sz w:val="26"/>
          <w:szCs w:val="26"/>
          <w:cs/>
          <w:lang w:bidi="bn-IN"/>
        </w:rPr>
        <w:t xml:space="preserve"> </w:t>
      </w:r>
      <w:r w:rsidRPr="000C60A6">
        <w:rPr>
          <w:rFonts w:ascii="Nikosh" w:eastAsiaTheme="minorHAnsi" w:hAnsi="Nikosh" w:cs="Nikosh"/>
          <w:sz w:val="26"/>
          <w:szCs w:val="26"/>
          <w:cs/>
          <w:lang w:bidi="bn-IN"/>
        </w:rPr>
        <w:t>দাম প্রসঙ্গে অপর এক প্রশ্নের জবাবে সিনিয়র সচিব বলেন</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ঈদুল আজহার সময় চামড়ার অতি সরবরাহের কারণে দাম কিছুটা কম থাকে। কিন্তু এই চামড়া যদি সঠিকভাবে সংরক্ষণ করে রাখা যায় তাহলে পরবর্তীতে ভালো দামে বিক্রয় করা সম্ভব।</w:t>
      </w:r>
    </w:p>
    <w:p w:rsidR="000C60A6" w:rsidRPr="000C60A6" w:rsidRDefault="000C60A6" w:rsidP="000C60A6">
      <w:pPr>
        <w:spacing w:after="120" w:line="240" w:lineRule="auto"/>
        <w:ind w:firstLine="720"/>
        <w:jc w:val="both"/>
        <w:rPr>
          <w:rFonts w:ascii="Nikosh" w:eastAsiaTheme="minorHAnsi" w:hAnsi="Nikosh" w:cs="Nikosh"/>
          <w:sz w:val="26"/>
          <w:szCs w:val="26"/>
        </w:rPr>
      </w:pPr>
      <w:r w:rsidRPr="000C60A6">
        <w:rPr>
          <w:rFonts w:ascii="Nikosh" w:eastAsiaTheme="minorHAnsi" w:hAnsi="Nikosh" w:cs="Nikosh" w:hint="cs"/>
          <w:sz w:val="26"/>
          <w:szCs w:val="26"/>
          <w:cs/>
          <w:lang w:bidi="bn-IN"/>
        </w:rPr>
        <w:t>তিনি</w:t>
      </w:r>
      <w:r w:rsidRPr="000C60A6">
        <w:rPr>
          <w:rFonts w:ascii="Nikosh" w:eastAsiaTheme="minorHAnsi" w:hAnsi="Nikosh" w:cs="Nikosh"/>
          <w:sz w:val="26"/>
          <w:szCs w:val="26"/>
          <w:cs/>
          <w:lang w:bidi="bn-IN"/>
        </w:rPr>
        <w:t xml:space="preserve"> আরো বলেন</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বর্তমানে আমরা শুধু চায়না মার্কেটে চামড়া রপ্তানি করে থাকি। লেদার ওয়ার্কিং গ্রুপের সার্টিফিকেশন পেলে সব দে</w:t>
      </w:r>
      <w:r w:rsidRPr="000C60A6">
        <w:rPr>
          <w:rFonts w:ascii="Nikosh" w:eastAsiaTheme="minorHAnsi" w:hAnsi="Nikosh" w:cs="Nikosh" w:hint="cs"/>
          <w:sz w:val="26"/>
          <w:szCs w:val="26"/>
          <w:cs/>
          <w:lang w:bidi="bn-IN"/>
        </w:rPr>
        <w:t>শে</w:t>
      </w:r>
      <w:r w:rsidRPr="000C60A6">
        <w:rPr>
          <w:rFonts w:ascii="Nikosh" w:eastAsiaTheme="minorHAnsi" w:hAnsi="Nikosh" w:cs="Nikosh"/>
          <w:sz w:val="26"/>
          <w:szCs w:val="26"/>
          <w:cs/>
          <w:lang w:bidi="bn-IN"/>
        </w:rPr>
        <w:t>ই রপ্তানি করা সম্ভব হবে। এতে করে চামড়ার বাজার চাঙ্গা হবে। ব‌্যবসায়ীরা ভালো দাম পাবেন।</w:t>
      </w:r>
      <w:r w:rsidRPr="000C60A6">
        <w:rPr>
          <w:rFonts w:ascii="Nikosh" w:eastAsiaTheme="minorHAnsi" w:hAnsi="Nikosh" w:cs="Nikosh" w:hint="cs"/>
          <w:sz w:val="26"/>
          <w:szCs w:val="26"/>
          <w:cs/>
          <w:lang w:bidi="bn-IN"/>
        </w:rPr>
        <w:t xml:space="preserve"> </w:t>
      </w:r>
      <w:r w:rsidRPr="000C60A6">
        <w:rPr>
          <w:rFonts w:ascii="Nikosh" w:eastAsiaTheme="minorHAnsi" w:hAnsi="Nikosh" w:cs="Nikosh"/>
          <w:sz w:val="26"/>
          <w:szCs w:val="26"/>
          <w:cs/>
          <w:lang w:bidi="bn-IN"/>
        </w:rPr>
        <w:t>ফরিদপুরে চামড়ার কোনো কেন্দ্রীয় আড়ত না থাকায় এখানকার চামড়া সংরক্ষণ করা যাচ্ছে না সাংবাদিকদের এমন প্রশ্নের জবাবে তিনি বলেন</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চামড়া নির্দিষ্ট স্থানে সংরক্ষণ না করে বাসা-বাড়ি আথবা আবাসিক এলাকায় রাখলে মানুষের স্বাস্থ্য ঝুঁকি থাকে। তাই জেলা প্রশাসককে শহরের আশপাশে জায়গা বের করে চামড়া সংরক্ষণের জন্যে একটি আড়ত নির্মাণের উদ্যোগ নিতে বলা হয়েছে।</w:t>
      </w:r>
    </w:p>
    <w:p w:rsidR="000C60A6" w:rsidRPr="000C60A6" w:rsidRDefault="000C60A6" w:rsidP="000C60A6">
      <w:pPr>
        <w:spacing w:after="120" w:line="240" w:lineRule="auto"/>
        <w:ind w:firstLine="720"/>
        <w:jc w:val="both"/>
        <w:rPr>
          <w:rFonts w:ascii="Nikosh" w:eastAsiaTheme="minorHAnsi" w:hAnsi="Nikosh" w:cs="Nikosh"/>
          <w:sz w:val="26"/>
          <w:szCs w:val="26"/>
        </w:rPr>
      </w:pPr>
      <w:r w:rsidRPr="000C60A6">
        <w:rPr>
          <w:rFonts w:ascii="Nikosh" w:eastAsiaTheme="minorHAnsi" w:hAnsi="Nikosh" w:cs="Nikosh"/>
          <w:sz w:val="26"/>
          <w:szCs w:val="26"/>
          <w:cs/>
          <w:lang w:bidi="bn-IN"/>
        </w:rPr>
        <w:t>এসময় সিনিয়র সচিব গোয়ালচামট মোল্লাবাড়ি সড়কে মেসার্স ইলিয়াস ট্রেডার্স ও ইউনিস ট্রেডার্স এবং হাজী শরীয়ত উল্লাহ বাজার চামড়া আড়ত পরিদর্শন করেন। এছাড়াও নির্দিষ্ট দামে পণ্য বিক্রয় হচ্ছে কিনা তা তদারকি করতে বেশ কিছু দোকান পরিদর্শন করেন।</w:t>
      </w:r>
    </w:p>
    <w:p w:rsidR="000C60A6" w:rsidRPr="000C60A6" w:rsidRDefault="000C60A6" w:rsidP="000C60A6">
      <w:pPr>
        <w:spacing w:after="120" w:line="240" w:lineRule="auto"/>
        <w:ind w:firstLine="720"/>
        <w:jc w:val="both"/>
        <w:rPr>
          <w:rFonts w:ascii="Nikosh" w:eastAsiaTheme="minorHAnsi" w:hAnsi="Nikosh" w:cs="Nikosh"/>
          <w:sz w:val="26"/>
          <w:szCs w:val="26"/>
          <w:cs/>
          <w:lang w:bidi="bn-IN"/>
        </w:rPr>
      </w:pPr>
      <w:r w:rsidRPr="000C60A6">
        <w:rPr>
          <w:rFonts w:ascii="Nikosh" w:eastAsiaTheme="minorHAnsi" w:hAnsi="Nikosh" w:cs="Nikosh"/>
          <w:sz w:val="26"/>
          <w:szCs w:val="26"/>
          <w:cs/>
          <w:lang w:bidi="bn-IN"/>
        </w:rPr>
        <w:t>পরিদর্শনকালে ফরিদপুর জেলার জেলা প্রশাসক কামরুল আহসান তালুকদার</w:t>
      </w:r>
      <w:r w:rsidRPr="000C60A6">
        <w:rPr>
          <w:rFonts w:ascii="Nikosh" w:eastAsiaTheme="minorHAnsi" w:hAnsi="Nikosh" w:cs="Nikosh"/>
          <w:sz w:val="26"/>
          <w:szCs w:val="26"/>
        </w:rPr>
        <w:t xml:space="preserve">, </w:t>
      </w:r>
      <w:r w:rsidRPr="000C60A6">
        <w:rPr>
          <w:rFonts w:ascii="Nikosh" w:eastAsiaTheme="minorHAnsi" w:hAnsi="Nikosh" w:cs="Nikosh"/>
          <w:sz w:val="26"/>
          <w:szCs w:val="26"/>
          <w:cs/>
          <w:lang w:bidi="bn-IN"/>
        </w:rPr>
        <w:t>ফরিদপুর চেম্বার অব কমার্স এন্ড ইন্ডাস্ট্রির সভাপতি মোঃ নজরুল ইসলাম এবং ফরিদপুর চামড়া ও মাংস ব্যবসায়ী সমিতির সভাপতি জানে আলম অন্যান্যের মধ্যে উপস্থিত ছিলেন।</w:t>
      </w:r>
    </w:p>
    <w:p w:rsidR="000C60A6" w:rsidRPr="000C60A6" w:rsidRDefault="000C60A6" w:rsidP="000C60A6">
      <w:pPr>
        <w:shd w:val="clear" w:color="auto" w:fill="FFFFFF"/>
        <w:spacing w:after="0" w:line="240" w:lineRule="auto"/>
        <w:jc w:val="center"/>
        <w:rPr>
          <w:rFonts w:ascii="Nikosh" w:eastAsiaTheme="minorHAnsi" w:hAnsi="Nikosh" w:cs="Nikosh"/>
          <w:sz w:val="26"/>
          <w:szCs w:val="26"/>
          <w:lang w:val="en-GB"/>
        </w:rPr>
      </w:pPr>
      <w:r w:rsidRPr="000C60A6">
        <w:rPr>
          <w:rFonts w:ascii="Nikosh" w:eastAsiaTheme="minorHAnsi" w:hAnsi="Nikosh" w:cs="Nikosh"/>
          <w:sz w:val="26"/>
          <w:szCs w:val="26"/>
          <w:lang w:val="en-GB"/>
        </w:rPr>
        <w:t>#</w:t>
      </w:r>
    </w:p>
    <w:p w:rsidR="000C60A6" w:rsidRPr="000C60A6" w:rsidRDefault="000C60A6" w:rsidP="000C60A6">
      <w:pPr>
        <w:shd w:val="clear" w:color="auto" w:fill="FFFFFF"/>
        <w:spacing w:after="0" w:line="240" w:lineRule="auto"/>
        <w:jc w:val="center"/>
        <w:rPr>
          <w:rFonts w:asciiTheme="minorHAnsi" w:eastAsiaTheme="minorHAnsi" w:hAnsiTheme="minorHAnsi" w:cs="Calibri"/>
          <w:sz w:val="26"/>
          <w:szCs w:val="26"/>
          <w:lang w:val="en-GB"/>
        </w:rPr>
      </w:pPr>
    </w:p>
    <w:p w:rsidR="000C60A6" w:rsidRPr="000C60A6" w:rsidRDefault="000C60A6" w:rsidP="000C60A6">
      <w:pPr>
        <w:spacing w:after="0"/>
        <w:jc w:val="both"/>
        <w:rPr>
          <w:rFonts w:ascii="Nikosh" w:eastAsiaTheme="minorHAnsi" w:hAnsi="Nikosh" w:cs="Nikosh"/>
          <w:sz w:val="26"/>
          <w:szCs w:val="26"/>
        </w:rPr>
      </w:pPr>
      <w:r w:rsidRPr="000C60A6">
        <w:rPr>
          <w:rFonts w:ascii="Nikosh" w:eastAsiaTheme="minorHAnsi" w:hAnsi="Nikosh" w:cs="Nikosh"/>
          <w:sz w:val="26"/>
          <w:szCs w:val="26"/>
          <w:cs/>
          <w:lang w:bidi="bn-IN"/>
        </w:rPr>
        <w:t>হায়দার</w:t>
      </w:r>
      <w:r w:rsidRPr="000C60A6">
        <w:rPr>
          <w:rFonts w:ascii="Nikosh" w:eastAsiaTheme="minorHAnsi" w:hAnsi="Nikosh" w:cs="Nikosh"/>
          <w:sz w:val="26"/>
          <w:szCs w:val="26"/>
          <w:lang w:val="en-GB"/>
        </w:rPr>
        <w:t>/বিবেকানন্দ/দীপংকর/রবীন্দ্র/কানাই/২০২৩/২০০৪ ঘণ্টা</w:t>
      </w:r>
    </w:p>
    <w:p w:rsidR="000C60A6" w:rsidRPr="000C60A6" w:rsidRDefault="000C60A6" w:rsidP="000C60A6">
      <w:pPr>
        <w:spacing w:after="0"/>
        <w:jc w:val="both"/>
        <w:rPr>
          <w:rFonts w:ascii="Nikosh" w:eastAsiaTheme="minorHAnsi" w:hAnsi="Nikosh" w:cs="Nikosh"/>
          <w:sz w:val="26"/>
          <w:szCs w:val="26"/>
        </w:rPr>
      </w:pPr>
    </w:p>
    <w:p w:rsidR="000C60A6" w:rsidRDefault="000C60A6">
      <w:pPr>
        <w:spacing w:after="0" w:line="240" w:lineRule="auto"/>
        <w:rPr>
          <w:rFonts w:ascii="Nikosh" w:eastAsiaTheme="minorHAnsi" w:hAnsi="Nikosh" w:cs="Nikosh"/>
          <w:sz w:val="26"/>
          <w:szCs w:val="26"/>
          <w:lang w:val="en-GB" w:eastAsia="en-GB"/>
        </w:rPr>
      </w:pPr>
      <w:r>
        <w:rPr>
          <w:rFonts w:ascii="Nikosh" w:eastAsiaTheme="minorHAnsi" w:hAnsi="Nikosh" w:cs="Nikosh"/>
          <w:sz w:val="26"/>
          <w:szCs w:val="26"/>
          <w:lang w:val="en-GB" w:eastAsia="en-GB"/>
        </w:rPr>
        <w:br w:type="page"/>
      </w:r>
    </w:p>
    <w:p w:rsidR="0025490A" w:rsidRPr="0025490A" w:rsidRDefault="0025490A" w:rsidP="0025490A">
      <w:pPr>
        <w:spacing w:after="0" w:line="360" w:lineRule="auto"/>
        <w:ind w:right="-7"/>
        <w:jc w:val="both"/>
        <w:rPr>
          <w:rFonts w:ascii="Nikosh" w:eastAsiaTheme="minorHAnsi" w:hAnsi="Nikosh" w:cs="Nikosh"/>
          <w:sz w:val="26"/>
          <w:szCs w:val="26"/>
          <w:lang w:val="en-GB" w:eastAsia="en-GB"/>
        </w:rPr>
      </w:pPr>
      <w:r w:rsidRPr="0025490A">
        <w:rPr>
          <w:rFonts w:ascii="Nikosh" w:eastAsiaTheme="minorHAnsi" w:hAnsi="Nikosh" w:cs="Nikosh"/>
          <w:sz w:val="26"/>
          <w:szCs w:val="26"/>
          <w:lang w:val="en-GB" w:eastAsia="en-GB"/>
        </w:rPr>
        <w:lastRenderedPageBreak/>
        <w:t xml:space="preserve">তথ্যবিবরণী                                                                                                                </w:t>
      </w:r>
      <w:r w:rsidR="001905A1">
        <w:rPr>
          <w:rFonts w:ascii="Nikosh" w:eastAsiaTheme="minorHAnsi" w:hAnsi="Nikosh" w:cs="Nikosh"/>
          <w:sz w:val="26"/>
          <w:szCs w:val="26"/>
          <w:lang w:val="en-GB" w:eastAsia="en-GB"/>
        </w:rPr>
        <w:t xml:space="preserve">            </w:t>
      </w:r>
      <w:r w:rsidRPr="0025490A">
        <w:rPr>
          <w:rFonts w:ascii="Nikosh" w:eastAsiaTheme="minorHAnsi" w:hAnsi="Nikosh" w:cs="Nikosh"/>
          <w:sz w:val="26"/>
          <w:szCs w:val="26"/>
          <w:lang w:val="en-GB" w:eastAsia="en-GB"/>
        </w:rPr>
        <w:t>নম্বর: ০</w:t>
      </w:r>
      <w:r w:rsidR="001905A1">
        <w:rPr>
          <w:rFonts w:ascii="Nikosh" w:eastAsiaTheme="minorHAnsi" w:hAnsi="Nikosh" w:cs="Nikosh"/>
          <w:sz w:val="26"/>
          <w:szCs w:val="26"/>
          <w:lang w:val="en-GB" w:eastAsia="en-GB"/>
        </w:rPr>
        <w:t>৩</w:t>
      </w:r>
      <w:r w:rsidRPr="0025490A">
        <w:rPr>
          <w:rFonts w:ascii="Nikosh" w:eastAsiaTheme="minorHAnsi" w:hAnsi="Nikosh" w:cs="Nikosh"/>
          <w:sz w:val="26"/>
          <w:szCs w:val="26"/>
          <w:lang w:val="en-GB" w:eastAsia="en-GB"/>
        </w:rPr>
        <w:t xml:space="preserve"> </w:t>
      </w:r>
    </w:p>
    <w:p w:rsidR="0025490A" w:rsidRPr="0025490A" w:rsidRDefault="0025490A" w:rsidP="0025490A">
      <w:pPr>
        <w:shd w:val="clear" w:color="auto" w:fill="FFFFFF"/>
        <w:spacing w:after="0" w:line="240" w:lineRule="auto"/>
        <w:jc w:val="center"/>
        <w:rPr>
          <w:rFonts w:ascii="Nikosh" w:hAnsi="Nikosh" w:cs="Nikosh"/>
          <w:b/>
          <w:color w:val="222222"/>
          <w:sz w:val="24"/>
          <w:szCs w:val="24"/>
        </w:rPr>
      </w:pPr>
      <w:r w:rsidRPr="0025490A">
        <w:rPr>
          <w:rFonts w:ascii="Nikosh" w:hAnsi="Nikosh" w:cs="Nikosh"/>
          <w:b/>
          <w:color w:val="222222"/>
          <w:sz w:val="24"/>
          <w:szCs w:val="24"/>
        </w:rPr>
        <w:t xml:space="preserve">ব্রিকস বিরোধিতাই প্রমাণ করে বিএনপি দেশের উন্নয়ন বিরোধী </w:t>
      </w:r>
    </w:p>
    <w:p w:rsidR="0025490A" w:rsidRPr="0025490A" w:rsidRDefault="0025490A" w:rsidP="0025490A">
      <w:pPr>
        <w:shd w:val="clear" w:color="auto" w:fill="FFFFFF"/>
        <w:spacing w:after="0" w:line="240" w:lineRule="auto"/>
        <w:jc w:val="center"/>
        <w:rPr>
          <w:rFonts w:ascii="Nikosh" w:hAnsi="Nikosh" w:cs="Nikosh"/>
          <w:color w:val="222222"/>
          <w:sz w:val="24"/>
          <w:szCs w:val="24"/>
        </w:rPr>
      </w:pPr>
      <w:r w:rsidRPr="0025490A">
        <w:rPr>
          <w:rFonts w:ascii="Nikosh" w:hAnsi="Nikosh" w:cs="Nikosh"/>
          <w:color w:val="222222"/>
          <w:sz w:val="24"/>
          <w:szCs w:val="24"/>
        </w:rPr>
        <w:t xml:space="preserve">                                               --তথ্য ও সম্প্রচার মন্ত্রী</w:t>
      </w:r>
    </w:p>
    <w:p w:rsidR="0025490A" w:rsidRPr="0025490A" w:rsidRDefault="0025490A" w:rsidP="0025490A">
      <w:pPr>
        <w:spacing w:after="0" w:line="360" w:lineRule="auto"/>
        <w:ind w:right="-7"/>
        <w:jc w:val="both"/>
        <w:rPr>
          <w:rFonts w:ascii="Nikosh" w:eastAsiaTheme="minorHAnsi" w:hAnsi="Nikosh" w:cs="Nikosh"/>
          <w:sz w:val="12"/>
          <w:szCs w:val="26"/>
          <w:lang w:val="en-GB" w:eastAsia="en-GB"/>
        </w:rPr>
      </w:pPr>
    </w:p>
    <w:p w:rsidR="0025490A" w:rsidRPr="0025490A" w:rsidRDefault="0025490A" w:rsidP="0025490A">
      <w:pPr>
        <w:spacing w:after="120" w:line="240" w:lineRule="auto"/>
        <w:ind w:right="-7"/>
        <w:jc w:val="both"/>
        <w:textAlignment w:val="baseline"/>
        <w:rPr>
          <w:rFonts w:ascii="Nikosh" w:hAnsi="Nikosh" w:cs="Nikosh"/>
          <w:sz w:val="26"/>
          <w:szCs w:val="26"/>
          <w:cs/>
          <w:lang w:val="en-GB" w:bidi="bn-IN"/>
        </w:rPr>
      </w:pPr>
      <w:r w:rsidRPr="0025490A">
        <w:rPr>
          <w:rFonts w:ascii="Nikosh" w:hAnsi="Nikosh" w:cs="Nikosh"/>
          <w:color w:val="222222"/>
          <w:sz w:val="24"/>
          <w:szCs w:val="24"/>
        </w:rPr>
        <w:t>চট্টগ্রাম</w:t>
      </w:r>
      <w:r w:rsidRPr="0025490A">
        <w:rPr>
          <w:rFonts w:ascii="Nikosh" w:hAnsi="Nikosh" w:cs="Nikosh"/>
          <w:sz w:val="26"/>
          <w:szCs w:val="26"/>
          <w:lang w:val="en-GB" w:eastAsia="en-GB"/>
        </w:rPr>
        <w:t>,</w:t>
      </w:r>
      <w:r w:rsidRPr="0025490A">
        <w:rPr>
          <w:rFonts w:ascii="Nikosh" w:hAnsi="Nikosh" w:cs="Nikosh"/>
          <w:sz w:val="26"/>
          <w:szCs w:val="26"/>
          <w:lang w:val="en-GB" w:bidi="bn-IN"/>
        </w:rPr>
        <w:t xml:space="preserve"> ১৬ আষাঢ় </w:t>
      </w:r>
      <w:r w:rsidRPr="0025490A">
        <w:rPr>
          <w:rFonts w:ascii="Nikosh" w:hAnsi="Nikosh" w:cs="Nikosh"/>
          <w:sz w:val="26"/>
          <w:szCs w:val="26"/>
          <w:cs/>
          <w:lang w:val="en-GB" w:bidi="bn-IN"/>
        </w:rPr>
        <w:t>(</w:t>
      </w:r>
      <w:r w:rsidRPr="0025490A">
        <w:rPr>
          <w:rFonts w:ascii="Nikosh" w:hAnsi="Nikosh" w:cs="Nikosh"/>
          <w:sz w:val="26"/>
          <w:szCs w:val="26"/>
          <w:lang w:bidi="bn-IN"/>
        </w:rPr>
        <w:t>১</w:t>
      </w:r>
      <w:r w:rsidRPr="0025490A">
        <w:rPr>
          <w:rFonts w:ascii="Nikosh" w:hAnsi="Nikosh" w:cs="Nikosh"/>
          <w:sz w:val="26"/>
          <w:szCs w:val="26"/>
          <w:cs/>
          <w:lang w:val="en-GB" w:bidi="bn-IN"/>
        </w:rPr>
        <w:t xml:space="preserve"> </w:t>
      </w:r>
      <w:r w:rsidRPr="0025490A">
        <w:rPr>
          <w:rFonts w:ascii="Nikosh" w:hAnsi="Nikosh" w:cs="Nikosh"/>
          <w:sz w:val="26"/>
          <w:szCs w:val="26"/>
          <w:lang w:bidi="bn-IN"/>
        </w:rPr>
        <w:t>জুলাই</w:t>
      </w:r>
      <w:r w:rsidRPr="0025490A">
        <w:rPr>
          <w:rFonts w:ascii="Nikosh" w:hAnsi="Nikosh" w:cs="Nikosh"/>
          <w:sz w:val="26"/>
          <w:szCs w:val="26"/>
          <w:cs/>
          <w:lang w:val="en-GB" w:bidi="bn-IN"/>
        </w:rPr>
        <w:t xml:space="preserve">): </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তথ্য ও সম্প্রচার মন্ত্রী এবং আওয়ামী লীগের যুগ্ম সাধারণ সম্পাদক ড. হাছান মাহ্‌মুদ বলেছেন, শীর্ষ উদীয়মান অর্থনীতির দেশগুলোর ‘ব্রিকস’ জোটে বাংলাদেশের যোগদানের বিরোধিতা করে বিএনপি প্রমাণ করেছে যে তারা দেশের উন্নয়ন-অগ্রগতিরও বিরোধী। তিনি বলেন, বিএনপি মহাসচিব এই শুভ উদ্যোগকে যেভাবে সুবিধাবাদী পদক্ষেপ বলেছেন, তা অত্যন্ত নিন্দনীয়।</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আজ বন্দরনগরী চট্টগ্রামের দেওয়ানজী পুকুর লেনস্থ নিজ বাসভবনে স্থানীয় সুধীজনের সাথে ঈদ শুভেচ্ছা বিনিময় শেষে মন্ত্রী সাংবাদিকদের প্রশ্নের জবাব দেন। </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গতকাল একটি টেলিভিশন চ্যানেলে সাক্ষাৎকারে বিএনপি মহাসচিবের বক্তব্য ‘অর্থনৈতিক জোট ব্রিকসে যোগদান আমাদের জন্য শুভকর নয়’ এ নিয়ে প্রশ্নে সম্প্রচারমন্ত্রী বলেন, ‘ব্রাজিল, রাশিয়া, ভারত, চীন, সাউথ আফ্রিকার জোট ‘ব্রিকসে’র উদীয়মান অর্থনীতির শক্তিকে সবাই সমীহ করে। বাংলাদেশ এতে যোগ দেওয়ার ইচ্ছা প্রকাশ করেছে তা নয়, উদীয়মান অর্থনীতির দেশ হিসেবে বাংলাদেশকে তারা ব্রিকসে যোগদানের আহ্বান জানিয়েছে।’</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মন্ত্রী বলেন, ‘এটি বাংলাদেশের জন্য মর্যাদার, সম্মানের এবং শেখ হাসিনার নেতৃত্বে বাংলাদেশ যে এখন উদীয়মান অর্থনীতির দেশ, সেটির স্বীকৃতি। সেখানে যোগ দিলে বাংলাদেশের বহুমাত্রিক সুবিধা হবে। কিন্তু মির্জা ফখরুল সাহেবরা তা চান না।’</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সাংবাদিকরা বিএনপি মহাসচিবের অপর এক মন্তব্য- ‘গত একবছর ধরে বিএনপি সন্ত্রাসী কর্মকাণ্ডে যুক্ত নয়’ এ বিষয়ে জানতে চাইলে তথ্যমন্ত্রী বলেন, 'মির্জা ফখরুল সাহেবের এ বক্তব্য রেকর্ডেড এবং তারা যে আগে সন্ত্রাসী কর্মকাণ্ডের সাথে যুক্ত ছিলেন সেটি তার বক্তব্যের মাধ্যমেই স্বীকার করে নিয়েছেন।’ ‘এবং একবছর ধরে বিএনপি সন্ত্রাসী কর্মকাণ্ডের সাথে যুক্ত নয় সেটিও সঠিক নয়’ উল্লেখ করে হাছান মাহমুদ বলেন, ‘আপনারা দেখেছেন, গত কয়েক মাসে তারা বিভিন্ন স্থানে পুলিশের সাথে সংঘর্ষে জড়িয়েছে, গাড়ি-ঘোড়া ভাঙচুর করেছে, বাসে আগুন দিয়েছে, চট্টগ্রামের জামালখানে বঙ্গবন্ধুর ম্যুরালসহ ইতিহাস-ঐতিহ্যমণ্ডিত ছবি ভাংচুর করেছে। অর্থাৎ মির্জা ফখরুল সাহেব যতই বলুন না কেন, উনারা সন্ত্রাসী কর্মকাণ্ডের মধ্যেই আছেন।’</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এবার অত্যন্ত আনন্দঘন পরিবেশে ঈদুল আজহা উদ্‌যাপিত হয়েছে, ঈদযাত্রাও নির্বিঘ্ন ছিল উল্লেখ করে ড. হাছান বলেন, নিঃসন্দেহে আমাদের সরকার নানা ব্যবস্থা গ্রহণ করার প্রেক্ষিতে এভাবে মানুষের পক্ষে ঈদ উদ্‌যাপন করা সম্ভবপর হয়েছে। আজকে দেশ যে এগিয়ে যাচ্ছে সেটির বহিঃপ্রকাশ হচ্ছে মানুষের কুরবানি করার সামর্থ্য বেড়েছে। </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তথ্যমন্ত্রী বলেন, ‘বিএনপি মহাসচিব মির্জা ফখরুল সাহেবরা গত তিনদিন ধরে গলা ফাটিয়ে ফেলছে দেশের মানুষ এবার কষ্টে আছে। রাত বারোটার পরে যারা টেলিভিশনের পর্দা গরম করে, তাদের মধ্যে বিএনপি এবং তার মিত্ররা দেশে কোনো উন্নয়ন দেখতে পায় না। তারা দোতারাও নয়, একতারার সুরে সবসময় বলে বেড়াচ্ছে- দেশের মানুষ ভালো নাই। আসলে উনারা ভালো নাই, কিন্তু দেশের মানুষ ভালো আছে।’ </w:t>
      </w:r>
    </w:p>
    <w:p w:rsidR="0025490A" w:rsidRPr="0025490A" w:rsidRDefault="0025490A" w:rsidP="0025490A">
      <w:pPr>
        <w:shd w:val="clear" w:color="auto" w:fill="FFFFFF"/>
        <w:spacing w:after="120" w:line="240" w:lineRule="auto"/>
        <w:ind w:firstLine="720"/>
        <w:jc w:val="both"/>
        <w:rPr>
          <w:rFonts w:ascii="Nikosh" w:hAnsi="Nikosh" w:cs="Nikosh"/>
          <w:color w:val="222222"/>
          <w:sz w:val="24"/>
          <w:szCs w:val="24"/>
        </w:rPr>
      </w:pPr>
      <w:r w:rsidRPr="0025490A">
        <w:rPr>
          <w:rFonts w:ascii="Nikosh" w:hAnsi="Nikosh" w:cs="Nikosh"/>
          <w:color w:val="222222"/>
          <w:sz w:val="24"/>
          <w:szCs w:val="24"/>
        </w:rPr>
        <w:t>জাতীয় নির্বাচন নিয়ে চীন, যুক্তরাষ্ট্র ও ভারতের সক্রিয়তা কিভাবে দেখছেন-এ প্রশ্নে তথ্যমন্ত্রী বলেন, ‘নির্বাচন আমাদের দেশে হবে, আমাদের ভোটাররা কাকে ভোট দেবে সেটি তারাই ঠিক করবে। সুতরাং ভূ-রাজনীতির সাথে যুক্তরা কি করছে সেটি নিয়ে আমাদের চিন্তাও নেই, মাথাব্যাথাও নেই।’ নির্বাচন হবে নির্বাচন কমিশনের অধীনে, সরকারের অধীনে কোন নির্বাচন হয় না উল্লেখ করে মন্ত্রী হাছান বলেন, ‘বিএনপি যখন সরকারে ছিল তারা ১৫ ফেব্রুয়ারির নির্বাচন সরকারের অধীনেই করেছিল। এখানেই বিএনপি গুলিয়ে ফেলেছে। সরকার শুধু নির্বাচন কমিশনকে ফ্যাসিলেট করবে। বিএনপিসহ তাদের মিত্ররা যতই দাবি দিক না কেন, সংবিধানের এক চুলও ব্যত্যয় হবে না।’ তিনি বলেন, ‘ভারত, অস্ট্রেলিয়া, ইংল্যান্ড, নিউজিল্যান্ড, জাপানসহ পৃথিবীর অন্যান্য সংসদীয় গণতন্ত্রের দেশে যেভাবে নির্বাচন হয় ঠিক সেভাবেই আমাদের দেশে নির্বাচন হবে সংবিধান অনুযায়ী। সেখানে যেভাবে চলতি সরকার দায়িত্ব পালন করে, একইভাবে আমাদের দেশেও বর্তমান প্রধানমন্ত্রী শেখ হাসিনার সরকার নির্বাচনকালীন সরকারের দায়িত্ব পালন করবে। তখন সরকারের শুধু রুটিন কাজ থাকে। নির্বাচনের সাথে সংশ্লিষ্ট সমস্ত দপ্তর-অধিদপ্তর ও সংস্থাগুলোর জনবল বদলি থেকে শুরু করে সবকিছুই নির্বাচন কমিশনের হাতে ন্যস্ত থাকে।’</w:t>
      </w:r>
    </w:p>
    <w:p w:rsidR="0025490A" w:rsidRPr="0025490A" w:rsidRDefault="0025490A" w:rsidP="0025490A">
      <w:pPr>
        <w:shd w:val="clear" w:color="auto" w:fill="FFFFFF"/>
        <w:spacing w:after="0" w:line="240" w:lineRule="auto"/>
        <w:ind w:firstLine="720"/>
        <w:jc w:val="both"/>
        <w:rPr>
          <w:rFonts w:ascii="Nikosh" w:hAnsi="Nikosh" w:cs="Nikosh"/>
          <w:color w:val="222222"/>
          <w:sz w:val="24"/>
          <w:szCs w:val="24"/>
        </w:rPr>
      </w:pPr>
      <w:r w:rsidRPr="0025490A">
        <w:rPr>
          <w:rFonts w:ascii="Nikosh" w:hAnsi="Nikosh" w:cs="Nikosh"/>
          <w:color w:val="222222"/>
          <w:sz w:val="24"/>
          <w:szCs w:val="24"/>
        </w:rPr>
        <w:t>শিক্ষা উপমন্ত্রী ব্যারিস্টার মহিবুল হাসান চৌধুরী নওফেল, বাংলাদেশ আওয়ামী লীগের ত্রাণ ও সমাজ কল্যাণ বিষয়ক সম্পাদক আমিনুল ইসলাম আমিন, চট্টগ্রাম মহানগর আওয়ামী লীগের ভারপ্রাপ্ত সভাপতি মাহতাব উদ্দিন চৌধুরী, সাধারণ সম্পাদক সাবেক মেয়র আ জ ম নাছির উদ্দিন চৌধুরী, সাংগঠনিক সম্পাদক নোমান আল মাহমুদ এমপি, চট্টগ্রাম উত্তর জেলা আওয়ামী লীগের সভাপতি এম এ সালাম, দক্ষিণ জেলার ভারপ্রাপ্ত সভাপতি মোতাহেরুল ইসলাম চৌধুরী প্রমুখ নেতৃবৃন্দ এ সময় উপস্থিত ছিলেন। </w:t>
      </w:r>
    </w:p>
    <w:p w:rsidR="0025490A" w:rsidRPr="0025490A" w:rsidRDefault="0025490A" w:rsidP="0025490A">
      <w:pPr>
        <w:shd w:val="clear" w:color="auto" w:fill="FFFFFF"/>
        <w:spacing w:after="0" w:line="240" w:lineRule="auto"/>
        <w:jc w:val="center"/>
        <w:rPr>
          <w:rFonts w:ascii="Nikosh" w:eastAsiaTheme="minorHAnsi" w:hAnsi="Nikosh" w:cs="Nikosh"/>
          <w:sz w:val="26"/>
          <w:szCs w:val="26"/>
          <w:lang w:val="en-GB"/>
        </w:rPr>
      </w:pPr>
      <w:r w:rsidRPr="0025490A">
        <w:rPr>
          <w:rFonts w:ascii="Nikosh" w:eastAsiaTheme="minorHAnsi" w:hAnsi="Nikosh" w:cs="Nikosh"/>
          <w:sz w:val="26"/>
          <w:szCs w:val="26"/>
          <w:lang w:val="en-GB"/>
        </w:rPr>
        <w:t>#</w:t>
      </w:r>
    </w:p>
    <w:p w:rsidR="0025490A" w:rsidRPr="0025490A" w:rsidRDefault="0025490A" w:rsidP="0025490A">
      <w:pPr>
        <w:shd w:val="clear" w:color="auto" w:fill="FFFFFF"/>
        <w:spacing w:after="0" w:line="240" w:lineRule="auto"/>
        <w:jc w:val="center"/>
        <w:rPr>
          <w:rFonts w:asciiTheme="minorHAnsi" w:eastAsiaTheme="minorHAnsi" w:hAnsiTheme="minorHAnsi" w:cs="Calibri"/>
          <w:sz w:val="26"/>
          <w:szCs w:val="26"/>
          <w:lang w:val="en-GB"/>
        </w:rPr>
      </w:pPr>
    </w:p>
    <w:p w:rsidR="0025490A" w:rsidRPr="0025490A" w:rsidRDefault="0025490A" w:rsidP="0025490A">
      <w:pPr>
        <w:spacing w:after="0"/>
        <w:jc w:val="both"/>
        <w:rPr>
          <w:rFonts w:ascii="Nikosh" w:eastAsiaTheme="minorHAnsi" w:hAnsi="Nikosh" w:cs="Nikosh"/>
          <w:sz w:val="26"/>
          <w:szCs w:val="26"/>
        </w:rPr>
      </w:pPr>
      <w:r w:rsidRPr="0025490A">
        <w:rPr>
          <w:rFonts w:ascii="Nikosh" w:eastAsiaTheme="minorHAnsi" w:hAnsi="Nikosh" w:cs="Nikosh"/>
          <w:sz w:val="26"/>
          <w:szCs w:val="26"/>
          <w:lang w:val="en-GB"/>
        </w:rPr>
        <w:t>আকরাম/বিবেকানন্দ/দীপংকর/রবীন্দ্র/কানাই/২০২৩/ ১৯৪৮ ঘণ্টা</w:t>
      </w:r>
    </w:p>
    <w:p w:rsidR="00AA631B" w:rsidRPr="00AA631B" w:rsidRDefault="00AA631B" w:rsidP="00AA631B">
      <w:pPr>
        <w:spacing w:after="0" w:line="240" w:lineRule="auto"/>
        <w:ind w:right="-7"/>
        <w:jc w:val="both"/>
        <w:rPr>
          <w:rFonts w:ascii="Nikosh" w:eastAsiaTheme="minorHAnsi" w:hAnsi="Nikosh" w:cs="Nikosh"/>
          <w:sz w:val="26"/>
          <w:szCs w:val="26"/>
          <w:lang w:val="en-GB" w:eastAsia="en-GB"/>
        </w:rPr>
      </w:pPr>
      <w:r w:rsidRPr="00AA631B">
        <w:rPr>
          <w:rFonts w:ascii="Nikosh" w:eastAsiaTheme="minorHAnsi" w:hAnsi="Nikosh" w:cs="Nikosh"/>
          <w:sz w:val="26"/>
          <w:szCs w:val="26"/>
          <w:lang w:val="en-GB" w:eastAsia="en-GB"/>
        </w:rPr>
        <w:lastRenderedPageBreak/>
        <w:t xml:space="preserve">তথ্যবিবরণী                                                                                                             নম্বর: </w:t>
      </w:r>
      <w:r w:rsidR="006B228C">
        <w:rPr>
          <w:rFonts w:ascii="Nikosh" w:eastAsiaTheme="minorHAnsi" w:hAnsi="Nikosh" w:cs="Nikosh"/>
          <w:sz w:val="26"/>
          <w:szCs w:val="26"/>
          <w:lang w:val="en-GB" w:eastAsia="en-GB"/>
        </w:rPr>
        <w:t>০২</w:t>
      </w:r>
    </w:p>
    <w:p w:rsidR="00AA631B" w:rsidRPr="00AA631B" w:rsidRDefault="00AA631B" w:rsidP="00AA631B">
      <w:pPr>
        <w:spacing w:after="0" w:line="240" w:lineRule="auto"/>
        <w:ind w:right="-7"/>
        <w:jc w:val="both"/>
        <w:rPr>
          <w:rFonts w:ascii="Nikosh" w:eastAsiaTheme="minorHAnsi" w:hAnsi="Nikosh" w:cs="Nikosh"/>
          <w:sz w:val="26"/>
          <w:szCs w:val="26"/>
          <w:lang w:val="en-GB" w:eastAsia="en-GB"/>
        </w:rPr>
      </w:pPr>
    </w:p>
    <w:p w:rsidR="00AA631B" w:rsidRPr="00AA631B" w:rsidRDefault="00AA631B" w:rsidP="00AA631B">
      <w:pPr>
        <w:shd w:val="clear" w:color="auto" w:fill="FFFFFF"/>
        <w:spacing w:after="0" w:line="240" w:lineRule="auto"/>
        <w:jc w:val="center"/>
        <w:rPr>
          <w:rFonts w:ascii="Nikosh" w:hAnsi="Nikosh" w:cs="Nikosh"/>
          <w:b/>
          <w:bCs/>
          <w:color w:val="000000"/>
          <w:sz w:val="26"/>
          <w:szCs w:val="26"/>
          <w:lang w:val="en-GB" w:eastAsia="en-GB"/>
        </w:rPr>
      </w:pPr>
      <w:r w:rsidRPr="00AA631B">
        <w:rPr>
          <w:rFonts w:ascii="Nikosh" w:hAnsi="Nikosh" w:cs="Nikosh"/>
          <w:b/>
          <w:bCs/>
          <w:color w:val="000000"/>
          <w:sz w:val="26"/>
          <w:szCs w:val="26"/>
          <w:lang w:val="en-GB" w:eastAsia="en-GB"/>
        </w:rPr>
        <w:t>নির্বাচন বানচাল করতে বিএনপি ষড়যন্ত্রে মেতে উঠেছে</w:t>
      </w:r>
    </w:p>
    <w:p w:rsidR="00AA631B" w:rsidRPr="00AA631B" w:rsidRDefault="00AA631B" w:rsidP="00AA631B">
      <w:pPr>
        <w:shd w:val="clear" w:color="auto" w:fill="FFFFFF"/>
        <w:spacing w:after="0" w:line="240" w:lineRule="auto"/>
        <w:jc w:val="center"/>
        <w:rPr>
          <w:rFonts w:ascii="Arial" w:hAnsi="Arial" w:cs="Arial"/>
          <w:color w:val="000000"/>
          <w:sz w:val="26"/>
          <w:szCs w:val="26"/>
          <w:lang w:val="en-GB" w:eastAsia="en-GB"/>
        </w:rPr>
      </w:pPr>
      <w:r w:rsidRPr="00AA631B">
        <w:rPr>
          <w:rFonts w:ascii="Nikosh" w:hAnsi="Nikosh" w:cs="Nikosh"/>
          <w:b/>
          <w:bCs/>
          <w:color w:val="000000"/>
          <w:sz w:val="26"/>
          <w:szCs w:val="26"/>
          <w:lang w:val="en-GB" w:eastAsia="en-GB"/>
        </w:rPr>
        <w:t xml:space="preserve">                                      - স্থানীয় সরকার মন্ত্রী</w:t>
      </w:r>
    </w:p>
    <w:p w:rsidR="00AA631B" w:rsidRPr="00AA631B" w:rsidRDefault="00AA631B" w:rsidP="00AA631B">
      <w:pPr>
        <w:shd w:val="clear" w:color="auto" w:fill="FFFFFF"/>
        <w:spacing w:after="0" w:line="240" w:lineRule="auto"/>
        <w:jc w:val="center"/>
        <w:rPr>
          <w:rFonts w:cs="Calibri"/>
          <w:color w:val="222222"/>
          <w:sz w:val="26"/>
          <w:szCs w:val="26"/>
          <w:lang w:val="en-GB" w:eastAsia="en-GB"/>
        </w:rPr>
      </w:pPr>
    </w:p>
    <w:p w:rsidR="00AA631B" w:rsidRPr="00AA631B" w:rsidRDefault="00AA631B" w:rsidP="00AA631B">
      <w:pPr>
        <w:shd w:val="clear" w:color="auto" w:fill="FFFFFF"/>
        <w:spacing w:after="0" w:line="240" w:lineRule="auto"/>
        <w:jc w:val="both"/>
        <w:rPr>
          <w:rFonts w:ascii="Nikosh" w:hAnsi="Nikosh" w:cs="Nikosh"/>
          <w:b/>
          <w:bCs/>
          <w:color w:val="000000"/>
          <w:sz w:val="26"/>
          <w:szCs w:val="26"/>
          <w:lang w:val="en-GB" w:eastAsia="en-GB"/>
        </w:rPr>
      </w:pPr>
      <w:r w:rsidRPr="00AA631B">
        <w:rPr>
          <w:rFonts w:ascii="Nikosh" w:hAnsi="Nikosh" w:cs="Nikosh"/>
          <w:color w:val="000000"/>
          <w:sz w:val="26"/>
          <w:szCs w:val="26"/>
          <w:lang w:val="en-GB" w:eastAsia="en-GB"/>
        </w:rPr>
        <w:t>কুমিল্লা</w:t>
      </w:r>
      <w:r w:rsidRPr="00AA631B">
        <w:rPr>
          <w:rFonts w:ascii="Nikosh" w:eastAsiaTheme="minorHAnsi" w:hAnsi="Nikosh" w:cs="Nikosh"/>
          <w:sz w:val="26"/>
          <w:szCs w:val="26"/>
          <w:lang w:val="en-GB" w:eastAsia="en-GB"/>
        </w:rPr>
        <w:t>,</w:t>
      </w:r>
      <w:r w:rsidRPr="00AA631B">
        <w:rPr>
          <w:rFonts w:ascii="Nikosh" w:eastAsiaTheme="minorHAnsi" w:hAnsi="Nikosh" w:cs="Nikosh"/>
          <w:sz w:val="26"/>
          <w:szCs w:val="26"/>
          <w:lang w:val="en-GB" w:bidi="bn-IN"/>
        </w:rPr>
        <w:t xml:space="preserve"> ১৬ আষাঢ় </w:t>
      </w:r>
      <w:r w:rsidRPr="00AA631B">
        <w:rPr>
          <w:rFonts w:ascii="Nikosh" w:eastAsiaTheme="minorHAnsi" w:hAnsi="Nikosh" w:cs="Nikosh"/>
          <w:sz w:val="26"/>
          <w:szCs w:val="26"/>
          <w:cs/>
          <w:lang w:val="en-GB" w:bidi="bn-IN"/>
        </w:rPr>
        <w:t>(</w:t>
      </w:r>
      <w:r w:rsidRPr="00AA631B">
        <w:rPr>
          <w:rFonts w:ascii="Nikosh" w:eastAsiaTheme="minorHAnsi" w:hAnsi="Nikosh" w:cs="Nikosh"/>
          <w:sz w:val="26"/>
          <w:szCs w:val="26"/>
          <w:lang w:bidi="bn-IN"/>
        </w:rPr>
        <w:t>১</w:t>
      </w:r>
      <w:r w:rsidRPr="00AA631B">
        <w:rPr>
          <w:rFonts w:ascii="Nikosh" w:eastAsiaTheme="minorHAnsi" w:hAnsi="Nikosh" w:cs="Nikosh"/>
          <w:sz w:val="26"/>
          <w:szCs w:val="26"/>
          <w:cs/>
          <w:lang w:val="en-GB" w:bidi="bn-IN"/>
        </w:rPr>
        <w:t xml:space="preserve"> জু</w:t>
      </w:r>
      <w:r w:rsidRPr="00AA631B">
        <w:rPr>
          <w:rFonts w:ascii="Nikosh" w:eastAsiaTheme="minorHAnsi" w:hAnsi="Nikosh" w:cs="Nikosh" w:hint="cs"/>
          <w:sz w:val="26"/>
          <w:szCs w:val="26"/>
          <w:cs/>
          <w:lang w:val="en-GB" w:bidi="bn-IN"/>
        </w:rPr>
        <w:t>লাই</w:t>
      </w:r>
      <w:r w:rsidRPr="00AA631B">
        <w:rPr>
          <w:rFonts w:ascii="Nikosh" w:eastAsiaTheme="minorHAnsi" w:hAnsi="Nikosh" w:cs="Nikosh"/>
          <w:sz w:val="26"/>
          <w:szCs w:val="26"/>
          <w:cs/>
          <w:lang w:val="en-GB" w:bidi="bn-IN"/>
        </w:rPr>
        <w:t xml:space="preserve">):   </w:t>
      </w:r>
    </w:p>
    <w:p w:rsidR="00AA631B" w:rsidRPr="00AA631B" w:rsidRDefault="00AA631B" w:rsidP="00AA631B">
      <w:pPr>
        <w:shd w:val="clear" w:color="auto" w:fill="FFFFFF"/>
        <w:spacing w:after="0" w:line="240" w:lineRule="auto"/>
        <w:jc w:val="center"/>
        <w:rPr>
          <w:rFonts w:ascii="Nikosh" w:hAnsi="Nikosh" w:cs="Nikosh"/>
          <w:b/>
          <w:bCs/>
          <w:color w:val="000000"/>
          <w:sz w:val="26"/>
          <w:szCs w:val="26"/>
          <w:lang w:val="en-GB" w:eastAsia="en-GB"/>
        </w:rPr>
      </w:pPr>
    </w:p>
    <w:p w:rsidR="00AA631B" w:rsidRPr="00AA631B" w:rsidRDefault="00AA631B" w:rsidP="00AA631B">
      <w:pPr>
        <w:shd w:val="clear" w:color="auto" w:fill="FFFFFF"/>
        <w:spacing w:after="120" w:line="240" w:lineRule="auto"/>
        <w:ind w:firstLine="720"/>
        <w:jc w:val="both"/>
        <w:rPr>
          <w:rFonts w:ascii="Nikosh" w:hAnsi="Nikosh" w:cs="Nikosh"/>
          <w:color w:val="000000"/>
          <w:sz w:val="26"/>
          <w:szCs w:val="26"/>
          <w:lang w:val="en-GB" w:eastAsia="en-GB"/>
        </w:rPr>
      </w:pPr>
      <w:r w:rsidRPr="00AA631B">
        <w:rPr>
          <w:rFonts w:ascii="Nikosh" w:hAnsi="Nikosh" w:cs="Nikosh"/>
          <w:color w:val="000000"/>
          <w:sz w:val="26"/>
          <w:szCs w:val="26"/>
          <w:lang w:val="en-GB" w:eastAsia="en-GB"/>
        </w:rPr>
        <w:t xml:space="preserve">স্থানীয় সরকার, পল্লী উন্নয়ন ও সমবায় মন্ত্রী মো.তাজুল ইসলাম বলেছেন, আগামী জাতীয় সংসদ নির্বাচন বানচাল করতে বিএনপি ষড়যন্ত্রে মেতে উঠেছে। সামনে জাতীয় সংসদ নির্বাচন; আর এই নির্বাচন গণতান্ত্রিকভাবেই অনুষ্ঠিত হবে। কিন্তু বিএনপি চায় জনগণের ভোটের অধিকার যেন প্রতিষ্ঠিত না হয়। তারা ভোট চায় না, সন্ত্রাস করে ক্ষমতায় আসতে চায়। </w:t>
      </w:r>
    </w:p>
    <w:p w:rsidR="00AA631B" w:rsidRPr="00AA631B" w:rsidRDefault="00AA631B" w:rsidP="00AA631B">
      <w:pPr>
        <w:shd w:val="clear" w:color="auto" w:fill="FFFFFF"/>
        <w:spacing w:after="120" w:line="240" w:lineRule="auto"/>
        <w:ind w:firstLine="720"/>
        <w:jc w:val="both"/>
        <w:rPr>
          <w:rFonts w:ascii="Arial" w:hAnsi="Arial" w:cs="Arial"/>
          <w:color w:val="000000"/>
          <w:sz w:val="26"/>
          <w:szCs w:val="26"/>
          <w:lang w:val="en-GB" w:eastAsia="en-GB"/>
        </w:rPr>
      </w:pPr>
      <w:r w:rsidRPr="00AA631B">
        <w:rPr>
          <w:rFonts w:ascii="Nikosh" w:hAnsi="Nikosh" w:cs="Nikosh"/>
          <w:color w:val="000000"/>
          <w:sz w:val="26"/>
          <w:szCs w:val="26"/>
          <w:lang w:val="en-GB" w:eastAsia="en-GB"/>
        </w:rPr>
        <w:t xml:space="preserve">গতকাল কুমিল্লার মনোহরগঞ্জ উপজেলার লক্ষণপুর বাজারে স্থানীয় ইউনিয়ন আওয়ামী লীগ আয়োজিত এক পথসভায় প্রধান অতিথির বক্তব্যে এসব কথা বলেন এলজিআরডি মন্ত্রী। </w:t>
      </w:r>
    </w:p>
    <w:p w:rsidR="00AA631B" w:rsidRPr="00AA631B" w:rsidRDefault="00AA631B" w:rsidP="00AA631B">
      <w:pPr>
        <w:shd w:val="clear" w:color="auto" w:fill="FFFFFF"/>
        <w:spacing w:after="120" w:line="240" w:lineRule="auto"/>
        <w:ind w:firstLine="720"/>
        <w:jc w:val="both"/>
        <w:rPr>
          <w:rFonts w:ascii="Arial" w:hAnsi="Arial" w:cs="Arial"/>
          <w:color w:val="000000"/>
          <w:sz w:val="26"/>
          <w:szCs w:val="26"/>
          <w:lang w:val="en-GB" w:eastAsia="en-GB"/>
        </w:rPr>
      </w:pPr>
      <w:r w:rsidRPr="00AA631B">
        <w:rPr>
          <w:rFonts w:ascii="Nikosh" w:hAnsi="Nikosh" w:cs="Nikosh"/>
          <w:color w:val="000000"/>
          <w:sz w:val="26"/>
          <w:szCs w:val="26"/>
          <w:lang w:val="en-GB" w:eastAsia="en-GB"/>
        </w:rPr>
        <w:t>২০১৪ সালের নির্বাচনে অংশ না নিয়ে তারাই মানুষের ভোটের অধিকার নষ্ট করেছে জানিয়ে মন্ত্রী বলেন, অথচ এখন তারা বলে জনগণকে ভোট দিতে দেওয়া হয়নি। এ সময় যত ষড়যন্ত্র আর বাধা আসুক না কেন সংবিধান অনুযায়ী পৃথিবীর অন্যান্য দেশে যেভাবে নির্বাচন হয় আগামীতে বাংলাদেশেও সেভাবেই নির্বাচন হবে উল্লেখ করেন তিনি।</w:t>
      </w:r>
    </w:p>
    <w:p w:rsidR="00AA631B" w:rsidRPr="00AA631B" w:rsidRDefault="00AA631B" w:rsidP="00AA631B">
      <w:pPr>
        <w:shd w:val="clear" w:color="auto" w:fill="FFFFFF"/>
        <w:spacing w:after="120" w:line="240" w:lineRule="auto"/>
        <w:ind w:firstLine="720"/>
        <w:jc w:val="both"/>
        <w:rPr>
          <w:rFonts w:ascii="Arial" w:hAnsi="Arial" w:cs="Arial"/>
          <w:color w:val="000000"/>
          <w:sz w:val="26"/>
          <w:szCs w:val="26"/>
          <w:lang w:val="en-GB" w:eastAsia="en-GB"/>
        </w:rPr>
      </w:pPr>
      <w:r w:rsidRPr="00AA631B">
        <w:rPr>
          <w:rFonts w:ascii="Nikosh" w:hAnsi="Nikosh" w:cs="Nikosh"/>
          <w:color w:val="000000"/>
          <w:sz w:val="26"/>
          <w:szCs w:val="26"/>
          <w:lang w:val="en-GB" w:eastAsia="en-GB"/>
        </w:rPr>
        <w:t>মোঃ তাজুল ইসলাম বলেন, বাংলাদেশ কোন বিদেশি শক্তির কাছে মাথা নোয়াবে না। আমাদের মহান মুক্তিযুদ্ধের সময়ও সপ্তম নৌবহর আর অস্ত্র পাঠিয়ে আমাদের বিজয়কে ছিনিয়ে নেওয়ার ষড়যন্ত্র হয়েছিল। কিন্তু বাঙালি সকল ষড়যন্ত্রকে মোকাবেলা করেই স্বাধীনতার লাল সবুজ পতাকা অর্জন করেছে। ৭৪ সালে জাহাজ ভর্তি খাদ্য সাহায্য ফিরিয়ে নিয়ে বাংলাদেশে কৃত্রিম সংকট সৃষ্টির অপচেষ্টা হয়েছিল। বর্তমানে তারা আমাদেরকে গণতন্ত্রের সবক শেখাতে চায়। তাদের কাছে গণতন্ত্র মানে দেশকে পেছনে ফেলা, দেশে সন্ত্রাস কায়েম করা।</w:t>
      </w:r>
    </w:p>
    <w:p w:rsidR="00AA631B" w:rsidRPr="00AA631B" w:rsidRDefault="00AA631B" w:rsidP="00AA631B">
      <w:pPr>
        <w:shd w:val="clear" w:color="auto" w:fill="FFFFFF"/>
        <w:spacing w:after="120" w:line="240" w:lineRule="auto"/>
        <w:ind w:firstLine="720"/>
        <w:jc w:val="both"/>
        <w:rPr>
          <w:rFonts w:ascii="Nikosh" w:hAnsi="Nikosh" w:cs="Nikosh"/>
          <w:color w:val="000000"/>
          <w:sz w:val="26"/>
          <w:szCs w:val="26"/>
          <w:lang w:val="en-GB" w:eastAsia="en-GB"/>
        </w:rPr>
      </w:pPr>
      <w:r w:rsidRPr="00AA631B">
        <w:rPr>
          <w:rFonts w:ascii="Nikosh" w:hAnsi="Nikosh" w:cs="Nikosh"/>
          <w:color w:val="000000"/>
          <w:sz w:val="26"/>
          <w:szCs w:val="26"/>
          <w:lang w:val="en-GB" w:eastAsia="en-GB"/>
        </w:rPr>
        <w:t xml:space="preserve">বিএনপি সুশাসন কিভাবে দিবে সে প্রশ্ন রেখে মন্ত্রী বলেন, বিএনপির সময়ে খাদ্য ঘাটতি নিয়ে সমালোচনা হলে তৎকালীন অর্থমন্ত্রী জবাব দিয়েছিলেন তাতে বৈদেশিক সাহায্য প্রাপ্তি সহজ হয়, আর আমার নেত্রী বঙ্গবন্ধু কন্যা শেখ হাসিনা প্রতিবাদ করে বলেছিলেন- ভিক্ষুকের জাতি হওয়ার জন্য ৩০ লাখ লোক শাহাদত বরণ করে স্বাধীনতা ছিনিয়ে আনেনি। বর্তমানে তারা সরকারের সাফল্য দেখেও না দেখার ভান করে উল্টো সমালোচনা করে যাচ্ছে। তবে জনগণ তাদের বিরোধিতা আমলে নিচ্ছে না। বিগত ১৫ বছর বিদ্যুৎ উৎপাদনে সরকারের সফলতাও দেখে না তারা। এজন্য এদেশের জনগণ তাদের রাজনীতিকে বর্জন করেছে। </w:t>
      </w:r>
    </w:p>
    <w:p w:rsidR="00AA631B" w:rsidRPr="00AA631B" w:rsidRDefault="00AA631B" w:rsidP="00AA631B">
      <w:pPr>
        <w:shd w:val="clear" w:color="auto" w:fill="FFFFFF"/>
        <w:spacing w:after="120" w:line="240" w:lineRule="auto"/>
        <w:ind w:firstLine="720"/>
        <w:jc w:val="both"/>
        <w:rPr>
          <w:rFonts w:ascii="Arial" w:hAnsi="Arial" w:cs="Arial"/>
          <w:color w:val="000000"/>
          <w:sz w:val="26"/>
          <w:szCs w:val="26"/>
          <w:lang w:val="en-GB" w:eastAsia="en-GB"/>
        </w:rPr>
      </w:pPr>
      <w:r w:rsidRPr="00AA631B">
        <w:rPr>
          <w:rFonts w:ascii="Nikosh" w:hAnsi="Nikosh" w:cs="Nikosh"/>
          <w:color w:val="000000"/>
          <w:sz w:val="26"/>
          <w:szCs w:val="26"/>
          <w:lang w:val="en-GB" w:eastAsia="en-GB"/>
        </w:rPr>
        <w:t>এছাড়া, উপজেলার শান্তির বাজার, হাসনাবাদ, কেয়ারি, বাইশগাঁও, বিপুলাসার, নাথেরপেটুয়া, খিলাসহ মোট ১২টি স্থানে পথসভায় প্রধান অতিথির বক্তব্য রাখেন মন্ত্রী।</w:t>
      </w:r>
    </w:p>
    <w:p w:rsidR="00AA631B" w:rsidRPr="00AA631B" w:rsidRDefault="00AA631B" w:rsidP="00AA631B">
      <w:pPr>
        <w:shd w:val="clear" w:color="auto" w:fill="FFFFFF"/>
        <w:spacing w:after="120" w:line="240" w:lineRule="auto"/>
        <w:ind w:firstLine="720"/>
        <w:jc w:val="both"/>
        <w:rPr>
          <w:rFonts w:ascii="Nikosh" w:hAnsi="Nikosh" w:cs="Nikosh"/>
          <w:color w:val="000000"/>
          <w:sz w:val="26"/>
          <w:szCs w:val="26"/>
          <w:lang w:val="en-GB" w:eastAsia="en-GB"/>
        </w:rPr>
      </w:pPr>
      <w:r w:rsidRPr="00AA631B">
        <w:rPr>
          <w:rFonts w:ascii="Nikosh" w:hAnsi="Nikosh" w:cs="Nikosh"/>
          <w:color w:val="000000"/>
          <w:sz w:val="26"/>
          <w:szCs w:val="26"/>
          <w:lang w:val="en-GB" w:eastAsia="en-GB"/>
        </w:rPr>
        <w:t>পথসভায় উপস্থিত ছিলেন কুমিল্লা জেলা পরিষদের চেয়ারম্যান মফিজুর রহমান বাবলু, মনোহরগঞ্জ উপজেলা আওয়ামী লীগের সভাপতি ও জেলা পরিষদের সদস্য মাস্টার আবদুল কাইয়ুম চৌধুরী ও উপজেলা পরিষদের চেয়ারম্যান মো.জাকির হোসেন প্রমুখ।</w:t>
      </w:r>
    </w:p>
    <w:p w:rsidR="00AA631B" w:rsidRPr="00AA631B" w:rsidRDefault="00AA631B" w:rsidP="00AA631B">
      <w:pPr>
        <w:shd w:val="clear" w:color="auto" w:fill="FFFFFF"/>
        <w:spacing w:after="120" w:line="240" w:lineRule="auto"/>
        <w:ind w:firstLine="720"/>
        <w:jc w:val="both"/>
        <w:rPr>
          <w:rFonts w:ascii="Nikosh" w:hAnsi="Nikosh" w:cs="Nikosh"/>
          <w:color w:val="000000"/>
          <w:sz w:val="26"/>
          <w:szCs w:val="26"/>
          <w:lang w:val="en-GB" w:eastAsia="en-GB"/>
        </w:rPr>
      </w:pPr>
    </w:p>
    <w:p w:rsidR="00AA631B" w:rsidRPr="00AA631B" w:rsidRDefault="00AA631B" w:rsidP="00AA631B">
      <w:pPr>
        <w:shd w:val="clear" w:color="auto" w:fill="FFFFFF"/>
        <w:spacing w:after="120" w:line="240" w:lineRule="auto"/>
        <w:jc w:val="center"/>
        <w:rPr>
          <w:rFonts w:ascii="Nikosh" w:eastAsiaTheme="minorHAnsi" w:hAnsi="Nikosh" w:cs="Nikosh"/>
          <w:sz w:val="26"/>
          <w:szCs w:val="26"/>
          <w:lang w:val="en-GB"/>
        </w:rPr>
      </w:pPr>
      <w:r w:rsidRPr="00AA631B">
        <w:rPr>
          <w:rFonts w:ascii="Nikosh" w:eastAsiaTheme="minorHAnsi" w:hAnsi="Nikosh" w:cs="Nikosh"/>
          <w:sz w:val="26"/>
          <w:szCs w:val="26"/>
          <w:lang w:val="en-GB"/>
        </w:rPr>
        <w:t>#</w:t>
      </w:r>
    </w:p>
    <w:p w:rsidR="00AA631B" w:rsidRPr="00AA631B" w:rsidRDefault="00AA631B" w:rsidP="00AA631B">
      <w:pPr>
        <w:shd w:val="clear" w:color="auto" w:fill="FFFFFF"/>
        <w:spacing w:after="0" w:line="240" w:lineRule="auto"/>
        <w:jc w:val="center"/>
        <w:rPr>
          <w:rFonts w:asciiTheme="minorHAnsi" w:eastAsiaTheme="minorHAnsi" w:hAnsiTheme="minorHAnsi" w:cs="Calibri"/>
          <w:sz w:val="26"/>
          <w:szCs w:val="26"/>
          <w:lang w:val="en-GB"/>
        </w:rPr>
      </w:pPr>
    </w:p>
    <w:p w:rsidR="00AA631B" w:rsidRPr="00AA631B" w:rsidRDefault="00AA631B" w:rsidP="00AA631B">
      <w:pPr>
        <w:shd w:val="clear" w:color="auto" w:fill="FFFFFF"/>
        <w:spacing w:after="120" w:line="240" w:lineRule="auto"/>
        <w:jc w:val="both"/>
        <w:rPr>
          <w:rFonts w:ascii="Nikosh" w:hAnsi="Nikosh" w:cs="Nikosh"/>
          <w:color w:val="222222"/>
          <w:sz w:val="26"/>
          <w:szCs w:val="26"/>
          <w:lang w:val="en-GB" w:eastAsia="en-GB"/>
        </w:rPr>
      </w:pPr>
      <w:r w:rsidRPr="00AA631B">
        <w:rPr>
          <w:rFonts w:ascii="Nikosh" w:hAnsi="Nikosh" w:cs="Nikosh"/>
          <w:color w:val="000000"/>
          <w:sz w:val="26"/>
          <w:szCs w:val="26"/>
          <w:lang w:val="en-GB" w:eastAsia="en-GB"/>
        </w:rPr>
        <w:t>হেমায়েত</w:t>
      </w:r>
      <w:r w:rsidRPr="00AA631B">
        <w:rPr>
          <w:rFonts w:ascii="Nikosh" w:eastAsiaTheme="minorHAnsi" w:hAnsi="Nikosh" w:cs="Nikosh"/>
          <w:sz w:val="26"/>
          <w:szCs w:val="26"/>
          <w:lang w:val="en-GB"/>
        </w:rPr>
        <w:t>/বিবেকানন্দ/দীপংকর/রবীন্দ্র/কানাই/২০২৩/১৯৪০ ঘণ্টা</w:t>
      </w:r>
    </w:p>
    <w:p w:rsidR="00AA631B" w:rsidRDefault="00AA631B">
      <w:pPr>
        <w:spacing w:after="0" w:line="240" w:lineRule="auto"/>
        <w:rPr>
          <w:rFonts w:ascii="Nikosh" w:eastAsiaTheme="minorHAnsi" w:hAnsi="Nikosh" w:cs="Nikosh"/>
          <w:sz w:val="26"/>
          <w:szCs w:val="26"/>
          <w:lang w:val="en-GB" w:eastAsia="en-GB"/>
        </w:rPr>
      </w:pPr>
      <w:r>
        <w:rPr>
          <w:rFonts w:ascii="Nikosh" w:eastAsiaTheme="minorHAnsi" w:hAnsi="Nikosh" w:cs="Nikosh"/>
          <w:sz w:val="26"/>
          <w:szCs w:val="26"/>
          <w:lang w:val="en-GB" w:eastAsia="en-GB"/>
        </w:rPr>
        <w:br w:type="page"/>
      </w:r>
    </w:p>
    <w:p w:rsidR="0034325C" w:rsidRPr="0034325C" w:rsidRDefault="0034325C" w:rsidP="0034325C">
      <w:pPr>
        <w:spacing w:after="0" w:line="360" w:lineRule="auto"/>
        <w:ind w:right="-7"/>
        <w:jc w:val="both"/>
        <w:rPr>
          <w:rFonts w:ascii="Nikosh" w:eastAsiaTheme="minorHAnsi" w:hAnsi="Nikosh" w:cs="Nikosh"/>
          <w:sz w:val="26"/>
          <w:szCs w:val="26"/>
          <w:lang w:val="en-GB" w:eastAsia="en-GB"/>
        </w:rPr>
      </w:pPr>
      <w:r w:rsidRPr="0034325C">
        <w:rPr>
          <w:rFonts w:ascii="Nikosh" w:eastAsiaTheme="minorHAnsi" w:hAnsi="Nikosh" w:cs="Nikosh"/>
          <w:sz w:val="26"/>
          <w:szCs w:val="26"/>
          <w:lang w:val="en-GB" w:eastAsia="en-GB"/>
        </w:rPr>
        <w:lastRenderedPageBreak/>
        <w:t xml:space="preserve">তথ্যবিবরণী                                                                                                            </w:t>
      </w:r>
      <w:r>
        <w:rPr>
          <w:rFonts w:ascii="Nikosh" w:eastAsiaTheme="minorHAnsi" w:hAnsi="Nikosh" w:cs="Nikosh"/>
          <w:sz w:val="26"/>
          <w:szCs w:val="26"/>
          <w:lang w:val="en-GB" w:eastAsia="en-GB"/>
        </w:rPr>
        <w:t xml:space="preserve">      </w:t>
      </w:r>
      <w:r w:rsidRPr="0034325C">
        <w:rPr>
          <w:rFonts w:ascii="Nikosh" w:eastAsiaTheme="minorHAnsi" w:hAnsi="Nikosh" w:cs="Nikosh"/>
          <w:sz w:val="26"/>
          <w:szCs w:val="26"/>
          <w:lang w:val="en-GB" w:eastAsia="en-GB"/>
        </w:rPr>
        <w:t xml:space="preserve"> </w:t>
      </w:r>
      <w:r w:rsidR="006B228C">
        <w:rPr>
          <w:rFonts w:ascii="Nikosh" w:eastAsiaTheme="minorHAnsi" w:hAnsi="Nikosh" w:cs="Nikosh"/>
          <w:sz w:val="26"/>
          <w:szCs w:val="26"/>
          <w:lang w:val="en-GB" w:eastAsia="en-GB"/>
        </w:rPr>
        <w:t xml:space="preserve">         </w:t>
      </w:r>
      <w:r w:rsidRPr="0034325C">
        <w:rPr>
          <w:rFonts w:ascii="Nikosh" w:eastAsiaTheme="minorHAnsi" w:hAnsi="Nikosh" w:cs="Nikosh"/>
          <w:sz w:val="26"/>
          <w:szCs w:val="26"/>
          <w:lang w:val="en-GB" w:eastAsia="en-GB"/>
        </w:rPr>
        <w:t>নম্বর: ০</w:t>
      </w:r>
      <w:r w:rsidR="006B228C">
        <w:rPr>
          <w:rFonts w:ascii="Nikosh" w:eastAsiaTheme="minorHAnsi" w:hAnsi="Nikosh" w:cs="Nikosh"/>
          <w:sz w:val="26"/>
          <w:szCs w:val="26"/>
          <w:lang w:val="en-GB" w:eastAsia="en-GB"/>
        </w:rPr>
        <w:t>১</w:t>
      </w:r>
    </w:p>
    <w:p w:rsidR="0034325C" w:rsidRPr="0034325C" w:rsidRDefault="0034325C" w:rsidP="0034325C">
      <w:pPr>
        <w:spacing w:after="0" w:line="240" w:lineRule="auto"/>
        <w:jc w:val="center"/>
        <w:rPr>
          <w:rFonts w:ascii="Nikosh" w:eastAsiaTheme="minorHAnsi" w:hAnsi="Nikosh" w:cs="Nikosh"/>
          <w:b/>
          <w:bCs/>
          <w:szCs w:val="26"/>
        </w:rPr>
      </w:pPr>
      <w:r w:rsidRPr="0034325C">
        <w:rPr>
          <w:rFonts w:ascii="Nikosh" w:eastAsiaTheme="minorHAnsi" w:hAnsi="Nikosh" w:cs="Nikosh"/>
          <w:b/>
          <w:color w:val="222222"/>
          <w:sz w:val="26"/>
          <w:szCs w:val="26"/>
          <w:shd w:val="clear" w:color="auto" w:fill="FFFFFF"/>
          <w:lang w:val="en-GB"/>
        </w:rPr>
        <w:t>শেখ হাসিনা আবারো ক্ষমতায় আসলে জনগণের সকল দাবি পূরণ হবে</w:t>
      </w:r>
      <w:r w:rsidRPr="0034325C">
        <w:rPr>
          <w:rFonts w:ascii="Nikosh" w:eastAsiaTheme="minorHAnsi" w:hAnsi="Nikosh" w:cs="Nikosh"/>
          <w:color w:val="222222"/>
          <w:sz w:val="26"/>
          <w:szCs w:val="26"/>
          <w:lang w:val="en-GB"/>
        </w:rPr>
        <w:br/>
      </w:r>
      <w:r w:rsidRPr="0034325C">
        <w:rPr>
          <w:rFonts w:ascii="Nikosh" w:eastAsiaTheme="minorHAnsi" w:hAnsi="Nikosh" w:cs="Nikosh"/>
          <w:color w:val="222222"/>
          <w:sz w:val="26"/>
          <w:szCs w:val="26"/>
          <w:shd w:val="clear" w:color="auto" w:fill="FFFFFF"/>
          <w:lang w:val="en-GB"/>
        </w:rPr>
        <w:t xml:space="preserve">                                                                 --পরিবেশমন্ত্রী</w:t>
      </w:r>
      <w:r w:rsidRPr="0034325C">
        <w:rPr>
          <w:rFonts w:ascii="Nikosh" w:eastAsiaTheme="minorHAnsi" w:hAnsi="Nikosh" w:cs="Nikosh"/>
          <w:color w:val="222222"/>
          <w:sz w:val="26"/>
          <w:szCs w:val="26"/>
          <w:lang w:val="en-GB"/>
        </w:rPr>
        <w:br/>
      </w:r>
    </w:p>
    <w:p w:rsidR="0034325C" w:rsidRPr="0034325C" w:rsidRDefault="0034325C" w:rsidP="0034325C">
      <w:pPr>
        <w:spacing w:after="120" w:line="240" w:lineRule="auto"/>
        <w:ind w:right="-7"/>
        <w:jc w:val="both"/>
        <w:textAlignment w:val="baseline"/>
        <w:rPr>
          <w:rFonts w:ascii="Nikosh" w:hAnsi="Nikosh" w:cs="Nikosh"/>
          <w:sz w:val="26"/>
          <w:szCs w:val="26"/>
          <w:cs/>
          <w:lang w:val="en-GB" w:bidi="bn-IN"/>
        </w:rPr>
      </w:pPr>
      <w:r w:rsidRPr="0034325C">
        <w:rPr>
          <w:rFonts w:ascii="Nikosh" w:hAnsi="Nikosh" w:cs="Nikosh"/>
          <w:color w:val="222222"/>
          <w:sz w:val="26"/>
          <w:szCs w:val="26"/>
          <w:shd w:val="clear" w:color="auto" w:fill="FFFFFF"/>
          <w:lang w:val="en-GB"/>
        </w:rPr>
        <w:t>মৌলভীবাজার</w:t>
      </w:r>
      <w:r w:rsidRPr="0034325C">
        <w:rPr>
          <w:rFonts w:ascii="Nikosh" w:hAnsi="Nikosh" w:cs="Nikosh"/>
          <w:sz w:val="26"/>
          <w:szCs w:val="26"/>
          <w:lang w:val="en-GB" w:eastAsia="en-GB"/>
        </w:rPr>
        <w:t>,</w:t>
      </w:r>
      <w:r w:rsidRPr="0034325C">
        <w:rPr>
          <w:rFonts w:ascii="Nikosh" w:hAnsi="Nikosh" w:cs="Nikosh"/>
          <w:sz w:val="26"/>
          <w:szCs w:val="26"/>
          <w:lang w:val="en-GB" w:bidi="bn-IN"/>
        </w:rPr>
        <w:t xml:space="preserve"> ১৬ আষাঢ় </w:t>
      </w:r>
      <w:r w:rsidRPr="0034325C">
        <w:rPr>
          <w:rFonts w:ascii="Nikosh" w:hAnsi="Nikosh" w:cs="Nikosh"/>
          <w:sz w:val="26"/>
          <w:szCs w:val="26"/>
          <w:cs/>
          <w:lang w:val="en-GB" w:bidi="bn-IN"/>
        </w:rPr>
        <w:t>(</w:t>
      </w:r>
      <w:r w:rsidRPr="0034325C">
        <w:rPr>
          <w:rFonts w:ascii="Nikosh" w:hAnsi="Nikosh" w:cs="Nikosh"/>
          <w:sz w:val="26"/>
          <w:szCs w:val="26"/>
          <w:lang w:bidi="bn-IN"/>
        </w:rPr>
        <w:t>১</w:t>
      </w:r>
      <w:r w:rsidRPr="0034325C">
        <w:rPr>
          <w:rFonts w:ascii="Nikosh" w:hAnsi="Nikosh" w:cs="Nikosh"/>
          <w:sz w:val="26"/>
          <w:szCs w:val="26"/>
          <w:cs/>
          <w:lang w:val="en-GB" w:bidi="bn-IN"/>
        </w:rPr>
        <w:t xml:space="preserve"> </w:t>
      </w:r>
      <w:r w:rsidRPr="0034325C">
        <w:rPr>
          <w:rFonts w:ascii="Nikosh" w:hAnsi="Nikosh" w:cs="Nikosh"/>
          <w:sz w:val="26"/>
          <w:szCs w:val="26"/>
          <w:lang w:bidi="bn-IN"/>
        </w:rPr>
        <w:t>জুলাই</w:t>
      </w:r>
      <w:r w:rsidRPr="0034325C">
        <w:rPr>
          <w:rFonts w:ascii="Nikosh" w:hAnsi="Nikosh" w:cs="Nikosh"/>
          <w:sz w:val="26"/>
          <w:szCs w:val="26"/>
          <w:cs/>
          <w:lang w:val="en-GB" w:bidi="bn-IN"/>
        </w:rPr>
        <w:t xml:space="preserve">): </w:t>
      </w:r>
    </w:p>
    <w:p w:rsidR="0034325C" w:rsidRPr="0034325C" w:rsidRDefault="0034325C" w:rsidP="0034325C">
      <w:pPr>
        <w:spacing w:after="120" w:line="240" w:lineRule="auto"/>
        <w:ind w:right="-7"/>
        <w:jc w:val="both"/>
        <w:textAlignment w:val="baseline"/>
        <w:rPr>
          <w:rFonts w:ascii="Nikosh" w:hAnsi="Nikosh" w:cs="Nikosh"/>
          <w:sz w:val="12"/>
          <w:szCs w:val="12"/>
          <w:cs/>
          <w:lang w:val="en-GB" w:bidi="bn-IN"/>
        </w:rPr>
      </w:pPr>
      <w:r w:rsidRPr="0034325C">
        <w:rPr>
          <w:rFonts w:ascii="Nikosh" w:hAnsi="Nikosh" w:cs="Nikosh"/>
          <w:sz w:val="12"/>
          <w:szCs w:val="12"/>
          <w:cs/>
          <w:lang w:val="en-GB" w:bidi="bn-IN"/>
        </w:rPr>
        <w:t xml:space="preserve">  </w:t>
      </w: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r w:rsidRPr="0034325C">
        <w:rPr>
          <w:rFonts w:ascii="Nikosh" w:eastAsiaTheme="minorHAnsi" w:hAnsi="Nikosh" w:cs="Nikosh"/>
          <w:color w:val="222222"/>
          <w:sz w:val="26"/>
          <w:szCs w:val="26"/>
          <w:shd w:val="clear" w:color="auto" w:fill="FFFFFF"/>
          <w:lang w:val="en-GB"/>
        </w:rPr>
        <w:t>পরিবেশ, বন ও জলবায়ু পরিবর্তন মন্ত্রী মোঃ শাহাব উদ্দিন বলেছেন, প্রধানমন্ত্রী শেখ হাসিনা আবারো ক্ষমতায় আসলে জনগণের সকল দাবি-দাওয়া পূরণ হবে। যতক্ষণ শেখ হাসিনা ক্ষমতায়, ততক্ষণ দেশের উন্নয়ন অগ্রগতি সাধিত হয়। তিনি বলেন, বাংলাদেশ এখন ভিক্ষা করে না বরং বিশ্বের অন্যান্য দেশকে সাহায্য করে। তাই, দেশি-বিদেশি ষড়যন্ত্র মোকাবেলা করে শেখ হাসিনাকে আবারো ক্ষমতায় আনতে হবে।</w:t>
      </w: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r w:rsidRPr="0034325C">
        <w:rPr>
          <w:rFonts w:ascii="Nikosh" w:eastAsiaTheme="minorHAnsi" w:hAnsi="Nikosh" w:cs="Nikosh"/>
          <w:color w:val="222222"/>
          <w:sz w:val="26"/>
          <w:szCs w:val="26"/>
          <w:shd w:val="clear" w:color="auto" w:fill="FFFFFF"/>
          <w:lang w:val="en-GB"/>
        </w:rPr>
        <w:t>আজ মৌলভীবাজারের জুড়ী উপজেলা শাখার বাংলাদেশ হিন্দু, বৌদ্ধ, খ্রিষ্টান ঐক্য পরিষদের ত্রি-বার্ষিক সম্মেলনে প্রধান অতিথির বক্তব্যে পরিবেশমন্ত্রী এসব কথা বলেন।</w:t>
      </w: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r w:rsidRPr="0034325C">
        <w:rPr>
          <w:rFonts w:ascii="Nikosh" w:eastAsiaTheme="minorHAnsi" w:hAnsi="Nikosh" w:cs="Nikosh"/>
          <w:color w:val="222222"/>
          <w:sz w:val="26"/>
          <w:szCs w:val="26"/>
          <w:shd w:val="clear" w:color="auto" w:fill="FFFFFF"/>
          <w:lang w:val="en-GB"/>
        </w:rPr>
        <w:t>মন্ত্রী বলেন, জাতির পিতা বঙ্গবন্ধু শেখ মুজিবুর রহমান বেঁচে থাকলে হিন্দু, বৌদ্ধ, খ্রিষ্টান ঐক্য পরিষদ গঠনের প্রয়োজন হতো না। বঙ্গবন্ধুকে হত্যার পর দেশের ইতিহাস, মুক্তিযুদ্ধে ৩০ লক্ষ শহিদের বিষয়ে কথা বলা নিষিদ্ধ ছিল, দেশের উন্নয়ন বন্ধ হয়েছিল, সন্ত্রাসের উত্থান হয়েছিল। তাই দেশের শান্তি শৃঙ্খলা, উন্নয়ন অগ্রগতির জন্য শেখ হাসিনার কোনো বিকল্প নেই।</w:t>
      </w: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p>
    <w:p w:rsidR="0034325C" w:rsidRPr="0034325C" w:rsidRDefault="0034325C" w:rsidP="0034325C">
      <w:pPr>
        <w:shd w:val="clear" w:color="auto" w:fill="FFFFFF"/>
        <w:spacing w:after="0" w:line="288" w:lineRule="auto"/>
        <w:ind w:firstLine="720"/>
        <w:jc w:val="both"/>
        <w:rPr>
          <w:rFonts w:ascii="Nikosh" w:eastAsiaTheme="minorHAnsi" w:hAnsi="Nikosh" w:cs="Nikosh"/>
          <w:color w:val="222222"/>
          <w:sz w:val="26"/>
          <w:szCs w:val="26"/>
          <w:shd w:val="clear" w:color="auto" w:fill="FFFFFF"/>
          <w:lang w:val="en-GB"/>
        </w:rPr>
      </w:pPr>
      <w:r w:rsidRPr="0034325C">
        <w:rPr>
          <w:rFonts w:ascii="Nikosh" w:eastAsiaTheme="minorHAnsi" w:hAnsi="Nikosh" w:cs="Nikosh"/>
          <w:color w:val="222222"/>
          <w:sz w:val="26"/>
          <w:szCs w:val="26"/>
          <w:shd w:val="clear" w:color="auto" w:fill="FFFFFF"/>
          <w:lang w:val="en-GB"/>
        </w:rPr>
        <w:t>বাংলাদেশ হিন্দু, বৌদ্ধ, খ্রিষ্টান ঐক্য পরিষদের সভাপতি হরিপদ করের সভাপতিত্বে অনুষ্ঠিত সম্মেলনের উদ্বোধক ছিলেন ঐক্য পরিষদের মৌলভীবাজার জেলা শাখার সভাপতি মনবীর রায় মঞ্জু। উপস্থিত ছিলেন জুড়ী উপজেলা পরিষদের চেয়ারম্যান বীর মুক্তিযোদ্ধা এম এ মোঈদ ফারুক, ভাইস চেয়ারম্যান রিংকু রঞ্জন দাশ এবং মহিলা ভাইস-চেয়ারম্যান রঞ্জিতা শর্মা প্রমুখ।</w:t>
      </w:r>
    </w:p>
    <w:p w:rsidR="0034325C" w:rsidRPr="0034325C" w:rsidRDefault="0034325C" w:rsidP="0034325C">
      <w:pPr>
        <w:shd w:val="clear" w:color="auto" w:fill="FFFFFF"/>
        <w:spacing w:after="0" w:line="240" w:lineRule="auto"/>
        <w:jc w:val="both"/>
        <w:rPr>
          <w:rFonts w:ascii="Nikosh" w:eastAsiaTheme="minorHAnsi" w:hAnsi="Nikosh" w:cs="Nikosh"/>
          <w:sz w:val="26"/>
          <w:szCs w:val="26"/>
          <w:lang w:val="en-GB"/>
        </w:rPr>
      </w:pPr>
    </w:p>
    <w:p w:rsidR="0034325C" w:rsidRPr="0034325C" w:rsidRDefault="0034325C" w:rsidP="0034325C">
      <w:pPr>
        <w:shd w:val="clear" w:color="auto" w:fill="FFFFFF"/>
        <w:spacing w:after="0" w:line="240" w:lineRule="auto"/>
        <w:jc w:val="center"/>
        <w:rPr>
          <w:rFonts w:ascii="Nikosh" w:eastAsiaTheme="minorHAnsi" w:hAnsi="Nikosh" w:cs="Nikosh"/>
          <w:sz w:val="26"/>
          <w:szCs w:val="26"/>
          <w:lang w:val="en-GB"/>
        </w:rPr>
      </w:pPr>
      <w:r w:rsidRPr="0034325C">
        <w:rPr>
          <w:rFonts w:ascii="Nikosh" w:eastAsiaTheme="minorHAnsi" w:hAnsi="Nikosh" w:cs="Nikosh"/>
          <w:sz w:val="26"/>
          <w:szCs w:val="26"/>
          <w:lang w:val="en-GB"/>
        </w:rPr>
        <w:t>#</w:t>
      </w:r>
    </w:p>
    <w:p w:rsidR="0034325C" w:rsidRPr="0034325C" w:rsidRDefault="0034325C" w:rsidP="0034325C">
      <w:pPr>
        <w:shd w:val="clear" w:color="auto" w:fill="FFFFFF"/>
        <w:spacing w:after="0" w:line="240" w:lineRule="auto"/>
        <w:jc w:val="center"/>
        <w:rPr>
          <w:rFonts w:asciiTheme="minorHAnsi" w:eastAsiaTheme="minorHAnsi" w:hAnsiTheme="minorHAnsi" w:cs="Calibri"/>
          <w:sz w:val="26"/>
          <w:szCs w:val="26"/>
          <w:lang w:val="en-GB"/>
        </w:rPr>
      </w:pPr>
    </w:p>
    <w:p w:rsidR="0034325C" w:rsidRPr="0034325C" w:rsidRDefault="0034325C" w:rsidP="0034325C">
      <w:pPr>
        <w:spacing w:after="0"/>
        <w:jc w:val="both"/>
        <w:rPr>
          <w:rFonts w:ascii="Nikosh" w:eastAsiaTheme="minorHAnsi" w:hAnsi="Nikosh" w:cs="Nikosh"/>
          <w:sz w:val="26"/>
          <w:szCs w:val="26"/>
        </w:rPr>
      </w:pPr>
      <w:r w:rsidRPr="0034325C">
        <w:rPr>
          <w:rFonts w:ascii="Nikosh" w:eastAsiaTheme="minorHAnsi" w:hAnsi="Nikosh" w:cs="Nikosh"/>
          <w:sz w:val="26"/>
          <w:szCs w:val="26"/>
          <w:lang w:val="en-GB"/>
        </w:rPr>
        <w:t>দীপংকর/বিবেকানন্দ/রবীন্দ্র/কানাই/২০২৩/১৮৫৭ ঘণ্টা</w:t>
      </w:r>
    </w:p>
    <w:p w:rsidR="008509BB" w:rsidRPr="0034325C" w:rsidRDefault="008509BB" w:rsidP="0034325C"/>
    <w:sectPr w:rsidR="008509BB" w:rsidRPr="0034325C"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1F" w:rsidRDefault="00CA031F" w:rsidP="00E71085">
      <w:r>
        <w:separator/>
      </w:r>
    </w:p>
  </w:endnote>
  <w:endnote w:type="continuationSeparator" w:id="0">
    <w:p w:rsidR="00CA031F" w:rsidRDefault="00CA031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1F" w:rsidRDefault="00CA031F" w:rsidP="00E71085">
      <w:r>
        <w:separator/>
      </w:r>
    </w:p>
  </w:footnote>
  <w:footnote w:type="continuationSeparator" w:id="0">
    <w:p w:rsidR="00CA031F" w:rsidRDefault="00CA031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5A1"/>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28C"/>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1F"/>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4FF3"/>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0F97"/>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5E4D-B22F-4292-B9E0-866ED9C4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2023-06-02T13:22:00Z</cp:lastPrinted>
  <dcterms:created xsi:type="dcterms:W3CDTF">2023-07-03T07:05:00Z</dcterms:created>
  <dcterms:modified xsi:type="dcterms:W3CDTF">2023-07-03T07:10:00Z</dcterms:modified>
</cp:coreProperties>
</file>