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C0" w:rsidRPr="00DF4E49" w:rsidRDefault="00774BC0" w:rsidP="00774BC0">
      <w:pPr>
        <w:spacing w:after="0" w:line="240" w:lineRule="auto"/>
        <w:rPr>
          <w:rFonts w:ascii="Nikosh" w:eastAsia="Nikosh" w:hAnsi="Nikosh" w:cs="Nikosh"/>
          <w:sz w:val="28"/>
          <w:szCs w:val="28"/>
          <w:lang w:bidi="bn-IN"/>
        </w:rPr>
      </w:pPr>
      <w:r w:rsidRPr="00DF4E49">
        <w:rPr>
          <w:rFonts w:ascii="Nikosh" w:eastAsia="Nikosh" w:hAnsi="Nikosh" w:cs="Nikosh"/>
          <w:sz w:val="28"/>
          <w:szCs w:val="28"/>
          <w:cs/>
          <w:lang w:bidi="bn-IN"/>
        </w:rPr>
        <w:t>তথ্যবিবরণী</w:t>
      </w:r>
      <w:r w:rsidRPr="00DF4E49">
        <w:rPr>
          <w:rFonts w:ascii="Nikosh" w:eastAsia="Nikosh" w:hAnsi="Nikosh" w:cs="Nikosh"/>
          <w:sz w:val="28"/>
          <w:szCs w:val="28"/>
          <w:lang w:bidi="bn-IN"/>
        </w:rPr>
        <w:t xml:space="preserve">           </w:t>
      </w:r>
      <w:r w:rsidRPr="00DF4E49">
        <w:rPr>
          <w:rFonts w:ascii="Nikosh" w:eastAsia="Nikosh" w:hAnsi="Nikosh" w:cs="Nikosh"/>
          <w:sz w:val="28"/>
          <w:szCs w:val="28"/>
          <w:lang w:bidi="bn-IN"/>
        </w:rPr>
        <w:tab/>
        <w:t xml:space="preserve">                                                                                 </w:t>
      </w:r>
      <w:r w:rsidRPr="00DF4E49">
        <w:rPr>
          <w:rFonts w:ascii="Nikosh" w:eastAsia="Nikosh" w:hAnsi="Nikosh" w:cs="Nikosh"/>
          <w:sz w:val="28"/>
          <w:szCs w:val="28"/>
          <w:cs/>
          <w:lang w:bidi="bn-IN"/>
        </w:rPr>
        <w:t>নম্বর</w:t>
      </w:r>
      <w:r w:rsidRPr="00DF4E49">
        <w:rPr>
          <w:rFonts w:ascii="Nikosh" w:eastAsia="Nikosh" w:hAnsi="Nikosh" w:cs="Nikosh"/>
          <w:sz w:val="28"/>
          <w:szCs w:val="28"/>
          <w:lang w:bidi="bn-IN"/>
        </w:rPr>
        <w:t xml:space="preserve"> : </w:t>
      </w:r>
      <w:r w:rsidRPr="00DF4E49">
        <w:rPr>
          <w:rFonts w:ascii="Nikosh" w:eastAsia="Nikosh" w:hAnsi="Nikosh" w:cs="Nikosh"/>
          <w:sz w:val="28"/>
          <w:szCs w:val="28"/>
          <w:cs/>
          <w:lang w:bidi="bn-IN"/>
        </w:rPr>
        <w:t>৩৭</w:t>
      </w:r>
      <w:r>
        <w:rPr>
          <w:rFonts w:ascii="Nikosh" w:eastAsia="Nikosh" w:hAnsi="Nikosh" w:cs="Nikosh"/>
          <w:sz w:val="28"/>
          <w:szCs w:val="28"/>
          <w:cs/>
          <w:lang w:bidi="bn-IN"/>
        </w:rPr>
        <w:t>৬২</w:t>
      </w:r>
    </w:p>
    <w:p w:rsidR="00774BC0" w:rsidRPr="00DF4E49" w:rsidRDefault="00774BC0" w:rsidP="00774BC0">
      <w:pPr>
        <w:spacing w:after="0" w:line="240" w:lineRule="auto"/>
        <w:jc w:val="center"/>
        <w:rPr>
          <w:rFonts w:ascii="Nikosh" w:eastAsia="Nikosh" w:hAnsi="Nikosh" w:cs="Nikosh"/>
          <w:b/>
          <w:sz w:val="28"/>
          <w:szCs w:val="28"/>
          <w:lang w:bidi="bn-IN"/>
        </w:rPr>
      </w:pPr>
    </w:p>
    <w:p w:rsidR="00774BC0" w:rsidRPr="00DF4E49" w:rsidRDefault="00774BC0" w:rsidP="00774BC0">
      <w:pPr>
        <w:spacing w:after="0" w:line="240" w:lineRule="auto"/>
        <w:jc w:val="center"/>
        <w:rPr>
          <w:rFonts w:ascii="Nikosh" w:eastAsia="Nikosh" w:hAnsi="Nikosh" w:cs="Nikosh"/>
          <w:b/>
          <w:sz w:val="28"/>
          <w:szCs w:val="28"/>
          <w:lang w:bidi="bn-IN"/>
        </w:rPr>
      </w:pPr>
      <w:r w:rsidRPr="00DF4E49">
        <w:rPr>
          <w:rFonts w:ascii="Nikosh" w:eastAsia="Nikosh" w:hAnsi="Nikosh" w:cs="Nikosh"/>
          <w:b/>
          <w:sz w:val="28"/>
          <w:szCs w:val="28"/>
          <w:lang w:bidi="bn-IN"/>
        </w:rPr>
        <w:t>মুখ ফসকে হৃদয়ে পাকিস্তানের কথা বেরিয়ে গেছে ফখরুল সাহেবদের</w:t>
      </w:r>
    </w:p>
    <w:p w:rsidR="00774BC0" w:rsidRPr="00DF4E49" w:rsidRDefault="00774BC0" w:rsidP="00774BC0">
      <w:pPr>
        <w:spacing w:after="0" w:line="240" w:lineRule="auto"/>
        <w:jc w:val="center"/>
        <w:rPr>
          <w:rFonts w:ascii="Nikosh" w:eastAsia="Nikosh" w:hAnsi="Nikosh" w:cs="Nikosh"/>
          <w:b/>
          <w:sz w:val="28"/>
          <w:szCs w:val="28"/>
          <w:lang w:bidi="bn-IN"/>
        </w:rPr>
      </w:pPr>
      <w:r w:rsidRPr="00DF4E49">
        <w:rPr>
          <w:rFonts w:ascii="Nikosh" w:eastAsia="Nikosh" w:hAnsi="Nikosh" w:cs="Nikosh"/>
          <w:b/>
          <w:sz w:val="28"/>
          <w:szCs w:val="28"/>
          <w:lang w:bidi="bn-IN"/>
        </w:rPr>
        <w:t xml:space="preserve">                                                    -- তথ্য ও সম্প্রচার মন্ত্রী</w:t>
      </w:r>
    </w:p>
    <w:p w:rsidR="00774BC0" w:rsidRPr="00DF4E49" w:rsidRDefault="00774BC0" w:rsidP="00774BC0">
      <w:pPr>
        <w:spacing w:after="0" w:line="240" w:lineRule="auto"/>
        <w:jc w:val="both"/>
        <w:rPr>
          <w:rFonts w:ascii="Nikosh" w:eastAsia="Nikosh" w:hAnsi="Nikosh" w:cs="Nikosh"/>
          <w:b/>
          <w:bCs/>
          <w:sz w:val="28"/>
          <w:szCs w:val="28"/>
        </w:rPr>
      </w:pPr>
    </w:p>
    <w:p w:rsidR="00774BC0" w:rsidRPr="00DF4E49" w:rsidRDefault="00774BC0" w:rsidP="00774BC0">
      <w:pPr>
        <w:spacing w:after="0" w:line="240" w:lineRule="auto"/>
        <w:rPr>
          <w:rFonts w:ascii="Nikosh" w:hAnsi="Nikosh" w:cs="Nikosh"/>
          <w:bCs/>
          <w:sz w:val="28"/>
          <w:szCs w:val="28"/>
          <w:lang w:val="nb-NO" w:bidi="bn-IN"/>
        </w:rPr>
      </w:pPr>
      <w:r w:rsidRPr="00DF4E49">
        <w:rPr>
          <w:rFonts w:ascii="Nikosh" w:eastAsia="Nikosh" w:hAnsi="Nikosh" w:cs="Nikosh"/>
          <w:sz w:val="28"/>
          <w:szCs w:val="28"/>
          <w:lang w:bidi="bn-IN"/>
        </w:rPr>
        <w:t xml:space="preserve">চট্টগ্রাম, </w:t>
      </w:r>
      <w:r w:rsidRPr="00DF4E49">
        <w:rPr>
          <w:rFonts w:ascii="Nikosh" w:hAnsi="Nikosh" w:cs="Nikosh"/>
          <w:bCs/>
          <w:sz w:val="28"/>
          <w:szCs w:val="28"/>
          <w:lang w:val="nb-NO" w:bidi="bn-IN"/>
        </w:rPr>
        <w:t>১ আশ্বিন (১৬ সেপ্টেম্বর</w:t>
      </w:r>
      <w:proofErr w:type="gramStart"/>
      <w:r w:rsidRPr="00DF4E49">
        <w:rPr>
          <w:rFonts w:ascii="Nikosh" w:hAnsi="Nikosh" w:cs="Nikosh"/>
          <w:bCs/>
          <w:sz w:val="28"/>
          <w:szCs w:val="28"/>
          <w:lang w:val="nb-NO" w:bidi="bn-IN"/>
        </w:rPr>
        <w:t>) :</w:t>
      </w:r>
      <w:proofErr w:type="gramEnd"/>
    </w:p>
    <w:p w:rsidR="00774BC0" w:rsidRPr="00DF4E49" w:rsidRDefault="00774BC0" w:rsidP="00774BC0">
      <w:pPr>
        <w:spacing w:after="0" w:line="240" w:lineRule="auto"/>
        <w:rPr>
          <w:rFonts w:ascii="Nikosh" w:eastAsia="Nikosh" w:hAnsi="Nikosh" w:cs="Nikosh"/>
          <w:sz w:val="28"/>
          <w:szCs w:val="28"/>
          <w:lang w:bidi="bn-IN"/>
        </w:rPr>
      </w:pPr>
    </w:p>
    <w:p w:rsidR="00774BC0" w:rsidRPr="00DF4E49" w:rsidRDefault="00774BC0" w:rsidP="00774BC0">
      <w:pPr>
        <w:spacing w:after="0" w:line="240" w:lineRule="auto"/>
        <w:ind w:firstLine="720"/>
        <w:rPr>
          <w:rFonts w:ascii="Nikosh" w:eastAsia="Nikosh" w:hAnsi="Nikosh" w:cs="Nikosh"/>
          <w:sz w:val="28"/>
          <w:szCs w:val="28"/>
          <w:lang w:bidi="bn-IN"/>
        </w:rPr>
      </w:pPr>
      <w:r w:rsidRPr="00DF4E49">
        <w:rPr>
          <w:rFonts w:ascii="Nikosh" w:eastAsia="Nikosh" w:hAnsi="Nikosh" w:cs="Nikosh"/>
          <w:sz w:val="28"/>
          <w:szCs w:val="28"/>
          <w:lang w:bidi="bn-IN"/>
        </w:rPr>
        <w:t>তথ্য ও সম্প্রচার মন্ত্রী এবং আওয়ামী লীগের যুগ্ম সাধারণ সম্পাদক ড. হাছান মাহ্‌মুদ বলেছেন, ‘প্রকৃতপক্ষে বিএনপি মহাসচিব মির্জা ফখরুল সাহেব, তার নেত্রী খালেদা জিয়া ও তাদের দল যে বাংলাদেশের স্বাধীনতা সার্বভৌমত্বে বিশ্বাস করে না, হৃদয়ে যে তারা পাকিস্তানকেই লালন করে সেটির বহিঃপ্রকাশ ঘটেছে তাদের মুখ ফসকে ‘পাকিস্তানই ভালো’ বক্তব্যে।’</w:t>
      </w:r>
    </w:p>
    <w:p w:rsidR="00774BC0" w:rsidRPr="00DF4E49" w:rsidRDefault="00774BC0" w:rsidP="00774BC0">
      <w:pPr>
        <w:spacing w:after="0" w:line="240" w:lineRule="auto"/>
        <w:rPr>
          <w:rFonts w:ascii="Nikosh" w:eastAsia="Nikosh" w:hAnsi="Nikosh" w:cs="Nikosh"/>
          <w:sz w:val="28"/>
          <w:szCs w:val="28"/>
          <w:lang w:bidi="bn-IN"/>
        </w:rPr>
      </w:pPr>
    </w:p>
    <w:p w:rsidR="00774BC0" w:rsidRPr="00DF4E49" w:rsidRDefault="00774BC0" w:rsidP="00774BC0">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আজ </w:t>
      </w:r>
      <w:r w:rsidRPr="00DF4E49">
        <w:rPr>
          <w:rFonts w:ascii="Nikosh" w:eastAsia="Nikosh" w:hAnsi="Nikosh" w:cs="Nikosh"/>
          <w:sz w:val="28"/>
          <w:szCs w:val="28"/>
          <w:lang w:bidi="bn-IN"/>
        </w:rPr>
        <w:t>চট্টগ্রাম সার্কিট হাউজে সাংবাদিকরা মির্জা ফখরুলের বৃহস্পতিবারের বক্তব্য</w:t>
      </w:r>
      <w:r>
        <w:rPr>
          <w:rFonts w:ascii="Nikosh" w:eastAsia="Nikosh" w:hAnsi="Nikosh" w:cs="Nikosh"/>
          <w:sz w:val="28"/>
          <w:szCs w:val="28"/>
          <w:lang w:bidi="bn-IN"/>
        </w:rPr>
        <w:t xml:space="preserve"> ‘</w:t>
      </w:r>
      <w:r w:rsidRPr="00DF4E49">
        <w:rPr>
          <w:rFonts w:ascii="Nikosh" w:eastAsia="Nikosh" w:hAnsi="Nikosh" w:cs="Nikosh"/>
          <w:sz w:val="28"/>
          <w:szCs w:val="28"/>
          <w:lang w:bidi="bn-IN"/>
        </w:rPr>
        <w:t>পাকিস্তানই ভালো ছিল</w:t>
      </w:r>
      <w:r>
        <w:rPr>
          <w:rFonts w:ascii="Nikosh" w:eastAsia="Nikosh" w:hAnsi="Nikosh" w:cs="Nikosh"/>
          <w:sz w:val="28"/>
          <w:szCs w:val="28"/>
          <w:lang w:bidi="bn-IN"/>
        </w:rPr>
        <w:t>’</w:t>
      </w:r>
      <w:r w:rsidRPr="00DF4E49">
        <w:rPr>
          <w:rFonts w:ascii="Nikosh" w:eastAsia="Nikosh" w:hAnsi="Nikosh" w:cs="Nikosh"/>
          <w:sz w:val="28"/>
          <w:szCs w:val="28"/>
          <w:lang w:bidi="bn-IN"/>
        </w:rPr>
        <w:t xml:space="preserve"> নিয়ে প্রশ্ন করলে মন্ত্রী এ কথা বলেন। ড. হাছান বলেন, </w:t>
      </w:r>
      <w:r>
        <w:rPr>
          <w:rFonts w:ascii="Nikosh" w:eastAsia="Nikosh" w:hAnsi="Nikosh" w:cs="Nikosh"/>
          <w:sz w:val="28"/>
          <w:szCs w:val="28"/>
          <w:lang w:bidi="bn-IN"/>
        </w:rPr>
        <w:t>‘</w:t>
      </w:r>
      <w:r w:rsidRPr="00DF4E49">
        <w:rPr>
          <w:rFonts w:ascii="Nikosh" w:eastAsia="Nikosh" w:hAnsi="Nikosh" w:cs="Nikosh"/>
          <w:sz w:val="28"/>
          <w:szCs w:val="28"/>
          <w:lang w:bidi="bn-IN"/>
        </w:rPr>
        <w:t>আমরা এতদিন ধরে যে বলে আসছিলাম, মির্জা ফখরুল সাহেব, তাদের নেত্রী বেগম জিয়া এবং তার দল হৃদয়ে পাকিস্তানকেই লালন করে, এই বক্তব্যই তা প্রমাণ করেছে।</w:t>
      </w:r>
      <w:r>
        <w:rPr>
          <w:rFonts w:ascii="Nikosh" w:eastAsia="Nikosh" w:hAnsi="Nikosh" w:cs="Nikosh"/>
          <w:sz w:val="28"/>
          <w:szCs w:val="28"/>
          <w:lang w:bidi="bn-IN"/>
        </w:rPr>
        <w:t>’</w:t>
      </w:r>
    </w:p>
    <w:p w:rsidR="00774BC0" w:rsidRPr="00DF4E49" w:rsidRDefault="00774BC0" w:rsidP="00774BC0">
      <w:pPr>
        <w:spacing w:after="0" w:line="240" w:lineRule="auto"/>
        <w:rPr>
          <w:rFonts w:ascii="Nikosh" w:eastAsia="Nikosh" w:hAnsi="Nikosh" w:cs="Nikosh"/>
          <w:sz w:val="28"/>
          <w:szCs w:val="28"/>
          <w:lang w:bidi="bn-IN"/>
        </w:rPr>
      </w:pPr>
    </w:p>
    <w:p w:rsidR="00774BC0" w:rsidRPr="00DF4E49" w:rsidRDefault="00774BC0" w:rsidP="00774BC0">
      <w:pPr>
        <w:spacing w:after="0" w:line="240" w:lineRule="auto"/>
        <w:ind w:firstLine="720"/>
        <w:rPr>
          <w:rFonts w:ascii="Nikosh" w:eastAsia="Nikosh" w:hAnsi="Nikosh" w:cs="Nikosh"/>
          <w:sz w:val="28"/>
          <w:szCs w:val="28"/>
          <w:lang w:bidi="bn-IN"/>
        </w:rPr>
      </w:pPr>
      <w:r w:rsidRPr="00DF4E49">
        <w:rPr>
          <w:rFonts w:ascii="Nikosh" w:eastAsia="Nikosh" w:hAnsi="Nikosh" w:cs="Nikosh"/>
          <w:sz w:val="28"/>
          <w:szCs w:val="28"/>
          <w:lang w:bidi="bn-IN"/>
        </w:rPr>
        <w:t>সম্প্রচার</w:t>
      </w:r>
      <w:r>
        <w:rPr>
          <w:rFonts w:ascii="Nikosh" w:eastAsia="Nikosh" w:hAnsi="Nikosh" w:cs="Nikosh"/>
          <w:sz w:val="28"/>
          <w:szCs w:val="28"/>
          <w:lang w:bidi="bn-IN"/>
        </w:rPr>
        <w:t xml:space="preserve"> </w:t>
      </w:r>
      <w:r w:rsidRPr="00DF4E49">
        <w:rPr>
          <w:rFonts w:ascii="Nikosh" w:eastAsia="Nikosh" w:hAnsi="Nikosh" w:cs="Nikosh"/>
          <w:sz w:val="28"/>
          <w:szCs w:val="28"/>
          <w:lang w:bidi="bn-IN"/>
        </w:rPr>
        <w:t>মন্ত্রী বলেন</w:t>
      </w:r>
      <w:r>
        <w:rPr>
          <w:rFonts w:ascii="Nikosh" w:eastAsia="Nikosh" w:hAnsi="Nikosh" w:cs="Nikosh"/>
          <w:sz w:val="28"/>
          <w:szCs w:val="28"/>
          <w:lang w:bidi="bn-IN"/>
        </w:rPr>
        <w:t>, ‘</w:t>
      </w:r>
      <w:r w:rsidRPr="00DF4E49">
        <w:rPr>
          <w:rFonts w:ascii="Nikosh" w:eastAsia="Nikosh" w:hAnsi="Nikosh" w:cs="Nikosh"/>
          <w:sz w:val="28"/>
          <w:szCs w:val="28"/>
          <w:lang w:bidi="bn-IN"/>
        </w:rPr>
        <w:t xml:space="preserve">যেখানে আমরা অর্থনৈতিক, সামাজিক, মানব উন্নয়ন, স্বাস্থ্যসহ সমস্ত </w:t>
      </w:r>
      <w:r>
        <w:rPr>
          <w:rFonts w:ascii="Nikosh" w:eastAsia="Nikosh" w:hAnsi="Nikosh" w:cs="Nikosh"/>
          <w:sz w:val="28"/>
          <w:szCs w:val="28"/>
          <w:lang w:bidi="bn-IN"/>
        </w:rPr>
        <w:t>সূ</w:t>
      </w:r>
      <w:r w:rsidRPr="00DF4E49">
        <w:rPr>
          <w:rFonts w:ascii="Nikosh" w:eastAsia="Nikosh" w:hAnsi="Nikosh" w:cs="Nikosh"/>
          <w:sz w:val="28"/>
          <w:szCs w:val="28"/>
          <w:lang w:bidi="bn-IN"/>
        </w:rPr>
        <w:t>চকে পাকিস্তানকে ২০১৫ সালে অতিক্রম করেছি, মাথাপিছু আয়ে পাকিস্তানকে তো বটেই, ভারতকেও ছাড়িয়ে গেছি, সেই কারণে আজ পাকিস্তান আমাদের দিকে তাকিয়ে দীর্ঘশ্বাস ফেলে।</w:t>
      </w:r>
      <w:r>
        <w:rPr>
          <w:rFonts w:ascii="Nikosh" w:eastAsia="Nikosh" w:hAnsi="Nikosh" w:cs="Nikosh"/>
          <w:sz w:val="28"/>
          <w:szCs w:val="28"/>
          <w:lang w:bidi="bn-IN"/>
        </w:rPr>
        <w:t>’</w:t>
      </w:r>
      <w:r w:rsidRPr="00DF4E49">
        <w:rPr>
          <w:rFonts w:ascii="Nikosh" w:eastAsia="Nikosh" w:hAnsi="Nikosh" w:cs="Nikosh"/>
          <w:sz w:val="28"/>
          <w:szCs w:val="28"/>
          <w:lang w:bidi="bn-IN"/>
        </w:rPr>
        <w:t xml:space="preserve"> </w:t>
      </w:r>
    </w:p>
    <w:p w:rsidR="00774BC0" w:rsidRPr="00DF4E49" w:rsidRDefault="00774BC0" w:rsidP="00774BC0">
      <w:pPr>
        <w:spacing w:after="0" w:line="240" w:lineRule="auto"/>
        <w:rPr>
          <w:rFonts w:ascii="Nikosh" w:eastAsia="Nikosh" w:hAnsi="Nikosh" w:cs="Nikosh"/>
          <w:sz w:val="28"/>
          <w:szCs w:val="28"/>
          <w:lang w:bidi="bn-IN"/>
        </w:rPr>
      </w:pPr>
    </w:p>
    <w:p w:rsidR="00774BC0" w:rsidRPr="00DF4E49" w:rsidRDefault="00774BC0" w:rsidP="00774BC0">
      <w:pPr>
        <w:spacing w:after="0" w:line="240" w:lineRule="auto"/>
        <w:ind w:firstLine="720"/>
        <w:rPr>
          <w:rFonts w:ascii="Nikosh" w:eastAsia="Nikosh" w:hAnsi="Nikosh" w:cs="Nikosh"/>
          <w:sz w:val="28"/>
          <w:szCs w:val="28"/>
          <w:lang w:bidi="bn-IN"/>
        </w:rPr>
      </w:pPr>
      <w:r w:rsidRPr="00DF4E49">
        <w:rPr>
          <w:rFonts w:ascii="Nikosh" w:eastAsia="Nikosh" w:hAnsi="Nikosh" w:cs="Nikosh"/>
          <w:sz w:val="28"/>
          <w:szCs w:val="28"/>
          <w:lang w:bidi="bn-IN"/>
        </w:rPr>
        <w:t>হাছান বলেন</w:t>
      </w:r>
      <w:r>
        <w:rPr>
          <w:rFonts w:ascii="Nikosh" w:eastAsia="Nikosh" w:hAnsi="Nikosh" w:cs="Nikosh"/>
          <w:sz w:val="28"/>
          <w:szCs w:val="28"/>
          <w:lang w:bidi="bn-IN"/>
        </w:rPr>
        <w:t>, ‘</w:t>
      </w:r>
      <w:r w:rsidRPr="00DF4E49">
        <w:rPr>
          <w:rFonts w:ascii="Nikosh" w:eastAsia="Nikosh" w:hAnsi="Nikosh" w:cs="Nikosh"/>
          <w:sz w:val="28"/>
          <w:szCs w:val="28"/>
          <w:lang w:bidi="bn-IN"/>
        </w:rPr>
        <w:t xml:space="preserve">পাকিস্তানের সাবেক ও বর্তমান প্রধানমন্ত্রীসহ রাজনীতিবিদরাও তা স্বীকার করে এবং </w:t>
      </w:r>
      <w:r>
        <w:rPr>
          <w:rFonts w:ascii="Nikosh" w:eastAsia="Nikosh" w:hAnsi="Nikosh" w:cs="Nikosh"/>
          <w:sz w:val="28"/>
          <w:szCs w:val="28"/>
          <w:lang w:bidi="bn-IN"/>
        </w:rPr>
        <w:t>প্রধানমন্ত্রী</w:t>
      </w:r>
      <w:r w:rsidRPr="00DF4E49">
        <w:rPr>
          <w:rFonts w:ascii="Nikosh" w:eastAsia="Nikosh" w:hAnsi="Nikosh" w:cs="Nikosh"/>
          <w:sz w:val="28"/>
          <w:szCs w:val="28"/>
          <w:lang w:bidi="bn-IN"/>
        </w:rPr>
        <w:t xml:space="preserve"> শেখ হাসিনার নেতৃত্বের প্রশংসা করে। আর মির্জা ফখরুল সাহেব গতকাল ঠাকুরগাঁও গিয়ে বললেন</w:t>
      </w:r>
      <w:r>
        <w:rPr>
          <w:rFonts w:ascii="Nikosh" w:eastAsia="Nikosh" w:hAnsi="Nikosh" w:cs="Nikosh"/>
          <w:sz w:val="28"/>
          <w:szCs w:val="28"/>
          <w:lang w:bidi="bn-IN"/>
        </w:rPr>
        <w:t xml:space="preserve"> ‘</w:t>
      </w:r>
      <w:r w:rsidRPr="00DF4E49">
        <w:rPr>
          <w:rFonts w:ascii="Nikosh" w:eastAsia="Nikosh" w:hAnsi="Nikosh" w:cs="Nikosh"/>
          <w:sz w:val="28"/>
          <w:szCs w:val="28"/>
          <w:lang w:bidi="bn-IN"/>
        </w:rPr>
        <w:t>পাকিস্তানই ভালো ছিল</w:t>
      </w:r>
      <w:r>
        <w:rPr>
          <w:rFonts w:ascii="Nikosh" w:eastAsia="Nikosh" w:hAnsi="Nikosh" w:cs="Nikosh"/>
          <w:sz w:val="28"/>
          <w:szCs w:val="28"/>
          <w:lang w:bidi="bn-IN"/>
        </w:rPr>
        <w:t>’</w:t>
      </w:r>
      <w:r w:rsidRPr="00DF4E49">
        <w:rPr>
          <w:rFonts w:ascii="Nikosh" w:eastAsia="Nikosh" w:hAnsi="Nikosh" w:cs="Nikosh"/>
          <w:sz w:val="28"/>
          <w:szCs w:val="28"/>
          <w:lang w:bidi="bn-IN"/>
        </w:rPr>
        <w:t>! এতে তাদের অন্তরে যে পাকিস্তান সেটাই প্রকাশ পেল।</w:t>
      </w:r>
      <w:r>
        <w:rPr>
          <w:rFonts w:ascii="Nikosh" w:eastAsia="Nikosh" w:hAnsi="Nikosh" w:cs="Nikosh"/>
          <w:sz w:val="28"/>
          <w:szCs w:val="28"/>
          <w:lang w:bidi="bn-IN"/>
        </w:rPr>
        <w:t>’</w:t>
      </w:r>
    </w:p>
    <w:p w:rsidR="00774BC0" w:rsidRPr="00DF4E49" w:rsidRDefault="00774BC0" w:rsidP="00774BC0">
      <w:pPr>
        <w:spacing w:after="0" w:line="240" w:lineRule="auto"/>
        <w:rPr>
          <w:rFonts w:ascii="Nikosh" w:eastAsia="Nikosh" w:hAnsi="Nikosh" w:cs="Nikosh"/>
          <w:sz w:val="28"/>
          <w:szCs w:val="28"/>
          <w:lang w:bidi="bn-IN"/>
        </w:rPr>
      </w:pPr>
    </w:p>
    <w:p w:rsidR="00774BC0" w:rsidRPr="00DF4E49" w:rsidRDefault="00774BC0" w:rsidP="00774BC0">
      <w:pPr>
        <w:shd w:val="clear" w:color="auto" w:fill="FFFFFF"/>
        <w:spacing w:after="0" w:line="240" w:lineRule="auto"/>
        <w:jc w:val="center"/>
        <w:rPr>
          <w:rFonts w:ascii="Nikosh" w:hAnsi="Nikosh" w:cs="Nikosh"/>
          <w:color w:val="222222"/>
          <w:sz w:val="28"/>
          <w:szCs w:val="28"/>
        </w:rPr>
      </w:pPr>
      <w:r w:rsidRPr="00DF4E49">
        <w:rPr>
          <w:rFonts w:ascii="Nikosh" w:hAnsi="Nikosh" w:cs="Nikosh"/>
          <w:color w:val="222222"/>
          <w:sz w:val="28"/>
          <w:szCs w:val="28"/>
        </w:rPr>
        <w:t>#</w:t>
      </w:r>
    </w:p>
    <w:p w:rsidR="00774BC0" w:rsidRPr="00DF4E49" w:rsidRDefault="00774BC0" w:rsidP="00774BC0">
      <w:pPr>
        <w:shd w:val="clear" w:color="auto" w:fill="FFFFFF"/>
        <w:spacing w:after="0" w:line="240" w:lineRule="auto"/>
        <w:rPr>
          <w:rFonts w:ascii="Nikosh" w:hAnsi="Nikosh" w:cs="Nikosh"/>
          <w:color w:val="222222"/>
          <w:sz w:val="28"/>
          <w:szCs w:val="28"/>
        </w:rPr>
      </w:pPr>
    </w:p>
    <w:p w:rsidR="00774BC0" w:rsidRPr="00DF4E49" w:rsidRDefault="00774BC0" w:rsidP="00774BC0">
      <w:pPr>
        <w:shd w:val="clear" w:color="auto" w:fill="FFFFFF"/>
        <w:spacing w:after="0" w:line="240" w:lineRule="auto"/>
        <w:rPr>
          <w:rFonts w:ascii="Nikosh" w:hAnsi="Nikosh" w:cs="Nikosh"/>
          <w:color w:val="222222"/>
          <w:sz w:val="28"/>
          <w:szCs w:val="28"/>
        </w:rPr>
      </w:pPr>
      <w:r w:rsidRPr="00DF4E49">
        <w:rPr>
          <w:rFonts w:ascii="Nikosh" w:eastAsia="Nikosh" w:hAnsi="Nikosh" w:cs="Nikosh"/>
          <w:sz w:val="28"/>
          <w:szCs w:val="28"/>
          <w:lang w:bidi="bn-IN"/>
        </w:rPr>
        <w:t>আকরাম</w:t>
      </w:r>
      <w:r w:rsidRPr="00DF4E49">
        <w:rPr>
          <w:rFonts w:ascii="Nikosh" w:hAnsi="Nikosh" w:cs="Nikosh"/>
          <w:color w:val="222222"/>
          <w:sz w:val="28"/>
          <w:szCs w:val="28"/>
        </w:rPr>
        <w:t>/</w:t>
      </w:r>
      <w:r w:rsidRPr="00DF4E49">
        <w:rPr>
          <w:rFonts w:ascii="Nikosh" w:hAnsi="Nikosh" w:cs="Nikosh"/>
          <w:color w:val="222222"/>
          <w:sz w:val="28"/>
          <w:szCs w:val="28"/>
          <w:cs/>
          <w:lang w:bidi="bn-IN"/>
        </w:rPr>
        <w:t>রফিক</w:t>
      </w:r>
      <w:r w:rsidRPr="00DF4E49">
        <w:rPr>
          <w:rFonts w:ascii="Nikosh" w:hAnsi="Nikosh" w:cs="Nikosh"/>
          <w:color w:val="222222"/>
          <w:sz w:val="28"/>
          <w:szCs w:val="28"/>
        </w:rPr>
        <w:t>/</w:t>
      </w:r>
      <w:r w:rsidRPr="00DF4E49">
        <w:rPr>
          <w:rFonts w:ascii="Nikosh" w:hAnsi="Nikosh" w:cs="Nikosh"/>
          <w:color w:val="222222"/>
          <w:sz w:val="28"/>
          <w:szCs w:val="28"/>
          <w:cs/>
          <w:lang w:bidi="bn-IN"/>
        </w:rPr>
        <w:t>রফিকুল</w:t>
      </w:r>
      <w:r w:rsidRPr="00DF4E49">
        <w:rPr>
          <w:rFonts w:ascii="Nikosh" w:hAnsi="Nikosh" w:cs="Nikosh"/>
          <w:color w:val="222222"/>
          <w:sz w:val="28"/>
          <w:szCs w:val="28"/>
        </w:rPr>
        <w:t>/</w:t>
      </w:r>
      <w:r w:rsidRPr="00DF4E49">
        <w:rPr>
          <w:rFonts w:ascii="Nikosh" w:hAnsi="Nikosh" w:cs="Nikosh"/>
          <w:color w:val="222222"/>
          <w:sz w:val="28"/>
          <w:szCs w:val="28"/>
          <w:cs/>
          <w:lang w:bidi="bn-IN"/>
        </w:rPr>
        <w:t>সেলিম</w:t>
      </w:r>
      <w:r w:rsidRPr="00DF4E49">
        <w:rPr>
          <w:rFonts w:ascii="Nikosh" w:hAnsi="Nikosh" w:cs="Nikosh"/>
          <w:color w:val="222222"/>
          <w:sz w:val="28"/>
          <w:szCs w:val="28"/>
        </w:rPr>
        <w:t>/</w:t>
      </w:r>
      <w:r w:rsidRPr="00DF4E49">
        <w:rPr>
          <w:rFonts w:ascii="Nikosh" w:hAnsi="Nikosh" w:cs="Nikosh"/>
          <w:color w:val="222222"/>
          <w:sz w:val="28"/>
          <w:szCs w:val="28"/>
          <w:cs/>
          <w:lang w:bidi="bn-IN"/>
        </w:rPr>
        <w:t>২০২২</w:t>
      </w:r>
      <w:r w:rsidRPr="00DF4E49">
        <w:rPr>
          <w:rFonts w:ascii="Nikosh" w:hAnsi="Nikosh" w:cs="Nikosh"/>
          <w:color w:val="222222"/>
          <w:sz w:val="28"/>
          <w:szCs w:val="28"/>
        </w:rPr>
        <w:t>/২২২৫</w:t>
      </w:r>
      <w:r w:rsidRPr="00DF4E49">
        <w:rPr>
          <w:rFonts w:ascii="Nikosh" w:hAnsi="Nikosh" w:cs="Nikosh"/>
          <w:color w:val="222222"/>
          <w:sz w:val="28"/>
          <w:szCs w:val="28"/>
          <w:lang w:bidi="bn-IN"/>
        </w:rPr>
        <w:t xml:space="preserve"> </w:t>
      </w:r>
      <w:r w:rsidRPr="00DF4E49">
        <w:rPr>
          <w:rFonts w:ascii="Nikosh" w:hAnsi="Nikosh" w:cs="Nikosh"/>
          <w:color w:val="222222"/>
          <w:sz w:val="28"/>
          <w:szCs w:val="28"/>
          <w:cs/>
          <w:lang w:bidi="bn-IN"/>
        </w:rPr>
        <w:t>ঘণ্টা</w:t>
      </w:r>
      <w:r w:rsidRPr="00DF4E49">
        <w:rPr>
          <w:rFonts w:ascii="Nikosh" w:hAnsi="Nikosh" w:cs="Nikosh"/>
          <w:color w:val="222222"/>
          <w:sz w:val="28"/>
          <w:szCs w:val="28"/>
        </w:rPr>
        <w:t xml:space="preserve"> </w:t>
      </w:r>
    </w:p>
    <w:p w:rsidR="00774BC0" w:rsidRPr="00DF4E49" w:rsidRDefault="00774BC0" w:rsidP="00774BC0">
      <w:pPr>
        <w:spacing w:after="0" w:line="240" w:lineRule="auto"/>
        <w:rPr>
          <w:rFonts w:ascii="Nikosh" w:eastAsia="Nikosh" w:hAnsi="Nikosh" w:cs="Nikosh"/>
          <w:sz w:val="28"/>
          <w:szCs w:val="28"/>
          <w:cs/>
          <w:lang w:bidi="bn-IN"/>
        </w:rPr>
      </w:pPr>
      <w:r w:rsidRPr="00DF4E49">
        <w:rPr>
          <w:rFonts w:ascii="Nikosh" w:eastAsia="Nikosh" w:hAnsi="Nikosh" w:cs="Nikosh"/>
          <w:sz w:val="28"/>
          <w:szCs w:val="28"/>
          <w:cs/>
          <w:lang w:bidi="bn-IN"/>
        </w:rPr>
        <w:br w:type="page"/>
      </w:r>
    </w:p>
    <w:p w:rsidR="00B318DC" w:rsidRPr="00BC7FBF" w:rsidRDefault="00B318DC" w:rsidP="00B318DC">
      <w:pPr>
        <w:spacing w:after="0" w:line="240" w:lineRule="auto"/>
        <w:rPr>
          <w:rFonts w:ascii="Nikosh" w:eastAsia="Nikosh" w:hAnsi="Nikosh" w:cs="Nikosh"/>
          <w:sz w:val="26"/>
          <w:szCs w:val="28"/>
          <w:lang w:bidi="bn-IN"/>
        </w:rPr>
      </w:pPr>
      <w:bookmarkStart w:id="0" w:name="_GoBack"/>
      <w:bookmarkEnd w:id="0"/>
      <w:r w:rsidRPr="00BC7FBF">
        <w:rPr>
          <w:rFonts w:ascii="Nikosh" w:eastAsia="Nikosh" w:hAnsi="Nikosh" w:cs="Nikosh"/>
          <w:sz w:val="26"/>
          <w:szCs w:val="28"/>
          <w:cs/>
          <w:lang w:bidi="bn-IN"/>
        </w:rPr>
        <w:t>তথ্যবিবরণী</w:t>
      </w:r>
      <w:r w:rsidRPr="00BC7FBF">
        <w:rPr>
          <w:rFonts w:ascii="Nikosh" w:eastAsia="Nikosh" w:hAnsi="Nikosh" w:cs="Nikosh"/>
          <w:sz w:val="26"/>
          <w:szCs w:val="28"/>
          <w:lang w:bidi="bn-IN"/>
        </w:rPr>
        <w:t xml:space="preserve">           </w:t>
      </w:r>
      <w:r w:rsidRPr="00BC7FBF">
        <w:rPr>
          <w:rFonts w:ascii="Nikosh" w:eastAsia="Nikosh" w:hAnsi="Nikosh" w:cs="Nikosh"/>
          <w:sz w:val="26"/>
          <w:szCs w:val="28"/>
          <w:lang w:bidi="bn-IN"/>
        </w:rPr>
        <w:tab/>
        <w:t xml:space="preserve">                                                                                 </w:t>
      </w:r>
      <w:r w:rsidRPr="00BC7FBF">
        <w:rPr>
          <w:rFonts w:ascii="Nikosh" w:eastAsia="Nikosh" w:hAnsi="Nikosh" w:cs="Nikosh"/>
          <w:sz w:val="26"/>
          <w:szCs w:val="28"/>
          <w:cs/>
          <w:lang w:bidi="bn-IN"/>
        </w:rPr>
        <w:t>নম্বর</w:t>
      </w:r>
      <w:r w:rsidRPr="00BC7FBF">
        <w:rPr>
          <w:rFonts w:ascii="Nikosh" w:eastAsia="Nikosh" w:hAnsi="Nikosh" w:cs="Nikosh"/>
          <w:sz w:val="26"/>
          <w:szCs w:val="28"/>
          <w:lang w:bidi="bn-IN"/>
        </w:rPr>
        <w:t xml:space="preserve"> : </w:t>
      </w:r>
      <w:r w:rsidRPr="00BC7FBF">
        <w:rPr>
          <w:rFonts w:ascii="Nikosh" w:eastAsia="Nikosh" w:hAnsi="Nikosh" w:cs="Nikosh"/>
          <w:sz w:val="26"/>
          <w:szCs w:val="28"/>
          <w:cs/>
          <w:lang w:bidi="bn-IN"/>
        </w:rPr>
        <w:t>৩৭</w:t>
      </w:r>
      <w:r>
        <w:rPr>
          <w:rFonts w:ascii="Nikosh" w:eastAsia="Nikosh" w:hAnsi="Nikosh" w:cs="Nikosh"/>
          <w:sz w:val="26"/>
          <w:szCs w:val="28"/>
          <w:cs/>
          <w:lang w:bidi="bn-IN"/>
        </w:rPr>
        <w:t>৬১</w:t>
      </w:r>
    </w:p>
    <w:p w:rsidR="00B318DC" w:rsidRDefault="00B318DC" w:rsidP="00B318DC">
      <w:pPr>
        <w:spacing w:after="0" w:line="240" w:lineRule="auto"/>
        <w:jc w:val="center"/>
        <w:rPr>
          <w:rFonts w:ascii="Nikosh" w:eastAsia="Nikosh" w:hAnsi="Nikosh" w:cs="Nikosh"/>
          <w:b/>
          <w:sz w:val="26"/>
          <w:szCs w:val="28"/>
          <w:lang w:bidi="bn-IN"/>
        </w:rPr>
      </w:pPr>
    </w:p>
    <w:p w:rsidR="00B318DC" w:rsidRPr="00C545EC" w:rsidRDefault="00B318DC" w:rsidP="00B318DC">
      <w:pPr>
        <w:spacing w:after="0" w:line="240" w:lineRule="auto"/>
        <w:jc w:val="center"/>
        <w:rPr>
          <w:rFonts w:ascii="Nikosh" w:eastAsia="Nikosh" w:hAnsi="Nikosh" w:cs="Nikosh"/>
          <w:b/>
          <w:sz w:val="26"/>
          <w:szCs w:val="28"/>
          <w:lang w:bidi="bn-IN"/>
        </w:rPr>
      </w:pPr>
      <w:r w:rsidRPr="00C545EC">
        <w:rPr>
          <w:rFonts w:ascii="Nikosh" w:eastAsia="Nikosh" w:hAnsi="Nikosh" w:cs="Nikosh"/>
          <w:b/>
          <w:sz w:val="26"/>
          <w:szCs w:val="28"/>
          <w:lang w:bidi="bn-IN"/>
        </w:rPr>
        <w:t>সমতাভিত্তিক সমাজ প্রতিষ্ঠায় বাংলাদেশ দক্ষিণ এশিয়ায় শীর্ষে</w:t>
      </w:r>
    </w:p>
    <w:p w:rsidR="00B318DC" w:rsidRPr="0023690F" w:rsidRDefault="00B318DC" w:rsidP="00B318DC">
      <w:pPr>
        <w:spacing w:after="0" w:line="240" w:lineRule="auto"/>
        <w:ind w:left="2880" w:firstLine="720"/>
        <w:rPr>
          <w:rFonts w:ascii="Nikosh" w:eastAsia="Nikosh" w:hAnsi="Nikosh" w:cs="Nikosh"/>
          <w:b/>
          <w:bCs/>
          <w:sz w:val="26"/>
          <w:szCs w:val="28"/>
        </w:rPr>
      </w:pPr>
      <w:r w:rsidRPr="0023690F">
        <w:rPr>
          <w:rFonts w:ascii="Nikosh" w:eastAsia="Nikosh" w:hAnsi="Nikosh" w:cs="Nikosh"/>
          <w:b/>
          <w:bCs/>
          <w:sz w:val="26"/>
          <w:szCs w:val="28"/>
        </w:rPr>
        <w:t xml:space="preserve">     </w:t>
      </w:r>
      <w:r>
        <w:rPr>
          <w:rFonts w:ascii="Nikosh" w:eastAsia="Nikosh" w:hAnsi="Nikosh" w:cs="Nikosh"/>
          <w:b/>
          <w:bCs/>
          <w:sz w:val="26"/>
          <w:szCs w:val="28"/>
        </w:rPr>
        <w:t xml:space="preserve">  </w:t>
      </w:r>
      <w:r w:rsidRPr="0023690F">
        <w:rPr>
          <w:rFonts w:ascii="Nikosh" w:eastAsia="Nikosh" w:hAnsi="Nikosh" w:cs="Nikosh"/>
          <w:b/>
          <w:bCs/>
          <w:sz w:val="26"/>
          <w:szCs w:val="28"/>
        </w:rPr>
        <w:t xml:space="preserve"> -- মহিলা ও শিশু বিষয়ক প্রতিমন্ত্রী</w:t>
      </w:r>
    </w:p>
    <w:p w:rsidR="00B318DC" w:rsidRPr="00BC7FBF" w:rsidRDefault="00B318DC" w:rsidP="00B318DC">
      <w:pPr>
        <w:spacing w:after="0" w:line="240" w:lineRule="auto"/>
        <w:jc w:val="both"/>
        <w:rPr>
          <w:rFonts w:ascii="Nikosh" w:eastAsia="Nikosh" w:hAnsi="Nikosh" w:cs="Nikosh"/>
          <w:b/>
          <w:bCs/>
          <w:sz w:val="26"/>
          <w:szCs w:val="28"/>
        </w:rPr>
      </w:pPr>
    </w:p>
    <w:p w:rsidR="00B318DC" w:rsidRPr="00BC7FBF" w:rsidRDefault="00B318DC" w:rsidP="00B318DC">
      <w:pPr>
        <w:spacing w:after="0" w:line="240" w:lineRule="auto"/>
        <w:rPr>
          <w:rFonts w:ascii="Nikosh" w:hAnsi="Nikosh" w:cs="Nikosh"/>
          <w:bCs/>
          <w:sz w:val="26"/>
          <w:szCs w:val="28"/>
          <w:lang w:val="nb-NO" w:bidi="bn-IN"/>
        </w:rPr>
      </w:pPr>
      <w:r w:rsidRPr="00BC7FBF">
        <w:rPr>
          <w:rFonts w:ascii="Nikosh" w:eastAsia="Nikosh" w:hAnsi="Nikosh" w:cs="Nikosh"/>
          <w:sz w:val="26"/>
          <w:szCs w:val="28"/>
          <w:lang w:bidi="bn-IN"/>
        </w:rPr>
        <w:t xml:space="preserve">ঢাকা, </w:t>
      </w:r>
      <w:r w:rsidRPr="00BC7FBF">
        <w:rPr>
          <w:rFonts w:ascii="Nikosh" w:hAnsi="Nikosh" w:cs="Nikosh"/>
          <w:bCs/>
          <w:sz w:val="26"/>
          <w:szCs w:val="28"/>
          <w:lang w:val="nb-NO" w:bidi="bn-IN"/>
        </w:rPr>
        <w:t>১ আশ্বিন (১৬ সেপ্টেম্বর</w:t>
      </w:r>
      <w:proofErr w:type="gramStart"/>
      <w:r w:rsidRPr="00BC7FBF">
        <w:rPr>
          <w:rFonts w:ascii="Nikosh" w:hAnsi="Nikosh" w:cs="Nikosh"/>
          <w:bCs/>
          <w:sz w:val="26"/>
          <w:szCs w:val="28"/>
          <w:lang w:val="nb-NO" w:bidi="bn-IN"/>
        </w:rPr>
        <w:t>) :</w:t>
      </w:r>
      <w:proofErr w:type="gramEnd"/>
    </w:p>
    <w:p w:rsidR="00B318DC" w:rsidRPr="00BC7FBF" w:rsidRDefault="00B318DC" w:rsidP="00B318DC">
      <w:pPr>
        <w:spacing w:after="0" w:line="240" w:lineRule="auto"/>
        <w:rPr>
          <w:rFonts w:ascii="Nikosh" w:eastAsia="Nikosh" w:hAnsi="Nikosh" w:cs="Nikosh"/>
          <w:sz w:val="26"/>
          <w:szCs w:val="28"/>
          <w:lang w:bidi="bn-IN"/>
        </w:rPr>
      </w:pPr>
    </w:p>
    <w:p w:rsidR="00B318DC" w:rsidRPr="00BC7FBF" w:rsidRDefault="00B318DC" w:rsidP="00B318DC">
      <w:pPr>
        <w:spacing w:after="0" w:line="240" w:lineRule="auto"/>
        <w:ind w:firstLine="720"/>
        <w:rPr>
          <w:rFonts w:ascii="Nikosh" w:eastAsia="Nikosh" w:hAnsi="Nikosh" w:cs="Nikosh"/>
          <w:sz w:val="26"/>
          <w:szCs w:val="28"/>
          <w:lang w:bidi="bn-IN"/>
        </w:rPr>
      </w:pPr>
      <w:r w:rsidRPr="00BC7FBF">
        <w:rPr>
          <w:rFonts w:ascii="Nikosh" w:eastAsia="Nikosh" w:hAnsi="Nikosh" w:cs="Nikosh"/>
          <w:sz w:val="26"/>
          <w:szCs w:val="28"/>
          <w:lang w:bidi="bn-IN"/>
        </w:rPr>
        <w:t>মহিলা ও শিশু বিষয়ক প্রতিমন্ত্রী ফজিলাতুন নেসা ইন্দিরা</w:t>
      </w:r>
      <w:r>
        <w:rPr>
          <w:rFonts w:ascii="Nikosh" w:eastAsia="Nikosh" w:hAnsi="Nikosh" w:cs="Nikosh"/>
          <w:sz w:val="26"/>
          <w:szCs w:val="28"/>
          <w:lang w:bidi="bn-IN"/>
        </w:rPr>
        <w:t xml:space="preserve"> বলেছেন, </w:t>
      </w:r>
      <w:r w:rsidRPr="00BC7FBF">
        <w:rPr>
          <w:rFonts w:ascii="Nikosh" w:eastAsia="Nikosh" w:hAnsi="Nikosh" w:cs="Nikosh"/>
          <w:sz w:val="26"/>
          <w:szCs w:val="28"/>
          <w:lang w:bidi="bn-IN"/>
        </w:rPr>
        <w:t xml:space="preserve">জাতির পিতা সংবিধানে নারীর সমতা নিশ্চিত করেন। প্রধানমন্ত্রী শেখ হাসিনা নারীর উন্নয়ন, ক্ষমতায়ন ও কর্মসংস্থান সৃষ্টি করতে </w:t>
      </w:r>
      <w:r>
        <w:rPr>
          <w:rFonts w:ascii="Nikosh" w:eastAsia="Nikosh" w:hAnsi="Nikosh" w:cs="Nikosh"/>
          <w:sz w:val="26"/>
          <w:szCs w:val="28"/>
          <w:lang w:bidi="bn-IN"/>
        </w:rPr>
        <w:t>বহুমু</w:t>
      </w:r>
      <w:r w:rsidRPr="00BC7FBF">
        <w:rPr>
          <w:rFonts w:ascii="Nikosh" w:eastAsia="Nikosh" w:hAnsi="Nikosh" w:cs="Nikosh"/>
          <w:sz w:val="26"/>
          <w:szCs w:val="28"/>
          <w:lang w:bidi="bn-IN"/>
        </w:rPr>
        <w:t xml:space="preserve">খী কার্যক্রম বাস্তবায়ন করছে। সমতাভিত্তিক সমাজ প্রতিষ্ঠায় বাংলাদেশ দক্ষিণ এশিয়ায় শীর্ষে। বাংলাদেশ আজ নারীর ক্ষমতায়নে বিশ্বে রোল মডেল। বাংলাদেশের নারীরা </w:t>
      </w:r>
      <w:r>
        <w:rPr>
          <w:rFonts w:ascii="Nikosh" w:eastAsia="Nikosh" w:hAnsi="Nikosh" w:cs="Nikosh"/>
          <w:sz w:val="26"/>
          <w:szCs w:val="28"/>
          <w:lang w:bidi="bn-IN"/>
        </w:rPr>
        <w:t>পুরু</w:t>
      </w:r>
      <w:r w:rsidRPr="00BC7FBF">
        <w:rPr>
          <w:rFonts w:ascii="Nikosh" w:eastAsia="Nikosh" w:hAnsi="Nikosh" w:cs="Nikosh"/>
          <w:sz w:val="26"/>
          <w:szCs w:val="28"/>
          <w:lang w:bidi="bn-IN"/>
        </w:rPr>
        <w:t xml:space="preserve">ষের চেয়ে </w:t>
      </w:r>
      <w:r>
        <w:rPr>
          <w:rFonts w:ascii="Nikosh" w:eastAsia="Nikosh" w:hAnsi="Nikosh" w:cs="Nikosh"/>
          <w:sz w:val="26"/>
          <w:szCs w:val="28"/>
          <w:lang w:bidi="bn-IN"/>
        </w:rPr>
        <w:t>বেশি</w:t>
      </w:r>
      <w:r w:rsidRPr="00BC7FBF">
        <w:rPr>
          <w:rFonts w:ascii="Nikosh" w:eastAsia="Nikosh" w:hAnsi="Nikosh" w:cs="Nikosh"/>
          <w:sz w:val="26"/>
          <w:szCs w:val="28"/>
          <w:lang w:bidi="bn-IN"/>
        </w:rPr>
        <w:t xml:space="preserve"> সু</w:t>
      </w:r>
      <w:r>
        <w:rPr>
          <w:rFonts w:ascii="Nikosh" w:eastAsia="Nikosh" w:hAnsi="Nikosh" w:cs="Nikosh"/>
          <w:sz w:val="26"/>
          <w:szCs w:val="28"/>
          <w:lang w:bidi="bn-IN"/>
        </w:rPr>
        <w:t>্যোগ</w:t>
      </w:r>
      <w:r w:rsidRPr="00BC7FBF">
        <w:rPr>
          <w:rFonts w:ascii="Nikosh" w:eastAsia="Nikosh" w:hAnsi="Nikosh" w:cs="Nikosh"/>
          <w:sz w:val="26"/>
          <w:szCs w:val="28"/>
          <w:lang w:bidi="bn-IN"/>
        </w:rPr>
        <w:t xml:space="preserve"> চায়</w:t>
      </w:r>
      <w:r>
        <w:rPr>
          <w:rFonts w:ascii="Nikosh" w:eastAsia="Nikosh" w:hAnsi="Nikosh" w:cs="Nikosh"/>
          <w:sz w:val="26"/>
          <w:szCs w:val="28"/>
          <w:lang w:bidi="bn-IN"/>
        </w:rPr>
        <w:t xml:space="preserve"> </w:t>
      </w:r>
      <w:r w:rsidRPr="00BC7FBF">
        <w:rPr>
          <w:rFonts w:ascii="Nikosh" w:eastAsia="Nikosh" w:hAnsi="Nikosh" w:cs="Nikosh"/>
          <w:sz w:val="26"/>
          <w:szCs w:val="28"/>
          <w:lang w:bidi="bn-IN"/>
        </w:rPr>
        <w:t xml:space="preserve">না। তারা সমান সুযোগ চায়। </w:t>
      </w:r>
    </w:p>
    <w:p w:rsidR="00B318DC" w:rsidRPr="00BC7FBF" w:rsidRDefault="00B318DC" w:rsidP="00B318DC">
      <w:pPr>
        <w:spacing w:after="0" w:line="240" w:lineRule="auto"/>
        <w:ind w:firstLine="720"/>
        <w:rPr>
          <w:rFonts w:ascii="Nikosh" w:eastAsia="Nikosh" w:hAnsi="Nikosh" w:cs="Nikosh"/>
          <w:sz w:val="26"/>
          <w:szCs w:val="28"/>
          <w:lang w:bidi="bn-IN"/>
        </w:rPr>
      </w:pPr>
    </w:p>
    <w:p w:rsidR="00B318DC" w:rsidRPr="00BC7FBF" w:rsidRDefault="00B318DC" w:rsidP="00B318DC">
      <w:pPr>
        <w:spacing w:after="0" w:line="240" w:lineRule="auto"/>
        <w:ind w:firstLine="720"/>
        <w:rPr>
          <w:rFonts w:ascii="Nikosh" w:eastAsia="Nikosh" w:hAnsi="Nikosh" w:cs="Nikosh"/>
          <w:sz w:val="26"/>
          <w:szCs w:val="28"/>
          <w:lang w:bidi="bn-IN"/>
        </w:rPr>
      </w:pPr>
      <w:r w:rsidRPr="00BC7FBF">
        <w:rPr>
          <w:rFonts w:ascii="Nikosh" w:eastAsia="Nikosh" w:hAnsi="Nikosh" w:cs="Nikosh"/>
          <w:sz w:val="26"/>
          <w:szCs w:val="28"/>
          <w:lang w:bidi="bn-IN"/>
        </w:rPr>
        <w:t>প্রতিমন্ত্রী আজ ঢাকায় বিশুদ্ধানন্দ</w:t>
      </w:r>
      <w:r>
        <w:rPr>
          <w:rFonts w:ascii="Nikosh" w:eastAsia="Nikosh" w:hAnsi="Nikosh" w:cs="Nikosh"/>
          <w:sz w:val="26"/>
          <w:szCs w:val="28"/>
          <w:lang w:bidi="bn-IN"/>
        </w:rPr>
        <w:t>-</w:t>
      </w:r>
      <w:r w:rsidRPr="00BC7FBF">
        <w:rPr>
          <w:rFonts w:ascii="Nikosh" w:eastAsia="Nikosh" w:hAnsi="Nikosh" w:cs="Nikosh"/>
          <w:sz w:val="26"/>
          <w:szCs w:val="28"/>
          <w:lang w:bidi="bn-IN"/>
        </w:rPr>
        <w:t>শুদ্ধানন্দ অডিটোরিয়ামে বাংলাদেশ বৌদ্ধ কৃষ্টি প্রচার সংঘ (মহিলা) ঢাকা অঞ্চলের সম্মেলন ও সমাবেশ অনুষ্ঠানে প্রধান অতিথির বক্তব্যে এসব কথা বলেন।</w:t>
      </w:r>
    </w:p>
    <w:p w:rsidR="00B318DC" w:rsidRPr="00BC7FBF" w:rsidRDefault="00B318DC" w:rsidP="00B318DC">
      <w:pPr>
        <w:spacing w:after="0" w:line="240" w:lineRule="auto"/>
        <w:rPr>
          <w:rFonts w:ascii="Nikosh" w:eastAsia="Nikosh" w:hAnsi="Nikosh" w:cs="Nikosh"/>
          <w:sz w:val="26"/>
          <w:szCs w:val="28"/>
          <w:lang w:bidi="bn-IN"/>
        </w:rPr>
      </w:pPr>
    </w:p>
    <w:p w:rsidR="00B318DC" w:rsidRPr="00BC7FBF" w:rsidRDefault="00B318DC" w:rsidP="00B318DC">
      <w:pPr>
        <w:spacing w:after="0" w:line="240" w:lineRule="auto"/>
        <w:ind w:firstLine="720"/>
        <w:rPr>
          <w:rFonts w:ascii="Nikosh" w:eastAsia="Nikosh" w:hAnsi="Nikosh" w:cs="Nikosh"/>
          <w:sz w:val="26"/>
          <w:szCs w:val="28"/>
          <w:lang w:bidi="bn-IN"/>
        </w:rPr>
      </w:pPr>
      <w:r w:rsidRPr="00BC7FBF">
        <w:rPr>
          <w:rFonts w:ascii="Nikosh" w:eastAsia="Nikosh" w:hAnsi="Nikosh" w:cs="Nikosh"/>
          <w:sz w:val="26"/>
          <w:szCs w:val="28"/>
          <w:lang w:bidi="bn-IN"/>
        </w:rPr>
        <w:t xml:space="preserve">প্রতিমন্ত্রী বলেন, বঙ্গবন্ধু এমন একটি রাষ্ট্রের স্বপ্ন দেখেছিলেন, যে রাষ্ট্র হবে শোষণ ও বঞ্চনা মুক্ত। যেখানে নারী-পুরুষ সমানভাবে নিজ নিজ যোগ্যতা দেশের উন্নয়নে ভূমিকা রাখবে। বঙ্গবন্ধু কন্যা প্রধানমন্ত্রী শেখ হাসিনার সুদৃঢ় নেতৃত্বে নারীরা পুরুষের সমান যোগ্যতা, </w:t>
      </w:r>
      <w:r>
        <w:rPr>
          <w:rFonts w:ascii="Nikosh" w:eastAsia="Nikosh" w:hAnsi="Nikosh" w:cs="Nikosh"/>
          <w:sz w:val="26"/>
          <w:szCs w:val="28"/>
          <w:lang w:bidi="bn-IN"/>
        </w:rPr>
        <w:t>কোনো কোনো</w:t>
      </w:r>
      <w:r w:rsidRPr="00BC7FBF">
        <w:rPr>
          <w:rFonts w:ascii="Nikosh" w:eastAsia="Nikosh" w:hAnsi="Nikosh" w:cs="Nikosh"/>
          <w:sz w:val="26"/>
          <w:szCs w:val="28"/>
          <w:lang w:bidi="bn-IN"/>
        </w:rPr>
        <w:t xml:space="preserve"> ক্ষেত্রে </w:t>
      </w:r>
      <w:r>
        <w:rPr>
          <w:rFonts w:ascii="Nikosh" w:eastAsia="Nikosh" w:hAnsi="Nikosh" w:cs="Nikosh"/>
          <w:sz w:val="26"/>
          <w:szCs w:val="28"/>
          <w:lang w:bidi="bn-IN"/>
        </w:rPr>
        <w:t>বেশি</w:t>
      </w:r>
      <w:r w:rsidRPr="00BC7FBF">
        <w:rPr>
          <w:rFonts w:ascii="Nikosh" w:eastAsia="Nikosh" w:hAnsi="Nikosh" w:cs="Nikosh"/>
          <w:sz w:val="26"/>
          <w:szCs w:val="28"/>
          <w:lang w:bidi="bn-IN"/>
        </w:rPr>
        <w:t xml:space="preserve"> দক্ষতা ও যোগ্যতার পরিচয় দিয়ে দেশের অর্থনৈতিক উন্নয়নে ভূমিকা রাখছে। যা জাতির পিতার স্বপ্নেরই প্রতিফলন।</w:t>
      </w:r>
    </w:p>
    <w:p w:rsidR="00B318DC" w:rsidRPr="00BC7FBF" w:rsidRDefault="00B318DC" w:rsidP="00B318DC">
      <w:pPr>
        <w:spacing w:after="0" w:line="240" w:lineRule="auto"/>
        <w:rPr>
          <w:rFonts w:ascii="Nikosh" w:eastAsia="Nikosh" w:hAnsi="Nikosh" w:cs="Nikosh"/>
          <w:sz w:val="26"/>
          <w:szCs w:val="28"/>
          <w:lang w:bidi="bn-IN"/>
        </w:rPr>
      </w:pPr>
      <w:r w:rsidRPr="00BC7FBF">
        <w:rPr>
          <w:rFonts w:ascii="Nikosh" w:eastAsia="Nikosh" w:hAnsi="Nikosh" w:cs="Nikosh"/>
          <w:sz w:val="26"/>
          <w:szCs w:val="28"/>
          <w:lang w:bidi="bn-IN"/>
        </w:rPr>
        <w:t xml:space="preserve"> </w:t>
      </w:r>
    </w:p>
    <w:p w:rsidR="00B318DC" w:rsidRDefault="00B318DC" w:rsidP="00B318DC">
      <w:pPr>
        <w:spacing w:after="0" w:line="240" w:lineRule="auto"/>
        <w:ind w:firstLine="720"/>
        <w:rPr>
          <w:rFonts w:ascii="Nikosh" w:eastAsia="Nikosh" w:hAnsi="Nikosh" w:cs="Nikosh"/>
          <w:sz w:val="26"/>
          <w:szCs w:val="28"/>
          <w:lang w:bidi="bn-IN"/>
        </w:rPr>
      </w:pPr>
      <w:r w:rsidRPr="00BC7FBF">
        <w:rPr>
          <w:rFonts w:ascii="Nikosh" w:eastAsia="Nikosh" w:hAnsi="Nikosh" w:cs="Nikosh"/>
          <w:sz w:val="26"/>
          <w:szCs w:val="28"/>
          <w:lang w:bidi="bn-IN"/>
        </w:rPr>
        <w:t>ধর্মরাজিক বৌদ্ধ মহাবিহারের অধ্যক্ষ বুদ্ধপ্রিয় মহাথেরের সভাপতিত্বে সম্মেলনের উদ্বোধক ছিলেন সংসদ সদস্য সাবের হোসেন চৌধুরী। বিশেষ অতিথি হিসেবে উপস্থিত ছিলেন প্রধানমন্ত্রী শেখ হাসিনার বিশেষ সহকারী ও বাংলাদেশ আওয়ামী লীগের দপ্তর সম্পাদক ব্যারিস্টার বিপ্লব বড়ুয়া।</w:t>
      </w:r>
      <w:r>
        <w:rPr>
          <w:rFonts w:ascii="Nikosh" w:eastAsia="Nikosh" w:hAnsi="Nikosh" w:cs="Nikosh"/>
          <w:sz w:val="26"/>
          <w:szCs w:val="28"/>
          <w:lang w:bidi="bn-IN"/>
        </w:rPr>
        <w:t xml:space="preserve"> অন্যান্যের মধ্যে </w:t>
      </w:r>
      <w:r w:rsidRPr="00BC7FBF">
        <w:rPr>
          <w:rFonts w:ascii="Nikosh" w:eastAsia="Nikosh" w:hAnsi="Nikosh" w:cs="Nikosh"/>
          <w:sz w:val="26"/>
          <w:szCs w:val="28"/>
          <w:lang w:bidi="bn-IN"/>
        </w:rPr>
        <w:t xml:space="preserve">আরো উপস্থিত ছিলেন কাউন্সিলর লায়ন চিত্তরঞ্জন দাস, বাংলাদেশ বৌদ্ধ কৃষ্টি প্রচার মহিলা সংঘের সভাপতি অধ্যাপক স্মৃতি বড়ুয়া ও সাধারণ সম্পাদক চম্পাকলি বড়ুয়া এবং ঢাকা অঞ্চলের </w:t>
      </w:r>
      <w:r>
        <w:rPr>
          <w:rFonts w:ascii="Nikosh" w:eastAsia="Nikosh" w:hAnsi="Nikosh" w:cs="Nikosh"/>
          <w:sz w:val="26"/>
          <w:szCs w:val="28"/>
          <w:lang w:bidi="bn-IN"/>
        </w:rPr>
        <w:t>আহ্বা</w:t>
      </w:r>
      <w:r w:rsidRPr="00BC7FBF">
        <w:rPr>
          <w:rFonts w:ascii="Nikosh" w:eastAsia="Nikosh" w:hAnsi="Nikosh" w:cs="Nikosh"/>
          <w:sz w:val="26"/>
          <w:szCs w:val="28"/>
          <w:lang w:bidi="bn-IN"/>
        </w:rPr>
        <w:t xml:space="preserve">য়ক মিলি বড়ুয়া ও সদস্যসচিব ফাল্গুনী বড়ুয়া। অনুষ্ঠানে ‘উত্তমা’ </w:t>
      </w:r>
      <w:r>
        <w:rPr>
          <w:rFonts w:ascii="Nikosh" w:eastAsia="Nikosh" w:hAnsi="Nikosh" w:cs="Nikosh"/>
          <w:sz w:val="26"/>
          <w:szCs w:val="28"/>
          <w:lang w:bidi="bn-IN"/>
        </w:rPr>
        <w:t>শি</w:t>
      </w:r>
      <w:r w:rsidRPr="00BC7FBF">
        <w:rPr>
          <w:rFonts w:ascii="Nikosh" w:eastAsia="Nikosh" w:hAnsi="Nikosh" w:cs="Nikosh"/>
          <w:sz w:val="26"/>
          <w:szCs w:val="28"/>
          <w:lang w:bidi="bn-IN"/>
        </w:rPr>
        <w:t xml:space="preserve">রোনামে একটি স্মরণিকার মোড়ক </w:t>
      </w:r>
      <w:r>
        <w:rPr>
          <w:rFonts w:ascii="Nikosh" w:eastAsia="Nikosh" w:hAnsi="Nikosh" w:cs="Nikosh"/>
          <w:sz w:val="26"/>
          <w:szCs w:val="28"/>
          <w:lang w:bidi="bn-IN"/>
        </w:rPr>
        <w:t>উন্মোচন</w:t>
      </w:r>
      <w:r w:rsidRPr="00BC7FBF">
        <w:rPr>
          <w:rFonts w:ascii="Nikosh" w:eastAsia="Nikosh" w:hAnsi="Nikosh" w:cs="Nikosh"/>
          <w:sz w:val="26"/>
          <w:szCs w:val="28"/>
          <w:lang w:bidi="bn-IN"/>
        </w:rPr>
        <w:t xml:space="preserve"> করা হয়। </w:t>
      </w:r>
    </w:p>
    <w:p w:rsidR="00B318DC" w:rsidRPr="00BC7FBF" w:rsidRDefault="00B318DC" w:rsidP="00B318DC">
      <w:pPr>
        <w:spacing w:after="0" w:line="240" w:lineRule="auto"/>
        <w:ind w:firstLine="720"/>
        <w:rPr>
          <w:rFonts w:ascii="Nikosh" w:eastAsia="Nikosh" w:hAnsi="Nikosh" w:cs="Nikosh"/>
          <w:sz w:val="26"/>
          <w:szCs w:val="28"/>
          <w:lang w:bidi="bn-IN"/>
        </w:rPr>
      </w:pPr>
      <w:r w:rsidRPr="00BC7FBF">
        <w:rPr>
          <w:rFonts w:ascii="Nikosh" w:eastAsia="Nikosh" w:hAnsi="Nikosh" w:cs="Nikosh"/>
          <w:sz w:val="26"/>
          <w:szCs w:val="28"/>
          <w:lang w:bidi="bn-IN"/>
        </w:rPr>
        <w:t xml:space="preserve"> </w:t>
      </w:r>
    </w:p>
    <w:p w:rsidR="00B318DC" w:rsidRPr="00BC7FBF" w:rsidRDefault="00B318DC" w:rsidP="00B318DC">
      <w:pPr>
        <w:shd w:val="clear" w:color="auto" w:fill="FFFFFF"/>
        <w:spacing w:after="0" w:line="240" w:lineRule="auto"/>
        <w:jc w:val="center"/>
        <w:rPr>
          <w:rFonts w:ascii="Nikosh" w:hAnsi="Nikosh" w:cs="Nikosh"/>
          <w:color w:val="222222"/>
          <w:sz w:val="26"/>
          <w:szCs w:val="28"/>
        </w:rPr>
      </w:pPr>
      <w:r w:rsidRPr="00BC7FBF">
        <w:rPr>
          <w:rFonts w:ascii="Nikosh" w:eastAsia="Nikosh" w:hAnsi="Nikosh" w:cs="Nikosh"/>
          <w:sz w:val="26"/>
          <w:szCs w:val="28"/>
          <w:lang w:bidi="bn-IN"/>
        </w:rPr>
        <w:t xml:space="preserve"> </w:t>
      </w:r>
      <w:r w:rsidRPr="00BC7FBF">
        <w:rPr>
          <w:rFonts w:ascii="Nikosh" w:hAnsi="Nikosh" w:cs="Nikosh"/>
          <w:color w:val="222222"/>
          <w:sz w:val="26"/>
          <w:szCs w:val="28"/>
        </w:rPr>
        <w:t>#</w:t>
      </w:r>
    </w:p>
    <w:p w:rsidR="00B318DC" w:rsidRDefault="00B318DC" w:rsidP="00B318DC">
      <w:pPr>
        <w:shd w:val="clear" w:color="auto" w:fill="FFFFFF"/>
        <w:spacing w:after="0" w:line="240" w:lineRule="auto"/>
        <w:rPr>
          <w:rFonts w:ascii="Nikosh" w:hAnsi="Nikosh" w:cs="Nikosh"/>
          <w:color w:val="222222"/>
          <w:sz w:val="28"/>
          <w:szCs w:val="24"/>
        </w:rPr>
      </w:pPr>
    </w:p>
    <w:p w:rsidR="00B318DC" w:rsidRPr="004F6A32" w:rsidRDefault="00B318DC" w:rsidP="00B318DC">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আলমগীর/</w:t>
      </w:r>
      <w:r w:rsidRPr="004F6A32">
        <w:rPr>
          <w:rFonts w:ascii="Nikosh" w:hAnsi="Nikosh" w:cs="Nikosh"/>
          <w:color w:val="222222"/>
          <w:sz w:val="28"/>
          <w:szCs w:val="28"/>
          <w:cs/>
          <w:lang w:bidi="bn-IN"/>
        </w:rPr>
        <w:t>রফিক</w:t>
      </w:r>
      <w:r w:rsidRPr="004F6A32">
        <w:rPr>
          <w:rFonts w:ascii="Nikosh" w:hAnsi="Nikosh" w:cs="Nikosh"/>
          <w:color w:val="222222"/>
          <w:sz w:val="28"/>
          <w:szCs w:val="28"/>
        </w:rPr>
        <w:t>/</w:t>
      </w:r>
      <w:r w:rsidRPr="004F6A32">
        <w:rPr>
          <w:rFonts w:ascii="Nikosh" w:hAnsi="Nikosh" w:cs="Nikosh"/>
          <w:color w:val="222222"/>
          <w:sz w:val="28"/>
          <w:szCs w:val="28"/>
          <w:cs/>
          <w:lang w:bidi="bn-IN"/>
        </w:rPr>
        <w:t>রফিকুল</w:t>
      </w:r>
      <w:r w:rsidRPr="004F6A32">
        <w:rPr>
          <w:rFonts w:ascii="Nikosh" w:hAnsi="Nikosh" w:cs="Nikosh"/>
          <w:color w:val="222222"/>
          <w:sz w:val="28"/>
          <w:szCs w:val="28"/>
        </w:rPr>
        <w:t>/</w:t>
      </w:r>
      <w:r w:rsidRPr="004F6A32">
        <w:rPr>
          <w:rFonts w:ascii="Nikosh" w:hAnsi="Nikosh" w:cs="Nikosh"/>
          <w:color w:val="222222"/>
          <w:sz w:val="28"/>
          <w:szCs w:val="28"/>
          <w:cs/>
          <w:lang w:bidi="bn-IN"/>
        </w:rPr>
        <w:t>সেলিম</w:t>
      </w:r>
      <w:r w:rsidRPr="004F6A32">
        <w:rPr>
          <w:rFonts w:ascii="Nikosh" w:hAnsi="Nikosh" w:cs="Nikosh"/>
          <w:color w:val="222222"/>
          <w:sz w:val="28"/>
          <w:szCs w:val="28"/>
        </w:rPr>
        <w:t>/</w:t>
      </w:r>
      <w:r w:rsidRPr="004F6A32">
        <w:rPr>
          <w:rFonts w:ascii="Nikosh" w:hAnsi="Nikosh" w:cs="Nikosh"/>
          <w:color w:val="222222"/>
          <w:sz w:val="28"/>
          <w:szCs w:val="28"/>
          <w:cs/>
          <w:lang w:bidi="bn-IN"/>
        </w:rPr>
        <w:t>২০২২</w:t>
      </w:r>
      <w:r w:rsidRPr="004F6A32">
        <w:rPr>
          <w:rFonts w:ascii="Nikosh" w:hAnsi="Nikosh" w:cs="Nikosh"/>
          <w:color w:val="222222"/>
          <w:sz w:val="28"/>
          <w:szCs w:val="28"/>
        </w:rPr>
        <w:t>/২০৪০</w:t>
      </w:r>
      <w:r w:rsidRPr="004F6A32">
        <w:rPr>
          <w:rFonts w:ascii="Nikosh" w:hAnsi="Nikosh" w:cs="Nikosh"/>
          <w:color w:val="222222"/>
          <w:sz w:val="28"/>
          <w:szCs w:val="28"/>
          <w:lang w:bidi="bn-IN"/>
        </w:rPr>
        <w:t xml:space="preserve"> </w:t>
      </w:r>
      <w:r w:rsidRPr="004F6A32">
        <w:rPr>
          <w:rFonts w:ascii="Nikosh" w:hAnsi="Nikosh" w:cs="Nikosh"/>
          <w:color w:val="222222"/>
          <w:sz w:val="28"/>
          <w:szCs w:val="28"/>
          <w:cs/>
          <w:lang w:bidi="bn-IN"/>
        </w:rPr>
        <w:t>ঘণ্টা</w:t>
      </w:r>
      <w:r w:rsidRPr="004F6A32">
        <w:rPr>
          <w:rFonts w:ascii="Nikosh" w:hAnsi="Nikosh" w:cs="Nikosh"/>
          <w:color w:val="222222"/>
          <w:sz w:val="28"/>
          <w:szCs w:val="28"/>
        </w:rPr>
        <w:t xml:space="preserve"> </w:t>
      </w:r>
    </w:p>
    <w:p w:rsidR="00B318DC" w:rsidRDefault="00B318D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906C0" w:rsidRPr="00BA7E92" w:rsidRDefault="006906C0" w:rsidP="006906C0">
      <w:pPr>
        <w:spacing w:after="0" w:line="240" w:lineRule="auto"/>
        <w:rPr>
          <w:rFonts w:ascii="Nikosh" w:eastAsia="Nikosh" w:hAnsi="Nikosh" w:cs="Nikosh"/>
          <w:sz w:val="28"/>
          <w:szCs w:val="28"/>
          <w:lang w:bidi="bn-IN"/>
        </w:rPr>
      </w:pPr>
      <w:r w:rsidRPr="00BA7E92">
        <w:rPr>
          <w:rFonts w:ascii="Nikosh" w:eastAsia="Nikosh" w:hAnsi="Nikosh" w:cs="Nikosh"/>
          <w:sz w:val="28"/>
          <w:szCs w:val="28"/>
          <w:cs/>
          <w:lang w:bidi="bn-IN"/>
        </w:rPr>
        <w:lastRenderedPageBreak/>
        <w:t>তথ্যবিবরণী</w:t>
      </w:r>
      <w:r w:rsidRPr="00BA7E92">
        <w:rPr>
          <w:rFonts w:ascii="Nikosh" w:eastAsia="Nikosh" w:hAnsi="Nikosh" w:cs="Nikosh"/>
          <w:sz w:val="28"/>
          <w:szCs w:val="28"/>
          <w:lang w:bidi="bn-IN"/>
        </w:rPr>
        <w:t xml:space="preserve">           </w:t>
      </w:r>
      <w:r w:rsidRPr="00BA7E92">
        <w:rPr>
          <w:rFonts w:ascii="Nikosh" w:eastAsia="Nikosh" w:hAnsi="Nikosh" w:cs="Nikosh"/>
          <w:sz w:val="28"/>
          <w:szCs w:val="28"/>
          <w:lang w:bidi="bn-IN"/>
        </w:rPr>
        <w:tab/>
        <w:t xml:space="preserve">                                                                                 </w:t>
      </w:r>
      <w:r w:rsidRPr="00BA7E92">
        <w:rPr>
          <w:rFonts w:ascii="Nikosh" w:eastAsia="Nikosh" w:hAnsi="Nikosh" w:cs="Nikosh"/>
          <w:sz w:val="28"/>
          <w:szCs w:val="28"/>
          <w:cs/>
          <w:lang w:bidi="bn-IN"/>
        </w:rPr>
        <w:t>নম্বর</w:t>
      </w:r>
      <w:r w:rsidRPr="00BA7E92">
        <w:rPr>
          <w:rFonts w:ascii="Nikosh" w:eastAsia="Nikosh" w:hAnsi="Nikosh" w:cs="Nikosh"/>
          <w:sz w:val="28"/>
          <w:szCs w:val="28"/>
          <w:lang w:bidi="bn-IN"/>
        </w:rPr>
        <w:t xml:space="preserve"> : </w:t>
      </w:r>
      <w:r w:rsidRPr="00BA7E92">
        <w:rPr>
          <w:rFonts w:ascii="Nikosh" w:eastAsia="Nikosh" w:hAnsi="Nikosh" w:cs="Nikosh"/>
          <w:sz w:val="28"/>
          <w:szCs w:val="28"/>
          <w:cs/>
          <w:lang w:bidi="bn-IN"/>
        </w:rPr>
        <w:t>৩৭৬০</w:t>
      </w:r>
    </w:p>
    <w:p w:rsidR="006906C0" w:rsidRPr="00BA7E92" w:rsidRDefault="006906C0" w:rsidP="006906C0">
      <w:pPr>
        <w:spacing w:after="0" w:line="240" w:lineRule="auto"/>
        <w:rPr>
          <w:rFonts w:ascii="Nikosh" w:eastAsia="Nikosh" w:hAnsi="Nikosh" w:cs="Nikosh"/>
          <w:sz w:val="28"/>
          <w:szCs w:val="28"/>
          <w:lang w:bidi="bn-IN"/>
        </w:rPr>
      </w:pPr>
      <w:r w:rsidRPr="00BA7E92">
        <w:rPr>
          <w:rFonts w:ascii="Nikosh" w:eastAsia="Nikosh" w:hAnsi="Nikosh" w:cs="Nikosh"/>
          <w:sz w:val="28"/>
          <w:szCs w:val="28"/>
          <w:lang w:bidi="bn-IN"/>
        </w:rPr>
        <w:t xml:space="preserve">    </w:t>
      </w:r>
    </w:p>
    <w:p w:rsidR="006906C0" w:rsidRPr="00BA7E92" w:rsidRDefault="006906C0" w:rsidP="006906C0">
      <w:pPr>
        <w:spacing w:after="0" w:line="240" w:lineRule="auto"/>
        <w:jc w:val="center"/>
        <w:rPr>
          <w:rFonts w:ascii="Nikosh" w:eastAsia="Nikosh" w:hAnsi="Nikosh" w:cs="Nikosh"/>
          <w:b/>
          <w:sz w:val="28"/>
          <w:szCs w:val="28"/>
          <w:lang w:bidi="bn-IN"/>
        </w:rPr>
      </w:pPr>
      <w:r w:rsidRPr="00BA7E92">
        <w:rPr>
          <w:rFonts w:ascii="Nikosh" w:eastAsia="Nikosh" w:hAnsi="Nikosh" w:cs="Nikosh"/>
          <w:b/>
          <w:sz w:val="28"/>
          <w:szCs w:val="28"/>
          <w:lang w:bidi="bn-IN"/>
        </w:rPr>
        <w:t xml:space="preserve">শেখ রাসেল শিশু-কিশোর পরিষদের সাংস্কৃতিক </w:t>
      </w:r>
    </w:p>
    <w:p w:rsidR="006906C0" w:rsidRPr="00BA7E92" w:rsidRDefault="006906C0" w:rsidP="006906C0">
      <w:pPr>
        <w:spacing w:after="0" w:line="240" w:lineRule="auto"/>
        <w:jc w:val="center"/>
        <w:rPr>
          <w:rFonts w:ascii="Nikosh" w:eastAsia="Nikosh" w:hAnsi="Nikosh" w:cs="Nikosh"/>
          <w:b/>
          <w:sz w:val="28"/>
          <w:szCs w:val="28"/>
          <w:lang w:bidi="bn-IN"/>
        </w:rPr>
      </w:pPr>
      <w:r w:rsidRPr="00BA7E92">
        <w:rPr>
          <w:rFonts w:ascii="Nikosh" w:eastAsia="Nikosh" w:hAnsi="Nikosh" w:cs="Nikosh"/>
          <w:b/>
          <w:sz w:val="28"/>
          <w:szCs w:val="28"/>
          <w:lang w:bidi="bn-IN"/>
        </w:rPr>
        <w:t>প্রতিযোগিতা উদ্বোধন করলেন আইসিটি প্রতিমন্ত্রী</w:t>
      </w:r>
    </w:p>
    <w:p w:rsidR="006906C0" w:rsidRPr="00BA7E92" w:rsidRDefault="006906C0" w:rsidP="006906C0">
      <w:pPr>
        <w:spacing w:after="0" w:line="240" w:lineRule="auto"/>
        <w:jc w:val="center"/>
        <w:rPr>
          <w:rFonts w:ascii="Nikosh" w:eastAsia="Nikosh" w:hAnsi="Nikosh" w:cs="Nikosh"/>
          <w:b/>
          <w:bCs/>
          <w:sz w:val="28"/>
          <w:szCs w:val="28"/>
        </w:rPr>
      </w:pPr>
    </w:p>
    <w:p w:rsidR="006906C0" w:rsidRDefault="006906C0" w:rsidP="006906C0">
      <w:pPr>
        <w:spacing w:after="0" w:line="240" w:lineRule="auto"/>
        <w:rPr>
          <w:rFonts w:ascii="Nikosh" w:hAnsi="Nikosh" w:cs="Nikosh"/>
          <w:bCs/>
          <w:sz w:val="28"/>
          <w:szCs w:val="28"/>
          <w:lang w:val="nb-NO" w:bidi="bn-IN"/>
        </w:rPr>
      </w:pPr>
      <w:r w:rsidRPr="00BA7E92">
        <w:rPr>
          <w:rFonts w:ascii="Nikosh" w:eastAsia="Nikosh" w:hAnsi="Nikosh" w:cs="Nikosh"/>
          <w:sz w:val="28"/>
          <w:szCs w:val="28"/>
          <w:lang w:bidi="bn-IN"/>
        </w:rPr>
        <w:t xml:space="preserve">ঢাকা, </w:t>
      </w:r>
      <w:r w:rsidRPr="00BA7E92">
        <w:rPr>
          <w:rFonts w:ascii="Nikosh" w:hAnsi="Nikosh" w:cs="Nikosh"/>
          <w:bCs/>
          <w:sz w:val="28"/>
          <w:szCs w:val="28"/>
          <w:lang w:val="nb-NO" w:bidi="bn-IN"/>
        </w:rPr>
        <w:t>১ আশ্বিন (১৬ সেপ্টেম্বর</w:t>
      </w:r>
      <w:proofErr w:type="gramStart"/>
      <w:r w:rsidRPr="00BA7E92">
        <w:rPr>
          <w:rFonts w:ascii="Nikosh" w:hAnsi="Nikosh" w:cs="Nikosh"/>
          <w:bCs/>
          <w:sz w:val="28"/>
          <w:szCs w:val="28"/>
          <w:lang w:val="nb-NO" w:bidi="bn-IN"/>
        </w:rPr>
        <w:t>) :</w:t>
      </w:r>
      <w:proofErr w:type="gramEnd"/>
    </w:p>
    <w:p w:rsidR="006906C0" w:rsidRPr="00BA7E92" w:rsidRDefault="006906C0" w:rsidP="006906C0">
      <w:pPr>
        <w:spacing w:after="0" w:line="240" w:lineRule="auto"/>
        <w:rPr>
          <w:rFonts w:ascii="Nikosh" w:hAnsi="Nikosh" w:cs="Nikosh"/>
          <w:bCs/>
          <w:sz w:val="28"/>
          <w:szCs w:val="28"/>
          <w:lang w:val="nb-NO"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 xml:space="preserve">শেখ রাসেল জাতীয় শিশু-কিশোর পরিষদের আয়োজনে আজ থেকে শুরু হলো মাসব্যাপী সাংস্কৃতিক প্রতিযোগিতা। </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আজ ঢাকায় জাতীয় ক্রীড়া পরিষদের শহিদ ক্যাপ্টেন শেখ কামাল হলে প্রধান অতিথি হিসেবে প্রতিযোগিতার আনুষ্ঠানিক উদ্বোধন করেন তথ্য ও যোগাযোগ প্রযুক্তি প্রতিমন্ত্রী জুনাইদ আহমেদ পলক।</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প্রধান অতিথির বক্তব্যে প্রধানমন্ত্রীর পক্ষে গত বছরের পাশাপাশি এবারের প্রতিযোগিতায় বিজয়ী প্রত্যেককে এবং জাতীয় শিশু-কিশোর পরিষদের জেলা কমিটির সংগঠকদের একটি করে ল্যাপটপ উপহার দেয়ার ঘোষণা দেন প্রতিমন্ত্রী।</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 xml:space="preserve">পলক বলেন, গত ১৩ বছরে বঙ্গবন্ধু কন্যা প্রধানমন্ত্রী শেখ হাসিনার মাধ্যমে দেশ অর্থনৈতিক মুক্তি অর্জন করেছে। বিভিন্ন অনলাইন মার্কেট প্লেসে কাজ করে দেশের সাড়ে ৬ লাখ ফ্রিল্যান্সার ল্যাপটপ আর ইন্টারনেট ব্যবহার করে ঘরে বসে ইউরো-ডলারে আয় করার সুযোগ পাচ্ছে। এর পেছনে রয়েছে ৬৪টি শেখ কামাল আইটি ইনকিউবেশন সেন্টার, ১৩ হাজার শেখ রাসেল ডিজিটাল কম্পিউটার ল্যাব। তিনি বলেন, এ বছর আরো নতুন করে ৫ হাজার শেখ রাসেল কম্পিউটার ল্যাব এবং ৩০০  স্কুল অব ফিউচার আগামী ১৮ অক্টোবর শেখ রাসেল জাতীয় দিবসে উদ্বোধন করবেন  প্রধানমন্ত্রী  শেখ হাসিনা। </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 xml:space="preserve">প্রতিমন্ত্রী বলেন, জাতীয় উন্নয়ন বিকেন্দ্রীকরণের জন্য তরুণদের প্রযুক্তি শিক্ষায় শিক্ষিত করে আত্মকর্মসংস্থান গড়ে তুলতে ৬৪টি জেলা সহ ৪৯৬টি উপজেলায় ৫৫৫টি জয় ডিজিটাল সার্ভিস অ্যান্ড এমপ্লয়মেন্ট সেন্টার স্থাপন করা হবে। এর ফলে দেশের কোটি কোটি শিক্ষার্থী শ্রমনির্ভরতা বা বিদেশনির্ভর না হয়ে যার যার ঘরে বসে মর্যাদাপূর্ণ কর্মসংস্থানের ব্যবস্থা করতে পারবেন। </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 xml:space="preserve">শেখ রাসেল জাতীয় শিশু-কিশোর পরিষদের মহাসচিব কে এম শহীদ উল্যা’র সভাপতিত্বে অনুষ্ঠানে বক্তৃতা করেন বেসামরিক বিমান চলাচল কর্তৃপক্ষের চেয়ারম্যান এয়ার ভাইস মার্শাল এম. মফিদুর রহমান, শুভেচ্ছা বক্তব্য রাখেন কেন্দ্রীয় কমিটির সাংগঠনিক সম্পাদক ফরিদ উদ্দিন আহম্মদ রতন, অন্যান্যের মধ্যে মঞ্চে উপস্থিত ছিলেন পরিষদের ঢাকা মহানগর উপদেষ্টা নাজমুল হক, কেন্দ্রীয় উপদেষ্টা তরফদার মোঃ রুহুল আমিন ও চৌধুরী নাফিস সারাফাত। </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pacing w:after="0" w:line="240" w:lineRule="auto"/>
        <w:ind w:firstLine="720"/>
        <w:rPr>
          <w:rFonts w:ascii="Nikosh" w:eastAsia="Nikosh" w:hAnsi="Nikosh" w:cs="Nikosh"/>
          <w:sz w:val="28"/>
          <w:szCs w:val="28"/>
          <w:lang w:bidi="bn-IN"/>
        </w:rPr>
      </w:pPr>
      <w:r w:rsidRPr="00BA7E92">
        <w:rPr>
          <w:rFonts w:ascii="Nikosh" w:eastAsia="Nikosh" w:hAnsi="Nikosh" w:cs="Nikosh"/>
          <w:sz w:val="28"/>
          <w:szCs w:val="28"/>
          <w:lang w:bidi="bn-IN"/>
        </w:rPr>
        <w:t>ব্যারিস্টার জাহাঙ্গীর হোসেন রনির সঞ্চালনায় উদ্বোধনী অনুষ্ঠান শেষে সাংস্কৃতিক প্রতিযোগিতা পরিচালন করেন শেখ রাসেল জাতীয় শিশু-কিশোর পরিষদের সাংস্কৃতিক সম্পাদক তানভীর আহমেদ লোটন।</w:t>
      </w:r>
    </w:p>
    <w:p w:rsidR="006906C0" w:rsidRPr="00BA7E92" w:rsidRDefault="006906C0" w:rsidP="006906C0">
      <w:pPr>
        <w:spacing w:after="0" w:line="240" w:lineRule="auto"/>
        <w:ind w:firstLine="720"/>
        <w:rPr>
          <w:rFonts w:ascii="Nikosh" w:eastAsia="Nikosh" w:hAnsi="Nikosh" w:cs="Nikosh"/>
          <w:sz w:val="28"/>
          <w:szCs w:val="28"/>
          <w:lang w:bidi="bn-IN"/>
        </w:rPr>
      </w:pPr>
    </w:p>
    <w:p w:rsidR="006906C0" w:rsidRDefault="006906C0" w:rsidP="006906C0">
      <w:pPr>
        <w:shd w:val="clear" w:color="auto" w:fill="FFFFFF"/>
        <w:spacing w:after="0" w:line="240" w:lineRule="auto"/>
        <w:jc w:val="center"/>
        <w:rPr>
          <w:rFonts w:ascii="Nikosh" w:hAnsi="Nikosh" w:cs="Nikosh"/>
          <w:color w:val="222222"/>
          <w:sz w:val="28"/>
          <w:szCs w:val="28"/>
        </w:rPr>
      </w:pPr>
      <w:r w:rsidRPr="00BA7E92">
        <w:rPr>
          <w:rFonts w:ascii="Nikosh" w:hAnsi="Nikosh" w:cs="Nikosh"/>
          <w:color w:val="222222"/>
          <w:sz w:val="28"/>
          <w:szCs w:val="28"/>
        </w:rPr>
        <w:t>#</w:t>
      </w:r>
    </w:p>
    <w:p w:rsidR="006906C0" w:rsidRPr="00BA7E92" w:rsidRDefault="006906C0" w:rsidP="006906C0">
      <w:pPr>
        <w:shd w:val="clear" w:color="auto" w:fill="FFFFFF"/>
        <w:spacing w:after="0" w:line="240" w:lineRule="auto"/>
        <w:jc w:val="center"/>
        <w:rPr>
          <w:rFonts w:ascii="Nikosh" w:hAnsi="Nikosh" w:cs="Nikosh"/>
          <w:color w:val="222222"/>
          <w:sz w:val="28"/>
          <w:szCs w:val="28"/>
        </w:rPr>
      </w:pPr>
    </w:p>
    <w:p w:rsidR="006906C0" w:rsidRPr="00BA7E92" w:rsidRDefault="006906C0" w:rsidP="006906C0">
      <w:pPr>
        <w:shd w:val="clear" w:color="auto" w:fill="FFFFFF"/>
        <w:spacing w:after="0" w:line="240" w:lineRule="auto"/>
        <w:rPr>
          <w:rFonts w:ascii="Nikosh" w:hAnsi="Nikosh" w:cs="Nikosh"/>
          <w:color w:val="222222"/>
          <w:sz w:val="28"/>
          <w:szCs w:val="28"/>
        </w:rPr>
      </w:pPr>
      <w:r w:rsidRPr="00BA7E92">
        <w:rPr>
          <w:rFonts w:ascii="Nikosh" w:eastAsia="Nikosh" w:hAnsi="Nikosh" w:cs="Nikosh"/>
          <w:sz w:val="28"/>
          <w:szCs w:val="28"/>
          <w:lang w:bidi="bn-IN"/>
        </w:rPr>
        <w:t>শহীদুল্লাহ</w:t>
      </w:r>
      <w:r w:rsidRPr="00BA7E92">
        <w:rPr>
          <w:rFonts w:ascii="Nikosh" w:hAnsi="Nikosh" w:cs="Nikosh"/>
          <w:color w:val="222222"/>
          <w:sz w:val="28"/>
          <w:szCs w:val="28"/>
        </w:rPr>
        <w:t>/</w:t>
      </w:r>
      <w:r w:rsidRPr="00BA7E92">
        <w:rPr>
          <w:rFonts w:ascii="Nikosh" w:hAnsi="Nikosh" w:cs="Nikosh"/>
          <w:color w:val="222222"/>
          <w:sz w:val="28"/>
          <w:szCs w:val="28"/>
          <w:cs/>
          <w:lang w:bidi="bn-IN"/>
        </w:rPr>
        <w:t>রফিক</w:t>
      </w:r>
      <w:r w:rsidRPr="00BA7E92">
        <w:rPr>
          <w:rFonts w:ascii="Nikosh" w:hAnsi="Nikosh" w:cs="Nikosh"/>
          <w:color w:val="222222"/>
          <w:sz w:val="28"/>
          <w:szCs w:val="28"/>
        </w:rPr>
        <w:t>/</w:t>
      </w:r>
      <w:r w:rsidRPr="00BA7E92">
        <w:rPr>
          <w:rFonts w:ascii="Nikosh" w:hAnsi="Nikosh" w:cs="Nikosh"/>
          <w:color w:val="222222"/>
          <w:sz w:val="28"/>
          <w:szCs w:val="28"/>
          <w:cs/>
          <w:lang w:bidi="bn-IN"/>
        </w:rPr>
        <w:t>রফিকুল</w:t>
      </w:r>
      <w:r w:rsidRPr="00BA7E92">
        <w:rPr>
          <w:rFonts w:ascii="Nikosh" w:hAnsi="Nikosh" w:cs="Nikosh"/>
          <w:color w:val="222222"/>
          <w:sz w:val="28"/>
          <w:szCs w:val="28"/>
        </w:rPr>
        <w:t>/</w:t>
      </w:r>
      <w:r w:rsidRPr="00BA7E92">
        <w:rPr>
          <w:rFonts w:ascii="Nikosh" w:hAnsi="Nikosh" w:cs="Nikosh"/>
          <w:color w:val="222222"/>
          <w:sz w:val="28"/>
          <w:szCs w:val="28"/>
          <w:cs/>
          <w:lang w:bidi="bn-IN"/>
        </w:rPr>
        <w:t>সেলিম</w:t>
      </w:r>
      <w:r w:rsidRPr="00BA7E92">
        <w:rPr>
          <w:rFonts w:ascii="Nikosh" w:hAnsi="Nikosh" w:cs="Nikosh"/>
          <w:color w:val="222222"/>
          <w:sz w:val="28"/>
          <w:szCs w:val="28"/>
        </w:rPr>
        <w:t>/</w:t>
      </w:r>
      <w:r w:rsidRPr="00BA7E92">
        <w:rPr>
          <w:rFonts w:ascii="Nikosh" w:hAnsi="Nikosh" w:cs="Nikosh"/>
          <w:color w:val="222222"/>
          <w:sz w:val="28"/>
          <w:szCs w:val="28"/>
          <w:cs/>
          <w:lang w:bidi="bn-IN"/>
        </w:rPr>
        <w:t>২০২২</w:t>
      </w:r>
      <w:r w:rsidRPr="00BA7E92">
        <w:rPr>
          <w:rFonts w:ascii="Nikosh" w:hAnsi="Nikosh" w:cs="Nikosh"/>
          <w:color w:val="222222"/>
          <w:sz w:val="28"/>
          <w:szCs w:val="28"/>
        </w:rPr>
        <w:t>/১৯৪০</w:t>
      </w:r>
      <w:r w:rsidRPr="00BA7E92">
        <w:rPr>
          <w:rFonts w:ascii="Nikosh" w:hAnsi="Nikosh" w:cs="Nikosh"/>
          <w:color w:val="222222"/>
          <w:sz w:val="28"/>
          <w:szCs w:val="28"/>
          <w:lang w:bidi="bn-IN"/>
        </w:rPr>
        <w:t xml:space="preserve"> </w:t>
      </w:r>
      <w:r w:rsidRPr="00BA7E92">
        <w:rPr>
          <w:rFonts w:ascii="Nikosh" w:hAnsi="Nikosh" w:cs="Nikosh"/>
          <w:color w:val="222222"/>
          <w:sz w:val="28"/>
          <w:szCs w:val="28"/>
          <w:cs/>
          <w:lang w:bidi="bn-IN"/>
        </w:rPr>
        <w:t>ঘণ্টা</w:t>
      </w:r>
      <w:r w:rsidRPr="00BA7E92">
        <w:rPr>
          <w:rFonts w:ascii="Nikosh" w:hAnsi="Nikosh" w:cs="Nikosh"/>
          <w:color w:val="222222"/>
          <w:sz w:val="28"/>
          <w:szCs w:val="28"/>
        </w:rPr>
        <w:t xml:space="preserve"> </w:t>
      </w:r>
    </w:p>
    <w:p w:rsidR="006906C0" w:rsidRDefault="006906C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BD4" w:rsidRPr="00901D81" w:rsidRDefault="00ED0BD4" w:rsidP="00ED0BD4">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নম্বর</w:t>
      </w:r>
      <w:r>
        <w:rPr>
          <w:rFonts w:ascii="Nikosh" w:eastAsia="Nikosh" w:hAnsi="Nikosh" w:cs="Nikosh"/>
          <w:sz w:val="28"/>
          <w:szCs w:val="28"/>
          <w:lang w:bidi="bn-IN"/>
        </w:rPr>
        <w:t xml:space="preserve"> : ৩৭৫৮</w:t>
      </w:r>
    </w:p>
    <w:p w:rsidR="00ED0BD4" w:rsidRPr="00D047BE" w:rsidRDefault="00ED0BD4" w:rsidP="00ED0BD4">
      <w:pPr>
        <w:spacing w:after="0" w:line="240" w:lineRule="auto"/>
        <w:rPr>
          <w:rFonts w:ascii="Nikosh" w:eastAsia="Nikosh" w:hAnsi="Nikosh" w:cs="Nikosh"/>
          <w:sz w:val="14"/>
          <w:szCs w:val="28"/>
          <w:lang w:bidi="bn-IN"/>
        </w:rPr>
      </w:pPr>
    </w:p>
    <w:p w:rsidR="00ED0BD4" w:rsidRDefault="00ED0BD4" w:rsidP="00ED0BD4">
      <w:pPr>
        <w:shd w:val="clear" w:color="auto" w:fill="FFFFFF"/>
        <w:spacing w:after="0" w:line="240" w:lineRule="auto"/>
        <w:jc w:val="center"/>
        <w:rPr>
          <w:rFonts w:ascii="Nikosh" w:hAnsi="Nikosh" w:cs="Nikosh"/>
          <w:b/>
          <w:color w:val="222222"/>
          <w:sz w:val="28"/>
          <w:szCs w:val="24"/>
          <w:lang w:val="en-GB" w:eastAsia="en-GB"/>
        </w:rPr>
      </w:pPr>
      <w:r w:rsidRPr="00473724">
        <w:rPr>
          <w:rFonts w:ascii="Nikosh" w:hAnsi="Nikosh" w:cs="Nikosh"/>
          <w:b/>
          <w:color w:val="222222"/>
          <w:sz w:val="28"/>
          <w:szCs w:val="24"/>
          <w:lang w:val="en-GB" w:eastAsia="en-GB"/>
        </w:rPr>
        <w:t>জাপান বাংলাদেশের অকৃত্রিম বন্ধ</w:t>
      </w:r>
      <w:r>
        <w:rPr>
          <w:rFonts w:ascii="Nikosh" w:hAnsi="Nikosh" w:cs="Nikosh"/>
          <w:b/>
          <w:color w:val="222222"/>
          <w:sz w:val="28"/>
          <w:szCs w:val="24"/>
          <w:lang w:val="en-GB" w:eastAsia="en-GB"/>
        </w:rPr>
        <w:t>ু ও উন্নয়নের সবচেয়ে বড় অংশীদার</w:t>
      </w:r>
    </w:p>
    <w:p w:rsidR="00ED0BD4" w:rsidRDefault="00ED0BD4" w:rsidP="00ED0BD4">
      <w:pPr>
        <w:shd w:val="clear" w:color="auto" w:fill="FFFFFF"/>
        <w:spacing w:after="0" w:line="240" w:lineRule="auto"/>
        <w:jc w:val="center"/>
        <w:rPr>
          <w:rFonts w:ascii="Nikosh" w:hAnsi="Nikosh" w:cs="Nikosh"/>
          <w:b/>
          <w:color w:val="222222"/>
          <w:sz w:val="28"/>
          <w:szCs w:val="24"/>
          <w:lang w:val="en-GB" w:eastAsia="en-GB"/>
        </w:rPr>
      </w:pPr>
      <w:r>
        <w:rPr>
          <w:rFonts w:ascii="Nikosh" w:hAnsi="Nikosh" w:cs="Nikosh"/>
          <w:b/>
          <w:color w:val="222222"/>
          <w:sz w:val="28"/>
          <w:szCs w:val="24"/>
          <w:lang w:val="en-GB" w:eastAsia="en-GB"/>
        </w:rPr>
        <w:t xml:space="preserve">                                                           ---সংস্কৃতি প্রতিমন্ত্রী</w:t>
      </w:r>
    </w:p>
    <w:p w:rsidR="00ED0BD4" w:rsidRPr="006C02C5" w:rsidRDefault="00ED0BD4" w:rsidP="00ED0BD4">
      <w:pPr>
        <w:pStyle w:val="ListParagraph"/>
        <w:shd w:val="clear" w:color="auto" w:fill="FFFFFF"/>
        <w:rPr>
          <w:rFonts w:eastAsia="Times New Roman"/>
          <w:b/>
          <w:color w:val="222222"/>
          <w:szCs w:val="24"/>
          <w:lang w:val="en-GB" w:eastAsia="en-GB"/>
        </w:rPr>
      </w:pPr>
      <w:r>
        <w:rPr>
          <w:rFonts w:eastAsia="Times New Roman"/>
          <w:b/>
          <w:color w:val="222222"/>
          <w:szCs w:val="24"/>
          <w:lang w:val="en-GB" w:eastAsia="en-GB"/>
        </w:rPr>
        <w:t xml:space="preserve">                                                                 </w:t>
      </w:r>
      <w:r>
        <w:rPr>
          <w:rFonts w:eastAsia="Times New Roman"/>
          <w:b/>
          <w:color w:val="222222"/>
          <w:szCs w:val="24"/>
          <w:lang w:val="en-GB" w:eastAsia="en-GB"/>
        </w:rPr>
        <w:tab/>
      </w:r>
      <w:r>
        <w:rPr>
          <w:rFonts w:eastAsia="Times New Roman"/>
          <w:b/>
          <w:color w:val="222222"/>
          <w:szCs w:val="24"/>
          <w:lang w:val="en-GB" w:eastAsia="en-GB"/>
        </w:rPr>
        <w:tab/>
      </w:r>
      <w:r>
        <w:rPr>
          <w:rFonts w:eastAsia="Times New Roman"/>
          <w:b/>
          <w:color w:val="222222"/>
          <w:szCs w:val="24"/>
          <w:lang w:val="en-GB" w:eastAsia="en-GB"/>
        </w:rPr>
        <w:tab/>
      </w:r>
    </w:p>
    <w:p w:rsidR="00ED0BD4" w:rsidRPr="00901D81" w:rsidRDefault="00ED0BD4" w:rsidP="00ED0BD4">
      <w:pPr>
        <w:shd w:val="clear" w:color="auto" w:fill="FFFFFF"/>
        <w:spacing w:after="0" w:line="240" w:lineRule="auto"/>
        <w:rPr>
          <w:rFonts w:ascii="Nikosh" w:eastAsia="Nikosh" w:hAnsi="Nikosh" w:cs="Nikosh"/>
          <w:sz w:val="28"/>
          <w:szCs w:val="28"/>
          <w:lang w:bidi="bn-IN"/>
        </w:rPr>
      </w:pPr>
    </w:p>
    <w:p w:rsidR="00ED0BD4" w:rsidRDefault="00ED0BD4" w:rsidP="00ED0BD4">
      <w:pPr>
        <w:spacing w:after="120" w:line="240" w:lineRule="auto"/>
        <w:rPr>
          <w:rFonts w:ascii="Nikosh" w:hAnsi="Nikosh" w:cs="Nikosh"/>
          <w:bCs/>
          <w:sz w:val="28"/>
          <w:szCs w:val="28"/>
          <w:lang w:val="nb-NO" w:bidi="bn-IN"/>
        </w:rPr>
      </w:pPr>
      <w:r>
        <w:rPr>
          <w:rFonts w:ascii="Nikosh" w:eastAsia="Nikosh" w:hAnsi="Nikosh" w:cs="Nikosh"/>
          <w:sz w:val="28"/>
          <w:szCs w:val="28"/>
          <w:lang w:bidi="bn-IN"/>
        </w:rPr>
        <w:t>ঢাকা</w:t>
      </w:r>
      <w:r w:rsidRPr="00D0174B">
        <w:rPr>
          <w:rFonts w:ascii="Nikosh" w:hAnsi="Nikosh" w:cs="Nikosh"/>
          <w:bCs/>
          <w:sz w:val="28"/>
          <w:szCs w:val="28"/>
          <w:lang w:val="nb-NO" w:bidi="bn-IN"/>
        </w:rPr>
        <w:t xml:space="preserve">, ১ </w:t>
      </w:r>
      <w:r>
        <w:rPr>
          <w:rFonts w:ascii="Nikosh" w:hAnsi="Nikosh" w:cs="Nikosh"/>
          <w:bCs/>
          <w:sz w:val="28"/>
          <w:szCs w:val="28"/>
          <w:lang w:val="nb-NO" w:bidi="bn-IN"/>
        </w:rPr>
        <w:t>আশ্বিন</w:t>
      </w:r>
      <w:r w:rsidRPr="00D0174B">
        <w:rPr>
          <w:rFonts w:ascii="Nikosh" w:hAnsi="Nikosh" w:cs="Nikosh"/>
          <w:bCs/>
          <w:sz w:val="28"/>
          <w:szCs w:val="28"/>
          <w:lang w:val="nb-NO" w:bidi="bn-IN"/>
        </w:rPr>
        <w:t xml:space="preserve"> (</w:t>
      </w:r>
      <w:r>
        <w:rPr>
          <w:rFonts w:ascii="Nikosh" w:hAnsi="Nikosh" w:cs="Nikosh"/>
          <w:bCs/>
          <w:sz w:val="28"/>
          <w:szCs w:val="28"/>
          <w:lang w:val="nb-NO" w:bidi="bn-IN"/>
        </w:rPr>
        <w:t>১৬</w:t>
      </w:r>
      <w:r w:rsidRPr="00D0174B">
        <w:rPr>
          <w:rFonts w:ascii="Nikosh" w:hAnsi="Nikosh" w:cs="Nikosh"/>
          <w:bCs/>
          <w:sz w:val="28"/>
          <w:szCs w:val="28"/>
          <w:lang w:val="nb-NO" w:bidi="bn-IN"/>
        </w:rPr>
        <w:t xml:space="preserve"> সেপ্টেম্বর</w:t>
      </w:r>
      <w:proofErr w:type="gramStart"/>
      <w:r w:rsidRPr="00D0174B">
        <w:rPr>
          <w:rFonts w:ascii="Nikosh" w:hAnsi="Nikosh" w:cs="Nikosh"/>
          <w:bCs/>
          <w:sz w:val="28"/>
          <w:szCs w:val="28"/>
          <w:lang w:val="nb-NO" w:bidi="bn-IN"/>
        </w:rPr>
        <w:t>) :</w:t>
      </w:r>
      <w:proofErr w:type="gramEnd"/>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473724" w:rsidRDefault="00ED0BD4" w:rsidP="00ED0BD4">
      <w:pPr>
        <w:shd w:val="clear" w:color="auto" w:fill="FFFFFF"/>
        <w:spacing w:after="0" w:line="240" w:lineRule="auto"/>
        <w:ind w:firstLine="720"/>
        <w:rPr>
          <w:rFonts w:ascii="Nikosh" w:hAnsi="Nikosh" w:cs="Nikosh"/>
          <w:color w:val="222222"/>
          <w:sz w:val="28"/>
          <w:szCs w:val="24"/>
          <w:lang w:val="en-GB" w:eastAsia="en-GB"/>
        </w:rPr>
      </w:pPr>
      <w:r w:rsidRPr="00473724">
        <w:rPr>
          <w:rFonts w:ascii="Nikosh" w:hAnsi="Nikosh" w:cs="Nikosh"/>
          <w:color w:val="222222"/>
          <w:sz w:val="28"/>
          <w:szCs w:val="24"/>
          <w:lang w:val="en-GB" w:eastAsia="en-GB"/>
        </w:rPr>
        <w:t xml:space="preserve">সংস্কৃতি বিষয়ক প্রতিমন্ত্রী কে এম খালিদ বলেছেন, জাপান বাংলাদেশের অকৃত্রিম বন্ধু ও উন্নয়নের সবচেয়ে বড় অংশীদার। ২০১৬ সালের হলি আর্টিজানের বেদনাদায়ক ঘটনায় ঢাকা মেট্রোরেল প্রকল্পে কর্মরত জাপানের ৭জন </w:t>
      </w:r>
      <w:r>
        <w:rPr>
          <w:rFonts w:ascii="Nikosh" w:hAnsi="Nikosh" w:cs="Nikosh"/>
          <w:color w:val="222222"/>
          <w:sz w:val="28"/>
          <w:szCs w:val="24"/>
          <w:lang w:val="en-GB" w:eastAsia="en-GB"/>
        </w:rPr>
        <w:t>নাগরিক নিহত হয়। তিনি</w:t>
      </w:r>
      <w:r w:rsidRPr="00473724">
        <w:rPr>
          <w:rFonts w:ascii="Nikosh" w:hAnsi="Nikosh" w:cs="Nikosh"/>
          <w:color w:val="222222"/>
          <w:sz w:val="28"/>
          <w:szCs w:val="24"/>
          <w:lang w:val="en-GB" w:eastAsia="en-GB"/>
        </w:rPr>
        <w:t xml:space="preserve"> তাদের পরিবারের </w:t>
      </w:r>
      <w:r>
        <w:rPr>
          <w:rFonts w:ascii="Nikosh" w:hAnsi="Nikosh" w:cs="Nikosh"/>
          <w:color w:val="222222"/>
          <w:sz w:val="28"/>
          <w:szCs w:val="24"/>
          <w:lang w:val="en-GB" w:eastAsia="en-GB"/>
        </w:rPr>
        <w:t>প্রতি গভীর শোক ও সহানুভূতি জানান</w:t>
      </w:r>
      <w:r w:rsidRPr="00473724">
        <w:rPr>
          <w:rFonts w:ascii="Nikosh" w:hAnsi="Nikosh" w:cs="Nikosh"/>
          <w:color w:val="222222"/>
          <w:sz w:val="28"/>
          <w:szCs w:val="24"/>
          <w:lang w:val="en-GB" w:eastAsia="en-GB"/>
        </w:rPr>
        <w:t>। জাপান বাংলাদেশের পরীক্ষিত বন্ধুপ্রতিম</w:t>
      </w:r>
      <w:r>
        <w:rPr>
          <w:rFonts w:ascii="Nikosh" w:hAnsi="Nikosh" w:cs="Nikosh"/>
          <w:color w:val="222222"/>
          <w:sz w:val="28"/>
          <w:szCs w:val="24"/>
          <w:lang w:val="en-GB" w:eastAsia="en-GB"/>
        </w:rPr>
        <w:t>, দেশ হওয়ায় এ হৃদয়বিদারক ঘটনায় দু’</w:t>
      </w:r>
      <w:r w:rsidRPr="00473724">
        <w:rPr>
          <w:rFonts w:ascii="Nikosh" w:hAnsi="Nikosh" w:cs="Nikosh"/>
          <w:color w:val="222222"/>
          <w:sz w:val="28"/>
          <w:szCs w:val="24"/>
          <w:lang w:val="en-GB" w:eastAsia="en-GB"/>
        </w:rPr>
        <w:t>দেশের সম্পর্কের গভীরতা একটু</w:t>
      </w:r>
      <w:r>
        <w:rPr>
          <w:rFonts w:ascii="Nikosh" w:hAnsi="Nikosh" w:cs="Nikosh"/>
          <w:color w:val="222222"/>
          <w:sz w:val="28"/>
          <w:szCs w:val="24"/>
          <w:lang w:val="en-GB" w:eastAsia="en-GB"/>
        </w:rPr>
        <w:t>ও কমেনি। বরং সেটা কাটিয়ে ওঠে দু’</w:t>
      </w:r>
      <w:r w:rsidRPr="00473724">
        <w:rPr>
          <w:rFonts w:ascii="Nikosh" w:hAnsi="Nikosh" w:cs="Nikosh"/>
          <w:color w:val="222222"/>
          <w:sz w:val="28"/>
          <w:szCs w:val="24"/>
          <w:lang w:val="en-GB" w:eastAsia="en-GB"/>
        </w:rPr>
        <w:t>দেশের মধ্যে এখন সর্বোচ্চ সুসম্পর্ক বজায় রয়েছে</w:t>
      </w:r>
      <w:r>
        <w:rPr>
          <w:rFonts w:ascii="Nikosh" w:hAnsi="Nikosh" w:cs="Nikosh"/>
          <w:color w:val="222222"/>
          <w:sz w:val="28"/>
          <w:szCs w:val="24"/>
          <w:lang w:val="en-GB" w:eastAsia="en-GB"/>
        </w:rPr>
        <w:t xml:space="preserve"> প্রতিমন্ত্রী উল্লেখ করেন</w:t>
      </w:r>
      <w:r w:rsidRPr="00473724">
        <w:rPr>
          <w:rFonts w:ascii="Nikosh" w:hAnsi="Nikosh" w:cs="Nikosh"/>
          <w:color w:val="222222"/>
          <w:sz w:val="28"/>
          <w:szCs w:val="24"/>
          <w:lang w:val="en-GB" w:eastAsia="en-GB"/>
        </w:rPr>
        <w:t>। </w:t>
      </w:r>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473724" w:rsidRDefault="00ED0BD4" w:rsidP="00ED0BD4">
      <w:pPr>
        <w:shd w:val="clear" w:color="auto" w:fill="FFFFFF"/>
        <w:spacing w:after="0" w:line="240" w:lineRule="auto"/>
        <w:ind w:firstLine="720"/>
        <w:rPr>
          <w:rFonts w:ascii="Nikosh" w:hAnsi="Nikosh" w:cs="Nikosh"/>
          <w:color w:val="222222"/>
          <w:sz w:val="28"/>
          <w:szCs w:val="24"/>
          <w:lang w:val="en-GB" w:eastAsia="en-GB"/>
        </w:rPr>
      </w:pPr>
      <w:r w:rsidRPr="00473724">
        <w:rPr>
          <w:rFonts w:ascii="Nikosh" w:hAnsi="Nikosh" w:cs="Nikosh"/>
          <w:color w:val="222222"/>
          <w:sz w:val="28"/>
          <w:szCs w:val="24"/>
          <w:lang w:val="en-GB" w:eastAsia="en-GB"/>
        </w:rPr>
        <w:t>প্রতিমন্ত্রী আজ রাজধানীর আগারগাঁওস্থ মুক্তিযুদ্ধ জাদুঘর গ্যালারিতে জাপান দূতাবাস, জাপান ফ</w:t>
      </w:r>
      <w:r>
        <w:rPr>
          <w:rFonts w:ascii="Nikosh" w:hAnsi="Nikosh" w:cs="Nikosh"/>
          <w:color w:val="222222"/>
          <w:sz w:val="28"/>
          <w:szCs w:val="24"/>
          <w:lang w:val="en-GB" w:eastAsia="en-GB"/>
        </w:rPr>
        <w:t>াউন্ডেশন ও মুক্তিযুদ্ধ জাদুঘরের</w:t>
      </w:r>
      <w:r w:rsidRPr="00473724">
        <w:rPr>
          <w:rFonts w:ascii="Nikosh" w:hAnsi="Nikosh" w:cs="Nikosh"/>
          <w:color w:val="222222"/>
          <w:sz w:val="28"/>
          <w:szCs w:val="24"/>
          <w:lang w:val="en-GB" w:eastAsia="en-GB"/>
        </w:rPr>
        <w:t xml:space="preserve"> যৌথ আয়োজনে </w:t>
      </w:r>
      <w:r>
        <w:rPr>
          <w:rFonts w:ascii="Times New Roman" w:hAnsi="Times New Roman"/>
          <w:color w:val="222222"/>
          <w:sz w:val="28"/>
          <w:szCs w:val="24"/>
          <w:lang w:val="en-GB" w:eastAsia="en-GB"/>
        </w:rPr>
        <w:t>‘</w:t>
      </w:r>
      <w:r w:rsidRPr="00473724">
        <w:rPr>
          <w:rFonts w:ascii="Times New Roman" w:hAnsi="Times New Roman"/>
          <w:color w:val="222222"/>
          <w:sz w:val="28"/>
          <w:szCs w:val="24"/>
          <w:lang w:val="en-GB" w:eastAsia="en-GB"/>
        </w:rPr>
        <w:t>Phot</w:t>
      </w:r>
      <w:r>
        <w:rPr>
          <w:rFonts w:ascii="Times New Roman" w:hAnsi="Times New Roman"/>
          <w:color w:val="222222"/>
          <w:sz w:val="28"/>
          <w:szCs w:val="24"/>
          <w:lang w:val="en-GB" w:eastAsia="en-GB"/>
        </w:rPr>
        <w:t>o</w:t>
      </w:r>
      <w:r w:rsidRPr="00473724">
        <w:rPr>
          <w:rFonts w:ascii="Times New Roman" w:hAnsi="Times New Roman"/>
          <w:color w:val="222222"/>
          <w:sz w:val="28"/>
          <w:szCs w:val="24"/>
          <w:lang w:val="en-GB" w:eastAsia="en-GB"/>
        </w:rPr>
        <w:t>graphic Images and Matter: Japanese Prints of the 1970s</w:t>
      </w:r>
      <w:r>
        <w:rPr>
          <w:rFonts w:ascii="Nikosh" w:hAnsi="Nikosh" w:cs="Nikosh"/>
          <w:color w:val="222222"/>
          <w:sz w:val="28"/>
          <w:szCs w:val="24"/>
          <w:lang w:val="en-GB" w:eastAsia="en-GB"/>
        </w:rPr>
        <w:t>’</w:t>
      </w:r>
      <w:r w:rsidRPr="00473724">
        <w:rPr>
          <w:rFonts w:ascii="Nikosh" w:hAnsi="Nikosh" w:cs="Nikosh"/>
          <w:color w:val="222222"/>
          <w:sz w:val="28"/>
          <w:szCs w:val="24"/>
          <w:lang w:val="en-GB" w:eastAsia="en-GB"/>
        </w:rPr>
        <w:t xml:space="preserve"> শীর্ষক দুই সপ্তাহব্যাপী (১৬-২৯ সেপ্টেম্বর) বিশেষ প্রদর্</w:t>
      </w:r>
      <w:r>
        <w:rPr>
          <w:rFonts w:ascii="Nikosh" w:hAnsi="Nikosh" w:cs="Nikosh"/>
          <w:color w:val="222222"/>
          <w:sz w:val="28"/>
          <w:szCs w:val="24"/>
          <w:lang w:val="en-GB" w:eastAsia="en-GB"/>
        </w:rPr>
        <w:t>শনীর উদ্বোধন</w:t>
      </w:r>
      <w:r w:rsidRPr="00473724">
        <w:rPr>
          <w:rFonts w:ascii="Nikosh" w:hAnsi="Nikosh" w:cs="Nikosh"/>
          <w:color w:val="222222"/>
          <w:sz w:val="28"/>
          <w:szCs w:val="24"/>
          <w:lang w:val="en-GB" w:eastAsia="en-GB"/>
        </w:rPr>
        <w:t xml:space="preserve"> অনুষ্ঠানে প্রধান অতিথির বক্তব্যে এসব কথা বলেন।</w:t>
      </w:r>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473724" w:rsidRDefault="00ED0BD4" w:rsidP="00ED0BD4">
      <w:pPr>
        <w:shd w:val="clear" w:color="auto" w:fill="FFFFFF"/>
        <w:spacing w:after="0" w:line="240" w:lineRule="auto"/>
        <w:ind w:firstLine="720"/>
        <w:rPr>
          <w:rFonts w:ascii="Nikosh" w:hAnsi="Nikosh" w:cs="Nikosh"/>
          <w:color w:val="222222"/>
          <w:sz w:val="28"/>
          <w:szCs w:val="24"/>
          <w:lang w:val="en-GB" w:eastAsia="en-GB"/>
        </w:rPr>
      </w:pPr>
      <w:r w:rsidRPr="00473724">
        <w:rPr>
          <w:rFonts w:ascii="Nikosh" w:hAnsi="Nikosh" w:cs="Nikosh"/>
          <w:color w:val="222222"/>
          <w:sz w:val="28"/>
          <w:szCs w:val="24"/>
          <w:lang w:val="en-GB" w:eastAsia="en-GB"/>
        </w:rPr>
        <w:t xml:space="preserve">বাংলাদেশে নিযুক্ত জাপানের রাষ্ট্রদূত ইতো নাওকি </w:t>
      </w:r>
      <w:r w:rsidRPr="00473724">
        <w:rPr>
          <w:rFonts w:ascii="Times New Roman" w:hAnsi="Times New Roman"/>
          <w:color w:val="222222"/>
          <w:sz w:val="24"/>
          <w:szCs w:val="24"/>
          <w:lang w:val="en-GB" w:eastAsia="en-GB"/>
        </w:rPr>
        <w:t>(ITO Naoki)</w:t>
      </w:r>
      <w:r w:rsidRPr="00473724">
        <w:rPr>
          <w:rFonts w:ascii="Times New Roman" w:hAnsi="Times New Roman"/>
          <w:color w:val="222222"/>
          <w:sz w:val="28"/>
          <w:szCs w:val="24"/>
          <w:lang w:val="en-GB" w:eastAsia="en-GB"/>
        </w:rPr>
        <w:t xml:space="preserve"> </w:t>
      </w:r>
      <w:r w:rsidRPr="00473724">
        <w:rPr>
          <w:rFonts w:ascii="Nikosh" w:hAnsi="Nikosh" w:cs="Nikosh"/>
          <w:color w:val="222222"/>
          <w:sz w:val="28"/>
          <w:szCs w:val="24"/>
          <w:lang w:val="en-GB" w:eastAsia="en-GB"/>
        </w:rPr>
        <w:t>এর সভাপতিত্বে অনুষ্ঠানে সম্মানিত অতিথি হিসাবে বক্তৃতা করেন ঢাকা বিশ্ববিদ্যালয়ের প্রিন্ট মেকিং ডিপার্টমেন্টের অধ্যাপক সৈয়দ আবদুল বা</w:t>
      </w:r>
      <w:r>
        <w:rPr>
          <w:rFonts w:ascii="Nikosh" w:hAnsi="Nikosh" w:cs="Nikosh"/>
          <w:color w:val="222222"/>
          <w:sz w:val="28"/>
          <w:szCs w:val="24"/>
          <w:lang w:val="en-GB" w:eastAsia="en-GB"/>
        </w:rPr>
        <w:t>রেক আলভী ও মুক্তিযুদ্ধ জাদুঘরের</w:t>
      </w:r>
      <w:r w:rsidRPr="00473724">
        <w:rPr>
          <w:rFonts w:ascii="Nikosh" w:hAnsi="Nikosh" w:cs="Nikosh"/>
          <w:color w:val="222222"/>
          <w:sz w:val="28"/>
          <w:szCs w:val="24"/>
          <w:lang w:val="en-GB" w:eastAsia="en-GB"/>
        </w:rPr>
        <w:t xml:space="preserve"> ট্রাস্টি মফিদুল হক।</w:t>
      </w:r>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473724" w:rsidRDefault="00ED0BD4" w:rsidP="00ED0BD4">
      <w:pPr>
        <w:shd w:val="clear" w:color="auto" w:fill="FFFFFF"/>
        <w:spacing w:after="0" w:line="240" w:lineRule="auto"/>
        <w:ind w:firstLine="720"/>
        <w:rPr>
          <w:rFonts w:ascii="Nikosh" w:hAnsi="Nikosh" w:cs="Nikosh"/>
          <w:color w:val="222222"/>
          <w:sz w:val="28"/>
          <w:szCs w:val="24"/>
          <w:lang w:val="en-GB" w:eastAsia="en-GB"/>
        </w:rPr>
      </w:pPr>
      <w:r w:rsidRPr="00473724">
        <w:rPr>
          <w:rFonts w:ascii="Nikosh" w:hAnsi="Nikosh" w:cs="Nikosh"/>
          <w:color w:val="222222"/>
          <w:sz w:val="28"/>
          <w:szCs w:val="24"/>
          <w:lang w:val="en-GB" w:eastAsia="en-GB"/>
        </w:rPr>
        <w:t>প্রধান অতিথি বলেন, আজকের জাপানিজ প্রিন্ট প্রদর্শনীটি মূলত ভ্রাম্যমাণ প্রদর্শনী। নেপাল থ</w:t>
      </w:r>
      <w:r>
        <w:rPr>
          <w:rFonts w:ascii="Nikosh" w:hAnsi="Nikosh" w:cs="Nikosh"/>
          <w:color w:val="222222"/>
          <w:sz w:val="28"/>
          <w:szCs w:val="24"/>
          <w:lang w:val="en-GB" w:eastAsia="en-GB"/>
        </w:rPr>
        <w:t xml:space="preserve">েকে বাংলাদেশে এসেছে এবং এরপর আরো অন্যান্য দেশে যাবে। </w:t>
      </w:r>
      <w:r w:rsidRPr="00473724">
        <w:rPr>
          <w:rFonts w:ascii="Nikosh" w:hAnsi="Nikosh" w:cs="Nikosh"/>
          <w:color w:val="222222"/>
          <w:sz w:val="28"/>
          <w:szCs w:val="24"/>
          <w:lang w:val="en-GB" w:eastAsia="en-GB"/>
        </w:rPr>
        <w:t>প্রতিমন্ত্রী বলেন, দ্বিতীয় বিশ্বযুদ্ধের পর জাপানে প্রিন্ট মেকিং ব্যাপকভাবে বিকশিত হয় এবং ১৯৭০ এর দশকে তা উন্নতির শিখরে পৌঁছে। তিনি বলেন, এ প্রদর্শনীটি জাপানের ১৪ জন প্রখ্যাত শিল্পীর সৃজনশীল কাজসমূহ আমাদের</w:t>
      </w:r>
      <w:r>
        <w:rPr>
          <w:rFonts w:ascii="Nikosh" w:hAnsi="Nikosh" w:cs="Nikosh"/>
          <w:color w:val="222222"/>
          <w:sz w:val="28"/>
          <w:szCs w:val="24"/>
          <w:lang w:val="en-GB" w:eastAsia="en-GB"/>
        </w:rPr>
        <w:t xml:space="preserve"> দেখার সুযোগ করে দিয়েছে যা মূলত</w:t>
      </w:r>
      <w:r w:rsidRPr="00473724">
        <w:rPr>
          <w:rFonts w:ascii="Nikosh" w:hAnsi="Nikosh" w:cs="Nikosh"/>
          <w:color w:val="222222"/>
          <w:sz w:val="28"/>
          <w:szCs w:val="24"/>
          <w:lang w:val="en-GB" w:eastAsia="en-GB"/>
        </w:rPr>
        <w:t xml:space="preserve"> প্রিন্ট মাধ্যম ব্যবহার করে সমসাময়িক শিল্পকলাকে প্রদর্শন করেছে। </w:t>
      </w:r>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473724" w:rsidRDefault="00ED0BD4" w:rsidP="00ED0BD4">
      <w:pPr>
        <w:shd w:val="clear" w:color="auto" w:fill="FFFFFF"/>
        <w:spacing w:after="0" w:line="240" w:lineRule="auto"/>
        <w:ind w:firstLine="720"/>
        <w:rPr>
          <w:rFonts w:ascii="Nikosh" w:hAnsi="Nikosh" w:cs="Nikosh"/>
          <w:color w:val="222222"/>
          <w:sz w:val="28"/>
          <w:szCs w:val="24"/>
          <w:lang w:val="en-GB" w:eastAsia="en-GB"/>
        </w:rPr>
      </w:pPr>
      <w:r>
        <w:rPr>
          <w:rFonts w:ascii="Nikosh" w:hAnsi="Nikosh" w:cs="Nikosh"/>
          <w:color w:val="222222"/>
          <w:sz w:val="28"/>
          <w:szCs w:val="24"/>
          <w:lang w:val="en-GB" w:eastAsia="en-GB"/>
        </w:rPr>
        <w:t xml:space="preserve">প্রতিমন্ত্রী </w:t>
      </w:r>
      <w:r w:rsidRPr="00473724">
        <w:rPr>
          <w:rFonts w:ascii="Nikosh" w:hAnsi="Nikosh" w:cs="Nikosh"/>
          <w:color w:val="222222"/>
          <w:sz w:val="28"/>
          <w:szCs w:val="24"/>
          <w:lang w:val="en-GB" w:eastAsia="en-GB"/>
        </w:rPr>
        <w:t xml:space="preserve">কে এম খালিদ জাপানের রাষ্ট্রদূতের ভূয়সী প্রশংসা করে বলেন, ইতো নাওকি একজন সংস্কৃতিমনা মানুষ। </w:t>
      </w:r>
      <w:r>
        <w:rPr>
          <w:rFonts w:ascii="Nikosh" w:hAnsi="Nikosh" w:cs="Nikosh"/>
          <w:color w:val="222222"/>
          <w:sz w:val="28"/>
          <w:szCs w:val="24"/>
          <w:lang w:val="en-GB" w:eastAsia="en-GB"/>
        </w:rPr>
        <w:t>তিনি শিল্প-সংস্কৃতির মাধ্যমে দু’</w:t>
      </w:r>
      <w:r w:rsidRPr="00473724">
        <w:rPr>
          <w:rFonts w:ascii="Nikosh" w:hAnsi="Nikosh" w:cs="Nikosh"/>
          <w:color w:val="222222"/>
          <w:sz w:val="28"/>
          <w:szCs w:val="24"/>
          <w:lang w:val="en-GB" w:eastAsia="en-GB"/>
        </w:rPr>
        <w:t>দেশের সম্পর্ক উন্নয়নে ঘনিষ্ঠভাবে কাজ করে যাচ্ছেন।</w:t>
      </w:r>
    </w:p>
    <w:p w:rsidR="00ED0BD4" w:rsidRPr="00473724" w:rsidRDefault="00ED0BD4" w:rsidP="00ED0BD4">
      <w:pPr>
        <w:shd w:val="clear" w:color="auto" w:fill="FFFFFF"/>
        <w:spacing w:after="0" w:line="240" w:lineRule="auto"/>
        <w:rPr>
          <w:rFonts w:ascii="Nikosh" w:hAnsi="Nikosh" w:cs="Nikosh"/>
          <w:color w:val="222222"/>
          <w:sz w:val="28"/>
          <w:szCs w:val="24"/>
          <w:lang w:val="en-GB" w:eastAsia="en-GB"/>
        </w:rPr>
      </w:pPr>
    </w:p>
    <w:p w:rsidR="00ED0BD4" w:rsidRPr="00901D81" w:rsidRDefault="00ED0BD4" w:rsidP="00ED0BD4">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D0BD4" w:rsidRPr="00901D81" w:rsidRDefault="00ED0BD4" w:rsidP="00ED0BD4">
      <w:pPr>
        <w:spacing w:after="0" w:line="240" w:lineRule="auto"/>
        <w:jc w:val="center"/>
        <w:rPr>
          <w:rFonts w:ascii="Nikosh" w:eastAsia="Nikosh" w:hAnsi="Nikosh" w:cs="Nikosh"/>
          <w:sz w:val="28"/>
          <w:szCs w:val="28"/>
          <w:lang w:bidi="bn-IN"/>
        </w:rPr>
      </w:pPr>
    </w:p>
    <w:p w:rsidR="00ED0BD4" w:rsidRDefault="00ED0BD4" w:rsidP="00ED0BD4">
      <w:pPr>
        <w:spacing w:after="0" w:line="240" w:lineRule="auto"/>
        <w:rPr>
          <w:rFonts w:ascii="Nikosh" w:eastAsia="Nikosh" w:hAnsi="Nikosh" w:cs="Nikosh"/>
          <w:sz w:val="28"/>
          <w:szCs w:val="28"/>
          <w:cs/>
          <w:lang w:bidi="bn-IN"/>
        </w:rPr>
      </w:pPr>
      <w:r w:rsidRPr="00473724">
        <w:rPr>
          <w:rFonts w:ascii="Nikosh" w:hAnsi="Nikosh" w:cs="Nikosh"/>
          <w:color w:val="222222"/>
          <w:sz w:val="28"/>
          <w:szCs w:val="24"/>
          <w:lang w:val="en-GB" w:eastAsia="en-GB"/>
        </w:rPr>
        <w:t>ফয়সল</w:t>
      </w:r>
      <w:r w:rsidRPr="00901D81">
        <w:rPr>
          <w:rFonts w:ascii="Nikosh" w:eastAsia="Nikosh" w:hAnsi="Nikosh" w:cs="Nikosh"/>
          <w:sz w:val="28"/>
          <w:szCs w:val="28"/>
          <w:lang w:bidi="bn-IN"/>
        </w:rPr>
        <w:t>/</w:t>
      </w:r>
      <w:r>
        <w:rPr>
          <w:rFonts w:ascii="Nikosh" w:eastAsia="Nikosh" w:hAnsi="Nikosh" w:cs="Nikosh"/>
          <w:sz w:val="28"/>
          <w:szCs w:val="28"/>
          <w:lang w:bidi="bn-IN"/>
        </w:rPr>
        <w:t>রফিক/রফিকুল/আব্বাস/</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২১১৮ </w:t>
      </w:r>
      <w:r w:rsidRPr="00901D81">
        <w:rPr>
          <w:rFonts w:ascii="Nikosh" w:eastAsia="Nikosh" w:hAnsi="Nikosh" w:cs="Nikosh"/>
          <w:sz w:val="28"/>
          <w:szCs w:val="28"/>
          <w:cs/>
          <w:lang w:bidi="bn-IN"/>
        </w:rPr>
        <w:t>ঘণ্টা</w:t>
      </w:r>
      <w:r w:rsidRPr="00473724">
        <w:rPr>
          <w:rFonts w:ascii="Nikosh" w:hAnsi="Nikosh" w:cs="Nikosh"/>
          <w:color w:val="222222"/>
          <w:sz w:val="28"/>
          <w:szCs w:val="24"/>
          <w:lang w:val="en-GB" w:eastAsia="en-GB"/>
        </w:rPr>
        <w:t xml:space="preserve"> </w:t>
      </w:r>
      <w:r>
        <w:rPr>
          <w:rFonts w:ascii="Nikosh" w:eastAsia="Nikosh" w:hAnsi="Nikosh" w:cs="Nikosh"/>
          <w:sz w:val="28"/>
          <w:szCs w:val="28"/>
          <w:cs/>
          <w:lang w:bidi="bn-IN"/>
        </w:rPr>
        <w:br w:type="page"/>
      </w:r>
    </w:p>
    <w:p w:rsidR="00791865" w:rsidRDefault="00791865" w:rsidP="00791865">
      <w:pPr>
        <w:spacing w:after="0" w:line="240" w:lineRule="auto"/>
        <w:rPr>
          <w:rFonts w:ascii="Nikosh" w:eastAsia="Nikosh" w:hAnsi="Nikosh" w:cs="Nikosh"/>
          <w:sz w:val="28"/>
          <w:szCs w:val="28"/>
          <w:lang w:bidi="bn-IN"/>
        </w:rPr>
      </w:pPr>
      <w:r w:rsidRPr="007C2002">
        <w:rPr>
          <w:rFonts w:ascii="Nikosh" w:eastAsia="Nikosh" w:hAnsi="Nikosh" w:cs="Nikosh"/>
          <w:sz w:val="28"/>
          <w:szCs w:val="28"/>
          <w:cs/>
          <w:lang w:bidi="bn-IN"/>
        </w:rPr>
        <w:t>তথ্যবিবরণী</w:t>
      </w:r>
      <w:r w:rsidRPr="007C2002">
        <w:rPr>
          <w:rFonts w:ascii="Nikosh" w:eastAsia="Nikosh" w:hAnsi="Nikosh" w:cs="Nikosh"/>
          <w:sz w:val="28"/>
          <w:szCs w:val="28"/>
          <w:lang w:bidi="bn-IN"/>
        </w:rPr>
        <w:t xml:space="preserve">           </w:t>
      </w:r>
      <w:r w:rsidRPr="007C2002">
        <w:rPr>
          <w:rFonts w:ascii="Nikosh" w:eastAsia="Nikosh" w:hAnsi="Nikosh" w:cs="Nikosh"/>
          <w:sz w:val="28"/>
          <w:szCs w:val="28"/>
          <w:lang w:bidi="bn-IN"/>
        </w:rPr>
        <w:tab/>
        <w:t xml:space="preserve">                                                                                 </w:t>
      </w:r>
      <w:r w:rsidRPr="007C2002">
        <w:rPr>
          <w:rFonts w:ascii="Nikosh" w:eastAsia="Nikosh" w:hAnsi="Nikosh" w:cs="Nikosh"/>
          <w:sz w:val="28"/>
          <w:szCs w:val="28"/>
          <w:cs/>
          <w:lang w:bidi="bn-IN"/>
        </w:rPr>
        <w:t>নম্বর</w:t>
      </w:r>
      <w:r w:rsidRPr="007C20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৩৭৫৯</w:t>
      </w:r>
    </w:p>
    <w:p w:rsidR="00791865" w:rsidRPr="007C2002" w:rsidRDefault="00791865" w:rsidP="00791865">
      <w:pPr>
        <w:spacing w:after="0" w:line="240" w:lineRule="auto"/>
        <w:rPr>
          <w:rFonts w:ascii="Nikosh" w:eastAsia="Nikosh" w:hAnsi="Nikosh" w:cs="Nikosh"/>
          <w:sz w:val="28"/>
          <w:szCs w:val="28"/>
          <w:lang w:bidi="bn-IN"/>
        </w:rPr>
      </w:pPr>
      <w:r w:rsidRPr="007C2002">
        <w:rPr>
          <w:rFonts w:ascii="Nikosh" w:eastAsia="Nikosh" w:hAnsi="Nikosh" w:cs="Nikosh"/>
          <w:sz w:val="28"/>
          <w:szCs w:val="28"/>
          <w:lang w:bidi="bn-IN"/>
        </w:rPr>
        <w:t xml:space="preserve">    </w:t>
      </w:r>
    </w:p>
    <w:p w:rsidR="00791865" w:rsidRDefault="00791865" w:rsidP="00791865">
      <w:pPr>
        <w:spacing w:after="0" w:line="240" w:lineRule="auto"/>
        <w:jc w:val="center"/>
        <w:rPr>
          <w:rFonts w:ascii="Nikosh" w:eastAsia="Nikosh" w:hAnsi="Nikosh" w:cs="Nikosh"/>
          <w:b/>
          <w:sz w:val="28"/>
          <w:szCs w:val="28"/>
          <w:lang w:bidi="bn-IN"/>
        </w:rPr>
      </w:pPr>
      <w:r w:rsidRPr="00353C1D">
        <w:rPr>
          <w:rFonts w:ascii="Nikosh" w:eastAsia="Nikosh" w:hAnsi="Nikosh" w:cs="Nikosh"/>
          <w:b/>
          <w:sz w:val="28"/>
          <w:szCs w:val="28"/>
          <w:lang w:bidi="bn-IN"/>
        </w:rPr>
        <w:t>টেকসই</w:t>
      </w:r>
      <w:r w:rsidRPr="00E83994">
        <w:rPr>
          <w:rFonts w:ascii="Nikosh" w:eastAsia="Nikosh" w:hAnsi="Nikosh" w:cs="Nikosh"/>
          <w:b/>
          <w:sz w:val="28"/>
          <w:szCs w:val="28"/>
          <w:lang w:bidi="bn-IN"/>
        </w:rPr>
        <w:t xml:space="preserve"> গ্রামীণ সমাজ ব্যবস্থা নিশ্চিত করার জন্য </w:t>
      </w:r>
    </w:p>
    <w:p w:rsidR="00791865" w:rsidRPr="00E83994" w:rsidRDefault="00791865" w:rsidP="00791865">
      <w:pPr>
        <w:spacing w:after="0" w:line="240" w:lineRule="auto"/>
        <w:jc w:val="center"/>
        <w:rPr>
          <w:rFonts w:ascii="Nikosh" w:eastAsia="Nikosh" w:hAnsi="Nikosh" w:cs="Nikosh"/>
          <w:b/>
          <w:sz w:val="28"/>
          <w:szCs w:val="28"/>
          <w:lang w:bidi="bn-IN"/>
        </w:rPr>
      </w:pPr>
      <w:r w:rsidRPr="00E83994">
        <w:rPr>
          <w:rFonts w:ascii="Nikosh" w:eastAsia="Nikosh" w:hAnsi="Nikosh" w:cs="Nikosh"/>
          <w:b/>
          <w:sz w:val="28"/>
          <w:szCs w:val="28"/>
          <w:lang w:bidi="bn-IN"/>
        </w:rPr>
        <w:t>বিভিন্ন কর্মপরিকল্পনা বাস্তবায়ন করছে</w:t>
      </w:r>
      <w:r w:rsidRPr="00E85FBD">
        <w:rPr>
          <w:rFonts w:ascii="Nikosh" w:eastAsia="Nikosh" w:hAnsi="Nikosh" w:cs="Nikosh"/>
          <w:b/>
          <w:sz w:val="28"/>
          <w:szCs w:val="28"/>
          <w:lang w:bidi="bn-IN"/>
        </w:rPr>
        <w:t xml:space="preserve"> </w:t>
      </w:r>
      <w:r w:rsidRPr="00E83994">
        <w:rPr>
          <w:rFonts w:ascii="Nikosh" w:eastAsia="Nikosh" w:hAnsi="Nikosh" w:cs="Nikosh"/>
          <w:b/>
          <w:sz w:val="28"/>
          <w:szCs w:val="28"/>
          <w:lang w:bidi="bn-IN"/>
        </w:rPr>
        <w:t>সরকার</w:t>
      </w:r>
    </w:p>
    <w:p w:rsidR="00791865" w:rsidRPr="00E83994" w:rsidRDefault="00791865" w:rsidP="00791865">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E83994">
        <w:rPr>
          <w:rFonts w:ascii="Nikosh" w:eastAsia="Nikosh" w:hAnsi="Nikosh" w:cs="Nikosh"/>
          <w:b/>
          <w:sz w:val="28"/>
          <w:szCs w:val="28"/>
          <w:lang w:bidi="bn-IN"/>
        </w:rPr>
        <w:t>--</w:t>
      </w:r>
      <w:r>
        <w:rPr>
          <w:rFonts w:ascii="Nikosh" w:eastAsia="Nikosh" w:hAnsi="Nikosh" w:cs="Nikosh"/>
          <w:b/>
          <w:sz w:val="28"/>
          <w:szCs w:val="28"/>
          <w:lang w:bidi="bn-IN"/>
        </w:rPr>
        <w:t xml:space="preserve"> </w:t>
      </w:r>
      <w:r w:rsidRPr="00E83994">
        <w:rPr>
          <w:rFonts w:ascii="Nikosh" w:eastAsia="Nikosh" w:hAnsi="Nikosh" w:cs="Nikosh"/>
          <w:b/>
          <w:sz w:val="28"/>
          <w:szCs w:val="28"/>
          <w:lang w:bidi="bn-IN"/>
        </w:rPr>
        <w:t>আবুল হাসানাত আবদুল্লাহ্</w:t>
      </w:r>
    </w:p>
    <w:p w:rsidR="00791865" w:rsidRPr="007C2002" w:rsidRDefault="00791865" w:rsidP="00791865">
      <w:pPr>
        <w:spacing w:after="0" w:line="240" w:lineRule="auto"/>
        <w:jc w:val="center"/>
        <w:rPr>
          <w:rFonts w:ascii="Nikosh" w:eastAsia="Nikosh" w:hAnsi="Nikosh" w:cs="Nikosh"/>
          <w:b/>
          <w:bCs/>
          <w:sz w:val="28"/>
          <w:szCs w:val="28"/>
        </w:rPr>
      </w:pPr>
    </w:p>
    <w:p w:rsidR="00791865" w:rsidRDefault="00791865" w:rsidP="00791865">
      <w:pPr>
        <w:spacing w:after="120" w:line="240" w:lineRule="auto"/>
        <w:rPr>
          <w:rFonts w:ascii="Nikosh" w:hAnsi="Nikosh" w:cs="Nikosh"/>
          <w:bCs/>
          <w:sz w:val="28"/>
          <w:szCs w:val="28"/>
          <w:lang w:val="nb-NO" w:bidi="bn-IN"/>
        </w:rPr>
      </w:pPr>
      <w:r w:rsidRPr="000C12FE">
        <w:rPr>
          <w:rFonts w:ascii="Nikosh" w:eastAsia="Nikosh" w:hAnsi="Nikosh" w:cs="Nikosh"/>
          <w:sz w:val="28"/>
          <w:szCs w:val="28"/>
          <w:lang w:bidi="bn-IN"/>
        </w:rPr>
        <w:t xml:space="preserve">আগৈলঝাড়া (বরিশাল), </w:t>
      </w:r>
      <w:r w:rsidRPr="00D0174B">
        <w:rPr>
          <w:rFonts w:ascii="Nikosh" w:hAnsi="Nikosh" w:cs="Nikosh"/>
          <w:bCs/>
          <w:sz w:val="28"/>
          <w:szCs w:val="28"/>
          <w:lang w:val="nb-NO" w:bidi="bn-IN"/>
        </w:rPr>
        <w:t xml:space="preserve">১ </w:t>
      </w:r>
      <w:r>
        <w:rPr>
          <w:rFonts w:ascii="Nikosh" w:hAnsi="Nikosh" w:cs="Nikosh"/>
          <w:bCs/>
          <w:sz w:val="28"/>
          <w:szCs w:val="28"/>
          <w:lang w:val="nb-NO" w:bidi="bn-IN"/>
        </w:rPr>
        <w:t>আশ্বিন</w:t>
      </w:r>
      <w:r w:rsidRPr="00D0174B">
        <w:rPr>
          <w:rFonts w:ascii="Nikosh" w:hAnsi="Nikosh" w:cs="Nikosh"/>
          <w:bCs/>
          <w:sz w:val="28"/>
          <w:szCs w:val="28"/>
          <w:lang w:val="nb-NO" w:bidi="bn-IN"/>
        </w:rPr>
        <w:t xml:space="preserve"> (</w:t>
      </w:r>
      <w:r>
        <w:rPr>
          <w:rFonts w:ascii="Nikosh" w:hAnsi="Nikosh" w:cs="Nikosh"/>
          <w:bCs/>
          <w:sz w:val="28"/>
          <w:szCs w:val="28"/>
          <w:lang w:val="nb-NO" w:bidi="bn-IN"/>
        </w:rPr>
        <w:t>১৬</w:t>
      </w:r>
      <w:r w:rsidRPr="00D0174B">
        <w:rPr>
          <w:rFonts w:ascii="Nikosh" w:hAnsi="Nikosh" w:cs="Nikosh"/>
          <w:bCs/>
          <w:sz w:val="28"/>
          <w:szCs w:val="28"/>
          <w:lang w:val="nb-NO" w:bidi="bn-IN"/>
        </w:rPr>
        <w:t xml:space="preserve"> সেপ্টেম্বর</w:t>
      </w:r>
      <w:proofErr w:type="gramStart"/>
      <w:r w:rsidRPr="00D0174B">
        <w:rPr>
          <w:rFonts w:ascii="Nikosh" w:hAnsi="Nikosh" w:cs="Nikosh"/>
          <w:bCs/>
          <w:sz w:val="28"/>
          <w:szCs w:val="28"/>
          <w:lang w:val="nb-NO" w:bidi="bn-IN"/>
        </w:rPr>
        <w:t>) :</w:t>
      </w:r>
      <w:proofErr w:type="gramEnd"/>
    </w:p>
    <w:p w:rsidR="00791865" w:rsidRDefault="00791865" w:rsidP="00791865">
      <w:pPr>
        <w:spacing w:after="0" w:line="240" w:lineRule="auto"/>
        <w:rPr>
          <w:rFonts w:ascii="Nikosh" w:eastAsia="Nikosh" w:hAnsi="Nikosh" w:cs="Nikosh"/>
          <w:sz w:val="28"/>
          <w:szCs w:val="28"/>
          <w:lang w:bidi="bn-IN"/>
        </w:rPr>
      </w:pPr>
    </w:p>
    <w:p w:rsidR="00791865" w:rsidRPr="000C12FE" w:rsidRDefault="00791865" w:rsidP="00791865">
      <w:pPr>
        <w:spacing w:after="0" w:line="240" w:lineRule="auto"/>
        <w:ind w:firstLine="720"/>
        <w:rPr>
          <w:rFonts w:ascii="Nikosh" w:eastAsia="Nikosh" w:hAnsi="Nikosh" w:cs="Nikosh"/>
          <w:sz w:val="28"/>
          <w:szCs w:val="28"/>
          <w:lang w:bidi="bn-IN"/>
        </w:rPr>
      </w:pPr>
      <w:r w:rsidRPr="000C12FE">
        <w:rPr>
          <w:rFonts w:ascii="Nikosh" w:eastAsia="Nikosh" w:hAnsi="Nikosh" w:cs="Nikosh"/>
          <w:sz w:val="28"/>
          <w:szCs w:val="28"/>
          <w:lang w:bidi="bn-IN"/>
        </w:rPr>
        <w:t xml:space="preserve">পার্বত্য চট্টগ্রাম শান্তি চুক্তি বাস্তবায়ন ও পরিবীক্ষণ কমিটির আহ্বায়ক আবুল হাসানাত আবদুল্লাহ্ বলেছেন, বর্তমান সরকার সারাদেশে পরিকল্পিত, গণমুখী ও বাসযোগ্য টেকসই গ্রামীণ সমাজ ব্যবস্থা নিশ্চিত করার জন্য বিভিন্ন কর্মপরিকল্পনা বাস্তবায়ন করছে।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791865" w:rsidRDefault="00791865" w:rsidP="00791865">
      <w:pPr>
        <w:spacing w:after="0" w:line="240" w:lineRule="auto"/>
        <w:rPr>
          <w:rFonts w:ascii="Nikosh" w:eastAsia="Nikosh" w:hAnsi="Nikosh" w:cs="Nikosh"/>
          <w:sz w:val="28"/>
          <w:szCs w:val="28"/>
          <w:lang w:bidi="bn-IN"/>
        </w:rPr>
      </w:pPr>
    </w:p>
    <w:p w:rsidR="00791865" w:rsidRPr="000C12FE" w:rsidRDefault="00791865" w:rsidP="00791865">
      <w:pPr>
        <w:spacing w:after="0" w:line="240" w:lineRule="auto"/>
        <w:ind w:firstLine="720"/>
        <w:rPr>
          <w:rFonts w:ascii="Nikosh" w:eastAsia="Nikosh" w:hAnsi="Nikosh" w:cs="Nikosh"/>
          <w:sz w:val="28"/>
          <w:szCs w:val="28"/>
          <w:lang w:bidi="bn-IN"/>
        </w:rPr>
      </w:pPr>
      <w:r w:rsidRPr="000C12FE">
        <w:rPr>
          <w:rFonts w:ascii="Nikosh" w:eastAsia="Nikosh" w:hAnsi="Nikosh" w:cs="Nikosh"/>
          <w:sz w:val="28"/>
          <w:szCs w:val="28"/>
          <w:lang w:bidi="bn-IN"/>
        </w:rPr>
        <w:t>আবুল হাসানাত আবদুল্লাহ্ আজ বরিশাল জেলার আগৈলঝাড়াস্থ সেরালে উপজেলার বিভিন্ন ইউনিয়ন পরিষদের চেয়ারম্যান ও সদস্যদের সাথে মতবিনিময়কালে এসব কথা বলেন। এ সময় জেলা ও উপজেলা আওয়ামী</w:t>
      </w:r>
      <w:r>
        <w:rPr>
          <w:rFonts w:ascii="Nikosh" w:eastAsia="Nikosh" w:hAnsi="Nikosh" w:cs="Nikosh"/>
          <w:sz w:val="28"/>
          <w:szCs w:val="28"/>
          <w:lang w:bidi="bn-IN"/>
        </w:rPr>
        <w:t xml:space="preserve"> </w:t>
      </w:r>
      <w:r w:rsidRPr="000C12FE">
        <w:rPr>
          <w:rFonts w:ascii="Nikosh" w:eastAsia="Nikosh" w:hAnsi="Nikosh" w:cs="Nikosh"/>
          <w:sz w:val="28"/>
          <w:szCs w:val="28"/>
          <w:lang w:bidi="bn-IN"/>
        </w:rPr>
        <w:t xml:space="preserve">লীগের স্থানীয় নেতৃবৃন্দ উপস্থিত ছিলেন। </w:t>
      </w:r>
    </w:p>
    <w:p w:rsidR="00791865" w:rsidRPr="000C12FE" w:rsidRDefault="00791865" w:rsidP="00791865">
      <w:pPr>
        <w:spacing w:after="0" w:line="240" w:lineRule="auto"/>
        <w:rPr>
          <w:rFonts w:ascii="Nikosh" w:eastAsia="Nikosh" w:hAnsi="Nikosh" w:cs="Nikosh"/>
          <w:sz w:val="28"/>
          <w:szCs w:val="28"/>
          <w:lang w:bidi="bn-IN"/>
        </w:rPr>
      </w:pPr>
    </w:p>
    <w:p w:rsidR="00791865" w:rsidRPr="000C12FE" w:rsidRDefault="00791865" w:rsidP="00791865">
      <w:pPr>
        <w:spacing w:after="0" w:line="240" w:lineRule="auto"/>
        <w:ind w:firstLine="720"/>
        <w:rPr>
          <w:rFonts w:ascii="Nikosh" w:eastAsia="Nikosh" w:hAnsi="Nikosh" w:cs="Nikosh"/>
          <w:sz w:val="28"/>
          <w:szCs w:val="28"/>
          <w:lang w:bidi="bn-IN"/>
        </w:rPr>
      </w:pPr>
      <w:r w:rsidRPr="000C12FE">
        <w:rPr>
          <w:rFonts w:ascii="Nikosh" w:eastAsia="Nikosh" w:hAnsi="Nikosh" w:cs="Nikosh"/>
          <w:sz w:val="28"/>
          <w:szCs w:val="28"/>
          <w:lang w:bidi="bn-IN"/>
        </w:rPr>
        <w:t xml:space="preserve">আবুল হাসানাত আবদুল্লাহ বলেন,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w:t>
      </w:r>
    </w:p>
    <w:p w:rsidR="00791865" w:rsidRPr="000C12FE" w:rsidRDefault="00791865" w:rsidP="00791865">
      <w:pPr>
        <w:spacing w:after="0" w:line="240" w:lineRule="auto"/>
        <w:rPr>
          <w:rFonts w:ascii="Nikosh" w:eastAsia="Nikosh" w:hAnsi="Nikosh" w:cs="Nikosh"/>
          <w:sz w:val="28"/>
          <w:szCs w:val="28"/>
          <w:lang w:bidi="bn-IN"/>
        </w:rPr>
      </w:pPr>
    </w:p>
    <w:p w:rsidR="00791865" w:rsidRPr="000C12FE" w:rsidRDefault="00791865" w:rsidP="00791865">
      <w:pPr>
        <w:spacing w:after="0" w:line="240" w:lineRule="auto"/>
        <w:ind w:firstLine="720"/>
        <w:rPr>
          <w:rFonts w:ascii="Nikosh" w:eastAsia="Nikosh" w:hAnsi="Nikosh" w:cs="Nikosh"/>
          <w:sz w:val="28"/>
          <w:szCs w:val="28"/>
          <w:lang w:bidi="bn-IN"/>
        </w:rPr>
      </w:pPr>
      <w:r w:rsidRPr="000C12FE">
        <w:rPr>
          <w:rFonts w:ascii="Nikosh" w:eastAsia="Nikosh" w:hAnsi="Nikosh" w:cs="Nikosh"/>
          <w:sz w:val="28"/>
          <w:szCs w:val="28"/>
          <w:lang w:bidi="bn-IN"/>
        </w:rPr>
        <w:t>আবুল হাসানাত বলেন, বর্তমান সরকারের ‘</w:t>
      </w:r>
      <w:r>
        <w:rPr>
          <w:rFonts w:ascii="Nikosh" w:eastAsia="Nikosh" w:hAnsi="Nikosh" w:cs="Nikosh"/>
          <w:sz w:val="28"/>
          <w:szCs w:val="28"/>
          <w:lang w:bidi="bn-IN"/>
        </w:rPr>
        <w:t>রূ</w:t>
      </w:r>
      <w:r w:rsidRPr="000C12FE">
        <w:rPr>
          <w:rFonts w:ascii="Nikosh" w:eastAsia="Nikosh" w:hAnsi="Nikosh" w:cs="Nikosh"/>
          <w:sz w:val="28"/>
          <w:szCs w:val="28"/>
          <w:lang w:bidi="bn-IN"/>
        </w:rPr>
        <w:t>পকল্প ২০২১’ এর সফল বাস্তবায়ন এবং অভীষ্ট লক্ষ্য অর্জনে স্থানীয় পর্যায়ে নির্বাচিত জনপ্রতিনিধিদের সরকারের সেতুবন্ধন হিসেবে কাজ করতে হবে। নির্বাচিত জনপ্রতিনিধিদের দলমতের ঊর্ধ্বে ওঠে সর্বস্তরের জনগণের সার্বিক কল্যাণে সমন্বিত ভূমিকা রাখার আহ্বান জানান। তিনি বরিশালের স্থানীয় সরকার প্রতিষ্ঠানসমূহের উন্নয়নে সার্বিক সহায়তার আশ্বাস দেন</w:t>
      </w:r>
      <w:r>
        <w:rPr>
          <w:rFonts w:ascii="Nikosh" w:eastAsia="Nikosh" w:hAnsi="Nikosh" w:cs="Nikosh"/>
          <w:sz w:val="28"/>
          <w:szCs w:val="28"/>
          <w:lang w:bidi="bn-IN"/>
        </w:rPr>
        <w:t xml:space="preserve"> এবং</w:t>
      </w:r>
      <w:r w:rsidRPr="000C12FE">
        <w:rPr>
          <w:rFonts w:ascii="Nikosh" w:eastAsia="Nikosh" w:hAnsi="Nikosh" w:cs="Nikosh"/>
          <w:sz w:val="28"/>
          <w:szCs w:val="28"/>
          <w:lang w:bidi="bn-IN"/>
        </w:rPr>
        <w:t xml:space="preserve"> বরিশালের চলমান উন্নয়ন </w:t>
      </w:r>
      <w:r>
        <w:rPr>
          <w:rFonts w:ascii="Nikosh" w:eastAsia="Nikosh" w:hAnsi="Nikosh" w:cs="Nikosh"/>
          <w:sz w:val="28"/>
          <w:szCs w:val="28"/>
          <w:lang w:bidi="bn-IN"/>
        </w:rPr>
        <w:t>কর্মকাণ্ড</w:t>
      </w:r>
      <w:r w:rsidRPr="000C12FE">
        <w:rPr>
          <w:rFonts w:ascii="Nikosh" w:eastAsia="Nikosh" w:hAnsi="Nikosh" w:cs="Nikosh"/>
          <w:sz w:val="28"/>
          <w:szCs w:val="28"/>
          <w:lang w:bidi="bn-IN"/>
        </w:rPr>
        <w:t xml:space="preserve"> সফলভাবে এগিয়ে নিতে জনপ্রতিনিধিদের ত্যাগের মনোভাব নিয়ে কাজ করার আহ্বান জানান।</w:t>
      </w:r>
    </w:p>
    <w:p w:rsidR="00791865" w:rsidRPr="000C12FE" w:rsidRDefault="00791865" w:rsidP="00791865">
      <w:pPr>
        <w:spacing w:after="0" w:line="240" w:lineRule="auto"/>
        <w:rPr>
          <w:rFonts w:ascii="Nikosh" w:eastAsia="Nikosh" w:hAnsi="Nikosh" w:cs="Nikosh"/>
          <w:sz w:val="28"/>
          <w:szCs w:val="28"/>
          <w:lang w:bidi="bn-IN"/>
        </w:rPr>
      </w:pPr>
    </w:p>
    <w:p w:rsidR="00791865" w:rsidRDefault="00791865" w:rsidP="00791865">
      <w:pPr>
        <w:shd w:val="clear" w:color="auto" w:fill="FFFFFF"/>
        <w:spacing w:after="0" w:line="240" w:lineRule="auto"/>
        <w:jc w:val="center"/>
        <w:rPr>
          <w:rFonts w:ascii="Nikosh" w:hAnsi="Nikosh" w:cs="Nikosh"/>
          <w:color w:val="222222"/>
          <w:sz w:val="28"/>
          <w:szCs w:val="28"/>
        </w:rPr>
      </w:pPr>
      <w:r w:rsidRPr="007C2002">
        <w:rPr>
          <w:rFonts w:ascii="Nikosh" w:hAnsi="Nikosh" w:cs="Nikosh"/>
          <w:color w:val="222222"/>
          <w:sz w:val="28"/>
          <w:szCs w:val="28"/>
        </w:rPr>
        <w:t>#</w:t>
      </w:r>
    </w:p>
    <w:p w:rsidR="00791865" w:rsidRPr="007C2002" w:rsidRDefault="00791865" w:rsidP="00791865">
      <w:pPr>
        <w:shd w:val="clear" w:color="auto" w:fill="FFFFFF"/>
        <w:spacing w:after="0" w:line="240" w:lineRule="auto"/>
        <w:jc w:val="center"/>
        <w:rPr>
          <w:rFonts w:ascii="Nikosh" w:hAnsi="Nikosh" w:cs="Nikosh"/>
          <w:color w:val="222222"/>
          <w:sz w:val="28"/>
          <w:szCs w:val="28"/>
        </w:rPr>
      </w:pPr>
    </w:p>
    <w:p w:rsidR="00791865" w:rsidRPr="007C2002" w:rsidRDefault="00791865" w:rsidP="00791865">
      <w:pPr>
        <w:shd w:val="clear" w:color="auto" w:fill="FFFFFF"/>
        <w:spacing w:after="0" w:line="240" w:lineRule="auto"/>
        <w:rPr>
          <w:rFonts w:ascii="Nikosh" w:hAnsi="Nikosh" w:cs="Nikosh"/>
          <w:color w:val="222222"/>
          <w:sz w:val="28"/>
          <w:szCs w:val="28"/>
        </w:rPr>
      </w:pPr>
      <w:r w:rsidRPr="000C12FE">
        <w:rPr>
          <w:rFonts w:ascii="Nikosh" w:eastAsia="Nikosh" w:hAnsi="Nikosh" w:cs="Nikosh"/>
          <w:sz w:val="28"/>
          <w:szCs w:val="28"/>
          <w:lang w:bidi="bn-IN"/>
        </w:rPr>
        <w:t>আহসান</w:t>
      </w:r>
      <w:r w:rsidRPr="007C2002">
        <w:rPr>
          <w:rFonts w:ascii="Nikosh" w:hAnsi="Nikosh" w:cs="Nikosh"/>
          <w:color w:val="222222"/>
          <w:sz w:val="28"/>
          <w:szCs w:val="28"/>
        </w:rPr>
        <w:t>/</w:t>
      </w:r>
      <w:r>
        <w:rPr>
          <w:rFonts w:ascii="Nikosh" w:hAnsi="Nikosh" w:cs="Nikosh"/>
          <w:color w:val="222222"/>
          <w:sz w:val="28"/>
          <w:szCs w:val="28"/>
          <w:cs/>
          <w:lang w:bidi="bn-IN"/>
        </w:rPr>
        <w:t>রফিক</w:t>
      </w:r>
      <w:r>
        <w:rPr>
          <w:rFonts w:ascii="Nikosh" w:hAnsi="Nikosh" w:cs="Nikosh"/>
          <w:color w:val="222222"/>
          <w:sz w:val="28"/>
          <w:szCs w:val="28"/>
        </w:rPr>
        <w:t>/</w:t>
      </w:r>
      <w:r w:rsidRPr="007C2002">
        <w:rPr>
          <w:rFonts w:ascii="Nikosh" w:hAnsi="Nikosh" w:cs="Nikosh"/>
          <w:color w:val="222222"/>
          <w:sz w:val="28"/>
          <w:szCs w:val="28"/>
          <w:cs/>
          <w:lang w:bidi="bn-IN"/>
        </w:rPr>
        <w:t>রফিকুল</w:t>
      </w:r>
      <w:r w:rsidRPr="007C2002">
        <w:rPr>
          <w:rFonts w:ascii="Nikosh" w:hAnsi="Nikosh" w:cs="Nikosh"/>
          <w:color w:val="222222"/>
          <w:sz w:val="28"/>
          <w:szCs w:val="28"/>
        </w:rPr>
        <w:t>/</w:t>
      </w:r>
      <w:r w:rsidRPr="007C2002">
        <w:rPr>
          <w:rFonts w:ascii="Nikosh" w:hAnsi="Nikosh" w:cs="Nikosh"/>
          <w:color w:val="222222"/>
          <w:sz w:val="28"/>
          <w:szCs w:val="28"/>
          <w:cs/>
          <w:lang w:bidi="bn-IN"/>
        </w:rPr>
        <w:t>সেলিম</w:t>
      </w:r>
      <w:r w:rsidRPr="007C2002">
        <w:rPr>
          <w:rFonts w:ascii="Nikosh" w:hAnsi="Nikosh" w:cs="Nikosh"/>
          <w:color w:val="222222"/>
          <w:sz w:val="28"/>
          <w:szCs w:val="28"/>
        </w:rPr>
        <w:t>/</w:t>
      </w:r>
      <w:r w:rsidRPr="007C2002">
        <w:rPr>
          <w:rFonts w:ascii="Nikosh" w:hAnsi="Nikosh" w:cs="Nikosh"/>
          <w:color w:val="222222"/>
          <w:sz w:val="28"/>
          <w:szCs w:val="28"/>
          <w:cs/>
          <w:lang w:bidi="bn-IN"/>
        </w:rPr>
        <w:t>২০২২</w:t>
      </w:r>
      <w:r w:rsidRPr="007C2002">
        <w:rPr>
          <w:rFonts w:ascii="Nikosh" w:hAnsi="Nikosh" w:cs="Nikosh"/>
          <w:color w:val="222222"/>
          <w:sz w:val="28"/>
          <w:szCs w:val="28"/>
        </w:rPr>
        <w:t>/</w:t>
      </w:r>
      <w:r>
        <w:rPr>
          <w:rFonts w:ascii="Nikosh" w:hAnsi="Nikosh" w:cs="Nikosh"/>
          <w:color w:val="222222"/>
          <w:sz w:val="28"/>
          <w:szCs w:val="28"/>
        </w:rPr>
        <w:t>১৯০০</w:t>
      </w:r>
      <w:r>
        <w:rPr>
          <w:rFonts w:ascii="Nikosh" w:hAnsi="Nikosh" w:cs="Nikosh"/>
          <w:color w:val="222222"/>
          <w:sz w:val="28"/>
          <w:szCs w:val="28"/>
          <w:lang w:bidi="bn-IN"/>
        </w:rPr>
        <w:t xml:space="preserve"> </w:t>
      </w:r>
      <w:r w:rsidRPr="007C2002">
        <w:rPr>
          <w:rFonts w:ascii="Nikosh" w:hAnsi="Nikosh" w:cs="Nikosh"/>
          <w:color w:val="222222"/>
          <w:sz w:val="28"/>
          <w:szCs w:val="28"/>
          <w:cs/>
          <w:lang w:bidi="bn-IN"/>
        </w:rPr>
        <w:t>ঘণ্টা</w:t>
      </w:r>
      <w:r w:rsidRPr="007C2002">
        <w:rPr>
          <w:rFonts w:ascii="Nikosh" w:hAnsi="Nikosh" w:cs="Nikosh"/>
          <w:color w:val="222222"/>
          <w:sz w:val="28"/>
          <w:szCs w:val="28"/>
        </w:rPr>
        <w:t xml:space="preserve"> </w:t>
      </w:r>
    </w:p>
    <w:p w:rsidR="00791865" w:rsidRDefault="0079186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8686F" w:rsidRPr="00901D81" w:rsidRDefault="0078686F" w:rsidP="0078686F">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নম্বর</w:t>
      </w:r>
      <w:r>
        <w:rPr>
          <w:rFonts w:ascii="Nikosh" w:eastAsia="Nikosh" w:hAnsi="Nikosh" w:cs="Nikosh"/>
          <w:sz w:val="28"/>
          <w:szCs w:val="28"/>
          <w:lang w:bidi="bn-IN"/>
        </w:rPr>
        <w:t xml:space="preserve"> : ৩৭৫৬</w:t>
      </w:r>
    </w:p>
    <w:p w:rsidR="0078686F" w:rsidRPr="00D047BE" w:rsidRDefault="0078686F" w:rsidP="0078686F">
      <w:pPr>
        <w:spacing w:after="0" w:line="240" w:lineRule="auto"/>
        <w:rPr>
          <w:rFonts w:ascii="Nikosh" w:eastAsia="Nikosh" w:hAnsi="Nikosh" w:cs="Nikosh"/>
          <w:sz w:val="14"/>
          <w:szCs w:val="28"/>
          <w:lang w:bidi="bn-IN"/>
        </w:rPr>
      </w:pPr>
    </w:p>
    <w:p w:rsidR="0078686F" w:rsidRPr="00504947" w:rsidRDefault="0078686F" w:rsidP="0078686F">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78686F" w:rsidRPr="00901D81" w:rsidRDefault="0078686F" w:rsidP="0078686F">
      <w:pPr>
        <w:shd w:val="clear" w:color="auto" w:fill="FFFFFF"/>
        <w:spacing w:after="0" w:line="240" w:lineRule="auto"/>
        <w:rPr>
          <w:rFonts w:ascii="Nikosh" w:eastAsia="Nikosh" w:hAnsi="Nikosh" w:cs="Nikosh"/>
          <w:sz w:val="28"/>
          <w:szCs w:val="28"/>
          <w:lang w:bidi="bn-IN"/>
        </w:rPr>
      </w:pPr>
    </w:p>
    <w:p w:rsidR="0078686F" w:rsidRDefault="0078686F" w:rsidP="0078686F">
      <w:pPr>
        <w:spacing w:after="120" w:line="240" w:lineRule="auto"/>
        <w:rPr>
          <w:rFonts w:ascii="Nikosh" w:hAnsi="Nikosh" w:cs="Nikosh"/>
          <w:bCs/>
          <w:sz w:val="28"/>
          <w:szCs w:val="28"/>
          <w:lang w:val="nb-NO" w:bidi="bn-IN"/>
        </w:rPr>
      </w:pPr>
      <w:r>
        <w:rPr>
          <w:rFonts w:ascii="Nikosh" w:eastAsia="Nikosh" w:hAnsi="Nikosh" w:cs="Nikosh"/>
          <w:sz w:val="28"/>
          <w:szCs w:val="28"/>
          <w:lang w:bidi="bn-IN"/>
        </w:rPr>
        <w:t>ঢাকা</w:t>
      </w:r>
      <w:r w:rsidRPr="00D0174B">
        <w:rPr>
          <w:rFonts w:ascii="Nikosh" w:hAnsi="Nikosh" w:cs="Nikosh"/>
          <w:bCs/>
          <w:sz w:val="28"/>
          <w:szCs w:val="28"/>
          <w:lang w:val="nb-NO" w:bidi="bn-IN"/>
        </w:rPr>
        <w:t xml:space="preserve">, ১ </w:t>
      </w:r>
      <w:r>
        <w:rPr>
          <w:rFonts w:ascii="Nikosh" w:hAnsi="Nikosh" w:cs="Nikosh"/>
          <w:bCs/>
          <w:sz w:val="28"/>
          <w:szCs w:val="28"/>
          <w:lang w:val="nb-NO" w:bidi="bn-IN"/>
        </w:rPr>
        <w:t>আশ্বিন</w:t>
      </w:r>
      <w:r w:rsidRPr="00D0174B">
        <w:rPr>
          <w:rFonts w:ascii="Nikosh" w:hAnsi="Nikosh" w:cs="Nikosh"/>
          <w:bCs/>
          <w:sz w:val="28"/>
          <w:szCs w:val="28"/>
          <w:lang w:val="nb-NO" w:bidi="bn-IN"/>
        </w:rPr>
        <w:t xml:space="preserve"> (</w:t>
      </w:r>
      <w:r>
        <w:rPr>
          <w:rFonts w:ascii="Nikosh" w:hAnsi="Nikosh" w:cs="Nikosh"/>
          <w:bCs/>
          <w:sz w:val="28"/>
          <w:szCs w:val="28"/>
          <w:lang w:val="nb-NO" w:bidi="bn-IN"/>
        </w:rPr>
        <w:t>১৬</w:t>
      </w:r>
      <w:r w:rsidRPr="00D0174B">
        <w:rPr>
          <w:rFonts w:ascii="Nikosh" w:hAnsi="Nikosh" w:cs="Nikosh"/>
          <w:bCs/>
          <w:sz w:val="28"/>
          <w:szCs w:val="28"/>
          <w:lang w:val="nb-NO" w:bidi="bn-IN"/>
        </w:rPr>
        <w:t xml:space="preserve"> সেপ্টেম্বর</w:t>
      </w:r>
      <w:proofErr w:type="gramStart"/>
      <w:r w:rsidRPr="00D0174B">
        <w:rPr>
          <w:rFonts w:ascii="Nikosh" w:hAnsi="Nikosh" w:cs="Nikosh"/>
          <w:bCs/>
          <w:sz w:val="28"/>
          <w:szCs w:val="28"/>
          <w:lang w:val="nb-NO" w:bidi="bn-IN"/>
        </w:rPr>
        <w:t>) :</w:t>
      </w:r>
      <w:proofErr w:type="gramEnd"/>
    </w:p>
    <w:p w:rsidR="0078686F" w:rsidRPr="00BE1CFA" w:rsidRDefault="0078686F" w:rsidP="0078686F">
      <w:pPr>
        <w:spacing w:after="0" w:line="240" w:lineRule="auto"/>
        <w:rPr>
          <w:rFonts w:ascii="Nikosh" w:hAnsi="Nikosh" w:cs="Nikosh"/>
          <w:bCs/>
          <w:sz w:val="24"/>
          <w:szCs w:val="28"/>
          <w:lang w:val="nb-NO" w:bidi="bn-IN"/>
        </w:rPr>
      </w:pPr>
    </w:p>
    <w:p w:rsidR="0078686F" w:rsidRPr="00901D81" w:rsidRDefault="0078686F" w:rsidP="006A1F74">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বৃহস্পতি</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৩৬৩</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১০</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৮৭</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৩৪০</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78686F" w:rsidRPr="00CB0CA1" w:rsidRDefault="0078686F" w:rsidP="006A1F74">
      <w:pPr>
        <w:spacing w:after="0" w:line="240" w:lineRule="auto"/>
        <w:jc w:val="both"/>
        <w:rPr>
          <w:rFonts w:ascii="Nikosh" w:eastAsia="Nikosh" w:hAnsi="Nikosh" w:cs="Nikosh"/>
          <w:sz w:val="24"/>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78686F" w:rsidRPr="00901D81" w:rsidRDefault="0078686F" w:rsidP="006A1F74">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২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৩৩৯</w:t>
      </w:r>
      <w:r w:rsidRPr="00901D81">
        <w:rPr>
          <w:rFonts w:ascii="Nikosh" w:eastAsia="Nikosh" w:hAnsi="Nikosh" w:cs="Nikosh"/>
          <w:sz w:val="28"/>
          <w:szCs w:val="28"/>
          <w:lang w:bidi="bn-IN"/>
        </w:rPr>
        <w:t xml:space="preserve"> জন করোনায় মৃত্যুবরণ করেছেন। করোনা</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ভাইরাস আক্রান্তদের মধ্যে এখন পর্যন্ত সুস্থ হয়েছেন ১৯ লাখ </w:t>
      </w:r>
      <w:r>
        <w:rPr>
          <w:rFonts w:ascii="Nikosh" w:eastAsia="Nikosh" w:hAnsi="Nikosh" w:cs="Nikosh"/>
          <w:sz w:val="28"/>
          <w:szCs w:val="28"/>
          <w:lang w:bidi="bn-IN"/>
        </w:rPr>
        <w:t>৬০</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৪৭</w:t>
      </w:r>
      <w:r w:rsidRPr="00901D81">
        <w:rPr>
          <w:rFonts w:ascii="Nikosh" w:eastAsia="Nikosh" w:hAnsi="Nikosh" w:cs="Nikosh"/>
          <w:sz w:val="28"/>
          <w:szCs w:val="28"/>
          <w:lang w:bidi="bn-IN"/>
        </w:rPr>
        <w:t xml:space="preserve"> জন।</w:t>
      </w:r>
    </w:p>
    <w:p w:rsidR="0078686F" w:rsidRPr="00901D81" w:rsidRDefault="0078686F" w:rsidP="0078686F">
      <w:pPr>
        <w:spacing w:after="0" w:line="240" w:lineRule="auto"/>
        <w:jc w:val="center"/>
        <w:rPr>
          <w:rFonts w:ascii="Nikosh" w:eastAsia="Nikosh" w:hAnsi="Nikosh" w:cs="Nikosh"/>
          <w:sz w:val="28"/>
          <w:szCs w:val="28"/>
          <w:lang w:bidi="bn-IN"/>
        </w:rPr>
      </w:pPr>
    </w:p>
    <w:p w:rsidR="0078686F" w:rsidRPr="00901D81" w:rsidRDefault="0078686F" w:rsidP="0078686F">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78686F" w:rsidRPr="00901D81" w:rsidRDefault="0078686F" w:rsidP="0078686F">
      <w:pPr>
        <w:spacing w:after="0" w:line="240" w:lineRule="auto"/>
        <w:jc w:val="center"/>
        <w:rPr>
          <w:rFonts w:ascii="Nikosh" w:eastAsia="Nikosh" w:hAnsi="Nikosh" w:cs="Nikosh"/>
          <w:sz w:val="28"/>
          <w:szCs w:val="28"/>
          <w:lang w:bidi="bn-IN"/>
        </w:rPr>
      </w:pPr>
    </w:p>
    <w:p w:rsidR="0078686F" w:rsidRDefault="0078686F" w:rsidP="0078686F">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রফিক/রফিকুল/আব্বাস/</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১৭৫৩ </w:t>
      </w:r>
      <w:r w:rsidRPr="00901D81">
        <w:rPr>
          <w:rFonts w:ascii="Nikosh" w:eastAsia="Nikosh" w:hAnsi="Nikosh" w:cs="Nikosh"/>
          <w:sz w:val="28"/>
          <w:szCs w:val="28"/>
          <w:cs/>
          <w:lang w:bidi="bn-IN"/>
        </w:rPr>
        <w:t>ঘণ্টা</w:t>
      </w:r>
      <w:r>
        <w:rPr>
          <w:rFonts w:ascii="Nikosh" w:eastAsia="Nikosh" w:hAnsi="Nikosh" w:cs="Nikosh"/>
          <w:sz w:val="28"/>
          <w:szCs w:val="28"/>
          <w:lang w:bidi="bn-IN"/>
        </w:rPr>
        <w:br w:type="page"/>
      </w:r>
    </w:p>
    <w:p w:rsidR="0078686F" w:rsidRPr="00901D81" w:rsidRDefault="0078686F" w:rsidP="0078686F">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৩৭৫৭</w:t>
      </w:r>
    </w:p>
    <w:p w:rsidR="0078686F" w:rsidRPr="00D047BE" w:rsidRDefault="0078686F" w:rsidP="0078686F">
      <w:pPr>
        <w:spacing w:after="0" w:line="240" w:lineRule="auto"/>
        <w:ind w:firstLine="720"/>
        <w:rPr>
          <w:rFonts w:ascii="Nikosh" w:eastAsia="Nikosh" w:hAnsi="Nikosh" w:cs="Nikosh"/>
          <w:sz w:val="14"/>
          <w:szCs w:val="28"/>
          <w:lang w:bidi="bn-IN"/>
        </w:rPr>
      </w:pPr>
    </w:p>
    <w:p w:rsidR="0078686F" w:rsidRDefault="0078686F" w:rsidP="0078686F">
      <w:pPr>
        <w:spacing w:after="0" w:line="240" w:lineRule="auto"/>
        <w:jc w:val="center"/>
        <w:rPr>
          <w:rFonts w:ascii="Nikosh" w:eastAsia="Nikosh" w:hAnsi="Nikosh" w:cs="Nikosh"/>
          <w:b/>
          <w:sz w:val="28"/>
          <w:szCs w:val="28"/>
          <w:lang w:bidi="bn-IN"/>
        </w:rPr>
      </w:pPr>
      <w:r w:rsidRPr="009A2A3C">
        <w:rPr>
          <w:rFonts w:ascii="Nikosh" w:eastAsia="Nikosh" w:hAnsi="Nikosh" w:cs="Nikosh" w:hint="cs"/>
          <w:b/>
          <w:sz w:val="28"/>
          <w:szCs w:val="28"/>
          <w:lang w:bidi="bn-IN"/>
        </w:rPr>
        <w:t>দেশের</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চিকিৎসা</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সেবায়</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ব্যাপক</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উন্নয়ন</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সাধন</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হয়েছে</w:t>
      </w:r>
    </w:p>
    <w:p w:rsidR="0078686F" w:rsidRPr="009A2A3C" w:rsidRDefault="0078686F" w:rsidP="0078686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A2A3C">
        <w:rPr>
          <w:rFonts w:ascii="Nikosh" w:eastAsia="Nikosh" w:hAnsi="Nikosh" w:cs="Nikosh"/>
          <w:b/>
          <w:sz w:val="28"/>
          <w:szCs w:val="28"/>
          <w:lang w:bidi="bn-IN"/>
        </w:rPr>
        <w:t>-</w:t>
      </w:r>
      <w:r>
        <w:rPr>
          <w:rFonts w:ascii="Nikosh" w:eastAsia="Nikosh" w:hAnsi="Nikosh" w:cs="Nikosh"/>
          <w:b/>
          <w:sz w:val="28"/>
          <w:szCs w:val="28"/>
          <w:lang w:bidi="bn-IN"/>
        </w:rPr>
        <w:t>--</w:t>
      </w:r>
      <w:r w:rsidRPr="009A2A3C">
        <w:rPr>
          <w:rFonts w:ascii="Nikosh" w:eastAsia="Nikosh" w:hAnsi="Nikosh" w:cs="Nikosh" w:hint="cs"/>
          <w:b/>
          <w:sz w:val="28"/>
          <w:szCs w:val="28"/>
          <w:lang w:bidi="bn-IN"/>
        </w:rPr>
        <w:t>নৌপরিবহন</w:t>
      </w:r>
      <w:r w:rsidRPr="009A2A3C">
        <w:rPr>
          <w:rFonts w:ascii="Nikosh" w:eastAsia="Nikosh" w:hAnsi="Nikosh" w:cs="Nikosh"/>
          <w:b/>
          <w:sz w:val="28"/>
          <w:szCs w:val="28"/>
          <w:lang w:bidi="bn-IN"/>
        </w:rPr>
        <w:t xml:space="preserve"> </w:t>
      </w:r>
      <w:r w:rsidRPr="009A2A3C">
        <w:rPr>
          <w:rFonts w:ascii="Nikosh" w:eastAsia="Nikosh" w:hAnsi="Nikosh" w:cs="Nikosh" w:hint="cs"/>
          <w:b/>
          <w:sz w:val="28"/>
          <w:szCs w:val="28"/>
          <w:lang w:bidi="bn-IN"/>
        </w:rPr>
        <w:t>প্রতিমন্ত্রী</w:t>
      </w:r>
    </w:p>
    <w:p w:rsidR="0078686F" w:rsidRPr="00901D81" w:rsidRDefault="0078686F" w:rsidP="0078686F">
      <w:pPr>
        <w:shd w:val="clear" w:color="auto" w:fill="FFFFFF"/>
        <w:spacing w:after="0" w:line="240" w:lineRule="auto"/>
        <w:rPr>
          <w:rFonts w:ascii="Nikosh" w:eastAsia="Nikosh" w:hAnsi="Nikosh" w:cs="Nikosh"/>
          <w:sz w:val="28"/>
          <w:szCs w:val="28"/>
          <w:lang w:bidi="bn-IN"/>
        </w:rPr>
      </w:pPr>
    </w:p>
    <w:p w:rsidR="0078686F" w:rsidRDefault="0078686F" w:rsidP="0078686F">
      <w:pPr>
        <w:spacing w:after="120" w:line="240" w:lineRule="auto"/>
        <w:rPr>
          <w:rFonts w:ascii="Nikosh" w:hAnsi="Nikosh" w:cs="Nikosh"/>
          <w:bCs/>
          <w:sz w:val="28"/>
          <w:szCs w:val="28"/>
          <w:lang w:val="nb-NO" w:bidi="bn-IN"/>
        </w:rPr>
      </w:pPr>
      <w:r w:rsidRPr="00E25240">
        <w:rPr>
          <w:rFonts w:ascii="Nikosh" w:eastAsia="Nikosh" w:hAnsi="Nikosh" w:cs="Nikosh" w:hint="cs"/>
          <w:sz w:val="28"/>
          <w:szCs w:val="28"/>
          <w:lang w:bidi="bn-IN"/>
        </w:rPr>
        <w:t>বোচাগঞ্জ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দিনাজপুর</w:t>
      </w:r>
      <w:r w:rsidRPr="00E25240">
        <w:rPr>
          <w:rFonts w:ascii="Nikosh" w:eastAsia="Nikosh" w:hAnsi="Nikosh" w:cs="Nikosh"/>
          <w:sz w:val="28"/>
          <w:szCs w:val="28"/>
          <w:lang w:bidi="bn-IN"/>
        </w:rPr>
        <w:t>)</w:t>
      </w:r>
      <w:r w:rsidRPr="00D0174B">
        <w:rPr>
          <w:rFonts w:ascii="Nikosh" w:hAnsi="Nikosh" w:cs="Nikosh"/>
          <w:bCs/>
          <w:sz w:val="28"/>
          <w:szCs w:val="28"/>
          <w:lang w:val="nb-NO" w:bidi="bn-IN"/>
        </w:rPr>
        <w:t xml:space="preserve">, ১ </w:t>
      </w:r>
      <w:r>
        <w:rPr>
          <w:rFonts w:ascii="Nikosh" w:hAnsi="Nikosh" w:cs="Nikosh"/>
          <w:bCs/>
          <w:sz w:val="28"/>
          <w:szCs w:val="28"/>
          <w:lang w:val="nb-NO" w:bidi="bn-IN"/>
        </w:rPr>
        <w:t>আশ্বিন</w:t>
      </w:r>
      <w:r w:rsidRPr="00D0174B">
        <w:rPr>
          <w:rFonts w:ascii="Nikosh" w:hAnsi="Nikosh" w:cs="Nikosh"/>
          <w:bCs/>
          <w:sz w:val="28"/>
          <w:szCs w:val="28"/>
          <w:lang w:val="nb-NO" w:bidi="bn-IN"/>
        </w:rPr>
        <w:t xml:space="preserve"> (</w:t>
      </w:r>
      <w:r>
        <w:rPr>
          <w:rFonts w:ascii="Nikosh" w:hAnsi="Nikosh" w:cs="Nikosh"/>
          <w:bCs/>
          <w:sz w:val="28"/>
          <w:szCs w:val="28"/>
          <w:lang w:val="nb-NO" w:bidi="bn-IN"/>
        </w:rPr>
        <w:t>১৬</w:t>
      </w:r>
      <w:r w:rsidRPr="00D0174B">
        <w:rPr>
          <w:rFonts w:ascii="Nikosh" w:hAnsi="Nikosh" w:cs="Nikosh"/>
          <w:bCs/>
          <w:sz w:val="28"/>
          <w:szCs w:val="28"/>
          <w:lang w:val="nb-NO" w:bidi="bn-IN"/>
        </w:rPr>
        <w:t xml:space="preserve"> সেপ্টেম্বর</w:t>
      </w:r>
      <w:proofErr w:type="gramStart"/>
      <w:r w:rsidRPr="00D0174B">
        <w:rPr>
          <w:rFonts w:ascii="Nikosh" w:hAnsi="Nikosh" w:cs="Nikosh"/>
          <w:bCs/>
          <w:sz w:val="28"/>
          <w:szCs w:val="28"/>
          <w:lang w:val="nb-NO" w:bidi="bn-IN"/>
        </w:rPr>
        <w:t>) :</w:t>
      </w:r>
      <w:proofErr w:type="gramEnd"/>
    </w:p>
    <w:p w:rsidR="0078686F" w:rsidRPr="00E25240" w:rsidRDefault="0078686F" w:rsidP="00BC425E">
      <w:pPr>
        <w:spacing w:after="120" w:line="240" w:lineRule="auto"/>
        <w:ind w:firstLine="720"/>
        <w:jc w:val="both"/>
        <w:rPr>
          <w:rFonts w:ascii="Nikosh" w:eastAsia="Nikosh" w:hAnsi="Nikosh" w:cs="Nikosh"/>
          <w:sz w:val="28"/>
          <w:szCs w:val="28"/>
          <w:lang w:bidi="bn-IN"/>
        </w:rPr>
      </w:pPr>
      <w:r w:rsidRPr="00E25240">
        <w:rPr>
          <w:rFonts w:ascii="Nikosh" w:eastAsia="Nikosh" w:hAnsi="Nikosh" w:cs="Nikosh" w:hint="cs"/>
          <w:sz w:val="28"/>
          <w:szCs w:val="28"/>
          <w:lang w:bidi="bn-IN"/>
        </w:rPr>
        <w:t>নৌপরিবহন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প্রতিমন্ত্রী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খালিদ</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মাহমুদ</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চৌধুরী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বলেছেন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বর্তমান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আওয়ামী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লীগ</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সরকারের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সময়ে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দেশের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চিকিৎসা</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সেবায়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ব্যাপক</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উন্নয়ন</w:t>
      </w:r>
      <w:r>
        <w:rPr>
          <w:rFonts w:ascii="Nikosh" w:eastAsia="Nikosh" w:hAnsi="Nikosh" w:cs="Nikosh"/>
          <w:sz w:val="28"/>
          <w:szCs w:val="28"/>
          <w:lang w:bidi="bn-IN"/>
        </w:rPr>
        <w:t xml:space="preserve"> </w:t>
      </w:r>
      <w:r w:rsidRPr="00E25240">
        <w:rPr>
          <w:rFonts w:ascii="Nikosh" w:eastAsia="Nikosh" w:hAnsi="Nikosh" w:cs="Nikosh" w:hint="cs"/>
          <w:sz w:val="28"/>
          <w:szCs w:val="28"/>
          <w:lang w:bidi="bn-IN"/>
        </w:rPr>
        <w:t>হয়েছে।</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১৯৯৬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আওয়ামী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লীগ</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সরকার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ক্ষমতায়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থাকাকালে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দেশে</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প্রথম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মেডিকেল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বিশ্ববিদ্যালয়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স্থাপন</w:t>
      </w:r>
      <w:r w:rsidRPr="00E25240">
        <w:rPr>
          <w:rFonts w:ascii="Nikosh" w:eastAsia="Nikosh" w:hAnsi="Nikosh" w:cs="Nikosh"/>
          <w:sz w:val="28"/>
          <w:szCs w:val="28"/>
          <w:lang w:bidi="bn-IN"/>
        </w:rPr>
        <w:t xml:space="preserve"> </w:t>
      </w:r>
      <w:r>
        <w:rPr>
          <w:rFonts w:ascii="Nikosh" w:eastAsia="Nikosh" w:hAnsi="Nikosh" w:cs="Nikosh" w:hint="cs"/>
          <w:sz w:val="28"/>
          <w:szCs w:val="28"/>
          <w:lang w:bidi="bn-IN"/>
        </w:rPr>
        <w:t>করেছি</w:t>
      </w:r>
      <w:r>
        <w:rPr>
          <w:rFonts w:ascii="Nikosh" w:eastAsia="Nikosh" w:hAnsi="Nikosh" w:cs="Nikosh"/>
          <w:sz w:val="28"/>
          <w:szCs w:val="28"/>
          <w:lang w:bidi="bn-IN"/>
        </w:rPr>
        <w:t>ল</w:t>
      </w:r>
      <w:r w:rsidRPr="00E25240">
        <w:rPr>
          <w:rFonts w:ascii="Nikosh" w:eastAsia="Nikosh" w:hAnsi="Nikosh" w:cs="Nikosh" w:hint="cs"/>
          <w:sz w:val="28"/>
          <w:szCs w:val="28"/>
          <w:lang w:bidi="bn-IN"/>
        </w:rPr>
        <w:t>।</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বর্তমানে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ক্ষমতায়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থেকেই</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বেশ</w:t>
      </w:r>
      <w:r>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কিছু</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মেডিকেল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বিশ্ববিদ্যালয়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স্থাপনের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পাশাপাশি</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প্রতিটি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জেলায়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একটি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মেডিকেল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কলেজ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স্থাপন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হচ্ছে।</w:t>
      </w:r>
    </w:p>
    <w:p w:rsidR="0078686F" w:rsidRPr="00E25240" w:rsidRDefault="0078686F" w:rsidP="00BC425E">
      <w:pPr>
        <w:spacing w:after="120" w:line="240" w:lineRule="auto"/>
        <w:ind w:firstLine="720"/>
        <w:jc w:val="both"/>
        <w:rPr>
          <w:rFonts w:ascii="Nikosh" w:eastAsia="Nikosh" w:hAnsi="Nikosh" w:cs="Nikosh"/>
          <w:sz w:val="28"/>
          <w:szCs w:val="28"/>
          <w:lang w:bidi="bn-IN"/>
        </w:rPr>
      </w:pPr>
      <w:r w:rsidRPr="00E25240">
        <w:rPr>
          <w:rFonts w:ascii="Nikosh" w:eastAsia="Nikosh" w:hAnsi="Nikosh" w:cs="Nikosh" w:hint="cs"/>
          <w:sz w:val="28"/>
          <w:szCs w:val="28"/>
          <w:lang w:bidi="bn-IN"/>
        </w:rPr>
        <w:t>প্রতিমন্ত্রী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দিনাজপুরের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বোচাগঞ্জ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উপজেলা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স্বাস্থ্য</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কমপ্লেক্সে</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আলট্রাসনোগ্রাম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মেশিন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ব্লাড</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ব্যাংক</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বঙ্গবন্ধু</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শেখ</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মুজিব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ফটো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কর্নারসহ</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অন্যান্য</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মেডিকেল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ইকুইপমেন্ট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এর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উদ্বোধন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অনুষ্ঠানে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প্রধান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অতিথির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বক্তৃতায়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এসব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কথা</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বলেন।</w:t>
      </w:r>
    </w:p>
    <w:p w:rsidR="0078686F" w:rsidRPr="00E25240" w:rsidRDefault="0078686F" w:rsidP="00BC425E">
      <w:pPr>
        <w:spacing w:after="120" w:line="240" w:lineRule="auto"/>
        <w:ind w:firstLine="720"/>
        <w:jc w:val="both"/>
        <w:rPr>
          <w:rFonts w:ascii="Nikosh" w:eastAsia="Nikosh" w:hAnsi="Nikosh" w:cs="Nikosh"/>
          <w:sz w:val="28"/>
          <w:szCs w:val="28"/>
          <w:lang w:bidi="bn-IN"/>
        </w:rPr>
      </w:pPr>
      <w:r w:rsidRPr="00E25240">
        <w:rPr>
          <w:rFonts w:ascii="Nikosh" w:eastAsia="Nikosh" w:hAnsi="Nikosh" w:cs="Nikosh" w:hint="cs"/>
          <w:sz w:val="28"/>
          <w:szCs w:val="28"/>
          <w:lang w:bidi="bn-IN"/>
        </w:rPr>
        <w:t>প্রতিমন্ত্রী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করোনাকালীন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যারা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সমালোচনা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বলেছিল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করোনায়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দেশে</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মানুষ</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করোনায়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অক্রান্ত</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হয়েও</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খেয়ে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যাবে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তাদের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কথা</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ভুল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প্রমাণিত</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করেছেন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প্রধানমন্ত্রী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দেশরত্ন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শেখ</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হাসিনা।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প্রধানমন্ত্রী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বাংলাদেশকে</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তলাবিহীন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ঝু</w:t>
      </w:r>
      <w:r>
        <w:rPr>
          <w:rFonts w:ascii="Nikosh" w:eastAsia="Nikosh" w:hAnsi="Nikosh" w:cs="Nikosh"/>
          <w:sz w:val="28"/>
          <w:szCs w:val="28"/>
          <w:lang w:bidi="bn-IN"/>
        </w:rPr>
        <w:t>ঁ</w:t>
      </w:r>
      <w:r w:rsidRPr="00E25240">
        <w:rPr>
          <w:rFonts w:ascii="Nikosh" w:eastAsia="Nikosh" w:hAnsi="Nikosh" w:cs="Nikosh" w:hint="cs"/>
          <w:sz w:val="28"/>
          <w:szCs w:val="28"/>
          <w:lang w:bidi="bn-IN"/>
        </w:rPr>
        <w:t>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থেকে</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একটি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সম্ভাবনাময়ী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দেশে</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পরিণত</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করেছেন।</w:t>
      </w:r>
    </w:p>
    <w:p w:rsidR="0078686F" w:rsidRPr="00E25240" w:rsidRDefault="0078686F" w:rsidP="00BC425E">
      <w:pPr>
        <w:spacing w:after="120" w:line="240" w:lineRule="auto"/>
        <w:ind w:firstLine="720"/>
        <w:jc w:val="both"/>
        <w:rPr>
          <w:rFonts w:ascii="Nikosh" w:eastAsia="Nikosh" w:hAnsi="Nikosh" w:cs="Nikosh"/>
          <w:sz w:val="28"/>
          <w:szCs w:val="28"/>
          <w:lang w:bidi="bn-IN"/>
        </w:rPr>
      </w:pPr>
      <w:proofErr w:type="gramStart"/>
      <w:r w:rsidRPr="00E25240">
        <w:rPr>
          <w:rFonts w:ascii="Nikosh" w:eastAsia="Nikosh" w:hAnsi="Nikosh" w:cs="Nikosh" w:hint="cs"/>
          <w:sz w:val="28"/>
          <w:szCs w:val="28"/>
          <w:lang w:bidi="bn-IN"/>
        </w:rPr>
        <w:t>বোচাগঞ্জ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উপজেলা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নির্বাহী</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অফিসার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ছন্দা</w:t>
      </w:r>
      <w:r w:rsidRPr="00E25240">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লের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সভাপতিত্বে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বক্তব্য</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রাখেন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উপজেলা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স্বাস্থ্য</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ও</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পরিবার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পরিকল্পনা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কর্মকর্তা</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ডা</w:t>
      </w:r>
      <w:r w:rsidRPr="00E25240">
        <w:rPr>
          <w:rFonts w:ascii="Nikosh" w:eastAsia="Nikosh" w:hAnsi="Nikosh" w:cs="Nikosh"/>
          <w:sz w:val="28"/>
          <w:szCs w:val="28"/>
          <w:lang w:bidi="bn-IN"/>
        </w:rPr>
        <w:t>.</w:t>
      </w:r>
      <w:proofErr w:type="gramEnd"/>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আবুল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বাশার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w:t>
      </w:r>
      <w:r>
        <w:rPr>
          <w:rFonts w:ascii="Nikosh" w:eastAsia="Nikosh" w:hAnsi="Nikosh" w:cs="Nikosh"/>
          <w:sz w:val="28"/>
          <w:szCs w:val="28"/>
          <w:lang w:bidi="bn-IN"/>
        </w:rPr>
        <w:t>ঃ</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সায়েদুজ্জামান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সেতাবগঞ্জ</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পৌরসভার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মেয়র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w:t>
      </w:r>
      <w:r>
        <w:rPr>
          <w:rFonts w:ascii="Nikosh" w:eastAsia="Nikosh" w:hAnsi="Nikosh" w:cs="Nikosh"/>
          <w:sz w:val="28"/>
          <w:szCs w:val="28"/>
          <w:lang w:bidi="bn-IN"/>
        </w:rPr>
        <w:t>ঃ</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আসলাম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উপজেলা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আওয়ামী</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লীগের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সভাপতি</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আবু</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সৈয়দ</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হোসেন</w:t>
      </w:r>
      <w:r>
        <w:rPr>
          <w:rFonts w:ascii="Nikosh" w:eastAsia="Nikosh" w:hAnsi="Nikosh" w:cs="Nikosh"/>
          <w:sz w:val="28"/>
          <w:szCs w:val="28"/>
          <w:lang w:bidi="bn-IN"/>
        </w:rPr>
        <w:t xml:space="preserve"> ও</w:t>
      </w:r>
      <w:r w:rsidRPr="00E25240">
        <w:rPr>
          <w:rFonts w:ascii="Nikosh" w:eastAsia="Nikosh" w:hAnsi="Nikosh" w:cs="Nikosh"/>
          <w:sz w:val="28"/>
          <w:szCs w:val="28"/>
          <w:lang w:bidi="bn-IN"/>
        </w:rPr>
        <w:t xml:space="preserve"> </w:t>
      </w:r>
      <w:r>
        <w:rPr>
          <w:rFonts w:ascii="Nikosh" w:eastAsia="Nikosh" w:hAnsi="Nikosh" w:cs="Nikosh" w:hint="cs"/>
          <w:sz w:val="28"/>
          <w:szCs w:val="28"/>
          <w:lang w:bidi="bn-IN"/>
        </w:rPr>
        <w:t>সাধার</w:t>
      </w:r>
      <w:r>
        <w:rPr>
          <w:rFonts w:ascii="Nikosh" w:eastAsia="Nikosh" w:hAnsi="Nikosh" w:cs="Nikosh"/>
          <w:sz w:val="28"/>
          <w:szCs w:val="28"/>
          <w:lang w:bidi="bn-IN"/>
        </w:rPr>
        <w:t>ণ</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সম্পাদক</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w:t>
      </w:r>
      <w:r>
        <w:rPr>
          <w:rFonts w:ascii="Nikosh" w:eastAsia="Nikosh" w:hAnsi="Nikosh" w:cs="Nikosh"/>
          <w:sz w:val="28"/>
          <w:szCs w:val="28"/>
          <w:lang w:bidi="bn-IN"/>
        </w:rPr>
        <w:t>ঃ</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আফছার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আলী।</w:t>
      </w:r>
    </w:p>
    <w:p w:rsidR="0078686F" w:rsidRDefault="0078686F" w:rsidP="00BC425E">
      <w:pPr>
        <w:spacing w:after="120" w:line="240" w:lineRule="auto"/>
        <w:ind w:firstLine="720"/>
        <w:jc w:val="both"/>
        <w:rPr>
          <w:rFonts w:ascii="Nikosh" w:eastAsia="Nikosh" w:hAnsi="Nikosh" w:cs="Nikosh"/>
          <w:sz w:val="28"/>
          <w:szCs w:val="28"/>
          <w:lang w:bidi="bn-IN"/>
        </w:rPr>
      </w:pPr>
      <w:r w:rsidRPr="00E25240">
        <w:rPr>
          <w:rFonts w:ascii="Nikosh" w:eastAsia="Nikosh" w:hAnsi="Nikosh" w:cs="Nikosh" w:hint="cs"/>
          <w:sz w:val="28"/>
          <w:szCs w:val="28"/>
          <w:lang w:bidi="bn-IN"/>
        </w:rPr>
        <w:t>বিকালে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প্রতিমন্ত্রী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দিনাজপুরের</w:t>
      </w:r>
      <w:r>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বোচাগঞ্জস্হ</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দৌলা</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উচ্চ</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বিদ্যালয়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মাঠে</w:t>
      </w:r>
      <w:r>
        <w:rPr>
          <w:rFonts w:ascii="Nikosh" w:eastAsia="Nikosh" w:hAnsi="Nikosh" w:cs="Nikosh"/>
          <w:sz w:val="28"/>
          <w:szCs w:val="28"/>
          <w:lang w:bidi="bn-IN"/>
        </w:rPr>
        <w:t xml:space="preserve"> ‘</w:t>
      </w:r>
      <w:r w:rsidRPr="00E25240">
        <w:rPr>
          <w:rFonts w:ascii="Nikosh" w:eastAsia="Nikosh" w:hAnsi="Nikosh" w:cs="Nikosh" w:hint="cs"/>
          <w:sz w:val="28"/>
          <w:szCs w:val="28"/>
          <w:lang w:bidi="bn-IN"/>
        </w:rPr>
        <w:t>চেয়ারম্যান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কাপ</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ফুটবল</w:t>
      </w:r>
      <w:r w:rsidRPr="00E25240">
        <w:rPr>
          <w:rFonts w:ascii="Nikosh" w:eastAsia="Nikosh" w:hAnsi="Nikosh" w:cs="Nikosh"/>
          <w:sz w:val="28"/>
          <w:szCs w:val="28"/>
          <w:lang w:bidi="bn-IN"/>
        </w:rPr>
        <w:t xml:space="preserve"> </w:t>
      </w:r>
      <w:r>
        <w:rPr>
          <w:rFonts w:ascii="Nikosh" w:eastAsia="Nikosh" w:hAnsi="Nikosh" w:cs="Nikosh" w:hint="cs"/>
          <w:sz w:val="28"/>
          <w:szCs w:val="28"/>
          <w:lang w:bidi="bn-IN"/>
        </w:rPr>
        <w:t>টু</w:t>
      </w:r>
      <w:r>
        <w:rPr>
          <w:rFonts w:ascii="Nikosh" w:eastAsia="Nikosh" w:hAnsi="Nikosh" w:cs="Nikosh"/>
          <w:sz w:val="28"/>
          <w:szCs w:val="28"/>
          <w:lang w:bidi="bn-IN"/>
        </w:rPr>
        <w:t>র্না</w:t>
      </w:r>
      <w:r w:rsidRPr="00E25240">
        <w:rPr>
          <w:rFonts w:ascii="Nikosh" w:eastAsia="Nikosh" w:hAnsi="Nikosh" w:cs="Nikosh" w:hint="cs"/>
          <w:sz w:val="28"/>
          <w:szCs w:val="28"/>
          <w:lang w:bidi="bn-IN"/>
        </w:rPr>
        <w:t>মেন্ট</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২০২২</w:t>
      </w:r>
      <w:r>
        <w:rPr>
          <w:rFonts w:ascii="Nikosh" w:eastAsia="Nikosh" w:hAnsi="Nikosh" w:cs="Nikosh"/>
          <w:sz w:val="28"/>
          <w:szCs w:val="28"/>
          <w:lang w:bidi="bn-IN"/>
        </w:rPr>
        <w:t>’</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এর</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উদ্বোধন</w:t>
      </w:r>
      <w:r w:rsidRPr="00E25240">
        <w:rPr>
          <w:rFonts w:ascii="Nikosh" w:eastAsia="Nikosh" w:hAnsi="Nikosh" w:cs="Nikosh"/>
          <w:sz w:val="28"/>
          <w:szCs w:val="28"/>
          <w:lang w:bidi="bn-IN"/>
        </w:rPr>
        <w:t xml:space="preserve"> </w:t>
      </w:r>
      <w:r w:rsidRPr="00E25240">
        <w:rPr>
          <w:rFonts w:ascii="Nikosh" w:eastAsia="Nikosh" w:hAnsi="Nikosh" w:cs="Nikosh" w:hint="cs"/>
          <w:sz w:val="28"/>
          <w:szCs w:val="28"/>
          <w:lang w:bidi="bn-IN"/>
        </w:rPr>
        <w:t>করেন।</w:t>
      </w:r>
    </w:p>
    <w:p w:rsidR="0078686F" w:rsidRDefault="0078686F" w:rsidP="0078686F">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8686F" w:rsidRPr="002D0D6B" w:rsidRDefault="0078686F" w:rsidP="0078686F">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জাহাঙ্গীর/রফিক/রফিকুল/আব্বাস/২০২২/১৮০৫ ঘণ্টা</w:t>
      </w:r>
    </w:p>
    <w:p w:rsidR="000A44DF" w:rsidRPr="000A44DF" w:rsidRDefault="000A44DF" w:rsidP="000A44D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Pr="000A44DF">
        <w:rPr>
          <w:rFonts w:ascii="Nikosh" w:eastAsia="Nikosh" w:hAnsi="Nikosh" w:cs="Nikosh"/>
          <w:sz w:val="28"/>
          <w:szCs w:val="28"/>
          <w:lang w:bidi="bn-IN"/>
        </w:rPr>
        <w:t xml:space="preserve">তথ্যবিবরণী                                                 </w:t>
      </w:r>
      <w:r w:rsidRPr="000A44DF">
        <w:rPr>
          <w:rFonts w:ascii="Nikosh" w:eastAsia="Nikosh" w:hAnsi="Nikosh" w:cs="Nikosh"/>
          <w:sz w:val="28"/>
          <w:szCs w:val="28"/>
          <w:lang w:bidi="bn-IN"/>
        </w:rPr>
        <w:tab/>
        <w:t xml:space="preserve">                                                  নম্</w:t>
      </w:r>
      <w:proofErr w:type="gramStart"/>
      <w:r w:rsidRPr="000A44DF">
        <w:rPr>
          <w:rFonts w:ascii="Nikosh" w:eastAsia="Nikosh" w:hAnsi="Nikosh" w:cs="Nikosh"/>
          <w:sz w:val="28"/>
          <w:szCs w:val="28"/>
          <w:lang w:bidi="bn-IN"/>
        </w:rPr>
        <w:t>বর :</w:t>
      </w:r>
      <w:proofErr w:type="gramEnd"/>
      <w:r w:rsidRPr="000A44DF">
        <w:rPr>
          <w:rFonts w:ascii="Nikosh" w:eastAsia="Nikosh" w:hAnsi="Nikosh" w:cs="Nikosh"/>
          <w:sz w:val="28"/>
          <w:szCs w:val="28"/>
          <w:lang w:bidi="bn-IN"/>
        </w:rPr>
        <w:t xml:space="preserve"> ৩৭৫৫</w:t>
      </w:r>
    </w:p>
    <w:p w:rsidR="000A44DF" w:rsidRPr="000A44DF" w:rsidRDefault="000A44DF" w:rsidP="000A44DF">
      <w:pPr>
        <w:spacing w:after="0" w:line="240" w:lineRule="auto"/>
        <w:rPr>
          <w:rFonts w:ascii="Nikosh" w:eastAsia="Nikosh" w:hAnsi="Nikosh" w:cs="Nikosh"/>
          <w:sz w:val="28"/>
          <w:szCs w:val="28"/>
          <w:lang w:bidi="bn-IN"/>
        </w:rPr>
      </w:pPr>
    </w:p>
    <w:p w:rsidR="000A44DF" w:rsidRPr="000A44DF" w:rsidRDefault="000A44DF" w:rsidP="000A44DF">
      <w:pPr>
        <w:spacing w:after="0" w:line="240" w:lineRule="auto"/>
        <w:jc w:val="center"/>
        <w:rPr>
          <w:rFonts w:ascii="Nikosh" w:eastAsia="Nikosh" w:hAnsi="Nikosh" w:cs="Nikosh"/>
          <w:b/>
          <w:sz w:val="28"/>
          <w:szCs w:val="28"/>
          <w:lang w:bidi="bn-IN"/>
        </w:rPr>
      </w:pPr>
      <w:r w:rsidRPr="000A44DF">
        <w:rPr>
          <w:rFonts w:ascii="Nikosh" w:eastAsia="Nikosh" w:hAnsi="Nikosh" w:cs="Nikosh"/>
          <w:b/>
          <w:sz w:val="28"/>
          <w:szCs w:val="28"/>
          <w:lang w:bidi="bn-IN"/>
        </w:rPr>
        <w:t>শ্রমিক-মালিকদের স্বার্থ রক্ষায় দায়িত্বশীল ভূমিকা পালনের আহ্বান বাণিজ্যমন্ত্রীর</w:t>
      </w:r>
    </w:p>
    <w:p w:rsidR="000A44DF" w:rsidRPr="000A44DF" w:rsidRDefault="000A44DF" w:rsidP="000A44DF">
      <w:pPr>
        <w:spacing w:after="0" w:line="240" w:lineRule="auto"/>
        <w:rPr>
          <w:rFonts w:ascii="Nikosh" w:eastAsia="Nikosh" w:hAnsi="Nikosh" w:cs="Nikosh"/>
          <w:sz w:val="28"/>
          <w:szCs w:val="28"/>
          <w:lang w:bidi="bn-IN"/>
        </w:rPr>
      </w:pPr>
    </w:p>
    <w:p w:rsidR="000A44DF" w:rsidRPr="000A44DF" w:rsidRDefault="000A44DF" w:rsidP="000A44DF">
      <w:pPr>
        <w:spacing w:after="0" w:line="240" w:lineRule="auto"/>
        <w:rPr>
          <w:rFonts w:ascii="Nikosh" w:eastAsia="Nikosh" w:hAnsi="Nikosh" w:cs="Nikosh"/>
          <w:sz w:val="28"/>
          <w:szCs w:val="28"/>
          <w:lang w:bidi="bn-IN"/>
        </w:rPr>
      </w:pPr>
      <w:r w:rsidRPr="000A44DF">
        <w:rPr>
          <w:rFonts w:ascii="Nikosh" w:eastAsia="Nikosh" w:hAnsi="Nikosh" w:cs="Nikosh"/>
          <w:sz w:val="28"/>
          <w:szCs w:val="28"/>
          <w:lang w:bidi="bn-IN"/>
        </w:rPr>
        <w:t>ঢাকা, ১ আশ্বিন (১৬ সেপ্টেম্বর</w:t>
      </w:r>
      <w:proofErr w:type="gramStart"/>
      <w:r w:rsidRPr="000A44DF">
        <w:rPr>
          <w:rFonts w:ascii="Nikosh" w:eastAsia="Nikosh" w:hAnsi="Nikosh" w:cs="Nikosh"/>
          <w:sz w:val="28"/>
          <w:szCs w:val="28"/>
          <w:lang w:bidi="bn-IN"/>
        </w:rPr>
        <w:t>) :</w:t>
      </w:r>
      <w:proofErr w:type="gramEnd"/>
      <w:r w:rsidRPr="000A44DF">
        <w:rPr>
          <w:rFonts w:ascii="Nikosh" w:eastAsia="Nikosh" w:hAnsi="Nikosh" w:cs="Nikosh"/>
          <w:sz w:val="28"/>
          <w:szCs w:val="28"/>
          <w:lang w:bidi="bn-IN"/>
        </w:rPr>
        <w:t xml:space="preserve">    </w:t>
      </w:r>
    </w:p>
    <w:p w:rsidR="000A44DF" w:rsidRDefault="000A44DF" w:rsidP="000A44DF">
      <w:pPr>
        <w:spacing w:after="120" w:line="240" w:lineRule="auto"/>
        <w:ind w:firstLine="720"/>
        <w:jc w:val="both"/>
        <w:rPr>
          <w:rFonts w:ascii="Nikosh" w:eastAsia="Nikosh" w:hAnsi="Nikosh" w:cs="Nikosh"/>
          <w:sz w:val="28"/>
          <w:szCs w:val="28"/>
          <w:lang w:bidi="bn-IN"/>
        </w:rPr>
      </w:pPr>
      <w:r w:rsidRPr="000A44DF">
        <w:rPr>
          <w:rFonts w:ascii="Nikosh" w:eastAsia="Nikosh" w:hAnsi="Nikosh" w:cs="Nikosh"/>
          <w:sz w:val="28"/>
          <w:szCs w:val="28"/>
          <w:lang w:bidi="bn-IN"/>
        </w:rPr>
        <w:t>বাণিজ্যমন্ত্রী টিপু মুনশি বলেছেন, শ্রমিকদের ঘামের মূল্য রক্তের মূল্যের চেয়ে কম নয়। শ্রমিক এবং মালিকদের আন্তরিক প্রচেষ্টায় তৈরি পোশাক খাত বর্তমান অবস্থানে এসেছে। উভয়ের স্বার্থ নিশ্চিত হওয়া প্রয়োজন। এজন্য শ্রমিকদের ন্যায্য মজুরি নিশ্চিত হবার পাশাপাশি পণ্যের উপযুক্ত মূল্যও নিশ্চিত হওয়া দরকার। প্রতিষ্ঠান টিকিয়ে রাখার জন্য এ দু</w:t>
      </w:r>
      <w:r>
        <w:rPr>
          <w:rFonts w:ascii="Nikosh" w:eastAsia="Nikosh" w:hAnsi="Nikosh" w:cs="Nikosh"/>
          <w:sz w:val="28"/>
          <w:szCs w:val="28"/>
          <w:lang w:bidi="bn-IN"/>
        </w:rPr>
        <w:t>’</w:t>
      </w:r>
      <w:r w:rsidRPr="000A44DF">
        <w:rPr>
          <w:rFonts w:ascii="Nikosh" w:eastAsia="Nikosh" w:hAnsi="Nikosh" w:cs="Nikosh"/>
          <w:sz w:val="28"/>
          <w:szCs w:val="28"/>
          <w:lang w:bidi="bn-IN"/>
        </w:rPr>
        <w:t>টি বিষয় খুবই গুরুত্বপূর্ণ।</w:t>
      </w:r>
    </w:p>
    <w:p w:rsidR="000A44DF" w:rsidRPr="000A44DF" w:rsidRDefault="000A44DF" w:rsidP="000A44DF">
      <w:pPr>
        <w:spacing w:after="120" w:line="240" w:lineRule="auto"/>
        <w:ind w:firstLine="720"/>
        <w:jc w:val="both"/>
        <w:rPr>
          <w:rFonts w:ascii="Nikosh" w:eastAsia="Nikosh" w:hAnsi="Nikosh" w:cs="Nikosh"/>
          <w:sz w:val="28"/>
          <w:szCs w:val="28"/>
          <w:lang w:bidi="bn-IN"/>
        </w:rPr>
      </w:pPr>
      <w:r w:rsidRPr="000A44DF">
        <w:rPr>
          <w:rFonts w:ascii="Nikosh" w:eastAsia="Nikosh" w:hAnsi="Nikosh" w:cs="Nikosh"/>
          <w:sz w:val="28"/>
          <w:szCs w:val="28"/>
          <w:lang w:bidi="bn-IN"/>
        </w:rPr>
        <w:t>মন্ত্রী আজ ঢাকায় জাতীয় প্রেসক্লাবের মিডিয়া কমপ্লেক্স মিলনায়তনে জাতীয় গার্মেন্টস শ্রমিক ফেডারেশনের ১৬তম দ্বি-বার্ষিক সম্মেলন-২০২২ এ প্রধান অতিথির বক্তৃতায় এসব কথা বলেন।</w:t>
      </w:r>
    </w:p>
    <w:p w:rsidR="000A44DF" w:rsidRDefault="000A44DF" w:rsidP="000A44DF">
      <w:pPr>
        <w:spacing w:after="120" w:line="240" w:lineRule="auto"/>
        <w:ind w:firstLine="720"/>
        <w:jc w:val="both"/>
        <w:rPr>
          <w:rFonts w:ascii="Nikosh" w:eastAsia="Nikosh" w:hAnsi="Nikosh" w:cs="Nikosh"/>
          <w:sz w:val="28"/>
          <w:szCs w:val="28"/>
          <w:lang w:bidi="bn-IN"/>
        </w:rPr>
      </w:pPr>
      <w:r w:rsidRPr="000A44DF">
        <w:rPr>
          <w:rFonts w:ascii="Nikosh" w:eastAsia="Nikosh" w:hAnsi="Nikosh" w:cs="Nikosh"/>
          <w:sz w:val="28"/>
          <w:szCs w:val="28"/>
          <w:lang w:bidi="bn-IN"/>
        </w:rPr>
        <w:t>রাশিয়া-ইউক্রেন যুদ্ধের কারনে বিশ্ববাজারে নিত্য প্রয়োজনীয় পণ্যের মূল্য বেড়েছে উল্লেখ করে বাণিজ্যমন্ত্রী বলেন, শ্রমিকদের কষ্ট হচ্ছে, তাদের মজুরি বৃদ্ধির দাবি যৌক্তিক। এজন্য মজুরি কমিশন গঠন করে শ্রমিকদের জীবনযাত্রার ব্যয়, পণ্যের মূল্য, উৎপাদন ব্যয় সার্বিক দিকগুলো নিয়ে একটি গবেষণা হওয়া প্রয়োজন। যেটা যৌক্তিক মজুরি সেটাই হওয়া প্রয়োজন। তিনি বলেন, শ্রমিক সংগঠন ও নেতৃবৃন্দকে শিক্ষিত ও দায়িত্বশীল হতে হবে। তাদের শ্রমিকদের স্বার্থ এবং মালিকের স্বার্থ দু</w:t>
      </w:r>
      <w:r>
        <w:rPr>
          <w:rFonts w:ascii="Nikosh" w:eastAsia="Nikosh" w:hAnsi="Nikosh" w:cs="Nikosh"/>
          <w:sz w:val="28"/>
          <w:szCs w:val="28"/>
          <w:lang w:bidi="bn-IN"/>
        </w:rPr>
        <w:t>’</w:t>
      </w:r>
      <w:r w:rsidRPr="000A44DF">
        <w:rPr>
          <w:rFonts w:ascii="Nikosh" w:eastAsia="Nikosh" w:hAnsi="Nikosh" w:cs="Nikosh"/>
          <w:sz w:val="28"/>
          <w:szCs w:val="28"/>
          <w:lang w:bidi="bn-IN"/>
        </w:rPr>
        <w:t xml:space="preserve">টোই দেখতে হবে। </w:t>
      </w:r>
    </w:p>
    <w:p w:rsidR="000A44DF" w:rsidRDefault="000A44DF" w:rsidP="000A44DF">
      <w:pPr>
        <w:spacing w:after="120" w:line="240" w:lineRule="auto"/>
        <w:ind w:firstLine="720"/>
        <w:jc w:val="both"/>
        <w:rPr>
          <w:rFonts w:ascii="Nikosh" w:eastAsia="Nikosh" w:hAnsi="Nikosh" w:cs="Nikosh"/>
          <w:sz w:val="28"/>
          <w:szCs w:val="28"/>
          <w:lang w:bidi="bn-IN"/>
        </w:rPr>
      </w:pPr>
      <w:r w:rsidRPr="000A44DF">
        <w:rPr>
          <w:rFonts w:ascii="Nikosh" w:eastAsia="Nikosh" w:hAnsi="Nikosh" w:cs="Nikosh"/>
          <w:sz w:val="28"/>
          <w:szCs w:val="28"/>
          <w:lang w:bidi="bn-IN"/>
        </w:rPr>
        <w:t>বাণিজ্যমন্ত্রী বলেন, বাংলাদেশের অর্থনীতির শক্ত ভিত্তির জন্য শ্রমিকদের অবদান অনেক। প্রধানমন্ত্রী শেখ হাসিনার নির্দেশনায় দেশের এক কোটি পরিবারকে সাশ্রয়ী মূল্যে তেল, ডাল, চিনিসহ কয়েকটি নিত্যপ্রয়োজনীয় পণ্য টিসিবি</w:t>
      </w:r>
      <w:r>
        <w:rPr>
          <w:rFonts w:ascii="Nikosh" w:eastAsia="Nikosh" w:hAnsi="Nikosh" w:cs="Nikosh"/>
          <w:sz w:val="28"/>
          <w:szCs w:val="28"/>
          <w:lang w:bidi="bn-IN"/>
        </w:rPr>
        <w:t>’</w:t>
      </w:r>
      <w:r w:rsidRPr="000A44DF">
        <w:rPr>
          <w:rFonts w:ascii="Nikosh" w:eastAsia="Nikosh" w:hAnsi="Nikosh" w:cs="Nikosh"/>
          <w:sz w:val="28"/>
          <w:szCs w:val="28"/>
          <w:lang w:bidi="bn-IN"/>
        </w:rPr>
        <w:t>র মাধ্যমে বিক্রয় করা হচ্ছে।</w:t>
      </w:r>
    </w:p>
    <w:p w:rsidR="000A44DF" w:rsidRPr="000A44DF" w:rsidRDefault="000A44DF" w:rsidP="000A44DF">
      <w:pPr>
        <w:spacing w:after="120" w:line="240" w:lineRule="auto"/>
        <w:ind w:firstLine="720"/>
        <w:jc w:val="both"/>
        <w:rPr>
          <w:rFonts w:ascii="Nikosh" w:eastAsia="Nikosh" w:hAnsi="Nikosh" w:cs="Nikosh"/>
          <w:sz w:val="28"/>
          <w:szCs w:val="28"/>
          <w:lang w:bidi="bn-IN"/>
        </w:rPr>
      </w:pPr>
      <w:r w:rsidRPr="000A44DF">
        <w:rPr>
          <w:rFonts w:ascii="Nikosh" w:eastAsia="Nikosh" w:hAnsi="Nikosh" w:cs="Nikosh"/>
          <w:sz w:val="28"/>
          <w:szCs w:val="28"/>
          <w:lang w:bidi="bn-IN"/>
        </w:rPr>
        <w:t xml:space="preserve">জাতীয় গার্মেন্টস শ্রমিক ফেডারেশনের সভাপতি আমিরুল হক আমিন এর সভাপতিত্বে সম্মেলনের উদ্বোধন করেন বাংলাদেশ ওয়ার্কার্স পার্টির সভাপতি রাশেদ খান মেনন। বিশেষ অতিথির বক্তব্য রাখেন সংসদ সদস্য শামসুন নাহার এবং বাংলাদেশ জাতীয় মহিলা আইনজীবী সমিতির সাধারণ সম্পাদক এ্যাডভোকেট জোবেদা পারভীন প্রমুখ। </w:t>
      </w:r>
    </w:p>
    <w:p w:rsidR="000A44DF" w:rsidRPr="000A44DF" w:rsidRDefault="000A44DF" w:rsidP="000A44DF">
      <w:pPr>
        <w:spacing w:after="0" w:line="240" w:lineRule="auto"/>
        <w:jc w:val="center"/>
        <w:rPr>
          <w:rFonts w:ascii="Nikosh" w:eastAsia="Nikosh" w:hAnsi="Nikosh" w:cs="Nikosh"/>
          <w:sz w:val="28"/>
          <w:szCs w:val="28"/>
          <w:lang w:bidi="bn-IN"/>
        </w:rPr>
      </w:pPr>
      <w:r w:rsidRPr="000A44DF">
        <w:rPr>
          <w:rFonts w:ascii="Nikosh" w:eastAsia="Nikosh" w:hAnsi="Nikosh" w:cs="Nikosh"/>
          <w:sz w:val="28"/>
          <w:szCs w:val="28"/>
          <w:lang w:bidi="bn-IN"/>
        </w:rPr>
        <w:t>#</w:t>
      </w:r>
    </w:p>
    <w:p w:rsidR="000A44DF" w:rsidRPr="000A44DF" w:rsidRDefault="000A44DF" w:rsidP="000A44DF">
      <w:pPr>
        <w:spacing w:after="0" w:line="240" w:lineRule="auto"/>
        <w:rPr>
          <w:rFonts w:ascii="Nikosh" w:eastAsia="Nikosh" w:hAnsi="Nikosh" w:cs="Nikosh"/>
          <w:sz w:val="28"/>
          <w:szCs w:val="28"/>
          <w:lang w:bidi="bn-IN"/>
        </w:rPr>
      </w:pPr>
      <w:r w:rsidRPr="000A44DF">
        <w:rPr>
          <w:rFonts w:ascii="Nikosh" w:eastAsia="Nikosh" w:hAnsi="Nikosh" w:cs="Nikosh"/>
          <w:sz w:val="28"/>
          <w:szCs w:val="28"/>
          <w:lang w:bidi="bn-IN"/>
        </w:rPr>
        <w:t>বকসী/মেহেদী/জুলফিকার/রবি/মানসুরা/২০২২/১৪৫৮ ঘণ্টা</w:t>
      </w:r>
    </w:p>
    <w:p w:rsidR="000A44DF" w:rsidRDefault="000A44DF" w:rsidP="000A44DF">
      <w:pPr>
        <w:spacing w:after="0" w:line="240" w:lineRule="auto"/>
        <w:rPr>
          <w:rFonts w:ascii="Nikosh" w:eastAsia="Nikosh" w:hAnsi="Nikosh" w:cs="Nikosh"/>
          <w:sz w:val="28"/>
          <w:szCs w:val="28"/>
          <w:lang w:bidi="bn-IN"/>
        </w:rPr>
      </w:pPr>
      <w:r w:rsidRPr="000A44DF">
        <w:rPr>
          <w:rFonts w:ascii="Nikosh" w:eastAsia="Nikosh" w:hAnsi="Nikosh" w:cs="Nikosh"/>
          <w:sz w:val="28"/>
          <w:szCs w:val="28"/>
          <w:lang w:bidi="bn-IN"/>
        </w:rPr>
        <w:t> </w:t>
      </w:r>
    </w:p>
    <w:p w:rsidR="000A44DF" w:rsidRDefault="000A44D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A44DF" w:rsidRDefault="000A44DF" w:rsidP="000A44DF">
      <w:pPr>
        <w:spacing w:after="0" w:line="240" w:lineRule="auto"/>
        <w:rPr>
          <w:rFonts w:ascii="Nikosh" w:eastAsia="Nikosh" w:hAnsi="Nikosh" w:cs="Nikosh"/>
          <w:sz w:val="28"/>
          <w:szCs w:val="28"/>
          <w:lang w:bidi="bn-IN"/>
        </w:rPr>
      </w:pPr>
    </w:p>
    <w:p w:rsidR="00B8151B" w:rsidRPr="008F74D0" w:rsidRDefault="00B8151B" w:rsidP="00B8151B">
      <w:pPr>
        <w:spacing w:after="120" w:line="240" w:lineRule="auto"/>
        <w:rPr>
          <w:rFonts w:ascii="Nikosh" w:eastAsia="Nikosh" w:hAnsi="Nikosh" w:cs="Nikosh"/>
          <w:sz w:val="28"/>
          <w:szCs w:val="28"/>
          <w:lang w:bidi="bn-IN"/>
        </w:rPr>
      </w:pPr>
      <w:r w:rsidRPr="008F74D0">
        <w:rPr>
          <w:rFonts w:ascii="Nikosh" w:eastAsia="Nikosh" w:hAnsi="Nikosh" w:cs="Nikosh"/>
          <w:sz w:val="28"/>
          <w:szCs w:val="28"/>
          <w:lang w:bidi="bn-IN"/>
        </w:rPr>
        <w:t xml:space="preserve">তথ্যবিবরণী                                                   </w:t>
      </w:r>
      <w:r w:rsidRPr="008F74D0">
        <w:rPr>
          <w:rFonts w:ascii="Nikosh" w:eastAsia="Nikosh" w:hAnsi="Nikosh" w:cs="Nikosh"/>
          <w:sz w:val="28"/>
          <w:szCs w:val="28"/>
          <w:lang w:bidi="bn-IN"/>
        </w:rPr>
        <w:tab/>
        <w:t xml:space="preserve">                                             </w:t>
      </w:r>
      <w:r w:rsidR="00D92444">
        <w:rPr>
          <w:rFonts w:ascii="Nikosh" w:eastAsia="Nikosh" w:hAnsi="Nikosh" w:cs="Nikosh"/>
          <w:sz w:val="28"/>
          <w:szCs w:val="28"/>
          <w:lang w:bidi="bn-IN"/>
        </w:rPr>
        <w:t xml:space="preserve">     </w:t>
      </w:r>
      <w:r w:rsidRPr="008F74D0">
        <w:rPr>
          <w:rFonts w:ascii="Nikosh" w:eastAsia="Nikosh" w:hAnsi="Nikosh" w:cs="Nikosh"/>
          <w:sz w:val="28"/>
          <w:szCs w:val="28"/>
          <w:lang w:bidi="bn-IN"/>
        </w:rPr>
        <w:t>নম্</w:t>
      </w:r>
      <w:proofErr w:type="gramStart"/>
      <w:r w:rsidRPr="008F74D0">
        <w:rPr>
          <w:rFonts w:ascii="Nikosh" w:eastAsia="Nikosh" w:hAnsi="Nikosh" w:cs="Nikosh"/>
          <w:sz w:val="28"/>
          <w:szCs w:val="28"/>
          <w:lang w:bidi="bn-IN"/>
        </w:rPr>
        <w:t>বর :</w:t>
      </w:r>
      <w:proofErr w:type="gramEnd"/>
      <w:r w:rsidRPr="008F74D0">
        <w:rPr>
          <w:rFonts w:ascii="Nikosh" w:eastAsia="Nikosh" w:hAnsi="Nikosh" w:cs="Nikosh"/>
          <w:sz w:val="28"/>
          <w:szCs w:val="28"/>
          <w:lang w:bidi="bn-IN"/>
        </w:rPr>
        <w:t xml:space="preserve"> ৩৭৫৪</w:t>
      </w:r>
    </w:p>
    <w:p w:rsidR="00B8151B" w:rsidRPr="008F74D0" w:rsidRDefault="00B8151B" w:rsidP="00B8151B">
      <w:pPr>
        <w:spacing w:after="0" w:line="240" w:lineRule="auto"/>
        <w:ind w:firstLine="720"/>
        <w:rPr>
          <w:rFonts w:ascii="Nikosh" w:eastAsia="Nikosh" w:hAnsi="Nikosh" w:cs="Nikosh"/>
          <w:sz w:val="14"/>
          <w:szCs w:val="28"/>
          <w:lang w:bidi="bn-IN"/>
        </w:rPr>
      </w:pPr>
    </w:p>
    <w:p w:rsidR="00B8151B" w:rsidRPr="008F74D0" w:rsidRDefault="00B8151B" w:rsidP="00B8151B">
      <w:pPr>
        <w:spacing w:after="0" w:line="240" w:lineRule="auto"/>
        <w:jc w:val="center"/>
        <w:rPr>
          <w:rFonts w:ascii="Nikosh" w:eastAsia="Nikosh" w:hAnsi="Nikosh" w:cs="Nikosh"/>
          <w:b/>
          <w:sz w:val="28"/>
          <w:szCs w:val="28"/>
          <w:lang w:bidi="bn-IN"/>
        </w:rPr>
      </w:pPr>
      <w:r w:rsidRPr="008F74D0">
        <w:rPr>
          <w:rFonts w:ascii="Nikosh" w:eastAsia="Nikosh" w:hAnsi="Nikosh" w:cs="Nikosh"/>
          <w:b/>
          <w:sz w:val="28"/>
          <w:szCs w:val="28"/>
          <w:lang w:bidi="bn-IN"/>
        </w:rPr>
        <w:t>অস্তিত্বের স্বার্থেই ওজোনস্তর রক্ষা করতে হবে</w:t>
      </w:r>
    </w:p>
    <w:p w:rsidR="00B8151B" w:rsidRPr="008F74D0" w:rsidRDefault="00B8151B" w:rsidP="00B8151B">
      <w:pPr>
        <w:spacing w:after="0" w:line="240" w:lineRule="auto"/>
        <w:jc w:val="center"/>
        <w:rPr>
          <w:rFonts w:ascii="Nikosh" w:eastAsia="Nikosh" w:hAnsi="Nikosh" w:cs="Nikosh"/>
          <w:sz w:val="28"/>
          <w:szCs w:val="28"/>
          <w:lang w:bidi="bn-IN"/>
        </w:rPr>
      </w:pPr>
      <w:r w:rsidRPr="008F74D0">
        <w:rPr>
          <w:rFonts w:ascii="Nikosh" w:eastAsia="Nikosh" w:hAnsi="Nikosh" w:cs="Nikosh"/>
          <w:b/>
          <w:sz w:val="28"/>
          <w:szCs w:val="28"/>
          <w:lang w:bidi="bn-IN"/>
        </w:rPr>
        <w:t xml:space="preserve">                         </w:t>
      </w:r>
      <w:r w:rsidR="00A444CC">
        <w:rPr>
          <w:rFonts w:ascii="Nikosh" w:eastAsia="Nikosh" w:hAnsi="Nikosh" w:cs="Nikosh"/>
          <w:b/>
          <w:sz w:val="28"/>
          <w:szCs w:val="28"/>
          <w:lang w:bidi="bn-IN"/>
        </w:rPr>
        <w:t xml:space="preserve">     </w:t>
      </w:r>
      <w:r w:rsidRPr="008F74D0">
        <w:rPr>
          <w:rFonts w:ascii="Nikosh" w:eastAsia="Nikosh" w:hAnsi="Nikosh" w:cs="Nikosh"/>
          <w:b/>
          <w:sz w:val="28"/>
          <w:szCs w:val="28"/>
          <w:lang w:bidi="bn-IN"/>
        </w:rPr>
        <w:t>-পরিবেশ উপমন্ত্রী</w:t>
      </w:r>
    </w:p>
    <w:p w:rsidR="00B8151B" w:rsidRPr="008F74D0" w:rsidRDefault="00B8151B" w:rsidP="00B8151B">
      <w:pPr>
        <w:shd w:val="clear" w:color="auto" w:fill="FFFFFF"/>
        <w:spacing w:after="0" w:line="240" w:lineRule="auto"/>
        <w:rPr>
          <w:rFonts w:ascii="Nikosh" w:eastAsia="Nikosh" w:hAnsi="Nikosh" w:cs="Nikosh"/>
          <w:sz w:val="28"/>
          <w:szCs w:val="28"/>
          <w:lang w:bidi="bn-IN"/>
        </w:rPr>
      </w:pPr>
    </w:p>
    <w:p w:rsidR="00B8151B" w:rsidRPr="008F74D0" w:rsidRDefault="00B8151B" w:rsidP="00B8151B">
      <w:pPr>
        <w:spacing w:after="120" w:line="240" w:lineRule="auto"/>
        <w:rPr>
          <w:rFonts w:ascii="Nikosh" w:hAnsi="Nikosh" w:cs="Nikosh"/>
          <w:bCs/>
          <w:sz w:val="28"/>
          <w:szCs w:val="28"/>
          <w:lang w:val="nb-NO" w:bidi="bn-IN"/>
        </w:rPr>
      </w:pPr>
      <w:r w:rsidRPr="008F74D0">
        <w:rPr>
          <w:rFonts w:ascii="Nikosh" w:hAnsi="Nikosh" w:cs="Nikosh"/>
          <w:bCs/>
          <w:sz w:val="28"/>
          <w:szCs w:val="28"/>
          <w:lang w:val="nb-NO" w:bidi="bn-IN"/>
        </w:rPr>
        <w:t>ঢাকা, ১ আশ্বিন (১৬ সেপ্টেম্বর) :</w:t>
      </w:r>
    </w:p>
    <w:p w:rsidR="00B8151B" w:rsidRPr="008F74D0" w:rsidRDefault="00B8151B" w:rsidP="00002E4D">
      <w:pPr>
        <w:spacing w:after="120" w:line="240" w:lineRule="auto"/>
        <w:ind w:firstLine="720"/>
        <w:jc w:val="both"/>
        <w:rPr>
          <w:rFonts w:ascii="Nikosh" w:hAnsi="Nikosh" w:cs="Nikosh"/>
          <w:bCs/>
          <w:sz w:val="28"/>
          <w:szCs w:val="28"/>
          <w:lang w:val="nb-NO" w:bidi="bn-IN"/>
        </w:rPr>
      </w:pPr>
      <w:r w:rsidRPr="008F74D0">
        <w:rPr>
          <w:rFonts w:ascii="Nikosh" w:hAnsi="Nikosh" w:cs="Nikosh"/>
          <w:bCs/>
          <w:sz w:val="28"/>
          <w:szCs w:val="28"/>
          <w:lang w:val="nb-NO" w:bidi="bn-IN"/>
        </w:rPr>
        <w:t xml:space="preserve">পরিবেশ, বন ও জলবায়ু পরিবর্তন </w:t>
      </w:r>
      <w:r w:rsidRPr="008F74D0">
        <w:rPr>
          <w:rFonts w:ascii="Nikosh" w:eastAsia="Nikosh" w:hAnsi="Nikosh" w:cs="Nikosh"/>
          <w:sz w:val="28"/>
          <w:szCs w:val="28"/>
          <w:lang w:bidi="bn-IN"/>
        </w:rPr>
        <w:t>উপমন্ত্রী হাবিবুন নাহার</w:t>
      </w:r>
      <w:r w:rsidRPr="008F74D0">
        <w:rPr>
          <w:rFonts w:ascii="Nikosh" w:hAnsi="Nikosh" w:cs="Nikosh"/>
          <w:bCs/>
          <w:sz w:val="28"/>
          <w:szCs w:val="28"/>
          <w:lang w:val="nb-NO" w:bidi="bn-IN"/>
        </w:rPr>
        <w:t xml:space="preserve"> বলেছেন, নিজেদের অস্তিত্বের স্বার্থেই ওজোনস্তর রক্ষা করতে হবে। ওজোনস্তর ক্ষয়কারী গ্যাসসমূহ যা পৃথিবীর তাপমাত্রা বৃদ্ধিতে সহায়তা করে, এই গ্যাসসমূহ ব্যবহার হ্রাসের মাধ্যমে পৃথিবীর তাপমাত্রা বৃদ্ধি ২ ডিগ্রীর মধ্যে সীমাবদ্ধ রাখার জন্য ভূমিকা রাখতে হবে। </w:t>
      </w:r>
    </w:p>
    <w:p w:rsidR="00B8151B" w:rsidRPr="008F74D0" w:rsidRDefault="00B8151B" w:rsidP="00002E4D">
      <w:pPr>
        <w:spacing w:after="120" w:line="240" w:lineRule="auto"/>
        <w:ind w:firstLine="720"/>
        <w:jc w:val="both"/>
        <w:rPr>
          <w:rFonts w:ascii="Nikosh" w:hAnsi="Nikosh" w:cs="Nikosh"/>
          <w:bCs/>
          <w:sz w:val="28"/>
          <w:szCs w:val="28"/>
          <w:lang w:val="nb-NO" w:bidi="bn-IN"/>
        </w:rPr>
      </w:pPr>
      <w:r w:rsidRPr="008F74D0">
        <w:rPr>
          <w:rFonts w:ascii="Nikosh" w:hAnsi="Nikosh" w:cs="Nikosh"/>
          <w:bCs/>
          <w:sz w:val="28"/>
          <w:szCs w:val="28"/>
          <w:lang w:val="nb-NO" w:bidi="bn-IN"/>
        </w:rPr>
        <w:t>আজ রাজধানীর শাহবাগে পরিবেশ, বন ও জলবায়ু পরিবর্তন মন্ত্রণালয়ের উদ্যোগে “</w:t>
      </w:r>
      <w:r w:rsidRPr="008F74D0">
        <w:rPr>
          <w:rFonts w:ascii="Nikosh" w:eastAsia="Nikosh" w:hAnsi="Nikosh" w:cs="Nikosh"/>
          <w:sz w:val="28"/>
          <w:szCs w:val="28"/>
          <w:lang w:bidi="bn-IN"/>
        </w:rPr>
        <w:t>বিশ্ব ওজোন দিবস ২০২২” উপলক্ষ্যে</w:t>
      </w:r>
      <w:r w:rsidRPr="008F74D0">
        <w:rPr>
          <w:rFonts w:ascii="Nikosh" w:hAnsi="Nikosh" w:cs="Nikosh"/>
          <w:bCs/>
          <w:sz w:val="28"/>
          <w:szCs w:val="28"/>
          <w:lang w:val="nb-NO" w:bidi="bn-IN"/>
        </w:rPr>
        <w:t xml:space="preserve">  আয়োজিত র‌্যালির উদ্বোধনকালে তিনি এসব কথা বলেন।</w:t>
      </w:r>
    </w:p>
    <w:p w:rsidR="00B8151B" w:rsidRPr="008F74D0" w:rsidRDefault="00B8151B" w:rsidP="00002E4D">
      <w:pPr>
        <w:spacing w:after="120" w:line="240" w:lineRule="auto"/>
        <w:ind w:firstLine="720"/>
        <w:jc w:val="both"/>
        <w:rPr>
          <w:rFonts w:ascii="Nikosh" w:eastAsia="Nikosh" w:hAnsi="Nikosh" w:cs="Nikosh"/>
          <w:sz w:val="28"/>
          <w:szCs w:val="28"/>
          <w:lang w:bidi="bn-IN"/>
        </w:rPr>
      </w:pPr>
      <w:r w:rsidRPr="008F74D0">
        <w:rPr>
          <w:rFonts w:ascii="Nikosh" w:eastAsia="Nikosh" w:hAnsi="Nikosh" w:cs="Nikosh"/>
          <w:sz w:val="28"/>
          <w:szCs w:val="28"/>
          <w:lang w:bidi="bn-IN"/>
        </w:rPr>
        <w:t xml:space="preserve">উপমন্ত্রী হাবিবুন নাহার বলেন, ১৯৮৭ সালের ১৬ সেপ্টেম্বর ওজোনস্তর রক্ষার উদ্দেশ্যে বিশ্ব নেতৃবৃন্দ কানাডার মন্ট্রিল শহরে মন্ট্রিল প্রটোকল নামে একটি প্রটোকল স্বাক্ষর করে। দিবসটি স্মরণীয় করে রাখা এবং ওজোনস্তর রক্ষার জন্য জনসচেতনতা সৃষ্টির লক্ষ্যে ১৯৯৫ সন থেকে বিশ্ব ওজোন দিবস বিশ্বব্যাপী পালিত হচ্ছে। জাতিসংঘ পরিবেশ কর্মসূচি কর্তৃক এ বছরের নির্ধারিত প্রতিপাদ্য - </w:t>
      </w:r>
      <w:r w:rsidRPr="008F74D0">
        <w:rPr>
          <w:rFonts w:ascii="Times New Roman" w:eastAsia="Nikosh" w:hAnsi="Times New Roman"/>
          <w:sz w:val="24"/>
          <w:szCs w:val="24"/>
          <w:lang w:bidi="bn-IN"/>
        </w:rPr>
        <w:t>“Montreal Protocol@35: global cooperation protecting life on earth"</w:t>
      </w:r>
      <w:r w:rsidRPr="008F74D0">
        <w:rPr>
          <w:rFonts w:ascii="Nikosh" w:eastAsia="Nikosh" w:hAnsi="Nikosh" w:cs="Nikosh"/>
          <w:sz w:val="28"/>
          <w:szCs w:val="28"/>
          <w:lang w:bidi="bn-IN"/>
        </w:rPr>
        <w:t xml:space="preserve"> যার ভাবার্থ করা হয়েছে “পঁয়ত্রিশে মন্ট্রিল প্রটোকল- জীবন রক্ষায় অঙ্গীকার অবিচল”সময়োপযোগী হয়েছে। </w:t>
      </w:r>
    </w:p>
    <w:p w:rsidR="00B8151B" w:rsidRPr="008F74D0" w:rsidRDefault="00B8151B" w:rsidP="00002E4D">
      <w:pPr>
        <w:spacing w:after="120" w:line="240" w:lineRule="auto"/>
        <w:ind w:firstLine="720"/>
        <w:jc w:val="both"/>
        <w:rPr>
          <w:rFonts w:ascii="Nikosh" w:eastAsia="Nikosh" w:hAnsi="Nikosh" w:cs="Nikosh"/>
          <w:sz w:val="28"/>
          <w:szCs w:val="28"/>
          <w:lang w:bidi="bn-IN"/>
        </w:rPr>
      </w:pPr>
      <w:r w:rsidRPr="008F74D0">
        <w:rPr>
          <w:rFonts w:ascii="Nikosh" w:eastAsia="Nikosh" w:hAnsi="Nikosh" w:cs="Nikosh"/>
          <w:sz w:val="28"/>
          <w:szCs w:val="28"/>
          <w:lang w:bidi="bn-IN"/>
        </w:rPr>
        <w:t xml:space="preserve">বিশ্ব ওজোন দিবসের তাৎপর্য তুলে ধরে উপমন্ত্রী বলেন, বায়ুমন্ডলের গুরুত্বপূর্ণ  ওজোন স্তর সুরক্ষার জন্য এই স্তর ক্ষয়কারী দ্রব্য বা গ্যাস যা এসি, ফ্রিজ, এরোসল, ফোম, ইনহেলারে ব্যবহার করা হয় সেগুলো মন্ট্রিয়ল প্রোটকল নির্ধারিত পরিমাণে আমদানি ও ব্যবহার হ্রাসে বাংলাদেশ সফল হযেছে। সেই সাথে জ্বালানি সাশ্রয়ী ও পবিবেশ বান্ধব গ্যাস ও প্রযুক্তির প্রচলন ও প্রসারে কাজ করে যাচ্ছে। এক্ষেত্রে দেশের প্রাইভেট সেক্টরের গুরুত্বপূর্ণ ভূমিকা রযেছে এবং পিপিপি মডেলে বেশ কিছু প্রকল্প বাস্তবায়িত হয়েছে। বর্তমানে আরো কিছু প্রকল্প বাস্তবায়নাধীন রয়েছে। </w:t>
      </w:r>
    </w:p>
    <w:p w:rsidR="00B8151B" w:rsidRPr="008F74D0" w:rsidRDefault="00B8151B" w:rsidP="00002E4D">
      <w:pPr>
        <w:spacing w:after="120" w:line="240" w:lineRule="auto"/>
        <w:ind w:firstLine="720"/>
        <w:jc w:val="both"/>
        <w:rPr>
          <w:rFonts w:ascii="Nikosh" w:eastAsia="Nikosh" w:hAnsi="Nikosh" w:cs="Nikosh"/>
          <w:sz w:val="28"/>
          <w:szCs w:val="28"/>
          <w:lang w:bidi="bn-IN"/>
        </w:rPr>
      </w:pPr>
      <w:r w:rsidRPr="008F74D0">
        <w:rPr>
          <w:rFonts w:ascii="Nikosh" w:eastAsia="Nikosh" w:hAnsi="Nikosh" w:cs="Nikosh"/>
          <w:sz w:val="28"/>
          <w:szCs w:val="28"/>
          <w:lang w:bidi="bn-IN"/>
        </w:rPr>
        <w:t>শোভাযাত্রায় পরিবেশ, বন ও জলবায়ু পরিবর্তন মন্ত্রণালয়ের সচিব ড. ফারহিনা আহমেদ, মন্ত্রণালয় ও এর নিয়ন্ত্রণাধীন বিভিন্ন সংস্থার কর্মকর্তা-কর্মচারী, পেশাজীবি সংগঠন এবং বিভিন্ন বেসরকারি শিল্প প্রতিষ্ঠানের প্রতিনিধি, বাংলাদেশ স্কাউট ও গার্লস গাইডের সদস্য অংশগ্রহণ করেন।</w:t>
      </w:r>
    </w:p>
    <w:p w:rsidR="00B8151B" w:rsidRPr="008F74D0" w:rsidRDefault="00B8151B" w:rsidP="00B8151B">
      <w:pPr>
        <w:spacing w:after="120" w:line="240" w:lineRule="auto"/>
        <w:ind w:firstLine="720"/>
        <w:rPr>
          <w:rFonts w:ascii="Nikosh" w:eastAsia="Nikosh" w:hAnsi="Nikosh" w:cs="Nikosh"/>
          <w:b/>
          <w:sz w:val="28"/>
          <w:szCs w:val="28"/>
          <w:lang w:bidi="bn-IN"/>
        </w:rPr>
      </w:pPr>
    </w:p>
    <w:p w:rsidR="00B8151B" w:rsidRPr="008F74D0" w:rsidRDefault="00B8151B" w:rsidP="00B8151B">
      <w:pPr>
        <w:spacing w:after="120" w:line="240" w:lineRule="auto"/>
        <w:jc w:val="center"/>
        <w:rPr>
          <w:rFonts w:ascii="Nikosh" w:eastAsia="Nikosh" w:hAnsi="Nikosh" w:cs="Nikosh"/>
          <w:sz w:val="28"/>
          <w:szCs w:val="28"/>
          <w:lang w:bidi="bn-IN"/>
        </w:rPr>
      </w:pPr>
      <w:r w:rsidRPr="008F74D0">
        <w:rPr>
          <w:rFonts w:ascii="Nikosh" w:eastAsia="Nikosh" w:hAnsi="Nikosh" w:cs="Nikosh"/>
          <w:sz w:val="28"/>
          <w:szCs w:val="28"/>
          <w:lang w:bidi="bn-IN"/>
        </w:rPr>
        <w:t>#</w:t>
      </w:r>
    </w:p>
    <w:p w:rsidR="00B8151B" w:rsidRPr="008F74D0" w:rsidRDefault="00B8151B" w:rsidP="00B8151B">
      <w:pPr>
        <w:spacing w:after="120" w:line="240" w:lineRule="auto"/>
        <w:rPr>
          <w:rFonts w:ascii="Nikosh" w:eastAsia="Nikosh" w:hAnsi="Nikosh" w:cs="Nikosh"/>
          <w:sz w:val="28"/>
          <w:szCs w:val="28"/>
          <w:lang w:bidi="bn-IN"/>
        </w:rPr>
      </w:pPr>
      <w:r w:rsidRPr="008F74D0">
        <w:rPr>
          <w:rFonts w:ascii="Nikosh" w:eastAsia="Nikosh" w:hAnsi="Nikosh" w:cs="Nikosh"/>
          <w:sz w:val="28"/>
          <w:szCs w:val="28"/>
          <w:lang w:bidi="bn-IN"/>
        </w:rPr>
        <w:t>দীপংকর/মেহেদী/জুলফিকার/রবি/মানসুরা/২০২২/১৩৫০</w:t>
      </w:r>
    </w:p>
    <w:p w:rsidR="00930335" w:rsidRPr="00C45E4E" w:rsidRDefault="00930335" w:rsidP="00C45E4E">
      <w:pPr>
        <w:rPr>
          <w:rFonts w:eastAsia="Nikosh"/>
        </w:rPr>
      </w:pPr>
    </w:p>
    <w:sectPr w:rsidR="00930335" w:rsidRPr="00C45E4E"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FA" w:rsidRDefault="006571FA" w:rsidP="00E71085">
      <w:r>
        <w:separator/>
      </w:r>
    </w:p>
  </w:endnote>
  <w:endnote w:type="continuationSeparator" w:id="0">
    <w:p w:rsidR="006571FA" w:rsidRDefault="006571F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FA" w:rsidRDefault="006571FA" w:rsidP="00E71085">
      <w:r>
        <w:separator/>
      </w:r>
    </w:p>
  </w:footnote>
  <w:footnote w:type="continuationSeparator" w:id="0">
    <w:p w:rsidR="006571FA" w:rsidRDefault="006571F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21A"/>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7909"/>
    <w:rsid w:val="002D08AA"/>
    <w:rsid w:val="002D29CA"/>
    <w:rsid w:val="002D510F"/>
    <w:rsid w:val="002D5BAC"/>
    <w:rsid w:val="002D60D7"/>
    <w:rsid w:val="002D6C27"/>
    <w:rsid w:val="002E1634"/>
    <w:rsid w:val="002E2552"/>
    <w:rsid w:val="002E2C2F"/>
    <w:rsid w:val="002E589F"/>
    <w:rsid w:val="002E692A"/>
    <w:rsid w:val="002E72BD"/>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D2E66"/>
    <w:rsid w:val="004D44C4"/>
    <w:rsid w:val="004D6939"/>
    <w:rsid w:val="004D718D"/>
    <w:rsid w:val="004E2793"/>
    <w:rsid w:val="004E4809"/>
    <w:rsid w:val="004E74F4"/>
    <w:rsid w:val="004F0001"/>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0F3D"/>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1FA"/>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48F6"/>
    <w:rsid w:val="006A4F54"/>
    <w:rsid w:val="006B13E2"/>
    <w:rsid w:val="006B1B4E"/>
    <w:rsid w:val="006B2034"/>
    <w:rsid w:val="006B2FA4"/>
    <w:rsid w:val="006B5413"/>
    <w:rsid w:val="006B5E38"/>
    <w:rsid w:val="006B6BFD"/>
    <w:rsid w:val="006C5022"/>
    <w:rsid w:val="006C5233"/>
    <w:rsid w:val="006C6B96"/>
    <w:rsid w:val="006C7956"/>
    <w:rsid w:val="006D57BF"/>
    <w:rsid w:val="006E35AD"/>
    <w:rsid w:val="006E5EC1"/>
    <w:rsid w:val="006E698D"/>
    <w:rsid w:val="006F0E37"/>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2360"/>
    <w:rsid w:val="007E3675"/>
    <w:rsid w:val="007E42F4"/>
    <w:rsid w:val="007F4BCE"/>
    <w:rsid w:val="007F5ACB"/>
    <w:rsid w:val="008014D9"/>
    <w:rsid w:val="00801607"/>
    <w:rsid w:val="00803FF1"/>
    <w:rsid w:val="0080631A"/>
    <w:rsid w:val="0080724E"/>
    <w:rsid w:val="008111DF"/>
    <w:rsid w:val="00812310"/>
    <w:rsid w:val="008145B1"/>
    <w:rsid w:val="0081504F"/>
    <w:rsid w:val="00816943"/>
    <w:rsid w:val="00816B85"/>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8F74D0"/>
    <w:rsid w:val="009016E7"/>
    <w:rsid w:val="0090212F"/>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612D6"/>
    <w:rsid w:val="00961904"/>
    <w:rsid w:val="00964292"/>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A7CCA"/>
    <w:rsid w:val="009B053D"/>
    <w:rsid w:val="009B1B87"/>
    <w:rsid w:val="009B6ADC"/>
    <w:rsid w:val="009C1940"/>
    <w:rsid w:val="009C3539"/>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42DD"/>
    <w:rsid w:val="00AE6566"/>
    <w:rsid w:val="00AE7310"/>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5F3A"/>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7CF9"/>
    <w:rsid w:val="00C3048D"/>
    <w:rsid w:val="00C35209"/>
    <w:rsid w:val="00C377A0"/>
    <w:rsid w:val="00C413A1"/>
    <w:rsid w:val="00C435D0"/>
    <w:rsid w:val="00C45E4E"/>
    <w:rsid w:val="00C512E4"/>
    <w:rsid w:val="00C52918"/>
    <w:rsid w:val="00C54816"/>
    <w:rsid w:val="00C558A3"/>
    <w:rsid w:val="00C558E7"/>
    <w:rsid w:val="00C60544"/>
    <w:rsid w:val="00C60CD0"/>
    <w:rsid w:val="00C65305"/>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4CAC"/>
    <w:rsid w:val="00D5590D"/>
    <w:rsid w:val="00D567BC"/>
    <w:rsid w:val="00D57ED1"/>
    <w:rsid w:val="00D6047A"/>
    <w:rsid w:val="00D6445A"/>
    <w:rsid w:val="00D6588D"/>
    <w:rsid w:val="00D73699"/>
    <w:rsid w:val="00D7435D"/>
    <w:rsid w:val="00D77421"/>
    <w:rsid w:val="00D80A17"/>
    <w:rsid w:val="00D83512"/>
    <w:rsid w:val="00D83F14"/>
    <w:rsid w:val="00D92098"/>
    <w:rsid w:val="00D92444"/>
    <w:rsid w:val="00D930BD"/>
    <w:rsid w:val="00D93DF6"/>
    <w:rsid w:val="00D944D8"/>
    <w:rsid w:val="00D947D6"/>
    <w:rsid w:val="00D9677C"/>
    <w:rsid w:val="00DA368E"/>
    <w:rsid w:val="00DA3C39"/>
    <w:rsid w:val="00DA4650"/>
    <w:rsid w:val="00DA51F9"/>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6BF"/>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0FBF"/>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619</cp:revision>
  <cp:lastPrinted>2022-09-08T04:14:00Z</cp:lastPrinted>
  <dcterms:created xsi:type="dcterms:W3CDTF">2022-08-26T11:40:00Z</dcterms:created>
  <dcterms:modified xsi:type="dcterms:W3CDTF">2022-09-16T16:29:00Z</dcterms:modified>
</cp:coreProperties>
</file>