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9D" w:rsidRPr="004C7446" w:rsidRDefault="00972A9D" w:rsidP="00972A9D">
      <w:pPr>
        <w:spacing w:after="120" w:line="240" w:lineRule="auto"/>
        <w:rPr>
          <w:rFonts w:ascii="Times New Roman" w:eastAsia="Times New Roman" w:hAnsi="Times New Roman"/>
          <w:sz w:val="28"/>
          <w:szCs w:val="28"/>
        </w:rPr>
      </w:pPr>
      <w:r w:rsidRPr="004C7446">
        <w:rPr>
          <w:rFonts w:ascii="Nikosh" w:eastAsia="Times New Roman" w:hAnsi="Nikosh" w:cs="Nikosh"/>
          <w:sz w:val="28"/>
          <w:szCs w:val="28"/>
          <w:cs/>
          <w:lang w:bidi="bn-IN"/>
        </w:rPr>
        <w:t>তথ্যবিবরণী</w:t>
      </w:r>
      <w:r w:rsidRPr="004C7446">
        <w:rPr>
          <w:rFonts w:ascii="Nikosh" w:eastAsia="Times New Roman" w:hAnsi="Nikosh" w:cs="Nikosh"/>
          <w:sz w:val="28"/>
          <w:szCs w:val="28"/>
        </w:rPr>
        <w:t xml:space="preserve">                                                                                                   </w:t>
      </w:r>
      <w:r w:rsidRPr="004C7446">
        <w:rPr>
          <w:rFonts w:ascii="Nikosh" w:eastAsia="Times New Roman" w:hAnsi="Nikosh" w:cs="Nikosh"/>
          <w:sz w:val="28"/>
          <w:szCs w:val="28"/>
          <w:cs/>
          <w:lang w:bidi="bn-IN"/>
        </w:rPr>
        <w:t xml:space="preserve">নম্বর </w:t>
      </w:r>
      <w:r w:rsidRPr="004C7446">
        <w:rPr>
          <w:rFonts w:ascii="Nikosh" w:eastAsia="Times New Roman" w:hAnsi="Nikosh" w:cs="Nikosh"/>
          <w:sz w:val="28"/>
          <w:szCs w:val="28"/>
        </w:rPr>
        <w:t xml:space="preserve">: </w:t>
      </w:r>
      <w:r>
        <w:rPr>
          <w:rFonts w:ascii="Nikosh" w:eastAsia="Times New Roman" w:hAnsi="Nikosh" w:cs="Nikosh"/>
          <w:sz w:val="28"/>
          <w:szCs w:val="28"/>
        </w:rPr>
        <w:t>২১১৩</w:t>
      </w:r>
    </w:p>
    <w:p w:rsidR="00972A9D" w:rsidRDefault="00972A9D" w:rsidP="00972A9D">
      <w:pPr>
        <w:shd w:val="clear" w:color="auto" w:fill="FFFFFF"/>
        <w:spacing w:after="0" w:line="240" w:lineRule="auto"/>
        <w:jc w:val="center"/>
        <w:rPr>
          <w:rFonts w:ascii="Nikosh" w:eastAsia="Times New Roman" w:hAnsi="Nikosh" w:cs="Nikosh"/>
          <w:color w:val="222222"/>
          <w:sz w:val="28"/>
          <w:szCs w:val="28"/>
        </w:rPr>
      </w:pPr>
    </w:p>
    <w:p w:rsidR="00972A9D" w:rsidRPr="003F48A8" w:rsidRDefault="00972A9D" w:rsidP="00972A9D">
      <w:pPr>
        <w:shd w:val="clear" w:color="auto" w:fill="FFFFFF"/>
        <w:spacing w:after="0" w:line="240" w:lineRule="auto"/>
        <w:jc w:val="center"/>
        <w:rPr>
          <w:rFonts w:ascii="Nikosh" w:eastAsia="Times New Roman" w:hAnsi="Nikosh" w:cs="Nikosh"/>
          <w:b/>
          <w:color w:val="222222"/>
          <w:sz w:val="28"/>
          <w:szCs w:val="28"/>
        </w:rPr>
      </w:pPr>
      <w:r w:rsidRPr="003F48A8">
        <w:rPr>
          <w:rFonts w:ascii="Nikosh" w:eastAsia="Times New Roman" w:hAnsi="Nikosh" w:cs="Nikosh"/>
          <w:b/>
          <w:color w:val="222222"/>
          <w:sz w:val="28"/>
          <w:szCs w:val="28"/>
        </w:rPr>
        <w:t>বাংলাদেশি শ্রমিকদের ফেরত না পাঠাতে সংযুক্ত আরব আমিরাতকে অনুরোধ পররাষ্ট্রমন্ত্রীর</w:t>
      </w:r>
    </w:p>
    <w:p w:rsidR="00972A9D" w:rsidRPr="004173E5" w:rsidRDefault="00972A9D" w:rsidP="00972A9D">
      <w:pPr>
        <w:spacing w:after="0" w:line="240" w:lineRule="auto"/>
        <w:ind w:firstLine="720"/>
        <w:jc w:val="center"/>
        <w:rPr>
          <w:rFonts w:ascii="Nikosh" w:hAnsi="Nikosh" w:cs="Nikosh"/>
          <w:b/>
          <w:bCs/>
          <w:color w:val="000000" w:themeColor="text1"/>
          <w:sz w:val="26"/>
          <w:szCs w:val="26"/>
          <w:shd w:val="clear" w:color="auto" w:fill="FFFFFF"/>
          <w:lang w:bidi="bn-IN"/>
        </w:rPr>
      </w:pPr>
      <w:r w:rsidRPr="004173E5">
        <w:rPr>
          <w:rFonts w:ascii="Nikosh" w:eastAsia="Times New Roman" w:hAnsi="Nikosh" w:cs="Nikosh"/>
          <w:b/>
          <w:bCs/>
          <w:sz w:val="26"/>
          <w:szCs w:val="26"/>
          <w:cs/>
          <w:lang w:bidi="bn-IN"/>
        </w:rPr>
        <w:t> </w:t>
      </w:r>
    </w:p>
    <w:p w:rsidR="00972A9D" w:rsidRPr="00C2597F" w:rsidRDefault="00972A9D" w:rsidP="00972A9D">
      <w:pPr>
        <w:spacing w:after="120" w:line="216" w:lineRule="auto"/>
        <w:textAlignment w:val="baseline"/>
        <w:rPr>
          <w:rFonts w:ascii="Nikosh" w:eastAsia="Times New Roman" w:hAnsi="Nikosh" w:cs="Nikosh"/>
          <w:sz w:val="26"/>
          <w:szCs w:val="26"/>
        </w:rPr>
      </w:pPr>
      <w:r w:rsidRPr="004173E5">
        <w:rPr>
          <w:rFonts w:ascii="Nikosh" w:eastAsia="Times New Roman" w:hAnsi="Nikosh" w:cs="Nikosh"/>
          <w:color w:val="222222"/>
          <w:sz w:val="26"/>
          <w:szCs w:val="26"/>
          <w:cs/>
          <w:lang w:bidi="bn-IN"/>
        </w:rPr>
        <w:t>ঢাকা</w:t>
      </w:r>
      <w:r w:rsidRPr="004173E5">
        <w:rPr>
          <w:rFonts w:ascii="Nikosh" w:eastAsia="Times New Roman" w:hAnsi="Nikosh" w:cs="Nikosh"/>
          <w:color w:val="222222"/>
          <w:sz w:val="26"/>
          <w:szCs w:val="26"/>
        </w:rPr>
        <w:t xml:space="preserve">, </w:t>
      </w:r>
      <w:r w:rsidRPr="004173E5">
        <w:rPr>
          <w:rFonts w:ascii="Nikosh" w:eastAsia="Times New Roman" w:hAnsi="Nikosh" w:cs="Nikosh"/>
          <w:color w:val="222222"/>
          <w:sz w:val="26"/>
          <w:szCs w:val="26"/>
          <w:cs/>
          <w:lang w:bidi="bn-IN"/>
        </w:rPr>
        <w:t>২৭</w:t>
      </w:r>
      <w:r w:rsidRPr="004173E5">
        <w:rPr>
          <w:rFonts w:ascii="Nikosh" w:eastAsia="Times New Roman" w:hAnsi="Nikosh" w:cs="Nikosh"/>
          <w:sz w:val="26"/>
          <w:szCs w:val="26"/>
          <w:cs/>
          <w:lang w:bidi="bn-BD"/>
        </w:rPr>
        <w:t xml:space="preserve"> জ্যৈষ্ঠ (১০ জুন) </w:t>
      </w:r>
      <w:r w:rsidRPr="004173E5">
        <w:rPr>
          <w:rFonts w:ascii="Nikosh" w:eastAsia="Times New Roman" w:hAnsi="Nikosh" w:cs="Nikosh"/>
          <w:sz w:val="26"/>
          <w:szCs w:val="26"/>
        </w:rPr>
        <w:t>:</w:t>
      </w:r>
    </w:p>
    <w:p w:rsidR="00972A9D" w:rsidRPr="00993A8E" w:rsidRDefault="00972A9D" w:rsidP="00972A9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93A8E">
        <w:rPr>
          <w:rFonts w:ascii="Nikosh" w:eastAsia="Times New Roman" w:hAnsi="Nikosh" w:cs="Nikosh"/>
          <w:color w:val="222222"/>
          <w:sz w:val="28"/>
          <w:szCs w:val="28"/>
        </w:rPr>
        <w:t>করোনা মহামারির কারণে ব</w:t>
      </w:r>
      <w:r>
        <w:rPr>
          <w:rFonts w:ascii="Nikosh" w:eastAsia="Times New Roman" w:hAnsi="Nikosh" w:cs="Nikosh"/>
          <w:color w:val="222222"/>
          <w:sz w:val="28"/>
          <w:szCs w:val="28"/>
        </w:rPr>
        <w:t>াংলাদেশি শ্রমিকরা যেন চাকুরিচ্যু</w:t>
      </w:r>
      <w:r w:rsidRPr="00993A8E">
        <w:rPr>
          <w:rFonts w:ascii="Nikosh" w:eastAsia="Times New Roman" w:hAnsi="Nikosh" w:cs="Nikosh"/>
          <w:color w:val="222222"/>
          <w:sz w:val="28"/>
          <w:szCs w:val="28"/>
        </w:rPr>
        <w:t>ত হয়ে দেশে ফেরত না আসে স</w:t>
      </w:r>
      <w:proofErr w:type="gramStart"/>
      <w:r w:rsidRPr="00993A8E">
        <w:rPr>
          <w:rFonts w:ascii="Nikosh" w:eastAsia="Times New Roman" w:hAnsi="Nikosh" w:cs="Nikosh"/>
          <w:color w:val="222222"/>
          <w:sz w:val="28"/>
          <w:szCs w:val="28"/>
        </w:rPr>
        <w:t>ে  ব</w:t>
      </w:r>
      <w:proofErr w:type="gramEnd"/>
      <w:r w:rsidRPr="00993A8E">
        <w:rPr>
          <w:rFonts w:ascii="Nikosh" w:eastAsia="Times New Roman" w:hAnsi="Nikosh" w:cs="Nikosh"/>
          <w:color w:val="222222"/>
          <w:sz w:val="28"/>
          <w:szCs w:val="28"/>
        </w:rPr>
        <w:t>িষয়ে প্রয়োজনীয় ব্যবস্থা গ্রহণের জন্য সংযুক্ত আরব আমিরাতকে অনুর</w:t>
      </w:r>
      <w:r>
        <w:rPr>
          <w:rFonts w:ascii="Nikosh" w:eastAsia="Times New Roman" w:hAnsi="Nikosh" w:cs="Nikosh"/>
          <w:color w:val="222222"/>
          <w:sz w:val="28"/>
          <w:szCs w:val="28"/>
        </w:rPr>
        <w:t>োধ করলেন পররাষ্ট্রমন্ত্রী ড. এ কে  আব্দুল মোমেন</w:t>
      </w:r>
      <w:r w:rsidRPr="00993A8E">
        <w:rPr>
          <w:rFonts w:ascii="Nikosh" w:eastAsia="Times New Roman" w:hAnsi="Nikosh" w:cs="Nikosh"/>
          <w:color w:val="222222"/>
          <w:sz w:val="28"/>
          <w:szCs w:val="28"/>
        </w:rPr>
        <w:t>।</w:t>
      </w:r>
    </w:p>
    <w:p w:rsidR="00972A9D" w:rsidRPr="00993A8E" w:rsidRDefault="00972A9D" w:rsidP="00972A9D">
      <w:pPr>
        <w:shd w:val="clear" w:color="auto" w:fill="FFFFFF"/>
        <w:spacing w:line="240" w:lineRule="auto"/>
        <w:jc w:val="both"/>
        <w:rPr>
          <w:rFonts w:ascii="Nikosh" w:eastAsia="Times New Roman" w:hAnsi="Nikosh" w:cs="Nikosh"/>
          <w:color w:val="222222"/>
          <w:sz w:val="28"/>
          <w:szCs w:val="28"/>
        </w:rPr>
      </w:pPr>
      <w:r w:rsidRPr="00993A8E">
        <w:rPr>
          <w:rFonts w:ascii="Nikosh" w:eastAsia="Times New Roman" w:hAnsi="Nikosh" w:cs="Nikosh"/>
          <w:color w:val="222222"/>
          <w:sz w:val="28"/>
          <w:szCs w:val="28"/>
        </w:rPr>
        <w:tab/>
      </w:r>
      <w:r>
        <w:rPr>
          <w:rFonts w:ascii="Nikosh" w:eastAsia="Times New Roman" w:hAnsi="Nikosh" w:cs="Nikosh"/>
          <w:color w:val="222222"/>
          <w:sz w:val="28"/>
          <w:szCs w:val="28"/>
        </w:rPr>
        <w:t xml:space="preserve">মন্ত্রী আজ সংযুক্ত আরব </w:t>
      </w:r>
      <w:r w:rsidRPr="00993A8E">
        <w:rPr>
          <w:rFonts w:ascii="Nikosh" w:eastAsia="Times New Roman" w:hAnsi="Nikosh" w:cs="Nikosh"/>
          <w:color w:val="222222"/>
          <w:sz w:val="28"/>
          <w:szCs w:val="28"/>
        </w:rPr>
        <w:t>আমিরাতের পর</w:t>
      </w:r>
      <w:r>
        <w:rPr>
          <w:rFonts w:ascii="Nikosh" w:eastAsia="Times New Roman" w:hAnsi="Nikosh" w:cs="Nikosh"/>
          <w:color w:val="222222"/>
          <w:sz w:val="28"/>
          <w:szCs w:val="28"/>
        </w:rPr>
        <w:t xml:space="preserve">রাষ্ট্রমন্ত্রী </w:t>
      </w:r>
      <w:r w:rsidRPr="00513795">
        <w:rPr>
          <w:rFonts w:ascii="Nikosh" w:hAnsi="Nikosh" w:cs="Nikosh"/>
          <w:color w:val="222222"/>
          <w:sz w:val="28"/>
          <w:szCs w:val="28"/>
          <w:shd w:val="clear" w:color="auto" w:fill="FFFFFF"/>
        </w:rPr>
        <w:t>আব্দুল্লাহ বিন জায়েদ আল নাহিয়ানের</w:t>
      </w:r>
      <w:r w:rsidRPr="00993A8E">
        <w:rPr>
          <w:rFonts w:ascii="Nikosh" w:eastAsia="Times New Roman" w:hAnsi="Nikosh" w:cs="Nikosh"/>
          <w:color w:val="222222"/>
          <w:sz w:val="28"/>
          <w:szCs w:val="28"/>
        </w:rPr>
        <w:t xml:space="preserve"> সাথে ফোন</w:t>
      </w:r>
      <w:proofErr w:type="gramStart"/>
      <w:r w:rsidRPr="00993A8E">
        <w:rPr>
          <w:rFonts w:ascii="Nikosh" w:eastAsia="Times New Roman" w:hAnsi="Nikosh" w:cs="Nikosh"/>
          <w:color w:val="222222"/>
          <w:sz w:val="28"/>
          <w:szCs w:val="28"/>
        </w:rPr>
        <w:t>ে  আল</w:t>
      </w:r>
      <w:proofErr w:type="gramEnd"/>
      <w:r w:rsidRPr="00993A8E">
        <w:rPr>
          <w:rFonts w:ascii="Nikosh" w:eastAsia="Times New Roman" w:hAnsi="Nikosh" w:cs="Nikosh"/>
          <w:color w:val="222222"/>
          <w:sz w:val="28"/>
          <w:szCs w:val="28"/>
        </w:rPr>
        <w:t>াপকালে এ অনুরোধ করেন।</w:t>
      </w:r>
    </w:p>
    <w:p w:rsidR="00972A9D" w:rsidRPr="00993A8E" w:rsidRDefault="00972A9D" w:rsidP="00972A9D">
      <w:pPr>
        <w:shd w:val="clear" w:color="auto" w:fill="FFFFFF"/>
        <w:spacing w:line="240" w:lineRule="auto"/>
        <w:jc w:val="both"/>
        <w:rPr>
          <w:rFonts w:ascii="Nikosh" w:eastAsia="Times New Roman" w:hAnsi="Nikosh" w:cs="Nikosh"/>
          <w:color w:val="222222"/>
          <w:sz w:val="28"/>
          <w:szCs w:val="28"/>
        </w:rPr>
      </w:pPr>
      <w:r w:rsidRPr="00993A8E">
        <w:rPr>
          <w:rFonts w:ascii="Nikosh" w:eastAsia="Times New Roman" w:hAnsi="Nikosh" w:cs="Nikosh"/>
          <w:color w:val="222222"/>
          <w:sz w:val="28"/>
          <w:szCs w:val="28"/>
        </w:rPr>
        <w:tab/>
      </w:r>
      <w:proofErr w:type="gramStart"/>
      <w:r w:rsidRPr="00993A8E">
        <w:rPr>
          <w:rFonts w:ascii="Nikosh" w:eastAsia="Times New Roman" w:hAnsi="Nikosh" w:cs="Nikosh"/>
          <w:color w:val="222222"/>
          <w:sz w:val="28"/>
          <w:szCs w:val="28"/>
        </w:rPr>
        <w:t>সংযুক্ত আরব আমিরাতের উন্নয়নে প্রবাসী বাংলাদেশিরা গুরত্বপূর্ণ ভুমিকা রাখছে উল্লেখ করে ড.</w:t>
      </w:r>
      <w:proofErr w:type="gramEnd"/>
      <w:r w:rsidRPr="00993A8E">
        <w:rPr>
          <w:rFonts w:ascii="Nikosh" w:eastAsia="Times New Roman" w:hAnsi="Nikosh" w:cs="Nikosh"/>
          <w:color w:val="222222"/>
          <w:sz w:val="28"/>
          <w:szCs w:val="28"/>
        </w:rPr>
        <w:t xml:space="preserve">  মোমেন বলেন, কেউ চাকুরিচ্যুত হলেও যেন কমপক্ষে ৬ মাসের সমপরিমাণ ভাতা ও অন্যান্য সুবিধা পায়।  তিনি সেদেশে অবস্থানরত প্রবাসী শ্রমিকদের খাদ্য সরবরাহ নিশ্চিত করার বিষয়ে প্রয়োজনীয় উদ্যোগ নেওয়ার জন্য সংযুক্ত আরব আমিরাতের মন্ত্রীকে অনুরোধ করেন। এ সব বিষয়ে প্রয়োজনীয় ব্যবস্থা নেওয়া হবে বলে পররাষ্ট্রমন্ত্রীকে আশ্বস্থ করা হয়। ড. মোমেন উল্লেখ করেন, বাংলাদেশে কোয়ারেন্টিনের সুবিধা নিশ্চিত করতে কোন বাংলাদেশি শ্রমিক সংযুক্ত আরব আমিরাত থেকে যদি ফেরত আসতে চায় তবে তারা যেন করোনা নেগেটিভ সার্টিফিকেট</w:t>
      </w:r>
      <w:r>
        <w:rPr>
          <w:rFonts w:ascii="Nikosh" w:eastAsia="Times New Roman" w:hAnsi="Nikosh" w:cs="Nikosh"/>
          <w:color w:val="222222"/>
          <w:sz w:val="28"/>
          <w:szCs w:val="28"/>
        </w:rPr>
        <w:t>-</w:t>
      </w:r>
      <w:r w:rsidRPr="00993A8E">
        <w:rPr>
          <w:rFonts w:ascii="Nikosh" w:eastAsia="Times New Roman" w:hAnsi="Nikosh" w:cs="Nikosh"/>
          <w:color w:val="222222"/>
          <w:sz w:val="28"/>
          <w:szCs w:val="28"/>
        </w:rPr>
        <w:t>সহ ধাপে ধাপে আসতে পারে।</w:t>
      </w:r>
    </w:p>
    <w:p w:rsidR="00972A9D" w:rsidRDefault="00972A9D" w:rsidP="00972A9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93A8E">
        <w:rPr>
          <w:rFonts w:ascii="Nikosh" w:eastAsia="Times New Roman" w:hAnsi="Nikosh" w:cs="Nikosh"/>
          <w:color w:val="222222"/>
          <w:sz w:val="28"/>
          <w:szCs w:val="28"/>
        </w:rPr>
        <w:t>বাংলাদে</w:t>
      </w:r>
      <w:r>
        <w:rPr>
          <w:rFonts w:ascii="Nikosh" w:eastAsia="Times New Roman" w:hAnsi="Nikosh" w:cs="Nikosh"/>
          <w:color w:val="222222"/>
          <w:sz w:val="28"/>
          <w:szCs w:val="28"/>
        </w:rPr>
        <w:t>শ ও সংযুক্ত আরব আমিরাতের পারস্প</w:t>
      </w:r>
      <w:r w:rsidRPr="00993A8E">
        <w:rPr>
          <w:rFonts w:ascii="Nikosh" w:eastAsia="Times New Roman" w:hAnsi="Nikosh" w:cs="Nikosh"/>
          <w:color w:val="222222"/>
          <w:sz w:val="28"/>
          <w:szCs w:val="28"/>
        </w:rPr>
        <w:t>রিক অংশীদারিত্ব ও সহযোগিতা অব্যাহত থাকব</w:t>
      </w:r>
      <w:r>
        <w:rPr>
          <w:rFonts w:ascii="Nikosh" w:eastAsia="Times New Roman" w:hAnsi="Nikosh" w:cs="Nikosh"/>
          <w:color w:val="222222"/>
          <w:sz w:val="28"/>
          <w:szCs w:val="28"/>
        </w:rPr>
        <w:t xml:space="preserve">ে বলে সংযুক্ত আরব আমিরাতের </w:t>
      </w:r>
      <w:r w:rsidRPr="00993A8E">
        <w:rPr>
          <w:rFonts w:ascii="Nikosh" w:eastAsia="Times New Roman" w:hAnsi="Nikosh" w:cs="Nikosh"/>
          <w:color w:val="222222"/>
          <w:sz w:val="28"/>
          <w:szCs w:val="28"/>
        </w:rPr>
        <w:t>মন্ত্রী উল্লেখ করেন। ওআইসির সভা</w:t>
      </w:r>
      <w:r>
        <w:rPr>
          <w:rFonts w:ascii="Nikosh" w:eastAsia="Times New Roman" w:hAnsi="Nikosh" w:cs="Nikosh"/>
          <w:color w:val="222222"/>
          <w:sz w:val="28"/>
          <w:szCs w:val="28"/>
        </w:rPr>
        <w:t xml:space="preserve">পতি হিসেবে সংযুক্ত আরব আমিরাত এ </w:t>
      </w:r>
      <w:r w:rsidRPr="00993A8E">
        <w:rPr>
          <w:rFonts w:ascii="Nikosh" w:eastAsia="Times New Roman" w:hAnsi="Nikosh" w:cs="Nikosh"/>
          <w:color w:val="222222"/>
          <w:sz w:val="28"/>
          <w:szCs w:val="28"/>
        </w:rPr>
        <w:t>সংস্থার ব্যবস্থাপনা, জনবল, আর্থিক কাঠামো</w:t>
      </w:r>
      <w:r>
        <w:rPr>
          <w:rFonts w:ascii="Nikosh" w:eastAsia="Times New Roman" w:hAnsi="Nikosh" w:cs="Nikosh"/>
          <w:color w:val="222222"/>
          <w:sz w:val="28"/>
          <w:szCs w:val="28"/>
        </w:rPr>
        <w:t>-</w:t>
      </w:r>
      <w:r w:rsidRPr="00993A8E">
        <w:rPr>
          <w:rFonts w:ascii="Nikosh" w:eastAsia="Times New Roman" w:hAnsi="Nikosh" w:cs="Nikosh"/>
          <w:color w:val="222222"/>
          <w:sz w:val="28"/>
          <w:szCs w:val="28"/>
        </w:rPr>
        <w:t>সহ বিভিন্ন ক্ষেত্রে সংস্কারের বিষয়ে</w:t>
      </w:r>
      <w:r>
        <w:rPr>
          <w:rFonts w:ascii="Nikosh" w:eastAsia="Times New Roman" w:hAnsi="Nikosh" w:cs="Nikosh"/>
          <w:color w:val="222222"/>
          <w:sz w:val="28"/>
          <w:szCs w:val="28"/>
        </w:rPr>
        <w:t xml:space="preserve"> বাংলাদেশের সমর্থন কামনা করেন। </w:t>
      </w:r>
      <w:r w:rsidRPr="00993A8E">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993A8E">
        <w:rPr>
          <w:rFonts w:ascii="Nikosh" w:eastAsia="Times New Roman" w:hAnsi="Nikosh" w:cs="Nikosh"/>
          <w:color w:val="222222"/>
          <w:sz w:val="28"/>
          <w:szCs w:val="28"/>
        </w:rPr>
        <w:t>সময় করোনা মোকাবিলায় বাংলাদেশে মাস্ক, স্যানিটাইজারসহ বিভিন্ন চিকিৎসা সামগ্রী প্রেরণের</w:t>
      </w:r>
      <w:r>
        <w:rPr>
          <w:rFonts w:ascii="Nikosh" w:eastAsia="Times New Roman" w:hAnsi="Nikosh" w:cs="Nikosh"/>
          <w:color w:val="222222"/>
          <w:sz w:val="28"/>
          <w:szCs w:val="28"/>
        </w:rPr>
        <w:t xml:space="preserve"> </w:t>
      </w:r>
      <w:r w:rsidRPr="00993A8E">
        <w:rPr>
          <w:rFonts w:ascii="Nikosh" w:eastAsia="Times New Roman" w:hAnsi="Nikosh" w:cs="Nikosh"/>
          <w:color w:val="222222"/>
          <w:sz w:val="28"/>
          <w:szCs w:val="28"/>
        </w:rPr>
        <w:t>জন্য সংযুক্ত আরব আমিরাতকে ধন্যবাদ জানান ড. মোমেন।</w:t>
      </w:r>
    </w:p>
    <w:p w:rsidR="00972A9D" w:rsidRDefault="00972A9D" w:rsidP="00972A9D">
      <w:pPr>
        <w:shd w:val="clear" w:color="auto" w:fill="FFFFFF"/>
        <w:spacing w:line="240" w:lineRule="auto"/>
        <w:jc w:val="center"/>
        <w:rPr>
          <w:rFonts w:ascii="Nikosh" w:eastAsia="Times New Roman" w:hAnsi="Nikosh" w:cs="Nikosh"/>
          <w:color w:val="222222"/>
        </w:rPr>
      </w:pPr>
      <w:r>
        <w:rPr>
          <w:rFonts w:ascii="Nikosh" w:eastAsia="Times New Roman" w:hAnsi="Nikosh" w:cs="Nikosh"/>
          <w:color w:val="222222"/>
          <w:sz w:val="28"/>
          <w:szCs w:val="28"/>
        </w:rPr>
        <w:t>#</w:t>
      </w:r>
    </w:p>
    <w:p w:rsidR="00972A9D" w:rsidRPr="00993A8E" w:rsidRDefault="00972A9D" w:rsidP="00972A9D">
      <w:pPr>
        <w:spacing w:after="120" w:line="216" w:lineRule="auto"/>
        <w:rPr>
          <w:rFonts w:ascii="Nikosh" w:hAnsi="Nikosh" w:cs="Nikosh"/>
          <w:sz w:val="28"/>
          <w:szCs w:val="28"/>
          <w:cs/>
        </w:rPr>
      </w:pPr>
      <w:r w:rsidRPr="00C2597F">
        <w:rPr>
          <w:rFonts w:ascii="Nikosh" w:eastAsia="Times New Roman" w:hAnsi="Nikosh" w:cs="Nikosh"/>
          <w:color w:val="222222"/>
          <w:sz w:val="28"/>
          <w:szCs w:val="28"/>
        </w:rPr>
        <w:t> তৌহিদুল</w:t>
      </w:r>
      <w:r w:rsidRPr="00993A8E">
        <w:rPr>
          <w:rFonts w:ascii="Nikosh" w:hAnsi="Nikosh" w:cs="Nikosh"/>
          <w:sz w:val="28"/>
          <w:szCs w:val="28"/>
        </w:rPr>
        <w:t>/</w:t>
      </w:r>
      <w:r w:rsidRPr="00993A8E">
        <w:rPr>
          <w:rFonts w:ascii="Nikosh" w:hAnsi="Nikosh" w:cs="Nikosh"/>
          <w:sz w:val="28"/>
          <w:szCs w:val="28"/>
          <w:cs/>
          <w:lang w:bidi="bn-IN"/>
        </w:rPr>
        <w:t>নাইচ</w:t>
      </w:r>
      <w:r w:rsidRPr="00993A8E">
        <w:rPr>
          <w:rFonts w:ascii="Nikosh" w:hAnsi="Nikosh" w:cs="Nikosh"/>
          <w:sz w:val="28"/>
          <w:szCs w:val="28"/>
        </w:rPr>
        <w:t>/</w:t>
      </w:r>
      <w:r w:rsidRPr="00993A8E">
        <w:rPr>
          <w:rFonts w:ascii="Nikosh" w:hAnsi="Nikosh" w:cs="Nikosh"/>
          <w:sz w:val="28"/>
          <w:szCs w:val="28"/>
          <w:cs/>
          <w:lang w:bidi="bn-IN"/>
        </w:rPr>
        <w:t>রফিকুল</w:t>
      </w:r>
      <w:r w:rsidRPr="00993A8E">
        <w:rPr>
          <w:rFonts w:ascii="Nikosh" w:hAnsi="Nikosh" w:cs="Nikosh"/>
          <w:sz w:val="28"/>
          <w:szCs w:val="28"/>
        </w:rPr>
        <w:t>/</w:t>
      </w:r>
      <w:r w:rsidRPr="00993A8E">
        <w:rPr>
          <w:rFonts w:ascii="Nikosh" w:hAnsi="Nikosh" w:cs="Nikosh"/>
          <w:sz w:val="28"/>
          <w:szCs w:val="28"/>
          <w:lang w:bidi="bn-IN"/>
        </w:rPr>
        <w:t>কানাই</w:t>
      </w:r>
      <w:r w:rsidRPr="00993A8E">
        <w:rPr>
          <w:rFonts w:ascii="Nikosh" w:hAnsi="Nikosh" w:cs="Nikosh"/>
          <w:sz w:val="28"/>
          <w:szCs w:val="28"/>
        </w:rPr>
        <w:t>/</w:t>
      </w:r>
      <w:r w:rsidRPr="00993A8E">
        <w:rPr>
          <w:rFonts w:ascii="Nikosh" w:hAnsi="Nikosh" w:cs="Nikosh"/>
          <w:sz w:val="28"/>
          <w:szCs w:val="28"/>
          <w:cs/>
          <w:lang w:bidi="bn-IN"/>
        </w:rPr>
        <w:t>২০২০</w:t>
      </w:r>
      <w:r w:rsidRPr="00993A8E">
        <w:rPr>
          <w:rFonts w:ascii="Nikosh" w:hAnsi="Nikosh" w:cs="Nikosh"/>
          <w:sz w:val="28"/>
          <w:szCs w:val="28"/>
        </w:rPr>
        <w:t>/</w:t>
      </w:r>
      <w:r>
        <w:rPr>
          <w:rFonts w:ascii="Nikosh" w:hAnsi="Nikosh" w:cs="Nikosh"/>
          <w:sz w:val="28"/>
          <w:szCs w:val="28"/>
        </w:rPr>
        <w:t>১৮৫২</w:t>
      </w:r>
      <w:r w:rsidRPr="00993A8E">
        <w:rPr>
          <w:rFonts w:ascii="Nikosh" w:hAnsi="Nikosh" w:cs="Nikosh"/>
          <w:sz w:val="28"/>
          <w:szCs w:val="28"/>
        </w:rPr>
        <w:t xml:space="preserve"> </w:t>
      </w:r>
      <w:r w:rsidRPr="00993A8E">
        <w:rPr>
          <w:rFonts w:ascii="Nikosh" w:hAnsi="Nikosh" w:cs="Nikosh"/>
          <w:sz w:val="28"/>
          <w:szCs w:val="28"/>
          <w:cs/>
          <w:lang w:bidi="bn-IN"/>
        </w:rPr>
        <w:t>ঘন্টা</w:t>
      </w:r>
      <w:r w:rsidRPr="00993A8E">
        <w:rPr>
          <w:rFonts w:ascii="Nikosh" w:hAnsi="Nikosh" w:cs="Nikosh"/>
          <w:sz w:val="28"/>
          <w:szCs w:val="28"/>
        </w:rPr>
        <w:t xml:space="preserve"> </w:t>
      </w:r>
    </w:p>
    <w:p w:rsidR="005E48A6" w:rsidRPr="00C2597F" w:rsidRDefault="005E48A6" w:rsidP="005E48A6">
      <w:pPr>
        <w:shd w:val="clear" w:color="auto" w:fill="FFFFFF"/>
        <w:spacing w:line="181" w:lineRule="atLeast"/>
        <w:jc w:val="both"/>
        <w:rPr>
          <w:rFonts w:ascii="Nikosh" w:eastAsia="Times New Roman" w:hAnsi="Nikosh" w:cs="Nikosh"/>
          <w:color w:val="222222"/>
        </w:rPr>
      </w:pPr>
    </w:p>
    <w:p w:rsidR="005E48A6" w:rsidRDefault="005E48A6">
      <w:pPr>
        <w:rPr>
          <w:rFonts w:ascii="Nikosh" w:eastAsia="Times New Roman" w:hAnsi="Nikosh" w:cs="Nikosh"/>
          <w:sz w:val="26"/>
          <w:szCs w:val="26"/>
          <w:cs/>
          <w:lang w:bidi="bn-IN"/>
        </w:rPr>
      </w:pPr>
      <w:r>
        <w:rPr>
          <w:rFonts w:ascii="Nikosh" w:eastAsia="Times New Roman" w:hAnsi="Nikosh" w:cs="Nikosh"/>
          <w:sz w:val="26"/>
          <w:szCs w:val="26"/>
          <w:cs/>
          <w:lang w:bidi="bn-IN"/>
        </w:rPr>
        <w:br w:type="page"/>
      </w:r>
    </w:p>
    <w:p w:rsidR="00631BCE" w:rsidRPr="004173E5" w:rsidRDefault="00631BCE" w:rsidP="00631BCE">
      <w:pPr>
        <w:spacing w:after="0"/>
        <w:rPr>
          <w:rFonts w:ascii="Times New Roman" w:eastAsia="Times New Roman" w:hAnsi="Times New Roman"/>
          <w:sz w:val="26"/>
          <w:szCs w:val="26"/>
        </w:rPr>
      </w:pPr>
      <w:r w:rsidRPr="004173E5">
        <w:rPr>
          <w:rFonts w:ascii="Nikosh" w:eastAsia="Times New Roman" w:hAnsi="Nikosh" w:cs="Nikosh"/>
          <w:sz w:val="26"/>
          <w:szCs w:val="26"/>
          <w:cs/>
          <w:lang w:bidi="bn-IN"/>
        </w:rPr>
        <w:lastRenderedPageBreak/>
        <w:t>তথ্যবিবরণী</w:t>
      </w:r>
      <w:r w:rsidRPr="004173E5">
        <w:rPr>
          <w:rFonts w:ascii="Nikosh" w:eastAsia="Times New Roman" w:hAnsi="Nikosh" w:cs="Nikosh"/>
          <w:sz w:val="26"/>
          <w:szCs w:val="26"/>
        </w:rPr>
        <w:t xml:space="preserve">                                                                                                   </w:t>
      </w:r>
      <w:r>
        <w:rPr>
          <w:rFonts w:ascii="Nikosh" w:eastAsia="Times New Roman" w:hAnsi="Nikosh" w:cs="Nikosh"/>
          <w:sz w:val="26"/>
          <w:szCs w:val="26"/>
        </w:rPr>
        <w:t xml:space="preserve">     </w:t>
      </w:r>
      <w:r w:rsidRPr="004173E5">
        <w:rPr>
          <w:rFonts w:ascii="Nikosh" w:eastAsia="Times New Roman" w:hAnsi="Nikosh" w:cs="Nikosh"/>
          <w:sz w:val="26"/>
          <w:szCs w:val="26"/>
          <w:cs/>
          <w:lang w:bidi="bn-IN"/>
        </w:rPr>
        <w:t xml:space="preserve">নম্বর </w:t>
      </w:r>
      <w:r w:rsidRPr="004173E5">
        <w:rPr>
          <w:rFonts w:ascii="Nikosh" w:eastAsia="Times New Roman" w:hAnsi="Nikosh" w:cs="Nikosh"/>
          <w:sz w:val="26"/>
          <w:szCs w:val="26"/>
        </w:rPr>
        <w:t xml:space="preserve">: </w:t>
      </w:r>
      <w:r>
        <w:rPr>
          <w:rFonts w:ascii="Nikosh" w:eastAsia="Times New Roman" w:hAnsi="Nikosh" w:cs="Nikosh"/>
          <w:sz w:val="26"/>
          <w:szCs w:val="26"/>
        </w:rPr>
        <w:t>২১১২</w:t>
      </w:r>
    </w:p>
    <w:p w:rsidR="00631BCE" w:rsidRDefault="00631BCE" w:rsidP="00631BCE">
      <w:pPr>
        <w:spacing w:after="0" w:line="240" w:lineRule="auto"/>
        <w:ind w:firstLine="720"/>
        <w:jc w:val="center"/>
        <w:rPr>
          <w:rFonts w:ascii="Nikosh" w:eastAsia="Times New Roman" w:hAnsi="Nikosh" w:cs="Nikosh"/>
          <w:b/>
          <w:bCs/>
          <w:sz w:val="26"/>
          <w:szCs w:val="26"/>
          <w:cs/>
          <w:lang w:bidi="bn-IN"/>
        </w:rPr>
      </w:pPr>
      <w:r w:rsidRPr="004173E5">
        <w:rPr>
          <w:rFonts w:ascii="Nikosh" w:eastAsia="Times New Roman" w:hAnsi="Nikosh" w:cs="Nikosh"/>
          <w:b/>
          <w:bCs/>
          <w:sz w:val="26"/>
          <w:szCs w:val="26"/>
          <w:cs/>
          <w:lang w:bidi="bn-IN"/>
        </w:rPr>
        <w:t> </w:t>
      </w:r>
    </w:p>
    <w:p w:rsidR="00631BCE" w:rsidRPr="002C1BBA" w:rsidRDefault="00631BCE" w:rsidP="00631BCE">
      <w:pPr>
        <w:spacing w:after="0" w:line="240" w:lineRule="auto"/>
        <w:ind w:firstLine="720"/>
        <w:jc w:val="center"/>
        <w:rPr>
          <w:rFonts w:ascii="Nikosh" w:hAnsi="Nikosh" w:cs="Nikosh"/>
          <w:b/>
          <w:bCs/>
          <w:color w:val="000000" w:themeColor="text1"/>
          <w:sz w:val="26"/>
          <w:szCs w:val="26"/>
          <w:shd w:val="clear" w:color="auto" w:fill="FFFFFF"/>
          <w:cs/>
          <w:lang w:bidi="bn-IN"/>
        </w:rPr>
      </w:pPr>
      <w:r w:rsidRPr="002C1BBA">
        <w:rPr>
          <w:rFonts w:ascii="Nikosh" w:hAnsi="Nikosh" w:cs="Nikosh"/>
          <w:b/>
          <w:sz w:val="26"/>
          <w:szCs w:val="26"/>
          <w:lang w:bidi="bn-IN"/>
        </w:rPr>
        <w:t>ইউনাইটেড নেশনস পাবলিক সার্ভিস অ্যাওয়ার্ড পেয়েছে ভূমি মন্ত্রণালয়</w:t>
      </w:r>
    </w:p>
    <w:p w:rsidR="00631BCE" w:rsidRDefault="00631BCE" w:rsidP="00631BCE">
      <w:pPr>
        <w:spacing w:after="0" w:line="240" w:lineRule="auto"/>
        <w:ind w:firstLine="720"/>
        <w:jc w:val="center"/>
        <w:rPr>
          <w:rFonts w:ascii="Nikosh" w:hAnsi="Nikosh" w:cs="Nikosh"/>
          <w:b/>
          <w:bCs/>
          <w:color w:val="000000" w:themeColor="text1"/>
          <w:sz w:val="26"/>
          <w:szCs w:val="26"/>
          <w:shd w:val="clear" w:color="auto" w:fill="FFFFFF"/>
          <w:cs/>
          <w:lang w:bidi="bn-IN"/>
        </w:rPr>
      </w:pPr>
      <w:r>
        <w:rPr>
          <w:rFonts w:ascii="Nikosh" w:hAnsi="Nikosh" w:cs="Nikosh"/>
          <w:b/>
          <w:bCs/>
          <w:color w:val="000000" w:themeColor="text1"/>
          <w:sz w:val="26"/>
          <w:szCs w:val="26"/>
          <w:shd w:val="clear" w:color="auto" w:fill="FFFFFF"/>
          <w:cs/>
          <w:lang w:bidi="bn-IN"/>
        </w:rPr>
        <w:tab/>
      </w:r>
      <w:r>
        <w:rPr>
          <w:rFonts w:ascii="Nikosh" w:hAnsi="Nikosh" w:cs="Nikosh"/>
          <w:b/>
          <w:bCs/>
          <w:color w:val="000000" w:themeColor="text1"/>
          <w:sz w:val="26"/>
          <w:szCs w:val="26"/>
          <w:shd w:val="clear" w:color="auto" w:fill="FFFFFF"/>
          <w:cs/>
          <w:lang w:bidi="bn-IN"/>
        </w:rPr>
        <w:tab/>
      </w:r>
      <w:r>
        <w:rPr>
          <w:rFonts w:ascii="Nikosh" w:hAnsi="Nikosh" w:cs="Nikosh"/>
          <w:b/>
          <w:bCs/>
          <w:color w:val="000000" w:themeColor="text1"/>
          <w:sz w:val="26"/>
          <w:szCs w:val="26"/>
          <w:shd w:val="clear" w:color="auto" w:fill="FFFFFF"/>
          <w:cs/>
          <w:lang w:bidi="bn-IN"/>
        </w:rPr>
        <w:tab/>
      </w:r>
      <w:r>
        <w:rPr>
          <w:rFonts w:ascii="Nikosh" w:hAnsi="Nikosh" w:cs="Nikosh"/>
          <w:b/>
          <w:bCs/>
          <w:color w:val="000000" w:themeColor="text1"/>
          <w:sz w:val="26"/>
          <w:szCs w:val="26"/>
          <w:shd w:val="clear" w:color="auto" w:fill="FFFFFF"/>
          <w:cs/>
          <w:lang w:bidi="bn-IN"/>
        </w:rPr>
        <w:tab/>
      </w:r>
      <w:r>
        <w:rPr>
          <w:rFonts w:ascii="Nikosh" w:hAnsi="Nikosh" w:cs="Nikosh"/>
          <w:b/>
          <w:bCs/>
          <w:color w:val="000000" w:themeColor="text1"/>
          <w:sz w:val="26"/>
          <w:szCs w:val="26"/>
          <w:shd w:val="clear" w:color="auto" w:fill="FFFFFF"/>
          <w:cs/>
          <w:lang w:bidi="bn-IN"/>
        </w:rPr>
        <w:tab/>
      </w:r>
      <w:r>
        <w:rPr>
          <w:rFonts w:ascii="Nikosh" w:hAnsi="Nikosh" w:cs="Nikosh"/>
          <w:b/>
          <w:bCs/>
          <w:color w:val="000000" w:themeColor="text1"/>
          <w:sz w:val="26"/>
          <w:szCs w:val="26"/>
          <w:shd w:val="clear" w:color="auto" w:fill="FFFFFF"/>
          <w:cs/>
          <w:lang w:bidi="bn-IN"/>
        </w:rPr>
        <w:tab/>
        <w:t xml:space="preserve">      </w:t>
      </w:r>
      <w:r w:rsidRPr="004173E5">
        <w:rPr>
          <w:rFonts w:ascii="Nikosh" w:hAnsi="Nikosh" w:cs="Nikosh"/>
          <w:b/>
          <w:bCs/>
          <w:color w:val="000000" w:themeColor="text1"/>
          <w:sz w:val="26"/>
          <w:szCs w:val="26"/>
          <w:shd w:val="clear" w:color="auto" w:fill="FFFFFF"/>
          <w:cs/>
          <w:lang w:bidi="bn-IN"/>
        </w:rPr>
        <w:t>- ভূমিমন্ত্রী</w:t>
      </w:r>
    </w:p>
    <w:p w:rsidR="00631BCE" w:rsidRPr="004173E5" w:rsidRDefault="00631BCE" w:rsidP="00631BCE">
      <w:pPr>
        <w:spacing w:after="0" w:line="240" w:lineRule="auto"/>
        <w:ind w:firstLine="720"/>
        <w:jc w:val="center"/>
        <w:rPr>
          <w:rFonts w:ascii="Nikosh" w:hAnsi="Nikosh" w:cs="Nikosh"/>
          <w:b/>
          <w:bCs/>
          <w:color w:val="000000" w:themeColor="text1"/>
          <w:sz w:val="26"/>
          <w:szCs w:val="26"/>
          <w:shd w:val="clear" w:color="auto" w:fill="FFFFFF"/>
          <w:lang w:bidi="bn-IN"/>
        </w:rPr>
      </w:pPr>
    </w:p>
    <w:p w:rsidR="00631BCE" w:rsidRPr="004173E5" w:rsidRDefault="00631BCE" w:rsidP="00631BCE">
      <w:pPr>
        <w:spacing w:after="120" w:line="216" w:lineRule="auto"/>
        <w:textAlignment w:val="baseline"/>
        <w:rPr>
          <w:rFonts w:ascii="Nikosh" w:eastAsia="Times New Roman" w:hAnsi="Nikosh" w:cs="Nikosh"/>
          <w:sz w:val="26"/>
          <w:szCs w:val="26"/>
        </w:rPr>
      </w:pPr>
      <w:r w:rsidRPr="004173E5">
        <w:rPr>
          <w:rFonts w:ascii="Nikosh" w:eastAsia="Times New Roman" w:hAnsi="Nikosh" w:cs="Nikosh"/>
          <w:color w:val="222222"/>
          <w:sz w:val="26"/>
          <w:szCs w:val="26"/>
          <w:cs/>
          <w:lang w:bidi="bn-IN"/>
        </w:rPr>
        <w:t>ঢাকা</w:t>
      </w:r>
      <w:r w:rsidRPr="004173E5">
        <w:rPr>
          <w:rFonts w:ascii="Nikosh" w:eastAsia="Times New Roman" w:hAnsi="Nikosh" w:cs="Nikosh"/>
          <w:color w:val="222222"/>
          <w:sz w:val="26"/>
          <w:szCs w:val="26"/>
        </w:rPr>
        <w:t xml:space="preserve">, </w:t>
      </w:r>
      <w:r w:rsidRPr="004173E5">
        <w:rPr>
          <w:rFonts w:ascii="Nikosh" w:eastAsia="Times New Roman" w:hAnsi="Nikosh" w:cs="Nikosh"/>
          <w:color w:val="222222"/>
          <w:sz w:val="26"/>
          <w:szCs w:val="26"/>
          <w:cs/>
          <w:lang w:bidi="bn-IN"/>
        </w:rPr>
        <w:t>২৭</w:t>
      </w:r>
      <w:r w:rsidRPr="004173E5">
        <w:rPr>
          <w:rFonts w:ascii="Nikosh" w:eastAsia="Times New Roman" w:hAnsi="Nikosh" w:cs="Nikosh"/>
          <w:sz w:val="26"/>
          <w:szCs w:val="26"/>
          <w:cs/>
          <w:lang w:bidi="bn-BD"/>
        </w:rPr>
        <w:t xml:space="preserve"> জ্যৈষ্ঠ (১০ জুন) </w:t>
      </w:r>
      <w:r w:rsidRPr="004173E5">
        <w:rPr>
          <w:rFonts w:ascii="Nikosh" w:eastAsia="Times New Roman" w:hAnsi="Nikosh" w:cs="Nikosh"/>
          <w:sz w:val="26"/>
          <w:szCs w:val="26"/>
        </w:rPr>
        <w:t>:</w:t>
      </w:r>
    </w:p>
    <w:p w:rsidR="00631BCE" w:rsidRPr="004173E5" w:rsidRDefault="00631BCE" w:rsidP="00631BCE">
      <w:pPr>
        <w:spacing w:after="120" w:line="216" w:lineRule="auto"/>
        <w:ind w:firstLine="720"/>
        <w:jc w:val="both"/>
        <w:rPr>
          <w:rFonts w:ascii="Nikosh" w:hAnsi="Nikosh" w:cs="Nikosh"/>
          <w:sz w:val="26"/>
          <w:szCs w:val="26"/>
          <w:lang w:bidi="bn-IN"/>
        </w:rPr>
      </w:pPr>
      <w:r w:rsidRPr="004173E5">
        <w:rPr>
          <w:rFonts w:ascii="Nikosh" w:hAnsi="Nikosh" w:cs="Nikosh"/>
          <w:sz w:val="26"/>
          <w:szCs w:val="26"/>
          <w:lang w:bidi="bn-IN"/>
        </w:rPr>
        <w:t xml:space="preserve">ইউনাইটেড নেশনস পাবলিক সার্ভিস অ্যাওয়ার্ড-২০২০’ পুরস্কারকে প্রধানমন্ত্রীর নেতৃত্বে দেশ ও জাতির সম্মিলিত অর্জন বলে উল্লেখ করেছেন ভূমিমন্ত্রী সাইফুজ্জামান চৌধুরী জাবেদ। </w:t>
      </w:r>
    </w:p>
    <w:p w:rsidR="00631BCE" w:rsidRPr="004173E5" w:rsidRDefault="00631BCE" w:rsidP="00631BCE">
      <w:pPr>
        <w:spacing w:after="120" w:line="216" w:lineRule="auto"/>
        <w:ind w:firstLine="720"/>
        <w:jc w:val="both"/>
        <w:rPr>
          <w:rFonts w:ascii="Nikosh" w:hAnsi="Nikosh" w:cs="Nikosh"/>
          <w:sz w:val="26"/>
          <w:szCs w:val="26"/>
          <w:lang w:bidi="bn-IN"/>
        </w:rPr>
      </w:pPr>
      <w:r w:rsidRPr="004173E5">
        <w:rPr>
          <w:rFonts w:ascii="Nikosh" w:hAnsi="Nikosh" w:cs="Nikosh"/>
          <w:sz w:val="26"/>
          <w:szCs w:val="26"/>
          <w:lang w:bidi="bn-IN"/>
        </w:rPr>
        <w:t>আজ</w:t>
      </w:r>
      <w:r>
        <w:rPr>
          <w:rFonts w:ascii="Nikosh" w:hAnsi="Nikosh" w:cs="Nikosh"/>
          <w:sz w:val="26"/>
          <w:szCs w:val="26"/>
          <w:lang w:bidi="bn-IN"/>
        </w:rPr>
        <w:t xml:space="preserve"> </w:t>
      </w:r>
      <w:r w:rsidRPr="004173E5">
        <w:rPr>
          <w:rFonts w:ascii="Nikosh" w:hAnsi="Nikosh" w:cs="Nikosh"/>
          <w:sz w:val="26"/>
          <w:szCs w:val="26"/>
          <w:lang w:bidi="bn-IN"/>
        </w:rPr>
        <w:t xml:space="preserve">অনলাইনে জুম ভিডিও </w:t>
      </w:r>
      <w:r>
        <w:rPr>
          <w:rFonts w:ascii="Nikosh" w:hAnsi="Nikosh" w:cs="Nikosh"/>
          <w:sz w:val="26"/>
          <w:szCs w:val="26"/>
          <w:lang w:bidi="bn-IN"/>
        </w:rPr>
        <w:t>কনফারেন্সিংয়ের</w:t>
      </w:r>
      <w:r w:rsidRPr="004173E5">
        <w:rPr>
          <w:rFonts w:ascii="Nikosh" w:hAnsi="Nikosh" w:cs="Nikosh"/>
          <w:sz w:val="26"/>
          <w:szCs w:val="26"/>
          <w:lang w:bidi="bn-IN"/>
        </w:rPr>
        <w:t xml:space="preserve"> মাধ্যমে ভূমি মন্ত্রণালয়ের ‘ইউনাইটেড নেশনস পাবলিক সার্ভিস</w:t>
      </w:r>
      <w:r>
        <w:rPr>
          <w:rFonts w:ascii="Nikosh" w:hAnsi="Nikosh" w:cs="Nikosh"/>
          <w:sz w:val="26"/>
          <w:szCs w:val="26"/>
          <w:lang w:bidi="bn-IN"/>
        </w:rPr>
        <w:t xml:space="preserve"> </w:t>
      </w:r>
      <w:r w:rsidRPr="004173E5">
        <w:rPr>
          <w:rFonts w:ascii="Nikosh" w:hAnsi="Nikosh" w:cs="Nikosh"/>
          <w:sz w:val="26"/>
          <w:szCs w:val="26"/>
          <w:lang w:bidi="bn-IN"/>
        </w:rPr>
        <w:t xml:space="preserve">অ্যাওয়ার্ড-২০২০’ অর্জন উপলক্ষে ভূমি মন্ত্রণালয় কর্তৃক আয়োজিত এক সংবাদ সম্মেলনে ভূমিমন্ত্রী সাইফুজ্জামান চৌধুরী সচিবালয়ের নিজ দপ্তর থেকে এ কথা বলেন। তথ্য ও যোগাযোগ প্রযুক্তি বিভাগের প্রতিমন্ত্রী জুনাইদ আহমেদ পলক বিশেষ অতিথি হিসেবে অনলাইন সংবাদ সম্মেলনে উপস্থিত ছিলেন। </w:t>
      </w:r>
    </w:p>
    <w:p w:rsidR="00631BCE" w:rsidRPr="004173E5" w:rsidRDefault="00631BCE" w:rsidP="00631BCE">
      <w:pPr>
        <w:spacing w:after="120" w:line="216" w:lineRule="auto"/>
        <w:ind w:firstLine="720"/>
        <w:jc w:val="both"/>
        <w:rPr>
          <w:rFonts w:ascii="Nikosh" w:hAnsi="Nikosh" w:cs="Nikosh"/>
          <w:sz w:val="26"/>
          <w:szCs w:val="26"/>
          <w:lang w:bidi="bn-IN"/>
        </w:rPr>
      </w:pPr>
      <w:r w:rsidRPr="004173E5">
        <w:rPr>
          <w:rFonts w:ascii="Nikosh" w:hAnsi="Nikosh" w:cs="Nikosh"/>
          <w:sz w:val="26"/>
          <w:szCs w:val="26"/>
          <w:lang w:bidi="bn-IN"/>
        </w:rPr>
        <w:t xml:space="preserve">প্রধানমন্ত্রী শেখ হাসিনা ও প্রধানমন্ত্রীর তথ্য ও যোগাযোগ প্রযুক্তি </w:t>
      </w:r>
      <w:r>
        <w:rPr>
          <w:rFonts w:ascii="Nikosh" w:hAnsi="Nikosh" w:cs="Nikosh"/>
          <w:sz w:val="26"/>
          <w:szCs w:val="26"/>
          <w:lang w:bidi="bn-IN"/>
        </w:rPr>
        <w:t>বিষয়</w:t>
      </w:r>
      <w:r w:rsidRPr="004173E5">
        <w:rPr>
          <w:rFonts w:ascii="Nikosh" w:hAnsi="Nikosh" w:cs="Nikosh"/>
          <w:sz w:val="26"/>
          <w:szCs w:val="26"/>
          <w:lang w:bidi="bn-IN"/>
        </w:rPr>
        <w:t xml:space="preserve">ক উপদেষ্টা সজীব </w:t>
      </w:r>
      <w:r>
        <w:rPr>
          <w:rFonts w:ascii="Nikosh" w:hAnsi="Nikosh" w:cs="Nikosh"/>
          <w:sz w:val="26"/>
          <w:szCs w:val="26"/>
          <w:lang w:bidi="bn-IN"/>
        </w:rPr>
        <w:t>ওয়াজে</w:t>
      </w:r>
      <w:r w:rsidRPr="004173E5">
        <w:rPr>
          <w:rFonts w:ascii="Nikosh" w:hAnsi="Nikosh" w:cs="Nikosh"/>
          <w:sz w:val="26"/>
          <w:szCs w:val="26"/>
          <w:lang w:bidi="bn-IN"/>
        </w:rPr>
        <w:t>দকে অভিনন্দন জানিয়ে ভূমিমন্ত্রী</w:t>
      </w:r>
      <w:r>
        <w:rPr>
          <w:rFonts w:ascii="Nikosh" w:hAnsi="Nikosh" w:cs="Nikosh"/>
          <w:sz w:val="26"/>
          <w:szCs w:val="26"/>
          <w:lang w:bidi="bn-IN"/>
        </w:rPr>
        <w:t xml:space="preserve"> আরো</w:t>
      </w:r>
      <w:r w:rsidRPr="004173E5">
        <w:rPr>
          <w:rFonts w:ascii="Nikosh" w:hAnsi="Nikosh" w:cs="Nikosh"/>
          <w:sz w:val="26"/>
          <w:szCs w:val="26"/>
          <w:lang w:bidi="bn-IN"/>
        </w:rPr>
        <w:t xml:space="preserve"> </w:t>
      </w:r>
      <w:r>
        <w:rPr>
          <w:rFonts w:ascii="Nikosh" w:hAnsi="Nikosh" w:cs="Nikosh"/>
          <w:sz w:val="26"/>
          <w:szCs w:val="26"/>
          <w:lang w:bidi="bn-IN"/>
        </w:rPr>
        <w:t>বলেন,</w:t>
      </w:r>
      <w:r w:rsidRPr="004173E5">
        <w:rPr>
          <w:rFonts w:ascii="Nikosh" w:hAnsi="Nikosh" w:cs="Nikosh"/>
          <w:sz w:val="26"/>
          <w:szCs w:val="26"/>
          <w:lang w:bidi="bn-IN"/>
        </w:rPr>
        <w:t xml:space="preserve"> সরকারের বিনির্মিত সামগ্রিক ডিজিটাল কাঠামোর কারণে ভূমি সেবা ডিজিটালকরণ অনেক সহজ হয়েছে।</w:t>
      </w:r>
    </w:p>
    <w:p w:rsidR="00631BCE" w:rsidRPr="004173E5" w:rsidRDefault="00631BCE" w:rsidP="00631BCE">
      <w:pPr>
        <w:spacing w:after="120" w:line="216" w:lineRule="auto"/>
        <w:ind w:firstLine="720"/>
        <w:jc w:val="both"/>
        <w:rPr>
          <w:rFonts w:ascii="Nikosh" w:hAnsi="Nikosh" w:cs="Nikosh"/>
          <w:sz w:val="26"/>
          <w:szCs w:val="26"/>
          <w:lang w:bidi="bn-IN"/>
        </w:rPr>
      </w:pPr>
      <w:r w:rsidRPr="004173E5">
        <w:rPr>
          <w:rFonts w:ascii="Nikosh" w:hAnsi="Nikosh" w:cs="Nikosh"/>
          <w:sz w:val="26"/>
          <w:szCs w:val="26"/>
          <w:lang w:bidi="bn-IN"/>
        </w:rPr>
        <w:t xml:space="preserve">মন্ত্রী বলেন, ২০০৯ সালে গৃহীত ডিজিটাল বাংলাদেশের মহাপরিকল্পনার ধারাবাহিকতায় ২০১৬ সাল থেকে ই-নামজারি পাইলটিং শুরু হয়। </w:t>
      </w:r>
      <w:r w:rsidRPr="004173E5">
        <w:rPr>
          <w:rFonts w:ascii="Nikosh" w:hAnsi="Nikosh" w:cs="Nikosh"/>
          <w:sz w:val="26"/>
          <w:szCs w:val="26"/>
          <w:cs/>
          <w:lang w:bidi="bn-IN"/>
        </w:rPr>
        <w:t xml:space="preserve">২০১৯ সালের ১ জুলাই থেকে তিনটি পার্বত্য জেলা বাদে সারাদেশে একযোগে শতভাগ ই-নামজারি বাস্তবায়ন শুরু হয়। </w:t>
      </w:r>
      <w:r w:rsidRPr="004173E5">
        <w:rPr>
          <w:rFonts w:ascii="Nikosh" w:hAnsi="Nikosh" w:cs="Nikosh"/>
          <w:sz w:val="26"/>
          <w:szCs w:val="26"/>
          <w:lang w:bidi="bn-IN"/>
        </w:rPr>
        <w:t xml:space="preserve">জাতিসংঘ পুরস্কার প্রাপ্তির পর আমাদের </w:t>
      </w:r>
      <w:r>
        <w:rPr>
          <w:rFonts w:ascii="Nikosh" w:hAnsi="Nikosh" w:cs="Nikosh"/>
          <w:sz w:val="26"/>
          <w:szCs w:val="26"/>
          <w:lang w:bidi="bn-IN"/>
        </w:rPr>
        <w:t>ও</w:t>
      </w:r>
      <w:r w:rsidRPr="004173E5">
        <w:rPr>
          <w:rFonts w:ascii="Nikosh" w:hAnsi="Nikosh" w:cs="Nikosh"/>
          <w:sz w:val="26"/>
          <w:szCs w:val="26"/>
          <w:lang w:bidi="bn-IN"/>
        </w:rPr>
        <w:t xml:space="preserve">পর দায়িত্ব </w:t>
      </w:r>
      <w:r>
        <w:rPr>
          <w:rFonts w:ascii="Nikosh" w:hAnsi="Nikosh" w:cs="Nikosh"/>
          <w:sz w:val="26"/>
          <w:szCs w:val="26"/>
          <w:lang w:bidi="bn-IN"/>
        </w:rPr>
        <w:t>আরো</w:t>
      </w:r>
      <w:r w:rsidRPr="004173E5">
        <w:rPr>
          <w:rFonts w:ascii="Nikosh" w:hAnsi="Nikosh" w:cs="Nikosh"/>
          <w:sz w:val="26"/>
          <w:szCs w:val="26"/>
          <w:lang w:bidi="bn-IN"/>
        </w:rPr>
        <w:t xml:space="preserve"> বেড়েছে এ স্বীকৃতি ধরে রাখতে সর্বাত্মক ব্যবস্থা গ্রহণ করতে হবে। </w:t>
      </w:r>
    </w:p>
    <w:p w:rsidR="00631BCE" w:rsidRPr="004173E5" w:rsidRDefault="00631BCE" w:rsidP="00631BCE">
      <w:pPr>
        <w:spacing w:after="120" w:line="216" w:lineRule="auto"/>
        <w:ind w:firstLine="720"/>
        <w:jc w:val="both"/>
        <w:rPr>
          <w:rFonts w:ascii="Nikosh" w:hAnsi="Nikosh" w:cs="Nikosh"/>
          <w:sz w:val="26"/>
          <w:szCs w:val="26"/>
          <w:lang w:bidi="bn-IN"/>
        </w:rPr>
      </w:pPr>
      <w:r w:rsidRPr="004173E5">
        <w:rPr>
          <w:rFonts w:ascii="Nikosh" w:hAnsi="Nikosh" w:cs="Nikosh"/>
          <w:sz w:val="26"/>
          <w:szCs w:val="26"/>
          <w:lang w:bidi="bn-IN"/>
        </w:rPr>
        <w:t>তথ্যপ্রযুক্তি প্রতিমন্ত্রী জুনাইদ আহমেদ পলক বলেন, ‘ডিজিটাল বাংলাদেশ’ মূলত একটি ‘পরিবর্তনের গল্প’। শিক্ষা, স্বাস্থ্য</w:t>
      </w:r>
      <w:r>
        <w:rPr>
          <w:rFonts w:ascii="Nikosh" w:hAnsi="Nikosh" w:cs="Nikosh"/>
          <w:sz w:val="26"/>
          <w:szCs w:val="26"/>
          <w:lang w:bidi="bn-IN"/>
        </w:rPr>
        <w:t>-</w:t>
      </w:r>
      <w:r w:rsidRPr="004173E5">
        <w:rPr>
          <w:rFonts w:ascii="Nikosh" w:hAnsi="Nikosh" w:cs="Nikosh"/>
          <w:sz w:val="26"/>
          <w:szCs w:val="26"/>
          <w:lang w:bidi="bn-IN"/>
        </w:rPr>
        <w:t xml:space="preserve">সহ অন্যান্য সেক্টরের মত ভূমি সেক্টরেও হাতের মুঠোয় ভূমি সেবা পৌঁছে দেওয়ার জন্য কাজ </w:t>
      </w:r>
      <w:r>
        <w:rPr>
          <w:rFonts w:ascii="Nikosh" w:hAnsi="Nikosh" w:cs="Nikosh"/>
          <w:sz w:val="26"/>
          <w:szCs w:val="26"/>
          <w:lang w:bidi="bn-IN"/>
        </w:rPr>
        <w:t xml:space="preserve">করা হচ্ছে। </w:t>
      </w:r>
      <w:r w:rsidRPr="004173E5">
        <w:rPr>
          <w:rFonts w:ascii="Nikosh" w:hAnsi="Nikosh" w:cs="Nikosh"/>
          <w:sz w:val="26"/>
          <w:szCs w:val="26"/>
          <w:lang w:bidi="bn-IN"/>
        </w:rPr>
        <w:t>প্রায় ৩৬১৭টি ভূমি অফিসে ফিক্সড ব্রডব্যান্ড সংযোগ প্রদানের কাজ হাতে নেওয়া হয়েছে</w:t>
      </w:r>
      <w:r>
        <w:rPr>
          <w:rFonts w:ascii="Nikosh" w:hAnsi="Nikosh" w:cs="Nikosh"/>
          <w:sz w:val="26"/>
          <w:szCs w:val="26"/>
          <w:lang w:bidi="bn-IN"/>
        </w:rPr>
        <w:t xml:space="preserve"> বলেও তিনি জানান।</w:t>
      </w:r>
      <w:r w:rsidRPr="004173E5">
        <w:rPr>
          <w:rFonts w:ascii="Nikosh" w:hAnsi="Nikosh" w:cs="Nikosh"/>
          <w:sz w:val="26"/>
          <w:szCs w:val="26"/>
          <w:lang w:bidi="bn-IN"/>
        </w:rPr>
        <w:t xml:space="preserve"> </w:t>
      </w:r>
    </w:p>
    <w:p w:rsidR="00631BCE" w:rsidRPr="004173E5" w:rsidRDefault="00631BCE" w:rsidP="00631BCE">
      <w:pPr>
        <w:spacing w:after="120" w:line="216" w:lineRule="auto"/>
        <w:ind w:firstLine="720"/>
        <w:jc w:val="both"/>
        <w:rPr>
          <w:rFonts w:ascii="Nikosh" w:hAnsi="Nikosh" w:cs="Nikosh"/>
          <w:sz w:val="26"/>
          <w:szCs w:val="26"/>
          <w:lang w:bidi="bn-IN"/>
        </w:rPr>
      </w:pPr>
      <w:proofErr w:type="gramStart"/>
      <w:r w:rsidRPr="004173E5">
        <w:rPr>
          <w:rFonts w:ascii="Nikosh" w:hAnsi="Nikosh" w:cs="Nikosh"/>
          <w:sz w:val="26"/>
          <w:szCs w:val="26"/>
          <w:lang w:bidi="bn-IN"/>
        </w:rPr>
        <w:t>এর আগে ই-নামজারির প্রকল্পের উপর একটি সচিত্র প্রতিবেদন উপস্থাপন করেন এটুআই-এর প্রকল্প পরিচালক ড. মো.</w:t>
      </w:r>
      <w:proofErr w:type="gramEnd"/>
      <w:r w:rsidRPr="004173E5">
        <w:rPr>
          <w:rFonts w:ascii="Nikosh" w:hAnsi="Nikosh" w:cs="Nikosh"/>
          <w:sz w:val="26"/>
          <w:szCs w:val="26"/>
          <w:lang w:bidi="bn-IN"/>
        </w:rPr>
        <w:t xml:space="preserve"> আবদুল মান্নান। </w:t>
      </w:r>
    </w:p>
    <w:p w:rsidR="00631BCE" w:rsidRDefault="00631BCE" w:rsidP="00631BCE">
      <w:pPr>
        <w:spacing w:after="120" w:line="216" w:lineRule="auto"/>
        <w:ind w:firstLine="720"/>
        <w:jc w:val="both"/>
        <w:rPr>
          <w:rFonts w:ascii="Nikosh" w:hAnsi="Nikosh" w:cs="Nikosh"/>
          <w:sz w:val="26"/>
          <w:szCs w:val="26"/>
          <w:lang w:bidi="bn-IN"/>
        </w:rPr>
      </w:pPr>
      <w:r w:rsidRPr="004173E5">
        <w:rPr>
          <w:rFonts w:ascii="Nikosh" w:hAnsi="Nikosh" w:cs="Nikosh"/>
          <w:sz w:val="26"/>
          <w:szCs w:val="26"/>
          <w:lang w:bidi="bn-IN"/>
        </w:rPr>
        <w:t>জাতিসংঘের মর্যাদাপূর্ণ এই পুরস্কার অর্জন উপলক্ষে আয়োজিত সংবাদ সম্মেলনের সঞ্চালক ভূমি সচিব মোঃ মাক্‌ছুদুর রহমান পাটওয়ারী</w:t>
      </w:r>
      <w:r>
        <w:rPr>
          <w:rFonts w:ascii="Nikosh" w:hAnsi="Nikosh" w:cs="Nikosh"/>
          <w:sz w:val="26"/>
          <w:szCs w:val="26"/>
          <w:lang w:bidi="bn-IN"/>
        </w:rPr>
        <w:t>,</w:t>
      </w:r>
      <w:r w:rsidRPr="004173E5">
        <w:rPr>
          <w:rFonts w:ascii="Nikosh" w:hAnsi="Nikosh" w:cs="Nikosh"/>
          <w:sz w:val="26"/>
          <w:szCs w:val="26"/>
          <w:lang w:bidi="bn-IN"/>
        </w:rPr>
        <w:t xml:space="preserve"> ভূমি আপীল বোর্ডের চেয়ারম্যান বেগম উম্মুল হাছনা, এটুআ</w:t>
      </w:r>
      <w:r w:rsidR="00820066">
        <w:rPr>
          <w:rFonts w:ascii="Nikosh" w:hAnsi="Nikosh" w:cs="Nikosh"/>
          <w:sz w:val="26"/>
          <w:szCs w:val="26"/>
          <w:lang w:bidi="bn-IN"/>
        </w:rPr>
        <w:t>ইয়ে</w:t>
      </w:r>
      <w:r w:rsidRPr="004173E5">
        <w:rPr>
          <w:rFonts w:ascii="Nikosh" w:hAnsi="Nikosh" w:cs="Nikosh"/>
          <w:sz w:val="26"/>
          <w:szCs w:val="26"/>
          <w:lang w:bidi="bn-IN"/>
        </w:rPr>
        <w:t>র পলিসি অ্যাডভাইজর আনির চৌধুরী, ভূমি রেকর্ড ও জরিপ অধিদপ্তরের মহাপরিচালক মোঃ তসলীমুল ইসলাম এনডিসি</w:t>
      </w:r>
      <w:r>
        <w:rPr>
          <w:rFonts w:ascii="Nikosh" w:hAnsi="Nikosh" w:cs="Nikosh"/>
          <w:sz w:val="26"/>
          <w:szCs w:val="26"/>
          <w:lang w:bidi="bn-IN"/>
        </w:rPr>
        <w:t>-</w:t>
      </w:r>
      <w:r w:rsidRPr="004173E5">
        <w:rPr>
          <w:rFonts w:ascii="Nikosh" w:hAnsi="Nikosh" w:cs="Nikosh"/>
          <w:sz w:val="26"/>
          <w:szCs w:val="26"/>
          <w:lang w:bidi="bn-IN"/>
        </w:rPr>
        <w:t xml:space="preserve">সহ সকল </w:t>
      </w:r>
      <w:r>
        <w:rPr>
          <w:rFonts w:ascii="Nikosh" w:hAnsi="Nikosh" w:cs="Nikosh"/>
          <w:sz w:val="26"/>
          <w:szCs w:val="26"/>
          <w:lang w:bidi="bn-IN"/>
        </w:rPr>
        <w:t>বিভাগীয় কমিশনাররা এসময় উপস্থিত ছিলেন</w:t>
      </w:r>
      <w:r w:rsidRPr="004173E5">
        <w:rPr>
          <w:rFonts w:ascii="Nikosh" w:hAnsi="Nikosh" w:cs="Nikosh"/>
          <w:sz w:val="26"/>
          <w:szCs w:val="26"/>
          <w:lang w:bidi="bn-IN"/>
        </w:rPr>
        <w:t xml:space="preserve"> । </w:t>
      </w:r>
    </w:p>
    <w:p w:rsidR="00631BCE" w:rsidRPr="004173E5" w:rsidRDefault="00631BCE" w:rsidP="00631BCE">
      <w:pPr>
        <w:spacing w:after="120" w:line="216" w:lineRule="auto"/>
        <w:ind w:firstLine="720"/>
        <w:jc w:val="both"/>
        <w:rPr>
          <w:rFonts w:ascii="Nikosh" w:hAnsi="Nikosh" w:cs="Nikosh"/>
          <w:sz w:val="26"/>
          <w:szCs w:val="26"/>
          <w:lang w:bidi="bn-IN"/>
        </w:rPr>
      </w:pPr>
      <w:r w:rsidRPr="004173E5">
        <w:rPr>
          <w:rFonts w:ascii="Nikosh" w:hAnsi="Nikosh" w:cs="Nikosh"/>
          <w:sz w:val="26"/>
          <w:szCs w:val="26"/>
          <w:lang w:bidi="bn-IN"/>
        </w:rPr>
        <w:t xml:space="preserve">উল্লেখ্য, দেশব্যাপী ই-মিউটেশন উদ্যোগ বাস্তবায়নের স্বীকৃতি হিসেবে ভূমি মন্ত্রণালয় ‘স্বচ্ছ ও জবাবদিহি সরকারি প্রতিষ্ঠানের বিকাশ’ </w:t>
      </w:r>
      <w:r>
        <w:rPr>
          <w:rFonts w:ascii="Nikosh" w:hAnsi="Nikosh" w:cs="Nikosh"/>
          <w:sz w:val="26"/>
          <w:szCs w:val="26"/>
          <w:lang w:bidi="bn-IN"/>
        </w:rPr>
        <w:t>ক্যাটে</w:t>
      </w:r>
      <w:r w:rsidRPr="004173E5">
        <w:rPr>
          <w:rFonts w:ascii="Nikosh" w:hAnsi="Nikosh" w:cs="Nikosh"/>
          <w:sz w:val="26"/>
          <w:szCs w:val="26"/>
          <w:lang w:bidi="bn-IN"/>
        </w:rPr>
        <w:t>গরিত</w:t>
      </w:r>
      <w:proofErr w:type="gramStart"/>
      <w:r w:rsidRPr="004173E5">
        <w:rPr>
          <w:rFonts w:ascii="Nikosh" w:hAnsi="Nikosh" w:cs="Nikosh"/>
          <w:sz w:val="26"/>
          <w:szCs w:val="26"/>
          <w:lang w:bidi="bn-IN"/>
        </w:rPr>
        <w:t>ে  'ইউন</w:t>
      </w:r>
      <w:proofErr w:type="gramEnd"/>
      <w:r w:rsidRPr="004173E5">
        <w:rPr>
          <w:rFonts w:ascii="Nikosh" w:hAnsi="Nikosh" w:cs="Nikosh"/>
          <w:sz w:val="26"/>
          <w:szCs w:val="26"/>
          <w:lang w:bidi="bn-IN"/>
        </w:rPr>
        <w:t>াইটেড নেশনস পাবলিক সার্ভিস অ্যাওয়ার্ড ২০২০' পেয়েছে।</w:t>
      </w:r>
    </w:p>
    <w:p w:rsidR="00631BCE" w:rsidRPr="004173E5" w:rsidRDefault="00631BCE" w:rsidP="00631BCE">
      <w:pPr>
        <w:spacing w:after="120" w:line="216" w:lineRule="auto"/>
        <w:ind w:firstLine="720"/>
        <w:jc w:val="center"/>
        <w:rPr>
          <w:rFonts w:ascii="Nikosh" w:hAnsi="Nikosh" w:cs="Nikosh"/>
          <w:sz w:val="26"/>
          <w:szCs w:val="26"/>
          <w:lang w:bidi="bn-IN"/>
        </w:rPr>
      </w:pPr>
      <w:r w:rsidRPr="004173E5">
        <w:rPr>
          <w:rFonts w:ascii="Nikosh" w:hAnsi="Nikosh" w:cs="Nikosh"/>
          <w:sz w:val="26"/>
          <w:szCs w:val="26"/>
          <w:lang w:bidi="bn-IN"/>
        </w:rPr>
        <w:t>#</w:t>
      </w:r>
    </w:p>
    <w:p w:rsidR="00631BCE" w:rsidRPr="00FC4A56" w:rsidRDefault="00631BCE" w:rsidP="00631BCE">
      <w:pPr>
        <w:spacing w:after="120" w:line="216" w:lineRule="auto"/>
        <w:rPr>
          <w:rFonts w:ascii="Nikosh" w:hAnsi="Nikosh" w:cs="Nikosh"/>
          <w:sz w:val="26"/>
          <w:szCs w:val="26"/>
          <w:cs/>
        </w:rPr>
      </w:pPr>
      <w:r w:rsidRPr="004173E5">
        <w:rPr>
          <w:rFonts w:ascii="Nikosh" w:hAnsi="Nikosh" w:cs="Nikosh"/>
          <w:sz w:val="26"/>
          <w:szCs w:val="26"/>
          <w:cs/>
        </w:rPr>
        <w:t>নাহিয়ান</w:t>
      </w:r>
      <w:r w:rsidRPr="004173E5">
        <w:rPr>
          <w:rFonts w:ascii="Nikosh" w:hAnsi="Nikosh" w:cs="Nikosh"/>
          <w:sz w:val="26"/>
          <w:szCs w:val="26"/>
        </w:rPr>
        <w:t>/</w:t>
      </w:r>
      <w:r w:rsidRPr="004173E5">
        <w:rPr>
          <w:rFonts w:ascii="Nikosh" w:hAnsi="Nikosh" w:cs="Nikosh"/>
          <w:sz w:val="26"/>
          <w:szCs w:val="26"/>
          <w:cs/>
          <w:lang w:bidi="bn-IN"/>
        </w:rPr>
        <w:t>নাইচ</w:t>
      </w:r>
      <w:r w:rsidRPr="004173E5">
        <w:rPr>
          <w:rFonts w:ascii="Nikosh" w:hAnsi="Nikosh" w:cs="Nikosh"/>
          <w:sz w:val="26"/>
          <w:szCs w:val="26"/>
        </w:rPr>
        <w:t>/</w:t>
      </w:r>
      <w:r w:rsidRPr="004173E5">
        <w:rPr>
          <w:rFonts w:ascii="Nikosh" w:hAnsi="Nikosh" w:cs="Nikosh"/>
          <w:sz w:val="26"/>
          <w:szCs w:val="26"/>
          <w:cs/>
          <w:lang w:bidi="bn-IN"/>
        </w:rPr>
        <w:t>রফিকুল</w:t>
      </w:r>
      <w:r w:rsidRPr="004173E5">
        <w:rPr>
          <w:rFonts w:ascii="Nikosh" w:hAnsi="Nikosh" w:cs="Nikosh"/>
          <w:sz w:val="26"/>
          <w:szCs w:val="26"/>
        </w:rPr>
        <w:t>/</w:t>
      </w:r>
      <w:r w:rsidRPr="004173E5">
        <w:rPr>
          <w:rFonts w:ascii="Nikosh" w:hAnsi="Nikosh" w:cs="Nikosh"/>
          <w:sz w:val="26"/>
          <w:szCs w:val="26"/>
          <w:lang w:bidi="bn-IN"/>
        </w:rPr>
        <w:t>কানাই</w:t>
      </w:r>
      <w:r w:rsidRPr="004173E5">
        <w:rPr>
          <w:rFonts w:ascii="Nikosh" w:hAnsi="Nikosh" w:cs="Nikosh"/>
          <w:sz w:val="26"/>
          <w:szCs w:val="26"/>
        </w:rPr>
        <w:t>/</w:t>
      </w:r>
      <w:r w:rsidRPr="004173E5">
        <w:rPr>
          <w:rFonts w:ascii="Nikosh" w:hAnsi="Nikosh" w:cs="Nikosh"/>
          <w:sz w:val="26"/>
          <w:szCs w:val="26"/>
          <w:cs/>
          <w:lang w:bidi="bn-IN"/>
        </w:rPr>
        <w:t>২০২০</w:t>
      </w:r>
      <w:r w:rsidRPr="004173E5">
        <w:rPr>
          <w:rFonts w:ascii="Nikosh" w:hAnsi="Nikosh" w:cs="Nikosh"/>
          <w:sz w:val="26"/>
          <w:szCs w:val="26"/>
        </w:rPr>
        <w:t>/</w:t>
      </w:r>
      <w:r>
        <w:rPr>
          <w:rFonts w:ascii="Nikosh" w:hAnsi="Nikosh" w:cs="Nikosh"/>
          <w:sz w:val="26"/>
          <w:szCs w:val="26"/>
        </w:rPr>
        <w:t>১৮৫০</w:t>
      </w:r>
      <w:r w:rsidRPr="004173E5">
        <w:rPr>
          <w:rFonts w:ascii="Nikosh" w:hAnsi="Nikosh" w:cs="Nikosh"/>
          <w:sz w:val="26"/>
          <w:szCs w:val="26"/>
        </w:rPr>
        <w:t xml:space="preserve"> </w:t>
      </w:r>
      <w:r w:rsidRPr="004173E5">
        <w:rPr>
          <w:rFonts w:ascii="Nikosh" w:hAnsi="Nikosh" w:cs="Nikosh"/>
          <w:sz w:val="26"/>
          <w:szCs w:val="26"/>
          <w:cs/>
          <w:lang w:bidi="bn-IN"/>
        </w:rPr>
        <w:t>ঘন্টা</w:t>
      </w:r>
      <w:r w:rsidRPr="004173E5">
        <w:rPr>
          <w:rFonts w:ascii="Nikosh" w:hAnsi="Nikosh" w:cs="Nikosh"/>
          <w:sz w:val="26"/>
          <w:szCs w:val="26"/>
        </w:rPr>
        <w:t xml:space="preserve"> </w:t>
      </w:r>
    </w:p>
    <w:p w:rsidR="00631BCE" w:rsidRDefault="00631BCE" w:rsidP="00631BCE">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DA0843" w:rsidRDefault="00DA0843" w:rsidP="00DA0843">
      <w:pPr>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২১১১</w:t>
      </w:r>
    </w:p>
    <w:p w:rsidR="00DA0843" w:rsidRDefault="00DA0843" w:rsidP="00DA0843">
      <w:pPr>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DA0843" w:rsidRPr="00631C69" w:rsidRDefault="00DA0843" w:rsidP="00DA0843">
      <w:pPr>
        <w:ind w:right="54"/>
        <w:jc w:val="center"/>
        <w:textAlignment w:val="baseline"/>
        <w:rPr>
          <w:rFonts w:ascii="Nikosh" w:eastAsia="Times New Roman" w:hAnsi="Nikosh" w:cs="Nikosh"/>
          <w:b/>
          <w:bCs/>
          <w:sz w:val="30"/>
          <w:szCs w:val="28"/>
          <w:rtl/>
          <w:cs/>
          <w:lang w:bidi="bn-IN"/>
        </w:rPr>
      </w:pPr>
      <w:r w:rsidRPr="00C62C51">
        <w:rPr>
          <w:rFonts w:ascii="Nikosh" w:eastAsia="Times New Roman" w:hAnsi="Nikosh" w:cs="Nikosh"/>
          <w:b/>
          <w:bCs/>
          <w:sz w:val="30"/>
          <w:szCs w:val="28"/>
          <w:cs/>
          <w:lang w:bidi="bn-IN"/>
        </w:rPr>
        <w:t>কোভিড</w:t>
      </w:r>
      <w:r w:rsidRPr="00C62C51">
        <w:rPr>
          <w:rFonts w:ascii="Nikosh" w:eastAsia="Times New Roman" w:hAnsi="Nikosh" w:cs="Nikosh"/>
          <w:sz w:val="30"/>
          <w:szCs w:val="28"/>
        </w:rPr>
        <w:t>-</w:t>
      </w:r>
      <w:r w:rsidRPr="00C62C51">
        <w:rPr>
          <w:rFonts w:ascii="Nikosh" w:eastAsia="Times New Roman" w:hAnsi="Nikosh" w:cs="Nikosh"/>
          <w:b/>
          <w:bCs/>
          <w:sz w:val="30"/>
          <w:szCs w:val="28"/>
          <w:cs/>
          <w:lang w:bidi="bn-IN"/>
        </w:rPr>
        <w:t xml:space="preserve">১৯ </w:t>
      </w:r>
      <w:r w:rsidRPr="00C62C51">
        <w:rPr>
          <w:rFonts w:ascii="Nikosh" w:eastAsia="Times New Roman" w:hAnsi="Nikosh" w:cs="Nikosh"/>
          <w:sz w:val="30"/>
          <w:szCs w:val="28"/>
        </w:rPr>
        <w:t>(</w:t>
      </w:r>
      <w:r w:rsidRPr="00C62C51">
        <w:rPr>
          <w:rFonts w:ascii="Nikosh" w:eastAsia="Times New Roman" w:hAnsi="Nikosh" w:cs="Nikosh"/>
          <w:b/>
          <w:bCs/>
          <w:sz w:val="30"/>
          <w:szCs w:val="28"/>
          <w:cs/>
          <w:lang w:bidi="bn-IN"/>
        </w:rPr>
        <w:t>করোনা ভাইরাস</w:t>
      </w:r>
      <w:r w:rsidRPr="00C62C51">
        <w:rPr>
          <w:rFonts w:ascii="Nikosh" w:eastAsia="Times New Roman" w:hAnsi="Nikosh" w:cs="Nikosh"/>
          <w:sz w:val="30"/>
          <w:szCs w:val="28"/>
        </w:rPr>
        <w:t xml:space="preserve">) </w:t>
      </w:r>
      <w:r w:rsidRPr="00C62C51">
        <w:rPr>
          <w:rFonts w:ascii="Nikosh" w:eastAsia="Times New Roman" w:hAnsi="Nikosh" w:cs="Nikosh"/>
          <w:b/>
          <w:bCs/>
          <w:sz w:val="30"/>
          <w:szCs w:val="28"/>
          <w:cs/>
          <w:lang w:bidi="bn-IN"/>
        </w:rPr>
        <w:t>সংক্রান্ত সর্বশেষ প্রতিবেদন</w:t>
      </w:r>
    </w:p>
    <w:p w:rsidR="00DA0843" w:rsidRPr="00631C69" w:rsidRDefault="00DA0843" w:rsidP="00DA0843">
      <w:pPr>
        <w:textAlignment w:val="baseline"/>
        <w:rPr>
          <w:rFonts w:ascii="Nikosh" w:eastAsia="Times New Roman" w:hAnsi="Nikosh" w:cs="Nikosh"/>
          <w:sz w:val="26"/>
          <w:szCs w:val="26"/>
        </w:rPr>
      </w:pPr>
      <w:r w:rsidRPr="00AA40E6">
        <w:rPr>
          <w:rFonts w:ascii="Nikosh" w:eastAsia="Times New Roman" w:hAnsi="Nikosh" w:cs="Nikosh"/>
          <w:color w:val="222222"/>
          <w:sz w:val="26"/>
          <w:szCs w:val="26"/>
          <w:cs/>
          <w:lang w:bidi="bn-IN"/>
        </w:rPr>
        <w:t>ঢাকা</w:t>
      </w:r>
      <w:r w:rsidRPr="00AA40E6">
        <w:rPr>
          <w:rFonts w:ascii="Nikosh" w:eastAsia="Times New Roman" w:hAnsi="Nikosh" w:cs="Nikosh"/>
          <w:color w:val="222222"/>
          <w:sz w:val="26"/>
          <w:szCs w:val="26"/>
        </w:rPr>
        <w:t xml:space="preserve">, </w:t>
      </w:r>
      <w:r w:rsidRPr="00AA40E6">
        <w:rPr>
          <w:rFonts w:ascii="Nikosh" w:eastAsia="Times New Roman" w:hAnsi="Nikosh" w:cs="Nikosh"/>
          <w:color w:val="222222"/>
          <w:sz w:val="26"/>
          <w:szCs w:val="26"/>
          <w:cs/>
          <w:lang w:bidi="bn-IN"/>
        </w:rPr>
        <w:t>২</w:t>
      </w:r>
      <w:r>
        <w:rPr>
          <w:rFonts w:ascii="Nikosh" w:eastAsia="Times New Roman" w:hAnsi="Nikosh" w:cs="Nikosh"/>
          <w:color w:val="222222"/>
          <w:sz w:val="26"/>
          <w:szCs w:val="26"/>
          <w:cs/>
          <w:lang w:bidi="bn-IN"/>
        </w:rPr>
        <w:t>৭</w:t>
      </w:r>
      <w:r w:rsidRPr="00AA40E6">
        <w:rPr>
          <w:rFonts w:ascii="Nikosh" w:eastAsia="Times New Roman" w:hAnsi="Nikosh" w:cs="Nikosh"/>
          <w:sz w:val="26"/>
          <w:szCs w:val="26"/>
          <w:cs/>
          <w:lang w:bidi="bn-BD"/>
        </w:rPr>
        <w:t xml:space="preserve"> জ্যৈষ্ঠ</w:t>
      </w:r>
      <w:r>
        <w:rPr>
          <w:rFonts w:ascii="Nikosh" w:eastAsia="Times New Roman" w:hAnsi="Nikosh" w:cs="Nikosh"/>
          <w:sz w:val="26"/>
          <w:szCs w:val="26"/>
          <w:cs/>
          <w:lang w:bidi="bn-BD"/>
        </w:rPr>
        <w:t xml:space="preserve"> (১০</w:t>
      </w:r>
      <w:r w:rsidRPr="00AA40E6">
        <w:rPr>
          <w:rFonts w:ascii="Nikosh" w:eastAsia="Times New Roman" w:hAnsi="Nikosh" w:cs="Nikosh"/>
          <w:sz w:val="26"/>
          <w:szCs w:val="26"/>
          <w:cs/>
          <w:lang w:bidi="bn-BD"/>
        </w:rPr>
        <w:t xml:space="preserve"> জুন) </w:t>
      </w:r>
      <w:r w:rsidRPr="00AA40E6">
        <w:rPr>
          <w:rFonts w:ascii="Nikosh" w:eastAsia="Times New Roman" w:hAnsi="Nikosh" w:cs="Nikosh"/>
          <w:sz w:val="26"/>
          <w:szCs w:val="26"/>
        </w:rPr>
        <w:t>:</w:t>
      </w:r>
    </w:p>
    <w:p w:rsidR="00DA0843" w:rsidRPr="00631C69" w:rsidRDefault="00DA0843" w:rsidP="00DA0843">
      <w:pPr>
        <w:jc w:val="both"/>
        <w:rPr>
          <w:rFonts w:ascii="Nikosh" w:eastAsia="Times New Roman" w:hAnsi="Nikosh" w:cs="Nikosh"/>
          <w:sz w:val="28"/>
          <w:szCs w:val="28"/>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 হাজার ৪ শত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১১৬ কোটি ৬৭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DA0843" w:rsidRDefault="00DA0843" w:rsidP="00DA0843">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 xml:space="preserve">এর তথ্যানুযায়ী আজ দেশে নতুন করে আরো </w:t>
      </w:r>
      <w:r>
        <w:rPr>
          <w:rFonts w:ascii="Nikosh" w:eastAsia="Times New Roman" w:hAnsi="Nikosh" w:cs="Nikosh"/>
          <w:sz w:val="28"/>
          <w:szCs w:val="28"/>
          <w:lang w:bidi="bn-IN"/>
        </w:rPr>
        <w:t xml:space="preserve">৩ </w:t>
      </w:r>
      <w:r>
        <w:rPr>
          <w:rFonts w:ascii="Nikosh" w:eastAsia="Times New Roman" w:hAnsi="Nikosh" w:cs="Nikosh"/>
          <w:sz w:val="28"/>
          <w:szCs w:val="28"/>
          <w:cs/>
          <w:lang w:bidi="bn-IN"/>
        </w:rPr>
        <w:t xml:space="preserve">হাজার </w:t>
      </w:r>
      <w:r>
        <w:rPr>
          <w:rFonts w:ascii="Nikosh" w:eastAsia="Times New Roman" w:hAnsi="Nikosh" w:cs="Nikosh"/>
          <w:sz w:val="28"/>
          <w:szCs w:val="28"/>
          <w:lang w:bidi="bn-IN"/>
        </w:rPr>
        <w:t>১৯০</w:t>
      </w:r>
      <w:r>
        <w:rPr>
          <w:rFonts w:ascii="Nikosh" w:eastAsia="Times New Roman" w:hAnsi="Nikosh" w:cs="Nikosh"/>
          <w:sz w:val="28"/>
          <w:szCs w:val="28"/>
          <w:cs/>
          <w:lang w:bidi="bn-IN"/>
        </w:rPr>
        <w:t xml:space="preserve">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 xml:space="preserve">১৯ আক্রান্ত রোগীর সংখ্যা </w:t>
      </w:r>
      <w:r>
        <w:rPr>
          <w:rFonts w:ascii="Nikosh" w:eastAsia="Times New Roman" w:hAnsi="Nikosh" w:cs="Nikosh"/>
          <w:sz w:val="28"/>
          <w:szCs w:val="28"/>
          <w:lang w:bidi="bn-IN"/>
        </w:rPr>
        <w:t>৭৪</w:t>
      </w:r>
      <w:r>
        <w:rPr>
          <w:rFonts w:ascii="Nikosh" w:eastAsia="Times New Roman" w:hAnsi="Nikosh" w:cs="Nikosh"/>
          <w:sz w:val="28"/>
          <w:szCs w:val="28"/>
          <w:cs/>
          <w:lang w:bidi="bn-IN"/>
        </w:rPr>
        <w:t xml:space="preserve"> হাজার </w:t>
      </w:r>
      <w:r>
        <w:rPr>
          <w:rFonts w:ascii="Nikosh" w:eastAsia="Times New Roman" w:hAnsi="Nikosh" w:cs="Nikosh"/>
          <w:sz w:val="28"/>
          <w:szCs w:val="28"/>
          <w:lang w:bidi="bn-IN"/>
        </w:rPr>
        <w:t>৮৬৫</w:t>
      </w:r>
      <w:r>
        <w:rPr>
          <w:rFonts w:ascii="Nikosh" w:eastAsia="Times New Roman" w:hAnsi="Nikosh" w:cs="Nikosh"/>
          <w:sz w:val="28"/>
          <w:szCs w:val="28"/>
          <w:cs/>
          <w:lang w:bidi="bn-IN"/>
        </w:rPr>
        <w:t xml:space="preserve"> জন। গত ২৪ ঘণ্টায় ৩৭ জন</w:t>
      </w:r>
      <w:r>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১২ জন এ রোগে মৃত্যুবরণ করেছেন। গত ২৪ ঘণ্টায় ১</w:t>
      </w:r>
      <w:r>
        <w:rPr>
          <w:rFonts w:ascii="Nikosh" w:eastAsia="Times New Roman" w:hAnsi="Nikosh" w:cs="Nikosh"/>
          <w:sz w:val="28"/>
          <w:szCs w:val="28"/>
          <w:lang w:bidi="bn-IN"/>
        </w:rPr>
        <w:t>৫</w:t>
      </w:r>
      <w:r>
        <w:rPr>
          <w:rFonts w:ascii="Nikosh" w:eastAsia="Times New Roman" w:hAnsi="Nikosh" w:cs="Nikosh"/>
          <w:sz w:val="28"/>
          <w:szCs w:val="28"/>
          <w:cs/>
          <w:lang w:bidi="bn-IN"/>
        </w:rPr>
        <w:t xml:space="preserve"> হাজার </w:t>
      </w:r>
      <w:r>
        <w:rPr>
          <w:rFonts w:ascii="Nikosh" w:eastAsia="Times New Roman" w:hAnsi="Nikosh" w:cs="Nikosh"/>
          <w:sz w:val="28"/>
          <w:szCs w:val="28"/>
          <w:lang w:bidi="bn-IN"/>
        </w:rPr>
        <w:t>৯৬৫</w:t>
      </w:r>
      <w:r>
        <w:rPr>
          <w:rFonts w:ascii="Nikosh" w:eastAsia="Times New Roman" w:hAnsi="Nikosh" w:cs="Nikosh"/>
          <w:sz w:val="28"/>
          <w:szCs w:val="28"/>
          <w:cs/>
          <w:lang w:bidi="bn-IN"/>
        </w:rPr>
        <w:t xml:space="preserve"> জনের নমুনা পরীক্ষা করা হয়েছে। </w:t>
      </w:r>
    </w:p>
    <w:p w:rsidR="00DA0843" w:rsidRPr="00631C69" w:rsidRDefault="00DA0843" w:rsidP="00DA0843">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 xml:space="preserve">এখন পর্যন্ত সর্বমোট ২৫ লাখ ৯ হাজার ১৪২টি পিপিই সংগ্রহ করা হয়েছে। এর মধ্যে মোট বিতরণ করা হয়েছে ২২ লাখ </w:t>
      </w:r>
      <w:r>
        <w:rPr>
          <w:rFonts w:ascii="Nikosh" w:eastAsia="Times New Roman" w:hAnsi="Nikosh" w:cs="Nikosh"/>
          <w:sz w:val="28"/>
          <w:szCs w:val="28"/>
          <w:lang w:bidi="bn-IN"/>
        </w:rPr>
        <w:t>৫৭</w:t>
      </w:r>
      <w:r>
        <w:rPr>
          <w:rFonts w:ascii="Nikosh" w:eastAsia="Times New Roman" w:hAnsi="Nikosh" w:cs="Nikosh"/>
          <w:sz w:val="28"/>
          <w:szCs w:val="28"/>
          <w:cs/>
          <w:lang w:bidi="bn-IN"/>
        </w:rPr>
        <w:t xml:space="preserve"> হাজার ৮৭৫টি এবং মজুত আছে ২ লাখ </w:t>
      </w:r>
      <w:r>
        <w:rPr>
          <w:rFonts w:ascii="Nikosh" w:eastAsia="Times New Roman" w:hAnsi="Nikosh" w:cs="Nikosh"/>
          <w:sz w:val="28"/>
          <w:szCs w:val="28"/>
          <w:lang w:bidi="bn-IN"/>
        </w:rPr>
        <w:t>৫১</w:t>
      </w:r>
      <w:r>
        <w:rPr>
          <w:rFonts w:ascii="Nikosh" w:eastAsia="Times New Roman" w:hAnsi="Nikosh" w:cs="Nikosh"/>
          <w:sz w:val="28"/>
          <w:szCs w:val="28"/>
          <w:cs/>
          <w:lang w:bidi="bn-IN"/>
        </w:rPr>
        <w:t xml:space="preserve"> হাজার ২৬৭টি।</w:t>
      </w:r>
    </w:p>
    <w:p w:rsidR="00DA0843" w:rsidRDefault="00DA0843" w:rsidP="00DA0843">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DA0843" w:rsidRPr="00E53089" w:rsidRDefault="00DA0843" w:rsidP="00DA0843">
      <w:pPr>
        <w:spacing w:line="288" w:lineRule="auto"/>
        <w:ind w:left="720"/>
        <w:jc w:val="center"/>
        <w:rPr>
          <w:rFonts w:ascii="Nikosh" w:hAnsi="Nikosh" w:cs="Nikosh"/>
          <w:sz w:val="28"/>
          <w:szCs w:val="28"/>
        </w:rPr>
      </w:pPr>
      <w:r>
        <w:rPr>
          <w:rFonts w:ascii="Nikosh" w:hAnsi="Nikosh" w:cs="Nikosh"/>
          <w:sz w:val="28"/>
          <w:szCs w:val="28"/>
        </w:rPr>
        <w:t>#</w:t>
      </w:r>
    </w:p>
    <w:p w:rsidR="00DA0843" w:rsidRDefault="00DA0843" w:rsidP="00DA0843">
      <w:pPr>
        <w:rPr>
          <w:rFonts w:ascii="Nikosh" w:hAnsi="Nikosh" w:cs="Nikosh"/>
          <w:sz w:val="28"/>
          <w:szCs w:val="28"/>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নাইচ</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lang w:bidi="bn-IN"/>
        </w:rPr>
        <w:t>কানাই</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/১৭২৭ </w:t>
      </w:r>
      <w:r>
        <w:rPr>
          <w:rFonts w:ascii="Nikosh" w:hAnsi="Nikosh" w:cs="Nikosh"/>
          <w:sz w:val="28"/>
          <w:szCs w:val="28"/>
          <w:cs/>
          <w:lang w:bidi="bn-IN"/>
        </w:rPr>
        <w:t>ঘন্টা</w:t>
      </w:r>
      <w:r>
        <w:rPr>
          <w:rFonts w:ascii="Nikosh" w:hAnsi="Nikosh" w:cs="Nikosh"/>
          <w:sz w:val="28"/>
          <w:szCs w:val="28"/>
        </w:rPr>
        <w:t xml:space="preserve"> </w:t>
      </w:r>
    </w:p>
    <w:p w:rsidR="00DA0843" w:rsidRPr="00D36DA7" w:rsidRDefault="00DA0843" w:rsidP="00DA0843">
      <w:pPr>
        <w:rPr>
          <w:szCs w:val="24"/>
        </w:rPr>
      </w:pPr>
    </w:p>
    <w:p w:rsidR="00DA0843" w:rsidRDefault="00DA0843">
      <w:pPr>
        <w:rPr>
          <w:rFonts w:ascii="Nikosh" w:eastAsia="Times New Roman" w:hAnsi="Nikosh" w:cs="Nikosh"/>
          <w:sz w:val="28"/>
          <w:szCs w:val="28"/>
        </w:rPr>
      </w:pPr>
      <w:r>
        <w:rPr>
          <w:rFonts w:ascii="Nikosh" w:eastAsia="Times New Roman" w:hAnsi="Nikosh" w:cs="Nikosh"/>
          <w:sz w:val="28"/>
          <w:szCs w:val="28"/>
        </w:rPr>
        <w:br w:type="page"/>
      </w:r>
    </w:p>
    <w:p w:rsidR="0020799B" w:rsidRPr="00DC75EA" w:rsidRDefault="0020799B" w:rsidP="0020799B">
      <w:pPr>
        <w:rPr>
          <w:rFonts w:ascii="Nikosh" w:eastAsia="Times New Roman" w:hAnsi="Nikosh" w:cs="Nikosh"/>
          <w:sz w:val="28"/>
          <w:szCs w:val="28"/>
        </w:rPr>
      </w:pPr>
      <w:r w:rsidRPr="00DC75EA">
        <w:rPr>
          <w:rFonts w:ascii="Nikosh" w:eastAsia="Times New Roman" w:hAnsi="Nikosh" w:cs="Nikosh"/>
          <w:sz w:val="28"/>
          <w:szCs w:val="28"/>
        </w:rPr>
        <w:t>তথ্যবিবরণী                                                                    </w:t>
      </w:r>
      <w:r>
        <w:rPr>
          <w:rFonts w:ascii="Nikosh" w:eastAsia="Times New Roman" w:hAnsi="Nikosh" w:cs="Nikosh"/>
          <w:sz w:val="28"/>
          <w:szCs w:val="28"/>
        </w:rPr>
        <w:t xml:space="preserve">                              </w:t>
      </w:r>
      <w:r w:rsidRPr="00DC75EA">
        <w:rPr>
          <w:rFonts w:ascii="Nikosh" w:eastAsia="Times New Roman" w:hAnsi="Nikosh" w:cs="Nikosh"/>
          <w:sz w:val="28"/>
          <w:szCs w:val="28"/>
        </w:rPr>
        <w:t>নম্</w:t>
      </w:r>
      <w:proofErr w:type="gramStart"/>
      <w:r w:rsidRPr="00DC75EA">
        <w:rPr>
          <w:rFonts w:ascii="Nikosh" w:eastAsia="Times New Roman" w:hAnsi="Nikosh" w:cs="Nikosh"/>
          <w:sz w:val="28"/>
          <w:szCs w:val="28"/>
        </w:rPr>
        <w:t>বর :</w:t>
      </w:r>
      <w:proofErr w:type="gramEnd"/>
      <w:r>
        <w:rPr>
          <w:rFonts w:ascii="Nikosh" w:eastAsia="Times New Roman" w:hAnsi="Nikosh" w:cs="Nikosh"/>
          <w:sz w:val="28"/>
          <w:szCs w:val="28"/>
        </w:rPr>
        <w:t xml:space="preserve"> ২১১০</w:t>
      </w:r>
    </w:p>
    <w:p w:rsidR="0020799B" w:rsidRDefault="0020799B" w:rsidP="0020799B">
      <w:pPr>
        <w:jc w:val="center"/>
        <w:rPr>
          <w:rFonts w:ascii="Nikosh" w:eastAsia="Times New Roman" w:hAnsi="Nikosh" w:cs="Nikosh"/>
          <w:b/>
          <w:bCs/>
          <w:sz w:val="26"/>
          <w:szCs w:val="28"/>
        </w:rPr>
      </w:pPr>
      <w:r w:rsidRPr="000906BB">
        <w:rPr>
          <w:rFonts w:ascii="Nikosh" w:eastAsia="Times New Roman" w:hAnsi="Nikosh" w:cs="Nikosh"/>
          <w:b/>
          <w:bCs/>
          <w:sz w:val="26"/>
          <w:szCs w:val="28"/>
        </w:rPr>
        <w:t>খেটেখাওয়া মানুষের কথা ভাবে</w:t>
      </w:r>
      <w:r>
        <w:rPr>
          <w:rFonts w:ascii="Nikosh" w:eastAsia="Times New Roman" w:hAnsi="Nikosh" w:cs="Nikosh"/>
          <w:b/>
          <w:bCs/>
          <w:sz w:val="26"/>
          <w:szCs w:val="28"/>
        </w:rPr>
        <w:t xml:space="preserve"> </w:t>
      </w:r>
      <w:r w:rsidRPr="000906BB">
        <w:rPr>
          <w:rFonts w:ascii="Nikosh" w:eastAsia="Times New Roman" w:hAnsi="Nikosh" w:cs="Nikosh"/>
          <w:b/>
          <w:bCs/>
          <w:sz w:val="26"/>
          <w:szCs w:val="28"/>
        </w:rPr>
        <w:t>না বলেই সারা</w:t>
      </w:r>
      <w:r>
        <w:rPr>
          <w:rFonts w:ascii="Nikosh" w:eastAsia="Times New Roman" w:hAnsi="Nikosh" w:cs="Nikosh"/>
          <w:b/>
          <w:bCs/>
          <w:sz w:val="26"/>
          <w:szCs w:val="28"/>
        </w:rPr>
        <w:t xml:space="preserve"> </w:t>
      </w:r>
      <w:r w:rsidRPr="000906BB">
        <w:rPr>
          <w:rFonts w:ascii="Nikosh" w:eastAsia="Times New Roman" w:hAnsi="Nikosh" w:cs="Nikosh"/>
          <w:b/>
          <w:bCs/>
          <w:sz w:val="26"/>
          <w:szCs w:val="28"/>
        </w:rPr>
        <w:t xml:space="preserve">দেশে ‘লকডাউন’ প্রলম্বিত করতে চায় বিএনপি </w:t>
      </w:r>
    </w:p>
    <w:p w:rsidR="0020799B" w:rsidRPr="00156656" w:rsidRDefault="0020799B" w:rsidP="0020799B">
      <w:pPr>
        <w:jc w:val="center"/>
        <w:rPr>
          <w:rFonts w:ascii="Nikosh" w:eastAsia="Times New Roman" w:hAnsi="Nikosh" w:cs="Nikosh"/>
          <w:b/>
          <w:color w:val="000000"/>
          <w:sz w:val="28"/>
          <w:szCs w:val="28"/>
        </w:rPr>
      </w:pPr>
      <w:r>
        <w:rPr>
          <w:rFonts w:ascii="Nikosh" w:eastAsia="Times New Roman" w:hAnsi="Nikosh" w:cs="Nikosh"/>
          <w:b/>
          <w:bCs/>
          <w:sz w:val="26"/>
          <w:szCs w:val="28"/>
        </w:rPr>
        <w:tab/>
      </w:r>
      <w:r>
        <w:rPr>
          <w:rFonts w:ascii="Nikosh" w:eastAsia="Times New Roman" w:hAnsi="Nikosh" w:cs="Nikosh"/>
          <w:b/>
          <w:bCs/>
          <w:sz w:val="26"/>
          <w:szCs w:val="28"/>
        </w:rPr>
        <w:tab/>
      </w:r>
      <w:r>
        <w:rPr>
          <w:rFonts w:ascii="Nikosh" w:eastAsia="Times New Roman" w:hAnsi="Nikosh" w:cs="Nikosh"/>
          <w:b/>
          <w:bCs/>
          <w:sz w:val="26"/>
          <w:szCs w:val="28"/>
        </w:rPr>
        <w:tab/>
      </w:r>
      <w:r>
        <w:rPr>
          <w:rFonts w:ascii="Nikosh" w:eastAsia="Times New Roman" w:hAnsi="Nikosh" w:cs="Nikosh"/>
          <w:b/>
          <w:bCs/>
          <w:sz w:val="26"/>
          <w:szCs w:val="28"/>
        </w:rPr>
        <w:tab/>
      </w:r>
      <w:r>
        <w:rPr>
          <w:rFonts w:ascii="Nikosh" w:eastAsia="Times New Roman" w:hAnsi="Nikosh" w:cs="Nikosh"/>
          <w:b/>
          <w:bCs/>
          <w:sz w:val="26"/>
          <w:szCs w:val="28"/>
        </w:rPr>
        <w:tab/>
      </w:r>
      <w:r>
        <w:rPr>
          <w:rFonts w:ascii="Nikosh" w:eastAsia="Times New Roman" w:hAnsi="Nikosh" w:cs="Nikosh"/>
          <w:b/>
          <w:bCs/>
          <w:sz w:val="26"/>
          <w:szCs w:val="28"/>
        </w:rPr>
        <w:tab/>
      </w:r>
      <w:r>
        <w:rPr>
          <w:rFonts w:ascii="Nikosh" w:eastAsia="Times New Roman" w:hAnsi="Nikosh" w:cs="Nikosh"/>
          <w:b/>
          <w:bCs/>
          <w:sz w:val="26"/>
          <w:szCs w:val="28"/>
        </w:rPr>
        <w:tab/>
        <w:t xml:space="preserve">                    -</w:t>
      </w:r>
      <w:r w:rsidRPr="000906BB">
        <w:rPr>
          <w:rFonts w:ascii="Nikosh" w:eastAsia="Times New Roman" w:hAnsi="Nikosh" w:cs="Nikosh"/>
          <w:b/>
          <w:bCs/>
          <w:sz w:val="26"/>
          <w:szCs w:val="28"/>
        </w:rPr>
        <w:t>-</w:t>
      </w:r>
      <w:r>
        <w:rPr>
          <w:rFonts w:ascii="Nikosh" w:eastAsia="Times New Roman" w:hAnsi="Nikosh" w:cs="Nikosh"/>
          <w:b/>
          <w:bCs/>
          <w:sz w:val="26"/>
          <w:szCs w:val="28"/>
        </w:rPr>
        <w:t xml:space="preserve"> </w:t>
      </w:r>
      <w:r w:rsidRPr="000906BB">
        <w:rPr>
          <w:rFonts w:ascii="Nikosh" w:eastAsia="Times New Roman" w:hAnsi="Nikosh" w:cs="Nikosh"/>
          <w:b/>
          <w:bCs/>
          <w:sz w:val="26"/>
          <w:szCs w:val="28"/>
        </w:rPr>
        <w:t>তথ্যমন্ত্রী</w:t>
      </w:r>
      <w:r>
        <w:rPr>
          <w:rFonts w:ascii="Nikosh" w:eastAsia="Times New Roman" w:hAnsi="Nikosh" w:cs="Nikosh"/>
          <w:b/>
          <w:color w:val="000000"/>
          <w:sz w:val="28"/>
          <w:szCs w:val="28"/>
        </w:rPr>
        <w:t xml:space="preserve">                                                                   </w:t>
      </w:r>
    </w:p>
    <w:p w:rsidR="0020799B" w:rsidRDefault="0020799B" w:rsidP="0020799B">
      <w:pPr>
        <w:spacing w:after="120"/>
        <w:textAlignment w:val="baseline"/>
        <w:rPr>
          <w:rFonts w:ascii="Nikosh" w:eastAsia="Times New Roman" w:hAnsi="Nikosh" w:cs="Nikosh"/>
          <w:sz w:val="28"/>
          <w:szCs w:val="28"/>
        </w:rPr>
      </w:pPr>
      <w:r w:rsidRPr="00DC75EA">
        <w:rPr>
          <w:rFonts w:ascii="Nikosh" w:eastAsia="Times New Roman" w:hAnsi="Nikosh" w:cs="Nikosh"/>
          <w:color w:val="222222"/>
          <w:sz w:val="28"/>
          <w:szCs w:val="28"/>
        </w:rPr>
        <w:t>ঢাকা, ২</w:t>
      </w:r>
      <w:r>
        <w:rPr>
          <w:rFonts w:ascii="Nikosh" w:eastAsia="Times New Roman" w:hAnsi="Nikosh" w:cs="Nikosh"/>
          <w:color w:val="222222"/>
          <w:sz w:val="28"/>
          <w:szCs w:val="28"/>
        </w:rPr>
        <w:t>৭</w:t>
      </w:r>
      <w:r w:rsidRPr="00DC75EA">
        <w:rPr>
          <w:rFonts w:ascii="Nikosh" w:eastAsia="Times New Roman" w:hAnsi="Nikosh" w:cs="Nikosh"/>
          <w:sz w:val="28"/>
          <w:szCs w:val="28"/>
          <w:lang w:bidi="bn-BD"/>
        </w:rPr>
        <w:t xml:space="preserve"> জ্যৈষ্ঠ</w:t>
      </w:r>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১০ জুন</w:t>
      </w:r>
      <w:proofErr w:type="gramStart"/>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w:t>
      </w:r>
      <w:proofErr w:type="gramEnd"/>
      <w:r>
        <w:rPr>
          <w:rFonts w:ascii="Nikosh" w:eastAsia="Times New Roman" w:hAnsi="Nikosh" w:cs="Nikosh"/>
          <w:sz w:val="28"/>
          <w:szCs w:val="28"/>
        </w:rPr>
        <w:t xml:space="preserve"> </w:t>
      </w:r>
    </w:p>
    <w:p w:rsidR="0020799B" w:rsidRPr="000906BB" w:rsidRDefault="0020799B" w:rsidP="0020799B">
      <w:pPr>
        <w:spacing w:after="120"/>
        <w:jc w:val="both"/>
        <w:rPr>
          <w:rFonts w:ascii="Nikosh" w:eastAsia="Times New Roman" w:hAnsi="Nikosh" w:cs="Nikosh"/>
          <w:sz w:val="26"/>
          <w:szCs w:val="28"/>
        </w:rPr>
      </w:pPr>
      <w:r>
        <w:rPr>
          <w:rFonts w:ascii="Nikosh" w:eastAsia="Times New Roman" w:hAnsi="Nikosh" w:cs="Nikosh"/>
          <w:sz w:val="26"/>
          <w:szCs w:val="28"/>
        </w:rPr>
        <w:tab/>
      </w:r>
      <w:r w:rsidRPr="000906BB">
        <w:rPr>
          <w:rFonts w:ascii="Nikosh" w:eastAsia="Times New Roman" w:hAnsi="Nikosh" w:cs="Nikosh"/>
          <w:sz w:val="26"/>
          <w:szCs w:val="28"/>
        </w:rPr>
        <w:t>‘খেটেখাওয়া মানুষের কথা ভাবে</w:t>
      </w:r>
      <w:r>
        <w:rPr>
          <w:rFonts w:ascii="Nikosh" w:eastAsia="Times New Roman" w:hAnsi="Nikosh" w:cs="Nikosh"/>
          <w:sz w:val="26"/>
          <w:szCs w:val="28"/>
        </w:rPr>
        <w:t xml:space="preserve"> </w:t>
      </w:r>
      <w:r w:rsidRPr="000906BB">
        <w:rPr>
          <w:rFonts w:ascii="Nikosh" w:eastAsia="Times New Roman" w:hAnsi="Nikosh" w:cs="Nikosh"/>
          <w:sz w:val="26"/>
          <w:szCs w:val="28"/>
        </w:rPr>
        <w:t>না বলেই বিএনপি সারা</w:t>
      </w:r>
      <w:r>
        <w:rPr>
          <w:rFonts w:ascii="Nikosh" w:eastAsia="Times New Roman" w:hAnsi="Nikosh" w:cs="Nikosh"/>
          <w:sz w:val="26"/>
          <w:szCs w:val="28"/>
        </w:rPr>
        <w:t xml:space="preserve"> </w:t>
      </w:r>
      <w:r w:rsidRPr="000906BB">
        <w:rPr>
          <w:rFonts w:ascii="Nikosh" w:eastAsia="Times New Roman" w:hAnsi="Nikosh" w:cs="Nikosh"/>
          <w:sz w:val="26"/>
          <w:szCs w:val="28"/>
        </w:rPr>
        <w:t>দেশে লকডাউন প্রলম্বিত করতে চায়’ বলেছেন তথ্যমন্ত্রী ও আওয়ামী লীগের যুগ্ম সাধারণ সম্পাদক ড. হাছান মাহ</w:t>
      </w:r>
      <w:r>
        <w:rPr>
          <w:rFonts w:ascii="Nikosh" w:eastAsia="Times New Roman" w:hAnsi="Nikosh" w:cs="Nikosh"/>
          <w:sz w:val="26"/>
          <w:szCs w:val="28"/>
        </w:rPr>
        <w:t>্‌</w:t>
      </w:r>
      <w:r w:rsidRPr="000906BB">
        <w:rPr>
          <w:rFonts w:ascii="Nikosh" w:eastAsia="Times New Roman" w:hAnsi="Nikosh" w:cs="Nikosh"/>
          <w:sz w:val="26"/>
          <w:szCs w:val="28"/>
        </w:rPr>
        <w:t>মুদ। </w:t>
      </w:r>
    </w:p>
    <w:p w:rsidR="0020799B" w:rsidRPr="000906BB" w:rsidRDefault="0020799B" w:rsidP="0020799B">
      <w:pPr>
        <w:spacing w:after="120"/>
        <w:jc w:val="both"/>
        <w:rPr>
          <w:rFonts w:ascii="Nikosh" w:eastAsia="Times New Roman" w:hAnsi="Nikosh" w:cs="Nikosh"/>
          <w:sz w:val="26"/>
          <w:szCs w:val="28"/>
        </w:rPr>
      </w:pPr>
      <w:r>
        <w:rPr>
          <w:rFonts w:ascii="Nikosh" w:eastAsia="Times New Roman" w:hAnsi="Nikosh" w:cs="Nikosh"/>
          <w:sz w:val="26"/>
          <w:szCs w:val="28"/>
        </w:rPr>
        <w:tab/>
        <w:t>আজ</w:t>
      </w:r>
      <w:r w:rsidRPr="000906BB">
        <w:rPr>
          <w:rFonts w:ascii="Nikosh" w:eastAsia="Times New Roman" w:hAnsi="Nikosh" w:cs="Nikosh"/>
          <w:sz w:val="26"/>
          <w:szCs w:val="28"/>
        </w:rPr>
        <w:t xml:space="preserve"> রাজধানীতে সচিবালয়ে নিজ দপ্তরে সাংবাদিকদের বিভিন্ন প্রশ্নের উত্তর দেন তিনি। ‘বিএনপি ক্রমাগতভাবে বলে আসছে লকডাউন তোলা ভুল হয়েছে’ এ</w:t>
      </w:r>
      <w:r>
        <w:rPr>
          <w:rFonts w:ascii="Nikosh" w:eastAsia="Times New Roman" w:hAnsi="Nikosh" w:cs="Nikosh"/>
          <w:sz w:val="26"/>
          <w:szCs w:val="28"/>
        </w:rPr>
        <w:t xml:space="preserve"> </w:t>
      </w:r>
      <w:r w:rsidRPr="000906BB">
        <w:rPr>
          <w:rFonts w:ascii="Nikosh" w:eastAsia="Times New Roman" w:hAnsi="Nikosh" w:cs="Nikosh"/>
          <w:sz w:val="26"/>
          <w:szCs w:val="28"/>
        </w:rPr>
        <w:t>বিষয়ে দৃষ্টি আকর্ষণ করলে বিএনপি’কে পৃথিবীর দিকে তাকাতে অনুরোধ জানিয়ে তথ্যমন্ত্রী বলেন, ‘ইটালি, স্পেন, বৃটেন, বেলজিয়াম</w:t>
      </w:r>
      <w:r>
        <w:rPr>
          <w:rFonts w:ascii="Nikosh" w:eastAsia="Times New Roman" w:hAnsi="Nikosh" w:cs="Nikosh"/>
          <w:sz w:val="26"/>
          <w:szCs w:val="28"/>
        </w:rPr>
        <w:t>-</w:t>
      </w:r>
      <w:r w:rsidRPr="000906BB">
        <w:rPr>
          <w:rFonts w:ascii="Nikosh" w:eastAsia="Times New Roman" w:hAnsi="Nikosh" w:cs="Nikosh"/>
          <w:sz w:val="26"/>
          <w:szCs w:val="28"/>
        </w:rPr>
        <w:t xml:space="preserve">সহ ইউরোপের অন্যান্য দেশ ও আমেরিকার নিউইয়র্কেও যেখানে মৃত্যুর মিছিল থামানো যাচ্ছিল না এবং যেখানে এখনও প্রতিদিন মৃত্যু ঘটছে, সেসব স্থানেও কিছুদিন আগেই লকডাউন তুলে দিয়ে অর্থনীতির চাকা সচল করা হয়েছে। তারা উন্নত অর্থনীতির দেশ হওয়া </w:t>
      </w:r>
      <w:r>
        <w:rPr>
          <w:rFonts w:ascii="Nikosh" w:eastAsia="Times New Roman" w:hAnsi="Nikosh" w:cs="Nikosh"/>
          <w:sz w:val="26"/>
          <w:szCs w:val="28"/>
        </w:rPr>
        <w:t>সত্ত্বেও</w:t>
      </w:r>
      <w:r w:rsidRPr="000906BB">
        <w:rPr>
          <w:rFonts w:ascii="Nikosh" w:eastAsia="Times New Roman" w:hAnsi="Nikosh" w:cs="Nikosh"/>
          <w:sz w:val="26"/>
          <w:szCs w:val="28"/>
        </w:rPr>
        <w:t xml:space="preserve"> মাসের পর মাস লকডাউন চালিয়ে যাওয়া সম্ভব হয়নি। আর ভারত, পাকিস্তানের মতো উন্নয়নশীল দেশ তো বিভিন্ন কাজকর্ম ও যোগাযোগ খুলে দিয়েছেই।’ </w:t>
      </w:r>
    </w:p>
    <w:p w:rsidR="0020799B" w:rsidRPr="000906BB" w:rsidRDefault="0020799B" w:rsidP="0020799B">
      <w:pPr>
        <w:spacing w:after="120"/>
        <w:jc w:val="both"/>
        <w:rPr>
          <w:rFonts w:ascii="Nikosh" w:eastAsia="Times New Roman" w:hAnsi="Nikosh" w:cs="Nikosh"/>
          <w:sz w:val="26"/>
          <w:szCs w:val="28"/>
        </w:rPr>
      </w:pPr>
      <w:r>
        <w:rPr>
          <w:rFonts w:ascii="Nikosh" w:eastAsia="Times New Roman" w:hAnsi="Nikosh" w:cs="Nikosh"/>
          <w:sz w:val="26"/>
          <w:szCs w:val="28"/>
        </w:rPr>
        <w:tab/>
      </w:r>
      <w:r w:rsidRPr="000906BB">
        <w:rPr>
          <w:rFonts w:ascii="Nikosh" w:eastAsia="Times New Roman" w:hAnsi="Nikosh" w:cs="Nikosh"/>
          <w:sz w:val="26"/>
          <w:szCs w:val="28"/>
        </w:rPr>
        <w:t>‘আমাদের দেশেও বিভিন্ন সমীক্ষায় দেখা গেছে, করোনার কারণে সবকিছু বন্ধের সময় প্রায় সাড়ে তিন কোটির বেশি মানুষ কর্মহীন হয়ে পড়েছিল, যাদেরকে সরকার নানাভাবে অর্থ ও খাদ্য সহায়তা দিয়েছে’ উল্লেখ করে ড. হাছান বলেন, ‘বিএনপি চায় এই খেটেখাওয়া মানুষগুলো অসুবিধায় নিপতিত থাকুক এবং সেকারণেই তারা সারা</w:t>
      </w:r>
      <w:r>
        <w:rPr>
          <w:rFonts w:ascii="Nikosh" w:eastAsia="Times New Roman" w:hAnsi="Nikosh" w:cs="Nikosh"/>
          <w:sz w:val="26"/>
          <w:szCs w:val="28"/>
        </w:rPr>
        <w:t xml:space="preserve"> </w:t>
      </w:r>
      <w:r w:rsidRPr="000906BB">
        <w:rPr>
          <w:rFonts w:ascii="Nikosh" w:eastAsia="Times New Roman" w:hAnsi="Nikosh" w:cs="Nikosh"/>
          <w:sz w:val="26"/>
          <w:szCs w:val="28"/>
        </w:rPr>
        <w:t>দেশে লকডাউন প্রলম্বিত করার কথা বলে। তারা খেটেখাওয়া মানুষের কথা ভাবে</w:t>
      </w:r>
      <w:r>
        <w:rPr>
          <w:rFonts w:ascii="Nikosh" w:eastAsia="Times New Roman" w:hAnsi="Nikosh" w:cs="Nikosh"/>
          <w:sz w:val="26"/>
          <w:szCs w:val="28"/>
        </w:rPr>
        <w:t xml:space="preserve"> </w:t>
      </w:r>
      <w:r w:rsidRPr="000906BB">
        <w:rPr>
          <w:rFonts w:ascii="Nikosh" w:eastAsia="Times New Roman" w:hAnsi="Nikosh" w:cs="Nikosh"/>
          <w:sz w:val="26"/>
          <w:szCs w:val="28"/>
        </w:rPr>
        <w:t>না বলেই এটা বলতে পারে, অন্যথায় কোনো দায়িত্বশীল রাজনৈতিক দল একথা বলতে পারে</w:t>
      </w:r>
      <w:r>
        <w:rPr>
          <w:rFonts w:ascii="Nikosh" w:eastAsia="Times New Roman" w:hAnsi="Nikosh" w:cs="Nikosh"/>
          <w:sz w:val="26"/>
          <w:szCs w:val="28"/>
        </w:rPr>
        <w:t xml:space="preserve"> </w:t>
      </w:r>
      <w:r w:rsidRPr="000906BB">
        <w:rPr>
          <w:rFonts w:ascii="Nikosh" w:eastAsia="Times New Roman" w:hAnsi="Nikosh" w:cs="Nikosh"/>
          <w:sz w:val="26"/>
          <w:szCs w:val="28"/>
        </w:rPr>
        <w:t>না।’ অন্যান্য দেশের মতো আমাদেরও অর্থনীতির চাকা সচল রাখতে হবে, সেইসাথে স্বাস্থ্যবিধি মেনে সুরক্ষা ও শা</w:t>
      </w:r>
      <w:r>
        <w:rPr>
          <w:rFonts w:ascii="Nikosh" w:eastAsia="Times New Roman" w:hAnsi="Nikosh" w:cs="Nikosh"/>
          <w:sz w:val="26"/>
          <w:szCs w:val="28"/>
        </w:rPr>
        <w:t>রীরি</w:t>
      </w:r>
      <w:r w:rsidRPr="000906BB">
        <w:rPr>
          <w:rFonts w:ascii="Nikosh" w:eastAsia="Times New Roman" w:hAnsi="Nikosh" w:cs="Nikosh"/>
          <w:sz w:val="26"/>
          <w:szCs w:val="28"/>
        </w:rPr>
        <w:t>ক দূরত্ব বজায় রেখেই কাজ করতে হবে, বলেন তিনি।    </w:t>
      </w:r>
    </w:p>
    <w:p w:rsidR="0020799B" w:rsidRPr="000906BB" w:rsidRDefault="0020799B" w:rsidP="0020799B">
      <w:pPr>
        <w:spacing w:after="120"/>
        <w:jc w:val="both"/>
        <w:rPr>
          <w:rFonts w:ascii="Nikosh" w:eastAsia="Times New Roman" w:hAnsi="Nikosh" w:cs="Nikosh"/>
          <w:sz w:val="26"/>
          <w:szCs w:val="28"/>
        </w:rPr>
      </w:pPr>
      <w:r>
        <w:rPr>
          <w:rFonts w:ascii="Nikosh" w:eastAsia="Times New Roman" w:hAnsi="Nikosh" w:cs="Nikosh"/>
          <w:sz w:val="26"/>
          <w:szCs w:val="28"/>
        </w:rPr>
        <w:tab/>
      </w:r>
      <w:r w:rsidRPr="000906BB">
        <w:rPr>
          <w:rFonts w:ascii="Nikosh" w:eastAsia="Times New Roman" w:hAnsi="Nikosh" w:cs="Nikosh"/>
          <w:sz w:val="26"/>
          <w:szCs w:val="28"/>
        </w:rPr>
        <w:t>‘বিএনপি মহাসচিব মির্জা ফখরুল ইসলাম আলমগীর তিন বছরের বাজেট চেয়েছেন’ এবিষয়ে মন্তব্য চাইলে</w:t>
      </w:r>
      <w:proofErr w:type="gramStart"/>
      <w:r w:rsidRPr="000906BB">
        <w:rPr>
          <w:rFonts w:ascii="Nikosh" w:eastAsia="Times New Roman" w:hAnsi="Nikosh" w:cs="Nikosh"/>
          <w:sz w:val="26"/>
          <w:szCs w:val="28"/>
        </w:rPr>
        <w:t>  ড</w:t>
      </w:r>
      <w:proofErr w:type="gramEnd"/>
      <w:r w:rsidRPr="000906BB">
        <w:rPr>
          <w:rFonts w:ascii="Nikosh" w:eastAsia="Times New Roman" w:hAnsi="Nikosh" w:cs="Nikosh"/>
          <w:sz w:val="26"/>
          <w:szCs w:val="28"/>
        </w:rPr>
        <w:t>. হাছান বলেন, ‘বাজেট এক বছরের জন্যই প্রণয়ন করা হয়। পৃথিবীর প্রায় সব</w:t>
      </w:r>
      <w:r>
        <w:rPr>
          <w:rFonts w:ascii="Nikosh" w:eastAsia="Times New Roman" w:hAnsi="Nikosh" w:cs="Nikosh"/>
          <w:sz w:val="26"/>
          <w:szCs w:val="28"/>
        </w:rPr>
        <w:t xml:space="preserve"> </w:t>
      </w:r>
      <w:r w:rsidRPr="000906BB">
        <w:rPr>
          <w:rFonts w:ascii="Nikosh" w:eastAsia="Times New Roman" w:hAnsi="Nikosh" w:cs="Nikosh"/>
          <w:sz w:val="26"/>
          <w:szCs w:val="28"/>
        </w:rPr>
        <w:t>দেশেই তাই। সমগ্র পৃথিবীর ক্যানভাসের দিকে না তাকিয়ে একসময়ে ঢাকা কলেজে শিক্ষকতা করা ফখরুল সাহেবের তিন বছরের বাজেট দেয়ার কথা বলা অবাক হবার মতো। বরং তিনি যদি তিন বছরের একটি পরিকল্পনার কথা বলতেন, তাহলে  যথার্থ হতো।’  </w:t>
      </w:r>
    </w:p>
    <w:p w:rsidR="0020799B" w:rsidRDefault="0020799B" w:rsidP="0020799B">
      <w:pPr>
        <w:spacing w:after="120"/>
        <w:rPr>
          <w:rFonts w:ascii="Nikosh" w:eastAsia="Times New Roman" w:hAnsi="Nikosh" w:cs="Nikosh"/>
          <w:sz w:val="26"/>
          <w:szCs w:val="28"/>
        </w:rPr>
      </w:pPr>
      <w:r>
        <w:rPr>
          <w:rFonts w:ascii="Nikosh" w:eastAsia="Times New Roman" w:hAnsi="Nikosh" w:cs="Nikosh"/>
          <w:sz w:val="26"/>
          <w:szCs w:val="28"/>
        </w:rPr>
        <w:tab/>
      </w:r>
      <w:r w:rsidRPr="000906BB">
        <w:rPr>
          <w:rFonts w:ascii="Nikosh" w:eastAsia="Times New Roman" w:hAnsi="Nikosh" w:cs="Nikosh"/>
          <w:sz w:val="26"/>
          <w:szCs w:val="28"/>
        </w:rPr>
        <w:t>আগামী অর্থবছরের বাজেট প্রসঙ্গে এ</w:t>
      </w:r>
      <w:r>
        <w:rPr>
          <w:rFonts w:ascii="Nikosh" w:eastAsia="Times New Roman" w:hAnsi="Nikosh" w:cs="Nikosh"/>
          <w:sz w:val="26"/>
          <w:szCs w:val="28"/>
        </w:rPr>
        <w:t xml:space="preserve"> </w:t>
      </w:r>
      <w:r w:rsidRPr="000906BB">
        <w:rPr>
          <w:rFonts w:ascii="Nikosh" w:eastAsia="Times New Roman" w:hAnsi="Nikosh" w:cs="Nikosh"/>
          <w:sz w:val="26"/>
          <w:szCs w:val="28"/>
        </w:rPr>
        <w:t>সময় মন্ত্রী বলেন, ‘করোনা পরিস্থিতির কারণে বৈশ্বিক অর্থনীতিতে যে বিরাট ঝাঁকুনি পড়েছে এবং এর ফলে যে সম্ভাব্য মন্দার আ</w:t>
      </w:r>
      <w:r>
        <w:rPr>
          <w:rFonts w:ascii="Nikosh" w:eastAsia="Times New Roman" w:hAnsi="Nikosh" w:cs="Nikosh"/>
          <w:sz w:val="26"/>
          <w:szCs w:val="28"/>
        </w:rPr>
        <w:t>শঙ্কা</w:t>
      </w:r>
      <w:r w:rsidRPr="000906BB">
        <w:rPr>
          <w:rFonts w:ascii="Nikosh" w:eastAsia="Times New Roman" w:hAnsi="Nikosh" w:cs="Nikosh"/>
          <w:sz w:val="26"/>
          <w:szCs w:val="28"/>
        </w:rPr>
        <w:t xml:space="preserve"> রয়েছে, সরকার সেটি বিবেচনায় নিয়েই বাজেট প্রণয়ন করেছে। একইসাথে স্বাস্থ্যখাতকে ঢেলে সাজানোর জন্য এখাতে বরাদ্দ বাড়ানো হয়েছে। তাছাড়া গত একনেক সভায় প্রায় আড়াই হাজার কোটি টাকার আরো দু’টি প্রকল্প পাশ করা হয়েছে এবং কোভিড-১৯ মোকাবিলায় ভবিষ্যতে আরো প্রকল্প নেয়া হতে পারে। পাশাপাশি প্রধানমন্ত্রী শেখ হাসিনার নির্দেশে ১ কোটি মানষকে সামাজিক সুরক্ষা বলয়ের আওতায় আ</w:t>
      </w:r>
      <w:r>
        <w:rPr>
          <w:rFonts w:ascii="Nikosh" w:eastAsia="Times New Roman" w:hAnsi="Nikosh" w:cs="Nikosh"/>
          <w:sz w:val="26"/>
          <w:szCs w:val="28"/>
        </w:rPr>
        <w:t>না ও করোনাকালে প্রায় ৭ কোটি মানু</w:t>
      </w:r>
      <w:r w:rsidRPr="000906BB">
        <w:rPr>
          <w:rFonts w:ascii="Nikosh" w:eastAsia="Times New Roman" w:hAnsi="Nikosh" w:cs="Nikosh"/>
          <w:sz w:val="26"/>
          <w:szCs w:val="28"/>
        </w:rPr>
        <w:t>ষকে নানাভাবে যে সহায়তা দেয়া হয়েছে</w:t>
      </w:r>
      <w:r>
        <w:rPr>
          <w:rFonts w:ascii="Nikosh" w:eastAsia="Times New Roman" w:hAnsi="Nikosh" w:cs="Nikosh"/>
          <w:sz w:val="26"/>
          <w:szCs w:val="28"/>
        </w:rPr>
        <w:t>, এ বাজেটেও তার প্রতিফলন থাকবে।</w:t>
      </w:r>
      <w:r w:rsidRPr="000906BB">
        <w:rPr>
          <w:rFonts w:ascii="Nikosh" w:eastAsia="Times New Roman" w:hAnsi="Nikosh" w:cs="Nikosh"/>
          <w:sz w:val="26"/>
          <w:szCs w:val="28"/>
        </w:rPr>
        <w:t>’</w:t>
      </w:r>
    </w:p>
    <w:p w:rsidR="0020799B" w:rsidRDefault="0020799B" w:rsidP="0020799B">
      <w:pPr>
        <w:spacing w:after="120"/>
        <w:jc w:val="center"/>
        <w:rPr>
          <w:rFonts w:ascii="Nikosh" w:eastAsia="Times New Roman" w:hAnsi="Nikosh" w:cs="Nikosh"/>
          <w:sz w:val="26"/>
          <w:szCs w:val="28"/>
        </w:rPr>
      </w:pPr>
      <w:r>
        <w:rPr>
          <w:rFonts w:ascii="Nikosh" w:eastAsia="Times New Roman" w:hAnsi="Nikosh" w:cs="Nikosh"/>
          <w:sz w:val="26"/>
          <w:szCs w:val="28"/>
        </w:rPr>
        <w:t>#</w:t>
      </w:r>
    </w:p>
    <w:p w:rsidR="0020799B" w:rsidRDefault="0020799B" w:rsidP="0020799B">
      <w:pPr>
        <w:spacing w:after="120"/>
        <w:jc w:val="center"/>
        <w:rPr>
          <w:rFonts w:ascii="Nikosh" w:eastAsia="Times New Roman" w:hAnsi="Nikosh" w:cs="Nikosh"/>
          <w:sz w:val="26"/>
          <w:szCs w:val="28"/>
        </w:rPr>
      </w:pPr>
    </w:p>
    <w:p w:rsidR="0020799B" w:rsidRDefault="0020799B" w:rsidP="0020799B">
      <w:pPr>
        <w:spacing w:after="120"/>
        <w:rPr>
          <w:rFonts w:ascii="Nikosh" w:eastAsia="Times New Roman" w:hAnsi="Nikosh" w:cs="Nikosh"/>
          <w:sz w:val="26"/>
          <w:szCs w:val="28"/>
        </w:rPr>
      </w:pPr>
      <w:r>
        <w:rPr>
          <w:rFonts w:ascii="Nikosh" w:eastAsia="Times New Roman" w:hAnsi="Nikosh" w:cs="Nikosh"/>
          <w:sz w:val="26"/>
          <w:szCs w:val="28"/>
        </w:rPr>
        <w:t>আকরাম/নাইচ/রফিকুল/রেজাউল/২০২০/১৭২৮ ঘণ্টা</w:t>
      </w:r>
    </w:p>
    <w:p w:rsidR="0020799B" w:rsidRDefault="0020799B">
      <w:pPr>
        <w:rPr>
          <w:rFonts w:ascii="Nikosh" w:eastAsia="Times New Roman" w:hAnsi="Nikosh" w:cs="Nikosh"/>
          <w:sz w:val="28"/>
          <w:szCs w:val="28"/>
        </w:rPr>
      </w:pPr>
      <w:r>
        <w:rPr>
          <w:rFonts w:ascii="Nikosh" w:eastAsia="Times New Roman" w:hAnsi="Nikosh" w:cs="Nikosh"/>
          <w:sz w:val="28"/>
          <w:szCs w:val="28"/>
        </w:rPr>
        <w:br w:type="page"/>
      </w:r>
    </w:p>
    <w:p w:rsidR="00D60314" w:rsidRPr="00DC75EA" w:rsidRDefault="00D60314" w:rsidP="00D60314">
      <w:pPr>
        <w:rPr>
          <w:rFonts w:ascii="Nikosh" w:eastAsia="Times New Roman" w:hAnsi="Nikosh" w:cs="Nikosh"/>
          <w:sz w:val="28"/>
          <w:szCs w:val="28"/>
        </w:rPr>
      </w:pPr>
      <w:r w:rsidRPr="00DC75EA">
        <w:rPr>
          <w:rFonts w:ascii="Nikosh" w:eastAsia="Times New Roman" w:hAnsi="Nikosh" w:cs="Nikosh"/>
          <w:sz w:val="28"/>
          <w:szCs w:val="28"/>
        </w:rPr>
        <w:t xml:space="preserve">তথ্যবিবরণী                                                                                                    </w:t>
      </w:r>
      <w:r>
        <w:rPr>
          <w:rFonts w:ascii="Nikosh" w:eastAsia="Times New Roman" w:hAnsi="Nikosh" w:cs="Nikosh"/>
          <w:sz w:val="28"/>
          <w:szCs w:val="28"/>
        </w:rPr>
        <w:t xml:space="preserve"> </w:t>
      </w:r>
      <w:r w:rsidRPr="00DC75EA">
        <w:rPr>
          <w:rFonts w:ascii="Nikosh" w:eastAsia="Times New Roman" w:hAnsi="Nikosh" w:cs="Nikosh"/>
          <w:sz w:val="28"/>
          <w:szCs w:val="28"/>
        </w:rPr>
        <w:t xml:space="preserve"> নম্</w:t>
      </w:r>
      <w:proofErr w:type="gramStart"/>
      <w:r w:rsidRPr="00DC75EA">
        <w:rPr>
          <w:rFonts w:ascii="Nikosh" w:eastAsia="Times New Roman" w:hAnsi="Nikosh" w:cs="Nikosh"/>
          <w:sz w:val="28"/>
          <w:szCs w:val="28"/>
        </w:rPr>
        <w:t>বর :</w:t>
      </w:r>
      <w:proofErr w:type="gramEnd"/>
      <w:r>
        <w:rPr>
          <w:rFonts w:ascii="Nikosh" w:eastAsia="Times New Roman" w:hAnsi="Nikosh" w:cs="Nikosh"/>
          <w:sz w:val="28"/>
          <w:szCs w:val="28"/>
        </w:rPr>
        <w:t xml:space="preserve"> ২১০৯</w:t>
      </w:r>
    </w:p>
    <w:p w:rsidR="00D60314" w:rsidRDefault="00D60314" w:rsidP="00D60314">
      <w:pPr>
        <w:spacing w:after="0" w:line="240" w:lineRule="auto"/>
        <w:jc w:val="center"/>
        <w:rPr>
          <w:rFonts w:ascii="Nikosh" w:eastAsia="Times New Roman" w:hAnsi="Nikosh" w:cs="Nikosh"/>
          <w:b/>
          <w:color w:val="000000"/>
          <w:sz w:val="28"/>
          <w:szCs w:val="28"/>
        </w:rPr>
      </w:pPr>
      <w:r w:rsidRPr="00156656">
        <w:rPr>
          <w:rFonts w:ascii="Nikosh" w:eastAsia="Times New Roman" w:hAnsi="Nikosh" w:cs="Nikosh"/>
          <w:b/>
          <w:color w:val="000000"/>
          <w:sz w:val="28"/>
          <w:szCs w:val="28"/>
        </w:rPr>
        <w:t xml:space="preserve">আরকাইভস ব্যবস্থাপনাকে আধুনিক </w:t>
      </w:r>
      <w:r>
        <w:rPr>
          <w:rFonts w:ascii="Nikosh" w:eastAsia="Times New Roman" w:hAnsi="Nikosh" w:cs="Nikosh"/>
          <w:b/>
          <w:color w:val="000000"/>
          <w:sz w:val="28"/>
          <w:szCs w:val="28"/>
        </w:rPr>
        <w:t>ও যুগোপযোগী করে গড়ে তোলা হচ্ছে</w:t>
      </w:r>
    </w:p>
    <w:p w:rsidR="00D60314" w:rsidRPr="00156656" w:rsidRDefault="00D60314" w:rsidP="00D60314">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 </w:t>
      </w:r>
      <w:r w:rsidRPr="00156656">
        <w:rPr>
          <w:rFonts w:ascii="Nikosh" w:eastAsia="Times New Roman" w:hAnsi="Nikosh" w:cs="Nikosh"/>
          <w:b/>
          <w:color w:val="000000"/>
          <w:sz w:val="28"/>
          <w:szCs w:val="28"/>
        </w:rPr>
        <w:t>সংস্কৃতি প্রতিমন্ত্রী</w:t>
      </w:r>
    </w:p>
    <w:p w:rsidR="00D60314" w:rsidRDefault="00D60314" w:rsidP="00D60314">
      <w:pPr>
        <w:textAlignment w:val="baseline"/>
        <w:rPr>
          <w:rFonts w:ascii="Nikosh" w:eastAsia="Times New Roman" w:hAnsi="Nikosh" w:cs="Nikosh"/>
          <w:sz w:val="28"/>
          <w:szCs w:val="28"/>
        </w:rPr>
      </w:pPr>
      <w:r w:rsidRPr="00DC75EA">
        <w:rPr>
          <w:rFonts w:ascii="Nikosh" w:eastAsia="Times New Roman" w:hAnsi="Nikosh" w:cs="Nikosh"/>
          <w:color w:val="222222"/>
          <w:sz w:val="28"/>
          <w:szCs w:val="28"/>
        </w:rPr>
        <w:t>ঢাকা, ২</w:t>
      </w:r>
      <w:r>
        <w:rPr>
          <w:rFonts w:ascii="Nikosh" w:eastAsia="Times New Roman" w:hAnsi="Nikosh" w:cs="Nikosh"/>
          <w:color w:val="222222"/>
          <w:sz w:val="28"/>
          <w:szCs w:val="28"/>
        </w:rPr>
        <w:t>৭</w:t>
      </w:r>
      <w:r w:rsidRPr="00DC75EA">
        <w:rPr>
          <w:rFonts w:ascii="Nikosh" w:eastAsia="Times New Roman" w:hAnsi="Nikosh" w:cs="Nikosh"/>
          <w:sz w:val="28"/>
          <w:szCs w:val="28"/>
          <w:lang w:bidi="bn-BD"/>
        </w:rPr>
        <w:t xml:space="preserve"> জ্যৈষ্ঠ</w:t>
      </w:r>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১০ জুন</w:t>
      </w:r>
      <w:proofErr w:type="gramStart"/>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w:t>
      </w:r>
      <w:proofErr w:type="gramEnd"/>
    </w:p>
    <w:p w:rsidR="00D60314" w:rsidRDefault="00D60314" w:rsidP="0040547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56656">
        <w:rPr>
          <w:rFonts w:ascii="Nikosh" w:eastAsia="Times New Roman" w:hAnsi="Nikosh" w:cs="Nikosh"/>
          <w:color w:val="000000"/>
          <w:sz w:val="28"/>
          <w:szCs w:val="28"/>
        </w:rPr>
        <w:t xml:space="preserve">সংস্কৃতি প্রতিমন্ত্রী কে এম খালিদ বলেছেন, একবিংশ শতাব্দীতে প্রযুক্তির অভাবনীয় উন্নতির পরিপ্রেক্ষিতে আরকাইভস ও তথ্য ব্যবস্থাপনার ক্ষেত্রে জনগণের চাহিদা ও প্রত্যাশা যুক্তিসঙ্গত কারণেই বদলে যাচ্ছে। </w:t>
      </w:r>
      <w:r>
        <w:rPr>
          <w:rFonts w:ascii="Nikosh" w:eastAsia="Times New Roman" w:hAnsi="Nikosh" w:cs="Nikosh"/>
          <w:color w:val="000000"/>
          <w:sz w:val="28"/>
          <w:szCs w:val="28"/>
        </w:rPr>
        <w:t xml:space="preserve">তাই </w:t>
      </w:r>
      <w:r w:rsidRPr="00156656">
        <w:rPr>
          <w:rFonts w:ascii="Nikosh" w:eastAsia="Times New Roman" w:hAnsi="Nikosh" w:cs="Nikosh"/>
          <w:color w:val="000000"/>
          <w:sz w:val="28"/>
          <w:szCs w:val="28"/>
        </w:rPr>
        <w:t>প্রত্যাশা ও চাহিদা মোকাবেলায় আরকাইভস ব্যবস্থাপনাকে ডিজিটালাইজেশনের মাধ্যমে আধুনিক ও যুগোপযোগী করা গড়ে তোলা হচ্ছে</w:t>
      </w:r>
      <w:r>
        <w:rPr>
          <w:rFonts w:ascii="Nikosh" w:eastAsia="Times New Roman" w:hAnsi="Nikosh" w:cs="Nikosh"/>
          <w:color w:val="000000"/>
          <w:sz w:val="28"/>
          <w:szCs w:val="28"/>
        </w:rPr>
        <w:t>।</w:t>
      </w:r>
    </w:p>
    <w:p w:rsidR="00D60314" w:rsidRDefault="00D60314" w:rsidP="0040547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56656">
        <w:rPr>
          <w:rFonts w:ascii="Nikosh" w:eastAsia="Times New Roman" w:hAnsi="Nikosh" w:cs="Nikosh"/>
          <w:color w:val="000000"/>
          <w:sz w:val="28"/>
          <w:szCs w:val="28"/>
        </w:rPr>
        <w:t>প্রতিমন্ত্রী আজ মন্ত্র</w:t>
      </w:r>
      <w:r>
        <w:rPr>
          <w:rFonts w:ascii="Nikosh" w:eastAsia="Times New Roman" w:hAnsi="Nikosh" w:cs="Nikosh"/>
          <w:color w:val="000000"/>
          <w:sz w:val="28"/>
          <w:szCs w:val="28"/>
        </w:rPr>
        <w:t>ণালয়ের নিজ অফিস কক্ষ থেকে অনলাইনে</w:t>
      </w:r>
      <w:r w:rsidRPr="00156656">
        <w:rPr>
          <w:rFonts w:ascii="Nikosh" w:eastAsia="Times New Roman" w:hAnsi="Nikosh" w:cs="Nikosh"/>
          <w:color w:val="000000"/>
          <w:sz w:val="28"/>
          <w:szCs w:val="28"/>
        </w:rPr>
        <w:t xml:space="preserve"> আন্তর্জাতিক আরকাইভস সপ্তাহ ২০২০ (০৮-১৪ জুন ২০২০) উপলক্ষে আরকাইভস ও গ্রন্থাগার অধিদপ্তর আয়োজিত ভার্চুয়াল আলোচনা সভায় প্রধান অতিথির বক্তৃতায় এসব কথা বলেন।</w:t>
      </w:r>
    </w:p>
    <w:p w:rsidR="00D60314" w:rsidRDefault="00D60314" w:rsidP="0040547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56656">
        <w:rPr>
          <w:rFonts w:ascii="Nikosh" w:eastAsia="Times New Roman" w:hAnsi="Nikosh" w:cs="Nikosh"/>
          <w:color w:val="000000"/>
          <w:sz w:val="28"/>
          <w:szCs w:val="28"/>
        </w:rPr>
        <w:t>প্রতিমন্ত্রী</w:t>
      </w:r>
      <w:r>
        <w:rPr>
          <w:rFonts w:ascii="Nikosh" w:eastAsia="Times New Roman" w:hAnsi="Nikosh" w:cs="Nikosh"/>
          <w:color w:val="000000"/>
          <w:sz w:val="28"/>
          <w:szCs w:val="28"/>
        </w:rPr>
        <w:t xml:space="preserve"> বলেন, </w:t>
      </w:r>
      <w:r w:rsidRPr="00156656">
        <w:rPr>
          <w:rFonts w:ascii="Nikosh" w:eastAsia="Times New Roman" w:hAnsi="Nikosh" w:cs="Nikosh"/>
          <w:color w:val="000000"/>
          <w:sz w:val="28"/>
          <w:szCs w:val="28"/>
        </w:rPr>
        <w:t xml:space="preserve">তথ্যপ্রযুক্তি ব্যবহারের মাধ্যমে তথ্য ধারণ, সংরক্ষণ ও সংরক্ষিত তথ্যের ব্যবহারের ক্ষেত্রে এক বৈপ্লবিক পরিবর্তন সাধিত হয়েছে। সঙ্গত কারণেই পাঠক, গবেষকসহ আপামর জনসাধারণ জানতে আগ্রহী যে কী পদ্ধতিতে মানবজাতির সৃষ্টিশীল কাজকর্ম আরকাইভসে সংরক্ষিত হবে বা হচ্ছে এবং এগুলো ভবিষ্যৎ প্রজন্মের কাছে কতটা নিরাপদে ও অবিকৃতভাবে পৌঁছানো হবে। </w:t>
      </w:r>
    </w:p>
    <w:p w:rsidR="00D60314" w:rsidRPr="00156656" w:rsidRDefault="00D60314" w:rsidP="0040547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56656">
        <w:rPr>
          <w:rFonts w:ascii="Nikosh" w:eastAsia="Times New Roman" w:hAnsi="Nikosh" w:cs="Nikosh"/>
          <w:color w:val="000000"/>
          <w:sz w:val="28"/>
          <w:szCs w:val="28"/>
        </w:rPr>
        <w:t>কে এম খালিদ বলে</w:t>
      </w:r>
      <w:r>
        <w:rPr>
          <w:rFonts w:ascii="Nikosh" w:eastAsia="Times New Roman" w:hAnsi="Nikosh" w:cs="Nikosh"/>
          <w:color w:val="000000"/>
          <w:sz w:val="28"/>
          <w:szCs w:val="28"/>
        </w:rPr>
        <w:t>ন</w:t>
      </w:r>
      <w:r w:rsidRPr="00156656">
        <w:rPr>
          <w:rFonts w:ascii="Nikosh" w:eastAsia="Times New Roman" w:hAnsi="Nikosh" w:cs="Nikosh"/>
          <w:color w:val="000000"/>
          <w:sz w:val="28"/>
          <w:szCs w:val="28"/>
        </w:rPr>
        <w:t xml:space="preserve">, আরকাইভস ও গ্রন্থাগার অধিদপ্তরকে পরিবর্তিত প্রেক্ষাপটে দায়িত্ব পালনের জন্য উপযুক্ত </w:t>
      </w:r>
      <w:r>
        <w:rPr>
          <w:rFonts w:ascii="Nikosh" w:eastAsia="Times New Roman" w:hAnsi="Nikosh" w:cs="Nikosh"/>
          <w:color w:val="000000"/>
          <w:sz w:val="28"/>
          <w:szCs w:val="28"/>
        </w:rPr>
        <w:t>করে গড়ে তোলা হচ্ছে। তিনি</w:t>
      </w:r>
      <w:r w:rsidRPr="00156656">
        <w:rPr>
          <w:rFonts w:ascii="Nikosh" w:eastAsia="Times New Roman" w:hAnsi="Nikosh" w:cs="Nikosh"/>
          <w:color w:val="000000"/>
          <w:sz w:val="28"/>
          <w:szCs w:val="28"/>
        </w:rPr>
        <w:t xml:space="preserve"> আরকাইভস ব্যবস্থাপনাকে আধুনিক, যুগোপযোগী ও ডিজিটাল করার লক্ষ্যে ইতোমধ্যে প্রায় ৩৫০ কোটি টাকা ব্যয়ে</w:t>
      </w:r>
      <w:r>
        <w:rPr>
          <w:rFonts w:ascii="Nikosh" w:eastAsia="Times New Roman" w:hAnsi="Nikosh" w:cs="Nikosh"/>
          <w:color w:val="000000"/>
          <w:sz w:val="28"/>
          <w:szCs w:val="28"/>
        </w:rPr>
        <w:t xml:space="preserve"> একটি প্রকল্পও হাতে নেয়া হয়েছে বলেও এসময় উল্লেখ করেন।</w:t>
      </w:r>
    </w:p>
    <w:p w:rsidR="00D60314" w:rsidRPr="00156656" w:rsidRDefault="00D60314" w:rsidP="0040547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roofErr w:type="gramStart"/>
      <w:r w:rsidRPr="00156656">
        <w:rPr>
          <w:rFonts w:ascii="Nikosh" w:eastAsia="Times New Roman" w:hAnsi="Nikosh" w:cs="Nikosh"/>
          <w:color w:val="000000"/>
          <w:sz w:val="28"/>
          <w:szCs w:val="28"/>
        </w:rPr>
        <w:t>আরকাইভস ও গ্রন্থাগার অধিদপ্তরের মহাপরিচালক ফরিদ আহমদ ভূঁইয়া'র সভাপতিত্বে অনুষ্ঠানে বিশেষ অতিথি হিসাবে বক্তৃতা করেন সংস্কৃতি বিষয়ক মন্ত্রণালয়ের সচিব ড. মো.</w:t>
      </w:r>
      <w:proofErr w:type="gramEnd"/>
      <w:r w:rsidRPr="00156656">
        <w:rPr>
          <w:rFonts w:ascii="Nikosh" w:eastAsia="Times New Roman" w:hAnsi="Nikosh" w:cs="Nikosh"/>
          <w:color w:val="000000"/>
          <w:sz w:val="28"/>
          <w:szCs w:val="28"/>
        </w:rPr>
        <w:t xml:space="preserve"> আবু হেনা মোস্তফা কামাল এনডিসি।</w:t>
      </w:r>
    </w:p>
    <w:p w:rsidR="00D60314" w:rsidRDefault="00D60314" w:rsidP="00405476">
      <w:pPr>
        <w:spacing w:after="240" w:line="240" w:lineRule="auto"/>
        <w:jc w:val="both"/>
        <w:rPr>
          <w:rFonts w:ascii="Nikosh" w:eastAsia="Times New Roman" w:hAnsi="Nikosh" w:cs="Nikosh"/>
          <w:color w:val="000000"/>
        </w:rPr>
      </w:pPr>
      <w:r>
        <w:rPr>
          <w:rFonts w:ascii="Nikosh" w:eastAsia="Times New Roman" w:hAnsi="Nikosh" w:cs="Nikosh"/>
          <w:color w:val="000000"/>
          <w:sz w:val="28"/>
          <w:szCs w:val="28"/>
        </w:rPr>
        <w:tab/>
      </w:r>
      <w:proofErr w:type="gramStart"/>
      <w:r w:rsidRPr="00156656">
        <w:rPr>
          <w:rFonts w:ascii="Nikosh" w:eastAsia="Times New Roman" w:hAnsi="Nikosh" w:cs="Nikosh"/>
          <w:color w:val="000000"/>
          <w:sz w:val="28"/>
          <w:szCs w:val="28"/>
        </w:rPr>
        <w:t xml:space="preserve">উল্লেখ্য, এবারের আরকাইভস সপ্তাহের প্রতিপাদ্য হচ্ছে </w:t>
      </w:r>
      <w:r>
        <w:rPr>
          <w:rFonts w:ascii="Times New Roman" w:eastAsia="Times New Roman" w:hAnsi="Times New Roman"/>
          <w:color w:val="000000"/>
          <w:sz w:val="24"/>
          <w:szCs w:val="28"/>
        </w:rPr>
        <w:t>'</w:t>
      </w:r>
      <w:r w:rsidRPr="007C0260">
        <w:rPr>
          <w:rFonts w:ascii="Times New Roman" w:eastAsia="Times New Roman" w:hAnsi="Times New Roman" w:cs="Times New Roman"/>
          <w:color w:val="000000"/>
          <w:sz w:val="24"/>
          <w:szCs w:val="28"/>
        </w:rPr>
        <w:t>Empowering Knowledge Societies</w:t>
      </w:r>
      <w:r>
        <w:rPr>
          <w:rFonts w:ascii="Times New Roman" w:eastAsia="Times New Roman" w:hAnsi="Times New Roman"/>
          <w:color w:val="000000"/>
          <w:sz w:val="24"/>
          <w:szCs w:val="28"/>
        </w:rPr>
        <w:t>'</w:t>
      </w:r>
      <w:r w:rsidRPr="00156656">
        <w:rPr>
          <w:rFonts w:ascii="Nikosh" w:eastAsia="Times New Roman" w:hAnsi="Nikosh" w:cs="Nikosh"/>
          <w:color w:val="000000"/>
        </w:rPr>
        <w:t>.</w:t>
      </w:r>
      <w:proofErr w:type="gramEnd"/>
    </w:p>
    <w:p w:rsidR="00D60314" w:rsidRPr="003B23B0" w:rsidRDefault="00D60314" w:rsidP="00D60314">
      <w:pPr>
        <w:spacing w:line="256" w:lineRule="auto"/>
        <w:ind w:firstLine="720"/>
        <w:jc w:val="center"/>
        <w:rPr>
          <w:rFonts w:eastAsia="Times New Roman" w:cs="Calibri"/>
          <w:sz w:val="28"/>
          <w:szCs w:val="26"/>
        </w:rPr>
      </w:pPr>
      <w:r w:rsidRPr="003B23B0">
        <w:rPr>
          <w:rFonts w:ascii="Nikosh" w:eastAsia="Times New Roman" w:hAnsi="Nikosh" w:cs="Nikosh"/>
          <w:color w:val="000000"/>
          <w:sz w:val="28"/>
          <w:szCs w:val="26"/>
          <w:shd w:val="clear" w:color="auto" w:fill="FFFFFF"/>
        </w:rPr>
        <w:t>#</w:t>
      </w:r>
    </w:p>
    <w:p w:rsidR="008A2565" w:rsidRDefault="00D60314" w:rsidP="00D60314">
      <w:pPr>
        <w:rPr>
          <w:rFonts w:ascii="Nikosh" w:eastAsia="Times New Roman" w:hAnsi="Nikosh" w:cs="Nikosh"/>
          <w:sz w:val="28"/>
          <w:szCs w:val="26"/>
        </w:rPr>
      </w:pPr>
      <w:r w:rsidRPr="003B23B0">
        <w:rPr>
          <w:rFonts w:ascii="Nikosh" w:eastAsia="Times New Roman" w:hAnsi="Nikosh" w:cs="Nikosh"/>
          <w:color w:val="000000"/>
          <w:sz w:val="28"/>
          <w:szCs w:val="26"/>
        </w:rPr>
        <w:t>ফয়সল</w:t>
      </w:r>
      <w:r w:rsidRPr="003B23B0">
        <w:rPr>
          <w:rFonts w:ascii="Nikosh" w:eastAsia="Times New Roman" w:hAnsi="Nikosh" w:cs="Nikosh"/>
          <w:sz w:val="28"/>
          <w:szCs w:val="26"/>
        </w:rPr>
        <w:t xml:space="preserve">/অনসূয়া/জসীম/আসমা/২০২০/১৬২০ ঘণ্টা </w:t>
      </w:r>
    </w:p>
    <w:p w:rsidR="008A2565" w:rsidRDefault="008A2565">
      <w:pPr>
        <w:rPr>
          <w:rFonts w:ascii="Nikosh" w:eastAsia="Times New Roman" w:hAnsi="Nikosh" w:cs="Nikosh"/>
          <w:sz w:val="28"/>
          <w:szCs w:val="26"/>
        </w:rPr>
      </w:pPr>
      <w:r>
        <w:rPr>
          <w:rFonts w:ascii="Nikosh" w:eastAsia="Times New Roman" w:hAnsi="Nikosh" w:cs="Nikosh"/>
          <w:sz w:val="28"/>
          <w:szCs w:val="26"/>
        </w:rPr>
        <w:br w:type="page"/>
      </w:r>
    </w:p>
    <w:p w:rsidR="008A2565" w:rsidRPr="00DC75EA" w:rsidRDefault="008A2565" w:rsidP="008A2565">
      <w:pPr>
        <w:rPr>
          <w:rFonts w:ascii="Nikosh" w:eastAsia="Times New Roman" w:hAnsi="Nikosh" w:cs="Nikosh"/>
          <w:sz w:val="28"/>
          <w:szCs w:val="28"/>
        </w:rPr>
      </w:pPr>
      <w:r w:rsidRPr="00DC75EA">
        <w:rPr>
          <w:rFonts w:ascii="Nikosh" w:eastAsia="Times New Roman" w:hAnsi="Nikosh" w:cs="Nikosh"/>
          <w:sz w:val="28"/>
          <w:szCs w:val="28"/>
        </w:rPr>
        <w:t>তথ্যবিবরণী                                                                                                     নম্</w:t>
      </w:r>
      <w:proofErr w:type="gramStart"/>
      <w:r w:rsidRPr="00DC75EA">
        <w:rPr>
          <w:rFonts w:ascii="Nikosh" w:eastAsia="Times New Roman" w:hAnsi="Nikosh" w:cs="Nikosh"/>
          <w:sz w:val="28"/>
          <w:szCs w:val="28"/>
        </w:rPr>
        <w:t>বর :</w:t>
      </w:r>
      <w:proofErr w:type="gramEnd"/>
      <w:r w:rsidRPr="003F4948">
        <w:rPr>
          <w:rFonts w:ascii="Nikosh" w:eastAsia="Times New Roman" w:hAnsi="Nikosh" w:cs="Nikosh"/>
          <w:sz w:val="28"/>
          <w:szCs w:val="28"/>
        </w:rPr>
        <w:t xml:space="preserve"> </w:t>
      </w:r>
      <w:r>
        <w:rPr>
          <w:rFonts w:ascii="Nikosh" w:eastAsia="Times New Roman" w:hAnsi="Nikosh" w:cs="Nikosh"/>
          <w:sz w:val="28"/>
          <w:szCs w:val="28"/>
        </w:rPr>
        <w:t>২১০৮</w:t>
      </w:r>
    </w:p>
    <w:p w:rsidR="008A2565" w:rsidRPr="00A5031A" w:rsidRDefault="008A2565" w:rsidP="008A2565">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ধান-</w:t>
      </w:r>
      <w:r w:rsidRPr="00A5031A">
        <w:rPr>
          <w:rFonts w:ascii="Nikosh" w:eastAsia="Times New Roman" w:hAnsi="Nikosh" w:cs="Nikosh"/>
          <w:b/>
          <w:color w:val="222222"/>
          <w:sz w:val="28"/>
          <w:szCs w:val="28"/>
        </w:rPr>
        <w:t>চাল কেনায় গতি বাড়ানোর তাগিদ খাদ্যমন্ত্রীর</w:t>
      </w:r>
    </w:p>
    <w:p w:rsidR="008A2565" w:rsidRDefault="008A2565" w:rsidP="008A2565">
      <w:pPr>
        <w:textAlignment w:val="baseline"/>
        <w:rPr>
          <w:rFonts w:ascii="Nikosh" w:eastAsia="Times New Roman" w:hAnsi="Nikosh" w:cs="Nikosh"/>
          <w:sz w:val="28"/>
          <w:szCs w:val="28"/>
        </w:rPr>
      </w:pPr>
      <w:r w:rsidRPr="00DC75EA">
        <w:rPr>
          <w:rFonts w:ascii="Nikosh" w:eastAsia="Times New Roman" w:hAnsi="Nikosh" w:cs="Nikosh"/>
          <w:color w:val="222222"/>
          <w:sz w:val="28"/>
          <w:szCs w:val="28"/>
        </w:rPr>
        <w:t>ঢাকা, ২</w:t>
      </w:r>
      <w:r>
        <w:rPr>
          <w:rFonts w:ascii="Nikosh" w:eastAsia="Times New Roman" w:hAnsi="Nikosh" w:cs="Nikosh"/>
          <w:color w:val="222222"/>
          <w:sz w:val="28"/>
          <w:szCs w:val="28"/>
        </w:rPr>
        <w:t>৭</w:t>
      </w:r>
      <w:r w:rsidRPr="00DC75EA">
        <w:rPr>
          <w:rFonts w:ascii="Nikosh" w:eastAsia="Times New Roman" w:hAnsi="Nikosh" w:cs="Nikosh"/>
          <w:sz w:val="28"/>
          <w:szCs w:val="28"/>
          <w:lang w:bidi="bn-BD"/>
        </w:rPr>
        <w:t xml:space="preserve"> জ্যৈষ্ঠ</w:t>
      </w:r>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১০ জুন</w:t>
      </w:r>
      <w:proofErr w:type="gramStart"/>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w:t>
      </w:r>
      <w:proofErr w:type="gramEnd"/>
    </w:p>
    <w:p w:rsidR="008A2565" w:rsidRPr="00A5031A" w:rsidRDefault="008A2565" w:rsidP="00616C7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31A">
        <w:rPr>
          <w:rFonts w:ascii="Nikosh" w:eastAsia="Times New Roman" w:hAnsi="Nikosh" w:cs="Nikosh"/>
          <w:color w:val="222222"/>
          <w:sz w:val="28"/>
          <w:szCs w:val="28"/>
        </w:rPr>
        <w:t>সরকারি গুদামের মজুদ বা</w:t>
      </w:r>
      <w:r>
        <w:rPr>
          <w:rFonts w:ascii="Nikosh" w:eastAsia="Times New Roman" w:hAnsi="Nikosh" w:cs="Nikosh"/>
          <w:color w:val="222222"/>
          <w:sz w:val="28"/>
          <w:szCs w:val="28"/>
        </w:rPr>
        <w:t xml:space="preserve">ড়াতে </w:t>
      </w:r>
      <w:r w:rsidRPr="00A5031A">
        <w:rPr>
          <w:rFonts w:ascii="Nikosh" w:eastAsia="Times New Roman" w:hAnsi="Nikosh" w:cs="Nikosh"/>
          <w:color w:val="222222"/>
          <w:sz w:val="28"/>
          <w:szCs w:val="28"/>
        </w:rPr>
        <w:t>ধান</w:t>
      </w:r>
      <w:r>
        <w:rPr>
          <w:rFonts w:ascii="Nikosh" w:eastAsia="Times New Roman" w:hAnsi="Nikosh" w:cs="Nikosh"/>
          <w:color w:val="222222"/>
          <w:sz w:val="28"/>
          <w:szCs w:val="28"/>
        </w:rPr>
        <w:t>-</w:t>
      </w:r>
      <w:r w:rsidRPr="00A5031A">
        <w:rPr>
          <w:rFonts w:ascii="Nikosh" w:eastAsia="Times New Roman" w:hAnsi="Nikosh" w:cs="Nikosh"/>
          <w:color w:val="222222"/>
          <w:sz w:val="28"/>
          <w:szCs w:val="28"/>
        </w:rPr>
        <w:t>চাল ক্র</w:t>
      </w:r>
      <w:r>
        <w:rPr>
          <w:rFonts w:ascii="Nikosh" w:eastAsia="Times New Roman" w:hAnsi="Nikosh" w:cs="Nikosh"/>
          <w:color w:val="222222"/>
          <w:sz w:val="28"/>
          <w:szCs w:val="28"/>
        </w:rPr>
        <w:t xml:space="preserve">য়ে </w:t>
      </w:r>
      <w:r w:rsidRPr="00A5031A">
        <w:rPr>
          <w:rFonts w:ascii="Nikosh" w:eastAsia="Times New Roman" w:hAnsi="Nikosh" w:cs="Nikosh"/>
          <w:color w:val="222222"/>
          <w:sz w:val="28"/>
          <w:szCs w:val="28"/>
        </w:rPr>
        <w:t>গতি ত্বরান্বিত করতে কর্মকর্তাদের নির্দেশ দিয়েছেন খাদ্যমন্ত্রী সাধন চন্দ্র মজুমদার। একইসাথে খাদ্যবান্ধব কর্মসূ</w:t>
      </w:r>
      <w:r>
        <w:rPr>
          <w:rFonts w:ascii="Nikosh" w:eastAsia="Times New Roman" w:hAnsi="Nikosh" w:cs="Nikosh"/>
          <w:color w:val="222222"/>
          <w:sz w:val="28"/>
          <w:szCs w:val="28"/>
        </w:rPr>
        <w:t xml:space="preserve">চির </w:t>
      </w:r>
      <w:r w:rsidRPr="00A5031A">
        <w:rPr>
          <w:rFonts w:ascii="Nikosh" w:eastAsia="Times New Roman" w:hAnsi="Nikosh" w:cs="Nikosh"/>
          <w:color w:val="222222"/>
          <w:sz w:val="28"/>
          <w:szCs w:val="28"/>
        </w:rPr>
        <w:t xml:space="preserve">অবৈধ কার্ড বাতিলে শক্ত পদক্ষেপ </w:t>
      </w:r>
      <w:r>
        <w:rPr>
          <w:rFonts w:ascii="Nikosh" w:eastAsia="Times New Roman" w:hAnsi="Nikosh" w:cs="Nikosh"/>
          <w:color w:val="222222"/>
          <w:sz w:val="28"/>
          <w:szCs w:val="28"/>
        </w:rPr>
        <w:t>নেয়া এবং</w:t>
      </w:r>
      <w:r w:rsidRPr="00A5031A">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প্রয়োজনে </w:t>
      </w:r>
      <w:r w:rsidRPr="00A5031A">
        <w:rPr>
          <w:rFonts w:ascii="Nikosh" w:eastAsia="Times New Roman" w:hAnsi="Nikosh" w:cs="Nikosh"/>
          <w:color w:val="222222"/>
          <w:sz w:val="28"/>
          <w:szCs w:val="28"/>
        </w:rPr>
        <w:t>খাদ্যবান্ধব কর্মসূচির কার্ড ডিজিটালাইজড করা হবে বলে</w:t>
      </w:r>
      <w:r>
        <w:rPr>
          <w:rFonts w:ascii="Nikosh" w:eastAsia="Times New Roman" w:hAnsi="Nikosh" w:cs="Nikosh"/>
          <w:color w:val="222222"/>
          <w:sz w:val="28"/>
          <w:szCs w:val="28"/>
        </w:rPr>
        <w:t xml:space="preserve"> জানান</w:t>
      </w:r>
      <w:r w:rsidRPr="00A5031A">
        <w:rPr>
          <w:rFonts w:ascii="Nikosh" w:eastAsia="Times New Roman" w:hAnsi="Nikosh" w:cs="Nikosh"/>
          <w:color w:val="222222"/>
          <w:sz w:val="28"/>
          <w:szCs w:val="28"/>
        </w:rPr>
        <w:t xml:space="preserve"> তিনি।</w:t>
      </w:r>
      <w:r>
        <w:rPr>
          <w:rFonts w:ascii="Nikosh" w:eastAsia="Times New Roman" w:hAnsi="Nikosh" w:cs="Nikosh"/>
          <w:color w:val="222222"/>
          <w:sz w:val="28"/>
          <w:szCs w:val="28"/>
        </w:rPr>
        <w:t xml:space="preserve"> </w:t>
      </w:r>
    </w:p>
    <w:p w:rsidR="008A2565" w:rsidRPr="00A5031A" w:rsidRDefault="008A2565" w:rsidP="00616C7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31A">
        <w:rPr>
          <w:rFonts w:ascii="Nikosh" w:eastAsia="Times New Roman" w:hAnsi="Nikosh" w:cs="Nikosh"/>
          <w:color w:val="222222"/>
          <w:sz w:val="28"/>
          <w:szCs w:val="28"/>
        </w:rPr>
        <w:t xml:space="preserve">আজ মন্ত্রীর মিন্টো রোডস্থ সরকারি বাসভবন থেকে চট্টগ্রাম বিভাগের সাথে ভিডিও কনফারেন্সের মাধ্যমে যুক্ত </w:t>
      </w:r>
      <w:r>
        <w:rPr>
          <w:rFonts w:ascii="Nikosh" w:eastAsia="Times New Roman" w:hAnsi="Nikosh" w:cs="Nikosh"/>
          <w:color w:val="222222"/>
          <w:sz w:val="28"/>
          <w:szCs w:val="28"/>
        </w:rPr>
        <w:t>হয়ে তিনি এসব কথা বলেন। সভায়</w:t>
      </w:r>
      <w:r w:rsidRPr="00A5031A">
        <w:rPr>
          <w:rFonts w:ascii="Nikosh" w:eastAsia="Times New Roman" w:hAnsi="Nikosh" w:cs="Nikosh"/>
          <w:color w:val="222222"/>
          <w:sz w:val="28"/>
          <w:szCs w:val="28"/>
        </w:rPr>
        <w:t xml:space="preserve"> সমন্বয় করেন খাদ্য মন্ত্রনালয়ের সচিব ডক্টর মোছাম্মৎ নাজমানারা খানুম। </w:t>
      </w:r>
    </w:p>
    <w:p w:rsidR="008A2565" w:rsidRPr="00A5031A" w:rsidRDefault="008A2565" w:rsidP="00616C7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বলেন,</w:t>
      </w:r>
      <w:r w:rsidRPr="00A5031A">
        <w:rPr>
          <w:rFonts w:ascii="Nikosh" w:eastAsia="Times New Roman" w:hAnsi="Nikosh" w:cs="Nikosh"/>
          <w:color w:val="222222"/>
          <w:sz w:val="28"/>
          <w:szCs w:val="28"/>
        </w:rPr>
        <w:t xml:space="preserve"> কৃষক বোরোতে এবার বাম্পার ফলন ও </w:t>
      </w:r>
      <w:r>
        <w:rPr>
          <w:rFonts w:ascii="Nikosh" w:eastAsia="Times New Roman" w:hAnsi="Nikosh" w:cs="Nikosh"/>
          <w:color w:val="222222"/>
          <w:sz w:val="28"/>
          <w:szCs w:val="28"/>
        </w:rPr>
        <w:t xml:space="preserve">ন্যায্য </w:t>
      </w:r>
      <w:r w:rsidRPr="00A5031A">
        <w:rPr>
          <w:rFonts w:ascii="Nikosh" w:eastAsia="Times New Roman" w:hAnsi="Nikosh" w:cs="Nikosh"/>
          <w:color w:val="222222"/>
          <w:sz w:val="28"/>
          <w:szCs w:val="28"/>
        </w:rPr>
        <w:t>দাম পাচ্ছে। ধান চাল ক্র</w:t>
      </w:r>
      <w:r>
        <w:rPr>
          <w:rFonts w:ascii="Nikosh" w:eastAsia="Times New Roman" w:hAnsi="Nikosh" w:cs="Nikosh"/>
          <w:color w:val="222222"/>
          <w:sz w:val="28"/>
          <w:szCs w:val="28"/>
        </w:rPr>
        <w:t>য়ে সরকারি</w:t>
      </w:r>
      <w:r w:rsidRPr="00A5031A">
        <w:rPr>
          <w:rFonts w:ascii="Nikosh" w:eastAsia="Times New Roman" w:hAnsi="Nikosh" w:cs="Nikosh"/>
          <w:color w:val="222222"/>
          <w:sz w:val="28"/>
          <w:szCs w:val="28"/>
        </w:rPr>
        <w:t xml:space="preserve"> সংগ্রহের গতি বাড়াতে </w:t>
      </w:r>
      <w:r>
        <w:rPr>
          <w:rFonts w:ascii="Nikosh" w:eastAsia="Times New Roman" w:hAnsi="Nikosh" w:cs="Nikosh"/>
          <w:color w:val="222222"/>
          <w:sz w:val="28"/>
          <w:szCs w:val="28"/>
        </w:rPr>
        <w:t>এবং</w:t>
      </w:r>
      <w:r w:rsidRPr="00A5031A">
        <w:rPr>
          <w:rFonts w:ascii="Nikosh" w:eastAsia="Times New Roman" w:hAnsi="Nikosh" w:cs="Nikosh"/>
          <w:color w:val="222222"/>
          <w:sz w:val="28"/>
          <w:szCs w:val="28"/>
        </w:rPr>
        <w:t xml:space="preserve"> খাদ্যশস্যের মান যাচাই করে সংগ্রহ করতে হবে। ধান-চাল কেনায় কেউ অনিয়ম করলে তার বিরুদ্ধে কঠোর পদক্ষেপ নেয়ারও </w:t>
      </w:r>
      <w:r>
        <w:rPr>
          <w:rFonts w:ascii="Nikosh" w:eastAsia="Times New Roman" w:hAnsi="Nikosh" w:cs="Nikosh"/>
          <w:color w:val="222222"/>
          <w:sz w:val="28"/>
          <w:szCs w:val="28"/>
        </w:rPr>
        <w:t xml:space="preserve">হুঁশিয়ারি </w:t>
      </w:r>
      <w:r w:rsidRPr="00A5031A">
        <w:rPr>
          <w:rFonts w:ascii="Nikosh" w:eastAsia="Times New Roman" w:hAnsi="Nikosh" w:cs="Nikosh"/>
          <w:color w:val="222222"/>
          <w:sz w:val="28"/>
          <w:szCs w:val="28"/>
        </w:rPr>
        <w:t>দেন তিনি।</w:t>
      </w:r>
    </w:p>
    <w:p w:rsidR="008A2565" w:rsidRPr="00A5031A" w:rsidRDefault="008A2565" w:rsidP="00616C7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31A">
        <w:rPr>
          <w:rFonts w:ascii="Nikosh" w:eastAsia="Times New Roman" w:hAnsi="Nikosh" w:cs="Nikosh"/>
          <w:color w:val="222222"/>
          <w:sz w:val="28"/>
          <w:szCs w:val="28"/>
        </w:rPr>
        <w:t>খাদ্যবান্ধব কর্মসূচির কথা তুলে ধরে মন্ত্রী বলেন, এ কর্মসূচির আওতা</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 xml:space="preserve"> সুবিধাভোগীদের তালিকা নি</w:t>
      </w:r>
      <w:r>
        <w:rPr>
          <w:rFonts w:ascii="Nikosh" w:eastAsia="Times New Roman" w:hAnsi="Nikosh" w:cs="Nikosh"/>
          <w:color w:val="222222"/>
          <w:sz w:val="28"/>
          <w:szCs w:val="28"/>
        </w:rPr>
        <w:t xml:space="preserve">য়ে </w:t>
      </w:r>
      <w:r w:rsidRPr="00A5031A">
        <w:rPr>
          <w:rFonts w:ascii="Nikosh" w:eastAsia="Times New Roman" w:hAnsi="Nikosh" w:cs="Nikosh"/>
          <w:color w:val="222222"/>
          <w:sz w:val="28"/>
          <w:szCs w:val="28"/>
        </w:rPr>
        <w:t>কিছু অভিযোগের সত্যতা পাও</w:t>
      </w:r>
      <w:r>
        <w:rPr>
          <w:rFonts w:ascii="Nikosh" w:eastAsia="Times New Roman" w:hAnsi="Nikosh" w:cs="Nikosh"/>
          <w:color w:val="222222"/>
          <w:sz w:val="28"/>
          <w:szCs w:val="28"/>
        </w:rPr>
        <w:t xml:space="preserve">য়া </w:t>
      </w:r>
      <w:r w:rsidRPr="00A5031A">
        <w:rPr>
          <w:rFonts w:ascii="Nikosh" w:eastAsia="Times New Roman" w:hAnsi="Nikosh" w:cs="Nikosh"/>
          <w:color w:val="222222"/>
          <w:sz w:val="28"/>
          <w:szCs w:val="28"/>
        </w:rPr>
        <w:t xml:space="preserve">গেছে। </w:t>
      </w:r>
      <w:r>
        <w:rPr>
          <w:rFonts w:ascii="Nikosh" w:eastAsia="Times New Roman" w:hAnsi="Nikosh" w:cs="Nikosh"/>
          <w:color w:val="222222"/>
          <w:sz w:val="28"/>
          <w:szCs w:val="28"/>
        </w:rPr>
        <w:t xml:space="preserve">তিনি জেলা প্রশাসক খাদ্য নিয়ন্ত্রকদের </w:t>
      </w:r>
      <w:r w:rsidRPr="00A5031A">
        <w:rPr>
          <w:rFonts w:ascii="Nikosh" w:eastAsia="Times New Roman" w:hAnsi="Nikosh" w:cs="Nikosh"/>
          <w:color w:val="222222"/>
          <w:sz w:val="28"/>
          <w:szCs w:val="28"/>
        </w:rPr>
        <w:t>যেকোনো প্রকার হুমকি</w:t>
      </w:r>
      <w:r>
        <w:rPr>
          <w:rFonts w:ascii="Nikosh" w:eastAsia="Times New Roman" w:hAnsi="Nikosh" w:cs="Nikosh"/>
          <w:color w:val="222222"/>
          <w:sz w:val="28"/>
          <w:szCs w:val="28"/>
        </w:rPr>
        <w:t xml:space="preserve">কে </w:t>
      </w:r>
      <w:r w:rsidRPr="00A5031A">
        <w:rPr>
          <w:rFonts w:ascii="Nikosh" w:eastAsia="Times New Roman" w:hAnsi="Nikosh" w:cs="Nikosh"/>
          <w:color w:val="222222"/>
          <w:sz w:val="28"/>
          <w:szCs w:val="28"/>
        </w:rPr>
        <w:t>ভ</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 xml:space="preserve"> না করে; স্বজনপ্রীতির ঊর্ধ্বে থেকে প্রকৃত গরিব ও দুঃস্থদের নাম অন্তর্ভুক্ত করে তালিকা প্রস্তুত করার</w:t>
      </w:r>
      <w:r>
        <w:rPr>
          <w:rFonts w:ascii="Nikosh" w:eastAsia="Times New Roman" w:hAnsi="Nikosh" w:cs="Nikosh"/>
          <w:color w:val="222222"/>
          <w:sz w:val="28"/>
          <w:szCs w:val="28"/>
        </w:rPr>
        <w:t xml:space="preserve"> তাগিদ দেন</w:t>
      </w:r>
      <w:r w:rsidRPr="00A5031A">
        <w:rPr>
          <w:rFonts w:ascii="Nikosh" w:eastAsia="Times New Roman" w:hAnsi="Nikosh" w:cs="Nikosh"/>
          <w:color w:val="222222"/>
          <w:sz w:val="28"/>
          <w:szCs w:val="28"/>
        </w:rPr>
        <w:t xml:space="preserve">। </w:t>
      </w:r>
    </w:p>
    <w:p w:rsidR="008A2565" w:rsidRPr="00A5031A" w:rsidRDefault="008A2565" w:rsidP="00616C7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31A">
        <w:rPr>
          <w:rFonts w:ascii="Nikosh" w:eastAsia="Times New Roman" w:hAnsi="Nikosh" w:cs="Nikosh"/>
          <w:color w:val="222222"/>
          <w:sz w:val="28"/>
          <w:szCs w:val="28"/>
        </w:rPr>
        <w:t>ভিডিও কনফারেন্সে চট্টগ্রাম বিভাগের আওতাধীন প্রতিটি জেলার করোনা মোকা</w:t>
      </w:r>
      <w:r>
        <w:rPr>
          <w:rFonts w:ascii="Nikosh" w:eastAsia="Times New Roman" w:hAnsi="Nikosh" w:cs="Nikosh"/>
          <w:color w:val="222222"/>
          <w:sz w:val="28"/>
          <w:szCs w:val="28"/>
        </w:rPr>
        <w:t>বি</w:t>
      </w:r>
      <w:r w:rsidRPr="00A5031A">
        <w:rPr>
          <w:rFonts w:ascii="Nikosh" w:eastAsia="Times New Roman" w:hAnsi="Nikosh" w:cs="Nikosh"/>
          <w:color w:val="222222"/>
          <w:sz w:val="28"/>
          <w:szCs w:val="28"/>
        </w:rPr>
        <w:t>লা পরিস্থিতি, চলতি বোরো ধান কাটা-মাড়াই, সরকা</w:t>
      </w:r>
      <w:r>
        <w:rPr>
          <w:rFonts w:ascii="Nikosh" w:eastAsia="Times New Roman" w:hAnsi="Nikosh" w:cs="Nikosh"/>
          <w:color w:val="222222"/>
          <w:sz w:val="28"/>
          <w:szCs w:val="28"/>
        </w:rPr>
        <w:t>রি</w:t>
      </w:r>
      <w:r w:rsidRPr="00A5031A">
        <w:rPr>
          <w:rFonts w:ascii="Nikosh" w:eastAsia="Times New Roman" w:hAnsi="Nikosh" w:cs="Nikosh"/>
          <w:color w:val="222222"/>
          <w:sz w:val="28"/>
          <w:szCs w:val="28"/>
        </w:rPr>
        <w:t>ভাবে ধান</w:t>
      </w:r>
      <w:r>
        <w:rPr>
          <w:rFonts w:ascii="Nikosh" w:eastAsia="Times New Roman" w:hAnsi="Nikosh" w:cs="Nikosh"/>
          <w:color w:val="222222"/>
          <w:sz w:val="28"/>
          <w:szCs w:val="28"/>
        </w:rPr>
        <w:t>-</w:t>
      </w:r>
      <w:r w:rsidRPr="00A5031A">
        <w:rPr>
          <w:rFonts w:ascii="Nikosh" w:eastAsia="Times New Roman" w:hAnsi="Nikosh" w:cs="Nikosh"/>
          <w:color w:val="222222"/>
          <w:sz w:val="28"/>
          <w:szCs w:val="28"/>
        </w:rPr>
        <w:t>চাল সংগ্রহসহ বিভিন্ন বিষয় নি</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 xml:space="preserve"> বিস্তারিত আলোচনা করেন মন্ত্রী। </w:t>
      </w:r>
    </w:p>
    <w:p w:rsidR="008A2565" w:rsidRPr="00A5031A" w:rsidRDefault="008A2565" w:rsidP="00616C7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31A">
        <w:rPr>
          <w:rFonts w:ascii="Nikosh" w:eastAsia="Times New Roman" w:hAnsi="Nikosh" w:cs="Nikosh"/>
          <w:color w:val="222222"/>
          <w:sz w:val="28"/>
          <w:szCs w:val="28"/>
        </w:rPr>
        <w:t>খাদ্যমন্ত্রী বলেন, মার্চ, এপ্রিল</w:t>
      </w:r>
      <w:r>
        <w:rPr>
          <w:rFonts w:ascii="Nikosh" w:eastAsia="Times New Roman" w:hAnsi="Nikosh" w:cs="Nikosh"/>
          <w:color w:val="222222"/>
          <w:sz w:val="28"/>
          <w:szCs w:val="28"/>
        </w:rPr>
        <w:t xml:space="preserve">, </w:t>
      </w:r>
      <w:r w:rsidRPr="00A5031A">
        <w:rPr>
          <w:rFonts w:ascii="Nikosh" w:eastAsia="Times New Roman" w:hAnsi="Nikosh" w:cs="Nikosh"/>
          <w:color w:val="222222"/>
          <w:sz w:val="28"/>
          <w:szCs w:val="28"/>
        </w:rPr>
        <w:t>সেপ্টেম্বর, অক্টোবর ও নভেম্বর এই পাঁচ মাস খাদ্যবান্ধব কর্মসূচির আওতা</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 xml:space="preserve"> ৫০ ল</w:t>
      </w:r>
      <w:r>
        <w:rPr>
          <w:rFonts w:ascii="Nikosh" w:eastAsia="Times New Roman" w:hAnsi="Nikosh" w:cs="Nikosh"/>
          <w:color w:val="222222"/>
          <w:sz w:val="28"/>
          <w:szCs w:val="28"/>
        </w:rPr>
        <w:t>াখ</w:t>
      </w:r>
      <w:r w:rsidRPr="00A5031A">
        <w:rPr>
          <w:rFonts w:ascii="Nikosh" w:eastAsia="Times New Roman" w:hAnsi="Nikosh" w:cs="Nikosh"/>
          <w:color w:val="222222"/>
          <w:sz w:val="28"/>
          <w:szCs w:val="28"/>
        </w:rPr>
        <w:t xml:space="preserve"> পরিবারকে প্রতি মাসে ৩০ কেজি চাল প্রতি কেজি ১০ টাকা দরে প্রদান করা হ</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 কিন্তু এবার করোনা পরিস্থিতির কারণে প্রধানমন্ত্রীর নির্দেশনা</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 xml:space="preserve"> মে মাসেও খাদ্যবান্ধব কর্মসূচির আওতা</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 xml:space="preserve"> চাল দে</w:t>
      </w:r>
      <w:r>
        <w:rPr>
          <w:rFonts w:ascii="Nikosh" w:eastAsia="Times New Roman" w:hAnsi="Nikosh" w:cs="Nikosh"/>
          <w:color w:val="222222"/>
          <w:sz w:val="28"/>
          <w:szCs w:val="28"/>
        </w:rPr>
        <w:t>য়া হয়েছে।</w:t>
      </w:r>
    </w:p>
    <w:p w:rsidR="008A2565" w:rsidRDefault="008A2565" w:rsidP="00616C7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31A">
        <w:rPr>
          <w:rFonts w:ascii="Nikosh" w:eastAsia="Times New Roman" w:hAnsi="Nikosh" w:cs="Nikosh"/>
          <w:color w:val="222222"/>
          <w:sz w:val="28"/>
          <w:szCs w:val="28"/>
        </w:rPr>
        <w:t>ভিডিও কনফারেন্সে খাদ্য অধিদপ্তরের মহাপরিচালক, চট্টগ্রাম বিভাগের বিভাগী</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 xml:space="preserve"> কমিশনার, চট্টগ্রাম আঞ্চলিক খাদ্য নি</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ন্ত্রক, চট্টগ্রাম, রাঙ্গামাটি, বান্দরবান, খাগ</w:t>
      </w:r>
      <w:r>
        <w:rPr>
          <w:rFonts w:ascii="Nikosh" w:eastAsia="Times New Roman" w:hAnsi="Nikosh" w:cs="Nikosh"/>
          <w:color w:val="222222"/>
          <w:sz w:val="28"/>
          <w:szCs w:val="28"/>
        </w:rPr>
        <w:t>ড়া</w:t>
      </w:r>
      <w:r w:rsidRPr="00A5031A">
        <w:rPr>
          <w:rFonts w:ascii="Nikosh" w:eastAsia="Times New Roman" w:hAnsi="Nikosh" w:cs="Nikosh"/>
          <w:color w:val="222222"/>
          <w:sz w:val="28"/>
          <w:szCs w:val="28"/>
        </w:rPr>
        <w:t>ছড়ি, ব্রাহ্মণবাড়িয়া, চাঁদপুর, কুমিল্লা, ফেনী, নো</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খালী জেলার জেলা প্রশাসকগণ, চট্টগ্রাম বিভাগের আওতাধীন প্রতিটি জেলার জেলা খাদ্য নি</w:t>
      </w:r>
      <w:r>
        <w:rPr>
          <w:rFonts w:ascii="Nikosh" w:eastAsia="Times New Roman" w:hAnsi="Nikosh" w:cs="Nikosh"/>
          <w:color w:val="222222"/>
          <w:sz w:val="28"/>
          <w:szCs w:val="28"/>
        </w:rPr>
        <w:t>য়</w:t>
      </w:r>
      <w:r w:rsidRPr="00A5031A">
        <w:rPr>
          <w:rFonts w:ascii="Nikosh" w:eastAsia="Times New Roman" w:hAnsi="Nikosh" w:cs="Nikosh"/>
          <w:color w:val="222222"/>
          <w:sz w:val="28"/>
          <w:szCs w:val="28"/>
        </w:rPr>
        <w:t>ন্ত্রকগণ বক্তব্য রাখেন। </w:t>
      </w:r>
    </w:p>
    <w:p w:rsidR="008A2565" w:rsidRPr="003B23B0" w:rsidRDefault="008A2565" w:rsidP="008A2565">
      <w:pPr>
        <w:spacing w:line="256" w:lineRule="auto"/>
        <w:ind w:firstLine="720"/>
        <w:jc w:val="center"/>
        <w:rPr>
          <w:rFonts w:eastAsia="Times New Roman" w:cs="Calibri"/>
          <w:sz w:val="28"/>
          <w:szCs w:val="26"/>
        </w:rPr>
      </w:pPr>
      <w:r w:rsidRPr="003B23B0">
        <w:rPr>
          <w:rFonts w:ascii="Nikosh" w:eastAsia="Times New Roman" w:hAnsi="Nikosh" w:cs="Nikosh"/>
          <w:color w:val="000000"/>
          <w:sz w:val="28"/>
          <w:szCs w:val="26"/>
          <w:shd w:val="clear" w:color="auto" w:fill="FFFFFF"/>
        </w:rPr>
        <w:t>#</w:t>
      </w:r>
    </w:p>
    <w:p w:rsidR="00616C72" w:rsidRDefault="008A2565" w:rsidP="008A2565">
      <w:pPr>
        <w:rPr>
          <w:rFonts w:ascii="Nikosh" w:eastAsia="Times New Roman" w:hAnsi="Nikosh" w:cs="Nikosh"/>
          <w:sz w:val="28"/>
          <w:szCs w:val="26"/>
        </w:rPr>
      </w:pPr>
      <w:r w:rsidRPr="00A5031A">
        <w:rPr>
          <w:rFonts w:ascii="Nikosh" w:eastAsia="Times New Roman" w:hAnsi="Nikosh" w:cs="Nikosh"/>
          <w:color w:val="222222"/>
          <w:sz w:val="28"/>
          <w:szCs w:val="28"/>
        </w:rPr>
        <w:t>সুমন</w:t>
      </w:r>
      <w:r w:rsidRPr="003B23B0">
        <w:rPr>
          <w:rFonts w:ascii="Nikosh" w:eastAsia="Times New Roman" w:hAnsi="Nikosh" w:cs="Nikosh"/>
          <w:sz w:val="28"/>
          <w:szCs w:val="26"/>
        </w:rPr>
        <w:t>/অনসূয়া/জসীম/আসমা/২০২০/</w:t>
      </w:r>
      <w:r>
        <w:rPr>
          <w:rFonts w:ascii="Nikosh" w:eastAsia="Times New Roman" w:hAnsi="Nikosh" w:cs="Nikosh"/>
          <w:sz w:val="28"/>
          <w:szCs w:val="26"/>
        </w:rPr>
        <w:t>১৬২৫</w:t>
      </w:r>
      <w:r w:rsidRPr="003B23B0">
        <w:rPr>
          <w:rFonts w:ascii="Nikosh" w:eastAsia="Times New Roman" w:hAnsi="Nikosh" w:cs="Nikosh"/>
          <w:sz w:val="28"/>
          <w:szCs w:val="26"/>
        </w:rPr>
        <w:t xml:space="preserve"> ঘণ্টা </w:t>
      </w:r>
    </w:p>
    <w:p w:rsidR="00616C72" w:rsidRDefault="00616C72">
      <w:pPr>
        <w:rPr>
          <w:rFonts w:ascii="Nikosh" w:eastAsia="Times New Roman" w:hAnsi="Nikosh" w:cs="Nikosh"/>
          <w:sz w:val="28"/>
          <w:szCs w:val="26"/>
        </w:rPr>
      </w:pPr>
      <w:r>
        <w:rPr>
          <w:rFonts w:ascii="Nikosh" w:eastAsia="Times New Roman" w:hAnsi="Nikosh" w:cs="Nikosh"/>
          <w:sz w:val="28"/>
          <w:szCs w:val="26"/>
        </w:rPr>
        <w:br w:type="page"/>
      </w:r>
    </w:p>
    <w:p w:rsidR="00F87809" w:rsidRPr="001E0550" w:rsidRDefault="00F87809" w:rsidP="00F87809">
      <w:pPr>
        <w:rPr>
          <w:rFonts w:ascii="Nikosh" w:eastAsia="Times New Roman" w:hAnsi="Nikosh" w:cs="Nikosh"/>
          <w:sz w:val="26"/>
          <w:szCs w:val="26"/>
        </w:rPr>
      </w:pPr>
      <w:r w:rsidRPr="001E0550">
        <w:rPr>
          <w:rFonts w:ascii="Nikosh" w:eastAsia="Times New Roman" w:hAnsi="Nikosh" w:cs="Nikosh"/>
          <w:sz w:val="26"/>
          <w:szCs w:val="26"/>
        </w:rPr>
        <w:t xml:space="preserve">তথ্যবিবরণী                                                                                            </w:t>
      </w:r>
      <w:r>
        <w:rPr>
          <w:rFonts w:ascii="Nikosh" w:eastAsia="Times New Roman" w:hAnsi="Nikosh" w:cs="Nikosh"/>
          <w:sz w:val="26"/>
          <w:szCs w:val="26"/>
        </w:rPr>
        <w:t xml:space="preserve">          </w:t>
      </w:r>
      <w:r w:rsidRPr="001E0550">
        <w:rPr>
          <w:rFonts w:ascii="Nikosh" w:eastAsia="Times New Roman" w:hAnsi="Nikosh" w:cs="Nikosh"/>
          <w:sz w:val="26"/>
          <w:szCs w:val="26"/>
        </w:rPr>
        <w:t xml:space="preserve">         </w:t>
      </w:r>
      <w:r>
        <w:rPr>
          <w:rFonts w:ascii="Nikosh" w:eastAsia="Times New Roman" w:hAnsi="Nikosh" w:cs="Nikosh"/>
          <w:sz w:val="26"/>
          <w:szCs w:val="26"/>
        </w:rPr>
        <w:t xml:space="preserve"> </w:t>
      </w:r>
      <w:r w:rsidRPr="001E0550">
        <w:rPr>
          <w:rFonts w:ascii="Nikosh" w:eastAsia="Times New Roman" w:hAnsi="Nikosh" w:cs="Nikosh"/>
          <w:sz w:val="26"/>
          <w:szCs w:val="26"/>
        </w:rPr>
        <w:t>নম্</w:t>
      </w:r>
      <w:proofErr w:type="gramStart"/>
      <w:r w:rsidRPr="001E0550">
        <w:rPr>
          <w:rFonts w:ascii="Nikosh" w:eastAsia="Times New Roman" w:hAnsi="Nikosh" w:cs="Nikosh"/>
          <w:sz w:val="26"/>
          <w:szCs w:val="26"/>
        </w:rPr>
        <w:t>বর :</w:t>
      </w:r>
      <w:proofErr w:type="gramEnd"/>
      <w:r w:rsidRPr="001E0550">
        <w:rPr>
          <w:rFonts w:ascii="Nikosh" w:eastAsia="Times New Roman" w:hAnsi="Nikosh" w:cs="Nikosh"/>
          <w:sz w:val="26"/>
          <w:szCs w:val="26"/>
        </w:rPr>
        <w:t xml:space="preserve"> </w:t>
      </w:r>
      <w:r>
        <w:rPr>
          <w:rFonts w:ascii="Nikosh" w:eastAsia="Times New Roman" w:hAnsi="Nikosh" w:cs="Nikosh"/>
          <w:sz w:val="26"/>
          <w:szCs w:val="26"/>
        </w:rPr>
        <w:t>২১০৭</w:t>
      </w:r>
    </w:p>
    <w:p w:rsidR="00F87809" w:rsidRPr="00DC3C90" w:rsidRDefault="00F87809" w:rsidP="00F87809">
      <w:pPr>
        <w:jc w:val="center"/>
        <w:rPr>
          <w:rFonts w:ascii="Times New Roman" w:eastAsia="Times New Roman" w:hAnsi="Times New Roman"/>
          <w:sz w:val="26"/>
          <w:szCs w:val="26"/>
        </w:rPr>
      </w:pPr>
      <w:r w:rsidRPr="00DC3C90">
        <w:rPr>
          <w:rFonts w:ascii="Nikosh" w:eastAsia="Times New Roman" w:hAnsi="Nikosh" w:cs="Nikosh"/>
          <w:b/>
          <w:bCs/>
          <w:sz w:val="26"/>
          <w:szCs w:val="26"/>
          <w:cs/>
          <w:lang w:bidi="bn-IN"/>
        </w:rPr>
        <w:t xml:space="preserve">আগামীকাল </w:t>
      </w:r>
      <w:r w:rsidRPr="00DC3C90">
        <w:rPr>
          <w:rFonts w:ascii="Nikosh" w:eastAsia="Times New Roman" w:hAnsi="Nikosh" w:cs="Nikosh" w:hint="cs"/>
          <w:b/>
          <w:bCs/>
          <w:sz w:val="26"/>
          <w:szCs w:val="26"/>
          <w:cs/>
          <w:lang w:bidi="bn-IN"/>
        </w:rPr>
        <w:t>২০২০</w:t>
      </w:r>
      <w:r w:rsidRPr="00DC3C90">
        <w:rPr>
          <w:rFonts w:ascii="Nikosh" w:eastAsia="Times New Roman" w:hAnsi="Nikosh" w:cs="Nikosh"/>
          <w:b/>
          <w:bCs/>
          <w:sz w:val="26"/>
          <w:szCs w:val="26"/>
          <w:cs/>
          <w:lang w:bidi="bn-IN"/>
        </w:rPr>
        <w:t>-২০২১ অর্থবছরের বাজেট উপস্থাপন</w:t>
      </w:r>
    </w:p>
    <w:p w:rsidR="00F87809" w:rsidRPr="001E0550" w:rsidRDefault="00F87809" w:rsidP="00F87809">
      <w:pPr>
        <w:textAlignment w:val="baseline"/>
        <w:rPr>
          <w:rFonts w:ascii="Nikosh" w:eastAsia="Times New Roman" w:hAnsi="Nikosh" w:cs="Nikosh"/>
          <w:sz w:val="26"/>
          <w:szCs w:val="26"/>
        </w:rPr>
      </w:pPr>
      <w:r w:rsidRPr="001E0550">
        <w:rPr>
          <w:rFonts w:ascii="Nikosh" w:eastAsia="Times New Roman" w:hAnsi="Nikosh" w:cs="Nikosh"/>
          <w:color w:val="222222"/>
          <w:sz w:val="26"/>
          <w:szCs w:val="26"/>
        </w:rPr>
        <w:t>ঢাকা, ২৭</w:t>
      </w:r>
      <w:r w:rsidRPr="001E0550">
        <w:rPr>
          <w:rFonts w:ascii="Nikosh" w:eastAsia="Times New Roman" w:hAnsi="Nikosh" w:cs="Nikosh"/>
          <w:sz w:val="26"/>
          <w:szCs w:val="26"/>
          <w:lang w:bidi="bn-BD"/>
        </w:rPr>
        <w:t xml:space="preserve"> জ্যৈষ্ঠ</w:t>
      </w:r>
      <w:r w:rsidRPr="001E0550">
        <w:rPr>
          <w:rFonts w:ascii="Nikosh" w:eastAsia="Times New Roman" w:hAnsi="Nikosh" w:cs="Nikosh"/>
          <w:sz w:val="26"/>
          <w:szCs w:val="26"/>
          <w:cs/>
          <w:lang w:bidi="bn-BD"/>
        </w:rPr>
        <w:t xml:space="preserve"> (</w:t>
      </w:r>
      <w:r w:rsidRPr="001E0550">
        <w:rPr>
          <w:rFonts w:ascii="Nikosh" w:eastAsia="Times New Roman" w:hAnsi="Nikosh" w:cs="Nikosh"/>
          <w:sz w:val="26"/>
          <w:szCs w:val="26"/>
        </w:rPr>
        <w:t>১০ জুন</w:t>
      </w:r>
      <w:proofErr w:type="gramStart"/>
      <w:r w:rsidRPr="001E0550">
        <w:rPr>
          <w:rFonts w:ascii="Nikosh" w:eastAsia="Times New Roman" w:hAnsi="Nikosh" w:cs="Nikosh"/>
          <w:sz w:val="26"/>
          <w:szCs w:val="26"/>
          <w:cs/>
          <w:lang w:bidi="bn-BD"/>
        </w:rPr>
        <w:t xml:space="preserve">) </w:t>
      </w:r>
      <w:r w:rsidRPr="001E0550">
        <w:rPr>
          <w:rFonts w:ascii="Nikosh" w:eastAsia="Times New Roman" w:hAnsi="Nikosh" w:cs="Nikosh"/>
          <w:sz w:val="26"/>
          <w:szCs w:val="26"/>
        </w:rPr>
        <w:t>:</w:t>
      </w:r>
      <w:proofErr w:type="gramEnd"/>
    </w:p>
    <w:p w:rsidR="00F87809" w:rsidRPr="00DC3C90" w:rsidRDefault="00F87809" w:rsidP="004A09E6">
      <w:pPr>
        <w:spacing w:after="120" w:line="240" w:lineRule="auto"/>
        <w:ind w:firstLine="720"/>
        <w:jc w:val="both"/>
        <w:rPr>
          <w:rFonts w:ascii="Times New Roman" w:eastAsia="Times New Roman" w:hAnsi="Times New Roman"/>
          <w:sz w:val="26"/>
          <w:szCs w:val="26"/>
        </w:rPr>
      </w:pPr>
      <w:r w:rsidRPr="00DC3C90">
        <w:rPr>
          <w:rFonts w:ascii="Nikosh" w:eastAsia="Times New Roman" w:hAnsi="Nikosh" w:cs="Nikosh"/>
          <w:sz w:val="26"/>
          <w:szCs w:val="26"/>
          <w:cs/>
          <w:lang w:bidi="bn-IN"/>
        </w:rPr>
        <w:t>আগামীকাল বৃহস্পতিবার</w:t>
      </w:r>
      <w:r w:rsidRPr="00DC3C90">
        <w:rPr>
          <w:rFonts w:ascii="Nikosh" w:eastAsia="Times New Roman" w:hAnsi="Nikosh" w:cs="Nikosh"/>
          <w:sz w:val="26"/>
          <w:szCs w:val="26"/>
        </w:rPr>
        <w:t xml:space="preserve"> </w:t>
      </w:r>
      <w:r w:rsidRPr="00DC3C90">
        <w:rPr>
          <w:rFonts w:ascii="Nikosh" w:eastAsia="Times New Roman" w:hAnsi="Nikosh" w:cs="Nikosh"/>
          <w:sz w:val="26"/>
          <w:szCs w:val="26"/>
          <w:cs/>
          <w:lang w:bidi="bn-IN"/>
        </w:rPr>
        <w:t>জাতীয় সংসদে অর্থমন্ত্রী আ হ ম মুস্তফা কামাল</w:t>
      </w:r>
      <w:r w:rsidRPr="00DC3C90">
        <w:rPr>
          <w:rFonts w:ascii="Nikosh" w:eastAsia="Times New Roman" w:hAnsi="Nikosh" w:cs="Nikosh"/>
          <w:sz w:val="26"/>
          <w:szCs w:val="26"/>
        </w:rPr>
        <w:t xml:space="preserve">, </w:t>
      </w:r>
      <w:r w:rsidRPr="00DC3C90">
        <w:rPr>
          <w:rFonts w:ascii="Nikosh" w:eastAsia="Times New Roman" w:hAnsi="Nikosh" w:cs="Nikosh" w:hint="cs"/>
          <w:sz w:val="26"/>
          <w:szCs w:val="26"/>
          <w:cs/>
          <w:lang w:bidi="bn-IN"/>
        </w:rPr>
        <w:t>২০২০</w:t>
      </w:r>
      <w:r w:rsidRPr="00DC3C90">
        <w:rPr>
          <w:rFonts w:ascii="Nikosh" w:eastAsia="Times New Roman" w:hAnsi="Nikosh" w:cs="Nikosh"/>
          <w:sz w:val="26"/>
          <w:szCs w:val="26"/>
        </w:rPr>
        <w:t>-</w:t>
      </w:r>
      <w:r w:rsidRPr="00DC3C90">
        <w:rPr>
          <w:rFonts w:ascii="Nikosh" w:eastAsia="Times New Roman" w:hAnsi="Nikosh" w:cs="Nikosh"/>
          <w:sz w:val="26"/>
          <w:szCs w:val="26"/>
          <w:cs/>
          <w:lang w:bidi="bn-IN"/>
        </w:rPr>
        <w:t xml:space="preserve">২০২১ অর্থবছরের প্রস্তাবিত বাজেট উপস্থাপন করবেন। </w:t>
      </w:r>
      <w:r w:rsidRPr="00DC3C90">
        <w:rPr>
          <w:rFonts w:ascii="Nikosh" w:eastAsia="Times New Roman" w:hAnsi="Nikosh" w:cs="Nikosh"/>
          <w:sz w:val="26"/>
          <w:szCs w:val="26"/>
        </w:rPr>
        <w:t xml:space="preserve">একাদিক্রমে </w:t>
      </w:r>
      <w:r w:rsidRPr="00DC3C90">
        <w:rPr>
          <w:rFonts w:ascii="Nikosh" w:eastAsia="Times New Roman" w:hAnsi="Nikosh" w:cs="Nikosh"/>
          <w:sz w:val="26"/>
          <w:szCs w:val="26"/>
          <w:cs/>
          <w:lang w:bidi="bn-IN"/>
        </w:rPr>
        <w:t>তৃতীয় মেয়াদে ক্ষমতায় আসার পর প্রধানমন্ত্রী শেখ হাসিনার নেতৃত্বাধীন সরকারের এটা দ্বিতীয় বাজেট। একইসঙ্গে বর্তমান সরকারের অর্থমন্ত্রী</w:t>
      </w:r>
      <w:r>
        <w:rPr>
          <w:rFonts w:ascii="Nikosh" w:eastAsia="Times New Roman" w:hAnsi="Nikosh" w:cs="Nikosh"/>
          <w:sz w:val="26"/>
          <w:szCs w:val="26"/>
          <w:cs/>
          <w:lang w:bidi="bn-IN"/>
        </w:rPr>
        <w:t>র</w:t>
      </w:r>
      <w:r w:rsidRPr="00DC3C90">
        <w:rPr>
          <w:rFonts w:ascii="Nikosh" w:eastAsia="Times New Roman" w:hAnsi="Nikosh" w:cs="Nikosh"/>
          <w:sz w:val="26"/>
          <w:szCs w:val="26"/>
          <w:cs/>
          <w:lang w:bidi="bn-IN"/>
        </w:rPr>
        <w:t xml:space="preserve"> এটি দ্বিতীয় বাজেট। </w:t>
      </w:r>
    </w:p>
    <w:p w:rsidR="00F87809" w:rsidRPr="00DC3C90" w:rsidRDefault="00F87809" w:rsidP="004A09E6">
      <w:pPr>
        <w:spacing w:after="120" w:line="240" w:lineRule="auto"/>
        <w:ind w:firstLine="720"/>
        <w:jc w:val="both"/>
        <w:rPr>
          <w:rFonts w:eastAsia="Times New Roman" w:cs="Calibri"/>
          <w:sz w:val="26"/>
          <w:szCs w:val="26"/>
        </w:rPr>
      </w:pPr>
      <w:r w:rsidRPr="00DC3C90">
        <w:rPr>
          <w:rFonts w:ascii="Nikosh" w:eastAsia="Times New Roman" w:hAnsi="Nikosh" w:cs="Nikosh"/>
          <w:sz w:val="26"/>
          <w:szCs w:val="26"/>
        </w:rPr>
        <w:t xml:space="preserve"> এবারের বাজেটটি গতানুগতিক ধারার কোন বাজেট নয়। </w:t>
      </w:r>
      <w:r w:rsidRPr="00F20E9F">
        <w:rPr>
          <w:rFonts w:ascii="Nikosh" w:eastAsia="Times New Roman" w:hAnsi="Nikosh" w:cs="Nikosh"/>
          <w:sz w:val="26"/>
          <w:szCs w:val="26"/>
        </w:rPr>
        <w:t>‘</w:t>
      </w:r>
      <w:r w:rsidRPr="00DC3C90">
        <w:rPr>
          <w:rFonts w:ascii="Nikosh" w:eastAsia="Times New Roman" w:hAnsi="Nikosh" w:cs="Nikosh"/>
          <w:bCs/>
          <w:sz w:val="26"/>
          <w:szCs w:val="26"/>
        </w:rPr>
        <w:t>অর্থনৈত</w:t>
      </w:r>
      <w:r w:rsidRPr="00F20E9F">
        <w:rPr>
          <w:rFonts w:ascii="Nikosh" w:eastAsia="Times New Roman" w:hAnsi="Nikosh" w:cs="Nikosh"/>
          <w:bCs/>
          <w:sz w:val="26"/>
          <w:szCs w:val="26"/>
        </w:rPr>
        <w:t>িক উত্তরণ ও ভবিষ্যৎ পথ পরিক্রমা’</w:t>
      </w:r>
      <w:r w:rsidRPr="00DC3C90">
        <w:rPr>
          <w:rFonts w:ascii="Nikosh" w:eastAsia="Times New Roman" w:hAnsi="Nikosh" w:cs="Nikosh"/>
          <w:b/>
          <w:bCs/>
          <w:sz w:val="26"/>
          <w:szCs w:val="26"/>
        </w:rPr>
        <w:t xml:space="preserve"> </w:t>
      </w:r>
      <w:r w:rsidRPr="00DC3C90">
        <w:rPr>
          <w:rFonts w:ascii="Nikosh" w:eastAsia="Times New Roman" w:hAnsi="Nikosh" w:cs="Nikosh"/>
          <w:sz w:val="26"/>
          <w:szCs w:val="26"/>
        </w:rPr>
        <w:t xml:space="preserve">শিরোনামের </w:t>
      </w:r>
      <w:r w:rsidRPr="00DC3C90">
        <w:rPr>
          <w:rFonts w:ascii="Nikosh" w:eastAsia="Times New Roman" w:hAnsi="Nikosh" w:cs="Nikosh" w:hint="cs"/>
          <w:sz w:val="26"/>
          <w:szCs w:val="26"/>
          <w:cs/>
          <w:lang w:bidi="bn-IN"/>
        </w:rPr>
        <w:t xml:space="preserve">এবারের </w:t>
      </w:r>
      <w:r w:rsidRPr="00DC3C90">
        <w:rPr>
          <w:rFonts w:ascii="Nikosh" w:eastAsia="Times New Roman" w:hAnsi="Nikosh" w:cs="Nikosh"/>
          <w:sz w:val="26"/>
          <w:szCs w:val="26"/>
        </w:rPr>
        <w:t xml:space="preserve">বাজেটটি প্রস্তুত হয়েছে </w:t>
      </w:r>
      <w:r w:rsidRPr="00DC3C90">
        <w:rPr>
          <w:rFonts w:ascii="Nikosh" w:eastAsia="Times New Roman" w:hAnsi="Nikosh" w:cs="Nikosh" w:hint="cs"/>
          <w:sz w:val="26"/>
          <w:szCs w:val="26"/>
          <w:cs/>
          <w:lang w:bidi="bn-BD"/>
        </w:rPr>
        <w:t>সরকারের অতীতের অর্জন এবং উদ্ভুত বর্তমান পরিস্থিতির সমন্বয়ে।</w:t>
      </w:r>
      <w:r w:rsidRPr="00DC3C90">
        <w:rPr>
          <w:rFonts w:ascii="Nikosh" w:eastAsia="Times New Roman" w:hAnsi="Nikosh" w:cs="Nikosh"/>
          <w:sz w:val="26"/>
          <w:szCs w:val="26"/>
          <w:cs/>
          <w:lang w:bidi="bn-BD"/>
        </w:rPr>
        <w:t xml:space="preserve"> </w:t>
      </w:r>
      <w:r w:rsidRPr="00DC3C90">
        <w:rPr>
          <w:rFonts w:ascii="Nikosh" w:eastAsia="Times New Roman" w:hAnsi="Nikosh" w:cs="Nikosh"/>
          <w:sz w:val="26"/>
          <w:szCs w:val="26"/>
        </w:rPr>
        <w:t>এবারের বাজেটে সঙ্গত কার</w:t>
      </w:r>
      <w:r w:rsidRPr="001E0550">
        <w:rPr>
          <w:rFonts w:ascii="Nikosh" w:eastAsia="Times New Roman" w:hAnsi="Nikosh" w:cs="Nikosh"/>
          <w:sz w:val="26"/>
          <w:szCs w:val="26"/>
        </w:rPr>
        <w:t>ণে</w:t>
      </w:r>
      <w:r w:rsidRPr="00DC3C90">
        <w:rPr>
          <w:rFonts w:ascii="Nikosh" w:eastAsia="Times New Roman" w:hAnsi="Nikosh" w:cs="Nikosh"/>
          <w:sz w:val="26"/>
          <w:szCs w:val="26"/>
        </w:rPr>
        <w:t>ই সবচেয়ে বেশ</w:t>
      </w:r>
      <w:r w:rsidRPr="001E0550">
        <w:rPr>
          <w:rFonts w:ascii="Nikosh" w:eastAsia="Times New Roman" w:hAnsi="Nikosh" w:cs="Nikosh"/>
          <w:sz w:val="26"/>
          <w:szCs w:val="26"/>
        </w:rPr>
        <w:t>ি গুরুত্ব দেওয়া হয়েছে স্বাস্থ্য</w:t>
      </w:r>
      <w:r w:rsidRPr="00DC3C90">
        <w:rPr>
          <w:rFonts w:ascii="Nikosh" w:eastAsia="Times New Roman" w:hAnsi="Nikosh" w:cs="Nikosh"/>
          <w:sz w:val="26"/>
          <w:szCs w:val="26"/>
        </w:rPr>
        <w:t>খাতে। পাশাপাশি কৃষি খাত, খাদ্য উৎপাদন ও ব্যবস্থাপনা এবং কর্মসংস্থানকে অধিক গুরুত্ব দেওয়া হচ্ছে। আগামী অর্থবছরে নানা ধরনের কৃষি ও খাদ্যবান্ধব কর্মসূচি, সামাজিক নিরাপত্তা কর্মসূচির আওতা সম্প্রসারণ, ক্ষতিগ্র</w:t>
      </w:r>
      <w:r>
        <w:rPr>
          <w:rFonts w:ascii="Nikosh" w:eastAsia="Times New Roman" w:hAnsi="Nikosh" w:cs="Nikosh"/>
          <w:sz w:val="26"/>
          <w:szCs w:val="26"/>
        </w:rPr>
        <w:t>স্ত</w:t>
      </w:r>
      <w:r w:rsidRPr="00DC3C90">
        <w:rPr>
          <w:rFonts w:ascii="Nikosh" w:eastAsia="Times New Roman" w:hAnsi="Nikosh" w:cs="Nikosh"/>
          <w:sz w:val="26"/>
          <w:szCs w:val="26"/>
        </w:rPr>
        <w:t xml:space="preserve"> শিল্প, ব্যবসা-বাণিজ্যকে পুনরুদ্ধার করাসহ কর্মসংস্থান সৃষ্টির লক্ষ্যে বাজেটে বিভিন্ন প্রস্তাবনা থাকছে।  </w:t>
      </w:r>
    </w:p>
    <w:p w:rsidR="00F87809" w:rsidRPr="00DC3C90" w:rsidRDefault="00F87809" w:rsidP="004A09E6">
      <w:pPr>
        <w:spacing w:after="120" w:line="240" w:lineRule="auto"/>
        <w:ind w:firstLine="720"/>
        <w:jc w:val="both"/>
        <w:rPr>
          <w:rFonts w:eastAsia="Times New Roman" w:cs="Calibri"/>
          <w:sz w:val="26"/>
          <w:szCs w:val="26"/>
        </w:rPr>
      </w:pPr>
      <w:r w:rsidRPr="00DC3C90">
        <w:rPr>
          <w:rFonts w:ascii="Nikosh" w:eastAsia="Times New Roman" w:hAnsi="Nikosh" w:cs="Nikosh"/>
          <w:sz w:val="26"/>
          <w:szCs w:val="26"/>
        </w:rPr>
        <w:t>ক‌রোনার কা</w:t>
      </w:r>
      <w:r w:rsidRPr="001E0550">
        <w:rPr>
          <w:rFonts w:ascii="Nikosh" w:eastAsia="Times New Roman" w:hAnsi="Nikosh" w:cs="Nikosh"/>
          <w:sz w:val="26"/>
          <w:szCs w:val="26"/>
        </w:rPr>
        <w:t xml:space="preserve">রণে </w:t>
      </w:r>
      <w:r w:rsidRPr="00DC3C90">
        <w:rPr>
          <w:rFonts w:ascii="Nikosh" w:eastAsia="Times New Roman" w:hAnsi="Nikosh" w:cs="Nikosh"/>
          <w:sz w:val="26"/>
          <w:szCs w:val="26"/>
        </w:rPr>
        <w:t>উদ্ভুত প‌রি‌স্থি‌তি‌তে এবা‌রের ‌</w:t>
      </w:r>
      <w:r w:rsidRPr="001E0550">
        <w:rPr>
          <w:rFonts w:ascii="Nikosh" w:eastAsia="Times New Roman" w:hAnsi="Nikosh" w:cs="Nikosh"/>
          <w:sz w:val="26"/>
          <w:szCs w:val="26"/>
        </w:rPr>
        <w:t>অ</w:t>
      </w:r>
      <w:r w:rsidRPr="00DC3C90">
        <w:rPr>
          <w:rFonts w:ascii="Nikosh" w:eastAsia="Times New Roman" w:hAnsi="Nikosh" w:cs="Nikosh"/>
          <w:sz w:val="26"/>
          <w:szCs w:val="26"/>
        </w:rPr>
        <w:t>ধি‌বেশ‌নে মি‌ডিয়া কাভা‌রে‌জের ল</w:t>
      </w:r>
      <w:r>
        <w:rPr>
          <w:rFonts w:ascii="Nikosh" w:eastAsia="Times New Roman" w:hAnsi="Nikosh" w:cs="Nikosh"/>
          <w:sz w:val="26"/>
          <w:szCs w:val="26"/>
        </w:rPr>
        <w:t xml:space="preserve">ক্ষ্যে </w:t>
      </w:r>
      <w:r w:rsidRPr="00DC3C90">
        <w:rPr>
          <w:rFonts w:ascii="Nikosh" w:eastAsia="Times New Roman" w:hAnsi="Nikosh" w:cs="Nikosh"/>
          <w:sz w:val="26"/>
          <w:szCs w:val="26"/>
        </w:rPr>
        <w:t>সাংবা‌দিক‌দের</w:t>
      </w:r>
      <w:r>
        <w:rPr>
          <w:rFonts w:ascii="Nikosh" w:eastAsia="Times New Roman" w:hAnsi="Nikosh" w:cs="Nikosh"/>
          <w:sz w:val="26"/>
          <w:szCs w:val="26"/>
        </w:rPr>
        <w:t xml:space="preserve"> প্রবেশাধিকার</w:t>
      </w:r>
      <w:r w:rsidRPr="00DC3C90">
        <w:rPr>
          <w:rFonts w:ascii="Nikosh" w:eastAsia="Times New Roman" w:hAnsi="Nikosh" w:cs="Nikosh"/>
          <w:sz w:val="26"/>
          <w:szCs w:val="26"/>
        </w:rPr>
        <w:t xml:space="preserve"> থাকছেনা। এমতাবস্থায় সাংবাদিকদেরকে বাজেট ড</w:t>
      </w:r>
      <w:r>
        <w:rPr>
          <w:rFonts w:ascii="Nikosh" w:eastAsia="Times New Roman" w:hAnsi="Nikosh" w:cs="Nikosh"/>
          <w:sz w:val="26"/>
          <w:szCs w:val="26"/>
        </w:rPr>
        <w:t>কুমেন্টস সংসদ ভবনের বাইরে পশ্চিমে</w:t>
      </w:r>
      <w:r w:rsidRPr="00DC3C90">
        <w:rPr>
          <w:rFonts w:ascii="Nikosh" w:eastAsia="Times New Roman" w:hAnsi="Nikosh" w:cs="Nikosh"/>
          <w:sz w:val="26"/>
          <w:szCs w:val="26"/>
        </w:rPr>
        <w:t xml:space="preserve"> পার্শ্ববর্তী মিডিয়া সেন্টার থেকে ৩:১৫ টায় বিতরণ করার ব্যবস্থা করা হ‌য়ে‌ছে। </w:t>
      </w:r>
      <w:r w:rsidRPr="001E0550">
        <w:rPr>
          <w:rFonts w:ascii="Nikosh" w:eastAsia="Times New Roman" w:hAnsi="Nikosh" w:cs="Nikosh"/>
          <w:sz w:val="26"/>
          <w:szCs w:val="26"/>
        </w:rPr>
        <w:t>‘</w:t>
      </w:r>
      <w:r w:rsidRPr="00DC3C90">
        <w:rPr>
          <w:rFonts w:ascii="Nikosh" w:eastAsia="Times New Roman" w:hAnsi="Nikosh" w:cs="Nikosh"/>
          <w:sz w:val="26"/>
          <w:szCs w:val="26"/>
        </w:rPr>
        <w:t>বাজেট ডকুমেন্টস</w:t>
      </w:r>
      <w:r w:rsidRPr="001E0550">
        <w:rPr>
          <w:rFonts w:ascii="Nikosh" w:eastAsia="Times New Roman" w:hAnsi="Nikosh" w:cs="Nikosh"/>
          <w:sz w:val="26"/>
          <w:szCs w:val="26"/>
        </w:rPr>
        <w:t>’</w:t>
      </w:r>
      <w:r w:rsidRPr="00DC3C90">
        <w:rPr>
          <w:rFonts w:ascii="Nikosh" w:eastAsia="Times New Roman" w:hAnsi="Nikosh" w:cs="Nikosh"/>
          <w:sz w:val="26"/>
          <w:szCs w:val="26"/>
        </w:rPr>
        <w:t xml:space="preserve"> শিরোনামের প্যাকেটে বাজেট বক্তৃতা, বাজেটের সংক্ষিপ্তসার, বার্ষিক আর্থিক বিবৃতি, সম্পূরক আর্থিক বিবৃতি, মধ্যমেয়া</w:t>
      </w:r>
      <w:r>
        <w:rPr>
          <w:rFonts w:ascii="Nikosh" w:eastAsia="Times New Roman" w:hAnsi="Nikosh" w:cs="Nikosh"/>
          <w:sz w:val="26"/>
          <w:szCs w:val="26"/>
        </w:rPr>
        <w:t>দি</w:t>
      </w:r>
      <w:r w:rsidRPr="00DC3C90">
        <w:rPr>
          <w:rFonts w:ascii="Nikosh" w:eastAsia="Times New Roman" w:hAnsi="Nikosh" w:cs="Nikosh"/>
          <w:sz w:val="26"/>
          <w:szCs w:val="26"/>
        </w:rPr>
        <w:t xml:space="preserve"> সামষ</w:t>
      </w:r>
      <w:r w:rsidRPr="001E0550">
        <w:rPr>
          <w:rFonts w:ascii="Nikosh" w:eastAsia="Times New Roman" w:hAnsi="Nikosh" w:cs="Nikosh"/>
          <w:sz w:val="26"/>
          <w:szCs w:val="26"/>
        </w:rPr>
        <w:t xml:space="preserve">্টিক অর্থনৈতিক নীতি বিবৃতি এবং </w:t>
      </w:r>
      <w:r w:rsidRPr="001E0550">
        <w:rPr>
          <w:rFonts w:ascii="Times New Roman" w:eastAsia="Times New Roman" w:hAnsi="Times New Roman"/>
          <w:sz w:val="24"/>
          <w:szCs w:val="26"/>
        </w:rPr>
        <w:t>‘</w:t>
      </w:r>
      <w:r w:rsidRPr="00DC3C90">
        <w:rPr>
          <w:rFonts w:ascii="Times New Roman" w:eastAsia="Times New Roman" w:hAnsi="Times New Roman"/>
          <w:sz w:val="24"/>
          <w:szCs w:val="26"/>
        </w:rPr>
        <w:t>Budget Documents</w:t>
      </w:r>
      <w:r w:rsidRPr="001E0550">
        <w:rPr>
          <w:rFonts w:ascii="Times New Roman" w:eastAsia="Times New Roman" w:hAnsi="Times New Roman"/>
          <w:sz w:val="24"/>
          <w:szCs w:val="26"/>
        </w:rPr>
        <w:t>’</w:t>
      </w:r>
      <w:r w:rsidRPr="00DC3C90">
        <w:rPr>
          <w:rFonts w:ascii="Nikosh" w:eastAsia="Times New Roman" w:hAnsi="Nikosh" w:cs="Nikosh"/>
          <w:sz w:val="24"/>
          <w:szCs w:val="26"/>
        </w:rPr>
        <w:t xml:space="preserve"> </w:t>
      </w:r>
      <w:r w:rsidRPr="00DC3C90">
        <w:rPr>
          <w:rFonts w:ascii="Nikosh" w:eastAsia="Times New Roman" w:hAnsi="Nikosh" w:cs="Nikosh"/>
          <w:sz w:val="26"/>
          <w:szCs w:val="26"/>
        </w:rPr>
        <w:t xml:space="preserve">শিরোনামের প্যাকেটে </w:t>
      </w:r>
      <w:r w:rsidRPr="00DC3C90">
        <w:rPr>
          <w:rFonts w:ascii="Times New Roman" w:eastAsia="Times New Roman" w:hAnsi="Times New Roman"/>
          <w:sz w:val="24"/>
          <w:szCs w:val="26"/>
        </w:rPr>
        <w:t xml:space="preserve">Budget Speech, Budget in Brief, Annual Financial Statement </w:t>
      </w:r>
      <w:r w:rsidRPr="00DC3C90">
        <w:rPr>
          <w:rFonts w:ascii="Nikosh" w:eastAsia="Times New Roman" w:hAnsi="Nikosh"/>
          <w:sz w:val="24"/>
          <w:szCs w:val="26"/>
        </w:rPr>
        <w:t>এবং</w:t>
      </w:r>
      <w:r w:rsidRPr="00DC3C90">
        <w:rPr>
          <w:rFonts w:ascii="Times New Roman" w:eastAsia="Times New Roman" w:hAnsi="Times New Roman"/>
          <w:sz w:val="24"/>
          <w:szCs w:val="26"/>
        </w:rPr>
        <w:t xml:space="preserve"> Medium Term Macroeconomic Policy Statement</w:t>
      </w:r>
      <w:r w:rsidRPr="00DC3C90">
        <w:rPr>
          <w:rFonts w:ascii="Times New Roman" w:eastAsia="Times New Roman" w:hAnsi="Times New Roman" w:cs="Nikosh"/>
          <w:sz w:val="26"/>
          <w:szCs w:val="26"/>
        </w:rPr>
        <w:t xml:space="preserve"> </w:t>
      </w:r>
      <w:r w:rsidRPr="00DC3C90">
        <w:rPr>
          <w:rFonts w:ascii="Nikosh" w:eastAsia="Times New Roman" w:hAnsi="Nikosh" w:cs="Nikosh"/>
          <w:sz w:val="26"/>
          <w:szCs w:val="26"/>
        </w:rPr>
        <w:t>জাতীয়</w:t>
      </w:r>
      <w:r w:rsidRPr="00DC3C90">
        <w:rPr>
          <w:rFonts w:ascii="Times New Roman" w:eastAsia="Times New Roman" w:hAnsi="Times New Roman" w:cs="Nikosh"/>
          <w:sz w:val="26"/>
          <w:szCs w:val="26"/>
        </w:rPr>
        <w:t xml:space="preserve"> </w:t>
      </w:r>
      <w:r w:rsidRPr="00DC3C90">
        <w:rPr>
          <w:rFonts w:ascii="Nikosh" w:eastAsia="Times New Roman" w:hAnsi="Nikosh" w:cs="Nikosh"/>
          <w:sz w:val="26"/>
          <w:szCs w:val="26"/>
        </w:rPr>
        <w:t>সংসদ</w:t>
      </w:r>
      <w:r w:rsidRPr="00DC3C90">
        <w:rPr>
          <w:rFonts w:ascii="Times New Roman" w:eastAsia="Times New Roman" w:hAnsi="Times New Roman" w:cs="Nikosh"/>
          <w:sz w:val="26"/>
          <w:szCs w:val="26"/>
        </w:rPr>
        <w:t xml:space="preserve"> </w:t>
      </w:r>
      <w:r w:rsidRPr="00DC3C90">
        <w:rPr>
          <w:rFonts w:ascii="Nikosh" w:eastAsia="Times New Roman" w:hAnsi="Nikosh" w:cs="Nikosh"/>
          <w:sz w:val="26"/>
          <w:szCs w:val="26"/>
        </w:rPr>
        <w:t>থেকে</w:t>
      </w:r>
      <w:r w:rsidRPr="00DC3C90">
        <w:rPr>
          <w:rFonts w:ascii="Times New Roman" w:eastAsia="Times New Roman" w:hAnsi="Times New Roman" w:cs="Nikosh"/>
          <w:sz w:val="26"/>
          <w:szCs w:val="26"/>
        </w:rPr>
        <w:t xml:space="preserve"> </w:t>
      </w:r>
      <w:r w:rsidRPr="00DC3C90">
        <w:rPr>
          <w:rFonts w:ascii="Nikosh" w:eastAsia="Times New Roman" w:hAnsi="Nikosh" w:cs="Nikosh"/>
          <w:sz w:val="26"/>
          <w:szCs w:val="26"/>
        </w:rPr>
        <w:t>সরবরাহ</w:t>
      </w:r>
      <w:r w:rsidRPr="00DC3C90">
        <w:rPr>
          <w:rFonts w:ascii="Times New Roman" w:eastAsia="Times New Roman" w:hAnsi="Times New Roman" w:cs="Nikosh"/>
          <w:sz w:val="26"/>
          <w:szCs w:val="26"/>
        </w:rPr>
        <w:t xml:space="preserve"> </w:t>
      </w:r>
      <w:r w:rsidRPr="00DC3C90">
        <w:rPr>
          <w:rFonts w:ascii="Nikosh" w:eastAsia="Times New Roman" w:hAnsi="Nikosh" w:cs="Nikosh"/>
          <w:sz w:val="26"/>
          <w:szCs w:val="26"/>
        </w:rPr>
        <w:t>করা</w:t>
      </w:r>
      <w:r w:rsidRPr="00DC3C90">
        <w:rPr>
          <w:rFonts w:ascii="Times New Roman" w:eastAsia="Times New Roman" w:hAnsi="Times New Roman" w:cs="Nikosh"/>
          <w:sz w:val="26"/>
          <w:szCs w:val="26"/>
        </w:rPr>
        <w:t xml:space="preserve"> </w:t>
      </w:r>
      <w:r w:rsidRPr="00DC3C90">
        <w:rPr>
          <w:rFonts w:ascii="Nikosh" w:eastAsia="Times New Roman" w:hAnsi="Nikosh" w:cs="Nikosh"/>
          <w:sz w:val="26"/>
          <w:szCs w:val="26"/>
        </w:rPr>
        <w:t>হবে।</w:t>
      </w:r>
    </w:p>
    <w:p w:rsidR="00F87809" w:rsidRPr="00DC3C90" w:rsidRDefault="00F87809" w:rsidP="004A09E6">
      <w:pPr>
        <w:spacing w:after="120" w:line="240" w:lineRule="auto"/>
        <w:ind w:firstLine="720"/>
        <w:jc w:val="both"/>
        <w:rPr>
          <w:rFonts w:eastAsia="Times New Roman" w:cs="Calibri"/>
          <w:sz w:val="26"/>
          <w:szCs w:val="26"/>
        </w:rPr>
      </w:pPr>
      <w:r w:rsidRPr="00DC3C90">
        <w:rPr>
          <w:rFonts w:ascii="Nikosh" w:eastAsia="Times New Roman" w:hAnsi="Nikosh" w:cs="Nikosh" w:hint="cs"/>
          <w:sz w:val="26"/>
          <w:szCs w:val="26"/>
          <w:cs/>
          <w:lang w:bidi="bn-IN"/>
        </w:rPr>
        <w:t>বাজেটকে</w:t>
      </w:r>
      <w:r w:rsidRPr="00DC3C90">
        <w:rPr>
          <w:rFonts w:ascii="Nikosh" w:eastAsia="Times New Roman" w:hAnsi="Nikosh" w:cs="Nikosh"/>
          <w:sz w:val="26"/>
          <w:szCs w:val="26"/>
          <w:cs/>
          <w:lang w:bidi="bn-IN"/>
        </w:rPr>
        <w:t xml:space="preserve"> অধিকতর অংশগ্রহণমূলক করার লক্ষ্যে অর্থ বিভাগের ওয়েবসাইট </w:t>
      </w:r>
      <w:hyperlink r:id="rId6" w:tgtFrame="_blank" w:history="1">
        <w:r w:rsidRPr="001E0550">
          <w:rPr>
            <w:rFonts w:ascii="Times New Roman" w:eastAsia="Times New Roman" w:hAnsi="Times New Roman"/>
            <w:sz w:val="26"/>
            <w:szCs w:val="26"/>
          </w:rPr>
          <w:t>www.mof.gov.bd</w:t>
        </w:r>
      </w:hyperlink>
      <w:r w:rsidRPr="00DC3C90">
        <w:rPr>
          <w:rFonts w:ascii="Nikosh" w:eastAsia="Times New Roman" w:hAnsi="Nikosh" w:cs="Nikosh"/>
          <w:sz w:val="26"/>
          <w:szCs w:val="26"/>
        </w:rPr>
        <w:t>-</w:t>
      </w:r>
      <w:r w:rsidRPr="00DC3C90">
        <w:rPr>
          <w:rFonts w:ascii="Nikosh" w:eastAsia="Times New Roman" w:hAnsi="Nikosh" w:cs="Nikosh"/>
          <w:sz w:val="26"/>
          <w:szCs w:val="26"/>
          <w:cs/>
          <w:lang w:bidi="bn-IN"/>
        </w:rPr>
        <w:t>এ বাজেটের সব তথ্যাদি ও গুরুত্বপূর্ণ দলিল যে</w:t>
      </w:r>
      <w:r>
        <w:rPr>
          <w:rFonts w:ascii="Nikosh" w:eastAsia="Times New Roman" w:hAnsi="Nikosh" w:cs="Nikosh"/>
          <w:sz w:val="26"/>
          <w:szCs w:val="26"/>
          <w:cs/>
          <w:lang w:bidi="bn-IN"/>
        </w:rPr>
        <w:t xml:space="preserve"> </w:t>
      </w:r>
      <w:r w:rsidRPr="00DC3C90">
        <w:rPr>
          <w:rFonts w:ascii="Nikosh" w:eastAsia="Times New Roman" w:hAnsi="Nikosh" w:cs="Nikosh"/>
          <w:sz w:val="26"/>
          <w:szCs w:val="26"/>
          <w:cs/>
          <w:lang w:bidi="bn-IN"/>
        </w:rPr>
        <w:t>কোনো ব্যক্তি বা প্রতিষ্ঠান পাঠ ও ডাউনলোড করতে পারবে এবং দেশ বা বিদেশ থেকে উক্ত ওয়েবসাইটের মাধ্যমে ফিডব্যাক ফরম পূরণ করে বাজেট সম্পর্কে মতামত ও সুপারিশ প্রেরণ করা যাবে। প্রাপ্ত সকল মতামত ও সুপ</w:t>
      </w:r>
      <w:r>
        <w:rPr>
          <w:rFonts w:ascii="Nikosh" w:eastAsia="Times New Roman" w:hAnsi="Nikosh" w:cs="Nikosh"/>
          <w:sz w:val="26"/>
          <w:szCs w:val="26"/>
          <w:cs/>
          <w:lang w:bidi="bn-IN"/>
        </w:rPr>
        <w:t>ারিশ বিবেচনা করা হবে। জাতীয় সংসদে</w:t>
      </w:r>
      <w:r w:rsidRPr="00DC3C90">
        <w:rPr>
          <w:rFonts w:ascii="Nikosh" w:eastAsia="Times New Roman" w:hAnsi="Nikosh" w:cs="Nikosh"/>
          <w:sz w:val="26"/>
          <w:szCs w:val="26"/>
          <w:cs/>
          <w:lang w:bidi="bn-IN"/>
        </w:rPr>
        <w:t xml:space="preserve"> বাজেট অনুমোদনের সময়ে ও পরে তা কার্যকর করা হবে। ব্যাপকভিত্তিক অংশগ্রহণ নিশ্চিত করার লক্ষ্যে </w:t>
      </w:r>
      <w:r w:rsidRPr="00DC3C90">
        <w:rPr>
          <w:rFonts w:ascii="Nikosh" w:eastAsia="Times New Roman" w:hAnsi="Nikosh" w:cs="Nikosh"/>
          <w:sz w:val="26"/>
          <w:szCs w:val="26"/>
        </w:rPr>
        <w:t xml:space="preserve">নিম্নলিখিত </w:t>
      </w:r>
      <w:r w:rsidRPr="00DC3C90">
        <w:rPr>
          <w:rFonts w:ascii="Nikosh" w:eastAsia="Times New Roman" w:hAnsi="Nikosh" w:cs="Nikosh"/>
          <w:sz w:val="26"/>
          <w:szCs w:val="26"/>
          <w:cs/>
          <w:lang w:bidi="bn-IN"/>
        </w:rPr>
        <w:t>সরকারি ওয়েবসাইট লিংক এ</w:t>
      </w:r>
      <w:r w:rsidRPr="00DC3C90">
        <w:rPr>
          <w:rFonts w:ascii="Nikosh" w:eastAsia="Times New Roman" w:hAnsi="Nikosh" w:cs="Nikosh"/>
          <w:sz w:val="26"/>
          <w:szCs w:val="26"/>
        </w:rPr>
        <w:t xml:space="preserve">র </w:t>
      </w:r>
      <w:r w:rsidRPr="00DC3C90">
        <w:rPr>
          <w:rFonts w:ascii="Nikosh" w:eastAsia="Times New Roman" w:hAnsi="Nikosh" w:cs="Nikosh"/>
          <w:sz w:val="26"/>
          <w:szCs w:val="26"/>
          <w:cs/>
          <w:lang w:bidi="bn-IN"/>
        </w:rPr>
        <w:t xml:space="preserve">ঠিকানাগুলোতেও বাজেট সংক্রান্ত তথ্য পাওয়া যাবে। </w:t>
      </w:r>
    </w:p>
    <w:p w:rsidR="00F87809" w:rsidRPr="00DC3C90" w:rsidRDefault="00F87809" w:rsidP="004A09E6">
      <w:pPr>
        <w:numPr>
          <w:ilvl w:val="0"/>
          <w:numId w:val="2"/>
        </w:numPr>
        <w:spacing w:after="0" w:line="240" w:lineRule="auto"/>
        <w:jc w:val="both"/>
        <w:rPr>
          <w:rFonts w:ascii="Times New Roman" w:eastAsia="Times New Roman" w:hAnsi="Times New Roman"/>
          <w:sz w:val="24"/>
          <w:szCs w:val="24"/>
        </w:rPr>
      </w:pPr>
      <w:r w:rsidRPr="00DC3C90">
        <w:rPr>
          <w:rFonts w:ascii="Times New Roman" w:eastAsia="Times New Roman" w:hAnsi="Times New Roman"/>
          <w:sz w:val="24"/>
          <w:szCs w:val="24"/>
        </w:rPr>
        <w:t>www.bangladesh.</w:t>
      </w:r>
      <w:hyperlink r:id="rId7" w:tgtFrame="_blank" w:history="1">
        <w:r w:rsidRPr="001E0550">
          <w:rPr>
            <w:rFonts w:ascii="Times New Roman" w:eastAsia="Times New Roman" w:hAnsi="Times New Roman"/>
            <w:color w:val="000000"/>
            <w:sz w:val="24"/>
            <w:szCs w:val="24"/>
          </w:rPr>
          <w:t>gov.bd</w:t>
        </w:r>
      </w:hyperlink>
      <w:r w:rsidRPr="00DC3C90">
        <w:rPr>
          <w:rFonts w:ascii="Times New Roman" w:eastAsia="Times New Roman" w:hAnsi="Times New Roman"/>
          <w:color w:val="000000"/>
          <w:sz w:val="24"/>
          <w:szCs w:val="24"/>
        </w:rPr>
        <w:t>,</w:t>
      </w:r>
      <w:r w:rsidRPr="00DC3C90">
        <w:rPr>
          <w:rFonts w:ascii="Times New Roman" w:eastAsia="Times New Roman" w:hAnsi="Times New Roman"/>
          <w:sz w:val="24"/>
          <w:szCs w:val="24"/>
        </w:rPr>
        <w:t xml:space="preserve"> </w:t>
      </w:r>
    </w:p>
    <w:p w:rsidR="00F87809" w:rsidRPr="00DC3C90" w:rsidRDefault="00413EA2" w:rsidP="004A09E6">
      <w:pPr>
        <w:numPr>
          <w:ilvl w:val="0"/>
          <w:numId w:val="2"/>
        </w:numPr>
        <w:spacing w:after="0" w:line="240" w:lineRule="auto"/>
        <w:jc w:val="both"/>
        <w:rPr>
          <w:rFonts w:ascii="Times New Roman" w:eastAsia="Times New Roman" w:hAnsi="Times New Roman"/>
          <w:sz w:val="24"/>
          <w:szCs w:val="24"/>
        </w:rPr>
      </w:pPr>
      <w:hyperlink r:id="rId8" w:tgtFrame="_blank" w:history="1">
        <w:r w:rsidR="00F87809" w:rsidRPr="00195D12">
          <w:rPr>
            <w:rFonts w:ascii="Times New Roman" w:eastAsia="Times New Roman" w:hAnsi="Times New Roman"/>
            <w:sz w:val="24"/>
            <w:szCs w:val="24"/>
          </w:rPr>
          <w:t>www.nbr-bd.org</w:t>
        </w:r>
      </w:hyperlink>
      <w:r w:rsidR="00F87809" w:rsidRPr="00DC3C90">
        <w:rPr>
          <w:rFonts w:ascii="Times New Roman" w:eastAsia="Times New Roman" w:hAnsi="Times New Roman"/>
          <w:sz w:val="24"/>
          <w:szCs w:val="24"/>
        </w:rPr>
        <w:t xml:space="preserve">, </w:t>
      </w:r>
    </w:p>
    <w:p w:rsidR="00F87809" w:rsidRPr="00DC3C90" w:rsidRDefault="00413EA2" w:rsidP="004A09E6">
      <w:pPr>
        <w:numPr>
          <w:ilvl w:val="0"/>
          <w:numId w:val="2"/>
        </w:numPr>
        <w:spacing w:after="0" w:line="240" w:lineRule="auto"/>
        <w:jc w:val="both"/>
        <w:rPr>
          <w:rFonts w:ascii="Times New Roman" w:eastAsia="Times New Roman" w:hAnsi="Times New Roman"/>
          <w:sz w:val="24"/>
          <w:szCs w:val="24"/>
        </w:rPr>
      </w:pPr>
      <w:hyperlink r:id="rId9" w:tgtFrame="_blank" w:history="1">
        <w:r w:rsidR="00F87809" w:rsidRPr="00195D12">
          <w:rPr>
            <w:rFonts w:ascii="Times New Roman" w:eastAsia="Times New Roman" w:hAnsi="Times New Roman"/>
            <w:sz w:val="24"/>
            <w:szCs w:val="24"/>
          </w:rPr>
          <w:t>www.plancomm.gov.bd</w:t>
        </w:r>
      </w:hyperlink>
      <w:r w:rsidR="00F87809" w:rsidRPr="00DC3C90">
        <w:rPr>
          <w:rFonts w:ascii="Times New Roman" w:eastAsia="Times New Roman" w:hAnsi="Times New Roman"/>
          <w:sz w:val="24"/>
          <w:szCs w:val="24"/>
        </w:rPr>
        <w:t xml:space="preserve">, </w:t>
      </w:r>
    </w:p>
    <w:p w:rsidR="00F87809" w:rsidRPr="00DC3C90" w:rsidRDefault="00413EA2" w:rsidP="004A09E6">
      <w:pPr>
        <w:numPr>
          <w:ilvl w:val="0"/>
          <w:numId w:val="2"/>
        </w:numPr>
        <w:spacing w:after="0" w:line="240" w:lineRule="auto"/>
        <w:jc w:val="both"/>
        <w:rPr>
          <w:rFonts w:ascii="Times New Roman" w:eastAsia="Times New Roman" w:hAnsi="Times New Roman"/>
          <w:sz w:val="24"/>
          <w:szCs w:val="24"/>
        </w:rPr>
      </w:pPr>
      <w:hyperlink r:id="rId10" w:tgtFrame="_blank" w:history="1">
        <w:r w:rsidR="00F87809" w:rsidRPr="00195D12">
          <w:rPr>
            <w:rFonts w:ascii="Times New Roman" w:eastAsia="Times New Roman" w:hAnsi="Times New Roman"/>
            <w:sz w:val="24"/>
            <w:szCs w:val="24"/>
          </w:rPr>
          <w:t>www.imed.gov.bd</w:t>
        </w:r>
      </w:hyperlink>
      <w:r w:rsidR="00F87809" w:rsidRPr="00DC3C90">
        <w:rPr>
          <w:rFonts w:ascii="Times New Roman" w:eastAsia="Times New Roman" w:hAnsi="Times New Roman"/>
          <w:sz w:val="24"/>
          <w:szCs w:val="24"/>
        </w:rPr>
        <w:t>,</w:t>
      </w:r>
    </w:p>
    <w:p w:rsidR="00F87809" w:rsidRPr="00DC3C90" w:rsidRDefault="00413EA2" w:rsidP="004A09E6">
      <w:pPr>
        <w:numPr>
          <w:ilvl w:val="0"/>
          <w:numId w:val="2"/>
        </w:numPr>
        <w:spacing w:after="0" w:line="240" w:lineRule="auto"/>
        <w:jc w:val="both"/>
        <w:rPr>
          <w:rFonts w:ascii="Times New Roman" w:eastAsia="Times New Roman" w:hAnsi="Times New Roman"/>
          <w:sz w:val="24"/>
          <w:szCs w:val="24"/>
        </w:rPr>
      </w:pPr>
      <w:hyperlink r:id="rId11" w:tgtFrame="_blank" w:history="1">
        <w:r w:rsidR="00F87809" w:rsidRPr="006479E8">
          <w:rPr>
            <w:rFonts w:ascii="Times New Roman" w:eastAsia="Times New Roman" w:hAnsi="Times New Roman"/>
            <w:sz w:val="24"/>
            <w:szCs w:val="24"/>
          </w:rPr>
          <w:t>www.</w:t>
        </w:r>
        <w:hyperlink r:id="rId12" w:history="1">
          <w:r w:rsidR="00F87809" w:rsidRPr="006479E8">
            <w:rPr>
              <w:rStyle w:val="Hyperlink"/>
              <w:rFonts w:ascii="Times New Roman" w:hAnsi="Times New Roman"/>
              <w:color w:val="000000"/>
              <w:sz w:val="24"/>
              <w:szCs w:val="24"/>
              <w:u w:val="none"/>
            </w:rPr>
            <w:t xml:space="preserve">pressinform.portal.gov.bd, </w:t>
          </w:r>
        </w:hyperlink>
      </w:hyperlink>
    </w:p>
    <w:p w:rsidR="00F87809" w:rsidRPr="00DC3C90" w:rsidRDefault="00413EA2" w:rsidP="004A09E6">
      <w:pPr>
        <w:numPr>
          <w:ilvl w:val="0"/>
          <w:numId w:val="2"/>
        </w:numPr>
        <w:spacing w:after="0" w:line="240" w:lineRule="auto"/>
        <w:jc w:val="both"/>
        <w:rPr>
          <w:rFonts w:eastAsia="Times New Roman" w:cs="Calibri"/>
          <w:sz w:val="28"/>
          <w:szCs w:val="28"/>
        </w:rPr>
      </w:pPr>
      <w:hyperlink r:id="rId13" w:tgtFrame="_blank" w:history="1">
        <w:r w:rsidR="00F87809" w:rsidRPr="00195D12">
          <w:rPr>
            <w:rFonts w:ascii="Times New Roman" w:eastAsia="Times New Roman" w:hAnsi="Times New Roman"/>
            <w:sz w:val="24"/>
            <w:szCs w:val="24"/>
          </w:rPr>
          <w:t>www.pmo.gov.bd</w:t>
        </w:r>
      </w:hyperlink>
      <w:r w:rsidR="00F87809" w:rsidRPr="00DC3C90">
        <w:rPr>
          <w:rFonts w:ascii="Nikosh" w:eastAsia="Times New Roman" w:hAnsi="Nikosh" w:cs="Nikosh"/>
          <w:sz w:val="28"/>
          <w:szCs w:val="28"/>
        </w:rPr>
        <w:t xml:space="preserve"> </w:t>
      </w:r>
    </w:p>
    <w:p w:rsidR="00F87809" w:rsidRPr="004A09E6" w:rsidRDefault="00F87809" w:rsidP="004A09E6">
      <w:pPr>
        <w:jc w:val="both"/>
        <w:rPr>
          <w:rFonts w:eastAsia="Times New Roman" w:cs="Calibri"/>
          <w:sz w:val="2"/>
          <w:szCs w:val="28"/>
        </w:rPr>
      </w:pPr>
    </w:p>
    <w:p w:rsidR="00F87809" w:rsidRDefault="00F87809" w:rsidP="004A09E6">
      <w:pPr>
        <w:spacing w:line="256" w:lineRule="auto"/>
        <w:ind w:firstLine="720"/>
        <w:jc w:val="both"/>
        <w:rPr>
          <w:rFonts w:ascii="Nikosh" w:eastAsia="Times New Roman" w:hAnsi="Nikosh" w:cs="Nikosh"/>
          <w:color w:val="000000"/>
          <w:sz w:val="26"/>
          <w:szCs w:val="24"/>
          <w:shd w:val="clear" w:color="auto" w:fill="FFFFFF"/>
        </w:rPr>
      </w:pPr>
      <w:r w:rsidRPr="00DC3C90">
        <w:rPr>
          <w:rFonts w:ascii="Nikosh" w:eastAsia="Times New Roman" w:hAnsi="Nikosh" w:cs="Nikosh"/>
          <w:sz w:val="26"/>
          <w:szCs w:val="24"/>
          <w:cs/>
          <w:lang w:bidi="bn-IN"/>
        </w:rPr>
        <w:t xml:space="preserve">বাজেট উপস্থাপনের পরদিন অর্থাৎ </w:t>
      </w:r>
      <w:r>
        <w:rPr>
          <w:rFonts w:ascii="Nikosh" w:eastAsia="Times New Roman" w:hAnsi="Nikosh" w:cs="Nikosh"/>
          <w:bCs/>
          <w:sz w:val="26"/>
          <w:szCs w:val="24"/>
        </w:rPr>
        <w:t>১২ জুন</w:t>
      </w:r>
      <w:r w:rsidRPr="00DC3C90">
        <w:rPr>
          <w:rFonts w:ascii="Nikosh" w:eastAsia="Times New Roman" w:hAnsi="Nikosh" w:cs="Nikosh"/>
          <w:bCs/>
          <w:sz w:val="26"/>
          <w:szCs w:val="24"/>
        </w:rPr>
        <w:t xml:space="preserve"> শুক্রবার বেলা ৩টায়</w:t>
      </w:r>
      <w:r w:rsidRPr="00DC3C90">
        <w:rPr>
          <w:rFonts w:ascii="Nikosh" w:eastAsia="Times New Roman" w:hAnsi="Nikosh" w:cs="Nikosh"/>
          <w:sz w:val="26"/>
          <w:szCs w:val="24"/>
        </w:rPr>
        <w:t xml:space="preserve"> </w:t>
      </w:r>
      <w:r w:rsidRPr="00DC3C90">
        <w:rPr>
          <w:rFonts w:ascii="Nikosh" w:eastAsia="Times New Roman" w:hAnsi="Nikosh" w:cs="Nikosh"/>
          <w:color w:val="000000"/>
          <w:sz w:val="26"/>
          <w:szCs w:val="24"/>
          <w:shd w:val="clear" w:color="auto" w:fill="FFFFFF"/>
        </w:rPr>
        <w:t xml:space="preserve">ভিডিও কনফারেন্সের মাধ্যমে </w:t>
      </w:r>
      <w:r w:rsidRPr="00DC3C90">
        <w:rPr>
          <w:rFonts w:ascii="Nikosh" w:eastAsia="Times New Roman" w:hAnsi="Nikosh" w:cs="Nikosh"/>
          <w:sz w:val="26"/>
          <w:szCs w:val="24"/>
        </w:rPr>
        <w:t xml:space="preserve">২০২০-২০২১ অর্থবছরের বাজেটোত্তর সংবাদ সম্মেলন অনুষ্ঠিত হবে। </w:t>
      </w:r>
      <w:r w:rsidRPr="00DC3C90">
        <w:rPr>
          <w:rFonts w:ascii="Nikosh" w:eastAsia="Times New Roman" w:hAnsi="Nikosh" w:cs="Nikosh"/>
          <w:color w:val="000000"/>
          <w:sz w:val="26"/>
          <w:szCs w:val="24"/>
          <w:shd w:val="clear" w:color="auto" w:fill="FFFFFF"/>
        </w:rPr>
        <w:t xml:space="preserve">জুমের মাধ্যমে যুক্ত হয়ে সংবাদ সম্মেলনে নির্ধারিত তারিখ ও সময়ে অংশগ্রহণ করা যাবে। </w:t>
      </w:r>
    </w:p>
    <w:p w:rsidR="00F87809" w:rsidRPr="00DC3C90" w:rsidRDefault="00F87809" w:rsidP="00F87809">
      <w:pPr>
        <w:spacing w:line="256" w:lineRule="auto"/>
        <w:ind w:firstLine="720"/>
        <w:jc w:val="center"/>
        <w:rPr>
          <w:rFonts w:eastAsia="Times New Roman" w:cs="Calibri"/>
          <w:sz w:val="26"/>
          <w:szCs w:val="24"/>
        </w:rPr>
      </w:pPr>
      <w:r>
        <w:rPr>
          <w:rFonts w:ascii="Nikosh" w:eastAsia="Times New Roman" w:hAnsi="Nikosh" w:cs="Nikosh"/>
          <w:color w:val="000000"/>
          <w:sz w:val="26"/>
          <w:szCs w:val="24"/>
          <w:shd w:val="clear" w:color="auto" w:fill="FFFFFF"/>
        </w:rPr>
        <w:t>#</w:t>
      </w:r>
    </w:p>
    <w:p w:rsidR="001B0D07" w:rsidRDefault="00F87809" w:rsidP="00F87809">
      <w:pPr>
        <w:rPr>
          <w:rFonts w:ascii="Nikosh" w:eastAsia="Times New Roman" w:hAnsi="Nikosh" w:cs="Nikosh"/>
          <w:sz w:val="26"/>
          <w:szCs w:val="24"/>
        </w:rPr>
      </w:pPr>
      <w:r w:rsidRPr="00DC3C90">
        <w:rPr>
          <w:rFonts w:ascii="Nikosh" w:eastAsia="Times New Roman" w:hAnsi="Nikosh" w:cs="Nikosh"/>
          <w:sz w:val="26"/>
          <w:szCs w:val="24"/>
        </w:rPr>
        <w:t>তৌহিদুল</w:t>
      </w:r>
      <w:r>
        <w:rPr>
          <w:rFonts w:ascii="Nikosh" w:eastAsia="Times New Roman" w:hAnsi="Nikosh" w:cs="Nikosh"/>
          <w:sz w:val="26"/>
          <w:szCs w:val="24"/>
        </w:rPr>
        <w:t xml:space="preserve">/অনসূয়া/জসীম/আসমা/২০২০/১৫৫০ ঘণ্টা  </w:t>
      </w:r>
    </w:p>
    <w:p w:rsidR="001B0D07" w:rsidRDefault="001B0D07">
      <w:pPr>
        <w:rPr>
          <w:rFonts w:ascii="Nikosh" w:eastAsia="Times New Roman" w:hAnsi="Nikosh" w:cs="Nikosh"/>
          <w:sz w:val="26"/>
          <w:szCs w:val="24"/>
        </w:rPr>
      </w:pPr>
      <w:r>
        <w:rPr>
          <w:rFonts w:ascii="Nikosh" w:eastAsia="Times New Roman" w:hAnsi="Nikosh" w:cs="Nikosh"/>
          <w:sz w:val="26"/>
          <w:szCs w:val="24"/>
        </w:rPr>
        <w:br w:type="page"/>
      </w:r>
    </w:p>
    <w:p w:rsidR="001B0D07" w:rsidRPr="00DC75EA" w:rsidRDefault="001B0D07" w:rsidP="001B0D07">
      <w:pPr>
        <w:rPr>
          <w:rFonts w:ascii="Nikosh" w:eastAsia="Times New Roman" w:hAnsi="Nikosh" w:cs="Nikosh"/>
          <w:sz w:val="28"/>
          <w:szCs w:val="28"/>
        </w:rPr>
      </w:pPr>
      <w:r w:rsidRPr="00DC75EA">
        <w:rPr>
          <w:rFonts w:ascii="Nikosh" w:eastAsia="Times New Roman" w:hAnsi="Nikosh" w:cs="Nikosh"/>
          <w:sz w:val="28"/>
          <w:szCs w:val="28"/>
        </w:rPr>
        <w:t>তথ্যবিবরণী                                                                                                     নম্</w:t>
      </w:r>
      <w:proofErr w:type="gramStart"/>
      <w:r w:rsidRPr="00DC75EA">
        <w:rPr>
          <w:rFonts w:ascii="Nikosh" w:eastAsia="Times New Roman" w:hAnsi="Nikosh" w:cs="Nikosh"/>
          <w:sz w:val="28"/>
          <w:szCs w:val="28"/>
        </w:rPr>
        <w:t>বর :</w:t>
      </w:r>
      <w:proofErr w:type="gramEnd"/>
      <w:r>
        <w:rPr>
          <w:rFonts w:ascii="Nikosh" w:eastAsia="Times New Roman" w:hAnsi="Nikosh" w:cs="Nikosh"/>
          <w:sz w:val="28"/>
          <w:szCs w:val="28"/>
        </w:rPr>
        <w:t xml:space="preserve"> ২১০৬ </w:t>
      </w:r>
    </w:p>
    <w:p w:rsidR="001B0D07" w:rsidRDefault="001B0D07" w:rsidP="001B0D07">
      <w:pPr>
        <w:spacing w:after="0" w:line="240" w:lineRule="auto"/>
        <w:jc w:val="center"/>
        <w:rPr>
          <w:rFonts w:ascii="Nikosh" w:hAnsi="Nikosh" w:cs="Nikosh"/>
          <w:b/>
          <w:bCs/>
          <w:sz w:val="28"/>
          <w:szCs w:val="28"/>
          <w:cs/>
        </w:rPr>
      </w:pPr>
    </w:p>
    <w:p w:rsidR="001B0D07" w:rsidRPr="008B6023" w:rsidRDefault="001B0D07" w:rsidP="001B0D07">
      <w:pPr>
        <w:spacing w:after="0" w:line="240" w:lineRule="auto"/>
        <w:jc w:val="center"/>
        <w:rPr>
          <w:rFonts w:ascii="Nikosh" w:hAnsi="Nikosh" w:cs="Nikosh"/>
          <w:b/>
          <w:bCs/>
          <w:sz w:val="28"/>
          <w:szCs w:val="28"/>
          <w:cs/>
        </w:rPr>
      </w:pPr>
      <w:r w:rsidRPr="008B6023">
        <w:rPr>
          <w:rFonts w:ascii="Nikosh" w:hAnsi="Nikosh" w:cs="Nikosh"/>
          <w:b/>
          <w:bCs/>
          <w:sz w:val="28"/>
          <w:szCs w:val="28"/>
          <w:cs/>
        </w:rPr>
        <w:t>নিরবচ্ছিন্ন বিদ্যুৎ ও জ্বালানি সরবরাহে গুরুত্ব</w:t>
      </w:r>
      <w:r>
        <w:rPr>
          <w:rFonts w:ascii="Nikosh" w:hAnsi="Nikosh" w:cs="Nikosh"/>
          <w:b/>
          <w:bCs/>
          <w:sz w:val="28"/>
          <w:szCs w:val="28"/>
          <w:cs/>
        </w:rPr>
        <w:t xml:space="preserve"> দিয়ে বাজেটে বরাদ্দ চাওয়া হয়েছে</w:t>
      </w:r>
    </w:p>
    <w:p w:rsidR="001B0D07" w:rsidRPr="008B6023" w:rsidRDefault="001B0D07" w:rsidP="001B0D07">
      <w:pPr>
        <w:spacing w:after="0" w:line="240" w:lineRule="auto"/>
        <w:jc w:val="center"/>
        <w:rPr>
          <w:rFonts w:ascii="Nikosh" w:hAnsi="Nikosh" w:cs="Nikosh"/>
          <w:sz w:val="28"/>
          <w:szCs w:val="28"/>
        </w:rPr>
      </w:pPr>
      <w:r>
        <w:rPr>
          <w:rFonts w:ascii="Nikosh" w:hAnsi="Nikosh" w:cs="Nikosh"/>
          <w:sz w:val="28"/>
          <w:szCs w:val="28"/>
          <w:cs/>
        </w:rPr>
        <w:t xml:space="preserve">                                                                             </w:t>
      </w:r>
      <w:r w:rsidRPr="008B6023">
        <w:rPr>
          <w:rFonts w:ascii="Nikosh" w:hAnsi="Nikosh" w:cs="Nikosh"/>
          <w:sz w:val="28"/>
          <w:szCs w:val="28"/>
          <w:cs/>
        </w:rPr>
        <w:t>-বিদ্যুৎ প্রতিমন্ত্রী</w:t>
      </w:r>
    </w:p>
    <w:p w:rsidR="001B0D07" w:rsidRDefault="001B0D07" w:rsidP="001B0D07">
      <w:pPr>
        <w:textAlignment w:val="baseline"/>
        <w:rPr>
          <w:rFonts w:ascii="Nikosh" w:eastAsia="Times New Roman" w:hAnsi="Nikosh" w:cs="Nikosh"/>
          <w:sz w:val="28"/>
          <w:szCs w:val="28"/>
        </w:rPr>
      </w:pPr>
      <w:r w:rsidRPr="00DC75EA">
        <w:rPr>
          <w:rFonts w:ascii="Nikosh" w:eastAsia="Times New Roman" w:hAnsi="Nikosh" w:cs="Nikosh"/>
          <w:color w:val="222222"/>
          <w:sz w:val="28"/>
          <w:szCs w:val="28"/>
        </w:rPr>
        <w:t>ঢাকা, ২</w:t>
      </w:r>
      <w:r>
        <w:rPr>
          <w:rFonts w:ascii="Nikosh" w:eastAsia="Times New Roman" w:hAnsi="Nikosh" w:cs="Nikosh"/>
          <w:color w:val="222222"/>
          <w:sz w:val="28"/>
          <w:szCs w:val="28"/>
        </w:rPr>
        <w:t>৭</w:t>
      </w:r>
      <w:r w:rsidRPr="00DC75EA">
        <w:rPr>
          <w:rFonts w:ascii="Nikosh" w:eastAsia="Times New Roman" w:hAnsi="Nikosh" w:cs="Nikosh"/>
          <w:sz w:val="28"/>
          <w:szCs w:val="28"/>
          <w:lang w:bidi="bn-BD"/>
        </w:rPr>
        <w:t xml:space="preserve"> জ্যৈষ্ঠ</w:t>
      </w:r>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১০ জুন</w:t>
      </w:r>
      <w:proofErr w:type="gramStart"/>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w:t>
      </w:r>
      <w:proofErr w:type="gramEnd"/>
    </w:p>
    <w:p w:rsidR="001B0D07" w:rsidRDefault="001B0D07" w:rsidP="001B0D07">
      <w:pPr>
        <w:spacing w:after="120" w:line="240" w:lineRule="auto"/>
        <w:jc w:val="both"/>
        <w:rPr>
          <w:rFonts w:ascii="Nikosh" w:hAnsi="Nikosh" w:cs="Nikosh"/>
          <w:sz w:val="28"/>
          <w:szCs w:val="28"/>
          <w:cs/>
        </w:rPr>
      </w:pPr>
      <w:r>
        <w:rPr>
          <w:rFonts w:ascii="Nikosh" w:hAnsi="Nikosh" w:cs="Nikosh"/>
          <w:sz w:val="28"/>
          <w:szCs w:val="28"/>
          <w:cs/>
        </w:rPr>
        <w:tab/>
      </w:r>
      <w:r w:rsidRPr="008B6023">
        <w:rPr>
          <w:rFonts w:ascii="Nikosh" w:hAnsi="Nikosh" w:cs="Nikosh"/>
          <w:sz w:val="28"/>
          <w:szCs w:val="28"/>
          <w:cs/>
        </w:rPr>
        <w:t>বিদ্যুৎ, জ্বালানি ও খনিজ সম্পদ প্রতিমন্ত্রী নস</w:t>
      </w:r>
      <w:r>
        <w:rPr>
          <w:rFonts w:ascii="Nikosh" w:hAnsi="Nikosh" w:cs="Nikosh"/>
          <w:sz w:val="28"/>
          <w:szCs w:val="28"/>
          <w:cs/>
        </w:rPr>
        <w:t>রু</w:t>
      </w:r>
      <w:r w:rsidRPr="008B6023">
        <w:rPr>
          <w:rFonts w:ascii="Nikosh" w:hAnsi="Nikosh" w:cs="Nikosh"/>
          <w:sz w:val="28"/>
          <w:szCs w:val="28"/>
          <w:cs/>
        </w:rPr>
        <w:t xml:space="preserve">ল হামিদ বলেছেন, নিরবচ্ছিন্ন বিদ্যুৎ ও জ্বালানি সরবরাহে গুরুত্ব দিয়ে বাজেটে বরাদ্দ চাওয়া হয়েছে। </w:t>
      </w:r>
    </w:p>
    <w:p w:rsidR="001B0D07" w:rsidRPr="008B6023" w:rsidRDefault="001B0D07" w:rsidP="001B0D07">
      <w:pPr>
        <w:spacing w:after="120" w:line="240" w:lineRule="auto"/>
        <w:jc w:val="both"/>
        <w:rPr>
          <w:rFonts w:ascii="Nikosh" w:hAnsi="Nikosh" w:cs="Nikosh"/>
          <w:sz w:val="28"/>
          <w:szCs w:val="28"/>
          <w:cs/>
        </w:rPr>
      </w:pPr>
      <w:r>
        <w:rPr>
          <w:rFonts w:ascii="Nikosh" w:hAnsi="Nikosh" w:cs="Nikosh"/>
          <w:sz w:val="28"/>
          <w:szCs w:val="28"/>
          <w:cs/>
        </w:rPr>
        <w:tab/>
      </w:r>
      <w:r w:rsidRPr="008B6023">
        <w:rPr>
          <w:rFonts w:ascii="Nikosh" w:hAnsi="Nikosh" w:cs="Nikosh"/>
          <w:sz w:val="28"/>
          <w:szCs w:val="28"/>
          <w:cs/>
        </w:rPr>
        <w:t>জ্বালানি ও খনিজ সম্পদ বিভাগে ২০২০-২০২১ অর্থ বছরের জন্য বার্ষিক উন্নয়ন কর্মসূ</w:t>
      </w:r>
      <w:r>
        <w:rPr>
          <w:rFonts w:ascii="Nikosh" w:hAnsi="Nikosh" w:cs="Nikosh"/>
          <w:sz w:val="28"/>
          <w:szCs w:val="28"/>
          <w:cs/>
        </w:rPr>
        <w:t>চি</w:t>
      </w:r>
      <w:r w:rsidRPr="008B6023">
        <w:rPr>
          <w:rFonts w:ascii="Nikosh" w:hAnsi="Nikosh" w:cs="Nikosh"/>
          <w:sz w:val="28"/>
          <w:szCs w:val="28"/>
          <w:cs/>
        </w:rPr>
        <w:t xml:space="preserve">র আওতায় অর্থ মন্ত্রণালয়ের কাছে </w:t>
      </w:r>
      <w:r>
        <w:rPr>
          <w:rFonts w:ascii="Nikosh" w:hAnsi="Nikosh" w:cs="Nikosh"/>
          <w:sz w:val="28"/>
          <w:szCs w:val="28"/>
          <w:cs/>
        </w:rPr>
        <w:t xml:space="preserve">এক হাজার </w:t>
      </w:r>
      <w:r w:rsidRPr="008B6023">
        <w:rPr>
          <w:rFonts w:ascii="Nikosh" w:hAnsi="Nikosh" w:cs="Nikosh"/>
          <w:sz w:val="28"/>
          <w:szCs w:val="28"/>
          <w:cs/>
        </w:rPr>
        <w:t>৮৩৫</w:t>
      </w:r>
      <w:r>
        <w:rPr>
          <w:rFonts w:ascii="Nikosh" w:hAnsi="Nikosh" w:cs="Nikosh"/>
          <w:sz w:val="28"/>
          <w:szCs w:val="28"/>
          <w:cs/>
        </w:rPr>
        <w:t xml:space="preserve"> দশমিক </w:t>
      </w:r>
      <w:r w:rsidRPr="008B6023">
        <w:rPr>
          <w:rFonts w:ascii="Nikosh" w:hAnsi="Nikosh" w:cs="Nikosh"/>
          <w:sz w:val="28"/>
          <w:szCs w:val="28"/>
          <w:cs/>
        </w:rPr>
        <w:t>৬২ কোটি টাকা, গ্যাস উন্নয়ন তহবিল ২৬০</w:t>
      </w:r>
      <w:r>
        <w:rPr>
          <w:rFonts w:ascii="Nikosh" w:hAnsi="Nikosh" w:cs="Nikosh"/>
          <w:sz w:val="28"/>
          <w:szCs w:val="28"/>
          <w:cs/>
        </w:rPr>
        <w:t xml:space="preserve"> দশমিক </w:t>
      </w:r>
      <w:r>
        <w:rPr>
          <w:rFonts w:ascii="Nikosh" w:hAnsi="Nikosh" w:cs="Nikosh"/>
          <w:sz w:val="28"/>
          <w:szCs w:val="28"/>
          <w:cs/>
        </w:rPr>
        <w:br/>
        <w:t xml:space="preserve">২৯ কোটি টাকা, নিজস্ব অর্থায়নে এক হাজার </w:t>
      </w:r>
      <w:r w:rsidRPr="008B6023">
        <w:rPr>
          <w:rFonts w:ascii="Nikosh" w:hAnsi="Nikosh" w:cs="Nikosh"/>
          <w:sz w:val="28"/>
          <w:szCs w:val="28"/>
          <w:cs/>
        </w:rPr>
        <w:t>৪২</w:t>
      </w:r>
      <w:r>
        <w:rPr>
          <w:rFonts w:ascii="Nikosh" w:hAnsi="Nikosh" w:cs="Nikosh"/>
          <w:sz w:val="28"/>
          <w:szCs w:val="28"/>
          <w:cs/>
        </w:rPr>
        <w:t xml:space="preserve"> দশমিক </w:t>
      </w:r>
      <w:r w:rsidRPr="008B6023">
        <w:rPr>
          <w:rFonts w:ascii="Nikosh" w:hAnsi="Nikosh" w:cs="Nikosh"/>
          <w:sz w:val="28"/>
          <w:szCs w:val="28"/>
          <w:cs/>
        </w:rPr>
        <w:t xml:space="preserve">৭৪ কোটি টাকা অর্থাৎ মোট ২৪টি প্রকল্পের বিপরীতে </w:t>
      </w:r>
      <w:r>
        <w:rPr>
          <w:rFonts w:ascii="Nikosh" w:hAnsi="Nikosh" w:cs="Nikosh"/>
          <w:sz w:val="28"/>
          <w:szCs w:val="28"/>
          <w:cs/>
        </w:rPr>
        <w:t xml:space="preserve">তিন হাজার </w:t>
      </w:r>
      <w:r w:rsidRPr="008B6023">
        <w:rPr>
          <w:rFonts w:ascii="Nikosh" w:hAnsi="Nikosh" w:cs="Nikosh"/>
          <w:sz w:val="28"/>
          <w:szCs w:val="28"/>
          <w:cs/>
        </w:rPr>
        <w:t>১৩৮</w:t>
      </w:r>
      <w:r>
        <w:rPr>
          <w:rFonts w:ascii="Nikosh" w:hAnsi="Nikosh" w:cs="Nikosh"/>
          <w:sz w:val="28"/>
          <w:szCs w:val="28"/>
          <w:cs/>
        </w:rPr>
        <w:t xml:space="preserve"> দশমিক </w:t>
      </w:r>
      <w:r w:rsidRPr="008B6023">
        <w:rPr>
          <w:rFonts w:ascii="Nikosh" w:hAnsi="Nikosh" w:cs="Nikosh"/>
          <w:sz w:val="28"/>
          <w:szCs w:val="28"/>
          <w:cs/>
        </w:rPr>
        <w:t xml:space="preserve">৬৫ কোটি টাকা বরাদ্দ চাওয়া হয়েছে। </w:t>
      </w:r>
    </w:p>
    <w:p w:rsidR="001B0D07" w:rsidRDefault="001B0D07" w:rsidP="001B0D07">
      <w:pPr>
        <w:spacing w:after="120" w:line="240" w:lineRule="auto"/>
        <w:jc w:val="both"/>
        <w:rPr>
          <w:rFonts w:ascii="Nikosh" w:hAnsi="Nikosh" w:cs="Nikosh"/>
          <w:sz w:val="28"/>
          <w:szCs w:val="28"/>
          <w:cs/>
        </w:rPr>
      </w:pPr>
      <w:r>
        <w:rPr>
          <w:rFonts w:ascii="Nikosh" w:hAnsi="Nikosh" w:cs="Nikosh"/>
          <w:sz w:val="28"/>
          <w:szCs w:val="28"/>
          <w:cs/>
        </w:rPr>
        <w:tab/>
      </w:r>
      <w:r w:rsidRPr="008B6023">
        <w:rPr>
          <w:rFonts w:ascii="Nikosh" w:hAnsi="Nikosh" w:cs="Nikosh"/>
          <w:sz w:val="28"/>
          <w:szCs w:val="28"/>
          <w:cs/>
        </w:rPr>
        <w:t>সঞ্চালন ও বিতরণ ব্যবস্থায় গুরুত্ব দেয়া হয়েছে। বার্ষিক উন্নয়ন কর্মসূ</w:t>
      </w:r>
      <w:r>
        <w:rPr>
          <w:rFonts w:ascii="Nikosh" w:hAnsi="Nikosh" w:cs="Nikosh"/>
          <w:sz w:val="28"/>
          <w:szCs w:val="28"/>
          <w:cs/>
        </w:rPr>
        <w:t>চি</w:t>
      </w:r>
      <w:r w:rsidRPr="008B6023">
        <w:rPr>
          <w:rFonts w:ascii="Nikosh" w:hAnsi="Nikosh" w:cs="Nikosh"/>
          <w:sz w:val="28"/>
          <w:szCs w:val="28"/>
          <w:cs/>
        </w:rPr>
        <w:t xml:space="preserve"> ২০২০-২০২১ অর্থ বছরে প্রস্তাবিত বাজেটে অর্থ মন্ত্রণালয়ে বরাদ্দ চাওয়া হয়েছে ২৪</w:t>
      </w:r>
      <w:r>
        <w:rPr>
          <w:rFonts w:ascii="Nikosh" w:hAnsi="Nikosh" w:cs="Nikosh"/>
          <w:sz w:val="28"/>
          <w:szCs w:val="28"/>
          <w:cs/>
        </w:rPr>
        <w:t xml:space="preserve"> হাজার </w:t>
      </w:r>
      <w:r w:rsidRPr="008B6023">
        <w:rPr>
          <w:rFonts w:ascii="Nikosh" w:hAnsi="Nikosh" w:cs="Nikosh"/>
          <w:sz w:val="28"/>
          <w:szCs w:val="28"/>
          <w:cs/>
        </w:rPr>
        <w:t>৮০৩</w:t>
      </w:r>
      <w:r>
        <w:rPr>
          <w:rFonts w:ascii="Nikosh" w:hAnsi="Nikosh" w:cs="Nikosh"/>
          <w:sz w:val="28"/>
          <w:szCs w:val="28"/>
          <w:cs/>
        </w:rPr>
        <w:t xml:space="preserve"> দশমিক </w:t>
      </w:r>
      <w:r w:rsidRPr="008B6023">
        <w:rPr>
          <w:rFonts w:ascii="Nikosh" w:hAnsi="Nikosh" w:cs="Nikosh"/>
          <w:sz w:val="28"/>
          <w:szCs w:val="28"/>
          <w:cs/>
        </w:rPr>
        <w:t xml:space="preserve">৯৩ কোটি টাকা। ইসিএ অর্থায়ন </w:t>
      </w:r>
      <w:r>
        <w:rPr>
          <w:rFonts w:ascii="Nikosh" w:hAnsi="Nikosh" w:cs="Nikosh"/>
          <w:sz w:val="28"/>
          <w:szCs w:val="28"/>
          <w:cs/>
        </w:rPr>
        <w:t xml:space="preserve">এক হাজার </w:t>
      </w:r>
      <w:r w:rsidRPr="008B6023">
        <w:rPr>
          <w:rFonts w:ascii="Nikosh" w:hAnsi="Nikosh" w:cs="Nikosh"/>
          <w:sz w:val="28"/>
          <w:szCs w:val="28"/>
          <w:cs/>
        </w:rPr>
        <w:t>৮৩৭</w:t>
      </w:r>
      <w:r>
        <w:rPr>
          <w:rFonts w:ascii="Nikosh" w:hAnsi="Nikosh" w:cs="Nikosh"/>
          <w:sz w:val="28"/>
          <w:szCs w:val="28"/>
          <w:cs/>
        </w:rPr>
        <w:t xml:space="preserve"> দশমিক </w:t>
      </w:r>
      <w:r w:rsidRPr="008B6023">
        <w:rPr>
          <w:rFonts w:ascii="Nikosh" w:hAnsi="Nikosh" w:cs="Nikosh"/>
          <w:sz w:val="28"/>
          <w:szCs w:val="28"/>
          <w:cs/>
        </w:rPr>
        <w:t>৯৬ কোটি ও নিজস্ব অর্থায়ন ৯৫৫</w:t>
      </w:r>
      <w:r>
        <w:rPr>
          <w:rFonts w:ascii="Nikosh" w:hAnsi="Nikosh" w:cs="Nikosh"/>
          <w:sz w:val="28"/>
          <w:szCs w:val="28"/>
          <w:cs/>
        </w:rPr>
        <w:t xml:space="preserve"> দশমিক ৮৪ কোটি টাকা </w:t>
      </w:r>
      <w:r w:rsidRPr="008B6023">
        <w:rPr>
          <w:rFonts w:ascii="Nikosh" w:hAnsi="Nikosh" w:cs="Nikosh"/>
          <w:sz w:val="28"/>
          <w:szCs w:val="28"/>
          <w:cs/>
        </w:rPr>
        <w:t>অর্থা</w:t>
      </w:r>
      <w:r>
        <w:rPr>
          <w:rFonts w:ascii="Nikosh" w:hAnsi="Nikosh" w:cs="Nikosh"/>
          <w:sz w:val="28"/>
          <w:szCs w:val="28"/>
          <w:cs/>
        </w:rPr>
        <w:t xml:space="preserve">ৎ </w:t>
      </w:r>
      <w:r w:rsidRPr="008B6023">
        <w:rPr>
          <w:rFonts w:ascii="Nikosh" w:hAnsi="Nikosh" w:cs="Nikosh"/>
          <w:sz w:val="28"/>
          <w:szCs w:val="28"/>
          <w:cs/>
        </w:rPr>
        <w:t>বিদ্যুৎ বিভাগে ৯৩টি প্রকল্পের অ</w:t>
      </w:r>
      <w:r>
        <w:rPr>
          <w:rFonts w:ascii="Nikosh" w:hAnsi="Nikosh" w:cs="Nikosh"/>
          <w:sz w:val="28"/>
          <w:szCs w:val="28"/>
          <w:cs/>
        </w:rPr>
        <w:t xml:space="preserve">ধীনে </w:t>
      </w:r>
      <w:r w:rsidRPr="008B6023">
        <w:rPr>
          <w:rFonts w:ascii="Nikosh" w:hAnsi="Nikosh" w:cs="Nikosh"/>
          <w:sz w:val="28"/>
          <w:szCs w:val="28"/>
          <w:cs/>
        </w:rPr>
        <w:t>২</w:t>
      </w:r>
      <w:r>
        <w:rPr>
          <w:rFonts w:ascii="Nikosh" w:hAnsi="Nikosh" w:cs="Nikosh"/>
          <w:sz w:val="28"/>
          <w:szCs w:val="28"/>
          <w:cs/>
        </w:rPr>
        <w:t xml:space="preserve">৭ হাজার </w:t>
      </w:r>
      <w:r w:rsidRPr="008B6023">
        <w:rPr>
          <w:rFonts w:ascii="Nikosh" w:hAnsi="Nikosh" w:cs="Nikosh"/>
          <w:sz w:val="28"/>
          <w:szCs w:val="28"/>
          <w:cs/>
        </w:rPr>
        <w:t>৫৯৭</w:t>
      </w:r>
      <w:r>
        <w:rPr>
          <w:rFonts w:ascii="Nikosh" w:hAnsi="Nikosh" w:cs="Nikosh"/>
          <w:sz w:val="28"/>
          <w:szCs w:val="28"/>
          <w:cs/>
        </w:rPr>
        <w:t xml:space="preserve"> দশমকি </w:t>
      </w:r>
      <w:r w:rsidRPr="008B6023">
        <w:rPr>
          <w:rFonts w:ascii="Nikosh" w:hAnsi="Nikosh" w:cs="Nikosh"/>
          <w:sz w:val="28"/>
          <w:szCs w:val="28"/>
          <w:cs/>
        </w:rPr>
        <w:t xml:space="preserve">৭৩ কোটি টাকার বরাদ্দ চাওয়া হয়েছে। </w:t>
      </w:r>
      <w:r>
        <w:rPr>
          <w:rFonts w:ascii="Nikosh" w:hAnsi="Nikosh" w:cs="Nikosh"/>
          <w:sz w:val="28"/>
          <w:szCs w:val="28"/>
          <w:cs/>
        </w:rPr>
        <w:t xml:space="preserve"> </w:t>
      </w:r>
    </w:p>
    <w:p w:rsidR="001B0D07" w:rsidRDefault="001B0D07" w:rsidP="001B0D07">
      <w:pPr>
        <w:spacing w:after="120" w:line="240" w:lineRule="auto"/>
        <w:jc w:val="both"/>
        <w:rPr>
          <w:rFonts w:ascii="Nikosh" w:hAnsi="Nikosh" w:cs="Nikosh"/>
          <w:sz w:val="28"/>
          <w:szCs w:val="28"/>
          <w:cs/>
        </w:rPr>
      </w:pPr>
      <w:r>
        <w:rPr>
          <w:rFonts w:ascii="Nikosh" w:hAnsi="Nikosh" w:cs="Nikosh"/>
          <w:sz w:val="28"/>
          <w:szCs w:val="28"/>
          <w:cs/>
        </w:rPr>
        <w:tab/>
      </w:r>
      <w:r w:rsidRPr="008B6023">
        <w:rPr>
          <w:rFonts w:ascii="Nikosh" w:hAnsi="Nikosh" w:cs="Nikosh"/>
          <w:sz w:val="28"/>
          <w:szCs w:val="28"/>
          <w:cs/>
        </w:rPr>
        <w:t xml:space="preserve">প্রতিমন্ত্রী, আজ সচিবালয়স্থ অফিস কক্ষ হতে ভিডিও কনফারেন্সিং এর মাধ্যমে ‘বাজেট ও প্রসঙ্গিক কথা’ নিয়ে মতবিনিময়কালে এসব কথা বলেন। </w:t>
      </w:r>
    </w:p>
    <w:p w:rsidR="001B0D07" w:rsidRDefault="001B0D07" w:rsidP="001B0D07">
      <w:pPr>
        <w:spacing w:after="120" w:line="240" w:lineRule="auto"/>
        <w:jc w:val="both"/>
        <w:rPr>
          <w:rFonts w:ascii="Nikosh" w:hAnsi="Nikosh" w:cs="Nikosh"/>
          <w:sz w:val="28"/>
          <w:szCs w:val="28"/>
          <w:cs/>
        </w:rPr>
      </w:pPr>
      <w:r>
        <w:rPr>
          <w:rFonts w:ascii="Nikosh" w:hAnsi="Nikosh" w:cs="Nikosh"/>
          <w:sz w:val="28"/>
          <w:szCs w:val="28"/>
          <w:cs/>
        </w:rPr>
        <w:tab/>
        <w:t xml:space="preserve">প্রতিমন্ত্রী </w:t>
      </w:r>
      <w:r w:rsidRPr="008B6023">
        <w:rPr>
          <w:rFonts w:ascii="Nikosh" w:hAnsi="Nikosh" w:cs="Nikosh"/>
          <w:sz w:val="28"/>
          <w:szCs w:val="28"/>
          <w:cs/>
        </w:rPr>
        <w:t>বলেন, বৈশ্বিক মহামারি করোনা ও এর প্রভাব বিবেচনা করেই মন্ত্রণালয়ের কার্যক্রমে নানাবিধ পদক্ষেপ নেয়া হয়েছে। রাজস্ব সংগ্রহ আশানুরূপ না হওয়ায় সরকারের সহযোগিতা চাওয়া হবে। তিনি বলেন, যাই হোক না কেন মুজিব বর্ষেই ঘরে ঘরে বিদ্যুৎ পৌ</w:t>
      </w:r>
      <w:r>
        <w:rPr>
          <w:rFonts w:ascii="Nikosh" w:hAnsi="Nikosh" w:cs="Nikosh"/>
          <w:sz w:val="28"/>
          <w:szCs w:val="28"/>
          <w:cs/>
        </w:rPr>
        <w:t>ঁ</w:t>
      </w:r>
      <w:r w:rsidRPr="008B6023">
        <w:rPr>
          <w:rFonts w:ascii="Nikosh" w:hAnsi="Nikosh" w:cs="Nikosh"/>
          <w:sz w:val="28"/>
          <w:szCs w:val="28"/>
          <w:cs/>
        </w:rPr>
        <w:t>ছে দেয়া হবে।</w:t>
      </w:r>
      <w:r>
        <w:rPr>
          <w:rFonts w:ascii="Nikosh" w:hAnsi="Nikosh" w:cs="Nikosh"/>
          <w:sz w:val="28"/>
          <w:szCs w:val="28"/>
          <w:cs/>
        </w:rPr>
        <w:t xml:space="preserve"> গ্যাস ও তেল সঞ্চালন ব্যবস্থার ও</w:t>
      </w:r>
      <w:r w:rsidRPr="008B6023">
        <w:rPr>
          <w:rFonts w:ascii="Nikosh" w:hAnsi="Nikosh" w:cs="Nikosh"/>
          <w:sz w:val="28"/>
          <w:szCs w:val="28"/>
          <w:cs/>
        </w:rPr>
        <w:t xml:space="preserve">পর যে গুরুত্ব দেয়া হয়েছে তা উল্লেখ করে তিনি বলেন, জ্বালানি নিরাপত্তা নিশ্চিত করতেই এ সব প্রকল্প নেয়া হয়েছে। </w:t>
      </w:r>
    </w:p>
    <w:p w:rsidR="001B0D07" w:rsidRPr="00DC75EA" w:rsidRDefault="001B0D07" w:rsidP="001B0D07">
      <w:pPr>
        <w:spacing w:after="240"/>
        <w:jc w:val="center"/>
        <w:rPr>
          <w:rFonts w:ascii="Nikosh" w:eastAsia="Times New Roman" w:hAnsi="Nikosh" w:cs="Nikosh"/>
          <w:sz w:val="28"/>
          <w:szCs w:val="28"/>
        </w:rPr>
      </w:pPr>
      <w:r>
        <w:rPr>
          <w:rFonts w:ascii="Nikosh" w:eastAsia="Times New Roman" w:hAnsi="Nikosh" w:cs="Nikosh"/>
          <w:sz w:val="28"/>
          <w:szCs w:val="28"/>
        </w:rPr>
        <w:t>#</w:t>
      </w:r>
    </w:p>
    <w:p w:rsidR="001B0D07" w:rsidRPr="00DB08B2" w:rsidRDefault="001B0D07" w:rsidP="001B0D07">
      <w:pPr>
        <w:spacing w:after="240"/>
        <w:rPr>
          <w:rFonts w:ascii="Nikosh" w:eastAsia="Times New Roman" w:hAnsi="Nikosh" w:cs="Nikosh"/>
          <w:color w:val="222222"/>
          <w:sz w:val="28"/>
          <w:szCs w:val="28"/>
        </w:rPr>
      </w:pPr>
      <w:r w:rsidRPr="008B6023">
        <w:rPr>
          <w:rFonts w:ascii="Nikosh" w:hAnsi="Nikosh" w:cs="Nikosh"/>
          <w:sz w:val="28"/>
          <w:szCs w:val="28"/>
          <w:cs/>
        </w:rPr>
        <w:t>আসলাম</w:t>
      </w:r>
      <w:r>
        <w:rPr>
          <w:rFonts w:ascii="Nikosh" w:hAnsi="Nikosh" w:cs="Nikosh"/>
          <w:sz w:val="28"/>
          <w:szCs w:val="28"/>
          <w:cs/>
        </w:rPr>
        <w:t>/</w:t>
      </w:r>
      <w:r w:rsidRPr="00DB08B2">
        <w:rPr>
          <w:rFonts w:ascii="Nikosh" w:eastAsia="Times New Roman" w:hAnsi="Nikosh" w:cs="Nikosh"/>
          <w:color w:val="222222"/>
          <w:sz w:val="28"/>
          <w:szCs w:val="28"/>
        </w:rPr>
        <w:t>অনসূয়া/জসীম/আসমা/২০২০/</w:t>
      </w:r>
      <w:r>
        <w:rPr>
          <w:rFonts w:ascii="Nikosh" w:eastAsia="Times New Roman" w:hAnsi="Nikosh" w:cs="Nikosh"/>
          <w:color w:val="222222"/>
          <w:sz w:val="28"/>
          <w:szCs w:val="28"/>
        </w:rPr>
        <w:t xml:space="preserve">১৫২০ </w:t>
      </w:r>
      <w:r w:rsidRPr="00DB08B2">
        <w:rPr>
          <w:rFonts w:ascii="Nikosh" w:eastAsia="Times New Roman" w:hAnsi="Nikosh" w:cs="Nikosh"/>
          <w:color w:val="222222"/>
          <w:sz w:val="28"/>
          <w:szCs w:val="28"/>
        </w:rPr>
        <w:t>ঘণ্টা</w:t>
      </w:r>
    </w:p>
    <w:p w:rsidR="00F87809" w:rsidRPr="00DC3C90" w:rsidRDefault="00F87809" w:rsidP="00F87809">
      <w:pPr>
        <w:rPr>
          <w:rFonts w:eastAsia="Times New Roman" w:cs="Calibri"/>
          <w:sz w:val="26"/>
          <w:szCs w:val="24"/>
        </w:rPr>
      </w:pPr>
    </w:p>
    <w:p w:rsidR="00F87809" w:rsidRDefault="00F87809">
      <w:pPr>
        <w:rPr>
          <w:rFonts w:ascii="Nikosh" w:eastAsia="Times New Roman" w:hAnsi="Nikosh" w:cs="Nikosh"/>
          <w:sz w:val="28"/>
          <w:szCs w:val="28"/>
        </w:rPr>
      </w:pPr>
      <w:r>
        <w:rPr>
          <w:rFonts w:ascii="Nikosh" w:eastAsia="Times New Roman" w:hAnsi="Nikosh" w:cs="Nikosh"/>
          <w:sz w:val="28"/>
          <w:szCs w:val="28"/>
        </w:rPr>
        <w:br w:type="page"/>
      </w:r>
    </w:p>
    <w:p w:rsidR="00865B4B" w:rsidRPr="00DC75EA" w:rsidRDefault="00865B4B" w:rsidP="00865B4B">
      <w:pPr>
        <w:rPr>
          <w:rFonts w:ascii="Nikosh" w:eastAsia="Times New Roman" w:hAnsi="Nikosh" w:cs="Nikosh"/>
          <w:sz w:val="28"/>
          <w:szCs w:val="28"/>
        </w:rPr>
      </w:pPr>
      <w:r w:rsidRPr="00DC75EA">
        <w:rPr>
          <w:rFonts w:ascii="Nikosh" w:eastAsia="Times New Roman" w:hAnsi="Nikosh" w:cs="Nikosh"/>
          <w:sz w:val="28"/>
          <w:szCs w:val="28"/>
        </w:rPr>
        <w:t>তথ্যবিবরণী                                                                                                      নম্</w:t>
      </w:r>
      <w:proofErr w:type="gramStart"/>
      <w:r w:rsidRPr="00DC75EA">
        <w:rPr>
          <w:rFonts w:ascii="Nikosh" w:eastAsia="Times New Roman" w:hAnsi="Nikosh" w:cs="Nikosh"/>
          <w:sz w:val="28"/>
          <w:szCs w:val="28"/>
        </w:rPr>
        <w:t>বর :</w:t>
      </w:r>
      <w:proofErr w:type="gramEnd"/>
      <w:r>
        <w:rPr>
          <w:rFonts w:ascii="Nikosh" w:eastAsia="Times New Roman" w:hAnsi="Nikosh" w:cs="Nikosh"/>
          <w:sz w:val="28"/>
          <w:szCs w:val="28"/>
        </w:rPr>
        <w:t xml:space="preserve"> ২১০৫ </w:t>
      </w:r>
    </w:p>
    <w:p w:rsidR="00865B4B" w:rsidRPr="007A073E" w:rsidRDefault="00865B4B" w:rsidP="00865B4B">
      <w:pPr>
        <w:spacing w:after="0" w:line="240" w:lineRule="auto"/>
        <w:jc w:val="center"/>
        <w:textAlignment w:val="baseline"/>
        <w:rPr>
          <w:rFonts w:ascii="Nikosh" w:eastAsia="Times New Roman" w:hAnsi="Nikosh" w:cs="Nikosh"/>
          <w:sz w:val="28"/>
          <w:szCs w:val="28"/>
          <w:u w:val="single"/>
        </w:rPr>
      </w:pPr>
      <w:r w:rsidRPr="007A073E">
        <w:rPr>
          <w:rFonts w:ascii="Nikosh" w:eastAsia="Times New Roman" w:hAnsi="Nikosh" w:cs="Nikosh" w:hint="cs"/>
          <w:sz w:val="28"/>
          <w:szCs w:val="28"/>
          <w:u w:val="single"/>
        </w:rPr>
        <w:t>ঢাকা</w:t>
      </w:r>
      <w:r w:rsidRPr="007A073E">
        <w:rPr>
          <w:rFonts w:ascii="Nikosh" w:eastAsia="Times New Roman" w:hAnsi="Nikosh" w:cs="Nikosh"/>
          <w:sz w:val="28"/>
          <w:szCs w:val="28"/>
          <w:u w:val="single"/>
        </w:rPr>
        <w:t xml:space="preserve">য় </w:t>
      </w:r>
      <w:r w:rsidRPr="007A073E">
        <w:rPr>
          <w:rFonts w:ascii="Nikosh" w:eastAsia="Times New Roman" w:hAnsi="Nikosh" w:cs="Nikosh" w:hint="cs"/>
          <w:sz w:val="28"/>
          <w:szCs w:val="28"/>
          <w:u w:val="single"/>
        </w:rPr>
        <w:t>পূর্ব</w:t>
      </w:r>
      <w:r w:rsidRPr="007A073E">
        <w:rPr>
          <w:rFonts w:ascii="Nikosh" w:eastAsia="Times New Roman" w:hAnsi="Nikosh" w:cs="Nikosh"/>
          <w:sz w:val="28"/>
          <w:szCs w:val="28"/>
          <w:u w:val="single"/>
        </w:rPr>
        <w:t>-</w:t>
      </w:r>
      <w:r w:rsidRPr="007A073E">
        <w:rPr>
          <w:rFonts w:ascii="Nikosh" w:eastAsia="Times New Roman" w:hAnsi="Nikosh" w:cs="Nikosh" w:hint="cs"/>
          <w:sz w:val="28"/>
          <w:szCs w:val="28"/>
          <w:u w:val="single"/>
        </w:rPr>
        <w:t>পশ্চিমে</w:t>
      </w:r>
      <w:r w:rsidRPr="007A073E">
        <w:rPr>
          <w:rFonts w:ascii="Nikosh" w:eastAsia="Times New Roman" w:hAnsi="Nikosh" w:cs="Nikosh"/>
          <w:sz w:val="28"/>
          <w:szCs w:val="28"/>
          <w:u w:val="single"/>
        </w:rPr>
        <w:t xml:space="preserve"> </w:t>
      </w:r>
      <w:r w:rsidRPr="007A073E">
        <w:rPr>
          <w:rFonts w:ascii="Nikosh" w:eastAsia="Times New Roman" w:hAnsi="Nikosh" w:cs="Nikosh" w:hint="cs"/>
          <w:sz w:val="28"/>
          <w:szCs w:val="28"/>
          <w:u w:val="single"/>
        </w:rPr>
        <w:t>২০</w:t>
      </w:r>
      <w:r w:rsidRPr="007A073E">
        <w:rPr>
          <w:rFonts w:ascii="Nikosh" w:eastAsia="Times New Roman" w:hAnsi="Nikosh" w:cs="Nikosh"/>
          <w:sz w:val="28"/>
          <w:szCs w:val="28"/>
          <w:u w:val="single"/>
        </w:rPr>
        <w:t xml:space="preserve"> </w:t>
      </w:r>
      <w:r w:rsidRPr="007A073E">
        <w:rPr>
          <w:rFonts w:ascii="Nikosh" w:eastAsia="Times New Roman" w:hAnsi="Nikosh" w:cs="Nikosh" w:hint="cs"/>
          <w:sz w:val="28"/>
          <w:szCs w:val="28"/>
          <w:u w:val="single"/>
        </w:rPr>
        <w:t>কি</w:t>
      </w:r>
      <w:r w:rsidRPr="007A073E">
        <w:rPr>
          <w:rFonts w:ascii="Nikosh" w:eastAsia="Times New Roman" w:hAnsi="Nikosh" w:cs="Nikosh"/>
          <w:sz w:val="28"/>
          <w:szCs w:val="28"/>
          <w:u w:val="single"/>
        </w:rPr>
        <w:t xml:space="preserve">: মি: </w:t>
      </w:r>
      <w:r w:rsidRPr="007A073E">
        <w:rPr>
          <w:rFonts w:ascii="Nikosh" w:eastAsia="Times New Roman" w:hAnsi="Nikosh" w:cs="Nikosh" w:hint="cs"/>
          <w:sz w:val="28"/>
          <w:szCs w:val="28"/>
          <w:u w:val="single"/>
        </w:rPr>
        <w:t>দীর্ঘ</w:t>
      </w:r>
      <w:r w:rsidRPr="007A073E">
        <w:rPr>
          <w:rFonts w:ascii="Nikosh" w:eastAsia="Times New Roman" w:hAnsi="Nikosh" w:cs="Nikosh"/>
          <w:sz w:val="28"/>
          <w:szCs w:val="28"/>
          <w:u w:val="single"/>
        </w:rPr>
        <w:t xml:space="preserve"> আরো একটি </w:t>
      </w:r>
      <w:r w:rsidRPr="007A073E">
        <w:rPr>
          <w:rFonts w:ascii="Nikosh" w:eastAsia="Times New Roman" w:hAnsi="Nikosh" w:cs="Nikosh" w:hint="cs"/>
          <w:sz w:val="28"/>
          <w:szCs w:val="28"/>
          <w:u w:val="single"/>
        </w:rPr>
        <w:t>মেট্রোরেল</w:t>
      </w:r>
      <w:r w:rsidRPr="007A073E">
        <w:rPr>
          <w:rFonts w:ascii="Nikosh" w:eastAsia="Times New Roman" w:hAnsi="Nikosh" w:cs="Nikosh"/>
          <w:sz w:val="28"/>
          <w:szCs w:val="28"/>
          <w:u w:val="single"/>
        </w:rPr>
        <w:t xml:space="preserve"> </w:t>
      </w:r>
    </w:p>
    <w:p w:rsidR="00865B4B" w:rsidRPr="007A073E" w:rsidRDefault="00865B4B" w:rsidP="00865B4B">
      <w:pPr>
        <w:spacing w:after="0" w:line="240" w:lineRule="auto"/>
        <w:jc w:val="center"/>
        <w:textAlignment w:val="baseline"/>
        <w:rPr>
          <w:rFonts w:ascii="Nikosh" w:eastAsia="Times New Roman" w:hAnsi="Nikosh" w:cs="Nikosh"/>
          <w:b/>
          <w:sz w:val="28"/>
          <w:szCs w:val="28"/>
        </w:rPr>
      </w:pPr>
      <w:r w:rsidRPr="007A073E">
        <w:rPr>
          <w:rFonts w:ascii="Nikosh" w:eastAsia="Times New Roman" w:hAnsi="Nikosh" w:cs="Nikosh" w:hint="cs"/>
          <w:b/>
          <w:sz w:val="28"/>
          <w:szCs w:val="28"/>
        </w:rPr>
        <w:t>নকশা</w:t>
      </w:r>
      <w:r w:rsidRPr="007A073E">
        <w:rPr>
          <w:rFonts w:ascii="Nikosh" w:eastAsia="Times New Roman" w:hAnsi="Nikosh" w:cs="Nikosh"/>
          <w:b/>
          <w:sz w:val="28"/>
          <w:szCs w:val="28"/>
        </w:rPr>
        <w:t xml:space="preserve"> </w:t>
      </w:r>
      <w:r w:rsidRPr="007A073E">
        <w:rPr>
          <w:rFonts w:ascii="Nikosh" w:eastAsia="Times New Roman" w:hAnsi="Nikosh" w:cs="Nikosh" w:hint="cs"/>
          <w:b/>
          <w:sz w:val="28"/>
          <w:szCs w:val="28"/>
        </w:rPr>
        <w:t>প্রণয়ন</w:t>
      </w:r>
      <w:r w:rsidRPr="007A073E">
        <w:rPr>
          <w:rFonts w:ascii="Nikosh" w:eastAsia="Times New Roman" w:hAnsi="Nikosh" w:cs="Nikosh"/>
          <w:b/>
          <w:sz w:val="28"/>
          <w:szCs w:val="28"/>
        </w:rPr>
        <w:t xml:space="preserve"> </w:t>
      </w:r>
      <w:r w:rsidRPr="007A073E">
        <w:rPr>
          <w:rFonts w:ascii="Nikosh" w:eastAsia="Times New Roman" w:hAnsi="Nikosh" w:cs="Nikosh" w:hint="cs"/>
          <w:b/>
          <w:sz w:val="28"/>
          <w:szCs w:val="28"/>
        </w:rPr>
        <w:t>ও</w:t>
      </w:r>
      <w:r w:rsidRPr="007A073E">
        <w:rPr>
          <w:rFonts w:ascii="Nikosh" w:eastAsia="Times New Roman" w:hAnsi="Nikosh" w:cs="Nikosh"/>
          <w:b/>
          <w:sz w:val="28"/>
          <w:szCs w:val="28"/>
        </w:rPr>
        <w:t xml:space="preserve"> </w:t>
      </w:r>
      <w:r w:rsidRPr="007A073E">
        <w:rPr>
          <w:rFonts w:ascii="Nikosh" w:eastAsia="Times New Roman" w:hAnsi="Nikosh" w:cs="Nikosh" w:hint="cs"/>
          <w:b/>
          <w:sz w:val="28"/>
          <w:szCs w:val="28"/>
        </w:rPr>
        <w:t>নির্মাণকাজ</w:t>
      </w:r>
      <w:r w:rsidRPr="007A073E">
        <w:rPr>
          <w:rFonts w:ascii="Nikosh" w:eastAsia="Times New Roman" w:hAnsi="Nikosh" w:cs="Nikosh"/>
          <w:b/>
          <w:sz w:val="28"/>
          <w:szCs w:val="28"/>
        </w:rPr>
        <w:t xml:space="preserve"> </w:t>
      </w:r>
      <w:r w:rsidRPr="007A073E">
        <w:rPr>
          <w:rFonts w:ascii="Nikosh" w:eastAsia="Times New Roman" w:hAnsi="Nikosh" w:cs="Nikosh" w:hint="cs"/>
          <w:b/>
          <w:sz w:val="28"/>
          <w:szCs w:val="28"/>
        </w:rPr>
        <w:t>তদারকির</w:t>
      </w:r>
      <w:r w:rsidRPr="007A073E">
        <w:rPr>
          <w:rFonts w:ascii="Nikosh" w:eastAsia="Times New Roman" w:hAnsi="Nikosh" w:cs="Nikosh"/>
          <w:b/>
          <w:sz w:val="28"/>
          <w:szCs w:val="28"/>
        </w:rPr>
        <w:t xml:space="preserve"> </w:t>
      </w:r>
      <w:r w:rsidRPr="007A073E">
        <w:rPr>
          <w:rFonts w:ascii="Nikosh" w:eastAsia="Times New Roman" w:hAnsi="Nikosh" w:cs="Nikosh" w:hint="cs"/>
          <w:b/>
          <w:sz w:val="28"/>
          <w:szCs w:val="28"/>
        </w:rPr>
        <w:t>জন্য</w:t>
      </w:r>
      <w:r w:rsidRPr="007A073E">
        <w:rPr>
          <w:rFonts w:ascii="Nikosh" w:eastAsia="Times New Roman" w:hAnsi="Nikosh" w:cs="Nikosh"/>
          <w:b/>
          <w:sz w:val="28"/>
          <w:szCs w:val="28"/>
        </w:rPr>
        <w:t xml:space="preserve"> </w:t>
      </w:r>
      <w:r w:rsidRPr="007A073E">
        <w:rPr>
          <w:rFonts w:ascii="Nikosh" w:eastAsia="Times New Roman" w:hAnsi="Nikosh" w:cs="Nikosh" w:hint="cs"/>
          <w:b/>
          <w:sz w:val="28"/>
          <w:szCs w:val="28"/>
        </w:rPr>
        <w:t>পরামর্শক</w:t>
      </w:r>
      <w:r w:rsidRPr="007A073E">
        <w:rPr>
          <w:rFonts w:ascii="Nikosh" w:eastAsia="Times New Roman" w:hAnsi="Nikosh" w:cs="Nikosh"/>
          <w:b/>
          <w:sz w:val="28"/>
          <w:szCs w:val="28"/>
        </w:rPr>
        <w:t xml:space="preserve"> </w:t>
      </w:r>
      <w:r w:rsidRPr="007A073E">
        <w:rPr>
          <w:rFonts w:ascii="Nikosh" w:eastAsia="Times New Roman" w:hAnsi="Nikosh" w:cs="Nikosh" w:hint="cs"/>
          <w:b/>
          <w:sz w:val="28"/>
          <w:szCs w:val="28"/>
        </w:rPr>
        <w:t>নিয়োগে</w:t>
      </w:r>
      <w:r w:rsidRPr="007A073E">
        <w:rPr>
          <w:rFonts w:ascii="Nikosh" w:eastAsia="Times New Roman" w:hAnsi="Nikosh" w:cs="Nikosh"/>
          <w:b/>
          <w:sz w:val="28"/>
          <w:szCs w:val="28"/>
        </w:rPr>
        <w:t xml:space="preserve"> </w:t>
      </w:r>
      <w:r w:rsidRPr="007A073E">
        <w:rPr>
          <w:rFonts w:ascii="Nikosh" w:eastAsia="Times New Roman" w:hAnsi="Nikosh" w:cs="Nikosh" w:hint="cs"/>
          <w:b/>
          <w:sz w:val="28"/>
          <w:szCs w:val="28"/>
        </w:rPr>
        <w:t>চুক্তি</w:t>
      </w:r>
      <w:r w:rsidRPr="007A073E">
        <w:rPr>
          <w:rFonts w:ascii="Nikosh" w:eastAsia="Times New Roman" w:hAnsi="Nikosh" w:cs="Nikosh"/>
          <w:b/>
          <w:sz w:val="28"/>
          <w:szCs w:val="28"/>
        </w:rPr>
        <w:t xml:space="preserve"> </w:t>
      </w:r>
      <w:r w:rsidRPr="007A073E">
        <w:rPr>
          <w:rFonts w:ascii="Nikosh" w:eastAsia="Times New Roman" w:hAnsi="Nikosh" w:cs="Nikosh" w:hint="cs"/>
          <w:b/>
          <w:sz w:val="28"/>
          <w:szCs w:val="28"/>
        </w:rPr>
        <w:t>সই</w:t>
      </w:r>
    </w:p>
    <w:p w:rsidR="00865B4B" w:rsidRPr="00865B4B" w:rsidRDefault="00865B4B" w:rsidP="00865B4B">
      <w:pPr>
        <w:textAlignment w:val="baseline"/>
        <w:rPr>
          <w:rFonts w:ascii="Nikosh" w:eastAsia="Times New Roman" w:hAnsi="Nikosh" w:cs="Nikosh"/>
          <w:color w:val="222222"/>
          <w:sz w:val="2"/>
          <w:szCs w:val="28"/>
        </w:rPr>
      </w:pPr>
    </w:p>
    <w:p w:rsidR="00865B4B" w:rsidRDefault="00865B4B" w:rsidP="00865B4B">
      <w:pPr>
        <w:textAlignment w:val="baseline"/>
        <w:rPr>
          <w:rFonts w:ascii="Nikosh" w:eastAsia="Times New Roman" w:hAnsi="Nikosh" w:cs="Nikosh"/>
          <w:sz w:val="28"/>
          <w:szCs w:val="28"/>
        </w:rPr>
      </w:pPr>
      <w:r w:rsidRPr="00DC75EA">
        <w:rPr>
          <w:rFonts w:ascii="Nikosh" w:eastAsia="Times New Roman" w:hAnsi="Nikosh" w:cs="Nikosh"/>
          <w:color w:val="222222"/>
          <w:sz w:val="28"/>
          <w:szCs w:val="28"/>
        </w:rPr>
        <w:t>ঢাকা, ২</w:t>
      </w:r>
      <w:r>
        <w:rPr>
          <w:rFonts w:ascii="Nikosh" w:eastAsia="Times New Roman" w:hAnsi="Nikosh" w:cs="Nikosh"/>
          <w:color w:val="222222"/>
          <w:sz w:val="28"/>
          <w:szCs w:val="28"/>
        </w:rPr>
        <w:t>৭</w:t>
      </w:r>
      <w:r w:rsidRPr="00DC75EA">
        <w:rPr>
          <w:rFonts w:ascii="Nikosh" w:eastAsia="Times New Roman" w:hAnsi="Nikosh" w:cs="Nikosh"/>
          <w:sz w:val="28"/>
          <w:szCs w:val="28"/>
          <w:lang w:bidi="bn-BD"/>
        </w:rPr>
        <w:t xml:space="preserve"> জ্যৈষ্ঠ</w:t>
      </w:r>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১০ জুন</w:t>
      </w:r>
      <w:proofErr w:type="gramStart"/>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w:t>
      </w:r>
      <w:proofErr w:type="gramEnd"/>
      <w:r>
        <w:rPr>
          <w:rFonts w:ascii="Nikosh" w:eastAsia="Times New Roman" w:hAnsi="Nikosh" w:cs="Nikosh"/>
          <w:sz w:val="28"/>
          <w:szCs w:val="28"/>
        </w:rPr>
        <w:t xml:space="preserve"> </w:t>
      </w:r>
    </w:p>
    <w:p w:rsidR="00865B4B" w:rsidRPr="00224515" w:rsidRDefault="00865B4B" w:rsidP="00865B4B">
      <w:pPr>
        <w:spacing w:after="12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224515">
        <w:rPr>
          <w:rFonts w:ascii="Nikosh" w:eastAsia="Times New Roman" w:hAnsi="Nikosh" w:cs="Nikosh" w:hint="cs"/>
          <w:sz w:val="28"/>
          <w:szCs w:val="28"/>
        </w:rPr>
        <w:t>ঢাকা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মহানগরীর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পূর্ব</w:t>
      </w:r>
      <w:r w:rsidRPr="00224515">
        <w:rPr>
          <w:rFonts w:ascii="Nikosh" w:eastAsia="Times New Roman" w:hAnsi="Nikosh" w:cs="Nikosh"/>
          <w:sz w:val="28"/>
          <w:szCs w:val="28"/>
        </w:rPr>
        <w:t>-</w:t>
      </w:r>
      <w:r w:rsidRPr="00224515">
        <w:rPr>
          <w:rFonts w:ascii="Nikosh" w:eastAsia="Times New Roman" w:hAnsi="Nikosh" w:cs="Nikosh" w:hint="cs"/>
          <w:sz w:val="28"/>
          <w:szCs w:val="28"/>
        </w:rPr>
        <w:t>পশ্চিমে</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সংযোগ</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বাড়াতে</w:t>
      </w:r>
      <w:r>
        <w:rPr>
          <w:rFonts w:ascii="Nikosh" w:eastAsia="Times New Roman" w:hAnsi="Nikosh" w:cs="Nikosh"/>
          <w:sz w:val="28"/>
          <w:szCs w:val="28"/>
        </w:rPr>
        <w:t xml:space="preserve"> আরো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একটি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মেট্রোরেল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নির্মাণ</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করতে</w:t>
      </w:r>
      <w:r w:rsidRPr="00224515">
        <w:rPr>
          <w:rFonts w:ascii="Nikosh" w:eastAsia="Times New Roman" w:hAnsi="Nikosh" w:cs="Nikosh"/>
          <w:sz w:val="28"/>
          <w:szCs w:val="28"/>
        </w:rPr>
        <w:t xml:space="preserve"> </w:t>
      </w:r>
      <w:r>
        <w:rPr>
          <w:rFonts w:ascii="Nikosh" w:eastAsia="Times New Roman" w:hAnsi="Nikosh" w:cs="Nikosh"/>
          <w:sz w:val="28"/>
          <w:szCs w:val="28"/>
        </w:rPr>
        <w:br/>
      </w:r>
      <w:r w:rsidRPr="00224515">
        <w:rPr>
          <w:rFonts w:ascii="Nikosh" w:eastAsia="Times New Roman" w:hAnsi="Nikosh" w:cs="Nikosh" w:hint="cs"/>
          <w:sz w:val="28"/>
          <w:szCs w:val="28"/>
        </w:rPr>
        <w:t>যাচ্ছে</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সরকার।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হেমায়েতপুর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গাবতলী</w:t>
      </w:r>
      <w:r w:rsidRPr="00224515">
        <w:rPr>
          <w:rFonts w:ascii="Nikosh" w:eastAsia="Times New Roman" w:hAnsi="Nikosh" w:cs="Nikosh"/>
          <w:sz w:val="28"/>
          <w:szCs w:val="28"/>
        </w:rPr>
        <w:t>-</w:t>
      </w:r>
      <w:r w:rsidRPr="00224515">
        <w:rPr>
          <w:rFonts w:ascii="Nikosh" w:eastAsia="Times New Roman" w:hAnsi="Nikosh" w:cs="Nikosh" w:hint="cs"/>
          <w:sz w:val="28"/>
          <w:szCs w:val="28"/>
        </w:rPr>
        <w:t>মিরপুর</w:t>
      </w:r>
      <w:r>
        <w:rPr>
          <w:rFonts w:ascii="Nikosh" w:eastAsia="Times New Roman" w:hAnsi="Nikosh" w:cs="Nikosh"/>
          <w:sz w:val="28"/>
          <w:szCs w:val="28"/>
        </w:rPr>
        <w:t xml:space="preserve"> </w:t>
      </w:r>
      <w:r w:rsidRPr="00224515">
        <w:rPr>
          <w:rFonts w:ascii="Nikosh" w:eastAsia="Times New Roman" w:hAnsi="Nikosh" w:cs="Nikosh" w:hint="cs"/>
          <w:sz w:val="28"/>
          <w:szCs w:val="28"/>
        </w:rPr>
        <w:t>১০</w:t>
      </w:r>
      <w:r w:rsidRPr="00224515">
        <w:rPr>
          <w:rFonts w:ascii="Nikosh" w:eastAsia="Times New Roman" w:hAnsi="Nikosh" w:cs="Nikosh"/>
          <w:sz w:val="28"/>
          <w:szCs w:val="28"/>
        </w:rPr>
        <w:t>-</w:t>
      </w:r>
      <w:r w:rsidRPr="00224515">
        <w:rPr>
          <w:rFonts w:ascii="Nikosh" w:eastAsia="Times New Roman" w:hAnsi="Nikosh" w:cs="Nikosh" w:hint="cs"/>
          <w:sz w:val="28"/>
          <w:szCs w:val="28"/>
        </w:rPr>
        <w:t>কচুক্ষেত</w:t>
      </w:r>
      <w:r w:rsidRPr="00224515">
        <w:rPr>
          <w:rFonts w:ascii="Nikosh" w:eastAsia="Times New Roman" w:hAnsi="Nikosh" w:cs="Nikosh"/>
          <w:sz w:val="28"/>
          <w:szCs w:val="28"/>
        </w:rPr>
        <w:t>-</w:t>
      </w:r>
      <w:r w:rsidRPr="00224515">
        <w:rPr>
          <w:rFonts w:ascii="Nikosh" w:eastAsia="Times New Roman" w:hAnsi="Nikosh" w:cs="Nikosh" w:hint="cs"/>
          <w:sz w:val="28"/>
          <w:szCs w:val="28"/>
        </w:rPr>
        <w:t>বনানী</w:t>
      </w:r>
      <w:r w:rsidRPr="00224515">
        <w:rPr>
          <w:rFonts w:ascii="Nikosh" w:eastAsia="Times New Roman" w:hAnsi="Nikosh" w:cs="Nikosh"/>
          <w:sz w:val="28"/>
          <w:szCs w:val="28"/>
        </w:rPr>
        <w:t>-</w:t>
      </w:r>
      <w:r w:rsidRPr="00224515">
        <w:rPr>
          <w:rFonts w:ascii="Nikosh" w:eastAsia="Times New Roman" w:hAnsi="Nikosh" w:cs="Nikosh" w:hint="cs"/>
          <w:sz w:val="28"/>
          <w:szCs w:val="28"/>
        </w:rPr>
        <w:t>গুলশান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ভাটারা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পর্যন্ত</w:t>
      </w:r>
      <w:r w:rsidRPr="00224515">
        <w:rPr>
          <w:rFonts w:ascii="Nikosh" w:eastAsia="Times New Roman" w:hAnsi="Nikosh" w:cs="Nikosh"/>
          <w:sz w:val="28"/>
          <w:szCs w:val="28"/>
        </w:rPr>
        <w:t xml:space="preserve"> </w:t>
      </w:r>
      <w:r>
        <w:rPr>
          <w:rFonts w:ascii="Nikosh" w:eastAsia="Times New Roman" w:hAnsi="Nikosh" w:cs="Nikosh"/>
          <w:sz w:val="28"/>
          <w:szCs w:val="28"/>
        </w:rPr>
        <w:br/>
      </w:r>
      <w:r w:rsidRPr="00224515">
        <w:rPr>
          <w:rFonts w:ascii="Nikosh" w:eastAsia="Times New Roman" w:hAnsi="Nikosh" w:cs="Nikosh" w:hint="cs"/>
          <w:sz w:val="28"/>
          <w:szCs w:val="28"/>
        </w:rPr>
        <w:t>২০</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কিলোমিটার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দীর্ঘ</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বিস্তারিত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নকশা</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প্রণয়ন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নির্মাণকাজ</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তদারকির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জন্য</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আজ</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পরামর্শক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নিয়োগের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চুক্তি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সই</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হয়।</w:t>
      </w:r>
    </w:p>
    <w:p w:rsidR="00865B4B" w:rsidRPr="00224515" w:rsidRDefault="00865B4B" w:rsidP="00865B4B">
      <w:pPr>
        <w:spacing w:after="12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224515">
        <w:rPr>
          <w:rFonts w:ascii="Nikosh" w:eastAsia="Times New Roman" w:hAnsi="Nikosh" w:cs="Nikosh" w:hint="cs"/>
          <w:sz w:val="28"/>
          <w:szCs w:val="28"/>
        </w:rPr>
        <w:t>ভিডিও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কনফারেন্সিং</w:t>
      </w:r>
      <w:r w:rsidRPr="00224515">
        <w:rPr>
          <w:rFonts w:ascii="Nikosh" w:eastAsia="Times New Roman" w:hAnsi="Nikosh" w:cs="Nikosh"/>
          <w:sz w:val="28"/>
          <w:szCs w:val="28"/>
        </w:rPr>
        <w:t>-</w:t>
      </w:r>
      <w:r w:rsidRPr="00224515">
        <w:rPr>
          <w:rFonts w:ascii="Nikosh" w:eastAsia="Times New Roman" w:hAnsi="Nikosh" w:cs="Nikosh" w:hint="cs"/>
          <w:sz w:val="28"/>
          <w:szCs w:val="28"/>
        </w:rPr>
        <w:t>এর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মাধ্যমে</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চুক্তিস্বাক্ষর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অনুষ্ঠানে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নিজ</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বাসভবন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থেকে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যুক্ত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সড়ক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পরিবহন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সেতুমন্ত্রী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ওবায়দুল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কাদের।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বাংলাদেশে</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নিযুক্ত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জাপানের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রাষ্ট্রদূত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ইতো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নাওকি</w:t>
      </w:r>
      <w:r w:rsidRPr="00224515">
        <w:rPr>
          <w:rFonts w:ascii="Nikosh" w:eastAsia="Times New Roman" w:hAnsi="Nikosh" w:cs="Nikosh"/>
          <w:sz w:val="28"/>
          <w:szCs w:val="28"/>
        </w:rPr>
        <w:t xml:space="preserve"> </w:t>
      </w:r>
      <w:r w:rsidRPr="009302DB">
        <w:rPr>
          <w:rFonts w:ascii="Times New Roman" w:hAnsi="Times New Roman"/>
          <w:sz w:val="24"/>
          <w:szCs w:val="24"/>
        </w:rPr>
        <w:t xml:space="preserve">(His Excellency </w:t>
      </w:r>
      <w:r w:rsidRPr="009302DB">
        <w:rPr>
          <w:rFonts w:ascii="Times New Roman" w:hAnsi="Times New Roman"/>
          <w:bCs/>
          <w:sz w:val="24"/>
          <w:szCs w:val="24"/>
        </w:rPr>
        <w:t>ITO Naoki</w:t>
      </w:r>
      <w:r w:rsidRPr="009302DB">
        <w:rPr>
          <w:rFonts w:ascii="Times New Roman" w:hAnsi="Times New Roman"/>
          <w:sz w:val="24"/>
          <w:szCs w:val="24"/>
        </w:rPr>
        <w:t>)</w:t>
      </w:r>
      <w:r w:rsidRPr="009302DB">
        <w:rPr>
          <w:rFonts w:ascii="Times New Roman" w:eastAsia="Times New Roman" w:hAnsi="Times New Roman"/>
          <w:sz w:val="24"/>
          <w:szCs w:val="24"/>
        </w:rPr>
        <w:t>)</w:t>
      </w:r>
      <w:r w:rsidRPr="009302DB">
        <w:rPr>
          <w:rFonts w:ascii="Nikosh" w:eastAsia="Times New Roman" w:hAnsi="Nikosh" w:cs="Nikosh"/>
          <w:sz w:val="30"/>
          <w:szCs w:val="28"/>
        </w:rPr>
        <w:t xml:space="preserve"> </w:t>
      </w:r>
      <w:r w:rsidRPr="00224515">
        <w:rPr>
          <w:rFonts w:ascii="Nikosh" w:eastAsia="Times New Roman" w:hAnsi="Nikosh" w:cs="Nikosh" w:hint="cs"/>
          <w:sz w:val="28"/>
          <w:szCs w:val="28"/>
        </w:rPr>
        <w:t>একইভাবে</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অনুষ্ঠানে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যুক্ত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হন।</w:t>
      </w:r>
    </w:p>
    <w:p w:rsidR="00865B4B" w:rsidRPr="00224515" w:rsidRDefault="00865B4B" w:rsidP="00865B4B">
      <w:pPr>
        <w:spacing w:after="12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224515">
        <w:rPr>
          <w:rFonts w:ascii="Nikosh" w:eastAsia="Times New Roman" w:hAnsi="Nikosh" w:cs="Nikosh" w:hint="cs"/>
          <w:sz w:val="28"/>
          <w:szCs w:val="28"/>
        </w:rPr>
        <w:t>এসময়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মন্ত্রী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বলেন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২০৩০</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সালের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মধ্যে</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ঢাকা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মহানগরী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পার্শ্ববর্তী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এলাকার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যানজট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নিরসনে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উড়াল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পাতালসহ</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ছয়টি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মেট্রোরেল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নির্মাণ</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করতে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যাচ্ছে</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সরকার।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হেমায়েতপুর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থেকে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ভাটারা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পর্যন্ত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রুট</w:t>
      </w:r>
      <w:r w:rsidRPr="00224515">
        <w:rPr>
          <w:rFonts w:ascii="Nikosh" w:eastAsia="Times New Roman" w:hAnsi="Nikosh" w:cs="Nikosh"/>
          <w:sz w:val="28"/>
          <w:szCs w:val="28"/>
        </w:rPr>
        <w:t>-</w:t>
      </w:r>
      <w:r w:rsidRPr="00224515">
        <w:rPr>
          <w:rFonts w:ascii="Nikosh" w:eastAsia="Times New Roman" w:hAnsi="Nikosh" w:cs="Nikosh" w:hint="cs"/>
          <w:sz w:val="28"/>
          <w:szCs w:val="28"/>
        </w:rPr>
        <w:t>৫</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নর্দার্ন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অংশের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সম্ভাব্যতা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যাচাইয়ের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কাজ</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এরই</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মধ্যে</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শেষ</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হয়েছে।</w:t>
      </w:r>
      <w:r w:rsidRPr="00224515">
        <w:rPr>
          <w:rFonts w:ascii="Nikosh" w:eastAsia="Times New Roman" w:hAnsi="Nikosh" w:cs="Nikosh"/>
          <w:sz w:val="28"/>
          <w:szCs w:val="28"/>
        </w:rPr>
        <w:t xml:space="preserve"> </w:t>
      </w:r>
    </w:p>
    <w:p w:rsidR="00865B4B" w:rsidRPr="00224515" w:rsidRDefault="00865B4B" w:rsidP="00865B4B">
      <w:pPr>
        <w:spacing w:after="12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224515">
        <w:rPr>
          <w:rFonts w:ascii="Nikosh" w:eastAsia="Times New Roman" w:hAnsi="Nikosh" w:cs="Nikosh" w:hint="cs"/>
          <w:sz w:val="28"/>
          <w:szCs w:val="28"/>
        </w:rPr>
        <w:t>তিনি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বলেন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২০</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কিলোমিটার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দীর্ঘ</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সাড়ে</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তের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কিলোমিটার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পাতাল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এবং</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সাড়ে</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ছয়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কিলোমিটার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হবে</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উড়াল।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রুটটি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নির্মাণে</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৪১</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হাজার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টাকা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ব্যয়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হবে।</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এরমধ্যে</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জাপান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সরকারের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অর্থায়ন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২৯</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হাজার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টাকা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মন্ত্রী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জানান।</w:t>
      </w:r>
    </w:p>
    <w:p w:rsidR="00865B4B" w:rsidRPr="00224515" w:rsidRDefault="00865B4B" w:rsidP="00865B4B">
      <w:pPr>
        <w:spacing w:after="12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224515">
        <w:rPr>
          <w:rFonts w:ascii="Nikosh" w:eastAsia="Times New Roman" w:hAnsi="Nikosh" w:cs="Nikosh" w:hint="cs"/>
          <w:sz w:val="28"/>
          <w:szCs w:val="28"/>
        </w:rPr>
        <w:t>তিনি</w:t>
      </w:r>
      <w:r w:rsidRPr="00224515">
        <w:rPr>
          <w:rFonts w:ascii="Nikosh" w:eastAsia="Times New Roman" w:hAnsi="Nikosh" w:cs="Nikosh"/>
          <w:sz w:val="28"/>
          <w:szCs w:val="28"/>
        </w:rPr>
        <w:t xml:space="preserve"> </w:t>
      </w:r>
      <w:r>
        <w:rPr>
          <w:rFonts w:ascii="Nikosh" w:eastAsia="Times New Roman" w:hAnsi="Nikosh" w:cs="Nikosh"/>
          <w:sz w:val="28"/>
          <w:szCs w:val="28"/>
        </w:rPr>
        <w:t xml:space="preserve">আরো </w:t>
      </w:r>
      <w:r w:rsidRPr="00224515">
        <w:rPr>
          <w:rFonts w:ascii="Nikosh" w:eastAsia="Times New Roman" w:hAnsi="Nikosh" w:cs="Nikosh" w:hint="cs"/>
          <w:sz w:val="28"/>
          <w:szCs w:val="28"/>
        </w:rPr>
        <w:t>বলেন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উত্তরা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থেকে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মতিঝিল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পর্যন্ত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নির্মাণাধীন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রুট</w:t>
      </w:r>
      <w:r w:rsidRPr="00224515">
        <w:rPr>
          <w:rFonts w:ascii="Nikosh" w:eastAsia="Times New Roman" w:hAnsi="Nikosh" w:cs="Nikosh"/>
          <w:sz w:val="28"/>
          <w:szCs w:val="28"/>
        </w:rPr>
        <w:t>-</w:t>
      </w:r>
      <w:r w:rsidRPr="00224515">
        <w:rPr>
          <w:rFonts w:ascii="Nikosh" w:eastAsia="Times New Roman" w:hAnsi="Nikosh" w:cs="Nikosh" w:hint="cs"/>
          <w:sz w:val="28"/>
          <w:szCs w:val="28"/>
        </w:rPr>
        <w:t>৬</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চলমান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কাজের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শতকরা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৪৫</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ভাগ</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শেষ</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হয়েছে।</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সম্পতি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কাজের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গতি</w:t>
      </w:r>
      <w:r w:rsidRPr="00224515">
        <w:rPr>
          <w:rFonts w:ascii="Nikosh" w:eastAsia="Times New Roman" w:hAnsi="Nikosh" w:cs="Nikosh"/>
          <w:sz w:val="28"/>
          <w:szCs w:val="28"/>
        </w:rPr>
        <w:t xml:space="preserve"> </w:t>
      </w:r>
      <w:r>
        <w:rPr>
          <w:rFonts w:ascii="Nikosh" w:eastAsia="Times New Roman" w:hAnsi="Nikosh" w:cs="Nikosh"/>
          <w:sz w:val="28"/>
          <w:szCs w:val="28"/>
        </w:rPr>
        <w:t xml:space="preserve">আরো </w:t>
      </w:r>
      <w:r w:rsidRPr="00224515">
        <w:rPr>
          <w:rFonts w:ascii="Nikosh" w:eastAsia="Times New Roman" w:hAnsi="Nikosh" w:cs="Nikosh" w:hint="cs"/>
          <w:sz w:val="28"/>
          <w:szCs w:val="28"/>
        </w:rPr>
        <w:t>বৃদ্ধি</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পেয়েছে।</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ইতোমধ্যে</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দশ</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কিলোমিটার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ভায়াডাক্ট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এবং</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কিলোমিটার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লাইন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স্থাপন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হয়েছে।</w:t>
      </w:r>
    </w:p>
    <w:p w:rsidR="00865B4B" w:rsidRPr="00224515" w:rsidRDefault="00865B4B" w:rsidP="00865B4B">
      <w:pPr>
        <w:spacing w:after="12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224515">
        <w:rPr>
          <w:rFonts w:ascii="Nikosh" w:eastAsia="Times New Roman" w:hAnsi="Nikosh" w:cs="Nikosh" w:hint="cs"/>
          <w:sz w:val="28"/>
          <w:szCs w:val="28"/>
        </w:rPr>
        <w:t>এসময়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তিনি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বলেন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জীবন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জীবিকাকে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সর্বোচ্চ</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অগ্রাধিকার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দিয়ে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গণমুখী</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কল্যাণমুখী</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বাজেট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জাতীয়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সংসদে</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আগামীকাল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উত্থাপিত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যাচ্ছে।</w:t>
      </w:r>
      <w:r w:rsidRPr="00224515">
        <w:rPr>
          <w:rFonts w:ascii="Nikosh" w:eastAsia="Times New Roman" w:hAnsi="Nikosh" w:cs="Nikosh"/>
          <w:sz w:val="28"/>
          <w:szCs w:val="28"/>
        </w:rPr>
        <w:t xml:space="preserve"> </w:t>
      </w:r>
    </w:p>
    <w:p w:rsidR="00865B4B" w:rsidRPr="00224515" w:rsidRDefault="00865B4B" w:rsidP="00865B4B">
      <w:pPr>
        <w:spacing w:after="12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224515">
        <w:rPr>
          <w:rFonts w:ascii="Nikosh" w:eastAsia="Times New Roman" w:hAnsi="Nikosh" w:cs="Nikosh" w:hint="cs"/>
          <w:sz w:val="28"/>
          <w:szCs w:val="28"/>
        </w:rPr>
        <w:t>প্রায়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হাজার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ছয়শত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টাকার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চুক্তিপত্রে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ঢাকা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ম্যাস</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ট্রানজিট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কোম্পানি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লিমিটেডের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পক্ষে</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ব্যবস্থাপনা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পরিচালক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এম</w:t>
      </w:r>
      <w:r>
        <w:rPr>
          <w:rFonts w:ascii="Nikosh" w:eastAsia="Times New Roman" w:hAnsi="Nikosh" w:cs="Nikosh"/>
          <w:sz w:val="28"/>
          <w:szCs w:val="28"/>
        </w:rPr>
        <w:t xml:space="preserve"> </w:t>
      </w:r>
      <w:r w:rsidRPr="00224515">
        <w:rPr>
          <w:rFonts w:ascii="Nikosh" w:eastAsia="Times New Roman" w:hAnsi="Nikosh" w:cs="Nikosh" w:hint="cs"/>
          <w:sz w:val="28"/>
          <w:szCs w:val="28"/>
        </w:rPr>
        <w:t>এ</w:t>
      </w:r>
      <w:r>
        <w:rPr>
          <w:rFonts w:ascii="Nikosh" w:eastAsia="Times New Roman" w:hAnsi="Nikosh" w:cs="Nikosh"/>
          <w:sz w:val="28"/>
          <w:szCs w:val="28"/>
        </w:rPr>
        <w:t xml:space="preserve"> </w:t>
      </w:r>
      <w:r w:rsidRPr="00224515">
        <w:rPr>
          <w:rFonts w:ascii="Nikosh" w:eastAsia="Times New Roman" w:hAnsi="Nikosh" w:cs="Nikosh" w:hint="cs"/>
          <w:sz w:val="28"/>
          <w:szCs w:val="28"/>
        </w:rPr>
        <w:t>এন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ছিদ্দিক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এবং</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পরামর্শক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প্রতিষ্ঠানসমূহের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পক্ষে</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জাপানের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নিপ্পন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কোম্পানি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লি</w:t>
      </w:r>
      <w:r w:rsidRPr="00224515">
        <w:rPr>
          <w:rFonts w:ascii="Nikosh" w:eastAsia="Times New Roman" w:hAnsi="Nikosh" w:cs="Nikosh"/>
          <w:sz w:val="28"/>
          <w:szCs w:val="28"/>
        </w:rPr>
        <w:t>.-</w:t>
      </w:r>
      <w:r w:rsidRPr="00224515">
        <w:rPr>
          <w:rFonts w:ascii="Nikosh" w:eastAsia="Times New Roman" w:hAnsi="Nikosh" w:cs="Nikosh" w:hint="cs"/>
          <w:sz w:val="28"/>
          <w:szCs w:val="28"/>
        </w:rPr>
        <w:t>এর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ভারপ্রাপ্ত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পরিচালক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নিশিনো</w:t>
      </w:r>
      <w:r w:rsidRPr="00224515">
        <w:rPr>
          <w:rFonts w:ascii="Nikosh" w:eastAsia="Times New Roman" w:hAnsi="Nikosh" w:cs="Nikosh"/>
          <w:sz w:val="28"/>
          <w:szCs w:val="28"/>
        </w:rPr>
        <w:t xml:space="preserve"> </w:t>
      </w:r>
      <w:r w:rsidRPr="009302DB">
        <w:rPr>
          <w:rFonts w:ascii="Times New Roman" w:hAnsi="Times New Roman"/>
          <w:sz w:val="24"/>
          <w:szCs w:val="24"/>
        </w:rPr>
        <w:t>(Ken Nishino)</w:t>
      </w:r>
      <w:r w:rsidRPr="00246016">
        <w:rPr>
          <w:rFonts w:ascii="SutonnyMJ" w:hAnsi="SutonnyMJ"/>
          <w:sz w:val="28"/>
          <w:szCs w:val="30"/>
        </w:rPr>
        <w:t xml:space="preserve"> </w:t>
      </w:r>
      <w:r w:rsidRPr="00224515">
        <w:rPr>
          <w:rFonts w:ascii="Nikosh" w:eastAsia="Times New Roman" w:hAnsi="Nikosh" w:cs="Nikosh" w:hint="cs"/>
          <w:sz w:val="28"/>
          <w:szCs w:val="28"/>
        </w:rPr>
        <w:t>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ওরিয়েন্টাল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কনসালটেন্টস</w:t>
      </w:r>
      <w:r w:rsidRPr="00224515">
        <w:rPr>
          <w:rFonts w:ascii="Nikosh" w:eastAsia="Times New Roman" w:hAnsi="Nikosh" w:cs="Nikosh"/>
          <w:sz w:val="28"/>
          <w:szCs w:val="28"/>
        </w:rPr>
        <w:t xml:space="preserve"> </w:t>
      </w:r>
      <w:r>
        <w:rPr>
          <w:rFonts w:ascii="Nikosh" w:eastAsia="Times New Roman" w:hAnsi="Nikosh" w:cs="Nikosh"/>
          <w:sz w:val="28"/>
          <w:szCs w:val="28"/>
        </w:rPr>
        <w:t>গ্লোবাল</w:t>
      </w:r>
      <w:r w:rsidRPr="00224515">
        <w:rPr>
          <w:rFonts w:ascii="Nikosh" w:eastAsia="Times New Roman" w:hAnsi="Nikosh" w:cs="Nikosh" w:hint="cs"/>
          <w:sz w:val="28"/>
          <w:szCs w:val="28"/>
        </w:rPr>
        <w:t>কোম্পানি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লি</w:t>
      </w:r>
      <w:r w:rsidRPr="00224515">
        <w:rPr>
          <w:rFonts w:ascii="Nikosh" w:eastAsia="Times New Roman" w:hAnsi="Nikosh" w:cs="Nikosh"/>
          <w:sz w:val="28"/>
          <w:szCs w:val="28"/>
        </w:rPr>
        <w:t>.-</w:t>
      </w:r>
      <w:r w:rsidRPr="00224515">
        <w:rPr>
          <w:rFonts w:ascii="Nikosh" w:eastAsia="Times New Roman" w:hAnsi="Nikosh" w:cs="Nikosh" w:hint="cs"/>
          <w:sz w:val="28"/>
          <w:szCs w:val="28"/>
        </w:rPr>
        <w:t>এর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সভাপতি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ঈজি</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ইওনেযাওয়া</w:t>
      </w:r>
      <w:r w:rsidRPr="00224515">
        <w:rPr>
          <w:rFonts w:ascii="Nikosh" w:eastAsia="Times New Roman" w:hAnsi="Nikosh" w:cs="Nikosh"/>
          <w:sz w:val="28"/>
          <w:szCs w:val="28"/>
        </w:rPr>
        <w:t xml:space="preserve"> </w:t>
      </w:r>
      <w:r w:rsidRPr="0060671A">
        <w:rPr>
          <w:rFonts w:ascii="Times New Roman" w:hAnsi="Times New Roman"/>
          <w:sz w:val="24"/>
          <w:szCs w:val="24"/>
        </w:rPr>
        <w:t>(Eiji Yonezawa)</w:t>
      </w:r>
      <w:r w:rsidRPr="00246016">
        <w:rPr>
          <w:sz w:val="28"/>
          <w:szCs w:val="30"/>
        </w:rPr>
        <w:t xml:space="preserve"> </w:t>
      </w:r>
      <w:r w:rsidRPr="00224515">
        <w:rPr>
          <w:rFonts w:ascii="Nikosh" w:eastAsia="Times New Roman" w:hAnsi="Nikosh" w:cs="Nikosh" w:hint="cs"/>
          <w:sz w:val="28"/>
          <w:szCs w:val="28"/>
        </w:rPr>
        <w:t>স্বাক্ষর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করেন।</w:t>
      </w:r>
    </w:p>
    <w:p w:rsidR="00865B4B" w:rsidRDefault="00865B4B" w:rsidP="00865B4B">
      <w:pPr>
        <w:spacing w:after="12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proofErr w:type="gramStart"/>
      <w:r w:rsidRPr="00224515">
        <w:rPr>
          <w:rFonts w:ascii="Nikosh" w:eastAsia="Times New Roman" w:hAnsi="Nikosh" w:cs="Nikosh" w:hint="cs"/>
          <w:sz w:val="28"/>
          <w:szCs w:val="28"/>
        </w:rPr>
        <w:t>সড়ক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পরিবহন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মহাসড়ক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বিভাগের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সচিব</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w:t>
      </w:r>
      <w:r w:rsidRPr="00224515">
        <w:rPr>
          <w:rFonts w:ascii="Nikosh" w:eastAsia="Times New Roman" w:hAnsi="Nikosh" w:cs="Nikosh"/>
          <w:sz w:val="28"/>
          <w:szCs w:val="28"/>
        </w:rPr>
        <w:t>.</w:t>
      </w:r>
      <w:proofErr w:type="gramEnd"/>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নজরুল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ইসলাম</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বাংলাদেশে</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জাইকা</w:t>
      </w:r>
      <w:r w:rsidRPr="00224515">
        <w:rPr>
          <w:rFonts w:ascii="Nikosh" w:eastAsia="Times New Roman" w:hAnsi="Nikosh" w:cs="Nikosh" w:hint="eastAsia"/>
          <w:sz w:val="28"/>
          <w:szCs w:val="28"/>
        </w:rPr>
        <w:t>’</w:t>
      </w:r>
      <w:r w:rsidRPr="00224515">
        <w:rPr>
          <w:rFonts w:ascii="Nikosh" w:eastAsia="Times New Roman" w:hAnsi="Nikosh" w:cs="Nikosh" w:hint="cs"/>
          <w:sz w:val="28"/>
          <w:szCs w:val="28"/>
        </w:rPr>
        <w:t>র</w:t>
      </w:r>
      <w:r w:rsidRPr="00224515">
        <w:rPr>
          <w:rFonts w:ascii="Nikosh" w:eastAsia="Times New Roman" w:hAnsi="Nikosh" w:cs="Nikosh"/>
          <w:sz w:val="28"/>
          <w:szCs w:val="28"/>
        </w:rPr>
        <w:t xml:space="preserve"> </w:t>
      </w:r>
      <w:r>
        <w:rPr>
          <w:rFonts w:ascii="Nikosh" w:eastAsia="Times New Roman" w:hAnsi="Nikosh" w:cs="Nikosh"/>
          <w:sz w:val="28"/>
          <w:szCs w:val="28"/>
        </w:rPr>
        <w:t>চিফ</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রিপ্রেজেন্টেটিভ</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ইউহো</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হায়াকাওয়া</w:t>
      </w:r>
      <w:r w:rsidRPr="00224515">
        <w:rPr>
          <w:rFonts w:ascii="Nikosh" w:eastAsia="Times New Roman" w:hAnsi="Nikosh" w:cs="Nikosh"/>
          <w:sz w:val="28"/>
          <w:szCs w:val="28"/>
        </w:rPr>
        <w:t xml:space="preserve"> </w:t>
      </w:r>
      <w:r w:rsidRPr="0060671A">
        <w:rPr>
          <w:rFonts w:ascii="Times New Roman" w:hAnsi="Times New Roman"/>
          <w:sz w:val="24"/>
          <w:szCs w:val="24"/>
        </w:rPr>
        <w:t>(Yuho Hayakawa)</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সহ</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মেট্রোরেলের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বিভিন্ন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রুটের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প্রকল্প</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পরিচালক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প্রকৌশলী</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কর্মকর্তা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এবং</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পরামর্শক</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প্রতিষ্ঠানের</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প্রতিনিধিগণ</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ভিডিও</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কনফারেন্স</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অনুষ্ঠানে</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এসময়</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যুক্ত</w:t>
      </w:r>
      <w:r w:rsidRPr="00224515">
        <w:rPr>
          <w:rFonts w:ascii="Nikosh" w:eastAsia="Times New Roman" w:hAnsi="Nikosh" w:cs="Nikosh"/>
          <w:sz w:val="28"/>
          <w:szCs w:val="28"/>
        </w:rPr>
        <w:t xml:space="preserve"> </w:t>
      </w:r>
      <w:r w:rsidRPr="00224515">
        <w:rPr>
          <w:rFonts w:ascii="Nikosh" w:eastAsia="Times New Roman" w:hAnsi="Nikosh" w:cs="Nikosh" w:hint="cs"/>
          <w:sz w:val="28"/>
          <w:szCs w:val="28"/>
        </w:rPr>
        <w:t>ছিলেন।</w:t>
      </w:r>
    </w:p>
    <w:p w:rsidR="00865B4B" w:rsidRPr="00DC75EA" w:rsidRDefault="00865B4B" w:rsidP="00865B4B">
      <w:pPr>
        <w:spacing w:after="240"/>
        <w:jc w:val="center"/>
        <w:rPr>
          <w:rFonts w:ascii="Nikosh" w:eastAsia="Times New Roman" w:hAnsi="Nikosh" w:cs="Nikosh"/>
          <w:sz w:val="28"/>
          <w:szCs w:val="28"/>
        </w:rPr>
      </w:pPr>
      <w:r>
        <w:rPr>
          <w:rFonts w:ascii="Nikosh" w:eastAsia="Times New Roman" w:hAnsi="Nikosh" w:cs="Nikosh"/>
          <w:sz w:val="28"/>
          <w:szCs w:val="28"/>
        </w:rPr>
        <w:t>#</w:t>
      </w:r>
    </w:p>
    <w:p w:rsidR="00865B4B" w:rsidRPr="00DB08B2" w:rsidRDefault="00865B4B" w:rsidP="00865B4B">
      <w:pPr>
        <w:shd w:val="clear" w:color="auto" w:fill="FFFFFF"/>
        <w:rPr>
          <w:rFonts w:ascii="Nikosh" w:eastAsia="Times New Roman" w:hAnsi="Nikosh" w:cs="Nikosh"/>
          <w:color w:val="222222"/>
          <w:sz w:val="28"/>
          <w:szCs w:val="28"/>
        </w:rPr>
      </w:pPr>
      <w:r w:rsidRPr="00224515">
        <w:rPr>
          <w:rFonts w:ascii="Nikosh" w:eastAsia="Times New Roman" w:hAnsi="Nikosh" w:cs="Nikosh" w:hint="cs"/>
          <w:sz w:val="28"/>
          <w:szCs w:val="28"/>
        </w:rPr>
        <w:t>নাছের</w:t>
      </w:r>
      <w:r>
        <w:rPr>
          <w:rFonts w:ascii="Nikosh" w:eastAsia="Times New Roman" w:hAnsi="Nikosh" w:cs="Nikosh"/>
          <w:sz w:val="28"/>
          <w:szCs w:val="28"/>
        </w:rPr>
        <w:t>/</w:t>
      </w:r>
      <w:r w:rsidRPr="00DB08B2">
        <w:rPr>
          <w:rFonts w:ascii="Nikosh" w:eastAsia="Times New Roman" w:hAnsi="Nikosh" w:cs="Nikosh"/>
          <w:color w:val="222222"/>
          <w:sz w:val="28"/>
          <w:szCs w:val="28"/>
        </w:rPr>
        <w:t>অনসূয়া/জসীম/আসমা/২০২০/</w:t>
      </w:r>
      <w:r>
        <w:rPr>
          <w:rFonts w:ascii="Nikosh" w:eastAsia="Times New Roman" w:hAnsi="Nikosh" w:cs="Nikosh"/>
          <w:color w:val="222222"/>
          <w:sz w:val="28"/>
          <w:szCs w:val="28"/>
        </w:rPr>
        <w:t xml:space="preserve">১৫০০ </w:t>
      </w:r>
      <w:r w:rsidRPr="00DB08B2">
        <w:rPr>
          <w:rFonts w:ascii="Nikosh" w:eastAsia="Times New Roman" w:hAnsi="Nikosh" w:cs="Nikosh"/>
          <w:color w:val="222222"/>
          <w:sz w:val="28"/>
          <w:szCs w:val="28"/>
        </w:rPr>
        <w:t>ঘণ্টা</w:t>
      </w:r>
    </w:p>
    <w:p w:rsidR="00865B4B" w:rsidRDefault="00865B4B">
      <w:pPr>
        <w:rPr>
          <w:rFonts w:ascii="Nikosh" w:eastAsia="Times New Roman" w:hAnsi="Nikosh" w:cs="Nikosh"/>
          <w:sz w:val="28"/>
          <w:szCs w:val="28"/>
        </w:rPr>
      </w:pPr>
      <w:r>
        <w:rPr>
          <w:rFonts w:ascii="Nikosh" w:eastAsia="Times New Roman" w:hAnsi="Nikosh" w:cs="Nikosh"/>
          <w:sz w:val="28"/>
          <w:szCs w:val="28"/>
        </w:rPr>
        <w:br w:type="page"/>
      </w:r>
    </w:p>
    <w:p w:rsidR="00964F82" w:rsidRPr="00DC75EA" w:rsidRDefault="00964F82" w:rsidP="00964F82">
      <w:pPr>
        <w:rPr>
          <w:rFonts w:ascii="Nikosh" w:eastAsia="Times New Roman" w:hAnsi="Nikosh" w:cs="Nikosh"/>
          <w:sz w:val="28"/>
          <w:szCs w:val="28"/>
        </w:rPr>
      </w:pPr>
      <w:r w:rsidRPr="00DC75EA">
        <w:rPr>
          <w:rFonts w:ascii="Nikosh" w:eastAsia="Times New Roman" w:hAnsi="Nikosh" w:cs="Nikosh"/>
          <w:sz w:val="28"/>
          <w:szCs w:val="28"/>
        </w:rPr>
        <w:t>তথ্যবিবরণী                                                                                                      নম্</w:t>
      </w:r>
      <w:proofErr w:type="gramStart"/>
      <w:r w:rsidRPr="00DC75EA">
        <w:rPr>
          <w:rFonts w:ascii="Nikosh" w:eastAsia="Times New Roman" w:hAnsi="Nikosh" w:cs="Nikosh"/>
          <w:sz w:val="28"/>
          <w:szCs w:val="28"/>
        </w:rPr>
        <w:t>বর :</w:t>
      </w:r>
      <w:proofErr w:type="gramEnd"/>
      <w:r>
        <w:rPr>
          <w:rFonts w:ascii="Nikosh" w:eastAsia="Times New Roman" w:hAnsi="Nikosh" w:cs="Nikosh"/>
          <w:sz w:val="28"/>
          <w:szCs w:val="28"/>
        </w:rPr>
        <w:t xml:space="preserve"> ২১০৪</w:t>
      </w:r>
      <w:r w:rsidRPr="00DC75EA">
        <w:rPr>
          <w:rFonts w:ascii="Nikosh" w:eastAsia="Times New Roman" w:hAnsi="Nikosh" w:cs="Nikosh"/>
          <w:sz w:val="28"/>
          <w:szCs w:val="28"/>
        </w:rPr>
        <w:t xml:space="preserve"> </w:t>
      </w:r>
    </w:p>
    <w:p w:rsidR="00964F82" w:rsidRPr="00DC75EA" w:rsidRDefault="00964F82" w:rsidP="00964F82">
      <w:pPr>
        <w:jc w:val="center"/>
        <w:rPr>
          <w:rFonts w:ascii="Nikosh" w:eastAsia="Times New Roman" w:hAnsi="Nikosh" w:cs="Nikosh"/>
          <w:b/>
          <w:sz w:val="28"/>
          <w:szCs w:val="28"/>
        </w:rPr>
      </w:pPr>
      <w:r w:rsidRPr="00DC75EA">
        <w:rPr>
          <w:rFonts w:ascii="Nikosh" w:eastAsia="Times New Roman" w:hAnsi="Nikosh" w:cs="Nikosh"/>
          <w:b/>
          <w:sz w:val="28"/>
          <w:szCs w:val="28"/>
        </w:rPr>
        <w:t>করোনা পরিস্থিতিতে ‍‍‍‍‍‍‍‍‍‍‍‍‍‍‍‍‍‍‍‍‍‍‍‍‍‍‍‍‍‍‍‍‍‍‍‍‍‍‍‍‍ত্রাণ সহা</w:t>
      </w:r>
      <w:r>
        <w:rPr>
          <w:rFonts w:ascii="Nikosh" w:eastAsia="Times New Roman" w:hAnsi="Nikosh" w:cs="Nikosh"/>
          <w:b/>
          <w:sz w:val="28"/>
          <w:szCs w:val="28"/>
        </w:rPr>
        <w:t>য়</w:t>
      </w:r>
      <w:r w:rsidRPr="00DC75EA">
        <w:rPr>
          <w:rFonts w:ascii="Nikosh" w:eastAsia="Times New Roman" w:hAnsi="Nikosh" w:cs="Nikosh"/>
          <w:b/>
          <w:sz w:val="28"/>
          <w:szCs w:val="28"/>
        </w:rPr>
        <w:t>তা অব্যাহত</w:t>
      </w:r>
      <w:r>
        <w:rPr>
          <w:rFonts w:ascii="Nikosh" w:eastAsia="Times New Roman" w:hAnsi="Nikosh" w:cs="Nikosh"/>
          <w:b/>
          <w:sz w:val="28"/>
          <w:szCs w:val="28"/>
        </w:rPr>
        <w:t xml:space="preserve"> </w:t>
      </w:r>
    </w:p>
    <w:p w:rsidR="00964F82" w:rsidRPr="00DC75EA" w:rsidRDefault="00964F82" w:rsidP="00964F82">
      <w:pPr>
        <w:textAlignment w:val="baseline"/>
        <w:rPr>
          <w:rFonts w:ascii="Nikosh" w:eastAsia="Times New Roman" w:hAnsi="Nikosh" w:cs="Nikosh"/>
          <w:sz w:val="28"/>
          <w:szCs w:val="28"/>
        </w:rPr>
      </w:pPr>
      <w:r w:rsidRPr="00DC75EA">
        <w:rPr>
          <w:rFonts w:ascii="Nikosh" w:eastAsia="Times New Roman" w:hAnsi="Nikosh" w:cs="Nikosh"/>
          <w:color w:val="222222"/>
          <w:sz w:val="28"/>
          <w:szCs w:val="28"/>
        </w:rPr>
        <w:t>ঢাকা, ২</w:t>
      </w:r>
      <w:r>
        <w:rPr>
          <w:rFonts w:ascii="Nikosh" w:eastAsia="Times New Roman" w:hAnsi="Nikosh" w:cs="Nikosh"/>
          <w:color w:val="222222"/>
          <w:sz w:val="28"/>
          <w:szCs w:val="28"/>
        </w:rPr>
        <w:t>৭</w:t>
      </w:r>
      <w:r w:rsidRPr="00DC75EA">
        <w:rPr>
          <w:rFonts w:ascii="Nikosh" w:eastAsia="Times New Roman" w:hAnsi="Nikosh" w:cs="Nikosh"/>
          <w:sz w:val="28"/>
          <w:szCs w:val="28"/>
          <w:lang w:bidi="bn-BD"/>
        </w:rPr>
        <w:t xml:space="preserve"> জ্যৈষ্ঠ</w:t>
      </w:r>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১০ জুন</w:t>
      </w:r>
      <w:proofErr w:type="gramStart"/>
      <w:r w:rsidRPr="00DC75EA">
        <w:rPr>
          <w:rFonts w:ascii="Nikosh" w:eastAsia="Times New Roman" w:hAnsi="Nikosh" w:cs="Nikosh"/>
          <w:sz w:val="28"/>
          <w:szCs w:val="28"/>
          <w:cs/>
          <w:lang w:bidi="bn-BD"/>
        </w:rPr>
        <w:t xml:space="preserve">) </w:t>
      </w:r>
      <w:r w:rsidRPr="00DC75EA">
        <w:rPr>
          <w:rFonts w:ascii="Nikosh" w:eastAsia="Times New Roman" w:hAnsi="Nikosh" w:cs="Nikosh"/>
          <w:sz w:val="28"/>
          <w:szCs w:val="28"/>
        </w:rPr>
        <w:t>:</w:t>
      </w:r>
      <w:proofErr w:type="gramEnd"/>
      <w:r w:rsidR="00F03E65">
        <w:rPr>
          <w:rFonts w:ascii="Nikosh" w:eastAsia="Times New Roman" w:hAnsi="Nikosh" w:cs="Nikosh"/>
          <w:sz w:val="28"/>
          <w:szCs w:val="28"/>
        </w:rPr>
        <w:t xml:space="preserve"> </w:t>
      </w:r>
    </w:p>
    <w:p w:rsidR="00964F82" w:rsidRPr="00DC75EA" w:rsidRDefault="00964F82" w:rsidP="00F03E65">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DC75EA">
        <w:rPr>
          <w:rFonts w:ascii="Nikosh" w:eastAsia="Times New Roman" w:hAnsi="Nikosh" w:cs="Nikosh"/>
          <w:sz w:val="28"/>
          <w:szCs w:val="28"/>
        </w:rPr>
        <w:t>করোনা পরিস্থিতিতে সৃষ্ট দুর্যোগে সারাদেশের সাধারণ মানুষের কষ্ট লাঘবে মানবিক সহা</w:t>
      </w:r>
      <w:r>
        <w:rPr>
          <w:rFonts w:ascii="Nikosh" w:eastAsia="Times New Roman" w:hAnsi="Nikosh" w:cs="Nikosh"/>
          <w:sz w:val="28"/>
          <w:szCs w:val="28"/>
        </w:rPr>
        <w:t>য়</w:t>
      </w:r>
      <w:r w:rsidRPr="00DC75EA">
        <w:rPr>
          <w:rFonts w:ascii="Nikosh" w:eastAsia="Times New Roman" w:hAnsi="Nikosh" w:cs="Nikosh"/>
          <w:sz w:val="28"/>
          <w:szCs w:val="28"/>
        </w:rPr>
        <w:t>তা হিসেবে ত্রাণ বিতরণ অব্যাহত রেখেছে সরকার। এ পর্যন্ত সারা</w:t>
      </w:r>
      <w:r>
        <w:rPr>
          <w:rFonts w:ascii="Nikosh" w:eastAsia="Times New Roman" w:hAnsi="Nikosh" w:cs="Nikosh"/>
          <w:sz w:val="28"/>
          <w:szCs w:val="28"/>
        </w:rPr>
        <w:t>দেশে</w:t>
      </w:r>
      <w:r w:rsidRPr="00DC75EA">
        <w:rPr>
          <w:rFonts w:ascii="Nikosh" w:eastAsia="Times New Roman" w:hAnsi="Nikosh" w:cs="Nikosh"/>
          <w:sz w:val="28"/>
          <w:szCs w:val="28"/>
        </w:rPr>
        <w:t xml:space="preserve"> প্রা</w:t>
      </w:r>
      <w:r>
        <w:rPr>
          <w:rFonts w:ascii="Nikosh" w:eastAsia="Times New Roman" w:hAnsi="Nikosh" w:cs="Nikosh"/>
          <w:sz w:val="28"/>
          <w:szCs w:val="28"/>
        </w:rPr>
        <w:t>য়</w:t>
      </w:r>
      <w:r w:rsidRPr="00DC75EA">
        <w:rPr>
          <w:rFonts w:ascii="Nikosh" w:eastAsia="Times New Roman" w:hAnsi="Nikosh" w:cs="Nikosh"/>
          <w:sz w:val="28"/>
          <w:szCs w:val="28"/>
        </w:rPr>
        <w:t xml:space="preserve"> দে</w:t>
      </w:r>
      <w:r>
        <w:rPr>
          <w:rFonts w:ascii="Nikosh" w:eastAsia="Times New Roman" w:hAnsi="Nikosh" w:cs="Nikosh"/>
          <w:sz w:val="28"/>
          <w:szCs w:val="28"/>
        </w:rPr>
        <w:t>ড়</w:t>
      </w:r>
      <w:r w:rsidRPr="00DC75EA">
        <w:rPr>
          <w:rFonts w:ascii="Nikosh" w:eastAsia="Times New Roman" w:hAnsi="Nikosh" w:cs="Nikosh"/>
          <w:sz w:val="28"/>
          <w:szCs w:val="28"/>
        </w:rPr>
        <w:t xml:space="preserve"> কোটি পরিবারকে ত্রাণ সহা</w:t>
      </w:r>
      <w:r>
        <w:rPr>
          <w:rFonts w:ascii="Nikosh" w:eastAsia="Times New Roman" w:hAnsi="Nikosh" w:cs="Nikosh"/>
          <w:sz w:val="28"/>
          <w:szCs w:val="28"/>
        </w:rPr>
        <w:t>য়</w:t>
      </w:r>
      <w:r w:rsidRPr="00DC75EA">
        <w:rPr>
          <w:rFonts w:ascii="Nikosh" w:eastAsia="Times New Roman" w:hAnsi="Nikosh" w:cs="Nikosh"/>
          <w:sz w:val="28"/>
          <w:szCs w:val="28"/>
        </w:rPr>
        <w:t>তা দে</w:t>
      </w:r>
      <w:r>
        <w:rPr>
          <w:rFonts w:ascii="Nikosh" w:eastAsia="Times New Roman" w:hAnsi="Nikosh" w:cs="Nikosh"/>
          <w:sz w:val="28"/>
          <w:szCs w:val="28"/>
        </w:rPr>
        <w:t xml:space="preserve">য়া হয়েছে। </w:t>
      </w:r>
    </w:p>
    <w:p w:rsidR="00964F82" w:rsidRPr="00DC75EA" w:rsidRDefault="00964F82" w:rsidP="00F03E65">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DC75EA">
        <w:rPr>
          <w:rFonts w:ascii="Nikosh" w:eastAsia="Times New Roman" w:hAnsi="Nikosh" w:cs="Nikosh"/>
          <w:sz w:val="28"/>
          <w:szCs w:val="28"/>
        </w:rPr>
        <w:t>৬৪ জেলা প্রশাসন থেকে প্রাপ্ত তথ্য অনুযা</w:t>
      </w:r>
      <w:r>
        <w:rPr>
          <w:rFonts w:ascii="Nikosh" w:eastAsia="Times New Roman" w:hAnsi="Nikosh" w:cs="Nikosh"/>
          <w:sz w:val="28"/>
          <w:szCs w:val="28"/>
        </w:rPr>
        <w:t>য়ী গতকাল</w:t>
      </w:r>
      <w:r w:rsidRPr="00DC75EA">
        <w:rPr>
          <w:rFonts w:ascii="Nikosh" w:eastAsia="Times New Roman" w:hAnsi="Nikosh" w:cs="Nikosh"/>
          <w:sz w:val="28"/>
          <w:szCs w:val="28"/>
        </w:rPr>
        <w:t xml:space="preserve"> পর্যন্ত সারাদেশে চাল বরাদ্দ দে</w:t>
      </w:r>
      <w:r>
        <w:rPr>
          <w:rFonts w:ascii="Nikosh" w:eastAsia="Times New Roman" w:hAnsi="Nikosh" w:cs="Nikosh"/>
          <w:sz w:val="28"/>
          <w:szCs w:val="28"/>
        </w:rPr>
        <w:t xml:space="preserve">য়া হয়েছে </w:t>
      </w:r>
      <w:r w:rsidRPr="00DC75EA">
        <w:rPr>
          <w:rFonts w:ascii="Nikosh" w:eastAsia="Times New Roman" w:hAnsi="Nikosh" w:cs="Nikosh"/>
          <w:sz w:val="28"/>
          <w:szCs w:val="28"/>
        </w:rPr>
        <w:t>দুই ল</w:t>
      </w:r>
      <w:r>
        <w:rPr>
          <w:rFonts w:ascii="Nikosh" w:eastAsia="Times New Roman" w:hAnsi="Nikosh" w:cs="Nikosh"/>
          <w:sz w:val="28"/>
          <w:szCs w:val="28"/>
        </w:rPr>
        <w:t>াখ</w:t>
      </w:r>
      <w:r w:rsidRPr="00DC75EA">
        <w:rPr>
          <w:rFonts w:ascii="Nikosh" w:eastAsia="Times New Roman" w:hAnsi="Nikosh" w:cs="Nikosh"/>
          <w:sz w:val="28"/>
          <w:szCs w:val="28"/>
        </w:rPr>
        <w:t xml:space="preserve"> </w:t>
      </w:r>
      <w:r>
        <w:rPr>
          <w:rFonts w:ascii="Nikosh" w:eastAsia="Times New Roman" w:hAnsi="Nikosh" w:cs="Nikosh"/>
          <w:sz w:val="28"/>
          <w:szCs w:val="28"/>
        </w:rPr>
        <w:t xml:space="preserve">এক </w:t>
      </w:r>
      <w:r w:rsidRPr="00DC75EA">
        <w:rPr>
          <w:rFonts w:ascii="Nikosh" w:eastAsia="Times New Roman" w:hAnsi="Nikosh" w:cs="Nikosh"/>
          <w:sz w:val="28"/>
          <w:szCs w:val="28"/>
        </w:rPr>
        <w:t>হাজার ৪১৭ মেট্রিক টন এবং বিতরণ করা</w:t>
      </w:r>
      <w:r>
        <w:rPr>
          <w:rFonts w:ascii="Nikosh" w:eastAsia="Times New Roman" w:hAnsi="Nikosh" w:cs="Nikosh"/>
          <w:sz w:val="28"/>
          <w:szCs w:val="28"/>
        </w:rPr>
        <w:t xml:space="preserve"> হয়েছে</w:t>
      </w:r>
      <w:r w:rsidRPr="00DC75EA">
        <w:rPr>
          <w:rFonts w:ascii="Nikosh" w:eastAsia="Times New Roman" w:hAnsi="Nikosh" w:cs="Nikosh"/>
          <w:sz w:val="28"/>
          <w:szCs w:val="28"/>
        </w:rPr>
        <w:t xml:space="preserve"> এক ল</w:t>
      </w:r>
      <w:r>
        <w:rPr>
          <w:rFonts w:ascii="Nikosh" w:eastAsia="Times New Roman" w:hAnsi="Nikosh" w:cs="Nikosh"/>
          <w:sz w:val="28"/>
          <w:szCs w:val="28"/>
        </w:rPr>
        <w:t>াখ</w:t>
      </w:r>
      <w:r w:rsidRPr="00DC75EA">
        <w:rPr>
          <w:rFonts w:ascii="Nikosh" w:eastAsia="Times New Roman" w:hAnsi="Nikosh" w:cs="Nikosh"/>
          <w:sz w:val="28"/>
          <w:szCs w:val="28"/>
        </w:rPr>
        <w:t xml:space="preserve"> ৭০ হাজার ৭১ মেট্রিক টন। এতে উপকারভোগী পরিবার সংখ্যা এক কোটি</w:t>
      </w:r>
      <w:r>
        <w:rPr>
          <w:rFonts w:ascii="Nikosh" w:eastAsia="Times New Roman" w:hAnsi="Nikosh" w:cs="Nikosh"/>
          <w:sz w:val="28"/>
          <w:szCs w:val="28"/>
        </w:rPr>
        <w:t xml:space="preserve"> </w:t>
      </w:r>
      <w:r w:rsidRPr="00DC75EA">
        <w:rPr>
          <w:rFonts w:ascii="Nikosh" w:eastAsia="Times New Roman" w:hAnsi="Nikosh" w:cs="Nikosh"/>
          <w:sz w:val="28"/>
          <w:szCs w:val="28"/>
        </w:rPr>
        <w:t>৪৮ ল</w:t>
      </w:r>
      <w:r>
        <w:rPr>
          <w:rFonts w:ascii="Nikosh" w:eastAsia="Times New Roman" w:hAnsi="Nikosh" w:cs="Nikosh"/>
          <w:sz w:val="28"/>
          <w:szCs w:val="28"/>
        </w:rPr>
        <w:t>াখ</w:t>
      </w:r>
      <w:r w:rsidRPr="00DC75EA">
        <w:rPr>
          <w:rFonts w:ascii="Nikosh" w:eastAsia="Times New Roman" w:hAnsi="Nikosh" w:cs="Nikosh"/>
          <w:sz w:val="28"/>
          <w:szCs w:val="28"/>
        </w:rPr>
        <w:t xml:space="preserve"> ৬ হাজার ২৫৩টি এবং উপকারভোগী লোকসংখ্যা ছ</w:t>
      </w:r>
      <w:r>
        <w:rPr>
          <w:rFonts w:ascii="Nikosh" w:eastAsia="Times New Roman" w:hAnsi="Nikosh" w:cs="Nikosh"/>
          <w:sz w:val="28"/>
          <w:szCs w:val="28"/>
        </w:rPr>
        <w:t>য়</w:t>
      </w:r>
      <w:r w:rsidRPr="00DC75EA">
        <w:rPr>
          <w:rFonts w:ascii="Nikosh" w:eastAsia="Times New Roman" w:hAnsi="Nikosh" w:cs="Nikosh"/>
          <w:sz w:val="28"/>
          <w:szCs w:val="28"/>
        </w:rPr>
        <w:t xml:space="preserve"> কোটি ৫৪ ল</w:t>
      </w:r>
      <w:r>
        <w:rPr>
          <w:rFonts w:ascii="Nikosh" w:eastAsia="Times New Roman" w:hAnsi="Nikosh" w:cs="Nikosh"/>
          <w:sz w:val="28"/>
          <w:szCs w:val="28"/>
        </w:rPr>
        <w:t>াখ</w:t>
      </w:r>
      <w:r w:rsidRPr="00DC75EA">
        <w:rPr>
          <w:rFonts w:ascii="Nikosh" w:eastAsia="Times New Roman" w:hAnsi="Nikosh" w:cs="Nikosh"/>
          <w:sz w:val="28"/>
          <w:szCs w:val="28"/>
        </w:rPr>
        <w:t xml:space="preserve"> ১ হাজার ৫৫৪ জন।</w:t>
      </w:r>
    </w:p>
    <w:p w:rsidR="00964F82" w:rsidRDefault="00964F82" w:rsidP="00F03E65">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DC75EA">
        <w:rPr>
          <w:rFonts w:ascii="Nikosh" w:eastAsia="Times New Roman" w:hAnsi="Nikosh" w:cs="Nikosh"/>
          <w:sz w:val="28"/>
          <w:szCs w:val="28"/>
        </w:rPr>
        <w:t>নগদ বরাদ্দ দে</w:t>
      </w:r>
      <w:r>
        <w:rPr>
          <w:rFonts w:ascii="Nikosh" w:eastAsia="Times New Roman" w:hAnsi="Nikosh" w:cs="Nikosh"/>
          <w:sz w:val="28"/>
          <w:szCs w:val="28"/>
        </w:rPr>
        <w:t xml:space="preserve">য়া হয়েছে </w:t>
      </w:r>
      <w:r w:rsidRPr="00DC75EA">
        <w:rPr>
          <w:rFonts w:ascii="Nikosh" w:eastAsia="Times New Roman" w:hAnsi="Nikosh" w:cs="Nikosh"/>
          <w:sz w:val="28"/>
          <w:szCs w:val="28"/>
        </w:rPr>
        <w:t>১১৬ কোটিরও</w:t>
      </w:r>
      <w:r>
        <w:rPr>
          <w:rFonts w:ascii="Nikosh" w:eastAsia="Times New Roman" w:hAnsi="Nikosh" w:cs="Nikosh"/>
          <w:sz w:val="28"/>
          <w:szCs w:val="28"/>
        </w:rPr>
        <w:t xml:space="preserve"> </w:t>
      </w:r>
      <w:r w:rsidRPr="00DC75EA">
        <w:rPr>
          <w:rFonts w:ascii="Nikosh" w:eastAsia="Times New Roman" w:hAnsi="Nikosh" w:cs="Nikosh"/>
          <w:sz w:val="28"/>
          <w:szCs w:val="28"/>
        </w:rPr>
        <w:t>বে</w:t>
      </w:r>
      <w:r>
        <w:rPr>
          <w:rFonts w:ascii="Nikosh" w:eastAsia="Times New Roman" w:hAnsi="Nikosh" w:cs="Nikosh"/>
          <w:sz w:val="28"/>
          <w:szCs w:val="28"/>
        </w:rPr>
        <w:t>শি</w:t>
      </w:r>
      <w:r w:rsidRPr="00DC75EA">
        <w:rPr>
          <w:rFonts w:ascii="Nikosh" w:eastAsia="Times New Roman" w:hAnsi="Nikosh" w:cs="Nikosh"/>
          <w:sz w:val="28"/>
          <w:szCs w:val="28"/>
        </w:rPr>
        <w:t xml:space="preserve"> টাকা। এরমধ্যে সাধারণ ত্রাণ হিসেবে নগদ বরাদ্দ দে</w:t>
      </w:r>
      <w:r>
        <w:rPr>
          <w:rFonts w:ascii="Nikosh" w:eastAsia="Times New Roman" w:hAnsi="Nikosh" w:cs="Nikosh"/>
          <w:sz w:val="28"/>
          <w:szCs w:val="28"/>
        </w:rPr>
        <w:t xml:space="preserve">য়া হয়েছে </w:t>
      </w:r>
      <w:r w:rsidRPr="00DC75EA">
        <w:rPr>
          <w:rFonts w:ascii="Nikosh" w:eastAsia="Times New Roman" w:hAnsi="Nikosh" w:cs="Nikosh"/>
          <w:sz w:val="28"/>
          <w:szCs w:val="28"/>
        </w:rPr>
        <w:t>৯১ কোটি ১৩ ল</w:t>
      </w:r>
      <w:r>
        <w:rPr>
          <w:rFonts w:ascii="Nikosh" w:eastAsia="Times New Roman" w:hAnsi="Nikosh" w:cs="Nikosh"/>
          <w:sz w:val="28"/>
          <w:szCs w:val="28"/>
        </w:rPr>
        <w:t>াখ</w:t>
      </w:r>
      <w:r w:rsidRPr="00DC75EA">
        <w:rPr>
          <w:rFonts w:ascii="Nikosh" w:eastAsia="Times New Roman" w:hAnsi="Nikosh" w:cs="Nikosh"/>
          <w:sz w:val="28"/>
          <w:szCs w:val="28"/>
        </w:rPr>
        <w:t xml:space="preserve"> ৭২ হাজার এবং বিতরণ করা হয়েছে ৭৯ কোটি ২৬ ল</w:t>
      </w:r>
      <w:r>
        <w:rPr>
          <w:rFonts w:ascii="Nikosh" w:eastAsia="Times New Roman" w:hAnsi="Nikosh" w:cs="Nikosh"/>
          <w:sz w:val="28"/>
          <w:szCs w:val="28"/>
        </w:rPr>
        <w:t>াখ ১৬ হাজার</w:t>
      </w:r>
      <w:r w:rsidRPr="00DC75EA">
        <w:rPr>
          <w:rFonts w:ascii="Nikosh" w:eastAsia="Times New Roman" w:hAnsi="Nikosh" w:cs="Nikosh"/>
          <w:sz w:val="28"/>
          <w:szCs w:val="28"/>
        </w:rPr>
        <w:t>। শিশু খাদ্য সহা</w:t>
      </w:r>
      <w:r>
        <w:rPr>
          <w:rFonts w:ascii="Nikosh" w:eastAsia="Times New Roman" w:hAnsi="Nikosh" w:cs="Nikosh"/>
          <w:sz w:val="28"/>
          <w:szCs w:val="28"/>
        </w:rPr>
        <w:t>য়</w:t>
      </w:r>
      <w:r w:rsidRPr="00DC75EA">
        <w:rPr>
          <w:rFonts w:ascii="Nikosh" w:eastAsia="Times New Roman" w:hAnsi="Nikosh" w:cs="Nikosh"/>
          <w:sz w:val="28"/>
          <w:szCs w:val="28"/>
        </w:rPr>
        <w:t>ক হিসেবে বরাদ্দ দে</w:t>
      </w:r>
      <w:r>
        <w:rPr>
          <w:rFonts w:ascii="Nikosh" w:eastAsia="Times New Roman" w:hAnsi="Nikosh" w:cs="Nikosh"/>
          <w:sz w:val="28"/>
          <w:szCs w:val="28"/>
        </w:rPr>
        <w:t xml:space="preserve">য়া হয়েছে </w:t>
      </w:r>
      <w:r w:rsidRPr="00DC75EA">
        <w:rPr>
          <w:rFonts w:ascii="Nikosh" w:eastAsia="Times New Roman" w:hAnsi="Nikosh" w:cs="Nikosh"/>
          <w:sz w:val="28"/>
          <w:szCs w:val="28"/>
        </w:rPr>
        <w:t>২৫ কোটি ৫৪ ল</w:t>
      </w:r>
      <w:r>
        <w:rPr>
          <w:rFonts w:ascii="Nikosh" w:eastAsia="Times New Roman" w:hAnsi="Nikosh" w:cs="Nikosh"/>
          <w:sz w:val="28"/>
          <w:szCs w:val="28"/>
        </w:rPr>
        <w:t>াখ</w:t>
      </w:r>
      <w:r w:rsidRPr="00DC75EA">
        <w:rPr>
          <w:rFonts w:ascii="Nikosh" w:eastAsia="Times New Roman" w:hAnsi="Nikosh" w:cs="Nikosh"/>
          <w:sz w:val="28"/>
          <w:szCs w:val="28"/>
        </w:rPr>
        <w:t xml:space="preserve"> টাকা এবং এ পর্যন্ত বিতরণ করা </w:t>
      </w:r>
      <w:r>
        <w:rPr>
          <w:rFonts w:ascii="Nikosh" w:eastAsia="Times New Roman" w:hAnsi="Nikosh" w:cs="Nikosh"/>
          <w:sz w:val="28"/>
          <w:szCs w:val="28"/>
        </w:rPr>
        <w:t xml:space="preserve">হয়েছে </w:t>
      </w:r>
      <w:r w:rsidRPr="00DC75EA">
        <w:rPr>
          <w:rFonts w:ascii="Nikosh" w:eastAsia="Times New Roman" w:hAnsi="Nikosh" w:cs="Nikosh"/>
          <w:sz w:val="28"/>
          <w:szCs w:val="28"/>
        </w:rPr>
        <w:t xml:space="preserve">২১ কোটি </w:t>
      </w:r>
      <w:r>
        <w:rPr>
          <w:rFonts w:ascii="Nikosh" w:eastAsia="Times New Roman" w:hAnsi="Nikosh" w:cs="Nikosh"/>
          <w:sz w:val="28"/>
          <w:szCs w:val="28"/>
        </w:rPr>
        <w:br/>
      </w:r>
      <w:r w:rsidRPr="00DC75EA">
        <w:rPr>
          <w:rFonts w:ascii="Nikosh" w:eastAsia="Times New Roman" w:hAnsi="Nikosh" w:cs="Nikosh"/>
          <w:sz w:val="28"/>
          <w:szCs w:val="28"/>
        </w:rPr>
        <w:t>২৪ ল</w:t>
      </w:r>
      <w:r>
        <w:rPr>
          <w:rFonts w:ascii="Nikosh" w:eastAsia="Times New Roman" w:hAnsi="Nikosh" w:cs="Nikosh"/>
          <w:sz w:val="28"/>
          <w:szCs w:val="28"/>
        </w:rPr>
        <w:t>াখ</w:t>
      </w:r>
      <w:r w:rsidRPr="00DC75EA">
        <w:rPr>
          <w:rFonts w:ascii="Nikosh" w:eastAsia="Times New Roman" w:hAnsi="Nikosh" w:cs="Nikosh"/>
          <w:sz w:val="28"/>
          <w:szCs w:val="28"/>
        </w:rPr>
        <w:t xml:space="preserve"> ৪৪ হাজার ৮৫১ টাকা। এতে উপকারভোগী পরিবার সংখ্যা ছ</w:t>
      </w:r>
      <w:r>
        <w:rPr>
          <w:rFonts w:ascii="Nikosh" w:eastAsia="Times New Roman" w:hAnsi="Nikosh" w:cs="Nikosh"/>
          <w:sz w:val="28"/>
          <w:szCs w:val="28"/>
        </w:rPr>
        <w:t>য়</w:t>
      </w:r>
      <w:r w:rsidRPr="00DC75EA">
        <w:rPr>
          <w:rFonts w:ascii="Nikosh" w:eastAsia="Times New Roman" w:hAnsi="Nikosh" w:cs="Nikosh"/>
          <w:sz w:val="28"/>
          <w:szCs w:val="28"/>
        </w:rPr>
        <w:t xml:space="preserve"> ল</w:t>
      </w:r>
      <w:r>
        <w:rPr>
          <w:rFonts w:ascii="Nikosh" w:eastAsia="Times New Roman" w:hAnsi="Nikosh" w:cs="Nikosh"/>
          <w:sz w:val="28"/>
          <w:szCs w:val="28"/>
        </w:rPr>
        <w:t>াখ</w:t>
      </w:r>
      <w:r w:rsidRPr="00DC75EA">
        <w:rPr>
          <w:rFonts w:ascii="Nikosh" w:eastAsia="Times New Roman" w:hAnsi="Nikosh" w:cs="Nikosh"/>
          <w:sz w:val="28"/>
          <w:szCs w:val="28"/>
        </w:rPr>
        <w:t xml:space="preserve"> ৭৬ হাজার এবং উপকারভোগী লোকসংখ্যা ১৩ ল</w:t>
      </w:r>
      <w:r>
        <w:rPr>
          <w:rFonts w:ascii="Nikosh" w:eastAsia="Times New Roman" w:hAnsi="Nikosh" w:cs="Nikosh"/>
          <w:sz w:val="28"/>
          <w:szCs w:val="28"/>
        </w:rPr>
        <w:t>াখ</w:t>
      </w:r>
      <w:r w:rsidRPr="00DC75EA">
        <w:rPr>
          <w:rFonts w:ascii="Nikosh" w:eastAsia="Times New Roman" w:hAnsi="Nikosh" w:cs="Nikosh"/>
          <w:sz w:val="28"/>
          <w:szCs w:val="28"/>
        </w:rPr>
        <w:t xml:space="preserve"> ৯৪ হাজার ৭১৮ জন।</w:t>
      </w:r>
      <w:r>
        <w:rPr>
          <w:rFonts w:ascii="Nikosh" w:eastAsia="Times New Roman" w:hAnsi="Nikosh" w:cs="Nikosh"/>
          <w:sz w:val="28"/>
          <w:szCs w:val="28"/>
        </w:rPr>
        <w:t xml:space="preserve"> </w:t>
      </w:r>
    </w:p>
    <w:p w:rsidR="00964F82" w:rsidRPr="00DC75EA" w:rsidRDefault="00964F82" w:rsidP="00964F82">
      <w:pPr>
        <w:spacing w:after="240"/>
        <w:jc w:val="center"/>
        <w:rPr>
          <w:rFonts w:ascii="Nikosh" w:eastAsia="Times New Roman" w:hAnsi="Nikosh" w:cs="Nikosh"/>
          <w:sz w:val="28"/>
          <w:szCs w:val="28"/>
        </w:rPr>
      </w:pPr>
      <w:r>
        <w:rPr>
          <w:rFonts w:ascii="Nikosh" w:eastAsia="Times New Roman" w:hAnsi="Nikosh" w:cs="Nikosh"/>
          <w:sz w:val="28"/>
          <w:szCs w:val="28"/>
        </w:rPr>
        <w:t>#</w:t>
      </w:r>
    </w:p>
    <w:p w:rsidR="00964F82" w:rsidRPr="00DB08B2" w:rsidRDefault="00964F82" w:rsidP="00964F82">
      <w:pPr>
        <w:shd w:val="clear" w:color="auto" w:fill="FFFFFF"/>
        <w:rPr>
          <w:rFonts w:ascii="Nikosh" w:eastAsia="Times New Roman" w:hAnsi="Nikosh" w:cs="Nikosh"/>
          <w:color w:val="222222"/>
          <w:sz w:val="28"/>
          <w:szCs w:val="28"/>
        </w:rPr>
      </w:pPr>
      <w:r w:rsidRPr="00DC75EA">
        <w:rPr>
          <w:rFonts w:ascii="Nikosh" w:eastAsia="Times New Roman" w:hAnsi="Nikosh" w:cs="Nikosh"/>
          <w:sz w:val="28"/>
          <w:szCs w:val="28"/>
        </w:rPr>
        <w:t>সেলিম</w:t>
      </w:r>
      <w:r>
        <w:rPr>
          <w:rFonts w:ascii="Nikosh" w:eastAsia="Times New Roman" w:hAnsi="Nikosh" w:cs="Nikosh"/>
          <w:sz w:val="28"/>
          <w:szCs w:val="28"/>
        </w:rPr>
        <w:t>/</w:t>
      </w:r>
      <w:r w:rsidRPr="00DB08B2">
        <w:rPr>
          <w:rFonts w:ascii="Nikosh" w:eastAsia="Times New Roman" w:hAnsi="Nikosh" w:cs="Nikosh"/>
          <w:color w:val="222222"/>
          <w:sz w:val="28"/>
          <w:szCs w:val="28"/>
        </w:rPr>
        <w:t>অনসূয়া/জসীম/আসমা/২০২০/</w:t>
      </w:r>
      <w:r>
        <w:rPr>
          <w:rFonts w:ascii="Nikosh" w:eastAsia="Times New Roman" w:hAnsi="Nikosh" w:cs="Nikosh"/>
          <w:color w:val="222222"/>
          <w:sz w:val="28"/>
          <w:szCs w:val="28"/>
        </w:rPr>
        <w:t xml:space="preserve">১১০০ </w:t>
      </w:r>
      <w:r w:rsidRPr="00DB08B2">
        <w:rPr>
          <w:rFonts w:ascii="Nikosh" w:eastAsia="Times New Roman" w:hAnsi="Nikosh" w:cs="Nikosh"/>
          <w:color w:val="222222"/>
          <w:sz w:val="28"/>
          <w:szCs w:val="28"/>
        </w:rPr>
        <w:t>ঘণ্টা</w:t>
      </w:r>
    </w:p>
    <w:p w:rsidR="00964F82" w:rsidRDefault="00964F82" w:rsidP="00964F82">
      <w:pPr>
        <w:rPr>
          <w:rFonts w:ascii="Nikosh" w:eastAsia="Times New Roman" w:hAnsi="Nikosh" w:cs="Nikosh"/>
          <w:sz w:val="28"/>
          <w:szCs w:val="28"/>
        </w:rPr>
      </w:pPr>
      <w:r w:rsidRPr="00DC75EA">
        <w:rPr>
          <w:rFonts w:ascii="Nikosh" w:eastAsia="Times New Roman" w:hAnsi="Nikosh" w:cs="Nikosh"/>
          <w:sz w:val="28"/>
          <w:szCs w:val="28"/>
        </w:rPr>
        <w:t xml:space="preserve"> </w:t>
      </w:r>
    </w:p>
    <w:p w:rsidR="00964F82" w:rsidRPr="00DB08B2" w:rsidRDefault="00964F82" w:rsidP="00964F82">
      <w:pPr>
        <w:rPr>
          <w:rFonts w:ascii="Times New Roman" w:eastAsia="Times New Roman" w:hAnsi="Times New Roman"/>
          <w:sz w:val="28"/>
          <w:szCs w:val="28"/>
        </w:rPr>
      </w:pPr>
      <w:r>
        <w:rPr>
          <w:rFonts w:ascii="Nikosh" w:eastAsia="Times New Roman" w:hAnsi="Nikosh" w:cs="Nikosh"/>
          <w:sz w:val="28"/>
          <w:szCs w:val="28"/>
        </w:rPr>
        <w:br w:type="page"/>
      </w:r>
      <w:r w:rsidRPr="00DB08B2">
        <w:rPr>
          <w:rFonts w:ascii="Nikosh" w:eastAsia="Times New Roman" w:hAnsi="Nikosh" w:cs="Nikosh"/>
          <w:sz w:val="28"/>
          <w:szCs w:val="28"/>
        </w:rPr>
        <w:t xml:space="preserve">তথ্যবিবরণী                                                                                                   </w:t>
      </w:r>
      <w:r>
        <w:rPr>
          <w:rFonts w:ascii="Nikosh" w:eastAsia="Times New Roman" w:hAnsi="Nikosh" w:cs="Nikosh"/>
          <w:sz w:val="28"/>
          <w:szCs w:val="28"/>
        </w:rPr>
        <w:t xml:space="preserve">  </w:t>
      </w:r>
      <w:r w:rsidRPr="00DB08B2">
        <w:rPr>
          <w:rFonts w:ascii="Nikosh" w:eastAsia="Times New Roman" w:hAnsi="Nikosh" w:cs="Nikosh"/>
          <w:sz w:val="28"/>
          <w:szCs w:val="28"/>
        </w:rPr>
        <w:t>নম্</w:t>
      </w:r>
      <w:proofErr w:type="gramStart"/>
      <w:r w:rsidRPr="00DB08B2">
        <w:rPr>
          <w:rFonts w:ascii="Nikosh" w:eastAsia="Times New Roman" w:hAnsi="Nikosh" w:cs="Nikosh"/>
          <w:sz w:val="28"/>
          <w:szCs w:val="28"/>
        </w:rPr>
        <w:t>বর :</w:t>
      </w:r>
      <w:proofErr w:type="gramEnd"/>
      <w:r>
        <w:rPr>
          <w:rFonts w:ascii="Nikosh" w:eastAsia="Times New Roman" w:hAnsi="Nikosh" w:cs="Nikosh"/>
          <w:sz w:val="28"/>
          <w:szCs w:val="28"/>
        </w:rPr>
        <w:t xml:space="preserve"> ২১০৩</w:t>
      </w:r>
      <w:r w:rsidRPr="00DB08B2">
        <w:rPr>
          <w:rFonts w:ascii="Nikosh" w:eastAsia="Times New Roman" w:hAnsi="Nikosh" w:cs="Nikosh"/>
          <w:sz w:val="28"/>
          <w:szCs w:val="28"/>
        </w:rPr>
        <w:t xml:space="preserve">  </w:t>
      </w:r>
    </w:p>
    <w:p w:rsidR="00964F82" w:rsidRDefault="00964F82" w:rsidP="00C61BDC">
      <w:pPr>
        <w:spacing w:after="0" w:line="240" w:lineRule="auto"/>
        <w:jc w:val="center"/>
        <w:textAlignment w:val="baseline"/>
        <w:rPr>
          <w:rFonts w:ascii="Nikosh" w:eastAsia="Times New Roman" w:hAnsi="Nikosh" w:cs="Nikosh"/>
          <w:b/>
          <w:sz w:val="28"/>
          <w:szCs w:val="28"/>
        </w:rPr>
      </w:pPr>
      <w:r w:rsidRPr="00DB08B2">
        <w:rPr>
          <w:rFonts w:ascii="Nikosh" w:eastAsia="Times New Roman" w:hAnsi="Nikosh" w:cs="Nikosh" w:hint="cs"/>
          <w:b/>
          <w:sz w:val="28"/>
          <w:szCs w:val="28"/>
        </w:rPr>
        <w:t>মানবিক</w:t>
      </w:r>
      <w:r w:rsidRPr="00DB08B2">
        <w:rPr>
          <w:rFonts w:ascii="Nikosh" w:eastAsia="Times New Roman" w:hAnsi="Nikosh" w:cs="Nikosh"/>
          <w:b/>
          <w:sz w:val="28"/>
          <w:szCs w:val="28"/>
        </w:rPr>
        <w:t xml:space="preserve"> </w:t>
      </w:r>
      <w:r w:rsidRPr="00DB08B2">
        <w:rPr>
          <w:rFonts w:ascii="Nikosh" w:eastAsia="Times New Roman" w:hAnsi="Nikosh" w:cs="Nikosh" w:hint="cs"/>
          <w:b/>
          <w:sz w:val="28"/>
          <w:szCs w:val="28"/>
        </w:rPr>
        <w:t>পরিস্থিতি</w:t>
      </w:r>
      <w:r w:rsidRPr="00DB08B2">
        <w:rPr>
          <w:rFonts w:ascii="Nikosh" w:eastAsia="Times New Roman" w:hAnsi="Nikosh" w:cs="Nikosh"/>
          <w:b/>
          <w:sz w:val="28"/>
          <w:szCs w:val="28"/>
        </w:rPr>
        <w:t xml:space="preserve"> </w:t>
      </w:r>
      <w:r w:rsidRPr="00DB08B2">
        <w:rPr>
          <w:rFonts w:ascii="Nikosh" w:eastAsia="Times New Roman" w:hAnsi="Nikosh" w:cs="Nikosh" w:hint="cs"/>
          <w:b/>
          <w:sz w:val="28"/>
          <w:szCs w:val="28"/>
        </w:rPr>
        <w:t>মোকা</w:t>
      </w:r>
      <w:r>
        <w:rPr>
          <w:rFonts w:ascii="Nikosh" w:eastAsia="Times New Roman" w:hAnsi="Nikosh" w:cs="Nikosh"/>
          <w:b/>
          <w:sz w:val="28"/>
          <w:szCs w:val="28"/>
        </w:rPr>
        <w:t>বি</w:t>
      </w:r>
      <w:r w:rsidRPr="00DB08B2">
        <w:rPr>
          <w:rFonts w:ascii="Nikosh" w:eastAsia="Times New Roman" w:hAnsi="Nikosh" w:cs="Nikosh" w:hint="cs"/>
          <w:b/>
          <w:sz w:val="28"/>
          <w:szCs w:val="28"/>
        </w:rPr>
        <w:t>লা</w:t>
      </w:r>
      <w:r>
        <w:rPr>
          <w:rFonts w:ascii="Nikosh" w:eastAsia="Times New Roman" w:hAnsi="Nikosh" w:cs="Nikosh"/>
          <w:b/>
          <w:sz w:val="28"/>
          <w:szCs w:val="28"/>
        </w:rPr>
        <w:t>য়</w:t>
      </w:r>
      <w:r w:rsidRPr="00DB08B2">
        <w:rPr>
          <w:rFonts w:ascii="Nikosh" w:eastAsia="Times New Roman" w:hAnsi="Nikosh" w:cs="Nikosh"/>
          <w:b/>
          <w:sz w:val="28"/>
          <w:szCs w:val="28"/>
        </w:rPr>
        <w:t xml:space="preserve"> </w:t>
      </w:r>
      <w:r w:rsidRPr="00DB08B2">
        <w:rPr>
          <w:rFonts w:ascii="Nikosh" w:eastAsia="Times New Roman" w:hAnsi="Nikosh" w:cs="Nikosh" w:hint="cs"/>
          <w:b/>
          <w:sz w:val="28"/>
          <w:szCs w:val="28"/>
        </w:rPr>
        <w:t>আন্তর্জাতিক</w:t>
      </w:r>
      <w:r w:rsidRPr="00DB08B2">
        <w:rPr>
          <w:rFonts w:ascii="Nikosh" w:eastAsia="Times New Roman" w:hAnsi="Nikosh" w:cs="Nikosh"/>
          <w:b/>
          <w:sz w:val="28"/>
          <w:szCs w:val="28"/>
        </w:rPr>
        <w:t xml:space="preserve"> </w:t>
      </w:r>
      <w:r w:rsidRPr="00DB08B2">
        <w:rPr>
          <w:rFonts w:ascii="Nikosh" w:eastAsia="Times New Roman" w:hAnsi="Nikosh" w:cs="Nikosh" w:hint="cs"/>
          <w:b/>
          <w:sz w:val="28"/>
          <w:szCs w:val="28"/>
        </w:rPr>
        <w:t>সম্প্রদায়কে</w:t>
      </w:r>
      <w:r>
        <w:rPr>
          <w:rFonts w:ascii="Nikosh" w:eastAsia="Times New Roman" w:hAnsi="Nikosh" w:cs="Nikosh"/>
          <w:b/>
          <w:sz w:val="28"/>
          <w:szCs w:val="28"/>
        </w:rPr>
        <w:t xml:space="preserve"> </w:t>
      </w:r>
    </w:p>
    <w:p w:rsidR="00964F82" w:rsidRPr="00DB08B2" w:rsidRDefault="00964F82" w:rsidP="00C61BDC">
      <w:pPr>
        <w:spacing w:after="0" w:line="240" w:lineRule="auto"/>
        <w:jc w:val="center"/>
        <w:textAlignment w:val="baseline"/>
        <w:rPr>
          <w:rFonts w:ascii="Nikosh" w:eastAsia="Times New Roman" w:hAnsi="Nikosh" w:cs="Nikosh"/>
          <w:b/>
          <w:sz w:val="28"/>
          <w:szCs w:val="28"/>
        </w:rPr>
      </w:pPr>
      <w:r w:rsidRPr="00DB08B2">
        <w:rPr>
          <w:rFonts w:ascii="Nikosh" w:eastAsia="Times New Roman" w:hAnsi="Nikosh" w:cs="Nikosh" w:hint="cs"/>
          <w:b/>
          <w:sz w:val="28"/>
          <w:szCs w:val="28"/>
        </w:rPr>
        <w:t>দা</w:t>
      </w:r>
      <w:r w:rsidRPr="00DB08B2">
        <w:rPr>
          <w:rFonts w:ascii="Nikosh" w:eastAsia="Times New Roman" w:hAnsi="Nikosh" w:cs="Nikosh"/>
          <w:b/>
          <w:sz w:val="28"/>
          <w:szCs w:val="28"/>
        </w:rPr>
        <w:t xml:space="preserve">য়িত্ব </w:t>
      </w:r>
      <w:r w:rsidRPr="00DB08B2">
        <w:rPr>
          <w:rFonts w:ascii="Nikosh" w:eastAsia="Times New Roman" w:hAnsi="Nikosh" w:cs="Nikosh" w:hint="cs"/>
          <w:b/>
          <w:sz w:val="28"/>
          <w:szCs w:val="28"/>
        </w:rPr>
        <w:t>ভাগ</w:t>
      </w:r>
      <w:r w:rsidRPr="00DB08B2">
        <w:rPr>
          <w:rFonts w:ascii="Nikosh" w:eastAsia="Times New Roman" w:hAnsi="Nikosh" w:cs="Nikosh"/>
          <w:b/>
          <w:sz w:val="28"/>
          <w:szCs w:val="28"/>
        </w:rPr>
        <w:t xml:space="preserve"> </w:t>
      </w:r>
      <w:r w:rsidRPr="00DB08B2">
        <w:rPr>
          <w:rFonts w:ascii="Nikosh" w:eastAsia="Times New Roman" w:hAnsi="Nikosh" w:cs="Nikosh" w:hint="cs"/>
          <w:b/>
          <w:sz w:val="28"/>
          <w:szCs w:val="28"/>
        </w:rPr>
        <w:t>করে</w:t>
      </w:r>
      <w:r w:rsidRPr="00DB08B2">
        <w:rPr>
          <w:rFonts w:ascii="Nikosh" w:eastAsia="Times New Roman" w:hAnsi="Nikosh" w:cs="Nikosh"/>
          <w:b/>
          <w:sz w:val="28"/>
          <w:szCs w:val="28"/>
        </w:rPr>
        <w:t xml:space="preserve"> </w:t>
      </w:r>
      <w:r w:rsidRPr="00DB08B2">
        <w:rPr>
          <w:rFonts w:ascii="Nikosh" w:eastAsia="Times New Roman" w:hAnsi="Nikosh" w:cs="Nikosh" w:hint="cs"/>
          <w:b/>
          <w:sz w:val="28"/>
          <w:szCs w:val="28"/>
        </w:rPr>
        <w:t>নেও</w:t>
      </w:r>
      <w:r w:rsidRPr="00DB08B2">
        <w:rPr>
          <w:rFonts w:ascii="Nikosh" w:eastAsia="Times New Roman" w:hAnsi="Nikosh" w:cs="Nikosh"/>
          <w:b/>
          <w:sz w:val="28"/>
          <w:szCs w:val="28"/>
        </w:rPr>
        <w:t xml:space="preserve">য়ার </w:t>
      </w:r>
      <w:r w:rsidRPr="00DB08B2">
        <w:rPr>
          <w:rFonts w:ascii="Nikosh" w:eastAsia="Times New Roman" w:hAnsi="Nikosh" w:cs="Nikosh" w:hint="cs"/>
          <w:b/>
          <w:sz w:val="28"/>
          <w:szCs w:val="28"/>
        </w:rPr>
        <w:t>আহ্বান</w:t>
      </w:r>
      <w:r w:rsidRPr="00DB08B2">
        <w:rPr>
          <w:rFonts w:ascii="Nikosh" w:eastAsia="Times New Roman" w:hAnsi="Nikosh" w:cs="Nikosh"/>
          <w:b/>
          <w:sz w:val="28"/>
          <w:szCs w:val="28"/>
        </w:rPr>
        <w:t xml:space="preserve"> </w:t>
      </w:r>
      <w:r>
        <w:rPr>
          <w:rFonts w:ascii="Nikosh" w:eastAsia="Times New Roman" w:hAnsi="Nikosh" w:cs="Nikosh" w:hint="cs"/>
          <w:b/>
          <w:sz w:val="28"/>
          <w:szCs w:val="28"/>
        </w:rPr>
        <w:t>বাংলাদে</w:t>
      </w:r>
      <w:r>
        <w:rPr>
          <w:rFonts w:ascii="Nikosh" w:eastAsia="Times New Roman" w:hAnsi="Nikosh" w:cs="Nikosh"/>
          <w:b/>
          <w:sz w:val="28"/>
          <w:szCs w:val="28"/>
        </w:rPr>
        <w:t>শের</w:t>
      </w:r>
    </w:p>
    <w:p w:rsidR="00964F82" w:rsidRPr="009F3E9F" w:rsidRDefault="00964F82" w:rsidP="00964F82">
      <w:pPr>
        <w:spacing w:after="120"/>
        <w:textAlignment w:val="baseline"/>
        <w:rPr>
          <w:rFonts w:ascii="Nikosh" w:eastAsia="Times New Roman" w:hAnsi="Nikosh" w:cs="Nikosh"/>
          <w:sz w:val="2"/>
          <w:szCs w:val="28"/>
        </w:rPr>
      </w:pPr>
    </w:p>
    <w:p w:rsidR="00964F82" w:rsidRDefault="00964F82" w:rsidP="00964F82">
      <w:pPr>
        <w:spacing w:after="120"/>
        <w:textAlignment w:val="baseline"/>
        <w:rPr>
          <w:rFonts w:ascii="Nikosh" w:eastAsia="Times New Roman" w:hAnsi="Nikosh" w:cs="Nikosh"/>
          <w:sz w:val="28"/>
          <w:szCs w:val="28"/>
        </w:rPr>
      </w:pPr>
      <w:r w:rsidRPr="00DB08B2">
        <w:rPr>
          <w:rFonts w:ascii="Nikosh" w:eastAsia="Times New Roman" w:hAnsi="Nikosh" w:cs="Nikosh" w:hint="cs"/>
          <w:sz w:val="28"/>
          <w:szCs w:val="28"/>
        </w:rPr>
        <w:t>নিউইয়র্ক</w:t>
      </w:r>
      <w:r w:rsidRPr="00DB08B2">
        <w:rPr>
          <w:rFonts w:ascii="Nikosh" w:eastAsia="Times New Roman" w:hAnsi="Nikosh" w:cs="Nikosh"/>
          <w:sz w:val="28"/>
          <w:szCs w:val="28"/>
        </w:rPr>
        <w:t>,</w:t>
      </w:r>
      <w:r w:rsidRPr="00DB08B2">
        <w:rPr>
          <w:rFonts w:ascii="Nikosh" w:eastAsia="Times New Roman" w:hAnsi="Nikosh" w:cs="Nikosh"/>
          <w:sz w:val="28"/>
          <w:szCs w:val="28"/>
          <w:cs/>
          <w:lang w:bidi="bn-BD"/>
        </w:rPr>
        <w:t xml:space="preserve"> ১০ জু</w:t>
      </w:r>
      <w:proofErr w:type="gramStart"/>
      <w:r w:rsidRPr="00DB08B2">
        <w:rPr>
          <w:rFonts w:ascii="Nikosh" w:eastAsia="Times New Roman" w:hAnsi="Nikosh" w:cs="Nikosh"/>
          <w:sz w:val="28"/>
          <w:szCs w:val="28"/>
          <w:cs/>
          <w:lang w:bidi="bn-BD"/>
        </w:rPr>
        <w:t xml:space="preserve">ন </w:t>
      </w:r>
      <w:r w:rsidRPr="00DB08B2">
        <w:rPr>
          <w:rFonts w:ascii="Nikosh" w:eastAsia="Times New Roman" w:hAnsi="Nikosh" w:cs="Nikosh"/>
          <w:sz w:val="28"/>
          <w:szCs w:val="28"/>
        </w:rPr>
        <w:t>:</w:t>
      </w:r>
      <w:proofErr w:type="gramEnd"/>
      <w:r>
        <w:rPr>
          <w:rFonts w:ascii="Nikosh" w:eastAsia="Times New Roman" w:hAnsi="Nikosh" w:cs="Nikosh"/>
          <w:sz w:val="28"/>
          <w:szCs w:val="28"/>
        </w:rPr>
        <w:t xml:space="preserve"> </w:t>
      </w:r>
    </w:p>
    <w:p w:rsidR="00964F82" w:rsidRPr="009F3E9F" w:rsidRDefault="00964F82" w:rsidP="00964F82">
      <w:pPr>
        <w:spacing w:after="120"/>
        <w:textAlignment w:val="baseline"/>
        <w:rPr>
          <w:rFonts w:ascii="Nikosh" w:eastAsia="Times New Roman" w:hAnsi="Nikosh" w:cs="Nikosh"/>
          <w:sz w:val="2"/>
          <w:szCs w:val="28"/>
        </w:rPr>
      </w:pPr>
    </w:p>
    <w:p w:rsidR="00964F82" w:rsidRPr="00DB08B2" w:rsidRDefault="00964F82" w:rsidP="00C61BDC">
      <w:pPr>
        <w:spacing w:after="120" w:line="240" w:lineRule="auto"/>
        <w:jc w:val="both"/>
        <w:textAlignment w:val="baseline"/>
        <w:rPr>
          <w:rFonts w:ascii="Nikosh" w:eastAsia="Times New Roman" w:hAnsi="Nikosh" w:cs="Nikosh"/>
          <w:sz w:val="28"/>
          <w:szCs w:val="28"/>
        </w:rPr>
      </w:pPr>
      <w:r w:rsidRPr="00DB08B2">
        <w:rPr>
          <w:rFonts w:ascii="Nikosh" w:eastAsia="Times New Roman" w:hAnsi="Nikosh" w:cs="Nikosh"/>
          <w:sz w:val="28"/>
          <w:szCs w:val="28"/>
        </w:rPr>
        <w:tab/>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পরিস্থিতি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মোকা</w:t>
      </w:r>
      <w:r>
        <w:rPr>
          <w:rFonts w:ascii="Nikosh" w:eastAsia="Times New Roman" w:hAnsi="Nikosh" w:cs="Nikosh"/>
          <w:sz w:val="28"/>
          <w:szCs w:val="28"/>
        </w:rPr>
        <w:t>বি</w:t>
      </w:r>
      <w:r w:rsidRPr="00DB08B2">
        <w:rPr>
          <w:rFonts w:ascii="Nikosh" w:eastAsia="Times New Roman" w:hAnsi="Nikosh" w:cs="Nikosh" w:hint="cs"/>
          <w:sz w:val="28"/>
          <w:szCs w:val="28"/>
        </w:rPr>
        <w:t>লার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ক্ষেত্রে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আন্তর্জাতিক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সম্প্রদা</w:t>
      </w:r>
      <w:r w:rsidRPr="00DB08B2">
        <w:rPr>
          <w:rFonts w:ascii="Nikosh" w:eastAsia="Times New Roman" w:hAnsi="Nikosh" w:cs="Nikosh"/>
          <w:sz w:val="28"/>
          <w:szCs w:val="28"/>
        </w:rPr>
        <w:t xml:space="preserve">য়ে </w:t>
      </w:r>
      <w:r w:rsidRPr="00DB08B2">
        <w:rPr>
          <w:rFonts w:ascii="Nikosh" w:eastAsia="Times New Roman" w:hAnsi="Nikosh" w:cs="Nikosh" w:hint="cs"/>
          <w:sz w:val="28"/>
          <w:szCs w:val="28"/>
        </w:rPr>
        <w:t>গৃহীত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কর্মকাণ্ডের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কেন্দ্রবিন্দুতে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দায়ভার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ও</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দায়িত্ব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ভাগ</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নেয়ার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নীতি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সন্নিবেশিত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থাকতে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হবে।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এক্ষেত্রে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নিয়মিত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সহায়তার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বরাদ্দকৃত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তহবিল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থেকে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কর্তন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অতিরিক্ত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সহায়তা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তহবিল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বরাদ্দ</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দিয়ে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বৈশ্বিক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মহামারির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স্বাস্থ্য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সংক্রান্ত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এই</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জরুরি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প্রয়োজন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মেটাতে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হবে</w:t>
      </w:r>
      <w:r>
        <w:rPr>
          <w:rFonts w:ascii="Nikosh" w:eastAsia="Times New Roman" w:hAnsi="Nikosh" w:cs="Nikosh"/>
          <w:sz w:val="28"/>
          <w:szCs w:val="28"/>
        </w:rPr>
        <w:t xml:space="preserve">। </w:t>
      </w:r>
      <w:r w:rsidRPr="00DB08B2">
        <w:rPr>
          <w:rFonts w:ascii="Nikosh" w:eastAsia="Times New Roman" w:hAnsi="Nikosh" w:cs="Nikosh" w:hint="cs"/>
          <w:sz w:val="28"/>
          <w:szCs w:val="28"/>
        </w:rPr>
        <w:t>আজ</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ইকোসকের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২০২০</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সালের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পরিস্থিতি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সংক্রান্ত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সেগমেন্টের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আওতায়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প্রেক্ষাপটে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স্বাস্থ্যবিষয়ক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চ্যালেঞ্জসমূহের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ক্রমবর্ধমান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জটিলতা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নিরসন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শীর্ষক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উচ্চপর্যায়ের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প্যানেল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আলোচনায়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অংশ</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নিয়ে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একথা</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বলেন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জাতিসংঘে</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নিযুক্ত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বাংলাদেশের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স্থায়ী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প্রতিনিধি</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ও</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রাষ্ট্রদূত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রাবাব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ফাতিমা।</w:t>
      </w:r>
    </w:p>
    <w:p w:rsidR="00964F82" w:rsidRPr="00DB08B2" w:rsidRDefault="00964F82" w:rsidP="00C61BDC">
      <w:pPr>
        <w:spacing w:after="120" w:line="240" w:lineRule="auto"/>
        <w:jc w:val="both"/>
        <w:textAlignment w:val="baseline"/>
        <w:rPr>
          <w:rFonts w:ascii="Nikosh" w:eastAsia="Times New Roman" w:hAnsi="Nikosh" w:cs="Nikosh"/>
          <w:sz w:val="28"/>
          <w:szCs w:val="28"/>
        </w:rPr>
      </w:pPr>
      <w:r w:rsidRPr="00DB08B2">
        <w:rPr>
          <w:rFonts w:ascii="Nikosh" w:eastAsia="Times New Roman" w:hAnsi="Nikosh" w:cs="Nikosh"/>
          <w:sz w:val="28"/>
          <w:szCs w:val="28"/>
        </w:rPr>
        <w:tab/>
      </w:r>
      <w:r w:rsidRPr="00DB08B2">
        <w:rPr>
          <w:rFonts w:ascii="Nikosh" w:eastAsia="Times New Roman" w:hAnsi="Nikosh" w:cs="Nikosh" w:hint="cs"/>
          <w:sz w:val="28"/>
          <w:szCs w:val="28"/>
        </w:rPr>
        <w:t>এ</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বিষয়ে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বাংলাদেশের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অভিজ্ঞতার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কথা</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তুলে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ধরে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স্থায়ী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প্রতিনিধি</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বলেন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ও</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মানবাধিকারের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পূর্ণ</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প্রতিশ্রুতির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স্বীকৃতি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স্বরূপ</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বাংলাদেশ</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মিয়ানমার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থেকে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জোরপূর্বক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বাস্ত্যচ্যুত</w:t>
      </w:r>
      <w:r>
        <w:rPr>
          <w:rFonts w:ascii="Nikosh" w:eastAsia="Times New Roman" w:hAnsi="Nikosh" w:cs="Nikosh"/>
          <w:sz w:val="28"/>
          <w:szCs w:val="28"/>
        </w:rPr>
        <w:t xml:space="preserve">ি এক দশমিক এক </w:t>
      </w:r>
      <w:r w:rsidRPr="00DB08B2">
        <w:rPr>
          <w:rFonts w:ascii="Nikosh" w:eastAsia="Times New Roman" w:hAnsi="Nikosh" w:cs="Nikosh" w:hint="cs"/>
          <w:sz w:val="28"/>
          <w:szCs w:val="28"/>
        </w:rPr>
        <w:t>মিলিয়ন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রোহিঙ্গাদের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আশ্রয়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দিয়েছে।</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তিনি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রোহিঙ্গা</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ক্যাম্পসমূহে</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কোভিড</w:t>
      </w:r>
      <w:r w:rsidRPr="00DB08B2">
        <w:rPr>
          <w:rFonts w:ascii="Nikosh" w:eastAsia="Times New Roman" w:hAnsi="Nikosh" w:cs="Nikosh"/>
          <w:sz w:val="28"/>
          <w:szCs w:val="28"/>
        </w:rPr>
        <w:t>-</w:t>
      </w:r>
      <w:r w:rsidRPr="00DB08B2">
        <w:rPr>
          <w:rFonts w:ascii="Nikosh" w:eastAsia="Times New Roman" w:hAnsi="Nikosh" w:cs="Nikosh" w:hint="cs"/>
          <w:sz w:val="28"/>
          <w:szCs w:val="28"/>
        </w:rPr>
        <w:t>১৯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সংক্রমণের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ঝুঁকি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হ্রাসে</w:t>
      </w:r>
      <w:r w:rsidRPr="00DB08B2">
        <w:rPr>
          <w:rFonts w:ascii="Nikosh" w:eastAsia="Times New Roman" w:hAnsi="Nikosh" w:cs="Nikosh"/>
          <w:sz w:val="28"/>
          <w:szCs w:val="28"/>
        </w:rPr>
        <w:t xml:space="preserve"> - </w:t>
      </w:r>
      <w:r w:rsidRPr="00DB08B2">
        <w:rPr>
          <w:rFonts w:ascii="Nikosh" w:eastAsia="Times New Roman" w:hAnsi="Nikosh" w:cs="Nikosh" w:hint="cs"/>
          <w:sz w:val="28"/>
          <w:szCs w:val="28"/>
        </w:rPr>
        <w:t>স্বাস্থ্যবিধি</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ও</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সামাজিক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দূরত্ব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চলা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অস্থায়ী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আইসোলেশন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সেন্টার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প্রতিষ্ঠাসহ</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বাংলাদেশ</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সরকার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গৃহীত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বিভিন্ন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পদক্ষেপের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কথা</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সভায়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উল্লেখ</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তিনি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বলেন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এসকল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পদক্ষেপ</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বাস্তবায়নের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ক্ষেত্রে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খাদ্য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পুষ্টি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পানীয়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ও</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স্যানিটেশনের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নিয়মিত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কর্মসূচিসমূহ</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বিঘ্নহীনভাবে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অব্যাহত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রাখা</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হয়েছে।</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কোভিড</w:t>
      </w:r>
      <w:r w:rsidRPr="00DB08B2">
        <w:rPr>
          <w:rFonts w:ascii="Nikosh" w:eastAsia="Times New Roman" w:hAnsi="Nikosh" w:cs="Nikosh"/>
          <w:sz w:val="28"/>
          <w:szCs w:val="28"/>
        </w:rPr>
        <w:t>-</w:t>
      </w:r>
      <w:r w:rsidRPr="00DB08B2">
        <w:rPr>
          <w:rFonts w:ascii="Nikosh" w:eastAsia="Times New Roman" w:hAnsi="Nikosh" w:cs="Nikosh" w:hint="cs"/>
          <w:sz w:val="28"/>
          <w:szCs w:val="28"/>
        </w:rPr>
        <w:t>১৯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মোকা</w:t>
      </w:r>
      <w:r>
        <w:rPr>
          <w:rFonts w:ascii="Nikosh" w:eastAsia="Times New Roman" w:hAnsi="Nikosh" w:cs="Nikosh"/>
          <w:sz w:val="28"/>
          <w:szCs w:val="28"/>
        </w:rPr>
        <w:t>বি</w:t>
      </w:r>
      <w:r w:rsidRPr="00DB08B2">
        <w:rPr>
          <w:rFonts w:ascii="Nikosh" w:eastAsia="Times New Roman" w:hAnsi="Nikosh" w:cs="Nikosh" w:hint="cs"/>
          <w:sz w:val="28"/>
          <w:szCs w:val="28"/>
        </w:rPr>
        <w:t>লায়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বিশেষ</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এসকল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পদক্ষেপ</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বাস্তবায়নের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ফলে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রোহিঙ্গাদের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মধ্যে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সংক্রম</w:t>
      </w:r>
      <w:r w:rsidRPr="00DB08B2">
        <w:rPr>
          <w:rFonts w:ascii="Nikosh" w:eastAsia="Times New Roman" w:hAnsi="Nikosh" w:cs="Nikosh"/>
          <w:sz w:val="28"/>
          <w:szCs w:val="28"/>
        </w:rPr>
        <w:t xml:space="preserve">ণ </w:t>
      </w:r>
      <w:r w:rsidRPr="00DB08B2">
        <w:rPr>
          <w:rFonts w:ascii="Nikosh" w:eastAsia="Times New Roman" w:hAnsi="Nikosh" w:cs="Nikosh" w:hint="cs"/>
          <w:sz w:val="28"/>
          <w:szCs w:val="28"/>
        </w:rPr>
        <w:t>সর্বনিম্ন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পর্যায়ে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রয়েছে</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দেশের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জনগোষ্ঠীর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সংক্রম</w:t>
      </w:r>
      <w:r w:rsidRPr="00DB08B2">
        <w:rPr>
          <w:rFonts w:ascii="Nikosh" w:eastAsia="Times New Roman" w:hAnsi="Nikosh" w:cs="Nikosh"/>
          <w:sz w:val="28"/>
          <w:szCs w:val="28"/>
        </w:rPr>
        <w:t>ণে</w:t>
      </w:r>
      <w:r w:rsidRPr="00DB08B2">
        <w:rPr>
          <w:rFonts w:ascii="Nikosh" w:eastAsia="Times New Roman" w:hAnsi="Nikosh" w:cs="Nikosh" w:hint="cs"/>
          <w:sz w:val="28"/>
          <w:szCs w:val="28"/>
        </w:rPr>
        <w:t>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হারের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চেয়ে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কম।</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এছাড়া</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কোভিড</w:t>
      </w:r>
      <w:r w:rsidRPr="00DB08B2">
        <w:rPr>
          <w:rFonts w:ascii="Nikosh" w:eastAsia="Times New Roman" w:hAnsi="Nikosh" w:cs="Nikosh"/>
          <w:sz w:val="28"/>
          <w:szCs w:val="28"/>
        </w:rPr>
        <w:t>-</w:t>
      </w:r>
      <w:r w:rsidRPr="00DB08B2">
        <w:rPr>
          <w:rFonts w:ascii="Nikosh" w:eastAsia="Times New Roman" w:hAnsi="Nikosh" w:cs="Nikosh" w:hint="cs"/>
          <w:sz w:val="28"/>
          <w:szCs w:val="28"/>
        </w:rPr>
        <w:t>১৯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মহামারি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মোকা</w:t>
      </w:r>
      <w:r>
        <w:rPr>
          <w:rFonts w:ascii="Nikosh" w:eastAsia="Times New Roman" w:hAnsi="Nikosh" w:cs="Nikosh"/>
          <w:sz w:val="28"/>
          <w:szCs w:val="28"/>
        </w:rPr>
        <w:t>বি</w:t>
      </w:r>
      <w:r w:rsidRPr="00DB08B2">
        <w:rPr>
          <w:rFonts w:ascii="Nikosh" w:eastAsia="Times New Roman" w:hAnsi="Nikosh" w:cs="Nikosh" w:hint="cs"/>
          <w:sz w:val="28"/>
          <w:szCs w:val="28"/>
        </w:rPr>
        <w:t>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পুনরুদ্ধারে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বাংলাদেশ</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জাতীয়ভাবে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পরিকল্পনা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গ্রহণ</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করেছে</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তাতে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রোহিঙ্গাদেরকেও</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অন্তর্ভুক্ত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w:t>
      </w:r>
      <w:r w:rsidRPr="00DB08B2">
        <w:rPr>
          <w:rFonts w:ascii="Nikosh" w:eastAsia="Times New Roman" w:hAnsi="Nikosh" w:cs="Nikosh"/>
          <w:sz w:val="28"/>
          <w:szCs w:val="28"/>
        </w:rPr>
        <w:t xml:space="preserve"> </w:t>
      </w:r>
      <w:r>
        <w:rPr>
          <w:rFonts w:ascii="Nikosh" w:eastAsia="Times New Roman" w:hAnsi="Nikosh" w:cs="Nikosh"/>
          <w:sz w:val="28"/>
          <w:szCs w:val="28"/>
        </w:rPr>
        <w:t>হয়েছে</w:t>
      </w:r>
      <w:r w:rsidRPr="00DB08B2">
        <w:rPr>
          <w:rFonts w:ascii="Nikosh" w:eastAsia="Times New Roman" w:hAnsi="Nikosh" w:cs="Nikosh" w:hint="cs"/>
          <w:sz w:val="28"/>
          <w:szCs w:val="28"/>
        </w:rPr>
        <w:t>।</w:t>
      </w:r>
    </w:p>
    <w:p w:rsidR="00964F82" w:rsidRPr="00DB08B2" w:rsidRDefault="00964F82" w:rsidP="00C61BDC">
      <w:pPr>
        <w:spacing w:after="120" w:line="240" w:lineRule="auto"/>
        <w:jc w:val="both"/>
        <w:textAlignment w:val="baseline"/>
        <w:rPr>
          <w:rFonts w:ascii="Nikosh" w:eastAsia="Times New Roman" w:hAnsi="Nikosh" w:cs="Nikosh"/>
          <w:sz w:val="28"/>
          <w:szCs w:val="28"/>
        </w:rPr>
      </w:pPr>
      <w:r w:rsidRPr="00DB08B2">
        <w:rPr>
          <w:rFonts w:ascii="Nikosh" w:eastAsia="Times New Roman" w:hAnsi="Nikosh" w:cs="Nikosh"/>
          <w:sz w:val="28"/>
          <w:szCs w:val="28"/>
        </w:rPr>
        <w:tab/>
      </w:r>
      <w:r w:rsidRPr="00DB08B2">
        <w:rPr>
          <w:rFonts w:ascii="Nikosh" w:eastAsia="Times New Roman" w:hAnsi="Nikosh" w:cs="Nikosh" w:hint="cs"/>
          <w:sz w:val="28"/>
          <w:szCs w:val="28"/>
        </w:rPr>
        <w:t>ইকোসকের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সহ</w:t>
      </w:r>
      <w:r w:rsidRPr="00DB08B2">
        <w:rPr>
          <w:rFonts w:ascii="Nikosh" w:eastAsia="Times New Roman" w:hAnsi="Nikosh" w:cs="Nikosh"/>
          <w:sz w:val="28"/>
          <w:szCs w:val="28"/>
        </w:rPr>
        <w:t>-</w:t>
      </w:r>
      <w:r w:rsidRPr="00DB08B2">
        <w:rPr>
          <w:rFonts w:ascii="Nikosh" w:eastAsia="Times New Roman" w:hAnsi="Nikosh" w:cs="Nikosh" w:hint="cs"/>
          <w:sz w:val="28"/>
          <w:szCs w:val="28"/>
        </w:rPr>
        <w:t>সভাপতি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মরক্কো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উচ্চপর্যায়ের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এই</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সভায়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সভাপতিত্ব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জাতিসংঘের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জরুরি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ত্রাণ</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ও</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বিষয়াবলীর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সমন্বয়কারী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আন্ডার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সেক্রেটারি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জেনারেল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মার্ক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লোকক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ছিলেন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আলোচনা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পর্বটির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মডারেটর।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আলোচনা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শুরুর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আগে</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জাতিসংঘ</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মহাসচিব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আন্তোনিও</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গুতেরেস</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ভাষণ</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দেন।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তিনি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বলেন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কোভিড</w:t>
      </w:r>
      <w:r w:rsidRPr="00DB08B2">
        <w:rPr>
          <w:rFonts w:ascii="Nikosh" w:eastAsia="Times New Roman" w:hAnsi="Nikosh" w:cs="Nikosh"/>
          <w:sz w:val="28"/>
          <w:szCs w:val="28"/>
        </w:rPr>
        <w:t>-</w:t>
      </w:r>
      <w:r w:rsidRPr="00DB08B2">
        <w:rPr>
          <w:rFonts w:ascii="Nikosh" w:eastAsia="Times New Roman" w:hAnsi="Nikosh" w:cs="Nikosh" w:hint="cs"/>
          <w:sz w:val="28"/>
          <w:szCs w:val="28"/>
        </w:rPr>
        <w:t>১৯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মহামারির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পরিস্থিতি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সঙ্কটকেই</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w:t>
      </w:r>
      <w:r w:rsidRPr="00DB08B2">
        <w:rPr>
          <w:rFonts w:ascii="Nikosh" w:eastAsia="Times New Roman" w:hAnsi="Nikosh" w:cs="Nikosh"/>
          <w:sz w:val="28"/>
          <w:szCs w:val="28"/>
        </w:rPr>
        <w:t xml:space="preserve">ড়িয়ে </w:t>
      </w:r>
      <w:r w:rsidRPr="00DB08B2">
        <w:rPr>
          <w:rFonts w:ascii="Nikosh" w:eastAsia="Times New Roman" w:hAnsi="Nikosh" w:cs="Nikosh" w:hint="cs"/>
          <w:sz w:val="28"/>
          <w:szCs w:val="28"/>
        </w:rPr>
        <w:t>তুলতে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আর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তাই</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শরনার্থীসহ</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ধরনের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পরিস্থিতিতে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নিপতিত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সকলকে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জাতিসংঘের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সাড়াদান</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সংক্রান্ত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বৈশ্বিক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পরিকল্পনায়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সর্বোচ্চ</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অগ্রাধিকার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দেওয়া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হয়েছে।</w:t>
      </w:r>
    </w:p>
    <w:p w:rsidR="00964F82" w:rsidRPr="00DB08B2" w:rsidRDefault="00964F82" w:rsidP="00C61BDC">
      <w:pPr>
        <w:spacing w:after="120" w:line="240" w:lineRule="auto"/>
        <w:jc w:val="both"/>
        <w:textAlignment w:val="baseline"/>
        <w:rPr>
          <w:rFonts w:ascii="Nikosh" w:eastAsia="Times New Roman" w:hAnsi="Nikosh" w:cs="Nikosh"/>
          <w:sz w:val="28"/>
          <w:szCs w:val="28"/>
        </w:rPr>
      </w:pPr>
      <w:r w:rsidRPr="00DB08B2">
        <w:rPr>
          <w:rFonts w:ascii="Nikosh" w:eastAsia="Times New Roman" w:hAnsi="Nikosh" w:cs="Nikosh"/>
          <w:sz w:val="28"/>
          <w:szCs w:val="28"/>
        </w:rPr>
        <w:tab/>
      </w:r>
      <w:r w:rsidRPr="00DB08B2">
        <w:rPr>
          <w:rFonts w:ascii="Nikosh" w:eastAsia="Times New Roman" w:hAnsi="Nikosh" w:cs="Nikosh" w:hint="cs"/>
          <w:sz w:val="28"/>
          <w:szCs w:val="28"/>
        </w:rPr>
        <w:t>ইকোসকের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২০২০</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সালের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পরিস্থিতি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সংক্রান্ত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সেগমেন্টের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এই</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সভায়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মানবিক</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বিষয়াবলী</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সমন্বয়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সংক্রান্ত</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কার্যালয়</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ওচা</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বিশ্ব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স্বাস্থ্য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সংস্থা</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বিশ্ব</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খাদ্য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সংস্থা</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রেডক্রস</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ও</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রেডক্রিসেন্টসহ</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অন্যান্য</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জাতিসংঘ</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এজে</w:t>
      </w:r>
      <w:r w:rsidRPr="00DB08B2">
        <w:rPr>
          <w:rFonts w:ascii="Nikosh" w:eastAsia="Times New Roman" w:hAnsi="Nikosh" w:cs="Nikosh"/>
          <w:sz w:val="28"/>
          <w:szCs w:val="28"/>
        </w:rPr>
        <w:t>ন্সি</w:t>
      </w:r>
      <w:r w:rsidRPr="00DB08B2">
        <w:rPr>
          <w:rFonts w:ascii="Nikosh" w:eastAsia="Times New Roman" w:hAnsi="Nikosh" w:cs="Nikosh" w:hint="cs"/>
          <w:sz w:val="28"/>
          <w:szCs w:val="28"/>
        </w:rPr>
        <w:t>সমূহের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উচ্চ</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পর্যায়ের</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প্রতিনিধিগণ</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অংশগ্রহণ</w:t>
      </w:r>
      <w:r w:rsidRPr="00DB08B2">
        <w:rPr>
          <w:rFonts w:ascii="Nikosh" w:eastAsia="Times New Roman" w:hAnsi="Nikosh" w:cs="Nikosh"/>
          <w:sz w:val="28"/>
          <w:szCs w:val="28"/>
        </w:rPr>
        <w:t xml:space="preserve"> </w:t>
      </w:r>
      <w:r w:rsidRPr="00DB08B2">
        <w:rPr>
          <w:rFonts w:ascii="Nikosh" w:eastAsia="Times New Roman" w:hAnsi="Nikosh" w:cs="Nikosh" w:hint="cs"/>
          <w:sz w:val="28"/>
          <w:szCs w:val="28"/>
        </w:rPr>
        <w:t>করেন।</w:t>
      </w:r>
      <w:r w:rsidRPr="00DB08B2">
        <w:rPr>
          <w:rFonts w:ascii="Nikosh" w:eastAsia="Times New Roman" w:hAnsi="Nikosh" w:cs="Nikosh"/>
          <w:sz w:val="28"/>
          <w:szCs w:val="28"/>
        </w:rPr>
        <w:t xml:space="preserve"> </w:t>
      </w:r>
    </w:p>
    <w:p w:rsidR="00964F82" w:rsidRPr="00DB08B2" w:rsidRDefault="00964F82" w:rsidP="00964F82">
      <w:pPr>
        <w:shd w:val="clear" w:color="auto" w:fill="FFFFFF"/>
        <w:jc w:val="center"/>
        <w:rPr>
          <w:rFonts w:ascii="Nikosh" w:eastAsia="Times New Roman" w:hAnsi="Nikosh" w:cs="Nikosh"/>
          <w:color w:val="222222"/>
          <w:sz w:val="28"/>
          <w:szCs w:val="28"/>
        </w:rPr>
      </w:pPr>
      <w:r w:rsidRPr="00DB08B2">
        <w:rPr>
          <w:rFonts w:ascii="Nikosh" w:eastAsia="Times New Roman" w:hAnsi="Nikosh" w:cs="Nikosh"/>
          <w:color w:val="222222"/>
          <w:sz w:val="28"/>
          <w:szCs w:val="28"/>
        </w:rPr>
        <w:t>#</w:t>
      </w:r>
    </w:p>
    <w:p w:rsidR="00964F82" w:rsidRPr="00DB08B2" w:rsidRDefault="00964F82" w:rsidP="00964F82">
      <w:pPr>
        <w:shd w:val="clear" w:color="auto" w:fill="FFFFFF"/>
        <w:rPr>
          <w:rFonts w:ascii="Nikosh" w:eastAsia="Times New Roman" w:hAnsi="Nikosh" w:cs="Nikosh"/>
          <w:color w:val="222222"/>
          <w:sz w:val="28"/>
          <w:szCs w:val="28"/>
        </w:rPr>
      </w:pPr>
      <w:r w:rsidRPr="00DB08B2">
        <w:rPr>
          <w:rFonts w:ascii="Nikosh" w:eastAsia="Times New Roman" w:hAnsi="Nikosh" w:cs="Nikosh"/>
          <w:color w:val="222222"/>
          <w:sz w:val="28"/>
          <w:szCs w:val="28"/>
        </w:rPr>
        <w:t>অনসূয়া/জসীম/আসমা/২০২০/</w:t>
      </w:r>
      <w:r>
        <w:rPr>
          <w:rFonts w:ascii="Nikosh" w:eastAsia="Times New Roman" w:hAnsi="Nikosh" w:cs="Nikosh"/>
          <w:color w:val="222222"/>
          <w:sz w:val="28"/>
          <w:szCs w:val="28"/>
        </w:rPr>
        <w:t xml:space="preserve">১১০০ </w:t>
      </w:r>
      <w:r w:rsidRPr="00DB08B2">
        <w:rPr>
          <w:rFonts w:ascii="Nikosh" w:eastAsia="Times New Roman" w:hAnsi="Nikosh" w:cs="Nikosh"/>
          <w:color w:val="222222"/>
          <w:sz w:val="28"/>
          <w:szCs w:val="28"/>
        </w:rPr>
        <w:t>ঘণ্টা</w:t>
      </w:r>
    </w:p>
    <w:p w:rsidR="001755E6" w:rsidRPr="00964F82" w:rsidRDefault="001755E6" w:rsidP="00964F82">
      <w:pPr>
        <w:rPr>
          <w:sz w:val="28"/>
          <w:rtl/>
          <w:cs/>
        </w:rPr>
      </w:pPr>
    </w:p>
    <w:sectPr w:rsidR="001755E6" w:rsidRPr="00964F82" w:rsidSect="00695260">
      <w:pgSz w:w="11909" w:h="16834" w:code="9"/>
      <w:pgMar w:top="2592"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27791A"/>
    <w:rsid w:val="00012AFC"/>
    <w:rsid w:val="00023890"/>
    <w:rsid w:val="00040C87"/>
    <w:rsid w:val="00043E00"/>
    <w:rsid w:val="00075F38"/>
    <w:rsid w:val="000767D9"/>
    <w:rsid w:val="00096256"/>
    <w:rsid w:val="000B2C0D"/>
    <w:rsid w:val="000C0136"/>
    <w:rsid w:val="000D2855"/>
    <w:rsid w:val="001034EF"/>
    <w:rsid w:val="00107189"/>
    <w:rsid w:val="00114EEC"/>
    <w:rsid w:val="00174065"/>
    <w:rsid w:val="001755E6"/>
    <w:rsid w:val="001A69D4"/>
    <w:rsid w:val="001B0D07"/>
    <w:rsid w:val="001E7B9B"/>
    <w:rsid w:val="0020799B"/>
    <w:rsid w:val="0027791A"/>
    <w:rsid w:val="0028646E"/>
    <w:rsid w:val="00297EF6"/>
    <w:rsid w:val="002B3386"/>
    <w:rsid w:val="002D7615"/>
    <w:rsid w:val="002E6184"/>
    <w:rsid w:val="002E69A3"/>
    <w:rsid w:val="002E6E55"/>
    <w:rsid w:val="002F4CEE"/>
    <w:rsid w:val="003046EA"/>
    <w:rsid w:val="00313756"/>
    <w:rsid w:val="0031740D"/>
    <w:rsid w:val="00335539"/>
    <w:rsid w:val="00343C1A"/>
    <w:rsid w:val="00351DAA"/>
    <w:rsid w:val="00355328"/>
    <w:rsid w:val="003603C8"/>
    <w:rsid w:val="00383527"/>
    <w:rsid w:val="00392F2D"/>
    <w:rsid w:val="003B0703"/>
    <w:rsid w:val="003B3041"/>
    <w:rsid w:val="003C2ECE"/>
    <w:rsid w:val="003E62BC"/>
    <w:rsid w:val="00405476"/>
    <w:rsid w:val="00413EA2"/>
    <w:rsid w:val="00416DE1"/>
    <w:rsid w:val="00420882"/>
    <w:rsid w:val="00444DF8"/>
    <w:rsid w:val="00477EF1"/>
    <w:rsid w:val="0049138B"/>
    <w:rsid w:val="00491974"/>
    <w:rsid w:val="004965F4"/>
    <w:rsid w:val="004A09E6"/>
    <w:rsid w:val="004B1D0B"/>
    <w:rsid w:val="004C698C"/>
    <w:rsid w:val="004F3F07"/>
    <w:rsid w:val="0052145A"/>
    <w:rsid w:val="005329C1"/>
    <w:rsid w:val="00554A28"/>
    <w:rsid w:val="00564690"/>
    <w:rsid w:val="00585C6E"/>
    <w:rsid w:val="005A2EBF"/>
    <w:rsid w:val="005B3CA0"/>
    <w:rsid w:val="005E1294"/>
    <w:rsid w:val="005E48A6"/>
    <w:rsid w:val="005E4E38"/>
    <w:rsid w:val="00601ADD"/>
    <w:rsid w:val="00616C72"/>
    <w:rsid w:val="00617F89"/>
    <w:rsid w:val="00631BCE"/>
    <w:rsid w:val="006455D0"/>
    <w:rsid w:val="006536A2"/>
    <w:rsid w:val="00670A0A"/>
    <w:rsid w:val="00676AB5"/>
    <w:rsid w:val="00682A46"/>
    <w:rsid w:val="00686FB2"/>
    <w:rsid w:val="00692104"/>
    <w:rsid w:val="00695260"/>
    <w:rsid w:val="006E28F0"/>
    <w:rsid w:val="006F44A6"/>
    <w:rsid w:val="006F6747"/>
    <w:rsid w:val="00712247"/>
    <w:rsid w:val="0073456F"/>
    <w:rsid w:val="00742BF8"/>
    <w:rsid w:val="00765E88"/>
    <w:rsid w:val="007714EE"/>
    <w:rsid w:val="00787767"/>
    <w:rsid w:val="007A2F15"/>
    <w:rsid w:val="007B63B1"/>
    <w:rsid w:val="007E2112"/>
    <w:rsid w:val="007F5281"/>
    <w:rsid w:val="00806823"/>
    <w:rsid w:val="00810FCE"/>
    <w:rsid w:val="0081431C"/>
    <w:rsid w:val="00820066"/>
    <w:rsid w:val="0082059D"/>
    <w:rsid w:val="008549A1"/>
    <w:rsid w:val="008567B2"/>
    <w:rsid w:val="00865B4B"/>
    <w:rsid w:val="0088048C"/>
    <w:rsid w:val="008A0236"/>
    <w:rsid w:val="008A2565"/>
    <w:rsid w:val="008C23A3"/>
    <w:rsid w:val="008C55AA"/>
    <w:rsid w:val="008E1BFC"/>
    <w:rsid w:val="008F543A"/>
    <w:rsid w:val="009032FC"/>
    <w:rsid w:val="0093248E"/>
    <w:rsid w:val="00935212"/>
    <w:rsid w:val="00940E49"/>
    <w:rsid w:val="00960EBF"/>
    <w:rsid w:val="00963ED3"/>
    <w:rsid w:val="00964F82"/>
    <w:rsid w:val="00970CD3"/>
    <w:rsid w:val="00972A9D"/>
    <w:rsid w:val="009818C7"/>
    <w:rsid w:val="00986C5F"/>
    <w:rsid w:val="00996E9A"/>
    <w:rsid w:val="009A2AF4"/>
    <w:rsid w:val="009B3AFB"/>
    <w:rsid w:val="009E31CD"/>
    <w:rsid w:val="009E41B3"/>
    <w:rsid w:val="009E7C97"/>
    <w:rsid w:val="00A03DF2"/>
    <w:rsid w:val="00A21FB7"/>
    <w:rsid w:val="00A252DD"/>
    <w:rsid w:val="00A312FD"/>
    <w:rsid w:val="00A42737"/>
    <w:rsid w:val="00A74382"/>
    <w:rsid w:val="00A74A9E"/>
    <w:rsid w:val="00AA7622"/>
    <w:rsid w:val="00AD5466"/>
    <w:rsid w:val="00AF3B03"/>
    <w:rsid w:val="00B1360D"/>
    <w:rsid w:val="00B444EB"/>
    <w:rsid w:val="00B466AF"/>
    <w:rsid w:val="00B52CE2"/>
    <w:rsid w:val="00B53ABB"/>
    <w:rsid w:val="00B5725A"/>
    <w:rsid w:val="00B75DA0"/>
    <w:rsid w:val="00BE6B63"/>
    <w:rsid w:val="00BF2457"/>
    <w:rsid w:val="00C12121"/>
    <w:rsid w:val="00C3155C"/>
    <w:rsid w:val="00C346E4"/>
    <w:rsid w:val="00C51407"/>
    <w:rsid w:val="00C61BDC"/>
    <w:rsid w:val="00C87A23"/>
    <w:rsid w:val="00C901C2"/>
    <w:rsid w:val="00CB23B4"/>
    <w:rsid w:val="00CC0CA8"/>
    <w:rsid w:val="00CD2112"/>
    <w:rsid w:val="00CE77BA"/>
    <w:rsid w:val="00CF48D1"/>
    <w:rsid w:val="00D0276C"/>
    <w:rsid w:val="00D05431"/>
    <w:rsid w:val="00D51DE1"/>
    <w:rsid w:val="00D60314"/>
    <w:rsid w:val="00D82B5E"/>
    <w:rsid w:val="00DA010A"/>
    <w:rsid w:val="00DA0843"/>
    <w:rsid w:val="00DF3821"/>
    <w:rsid w:val="00DF5F92"/>
    <w:rsid w:val="00E01F24"/>
    <w:rsid w:val="00E14003"/>
    <w:rsid w:val="00E6492C"/>
    <w:rsid w:val="00E948D5"/>
    <w:rsid w:val="00EE2407"/>
    <w:rsid w:val="00EE299D"/>
    <w:rsid w:val="00EE3F51"/>
    <w:rsid w:val="00F03E65"/>
    <w:rsid w:val="00F11A21"/>
    <w:rsid w:val="00F20D5E"/>
    <w:rsid w:val="00F24D7D"/>
    <w:rsid w:val="00F3534E"/>
    <w:rsid w:val="00F44B1C"/>
    <w:rsid w:val="00F5505D"/>
    <w:rsid w:val="00F55A1C"/>
    <w:rsid w:val="00F566DF"/>
    <w:rsid w:val="00F574D7"/>
    <w:rsid w:val="00F60A7A"/>
    <w:rsid w:val="00F72936"/>
    <w:rsid w:val="00F87809"/>
    <w:rsid w:val="00FB7076"/>
    <w:rsid w:val="00FC70E5"/>
    <w:rsid w:val="00FE0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s>
</file>

<file path=word/webSettings.xml><?xml version="1.0" encoding="utf-8"?>
<w:webSettings xmlns:r="http://schemas.openxmlformats.org/officeDocument/2006/relationships" xmlns:w="http://schemas.openxmlformats.org/wordprocessingml/2006/main">
  <w:divs>
    <w:div w:id="6206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r-bd.org/?fbclid=IwAR3ZOo-jcc05k_smuMvz22HAJ_WqdJyzHK2chStDHbwf-isLYXpVP6xiMzk" TargetMode="External"/><Relationship Id="rId13" Type="http://schemas.openxmlformats.org/officeDocument/2006/relationships/hyperlink" Target="https://l.facebook.com/l.php?u=http%3A%2F%2Fwww.pmo.gov.bd%2F%3Ffbclid%3DIwAR2Dm1CeHR90VewYeZlHsulD9FngB-siVIamYE-YgmGFINhe2N9Xizsj4wQ&amp;h=AT2ILbelnjQ871eB5_GVtjOCM6Do4HYci_NfUfNKbWvJEfn8OfULj2EUz6C5jE3oJ6c7RtrmOmuxJIa822dMduE1uvFVRZPXba2JLAzBlWzuuFudOXxI4oSei5Bppi1yTuE" TargetMode="External"/><Relationship Id="rId3" Type="http://schemas.openxmlformats.org/officeDocument/2006/relationships/styles" Target="styles.xml"/><Relationship Id="rId7" Type="http://schemas.openxmlformats.org/officeDocument/2006/relationships/hyperlink" Target="http://gov.bd" TargetMode="External"/><Relationship Id="rId12" Type="http://schemas.openxmlformats.org/officeDocument/2006/relationships/hyperlink" Target="https://pressinform.portal.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mof.gov.bd%2F%3Ffbclid%3DIwAR0EtnmsZi2r9L2-yrSIorOh6UNX-K94zhKKYsKz4zH_eL_DG-KrmLVQ9do&amp;h=AT2ILbelnjQ871eB5_GVtjOCM6Do4HYci_NfUfNKbWvJEfn8OfULj2EUz6C5jE3oJ6c7RtrmOmuxJIa822dMduE1uvFVRZPXba2JLAzBlWzuuFudOXxI4oSei5Bppi1yTuE" TargetMode="External"/><Relationship Id="rId11" Type="http://schemas.openxmlformats.org/officeDocument/2006/relationships/hyperlink" Target="http://www.bdpressinform.portal.gov.bd/?fbclid=IwAR3T6f4AfK5dWJCVIKR6T_BjOFUT9PLD_xrvWh_ZEMBWN8usR75X5K47wz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facebook.com/l.php?u=http%3A%2F%2Fwww.imed.gov.bd%2F%3Ffbclid%3DIwAR3UA83qjYHqKkn32__yqdeZHg5XRD-jGzi1tVj_VjGzljR4MlwABbElzS4&amp;h=AT2ILbelnjQ871eB5_GVtjOCM6Do4HYci_NfUfNKbWvJEfn8OfULj2EUz6C5jE3oJ6c7RtrmOmuxJIa822dMduE1uvFVRZPXba2JLAzBlWzuuFudOXxI4oSei5Bppi1yTuE" TargetMode="External"/><Relationship Id="rId4" Type="http://schemas.openxmlformats.org/officeDocument/2006/relationships/settings" Target="settings.xml"/><Relationship Id="rId9" Type="http://schemas.openxmlformats.org/officeDocument/2006/relationships/hyperlink" Target="https://l.facebook.com/l.php?u=http%3A%2F%2Fwww.plancomm.gov.bd%2F%3Ffbclid%3DIwAR2Gb80Nn-SdHC0JFUD1QwoaRxIFPlM7leangC_KfzvYQP95zAxsXlVqQ40&amp;h=AT2ILbelnjQ871eB5_GVtjOCM6Do4HYci_NfUfNKbWvJEfn8OfULj2EUz6C5jE3oJ6c7RtrmOmuxJIa822dMduE1uvFVRZPXba2JLAzBlWzuuFudOXxI4oSei5Bppi1yT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3516</Words>
  <Characters>20043</Characters>
  <Application>Microsoft Office Word</Application>
  <DocSecurity>0</DocSecurity>
  <Lines>167</Lines>
  <Paragraphs>47</Paragraphs>
  <ScaleCrop>false</ScaleCrop>
  <Company/>
  <LinksUpToDate>false</LinksUpToDate>
  <CharactersWithSpaces>23512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PC 5</cp:lastModifiedBy>
  <cp:revision>130</cp:revision>
  <dcterms:created xsi:type="dcterms:W3CDTF">2020-06-06T08:49:00Z</dcterms:created>
  <dcterms:modified xsi:type="dcterms:W3CDTF">2020-06-10T15:19:00Z</dcterms:modified>
</cp:coreProperties>
</file>