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1C" w:rsidRDefault="003B621C" w:rsidP="003B621C">
      <w:pPr>
        <w:spacing w:after="0" w:line="240" w:lineRule="auto"/>
        <w:ind w:right="75"/>
        <w:textAlignment w:val="baseline"/>
        <w:rPr>
          <w:rFonts w:ascii="Nikosh" w:hAnsi="Nikosh" w:cs="Nikosh"/>
          <w:sz w:val="28"/>
          <w:szCs w:val="28"/>
          <w:lang w:eastAsia="en-GB" w:bidi="bn-IN"/>
        </w:rPr>
      </w:pPr>
    </w:p>
    <w:p w:rsidR="003B621C" w:rsidRPr="003C2E9F" w:rsidRDefault="003B621C" w:rsidP="003B621C">
      <w:pPr>
        <w:spacing w:after="0" w:line="240" w:lineRule="auto"/>
        <w:ind w:right="75"/>
        <w:textAlignment w:val="baseline"/>
        <w:rPr>
          <w:rFonts w:ascii="Nikosh" w:hAnsi="Nikosh" w:cs="Nikosh"/>
          <w:sz w:val="28"/>
          <w:szCs w:val="28"/>
          <w:lang w:eastAsia="en-GB"/>
        </w:rPr>
      </w:pPr>
      <w:r w:rsidRPr="003C2E9F">
        <w:rPr>
          <w:rFonts w:ascii="Nikosh" w:hAnsi="Nikosh" w:cs="Nikosh"/>
          <w:sz w:val="28"/>
          <w:szCs w:val="28"/>
          <w:cs/>
          <w:lang w:eastAsia="en-GB" w:bidi="bn-IN"/>
        </w:rPr>
        <w:t>তথ্যবিবরণী</w:t>
      </w:r>
      <w:r w:rsidRPr="003C2E9F">
        <w:rPr>
          <w:rFonts w:ascii="Nikosh" w:hAnsi="Nikosh" w:cs="Nikosh"/>
          <w:sz w:val="28"/>
          <w:szCs w:val="28"/>
          <w:lang w:eastAsia="en-GB"/>
        </w:rPr>
        <w:t xml:space="preserve">                                                                                                  </w:t>
      </w:r>
      <w:r>
        <w:rPr>
          <w:rFonts w:ascii="Nikosh" w:hAnsi="Nikosh" w:cs="Nikosh"/>
          <w:sz w:val="28"/>
          <w:szCs w:val="28"/>
          <w:lang w:eastAsia="en-GB"/>
        </w:rPr>
        <w:t xml:space="preserve">     </w:t>
      </w:r>
      <w:r w:rsidRPr="003C2E9F">
        <w:rPr>
          <w:rFonts w:ascii="Nikosh" w:hAnsi="Nikosh" w:cs="Nikosh"/>
          <w:sz w:val="28"/>
          <w:szCs w:val="28"/>
          <w:lang w:eastAsia="en-GB"/>
        </w:rPr>
        <w:t> </w:t>
      </w:r>
      <w:r w:rsidRPr="003C2E9F">
        <w:rPr>
          <w:rFonts w:ascii="Nikosh" w:hAnsi="Nikosh" w:cs="Nikosh"/>
          <w:sz w:val="28"/>
          <w:szCs w:val="28"/>
          <w:cs/>
          <w:lang w:eastAsia="en-GB" w:bidi="bn-IN"/>
        </w:rPr>
        <w:t xml:space="preserve">নম্বর </w:t>
      </w:r>
      <w:r w:rsidRPr="003C2E9F">
        <w:rPr>
          <w:rFonts w:ascii="Nikosh" w:hAnsi="Nikosh" w:cs="Nikosh"/>
          <w:sz w:val="28"/>
          <w:szCs w:val="28"/>
          <w:lang w:eastAsia="en-GB"/>
        </w:rPr>
        <w:t>:</w:t>
      </w:r>
      <w:r>
        <w:rPr>
          <w:rFonts w:ascii="Nikosh" w:hAnsi="Nikosh" w:cs="Nikosh"/>
          <w:sz w:val="28"/>
          <w:szCs w:val="28"/>
          <w:lang w:eastAsia="en-GB"/>
        </w:rPr>
        <w:t xml:space="preserve"> ১৬২৪</w:t>
      </w:r>
    </w:p>
    <w:p w:rsidR="003B621C" w:rsidRPr="003C2E9F" w:rsidRDefault="003B621C" w:rsidP="003B621C">
      <w:pPr>
        <w:spacing w:after="0" w:line="240" w:lineRule="auto"/>
        <w:ind w:right="75"/>
        <w:textAlignment w:val="baseline"/>
        <w:rPr>
          <w:rFonts w:ascii="Nikosh" w:hAnsi="Nikosh" w:cs="Nikosh"/>
          <w:sz w:val="28"/>
          <w:szCs w:val="28"/>
          <w:lang w:eastAsia="en-GB"/>
        </w:rPr>
      </w:pPr>
      <w:r w:rsidRPr="003C2E9F">
        <w:rPr>
          <w:rFonts w:ascii="Nikosh" w:hAnsi="Nikosh" w:cs="Nikosh"/>
          <w:sz w:val="28"/>
          <w:szCs w:val="28"/>
          <w:lang w:eastAsia="en-GB"/>
        </w:rPr>
        <w:t> </w:t>
      </w:r>
    </w:p>
    <w:p w:rsidR="003B621C" w:rsidRPr="003C2E9F" w:rsidRDefault="003B621C" w:rsidP="003B621C">
      <w:pPr>
        <w:spacing w:after="0" w:line="240" w:lineRule="auto"/>
        <w:ind w:right="75"/>
        <w:jc w:val="center"/>
        <w:textAlignment w:val="baseline"/>
        <w:rPr>
          <w:rFonts w:ascii="Nikosh" w:hAnsi="Nikosh" w:cs="Nikosh"/>
          <w:b/>
          <w:sz w:val="28"/>
          <w:szCs w:val="28"/>
          <w:lang w:eastAsia="en-GB"/>
        </w:rPr>
      </w:pPr>
      <w:r w:rsidRPr="003C2E9F">
        <w:rPr>
          <w:rFonts w:ascii="Nikosh" w:hAnsi="Nikosh" w:cs="Nikosh"/>
          <w:b/>
          <w:bCs/>
          <w:sz w:val="28"/>
          <w:szCs w:val="28"/>
          <w:bdr w:val="none" w:sz="0" w:space="0" w:color="auto" w:frame="1"/>
          <w:cs/>
          <w:lang w:eastAsia="en-GB" w:bidi="bn-IN"/>
        </w:rPr>
        <w:t>কোভিড</w:t>
      </w:r>
      <w:r w:rsidRPr="003C2E9F">
        <w:rPr>
          <w:rFonts w:ascii="Nikosh" w:hAnsi="Nikosh" w:cs="Nikosh"/>
          <w:b/>
          <w:bCs/>
          <w:sz w:val="28"/>
          <w:szCs w:val="28"/>
          <w:bdr w:val="none" w:sz="0" w:space="0" w:color="auto" w:frame="1"/>
          <w:lang w:eastAsia="en-GB"/>
        </w:rPr>
        <w:t>-</w:t>
      </w:r>
      <w:r w:rsidRPr="003C2E9F">
        <w:rPr>
          <w:rFonts w:ascii="Nikosh" w:hAnsi="Nikosh" w:cs="Nikosh"/>
          <w:b/>
          <w:bCs/>
          <w:sz w:val="28"/>
          <w:szCs w:val="28"/>
          <w:bdr w:val="none" w:sz="0" w:space="0" w:color="auto" w:frame="1"/>
          <w:cs/>
          <w:lang w:eastAsia="en-GB" w:bidi="bn-IN"/>
        </w:rPr>
        <w:t>১৯</w:t>
      </w:r>
      <w:r w:rsidRPr="003C2E9F">
        <w:rPr>
          <w:rFonts w:ascii="Nikosh" w:hAnsi="Nikosh" w:cs="Nikosh"/>
          <w:b/>
          <w:sz w:val="28"/>
          <w:szCs w:val="28"/>
          <w:lang w:eastAsia="en-GB"/>
        </w:rPr>
        <w:t> </w:t>
      </w:r>
      <w:r w:rsidRPr="003C2E9F">
        <w:rPr>
          <w:rFonts w:ascii="Nikosh" w:hAnsi="Nikosh" w:cs="Nikosh"/>
          <w:b/>
          <w:bCs/>
          <w:sz w:val="28"/>
          <w:szCs w:val="28"/>
          <w:bdr w:val="none" w:sz="0" w:space="0" w:color="auto" w:frame="1"/>
          <w:cs/>
          <w:lang w:eastAsia="en-GB" w:bidi="bn-IN"/>
        </w:rPr>
        <w:t>সংক্রান্ত</w:t>
      </w:r>
      <w:r w:rsidRPr="003C2E9F">
        <w:rPr>
          <w:rFonts w:ascii="Nikosh" w:hAnsi="Nikosh" w:cs="Nikosh"/>
          <w:b/>
          <w:sz w:val="28"/>
          <w:szCs w:val="28"/>
          <w:lang w:eastAsia="en-GB"/>
        </w:rPr>
        <w:t> </w:t>
      </w:r>
      <w:r w:rsidRPr="003C2E9F">
        <w:rPr>
          <w:rFonts w:ascii="Nikosh" w:hAnsi="Nikosh" w:cs="Nikosh"/>
          <w:b/>
          <w:bCs/>
          <w:sz w:val="28"/>
          <w:szCs w:val="28"/>
          <w:bdr w:val="none" w:sz="0" w:space="0" w:color="auto" w:frame="1"/>
          <w:cs/>
          <w:lang w:eastAsia="en-GB" w:bidi="bn-IN"/>
        </w:rPr>
        <w:t>সর্বশেষ</w:t>
      </w:r>
      <w:r w:rsidRPr="003C2E9F">
        <w:rPr>
          <w:rFonts w:ascii="Nikosh" w:hAnsi="Nikosh" w:cs="Nikosh"/>
          <w:b/>
          <w:sz w:val="28"/>
          <w:szCs w:val="28"/>
          <w:lang w:eastAsia="en-GB"/>
        </w:rPr>
        <w:t> </w:t>
      </w:r>
      <w:r w:rsidRPr="003C2E9F">
        <w:rPr>
          <w:rFonts w:ascii="Nikosh" w:hAnsi="Nikosh" w:cs="Nikosh"/>
          <w:b/>
          <w:bCs/>
          <w:sz w:val="28"/>
          <w:szCs w:val="28"/>
          <w:bdr w:val="none" w:sz="0" w:space="0" w:color="auto" w:frame="1"/>
          <w:cs/>
          <w:lang w:eastAsia="en-GB" w:bidi="bn-IN"/>
        </w:rPr>
        <w:t>প্রতিবেদন</w:t>
      </w:r>
    </w:p>
    <w:p w:rsidR="003B621C" w:rsidRPr="003C2E9F" w:rsidRDefault="003B621C" w:rsidP="003B621C">
      <w:pPr>
        <w:spacing w:after="0" w:line="240" w:lineRule="auto"/>
        <w:ind w:right="75"/>
        <w:textAlignment w:val="baseline"/>
        <w:rPr>
          <w:rFonts w:ascii="Nikosh" w:hAnsi="Nikosh" w:cs="Nikosh"/>
          <w:sz w:val="28"/>
          <w:szCs w:val="28"/>
          <w:lang w:eastAsia="en-GB"/>
        </w:rPr>
      </w:pPr>
      <w:r w:rsidRPr="003C2E9F">
        <w:rPr>
          <w:rFonts w:ascii="Nikosh" w:hAnsi="Nikosh" w:cs="Nikosh"/>
          <w:sz w:val="28"/>
          <w:szCs w:val="28"/>
          <w:lang w:eastAsia="en-GB"/>
        </w:rPr>
        <w:t> </w:t>
      </w:r>
    </w:p>
    <w:p w:rsidR="003B621C" w:rsidRPr="003C2E9F" w:rsidRDefault="003B621C" w:rsidP="003B621C">
      <w:pPr>
        <w:spacing w:after="120" w:line="240" w:lineRule="auto"/>
        <w:rPr>
          <w:rFonts w:ascii="Nikosh" w:hAnsi="Nikosh" w:cs="Nikosh"/>
          <w:sz w:val="28"/>
          <w:szCs w:val="28"/>
          <w:lang w:val="nb-NO" w:bidi="bn-IN"/>
        </w:rPr>
      </w:pPr>
      <w:r w:rsidRPr="003C2E9F">
        <w:rPr>
          <w:rFonts w:ascii="Nikosh" w:hAnsi="Nikosh" w:cs="Nikosh"/>
          <w:sz w:val="28"/>
          <w:szCs w:val="28"/>
          <w:lang w:val="nb-NO" w:bidi="bn-IN"/>
        </w:rPr>
        <w:t xml:space="preserve">ঢাকা, ১৮ বৈশাখ (১ মে) : </w:t>
      </w:r>
    </w:p>
    <w:p w:rsidR="003B621C" w:rsidRPr="00E47DBC" w:rsidRDefault="003B621C" w:rsidP="003B621C">
      <w:pPr>
        <w:spacing w:after="0" w:line="240" w:lineRule="auto"/>
        <w:ind w:right="75"/>
        <w:textAlignment w:val="baseline"/>
        <w:rPr>
          <w:rFonts w:ascii="Nikosh" w:hAnsi="Nikosh" w:cs="Nikosh"/>
          <w:sz w:val="28"/>
          <w:szCs w:val="28"/>
          <w:lang w:eastAsia="en-GB"/>
        </w:rPr>
      </w:pPr>
    </w:p>
    <w:p w:rsidR="003B621C" w:rsidRPr="00E47DBC" w:rsidRDefault="003B621C" w:rsidP="003B621C">
      <w:pPr>
        <w:spacing w:after="0" w:line="288" w:lineRule="auto"/>
        <w:ind w:right="72" w:firstLine="720"/>
        <w:textAlignment w:val="baseline"/>
        <w:rPr>
          <w:rFonts w:ascii="Nikosh" w:hAnsi="Nikosh" w:cs="Nikosh"/>
          <w:sz w:val="28"/>
          <w:szCs w:val="28"/>
          <w:lang w:eastAsia="en-GB"/>
        </w:rPr>
      </w:pPr>
      <w:r>
        <w:rPr>
          <w:rFonts w:ascii="Nikosh" w:hAnsi="Nikosh" w:cs="Nikosh"/>
          <w:sz w:val="28"/>
          <w:szCs w:val="28"/>
          <w:cs/>
          <w:lang w:eastAsia="en-GB" w:bidi="bn-IN"/>
        </w:rPr>
        <w:t>স্বাস্থ্য অধিদপ্তরের</w:t>
      </w:r>
      <w:r>
        <w:rPr>
          <w:rFonts w:ascii="Nikosh" w:hAnsi="Nikosh" w:cs="Nikosh"/>
          <w:sz w:val="28"/>
          <w:szCs w:val="28"/>
          <w:lang w:eastAsia="en-GB" w:bidi="bn-IN"/>
        </w:rPr>
        <w:t xml:space="preserve"> </w:t>
      </w:r>
      <w:r w:rsidRPr="00E47DBC">
        <w:rPr>
          <w:rFonts w:ascii="Nikosh" w:hAnsi="Nikosh" w:cs="Nikosh"/>
          <w:sz w:val="28"/>
          <w:szCs w:val="28"/>
          <w:cs/>
          <w:lang w:eastAsia="en-GB" w:bidi="bn-IN"/>
        </w:rPr>
        <w:t xml:space="preserve">তথ্যানুযায়ী </w:t>
      </w:r>
      <w:r>
        <w:rPr>
          <w:rFonts w:ascii="Nikosh" w:hAnsi="Nikosh" w:cs="Nikosh"/>
          <w:sz w:val="28"/>
          <w:szCs w:val="28"/>
          <w:lang w:eastAsia="en-GB" w:bidi="bn-IN"/>
        </w:rPr>
        <w:t>রবি</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সকাল ৮টা থেকে আজ</w:t>
      </w:r>
      <w:r w:rsidRPr="00E47DBC">
        <w:rPr>
          <w:rFonts w:ascii="Nikosh" w:hAnsi="Nikosh" w:cs="Nikosh"/>
          <w:sz w:val="28"/>
          <w:szCs w:val="28"/>
          <w:lang w:eastAsia="en-GB" w:bidi="bn-IN"/>
        </w:rPr>
        <w:t xml:space="preserve"> </w:t>
      </w:r>
      <w:r>
        <w:rPr>
          <w:rFonts w:ascii="Nikosh" w:hAnsi="Nikosh" w:cs="Nikosh"/>
          <w:sz w:val="28"/>
          <w:szCs w:val="28"/>
          <w:lang w:eastAsia="en-GB" w:bidi="bn-IN"/>
        </w:rPr>
        <w:t>সোম</w:t>
      </w:r>
      <w:r w:rsidRPr="00E47DBC">
        <w:rPr>
          <w:rFonts w:ascii="Nikosh" w:hAnsi="Nikosh" w:cs="Nikosh"/>
          <w:sz w:val="28"/>
          <w:szCs w:val="28"/>
          <w:lang w:eastAsia="en-GB" w:bidi="bn-IN"/>
        </w:rPr>
        <w:t xml:space="preserve">বার </w:t>
      </w:r>
      <w:r w:rsidRPr="00E47DBC">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w:t>
      </w:r>
      <w:r w:rsidRPr="00E47DBC">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lang w:eastAsia="en-GB" w:bidi="bn-IN"/>
        </w:rPr>
        <w:t>০</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 xml:space="preserve">দশমিক </w:t>
      </w:r>
      <w:r>
        <w:rPr>
          <w:rFonts w:ascii="Nikosh" w:hAnsi="Nikosh" w:cs="Nikosh"/>
          <w:sz w:val="28"/>
          <w:szCs w:val="28"/>
          <w:lang w:eastAsia="en-GB" w:bidi="bn-IN"/>
        </w:rPr>
        <w:t>৪১</w:t>
      </w:r>
      <w:r w:rsidRPr="00E47DBC">
        <w:rPr>
          <w:rFonts w:ascii="Nikosh" w:hAnsi="Nikosh" w:cs="Nikosh"/>
          <w:sz w:val="28"/>
          <w:szCs w:val="28"/>
          <w:cs/>
          <w:lang w:eastAsia="en-GB" w:bidi="bn-IN"/>
        </w:rPr>
        <w:t xml:space="preserve"> শতাংশ। এ সময় </w:t>
      </w:r>
      <w:r>
        <w:rPr>
          <w:rFonts w:ascii="Nikosh" w:hAnsi="Nikosh" w:cs="Nikosh"/>
          <w:sz w:val="28"/>
          <w:szCs w:val="28"/>
          <w:lang w:eastAsia="en-GB" w:bidi="bn-IN"/>
        </w:rPr>
        <w:t>৭৩৪</w:t>
      </w:r>
      <w:r w:rsidRPr="00E47DBC">
        <w:rPr>
          <w:rFonts w:ascii="Nikosh" w:hAnsi="Nikosh" w:cs="Nikosh"/>
          <w:sz w:val="28"/>
          <w:szCs w:val="28"/>
          <w:cs/>
          <w:lang w:eastAsia="en-GB" w:bidi="bn-IN"/>
        </w:rPr>
        <w:t xml:space="preserve"> জনের নমুনা পরীক্ষা করা হয়েছে।</w:t>
      </w:r>
      <w:r w:rsidRPr="00E47DBC">
        <w:rPr>
          <w:rFonts w:ascii="Nikosh" w:hAnsi="Nikosh" w:cs="Nikosh"/>
          <w:sz w:val="28"/>
          <w:szCs w:val="28"/>
          <w:lang w:eastAsia="en-GB"/>
        </w:rPr>
        <w:t xml:space="preserve">   </w:t>
      </w:r>
      <w:r>
        <w:rPr>
          <w:rFonts w:ascii="Nikosh" w:hAnsi="Nikosh" w:cs="Nikosh"/>
          <w:sz w:val="28"/>
          <w:szCs w:val="28"/>
          <w:lang w:eastAsia="en-GB"/>
        </w:rPr>
        <w:t xml:space="preserve"> </w:t>
      </w:r>
      <w:r w:rsidRPr="00E47DBC">
        <w:rPr>
          <w:rFonts w:ascii="Nikosh" w:hAnsi="Nikosh" w:cs="Nikosh"/>
          <w:sz w:val="28"/>
          <w:szCs w:val="28"/>
          <w:lang w:eastAsia="en-GB"/>
        </w:rPr>
        <w:t xml:space="preserve">            </w:t>
      </w:r>
    </w:p>
    <w:p w:rsidR="003B621C" w:rsidRPr="00E47DBC" w:rsidRDefault="003B621C" w:rsidP="003B621C">
      <w:pPr>
        <w:spacing w:after="0" w:line="288" w:lineRule="auto"/>
        <w:ind w:right="72"/>
        <w:textAlignment w:val="baseline"/>
        <w:rPr>
          <w:rFonts w:ascii="Nikosh" w:hAnsi="Nikosh" w:cs="Nikosh"/>
          <w:sz w:val="28"/>
          <w:szCs w:val="28"/>
          <w:lang w:eastAsia="en-GB"/>
        </w:rPr>
      </w:pPr>
    </w:p>
    <w:p w:rsidR="003B621C" w:rsidRPr="00E47DBC" w:rsidRDefault="003B621C" w:rsidP="003B621C">
      <w:pPr>
        <w:spacing w:after="0" w:line="288" w:lineRule="auto"/>
        <w:ind w:right="72" w:firstLine="720"/>
        <w:textAlignment w:val="baseline"/>
        <w:rPr>
          <w:rFonts w:ascii="Nikosh" w:hAnsi="Nikosh" w:cs="Nikosh"/>
          <w:sz w:val="28"/>
          <w:szCs w:val="28"/>
          <w:lang w:eastAsia="en-GB"/>
        </w:rPr>
      </w:pPr>
      <w:r w:rsidRPr="00E47DBC">
        <w:rPr>
          <w:rFonts w:ascii="Nikosh" w:hAnsi="Nikosh" w:cs="Nikosh"/>
          <w:sz w:val="28"/>
          <w:szCs w:val="28"/>
          <w:cs/>
          <w:lang w:eastAsia="en-GB" w:bidi="bn-IN"/>
        </w:rPr>
        <w:t>গত ২৪ ঘণ্টায় কোভিড</w:t>
      </w:r>
      <w:r w:rsidRPr="00E47DBC">
        <w:rPr>
          <w:rFonts w:ascii="Nikosh" w:hAnsi="Nikosh" w:cs="Nikosh"/>
          <w:sz w:val="28"/>
          <w:szCs w:val="28"/>
          <w:lang w:eastAsia="en-GB"/>
        </w:rPr>
        <w:t>-</w:t>
      </w:r>
      <w:r w:rsidRPr="00E47DBC">
        <w:rPr>
          <w:rFonts w:ascii="Nikosh" w:hAnsi="Nikosh" w:cs="Nikosh"/>
          <w:sz w:val="28"/>
          <w:szCs w:val="28"/>
          <w:cs/>
          <w:lang w:eastAsia="en-GB" w:bidi="bn-IN"/>
        </w:rPr>
        <w:t>১৯ আক্রান্ত হয়ে কেউ মারা যায়নি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এ পর্যন্ত ২৯ হাজার ৪৪৬ জন করোনায় মৃত্যুবরণ করেছেন</w:t>
      </w:r>
      <w:r w:rsidRPr="00E47DBC">
        <w:rPr>
          <w:rFonts w:ascii="Nikosh" w:hAnsi="Nikosh" w:cs="Nikosh"/>
          <w:sz w:val="28"/>
          <w:szCs w:val="28"/>
          <w:cs/>
          <w:lang w:eastAsia="en-GB" w:bidi="hi-IN"/>
        </w:rPr>
        <w:t xml:space="preserve">। </w:t>
      </w:r>
      <w:r w:rsidRPr="00E47DBC">
        <w:rPr>
          <w:rFonts w:ascii="Nikosh" w:hAnsi="Nikosh" w:cs="Nikosh"/>
          <w:sz w:val="28"/>
          <w:szCs w:val="28"/>
          <w:cs/>
          <w:lang w:eastAsia="en-GB" w:bidi="bn-IN"/>
        </w:rPr>
        <w:t>করোনা ভাইরাস আক্রান্তদের মধ্যে এ</w:t>
      </w:r>
      <w:r>
        <w:rPr>
          <w:rFonts w:ascii="Nikosh" w:hAnsi="Nikosh" w:cs="Nikosh"/>
          <w:sz w:val="28"/>
          <w:szCs w:val="28"/>
          <w:cs/>
          <w:lang w:eastAsia="en-GB" w:bidi="bn-IN"/>
        </w:rPr>
        <w:t xml:space="preserve">খন পর্যন্ত সুস্থ হয়েছেন ২০ লাখ </w:t>
      </w:r>
      <w:r>
        <w:rPr>
          <w:rFonts w:ascii="Nikosh" w:hAnsi="Nikosh" w:cs="Nikosh"/>
          <w:sz w:val="28"/>
          <w:szCs w:val="28"/>
          <w:lang w:eastAsia="en-GB" w:bidi="bn-IN"/>
        </w:rPr>
        <w:t>৫</w:t>
      </w:r>
      <w:r w:rsidRPr="00E47DBC">
        <w:rPr>
          <w:rFonts w:ascii="Nikosh" w:hAnsi="Nikosh" w:cs="Nikosh"/>
          <w:sz w:val="28"/>
          <w:szCs w:val="28"/>
          <w:cs/>
          <w:lang w:eastAsia="en-GB" w:bidi="bn-IN"/>
        </w:rPr>
        <w:t xml:space="preserve"> হাজার </w:t>
      </w:r>
      <w:r>
        <w:rPr>
          <w:rFonts w:ascii="Nikosh" w:hAnsi="Nikosh" w:cs="Nikosh"/>
          <w:sz w:val="28"/>
          <w:szCs w:val="28"/>
          <w:lang w:eastAsia="en-GB" w:bidi="bn-IN"/>
        </w:rPr>
        <w:t>৬০৫</w:t>
      </w:r>
      <w:r w:rsidRPr="00E47DBC">
        <w:rPr>
          <w:rFonts w:ascii="Nikosh" w:hAnsi="Nikosh" w:cs="Nikosh"/>
          <w:sz w:val="28"/>
          <w:szCs w:val="28"/>
          <w:lang w:eastAsia="en-GB" w:bidi="bn-IN"/>
        </w:rPr>
        <w:t xml:space="preserve"> </w:t>
      </w:r>
      <w:r w:rsidRPr="00E47DBC">
        <w:rPr>
          <w:rFonts w:ascii="Nikosh" w:hAnsi="Nikosh" w:cs="Nikosh"/>
          <w:sz w:val="28"/>
          <w:szCs w:val="28"/>
          <w:cs/>
          <w:lang w:eastAsia="en-GB" w:bidi="bn-IN"/>
        </w:rPr>
        <w:t>জন।</w:t>
      </w:r>
    </w:p>
    <w:p w:rsidR="003B621C" w:rsidRPr="00E47DBC" w:rsidRDefault="003B621C" w:rsidP="003B621C">
      <w:pPr>
        <w:spacing w:after="0" w:line="288" w:lineRule="auto"/>
        <w:ind w:right="72"/>
        <w:textAlignment w:val="baseline"/>
        <w:rPr>
          <w:rFonts w:ascii="Nikosh" w:hAnsi="Nikosh" w:cs="Nikosh"/>
          <w:sz w:val="28"/>
          <w:szCs w:val="28"/>
          <w:lang w:eastAsia="en-GB"/>
        </w:rPr>
      </w:pPr>
    </w:p>
    <w:p w:rsidR="003B621C" w:rsidRPr="00E47DBC" w:rsidRDefault="003B621C" w:rsidP="003B621C">
      <w:pPr>
        <w:spacing w:after="0" w:line="240" w:lineRule="auto"/>
        <w:ind w:right="75"/>
        <w:jc w:val="center"/>
        <w:textAlignment w:val="baseline"/>
        <w:rPr>
          <w:rFonts w:ascii="Nikosh" w:hAnsi="Nikosh" w:cs="Nikosh"/>
          <w:sz w:val="28"/>
          <w:szCs w:val="28"/>
          <w:lang w:eastAsia="en-GB"/>
        </w:rPr>
      </w:pPr>
      <w:r w:rsidRPr="00E47DBC">
        <w:rPr>
          <w:rFonts w:ascii="Nikosh" w:hAnsi="Nikosh" w:cs="Nikosh"/>
          <w:sz w:val="28"/>
          <w:szCs w:val="28"/>
          <w:lang w:eastAsia="en-GB"/>
        </w:rPr>
        <w:t>#</w:t>
      </w:r>
    </w:p>
    <w:p w:rsidR="003B621C" w:rsidRPr="00E47DBC" w:rsidRDefault="003B621C" w:rsidP="003B621C">
      <w:pPr>
        <w:spacing w:after="0" w:line="240" w:lineRule="auto"/>
        <w:ind w:right="75"/>
        <w:textAlignment w:val="baseline"/>
        <w:rPr>
          <w:rFonts w:ascii="Nikosh" w:hAnsi="Nikosh" w:cs="Nikosh"/>
          <w:sz w:val="28"/>
          <w:szCs w:val="28"/>
          <w:lang w:eastAsia="en-GB"/>
        </w:rPr>
      </w:pPr>
      <w:r w:rsidRPr="00E47DBC">
        <w:rPr>
          <w:rFonts w:ascii="Nikosh" w:hAnsi="Nikosh" w:cs="Nikosh"/>
          <w:sz w:val="28"/>
          <w:szCs w:val="28"/>
          <w:lang w:eastAsia="en-GB"/>
        </w:rPr>
        <w:t> </w:t>
      </w:r>
    </w:p>
    <w:p w:rsidR="003B621C" w:rsidRDefault="003B621C" w:rsidP="003B621C">
      <w:pPr>
        <w:rPr>
          <w:rFonts w:ascii="Nikosh" w:eastAsia="Nikosh" w:hAnsi="Nikosh" w:cs="Nikosh"/>
          <w:sz w:val="25"/>
          <w:szCs w:val="25"/>
          <w:cs/>
          <w:lang w:bidi="bn-IN"/>
        </w:rPr>
      </w:pPr>
      <w:r w:rsidRPr="00E47DBC">
        <w:rPr>
          <w:rFonts w:ascii="Nikosh" w:hAnsi="Nikosh" w:cs="Nikosh"/>
          <w:sz w:val="28"/>
          <w:szCs w:val="28"/>
          <w:cs/>
          <w:lang w:eastAsia="en-GB" w:bidi="bn-IN"/>
        </w:rPr>
        <w:t>সুলতানা</w:t>
      </w:r>
      <w:r w:rsidRPr="00E47DBC">
        <w:rPr>
          <w:rFonts w:ascii="Nikosh" w:hAnsi="Nikosh" w:cs="Nikosh"/>
          <w:sz w:val="28"/>
          <w:szCs w:val="28"/>
          <w:lang w:eastAsia="en-GB"/>
        </w:rPr>
        <w:t>/</w:t>
      </w:r>
      <w:r>
        <w:rPr>
          <w:rFonts w:ascii="Nikosh" w:hAnsi="Nikosh" w:cs="Nikosh"/>
          <w:sz w:val="28"/>
          <w:szCs w:val="28"/>
          <w:lang w:eastAsia="en-GB" w:bidi="bn-IN"/>
        </w:rPr>
        <w:t>রাহাত</w:t>
      </w:r>
      <w:r w:rsidRPr="00E47DBC">
        <w:rPr>
          <w:rFonts w:ascii="Nikosh" w:hAnsi="Nikosh" w:cs="Nikosh"/>
          <w:sz w:val="28"/>
          <w:szCs w:val="28"/>
          <w:lang w:eastAsia="en-GB" w:bidi="bn-IN"/>
        </w:rPr>
        <w:t>/</w:t>
      </w:r>
      <w:r>
        <w:rPr>
          <w:rFonts w:ascii="Nikosh" w:hAnsi="Nikosh" w:cs="Nikosh"/>
          <w:sz w:val="28"/>
          <w:szCs w:val="28"/>
          <w:lang w:eastAsia="en-GB" w:bidi="bn-IN"/>
        </w:rPr>
        <w:t>মোশারফ/আব্বাস</w:t>
      </w:r>
      <w:r w:rsidRPr="00E47DBC">
        <w:rPr>
          <w:rFonts w:ascii="Nikosh" w:hAnsi="Nikosh" w:cs="Nikosh"/>
          <w:sz w:val="28"/>
          <w:szCs w:val="28"/>
          <w:lang w:eastAsia="en-GB" w:bidi="bn-IN"/>
        </w:rPr>
        <w:t>/</w:t>
      </w:r>
      <w:r w:rsidRPr="00E47DBC">
        <w:rPr>
          <w:rFonts w:ascii="Nikosh" w:hAnsi="Nikosh" w:cs="Nikosh"/>
          <w:sz w:val="28"/>
          <w:szCs w:val="28"/>
          <w:cs/>
          <w:lang w:eastAsia="en-GB" w:bidi="bn-IN"/>
        </w:rPr>
        <w:t>২০২৩</w:t>
      </w:r>
      <w:r w:rsidRPr="00E47DBC">
        <w:rPr>
          <w:rFonts w:ascii="Nikosh" w:hAnsi="Nikosh" w:cs="Nikosh"/>
          <w:sz w:val="28"/>
          <w:szCs w:val="28"/>
          <w:lang w:eastAsia="en-GB"/>
        </w:rPr>
        <w:t>/</w:t>
      </w:r>
      <w:r>
        <w:rPr>
          <w:rFonts w:ascii="Nikosh" w:hAnsi="Nikosh" w:cs="Nikosh"/>
          <w:sz w:val="28"/>
          <w:szCs w:val="28"/>
          <w:lang w:eastAsia="en-GB" w:bidi="bn-IN"/>
        </w:rPr>
        <w:t xml:space="preserve">২১৫৫ </w:t>
      </w:r>
      <w:r w:rsidRPr="00E47DBC">
        <w:rPr>
          <w:rFonts w:ascii="Nikosh" w:hAnsi="Nikosh" w:cs="Nikosh"/>
          <w:sz w:val="28"/>
          <w:szCs w:val="28"/>
          <w:cs/>
          <w:lang w:eastAsia="en-GB" w:bidi="bn-IN"/>
        </w:rPr>
        <w:t>ঘণ্টা</w:t>
      </w:r>
      <w:r w:rsidRPr="00E47DBC">
        <w:rPr>
          <w:rFonts w:ascii="Nikosh" w:hAnsi="Nikosh" w:cs="Nikosh"/>
          <w:sz w:val="28"/>
          <w:szCs w:val="28"/>
          <w:lang w:eastAsia="en-GB"/>
        </w:rPr>
        <w:t> </w:t>
      </w:r>
      <w:r w:rsidRPr="00E47DBC">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3B621C" w:rsidRPr="00B50756" w:rsidRDefault="003B621C" w:rsidP="003B621C">
      <w:pPr>
        <w:spacing w:after="0" w:line="240" w:lineRule="auto"/>
        <w:rPr>
          <w:rFonts w:ascii="Nikosh" w:eastAsia="Nikosh" w:hAnsi="Nikosh" w:cs="Nikosh"/>
          <w:sz w:val="26"/>
          <w:szCs w:val="26"/>
          <w:lang w:bidi="bn-IN"/>
        </w:rPr>
      </w:pPr>
      <w:r w:rsidRPr="00B50756">
        <w:rPr>
          <w:rFonts w:ascii="Nikosh" w:eastAsia="Nikosh" w:hAnsi="Nikosh" w:cs="Nikosh"/>
          <w:sz w:val="26"/>
          <w:szCs w:val="26"/>
          <w:cs/>
          <w:lang w:bidi="bn-IN"/>
        </w:rPr>
        <w:lastRenderedPageBreak/>
        <w:t>তথ্যবিবরণী</w:t>
      </w:r>
      <w:r w:rsidRPr="00B50756">
        <w:rPr>
          <w:rFonts w:ascii="Nikosh" w:eastAsia="Nikosh" w:hAnsi="Nikosh" w:cs="Nikosh"/>
          <w:sz w:val="26"/>
          <w:szCs w:val="26"/>
          <w:lang w:bidi="bn-IN"/>
        </w:rPr>
        <w:t xml:space="preserve">                                                                                              </w:t>
      </w:r>
      <w:r w:rsidRPr="00B50756">
        <w:rPr>
          <w:rFonts w:ascii="Nikosh" w:eastAsia="Nikosh" w:hAnsi="Nikosh" w:cs="Nikosh"/>
          <w:sz w:val="26"/>
          <w:szCs w:val="26"/>
          <w:lang w:bidi="bn-IN"/>
        </w:rPr>
        <w:tab/>
        <w:t xml:space="preserve">                  </w:t>
      </w:r>
      <w:r w:rsidRPr="00B50756">
        <w:rPr>
          <w:rFonts w:ascii="Nikosh" w:eastAsia="Nikosh" w:hAnsi="Nikosh" w:cs="Nikosh"/>
          <w:sz w:val="26"/>
          <w:szCs w:val="26"/>
          <w:cs/>
          <w:lang w:bidi="bn-IN"/>
        </w:rPr>
        <w:t>নম্বর</w:t>
      </w:r>
      <w:r w:rsidRPr="00B50756">
        <w:rPr>
          <w:rFonts w:ascii="Nikosh" w:eastAsia="Nikosh" w:hAnsi="Nikosh" w:cs="Nikosh"/>
          <w:sz w:val="26"/>
          <w:szCs w:val="26"/>
          <w:lang w:bidi="bn-IN"/>
        </w:rPr>
        <w:t xml:space="preserve"> : ১৬২৩</w:t>
      </w:r>
    </w:p>
    <w:p w:rsidR="003B621C" w:rsidRPr="00B50756" w:rsidRDefault="003B621C" w:rsidP="003B621C">
      <w:pPr>
        <w:spacing w:after="0" w:line="240" w:lineRule="auto"/>
        <w:rPr>
          <w:rFonts w:ascii="Nikosh" w:hAnsi="Nikosh" w:cs="Nikosh"/>
          <w:sz w:val="26"/>
          <w:szCs w:val="26"/>
          <w:lang w:val="nb-NO" w:bidi="bn-IN"/>
        </w:rPr>
      </w:pPr>
    </w:p>
    <w:p w:rsidR="003B621C" w:rsidRPr="00B50756" w:rsidRDefault="003B621C" w:rsidP="003B621C">
      <w:pPr>
        <w:spacing w:after="0" w:line="240" w:lineRule="auto"/>
        <w:jc w:val="center"/>
        <w:rPr>
          <w:rFonts w:ascii="Nikosh" w:eastAsia="Nikosh" w:hAnsi="Nikosh" w:cs="Nikosh"/>
          <w:b/>
          <w:sz w:val="26"/>
          <w:szCs w:val="26"/>
          <w:lang w:bidi="bn-IN"/>
        </w:rPr>
      </w:pPr>
      <w:r w:rsidRPr="00B50756">
        <w:rPr>
          <w:rFonts w:ascii="Nikosh" w:eastAsia="Nikosh" w:hAnsi="Nikosh" w:cs="Nikosh"/>
          <w:b/>
          <w:sz w:val="26"/>
          <w:szCs w:val="26"/>
          <w:lang w:bidi="bn-IN"/>
        </w:rPr>
        <w:t>গণমাধ্যমের বিদ্যমান ধারা</w:t>
      </w:r>
      <w:r>
        <w:rPr>
          <w:rFonts w:ascii="Nikosh" w:eastAsia="Nikosh" w:hAnsi="Nikosh" w:cs="Nikosh"/>
          <w:b/>
          <w:sz w:val="26"/>
          <w:szCs w:val="26"/>
          <w:lang w:bidi="bn-IN"/>
        </w:rPr>
        <w:t xml:space="preserve"> </w:t>
      </w:r>
      <w:r w:rsidRPr="00B50756">
        <w:rPr>
          <w:rFonts w:ascii="Nikosh" w:eastAsia="Nikosh" w:hAnsi="Nikosh" w:cs="Nikosh"/>
          <w:b/>
          <w:sz w:val="26"/>
          <w:szCs w:val="26"/>
          <w:lang w:bidi="bn-IN"/>
        </w:rPr>
        <w:t>ভবিষ্যতে সম্পূর্ণরূপে বদলে যাবে</w:t>
      </w:r>
    </w:p>
    <w:p w:rsidR="003B621C" w:rsidRPr="00B50756" w:rsidRDefault="003B621C" w:rsidP="003B621C">
      <w:pPr>
        <w:spacing w:after="0" w:line="240" w:lineRule="auto"/>
        <w:jc w:val="center"/>
        <w:rPr>
          <w:rFonts w:ascii="Nikosh" w:eastAsia="Nikosh" w:hAnsi="Nikosh" w:cs="Nikosh"/>
          <w:b/>
          <w:sz w:val="26"/>
          <w:szCs w:val="26"/>
          <w:lang w:bidi="bn-IN"/>
        </w:rPr>
      </w:pPr>
      <w:r w:rsidRPr="00B50756">
        <w:rPr>
          <w:rFonts w:ascii="Nikosh" w:eastAsia="Nikosh" w:hAnsi="Nikosh" w:cs="Nikosh"/>
          <w:b/>
          <w:sz w:val="26"/>
          <w:szCs w:val="26"/>
          <w:lang w:bidi="bn-IN"/>
        </w:rPr>
        <w:t xml:space="preserve">                </w:t>
      </w:r>
      <w:r>
        <w:rPr>
          <w:rFonts w:ascii="Nikosh" w:eastAsia="Nikosh" w:hAnsi="Nikosh" w:cs="Nikosh"/>
          <w:b/>
          <w:sz w:val="26"/>
          <w:szCs w:val="26"/>
          <w:lang w:bidi="bn-IN"/>
        </w:rPr>
        <w:t xml:space="preserve">                                  </w:t>
      </w:r>
      <w:r w:rsidRPr="00B50756">
        <w:rPr>
          <w:rFonts w:ascii="Nikosh" w:eastAsia="Nikosh" w:hAnsi="Nikosh" w:cs="Nikosh"/>
          <w:b/>
          <w:sz w:val="26"/>
          <w:szCs w:val="26"/>
          <w:lang w:bidi="bn-IN"/>
        </w:rPr>
        <w:t>---মোস্তাফা জব্বার</w:t>
      </w:r>
    </w:p>
    <w:p w:rsidR="003B621C" w:rsidRPr="00B50756" w:rsidRDefault="003B621C" w:rsidP="003B621C">
      <w:pPr>
        <w:spacing w:after="120" w:line="240" w:lineRule="auto"/>
        <w:rPr>
          <w:rFonts w:ascii="Nikosh" w:hAnsi="Nikosh" w:cs="Nikosh"/>
          <w:sz w:val="26"/>
          <w:szCs w:val="26"/>
          <w:lang w:val="nb-NO" w:bidi="bn-IN"/>
        </w:rPr>
      </w:pPr>
      <w:r w:rsidRPr="00B50756">
        <w:rPr>
          <w:rFonts w:ascii="Nikosh" w:hAnsi="Nikosh" w:cs="Nikosh"/>
          <w:sz w:val="26"/>
          <w:szCs w:val="26"/>
          <w:lang w:val="nb-NO" w:bidi="bn-IN"/>
        </w:rPr>
        <w:t>ঢাকা, ১৮ বৈশাখ (১ মে) :</w:t>
      </w:r>
    </w:p>
    <w:p w:rsidR="003B621C" w:rsidRPr="00B50756" w:rsidRDefault="003B621C" w:rsidP="003B621C">
      <w:pPr>
        <w:spacing w:after="120" w:line="240" w:lineRule="auto"/>
        <w:ind w:firstLine="720"/>
        <w:rPr>
          <w:rFonts w:ascii="Nikosh" w:eastAsia="Nikosh" w:hAnsi="Nikosh" w:cs="Nikosh"/>
          <w:sz w:val="26"/>
          <w:szCs w:val="26"/>
          <w:lang w:bidi="bn-IN"/>
        </w:rPr>
      </w:pPr>
      <w:r w:rsidRPr="00B50756">
        <w:rPr>
          <w:rFonts w:ascii="Nikosh" w:eastAsia="Nikosh" w:hAnsi="Nikosh" w:cs="Nikosh"/>
          <w:sz w:val="26"/>
          <w:szCs w:val="26"/>
          <w:lang w:bidi="bn-IN"/>
        </w:rPr>
        <w:t xml:space="preserve">ডাক ও টেলিযোগাযোগ মন্ত্রী মোস্তাফা জব্বার বলেছেন, ডিজিটাল রূপান্তরের ধারাবাহিকতায় প্রচলিত গণমাধ্যমের বিদ্যমান ধারা ভবিষ্যতে সম্পূর্ণরূপে বদলে যাবে। ডিজিটাল প্রযুক্তির ক্রমবিকাশে আগামী দিনগুলোতে কাগজের পত্রিকা থেকে তথ্য খুঁজে নেওয়ার অবস্থাও বিরাজ করবে না। </w:t>
      </w:r>
      <w:r>
        <w:rPr>
          <w:rFonts w:ascii="Nikosh" w:eastAsia="Nikosh" w:hAnsi="Nikosh" w:cs="Nikosh"/>
          <w:sz w:val="26"/>
          <w:szCs w:val="26"/>
          <w:lang w:bidi="bn-IN"/>
        </w:rPr>
        <w:t xml:space="preserve">তিনি বলেন, </w:t>
      </w:r>
      <w:r w:rsidRPr="00B50756">
        <w:rPr>
          <w:rFonts w:ascii="Nikosh" w:eastAsia="Nikosh" w:hAnsi="Nikosh" w:cs="Nikosh"/>
          <w:sz w:val="26"/>
          <w:szCs w:val="26"/>
          <w:lang w:bidi="bn-IN"/>
        </w:rPr>
        <w:t xml:space="preserve">ইতোমধ্যেই </w:t>
      </w:r>
      <w:r>
        <w:rPr>
          <w:rFonts w:ascii="Nikosh" w:eastAsia="Nikosh" w:hAnsi="Nikosh" w:cs="Nikosh"/>
          <w:sz w:val="26"/>
          <w:szCs w:val="26"/>
          <w:lang w:bidi="bn-IN"/>
        </w:rPr>
        <w:t>প্রতিমূহুর্তে</w:t>
      </w:r>
      <w:r w:rsidRPr="00B50756">
        <w:rPr>
          <w:rFonts w:ascii="Nikosh" w:eastAsia="Nikosh" w:hAnsi="Nikosh" w:cs="Nikosh"/>
          <w:sz w:val="26"/>
          <w:szCs w:val="26"/>
          <w:lang w:bidi="bn-IN"/>
        </w:rPr>
        <w:t xml:space="preserve"> সংবাদ আপডেটের প্রয়োজনীয়তা ক্রমেই পাঠকের কাছে অপরিহার্য হয়ে উঠছে। এক সময়কার অডিও, প্রিন্ট ও টিভিভিত্তিক গণমাধ্যম এখন ইন্টারনেটভিত্তিক যোগাযোগ মাধ্যমের পাশাপাশি সামাজিক যোগাযোগ মাধ্যমে বিস্তার লাভ করছে। আর এই অবস্থা</w:t>
      </w:r>
      <w:r>
        <w:rPr>
          <w:rFonts w:ascii="Nikosh" w:eastAsia="Nikosh" w:hAnsi="Nikosh" w:cs="Nikosh"/>
          <w:sz w:val="26"/>
          <w:szCs w:val="26"/>
          <w:lang w:bidi="bn-IN"/>
        </w:rPr>
        <w:t xml:space="preserve"> কেবল</w:t>
      </w:r>
      <w:r w:rsidRPr="00B50756">
        <w:rPr>
          <w:rFonts w:ascii="Nikosh" w:eastAsia="Nikosh" w:hAnsi="Nikosh" w:cs="Nikosh"/>
          <w:sz w:val="26"/>
          <w:szCs w:val="26"/>
          <w:lang w:bidi="bn-IN"/>
        </w:rPr>
        <w:t xml:space="preserve"> সমাজ ও রাষ্ট্রের জন্যই নয়</w:t>
      </w:r>
      <w:r>
        <w:rPr>
          <w:rFonts w:ascii="Nikosh" w:eastAsia="Nikosh" w:hAnsi="Nikosh" w:cs="Nikosh"/>
          <w:sz w:val="26"/>
          <w:szCs w:val="26"/>
          <w:lang w:bidi="bn-IN"/>
        </w:rPr>
        <w:t>,</w:t>
      </w:r>
      <w:r w:rsidRPr="00B50756">
        <w:rPr>
          <w:rFonts w:ascii="Nikosh" w:eastAsia="Nikosh" w:hAnsi="Nikosh" w:cs="Nikosh"/>
          <w:sz w:val="26"/>
          <w:szCs w:val="26"/>
          <w:lang w:bidi="bn-IN"/>
        </w:rPr>
        <w:t xml:space="preserve"> সংবাদপত্র ও সাংবাদিকদের জন্য</w:t>
      </w:r>
      <w:r>
        <w:rPr>
          <w:rFonts w:ascii="Nikosh" w:eastAsia="Nikosh" w:hAnsi="Nikosh" w:cs="Nikosh"/>
          <w:sz w:val="26"/>
          <w:szCs w:val="26"/>
          <w:lang w:bidi="bn-IN"/>
        </w:rPr>
        <w:t>ও</w:t>
      </w:r>
      <w:r w:rsidRPr="00B50756">
        <w:rPr>
          <w:rFonts w:ascii="Nikosh" w:eastAsia="Nikosh" w:hAnsi="Nikosh" w:cs="Nikosh"/>
          <w:sz w:val="26"/>
          <w:szCs w:val="26"/>
          <w:lang w:bidi="bn-IN"/>
        </w:rPr>
        <w:t xml:space="preserve"> একটি বড় চ্যালেঞ্জ।</w:t>
      </w:r>
    </w:p>
    <w:p w:rsidR="003B621C" w:rsidRPr="00B50756" w:rsidRDefault="003B621C" w:rsidP="003B621C">
      <w:pPr>
        <w:spacing w:after="120" w:line="240" w:lineRule="auto"/>
        <w:ind w:firstLine="720"/>
        <w:rPr>
          <w:rFonts w:ascii="Nikosh" w:eastAsia="Nikosh" w:hAnsi="Nikosh" w:cs="Nikosh"/>
          <w:sz w:val="26"/>
          <w:szCs w:val="26"/>
          <w:lang w:bidi="bn-IN"/>
        </w:rPr>
      </w:pPr>
      <w:r w:rsidRPr="00B50756">
        <w:rPr>
          <w:rFonts w:ascii="Nikosh" w:eastAsia="Nikosh" w:hAnsi="Nikosh" w:cs="Nikosh"/>
          <w:sz w:val="26"/>
          <w:szCs w:val="26"/>
          <w:lang w:bidi="bn-IN"/>
        </w:rPr>
        <w:t>মন্ত্রী আজ ঢাকায় জাতীয় প্রেসক্লাবে বৃহত্তর ময়মনসিংহ সাংবাদিক সমিতি-ঢাকা আয়োজিত বৃহত্তর ময়মনসিংহের প্রয়াত স্মরণীয় বরণীয় সাংবাদিক স্মরণ সভায় প্রধান অতিথির বক্তৃতায় এসব কথা বলেন।</w:t>
      </w:r>
    </w:p>
    <w:p w:rsidR="003B621C" w:rsidRPr="00B50756" w:rsidRDefault="003B621C" w:rsidP="003B621C">
      <w:pPr>
        <w:spacing w:after="120" w:line="240" w:lineRule="auto"/>
        <w:ind w:firstLine="720"/>
        <w:rPr>
          <w:rFonts w:ascii="Nikosh" w:eastAsia="Nikosh" w:hAnsi="Nikosh" w:cs="Nikosh"/>
          <w:sz w:val="26"/>
          <w:szCs w:val="26"/>
          <w:lang w:bidi="bn-IN"/>
        </w:rPr>
      </w:pPr>
      <w:r w:rsidRPr="00B50756">
        <w:rPr>
          <w:rFonts w:ascii="Nikosh" w:eastAsia="Nikosh" w:hAnsi="Nikosh" w:cs="Nikosh"/>
          <w:sz w:val="26"/>
          <w:szCs w:val="26"/>
          <w:lang w:bidi="bn-IN"/>
        </w:rPr>
        <w:t>বৃহত্তর ময়মনসিংহ সাংবাদিক সমিতি-ঢাকা</w:t>
      </w:r>
      <w:r>
        <w:rPr>
          <w:rFonts w:ascii="Nikosh" w:eastAsia="Nikosh" w:hAnsi="Nikosh" w:cs="Nikosh"/>
          <w:sz w:val="26"/>
          <w:szCs w:val="26"/>
          <w:lang w:bidi="bn-IN"/>
        </w:rPr>
        <w:t>’</w:t>
      </w:r>
      <w:r w:rsidRPr="00B50756">
        <w:rPr>
          <w:rFonts w:ascii="Nikosh" w:eastAsia="Nikosh" w:hAnsi="Nikosh" w:cs="Nikosh"/>
          <w:sz w:val="26"/>
          <w:szCs w:val="26"/>
          <w:lang w:bidi="bn-IN"/>
        </w:rPr>
        <w:t xml:space="preserve">র সভাপতি মোল্লা জালাল এর সভাপতিত্বে অনুষ্ঠানে বিশেষ অতিথির বক্তৃতা করেন সংস্কৃতি বিষয়ক প্রতিমন্ত্রী কে এম খালিদ, বাংলাদেশ আওয়ামী লীগের সাংস্কৃতিক সম্পাদক অসীম কুমার উকিল, এমপি, বাংলাদেশ কৃষি বিশ্ববিদ্যালয়ের উপাচার্য প্রফেসর ড. লুৎফুল হাসান, সাবেক সিনিয়র সচিব আবদুস সামাদ, সাংবাদিক নেতা মঞ্জুরুল আহসান বুলবুল, কুদ্দুস আফ্রাদ, সাংবাদিক ফায়জুস সালেহীন, ইউসুফ শরীফ প্রমুখ । </w:t>
      </w:r>
    </w:p>
    <w:p w:rsidR="003B621C" w:rsidRDefault="003B621C" w:rsidP="003B621C">
      <w:pPr>
        <w:spacing w:after="120" w:line="240" w:lineRule="auto"/>
        <w:ind w:firstLine="720"/>
        <w:rPr>
          <w:rFonts w:ascii="Nikosh" w:eastAsia="Nikosh" w:hAnsi="Nikosh" w:cs="Nikosh"/>
          <w:sz w:val="26"/>
          <w:szCs w:val="26"/>
          <w:lang w:bidi="bn-IN"/>
        </w:rPr>
      </w:pPr>
      <w:r w:rsidRPr="00B50756">
        <w:rPr>
          <w:rFonts w:ascii="Nikosh" w:eastAsia="Nikosh" w:hAnsi="Nikosh" w:cs="Nikosh"/>
          <w:sz w:val="26"/>
          <w:szCs w:val="26"/>
          <w:lang w:bidi="bn-IN"/>
        </w:rPr>
        <w:t>ডাক ও টেলিযোগাযোগ মন্ত্রী স্বাধীনতার পর সাংবাদিকতার রূপান্তর ঘটেছে উল্লেখ করে বলেন, বঙ্গবন্ধু সাংবাদিকদের সম্মান করতেন। তিনি দেশে সাংবাদিকতার বিকাশে অভাবনীয় ভূমিকা রেখেছেন। স্বাধীনতা পরবর্তী সাংবাদিকদের মধ্যে মত ও পথের ভিন্নতা থাকলেও সাংবাদিকতার স্বার্থে সবাই ছিলেন আপসহীন। অবিভক্ত ঢাকা সাংবাদিক ইউনিয়নের সাবেক সাংগঠনিক সম্পাদক মোস্তাফা জব্বার বলেন, স্বাধীনতার পর মুক্তিযুদ্ধ থেকে ফিরে আমি যখন সাংবাদিকতা শুরু করি তখন ৫ বছরের সাংবাদিকতার অভিজ্ঞতা ছাড়া জাতীয় প্রেসক্লাবে তরুণ সাংবাদিকদের প্রবেশ সম্পূর্ণ নিষিদ্ধ ছিলো। আমরা সেই নিয়ম পরিবর্তনে বাধ্য করি</w:t>
      </w:r>
      <w:r>
        <w:rPr>
          <w:rFonts w:ascii="Nikosh" w:eastAsia="Nikosh" w:hAnsi="Nikosh" w:cs="Nikosh"/>
          <w:sz w:val="26"/>
          <w:szCs w:val="26"/>
          <w:lang w:bidi="bn-IN"/>
        </w:rPr>
        <w:t xml:space="preserve"> এবং</w:t>
      </w:r>
      <w:r w:rsidRPr="00B50756">
        <w:rPr>
          <w:rFonts w:ascii="Nikosh" w:eastAsia="Nikosh" w:hAnsi="Nikosh" w:cs="Nikosh"/>
          <w:sz w:val="26"/>
          <w:szCs w:val="26"/>
          <w:lang w:bidi="bn-IN"/>
        </w:rPr>
        <w:t xml:space="preserve"> নতুন গঠনতন্ত্র তৈরি করে তরুণ সাংবাদিকদের </w:t>
      </w:r>
      <w:r>
        <w:rPr>
          <w:rFonts w:ascii="Nikosh" w:eastAsia="Nikosh" w:hAnsi="Nikosh" w:cs="Nikosh"/>
          <w:sz w:val="26"/>
          <w:szCs w:val="26"/>
          <w:lang w:bidi="bn-IN"/>
        </w:rPr>
        <w:t>প্রেসক্লাবে প্রবেশাধিকার প্রদানে</w:t>
      </w:r>
      <w:r w:rsidRPr="00B50756">
        <w:rPr>
          <w:rFonts w:ascii="Nikosh" w:eastAsia="Nikosh" w:hAnsi="Nikosh" w:cs="Nikosh"/>
          <w:sz w:val="26"/>
          <w:szCs w:val="26"/>
          <w:lang w:bidi="bn-IN"/>
        </w:rPr>
        <w:t xml:space="preserve"> সমর্থ হই। </w:t>
      </w:r>
    </w:p>
    <w:p w:rsidR="003B621C" w:rsidRPr="00B50756" w:rsidRDefault="003B621C" w:rsidP="003B621C">
      <w:pPr>
        <w:spacing w:after="120" w:line="240" w:lineRule="auto"/>
        <w:ind w:firstLine="720"/>
        <w:rPr>
          <w:rFonts w:ascii="Nikosh" w:eastAsia="Nikosh" w:hAnsi="Nikosh" w:cs="Nikosh"/>
          <w:sz w:val="26"/>
          <w:szCs w:val="26"/>
          <w:lang w:bidi="bn-IN"/>
        </w:rPr>
      </w:pPr>
      <w:r>
        <w:rPr>
          <w:rFonts w:ascii="Nikosh" w:eastAsia="Nikosh" w:hAnsi="Nikosh" w:cs="Nikosh"/>
          <w:sz w:val="26"/>
          <w:szCs w:val="26"/>
          <w:lang w:bidi="bn-IN"/>
        </w:rPr>
        <w:t>মন্ত্রী</w:t>
      </w:r>
      <w:r w:rsidRPr="00B50756">
        <w:rPr>
          <w:rFonts w:ascii="Nikosh" w:eastAsia="Nikosh" w:hAnsi="Nikosh" w:cs="Nikosh"/>
          <w:sz w:val="26"/>
          <w:szCs w:val="26"/>
          <w:lang w:bidi="bn-IN"/>
        </w:rPr>
        <w:t xml:space="preserve"> বলেন, বৃহত্তর ময়মনসিংহের মাটিই কেবল উর্বর নয়, সাংবাদিকতা, শিল্প সাহিত্যে এই অঞ্চলের মানুষের অবদান অত্যন্ত তাৎপর্যপূর্ণ। কাদা মাটি মেখে রাজধানীতে কলেজ বিশ্ববিদ্যালয় অধ্যয়ন শেষে আমি নিজেও এই জাতির জন্য কিছুটা হলেও অবদান রাখতে পেরে বৃহ্ত্তর ময়মনসিংহের মানুষ হিসেবে নিজেকে ধন্য মনে করছি। মন্ত্রী সাংবাদিক হিসেবে প্রয়াত আবুল কালাম শামসুদ্দীন, আবুল মনসুর আহমদ, মুজীবুর রহমান খাঁ, খোন্দকার আবদুল হামিদ, সৈয়দ নুরুদ্দীন, হাসান হাফিজুর রহমান, মীর নুরুল ইসলাম, আতাউস সামাদ, রাহাত খান, আসাফ উদ্দৌলা, বজলুর রহমান, ফকির আশরাফ, রফিক আজাদ, শফিউল হক প্রমুখের অবদান তুলে ধরেন। তিনি নতুন প্রজন্মের সাংবাদিকদের নিজেদের প্রতিভার বিকাশে তাদের জীবনী ও লেখনী অধ্যয়ন করার আহ্বান জানান।</w:t>
      </w:r>
      <w:r>
        <w:rPr>
          <w:rFonts w:ascii="Nikosh" w:eastAsia="Nikosh" w:hAnsi="Nikosh" w:cs="Nikosh"/>
          <w:sz w:val="26"/>
          <w:szCs w:val="26"/>
          <w:lang w:bidi="bn-IN"/>
        </w:rPr>
        <w:t xml:space="preserve"> </w:t>
      </w:r>
      <w:r w:rsidRPr="00B50756">
        <w:rPr>
          <w:rFonts w:ascii="Nikosh" w:eastAsia="Nikosh" w:hAnsi="Nikosh" w:cs="Nikosh"/>
          <w:sz w:val="26"/>
          <w:szCs w:val="26"/>
          <w:lang w:bidi="bn-IN"/>
        </w:rPr>
        <w:t>তিনি প্রয়াত সাংবাদিকদের ন্যায় ঐ অঞ্চলের জীবিত সাংবাদিকদের জীবনী সমন্বিত করে একটি বিশেষ প্রকাশনা তৈরির জন্য</w:t>
      </w:r>
      <w:r>
        <w:rPr>
          <w:rFonts w:ascii="Nikosh" w:eastAsia="Nikosh" w:hAnsi="Nikosh" w:cs="Nikosh"/>
          <w:sz w:val="26"/>
          <w:szCs w:val="26"/>
          <w:lang w:bidi="bn-IN"/>
        </w:rPr>
        <w:t>ও</w:t>
      </w:r>
      <w:r w:rsidRPr="00B50756">
        <w:rPr>
          <w:rFonts w:ascii="Nikosh" w:eastAsia="Nikosh" w:hAnsi="Nikosh" w:cs="Nikosh"/>
          <w:sz w:val="26"/>
          <w:szCs w:val="26"/>
          <w:lang w:bidi="bn-IN"/>
        </w:rPr>
        <w:t xml:space="preserve"> আয়োজকদের প্রতি আহ্বান জানান।</w:t>
      </w:r>
    </w:p>
    <w:p w:rsidR="003B621C" w:rsidRPr="00B50756" w:rsidRDefault="003B621C" w:rsidP="003B621C">
      <w:pPr>
        <w:spacing w:after="120" w:line="240" w:lineRule="auto"/>
        <w:ind w:firstLine="720"/>
        <w:rPr>
          <w:rFonts w:ascii="Nikosh" w:eastAsia="Nikosh" w:hAnsi="Nikosh" w:cs="Nikosh"/>
          <w:sz w:val="26"/>
          <w:szCs w:val="26"/>
          <w:lang w:bidi="bn-IN"/>
        </w:rPr>
      </w:pPr>
      <w:r w:rsidRPr="00B50756">
        <w:rPr>
          <w:rFonts w:ascii="Nikosh" w:eastAsia="Nikosh" w:hAnsi="Nikosh" w:cs="Nikosh"/>
          <w:sz w:val="26"/>
          <w:szCs w:val="26"/>
          <w:lang w:bidi="bn-IN"/>
        </w:rPr>
        <w:t>সংস্কৃতি প্রতিমন্ত্রী কে এম খালিদ বলেন, বাংলাদেশের সাংবাদিকতা জগতে বৃহত্তর ময়মনসিংহের সাংবাদিকদের ভূমিকা অবিস্মরণীয়। এ অঞ্চলে জন্মগ্রহণ করেছেন আবুল মনসুর আহমদ, হাসান হাফিজুর রহমান, রাহাত খান, রফিক আজাদ এর মতো দেশবরেণ্য সাংবাদিকগণ। সাংবাদিকদের সঙ্গে নিজের ঘনিষ্ঠতা ও সুসম্পর্কের কথা উল্লেখ করে তিনি বলেন, বর্তমান যুগ প্রচার-প্রসারের যুগ। আর এক্ষেত্রে মুখ্য ভূমিকা পালন করে থাকেন সাংবাদিকগণ। প্রতিমন্ত্রী আশা প্রকাশ করে বলেন, সাংবাদিকগণ মূল ধারার সংবাদের পাশাপাশি দেশের শিল্প, সাহিত্য, সংস্কৃতির সংবাদও গুরুত্ব দিয়ে প্রকাশ করবেন।</w:t>
      </w:r>
    </w:p>
    <w:p w:rsidR="003B621C" w:rsidRPr="00B50756" w:rsidRDefault="003B621C" w:rsidP="003B621C">
      <w:pPr>
        <w:spacing w:after="0" w:line="240" w:lineRule="auto"/>
        <w:ind w:firstLine="720"/>
        <w:rPr>
          <w:rFonts w:ascii="Nikosh" w:eastAsia="Nikosh" w:hAnsi="Nikosh" w:cs="Nikosh"/>
          <w:sz w:val="26"/>
          <w:szCs w:val="26"/>
          <w:lang w:bidi="bn-IN"/>
        </w:rPr>
      </w:pPr>
      <w:r w:rsidRPr="00B50756">
        <w:rPr>
          <w:rFonts w:ascii="Nikosh" w:eastAsia="Nikosh" w:hAnsi="Nikosh" w:cs="Nikosh"/>
          <w:sz w:val="26"/>
          <w:szCs w:val="26"/>
          <w:lang w:bidi="bn-IN"/>
        </w:rPr>
        <w:t>পরে কেক কেটে ময়মনসিংহ জেলা প্রতিষ্ঠার ২৩৬তম বার্ষিকী উদ</w:t>
      </w:r>
      <w:r>
        <w:rPr>
          <w:rFonts w:ascii="Nikosh" w:eastAsia="Nikosh" w:hAnsi="Nikosh" w:cs="Nikosh"/>
          <w:sz w:val="26"/>
          <w:szCs w:val="26"/>
          <w:lang w:bidi="bn-IN"/>
        </w:rPr>
        <w:t>্‌</w:t>
      </w:r>
      <w:r w:rsidRPr="00B50756">
        <w:rPr>
          <w:rFonts w:ascii="Nikosh" w:eastAsia="Nikosh" w:hAnsi="Nikosh" w:cs="Nikosh"/>
          <w:sz w:val="26"/>
          <w:szCs w:val="26"/>
          <w:lang w:bidi="bn-IN"/>
        </w:rPr>
        <w:t>যাপন করা হয়।</w:t>
      </w:r>
    </w:p>
    <w:p w:rsidR="003B621C" w:rsidRPr="00B50756" w:rsidRDefault="003B621C" w:rsidP="003B621C">
      <w:pPr>
        <w:spacing w:after="0" w:line="240" w:lineRule="auto"/>
        <w:ind w:firstLine="720"/>
        <w:jc w:val="center"/>
        <w:rPr>
          <w:rFonts w:ascii="Nikosh" w:eastAsia="Nikosh" w:hAnsi="Nikosh" w:cs="Nikosh"/>
          <w:sz w:val="26"/>
          <w:szCs w:val="26"/>
          <w:lang w:bidi="bn-IN"/>
        </w:rPr>
      </w:pPr>
      <w:r w:rsidRPr="00B50756">
        <w:rPr>
          <w:rFonts w:ascii="Nikosh" w:eastAsia="Nikosh" w:hAnsi="Nikosh" w:cs="Nikosh"/>
          <w:sz w:val="26"/>
          <w:szCs w:val="26"/>
          <w:lang w:bidi="bn-IN"/>
        </w:rPr>
        <w:t>#</w:t>
      </w:r>
    </w:p>
    <w:p w:rsidR="003B621C" w:rsidRPr="00B50756" w:rsidRDefault="003B621C" w:rsidP="003B621C">
      <w:pPr>
        <w:spacing w:after="0" w:line="240" w:lineRule="auto"/>
        <w:rPr>
          <w:rFonts w:ascii="Nikosh" w:hAnsi="Nikosh" w:cs="Nikosh"/>
          <w:sz w:val="26"/>
          <w:szCs w:val="26"/>
          <w:lang w:val="nb-NO"/>
        </w:rPr>
      </w:pPr>
    </w:p>
    <w:p w:rsidR="003B621C" w:rsidRPr="00B50756" w:rsidRDefault="003B621C" w:rsidP="003B621C">
      <w:pPr>
        <w:spacing w:after="0" w:line="240" w:lineRule="auto"/>
        <w:rPr>
          <w:rFonts w:ascii="Nikosh" w:hAnsi="Nikosh" w:cs="Nikosh"/>
          <w:sz w:val="26"/>
          <w:szCs w:val="26"/>
          <w:lang w:val="nb-NO"/>
        </w:rPr>
      </w:pPr>
      <w:r w:rsidRPr="00B50756">
        <w:rPr>
          <w:rFonts w:ascii="Nikosh" w:eastAsia="Nikosh" w:hAnsi="Nikosh" w:cs="Nikosh"/>
          <w:sz w:val="26"/>
          <w:szCs w:val="26"/>
          <w:lang w:bidi="bn-IN"/>
        </w:rPr>
        <w:t>শেফায়েত</w:t>
      </w:r>
      <w:r w:rsidRPr="00B50756">
        <w:rPr>
          <w:rFonts w:ascii="Nikosh" w:hAnsi="Nikosh" w:cs="Nikosh"/>
          <w:sz w:val="26"/>
          <w:szCs w:val="26"/>
          <w:lang w:val="nb-NO"/>
        </w:rPr>
        <w:t>/</w:t>
      </w:r>
      <w:r w:rsidRPr="00B50756">
        <w:rPr>
          <w:rFonts w:ascii="Nikosh" w:hAnsi="Nikosh" w:cs="Nikosh"/>
          <w:color w:val="222222"/>
          <w:sz w:val="26"/>
          <w:szCs w:val="26"/>
        </w:rPr>
        <w:t>রাহাত/মোশারফ/আব্বাস/২০২৩/</w:t>
      </w:r>
      <w:r>
        <w:rPr>
          <w:rFonts w:ascii="Nikosh" w:hAnsi="Nikosh" w:cs="Nikosh"/>
          <w:color w:val="222222"/>
          <w:sz w:val="26"/>
          <w:szCs w:val="26"/>
        </w:rPr>
        <w:t xml:space="preserve">২২১৬ </w:t>
      </w:r>
      <w:r w:rsidRPr="00B50756">
        <w:rPr>
          <w:rFonts w:ascii="Nikosh" w:hAnsi="Nikosh" w:cs="Nikosh"/>
          <w:sz w:val="26"/>
          <w:szCs w:val="26"/>
          <w:lang w:val="nb-NO"/>
        </w:rPr>
        <w:t xml:space="preserve">ঘণ্টা </w:t>
      </w:r>
      <w:r w:rsidRPr="00B50756">
        <w:rPr>
          <w:rFonts w:ascii="Nikosh" w:hAnsi="Nikosh" w:cs="Nikosh"/>
          <w:sz w:val="26"/>
          <w:szCs w:val="26"/>
          <w:cs/>
          <w:lang w:val="nb-NO" w:bidi="bn-IN"/>
        </w:rPr>
        <w:t xml:space="preserve"> </w:t>
      </w:r>
    </w:p>
    <w:p w:rsidR="00A44950" w:rsidRDefault="00A44950" w:rsidP="00EE60E8">
      <w:pPr>
        <w:spacing w:after="0" w:line="240" w:lineRule="auto"/>
        <w:rPr>
          <w:rFonts w:ascii="Nikosh" w:hAnsi="Nikosh" w:cs="Nikosh"/>
          <w:color w:val="222222"/>
          <w:sz w:val="28"/>
          <w:szCs w:val="28"/>
          <w:lang w:bidi="bn-IN"/>
        </w:rPr>
      </w:pPr>
      <w:bookmarkStart w:id="0" w:name="_GoBack"/>
      <w:bookmarkEnd w:id="0"/>
      <w:r>
        <w:rPr>
          <w:rFonts w:ascii="Nikosh" w:hAnsi="Nikosh" w:cs="Nikosh"/>
          <w:color w:val="222222"/>
          <w:sz w:val="28"/>
          <w:szCs w:val="28"/>
          <w:lang w:bidi="bn-IN"/>
        </w:rPr>
        <w:br w:type="page"/>
      </w:r>
    </w:p>
    <w:p w:rsidR="002E0D10" w:rsidRPr="002E0D10" w:rsidRDefault="002E0D10" w:rsidP="002E0D10">
      <w:pPr>
        <w:spacing w:after="0" w:line="240" w:lineRule="auto"/>
        <w:rPr>
          <w:rFonts w:ascii="Nikosh" w:hAnsi="Nikosh" w:cs="Nikosh"/>
          <w:color w:val="222222"/>
          <w:sz w:val="28"/>
          <w:szCs w:val="28"/>
          <w:lang w:bidi="bn-IN"/>
        </w:rPr>
      </w:pPr>
      <w:r w:rsidRPr="002E0D10">
        <w:rPr>
          <w:rFonts w:ascii="Nikosh" w:hAnsi="Nikosh" w:cs="Nikosh" w:hint="cs"/>
          <w:color w:val="222222"/>
          <w:sz w:val="28"/>
          <w:szCs w:val="28"/>
          <w:lang w:bidi="bn-IN"/>
        </w:rPr>
        <w:lastRenderedPageBreak/>
        <w:t>তথ্যবিবরণী</w:t>
      </w:r>
      <w:r w:rsidRPr="002E0D10">
        <w:rPr>
          <w:rFonts w:ascii="Nikosh" w:hAnsi="Nikosh" w:cs="Nikosh"/>
          <w:color w:val="222222"/>
          <w:sz w:val="28"/>
          <w:szCs w:val="28"/>
          <w:lang w:bidi="bn-IN"/>
        </w:rPr>
        <w:t xml:space="preserve">                                                                                     </w:t>
      </w:r>
      <w:r w:rsidR="002C565F">
        <w:rPr>
          <w:rFonts w:ascii="Nikosh" w:hAnsi="Nikosh" w:cs="Nikosh"/>
          <w:color w:val="222222"/>
          <w:sz w:val="28"/>
          <w:szCs w:val="28"/>
          <w:lang w:bidi="bn-IN"/>
        </w:rPr>
        <w:t xml:space="preserve">                      </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নম্</w:t>
      </w:r>
      <w:proofErr w:type="gramStart"/>
      <w:r w:rsidRPr="002E0D10">
        <w:rPr>
          <w:rFonts w:ascii="Nikosh" w:hAnsi="Nikosh" w:cs="Nikosh" w:hint="cs"/>
          <w:color w:val="222222"/>
          <w:sz w:val="28"/>
          <w:szCs w:val="28"/>
          <w:lang w:bidi="bn-IN"/>
        </w:rPr>
        <w:t>বর</w:t>
      </w:r>
      <w:r w:rsidRPr="002E0D10">
        <w:rPr>
          <w:rFonts w:ascii="Nikosh" w:hAnsi="Nikosh" w:cs="Nikosh"/>
          <w:color w:val="222222"/>
          <w:sz w:val="28"/>
          <w:szCs w:val="28"/>
          <w:lang w:bidi="bn-IN"/>
        </w:rPr>
        <w:t xml:space="preserve"> :</w:t>
      </w:r>
      <w:proofErr w:type="gramEnd"/>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১৬২২</w:t>
      </w:r>
    </w:p>
    <w:p w:rsidR="002E0D10" w:rsidRPr="002C565F" w:rsidRDefault="002E0D10" w:rsidP="002C565F">
      <w:pPr>
        <w:spacing w:after="0" w:line="240" w:lineRule="auto"/>
        <w:jc w:val="center"/>
        <w:rPr>
          <w:rFonts w:ascii="Nikosh" w:hAnsi="Nikosh" w:cs="Nikosh"/>
          <w:b/>
          <w:color w:val="222222"/>
          <w:sz w:val="30"/>
          <w:szCs w:val="28"/>
          <w:lang w:bidi="bn-IN"/>
        </w:rPr>
      </w:pPr>
      <w:r w:rsidRPr="002C565F">
        <w:rPr>
          <w:rFonts w:ascii="Nikosh" w:hAnsi="Nikosh" w:cs="Nikosh" w:hint="cs"/>
          <w:b/>
          <w:color w:val="222222"/>
          <w:sz w:val="30"/>
          <w:szCs w:val="28"/>
          <w:lang w:bidi="bn-IN"/>
        </w:rPr>
        <w:t>নতুন</w:t>
      </w:r>
      <w:r w:rsidRPr="002C565F">
        <w:rPr>
          <w:rFonts w:ascii="Nikosh" w:hAnsi="Nikosh" w:cs="Nikosh"/>
          <w:b/>
          <w:color w:val="222222"/>
          <w:sz w:val="30"/>
          <w:szCs w:val="28"/>
          <w:lang w:bidi="bn-IN"/>
        </w:rPr>
        <w:t xml:space="preserve"> </w:t>
      </w:r>
      <w:r w:rsidRPr="002C565F">
        <w:rPr>
          <w:rFonts w:ascii="Nikosh" w:hAnsi="Nikosh" w:cs="Nikosh" w:hint="cs"/>
          <w:b/>
          <w:color w:val="222222"/>
          <w:sz w:val="30"/>
          <w:szCs w:val="28"/>
          <w:lang w:bidi="bn-IN"/>
        </w:rPr>
        <w:t>প্রজন্মকে</w:t>
      </w:r>
      <w:r w:rsidRPr="002C565F">
        <w:rPr>
          <w:rFonts w:ascii="Nikosh" w:hAnsi="Nikosh" w:cs="Nikosh"/>
          <w:b/>
          <w:color w:val="222222"/>
          <w:sz w:val="30"/>
          <w:szCs w:val="28"/>
          <w:lang w:bidi="bn-IN"/>
        </w:rPr>
        <w:t xml:space="preserve"> </w:t>
      </w:r>
      <w:r w:rsidRPr="002C565F">
        <w:rPr>
          <w:rFonts w:ascii="Nikosh" w:hAnsi="Nikosh" w:cs="Nikosh" w:hint="cs"/>
          <w:b/>
          <w:color w:val="222222"/>
          <w:sz w:val="30"/>
          <w:szCs w:val="28"/>
          <w:lang w:bidi="bn-IN"/>
        </w:rPr>
        <w:t>মুক্তিযুদ্ধের</w:t>
      </w:r>
      <w:r w:rsidRPr="002C565F">
        <w:rPr>
          <w:rFonts w:ascii="Nikosh" w:hAnsi="Nikosh" w:cs="Nikosh"/>
          <w:b/>
          <w:color w:val="222222"/>
          <w:sz w:val="30"/>
          <w:szCs w:val="28"/>
          <w:lang w:bidi="bn-IN"/>
        </w:rPr>
        <w:t xml:space="preserve"> </w:t>
      </w:r>
      <w:r w:rsidRPr="002C565F">
        <w:rPr>
          <w:rFonts w:ascii="Nikosh" w:hAnsi="Nikosh" w:cs="Nikosh" w:hint="cs"/>
          <w:b/>
          <w:color w:val="222222"/>
          <w:sz w:val="30"/>
          <w:szCs w:val="28"/>
          <w:lang w:bidi="bn-IN"/>
        </w:rPr>
        <w:t>চেতনায়</w:t>
      </w:r>
      <w:r w:rsidRPr="002C565F">
        <w:rPr>
          <w:rFonts w:ascii="Nikosh" w:hAnsi="Nikosh" w:cs="Nikosh"/>
          <w:b/>
          <w:color w:val="222222"/>
          <w:sz w:val="30"/>
          <w:szCs w:val="28"/>
          <w:lang w:bidi="bn-IN"/>
        </w:rPr>
        <w:t xml:space="preserve"> </w:t>
      </w:r>
      <w:r w:rsidRPr="002C565F">
        <w:rPr>
          <w:rFonts w:ascii="Nikosh" w:hAnsi="Nikosh" w:cs="Nikosh" w:hint="cs"/>
          <w:b/>
          <w:color w:val="222222"/>
          <w:sz w:val="30"/>
          <w:szCs w:val="28"/>
          <w:lang w:bidi="bn-IN"/>
        </w:rPr>
        <w:t>গড়ে</w:t>
      </w:r>
      <w:r w:rsidRPr="002C565F">
        <w:rPr>
          <w:rFonts w:ascii="Nikosh" w:hAnsi="Nikosh" w:cs="Nikosh"/>
          <w:b/>
          <w:color w:val="222222"/>
          <w:sz w:val="30"/>
          <w:szCs w:val="28"/>
          <w:lang w:bidi="bn-IN"/>
        </w:rPr>
        <w:t xml:space="preserve"> </w:t>
      </w:r>
      <w:r w:rsidRPr="002C565F">
        <w:rPr>
          <w:rFonts w:ascii="Nikosh" w:hAnsi="Nikosh" w:cs="Nikosh" w:hint="cs"/>
          <w:b/>
          <w:color w:val="222222"/>
          <w:sz w:val="30"/>
          <w:szCs w:val="28"/>
          <w:lang w:bidi="bn-IN"/>
        </w:rPr>
        <w:t>তুলতে</w:t>
      </w:r>
      <w:r w:rsidRPr="002C565F">
        <w:rPr>
          <w:rFonts w:ascii="Nikosh" w:hAnsi="Nikosh" w:cs="Nikosh"/>
          <w:b/>
          <w:color w:val="222222"/>
          <w:sz w:val="30"/>
          <w:szCs w:val="28"/>
          <w:lang w:bidi="bn-IN"/>
        </w:rPr>
        <w:t xml:space="preserve"> </w:t>
      </w:r>
      <w:r w:rsidRPr="002C565F">
        <w:rPr>
          <w:rFonts w:ascii="Nikosh" w:hAnsi="Nikosh" w:cs="Nikosh" w:hint="cs"/>
          <w:b/>
          <w:color w:val="222222"/>
          <w:sz w:val="30"/>
          <w:szCs w:val="28"/>
          <w:lang w:bidi="bn-IN"/>
        </w:rPr>
        <w:t>হবে</w:t>
      </w:r>
    </w:p>
    <w:p w:rsidR="002E0D10" w:rsidRPr="002C565F" w:rsidRDefault="002C565F" w:rsidP="002C565F">
      <w:pPr>
        <w:spacing w:after="0" w:line="240" w:lineRule="auto"/>
        <w:jc w:val="center"/>
        <w:rPr>
          <w:rFonts w:ascii="Nikosh" w:hAnsi="Nikosh" w:cs="Nikosh"/>
          <w:b/>
          <w:color w:val="222222"/>
          <w:sz w:val="30"/>
          <w:szCs w:val="28"/>
          <w:lang w:bidi="bn-IN"/>
        </w:rPr>
      </w:pPr>
      <w:r>
        <w:rPr>
          <w:rFonts w:ascii="Nikosh" w:hAnsi="Nikosh" w:cs="Nikosh"/>
          <w:b/>
          <w:color w:val="222222"/>
          <w:sz w:val="30"/>
          <w:szCs w:val="28"/>
          <w:lang w:bidi="bn-IN"/>
        </w:rPr>
        <w:t xml:space="preserve">                                  </w:t>
      </w:r>
      <w:r w:rsidR="002E0D10" w:rsidRPr="002C565F">
        <w:rPr>
          <w:rFonts w:ascii="Nikosh" w:hAnsi="Nikosh" w:cs="Nikosh"/>
          <w:b/>
          <w:color w:val="222222"/>
          <w:sz w:val="30"/>
          <w:szCs w:val="28"/>
          <w:lang w:bidi="bn-IN"/>
        </w:rPr>
        <w:t xml:space="preserve">--- </w:t>
      </w:r>
      <w:r w:rsidR="002E0D10" w:rsidRPr="002C565F">
        <w:rPr>
          <w:rFonts w:ascii="Nikosh" w:hAnsi="Nikosh" w:cs="Nikosh" w:hint="cs"/>
          <w:b/>
          <w:color w:val="222222"/>
          <w:sz w:val="30"/>
          <w:szCs w:val="28"/>
          <w:lang w:bidi="bn-IN"/>
        </w:rPr>
        <w:t>পানি</w:t>
      </w:r>
      <w:r w:rsidR="002E0D10" w:rsidRPr="002C565F">
        <w:rPr>
          <w:rFonts w:ascii="Nikosh" w:hAnsi="Nikosh" w:cs="Nikosh"/>
          <w:b/>
          <w:color w:val="222222"/>
          <w:sz w:val="30"/>
          <w:szCs w:val="28"/>
          <w:lang w:bidi="bn-IN"/>
        </w:rPr>
        <w:t xml:space="preserve"> </w:t>
      </w:r>
      <w:r w:rsidR="002E0D10" w:rsidRPr="002C565F">
        <w:rPr>
          <w:rFonts w:ascii="Nikosh" w:hAnsi="Nikosh" w:cs="Nikosh" w:hint="cs"/>
          <w:b/>
          <w:color w:val="222222"/>
          <w:sz w:val="30"/>
          <w:szCs w:val="28"/>
          <w:lang w:bidi="bn-IN"/>
        </w:rPr>
        <w:t>সম্পদ</w:t>
      </w:r>
      <w:r w:rsidR="002E0D10" w:rsidRPr="002C565F">
        <w:rPr>
          <w:rFonts w:ascii="Nikosh" w:hAnsi="Nikosh" w:cs="Nikosh"/>
          <w:b/>
          <w:color w:val="222222"/>
          <w:sz w:val="30"/>
          <w:szCs w:val="28"/>
          <w:lang w:bidi="bn-IN"/>
        </w:rPr>
        <w:t xml:space="preserve"> </w:t>
      </w:r>
      <w:r w:rsidR="002E0D10" w:rsidRPr="002C565F">
        <w:rPr>
          <w:rFonts w:ascii="Nikosh" w:hAnsi="Nikosh" w:cs="Nikosh" w:hint="cs"/>
          <w:b/>
          <w:color w:val="222222"/>
          <w:sz w:val="30"/>
          <w:szCs w:val="28"/>
          <w:lang w:bidi="bn-IN"/>
        </w:rPr>
        <w:t>উপমন্ত্রী</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hint="cs"/>
          <w:color w:val="222222"/>
          <w:sz w:val="28"/>
          <w:szCs w:val="28"/>
          <w:lang w:bidi="bn-IN"/>
        </w:rPr>
        <w:t>সিরাজগঞ্জ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১৮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বৈশাখ</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w:t>
      </w:r>
      <w:proofErr w:type="gramStart"/>
      <w:r w:rsidRPr="002E0D10">
        <w:rPr>
          <w:rFonts w:ascii="Nikosh" w:hAnsi="Nikosh" w:cs="Nikosh"/>
          <w:color w:val="222222"/>
          <w:sz w:val="28"/>
          <w:szCs w:val="28"/>
          <w:lang w:bidi="bn-IN"/>
        </w:rPr>
        <w:t>) :</w:t>
      </w:r>
      <w:proofErr w:type="gramEnd"/>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পানি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সম্পদ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উপমন্ত্রী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ও</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আওয়ামী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লীগের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সাবেক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সাংগঠনিক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সম্পাদক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একেএম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এনামুল</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শামীম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বলেছেন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নতুন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প্রজন্মকে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মহান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মুক্তিযুদ্ধের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চেতনায়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গড়ে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তুলতে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হবে।</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বঙ্গবন্ধু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শেখ</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মুজিবুর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রহমানের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নেতৃত্বে</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মহান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মুক্তিযুদ্ধের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মাধ্যমে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আমরা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একটি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স্বাধীন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পেয়েছি।</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৭১</w:t>
      </w:r>
      <w:r w:rsidRPr="002E0D10">
        <w:rPr>
          <w:rFonts w:ascii="Nikosh" w:hAnsi="Nikosh" w:cs="Nikosh" w:hint="eastAsia"/>
          <w:color w:val="222222"/>
          <w:sz w:val="28"/>
          <w:szCs w:val="28"/>
          <w:lang w:bidi="bn-IN"/>
        </w:rPr>
        <w:t>’</w:t>
      </w:r>
      <w:r w:rsidRPr="002E0D10">
        <w:rPr>
          <w:rFonts w:ascii="Nikosh" w:hAnsi="Nikosh" w:cs="Nikosh" w:hint="cs"/>
          <w:color w:val="222222"/>
          <w:sz w:val="28"/>
          <w:szCs w:val="28"/>
          <w:lang w:bidi="bn-IN"/>
        </w:rPr>
        <w:t>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পরাজিত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শক্তি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খুনি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মোস্তাক</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জিয়ারা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বঙ্গবন্ধুকে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সপরিবারে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হত্যার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মহান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মুক্তিযুদ্ধের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ইতিহাস</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বিকৃতির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রাজনীতি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আজ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সিরাজগঞ্জে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যমুনা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নদীর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উন্নয়ন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বোর্ড</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নির্মিত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মুক্তির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সংগ্রাম</w:t>
      </w:r>
      <w:r w:rsidRPr="002E0D10">
        <w:rPr>
          <w:rFonts w:ascii="Nikosh" w:hAnsi="Nikosh" w:cs="Nikosh" w:hint="eastAsia"/>
          <w:color w:val="222222"/>
          <w:sz w:val="28"/>
          <w:szCs w:val="28"/>
          <w:lang w:bidi="bn-IN"/>
        </w:rPr>
        <w:t>’</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ভাস্কর্যের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উদ্বোধন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শেষে</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সমাবেশে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উপমন্ত্রী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এসব</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কথা</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বলেন।</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এনামুল</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শামীম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খুনি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স্বাধীনতাবিরোধী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ও</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বঙ্গবন্ধুর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খুনিদের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পুনর্বাসন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তাদের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বিদেশে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উচ্চ</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চাকরির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ব্যবস্থা</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কুখ্যাত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ইনডেমনিটি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অধ্যাদেশ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বঙ্গবন্ধু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হত্যার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বিচারকে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বন্ধ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মানুষের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ভোটের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অধিকার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বহু</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মুক্তিযোদ্ধাকে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হত্যা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মৃত্যুর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খালেদা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জিয়াও</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রাজাকারদের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এমপি</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মন্ত্রী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একই</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ধারাবাহিকতা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বজায়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রাখে।</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উপমন্ত্রী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ডিজিটাল</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বাংলাদেশ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বাস্তবায়নের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এখন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স্মার্ট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বাংলাদেশের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পথে</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এগিয়ে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যাচ্ছে</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২০৪১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সালের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মধ্যে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আমরা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উন্নত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যেতে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চাই।</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বলেন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আওয়ামী</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লীগের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রাজনীতি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সাধারণ</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ও</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গণমানুষের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জন্য।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গরিব</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দুঃখী</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মেহনতি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মানুষের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জন্য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জননেত্রী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শেখ</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হাসিনা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রাজনীতি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ধরেই</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গরিব</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মেহনতি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মানুষের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মুখে</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হাসি</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ফুটেছে।</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বঙ্গবন্ধু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কন্যা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সংকটে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দুর্যোগে</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মানুষের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থাকেন।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এ</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কারণেই</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জননেত্রী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শেখ</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হাসিনা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হচ্ছেন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মাদার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অভ্</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হিউম্যানিটি।</w:t>
      </w:r>
      <w:r w:rsidRPr="002E0D10">
        <w:rPr>
          <w:rFonts w:ascii="Nikosh" w:hAnsi="Nikosh" w:cs="Nikosh"/>
          <w:color w:val="222222"/>
          <w:sz w:val="28"/>
          <w:szCs w:val="28"/>
          <w:lang w:bidi="bn-IN"/>
        </w:rPr>
        <w:t xml:space="preserve"> </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উপমন্ত্রী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জানান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নদীভাঙন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রোধে</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সম্পদ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মন্ত্রণালয়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ও</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উন্নয়ন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বোর্ড</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সারাদেশে</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যাচ্ছে।</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তারই</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ধারাবাহিকতায়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সিরাজগঞ্জে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৫</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হাজার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৯শ</w:t>
      </w:r>
      <w:r w:rsidRPr="002E0D10">
        <w:rPr>
          <w:rFonts w:ascii="Nikosh" w:hAnsi="Nikosh" w:cs="Nikosh" w:hint="eastAsia"/>
          <w:color w:val="222222"/>
          <w:sz w:val="28"/>
          <w:szCs w:val="28"/>
          <w:lang w:bidi="bn-IN"/>
        </w:rPr>
        <w:t>’</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টাকার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প্রকল্প</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চলছে।</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ইতিমধ্যে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২১শ</w:t>
      </w:r>
      <w:r w:rsidRPr="002E0D10">
        <w:rPr>
          <w:rFonts w:ascii="Nikosh" w:hAnsi="Nikosh" w:cs="Nikosh" w:hint="eastAsia"/>
          <w:color w:val="222222"/>
          <w:sz w:val="28"/>
          <w:szCs w:val="28"/>
          <w:lang w:bidi="bn-IN"/>
        </w:rPr>
        <w:t>’</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টাকার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প্রকল্প</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সম্পন্ন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হয়েছে।</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বাকিটা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অতি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শীঘ্রই</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সম্পন্ন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হবে।</w:t>
      </w:r>
      <w:r w:rsidRPr="002E0D10">
        <w:rPr>
          <w:rFonts w:ascii="Nikosh" w:hAnsi="Nikosh" w:cs="Nikosh"/>
          <w:color w:val="222222"/>
          <w:sz w:val="28"/>
          <w:szCs w:val="28"/>
          <w:lang w:bidi="bn-IN"/>
        </w:rPr>
        <w:t xml:space="preserve"> </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সিরাজগঞ্জ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জেলা</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প্রশাসক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মোহাম্মদ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মাহবুবুর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রহমানের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সভাপতিত্বে</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অনুষ্ঠানে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বিশেষ</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অতিথি</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ছিলেন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সম্পদ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মন্ত্রণালয়ের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সচিব</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নাজমুল</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আহসান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দেশবরেণ্য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কথা</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সাহিত্যিক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ড</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জাফর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ইকবাল</w:t>
      </w:r>
      <w:r w:rsidRPr="002E0D10">
        <w:rPr>
          <w:rFonts w:ascii="Nikosh" w:hAnsi="Nikosh" w:cs="Nikosh"/>
          <w:color w:val="222222"/>
          <w:sz w:val="28"/>
          <w:szCs w:val="28"/>
          <w:lang w:bidi="bn-IN"/>
        </w:rPr>
        <w:t>, ‘</w:t>
      </w:r>
      <w:r w:rsidRPr="002E0D10">
        <w:rPr>
          <w:rFonts w:ascii="Nikosh" w:hAnsi="Nikosh" w:cs="Nikosh" w:hint="cs"/>
          <w:color w:val="222222"/>
          <w:sz w:val="28"/>
          <w:szCs w:val="28"/>
          <w:lang w:bidi="bn-IN"/>
        </w:rPr>
        <w:t>মুক্তির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সংগ্রাম</w:t>
      </w:r>
      <w:r w:rsidRPr="002E0D10">
        <w:rPr>
          <w:rFonts w:ascii="Nikosh" w:hAnsi="Nikosh" w:cs="Nikosh" w:hint="eastAsia"/>
          <w:color w:val="222222"/>
          <w:sz w:val="28"/>
          <w:szCs w:val="28"/>
          <w:lang w:bidi="bn-IN"/>
        </w:rPr>
        <w:t>’</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এর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ভাস্কর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শিল্পী</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হামিদুজ্জামান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খান।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স্বাগত</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বক্তব্য</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রাখেন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সাবেক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মন্ত্রিপরিষদ</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সচিব</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কবির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আনোয়ার।</w:t>
      </w:r>
    </w:p>
    <w:p w:rsidR="002E0D10" w:rsidRPr="002E0D10" w:rsidRDefault="002E0D10" w:rsidP="002C565F">
      <w:pPr>
        <w:spacing w:after="240" w:line="240" w:lineRule="auto"/>
        <w:jc w:val="both"/>
        <w:rPr>
          <w:rFonts w:ascii="Nikosh" w:hAnsi="Nikosh" w:cs="Nikosh"/>
          <w:color w:val="222222"/>
          <w:sz w:val="28"/>
          <w:szCs w:val="28"/>
          <w:lang w:bidi="bn-IN"/>
        </w:rPr>
      </w:pPr>
      <w:r w:rsidRPr="002E0D10">
        <w:rPr>
          <w:rFonts w:ascii="Nikosh" w:hAnsi="Nikosh" w:cs="Nikosh"/>
          <w:color w:val="222222"/>
          <w:sz w:val="28"/>
          <w:szCs w:val="28"/>
          <w:lang w:bidi="bn-IN"/>
        </w:rPr>
        <w:tab/>
      </w:r>
      <w:r w:rsidRPr="002E0D10">
        <w:rPr>
          <w:rFonts w:ascii="Nikosh" w:hAnsi="Nikosh" w:cs="Nikosh" w:hint="cs"/>
          <w:color w:val="222222"/>
          <w:sz w:val="28"/>
          <w:szCs w:val="28"/>
          <w:lang w:bidi="bn-IN"/>
        </w:rPr>
        <w:t>পরে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উপমন্ত্রী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সিরাজগঞ্জ</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উন্নয়ন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বোর্ডের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কর্মকর্তাদের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সঙ্গে</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বিভিন্ন</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প্রকল্পের</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বিষয়ে</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বৈঠক</w:t>
      </w:r>
      <w:r w:rsidRPr="002E0D10">
        <w:rPr>
          <w:rFonts w:ascii="Nikosh" w:hAnsi="Nikosh" w:cs="Nikosh"/>
          <w:color w:val="222222"/>
          <w:sz w:val="28"/>
          <w:szCs w:val="28"/>
          <w:lang w:bidi="bn-IN"/>
        </w:rPr>
        <w:t xml:space="preserve"> </w:t>
      </w:r>
      <w:r w:rsidRPr="002E0D10">
        <w:rPr>
          <w:rFonts w:ascii="Nikosh" w:hAnsi="Nikosh" w:cs="Nikosh" w:hint="cs"/>
          <w:color w:val="222222"/>
          <w:sz w:val="28"/>
          <w:szCs w:val="28"/>
          <w:lang w:bidi="bn-IN"/>
        </w:rPr>
        <w:t>করেন।</w:t>
      </w:r>
    </w:p>
    <w:p w:rsidR="002E0D10" w:rsidRPr="002E0D10" w:rsidRDefault="002E0D10" w:rsidP="002C565F">
      <w:pPr>
        <w:spacing w:after="0" w:line="240" w:lineRule="auto"/>
        <w:jc w:val="center"/>
        <w:rPr>
          <w:rFonts w:ascii="Nikosh" w:hAnsi="Nikosh" w:cs="Nikosh"/>
          <w:color w:val="222222"/>
          <w:sz w:val="28"/>
          <w:szCs w:val="28"/>
          <w:lang w:bidi="bn-IN"/>
        </w:rPr>
      </w:pPr>
      <w:r w:rsidRPr="002E0D10">
        <w:rPr>
          <w:rFonts w:ascii="Nikosh" w:hAnsi="Nikosh" w:cs="Nikosh"/>
          <w:color w:val="222222"/>
          <w:sz w:val="28"/>
          <w:szCs w:val="28"/>
          <w:lang w:bidi="bn-IN"/>
        </w:rPr>
        <w:t>#</w:t>
      </w:r>
    </w:p>
    <w:p w:rsidR="002E0D10" w:rsidRDefault="002E0D10" w:rsidP="002E0D10">
      <w:pPr>
        <w:spacing w:after="0" w:line="240" w:lineRule="auto"/>
        <w:rPr>
          <w:rFonts w:ascii="Nikosh" w:hAnsi="Nikosh" w:cs="Nikosh"/>
          <w:color w:val="222222"/>
          <w:sz w:val="28"/>
          <w:szCs w:val="28"/>
          <w:cs/>
          <w:lang w:bidi="bn-IN"/>
        </w:rPr>
      </w:pPr>
      <w:r w:rsidRPr="002E0D10">
        <w:rPr>
          <w:rFonts w:ascii="Nikosh" w:hAnsi="Nikosh" w:cs="Nikosh" w:hint="cs"/>
          <w:color w:val="222222"/>
          <w:sz w:val="28"/>
          <w:szCs w:val="28"/>
          <w:lang w:bidi="bn-IN"/>
        </w:rPr>
        <w:t>গিয়াস</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পাশা</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আরমান</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রাহাত</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মোশারফ</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জয়নুল</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২০২৩</w:t>
      </w:r>
      <w:r w:rsidRPr="002E0D10">
        <w:rPr>
          <w:rFonts w:ascii="Nikosh" w:hAnsi="Nikosh" w:cs="Nikosh"/>
          <w:color w:val="222222"/>
          <w:sz w:val="28"/>
          <w:szCs w:val="28"/>
          <w:lang w:bidi="bn-IN"/>
        </w:rPr>
        <w:t>/</w:t>
      </w:r>
      <w:r w:rsidRPr="002E0D10">
        <w:rPr>
          <w:rFonts w:ascii="Nikosh" w:hAnsi="Nikosh" w:cs="Nikosh" w:hint="cs"/>
          <w:color w:val="222222"/>
          <w:sz w:val="28"/>
          <w:szCs w:val="28"/>
          <w:lang w:bidi="bn-IN"/>
        </w:rPr>
        <w:t>২০৪৫ঘণ্টা</w:t>
      </w:r>
      <w:r>
        <w:rPr>
          <w:rFonts w:ascii="Nikosh" w:hAnsi="Nikosh" w:cs="Nikosh"/>
          <w:color w:val="222222"/>
          <w:sz w:val="28"/>
          <w:szCs w:val="28"/>
          <w:cs/>
          <w:lang w:bidi="bn-IN"/>
        </w:rPr>
        <w:br w:type="page"/>
      </w:r>
    </w:p>
    <w:p w:rsidR="00B57185" w:rsidRPr="00B57185" w:rsidRDefault="00B57185" w:rsidP="00B57185">
      <w:pPr>
        <w:ind w:right="75"/>
        <w:textAlignment w:val="baseline"/>
        <w:rPr>
          <w:rFonts w:ascii="Nikosh" w:hAnsi="Nikosh" w:cs="Nikosh"/>
          <w:sz w:val="28"/>
          <w:szCs w:val="28"/>
          <w:lang w:eastAsia="en-GB"/>
        </w:rPr>
      </w:pPr>
      <w:r w:rsidRPr="00B57185">
        <w:rPr>
          <w:rFonts w:ascii="Nikosh" w:hAnsi="Nikosh" w:cs="Nikosh"/>
          <w:color w:val="222222"/>
          <w:sz w:val="28"/>
          <w:szCs w:val="28"/>
        </w:rPr>
        <w:lastRenderedPageBreak/>
        <w:t>‍</w:t>
      </w:r>
      <w:r w:rsidRPr="00B57185">
        <w:rPr>
          <w:rFonts w:ascii="Nikosh" w:hAnsi="Nikosh" w:cs="Nikosh"/>
          <w:sz w:val="28"/>
          <w:szCs w:val="28"/>
          <w:cs/>
          <w:lang w:eastAsia="en-GB" w:bidi="bn-IN"/>
        </w:rPr>
        <w:t xml:space="preserve"> তথ্যবিবরণী</w:t>
      </w:r>
      <w:r w:rsidRPr="00B57185">
        <w:rPr>
          <w:rFonts w:ascii="Nikosh" w:hAnsi="Nikosh" w:cs="Nikosh"/>
          <w:sz w:val="28"/>
          <w:szCs w:val="28"/>
          <w:lang w:eastAsia="en-GB"/>
        </w:rPr>
        <w:t>                                                                                                   </w:t>
      </w:r>
      <w:r w:rsidRPr="00B57185">
        <w:rPr>
          <w:rFonts w:ascii="Nikosh" w:hAnsi="Nikosh" w:cs="Nikosh"/>
          <w:sz w:val="28"/>
          <w:szCs w:val="28"/>
          <w:cs/>
          <w:lang w:eastAsia="en-GB" w:bidi="bn-IN"/>
        </w:rPr>
        <w:t>নম্বর</w:t>
      </w:r>
      <w:r w:rsidRPr="00B57185">
        <w:rPr>
          <w:rFonts w:ascii="Nikosh" w:hAnsi="Nikosh" w:cs="Nikosh"/>
          <w:sz w:val="28"/>
          <w:szCs w:val="28"/>
          <w:lang w:eastAsia="en-GB"/>
        </w:rPr>
        <w:t>: ১৬২১</w:t>
      </w:r>
    </w:p>
    <w:p w:rsidR="00B57185" w:rsidRPr="00B57185" w:rsidRDefault="00B57185" w:rsidP="00B57185">
      <w:pPr>
        <w:ind w:right="75"/>
        <w:textAlignment w:val="baseline"/>
        <w:rPr>
          <w:rFonts w:ascii="Nikosh" w:hAnsi="Nikosh" w:cs="Nikosh"/>
          <w:sz w:val="28"/>
          <w:szCs w:val="28"/>
          <w:lang w:eastAsia="en-GB"/>
        </w:rPr>
      </w:pPr>
      <w:r w:rsidRPr="00B57185">
        <w:rPr>
          <w:rFonts w:ascii="Nikosh" w:hAnsi="Nikosh" w:cs="Nikosh"/>
          <w:sz w:val="28"/>
          <w:szCs w:val="28"/>
          <w:lang w:eastAsia="en-GB"/>
        </w:rPr>
        <w:t> </w:t>
      </w:r>
    </w:p>
    <w:p w:rsidR="00B57185" w:rsidRPr="00B57185" w:rsidRDefault="00B57185" w:rsidP="00B57185">
      <w:pPr>
        <w:shd w:val="clear" w:color="auto" w:fill="FFFFFF"/>
        <w:spacing w:after="0"/>
        <w:jc w:val="center"/>
        <w:rPr>
          <w:rFonts w:ascii="Nikosh" w:hAnsi="Nikosh" w:cs="Nikosh"/>
          <w:b/>
          <w:sz w:val="28"/>
          <w:szCs w:val="28"/>
          <w:lang w:eastAsia="en-GB"/>
        </w:rPr>
      </w:pPr>
      <w:r w:rsidRPr="00B57185">
        <w:rPr>
          <w:rFonts w:ascii="Nikosh" w:hAnsi="Nikosh" w:cs="Nikosh"/>
          <w:b/>
          <w:sz w:val="28"/>
          <w:szCs w:val="28"/>
          <w:lang w:eastAsia="en-GB"/>
        </w:rPr>
        <w:t>শ্রমিকের অধিকার প্রতিষ্ঠার মধ্য দিয়েই উন্নত বাংলাদেশ গড়তে চায় সরকার</w:t>
      </w:r>
    </w:p>
    <w:p w:rsidR="00B57185" w:rsidRPr="00B57185" w:rsidRDefault="00B57185" w:rsidP="00B57185">
      <w:pPr>
        <w:shd w:val="clear" w:color="auto" w:fill="FFFFFF"/>
        <w:spacing w:after="0"/>
        <w:jc w:val="center"/>
        <w:rPr>
          <w:rFonts w:ascii="Nikosh" w:hAnsi="Nikosh" w:cs="Nikosh"/>
          <w:b/>
          <w:sz w:val="28"/>
          <w:szCs w:val="28"/>
          <w:lang w:eastAsia="en-GB"/>
        </w:rPr>
      </w:pPr>
      <w:r w:rsidRPr="00B57185">
        <w:rPr>
          <w:rFonts w:ascii="Nikosh" w:hAnsi="Nikosh" w:cs="Nikosh"/>
          <w:b/>
          <w:sz w:val="28"/>
          <w:szCs w:val="28"/>
          <w:lang w:eastAsia="en-GB"/>
        </w:rPr>
        <w:t xml:space="preserve">                                                                 --নৌপরিবহন প্রতিমন্ত্রী</w:t>
      </w:r>
    </w:p>
    <w:p w:rsidR="00B57185" w:rsidRPr="00B57185" w:rsidRDefault="00B57185" w:rsidP="00B57185">
      <w:pPr>
        <w:shd w:val="clear" w:color="auto" w:fill="FFFFFF"/>
        <w:spacing w:after="240"/>
        <w:jc w:val="both"/>
        <w:rPr>
          <w:rFonts w:ascii="Nikosh" w:hAnsi="Nikosh" w:cs="Nikosh"/>
          <w:sz w:val="28"/>
          <w:szCs w:val="28"/>
        </w:rPr>
      </w:pPr>
      <w:r w:rsidRPr="00B57185">
        <w:rPr>
          <w:rFonts w:ascii="Nikosh" w:hAnsi="Nikosh" w:cs="Nikosh"/>
          <w:sz w:val="28"/>
          <w:szCs w:val="28"/>
          <w:lang w:eastAsia="en-GB"/>
        </w:rPr>
        <w:t xml:space="preserve">বোচাগঞ্জ (দিনাজপুর) </w:t>
      </w:r>
      <w:r w:rsidRPr="00B57185">
        <w:rPr>
          <w:rFonts w:ascii="Nikosh" w:hAnsi="Nikosh" w:cs="Nikosh"/>
          <w:sz w:val="28"/>
          <w:szCs w:val="28"/>
          <w:lang w:bidi="bn-IN"/>
        </w:rPr>
        <w:t xml:space="preserve">১৮ বৈশাখ (১ </w:t>
      </w:r>
      <w:r w:rsidRPr="00B57185">
        <w:rPr>
          <w:rFonts w:ascii="Nikosh" w:hAnsi="Nikosh" w:cs="Nikosh"/>
          <w:sz w:val="28"/>
          <w:szCs w:val="28"/>
          <w:cs/>
          <w:lang w:bidi="bn-IN"/>
        </w:rPr>
        <w:t>মে</w:t>
      </w:r>
      <w:r w:rsidRPr="00B57185">
        <w:rPr>
          <w:rFonts w:ascii="Nikosh" w:hAnsi="Nikosh" w:cs="Nikosh"/>
          <w:sz w:val="28"/>
          <w:szCs w:val="28"/>
        </w:rPr>
        <w:t>):</w:t>
      </w:r>
    </w:p>
    <w:p w:rsidR="00B57185" w:rsidRPr="00B57185" w:rsidRDefault="00B57185" w:rsidP="00B57185">
      <w:pPr>
        <w:shd w:val="clear" w:color="auto" w:fill="FFFFFF"/>
        <w:spacing w:after="240"/>
        <w:ind w:firstLine="720"/>
        <w:jc w:val="both"/>
        <w:rPr>
          <w:rFonts w:ascii="Nikosh" w:hAnsi="Nikosh" w:cs="Nikosh"/>
          <w:sz w:val="28"/>
          <w:szCs w:val="28"/>
          <w:lang w:eastAsia="en-GB"/>
        </w:rPr>
      </w:pPr>
      <w:r w:rsidRPr="00B57185">
        <w:rPr>
          <w:rFonts w:ascii="Nikosh" w:hAnsi="Nikosh" w:cs="Nikosh"/>
          <w:sz w:val="28"/>
          <w:szCs w:val="28"/>
          <w:lang w:eastAsia="en-GB"/>
        </w:rPr>
        <w:t xml:space="preserve">নৌপরিবহন প্রতিমন্ত্রী খালিদ মাহমুদ চৌধুরী বলেছেন, আমাদের সকলকে ঐক্য ধরে রাখতে হবে। বিভিন্ন সমস্যা আলোচনার মধ্য দিয়ে সমাধান করতে হবে। আলোচনার কোনো বিকল্প নেই। তিনি বলেন, বাংলাদেশে শ্রমিকের অধিকার প্রতিষ্ঠিত হবে, মহান মে দিবসের অঙ্গিকার বাস্তবায়ন হবে। বর্তমান সরকার সমন্বিত উন্নয়নের লক্ষ্যেই কাজ করছে। সরকার শ্রমিকের অধিকার প্রতিষ্ঠার মধ্য দিয়েই উন্নত বাংলাদেশ গড়তে চায়। </w:t>
      </w:r>
    </w:p>
    <w:p w:rsidR="00B57185" w:rsidRPr="00B57185" w:rsidRDefault="00B57185" w:rsidP="00B57185">
      <w:pPr>
        <w:shd w:val="clear" w:color="auto" w:fill="FFFFFF"/>
        <w:spacing w:after="240"/>
        <w:ind w:firstLine="720"/>
        <w:jc w:val="both"/>
        <w:rPr>
          <w:rFonts w:ascii="Nikosh" w:hAnsi="Nikosh" w:cs="Nikosh"/>
          <w:sz w:val="28"/>
          <w:szCs w:val="28"/>
          <w:lang w:eastAsia="en-GB"/>
        </w:rPr>
      </w:pPr>
      <w:r w:rsidRPr="00B57185">
        <w:rPr>
          <w:rFonts w:ascii="Nikosh" w:hAnsi="Nikosh" w:cs="Nikosh"/>
          <w:sz w:val="28"/>
          <w:szCs w:val="28"/>
          <w:lang w:eastAsia="en-GB"/>
        </w:rPr>
        <w:t>প্রতিমন্ত্রী আজ দিনাজপুরের বোচাগঞ্জস্থ জয়বাংলা ভাস্কর্যের পাদদেশে সম্মিলিত শ্রমিক ঐক্য পরিষদ আয়োজিত মহান মে দিবসের শ্রমিক সমাবেশে প্রধান অতিথির বক্তৃতায় এসব কথা বলেন।</w:t>
      </w:r>
    </w:p>
    <w:p w:rsidR="00B57185" w:rsidRPr="00B57185" w:rsidRDefault="00B57185" w:rsidP="00B57185">
      <w:pPr>
        <w:shd w:val="clear" w:color="auto" w:fill="FFFFFF"/>
        <w:spacing w:after="240"/>
        <w:ind w:firstLine="720"/>
        <w:jc w:val="both"/>
        <w:rPr>
          <w:rFonts w:ascii="Nikosh" w:hAnsi="Nikosh" w:cs="Nikosh"/>
          <w:sz w:val="28"/>
          <w:szCs w:val="28"/>
          <w:lang w:eastAsia="en-GB"/>
        </w:rPr>
      </w:pPr>
      <w:r w:rsidRPr="00B57185">
        <w:rPr>
          <w:rFonts w:ascii="Nikosh" w:hAnsi="Nikosh" w:cs="Nikosh"/>
          <w:sz w:val="28"/>
          <w:szCs w:val="28"/>
          <w:lang w:eastAsia="en-GB"/>
        </w:rPr>
        <w:t>প্রতিমন্ত্রী বলেন, মে দিবসের সংগ্রাম এখনো শেষ হয়নি। এই সংগ্রাম নীরব। এক সময়ে একজন শ্রমিক এক বেলা ভাতের জন্য সারাদিন পরিশ্রম করেছে। কিন্তু সেই চিত্র এখন আর নেই। দিন বদলে গেছে, বাংলাদেশ বদলে গেছে। এ দিনবদলের অন্যতম কারিগর হলেন প্রধানমন্ত্রী শেখ হাসিনা। জীবনযাত্রার মান বাড়ার পাশাপাশি শ্রমিকদের মজুরিও বেড়েছে। তিনি দিনাজপুরের একমাত্র ভারী শিল্প সেতাবগঞ্জ চিনিকল দ্রুত সময়ে নতুন ব্যবস্থাপনায় চালু করার প্রতিশ্রুতি দিয়ে বলেন, এই চিনিকল নিয়ে অনেক রাজনীতি হয়েছে, আমরা সেই রাজনীতি থেকে বের হয়ে এসেছি। নতুনভাবে এই চিনিকলটি দ্রুত সময়ে চালুর ব্যবস্থা করা হবে।</w:t>
      </w:r>
    </w:p>
    <w:p w:rsidR="00B57185" w:rsidRPr="00B57185" w:rsidRDefault="00B57185" w:rsidP="00B57185">
      <w:pPr>
        <w:shd w:val="clear" w:color="auto" w:fill="FFFFFF"/>
        <w:spacing w:after="240"/>
        <w:ind w:firstLine="720"/>
        <w:jc w:val="both"/>
        <w:rPr>
          <w:rFonts w:ascii="Nikosh" w:hAnsi="Nikosh" w:cs="Nikosh"/>
          <w:sz w:val="28"/>
          <w:szCs w:val="28"/>
          <w:lang w:eastAsia="en-GB"/>
        </w:rPr>
      </w:pPr>
      <w:r w:rsidRPr="00B57185">
        <w:rPr>
          <w:rFonts w:ascii="Nikosh" w:hAnsi="Nikosh" w:cs="Nikosh"/>
          <w:sz w:val="28"/>
          <w:szCs w:val="28"/>
          <w:lang w:eastAsia="en-GB"/>
        </w:rPr>
        <w:t>বোচাগঞ্জ উপজেলা আওয়ামী লীগের সভাপতি আবু সৈয়দ হোসেনের সভাপতিত্বে অন্যান্যের মাঝে বক্তব্য রাখেন বোচাগঞ্জ উপজেলা নির্বাহী অফিসার ছন্দা পাল, সেতাবগঞ্জ পৌরসভার মেয়র মোঃ আসলাম. উপজেলা আওয়ামী লীগের সাধারণ সম্পাদক মোঃ আফছার আলী, উপজেলা যুবলীগের সাধারণ সম্পাদক আশরাফ আলী তুহিন, শ্রমিক নেতা মানিকুল ইসলাম, মুক্তা, মোঃ আলম প্রমুখ।</w:t>
      </w:r>
    </w:p>
    <w:p w:rsidR="00B57185" w:rsidRPr="00B57185" w:rsidRDefault="00B57185" w:rsidP="00B57185">
      <w:pPr>
        <w:shd w:val="clear" w:color="auto" w:fill="FFFFFF"/>
        <w:spacing w:after="240"/>
        <w:ind w:firstLine="720"/>
        <w:jc w:val="both"/>
        <w:rPr>
          <w:rFonts w:ascii="Nikosh" w:hAnsi="Nikosh" w:cs="Nikosh"/>
          <w:sz w:val="28"/>
          <w:szCs w:val="28"/>
          <w:lang w:eastAsia="en-GB"/>
        </w:rPr>
      </w:pPr>
      <w:r w:rsidRPr="00B57185">
        <w:rPr>
          <w:rFonts w:ascii="Nikosh" w:hAnsi="Nikosh" w:cs="Nikosh"/>
          <w:sz w:val="28"/>
          <w:szCs w:val="28"/>
          <w:lang w:eastAsia="en-GB"/>
        </w:rPr>
        <w:t xml:space="preserve"> পরে প্রতিমন্ত্রী দিনাজপুরের বিরল বাজারে আন্তর্জাতিক শ্রমিক দিবস ও মহান মে দিবস উপলক্ষ্যে বিরল উপজেলার সকল সম্মিলিত শ্রমিক সংগঠন আয়োজিত শ্রমিক সমাবেশে প্রধান অতিথির বক্তৃতা করেন। তিনি বিরলে উপজেলা সম্মিলিত শ্রমিক সংগঠন আয়োজিত র‌্যালিতে অংশ নেন।</w:t>
      </w:r>
    </w:p>
    <w:p w:rsidR="00B57185" w:rsidRPr="00B57185" w:rsidRDefault="00B57185" w:rsidP="00B57185">
      <w:pPr>
        <w:shd w:val="clear" w:color="auto" w:fill="FFFFFF"/>
        <w:spacing w:after="240"/>
        <w:ind w:firstLine="720"/>
        <w:jc w:val="both"/>
        <w:rPr>
          <w:rFonts w:ascii="Nikosh" w:hAnsi="Nikosh" w:cs="Nikosh"/>
          <w:sz w:val="28"/>
          <w:szCs w:val="28"/>
          <w:lang w:eastAsia="en-GB"/>
        </w:rPr>
      </w:pPr>
      <w:r w:rsidRPr="00B57185">
        <w:rPr>
          <w:rFonts w:ascii="Nikosh" w:hAnsi="Nikosh" w:cs="Nikosh"/>
          <w:sz w:val="28"/>
          <w:szCs w:val="28"/>
          <w:lang w:eastAsia="en-GB"/>
        </w:rPr>
        <w:t>প্রতিমন্ত্রী বিকেলে দিনাজপুরের বোচাগঞ্জে মহেশপুর আদিবাসী উচ্চ বিদ্যালয় প্রাঙ্গণে সাঁওতাল বিদ্রোহের স্মৃতি ভাস্কর্য ‘সিধু-কানু’ উদ্বোধন করেন।</w:t>
      </w:r>
    </w:p>
    <w:p w:rsidR="00B57185" w:rsidRPr="00B57185" w:rsidRDefault="00B57185" w:rsidP="00B57185">
      <w:pPr>
        <w:shd w:val="clear" w:color="auto" w:fill="FFFFFF"/>
        <w:spacing w:after="120"/>
        <w:jc w:val="center"/>
        <w:rPr>
          <w:rFonts w:ascii="Nikosh" w:hAnsi="Nikosh" w:cs="Nikosh"/>
          <w:sz w:val="28"/>
          <w:szCs w:val="28"/>
          <w:lang w:eastAsia="en-GB"/>
        </w:rPr>
      </w:pPr>
      <w:r w:rsidRPr="00B57185">
        <w:rPr>
          <w:rFonts w:ascii="Nikosh" w:hAnsi="Nikosh" w:cs="Nikosh"/>
          <w:sz w:val="28"/>
          <w:szCs w:val="28"/>
          <w:lang w:eastAsia="en-GB"/>
        </w:rPr>
        <w:t>#</w:t>
      </w:r>
    </w:p>
    <w:p w:rsidR="00B57185" w:rsidRPr="00B57185" w:rsidRDefault="00B57185" w:rsidP="00B57185">
      <w:pPr>
        <w:shd w:val="clear" w:color="auto" w:fill="FFFFFF"/>
        <w:spacing w:after="120"/>
        <w:rPr>
          <w:rFonts w:ascii="Nikosh" w:hAnsi="Nikosh" w:cs="Nikosh"/>
          <w:sz w:val="28"/>
          <w:szCs w:val="28"/>
          <w:lang w:eastAsia="en-GB"/>
        </w:rPr>
      </w:pPr>
      <w:r w:rsidRPr="00B57185">
        <w:rPr>
          <w:rFonts w:ascii="Nikosh" w:hAnsi="Nikosh" w:cs="Nikosh"/>
          <w:sz w:val="28"/>
          <w:szCs w:val="28"/>
          <w:lang w:eastAsia="en-GB"/>
        </w:rPr>
        <w:t xml:space="preserve">জাহাঙ্গীর/পাশা/রফিকুল/লিখন/২০২৩/১৬৪৯ঘণ্টা </w:t>
      </w:r>
    </w:p>
    <w:p w:rsidR="00B57185" w:rsidRPr="009D37EA" w:rsidRDefault="00B57185" w:rsidP="00B57185">
      <w:pPr>
        <w:shd w:val="clear" w:color="auto" w:fill="FFFFFF"/>
        <w:rPr>
          <w:rFonts w:ascii="Arial" w:hAnsi="Arial" w:cs="Arial"/>
          <w:color w:val="222222"/>
          <w:sz w:val="24"/>
          <w:szCs w:val="24"/>
        </w:rPr>
      </w:pPr>
      <w:r w:rsidRPr="009D37EA">
        <w:rPr>
          <w:rFonts w:ascii="Nikosh" w:hAnsi="Nikosh" w:cs="Nikosh"/>
          <w:color w:val="222222"/>
          <w:sz w:val="28"/>
          <w:szCs w:val="28"/>
        </w:rPr>
        <w:br/>
      </w:r>
      <w:r w:rsidRPr="009D37EA">
        <w:rPr>
          <w:rFonts w:ascii="Arial" w:hAnsi="Arial" w:cs="Arial"/>
          <w:color w:val="222222"/>
          <w:sz w:val="24"/>
          <w:szCs w:val="24"/>
        </w:rPr>
        <w:br/>
      </w:r>
      <w:r w:rsidRPr="009D37EA">
        <w:rPr>
          <w:rFonts w:ascii="Arial" w:hAnsi="Arial" w:cs="Arial"/>
          <w:color w:val="222222"/>
          <w:sz w:val="24"/>
          <w:szCs w:val="24"/>
        </w:rPr>
        <w:br/>
        <w:t> </w:t>
      </w:r>
    </w:p>
    <w:p w:rsidR="00B57185" w:rsidRPr="00E47DBC" w:rsidRDefault="00B57185" w:rsidP="00B57185">
      <w:pPr>
        <w:ind w:right="75"/>
        <w:textAlignment w:val="baseline"/>
        <w:rPr>
          <w:lang w:eastAsia="en-GB"/>
        </w:rPr>
      </w:pPr>
    </w:p>
    <w:p w:rsidR="00B57185" w:rsidRPr="00E47DBC" w:rsidRDefault="00B57185" w:rsidP="00B57185">
      <w:pPr>
        <w:ind w:right="75"/>
        <w:textAlignment w:val="baseline"/>
        <w:rPr>
          <w:lang w:eastAsia="en-GB"/>
        </w:rPr>
      </w:pPr>
    </w:p>
    <w:p w:rsidR="00B57185" w:rsidRDefault="00B57185" w:rsidP="00B57185">
      <w:pPr>
        <w:rPr>
          <w:rFonts w:ascii="Times New Roman" w:hAnsi="Times New Roman"/>
        </w:rPr>
      </w:pPr>
    </w:p>
    <w:p w:rsidR="00B57185" w:rsidRDefault="00B57185" w:rsidP="00B57185">
      <w:pPr>
        <w:rPr>
          <w:cs/>
          <w:lang w:eastAsia="en-GB" w:bidi="bn-IN"/>
        </w:rPr>
      </w:pPr>
    </w:p>
    <w:p w:rsidR="002B2D8F" w:rsidRPr="00B34CCD" w:rsidRDefault="002B2D8F" w:rsidP="002B2D8F">
      <w:pPr>
        <w:spacing w:after="0" w:line="240" w:lineRule="auto"/>
        <w:rPr>
          <w:rFonts w:ascii="Nikosh" w:eastAsia="Nikosh" w:hAnsi="Nikosh" w:cs="Nikosh"/>
          <w:sz w:val="25"/>
          <w:szCs w:val="25"/>
          <w:lang w:bidi="bn-IN"/>
        </w:rPr>
      </w:pPr>
      <w:r w:rsidRPr="00B34CCD">
        <w:rPr>
          <w:rFonts w:ascii="Nikosh" w:eastAsia="Nikosh" w:hAnsi="Nikosh" w:cs="Nikosh"/>
          <w:sz w:val="25"/>
          <w:szCs w:val="25"/>
          <w:cs/>
          <w:lang w:bidi="bn-IN"/>
        </w:rPr>
        <w:t>তথ্যবিবরণী</w:t>
      </w:r>
      <w:r w:rsidRPr="00B34CCD">
        <w:rPr>
          <w:rFonts w:ascii="Nikosh" w:eastAsia="Nikosh" w:hAnsi="Nikosh" w:cs="Nikosh"/>
          <w:sz w:val="25"/>
          <w:szCs w:val="25"/>
          <w:lang w:bidi="bn-IN"/>
        </w:rPr>
        <w:t xml:space="preserve">                                                                                              </w:t>
      </w:r>
      <w:r w:rsidRPr="00B34CCD">
        <w:rPr>
          <w:rFonts w:ascii="Nikosh" w:eastAsia="Nikosh" w:hAnsi="Nikosh" w:cs="Nikosh"/>
          <w:sz w:val="25"/>
          <w:szCs w:val="25"/>
          <w:lang w:bidi="bn-IN"/>
        </w:rPr>
        <w:tab/>
        <w:t xml:space="preserve">             </w:t>
      </w:r>
      <w:r>
        <w:rPr>
          <w:rFonts w:ascii="Nikosh" w:eastAsia="Nikosh" w:hAnsi="Nikosh" w:cs="Nikosh"/>
          <w:sz w:val="25"/>
          <w:szCs w:val="25"/>
          <w:lang w:bidi="bn-IN"/>
        </w:rPr>
        <w:t xml:space="preserve">             </w:t>
      </w:r>
      <w:r w:rsidRPr="00B34CCD">
        <w:rPr>
          <w:rFonts w:ascii="Nikosh" w:eastAsia="Nikosh" w:hAnsi="Nikosh" w:cs="Nikosh"/>
          <w:sz w:val="25"/>
          <w:szCs w:val="25"/>
          <w:lang w:bidi="bn-IN"/>
        </w:rPr>
        <w:t xml:space="preserve"> </w:t>
      </w:r>
      <w:r w:rsidRPr="00B34CCD">
        <w:rPr>
          <w:rFonts w:ascii="Nikosh" w:eastAsia="Nikosh" w:hAnsi="Nikosh" w:cs="Nikosh"/>
          <w:sz w:val="25"/>
          <w:szCs w:val="25"/>
          <w:cs/>
          <w:lang w:bidi="bn-IN"/>
        </w:rPr>
        <w:t>নম্বর</w:t>
      </w:r>
      <w:r w:rsidRPr="00B34CCD">
        <w:rPr>
          <w:rFonts w:ascii="Nikosh" w:eastAsia="Nikosh" w:hAnsi="Nikosh" w:cs="Nikosh"/>
          <w:sz w:val="25"/>
          <w:szCs w:val="25"/>
          <w:lang w:bidi="bn-IN"/>
        </w:rPr>
        <w:t xml:space="preserve"> : </w:t>
      </w:r>
      <w:r>
        <w:rPr>
          <w:rFonts w:ascii="Nikosh" w:eastAsia="Nikosh" w:hAnsi="Nikosh" w:cs="Nikosh"/>
          <w:sz w:val="25"/>
          <w:szCs w:val="25"/>
          <w:lang w:bidi="bn-IN"/>
        </w:rPr>
        <w:t>১৬২০</w:t>
      </w:r>
    </w:p>
    <w:p w:rsidR="002B2D8F" w:rsidRDefault="002B2D8F" w:rsidP="002B2D8F">
      <w:pPr>
        <w:spacing w:after="0" w:line="240" w:lineRule="auto"/>
        <w:rPr>
          <w:rFonts w:ascii="Nikosh" w:hAnsi="Nikosh" w:cs="Nikosh"/>
          <w:sz w:val="25"/>
          <w:szCs w:val="25"/>
          <w:lang w:val="nb-NO" w:bidi="bn-IN"/>
        </w:rPr>
      </w:pPr>
    </w:p>
    <w:p w:rsidR="002B2D8F" w:rsidRPr="0024166B" w:rsidRDefault="002B2D8F" w:rsidP="002B2D8F">
      <w:pPr>
        <w:spacing w:after="0" w:line="240" w:lineRule="auto"/>
        <w:rPr>
          <w:rFonts w:ascii="Nikosh" w:hAnsi="Nikosh" w:cs="Nikosh"/>
          <w:sz w:val="3"/>
          <w:szCs w:val="25"/>
          <w:lang w:val="nb-NO" w:bidi="bn-IN"/>
        </w:rPr>
      </w:pPr>
    </w:p>
    <w:p w:rsidR="002B2D8F" w:rsidRPr="00EA39DF" w:rsidRDefault="002B2D8F" w:rsidP="002B2D8F">
      <w:pPr>
        <w:spacing w:after="0" w:line="240" w:lineRule="auto"/>
        <w:jc w:val="center"/>
        <w:rPr>
          <w:rFonts w:ascii="Nikosh" w:hAnsi="Nikosh" w:cs="Nikosh"/>
          <w:b/>
          <w:sz w:val="25"/>
          <w:szCs w:val="25"/>
          <w:lang w:bidi="bn-IN"/>
        </w:rPr>
      </w:pPr>
      <w:r w:rsidRPr="00EA39DF">
        <w:rPr>
          <w:rFonts w:ascii="Nikosh" w:hAnsi="Nikosh" w:cs="Nikosh"/>
          <w:b/>
          <w:sz w:val="25"/>
          <w:szCs w:val="25"/>
          <w:lang w:bidi="bn-IN"/>
        </w:rPr>
        <w:t>এক বছরেই সরিষার উৎপাদন বেড়েছে ৩ হাজার কোটি টাকার</w:t>
      </w:r>
    </w:p>
    <w:p w:rsidR="002B2D8F" w:rsidRPr="00EA39DF" w:rsidRDefault="002B2D8F" w:rsidP="002B2D8F">
      <w:pPr>
        <w:spacing w:after="0" w:line="240" w:lineRule="auto"/>
        <w:rPr>
          <w:rFonts w:ascii="Nikosh" w:hAnsi="Nikosh" w:cs="Nikosh"/>
          <w:b/>
          <w:sz w:val="25"/>
          <w:szCs w:val="25"/>
          <w:lang w:bidi="bn-IN"/>
        </w:rPr>
      </w:pPr>
    </w:p>
    <w:p w:rsidR="002B2D8F" w:rsidRDefault="002B2D8F" w:rsidP="002B2D8F">
      <w:pPr>
        <w:spacing w:after="120" w:line="240" w:lineRule="auto"/>
        <w:rPr>
          <w:rFonts w:ascii="Nikosh" w:hAnsi="Nikosh" w:cs="Nikosh"/>
          <w:sz w:val="25"/>
          <w:szCs w:val="25"/>
          <w:lang w:val="nb-NO" w:bidi="bn-IN"/>
        </w:rPr>
      </w:pPr>
      <w:r w:rsidRPr="00B34CCD">
        <w:rPr>
          <w:rFonts w:ascii="Nikosh" w:hAnsi="Nikosh" w:cs="Nikosh"/>
          <w:sz w:val="25"/>
          <w:szCs w:val="25"/>
          <w:lang w:val="nb-NO" w:bidi="bn-IN"/>
        </w:rPr>
        <w:t xml:space="preserve">ঢাকা, </w:t>
      </w:r>
      <w:r>
        <w:rPr>
          <w:rFonts w:ascii="Nikosh" w:hAnsi="Nikosh" w:cs="Nikosh"/>
          <w:sz w:val="25"/>
          <w:szCs w:val="25"/>
          <w:lang w:val="nb-NO" w:bidi="bn-IN"/>
        </w:rPr>
        <w:t>১৮</w:t>
      </w:r>
      <w:r w:rsidRPr="00B34CCD">
        <w:rPr>
          <w:rFonts w:ascii="Nikosh" w:hAnsi="Nikosh" w:cs="Nikosh"/>
          <w:sz w:val="25"/>
          <w:szCs w:val="25"/>
          <w:lang w:val="nb-NO" w:bidi="bn-IN"/>
        </w:rPr>
        <w:t xml:space="preserve"> বৈশাখ (</w:t>
      </w:r>
      <w:r>
        <w:rPr>
          <w:rFonts w:ascii="Nikosh" w:hAnsi="Nikosh" w:cs="Nikosh"/>
          <w:sz w:val="25"/>
          <w:szCs w:val="25"/>
          <w:lang w:val="nb-NO" w:bidi="bn-IN"/>
        </w:rPr>
        <w:t>১ মে</w:t>
      </w:r>
      <w:r w:rsidRPr="00B34CCD">
        <w:rPr>
          <w:rFonts w:ascii="Nikosh" w:hAnsi="Nikosh" w:cs="Nikosh"/>
          <w:sz w:val="25"/>
          <w:szCs w:val="25"/>
          <w:lang w:val="nb-NO" w:bidi="bn-IN"/>
        </w:rPr>
        <w:t>) :</w:t>
      </w:r>
    </w:p>
    <w:p w:rsidR="002B2D8F" w:rsidRDefault="002B2D8F" w:rsidP="002B2D8F">
      <w:pPr>
        <w:spacing w:after="120" w:line="240" w:lineRule="auto"/>
        <w:ind w:firstLine="720"/>
        <w:jc w:val="both"/>
        <w:rPr>
          <w:rFonts w:ascii="Nikosh" w:hAnsi="Nikosh" w:cs="Nikosh"/>
          <w:sz w:val="25"/>
          <w:szCs w:val="25"/>
          <w:lang w:bidi="bn-IN"/>
        </w:rPr>
      </w:pPr>
      <w:r w:rsidRPr="00EA39DF">
        <w:rPr>
          <w:rFonts w:ascii="Nikosh" w:hAnsi="Nikosh" w:cs="Nikosh"/>
          <w:sz w:val="25"/>
          <w:szCs w:val="25"/>
          <w:lang w:bidi="bn-IN"/>
        </w:rPr>
        <w:t>ভোজ্যতেলের চাহিদার শতকরা ৪০ ভাগ স্থানীয়ভাবে উৎপাদন করতে তিন বছর মেয়াদি কর্মপরিকল্পনা</w:t>
      </w:r>
      <w:r>
        <w:rPr>
          <w:rFonts w:ascii="Nikosh" w:hAnsi="Nikosh" w:cs="Nikosh"/>
          <w:sz w:val="25"/>
          <w:szCs w:val="25"/>
          <w:lang w:bidi="bn-IN"/>
        </w:rPr>
        <w:t>র</w:t>
      </w:r>
      <w:r w:rsidRPr="00EA39DF">
        <w:rPr>
          <w:rFonts w:ascii="Nikosh" w:hAnsi="Nikosh" w:cs="Nikosh"/>
          <w:sz w:val="25"/>
          <w:szCs w:val="25"/>
          <w:lang w:bidi="bn-IN"/>
        </w:rPr>
        <w:t xml:space="preserve"> অংশ হিসেবে প্রথম বছরেই দেশে সরিষার আবাদ বেড়েছে ২ লাখ হেক্টর জমিতে ও উৎপাদন বেড়েছে ৩ লাখ ৩৫ হাজার মেট্রিক টন। </w:t>
      </w:r>
      <w:r>
        <w:rPr>
          <w:rFonts w:ascii="Nikosh" w:hAnsi="Nikosh" w:cs="Nikosh"/>
          <w:sz w:val="25"/>
          <w:szCs w:val="25"/>
          <w:lang w:bidi="bn-IN"/>
        </w:rPr>
        <w:t>তেলের হিসেবে</w:t>
      </w:r>
      <w:r w:rsidRPr="00EA39DF">
        <w:rPr>
          <w:rFonts w:ascii="Nikosh" w:hAnsi="Nikosh" w:cs="Nikosh"/>
          <w:sz w:val="25"/>
          <w:szCs w:val="25"/>
          <w:lang w:bidi="bn-IN"/>
        </w:rPr>
        <w:t xml:space="preserve"> ১ লাখ ২১ হাজার মেট্রিক টন তেল বেশি উৎপাদিত হয়েছে। আর প্রতিলিটার তেলের মূল্য ২৫০ টাকা করে হিসেব করলে </w:t>
      </w:r>
      <w:r>
        <w:rPr>
          <w:rFonts w:ascii="Nikosh" w:hAnsi="Nikosh" w:cs="Nikosh"/>
          <w:sz w:val="25"/>
          <w:szCs w:val="25"/>
          <w:lang w:bidi="bn-IN"/>
        </w:rPr>
        <w:t>এক বছরেই</w:t>
      </w:r>
      <w:r w:rsidRPr="00EA39DF">
        <w:rPr>
          <w:rFonts w:ascii="Nikosh" w:hAnsi="Nikosh" w:cs="Nikosh"/>
          <w:sz w:val="25"/>
          <w:szCs w:val="25"/>
          <w:lang w:bidi="bn-IN"/>
        </w:rPr>
        <w:t xml:space="preserve"> উৎপাদন বেড়েছে প্রায় ৩ হাজার কোটি টাকা। </w:t>
      </w:r>
    </w:p>
    <w:p w:rsidR="002B2D8F" w:rsidRPr="00EA39DF" w:rsidRDefault="002B2D8F" w:rsidP="002B2D8F">
      <w:pPr>
        <w:spacing w:after="120" w:line="240" w:lineRule="auto"/>
        <w:ind w:firstLine="720"/>
        <w:jc w:val="both"/>
        <w:rPr>
          <w:rFonts w:ascii="Nikosh" w:hAnsi="Nikosh" w:cs="Nikosh"/>
          <w:sz w:val="25"/>
          <w:szCs w:val="25"/>
          <w:lang w:bidi="bn-IN"/>
        </w:rPr>
      </w:pPr>
      <w:r w:rsidRPr="00EA39DF">
        <w:rPr>
          <w:rFonts w:ascii="Nikosh" w:hAnsi="Nikosh" w:cs="Nikosh"/>
          <w:sz w:val="25"/>
          <w:szCs w:val="25"/>
          <w:lang w:bidi="bn-IN"/>
        </w:rPr>
        <w:t xml:space="preserve"> কৃষি সম্প্রসারণ অধিদপ্তরের </w:t>
      </w:r>
      <w:r>
        <w:rPr>
          <w:rFonts w:ascii="Nikosh" w:hAnsi="Nikosh" w:cs="Nikosh"/>
          <w:sz w:val="25"/>
          <w:szCs w:val="25"/>
          <w:lang w:bidi="bn-IN"/>
        </w:rPr>
        <w:t>হিসে</w:t>
      </w:r>
      <w:r w:rsidRPr="00EA39DF">
        <w:rPr>
          <w:rFonts w:ascii="Nikosh" w:hAnsi="Nikosh" w:cs="Nikosh"/>
          <w:sz w:val="25"/>
          <w:szCs w:val="25"/>
          <w:lang w:bidi="bn-IN"/>
        </w:rPr>
        <w:t>বে গতবছর সরিষা আবাদ হয়েছিল ৬ লাখ ১০ হাজার হেক্টর জমিতে, এবছর হয়েছে ৮ লাখ ১২ হাজার হেক্টর জমিতে। গতবছর উৎপাদন হয়েছিল ৮ লাখ ২৪ হাজার মেট্রিক টন</w:t>
      </w:r>
      <w:r>
        <w:rPr>
          <w:rFonts w:ascii="Nikosh" w:hAnsi="Nikosh" w:cs="Nikosh"/>
          <w:sz w:val="25"/>
          <w:szCs w:val="25"/>
          <w:lang w:bidi="bn-IN"/>
        </w:rPr>
        <w:t>,</w:t>
      </w:r>
      <w:r w:rsidRPr="00EA39DF">
        <w:rPr>
          <w:rFonts w:ascii="Nikosh" w:hAnsi="Nikosh" w:cs="Nikosh"/>
          <w:sz w:val="25"/>
          <w:szCs w:val="25"/>
          <w:lang w:bidi="bn-IN"/>
        </w:rPr>
        <w:t xml:space="preserve"> এবছর হয়েছে ১১ লাখ ৫২ হাজার টন। এক বছরেই উৎপাদন বেড়েছে শতকার ৪০ ভাগ।</w:t>
      </w:r>
    </w:p>
    <w:p w:rsidR="002B2D8F" w:rsidRPr="00EA39DF" w:rsidRDefault="002B2D8F" w:rsidP="002B2D8F">
      <w:pPr>
        <w:spacing w:after="120" w:line="240" w:lineRule="auto"/>
        <w:ind w:firstLine="720"/>
        <w:jc w:val="both"/>
        <w:rPr>
          <w:rFonts w:ascii="Nikosh" w:hAnsi="Nikosh" w:cs="Nikosh"/>
          <w:sz w:val="25"/>
          <w:szCs w:val="25"/>
          <w:lang w:bidi="bn-IN"/>
        </w:rPr>
      </w:pPr>
      <w:r w:rsidRPr="00EA39DF">
        <w:rPr>
          <w:rFonts w:ascii="Nikosh" w:hAnsi="Nikosh" w:cs="Nikosh"/>
          <w:sz w:val="25"/>
          <w:szCs w:val="25"/>
          <w:lang w:bidi="bn-IN"/>
        </w:rPr>
        <w:t xml:space="preserve">দেশে বছরে ভোজ্যতেলের চাহিদা রয়েছে প্রায় ২৪ লাখ টন। এর মধ্যে সরিষা, তিল ও সূর্যমুখী হতে স্থানীয়ভাবে উৎপাদন হয় মাত্র ৩ লাখ টন, যা চাহিদার শতকরা ১২ ভাগ। বাকী ভোজ্যতেল আমদানি করতে হয়। সেজন্য, ভোজ্যতেলের আমদানি নির্ভরতা কমাতে ৩ বছর মেয়াদি কর্মপরিকল্পনা বাস্তবায়ন করছে কৃষি মন্ত্রণালয়। পরিকল্পনা অনুযায়ী ধানের উৎপাদন না </w:t>
      </w:r>
      <w:r>
        <w:rPr>
          <w:rFonts w:ascii="Nikosh" w:hAnsi="Nikosh" w:cs="Nikosh"/>
          <w:sz w:val="25"/>
          <w:szCs w:val="25"/>
          <w:lang w:bidi="bn-IN"/>
        </w:rPr>
        <w:t>কমিয়ে</w:t>
      </w:r>
      <w:r w:rsidRPr="00EA39DF">
        <w:rPr>
          <w:rFonts w:ascii="Nikosh" w:hAnsi="Nikosh" w:cs="Nikosh"/>
          <w:sz w:val="25"/>
          <w:szCs w:val="25"/>
          <w:lang w:bidi="bn-IN"/>
        </w:rPr>
        <w:t xml:space="preserve"> আগামী ২০২৪-২৫ অর্থবছরের মধ্যে স্থানীয়ভাবে ১০ লাখ টন তেল উৎপাদন করা হবে, যা চাহিদার শতকরা ৪০ ভাগ। এর ফলে তেল আমদানিতে প্রায় ১০ হাজার কোটি টাকা সাশ্রয় করা </w:t>
      </w:r>
      <w:r>
        <w:rPr>
          <w:rFonts w:ascii="Nikosh" w:hAnsi="Nikosh" w:cs="Nikosh"/>
          <w:sz w:val="25"/>
          <w:szCs w:val="25"/>
          <w:lang w:bidi="bn-IN"/>
        </w:rPr>
        <w:t>সম্ভব</w:t>
      </w:r>
      <w:r w:rsidRPr="00EA39DF">
        <w:rPr>
          <w:rFonts w:ascii="Nikosh" w:hAnsi="Nikosh" w:cs="Nikosh"/>
          <w:sz w:val="25"/>
          <w:szCs w:val="25"/>
          <w:lang w:bidi="bn-IN"/>
        </w:rPr>
        <w:t xml:space="preserve"> হবে।</w:t>
      </w:r>
    </w:p>
    <w:p w:rsidR="002B2D8F" w:rsidRPr="00EA39DF" w:rsidRDefault="002B2D8F" w:rsidP="002B2D8F">
      <w:pPr>
        <w:spacing w:after="120" w:line="240" w:lineRule="auto"/>
        <w:ind w:firstLine="720"/>
        <w:jc w:val="both"/>
        <w:rPr>
          <w:rFonts w:ascii="Nikosh" w:hAnsi="Nikosh" w:cs="Nikosh"/>
          <w:sz w:val="25"/>
          <w:szCs w:val="25"/>
          <w:lang w:bidi="bn-IN"/>
        </w:rPr>
      </w:pPr>
      <w:r w:rsidRPr="00EA39DF">
        <w:rPr>
          <w:rFonts w:ascii="Nikosh" w:hAnsi="Nikosh" w:cs="Nikosh"/>
          <w:sz w:val="25"/>
          <w:szCs w:val="25"/>
          <w:lang w:bidi="bn-IN"/>
        </w:rPr>
        <w:t>কর্মপরিকল্পনা অনুযায়ী ২০২৪-২৫ অর্থ বছরের মধ্যে সরিষা, তিল, বাদাম,</w:t>
      </w:r>
      <w:r>
        <w:rPr>
          <w:rFonts w:ascii="Nikosh" w:hAnsi="Nikosh" w:cs="Nikosh"/>
          <w:sz w:val="25"/>
          <w:szCs w:val="25"/>
          <w:lang w:bidi="bn-IN"/>
        </w:rPr>
        <w:t xml:space="preserve"> </w:t>
      </w:r>
      <w:r w:rsidRPr="00EA39DF">
        <w:rPr>
          <w:rFonts w:ascii="Nikosh" w:hAnsi="Nikosh" w:cs="Nikosh"/>
          <w:sz w:val="25"/>
          <w:szCs w:val="25"/>
          <w:lang w:bidi="bn-IN"/>
        </w:rPr>
        <w:t>সয়াবিন, সূর্যমুখীসহ তেলজাতীয় ফসলের আবাদ তিনগুণ বৃদ্ধি করে বর্তমানে</w:t>
      </w:r>
      <w:proofErr w:type="gramStart"/>
      <w:r w:rsidRPr="00EA39DF">
        <w:rPr>
          <w:rFonts w:ascii="Nikosh" w:hAnsi="Nikosh" w:cs="Nikosh"/>
          <w:sz w:val="25"/>
          <w:szCs w:val="25"/>
          <w:lang w:bidi="bn-IN"/>
        </w:rPr>
        <w:t>র  ৮</w:t>
      </w:r>
      <w:proofErr w:type="gramEnd"/>
      <w:r w:rsidRPr="00EA39DF">
        <w:rPr>
          <w:rFonts w:ascii="Nikosh" w:hAnsi="Nikosh" w:cs="Nikosh"/>
          <w:sz w:val="25"/>
          <w:szCs w:val="25"/>
          <w:lang w:bidi="bn-IN"/>
        </w:rPr>
        <w:t xml:space="preserve"> লাখ ৬০ হেক্টর জমি থেকে ২৩ লাখ ৬০ হাজার হেক্টরে উন্নীত করা হবে। তেলজাতীয় ফসলের উৎপাদন বর্তমানের ১২ লাখ টন থেকে ২৯ লাখ টনে এবং তেলের উৎপাদন বর্তমানের ৩ লাখ টন থেকে ১০ লাখ টনে উন্নীত করা হবে।</w:t>
      </w:r>
    </w:p>
    <w:p w:rsidR="002B2D8F" w:rsidRPr="00EA39DF" w:rsidRDefault="002B2D8F" w:rsidP="002B2D8F">
      <w:pPr>
        <w:spacing w:after="120" w:line="240" w:lineRule="auto"/>
        <w:ind w:firstLine="720"/>
        <w:jc w:val="both"/>
        <w:rPr>
          <w:rFonts w:ascii="Nikosh" w:hAnsi="Nikosh" w:cs="Nikosh"/>
          <w:sz w:val="25"/>
          <w:szCs w:val="25"/>
          <w:lang w:bidi="bn-IN"/>
        </w:rPr>
      </w:pPr>
      <w:r w:rsidRPr="00EA39DF">
        <w:rPr>
          <w:rFonts w:ascii="Nikosh" w:hAnsi="Nikosh" w:cs="Nikosh"/>
          <w:sz w:val="25"/>
          <w:szCs w:val="25"/>
          <w:lang w:bidi="bn-IN"/>
        </w:rPr>
        <w:t xml:space="preserve"> এ লক্ষ্যমাত্রা অর্জনে ৩টি বিষয়কে গুরুত্ব দেয়া হচ্ছে। প্রথমটি হচ্ছে উৎপাদনশীলতা বৃদ্ধি</w:t>
      </w:r>
      <w:r>
        <w:rPr>
          <w:rFonts w:ascii="Nikosh" w:hAnsi="Nikosh" w:cs="Nikosh"/>
          <w:sz w:val="25"/>
          <w:szCs w:val="25"/>
          <w:lang w:bidi="bn-IN"/>
        </w:rPr>
        <w:t xml:space="preserve">। </w:t>
      </w:r>
      <w:r w:rsidRPr="00EA39DF">
        <w:rPr>
          <w:rFonts w:ascii="Nikosh" w:hAnsi="Nikosh" w:cs="Nikosh"/>
          <w:sz w:val="25"/>
          <w:szCs w:val="25"/>
          <w:lang w:bidi="bn-IN"/>
        </w:rPr>
        <w:t xml:space="preserve">বর্তমানে আবাদকৃত টরি-৭, মাঘী, ডুপিসহ স্থানীয় জাতের পরিবর্তে উচ্চফলনশীল সরিষার জাত বিনা-৪, ৯, বারি ১৪, ১৭ প্রভৃতি জাত ছড়িয়ে দেয়া হচ্ছে। দ্বিতীয়ত অনাবাদি চরাঞ্চল, উপকূলের লবণাক্ত, </w:t>
      </w:r>
      <w:r>
        <w:rPr>
          <w:rFonts w:ascii="Nikosh" w:hAnsi="Nikosh" w:cs="Nikosh"/>
          <w:sz w:val="25"/>
          <w:szCs w:val="25"/>
          <w:lang w:bidi="bn-IN"/>
        </w:rPr>
        <w:t>হাওড়</w:t>
      </w:r>
      <w:r w:rsidRPr="00EA39DF">
        <w:rPr>
          <w:rFonts w:ascii="Nikosh" w:hAnsi="Nikosh" w:cs="Nikosh"/>
          <w:sz w:val="25"/>
          <w:szCs w:val="25"/>
          <w:lang w:bidi="bn-IN"/>
        </w:rPr>
        <w:t xml:space="preserve"> ও পাহাড়ি অঞ্চলকে তেলজাতীয় ফসল চাষের আওতায় আনা হচ্ছে। তৃতীয়ত, নতুন শস্যবিন্যাসে স্বল্প জীবনকালের ধানের চাষ করে রোপা আমন ও বোরোর মধ্যবর্তী সময়ে অতিরিক্ত ফসল </w:t>
      </w:r>
      <w:r>
        <w:rPr>
          <w:rFonts w:ascii="Nikosh" w:hAnsi="Nikosh" w:cs="Nikosh"/>
          <w:sz w:val="25"/>
          <w:szCs w:val="25"/>
          <w:lang w:bidi="bn-IN"/>
        </w:rPr>
        <w:t>হিসে</w:t>
      </w:r>
      <w:r w:rsidRPr="00EA39DF">
        <w:rPr>
          <w:rFonts w:ascii="Nikosh" w:hAnsi="Nikosh" w:cs="Nikosh"/>
          <w:sz w:val="25"/>
          <w:szCs w:val="25"/>
          <w:lang w:bidi="bn-IN"/>
        </w:rPr>
        <w:t>বে সরিষার চাষ করা হচ্ছে।</w:t>
      </w:r>
    </w:p>
    <w:p w:rsidR="002B2D8F" w:rsidRPr="00F31D4A" w:rsidRDefault="002B2D8F" w:rsidP="002B2D8F">
      <w:pPr>
        <w:spacing w:after="120" w:line="240" w:lineRule="auto"/>
        <w:ind w:firstLine="720"/>
        <w:jc w:val="both"/>
        <w:rPr>
          <w:rFonts w:ascii="Nikosh" w:hAnsi="Nikosh" w:cs="Nikosh"/>
          <w:sz w:val="11"/>
          <w:szCs w:val="25"/>
          <w:lang w:bidi="bn-IN"/>
        </w:rPr>
      </w:pPr>
      <w:r>
        <w:rPr>
          <w:rFonts w:ascii="Nikosh" w:hAnsi="Nikosh" w:cs="Nikosh"/>
          <w:sz w:val="25"/>
          <w:szCs w:val="25"/>
          <w:lang w:bidi="bn-IN"/>
        </w:rPr>
        <w:t>কৃষি মন্ত্রণালয়ের প্র্রেস বিজ্ঞপ্তিতে আরো জনানো হয়,</w:t>
      </w:r>
      <w:r w:rsidRPr="00EA39DF">
        <w:rPr>
          <w:rFonts w:ascii="Nikosh" w:hAnsi="Nikosh" w:cs="Nikosh"/>
          <w:sz w:val="25"/>
          <w:szCs w:val="25"/>
          <w:lang w:bidi="bn-IN"/>
        </w:rPr>
        <w:t xml:space="preserve"> লক্ষ্যমাত্রা অর্জনের জন্য তেলজাতীয় ফসল উৎপাদন বৃদ্ধি প্রকল্পের মাধ্যমে কৃষকদের দেয়া হচ্ছে নানারকম প্রণোদনা। এর ফলে প্রথম এক বছরে</w:t>
      </w:r>
      <w:proofErr w:type="gramStart"/>
      <w:r w:rsidRPr="00EA39DF">
        <w:rPr>
          <w:rFonts w:ascii="Nikosh" w:hAnsi="Nikosh" w:cs="Nikosh"/>
          <w:sz w:val="25"/>
          <w:szCs w:val="25"/>
          <w:lang w:bidi="bn-IN"/>
        </w:rPr>
        <w:t>ই  প</w:t>
      </w:r>
      <w:proofErr w:type="gramEnd"/>
      <w:r w:rsidRPr="00EA39DF">
        <w:rPr>
          <w:rFonts w:ascii="Nikosh" w:hAnsi="Nikosh" w:cs="Nikosh"/>
          <w:sz w:val="25"/>
          <w:szCs w:val="25"/>
          <w:lang w:bidi="bn-IN"/>
        </w:rPr>
        <w:t>্রায় ২ লাখ হেক্টর জমিতে সরিষার আবাদ বৃদ্ধি করা সম্ভব  হয়েছে।</w:t>
      </w:r>
      <w:r w:rsidRPr="00B8795D">
        <w:rPr>
          <w:rFonts w:ascii="Nikosh" w:hAnsi="Nikosh" w:cs="Nikosh"/>
          <w:sz w:val="25"/>
          <w:szCs w:val="25"/>
          <w:lang w:bidi="bn-IN"/>
        </w:rPr>
        <w:t xml:space="preserve"> </w:t>
      </w:r>
    </w:p>
    <w:p w:rsidR="002B2D8F" w:rsidRPr="00B34CCD" w:rsidRDefault="002B2D8F" w:rsidP="002B2D8F">
      <w:pPr>
        <w:spacing w:after="0" w:line="240" w:lineRule="auto"/>
        <w:jc w:val="center"/>
        <w:rPr>
          <w:rFonts w:ascii="Nikosh" w:hAnsi="Nikosh" w:cs="Nikosh"/>
          <w:sz w:val="25"/>
          <w:szCs w:val="25"/>
          <w:lang w:val="nb-NO"/>
        </w:rPr>
      </w:pPr>
      <w:r w:rsidRPr="00B34CCD">
        <w:rPr>
          <w:rFonts w:ascii="Nikosh" w:hAnsi="Nikosh" w:cs="Nikosh"/>
          <w:sz w:val="25"/>
          <w:szCs w:val="25"/>
          <w:lang w:val="nb-NO"/>
        </w:rPr>
        <w:t>#</w:t>
      </w:r>
    </w:p>
    <w:p w:rsidR="002B2D8F" w:rsidRPr="00871729" w:rsidRDefault="002B2D8F" w:rsidP="002B2D8F">
      <w:pPr>
        <w:spacing w:after="0" w:line="240" w:lineRule="auto"/>
        <w:rPr>
          <w:rFonts w:ascii="Nikosh" w:hAnsi="Nikosh" w:cs="Nikosh"/>
          <w:sz w:val="26"/>
          <w:szCs w:val="26"/>
          <w:lang w:val="nb-NO"/>
        </w:rPr>
      </w:pPr>
      <w:r>
        <w:rPr>
          <w:rFonts w:ascii="Nikosh" w:hAnsi="Nikosh" w:cs="Nikosh"/>
          <w:sz w:val="26"/>
          <w:szCs w:val="26"/>
          <w:lang w:val="nb-NO"/>
        </w:rPr>
        <w:t>কামরুল</w:t>
      </w:r>
      <w:r w:rsidRPr="00871729">
        <w:rPr>
          <w:rFonts w:ascii="Nikosh" w:hAnsi="Nikosh" w:cs="Nikosh"/>
          <w:sz w:val="26"/>
          <w:szCs w:val="26"/>
          <w:lang w:val="nb-NO"/>
        </w:rPr>
        <w:t>/</w:t>
      </w:r>
      <w:r w:rsidRPr="00871729">
        <w:rPr>
          <w:rFonts w:ascii="Nikosh" w:hAnsi="Nikosh" w:cs="Nikosh"/>
          <w:color w:val="222222"/>
          <w:sz w:val="26"/>
          <w:szCs w:val="26"/>
        </w:rPr>
        <w:t>মেহেদী/</w:t>
      </w:r>
      <w:r w:rsidR="00FE04B3">
        <w:rPr>
          <w:rFonts w:ascii="Nikosh" w:hAnsi="Nikosh" w:cs="Nikosh"/>
          <w:color w:val="222222"/>
          <w:sz w:val="26"/>
          <w:szCs w:val="26"/>
        </w:rPr>
        <w:t>সাঈদা/</w:t>
      </w:r>
      <w:r>
        <w:rPr>
          <w:rFonts w:ascii="Nikosh" w:hAnsi="Nikosh" w:cs="Nikosh"/>
          <w:color w:val="222222"/>
          <w:sz w:val="26"/>
          <w:szCs w:val="26"/>
        </w:rPr>
        <w:t>মাহমুদা</w:t>
      </w:r>
      <w:r w:rsidRPr="00871729">
        <w:rPr>
          <w:rFonts w:ascii="Nikosh" w:hAnsi="Nikosh" w:cs="Nikosh"/>
          <w:color w:val="222222"/>
          <w:sz w:val="26"/>
          <w:szCs w:val="26"/>
        </w:rPr>
        <w:t>/</w:t>
      </w:r>
      <w:r>
        <w:rPr>
          <w:rFonts w:ascii="Nikosh" w:hAnsi="Nikosh" w:cs="Nikosh"/>
          <w:color w:val="222222"/>
          <w:sz w:val="26"/>
          <w:szCs w:val="26"/>
        </w:rPr>
        <w:t>শামীম</w:t>
      </w:r>
      <w:r w:rsidRPr="00871729">
        <w:rPr>
          <w:rFonts w:ascii="Nikosh" w:hAnsi="Nikosh" w:cs="Nikosh"/>
          <w:color w:val="222222"/>
          <w:sz w:val="26"/>
          <w:szCs w:val="26"/>
        </w:rPr>
        <w:t>/২০২৩/</w:t>
      </w:r>
      <w:r>
        <w:rPr>
          <w:rFonts w:ascii="Nikosh" w:hAnsi="Nikosh" w:cs="Nikosh"/>
          <w:color w:val="222222"/>
          <w:sz w:val="26"/>
          <w:szCs w:val="26"/>
        </w:rPr>
        <w:t>১৩৩২</w:t>
      </w:r>
      <w:r w:rsidRPr="00871729">
        <w:rPr>
          <w:rFonts w:ascii="Nikosh" w:hAnsi="Nikosh" w:cs="Nikosh"/>
          <w:sz w:val="26"/>
          <w:szCs w:val="26"/>
          <w:lang w:val="nb-NO"/>
        </w:rPr>
        <w:t xml:space="preserve"> ঘণ্টা </w:t>
      </w:r>
      <w:r w:rsidRPr="00871729">
        <w:rPr>
          <w:rFonts w:ascii="Nikosh" w:hAnsi="Nikosh" w:cs="Nikosh"/>
          <w:sz w:val="26"/>
          <w:szCs w:val="26"/>
          <w:cs/>
          <w:lang w:val="nb-NO" w:bidi="bn-IN"/>
        </w:rPr>
        <w:t xml:space="preserve"> </w:t>
      </w:r>
    </w:p>
    <w:p w:rsidR="002B2D8F" w:rsidRPr="00A22002" w:rsidRDefault="002B2D8F" w:rsidP="002B2D8F"/>
    <w:p w:rsidR="00D8752F" w:rsidRPr="002B2D8F" w:rsidRDefault="00D8752F" w:rsidP="002B2D8F"/>
    <w:sectPr w:rsidR="00D8752F" w:rsidRPr="002B2D8F" w:rsidSect="00FF5FCF">
      <w:headerReference w:type="default" r:id="rId9"/>
      <w:pgSz w:w="11906" w:h="16838" w:code="9"/>
      <w:pgMar w:top="2016" w:right="864"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604" w:rsidRDefault="00A12604" w:rsidP="00E71085">
      <w:r>
        <w:separator/>
      </w:r>
    </w:p>
  </w:endnote>
  <w:endnote w:type="continuationSeparator" w:id="0">
    <w:p w:rsidR="00A12604" w:rsidRDefault="00A1260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604" w:rsidRDefault="00A12604" w:rsidP="00E71085">
      <w:r>
        <w:separator/>
      </w:r>
    </w:p>
  </w:footnote>
  <w:footnote w:type="continuationSeparator" w:id="0">
    <w:p w:rsidR="00A12604" w:rsidRDefault="00A1260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55F23896" wp14:editId="4871C16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9FA"/>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4B3"/>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7273-A7B5-4245-BB7C-92A656C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2527</cp:revision>
  <cp:lastPrinted>2023-03-19T10:13:00Z</cp:lastPrinted>
  <dcterms:created xsi:type="dcterms:W3CDTF">2023-02-18T13:51:00Z</dcterms:created>
  <dcterms:modified xsi:type="dcterms:W3CDTF">2023-05-01T16:25:00Z</dcterms:modified>
</cp:coreProperties>
</file>