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1F" w:rsidRPr="00595243" w:rsidRDefault="00AB411F" w:rsidP="00AB411F">
      <w:pPr>
        <w:spacing w:after="0" w:line="240" w:lineRule="auto"/>
        <w:rPr>
          <w:rFonts w:ascii="Nikosh" w:eastAsia="Nikosh" w:hAnsi="Nikosh" w:cs="Nikosh"/>
          <w:color w:val="000000" w:themeColor="text1"/>
          <w:sz w:val="28"/>
          <w:szCs w:val="28"/>
          <w:lang w:bidi="bn-IN"/>
        </w:rPr>
      </w:pPr>
      <w:r w:rsidRPr="00595243">
        <w:rPr>
          <w:rFonts w:ascii="Nikosh" w:eastAsia="Nikosh" w:hAnsi="Nikosh" w:cs="Nikosh"/>
          <w:color w:val="000000" w:themeColor="text1"/>
          <w:sz w:val="28"/>
          <w:szCs w:val="28"/>
          <w:cs/>
          <w:lang w:bidi="bn-IN"/>
        </w:rPr>
        <w:t>তথ্যবিবরণী</w:t>
      </w:r>
      <w:r w:rsidRPr="00595243">
        <w:rPr>
          <w:rFonts w:ascii="Nikosh" w:eastAsia="Nikosh" w:hAnsi="Nikosh" w:cs="Nikosh"/>
          <w:color w:val="000000" w:themeColor="text1"/>
          <w:sz w:val="28"/>
          <w:szCs w:val="28"/>
          <w:lang w:bidi="bn-IN"/>
        </w:rPr>
        <w:t xml:space="preserve">                                                                        </w:t>
      </w:r>
      <w:r w:rsidRPr="00595243">
        <w:rPr>
          <w:rFonts w:ascii="Nikosh" w:eastAsia="Nikosh" w:hAnsi="Nikosh" w:cs="Nikosh" w:hint="cs"/>
          <w:color w:val="000000" w:themeColor="text1"/>
          <w:sz w:val="28"/>
          <w:szCs w:val="28"/>
          <w:cs/>
          <w:lang w:bidi="bn-IN"/>
        </w:rPr>
        <w:t xml:space="preserve">    </w:t>
      </w:r>
      <w:r w:rsidRPr="00595243">
        <w:rPr>
          <w:rFonts w:ascii="Nikosh" w:eastAsia="Nikosh" w:hAnsi="Nikosh" w:cs="Nikosh"/>
          <w:color w:val="000000" w:themeColor="text1"/>
          <w:sz w:val="28"/>
          <w:szCs w:val="28"/>
          <w:lang w:bidi="bn-IN"/>
        </w:rPr>
        <w:t xml:space="preserve">              </w:t>
      </w:r>
      <w:r w:rsidRPr="00595243">
        <w:rPr>
          <w:rFonts w:ascii="Nikosh" w:eastAsia="Nikosh" w:hAnsi="Nikosh" w:cs="Nikosh" w:hint="cs"/>
          <w:color w:val="000000" w:themeColor="text1"/>
          <w:sz w:val="28"/>
          <w:szCs w:val="28"/>
          <w:cs/>
          <w:lang w:bidi="bn-IN"/>
        </w:rPr>
        <w:t>নম্বর</w:t>
      </w:r>
      <w:r w:rsidRPr="00595243">
        <w:rPr>
          <w:rFonts w:ascii="Nikosh" w:eastAsia="Nikosh" w:hAnsi="Nikosh" w:cs="Nikosh"/>
          <w:color w:val="000000" w:themeColor="text1"/>
          <w:sz w:val="28"/>
          <w:szCs w:val="28"/>
          <w:lang w:bidi="bn-IN"/>
        </w:rPr>
        <w:t xml:space="preserve"> : ১৫৭৫</w:t>
      </w:r>
    </w:p>
    <w:p w:rsidR="00AB411F" w:rsidRPr="00595243" w:rsidRDefault="00AB411F" w:rsidP="00AB411F">
      <w:pPr>
        <w:spacing w:after="0" w:line="240" w:lineRule="auto"/>
        <w:rPr>
          <w:rFonts w:ascii="Nikosh" w:eastAsia="Nikosh" w:hAnsi="Nikosh" w:cs="Nikosh"/>
          <w:color w:val="000000" w:themeColor="text1"/>
          <w:sz w:val="28"/>
          <w:szCs w:val="28"/>
          <w:lang w:bidi="bn-IN"/>
        </w:rPr>
      </w:pPr>
    </w:p>
    <w:p w:rsidR="00AB411F" w:rsidRPr="00595243" w:rsidRDefault="00AB411F" w:rsidP="00AB411F">
      <w:pPr>
        <w:spacing w:after="0" w:line="240" w:lineRule="auto"/>
        <w:jc w:val="center"/>
        <w:rPr>
          <w:rFonts w:ascii="Nikosh" w:eastAsia="Nikosh" w:hAnsi="Nikosh" w:cs="Nikosh"/>
          <w:b/>
          <w:color w:val="000000" w:themeColor="text1"/>
          <w:sz w:val="28"/>
          <w:szCs w:val="28"/>
          <w:lang w:bidi="bn-IN"/>
        </w:rPr>
      </w:pPr>
      <w:r w:rsidRPr="00595243">
        <w:rPr>
          <w:rFonts w:ascii="Nikosh" w:eastAsia="Nikosh" w:hAnsi="Nikosh" w:cs="Nikosh"/>
          <w:b/>
          <w:color w:val="000000" w:themeColor="text1"/>
          <w:sz w:val="28"/>
          <w:szCs w:val="28"/>
          <w:lang w:bidi="bn-IN"/>
        </w:rPr>
        <w:t xml:space="preserve">এসএসসি পরীক্ষার কারণে ২৬ এপ্রিল থেকে ২৩ মে পর্যন্ত </w:t>
      </w:r>
    </w:p>
    <w:p w:rsidR="00AB411F" w:rsidRPr="00595243" w:rsidRDefault="00AB411F" w:rsidP="00AB411F">
      <w:pPr>
        <w:spacing w:after="0" w:line="240" w:lineRule="auto"/>
        <w:jc w:val="center"/>
        <w:rPr>
          <w:rFonts w:ascii="Nikosh" w:eastAsia="Nikosh" w:hAnsi="Nikosh" w:cs="Nikosh"/>
          <w:b/>
          <w:color w:val="000000" w:themeColor="text1"/>
          <w:sz w:val="28"/>
          <w:szCs w:val="28"/>
          <w:lang w:bidi="bn-IN"/>
        </w:rPr>
      </w:pPr>
      <w:r w:rsidRPr="00595243">
        <w:rPr>
          <w:rFonts w:ascii="Nikosh" w:eastAsia="Nikosh" w:hAnsi="Nikosh" w:cs="Nikosh"/>
          <w:b/>
          <w:color w:val="000000" w:themeColor="text1"/>
          <w:sz w:val="28"/>
          <w:szCs w:val="28"/>
          <w:lang w:bidi="bn-IN"/>
        </w:rPr>
        <w:t>সব ধরনের কোচিং সেন্টার বন্ধ থাকবে</w:t>
      </w:r>
    </w:p>
    <w:p w:rsidR="00AB411F" w:rsidRPr="00595243" w:rsidRDefault="00AB411F" w:rsidP="00AB411F">
      <w:pPr>
        <w:spacing w:after="0" w:line="240" w:lineRule="auto"/>
        <w:jc w:val="center"/>
        <w:rPr>
          <w:rFonts w:ascii="Nikosh" w:eastAsia="Nikosh" w:hAnsi="Nikosh" w:cs="Nikosh"/>
          <w:b/>
          <w:color w:val="000000" w:themeColor="text1"/>
          <w:sz w:val="28"/>
          <w:szCs w:val="28"/>
          <w:lang w:bidi="bn-IN"/>
        </w:rPr>
      </w:pPr>
      <w:r w:rsidRPr="00595243">
        <w:rPr>
          <w:rFonts w:ascii="Nikosh" w:eastAsia="Nikosh" w:hAnsi="Nikosh" w:cs="Nikosh"/>
          <w:b/>
          <w:color w:val="000000" w:themeColor="text1"/>
          <w:sz w:val="28"/>
          <w:szCs w:val="28"/>
          <w:lang w:bidi="bn-IN"/>
        </w:rPr>
        <w:t xml:space="preserve">                                                     -- শিক্ষামন্ত্রী</w:t>
      </w:r>
    </w:p>
    <w:p w:rsidR="00AB411F" w:rsidRPr="00595243" w:rsidRDefault="00AB411F" w:rsidP="00AB411F">
      <w:pPr>
        <w:spacing w:after="0" w:line="240" w:lineRule="auto"/>
        <w:rPr>
          <w:rFonts w:ascii="Nikosh" w:hAnsi="Nikosh" w:cs="Nikosh"/>
          <w:b/>
          <w:color w:val="000000" w:themeColor="text1"/>
          <w:sz w:val="28"/>
          <w:szCs w:val="28"/>
          <w:cs/>
          <w:lang w:bidi="bn-IN"/>
        </w:rPr>
      </w:pPr>
      <w:r w:rsidRPr="00595243">
        <w:rPr>
          <w:rFonts w:ascii="Nikosh" w:hAnsi="Nikosh" w:cs="Nikosh"/>
          <w:color w:val="000000" w:themeColor="text1"/>
          <w:sz w:val="28"/>
          <w:szCs w:val="28"/>
          <w:cs/>
          <w:lang w:bidi="bn-IN"/>
        </w:rPr>
        <w:t>ঢাকা</w:t>
      </w:r>
      <w:r w:rsidRPr="00595243">
        <w:rPr>
          <w:rFonts w:ascii="Nikosh" w:hAnsi="Nikosh" w:cs="Nikosh"/>
          <w:color w:val="000000" w:themeColor="text1"/>
          <w:sz w:val="28"/>
          <w:szCs w:val="28"/>
          <w:lang w:bidi="bn-IN"/>
        </w:rPr>
        <w:t>,</w:t>
      </w:r>
      <w:r w:rsidRPr="00595243">
        <w:rPr>
          <w:rFonts w:ascii="Nikosh" w:hAnsi="Nikosh" w:cs="Nikosh"/>
          <w:b/>
          <w:color w:val="000000" w:themeColor="text1"/>
          <w:sz w:val="28"/>
          <w:szCs w:val="28"/>
          <w:lang w:bidi="bn-IN"/>
        </w:rPr>
        <w:t xml:space="preserve"> </w:t>
      </w:r>
      <w:r w:rsidRPr="00595243">
        <w:rPr>
          <w:rFonts w:ascii="Nikosh" w:hAnsi="Nikosh" w:cs="Nikosh"/>
          <w:color w:val="000000" w:themeColor="text1"/>
          <w:sz w:val="28"/>
          <w:szCs w:val="28"/>
          <w:lang w:bidi="bn-IN"/>
        </w:rPr>
        <w:t>১২</w:t>
      </w:r>
      <w:r w:rsidRPr="00595243">
        <w:rPr>
          <w:rFonts w:ascii="Nikosh" w:hAnsi="Nikosh" w:cs="Nikosh"/>
          <w:b/>
          <w:color w:val="000000" w:themeColor="text1"/>
          <w:sz w:val="28"/>
          <w:szCs w:val="28"/>
          <w:lang w:bidi="bn-IN"/>
        </w:rPr>
        <w:t xml:space="preserve"> </w:t>
      </w:r>
      <w:r w:rsidRPr="00595243">
        <w:rPr>
          <w:rFonts w:ascii="Nikosh" w:hAnsi="Nikosh" w:cs="Nikosh"/>
          <w:color w:val="000000" w:themeColor="text1"/>
          <w:sz w:val="28"/>
          <w:szCs w:val="28"/>
          <w:lang w:bidi="bn-IN"/>
        </w:rPr>
        <w:t>বৈশাখ</w:t>
      </w:r>
      <w:r w:rsidRPr="00595243">
        <w:rPr>
          <w:rFonts w:ascii="Nikosh" w:hAnsi="Nikosh" w:cs="Nikosh"/>
          <w:b/>
          <w:color w:val="000000" w:themeColor="text1"/>
          <w:sz w:val="28"/>
          <w:szCs w:val="28"/>
          <w:lang w:bidi="bn-IN"/>
        </w:rPr>
        <w:t xml:space="preserve"> </w:t>
      </w:r>
      <w:r w:rsidRPr="00595243">
        <w:rPr>
          <w:rFonts w:ascii="Nikosh" w:hAnsi="Nikosh" w:cs="Nikosh" w:hint="cs"/>
          <w:b/>
          <w:color w:val="000000" w:themeColor="text1"/>
          <w:sz w:val="28"/>
          <w:szCs w:val="28"/>
          <w:cs/>
          <w:lang w:bidi="bn-IN"/>
        </w:rPr>
        <w:t>(</w:t>
      </w:r>
      <w:r w:rsidRPr="00595243">
        <w:rPr>
          <w:rFonts w:ascii="Nikosh" w:hAnsi="Nikosh" w:cs="Nikosh"/>
          <w:bCs/>
          <w:color w:val="000000" w:themeColor="text1"/>
          <w:sz w:val="28"/>
          <w:szCs w:val="28"/>
          <w:lang w:bidi="bn-IN"/>
        </w:rPr>
        <w:t xml:space="preserve">২৫ </w:t>
      </w:r>
      <w:r w:rsidRPr="00595243">
        <w:rPr>
          <w:rFonts w:ascii="Nikosh" w:hAnsi="Nikosh" w:cs="Nikosh"/>
          <w:color w:val="000000" w:themeColor="text1"/>
          <w:sz w:val="28"/>
          <w:szCs w:val="28"/>
          <w:lang w:bidi="bn-IN"/>
        </w:rPr>
        <w:t>এপ্রিল</w:t>
      </w:r>
      <w:r w:rsidRPr="00595243">
        <w:rPr>
          <w:rFonts w:ascii="Nikosh" w:hAnsi="Nikosh" w:cs="Nikosh" w:hint="cs"/>
          <w:b/>
          <w:color w:val="000000" w:themeColor="text1"/>
          <w:sz w:val="28"/>
          <w:szCs w:val="28"/>
          <w:cs/>
          <w:lang w:bidi="bn-IN"/>
        </w:rPr>
        <w:t>) :</w:t>
      </w:r>
    </w:p>
    <w:p w:rsidR="00AB411F" w:rsidRPr="00595243" w:rsidRDefault="00AB411F" w:rsidP="00AB411F">
      <w:pPr>
        <w:spacing w:after="0" w:line="240" w:lineRule="auto"/>
        <w:rPr>
          <w:rFonts w:ascii="Nikosh" w:hAnsi="Nikosh" w:cs="Nikosh"/>
          <w:b/>
          <w:color w:val="000000" w:themeColor="text1"/>
          <w:sz w:val="28"/>
          <w:szCs w:val="28"/>
          <w:cs/>
          <w:lang w:bidi="bn-IN"/>
        </w:rPr>
      </w:pPr>
      <w:r w:rsidRPr="00595243">
        <w:rPr>
          <w:rFonts w:ascii="Nikosh" w:hAnsi="Nikosh" w:cs="Nikosh" w:hint="cs"/>
          <w:b/>
          <w:color w:val="000000" w:themeColor="text1"/>
          <w:sz w:val="28"/>
          <w:szCs w:val="28"/>
          <w:cs/>
          <w:lang w:bidi="bn-IN"/>
        </w:rPr>
        <w:t xml:space="preserve">  </w:t>
      </w:r>
    </w:p>
    <w:p w:rsidR="00AB411F" w:rsidRPr="00595243" w:rsidRDefault="00AB411F" w:rsidP="00AB411F">
      <w:pPr>
        <w:spacing w:after="0" w:line="240" w:lineRule="auto"/>
        <w:ind w:firstLine="720"/>
        <w:jc w:val="both"/>
        <w:rPr>
          <w:rFonts w:ascii="Nikosh" w:eastAsia="Nikosh" w:hAnsi="Nikosh" w:cs="Nikosh"/>
          <w:color w:val="000000" w:themeColor="text1"/>
          <w:sz w:val="28"/>
          <w:szCs w:val="28"/>
          <w:lang w:bidi="bn-IN"/>
        </w:rPr>
      </w:pPr>
      <w:proofErr w:type="gramStart"/>
      <w:r w:rsidRPr="00595243">
        <w:rPr>
          <w:rFonts w:ascii="Nikosh" w:eastAsia="Nikosh" w:hAnsi="Nikosh" w:cs="Nikosh"/>
          <w:color w:val="000000" w:themeColor="text1"/>
          <w:sz w:val="28"/>
          <w:szCs w:val="28"/>
          <w:lang w:bidi="bn-IN"/>
        </w:rPr>
        <w:t>শিক্ষামন্ত্রী ডা.</w:t>
      </w:r>
      <w:proofErr w:type="gramEnd"/>
      <w:r w:rsidRPr="00595243">
        <w:rPr>
          <w:rFonts w:ascii="Nikosh" w:eastAsia="Nikosh" w:hAnsi="Nikosh" w:cs="Nikosh"/>
          <w:color w:val="000000" w:themeColor="text1"/>
          <w:sz w:val="28"/>
          <w:szCs w:val="28"/>
          <w:lang w:bidi="bn-IN"/>
        </w:rPr>
        <w:t xml:space="preserve"> দীপু মনি বলেছেন, আগামী ৩০ এপ্রিল সারা দেশে একযোগে এসএসসি ও সমমান পরীক্ষা অনুষ্ঠিত হবে। পরীক্ষা সুষ্ঠু ও নকলমুক্তভাবে অনুষ্ঠানের লক্ষ্যে আগামী ২৬ এপ্রিল থেকে ২৩ মে পর্যন্ত দেশের সব ধরনের কোচিং সেন্টার বন্ধ থাকবে। </w:t>
      </w:r>
    </w:p>
    <w:p w:rsidR="00AB411F" w:rsidRPr="00595243" w:rsidRDefault="00AB411F" w:rsidP="00AB411F">
      <w:pPr>
        <w:spacing w:after="0" w:line="240" w:lineRule="auto"/>
        <w:rPr>
          <w:rFonts w:ascii="Nikosh" w:eastAsia="Nikosh" w:hAnsi="Nikosh" w:cs="Nikosh"/>
          <w:color w:val="000000" w:themeColor="text1"/>
          <w:sz w:val="28"/>
          <w:szCs w:val="28"/>
          <w:lang w:bidi="bn-IN"/>
        </w:rPr>
      </w:pPr>
    </w:p>
    <w:p w:rsidR="00AB411F" w:rsidRPr="00595243" w:rsidRDefault="00AB411F" w:rsidP="00AB411F">
      <w:pPr>
        <w:spacing w:after="0" w:line="240" w:lineRule="auto"/>
        <w:ind w:firstLine="720"/>
        <w:jc w:val="both"/>
        <w:rPr>
          <w:rFonts w:ascii="Nikosh" w:eastAsia="Nikosh" w:hAnsi="Nikosh" w:cs="Nikosh"/>
          <w:color w:val="000000" w:themeColor="text1"/>
          <w:sz w:val="28"/>
          <w:szCs w:val="28"/>
          <w:lang w:bidi="bn-IN"/>
        </w:rPr>
      </w:pPr>
      <w:r w:rsidRPr="00595243">
        <w:rPr>
          <w:rFonts w:ascii="Nikosh" w:eastAsia="Nikosh" w:hAnsi="Nikosh" w:cs="Nikosh"/>
          <w:color w:val="000000" w:themeColor="text1"/>
          <w:sz w:val="28"/>
          <w:szCs w:val="28"/>
          <w:lang w:bidi="bn-IN"/>
        </w:rPr>
        <w:t>মন্ত্রী আজ রাজধানীর আন্তর্জাতিক মাতৃভাষা ইনস্টিটিউটের কনফারেন্স রুমে এসএসসি ও সমমান পরীক্ষা উপলক্ষ্যে আইনশৃঙ্খলা সংক্রান্ত বৈঠক শেষে প্রেস ব্রিফিংয়ে এসব কথা বলেন। এসময় আরো উপস্থিত ছিলে</w:t>
      </w:r>
      <w:proofErr w:type="gramStart"/>
      <w:r w:rsidRPr="00595243">
        <w:rPr>
          <w:rFonts w:ascii="Nikosh" w:eastAsia="Nikosh" w:hAnsi="Nikosh" w:cs="Nikosh"/>
          <w:color w:val="000000" w:themeColor="text1"/>
          <w:sz w:val="28"/>
          <w:szCs w:val="28"/>
          <w:lang w:bidi="bn-IN"/>
        </w:rPr>
        <w:t>ন  শ</w:t>
      </w:r>
      <w:proofErr w:type="gramEnd"/>
      <w:r w:rsidRPr="00595243">
        <w:rPr>
          <w:rFonts w:ascii="Nikosh" w:eastAsia="Nikosh" w:hAnsi="Nikosh" w:cs="Nikosh"/>
          <w:color w:val="000000" w:themeColor="text1"/>
          <w:sz w:val="28"/>
          <w:szCs w:val="28"/>
          <w:lang w:bidi="bn-IN"/>
        </w:rPr>
        <w:t>িক্ষা উপমন্ত্রী মহিবুল হাসান চৌধুরী, কারিগরি ও মাদ্রাসা শিক্ষা বিভাগের সিনিয়র সচিব মোঃ কামাল হোসেন,  মাধ্যমিক ও উচ্চশিক্ষা বিভাগের সচিব সোলেমান খান প্রমুখ।</w:t>
      </w:r>
    </w:p>
    <w:p w:rsidR="00AB411F" w:rsidRPr="00595243" w:rsidRDefault="00AB411F" w:rsidP="00AB411F">
      <w:pPr>
        <w:spacing w:after="0" w:line="240" w:lineRule="auto"/>
        <w:rPr>
          <w:rFonts w:ascii="Nikosh" w:eastAsia="Nikosh" w:hAnsi="Nikosh" w:cs="Nikosh"/>
          <w:color w:val="000000" w:themeColor="text1"/>
          <w:sz w:val="28"/>
          <w:szCs w:val="28"/>
          <w:lang w:bidi="bn-IN"/>
        </w:rPr>
      </w:pPr>
    </w:p>
    <w:p w:rsidR="00AB411F" w:rsidRPr="00595243" w:rsidRDefault="00AB411F" w:rsidP="00AB411F">
      <w:pPr>
        <w:spacing w:after="0" w:line="240" w:lineRule="auto"/>
        <w:ind w:firstLine="720"/>
        <w:jc w:val="both"/>
        <w:rPr>
          <w:rFonts w:ascii="Nikosh" w:eastAsia="Nikosh" w:hAnsi="Nikosh" w:cs="Nikosh"/>
          <w:color w:val="000000" w:themeColor="text1"/>
          <w:sz w:val="28"/>
          <w:szCs w:val="28"/>
          <w:lang w:bidi="bn-IN"/>
        </w:rPr>
      </w:pPr>
      <w:r w:rsidRPr="00595243">
        <w:rPr>
          <w:rFonts w:ascii="Nikosh" w:eastAsia="Nikosh" w:hAnsi="Nikosh" w:cs="Nikosh"/>
          <w:color w:val="000000" w:themeColor="text1"/>
          <w:sz w:val="28"/>
          <w:szCs w:val="28"/>
          <w:lang w:bidi="bn-IN"/>
        </w:rPr>
        <w:t>শিক্ষামন্ত্রী বলেন, ২০২৩ সালের এসএসসি ও সমমান পরীক্ষায় মোট পরীক্ষার্থী ২০ লাখ ৭২ হাজার ১৬৩ জন। এর মধ্যে ছাত্র ১০ লাখ ২১ হাজার ১৯৭ এবং ছাত্রী ১০ লাখ ৫০ হাজার ৯৬৬ জন। ৯টি সাধারণ শিক্ষা বোর্ডে পরীক্ষার্থীর সংখ্যা ১৬ লাখ ৪৯ হাজার ২৭৫ জন। এর মধ্যে ছাত্র ৭ লাখ ৭৯ হাজার ৮৭০ জন এবং ছাত্রী ৮ লাখ ৬৯ হাজার ৪০৫ জন। এছাড়া মাদ্রাসা শিক্ষা বোর্ডের অধীনে ২ লাখ ৯৫ হাজার ১২১ জন পরীক্ষার্থী অংশ নেবে। এর মধ্যে ছাত্র ১ লাখ ৪৩ হাজার ৯৯৩ জন এবং ছাত্রী ১ লাখ ৫১ হাজার ১২৮ জন।</w:t>
      </w:r>
    </w:p>
    <w:p w:rsidR="00AB411F" w:rsidRPr="00595243" w:rsidRDefault="00AB411F" w:rsidP="00AB411F">
      <w:pPr>
        <w:spacing w:after="0" w:line="240" w:lineRule="auto"/>
        <w:rPr>
          <w:rFonts w:ascii="Nikosh" w:eastAsia="Nikosh" w:hAnsi="Nikosh" w:cs="Nikosh"/>
          <w:color w:val="000000" w:themeColor="text1"/>
          <w:sz w:val="28"/>
          <w:szCs w:val="28"/>
          <w:lang w:bidi="bn-IN"/>
        </w:rPr>
      </w:pPr>
    </w:p>
    <w:p w:rsidR="00AB411F" w:rsidRPr="00595243" w:rsidRDefault="00AB411F" w:rsidP="00AB411F">
      <w:pPr>
        <w:spacing w:after="0" w:line="240" w:lineRule="auto"/>
        <w:ind w:firstLine="720"/>
        <w:jc w:val="both"/>
        <w:rPr>
          <w:rFonts w:ascii="Nikosh" w:eastAsia="Nikosh" w:hAnsi="Nikosh" w:cs="Nikosh"/>
          <w:color w:val="000000" w:themeColor="text1"/>
          <w:sz w:val="28"/>
          <w:szCs w:val="28"/>
          <w:lang w:bidi="bn-IN"/>
        </w:rPr>
      </w:pPr>
      <w:r w:rsidRPr="00595243">
        <w:rPr>
          <w:rFonts w:ascii="Nikosh" w:eastAsia="Nikosh" w:hAnsi="Nikosh" w:cs="Nikosh"/>
          <w:color w:val="000000" w:themeColor="text1"/>
          <w:sz w:val="28"/>
          <w:szCs w:val="28"/>
          <w:lang w:bidi="bn-IN"/>
        </w:rPr>
        <w:t>শিক্ষামন্ত্রী জানান, ২০২২ সালের তুলনায় ২০২৩ সালে পরীক্ষার্থী বৃদ্ধি পেয়েছে ৫০ হাজার ২৯৫ জন। এর মধ্যে ছাত্রী বেড়েছে ৩৮ হাজার ৬০৯ জন। এ ছাড়া মোট প্রতিষ্ঠান বেড়েছে ২০৭টি এবং কেন্দ্র বেড়েছে ২০টি। ২০২৩ সালের সংশোধিত ও পুনর্বিন্যাসকৃত সিলেবাসে এ পরীক্ষা অনুষ্ঠিত হবে। পূর্ণ নম্বর ও পূর্ণ সময়ে পরীক্ষা অনুষ্ঠিত হবে। পরীক্ষা শেষ হওয়ার ৬০ দিনের মধ্যে ফলাফল প্রকাশিত হবে।</w:t>
      </w:r>
    </w:p>
    <w:p w:rsidR="00AB411F" w:rsidRPr="00595243" w:rsidRDefault="00AB411F" w:rsidP="00AB411F">
      <w:pPr>
        <w:spacing w:after="0" w:line="240" w:lineRule="auto"/>
        <w:rPr>
          <w:rFonts w:ascii="Nikosh" w:eastAsia="Nikosh" w:hAnsi="Nikosh" w:cs="Nikosh"/>
          <w:color w:val="000000" w:themeColor="text1"/>
          <w:sz w:val="28"/>
          <w:szCs w:val="28"/>
          <w:lang w:bidi="bn-IN"/>
        </w:rPr>
      </w:pPr>
    </w:p>
    <w:p w:rsidR="00AB411F" w:rsidRPr="00595243" w:rsidRDefault="00AB411F" w:rsidP="00AB411F">
      <w:pPr>
        <w:spacing w:after="0" w:line="240" w:lineRule="auto"/>
        <w:ind w:firstLine="720"/>
        <w:jc w:val="both"/>
        <w:rPr>
          <w:rFonts w:ascii="Nikosh" w:eastAsia="Nikosh" w:hAnsi="Nikosh" w:cs="Nikosh"/>
          <w:color w:val="000000" w:themeColor="text1"/>
          <w:sz w:val="28"/>
          <w:szCs w:val="28"/>
          <w:lang w:bidi="bn-IN"/>
        </w:rPr>
      </w:pPr>
      <w:r w:rsidRPr="00595243">
        <w:rPr>
          <w:rFonts w:ascii="Nikosh" w:eastAsia="Nikosh" w:hAnsi="Nikosh" w:cs="Nikosh"/>
          <w:color w:val="000000" w:themeColor="text1"/>
          <w:sz w:val="28"/>
          <w:szCs w:val="28"/>
          <w:lang w:bidi="bn-IN"/>
        </w:rPr>
        <w:t>সাধারণ শিক্ষা বোর্ডের তত্ত্বীয় পরীক্ষা ৩০ এপ্রিল হতে ২৩ মে ২০২৩ এবং ব্যবহারিক পরীক্ষা ২৪ মে শুরু হয়ে ৩০ মে শেষ হবে। মাদ্রাসা শিক্ষা বোর্ডের তত্ত্বীয় পরীক্ষা ৩০ এপ্রিল ২০২৩ হতে ২৫ মে ২০২৩ এবং ব্যবহারিক পরীক্ষা ২৭ মে ২০২৩ শুরু হয়ে ৩ জুন ২০২৩ শেষ হবে। কারিগরি শিক্ষা বোর্ডের তত্ত্বীয় পরীক্ষা ৩০ এপ্রিল থেকে ২৩ মে এবং ব্যবহারিক পরীক্ষা ২৫ মে শুরু হয়ে ৪ জুন শেষ হবে।</w:t>
      </w:r>
    </w:p>
    <w:p w:rsidR="00AB411F" w:rsidRPr="00595243" w:rsidRDefault="00AB411F" w:rsidP="00AB411F">
      <w:pPr>
        <w:spacing w:after="0" w:line="240" w:lineRule="auto"/>
        <w:rPr>
          <w:rFonts w:ascii="Nikosh" w:eastAsia="Nikosh" w:hAnsi="Nikosh" w:cs="Nikosh"/>
          <w:color w:val="000000" w:themeColor="text1"/>
          <w:sz w:val="28"/>
          <w:szCs w:val="28"/>
          <w:lang w:bidi="bn-IN"/>
        </w:rPr>
      </w:pPr>
    </w:p>
    <w:p w:rsidR="00AB411F" w:rsidRPr="00595243" w:rsidRDefault="00AB411F" w:rsidP="00AB411F">
      <w:pPr>
        <w:spacing w:after="0" w:line="240" w:lineRule="auto"/>
        <w:ind w:firstLine="720"/>
        <w:jc w:val="both"/>
        <w:rPr>
          <w:rFonts w:ascii="Nikosh" w:eastAsia="Nikosh" w:hAnsi="Nikosh" w:cs="Nikosh"/>
          <w:color w:val="000000" w:themeColor="text1"/>
          <w:sz w:val="28"/>
          <w:szCs w:val="28"/>
          <w:lang w:bidi="bn-IN"/>
        </w:rPr>
      </w:pPr>
      <w:r w:rsidRPr="00595243">
        <w:rPr>
          <w:rFonts w:ascii="Nikosh" w:eastAsia="Nikosh" w:hAnsi="Nikosh" w:cs="Nikosh"/>
          <w:color w:val="000000" w:themeColor="text1"/>
          <w:sz w:val="28"/>
          <w:szCs w:val="28"/>
          <w:lang w:bidi="bn-IN"/>
        </w:rPr>
        <w:t>এসময় অভিভাবকদের উদ্দেশে শিক্ষামন্ত্রী বলেন, প্রশ্ন ফাঁসের কোনো সুযোগ নেই। অভিভাবকদের অনুরোধ জানাচ্ছি গুজবে কান দেবেন না। কেউ গুজব সৃষ্টি করার চেষ্টা করবেন না।</w:t>
      </w:r>
    </w:p>
    <w:p w:rsidR="00AB411F" w:rsidRPr="00595243" w:rsidRDefault="00AB411F" w:rsidP="00AB411F">
      <w:pPr>
        <w:spacing w:after="0" w:line="240" w:lineRule="auto"/>
        <w:ind w:firstLine="720"/>
        <w:jc w:val="both"/>
        <w:rPr>
          <w:rFonts w:ascii="Nikosh" w:eastAsia="Nikosh" w:hAnsi="Nikosh" w:cs="Nikosh"/>
          <w:color w:val="000000" w:themeColor="text1"/>
          <w:sz w:val="28"/>
          <w:szCs w:val="28"/>
          <w:lang w:bidi="bn-IN"/>
        </w:rPr>
      </w:pPr>
    </w:p>
    <w:p w:rsidR="00AB411F" w:rsidRPr="00595243" w:rsidRDefault="00AB411F" w:rsidP="00AB411F">
      <w:pPr>
        <w:spacing w:after="0" w:line="240" w:lineRule="auto"/>
        <w:jc w:val="center"/>
        <w:rPr>
          <w:rFonts w:ascii="Nikosh" w:hAnsi="Nikosh" w:cs="Nikosh"/>
          <w:color w:val="000000" w:themeColor="text1"/>
          <w:sz w:val="28"/>
          <w:szCs w:val="28"/>
        </w:rPr>
      </w:pPr>
      <w:r w:rsidRPr="00595243">
        <w:rPr>
          <w:rFonts w:ascii="Nikosh" w:hAnsi="Nikosh" w:cs="Nikosh"/>
          <w:color w:val="000000" w:themeColor="text1"/>
          <w:sz w:val="28"/>
          <w:szCs w:val="28"/>
        </w:rPr>
        <w:t>#</w:t>
      </w:r>
    </w:p>
    <w:p w:rsidR="00AB411F" w:rsidRPr="00595243" w:rsidRDefault="00AB411F" w:rsidP="00AB411F">
      <w:pPr>
        <w:spacing w:after="0" w:line="240" w:lineRule="auto"/>
        <w:jc w:val="center"/>
        <w:rPr>
          <w:rFonts w:ascii="Nikosh" w:hAnsi="Nikosh" w:cs="Nikosh"/>
          <w:color w:val="000000" w:themeColor="text1"/>
          <w:sz w:val="28"/>
          <w:szCs w:val="28"/>
        </w:rPr>
      </w:pPr>
    </w:p>
    <w:p w:rsidR="00AB411F" w:rsidRPr="00595243" w:rsidRDefault="00AB411F" w:rsidP="00AB411F">
      <w:pPr>
        <w:spacing w:after="0" w:line="240" w:lineRule="auto"/>
        <w:rPr>
          <w:rFonts w:ascii="Nikosh" w:hAnsi="Nikosh" w:cs="Nikosh"/>
          <w:color w:val="000000" w:themeColor="text1"/>
          <w:sz w:val="28"/>
          <w:szCs w:val="28"/>
        </w:rPr>
      </w:pPr>
      <w:r w:rsidRPr="00595243">
        <w:rPr>
          <w:rFonts w:ascii="Nikosh" w:eastAsia="Nikosh" w:hAnsi="Nikosh" w:cs="Nikosh"/>
          <w:color w:val="000000" w:themeColor="text1"/>
          <w:sz w:val="28"/>
          <w:szCs w:val="28"/>
          <w:lang w:bidi="bn-IN"/>
        </w:rPr>
        <w:t>খায়ের/</w:t>
      </w:r>
      <w:r w:rsidRPr="00595243">
        <w:rPr>
          <w:rFonts w:ascii="Nikosh" w:hAnsi="Nikosh" w:cs="Nikosh"/>
          <w:color w:val="000000" w:themeColor="text1"/>
          <w:sz w:val="28"/>
          <w:szCs w:val="28"/>
        </w:rPr>
        <w:t>রাহাত/সঞ্জীব/সেলিম/২০২৩/১৮২০ ঘণ্টা</w:t>
      </w:r>
    </w:p>
    <w:p w:rsidR="00AB411F" w:rsidRDefault="00AB411F">
      <w:pPr>
        <w:spacing w:after="0" w:line="240" w:lineRule="auto"/>
        <w:rPr>
          <w:rFonts w:ascii="Nikosh" w:hAnsi="Nikosh" w:cs="Nikosh"/>
          <w:b/>
          <w:sz w:val="28"/>
          <w:szCs w:val="28"/>
          <w:cs/>
          <w:lang w:val="nb-NO" w:bidi="bn-IN"/>
        </w:rPr>
      </w:pPr>
      <w:r>
        <w:rPr>
          <w:rFonts w:ascii="Nikosh" w:hAnsi="Nikosh" w:cs="Nikosh"/>
          <w:b/>
          <w:sz w:val="28"/>
          <w:szCs w:val="28"/>
          <w:cs/>
          <w:lang w:val="nb-NO" w:bidi="bn-IN"/>
        </w:rPr>
        <w:br w:type="page"/>
      </w:r>
    </w:p>
    <w:p w:rsidR="00C3050C" w:rsidRDefault="00C3050C" w:rsidP="00C3050C">
      <w:pPr>
        <w:spacing w:after="0" w:line="240" w:lineRule="auto"/>
        <w:rPr>
          <w:rFonts w:ascii="Nikosh" w:hAnsi="Nikosh" w:cs="Nikosh"/>
          <w:sz w:val="28"/>
          <w:szCs w:val="28"/>
          <w:lang w:val="nb-NO"/>
        </w:rPr>
      </w:pPr>
      <w:r w:rsidRPr="00B279B8">
        <w:rPr>
          <w:rFonts w:ascii="Nikosh" w:hAnsi="Nikosh" w:cs="Nikosh"/>
          <w:b/>
          <w:sz w:val="28"/>
          <w:szCs w:val="28"/>
          <w:cs/>
          <w:lang w:val="nb-NO" w:bidi="bn-IN"/>
        </w:rPr>
        <w:lastRenderedPageBreak/>
        <w:t>তথ্যবিবরণী</w:t>
      </w:r>
      <w:r w:rsidRPr="00B279B8">
        <w:rPr>
          <w:rFonts w:ascii="Nikosh" w:hAnsi="Nikosh" w:cs="Nikosh"/>
          <w:b/>
          <w:sz w:val="28"/>
          <w:szCs w:val="28"/>
          <w:lang w:val="nb-NO"/>
        </w:rPr>
        <w:t xml:space="preserve">                                                                     </w:t>
      </w:r>
      <w:r w:rsidRPr="00B279B8">
        <w:rPr>
          <w:rFonts w:ascii="Nikosh" w:hAnsi="Nikosh" w:cs="Nikosh"/>
          <w:b/>
          <w:sz w:val="28"/>
          <w:szCs w:val="28"/>
          <w:lang w:val="nb-NO"/>
        </w:rPr>
        <w:tab/>
        <w:t xml:space="preserve">               </w:t>
      </w:r>
      <w:r>
        <w:rPr>
          <w:rFonts w:ascii="Nikosh" w:hAnsi="Nikosh" w:cs="Nikosh"/>
          <w:b/>
          <w:sz w:val="28"/>
          <w:szCs w:val="28"/>
          <w:lang w:val="nb-NO"/>
        </w:rPr>
        <w:t xml:space="preserve">  </w:t>
      </w:r>
      <w:r w:rsidRPr="00B279B8">
        <w:rPr>
          <w:rFonts w:ascii="Nikosh" w:hAnsi="Nikosh" w:cs="Nikosh"/>
          <w:b/>
          <w:sz w:val="28"/>
          <w:szCs w:val="28"/>
          <w:cs/>
          <w:lang w:val="nb-NO" w:bidi="bn-IN"/>
        </w:rPr>
        <w:t>নম্বর</w:t>
      </w:r>
      <w:r w:rsidRPr="00B279B8">
        <w:rPr>
          <w:rFonts w:ascii="Nikosh" w:hAnsi="Nikosh" w:cs="Nikosh"/>
          <w:b/>
          <w:sz w:val="28"/>
          <w:szCs w:val="28"/>
          <w:lang w:val="nb-NO"/>
        </w:rPr>
        <w:t xml:space="preserve"> </w:t>
      </w:r>
      <w:r w:rsidRPr="00B279B8">
        <w:rPr>
          <w:rFonts w:ascii="Nikosh" w:hAnsi="Nikosh" w:cs="Nikosh"/>
          <w:sz w:val="28"/>
          <w:szCs w:val="28"/>
          <w:lang w:val="nb-NO"/>
        </w:rPr>
        <w:t xml:space="preserve">: </w:t>
      </w:r>
      <w:r>
        <w:rPr>
          <w:rFonts w:ascii="Nikosh" w:hAnsi="Nikosh" w:cs="Nikosh"/>
          <w:sz w:val="28"/>
          <w:szCs w:val="28"/>
          <w:lang w:val="nb-NO"/>
        </w:rPr>
        <w:t>১৫৭৪</w:t>
      </w:r>
    </w:p>
    <w:p w:rsidR="00C3050C" w:rsidRDefault="00C3050C" w:rsidP="00C3050C">
      <w:pPr>
        <w:spacing w:after="0" w:line="240" w:lineRule="auto"/>
        <w:rPr>
          <w:rFonts w:ascii="Nikosh" w:hAnsi="Nikosh" w:cs="Nikosh"/>
          <w:sz w:val="28"/>
          <w:szCs w:val="28"/>
          <w:lang w:val="nb-NO"/>
        </w:rPr>
      </w:pPr>
      <w:r>
        <w:rPr>
          <w:rFonts w:ascii="Nikosh" w:hAnsi="Nikosh" w:cs="Nikosh"/>
          <w:sz w:val="28"/>
          <w:szCs w:val="28"/>
          <w:lang w:val="nb-NO"/>
        </w:rPr>
        <w:t xml:space="preserve"> </w:t>
      </w:r>
      <w:r w:rsidRPr="00B279B8">
        <w:rPr>
          <w:rFonts w:ascii="Nikosh" w:hAnsi="Nikosh" w:cs="Nikosh"/>
          <w:sz w:val="28"/>
          <w:szCs w:val="28"/>
          <w:lang w:val="nb-NO"/>
        </w:rPr>
        <w:t xml:space="preserve"> </w:t>
      </w:r>
    </w:p>
    <w:p w:rsidR="00C3050C" w:rsidRPr="00B279B8" w:rsidRDefault="00C3050C" w:rsidP="00C3050C">
      <w:pPr>
        <w:spacing w:after="0" w:line="240" w:lineRule="auto"/>
        <w:rPr>
          <w:rFonts w:ascii="Nikosh" w:hAnsi="Nikosh" w:cs="Nikosh"/>
          <w:b/>
          <w:sz w:val="10"/>
          <w:szCs w:val="28"/>
          <w:lang w:val="nb-NO"/>
        </w:rPr>
      </w:pPr>
    </w:p>
    <w:p w:rsidR="00C3050C" w:rsidRPr="00D808AA" w:rsidRDefault="00C3050C" w:rsidP="00C3050C">
      <w:pPr>
        <w:spacing w:after="120" w:line="240" w:lineRule="auto"/>
        <w:jc w:val="center"/>
        <w:rPr>
          <w:rFonts w:ascii="Nikosh" w:hAnsi="Nikosh" w:cs="Nikosh"/>
          <w:b/>
          <w:color w:val="000000"/>
          <w:sz w:val="28"/>
          <w:szCs w:val="28"/>
          <w:lang w:val="nb-NO" w:bidi="bn-IN"/>
        </w:rPr>
      </w:pPr>
      <w:r>
        <w:rPr>
          <w:rFonts w:ascii="Nikosh" w:hAnsi="Nikosh" w:cs="Nikosh"/>
          <w:b/>
          <w:color w:val="000000"/>
          <w:sz w:val="28"/>
          <w:szCs w:val="28"/>
          <w:lang w:val="nb-NO" w:bidi="bn-IN"/>
        </w:rPr>
        <w:t xml:space="preserve">রাজধানীতে </w:t>
      </w:r>
      <w:r w:rsidRPr="00D808AA">
        <w:rPr>
          <w:rFonts w:ascii="Nikosh" w:hAnsi="Nikosh" w:cs="Nikosh"/>
          <w:b/>
          <w:color w:val="000000"/>
          <w:sz w:val="28"/>
          <w:szCs w:val="28"/>
          <w:lang w:val="nb-NO" w:bidi="bn-IN"/>
        </w:rPr>
        <w:t>প্রাকৃতিক গ্যাসের গন্ধ</w:t>
      </w:r>
      <w:r>
        <w:rPr>
          <w:rFonts w:ascii="Nikosh" w:hAnsi="Nikosh" w:cs="Nikosh"/>
          <w:b/>
          <w:color w:val="000000"/>
          <w:sz w:val="28"/>
          <w:szCs w:val="28"/>
          <w:lang w:val="nb-NO" w:bidi="bn-IN"/>
        </w:rPr>
        <w:t xml:space="preserve">, </w:t>
      </w:r>
      <w:r w:rsidRPr="00D808AA">
        <w:rPr>
          <w:rFonts w:ascii="Nikosh" w:hAnsi="Nikosh" w:cs="Nikosh"/>
          <w:b/>
          <w:color w:val="000000"/>
          <w:sz w:val="28"/>
          <w:szCs w:val="28"/>
          <w:lang w:val="nb-NO" w:bidi="bn-IN"/>
        </w:rPr>
        <w:t>জ্বালানি ও খনিজ সম্পদ বিভাগের ব্যাখ্যা</w:t>
      </w:r>
    </w:p>
    <w:p w:rsidR="00C3050C" w:rsidRDefault="00C3050C" w:rsidP="00C3050C">
      <w:pPr>
        <w:spacing w:after="120" w:line="240" w:lineRule="auto"/>
        <w:jc w:val="center"/>
        <w:rPr>
          <w:rFonts w:ascii="Nikosh" w:hAnsi="Nikosh" w:cs="Nikosh"/>
          <w:b/>
          <w:color w:val="000000"/>
          <w:sz w:val="2"/>
          <w:szCs w:val="28"/>
          <w:lang w:val="nb-NO" w:bidi="bn-IN"/>
        </w:rPr>
      </w:pPr>
    </w:p>
    <w:p w:rsidR="00C3050C" w:rsidRDefault="00C3050C" w:rsidP="00C3050C">
      <w:pPr>
        <w:spacing w:after="120" w:line="240" w:lineRule="auto"/>
        <w:jc w:val="center"/>
        <w:rPr>
          <w:rFonts w:ascii="Nikosh" w:hAnsi="Nikosh" w:cs="Nikosh"/>
          <w:b/>
          <w:color w:val="000000"/>
          <w:sz w:val="2"/>
          <w:szCs w:val="28"/>
          <w:lang w:val="nb-NO" w:bidi="bn-IN"/>
        </w:rPr>
      </w:pPr>
    </w:p>
    <w:p w:rsidR="00C3050C" w:rsidRDefault="00C3050C" w:rsidP="00C3050C">
      <w:pPr>
        <w:spacing w:after="120" w:line="240" w:lineRule="auto"/>
        <w:rPr>
          <w:rFonts w:ascii="Nikosh" w:hAnsi="Nikosh" w:cs="Nikosh"/>
          <w:color w:val="000000"/>
          <w:sz w:val="28"/>
          <w:szCs w:val="28"/>
          <w:lang w:val="nb-NO" w:bidi="bn-IN"/>
        </w:rPr>
      </w:pPr>
      <w:r w:rsidRPr="00B279B8">
        <w:rPr>
          <w:rFonts w:ascii="Nikosh" w:hAnsi="Nikosh" w:cs="Nikosh"/>
          <w:color w:val="000000"/>
          <w:sz w:val="28"/>
          <w:szCs w:val="28"/>
          <w:lang w:val="nb-NO" w:bidi="bn-IN"/>
        </w:rPr>
        <w:t>ঢাকা, ১২ বৈশাখ (২৫ এপ্রিল) :</w:t>
      </w:r>
      <w:r>
        <w:rPr>
          <w:rFonts w:ascii="Nikosh" w:hAnsi="Nikosh" w:cs="Nikosh"/>
          <w:color w:val="000000"/>
          <w:sz w:val="28"/>
          <w:szCs w:val="28"/>
          <w:lang w:val="nb-NO" w:bidi="bn-IN"/>
        </w:rPr>
        <w:t xml:space="preserve"> </w:t>
      </w:r>
    </w:p>
    <w:p w:rsidR="00C3050C" w:rsidRPr="00D808AA" w:rsidRDefault="00C3050C" w:rsidP="00C3050C">
      <w:pPr>
        <w:spacing w:after="240" w:line="240" w:lineRule="auto"/>
        <w:ind w:firstLine="720"/>
        <w:jc w:val="both"/>
        <w:rPr>
          <w:rFonts w:ascii="Nikosh" w:hAnsi="Nikosh" w:cs="Nikosh"/>
          <w:color w:val="000000"/>
          <w:sz w:val="28"/>
          <w:szCs w:val="28"/>
          <w:lang w:val="nb-NO" w:bidi="bn-IN"/>
        </w:rPr>
      </w:pPr>
      <w:r w:rsidRPr="00D808AA">
        <w:rPr>
          <w:rFonts w:ascii="Nikosh" w:hAnsi="Nikosh" w:cs="Nikosh"/>
          <w:color w:val="000000"/>
          <w:sz w:val="28"/>
          <w:szCs w:val="28"/>
          <w:lang w:val="nb-NO" w:bidi="bn-IN"/>
        </w:rPr>
        <w:t>গত</w:t>
      </w:r>
      <w:r>
        <w:rPr>
          <w:rFonts w:ascii="Nikosh" w:hAnsi="Nikosh" w:cs="Nikosh"/>
          <w:color w:val="000000"/>
          <w:sz w:val="28"/>
          <w:szCs w:val="28"/>
          <w:lang w:val="nb-NO" w:bidi="bn-IN"/>
        </w:rPr>
        <w:t xml:space="preserve">কাল রাজধানীর </w:t>
      </w:r>
      <w:r w:rsidRPr="00D808AA">
        <w:rPr>
          <w:rFonts w:ascii="Nikosh" w:hAnsi="Nikosh" w:cs="Nikosh"/>
          <w:color w:val="000000"/>
          <w:sz w:val="28"/>
          <w:szCs w:val="28"/>
          <w:lang w:val="nb-NO" w:bidi="bn-IN"/>
        </w:rPr>
        <w:t>রামপুরা, বাড্ডা, বনশ্রী, বেইলি রোডসহ কয়েকটি এলাকা</w:t>
      </w:r>
      <w:r>
        <w:rPr>
          <w:rFonts w:ascii="Nikosh" w:hAnsi="Nikosh" w:cs="Nikosh"/>
          <w:color w:val="000000"/>
          <w:sz w:val="28"/>
          <w:szCs w:val="28"/>
          <w:lang w:val="nb-NO" w:bidi="bn-IN"/>
        </w:rPr>
        <w:t>য়</w:t>
      </w:r>
      <w:r w:rsidRPr="00D808AA">
        <w:rPr>
          <w:rFonts w:ascii="Nikosh" w:hAnsi="Nikosh" w:cs="Nikosh"/>
          <w:color w:val="000000"/>
          <w:sz w:val="28"/>
          <w:szCs w:val="28"/>
          <w:lang w:val="nb-NO" w:bidi="bn-IN"/>
        </w:rPr>
        <w:t xml:space="preserve"> গ্যাসের গন্ধ ছড়িয়ে প</w:t>
      </w:r>
      <w:r>
        <w:rPr>
          <w:rFonts w:ascii="Nikosh" w:hAnsi="Nikosh" w:cs="Nikosh"/>
          <w:color w:val="000000"/>
          <w:sz w:val="28"/>
          <w:szCs w:val="28"/>
          <w:lang w:val="nb-NO" w:bidi="bn-IN"/>
        </w:rPr>
        <w:t>ড়া</w:t>
      </w:r>
      <w:r w:rsidRPr="00D808AA">
        <w:rPr>
          <w:rFonts w:ascii="Nikosh" w:hAnsi="Nikosh" w:cs="Nikosh"/>
          <w:color w:val="000000"/>
          <w:sz w:val="28"/>
          <w:szCs w:val="28"/>
          <w:lang w:val="nb-NO" w:bidi="bn-IN"/>
        </w:rPr>
        <w:t>র অভিযোগ পাওয়া যায়। তাৎক্ষণিকভাবে তিতাস গ্যাসের ১৪টি ইমার্জেন্সি টিম এ সকল এলাকা সরেজমিন পরিদর্শন করে এবং জনগণকে আতঙ্কিত না হওয়ার পরামর্শ প্রদান করে। একই সাথে যে সম</w:t>
      </w:r>
      <w:r>
        <w:rPr>
          <w:rFonts w:ascii="Nikosh" w:hAnsi="Nikosh" w:cs="Nikosh"/>
          <w:color w:val="000000"/>
          <w:sz w:val="28"/>
          <w:szCs w:val="28"/>
          <w:lang w:val="nb-NO" w:bidi="bn-IN"/>
        </w:rPr>
        <w:t>স্ত ডিস্ট্রিক্ট রেগুলেটিং স্টেশনের</w:t>
      </w:r>
      <w:r w:rsidRPr="00D808AA">
        <w:rPr>
          <w:rFonts w:ascii="Nikosh" w:hAnsi="Nikosh" w:cs="Nikosh"/>
          <w:color w:val="000000"/>
          <w:sz w:val="28"/>
          <w:szCs w:val="28"/>
          <w:lang w:val="nb-NO" w:bidi="bn-IN"/>
        </w:rPr>
        <w:t xml:space="preserve"> মাধ্যমে ঢাকায় গ্যাস সরবরাহ করা হয়ে থাকে, সে সকল</w:t>
      </w:r>
      <w:r>
        <w:rPr>
          <w:rFonts w:ascii="Nikosh" w:hAnsi="Nikosh" w:cs="Nikosh"/>
          <w:color w:val="000000"/>
          <w:sz w:val="28"/>
          <w:szCs w:val="28"/>
          <w:lang w:val="nb-NO" w:bidi="bn-IN"/>
        </w:rPr>
        <w:t xml:space="preserve"> স্টেশন</w:t>
      </w:r>
      <w:r w:rsidRPr="00D808AA">
        <w:rPr>
          <w:rFonts w:ascii="Nikosh" w:hAnsi="Nikosh" w:cs="Nikosh"/>
          <w:color w:val="000000"/>
          <w:sz w:val="28"/>
          <w:szCs w:val="28"/>
          <w:lang w:val="nb-NO" w:bidi="bn-IN"/>
        </w:rPr>
        <w:t xml:space="preserve"> থেকে গ্যাসের চাপ কমিয়ে দেয়া হয়। </w:t>
      </w:r>
      <w:r>
        <w:rPr>
          <w:rFonts w:ascii="Nikosh" w:hAnsi="Nikosh" w:cs="Nikosh"/>
          <w:color w:val="000000"/>
          <w:sz w:val="28"/>
          <w:szCs w:val="28"/>
          <w:lang w:val="nb-NO" w:bidi="bn-IN"/>
        </w:rPr>
        <w:t xml:space="preserve">ফলে </w:t>
      </w:r>
      <w:r w:rsidRPr="00D808AA">
        <w:rPr>
          <w:rFonts w:ascii="Nikosh" w:hAnsi="Nikosh" w:cs="Nikosh"/>
          <w:color w:val="000000"/>
          <w:sz w:val="28"/>
          <w:szCs w:val="28"/>
          <w:lang w:val="nb-NO" w:bidi="bn-IN"/>
        </w:rPr>
        <w:t xml:space="preserve">দ্রুত পরিস্থিতি স্বাভাবিক অবস্থায় ফিরে আসে। </w:t>
      </w:r>
    </w:p>
    <w:p w:rsidR="00C3050C" w:rsidRDefault="00C3050C" w:rsidP="00C3050C">
      <w:pPr>
        <w:spacing w:after="240" w:line="240" w:lineRule="auto"/>
        <w:ind w:firstLine="720"/>
        <w:jc w:val="both"/>
        <w:rPr>
          <w:rFonts w:ascii="Nikosh" w:hAnsi="Nikosh" w:cs="Nikosh"/>
          <w:color w:val="000000"/>
          <w:sz w:val="28"/>
          <w:szCs w:val="28"/>
          <w:lang w:val="nb-NO" w:bidi="bn-IN"/>
        </w:rPr>
      </w:pPr>
      <w:r w:rsidRPr="00D808AA">
        <w:rPr>
          <w:rFonts w:ascii="Nikosh" w:hAnsi="Nikosh" w:cs="Nikosh"/>
          <w:color w:val="000000"/>
          <w:sz w:val="28"/>
          <w:szCs w:val="28"/>
          <w:lang w:val="nb-NO" w:bidi="bn-IN"/>
        </w:rPr>
        <w:t xml:space="preserve">উল্লেখ্য, পবিত্র </w:t>
      </w:r>
      <w:r>
        <w:rPr>
          <w:rFonts w:ascii="Nikosh" w:hAnsi="Nikosh" w:cs="Nikosh"/>
          <w:color w:val="000000"/>
          <w:sz w:val="28"/>
          <w:szCs w:val="28"/>
          <w:lang w:val="nb-NO" w:bidi="bn-IN"/>
        </w:rPr>
        <w:t>ঈদুল</w:t>
      </w:r>
      <w:r w:rsidRPr="00D808AA">
        <w:rPr>
          <w:rFonts w:ascii="Nikosh" w:hAnsi="Nikosh" w:cs="Nikosh"/>
          <w:color w:val="000000"/>
          <w:sz w:val="28"/>
          <w:szCs w:val="28"/>
          <w:lang w:val="nb-NO" w:bidi="bn-IN"/>
        </w:rPr>
        <w:t>ফিতরের ছুটিতে শিল্প-কারখানা বন্ধ থাকাসহ স্বাভাবিক সময়ের তুলনায় গ্যাসের ব্যবহার হ্রাস পাওয়ায় গ্যাস সরবরাহ লাইনে চাপ কিছুটা বৃদ্ধি পায়। বর্তমানে গ্যাসের সরবরাহ লাইনে চাপ স্বাভাবিক রয়েছে এবং গ্যাসের সরবরাহ সম্পূর্ণ নিয়ন্ত্র</w:t>
      </w:r>
      <w:r>
        <w:rPr>
          <w:rFonts w:ascii="Nikosh" w:hAnsi="Nikosh" w:cs="Nikosh"/>
          <w:color w:val="000000"/>
          <w:sz w:val="28"/>
          <w:szCs w:val="28"/>
          <w:lang w:val="nb-NO" w:bidi="bn-IN"/>
        </w:rPr>
        <w:t>ণে</w:t>
      </w:r>
      <w:r w:rsidRPr="00D808AA">
        <w:rPr>
          <w:rFonts w:ascii="Nikosh" w:hAnsi="Nikosh" w:cs="Nikosh"/>
          <w:color w:val="000000"/>
          <w:sz w:val="28"/>
          <w:szCs w:val="28"/>
          <w:lang w:val="nb-NO" w:bidi="bn-IN"/>
        </w:rPr>
        <w:t xml:space="preserve"> রয়েছে।</w:t>
      </w:r>
      <w:r>
        <w:rPr>
          <w:rFonts w:ascii="Nikosh" w:hAnsi="Nikosh" w:cs="Nikosh"/>
          <w:color w:val="000000"/>
          <w:sz w:val="28"/>
          <w:szCs w:val="28"/>
          <w:lang w:val="nb-NO" w:bidi="bn-IN"/>
        </w:rPr>
        <w:t xml:space="preserve"> এ প্রেক্ষিতে</w:t>
      </w:r>
      <w:r w:rsidRPr="00D808AA">
        <w:rPr>
          <w:rFonts w:ascii="Nikosh" w:hAnsi="Nikosh" w:cs="Nikosh"/>
          <w:color w:val="000000"/>
          <w:sz w:val="28"/>
          <w:szCs w:val="28"/>
          <w:lang w:val="nb-NO" w:bidi="bn-IN"/>
        </w:rPr>
        <w:t xml:space="preserve"> জনসাধারণকে আতঙ্কিত না হয়ে নির্বিঘ্নে গ্যাস ও গ্যাসের চুলা ব্যবহারের পরামর্শ দেয়া হচ্ছে।</w:t>
      </w:r>
    </w:p>
    <w:p w:rsidR="00C3050C" w:rsidRDefault="00C3050C" w:rsidP="00C3050C">
      <w:pPr>
        <w:spacing w:after="240" w:line="240" w:lineRule="auto"/>
        <w:ind w:firstLine="720"/>
        <w:jc w:val="center"/>
        <w:rPr>
          <w:rFonts w:ascii="Nikosh" w:hAnsi="Nikosh" w:cs="Nikosh"/>
          <w:color w:val="000000"/>
          <w:sz w:val="28"/>
          <w:szCs w:val="28"/>
          <w:lang w:val="nb-NO" w:bidi="bn-IN"/>
        </w:rPr>
      </w:pPr>
      <w:r>
        <w:rPr>
          <w:rFonts w:ascii="Nikosh" w:hAnsi="Nikosh" w:cs="Nikosh"/>
          <w:color w:val="000000"/>
          <w:sz w:val="28"/>
          <w:szCs w:val="28"/>
          <w:lang w:val="nb-NO" w:bidi="bn-IN"/>
        </w:rPr>
        <w:t>#</w:t>
      </w:r>
    </w:p>
    <w:p w:rsidR="00C3050C" w:rsidRDefault="00C3050C" w:rsidP="00C3050C">
      <w:pPr>
        <w:spacing w:after="0" w:line="240" w:lineRule="auto"/>
        <w:ind w:right="75"/>
        <w:textAlignment w:val="baseline"/>
        <w:rPr>
          <w:rFonts w:ascii="Nikosh" w:hAnsi="Nikosh" w:cs="Nikosh"/>
          <w:color w:val="000000"/>
          <w:sz w:val="28"/>
          <w:szCs w:val="28"/>
          <w:lang w:val="nb-NO" w:bidi="bn-IN"/>
        </w:rPr>
      </w:pPr>
      <w:r w:rsidRPr="00D808AA">
        <w:rPr>
          <w:rFonts w:ascii="Nikosh" w:hAnsi="Nikosh" w:cs="Nikosh"/>
          <w:color w:val="000000"/>
          <w:sz w:val="28"/>
          <w:szCs w:val="28"/>
          <w:lang w:val="nb-NO" w:bidi="bn-IN"/>
        </w:rPr>
        <w:t>আসলাম</w:t>
      </w:r>
      <w:r>
        <w:rPr>
          <w:rFonts w:ascii="Nikosh" w:hAnsi="Nikosh" w:cs="Nikosh"/>
          <w:color w:val="000000"/>
          <w:sz w:val="28"/>
          <w:szCs w:val="28"/>
          <w:lang w:val="nb-NO" w:bidi="bn-IN"/>
        </w:rPr>
        <w:t>/রাহাত/সঞ্জীব/শামীম/২০২৩/১৮১৫ঘণ্টা</w:t>
      </w:r>
    </w:p>
    <w:p w:rsidR="00C3050C" w:rsidRDefault="00C3050C">
      <w:pPr>
        <w:spacing w:after="0" w:line="240" w:lineRule="auto"/>
        <w:rPr>
          <w:rFonts w:ascii="Nikosh" w:hAnsi="Nikosh" w:cs="Nikosh"/>
          <w:color w:val="000000"/>
          <w:sz w:val="28"/>
          <w:szCs w:val="28"/>
          <w:lang w:val="nb-NO" w:bidi="bn-IN"/>
        </w:rPr>
      </w:pPr>
      <w:r>
        <w:rPr>
          <w:rFonts w:ascii="Nikosh" w:hAnsi="Nikosh" w:cs="Nikosh"/>
          <w:color w:val="000000"/>
          <w:sz w:val="28"/>
          <w:szCs w:val="28"/>
          <w:lang w:val="nb-NO" w:bidi="bn-IN"/>
        </w:rPr>
        <w:br w:type="page"/>
      </w:r>
    </w:p>
    <w:p w:rsidR="009A79E4" w:rsidRPr="009A79E4" w:rsidRDefault="009A79E4" w:rsidP="009A79E4">
      <w:pPr>
        <w:spacing w:after="0" w:line="240" w:lineRule="auto"/>
        <w:jc w:val="both"/>
        <w:rPr>
          <w:rFonts w:ascii="Nikosh" w:eastAsia="Nikosh" w:hAnsi="Nikosh" w:cs="Nikosh"/>
          <w:sz w:val="28"/>
          <w:szCs w:val="28"/>
          <w:lang w:bidi="bn-IN"/>
        </w:rPr>
      </w:pPr>
      <w:r w:rsidRPr="009A79E4">
        <w:rPr>
          <w:rFonts w:ascii="Nikosh" w:eastAsia="Nikosh" w:hAnsi="Nikosh" w:cs="Nikosh"/>
          <w:sz w:val="28"/>
          <w:szCs w:val="28"/>
          <w:cs/>
          <w:lang w:bidi="bn-IN"/>
        </w:rPr>
        <w:lastRenderedPageBreak/>
        <w:t>তথ্যবিবরণী</w:t>
      </w:r>
      <w:r w:rsidRPr="009A79E4">
        <w:rPr>
          <w:rFonts w:ascii="Nikosh" w:eastAsia="Nikosh" w:hAnsi="Nikosh" w:cs="Nikosh"/>
          <w:sz w:val="28"/>
          <w:szCs w:val="28"/>
          <w:lang w:bidi="bn-IN"/>
        </w:rPr>
        <w:t xml:space="preserve">                                                                                             </w:t>
      </w:r>
      <w:r w:rsidRPr="009A79E4">
        <w:rPr>
          <w:rFonts w:ascii="Nikosh" w:eastAsia="Nikosh" w:hAnsi="Nikosh" w:cs="Nikosh"/>
          <w:sz w:val="28"/>
          <w:szCs w:val="28"/>
          <w:cs/>
          <w:lang w:bidi="bn-IN"/>
        </w:rPr>
        <w:t xml:space="preserve">    </w:t>
      </w:r>
      <w:r w:rsidRPr="009A79E4">
        <w:rPr>
          <w:rFonts w:ascii="Nikosh" w:eastAsia="Nikosh" w:hAnsi="Nikosh" w:cs="Nikosh"/>
          <w:sz w:val="28"/>
          <w:szCs w:val="28"/>
          <w:lang w:bidi="bn-IN"/>
        </w:rPr>
        <w:t xml:space="preserve">          </w:t>
      </w:r>
      <w:r w:rsidRPr="009A79E4">
        <w:rPr>
          <w:rFonts w:ascii="Nikosh" w:eastAsia="Nikosh" w:hAnsi="Nikosh" w:cs="Nikosh"/>
          <w:sz w:val="28"/>
          <w:szCs w:val="28"/>
          <w:cs/>
          <w:lang w:bidi="bn-IN"/>
        </w:rPr>
        <w:t>নম্বর</w:t>
      </w:r>
      <w:r w:rsidRPr="009A79E4">
        <w:rPr>
          <w:rFonts w:ascii="Nikosh" w:eastAsia="Nikosh" w:hAnsi="Nikosh" w:cs="Nikosh"/>
          <w:sz w:val="28"/>
          <w:szCs w:val="28"/>
          <w:lang w:bidi="bn-IN"/>
        </w:rPr>
        <w:t xml:space="preserve">: </w:t>
      </w:r>
      <w:r w:rsidRPr="009A79E4">
        <w:rPr>
          <w:rFonts w:ascii="Nikosh" w:eastAsia="Nikosh" w:hAnsi="Nikosh" w:cs="Nikosh"/>
          <w:sz w:val="28"/>
          <w:szCs w:val="28"/>
          <w:cs/>
          <w:lang w:bidi="bn-IN"/>
        </w:rPr>
        <w:t>১৫৭৩</w:t>
      </w:r>
    </w:p>
    <w:p w:rsidR="009A79E4" w:rsidRPr="009A79E4" w:rsidRDefault="009A79E4" w:rsidP="009A79E4">
      <w:pPr>
        <w:spacing w:after="0" w:line="240" w:lineRule="auto"/>
        <w:jc w:val="both"/>
        <w:rPr>
          <w:rFonts w:ascii="Nikosh" w:hAnsi="Nikosh" w:cs="Nikosh"/>
          <w:b/>
          <w:color w:val="000000"/>
          <w:sz w:val="28"/>
          <w:szCs w:val="28"/>
        </w:rPr>
      </w:pPr>
    </w:p>
    <w:p w:rsidR="009A79E4" w:rsidRPr="009A79E4" w:rsidRDefault="009A79E4" w:rsidP="009A79E4">
      <w:pPr>
        <w:spacing w:after="0" w:line="240" w:lineRule="auto"/>
        <w:jc w:val="center"/>
        <w:rPr>
          <w:rFonts w:ascii="Nikosh" w:eastAsia="Nikosh" w:hAnsi="Nikosh" w:cs="Nikosh"/>
          <w:b/>
          <w:sz w:val="28"/>
          <w:szCs w:val="28"/>
          <w:lang w:bidi="bn-IN"/>
        </w:rPr>
      </w:pPr>
      <w:r w:rsidRPr="009A79E4">
        <w:rPr>
          <w:rFonts w:ascii="Nikosh" w:eastAsia="Nikosh" w:hAnsi="Nikosh" w:cs="Nikosh"/>
          <w:b/>
          <w:sz w:val="28"/>
          <w:szCs w:val="28"/>
          <w:lang w:bidi="bn-IN"/>
        </w:rPr>
        <w:t>বিএনপি তো রাষ্ট্র নিয়েই হতাশ</w:t>
      </w:r>
    </w:p>
    <w:p w:rsidR="009A79E4" w:rsidRPr="009A79E4" w:rsidRDefault="009A79E4" w:rsidP="009A79E4">
      <w:pPr>
        <w:spacing w:after="0" w:line="240" w:lineRule="auto"/>
        <w:jc w:val="center"/>
        <w:rPr>
          <w:rFonts w:ascii="Nikosh" w:eastAsia="Nikosh" w:hAnsi="Nikosh" w:cs="Nikosh"/>
          <w:b/>
          <w:sz w:val="28"/>
          <w:szCs w:val="28"/>
          <w:lang w:bidi="bn-IN"/>
        </w:rPr>
      </w:pPr>
      <w:r w:rsidRPr="009A79E4">
        <w:rPr>
          <w:rFonts w:ascii="Nikosh" w:eastAsia="Nikosh" w:hAnsi="Nikosh" w:cs="Nikosh"/>
          <w:b/>
          <w:sz w:val="28"/>
          <w:szCs w:val="28"/>
          <w:lang w:bidi="bn-IN"/>
        </w:rPr>
        <w:t xml:space="preserve">        -- তথ্য ও সম্প্রচার মন্ত্রী</w:t>
      </w:r>
    </w:p>
    <w:p w:rsidR="009A79E4" w:rsidRPr="009A79E4" w:rsidRDefault="009A79E4" w:rsidP="009A79E4">
      <w:pPr>
        <w:pStyle w:val="NormalWeb"/>
        <w:spacing w:before="0" w:beforeAutospacing="0" w:after="0" w:afterAutospacing="0"/>
        <w:ind w:right="75"/>
        <w:jc w:val="both"/>
        <w:textAlignment w:val="baseline"/>
        <w:rPr>
          <w:rFonts w:ascii="Nikosh" w:hAnsi="Nikosh" w:cs="Nikosh"/>
          <w:sz w:val="28"/>
          <w:szCs w:val="28"/>
        </w:rPr>
      </w:pPr>
    </w:p>
    <w:p w:rsidR="009A79E4" w:rsidRPr="009A79E4" w:rsidRDefault="009A79E4" w:rsidP="009A79E4">
      <w:pPr>
        <w:spacing w:after="0" w:line="240" w:lineRule="auto"/>
        <w:jc w:val="both"/>
        <w:rPr>
          <w:rFonts w:ascii="Nikosh" w:hAnsi="Nikosh" w:cs="Nikosh"/>
          <w:b/>
          <w:sz w:val="28"/>
          <w:szCs w:val="28"/>
          <w:cs/>
          <w:lang w:bidi="bn-IN"/>
        </w:rPr>
      </w:pPr>
      <w:r w:rsidRPr="009A79E4">
        <w:rPr>
          <w:rFonts w:ascii="Nikosh" w:hAnsi="Nikosh" w:cs="Nikosh"/>
          <w:sz w:val="28"/>
          <w:szCs w:val="28"/>
          <w:cs/>
          <w:lang w:val="nb-NO" w:bidi="bn-IN"/>
        </w:rPr>
        <w:t>ঢাকা</w:t>
      </w:r>
      <w:r w:rsidRPr="009A79E4">
        <w:rPr>
          <w:rFonts w:ascii="Nikosh" w:hAnsi="Nikosh" w:cs="Nikosh"/>
          <w:sz w:val="28"/>
          <w:szCs w:val="28"/>
          <w:lang w:val="nb-NO"/>
        </w:rPr>
        <w:t>, ১২</w:t>
      </w:r>
      <w:r w:rsidRPr="009A79E4">
        <w:rPr>
          <w:rFonts w:ascii="Nikosh" w:hAnsi="Nikosh" w:cs="Nikosh"/>
          <w:sz w:val="28"/>
          <w:szCs w:val="28"/>
          <w:cs/>
          <w:lang w:val="nb-NO" w:bidi="bn-IN"/>
        </w:rPr>
        <w:t xml:space="preserve"> বৈশাখ</w:t>
      </w:r>
      <w:r w:rsidRPr="009A79E4">
        <w:rPr>
          <w:rFonts w:ascii="Nikosh" w:hAnsi="Nikosh" w:cs="Nikosh"/>
          <w:sz w:val="28"/>
          <w:szCs w:val="28"/>
          <w:lang w:val="nb-NO"/>
        </w:rPr>
        <w:t xml:space="preserve"> (</w:t>
      </w:r>
      <w:r w:rsidRPr="009A79E4">
        <w:rPr>
          <w:rFonts w:ascii="Nikosh" w:hAnsi="Nikosh" w:cs="Nikosh"/>
          <w:sz w:val="28"/>
          <w:szCs w:val="28"/>
          <w:cs/>
          <w:lang w:val="nb-NO" w:bidi="bn-IN"/>
        </w:rPr>
        <w:t xml:space="preserve">২৫ </w:t>
      </w:r>
      <w:r w:rsidRPr="009A79E4">
        <w:rPr>
          <w:rFonts w:ascii="Nikosh" w:hAnsi="Nikosh" w:cs="Nikosh"/>
          <w:sz w:val="28"/>
          <w:szCs w:val="28"/>
          <w:cs/>
          <w:lang w:bidi="bn-IN"/>
        </w:rPr>
        <w:t>এপ্রিল</w:t>
      </w:r>
      <w:r w:rsidRPr="009A79E4">
        <w:rPr>
          <w:rFonts w:ascii="Nikosh" w:hAnsi="Nikosh" w:cs="Nikosh"/>
          <w:sz w:val="28"/>
          <w:szCs w:val="28"/>
          <w:lang w:val="nb-NO"/>
        </w:rPr>
        <w:t>)</w:t>
      </w:r>
      <w:r w:rsidRPr="009A79E4">
        <w:rPr>
          <w:rFonts w:ascii="Nikosh" w:hAnsi="Nikosh" w:cs="Nikosh"/>
          <w:b/>
          <w:sz w:val="28"/>
          <w:szCs w:val="28"/>
          <w:cs/>
          <w:lang w:bidi="bn-IN"/>
        </w:rPr>
        <w:t xml:space="preserve">:  </w:t>
      </w:r>
    </w:p>
    <w:p w:rsidR="009A79E4" w:rsidRPr="009A79E4" w:rsidRDefault="009A79E4" w:rsidP="009A79E4">
      <w:pPr>
        <w:spacing w:after="0" w:line="240" w:lineRule="auto"/>
        <w:rPr>
          <w:rFonts w:ascii="Nikosh" w:eastAsia="Nikosh" w:hAnsi="Nikosh" w:cs="Nikosh"/>
          <w:sz w:val="28"/>
          <w:szCs w:val="28"/>
          <w:lang w:bidi="bn-IN"/>
        </w:rPr>
      </w:pPr>
    </w:p>
    <w:p w:rsidR="009A79E4" w:rsidRPr="009A79E4" w:rsidRDefault="009A79E4" w:rsidP="009A79E4">
      <w:pPr>
        <w:spacing w:after="0" w:line="240" w:lineRule="auto"/>
        <w:ind w:firstLine="720"/>
        <w:jc w:val="both"/>
        <w:rPr>
          <w:rFonts w:ascii="Nikosh" w:eastAsia="Nikosh" w:hAnsi="Nikosh" w:cs="Nikosh"/>
          <w:sz w:val="28"/>
          <w:szCs w:val="28"/>
          <w:lang w:bidi="bn-IN"/>
        </w:rPr>
      </w:pPr>
      <w:r w:rsidRPr="009A79E4">
        <w:rPr>
          <w:rFonts w:ascii="Nikosh" w:eastAsia="Nikosh" w:hAnsi="Nikosh" w:cs="Nikosh"/>
          <w:sz w:val="28"/>
          <w:szCs w:val="28"/>
          <w:lang w:bidi="bn-IN"/>
        </w:rPr>
        <w:t xml:space="preserve">তথ্য ও সম্প্রচার মন্ত্রী এবং আওয়ামী লীগের যুগ্ম সাধারণ সম্পাদক ড. হাছান মাহ্‌মুদ বলেছেন, ‘বিএনপি তো রাষ্ট্র নিয়েই হতাশ। ফলে তারা যে, রাষ্ট্রপতি নিয়েও হতাশা ব্যক্ত করেছে সেটিও অস্বাভাবিক নয়।’ আজ সচিবালয়ে নিজ মন্ত্রণালয়ের সভাকক্ষে মতবিনিময়কালে সাংবাদিকরা বিএনপি মহাসচিবের ‘নতুন রাষ্ট্রপতির কাছে কোনো প্রত্যাশা নেই’ বক্তব্য নিয়ে প্রশ্ন করলে মন্ত্রী এ কথা বলেন। </w:t>
      </w:r>
    </w:p>
    <w:p w:rsidR="009A79E4" w:rsidRPr="009A79E4" w:rsidRDefault="009A79E4" w:rsidP="009A79E4">
      <w:pPr>
        <w:spacing w:after="0" w:line="240" w:lineRule="auto"/>
        <w:rPr>
          <w:rFonts w:ascii="Nikosh" w:eastAsia="Nikosh" w:hAnsi="Nikosh" w:cs="Nikosh"/>
          <w:sz w:val="28"/>
          <w:szCs w:val="28"/>
          <w:lang w:bidi="bn-IN"/>
        </w:rPr>
      </w:pPr>
    </w:p>
    <w:p w:rsidR="009A79E4" w:rsidRPr="009A79E4" w:rsidRDefault="009A79E4" w:rsidP="009A79E4">
      <w:pPr>
        <w:spacing w:after="0" w:line="240" w:lineRule="auto"/>
        <w:ind w:firstLine="720"/>
        <w:jc w:val="both"/>
        <w:rPr>
          <w:rFonts w:ascii="Nikosh" w:eastAsia="Nikosh" w:hAnsi="Nikosh" w:cs="Nikosh"/>
          <w:sz w:val="28"/>
          <w:szCs w:val="28"/>
          <w:lang w:bidi="bn-IN"/>
        </w:rPr>
      </w:pPr>
      <w:r w:rsidRPr="009A79E4">
        <w:rPr>
          <w:rFonts w:ascii="Nikosh" w:eastAsia="Nikosh" w:hAnsi="Nikosh" w:cs="Nikosh"/>
          <w:sz w:val="28"/>
          <w:szCs w:val="28"/>
          <w:lang w:bidi="bn-IN"/>
        </w:rPr>
        <w:t xml:space="preserve">সম্প্রচার মন্ত্রী হাছান বলেন, ‘মির্জা ফখরুল সাহেব তো রাষ্ট্র নিয়েই হতাশ। না হয় উনি কি বলতে পারেন “পাকিস্তানই ভালো ছিল”। এ কথা বলার মধ্য দিয়ে এটিই তো প্রকাশ পায় যে, তিনি রাষ্ট্র নিয়েই হতাশ। যারা রাষ্ট্র নিয়ে হতাশ তারা রাষ্ট্রপতি নিয়েও হতাশা ব্যক্ত করবে এটিই স্বাভাবিক। কিন্তু বিদায়ি রাষ্ট্রপতি যেমন ভালো মানুষ ছিলেন, বর্তমান রাষ্ট্রপতিও একজন ভালো মানুষ। এবং আমি দৃঢ়ভাবে বিশ্বাস করি, নবনির্বাচিত রাষ্ট্রপতি একজন বিচক্ষণ, প্রাজ্ঞ ও বুদ্ধিমান মানুষ, সংকটে তিনি গুরুত্বপূর্ণ পালন করেছেন। রাষ্ট্র পরিচালনার ক্ষেত্রেও রাষ্ট্রের রাষ্ট্রপতি হিসেবে, অভিভাবক হিসেবে তিনি অতীতের মতোই অত্যন্ত গুরুত্বপূর্ণ ও সুচারুভাবে দায়িত্ব পালন করবেন।’ </w:t>
      </w:r>
    </w:p>
    <w:p w:rsidR="009A79E4" w:rsidRPr="009A79E4" w:rsidRDefault="009A79E4" w:rsidP="009A79E4">
      <w:pPr>
        <w:spacing w:after="0" w:line="240" w:lineRule="auto"/>
        <w:rPr>
          <w:rFonts w:ascii="Nikosh" w:eastAsia="Nikosh" w:hAnsi="Nikosh" w:cs="Nikosh"/>
          <w:sz w:val="28"/>
          <w:szCs w:val="28"/>
          <w:lang w:bidi="bn-IN"/>
        </w:rPr>
      </w:pPr>
    </w:p>
    <w:p w:rsidR="009A79E4" w:rsidRPr="009A79E4" w:rsidRDefault="009A79E4" w:rsidP="009A79E4">
      <w:pPr>
        <w:spacing w:after="0" w:line="240" w:lineRule="auto"/>
        <w:ind w:firstLine="720"/>
        <w:jc w:val="both"/>
        <w:rPr>
          <w:rFonts w:ascii="Nikosh" w:eastAsia="Nikosh" w:hAnsi="Nikosh" w:cs="Nikosh"/>
          <w:sz w:val="28"/>
          <w:szCs w:val="28"/>
          <w:lang w:bidi="bn-IN"/>
        </w:rPr>
      </w:pPr>
      <w:r w:rsidRPr="009A79E4">
        <w:rPr>
          <w:rFonts w:ascii="Nikosh" w:eastAsia="Nikosh" w:hAnsi="Nikosh" w:cs="Nikosh"/>
          <w:sz w:val="28"/>
          <w:szCs w:val="28"/>
          <w:lang w:bidi="bn-IN"/>
        </w:rPr>
        <w:t>একই সাথে মন্ত্রী বলেন, ‘সোমবার বাংলাদেশের গণতান্ত্রিক চর্চার ইতিহাসে একটি নতুন পালক যুক্ত হয়েছে। একজন রাষ্ট্রপতি পরপর দু’বার দায়িত্ব পালন করে সসম্মানে বর্ণাঢ্যভাবে বিদায় নিয়েছেন এবং আরেকজন রাষ্ট্রপতি শপথ গ্রহণ করেছেন। মর্যাদার সাথে শান্তিপূর্ণ ও বর্ণাঢ্যভাবে রাষ্ট্রপতির দায়িত্ব হস্তান্তর গণতান্ত্রিক রীতিনীতি চর্চার ইতিহাসে একটি নতুন মাইলফলক যুক্ত করেছে।’</w:t>
      </w:r>
    </w:p>
    <w:p w:rsidR="009A79E4" w:rsidRPr="009A79E4" w:rsidRDefault="009A79E4" w:rsidP="009A79E4">
      <w:pPr>
        <w:spacing w:after="0" w:line="240" w:lineRule="auto"/>
        <w:rPr>
          <w:rFonts w:ascii="Nikosh" w:eastAsia="Nikosh" w:hAnsi="Nikosh" w:cs="Nikosh"/>
          <w:sz w:val="28"/>
          <w:szCs w:val="28"/>
          <w:lang w:bidi="bn-IN"/>
        </w:rPr>
      </w:pPr>
    </w:p>
    <w:p w:rsidR="009A79E4" w:rsidRPr="009A79E4" w:rsidRDefault="009A79E4" w:rsidP="009A79E4">
      <w:pPr>
        <w:spacing w:after="0" w:line="240" w:lineRule="auto"/>
        <w:ind w:firstLine="720"/>
        <w:jc w:val="both"/>
        <w:rPr>
          <w:rFonts w:ascii="Nikosh" w:eastAsia="Nikosh" w:hAnsi="Nikosh" w:cs="Nikosh"/>
          <w:sz w:val="28"/>
          <w:szCs w:val="28"/>
          <w:lang w:bidi="bn-IN"/>
        </w:rPr>
      </w:pPr>
      <w:r w:rsidRPr="009A79E4">
        <w:rPr>
          <w:rFonts w:ascii="Nikosh" w:eastAsia="Nikosh" w:hAnsi="Nikosh" w:cs="Nikosh"/>
          <w:sz w:val="28"/>
          <w:szCs w:val="28"/>
          <w:lang w:bidi="bn-IN"/>
        </w:rPr>
        <w:t xml:space="preserve">এ সময় সাংবাদিকরা সম্প্রতি ইন্টারন্যাশনাল এসোসিয়েশন অভ জেনোসাইড স্কলারস (আইএজিএস) যে বাংলাদেশে ১৯৭১ সালে পাকিস্তানি হানাদার বাহিনী পরিচালিত গণহত্যার স্বীকৃতি দিয়েছে, সে বিষয়ে প্রশ্ন করলে তথ্যমন্ত্রী বলেন, আমাদের মুক্তিযুদ্ধে যে গণহত্যা হয়েছে সেটি আন্তর্জাতিকভাবে স্বীকৃতি পাওয়ার ক্ষেত্রে এটি একটি গুরুত্বপূর্ণ ধাপ। আমাদের দেশে ১৯৭১ সালে ৩০ লাখ মানুষ শহিদ হয়েছে। রুয়ান্ডাসহ অন্যান্য যে সব গণহত্যা আন্তর্জাতিক স্বীকৃতি পেয়েছে, সে সব জায়গায় এতো মানুষ মৃত্যুবরণ করে নাই। আমাদের সরকার এ নিয়ে প্রচেষ্টা চালাচ্ছে। এ ক্ষেত্রে এই ঘোষণাটা অত্যন্ত সহায়ক হবে। </w:t>
      </w:r>
    </w:p>
    <w:p w:rsidR="009A79E4" w:rsidRPr="009A79E4" w:rsidRDefault="009A79E4" w:rsidP="009A79E4">
      <w:pPr>
        <w:spacing w:after="0" w:line="240" w:lineRule="auto"/>
        <w:rPr>
          <w:rFonts w:ascii="Nikosh" w:eastAsia="Nikosh" w:hAnsi="Nikosh" w:cs="Nikosh"/>
          <w:sz w:val="28"/>
          <w:szCs w:val="28"/>
          <w:lang w:bidi="bn-IN"/>
        </w:rPr>
      </w:pPr>
    </w:p>
    <w:p w:rsidR="009A79E4" w:rsidRPr="009A79E4" w:rsidRDefault="009A79E4" w:rsidP="009A79E4">
      <w:pPr>
        <w:spacing w:after="0" w:line="240" w:lineRule="auto"/>
        <w:jc w:val="center"/>
        <w:rPr>
          <w:rFonts w:ascii="Nikosh" w:eastAsia="Nikosh" w:hAnsi="Nikosh" w:cs="Nikosh"/>
          <w:b/>
          <w:sz w:val="28"/>
          <w:szCs w:val="28"/>
          <w:lang w:bidi="bn-IN"/>
        </w:rPr>
      </w:pPr>
      <w:r w:rsidRPr="009A79E4">
        <w:rPr>
          <w:rFonts w:ascii="Nikosh" w:eastAsia="Nikosh" w:hAnsi="Nikosh" w:cs="Nikosh"/>
          <w:b/>
          <w:sz w:val="28"/>
          <w:szCs w:val="28"/>
          <w:lang w:bidi="bn-IN"/>
        </w:rPr>
        <w:t>পুনর্মুদ্রিত ‘শ্বেতপত্র ১৯৭১’ মোড়ক উন্মোচন</w:t>
      </w:r>
    </w:p>
    <w:p w:rsidR="009A79E4" w:rsidRPr="009A79E4" w:rsidRDefault="009A79E4" w:rsidP="009A79E4">
      <w:pPr>
        <w:spacing w:after="0" w:line="240" w:lineRule="auto"/>
        <w:rPr>
          <w:rFonts w:ascii="Nikosh" w:eastAsia="Nikosh" w:hAnsi="Nikosh" w:cs="Nikosh"/>
          <w:sz w:val="28"/>
          <w:szCs w:val="28"/>
          <w:lang w:bidi="bn-IN"/>
        </w:rPr>
      </w:pPr>
    </w:p>
    <w:p w:rsidR="009A79E4" w:rsidRPr="009A79E4" w:rsidRDefault="009A79E4" w:rsidP="009A79E4">
      <w:pPr>
        <w:spacing w:after="0" w:line="240" w:lineRule="auto"/>
        <w:ind w:firstLine="720"/>
        <w:jc w:val="both"/>
        <w:rPr>
          <w:rFonts w:ascii="Nikosh" w:eastAsia="Nikosh" w:hAnsi="Nikosh" w:cs="Nikosh"/>
          <w:sz w:val="28"/>
          <w:szCs w:val="28"/>
          <w:lang w:bidi="bn-IN"/>
        </w:rPr>
      </w:pPr>
      <w:r w:rsidRPr="009A79E4">
        <w:rPr>
          <w:rFonts w:ascii="Nikosh" w:eastAsia="Nikosh" w:hAnsi="Nikosh" w:cs="Nikosh"/>
          <w:sz w:val="28"/>
          <w:szCs w:val="28"/>
          <w:lang w:bidi="bn-IN"/>
        </w:rPr>
        <w:t xml:space="preserve">এ দিন সাংবাদিকদের সাথে মতবিনিময়ের আগে চলচ্চিত্র ও প্রকাশনা অধিদপ্তর পুনর্মুদ্রিত ‘পাকিস্তান সরকার কর্তৃক ৫ই আগস্ট ১৯৭১ সালে প্রকাশিত পূর্ব পাকিস্তানের সংকট সম্পর্কে শ্বেতপত্র’ প্রকাশনাটির মোড়ক উন্মোচন করেন তথ্য ও সম্প্রচারমন্ত্রী ড. হাছান মাহ্‌মুদ। অধিদপ্তরের মহাপরিচালক স ম গোলাম কিবরিয়া, পরিচালক মোহাম্মদ আলী সরকার প্রমুখ এ সময় উপস্থিত ছিলেন। </w:t>
      </w:r>
    </w:p>
    <w:p w:rsidR="009A79E4" w:rsidRPr="009A79E4" w:rsidRDefault="009A79E4" w:rsidP="009A79E4">
      <w:pPr>
        <w:spacing w:after="0" w:line="240" w:lineRule="auto"/>
        <w:rPr>
          <w:rFonts w:ascii="Nikosh" w:eastAsia="Nikosh" w:hAnsi="Nikosh" w:cs="Nikosh"/>
          <w:sz w:val="28"/>
          <w:szCs w:val="28"/>
          <w:lang w:bidi="bn-IN"/>
        </w:rPr>
      </w:pPr>
    </w:p>
    <w:p w:rsidR="009A79E4" w:rsidRPr="009A79E4" w:rsidRDefault="009A79E4" w:rsidP="009A79E4">
      <w:pPr>
        <w:jc w:val="right"/>
        <w:rPr>
          <w:rFonts w:ascii="Nikosh" w:eastAsia="Nikosh" w:hAnsi="Nikosh" w:cs="Nikosh"/>
          <w:sz w:val="28"/>
          <w:szCs w:val="28"/>
          <w:lang w:bidi="bn-IN"/>
        </w:rPr>
      </w:pPr>
      <w:r w:rsidRPr="009A79E4">
        <w:rPr>
          <w:rFonts w:ascii="Nikosh" w:eastAsia="Nikosh" w:hAnsi="Nikosh" w:cs="Nikosh"/>
          <w:sz w:val="28"/>
          <w:szCs w:val="28"/>
          <w:cs/>
          <w:lang w:bidi="bn-IN"/>
        </w:rPr>
        <w:t>চলমান পাতা/২</w:t>
      </w:r>
      <w:r w:rsidRPr="009A79E4">
        <w:rPr>
          <w:rFonts w:ascii="Nikosh" w:eastAsia="Nikosh" w:hAnsi="Nikosh" w:cs="Nikosh"/>
          <w:sz w:val="28"/>
          <w:szCs w:val="28"/>
          <w:lang w:bidi="bn-IN"/>
        </w:rPr>
        <w:br w:type="page"/>
      </w:r>
    </w:p>
    <w:p w:rsidR="009A79E4" w:rsidRPr="009A79E4" w:rsidRDefault="009A79E4" w:rsidP="009A79E4">
      <w:pPr>
        <w:ind w:firstLine="720"/>
        <w:jc w:val="center"/>
        <w:rPr>
          <w:rFonts w:ascii="Nikosh" w:eastAsia="Nikosh" w:hAnsi="Nikosh" w:cs="Nikosh"/>
          <w:sz w:val="28"/>
          <w:szCs w:val="28"/>
          <w:cs/>
          <w:lang w:bidi="bn-IN"/>
        </w:rPr>
      </w:pPr>
      <w:r w:rsidRPr="009A79E4">
        <w:rPr>
          <w:rFonts w:ascii="Nikosh" w:eastAsia="Nikosh" w:hAnsi="Nikosh" w:cs="Nikosh"/>
          <w:sz w:val="28"/>
          <w:szCs w:val="28"/>
          <w:cs/>
          <w:lang w:bidi="bn-IN"/>
        </w:rPr>
        <w:t>--০২--</w:t>
      </w:r>
    </w:p>
    <w:p w:rsidR="009A79E4" w:rsidRPr="009A79E4" w:rsidRDefault="009A79E4" w:rsidP="009A79E4">
      <w:pPr>
        <w:ind w:firstLine="720"/>
        <w:jc w:val="center"/>
        <w:rPr>
          <w:rFonts w:ascii="Nikosh" w:eastAsia="Nikosh" w:hAnsi="Nikosh" w:cs="Nikosh"/>
          <w:sz w:val="28"/>
          <w:szCs w:val="28"/>
          <w:lang w:bidi="bn-IN"/>
        </w:rPr>
      </w:pPr>
    </w:p>
    <w:p w:rsidR="009A79E4" w:rsidRPr="009A79E4" w:rsidRDefault="009A79E4" w:rsidP="009A79E4">
      <w:pPr>
        <w:spacing w:after="0" w:line="240" w:lineRule="auto"/>
        <w:ind w:firstLine="720"/>
        <w:jc w:val="both"/>
        <w:rPr>
          <w:rFonts w:ascii="Nikosh" w:eastAsia="Nikosh" w:hAnsi="Nikosh" w:cs="Nikosh"/>
          <w:sz w:val="28"/>
          <w:szCs w:val="28"/>
          <w:lang w:bidi="bn-IN"/>
        </w:rPr>
      </w:pPr>
      <w:r w:rsidRPr="009A79E4">
        <w:rPr>
          <w:rFonts w:ascii="Nikosh" w:eastAsia="Nikosh" w:hAnsi="Nikosh" w:cs="Nikosh"/>
          <w:sz w:val="28"/>
          <w:szCs w:val="28"/>
          <w:lang w:bidi="bn-IN"/>
        </w:rPr>
        <w:t>মন্ত্রী বলেন, ‘এটি একটি গুরুত্বপূর্ণ প্রকাশনা, যেটি আমাদের স্বাধীনতা সংগ্রামের ইতিহাস জানার ক্ষেত্রে অত্যন্ত সহায়ক। স্বাধীনতা সংগ্রামের ইতিহাস নিয়ে অনেক বিভ্রান্তি ছড়ানো হয়েছে, হচ্ছে। বিভ্রান্তি দূর করতেও এই প্রকাশনাটি সহায়ক।’</w:t>
      </w:r>
    </w:p>
    <w:p w:rsidR="009A79E4" w:rsidRPr="009A79E4" w:rsidRDefault="009A79E4" w:rsidP="009A79E4">
      <w:pPr>
        <w:spacing w:after="0" w:line="240" w:lineRule="auto"/>
        <w:rPr>
          <w:rFonts w:ascii="Nikosh" w:eastAsia="Nikosh" w:hAnsi="Nikosh" w:cs="Nikosh"/>
          <w:sz w:val="28"/>
          <w:szCs w:val="28"/>
          <w:lang w:bidi="bn-IN"/>
        </w:rPr>
      </w:pPr>
    </w:p>
    <w:p w:rsidR="009A79E4" w:rsidRPr="009A79E4" w:rsidRDefault="009A79E4" w:rsidP="009A79E4">
      <w:pPr>
        <w:spacing w:after="0" w:line="240" w:lineRule="auto"/>
        <w:ind w:firstLine="720"/>
        <w:jc w:val="both"/>
        <w:rPr>
          <w:rFonts w:ascii="Nikosh" w:eastAsia="Nikosh" w:hAnsi="Nikosh" w:cs="Nikosh"/>
          <w:sz w:val="28"/>
          <w:szCs w:val="28"/>
          <w:lang w:bidi="bn-IN"/>
        </w:rPr>
      </w:pPr>
      <w:r w:rsidRPr="009A79E4">
        <w:rPr>
          <w:rFonts w:ascii="Nikosh" w:eastAsia="Nikosh" w:hAnsi="Nikosh" w:cs="Nikosh"/>
          <w:sz w:val="28"/>
          <w:szCs w:val="28"/>
          <w:lang w:bidi="bn-IN"/>
        </w:rPr>
        <w:t>হাছান মাহ্‌মুদ উদাহরণ দিয়ে বলেন, ‘শ্বেতপত্রের তৃতীয় অধ্যায়ে মুক্তিযুদ্ধকে পূর্ব পাকিস্তানের সন্ত্রাস হিসেবে আখ্যা দেওয়া হয়েছে। ৭ মার্চ সম্পর্কে লেখা হয়েছে, শেখ মুজিবুর রহমান একটি প্রতিদ্বন্দ্বী সরকার চালাবার কথা ঘোষণা করেন এবং আনুষ্ঠানিকভাবে কয়েকটি নির্দেশনা জারি করেন।’</w:t>
      </w:r>
    </w:p>
    <w:p w:rsidR="009A79E4" w:rsidRPr="009A79E4" w:rsidRDefault="009A79E4" w:rsidP="009A79E4">
      <w:pPr>
        <w:spacing w:after="0" w:line="240" w:lineRule="auto"/>
        <w:rPr>
          <w:rFonts w:ascii="Nikosh" w:eastAsia="Nikosh" w:hAnsi="Nikosh" w:cs="Nikosh"/>
          <w:sz w:val="28"/>
          <w:szCs w:val="28"/>
          <w:lang w:bidi="bn-IN"/>
        </w:rPr>
      </w:pPr>
    </w:p>
    <w:p w:rsidR="009A79E4" w:rsidRPr="009A79E4" w:rsidRDefault="009A79E4" w:rsidP="009A79E4">
      <w:pPr>
        <w:spacing w:after="0" w:line="240" w:lineRule="auto"/>
        <w:ind w:firstLine="720"/>
        <w:jc w:val="both"/>
        <w:rPr>
          <w:rFonts w:ascii="Nikosh" w:eastAsia="Nikosh" w:hAnsi="Nikosh" w:cs="Nikosh"/>
          <w:sz w:val="28"/>
          <w:szCs w:val="28"/>
          <w:lang w:bidi="bn-IN"/>
        </w:rPr>
      </w:pPr>
      <w:r w:rsidRPr="009A79E4">
        <w:rPr>
          <w:rFonts w:ascii="Nikosh" w:eastAsia="Nikosh" w:hAnsi="Nikosh" w:cs="Nikosh"/>
          <w:sz w:val="28"/>
          <w:szCs w:val="28"/>
          <w:lang w:bidi="bn-IN"/>
        </w:rPr>
        <w:t xml:space="preserve">মন্ত্রী আরো বলেন, ‘বঙ্গবন্ধুর নির্দেশেই যে পূর্ব বাংলায় স্বাধীনতা সংগ্রাম পরিচালিত হচ্ছিল সেটি এখানে পরিস্ফুটিত হয়েছে। পাকিস্তানি শাসকগোষ্ঠী ভারত বলতো না সবসময় হিন্দুস্থান বলতো। এখানে হিন্দুস্থানের অর্থাৎ ভারতের ভূমিকা নিয়েও একটি অধ্যায় আছে। লেখক, বাগ্মী, সাংবাদিক সবার কাছে বইটি পৌঁছানো প্রয়োজন।’ </w:t>
      </w:r>
    </w:p>
    <w:p w:rsidR="009A79E4" w:rsidRPr="009A79E4" w:rsidRDefault="009A79E4" w:rsidP="009A79E4">
      <w:pPr>
        <w:spacing w:after="0" w:line="240" w:lineRule="auto"/>
        <w:rPr>
          <w:rFonts w:ascii="Nikosh" w:eastAsia="Nikosh" w:hAnsi="Nikosh" w:cs="Nikosh"/>
          <w:sz w:val="28"/>
          <w:szCs w:val="28"/>
          <w:lang w:bidi="bn-IN"/>
        </w:rPr>
      </w:pPr>
    </w:p>
    <w:p w:rsidR="009A79E4" w:rsidRPr="009A79E4" w:rsidRDefault="009A79E4" w:rsidP="009A79E4">
      <w:pPr>
        <w:jc w:val="center"/>
        <w:rPr>
          <w:rFonts w:ascii="Nikosh" w:eastAsia="Nikosh" w:hAnsi="Nikosh" w:cs="Nikosh"/>
          <w:b/>
          <w:sz w:val="28"/>
          <w:szCs w:val="28"/>
          <w:lang w:bidi="bn-IN"/>
        </w:rPr>
      </w:pPr>
      <w:r w:rsidRPr="009A79E4">
        <w:rPr>
          <w:rFonts w:ascii="Nikosh" w:eastAsia="Nikosh" w:hAnsi="Nikosh" w:cs="Nikosh"/>
          <w:b/>
          <w:sz w:val="28"/>
          <w:szCs w:val="28"/>
          <w:lang w:bidi="bn-IN"/>
        </w:rPr>
        <w:t xml:space="preserve">পঙ্কজ ভট্টাচার্য রাজনীতিকে ব্রত হিসেবে নিয়েছিলেন </w:t>
      </w:r>
    </w:p>
    <w:p w:rsidR="009A79E4" w:rsidRPr="009A79E4" w:rsidRDefault="009A79E4" w:rsidP="009A79E4">
      <w:pPr>
        <w:spacing w:after="0" w:line="240" w:lineRule="auto"/>
        <w:jc w:val="center"/>
        <w:rPr>
          <w:rFonts w:ascii="Nikosh" w:eastAsia="Nikosh" w:hAnsi="Nikosh" w:cs="Nikosh"/>
          <w:b/>
          <w:sz w:val="28"/>
          <w:szCs w:val="28"/>
          <w:lang w:bidi="bn-IN"/>
        </w:rPr>
      </w:pPr>
      <w:r w:rsidRPr="009A79E4">
        <w:rPr>
          <w:rFonts w:ascii="Nikosh" w:eastAsia="Nikosh" w:hAnsi="Nikosh" w:cs="Nikosh"/>
          <w:b/>
          <w:sz w:val="28"/>
          <w:szCs w:val="28"/>
          <w:lang w:bidi="bn-IN"/>
        </w:rPr>
        <w:t xml:space="preserve">                            -- শহীদ মিনারে তথ্যমন্ত্রী</w:t>
      </w:r>
    </w:p>
    <w:p w:rsidR="009A79E4" w:rsidRPr="009A79E4" w:rsidRDefault="009A79E4" w:rsidP="009A79E4">
      <w:pPr>
        <w:spacing w:after="0" w:line="240" w:lineRule="auto"/>
        <w:rPr>
          <w:rFonts w:ascii="Nikosh" w:eastAsia="Nikosh" w:hAnsi="Nikosh" w:cs="Nikosh"/>
          <w:sz w:val="28"/>
          <w:szCs w:val="28"/>
          <w:lang w:bidi="bn-IN"/>
        </w:rPr>
      </w:pPr>
    </w:p>
    <w:p w:rsidR="009A79E4" w:rsidRPr="009A79E4" w:rsidRDefault="009A79E4" w:rsidP="009A79E4">
      <w:pPr>
        <w:spacing w:after="0" w:line="240" w:lineRule="auto"/>
        <w:ind w:firstLine="720"/>
        <w:jc w:val="both"/>
        <w:rPr>
          <w:rFonts w:ascii="Nikosh" w:eastAsia="Nikosh" w:hAnsi="Nikosh" w:cs="Nikosh"/>
          <w:sz w:val="28"/>
          <w:szCs w:val="28"/>
          <w:lang w:bidi="bn-IN"/>
        </w:rPr>
      </w:pPr>
      <w:r w:rsidRPr="009A79E4">
        <w:rPr>
          <w:rFonts w:ascii="Nikosh" w:eastAsia="Nikosh" w:hAnsi="Nikosh" w:cs="Nikosh"/>
          <w:sz w:val="28"/>
          <w:szCs w:val="28"/>
          <w:lang w:bidi="bn-IN"/>
        </w:rPr>
        <w:t>লোভ-লালসার ঊর্ধ্বে থাকা আজীবন সংগ্রামী রাজনীতিবিদ, যিনি পদ-পদবির পেছনে ছোটেননি, রাজনীতিকে ব্রত হিসেবেই নিয়েছিলেন, সেই মানুষটি পঙ্কজ ভট্টাচার্য। আজ রাজধানীতে কেন্দ্রীয় শহীদ মিনারে মুক্তিযুদ্ধের অন্যতম সংগঠক ও ঐক্য ন্যাপের সভাপতি পঙ্কজ ভট্টাচার্যের মরদেহে পুষ্পস্তবক অর্পণ করে শ্রদ্ধা নিবেদন শেষে তথ্যমন্ত্রী ও আওয়ামী লীগের যুগ্ম সাধারণ সম্পাদক ড. হাছান মাহ্‌মুদ সাংবাদিকদেরকে এ কথা বলেন।</w:t>
      </w:r>
    </w:p>
    <w:p w:rsidR="009A79E4" w:rsidRPr="009A79E4" w:rsidRDefault="009A79E4" w:rsidP="009A79E4">
      <w:pPr>
        <w:spacing w:after="0" w:line="240" w:lineRule="auto"/>
        <w:rPr>
          <w:rFonts w:ascii="Nikosh" w:eastAsia="Nikosh" w:hAnsi="Nikosh" w:cs="Nikosh"/>
          <w:sz w:val="28"/>
          <w:szCs w:val="28"/>
          <w:lang w:bidi="bn-IN"/>
        </w:rPr>
      </w:pPr>
    </w:p>
    <w:p w:rsidR="009A79E4" w:rsidRPr="009A79E4" w:rsidRDefault="009A79E4" w:rsidP="009A79E4">
      <w:pPr>
        <w:spacing w:after="0" w:line="240" w:lineRule="auto"/>
        <w:ind w:firstLine="720"/>
        <w:jc w:val="both"/>
        <w:rPr>
          <w:rFonts w:ascii="Nikosh" w:eastAsia="Nikosh" w:hAnsi="Nikosh" w:cs="Nikosh"/>
          <w:sz w:val="28"/>
          <w:szCs w:val="28"/>
          <w:lang w:bidi="bn-IN"/>
        </w:rPr>
      </w:pPr>
      <w:r w:rsidRPr="009A79E4">
        <w:rPr>
          <w:rFonts w:ascii="Nikosh" w:eastAsia="Nikosh" w:hAnsi="Nikosh" w:cs="Nikosh"/>
          <w:sz w:val="28"/>
          <w:szCs w:val="28"/>
          <w:lang w:bidi="bn-IN"/>
        </w:rPr>
        <w:t xml:space="preserve">সম্প্রচার মন্ত্রী বলেন, পঙ্কজ ভট্টাচার্য ভাষা সংগ্রাম থেকে মুক্তিযুদ্ধ, সব গণআন্দোলন সংগ্রামে অংশ নিয়েছেন, স্বাধীনতার পরও গণতান্ত্রিক আন্দোলনে সক্রিয় ভূমিকা রেখেছেন। তার মৃত্যুতে রাজনৈতিক অঙ্গনে যেমন শূন্যতা তৈরি হয়েছে, তেমনি তার জীবন ও রাজনৈতিক জীবন থেকে আমাদের অনেক শেখার রয়েছে। </w:t>
      </w:r>
    </w:p>
    <w:p w:rsidR="009A79E4" w:rsidRPr="009A79E4" w:rsidRDefault="009A79E4" w:rsidP="009A79E4">
      <w:pPr>
        <w:spacing w:after="0" w:line="240" w:lineRule="auto"/>
        <w:rPr>
          <w:rFonts w:ascii="Nikosh" w:eastAsia="Nikosh" w:hAnsi="Nikosh" w:cs="Nikosh"/>
          <w:sz w:val="28"/>
          <w:szCs w:val="28"/>
          <w:lang w:bidi="bn-IN"/>
        </w:rPr>
      </w:pPr>
    </w:p>
    <w:p w:rsidR="009A79E4" w:rsidRPr="009A79E4" w:rsidRDefault="009A79E4" w:rsidP="009A79E4">
      <w:pPr>
        <w:spacing w:after="0" w:line="240" w:lineRule="auto"/>
        <w:ind w:firstLine="720"/>
        <w:jc w:val="both"/>
        <w:rPr>
          <w:rFonts w:ascii="Nikosh" w:eastAsia="Nikosh" w:hAnsi="Nikosh" w:cs="Nikosh"/>
          <w:sz w:val="28"/>
          <w:szCs w:val="28"/>
          <w:lang w:bidi="bn-IN"/>
        </w:rPr>
      </w:pPr>
      <w:r w:rsidRPr="009A79E4">
        <w:rPr>
          <w:rFonts w:ascii="Nikosh" w:eastAsia="Nikosh" w:hAnsi="Nikosh" w:cs="Nikosh"/>
          <w:sz w:val="28"/>
          <w:szCs w:val="28"/>
          <w:lang w:bidi="bn-IN"/>
        </w:rPr>
        <w:t xml:space="preserve">হাছান মাহ্‌মুদ এ সময় পঙ্কজ ভট্টাচার্যের বিদেহী আত্মার শান্তি কামনা করেন ও তার শোকাহত পরিবারের প্রতি গভীর সমবেদনা জানান। </w:t>
      </w:r>
    </w:p>
    <w:p w:rsidR="009A79E4" w:rsidRPr="009A79E4" w:rsidRDefault="009A79E4" w:rsidP="009A79E4">
      <w:pPr>
        <w:spacing w:after="0" w:line="240" w:lineRule="auto"/>
        <w:rPr>
          <w:rFonts w:ascii="Nikosh" w:eastAsia="Nikosh" w:hAnsi="Nikosh" w:cs="Nikosh"/>
          <w:sz w:val="28"/>
          <w:szCs w:val="28"/>
          <w:lang w:bidi="bn-IN"/>
        </w:rPr>
      </w:pPr>
    </w:p>
    <w:p w:rsidR="009A79E4" w:rsidRPr="009A79E4" w:rsidRDefault="009A79E4" w:rsidP="009A79E4">
      <w:pPr>
        <w:pStyle w:val="NormalWeb"/>
        <w:spacing w:before="0" w:beforeAutospacing="0" w:after="0" w:afterAutospacing="0"/>
        <w:ind w:right="75"/>
        <w:jc w:val="both"/>
        <w:textAlignment w:val="baseline"/>
        <w:rPr>
          <w:rFonts w:ascii="Nikosh" w:hAnsi="Nikosh" w:cs="Nikosh"/>
          <w:sz w:val="28"/>
          <w:szCs w:val="28"/>
        </w:rPr>
      </w:pPr>
      <w:r w:rsidRPr="009A79E4">
        <w:rPr>
          <w:rFonts w:ascii="Nikosh" w:hAnsi="Nikosh" w:cs="Nikosh"/>
          <w:sz w:val="28"/>
          <w:szCs w:val="28"/>
        </w:rPr>
        <w:t>                                                      # </w:t>
      </w:r>
    </w:p>
    <w:p w:rsidR="009A79E4" w:rsidRPr="009A79E4" w:rsidRDefault="009A79E4" w:rsidP="009A79E4">
      <w:pPr>
        <w:pStyle w:val="NormalWeb"/>
        <w:spacing w:before="0" w:beforeAutospacing="0" w:after="0" w:afterAutospacing="0"/>
        <w:ind w:right="75"/>
        <w:jc w:val="both"/>
        <w:textAlignment w:val="baseline"/>
        <w:rPr>
          <w:rFonts w:ascii="Nikosh" w:hAnsi="Nikosh" w:cs="Nikosh"/>
          <w:sz w:val="28"/>
          <w:szCs w:val="28"/>
        </w:rPr>
      </w:pPr>
      <w:r w:rsidRPr="009A79E4">
        <w:rPr>
          <w:rFonts w:ascii="Nikosh" w:hAnsi="Nikosh" w:cs="Nikosh"/>
          <w:sz w:val="28"/>
          <w:szCs w:val="28"/>
        </w:rPr>
        <w:t> </w:t>
      </w:r>
    </w:p>
    <w:p w:rsidR="009A79E4" w:rsidRPr="009A79E4" w:rsidRDefault="009A79E4" w:rsidP="009A79E4">
      <w:pPr>
        <w:pStyle w:val="NormalWeb"/>
        <w:spacing w:before="0" w:beforeAutospacing="0" w:after="0" w:afterAutospacing="0"/>
        <w:ind w:right="75"/>
        <w:jc w:val="both"/>
        <w:textAlignment w:val="baseline"/>
        <w:rPr>
          <w:rFonts w:ascii="Nikosh" w:hAnsi="Nikosh" w:cs="Nikosh"/>
          <w:sz w:val="28"/>
          <w:szCs w:val="28"/>
        </w:rPr>
      </w:pPr>
      <w:r w:rsidRPr="009A79E4">
        <w:rPr>
          <w:rFonts w:ascii="Nikosh" w:hAnsi="Nikosh" w:cs="Nikosh"/>
          <w:sz w:val="28"/>
          <w:szCs w:val="28"/>
        </w:rPr>
        <w:t>আকরাম/</w:t>
      </w:r>
      <w:r w:rsidRPr="009A79E4">
        <w:rPr>
          <w:rFonts w:ascii="Nikosh" w:hAnsi="Nikosh" w:cs="Nikosh"/>
          <w:color w:val="000000"/>
          <w:sz w:val="28"/>
          <w:szCs w:val="28"/>
          <w:cs/>
          <w:lang w:bidi="bn-IN"/>
        </w:rPr>
        <w:t>রাহাত</w:t>
      </w:r>
      <w:r w:rsidRPr="009A79E4">
        <w:rPr>
          <w:rFonts w:ascii="Nikosh" w:hAnsi="Nikosh" w:cs="Nikosh"/>
          <w:color w:val="000000"/>
          <w:sz w:val="28"/>
          <w:szCs w:val="28"/>
        </w:rPr>
        <w:t>/সঞ্জীব/সেলিম/</w:t>
      </w:r>
      <w:r w:rsidRPr="009A79E4">
        <w:rPr>
          <w:rFonts w:ascii="Nikosh" w:hAnsi="Nikosh" w:cs="Nikosh"/>
          <w:color w:val="000000"/>
          <w:sz w:val="28"/>
          <w:szCs w:val="28"/>
          <w:cs/>
          <w:lang w:bidi="bn-IN"/>
        </w:rPr>
        <w:t>২০২৩</w:t>
      </w:r>
      <w:r w:rsidRPr="009A79E4">
        <w:rPr>
          <w:rFonts w:ascii="Nikosh" w:hAnsi="Nikosh" w:cs="Nikosh"/>
          <w:color w:val="000000"/>
          <w:sz w:val="28"/>
          <w:szCs w:val="28"/>
        </w:rPr>
        <w:t>/</w:t>
      </w:r>
      <w:r w:rsidRPr="009A79E4">
        <w:rPr>
          <w:rFonts w:ascii="Nikosh" w:hAnsi="Nikosh" w:cs="Nikosh"/>
          <w:color w:val="000000"/>
          <w:sz w:val="28"/>
          <w:szCs w:val="28"/>
          <w:cs/>
          <w:lang w:bidi="bn-IN"/>
        </w:rPr>
        <w:t>১৮০০ ঘণ্টা</w:t>
      </w:r>
      <w:r w:rsidRPr="009A79E4">
        <w:rPr>
          <w:rFonts w:ascii="Nikosh" w:hAnsi="Nikosh" w:cs="Nikosh"/>
          <w:color w:val="000000"/>
          <w:sz w:val="28"/>
          <w:szCs w:val="28"/>
        </w:rPr>
        <w:t> </w:t>
      </w:r>
    </w:p>
    <w:p w:rsidR="009A79E4" w:rsidRDefault="009A79E4">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4D1D97" w:rsidRPr="00CF5DC5" w:rsidRDefault="004D1D97" w:rsidP="00C3050C">
      <w:pPr>
        <w:spacing w:after="0" w:line="240" w:lineRule="auto"/>
        <w:ind w:right="75"/>
        <w:textAlignment w:val="baseline"/>
        <w:rPr>
          <w:rFonts w:ascii="Nikosh" w:hAnsi="Nikosh" w:cs="Nikosh"/>
          <w:sz w:val="28"/>
          <w:szCs w:val="28"/>
          <w:lang w:eastAsia="en-GB"/>
        </w:rPr>
      </w:pPr>
      <w:r w:rsidRPr="00CF5DC5">
        <w:rPr>
          <w:rFonts w:ascii="Nikosh" w:hAnsi="Nikosh" w:cs="Nikosh"/>
          <w:sz w:val="28"/>
          <w:szCs w:val="28"/>
          <w:cs/>
          <w:lang w:eastAsia="en-GB" w:bidi="bn-IN"/>
        </w:rPr>
        <w:t>তথ্যবিবরণী</w:t>
      </w:r>
      <w:r w:rsidRPr="00CF5DC5">
        <w:rPr>
          <w:rFonts w:ascii="Nikosh" w:hAnsi="Nikosh" w:cs="Nikosh"/>
          <w:sz w:val="28"/>
          <w:szCs w:val="28"/>
          <w:lang w:eastAsia="en-GB"/>
        </w:rPr>
        <w:t>                                                                                                   </w:t>
      </w:r>
      <w:r w:rsidRPr="00CF5DC5">
        <w:rPr>
          <w:rFonts w:ascii="Nikosh" w:hAnsi="Nikosh" w:cs="Nikosh"/>
          <w:sz w:val="28"/>
          <w:szCs w:val="28"/>
          <w:cs/>
          <w:lang w:eastAsia="en-GB" w:bidi="bn-IN"/>
        </w:rPr>
        <w:t xml:space="preserve">নম্বর </w:t>
      </w:r>
      <w:r w:rsidRPr="00CF5DC5">
        <w:rPr>
          <w:rFonts w:ascii="Nikosh" w:hAnsi="Nikosh" w:cs="Nikosh"/>
          <w:sz w:val="28"/>
          <w:szCs w:val="28"/>
          <w:lang w:eastAsia="en-GB"/>
        </w:rPr>
        <w:t>: ১৫৭২</w:t>
      </w:r>
    </w:p>
    <w:p w:rsidR="004D1D97" w:rsidRPr="00CF5DC5" w:rsidRDefault="004D1D97" w:rsidP="004D1D97">
      <w:pPr>
        <w:spacing w:after="0" w:line="240" w:lineRule="auto"/>
        <w:ind w:right="75"/>
        <w:textAlignment w:val="baseline"/>
        <w:rPr>
          <w:rFonts w:ascii="Nikosh" w:hAnsi="Nikosh" w:cs="Nikosh"/>
          <w:sz w:val="28"/>
          <w:szCs w:val="28"/>
          <w:lang w:eastAsia="en-GB"/>
        </w:rPr>
      </w:pPr>
      <w:r w:rsidRPr="00CF5DC5">
        <w:rPr>
          <w:rFonts w:ascii="Nikosh" w:hAnsi="Nikosh" w:cs="Nikosh"/>
          <w:sz w:val="28"/>
          <w:szCs w:val="28"/>
          <w:lang w:eastAsia="en-GB"/>
        </w:rPr>
        <w:t> </w:t>
      </w:r>
    </w:p>
    <w:p w:rsidR="004D1D97" w:rsidRPr="00CF5DC5" w:rsidRDefault="004D1D97" w:rsidP="004D1D97">
      <w:pPr>
        <w:spacing w:after="0" w:line="240" w:lineRule="auto"/>
        <w:ind w:right="75"/>
        <w:jc w:val="center"/>
        <w:textAlignment w:val="baseline"/>
        <w:rPr>
          <w:rFonts w:ascii="Nikosh" w:hAnsi="Nikosh" w:cs="Nikosh"/>
          <w:b/>
          <w:sz w:val="28"/>
          <w:szCs w:val="28"/>
          <w:lang w:eastAsia="en-GB"/>
        </w:rPr>
      </w:pPr>
      <w:r w:rsidRPr="00CF5DC5">
        <w:rPr>
          <w:rFonts w:ascii="Nikosh" w:hAnsi="Nikosh" w:cs="Nikosh"/>
          <w:b/>
          <w:bCs/>
          <w:sz w:val="28"/>
          <w:szCs w:val="28"/>
          <w:bdr w:val="none" w:sz="0" w:space="0" w:color="auto" w:frame="1"/>
          <w:cs/>
          <w:lang w:eastAsia="en-GB" w:bidi="bn-IN"/>
        </w:rPr>
        <w:t>কোভিড</w:t>
      </w:r>
      <w:r w:rsidRPr="00CF5DC5">
        <w:rPr>
          <w:rFonts w:ascii="Nikosh" w:hAnsi="Nikosh" w:cs="Nikosh"/>
          <w:b/>
          <w:bCs/>
          <w:sz w:val="28"/>
          <w:szCs w:val="28"/>
          <w:bdr w:val="none" w:sz="0" w:space="0" w:color="auto" w:frame="1"/>
          <w:lang w:eastAsia="en-GB"/>
        </w:rPr>
        <w:t>-</w:t>
      </w:r>
      <w:r w:rsidRPr="00CF5DC5">
        <w:rPr>
          <w:rFonts w:ascii="Nikosh" w:hAnsi="Nikosh" w:cs="Nikosh"/>
          <w:b/>
          <w:bCs/>
          <w:sz w:val="28"/>
          <w:szCs w:val="28"/>
          <w:bdr w:val="none" w:sz="0" w:space="0" w:color="auto" w:frame="1"/>
          <w:cs/>
          <w:lang w:eastAsia="en-GB" w:bidi="bn-IN"/>
        </w:rPr>
        <w:t>১৯</w:t>
      </w:r>
      <w:r w:rsidRPr="00CF5DC5">
        <w:rPr>
          <w:rFonts w:ascii="Nikosh" w:hAnsi="Nikosh" w:cs="Nikosh"/>
          <w:b/>
          <w:sz w:val="28"/>
          <w:szCs w:val="28"/>
          <w:lang w:eastAsia="en-GB"/>
        </w:rPr>
        <w:t> </w:t>
      </w:r>
      <w:r w:rsidRPr="00CF5DC5">
        <w:rPr>
          <w:rFonts w:ascii="Nikosh" w:hAnsi="Nikosh" w:cs="Nikosh"/>
          <w:b/>
          <w:bCs/>
          <w:sz w:val="28"/>
          <w:szCs w:val="28"/>
          <w:bdr w:val="none" w:sz="0" w:space="0" w:color="auto" w:frame="1"/>
          <w:cs/>
          <w:lang w:eastAsia="en-GB" w:bidi="bn-IN"/>
        </w:rPr>
        <w:t>সংক্রান্ত</w:t>
      </w:r>
      <w:r w:rsidRPr="00CF5DC5">
        <w:rPr>
          <w:rFonts w:ascii="Nikosh" w:hAnsi="Nikosh" w:cs="Nikosh"/>
          <w:b/>
          <w:sz w:val="28"/>
          <w:szCs w:val="28"/>
          <w:lang w:eastAsia="en-GB"/>
        </w:rPr>
        <w:t> </w:t>
      </w:r>
      <w:r w:rsidRPr="00CF5DC5">
        <w:rPr>
          <w:rFonts w:ascii="Nikosh" w:hAnsi="Nikosh" w:cs="Nikosh"/>
          <w:b/>
          <w:bCs/>
          <w:sz w:val="28"/>
          <w:szCs w:val="28"/>
          <w:bdr w:val="none" w:sz="0" w:space="0" w:color="auto" w:frame="1"/>
          <w:cs/>
          <w:lang w:eastAsia="en-GB" w:bidi="bn-IN"/>
        </w:rPr>
        <w:t>সর্বশেষ</w:t>
      </w:r>
      <w:r w:rsidRPr="00CF5DC5">
        <w:rPr>
          <w:rFonts w:ascii="Nikosh" w:hAnsi="Nikosh" w:cs="Nikosh"/>
          <w:b/>
          <w:sz w:val="28"/>
          <w:szCs w:val="28"/>
          <w:lang w:eastAsia="en-GB"/>
        </w:rPr>
        <w:t> </w:t>
      </w:r>
      <w:r w:rsidRPr="00CF5DC5">
        <w:rPr>
          <w:rFonts w:ascii="Nikosh" w:hAnsi="Nikosh" w:cs="Nikosh"/>
          <w:b/>
          <w:bCs/>
          <w:sz w:val="28"/>
          <w:szCs w:val="28"/>
          <w:bdr w:val="none" w:sz="0" w:space="0" w:color="auto" w:frame="1"/>
          <w:cs/>
          <w:lang w:eastAsia="en-GB" w:bidi="bn-IN"/>
        </w:rPr>
        <w:t>প্রতিবেদন</w:t>
      </w:r>
    </w:p>
    <w:p w:rsidR="004D1D97" w:rsidRPr="00CF5DC5" w:rsidRDefault="004D1D97" w:rsidP="004D1D97">
      <w:pPr>
        <w:spacing w:after="0" w:line="240" w:lineRule="auto"/>
        <w:ind w:right="75"/>
        <w:textAlignment w:val="baseline"/>
        <w:rPr>
          <w:rFonts w:ascii="Nikosh" w:hAnsi="Nikosh" w:cs="Nikosh"/>
          <w:sz w:val="28"/>
          <w:szCs w:val="28"/>
          <w:lang w:eastAsia="en-GB"/>
        </w:rPr>
      </w:pPr>
      <w:r w:rsidRPr="00CF5DC5">
        <w:rPr>
          <w:rFonts w:ascii="Nikosh" w:hAnsi="Nikosh" w:cs="Nikosh"/>
          <w:sz w:val="28"/>
          <w:szCs w:val="28"/>
          <w:lang w:eastAsia="en-GB"/>
        </w:rPr>
        <w:t> </w:t>
      </w:r>
    </w:p>
    <w:p w:rsidR="004D1D97" w:rsidRPr="00CF5DC5" w:rsidRDefault="004D1D97" w:rsidP="004D1D97">
      <w:pPr>
        <w:spacing w:after="0" w:line="240" w:lineRule="auto"/>
        <w:rPr>
          <w:rFonts w:ascii="Nikosh" w:hAnsi="Nikosh" w:cs="Nikosh"/>
          <w:sz w:val="28"/>
          <w:szCs w:val="28"/>
        </w:rPr>
      </w:pPr>
      <w:r w:rsidRPr="00CF5DC5">
        <w:rPr>
          <w:rFonts w:ascii="Nikosh" w:hAnsi="Nikosh" w:cs="Nikosh"/>
          <w:sz w:val="28"/>
          <w:szCs w:val="28"/>
          <w:cs/>
          <w:lang w:bidi="bn-IN"/>
        </w:rPr>
        <w:t>ঢাকা</w:t>
      </w:r>
      <w:r w:rsidRPr="00CF5DC5">
        <w:rPr>
          <w:rFonts w:ascii="Nikosh" w:hAnsi="Nikosh" w:cs="Nikosh"/>
          <w:sz w:val="28"/>
          <w:szCs w:val="28"/>
        </w:rPr>
        <w:t xml:space="preserve">, </w:t>
      </w:r>
      <w:r w:rsidRPr="00CF5DC5">
        <w:rPr>
          <w:rFonts w:ascii="Nikosh" w:hAnsi="Nikosh" w:cs="Nikosh"/>
          <w:sz w:val="28"/>
          <w:szCs w:val="28"/>
          <w:lang w:bidi="bn-IN"/>
        </w:rPr>
        <w:t>১২ বৈশাখ</w:t>
      </w:r>
      <w:r w:rsidRPr="00CF5DC5">
        <w:rPr>
          <w:rFonts w:ascii="Nikosh" w:hAnsi="Nikosh" w:cs="Nikosh"/>
          <w:sz w:val="28"/>
          <w:szCs w:val="28"/>
          <w:cs/>
          <w:lang w:bidi="bn-IN"/>
        </w:rPr>
        <w:t xml:space="preserve"> </w:t>
      </w:r>
      <w:r w:rsidRPr="00CF5DC5">
        <w:rPr>
          <w:rFonts w:ascii="Nikosh" w:hAnsi="Nikosh" w:cs="Nikosh"/>
          <w:sz w:val="28"/>
          <w:szCs w:val="28"/>
        </w:rPr>
        <w:t>(</w:t>
      </w:r>
      <w:r w:rsidRPr="00CF5DC5">
        <w:rPr>
          <w:rFonts w:ascii="Nikosh" w:hAnsi="Nikosh" w:cs="Nikosh"/>
          <w:sz w:val="28"/>
          <w:szCs w:val="28"/>
          <w:lang w:bidi="bn-IN"/>
        </w:rPr>
        <w:t xml:space="preserve">২৫ </w:t>
      </w:r>
      <w:r w:rsidRPr="00CF5DC5">
        <w:rPr>
          <w:rFonts w:ascii="Nikosh" w:hAnsi="Nikosh" w:cs="Nikosh"/>
          <w:sz w:val="28"/>
          <w:szCs w:val="28"/>
          <w:cs/>
          <w:lang w:bidi="bn-IN"/>
        </w:rPr>
        <w:t>এপ্রিল</w:t>
      </w:r>
      <w:r w:rsidRPr="00CF5DC5">
        <w:rPr>
          <w:rFonts w:ascii="Nikosh" w:hAnsi="Nikosh" w:cs="Nikosh"/>
          <w:sz w:val="28"/>
          <w:szCs w:val="28"/>
        </w:rPr>
        <w:t xml:space="preserve">) : </w:t>
      </w:r>
    </w:p>
    <w:p w:rsidR="004D1D97" w:rsidRPr="00CF5DC5" w:rsidRDefault="004D1D97" w:rsidP="004D1D97">
      <w:pPr>
        <w:spacing w:after="0" w:line="240" w:lineRule="auto"/>
        <w:ind w:right="75"/>
        <w:textAlignment w:val="baseline"/>
        <w:rPr>
          <w:rFonts w:ascii="Nikosh" w:hAnsi="Nikosh" w:cs="Nikosh"/>
          <w:sz w:val="28"/>
          <w:szCs w:val="28"/>
          <w:lang w:eastAsia="en-GB"/>
        </w:rPr>
      </w:pPr>
      <w:r w:rsidRPr="00CF5DC5">
        <w:rPr>
          <w:rFonts w:ascii="Nikosh" w:hAnsi="Nikosh" w:cs="Nikosh"/>
          <w:sz w:val="28"/>
          <w:szCs w:val="28"/>
          <w:lang w:eastAsia="en-GB"/>
        </w:rPr>
        <w:t> </w:t>
      </w:r>
    </w:p>
    <w:p w:rsidR="004D1D97" w:rsidRPr="00CF5DC5" w:rsidRDefault="004D1D97" w:rsidP="004D1D97">
      <w:pPr>
        <w:spacing w:after="0" w:line="288" w:lineRule="auto"/>
        <w:ind w:right="72" w:firstLine="720"/>
        <w:jc w:val="both"/>
        <w:textAlignment w:val="baseline"/>
        <w:rPr>
          <w:rFonts w:ascii="Nikosh" w:hAnsi="Nikosh" w:cs="Nikosh"/>
          <w:sz w:val="28"/>
          <w:szCs w:val="28"/>
          <w:lang w:eastAsia="en-GB"/>
        </w:rPr>
      </w:pPr>
      <w:r w:rsidRPr="00CF5DC5">
        <w:rPr>
          <w:rFonts w:ascii="Nikosh" w:hAnsi="Nikosh" w:cs="Nikosh"/>
          <w:sz w:val="28"/>
          <w:szCs w:val="28"/>
          <w:cs/>
          <w:lang w:eastAsia="en-GB" w:bidi="bn-IN"/>
        </w:rPr>
        <w:t xml:space="preserve">স্বাস্থ্য অধিদপ্তরের তথ্যানুযায়ী </w:t>
      </w:r>
      <w:r w:rsidRPr="00CF5DC5">
        <w:rPr>
          <w:rFonts w:ascii="Nikosh" w:hAnsi="Nikosh" w:cs="Nikosh"/>
          <w:sz w:val="28"/>
          <w:szCs w:val="28"/>
          <w:lang w:eastAsia="en-GB" w:bidi="bn-IN"/>
        </w:rPr>
        <w:t xml:space="preserve">সোমবার </w:t>
      </w:r>
      <w:r w:rsidRPr="00CF5DC5">
        <w:rPr>
          <w:rFonts w:ascii="Nikosh" w:hAnsi="Nikosh" w:cs="Nikosh"/>
          <w:sz w:val="28"/>
          <w:szCs w:val="28"/>
          <w:cs/>
          <w:lang w:eastAsia="en-GB" w:bidi="bn-IN"/>
        </w:rPr>
        <w:t>সকাল ৮টা থেকে আজ</w:t>
      </w:r>
      <w:r w:rsidRPr="00CF5DC5">
        <w:rPr>
          <w:rFonts w:ascii="Nikosh" w:hAnsi="Nikosh" w:cs="Nikosh"/>
          <w:sz w:val="28"/>
          <w:szCs w:val="28"/>
          <w:lang w:eastAsia="en-GB" w:bidi="bn-IN"/>
        </w:rPr>
        <w:t xml:space="preserve"> মঙ্গলবার </w:t>
      </w:r>
      <w:r w:rsidRPr="00CF5DC5">
        <w:rPr>
          <w:rFonts w:ascii="Nikosh" w:hAnsi="Nikosh" w:cs="Nikosh"/>
          <w:sz w:val="28"/>
          <w:szCs w:val="28"/>
          <w:cs/>
          <w:lang w:eastAsia="en-GB" w:bidi="bn-IN"/>
        </w:rPr>
        <w:t xml:space="preserve">সকাল ৮টা পর্যন্ত ২৪ ঘণ্টায় দেশে </w:t>
      </w:r>
      <w:r w:rsidRPr="00CF5DC5">
        <w:rPr>
          <w:rFonts w:ascii="Nikosh" w:hAnsi="Nikosh" w:cs="Nikosh"/>
          <w:sz w:val="28"/>
          <w:szCs w:val="28"/>
          <w:lang w:eastAsia="en-GB" w:bidi="bn-IN"/>
        </w:rPr>
        <w:t>১৩</w:t>
      </w:r>
      <w:r w:rsidRPr="00CF5DC5">
        <w:rPr>
          <w:rFonts w:ascii="Nikosh" w:hAnsi="Nikosh" w:cs="Nikosh"/>
          <w:sz w:val="28"/>
          <w:szCs w:val="28"/>
          <w:cs/>
          <w:lang w:eastAsia="en-GB" w:bidi="bn-IN"/>
        </w:rPr>
        <w:t xml:space="preserve"> জনের শরীরে করোনা সংক্রমণ পাওয়া গেছে। নমুনা পরীক্ষার বিপরীতে রোগী শনাক্তের হার </w:t>
      </w:r>
      <w:r w:rsidRPr="00CF5DC5">
        <w:rPr>
          <w:rFonts w:ascii="Nikosh" w:hAnsi="Nikosh" w:cs="Nikosh"/>
          <w:sz w:val="28"/>
          <w:szCs w:val="28"/>
          <w:lang w:eastAsia="en-GB" w:bidi="bn-IN"/>
        </w:rPr>
        <w:t xml:space="preserve">শূন্য </w:t>
      </w:r>
      <w:r w:rsidRPr="00CF5DC5">
        <w:rPr>
          <w:rFonts w:ascii="Nikosh" w:hAnsi="Nikosh" w:cs="Nikosh"/>
          <w:sz w:val="28"/>
          <w:szCs w:val="28"/>
          <w:cs/>
          <w:lang w:eastAsia="en-GB" w:bidi="bn-IN"/>
        </w:rPr>
        <w:t xml:space="preserve">দশমিক </w:t>
      </w:r>
      <w:r w:rsidRPr="00CF5DC5">
        <w:rPr>
          <w:rFonts w:ascii="Nikosh" w:hAnsi="Nikosh" w:cs="Nikosh"/>
          <w:sz w:val="28"/>
          <w:szCs w:val="28"/>
          <w:lang w:eastAsia="en-GB" w:bidi="bn-IN"/>
        </w:rPr>
        <w:t>৬৬</w:t>
      </w:r>
      <w:r w:rsidRPr="00CF5DC5">
        <w:rPr>
          <w:rFonts w:ascii="Nikosh" w:hAnsi="Nikosh" w:cs="Nikosh"/>
          <w:sz w:val="28"/>
          <w:szCs w:val="28"/>
          <w:cs/>
          <w:lang w:eastAsia="en-GB" w:bidi="bn-IN"/>
        </w:rPr>
        <w:t xml:space="preserve"> শতাংশ। এ সময় </w:t>
      </w:r>
      <w:r w:rsidRPr="00CF5DC5">
        <w:rPr>
          <w:rFonts w:ascii="Nikosh" w:hAnsi="Nikosh" w:cs="Nikosh"/>
          <w:sz w:val="28"/>
          <w:szCs w:val="28"/>
          <w:lang w:eastAsia="en-GB" w:bidi="bn-IN"/>
        </w:rPr>
        <w:t>১ হাজার ৯৬৯</w:t>
      </w:r>
      <w:r w:rsidRPr="00CF5DC5">
        <w:rPr>
          <w:rFonts w:ascii="Nikosh" w:hAnsi="Nikosh" w:cs="Nikosh"/>
          <w:sz w:val="28"/>
          <w:szCs w:val="28"/>
          <w:cs/>
          <w:lang w:eastAsia="en-GB" w:bidi="bn-IN"/>
        </w:rPr>
        <w:t xml:space="preserve"> জনের নমুনা পরীক্ষা করা হয়েছে।</w:t>
      </w:r>
      <w:r w:rsidRPr="00CF5DC5">
        <w:rPr>
          <w:rFonts w:ascii="Nikosh" w:hAnsi="Nikosh" w:cs="Nikosh"/>
          <w:sz w:val="28"/>
          <w:szCs w:val="28"/>
          <w:lang w:eastAsia="en-GB"/>
        </w:rPr>
        <w:t xml:space="preserve">               </w:t>
      </w:r>
    </w:p>
    <w:p w:rsidR="004D1D97" w:rsidRPr="00CF5DC5" w:rsidRDefault="004D1D97" w:rsidP="004D1D97">
      <w:pPr>
        <w:spacing w:after="0" w:line="288" w:lineRule="auto"/>
        <w:ind w:right="72"/>
        <w:jc w:val="both"/>
        <w:textAlignment w:val="baseline"/>
        <w:rPr>
          <w:rFonts w:ascii="Nikosh" w:hAnsi="Nikosh" w:cs="Nikosh"/>
          <w:sz w:val="28"/>
          <w:szCs w:val="28"/>
          <w:lang w:eastAsia="en-GB"/>
        </w:rPr>
      </w:pPr>
    </w:p>
    <w:p w:rsidR="004D1D97" w:rsidRPr="00CF5DC5" w:rsidRDefault="004D1D97" w:rsidP="004D1D97">
      <w:pPr>
        <w:spacing w:after="0" w:line="288" w:lineRule="auto"/>
        <w:ind w:right="72" w:firstLine="720"/>
        <w:jc w:val="both"/>
        <w:textAlignment w:val="baseline"/>
        <w:rPr>
          <w:rFonts w:ascii="Nikosh" w:hAnsi="Nikosh" w:cs="Nikosh"/>
          <w:sz w:val="28"/>
          <w:szCs w:val="28"/>
          <w:lang w:eastAsia="en-GB"/>
        </w:rPr>
      </w:pPr>
      <w:r w:rsidRPr="00CF5DC5">
        <w:rPr>
          <w:rFonts w:ascii="Nikosh" w:hAnsi="Nikosh" w:cs="Nikosh"/>
          <w:sz w:val="28"/>
          <w:szCs w:val="28"/>
          <w:cs/>
          <w:lang w:eastAsia="en-GB" w:bidi="bn-IN"/>
        </w:rPr>
        <w:t>গত ২৪ ঘণ্টায় কোভিড</w:t>
      </w:r>
      <w:r w:rsidRPr="00CF5DC5">
        <w:rPr>
          <w:rFonts w:ascii="Nikosh" w:hAnsi="Nikosh" w:cs="Nikosh"/>
          <w:sz w:val="28"/>
          <w:szCs w:val="28"/>
          <w:lang w:eastAsia="en-GB"/>
        </w:rPr>
        <w:t>-</w:t>
      </w:r>
      <w:r w:rsidRPr="00CF5DC5">
        <w:rPr>
          <w:rFonts w:ascii="Nikosh" w:hAnsi="Nikosh" w:cs="Nikosh"/>
          <w:sz w:val="28"/>
          <w:szCs w:val="28"/>
          <w:cs/>
          <w:lang w:eastAsia="en-GB" w:bidi="bn-IN"/>
        </w:rPr>
        <w:t>১৯ আক্রান্ত হয়ে কেউ মারা যায়নি</w:t>
      </w:r>
      <w:r w:rsidRPr="00CF5DC5">
        <w:rPr>
          <w:rFonts w:ascii="Nikosh" w:hAnsi="Nikosh" w:cs="Nikosh"/>
          <w:sz w:val="28"/>
          <w:szCs w:val="28"/>
          <w:cs/>
          <w:lang w:eastAsia="en-GB" w:bidi="hi-IN"/>
        </w:rPr>
        <w:t xml:space="preserve">। </w:t>
      </w:r>
      <w:r w:rsidRPr="00CF5DC5">
        <w:rPr>
          <w:rFonts w:ascii="Nikosh" w:hAnsi="Nikosh" w:cs="Nikosh"/>
          <w:sz w:val="28"/>
          <w:szCs w:val="28"/>
          <w:cs/>
          <w:lang w:eastAsia="en-GB" w:bidi="bn-IN"/>
        </w:rPr>
        <w:t>এ পর্যন্ত ২৯ হাজার ৪৪৬ জন করোনায় মৃত্যুবরণ করেছেন</w:t>
      </w:r>
      <w:r w:rsidRPr="00CF5DC5">
        <w:rPr>
          <w:rFonts w:ascii="Nikosh" w:hAnsi="Nikosh" w:cs="Nikosh"/>
          <w:sz w:val="28"/>
          <w:szCs w:val="28"/>
          <w:cs/>
          <w:lang w:eastAsia="en-GB" w:bidi="hi-IN"/>
        </w:rPr>
        <w:t xml:space="preserve">। </w:t>
      </w:r>
      <w:r w:rsidRPr="00CF5DC5">
        <w:rPr>
          <w:rFonts w:ascii="Nikosh" w:hAnsi="Nikosh" w:cs="Nikosh"/>
          <w:sz w:val="28"/>
          <w:szCs w:val="28"/>
          <w:cs/>
          <w:lang w:eastAsia="en-GB" w:bidi="bn-IN"/>
        </w:rPr>
        <w:t xml:space="preserve">করোনা ভাইরাস আক্রান্তদের মধ্যে এখন পর্যন্ত সুস্থ হয়েছেন ২০ লাখ ৫ হাজার </w:t>
      </w:r>
      <w:r w:rsidRPr="00CF5DC5">
        <w:rPr>
          <w:rFonts w:ascii="Nikosh" w:hAnsi="Nikosh" w:cs="Nikosh"/>
          <w:sz w:val="28"/>
          <w:szCs w:val="28"/>
          <w:lang w:eastAsia="en-GB" w:bidi="bn-IN"/>
        </w:rPr>
        <w:t xml:space="preserve">৬১২ </w:t>
      </w:r>
      <w:r w:rsidRPr="00CF5DC5">
        <w:rPr>
          <w:rFonts w:ascii="Nikosh" w:hAnsi="Nikosh" w:cs="Nikosh"/>
          <w:sz w:val="28"/>
          <w:szCs w:val="28"/>
          <w:cs/>
          <w:lang w:eastAsia="en-GB" w:bidi="bn-IN"/>
        </w:rPr>
        <w:t>জন।</w:t>
      </w:r>
    </w:p>
    <w:p w:rsidR="004D1D97" w:rsidRPr="00CF5DC5" w:rsidRDefault="004D1D97" w:rsidP="004D1D97">
      <w:pPr>
        <w:spacing w:after="0" w:line="288" w:lineRule="auto"/>
        <w:ind w:right="72"/>
        <w:textAlignment w:val="baseline"/>
        <w:rPr>
          <w:rFonts w:ascii="Nikosh" w:hAnsi="Nikosh" w:cs="Nikosh"/>
          <w:sz w:val="28"/>
          <w:szCs w:val="28"/>
          <w:lang w:eastAsia="en-GB"/>
        </w:rPr>
      </w:pPr>
    </w:p>
    <w:p w:rsidR="004D1D97" w:rsidRPr="00CF5DC5" w:rsidRDefault="004D1D97" w:rsidP="004D1D97">
      <w:pPr>
        <w:spacing w:after="0" w:line="240" w:lineRule="auto"/>
        <w:ind w:right="75"/>
        <w:jc w:val="center"/>
        <w:textAlignment w:val="baseline"/>
        <w:rPr>
          <w:rFonts w:ascii="Nikosh" w:hAnsi="Nikosh" w:cs="Nikosh"/>
          <w:sz w:val="28"/>
          <w:szCs w:val="28"/>
          <w:lang w:eastAsia="en-GB"/>
        </w:rPr>
      </w:pPr>
      <w:r w:rsidRPr="00CF5DC5">
        <w:rPr>
          <w:rFonts w:ascii="Nikosh" w:hAnsi="Nikosh" w:cs="Nikosh"/>
          <w:sz w:val="28"/>
          <w:szCs w:val="28"/>
          <w:lang w:eastAsia="en-GB"/>
        </w:rPr>
        <w:t>#</w:t>
      </w:r>
    </w:p>
    <w:p w:rsidR="004D1D97" w:rsidRPr="00CF5DC5" w:rsidRDefault="004D1D97" w:rsidP="004D1D97">
      <w:pPr>
        <w:spacing w:after="0" w:line="240" w:lineRule="auto"/>
        <w:ind w:right="75"/>
        <w:textAlignment w:val="baseline"/>
        <w:rPr>
          <w:rFonts w:ascii="Nikosh" w:hAnsi="Nikosh" w:cs="Nikosh"/>
          <w:sz w:val="28"/>
          <w:szCs w:val="28"/>
          <w:lang w:eastAsia="en-GB"/>
        </w:rPr>
      </w:pPr>
      <w:r w:rsidRPr="00CF5DC5">
        <w:rPr>
          <w:rFonts w:ascii="Nikosh" w:hAnsi="Nikosh" w:cs="Nikosh"/>
          <w:sz w:val="28"/>
          <w:szCs w:val="28"/>
          <w:lang w:eastAsia="en-GB"/>
        </w:rPr>
        <w:t> </w:t>
      </w:r>
    </w:p>
    <w:p w:rsidR="004D1D97" w:rsidRPr="00CF5DC5" w:rsidRDefault="004D1D97" w:rsidP="004D1D97">
      <w:pPr>
        <w:rPr>
          <w:rFonts w:ascii="Nikosh" w:hAnsi="Nikosh" w:cs="Nikosh"/>
          <w:sz w:val="28"/>
          <w:szCs w:val="28"/>
          <w:cs/>
          <w:lang w:eastAsia="en-GB" w:bidi="bn-IN"/>
        </w:rPr>
      </w:pPr>
      <w:r w:rsidRPr="00CF5DC5">
        <w:rPr>
          <w:rFonts w:ascii="Nikosh" w:hAnsi="Nikosh" w:cs="Nikosh"/>
          <w:sz w:val="28"/>
          <w:szCs w:val="28"/>
          <w:cs/>
          <w:lang w:eastAsia="en-GB" w:bidi="bn-IN"/>
        </w:rPr>
        <w:t>সুলতানা</w:t>
      </w:r>
      <w:r w:rsidRPr="00CF5DC5">
        <w:rPr>
          <w:rFonts w:ascii="Nikosh" w:hAnsi="Nikosh" w:cs="Nikosh"/>
          <w:sz w:val="28"/>
          <w:szCs w:val="28"/>
          <w:lang w:eastAsia="en-GB"/>
        </w:rPr>
        <w:t>/</w:t>
      </w:r>
      <w:r w:rsidRPr="00CF5DC5">
        <w:rPr>
          <w:rFonts w:ascii="Nikosh" w:hAnsi="Nikosh" w:cs="Nikosh"/>
          <w:sz w:val="28"/>
          <w:szCs w:val="28"/>
          <w:lang w:eastAsia="en-GB" w:bidi="bn-IN"/>
        </w:rPr>
        <w:t>রাহাত/সঞ্জীব/শামীম/</w:t>
      </w:r>
      <w:r w:rsidRPr="00CF5DC5">
        <w:rPr>
          <w:rFonts w:ascii="Nikosh" w:hAnsi="Nikosh" w:cs="Nikosh"/>
          <w:sz w:val="28"/>
          <w:szCs w:val="28"/>
          <w:cs/>
          <w:lang w:eastAsia="en-GB" w:bidi="bn-IN"/>
        </w:rPr>
        <w:t>২০২৩</w:t>
      </w:r>
      <w:r w:rsidRPr="00CF5DC5">
        <w:rPr>
          <w:rFonts w:ascii="Nikosh" w:hAnsi="Nikosh" w:cs="Nikosh"/>
          <w:sz w:val="28"/>
          <w:szCs w:val="28"/>
          <w:lang w:eastAsia="en-GB"/>
        </w:rPr>
        <w:t>/</w:t>
      </w:r>
      <w:r w:rsidRPr="00CF5DC5">
        <w:rPr>
          <w:rFonts w:ascii="Nikosh" w:hAnsi="Nikosh" w:cs="Nikosh"/>
          <w:sz w:val="28"/>
          <w:szCs w:val="28"/>
          <w:lang w:eastAsia="en-GB" w:bidi="bn-IN"/>
        </w:rPr>
        <w:t xml:space="preserve">১৮০৫ </w:t>
      </w:r>
      <w:r w:rsidRPr="00CF5DC5">
        <w:rPr>
          <w:rFonts w:ascii="Nikosh" w:hAnsi="Nikosh" w:cs="Nikosh"/>
          <w:sz w:val="28"/>
          <w:szCs w:val="28"/>
          <w:cs/>
          <w:lang w:eastAsia="en-GB" w:bidi="bn-IN"/>
        </w:rPr>
        <w:t>ঘণ্টা</w:t>
      </w:r>
      <w:r w:rsidRPr="00CF5DC5">
        <w:rPr>
          <w:rFonts w:ascii="Nikosh" w:hAnsi="Nikosh" w:cs="Nikosh"/>
          <w:sz w:val="28"/>
          <w:szCs w:val="28"/>
          <w:lang w:eastAsia="en-GB"/>
        </w:rPr>
        <w:t> </w:t>
      </w:r>
      <w:r w:rsidRPr="00CF5DC5">
        <w:rPr>
          <w:rFonts w:ascii="Nikosh" w:hAnsi="Nikosh" w:cs="Nikosh"/>
          <w:sz w:val="28"/>
          <w:szCs w:val="28"/>
          <w:cs/>
          <w:lang w:eastAsia="en-GB" w:bidi="bn-IN"/>
        </w:rPr>
        <w:t xml:space="preserve"> </w:t>
      </w:r>
    </w:p>
    <w:p w:rsidR="004D1D97" w:rsidRPr="00CF5DC5" w:rsidRDefault="004D1D97" w:rsidP="004D1D97">
      <w:pPr>
        <w:rPr>
          <w:rFonts w:ascii="Nikosh" w:hAnsi="Nikosh" w:cs="Nikosh"/>
          <w:color w:val="000000" w:themeColor="text1"/>
          <w:sz w:val="28"/>
          <w:szCs w:val="28"/>
          <w:cs/>
          <w:lang w:eastAsia="en-GB" w:bidi="bn-IN"/>
        </w:rPr>
      </w:pPr>
      <w:r w:rsidRPr="00CF5DC5">
        <w:rPr>
          <w:rFonts w:ascii="Nikosh" w:hAnsi="Nikosh" w:cs="Nikosh"/>
          <w:color w:val="000000" w:themeColor="text1"/>
          <w:sz w:val="28"/>
          <w:szCs w:val="28"/>
          <w:cs/>
          <w:lang w:eastAsia="en-GB" w:bidi="bn-IN"/>
        </w:rPr>
        <w:br w:type="page"/>
      </w:r>
    </w:p>
    <w:p w:rsidR="004B5D31" w:rsidRPr="00A82B82" w:rsidRDefault="004B5D31" w:rsidP="004B5D31">
      <w:pPr>
        <w:spacing w:after="0" w:line="240" w:lineRule="auto"/>
        <w:jc w:val="both"/>
        <w:rPr>
          <w:rFonts w:ascii="Nikosh" w:eastAsia="Nikosh" w:hAnsi="Nikosh" w:cs="Nikosh"/>
          <w:color w:val="000000" w:themeColor="text1"/>
          <w:sz w:val="28"/>
          <w:szCs w:val="28"/>
          <w:lang w:bidi="bn-IN"/>
        </w:rPr>
      </w:pPr>
      <w:r w:rsidRPr="00A82B82">
        <w:rPr>
          <w:rFonts w:ascii="Nikosh" w:eastAsia="Nikosh" w:hAnsi="Nikosh" w:cs="Nikosh"/>
          <w:color w:val="000000" w:themeColor="text1"/>
          <w:sz w:val="28"/>
          <w:szCs w:val="28"/>
          <w:cs/>
          <w:lang w:bidi="bn-IN"/>
        </w:rPr>
        <w:t>তথ্যবিবরণী</w:t>
      </w:r>
      <w:r w:rsidRPr="00A82B82">
        <w:rPr>
          <w:rFonts w:ascii="Nikosh" w:eastAsia="Nikosh" w:hAnsi="Nikosh" w:cs="Nikosh"/>
          <w:color w:val="000000" w:themeColor="text1"/>
          <w:sz w:val="28"/>
          <w:szCs w:val="28"/>
          <w:lang w:bidi="bn-IN"/>
        </w:rPr>
        <w:t xml:space="preserve">                                                                        </w:t>
      </w:r>
      <w:r w:rsidRPr="00A82B82">
        <w:rPr>
          <w:rFonts w:ascii="Nikosh" w:eastAsia="Nikosh" w:hAnsi="Nikosh" w:cs="Nikosh" w:hint="cs"/>
          <w:color w:val="000000" w:themeColor="text1"/>
          <w:sz w:val="28"/>
          <w:szCs w:val="28"/>
          <w:cs/>
          <w:lang w:bidi="bn-IN"/>
        </w:rPr>
        <w:t xml:space="preserve">    </w:t>
      </w:r>
      <w:r w:rsidRPr="00A82B82">
        <w:rPr>
          <w:rFonts w:ascii="Nikosh" w:eastAsia="Nikosh" w:hAnsi="Nikosh" w:cs="Nikosh"/>
          <w:color w:val="000000" w:themeColor="text1"/>
          <w:sz w:val="28"/>
          <w:szCs w:val="28"/>
          <w:lang w:bidi="bn-IN"/>
        </w:rPr>
        <w:t xml:space="preserve">              </w:t>
      </w:r>
      <w:r w:rsidRPr="00A82B82">
        <w:rPr>
          <w:rFonts w:ascii="Nikosh" w:eastAsia="Nikosh" w:hAnsi="Nikosh" w:cs="Nikosh" w:hint="cs"/>
          <w:color w:val="000000" w:themeColor="text1"/>
          <w:sz w:val="28"/>
          <w:szCs w:val="28"/>
          <w:cs/>
          <w:lang w:bidi="bn-IN"/>
        </w:rPr>
        <w:t>নম্বর</w:t>
      </w:r>
      <w:r w:rsidRPr="00A82B82">
        <w:rPr>
          <w:rFonts w:ascii="Nikosh" w:eastAsia="Nikosh" w:hAnsi="Nikosh" w:cs="Nikosh"/>
          <w:color w:val="000000" w:themeColor="text1"/>
          <w:sz w:val="28"/>
          <w:szCs w:val="28"/>
          <w:lang w:bidi="bn-IN"/>
        </w:rPr>
        <w:t xml:space="preserve"> : ১৫৭১</w:t>
      </w:r>
    </w:p>
    <w:p w:rsidR="004B5D31" w:rsidRPr="00A82B82" w:rsidRDefault="004B5D31" w:rsidP="004B5D31">
      <w:pPr>
        <w:spacing w:after="0" w:line="240" w:lineRule="auto"/>
        <w:jc w:val="both"/>
        <w:rPr>
          <w:rFonts w:ascii="Nikosh" w:eastAsia="Nikosh" w:hAnsi="Nikosh" w:cs="Nikosh"/>
          <w:color w:val="000000" w:themeColor="text1"/>
          <w:sz w:val="28"/>
          <w:szCs w:val="28"/>
          <w:lang w:bidi="bn-IN"/>
        </w:rPr>
      </w:pPr>
    </w:p>
    <w:p w:rsidR="004B5D31" w:rsidRPr="00A82B82" w:rsidRDefault="004B5D31" w:rsidP="004B5D31">
      <w:pPr>
        <w:spacing w:after="0" w:line="240" w:lineRule="auto"/>
        <w:jc w:val="center"/>
        <w:rPr>
          <w:rFonts w:ascii="Nikosh" w:hAnsi="Nikosh" w:cs="Nikosh"/>
          <w:b/>
          <w:sz w:val="28"/>
          <w:szCs w:val="28"/>
        </w:rPr>
      </w:pPr>
      <w:r w:rsidRPr="00A82B82">
        <w:rPr>
          <w:rFonts w:ascii="Nikosh" w:hAnsi="Nikosh" w:cs="Nikosh"/>
          <w:b/>
          <w:sz w:val="28"/>
          <w:szCs w:val="28"/>
        </w:rPr>
        <w:t>জলবায়ু পরিবর্তন বিশ্বব্যাপী সাংস্কৃতিক ঐতিহ্যের জন্য একটি বড় ঝুঁকি</w:t>
      </w:r>
    </w:p>
    <w:p w:rsidR="004B5D31" w:rsidRPr="00A82B82" w:rsidRDefault="004B5D31" w:rsidP="004B5D31">
      <w:pPr>
        <w:spacing w:after="0" w:line="240" w:lineRule="auto"/>
        <w:jc w:val="both"/>
        <w:rPr>
          <w:rFonts w:ascii="Nikosh" w:hAnsi="Nikosh" w:cs="Nikosh"/>
          <w:b/>
          <w:sz w:val="28"/>
          <w:szCs w:val="28"/>
        </w:rPr>
      </w:pPr>
      <w:r w:rsidRPr="00A82B82">
        <w:rPr>
          <w:rFonts w:ascii="Nikosh" w:hAnsi="Nikosh" w:cs="Nikosh"/>
          <w:b/>
          <w:sz w:val="28"/>
          <w:szCs w:val="28"/>
        </w:rPr>
        <w:t xml:space="preserve">                                                              -- সংস্কৃতি প্রতিমন্ত্রী</w:t>
      </w:r>
    </w:p>
    <w:p w:rsidR="004B5D31" w:rsidRPr="00A82B82" w:rsidRDefault="004B5D31" w:rsidP="004B5D31">
      <w:pPr>
        <w:spacing w:after="0" w:line="240" w:lineRule="auto"/>
        <w:jc w:val="both"/>
        <w:rPr>
          <w:rFonts w:ascii="Nikosh" w:hAnsi="Nikosh" w:cs="Nikosh"/>
          <w:b/>
          <w:color w:val="000000" w:themeColor="text1"/>
          <w:sz w:val="28"/>
          <w:szCs w:val="28"/>
          <w:cs/>
          <w:lang w:bidi="bn-IN"/>
        </w:rPr>
      </w:pPr>
      <w:r w:rsidRPr="00A82B82">
        <w:rPr>
          <w:rFonts w:ascii="Nikosh" w:hAnsi="Nikosh" w:cs="Nikosh"/>
          <w:color w:val="000000" w:themeColor="text1"/>
          <w:sz w:val="28"/>
          <w:szCs w:val="28"/>
          <w:cs/>
          <w:lang w:bidi="bn-IN"/>
        </w:rPr>
        <w:t>ঢাকা</w:t>
      </w:r>
      <w:r w:rsidRPr="00A82B82">
        <w:rPr>
          <w:rFonts w:ascii="Nikosh" w:hAnsi="Nikosh" w:cs="Nikosh"/>
          <w:color w:val="000000" w:themeColor="text1"/>
          <w:sz w:val="28"/>
          <w:szCs w:val="28"/>
          <w:lang w:bidi="bn-IN"/>
        </w:rPr>
        <w:t>,</w:t>
      </w:r>
      <w:r w:rsidRPr="00A82B82">
        <w:rPr>
          <w:rFonts w:ascii="Nikosh" w:hAnsi="Nikosh" w:cs="Nikosh"/>
          <w:b/>
          <w:color w:val="000000" w:themeColor="text1"/>
          <w:sz w:val="28"/>
          <w:szCs w:val="28"/>
          <w:lang w:bidi="bn-IN"/>
        </w:rPr>
        <w:t xml:space="preserve"> </w:t>
      </w:r>
      <w:r w:rsidRPr="00A82B82">
        <w:rPr>
          <w:rFonts w:ascii="Nikosh" w:hAnsi="Nikosh" w:cs="Nikosh"/>
          <w:color w:val="000000" w:themeColor="text1"/>
          <w:sz w:val="28"/>
          <w:szCs w:val="28"/>
          <w:lang w:bidi="bn-IN"/>
        </w:rPr>
        <w:t>১২</w:t>
      </w:r>
      <w:r w:rsidRPr="00A82B82">
        <w:rPr>
          <w:rFonts w:ascii="Nikosh" w:hAnsi="Nikosh" w:cs="Nikosh"/>
          <w:b/>
          <w:color w:val="000000" w:themeColor="text1"/>
          <w:sz w:val="28"/>
          <w:szCs w:val="28"/>
          <w:lang w:bidi="bn-IN"/>
        </w:rPr>
        <w:t xml:space="preserve"> </w:t>
      </w:r>
      <w:r w:rsidRPr="00A82B82">
        <w:rPr>
          <w:rFonts w:ascii="Nikosh" w:hAnsi="Nikosh" w:cs="Nikosh"/>
          <w:color w:val="000000" w:themeColor="text1"/>
          <w:sz w:val="28"/>
          <w:szCs w:val="28"/>
          <w:lang w:bidi="bn-IN"/>
        </w:rPr>
        <w:t>বৈশাখ</w:t>
      </w:r>
      <w:r w:rsidRPr="00A82B82">
        <w:rPr>
          <w:rFonts w:ascii="Nikosh" w:hAnsi="Nikosh" w:cs="Nikosh"/>
          <w:b/>
          <w:color w:val="000000" w:themeColor="text1"/>
          <w:sz w:val="28"/>
          <w:szCs w:val="28"/>
          <w:lang w:bidi="bn-IN"/>
        </w:rPr>
        <w:t xml:space="preserve"> </w:t>
      </w:r>
      <w:r w:rsidRPr="00A82B82">
        <w:rPr>
          <w:rFonts w:ascii="Nikosh" w:hAnsi="Nikosh" w:cs="Nikosh" w:hint="cs"/>
          <w:b/>
          <w:color w:val="000000" w:themeColor="text1"/>
          <w:sz w:val="28"/>
          <w:szCs w:val="28"/>
          <w:cs/>
          <w:lang w:bidi="bn-IN"/>
        </w:rPr>
        <w:t>(</w:t>
      </w:r>
      <w:r w:rsidRPr="00A82B82">
        <w:rPr>
          <w:rFonts w:ascii="Nikosh" w:hAnsi="Nikosh" w:cs="Nikosh"/>
          <w:bCs/>
          <w:color w:val="000000" w:themeColor="text1"/>
          <w:sz w:val="28"/>
          <w:szCs w:val="28"/>
          <w:lang w:bidi="bn-IN"/>
        </w:rPr>
        <w:t xml:space="preserve">২৫ </w:t>
      </w:r>
      <w:r w:rsidRPr="00A82B82">
        <w:rPr>
          <w:rFonts w:ascii="Nikosh" w:hAnsi="Nikosh" w:cs="Nikosh"/>
          <w:color w:val="000000" w:themeColor="text1"/>
          <w:sz w:val="28"/>
          <w:szCs w:val="28"/>
          <w:lang w:bidi="bn-IN"/>
        </w:rPr>
        <w:t>এপ্রিল</w:t>
      </w:r>
      <w:r w:rsidRPr="00A82B82">
        <w:rPr>
          <w:rFonts w:ascii="Nikosh" w:hAnsi="Nikosh" w:cs="Nikosh" w:hint="cs"/>
          <w:b/>
          <w:color w:val="000000" w:themeColor="text1"/>
          <w:sz w:val="28"/>
          <w:szCs w:val="28"/>
          <w:cs/>
          <w:lang w:bidi="bn-IN"/>
        </w:rPr>
        <w:t xml:space="preserve">) :  </w:t>
      </w:r>
    </w:p>
    <w:p w:rsidR="004B5D31" w:rsidRPr="00A82B82" w:rsidRDefault="004B5D31" w:rsidP="004B5D31">
      <w:pPr>
        <w:spacing w:after="0" w:line="240" w:lineRule="auto"/>
        <w:jc w:val="both"/>
        <w:rPr>
          <w:rFonts w:ascii="Nikosh" w:hAnsi="Nikosh" w:cs="Nikosh"/>
          <w:b/>
          <w:color w:val="000000" w:themeColor="text1"/>
          <w:sz w:val="28"/>
          <w:szCs w:val="28"/>
          <w:cs/>
          <w:lang w:bidi="bn-IN"/>
        </w:rPr>
      </w:pPr>
    </w:p>
    <w:p w:rsidR="004B5D31" w:rsidRPr="00A82B82" w:rsidRDefault="004B5D31" w:rsidP="004B5D31">
      <w:pPr>
        <w:spacing w:after="0" w:line="240" w:lineRule="auto"/>
        <w:ind w:firstLine="720"/>
        <w:jc w:val="both"/>
        <w:rPr>
          <w:rFonts w:ascii="Nikosh" w:hAnsi="Nikosh" w:cs="Nikosh"/>
          <w:sz w:val="28"/>
          <w:szCs w:val="28"/>
        </w:rPr>
      </w:pPr>
      <w:r w:rsidRPr="00A82B82">
        <w:rPr>
          <w:rFonts w:ascii="Nikosh" w:hAnsi="Nikosh" w:cs="Nikosh"/>
          <w:sz w:val="28"/>
          <w:szCs w:val="28"/>
        </w:rPr>
        <w:t>সংস্কৃতি বিষয়ক প্রতিমন্ত্রী কে এম খালিদ বলেছেন, জলবায়ু পরিবর্তন বিশ্বব্যাপী সাংস্কৃতিক ঐতিহ্যের জন্য একটি বড় ঝুঁকি। বাংলাদেশও এর ব্যতিক্রম নয়। জলবায়ু পরিবর্তনের এই প্রভাবসমূহ এশিয়ার দেশগুলোর পাশাপাশি বাংলাদেশের সাংস্কৃতিক ঐতিহ্যসমূহকে ক্রমাবনতির দিকে নিয়ে যাচ্ছে।</w:t>
      </w:r>
    </w:p>
    <w:p w:rsidR="004B5D31" w:rsidRPr="00A82B82" w:rsidRDefault="004B5D31" w:rsidP="004B5D31">
      <w:pPr>
        <w:spacing w:after="0" w:line="240" w:lineRule="auto"/>
        <w:ind w:firstLine="720"/>
        <w:jc w:val="both"/>
        <w:rPr>
          <w:rFonts w:ascii="Nikosh" w:hAnsi="Nikosh" w:cs="Nikosh"/>
          <w:sz w:val="28"/>
          <w:szCs w:val="28"/>
        </w:rPr>
      </w:pPr>
    </w:p>
    <w:p w:rsidR="004B5D31" w:rsidRPr="00A82B82" w:rsidRDefault="004B5D31" w:rsidP="004B5D31">
      <w:pPr>
        <w:spacing w:after="0" w:line="240" w:lineRule="auto"/>
        <w:ind w:firstLine="720"/>
        <w:jc w:val="both"/>
        <w:rPr>
          <w:rFonts w:ascii="Nikosh" w:hAnsi="Nikosh" w:cs="Nikosh"/>
          <w:sz w:val="28"/>
          <w:szCs w:val="28"/>
        </w:rPr>
      </w:pPr>
      <w:r w:rsidRPr="00A82B82">
        <w:rPr>
          <w:rFonts w:ascii="Nikosh" w:hAnsi="Nikosh" w:cs="Nikosh"/>
          <w:sz w:val="28"/>
          <w:szCs w:val="28"/>
        </w:rPr>
        <w:t>প্রতিমন্ত্রী আজ চীনের শানসি (</w:t>
      </w:r>
      <w:r w:rsidRPr="00A82B82">
        <w:rPr>
          <w:rFonts w:ascii="Times New Roman" w:hAnsi="Times New Roman"/>
          <w:sz w:val="28"/>
          <w:szCs w:val="28"/>
        </w:rPr>
        <w:t>Shaanxi</w:t>
      </w:r>
      <w:r w:rsidRPr="00A82B82">
        <w:rPr>
          <w:rFonts w:ascii="Nikosh" w:hAnsi="Nikosh" w:cs="Nikosh"/>
          <w:sz w:val="28"/>
          <w:szCs w:val="28"/>
        </w:rPr>
        <w:t>) প্রদেশের জিয়ান (</w:t>
      </w:r>
      <w:r w:rsidRPr="00A82B82">
        <w:rPr>
          <w:rFonts w:ascii="Times New Roman" w:hAnsi="Times New Roman"/>
          <w:sz w:val="28"/>
          <w:szCs w:val="28"/>
        </w:rPr>
        <w:t>Xi'an</w:t>
      </w:r>
      <w:r w:rsidRPr="00A82B82">
        <w:rPr>
          <w:rFonts w:ascii="Nikosh" w:hAnsi="Nikosh" w:cs="Nikosh"/>
          <w:sz w:val="28"/>
          <w:szCs w:val="28"/>
        </w:rPr>
        <w:t>) সিটিতে ‘</w:t>
      </w:r>
      <w:r w:rsidRPr="00A82B82">
        <w:rPr>
          <w:rFonts w:ascii="Times New Roman" w:hAnsi="Times New Roman"/>
          <w:sz w:val="28"/>
          <w:szCs w:val="28"/>
        </w:rPr>
        <w:t>Alliance for Cultural Heritage in Asia’ (ACHA)</w:t>
      </w:r>
      <w:r w:rsidRPr="00A82B82">
        <w:rPr>
          <w:rFonts w:ascii="Nikosh" w:hAnsi="Nikosh" w:cs="Nikosh"/>
          <w:sz w:val="28"/>
          <w:szCs w:val="28"/>
        </w:rPr>
        <w:t xml:space="preserve"> বা ‘সাংস্কৃতিক ঐতিহ্য বিষয়ক এশীয় জোট’-এর প্রতিষ্ঠা সমাবেশের দ্বিতীয় অধিবেশনে পর্যবেক্ষক দেশের প্রতিনিধি হিসেবে তাঁর বক্তব্যে এসব কথা বলেন। </w:t>
      </w:r>
    </w:p>
    <w:p w:rsidR="004B5D31" w:rsidRPr="00A82B82" w:rsidRDefault="004B5D31" w:rsidP="004B5D31">
      <w:pPr>
        <w:spacing w:after="0" w:line="240" w:lineRule="auto"/>
        <w:ind w:firstLine="720"/>
        <w:jc w:val="both"/>
        <w:rPr>
          <w:rFonts w:ascii="Nikosh" w:hAnsi="Nikosh" w:cs="Nikosh"/>
          <w:sz w:val="28"/>
          <w:szCs w:val="28"/>
        </w:rPr>
      </w:pPr>
    </w:p>
    <w:p w:rsidR="004B5D31" w:rsidRPr="00A82B82" w:rsidRDefault="004B5D31" w:rsidP="004B5D31">
      <w:pPr>
        <w:spacing w:after="0" w:line="240" w:lineRule="auto"/>
        <w:ind w:firstLine="720"/>
        <w:jc w:val="both"/>
        <w:rPr>
          <w:rFonts w:ascii="Nikosh" w:hAnsi="Nikosh" w:cs="Nikosh"/>
          <w:sz w:val="28"/>
          <w:szCs w:val="28"/>
        </w:rPr>
      </w:pPr>
      <w:r w:rsidRPr="00A82B82">
        <w:rPr>
          <w:rFonts w:ascii="Nikosh" w:hAnsi="Nikosh" w:cs="Nikosh"/>
          <w:sz w:val="28"/>
          <w:szCs w:val="28"/>
        </w:rPr>
        <w:t>সংস্কৃতি প্রতিমন্ত্রী বলেন, জলবায়ু পরিবর্তনের ক্ষতিকর প্রভাবসমূহের মধ্যে অন্যতম হলো- উপকূলীয় এলাকায় লবণাক্ততা বৃদ্ধি, সমুদ্রপৃষ্ঠের উচ্চতা বৃদ্ধি এবং জলাবদ্ধতা ইত্যাদি। এসব বিষয় ছাড়াও শিল্পায়ন, নগরায়ন, উন্নত প্রযুক্তি ও দক্ষতার অভাব বাংলাদেশের সাংস্কৃতিক ঐতিহ্যবাহী স্থাপনাসমূহের ব্যবস্থাপনার জন্য বড় হুমকি। তিনি বলেন, বাংলাদেশে সাংস্কৃতিক ঐতিহ্য সংরক্ষণের চ্যালেঞ্জ মোকাবিলা করার জন্য আমরা ইউনেস্কো ঢাকা অফিস ও ইউএনডিপি’র সহযোগিতায় বাংলাদেশের উপকূলীয় অঞ্চলে ঐতিহ্যবাহী স্থানসমূহের জলবায়ু সহনশীলতা বৃদ্ধিতে জাতিসংঘের গ্রিন ক্লাইমেট ফান্ড (জিসিএফ)-এর জন্য একটি ধারণাপত্র প্রস্তুত করছি যেটা প্রক্রিয়াধীন রয়েছে।</w:t>
      </w:r>
    </w:p>
    <w:p w:rsidR="004B5D31" w:rsidRPr="00A82B82" w:rsidRDefault="004B5D31" w:rsidP="004B5D31">
      <w:pPr>
        <w:spacing w:after="0" w:line="240" w:lineRule="auto"/>
        <w:ind w:firstLine="720"/>
        <w:jc w:val="both"/>
        <w:rPr>
          <w:rFonts w:ascii="Nikosh" w:hAnsi="Nikosh" w:cs="Nikosh"/>
          <w:sz w:val="28"/>
          <w:szCs w:val="28"/>
        </w:rPr>
      </w:pPr>
    </w:p>
    <w:p w:rsidR="004B5D31" w:rsidRPr="00A82B82" w:rsidRDefault="004B5D31" w:rsidP="004B5D31">
      <w:pPr>
        <w:spacing w:after="0" w:line="240" w:lineRule="auto"/>
        <w:ind w:firstLine="720"/>
        <w:jc w:val="both"/>
        <w:rPr>
          <w:rFonts w:ascii="Nikosh" w:hAnsi="Nikosh" w:cs="Nikosh"/>
          <w:sz w:val="28"/>
          <w:szCs w:val="28"/>
        </w:rPr>
      </w:pPr>
      <w:r w:rsidRPr="00A82B82">
        <w:rPr>
          <w:rFonts w:ascii="Nikosh" w:hAnsi="Nikosh" w:cs="Nikosh"/>
          <w:sz w:val="28"/>
          <w:szCs w:val="28"/>
        </w:rPr>
        <w:t xml:space="preserve">কে এম খালিদ বলেন, </w:t>
      </w:r>
      <w:r w:rsidRPr="00A82B82">
        <w:rPr>
          <w:rFonts w:ascii="Times New Roman" w:hAnsi="Times New Roman"/>
          <w:sz w:val="28"/>
          <w:szCs w:val="28"/>
        </w:rPr>
        <w:t>ACHA</w:t>
      </w:r>
      <w:r w:rsidRPr="00A82B82">
        <w:rPr>
          <w:rFonts w:ascii="Nikosh" w:hAnsi="Nikosh" w:cs="Nikosh"/>
          <w:sz w:val="28"/>
          <w:szCs w:val="28"/>
        </w:rPr>
        <w:t xml:space="preserve"> বা সাংস্কৃতিক ঐতিহ্য বিষয়ক এশীয় জোট-এর এ প্রতিষ্ঠাতা সমাবেশ এশিয়ার দেশগুলোর মধ্যে সাংস্কৃতিক ঐতিহ্য ও অভিজ্ঞতা বিনিময়ে সত্যিই একটি সময়োপযোগী উদ্যোগ। তিনি বলেন, আমরা যদি আমাদের অর্জিত অভিজ্ঞতা ও জ্ঞান বিনিময়ের মাধ্যমে এ অঞ্চলের সাংস্কৃতিক বৈচিত্র্যের প্রতিনিধিত্ব করতে পারি, সেক্ষেত্রে আমরা অবশ্যই একটি অভিন্ন লক্ষ্যে পৌঁছাতে সক্ষম হবো আর তা হলো- আমাদের সাংস্কৃতিক ইতিহাস ও ঐতিহ্য সংরক্ষণ।</w:t>
      </w:r>
    </w:p>
    <w:p w:rsidR="004B5D31" w:rsidRPr="00A82B82" w:rsidRDefault="004B5D31" w:rsidP="004B5D31">
      <w:pPr>
        <w:spacing w:after="0" w:line="240" w:lineRule="auto"/>
        <w:ind w:firstLine="720"/>
        <w:jc w:val="both"/>
        <w:rPr>
          <w:rFonts w:ascii="Nikosh" w:hAnsi="Nikosh" w:cs="Nikosh"/>
          <w:sz w:val="28"/>
          <w:szCs w:val="28"/>
        </w:rPr>
      </w:pPr>
    </w:p>
    <w:p w:rsidR="004B5D31" w:rsidRPr="00A82B82" w:rsidRDefault="004B5D31" w:rsidP="004B5D31">
      <w:pPr>
        <w:spacing w:after="0" w:line="240" w:lineRule="auto"/>
        <w:ind w:firstLine="720"/>
        <w:jc w:val="both"/>
        <w:rPr>
          <w:rFonts w:ascii="Nikosh" w:hAnsi="Nikosh" w:cs="Nikosh"/>
          <w:sz w:val="28"/>
          <w:szCs w:val="28"/>
        </w:rPr>
      </w:pPr>
      <w:r w:rsidRPr="00A82B82">
        <w:rPr>
          <w:rFonts w:ascii="Nikosh" w:hAnsi="Nikosh" w:cs="Nikosh"/>
          <w:sz w:val="28"/>
          <w:szCs w:val="28"/>
        </w:rPr>
        <w:t xml:space="preserve">অধিবেশনে সভাপতিত্ব করেন </w:t>
      </w:r>
      <w:r w:rsidRPr="00A82B82">
        <w:rPr>
          <w:rFonts w:ascii="Times New Roman" w:hAnsi="Times New Roman"/>
          <w:sz w:val="28"/>
          <w:szCs w:val="28"/>
        </w:rPr>
        <w:t>China Academy of Cultural Heritage</w:t>
      </w:r>
      <w:r w:rsidRPr="00A82B82">
        <w:rPr>
          <w:rFonts w:ascii="Nikosh" w:hAnsi="Nikosh" w:cs="Nikosh"/>
          <w:sz w:val="28"/>
          <w:szCs w:val="28"/>
        </w:rPr>
        <w:t xml:space="preserve"> এর পরিচালক ও </w:t>
      </w:r>
      <w:r w:rsidRPr="00A82B82">
        <w:rPr>
          <w:rFonts w:ascii="Times New Roman" w:hAnsi="Times New Roman"/>
          <w:sz w:val="28"/>
          <w:szCs w:val="28"/>
        </w:rPr>
        <w:t>ACHA</w:t>
      </w:r>
      <w:r w:rsidRPr="00A82B82">
        <w:rPr>
          <w:rFonts w:ascii="Nikosh" w:hAnsi="Nikosh" w:cs="Nikosh"/>
          <w:sz w:val="28"/>
          <w:szCs w:val="28"/>
        </w:rPr>
        <w:t xml:space="preserve">-এর এক্সিকিউটিভ সেক্রেটারি জেনারেল </w:t>
      </w:r>
      <w:r w:rsidRPr="00A82B82">
        <w:rPr>
          <w:rFonts w:ascii="Times New Roman" w:hAnsi="Times New Roman"/>
          <w:sz w:val="28"/>
          <w:szCs w:val="28"/>
        </w:rPr>
        <w:t>Li Liusan</w:t>
      </w:r>
      <w:r w:rsidRPr="00A82B82">
        <w:rPr>
          <w:rFonts w:ascii="Nikosh" w:hAnsi="Nikosh" w:cs="Nikosh"/>
          <w:sz w:val="28"/>
          <w:szCs w:val="28"/>
        </w:rPr>
        <w:t>।</w:t>
      </w:r>
      <w:r w:rsidRPr="00A82B82">
        <w:rPr>
          <w:rFonts w:ascii="Times New Roman" w:hAnsi="Times New Roman"/>
          <w:sz w:val="28"/>
          <w:szCs w:val="28"/>
        </w:rPr>
        <w:t xml:space="preserve"> </w:t>
      </w:r>
      <w:r w:rsidRPr="00A82B82">
        <w:rPr>
          <w:rFonts w:ascii="Nikosh" w:hAnsi="Nikosh" w:cs="Nikosh"/>
          <w:sz w:val="28"/>
          <w:szCs w:val="28"/>
        </w:rPr>
        <w:t>মূল প্রবন্ধ উপস্থাপন করেন চীনের সংস্কৃতি ও পর্যটন বিষয়ক ভাইস মিনিস্টার এবং চীনের ‘জাতীয় সাংস্কৃতি</w:t>
      </w:r>
      <w:bookmarkStart w:id="0" w:name="_GoBack"/>
      <w:bookmarkEnd w:id="0"/>
      <w:r w:rsidRPr="00A82B82">
        <w:rPr>
          <w:rFonts w:ascii="Nikosh" w:hAnsi="Nikosh" w:cs="Nikosh"/>
          <w:sz w:val="28"/>
          <w:szCs w:val="28"/>
        </w:rPr>
        <w:t xml:space="preserve">ক ঐতিহ্য প্রশাসন’ এর প্রশাসক </w:t>
      </w:r>
      <w:r w:rsidRPr="00A82B82">
        <w:rPr>
          <w:rFonts w:ascii="Times New Roman" w:hAnsi="Times New Roman"/>
          <w:sz w:val="28"/>
          <w:szCs w:val="28"/>
        </w:rPr>
        <w:t>Li Qun</w:t>
      </w:r>
      <w:r w:rsidRPr="00A82B82">
        <w:rPr>
          <w:rFonts w:ascii="Nikosh" w:hAnsi="Nikosh" w:cs="Nikosh"/>
          <w:sz w:val="28"/>
          <w:szCs w:val="28"/>
        </w:rPr>
        <w:t xml:space="preserve">। এতে </w:t>
      </w:r>
      <w:r w:rsidRPr="00A82B82">
        <w:rPr>
          <w:rFonts w:ascii="Times New Roman" w:hAnsi="Times New Roman"/>
          <w:sz w:val="28"/>
          <w:szCs w:val="28"/>
        </w:rPr>
        <w:t>ACHA</w:t>
      </w:r>
      <w:r w:rsidRPr="00A82B82">
        <w:rPr>
          <w:rFonts w:ascii="Nikosh" w:hAnsi="Nikosh" w:cs="Nikosh"/>
          <w:sz w:val="28"/>
          <w:szCs w:val="28"/>
        </w:rPr>
        <w:t>-এর বিভিন্ন সদস্য রাষ্ট্র, নন-মেম্বার স্টেট (অসদস্য রাষ্ট্র) ও আন্তর্জাতিক সংস্থার প্রতিনিধিবৃন্দ বক্তৃতা করেন।</w:t>
      </w:r>
    </w:p>
    <w:p w:rsidR="004B5D31" w:rsidRPr="00A82B82" w:rsidRDefault="004B5D31" w:rsidP="004B5D31">
      <w:pPr>
        <w:spacing w:after="0" w:line="240" w:lineRule="auto"/>
        <w:ind w:firstLine="720"/>
        <w:jc w:val="both"/>
        <w:rPr>
          <w:rFonts w:ascii="Nikosh" w:hAnsi="Nikosh" w:cs="Nikosh"/>
          <w:sz w:val="28"/>
          <w:szCs w:val="28"/>
        </w:rPr>
      </w:pPr>
    </w:p>
    <w:p w:rsidR="004B5D31" w:rsidRPr="00A82B82" w:rsidRDefault="004B5D31" w:rsidP="004B5D31">
      <w:pPr>
        <w:spacing w:after="0" w:line="240" w:lineRule="auto"/>
        <w:ind w:firstLine="720"/>
        <w:jc w:val="both"/>
        <w:rPr>
          <w:rFonts w:ascii="Nikosh" w:hAnsi="Nikosh" w:cs="Nikosh"/>
          <w:sz w:val="28"/>
          <w:szCs w:val="28"/>
        </w:rPr>
      </w:pPr>
      <w:r w:rsidRPr="00A82B82">
        <w:rPr>
          <w:rFonts w:ascii="Nikosh" w:hAnsi="Nikosh" w:cs="Nikosh"/>
          <w:sz w:val="28"/>
          <w:szCs w:val="28"/>
        </w:rPr>
        <w:t xml:space="preserve">উল্লেখ্য, এশীয় দেশগুলোর মধ্যে সাংস্কৃতিক ঐতিহ্য বিষয়ক সহযোগিতার জন্য একটি আন্তঃসরকারি ব্যবস্থা হিসাবে </w:t>
      </w:r>
      <w:r w:rsidRPr="00A82B82">
        <w:rPr>
          <w:rFonts w:ascii="Times New Roman" w:hAnsi="Times New Roman"/>
          <w:sz w:val="28"/>
          <w:szCs w:val="28"/>
        </w:rPr>
        <w:t>ACHA</w:t>
      </w:r>
      <w:r w:rsidRPr="00A82B82">
        <w:rPr>
          <w:rFonts w:ascii="Nikosh" w:hAnsi="Nikosh" w:cs="Nikosh"/>
          <w:sz w:val="28"/>
          <w:szCs w:val="28"/>
        </w:rPr>
        <w:t xml:space="preserve">-কে একীভূত করার জন্য চীন ২৪ থেকে ২৬ এপ্রিল ২০২৩ পর্যন্ত শানসি প্রদেশের জিয়ান সিটিতে </w:t>
      </w:r>
      <w:r w:rsidRPr="00A82B82">
        <w:rPr>
          <w:rFonts w:ascii="Times New Roman" w:hAnsi="Times New Roman"/>
          <w:sz w:val="28"/>
          <w:szCs w:val="28"/>
        </w:rPr>
        <w:t>ACHA</w:t>
      </w:r>
      <w:r w:rsidRPr="00A82B82">
        <w:rPr>
          <w:rFonts w:ascii="Nikosh" w:hAnsi="Nikosh" w:cs="Nikosh"/>
          <w:sz w:val="28"/>
          <w:szCs w:val="28"/>
        </w:rPr>
        <w:t xml:space="preserve"> প্রতিষ্ঠা সমাবেশ-এর আয়োজন করেছে, যেখানে এশিয়ার ২০টি দেশের সাংস্কৃতিক ও ঐতিহ্য কর্তৃপক্ষ থেকে মন্ত্রী পর্যায়ের কর্মকর্তা, আন্তর্জাতিক সংস্থার প্রতিনিধি এবং প্রাসঙ্গিক প্রতিষ্ঠানের বিশেষজ্ঞসহ প্রায় ১০০ জন প্রতিনিধি অংশগ্রহণ করছেন।</w:t>
      </w:r>
    </w:p>
    <w:p w:rsidR="004B5D31" w:rsidRPr="00A82B82" w:rsidRDefault="004B5D31" w:rsidP="004B5D31">
      <w:pPr>
        <w:spacing w:after="0" w:line="240" w:lineRule="auto"/>
        <w:ind w:firstLine="720"/>
        <w:jc w:val="both"/>
        <w:rPr>
          <w:rFonts w:ascii="Nikosh" w:hAnsi="Nikosh" w:cs="Nikosh"/>
          <w:sz w:val="28"/>
          <w:szCs w:val="28"/>
        </w:rPr>
      </w:pPr>
    </w:p>
    <w:p w:rsidR="004B5D31" w:rsidRPr="00A82B82" w:rsidRDefault="004B5D31" w:rsidP="004B5D31">
      <w:pPr>
        <w:spacing w:after="0" w:line="240" w:lineRule="auto"/>
        <w:jc w:val="center"/>
        <w:rPr>
          <w:rFonts w:ascii="Nikosh" w:hAnsi="Nikosh" w:cs="Nikosh"/>
          <w:color w:val="000000" w:themeColor="text1"/>
          <w:sz w:val="28"/>
          <w:szCs w:val="28"/>
        </w:rPr>
      </w:pPr>
      <w:r w:rsidRPr="00A82B82">
        <w:rPr>
          <w:rFonts w:ascii="Nikosh" w:hAnsi="Nikosh" w:cs="Nikosh"/>
          <w:color w:val="000000" w:themeColor="text1"/>
          <w:sz w:val="28"/>
          <w:szCs w:val="28"/>
        </w:rPr>
        <w:t>#</w:t>
      </w:r>
    </w:p>
    <w:p w:rsidR="004B5D31" w:rsidRPr="00A82B82" w:rsidRDefault="004B5D31" w:rsidP="004B5D31">
      <w:pPr>
        <w:spacing w:after="0" w:line="240" w:lineRule="auto"/>
        <w:jc w:val="center"/>
        <w:rPr>
          <w:rFonts w:ascii="Nikosh" w:hAnsi="Nikosh" w:cs="Nikosh"/>
          <w:color w:val="000000" w:themeColor="text1"/>
          <w:sz w:val="28"/>
          <w:szCs w:val="28"/>
        </w:rPr>
      </w:pPr>
    </w:p>
    <w:p w:rsidR="004B5D31" w:rsidRPr="00A82B82" w:rsidRDefault="004B5D31" w:rsidP="004B5D31">
      <w:pPr>
        <w:spacing w:after="0" w:line="240" w:lineRule="auto"/>
        <w:jc w:val="both"/>
        <w:rPr>
          <w:rFonts w:ascii="Nikosh" w:hAnsi="Nikosh" w:cs="Nikosh"/>
          <w:color w:val="000000" w:themeColor="text1"/>
          <w:sz w:val="28"/>
          <w:szCs w:val="28"/>
        </w:rPr>
      </w:pPr>
      <w:r w:rsidRPr="00A82B82">
        <w:rPr>
          <w:rFonts w:ascii="Nikosh" w:hAnsi="Nikosh" w:cs="Nikosh"/>
          <w:sz w:val="28"/>
          <w:szCs w:val="28"/>
        </w:rPr>
        <w:t>ফয়সল</w:t>
      </w:r>
      <w:r w:rsidRPr="00A82B82">
        <w:rPr>
          <w:rFonts w:ascii="Nikosh" w:eastAsia="Nikosh" w:hAnsi="Nikosh" w:cs="Nikosh"/>
          <w:color w:val="000000" w:themeColor="text1"/>
          <w:sz w:val="28"/>
          <w:szCs w:val="28"/>
          <w:lang w:bidi="bn-IN"/>
        </w:rPr>
        <w:t>/</w:t>
      </w:r>
      <w:r w:rsidRPr="00A82B82">
        <w:rPr>
          <w:rFonts w:ascii="Nikosh" w:hAnsi="Nikosh" w:cs="Nikosh"/>
          <w:color w:val="000000" w:themeColor="text1"/>
          <w:sz w:val="28"/>
          <w:szCs w:val="28"/>
        </w:rPr>
        <w:t>রাহাত/সঞ্জীব/সেলিম/২০২৩/১৮২০ ঘণ্টা</w:t>
      </w:r>
    </w:p>
    <w:p w:rsidR="004B5D31" w:rsidRDefault="004B5D31" w:rsidP="004B5D31">
      <w:pPr>
        <w:spacing w:after="0" w:line="240" w:lineRule="auto"/>
        <w:jc w:val="both"/>
        <w:rPr>
          <w:rFonts w:ascii="Nikosh" w:hAnsi="Nikosh" w:cs="Nikosh"/>
          <w:b/>
          <w:sz w:val="28"/>
          <w:szCs w:val="28"/>
          <w:cs/>
          <w:lang w:val="nb-NO" w:bidi="bn-IN"/>
        </w:rPr>
      </w:pPr>
      <w:r>
        <w:rPr>
          <w:rFonts w:ascii="Nikosh" w:hAnsi="Nikosh" w:cs="Nikosh"/>
          <w:b/>
          <w:sz w:val="28"/>
          <w:szCs w:val="28"/>
          <w:cs/>
          <w:lang w:val="nb-NO" w:bidi="bn-IN"/>
        </w:rPr>
        <w:br w:type="page"/>
      </w:r>
    </w:p>
    <w:p w:rsidR="006239A3" w:rsidRPr="00CF5DC5" w:rsidRDefault="006239A3" w:rsidP="006239A3">
      <w:pPr>
        <w:rPr>
          <w:rFonts w:ascii="Nikosh" w:hAnsi="Nikosh" w:cs="Nikosh"/>
          <w:b/>
          <w:sz w:val="28"/>
          <w:szCs w:val="28"/>
          <w:lang w:val="nb-NO" w:bidi="bn-IN"/>
        </w:rPr>
      </w:pPr>
      <w:r w:rsidRPr="00CF5DC5">
        <w:rPr>
          <w:rFonts w:ascii="Nikosh" w:hAnsi="Nikosh" w:cs="Nikosh"/>
          <w:b/>
          <w:sz w:val="28"/>
          <w:szCs w:val="28"/>
          <w:cs/>
          <w:lang w:val="nb-NO" w:bidi="bn-IN"/>
        </w:rPr>
        <w:t>তথ্যবিবরণী</w:t>
      </w:r>
      <w:r w:rsidRPr="00CF5DC5">
        <w:rPr>
          <w:rFonts w:ascii="Nikosh" w:hAnsi="Nikosh" w:cs="Nikosh"/>
          <w:b/>
          <w:sz w:val="28"/>
          <w:szCs w:val="28"/>
          <w:lang w:val="nb-NO"/>
        </w:rPr>
        <w:t xml:space="preserve">                                                                     </w:t>
      </w:r>
      <w:r w:rsidRPr="00CF5DC5">
        <w:rPr>
          <w:rFonts w:ascii="Nikosh" w:hAnsi="Nikosh" w:cs="Nikosh"/>
          <w:b/>
          <w:sz w:val="28"/>
          <w:szCs w:val="28"/>
          <w:lang w:val="nb-NO"/>
        </w:rPr>
        <w:tab/>
        <w:t xml:space="preserve">                       </w:t>
      </w:r>
      <w:r w:rsidRPr="00CF5DC5">
        <w:rPr>
          <w:rFonts w:ascii="Nikosh" w:hAnsi="Nikosh" w:cs="Nikosh"/>
          <w:b/>
          <w:sz w:val="28"/>
          <w:szCs w:val="28"/>
          <w:cs/>
          <w:lang w:val="nb-NO" w:bidi="bn-IN"/>
        </w:rPr>
        <w:t>নম্বর</w:t>
      </w:r>
      <w:r w:rsidRPr="00CF5DC5">
        <w:rPr>
          <w:rFonts w:ascii="Nikosh" w:hAnsi="Nikosh" w:cs="Nikosh"/>
          <w:b/>
          <w:sz w:val="28"/>
          <w:szCs w:val="28"/>
          <w:lang w:val="nb-NO"/>
        </w:rPr>
        <w:t xml:space="preserve"> </w:t>
      </w:r>
      <w:r w:rsidRPr="00CF5DC5">
        <w:rPr>
          <w:rFonts w:ascii="Nikosh" w:hAnsi="Nikosh" w:cs="Nikosh"/>
          <w:sz w:val="28"/>
          <w:szCs w:val="28"/>
          <w:lang w:val="nb-NO"/>
        </w:rPr>
        <w:t>: ১৫৭০</w:t>
      </w:r>
    </w:p>
    <w:p w:rsidR="006239A3" w:rsidRPr="00CF5DC5" w:rsidRDefault="006239A3" w:rsidP="006239A3">
      <w:pPr>
        <w:spacing w:after="0" w:line="240" w:lineRule="auto"/>
        <w:rPr>
          <w:rFonts w:ascii="Nikosh" w:hAnsi="Nikosh" w:cs="Nikosh"/>
          <w:sz w:val="28"/>
          <w:szCs w:val="28"/>
          <w:lang w:val="nb-NO"/>
        </w:rPr>
      </w:pPr>
      <w:r w:rsidRPr="00CF5DC5">
        <w:rPr>
          <w:rFonts w:ascii="Nikosh" w:hAnsi="Nikosh" w:cs="Nikosh"/>
          <w:sz w:val="28"/>
          <w:szCs w:val="28"/>
          <w:lang w:val="nb-NO"/>
        </w:rPr>
        <w:t xml:space="preserve">  </w:t>
      </w:r>
    </w:p>
    <w:p w:rsidR="006239A3" w:rsidRPr="00CF5DC5" w:rsidRDefault="006239A3" w:rsidP="006239A3">
      <w:pPr>
        <w:spacing w:after="0" w:line="240" w:lineRule="auto"/>
        <w:rPr>
          <w:rFonts w:ascii="Nikosh" w:hAnsi="Nikosh" w:cs="Nikosh"/>
          <w:b/>
          <w:sz w:val="28"/>
          <w:szCs w:val="28"/>
          <w:lang w:val="nb-NO"/>
        </w:rPr>
      </w:pPr>
    </w:p>
    <w:p w:rsidR="006239A3" w:rsidRPr="00CF5DC5" w:rsidRDefault="006239A3" w:rsidP="006239A3">
      <w:pPr>
        <w:spacing w:after="0" w:line="240" w:lineRule="auto"/>
        <w:jc w:val="center"/>
        <w:rPr>
          <w:rFonts w:ascii="Nikosh" w:hAnsi="Nikosh" w:cs="Nikosh"/>
          <w:b/>
          <w:color w:val="000000"/>
          <w:sz w:val="28"/>
          <w:szCs w:val="28"/>
          <w:lang w:val="nb-NO" w:bidi="bn-IN"/>
        </w:rPr>
      </w:pPr>
      <w:r w:rsidRPr="00CF5DC5">
        <w:rPr>
          <w:rFonts w:ascii="Nikosh" w:hAnsi="Nikosh" w:cs="Nikosh"/>
          <w:b/>
          <w:color w:val="000000"/>
          <w:sz w:val="28"/>
          <w:szCs w:val="28"/>
          <w:lang w:val="nb-NO" w:bidi="bn-IN"/>
        </w:rPr>
        <w:t>নৌপরিবহন  প্রতিমন্ত্রীর সাথে  বিশ্বব্যাংকের প্রতিনিধির সাক্ষাৎ</w:t>
      </w:r>
    </w:p>
    <w:p w:rsidR="006239A3" w:rsidRPr="00CF5DC5" w:rsidRDefault="006239A3" w:rsidP="006239A3">
      <w:pPr>
        <w:spacing w:after="120" w:line="240" w:lineRule="auto"/>
        <w:rPr>
          <w:rFonts w:ascii="Nikosh" w:hAnsi="Nikosh" w:cs="Nikosh"/>
          <w:color w:val="000000"/>
          <w:sz w:val="28"/>
          <w:szCs w:val="28"/>
          <w:lang w:val="nb-NO" w:bidi="bn-IN"/>
        </w:rPr>
      </w:pPr>
    </w:p>
    <w:p w:rsidR="006239A3" w:rsidRPr="00CF5DC5" w:rsidRDefault="006239A3" w:rsidP="006239A3">
      <w:pPr>
        <w:spacing w:after="120" w:line="240" w:lineRule="auto"/>
        <w:rPr>
          <w:rFonts w:ascii="Nikosh" w:hAnsi="Nikosh" w:cs="Nikosh"/>
          <w:color w:val="000000"/>
          <w:sz w:val="28"/>
          <w:szCs w:val="28"/>
          <w:lang w:val="nb-NO" w:bidi="bn-IN"/>
        </w:rPr>
      </w:pPr>
      <w:r w:rsidRPr="00CF5DC5">
        <w:rPr>
          <w:rFonts w:ascii="Nikosh" w:hAnsi="Nikosh" w:cs="Nikosh"/>
          <w:color w:val="000000"/>
          <w:sz w:val="28"/>
          <w:szCs w:val="28"/>
          <w:lang w:val="nb-NO" w:bidi="bn-IN"/>
        </w:rPr>
        <w:t xml:space="preserve">ঢাকা, ১২ বৈশাখ (২৫ এপ্রিল) : </w:t>
      </w:r>
    </w:p>
    <w:p w:rsidR="006239A3" w:rsidRPr="00CF5DC5" w:rsidRDefault="006239A3" w:rsidP="006239A3">
      <w:pPr>
        <w:spacing w:after="240" w:line="240" w:lineRule="auto"/>
        <w:ind w:firstLine="720"/>
        <w:jc w:val="both"/>
        <w:rPr>
          <w:rFonts w:ascii="Nikosh" w:hAnsi="Nikosh" w:cs="Nikosh"/>
          <w:color w:val="000000"/>
          <w:sz w:val="28"/>
          <w:szCs w:val="28"/>
          <w:lang w:val="nb-NO" w:bidi="bn-IN"/>
        </w:rPr>
      </w:pPr>
      <w:r w:rsidRPr="00CF5DC5">
        <w:rPr>
          <w:rFonts w:ascii="Nikosh" w:hAnsi="Nikosh" w:cs="Nikosh"/>
          <w:color w:val="000000"/>
          <w:sz w:val="28"/>
          <w:szCs w:val="28"/>
          <w:lang w:val="nb-NO" w:bidi="bn-IN"/>
        </w:rPr>
        <w:t>বিশ্বব্যাংক বাংলাদেশের বিভিন্ন উন্নয়ন প্রকল্প বিশেষ করে নৌপরিবহন মন্ত্রণালয়ের আওতাধীন বিভিন্ন স্থলবন্দরের অটোমেশন, ডিজিটালাইজেশন, অবকাঠামো উন্নয়ন, অভ্যন্তরীণ নৌপথের উন্নয়ন এবং চট্টগ্রাম বন্দরের বে-টার্মিনালের উন্নয়নে তাদের সহযোগিতা অব্যাহত রাখবে।</w:t>
      </w:r>
    </w:p>
    <w:p w:rsidR="006239A3" w:rsidRPr="00CF5DC5" w:rsidRDefault="006239A3" w:rsidP="006239A3">
      <w:pPr>
        <w:spacing w:after="240" w:line="240" w:lineRule="auto"/>
        <w:ind w:firstLine="720"/>
        <w:jc w:val="both"/>
        <w:rPr>
          <w:rFonts w:ascii="Nikosh" w:hAnsi="Nikosh" w:cs="Nikosh"/>
          <w:color w:val="000000"/>
          <w:sz w:val="28"/>
          <w:szCs w:val="28"/>
          <w:lang w:val="nb-NO" w:bidi="bn-IN"/>
        </w:rPr>
      </w:pPr>
      <w:r w:rsidRPr="00CF5DC5">
        <w:rPr>
          <w:rFonts w:ascii="Nikosh" w:hAnsi="Nikosh" w:cs="Nikosh"/>
          <w:color w:val="000000"/>
          <w:sz w:val="28"/>
          <w:szCs w:val="28"/>
          <w:lang w:val="nb-NO" w:bidi="bn-IN"/>
        </w:rPr>
        <w:t xml:space="preserve">নৌপরিবহন প্রতিমন্ত্রী খালিদ মাহমুদ চৌধুরীর সাথে আজ বাংলাদেশ সচিবালয়ে বিশ্বব্যাংক-এর সাউথ এশিয়া ট্রান্সপোর্ট সেক্টরের প্র্যাকটিস ম্যানেজার </w:t>
      </w:r>
      <w:r w:rsidRPr="00CF5DC5">
        <w:rPr>
          <w:rFonts w:ascii="Nikosh" w:hAnsi="Nikosh" w:cs="Nikosh"/>
          <w:color w:val="000000"/>
          <w:szCs w:val="28"/>
          <w:lang w:val="nb-NO" w:bidi="bn-IN"/>
        </w:rPr>
        <w:t xml:space="preserve">Shomik Raj Mehndiratta   </w:t>
      </w:r>
      <w:r w:rsidRPr="00CF5DC5">
        <w:rPr>
          <w:rFonts w:ascii="Nikosh" w:hAnsi="Nikosh" w:cs="Nikosh"/>
          <w:color w:val="000000"/>
          <w:sz w:val="28"/>
          <w:szCs w:val="28"/>
          <w:lang w:val="nb-NO" w:bidi="bn-IN"/>
        </w:rPr>
        <w:t>বিদায়ি সাক্ষাৎকালে এ সহযোগিতার আশ্বাস দেন।</w:t>
      </w:r>
    </w:p>
    <w:p w:rsidR="006239A3" w:rsidRPr="00CF5DC5" w:rsidRDefault="006239A3" w:rsidP="006239A3">
      <w:pPr>
        <w:spacing w:after="240" w:line="240" w:lineRule="auto"/>
        <w:ind w:firstLine="720"/>
        <w:jc w:val="both"/>
        <w:rPr>
          <w:rFonts w:ascii="Nikosh" w:hAnsi="Nikosh" w:cs="Nikosh"/>
          <w:color w:val="000000"/>
          <w:sz w:val="28"/>
          <w:szCs w:val="28"/>
          <w:lang w:val="nb-NO" w:bidi="bn-IN"/>
        </w:rPr>
      </w:pPr>
      <w:r w:rsidRPr="00CF5DC5">
        <w:rPr>
          <w:rFonts w:ascii="Nikosh" w:hAnsi="Nikosh" w:cs="Nikosh"/>
          <w:color w:val="000000"/>
          <w:sz w:val="28"/>
          <w:szCs w:val="28"/>
          <w:lang w:val="nb-NO" w:bidi="bn-IN"/>
        </w:rPr>
        <w:t>প্রতিমন্ত্রী বিশ্বব্যাংক-এর ট্রান্সপোর্ট সেক্টরের আওতায় নৌপরিবহন মন্ত্রণালয়ের আওতাধীন বেনাপোল, বুড়িমারী ও ভোমরা স্থলবন্দরগুলোর অটোমেশন, ডিজিটালাইজেশন ও অবকাঠামো উন্নয়ন, অভ্যন্তরীণ নৌপথের উন্নয়ন এবং চট্টগ্রাম বন্দরের বে-টার্মিনালের উন্নয়নে সহযোগিতার জন্য বিশ্বব্যাংককে ধন্যবাদ জানান। তিনি বলেন, এসব উন্নয়ন প্রকল্প বাস্তবায়নে  বিভিন্ন সমস্যা যৌথভাবে সমাধান করেছি। বিশ্বব্যাংকের ট্রান্সপোর্ট সেক্টরের সর্বাত্মক সহযোগিতা পেয়েছি। ভবিষ্যতেও এ ধরনের সহযোগিতা অব্যাহত থাকবে বলে তিনি আশা প্রকাশ করেন। প্রতিমন্ত্রী জানান, প্রধানমন্ত্রী শেখ হাসিনা দেশের সবগুলো স্থলবন্দর অটোমেশন করার নির্দেশনা দিয়েছেন। আমরা সেলক্ষ্যে কাজ করছি। এক্ষেত্রে তিনি বিশ্বব্যংকের সহযোগিতা কামনা করেন।</w:t>
      </w:r>
    </w:p>
    <w:p w:rsidR="006239A3" w:rsidRPr="00CF5DC5" w:rsidRDefault="006239A3" w:rsidP="006239A3">
      <w:pPr>
        <w:spacing w:after="240" w:line="240" w:lineRule="auto"/>
        <w:ind w:firstLine="720"/>
        <w:jc w:val="both"/>
        <w:rPr>
          <w:rFonts w:ascii="Nikosh" w:hAnsi="Nikosh" w:cs="Nikosh"/>
          <w:color w:val="000000"/>
          <w:sz w:val="28"/>
          <w:szCs w:val="28"/>
          <w:lang w:val="nb-NO" w:bidi="bn-IN"/>
        </w:rPr>
      </w:pPr>
      <w:r w:rsidRPr="00CF5DC5">
        <w:rPr>
          <w:rFonts w:ascii="Nikosh" w:hAnsi="Nikosh" w:cs="Nikosh"/>
          <w:color w:val="000000"/>
          <w:sz w:val="28"/>
          <w:szCs w:val="28"/>
          <w:lang w:val="nb-NO" w:bidi="bn-IN"/>
        </w:rPr>
        <w:t>এসময় নৌপরিবহন মন্ত্রণালয়ের যুগ্মসচিব ড. রফিকুল ইসলাম খান, বিশ্বব্যাংকের সিনিয়র অপারেশন্স অফিসার এরিক নোরা, প্রোগ্রাম কোঅর্ডিনেটর দিলশাদ দোসানি, ট্রান্সপোর্ট স্পেশালিস্ট বিকেএম আশরাফুল ইসলাম ও নুসরাত নাহিদ ববি উপস্থিত ছিলেন।</w:t>
      </w:r>
    </w:p>
    <w:p w:rsidR="006239A3" w:rsidRPr="00CF5DC5" w:rsidRDefault="006239A3" w:rsidP="006239A3">
      <w:pPr>
        <w:spacing w:after="240" w:line="240" w:lineRule="auto"/>
        <w:ind w:firstLine="720"/>
        <w:jc w:val="center"/>
        <w:rPr>
          <w:rFonts w:ascii="Nikosh" w:hAnsi="Nikosh" w:cs="Nikosh"/>
          <w:color w:val="000000"/>
          <w:sz w:val="28"/>
          <w:szCs w:val="28"/>
          <w:lang w:val="nb-NO" w:bidi="bn-IN"/>
        </w:rPr>
      </w:pPr>
      <w:r w:rsidRPr="00CF5DC5">
        <w:rPr>
          <w:rFonts w:ascii="Nikosh" w:hAnsi="Nikosh" w:cs="Nikosh"/>
          <w:color w:val="000000"/>
          <w:sz w:val="28"/>
          <w:szCs w:val="28"/>
          <w:lang w:val="nb-NO" w:bidi="bn-IN"/>
        </w:rPr>
        <w:t>#</w:t>
      </w:r>
    </w:p>
    <w:p w:rsidR="006239A3" w:rsidRPr="00CF5DC5" w:rsidRDefault="006239A3" w:rsidP="006239A3">
      <w:pPr>
        <w:spacing w:after="120" w:line="240" w:lineRule="auto"/>
        <w:rPr>
          <w:rFonts w:ascii="Nikosh" w:hAnsi="Nikosh" w:cs="Nikosh"/>
          <w:color w:val="000000"/>
          <w:sz w:val="28"/>
          <w:szCs w:val="28"/>
          <w:lang w:val="nb-NO" w:bidi="bn-IN"/>
        </w:rPr>
      </w:pPr>
      <w:r w:rsidRPr="00CF5DC5">
        <w:rPr>
          <w:rFonts w:ascii="Nikosh" w:hAnsi="Nikosh" w:cs="Nikosh"/>
          <w:color w:val="000000"/>
          <w:sz w:val="28"/>
          <w:szCs w:val="28"/>
          <w:lang w:val="nb-NO" w:bidi="bn-IN"/>
        </w:rPr>
        <w:t>জাহাঙ্গীর/রাহাত/সঞ্জীব/শামীম/২০২৩/১৭৫৫ঘণ্টা</w:t>
      </w:r>
    </w:p>
    <w:p w:rsidR="006239A3" w:rsidRDefault="006239A3" w:rsidP="006239A3">
      <w:pPr>
        <w:rPr>
          <w:rFonts w:ascii="Nikosh" w:hAnsi="Nikosh" w:cs="Nikosh"/>
          <w:b/>
          <w:sz w:val="28"/>
          <w:szCs w:val="28"/>
          <w:cs/>
          <w:lang w:val="nb-NO" w:bidi="bn-IN"/>
        </w:rPr>
      </w:pPr>
      <w:r w:rsidRPr="00CF5DC5">
        <w:rPr>
          <w:rFonts w:ascii="Nikosh" w:hAnsi="Nikosh" w:cs="Nikosh"/>
          <w:b/>
          <w:sz w:val="28"/>
          <w:szCs w:val="28"/>
          <w:cs/>
          <w:lang w:val="nb-NO" w:bidi="bn-IN"/>
        </w:rPr>
        <w:br w:type="page"/>
      </w:r>
    </w:p>
    <w:p w:rsidR="00C97EDC" w:rsidRDefault="00C97EDC" w:rsidP="00C97EDC">
      <w:pPr>
        <w:spacing w:after="0" w:line="240" w:lineRule="auto"/>
        <w:rPr>
          <w:rFonts w:ascii="Nikosh" w:hAnsi="Nikosh" w:cs="Nikosh"/>
          <w:sz w:val="28"/>
          <w:szCs w:val="28"/>
          <w:lang w:val="nb-NO"/>
        </w:rPr>
      </w:pPr>
      <w:r>
        <w:rPr>
          <w:rFonts w:ascii="Nikosh" w:hAnsi="Nikosh" w:cs="Nikosh"/>
          <w:b/>
          <w:sz w:val="28"/>
          <w:szCs w:val="28"/>
          <w:cs/>
          <w:lang w:val="nb-NO" w:bidi="bn-IN"/>
        </w:rPr>
        <w:t>তথ্যবিবরণী</w:t>
      </w:r>
      <w:r>
        <w:rPr>
          <w:rFonts w:ascii="Nikosh" w:hAnsi="Nikosh" w:cs="Nikosh"/>
          <w:b/>
          <w:sz w:val="28"/>
          <w:szCs w:val="28"/>
          <w:lang w:val="nb-NO"/>
        </w:rPr>
        <w:t xml:space="preserve">                                                                     </w:t>
      </w:r>
      <w:r>
        <w:rPr>
          <w:rFonts w:ascii="Nikosh" w:hAnsi="Nikosh" w:cs="Nikosh"/>
          <w:b/>
          <w:sz w:val="28"/>
          <w:szCs w:val="28"/>
          <w:lang w:val="nb-NO"/>
        </w:rPr>
        <w:tab/>
        <w:t xml:space="preserve">                      </w:t>
      </w:r>
      <w:r w:rsidR="00C632F2">
        <w:rPr>
          <w:rFonts w:ascii="Nikosh" w:hAnsi="Nikosh" w:cs="Nikosh"/>
          <w:b/>
          <w:sz w:val="28"/>
          <w:szCs w:val="28"/>
          <w:lang w:val="nb-NO"/>
        </w:rPr>
        <w:t xml:space="preserve">                    </w:t>
      </w:r>
      <w:r>
        <w:rPr>
          <w:rFonts w:ascii="Nikosh" w:hAnsi="Nikosh" w:cs="Nikosh"/>
          <w:b/>
          <w:sz w:val="28"/>
          <w:szCs w:val="28"/>
          <w:lang w:val="nb-NO"/>
        </w:rPr>
        <w:t xml:space="preserve"> </w:t>
      </w:r>
      <w:r>
        <w:rPr>
          <w:rFonts w:ascii="Nikosh" w:hAnsi="Nikosh" w:cs="Nikosh"/>
          <w:b/>
          <w:sz w:val="28"/>
          <w:szCs w:val="28"/>
          <w:cs/>
          <w:lang w:val="nb-NO" w:bidi="bn-IN"/>
        </w:rPr>
        <w:t xml:space="preserve">নম্বর </w:t>
      </w:r>
      <w:r>
        <w:rPr>
          <w:rFonts w:ascii="Nikosh" w:hAnsi="Nikosh" w:cs="Nikosh"/>
          <w:sz w:val="28"/>
          <w:szCs w:val="28"/>
          <w:lang w:val="nb-NO"/>
        </w:rPr>
        <w:t xml:space="preserve">: ১৫৬৯ </w:t>
      </w:r>
    </w:p>
    <w:p w:rsidR="00C97EDC" w:rsidRDefault="00C97EDC" w:rsidP="00C97EDC">
      <w:pPr>
        <w:spacing w:after="0" w:line="240" w:lineRule="auto"/>
        <w:rPr>
          <w:rFonts w:ascii="Nikosh" w:hAnsi="Nikosh" w:cs="Nikosh"/>
          <w:sz w:val="28"/>
          <w:szCs w:val="28"/>
          <w:lang w:val="nb-NO"/>
        </w:rPr>
      </w:pPr>
      <w:r>
        <w:rPr>
          <w:rFonts w:ascii="Nikosh" w:hAnsi="Nikosh" w:cs="Nikosh"/>
          <w:sz w:val="28"/>
          <w:szCs w:val="28"/>
          <w:lang w:val="nb-NO"/>
        </w:rPr>
        <w:t xml:space="preserve">  </w:t>
      </w:r>
    </w:p>
    <w:p w:rsidR="00C97EDC" w:rsidRDefault="00C97EDC" w:rsidP="00C97EDC">
      <w:pPr>
        <w:spacing w:after="0" w:line="240" w:lineRule="auto"/>
        <w:rPr>
          <w:rFonts w:ascii="Nikosh" w:hAnsi="Nikosh" w:cs="Nikosh"/>
          <w:b/>
          <w:sz w:val="10"/>
          <w:szCs w:val="28"/>
          <w:lang w:val="nb-NO"/>
        </w:rPr>
      </w:pPr>
    </w:p>
    <w:p w:rsidR="00C97EDC" w:rsidRDefault="00C97EDC" w:rsidP="00C97EDC">
      <w:pPr>
        <w:spacing w:after="120" w:line="240" w:lineRule="auto"/>
        <w:jc w:val="center"/>
        <w:rPr>
          <w:rFonts w:ascii="Nikosh" w:hAnsi="Nikosh" w:cs="Nikosh"/>
          <w:b/>
          <w:color w:val="000000"/>
          <w:sz w:val="28"/>
          <w:szCs w:val="28"/>
          <w:lang w:val="nb-NO" w:bidi="bn-IN"/>
        </w:rPr>
      </w:pPr>
      <w:r>
        <w:rPr>
          <w:rFonts w:ascii="Nikosh" w:hAnsi="Nikosh" w:cs="Nikosh"/>
          <w:b/>
          <w:color w:val="000000"/>
          <w:sz w:val="28"/>
          <w:szCs w:val="28"/>
          <w:lang w:val="nb-NO" w:bidi="bn-IN"/>
        </w:rPr>
        <w:t>‘এক বিশ্ব এক স্বাস্থ্য’ সম্মেলনে যোগ দিতে দিল্লী গেলেন স্বাস্থ্যমন্ত্রী</w:t>
      </w:r>
    </w:p>
    <w:p w:rsidR="00C97EDC" w:rsidRDefault="00C97EDC" w:rsidP="00C97EDC">
      <w:pPr>
        <w:spacing w:after="120" w:line="240" w:lineRule="auto"/>
        <w:jc w:val="center"/>
        <w:rPr>
          <w:rFonts w:ascii="Nikosh" w:hAnsi="Nikosh" w:cs="Nikosh"/>
          <w:b/>
          <w:color w:val="000000"/>
          <w:sz w:val="2"/>
          <w:szCs w:val="28"/>
          <w:lang w:val="nb-NO" w:bidi="bn-IN"/>
        </w:rPr>
      </w:pPr>
    </w:p>
    <w:p w:rsidR="00C97EDC" w:rsidRDefault="00C97EDC" w:rsidP="00C97EDC">
      <w:pPr>
        <w:pStyle w:val="NormalWeb"/>
        <w:spacing w:before="0" w:beforeAutospacing="0" w:after="0" w:afterAutospacing="0"/>
        <w:jc w:val="center"/>
        <w:rPr>
          <w:rFonts w:ascii="Nikosh" w:hAnsi="Nikosh" w:cs="Nikosh"/>
          <w:b/>
          <w:bCs/>
          <w:sz w:val="4"/>
          <w:szCs w:val="28"/>
          <w:lang w:val="en-US" w:bidi="bn-IN"/>
        </w:rPr>
      </w:pPr>
    </w:p>
    <w:p w:rsidR="00C97EDC" w:rsidRDefault="00C97EDC" w:rsidP="00C97EDC">
      <w:pPr>
        <w:spacing w:after="120" w:line="240" w:lineRule="auto"/>
        <w:rPr>
          <w:rFonts w:ascii="Nikosh" w:hAnsi="Nikosh" w:cs="Nikosh"/>
          <w:color w:val="000000"/>
          <w:sz w:val="28"/>
          <w:szCs w:val="28"/>
          <w:lang w:val="nb-NO" w:bidi="bn-IN"/>
        </w:rPr>
      </w:pPr>
      <w:r>
        <w:rPr>
          <w:rFonts w:ascii="Nikosh" w:hAnsi="Nikosh" w:cs="Nikosh"/>
          <w:color w:val="000000"/>
          <w:sz w:val="28"/>
          <w:szCs w:val="28"/>
          <w:lang w:val="nb-NO" w:bidi="bn-IN"/>
        </w:rPr>
        <w:t xml:space="preserve">ঢাকা, ১২ বৈশাখ (২৫ এপ্রিল) : </w:t>
      </w:r>
    </w:p>
    <w:p w:rsidR="00C97EDC" w:rsidRDefault="00C97EDC" w:rsidP="00C97EDC">
      <w:pPr>
        <w:spacing w:after="120" w:line="240" w:lineRule="auto"/>
        <w:rPr>
          <w:rFonts w:ascii="Nikosh" w:hAnsi="Nikosh" w:cs="Nikosh"/>
          <w:color w:val="000000"/>
          <w:sz w:val="2"/>
          <w:szCs w:val="28"/>
          <w:lang w:val="nb-NO" w:bidi="bn-IN"/>
        </w:rPr>
      </w:pPr>
    </w:p>
    <w:p w:rsidR="00C97EDC" w:rsidRDefault="00C97EDC" w:rsidP="00BF0852">
      <w:pPr>
        <w:spacing w:after="240" w:line="240" w:lineRule="auto"/>
        <w:jc w:val="both"/>
        <w:rPr>
          <w:rFonts w:ascii="Nikosh" w:hAnsi="Nikosh" w:cs="Nikosh"/>
          <w:color w:val="000000"/>
          <w:sz w:val="28"/>
          <w:szCs w:val="28"/>
          <w:lang w:val="nb-NO" w:bidi="bn-IN"/>
        </w:rPr>
      </w:pPr>
      <w:r>
        <w:rPr>
          <w:rFonts w:ascii="Nikosh" w:hAnsi="Nikosh" w:cs="Nikosh"/>
          <w:color w:val="000000"/>
          <w:sz w:val="28"/>
          <w:szCs w:val="28"/>
          <w:lang w:val="nb-NO" w:bidi="bn-IN"/>
        </w:rPr>
        <w:tab/>
        <w:t xml:space="preserve">ভারতের রাজধানী নয়াদিল্লীতে অনুষ্ঠেয় ‘এক বিশ্ব এক স্বাস্থ্য’ সম্মেলনে যোগ দিতে স্বাস্থ্য ও পরিবার কল্যাণ মন্ত্রী জাহিদ মালেক আজ ঢাকা ত্যাগ করেছেন। বিশ্ব স্বাস্থ্যসেবাকে একীভূত স্বাস্থ্যসেবায় নিয়ে আসতে ভারতের স্বাস্থ্য মন্ত্রণালয় আগামী ২৬ থেকে ২৮ এপ্রিল এই সম্মেলনের আয়োজন করছে। </w:t>
      </w:r>
    </w:p>
    <w:p w:rsidR="00C97EDC" w:rsidRDefault="00C97EDC" w:rsidP="00BF0852">
      <w:pPr>
        <w:spacing w:after="240" w:line="240" w:lineRule="auto"/>
        <w:ind w:firstLine="720"/>
        <w:jc w:val="both"/>
        <w:rPr>
          <w:rFonts w:ascii="Nikosh" w:hAnsi="Nikosh" w:cs="Nikosh"/>
          <w:color w:val="000000"/>
          <w:sz w:val="28"/>
          <w:szCs w:val="28"/>
          <w:lang w:val="nb-NO" w:bidi="bn-IN"/>
        </w:rPr>
      </w:pPr>
      <w:r>
        <w:rPr>
          <w:rFonts w:ascii="Nikosh" w:hAnsi="Nikosh" w:cs="Nikosh"/>
          <w:color w:val="000000"/>
          <w:sz w:val="28"/>
          <w:szCs w:val="28"/>
          <w:lang w:val="nb-NO" w:bidi="bn-IN"/>
        </w:rPr>
        <w:t>সম্মেলনে উদ্দেশ্য বিশ্বব্যাপী সমমান সম্পন্ন স্বাস্থ্যসেবা নিশ্চিত করতে বিশ্ব অংশীদারিত্ব বৃদ্ধি করা। সম্মেলনে মধ্যপ্রাচ্য, আফ্রিকা, সার্কভুক্ত দেশসমূহসহ বিশ্বের ৭০টি দেশের প্রায় ৫০০ জন প্রতিনিধি অংশ নেবেন। ভারতের বিখ্যাত হাসপাতালসমূহ, স্বাস্থ্যসেবা সংক্রান্ত সংস্থাসমূহ এবং বিখ্যাত চিকিৎসকদের মাধ্যমে বিভিন্ন প্রদর্শনীর পাশাপাশি আলোচনা সভা, আঞ্চলিক ফোরাম, বিটুবি মিটিং থাকবে এই সম্মেলনে।</w:t>
      </w:r>
    </w:p>
    <w:p w:rsidR="00C97EDC" w:rsidRDefault="00C97EDC" w:rsidP="00BF0852">
      <w:pPr>
        <w:spacing w:after="240" w:line="240" w:lineRule="auto"/>
        <w:ind w:firstLine="720"/>
        <w:jc w:val="both"/>
        <w:rPr>
          <w:rFonts w:ascii="Nikosh" w:hAnsi="Nikosh" w:cs="Nikosh"/>
          <w:color w:val="000000"/>
          <w:sz w:val="28"/>
          <w:szCs w:val="28"/>
          <w:lang w:val="nb-NO" w:bidi="bn-IN"/>
        </w:rPr>
      </w:pPr>
      <w:r>
        <w:rPr>
          <w:rFonts w:ascii="Nikosh" w:hAnsi="Nikosh" w:cs="Nikosh"/>
          <w:color w:val="222222"/>
          <w:sz w:val="28"/>
          <w:szCs w:val="28"/>
          <w:shd w:val="clear" w:color="auto" w:fill="FFFFFF"/>
        </w:rPr>
        <w:t>স্বাস্থ্য অধিদপ্তরের মহাপরিচালক এবিএম খুরশীদ আলম এসময় স্বাস্থ্যমন্ত্রীর সফরসঙ্গী হিসেবে রয়েছেন।</w:t>
      </w:r>
      <w:r>
        <w:rPr>
          <w:rFonts w:ascii="Nikosh" w:hAnsi="Nikosh" w:cs="Nikosh"/>
          <w:color w:val="000000"/>
          <w:sz w:val="28"/>
          <w:szCs w:val="28"/>
          <w:lang w:val="nb-NO" w:bidi="bn-IN"/>
        </w:rPr>
        <w:t xml:space="preserve"> </w:t>
      </w:r>
    </w:p>
    <w:p w:rsidR="00C97EDC" w:rsidRDefault="00C97EDC" w:rsidP="00C97EDC">
      <w:pPr>
        <w:spacing w:after="240" w:line="240" w:lineRule="auto"/>
        <w:ind w:firstLine="720"/>
        <w:jc w:val="center"/>
        <w:rPr>
          <w:rFonts w:ascii="Nikosh" w:hAnsi="Nikosh" w:cs="Nikosh"/>
          <w:color w:val="000000"/>
          <w:sz w:val="28"/>
          <w:szCs w:val="28"/>
          <w:lang w:val="nb-NO" w:bidi="bn-IN"/>
        </w:rPr>
      </w:pPr>
      <w:r>
        <w:rPr>
          <w:rFonts w:ascii="Nikosh" w:hAnsi="Nikosh" w:cs="Nikosh"/>
          <w:color w:val="000000"/>
          <w:sz w:val="28"/>
          <w:szCs w:val="28"/>
          <w:lang w:val="nb-NO" w:bidi="bn-IN"/>
        </w:rPr>
        <w:t>#</w:t>
      </w:r>
    </w:p>
    <w:p w:rsidR="00C97EDC" w:rsidRDefault="00C97EDC" w:rsidP="00C97EDC">
      <w:pPr>
        <w:spacing w:after="120" w:line="240" w:lineRule="auto"/>
        <w:rPr>
          <w:rFonts w:ascii="Nikosh" w:hAnsi="Nikosh" w:cs="Nikosh"/>
          <w:sz w:val="28"/>
          <w:szCs w:val="28"/>
          <w:lang w:val="nb-NO"/>
        </w:rPr>
      </w:pPr>
      <w:r>
        <w:rPr>
          <w:rFonts w:ascii="Nikosh" w:hAnsi="Nikosh" w:cs="Nikosh"/>
          <w:color w:val="000000"/>
          <w:sz w:val="28"/>
          <w:szCs w:val="28"/>
          <w:lang w:val="nb-NO" w:bidi="bn-IN"/>
        </w:rPr>
        <w:t>মাইদুল/</w:t>
      </w:r>
      <w:r>
        <w:rPr>
          <w:rFonts w:ascii="Nikosh" w:hAnsi="Nikosh" w:cs="Nikosh"/>
          <w:sz w:val="28"/>
          <w:szCs w:val="28"/>
          <w:lang w:val="nb-NO"/>
        </w:rPr>
        <w:t xml:space="preserve">মেহেদী/পরীক্ষিৎ/আসমা/২০২৩/১৩৩০ ঘণ্টা </w:t>
      </w:r>
    </w:p>
    <w:p w:rsidR="00C97EDC" w:rsidRDefault="00C97EDC">
      <w:pPr>
        <w:spacing w:after="0" w:line="240" w:lineRule="auto"/>
        <w:rPr>
          <w:rFonts w:ascii="Nikosh" w:hAnsi="Nikosh" w:cs="Nikosh"/>
          <w:b/>
          <w:sz w:val="28"/>
          <w:szCs w:val="28"/>
        </w:rPr>
      </w:pPr>
      <w:r>
        <w:rPr>
          <w:rFonts w:ascii="Nikosh" w:hAnsi="Nikosh" w:cs="Nikosh"/>
          <w:b/>
          <w:sz w:val="28"/>
          <w:szCs w:val="28"/>
        </w:rPr>
        <w:br w:type="page"/>
      </w:r>
    </w:p>
    <w:p w:rsidR="00261BB5" w:rsidRDefault="00261BB5" w:rsidP="00261BB5">
      <w:pPr>
        <w:spacing w:after="0" w:line="240" w:lineRule="auto"/>
        <w:rPr>
          <w:rFonts w:ascii="Nikosh" w:hAnsi="Nikosh" w:cs="Nikosh"/>
          <w:sz w:val="28"/>
          <w:szCs w:val="28"/>
          <w:lang w:val="nb-NO"/>
        </w:rPr>
      </w:pPr>
      <w:r w:rsidRPr="00B279B8">
        <w:rPr>
          <w:rFonts w:ascii="Nikosh" w:hAnsi="Nikosh" w:cs="Nikosh"/>
          <w:b/>
          <w:sz w:val="28"/>
          <w:szCs w:val="28"/>
          <w:cs/>
          <w:lang w:val="nb-NO" w:bidi="bn-IN"/>
        </w:rPr>
        <w:t>তথ্যবিবরণী</w:t>
      </w:r>
      <w:r w:rsidRPr="00B279B8">
        <w:rPr>
          <w:rFonts w:ascii="Nikosh" w:hAnsi="Nikosh" w:cs="Nikosh"/>
          <w:b/>
          <w:sz w:val="28"/>
          <w:szCs w:val="28"/>
          <w:lang w:val="nb-NO"/>
        </w:rPr>
        <w:t xml:space="preserve">                                                                     </w:t>
      </w:r>
      <w:r w:rsidRPr="00B279B8">
        <w:rPr>
          <w:rFonts w:ascii="Nikosh" w:hAnsi="Nikosh" w:cs="Nikosh"/>
          <w:b/>
          <w:sz w:val="28"/>
          <w:szCs w:val="28"/>
          <w:lang w:val="nb-NO"/>
        </w:rPr>
        <w:tab/>
        <w:t xml:space="preserve">               </w:t>
      </w:r>
      <w:r>
        <w:rPr>
          <w:rFonts w:ascii="Nikosh" w:hAnsi="Nikosh" w:cs="Nikosh"/>
          <w:b/>
          <w:sz w:val="28"/>
          <w:szCs w:val="28"/>
          <w:lang w:val="nb-NO"/>
        </w:rPr>
        <w:t xml:space="preserve">     </w:t>
      </w:r>
      <w:r w:rsidR="007F0409">
        <w:rPr>
          <w:rFonts w:ascii="Nikosh" w:hAnsi="Nikosh" w:cs="Nikosh"/>
          <w:b/>
          <w:sz w:val="28"/>
          <w:szCs w:val="28"/>
          <w:lang w:val="nb-NO"/>
        </w:rPr>
        <w:t xml:space="preserve">                   </w:t>
      </w:r>
      <w:r>
        <w:rPr>
          <w:rFonts w:ascii="Nikosh" w:hAnsi="Nikosh" w:cs="Nikosh"/>
          <w:b/>
          <w:sz w:val="28"/>
          <w:szCs w:val="28"/>
          <w:lang w:val="nb-NO"/>
        </w:rPr>
        <w:t xml:space="preserve">   </w:t>
      </w:r>
      <w:r w:rsidRPr="00B279B8">
        <w:rPr>
          <w:rFonts w:ascii="Nikosh" w:hAnsi="Nikosh" w:cs="Nikosh"/>
          <w:b/>
          <w:sz w:val="28"/>
          <w:szCs w:val="28"/>
          <w:cs/>
          <w:lang w:val="nb-NO" w:bidi="bn-IN"/>
        </w:rPr>
        <w:t>নম্বর</w:t>
      </w:r>
      <w:r w:rsidRPr="00B279B8">
        <w:rPr>
          <w:rFonts w:ascii="Nikosh" w:hAnsi="Nikosh" w:cs="Nikosh"/>
          <w:b/>
          <w:sz w:val="28"/>
          <w:szCs w:val="28"/>
          <w:lang w:val="nb-NO"/>
        </w:rPr>
        <w:t xml:space="preserve"> </w:t>
      </w:r>
      <w:r w:rsidRPr="00B279B8">
        <w:rPr>
          <w:rFonts w:ascii="Nikosh" w:hAnsi="Nikosh" w:cs="Nikosh"/>
          <w:sz w:val="28"/>
          <w:szCs w:val="28"/>
          <w:lang w:val="nb-NO"/>
        </w:rPr>
        <w:t>:</w:t>
      </w:r>
      <w:r>
        <w:rPr>
          <w:rFonts w:ascii="Nikosh" w:hAnsi="Nikosh" w:cs="Nikosh"/>
          <w:sz w:val="28"/>
          <w:szCs w:val="28"/>
          <w:lang w:val="nb-NO"/>
        </w:rPr>
        <w:t xml:space="preserve"> ১৫৬৮</w:t>
      </w:r>
      <w:r w:rsidRPr="00B279B8">
        <w:rPr>
          <w:rFonts w:ascii="Nikosh" w:hAnsi="Nikosh" w:cs="Nikosh"/>
          <w:sz w:val="28"/>
          <w:szCs w:val="28"/>
          <w:lang w:val="nb-NO"/>
        </w:rPr>
        <w:t xml:space="preserve"> </w:t>
      </w:r>
    </w:p>
    <w:p w:rsidR="00261BB5" w:rsidRPr="00B279B8" w:rsidRDefault="00261BB5" w:rsidP="00261BB5">
      <w:pPr>
        <w:spacing w:after="0" w:line="240" w:lineRule="auto"/>
        <w:rPr>
          <w:rFonts w:ascii="Nikosh" w:hAnsi="Nikosh" w:cs="Nikosh"/>
          <w:b/>
          <w:sz w:val="10"/>
          <w:szCs w:val="28"/>
          <w:lang w:val="nb-NO"/>
        </w:rPr>
      </w:pPr>
    </w:p>
    <w:p w:rsidR="00261BB5" w:rsidRDefault="00261BB5" w:rsidP="00261BB5">
      <w:pPr>
        <w:pStyle w:val="NormalWeb"/>
        <w:spacing w:before="0" w:beforeAutospacing="0" w:after="0" w:afterAutospacing="0"/>
        <w:jc w:val="center"/>
        <w:rPr>
          <w:rFonts w:ascii="Nikosh" w:hAnsi="Nikosh" w:cs="Nikosh"/>
          <w:b/>
          <w:bCs/>
          <w:sz w:val="28"/>
          <w:szCs w:val="28"/>
          <w:lang w:val="en-US" w:bidi="bn-IN"/>
        </w:rPr>
      </w:pPr>
      <w:r w:rsidRPr="00B279B8">
        <w:rPr>
          <w:rFonts w:ascii="Nikosh" w:hAnsi="Nikosh" w:cs="Nikosh"/>
          <w:b/>
          <w:bCs/>
          <w:sz w:val="28"/>
          <w:szCs w:val="28"/>
          <w:cs/>
          <w:lang w:bidi="bn-IN"/>
        </w:rPr>
        <w:t>কমিউনিটি ক্লিনিকের প্রতিষ্ঠাবার্ষিকী উপলক্ষ্যে প্রধানমন্ত্রীর বাণী</w:t>
      </w:r>
    </w:p>
    <w:p w:rsidR="00261BB5" w:rsidRPr="005C68F2" w:rsidRDefault="00261BB5" w:rsidP="00261BB5">
      <w:pPr>
        <w:pStyle w:val="NormalWeb"/>
        <w:spacing w:before="0" w:beforeAutospacing="0" w:after="0" w:afterAutospacing="0"/>
        <w:jc w:val="center"/>
        <w:rPr>
          <w:rFonts w:ascii="Nikosh" w:hAnsi="Nikosh" w:cs="Nikosh"/>
          <w:b/>
          <w:bCs/>
          <w:sz w:val="22"/>
          <w:szCs w:val="28"/>
          <w:lang w:val="en-US" w:bidi="bn-IN"/>
        </w:rPr>
      </w:pPr>
    </w:p>
    <w:p w:rsidR="00261BB5" w:rsidRDefault="00261BB5" w:rsidP="00261BB5">
      <w:pPr>
        <w:spacing w:after="120" w:line="240" w:lineRule="auto"/>
        <w:rPr>
          <w:rFonts w:ascii="Nikosh" w:hAnsi="Nikosh" w:cs="Nikosh"/>
          <w:color w:val="000000"/>
          <w:sz w:val="28"/>
          <w:szCs w:val="28"/>
          <w:lang w:val="nb-NO" w:bidi="bn-IN"/>
        </w:rPr>
      </w:pPr>
      <w:r w:rsidRPr="00B279B8">
        <w:rPr>
          <w:rFonts w:ascii="Nikosh" w:hAnsi="Nikosh" w:cs="Nikosh"/>
          <w:color w:val="000000"/>
          <w:sz w:val="28"/>
          <w:szCs w:val="28"/>
          <w:lang w:val="nb-NO" w:bidi="bn-IN"/>
        </w:rPr>
        <w:t>ঢাকা, ১২ বৈশাখ (২৫ এপ্রিল) :</w:t>
      </w:r>
    </w:p>
    <w:p w:rsidR="00261BB5" w:rsidRPr="00D200CC" w:rsidRDefault="00261BB5" w:rsidP="00261BB5">
      <w:pPr>
        <w:spacing w:after="120" w:line="240" w:lineRule="auto"/>
        <w:rPr>
          <w:rFonts w:ascii="Nikosh" w:hAnsi="Nikosh" w:cs="Nikosh"/>
          <w:color w:val="000000"/>
          <w:sz w:val="2"/>
          <w:szCs w:val="28"/>
          <w:lang w:val="nb-NO" w:bidi="bn-IN"/>
        </w:rPr>
      </w:pPr>
    </w:p>
    <w:p w:rsidR="00261BB5" w:rsidRPr="00B279B8" w:rsidRDefault="00261BB5" w:rsidP="00676968">
      <w:pPr>
        <w:spacing w:after="240" w:line="240" w:lineRule="auto"/>
        <w:ind w:firstLine="720"/>
        <w:jc w:val="both"/>
        <w:rPr>
          <w:rFonts w:ascii="Nikosh" w:hAnsi="Nikosh" w:cs="Nikosh"/>
          <w:sz w:val="28"/>
          <w:szCs w:val="28"/>
          <w:lang w:val="nb-NO"/>
        </w:rPr>
      </w:pPr>
      <w:r w:rsidRPr="00B279B8">
        <w:rPr>
          <w:rFonts w:ascii="Nikosh" w:hAnsi="Nikosh" w:cs="Nikosh"/>
          <w:sz w:val="28"/>
          <w:szCs w:val="28"/>
          <w:lang w:val="nb-NO"/>
        </w:rPr>
        <w:t xml:space="preserve">প্রধানমন্ত্রী শেখ হাসিনা আগামীকাল ২৬ </w:t>
      </w:r>
      <w:r w:rsidRPr="00B279B8">
        <w:rPr>
          <w:rFonts w:ascii="Nikosh" w:hAnsi="Nikosh" w:cs="Nikosh"/>
          <w:color w:val="000000"/>
          <w:sz w:val="28"/>
          <w:szCs w:val="28"/>
          <w:lang w:val="nb-NO" w:bidi="bn-IN"/>
        </w:rPr>
        <w:t xml:space="preserve">এপ্রিল </w:t>
      </w:r>
      <w:r w:rsidRPr="00B279B8">
        <w:rPr>
          <w:rFonts w:ascii="Nikosh" w:hAnsi="Nikosh" w:cs="Nikosh"/>
          <w:sz w:val="28"/>
          <w:szCs w:val="28"/>
          <w:lang w:val="nb-NO"/>
        </w:rPr>
        <w:t>কমিউনিটি ক্লিনিকের ২৩তম প্রতিষ্ঠাবার্ষিকী</w:t>
      </w:r>
      <w:r w:rsidRPr="00B279B8">
        <w:rPr>
          <w:rFonts w:ascii="Nikosh" w:hAnsi="Nikosh" w:cs="Nikosh"/>
          <w:bCs/>
          <w:sz w:val="28"/>
          <w:szCs w:val="28"/>
          <w:lang w:val="nb-NO" w:bidi="bn-IN"/>
        </w:rPr>
        <w:t xml:space="preserve"> </w:t>
      </w:r>
      <w:r w:rsidRPr="00B279B8">
        <w:rPr>
          <w:rFonts w:ascii="Nikosh" w:hAnsi="Nikosh" w:cs="Nikosh"/>
          <w:sz w:val="28"/>
          <w:szCs w:val="28"/>
          <w:lang w:val="nb-NO"/>
        </w:rPr>
        <w:t xml:space="preserve"> উপলক্ষ্যে নিম্নোক্ত বাণী প্রদান করেছেন : </w:t>
      </w:r>
    </w:p>
    <w:p w:rsidR="00261BB5" w:rsidRPr="00B279B8" w:rsidRDefault="00261BB5" w:rsidP="00676968">
      <w:pPr>
        <w:spacing w:after="240" w:line="240" w:lineRule="auto"/>
        <w:ind w:firstLine="720"/>
        <w:jc w:val="both"/>
        <w:rPr>
          <w:rFonts w:ascii="Nikosh" w:hAnsi="Nikosh" w:cs="Nikosh"/>
          <w:sz w:val="28"/>
          <w:szCs w:val="28"/>
          <w:lang w:val="nb-NO"/>
        </w:rPr>
      </w:pPr>
      <w:r w:rsidRPr="00B279B8">
        <w:rPr>
          <w:rFonts w:ascii="Nikosh" w:hAnsi="Nikosh" w:cs="Nikosh"/>
          <w:sz w:val="28"/>
          <w:szCs w:val="28"/>
          <w:lang w:val="nb-NO"/>
        </w:rPr>
        <w:t xml:space="preserve">“কমিউনিটি ক্লিনিকের ২৩তম প্রতিষ্ঠাবার্ষিকী উপলক্ষ্যে আমি সংশ্লিষ্ট সকলকে আন্তরিক শুভেচ্ছা ও অভিনন্দন জানাচ্ছি। </w:t>
      </w:r>
    </w:p>
    <w:p w:rsidR="00261BB5" w:rsidRPr="00B279B8" w:rsidRDefault="00261BB5" w:rsidP="00676968">
      <w:pPr>
        <w:spacing w:after="240" w:line="240" w:lineRule="auto"/>
        <w:ind w:firstLine="720"/>
        <w:jc w:val="both"/>
        <w:rPr>
          <w:rFonts w:ascii="Nikosh" w:hAnsi="Nikosh" w:cs="Nikosh"/>
          <w:sz w:val="28"/>
          <w:szCs w:val="28"/>
          <w:lang w:val="nb-NO"/>
        </w:rPr>
      </w:pPr>
      <w:r w:rsidRPr="00B279B8">
        <w:rPr>
          <w:rFonts w:ascii="Nikosh" w:hAnsi="Nikosh" w:cs="Nikosh"/>
          <w:sz w:val="28"/>
          <w:szCs w:val="28"/>
          <w:lang w:val="nb-NO"/>
        </w:rPr>
        <w:t xml:space="preserve">সর্বকালের সর্বশ্রেষ্ঠ বাঙালি, জাতির পিতা বঙ্গবন্ধু শেখ মুজিবুর রহমান সদ্যস্বাধীন দেশের তৃণমূল পর্যায়ে প্রাথমিক স্বাস্থ্যসেবা নিশ্চিত করার লক্ষ্যে কমিউনিটি ক্লিনিকের ধারণা প্রবর্তন করেন। মাত্র সাড়ে তিন বছরেই দেশের সাধারণ মানুষের দোরগোড়ায় স্বাস্থ্যসেবা পৌঁছে দিতে তৎকালীন মহকুমা ও থানা পর্যায়ে স্বাস্থ্য অবকাঠামো গড়ে তুলেছিলেন বঙ্গবন্ধু শেখ মুজিব। </w:t>
      </w:r>
    </w:p>
    <w:p w:rsidR="00261BB5" w:rsidRPr="00B279B8" w:rsidRDefault="00261BB5" w:rsidP="00676968">
      <w:pPr>
        <w:spacing w:after="240" w:line="240" w:lineRule="auto"/>
        <w:ind w:firstLine="720"/>
        <w:jc w:val="both"/>
        <w:rPr>
          <w:rFonts w:ascii="Nikosh" w:hAnsi="Nikosh" w:cs="Nikosh"/>
          <w:sz w:val="28"/>
          <w:szCs w:val="28"/>
          <w:lang w:val="nb-NO"/>
        </w:rPr>
      </w:pPr>
      <w:r w:rsidRPr="00B279B8">
        <w:rPr>
          <w:rFonts w:ascii="Nikosh" w:hAnsi="Nikosh" w:cs="Nikosh"/>
          <w:sz w:val="28"/>
          <w:szCs w:val="28"/>
          <w:lang w:val="nb-NO"/>
        </w:rPr>
        <w:t>আওয়ামী লীগ সরকারের ১৯৯৬-২০০১ মেয়াদের শুরুতেই আমরা দেশব্যাপী প্রতি ৬ হাজার গ্রামীণ জনগোষ্ঠীর জন্য একটি করে মোট ১৮ হাজার কমিউনিটি ক্লিনিক স্থাপনের সিদ্ধান্ত গ্রহণ করি। সেই আলোকে ২০০০ সালের ২৬ এপ্রিল জাতির পিতার জন্মস্থান গোপালগঞ্জের টুঙ্গিপাড়া উপজেলার পাটগাতী ইউনিয়নে আমি দেশের সর্বপ্রথম ‘গিমাডাঙ্গা কমিউনিটি ক্লিনিক’ প্রতিষ্ঠা করে এর শুভ সূচনা করি এবং ২০০১ সালের মধ্যেই আমরা ১০ হাজার ৭ শ’ ২৩টি অবকাঠামো স্থাপনপূর্বক প্রায় ৮ হাজার কমিউনিটি ক্লিনিকের কার্যক্রম চালু করি</w:t>
      </w:r>
      <w:r>
        <w:rPr>
          <w:rFonts w:ascii="Nikosh" w:hAnsi="Nikosh" w:cs="Nikosh"/>
          <w:sz w:val="28"/>
          <w:szCs w:val="28"/>
          <w:lang w:val="nb-NO"/>
        </w:rPr>
        <w:t xml:space="preserve"> </w:t>
      </w:r>
      <w:r w:rsidRPr="00B279B8">
        <w:rPr>
          <w:rFonts w:ascii="Nikosh" w:hAnsi="Nikosh" w:cs="Nikosh"/>
          <w:sz w:val="28"/>
          <w:szCs w:val="28"/>
          <w:lang w:val="nb-NO"/>
        </w:rPr>
        <w:t xml:space="preserve">৷ </w:t>
      </w:r>
    </w:p>
    <w:p w:rsidR="00261BB5" w:rsidRPr="00B279B8" w:rsidRDefault="00261BB5" w:rsidP="00676968">
      <w:pPr>
        <w:spacing w:after="240" w:line="240" w:lineRule="auto"/>
        <w:ind w:firstLine="720"/>
        <w:jc w:val="both"/>
        <w:rPr>
          <w:rFonts w:ascii="Nikosh" w:hAnsi="Nikosh" w:cs="Nikosh"/>
          <w:sz w:val="28"/>
          <w:szCs w:val="28"/>
          <w:lang w:val="nb-NO"/>
        </w:rPr>
      </w:pPr>
      <w:r w:rsidRPr="00B279B8">
        <w:rPr>
          <w:rFonts w:ascii="Nikosh" w:hAnsi="Nikosh" w:cs="Nikosh"/>
          <w:sz w:val="28"/>
          <w:szCs w:val="28"/>
          <w:lang w:val="nb-NO"/>
        </w:rPr>
        <w:t>বিএনপি-জামাত জোট সরকার ২০০১ সালে ক্ষমতায় এসে রাজনৈতিক প্রতিহিংসার কারণে কমিউনিটি ক্লিনিক কার্যক্রম বন্ধ করে দেয়। ২০০৯ সালে দেশ পরিচালনার দায়িত্ব নিয়ে আমরা আবার কমিউনিটি ক্লিনিক স্থাপনের কাজ শুরু করি। সেবাগ্রহীতার সংখ্যা বৃদ্ধি পাওয়ার পাশাপাশি সেবার পরিধি সম্প্রসারিত হওয়ার প্রেক্ষাপটে ৫ শতাংশের পরিবর্তে বর্তমানে ৮ শতাংশ জমিতে চার কক্ষবিশিষ্ট নতুন নকশার ভিত্তিতে কমিউনিটি ক্লিনিক নির্মাণ করা হচ্ছে। এ পর্যন্ত মোট ১৪ হাজার ২২৩টি কমিউনিটি ক্লিনিকের নির্মাণকাজ সম্পন্ন হয়েছে। এর মধ্যে ২০১৫-২০১৬ থেকে এ পর্যন্ত ১ হাজার ৮১১টি নতুন নকশার কমিউনিটি ক্লিনিক নির্মাণ করা হয়েছে। কমিউনিটি ক্লিনিকের সেবা কার্যক্রম পরিচালনার জন্য ২০২২ সালে ৭৭১ জন নতুন কমিউনিটি হেলথ কেয়ার প্রভাইডার (সিএইচসিপি) নিয়োগসহ এ পর্যন্ত মোট ১৪</w:t>
      </w:r>
      <w:r>
        <w:rPr>
          <w:rFonts w:ascii="Nikosh" w:hAnsi="Nikosh" w:cs="Nikosh"/>
          <w:sz w:val="28"/>
          <w:szCs w:val="28"/>
          <w:lang w:val="nb-NO"/>
        </w:rPr>
        <w:t xml:space="preserve"> হাজার </w:t>
      </w:r>
      <w:r w:rsidRPr="00B279B8">
        <w:rPr>
          <w:rFonts w:ascii="Nikosh" w:hAnsi="Nikosh" w:cs="Nikosh"/>
          <w:sz w:val="28"/>
          <w:szCs w:val="28"/>
          <w:lang w:val="nb-NO"/>
        </w:rPr>
        <w:t xml:space="preserve">৪৩৮ জন সিএইচসিপি নিয়োগ দেওয়া হয়েছে।  </w:t>
      </w:r>
    </w:p>
    <w:p w:rsidR="00261BB5" w:rsidRDefault="00261BB5" w:rsidP="00676968">
      <w:pPr>
        <w:spacing w:after="240" w:line="240" w:lineRule="auto"/>
        <w:ind w:firstLine="720"/>
        <w:jc w:val="both"/>
        <w:rPr>
          <w:rFonts w:ascii="Nikosh" w:hAnsi="Nikosh" w:cs="Nikosh"/>
          <w:sz w:val="28"/>
          <w:szCs w:val="28"/>
          <w:lang w:val="nb-NO"/>
        </w:rPr>
      </w:pPr>
      <w:r w:rsidRPr="00B279B8">
        <w:rPr>
          <w:rFonts w:ascii="Nikosh" w:hAnsi="Nikosh" w:cs="Nikosh"/>
          <w:sz w:val="28"/>
          <w:szCs w:val="28"/>
          <w:lang w:val="nb-NO"/>
        </w:rPr>
        <w:t xml:space="preserve">কমিউনিটি ক্লিনিকের একটি প্রধান বৈশিষ্ট্য হলো এটি সরকার ও জনগণের সম্মিলিত অংশীদারিত্বের একটি সফল কার্যক্রম; যার ধারাবাহিকতা অব্যাহত রাখা এবং স্থায়িত্বের লক্ষ্যে আমাদের সরকার ‘কমিউনিটি ক্লিনিক স্বাস্থ্য সহায়তা ট্রাস্ট আইন’ জাতীয় সংসদে পাস করেছে। </w:t>
      </w:r>
    </w:p>
    <w:p w:rsidR="00261BB5" w:rsidRPr="004B498A" w:rsidRDefault="00261BB5" w:rsidP="00261BB5">
      <w:pPr>
        <w:spacing w:after="240" w:line="240" w:lineRule="auto"/>
        <w:ind w:firstLine="720"/>
        <w:rPr>
          <w:rFonts w:ascii="Nikosh" w:hAnsi="Nikosh" w:cs="Nikosh"/>
          <w:sz w:val="4"/>
          <w:szCs w:val="28"/>
          <w:lang w:val="nb-NO"/>
        </w:rPr>
      </w:pPr>
    </w:p>
    <w:p w:rsidR="00261BB5" w:rsidRDefault="00261BB5" w:rsidP="00261BB5">
      <w:pPr>
        <w:jc w:val="right"/>
        <w:rPr>
          <w:rFonts w:ascii="Nikosh" w:hAnsi="Nikosh" w:cs="Nikosh"/>
          <w:sz w:val="28"/>
          <w:szCs w:val="28"/>
          <w:lang w:val="nb-NO"/>
        </w:rPr>
      </w:pPr>
      <w:r>
        <w:rPr>
          <w:rFonts w:ascii="Nikosh" w:hAnsi="Nikosh" w:cs="Nikosh"/>
          <w:sz w:val="28"/>
          <w:szCs w:val="28"/>
          <w:lang w:val="nb-NO"/>
        </w:rPr>
        <w:t>চলমান পাতা/২</w:t>
      </w:r>
      <w:r>
        <w:rPr>
          <w:rFonts w:ascii="Nikosh" w:hAnsi="Nikosh" w:cs="Nikosh"/>
          <w:sz w:val="28"/>
          <w:szCs w:val="28"/>
          <w:lang w:val="nb-NO"/>
        </w:rPr>
        <w:br w:type="page"/>
      </w:r>
    </w:p>
    <w:p w:rsidR="00261BB5" w:rsidRDefault="00261BB5" w:rsidP="00261BB5">
      <w:pPr>
        <w:spacing w:after="240" w:line="240" w:lineRule="auto"/>
        <w:ind w:firstLine="720"/>
        <w:jc w:val="center"/>
        <w:rPr>
          <w:rFonts w:ascii="Nikosh" w:hAnsi="Nikosh" w:cs="Nikosh"/>
          <w:sz w:val="28"/>
          <w:szCs w:val="28"/>
          <w:lang w:val="nb-NO"/>
        </w:rPr>
      </w:pPr>
      <w:r w:rsidRPr="00D200CC">
        <w:rPr>
          <w:rFonts w:ascii="Nikosh" w:hAnsi="Nikosh" w:cs="Nikosh"/>
          <w:sz w:val="28"/>
          <w:szCs w:val="28"/>
          <w:lang w:val="nb-NO"/>
        </w:rPr>
        <w:t>-২-</w:t>
      </w:r>
    </w:p>
    <w:p w:rsidR="00261BB5" w:rsidRPr="00B279B8" w:rsidRDefault="00261BB5" w:rsidP="00676968">
      <w:pPr>
        <w:spacing w:after="240" w:line="240" w:lineRule="auto"/>
        <w:ind w:firstLine="720"/>
        <w:jc w:val="both"/>
        <w:rPr>
          <w:rFonts w:ascii="Nikosh" w:hAnsi="Nikosh" w:cs="Nikosh"/>
          <w:sz w:val="28"/>
          <w:szCs w:val="28"/>
          <w:lang w:val="nb-NO"/>
        </w:rPr>
      </w:pPr>
      <w:r w:rsidRPr="00B279B8">
        <w:rPr>
          <w:rFonts w:ascii="Nikosh" w:hAnsi="Nikosh" w:cs="Nikosh"/>
          <w:sz w:val="28"/>
          <w:szCs w:val="28"/>
          <w:lang w:val="nb-NO"/>
        </w:rPr>
        <w:t>কমিউনিটি ক্লিনিক থেকে ইপিআই টিকা ও কোভিড ভ্যাকসিন প্রদানসহ সারাদেশের প্রান্তিক জনগণের স্বাস্থ্য, পরিবার পরিকল্পনা ও পুষ্টিসেবা প্রদানের জন্য বিনামূল্যে ৩০ ধরনের ঔষধ এবং স্বাস্থ্যসেবা সামগ্রী প্রদান করা হচ্ছে। বর্তমান অর্থবছরে ঔষধ ও স্বাস্থ্যসেবা সামগ্রী বাবদ বাৎসরিক বরাদ্দ বৃদ্ধি করে ২৪১ কোটি থেকে ২৫০ কোটি টাকায় উন্নীত করেছি। কর্মরত সকল সিএইচসিপিকে বিনামূল্যে সেবা সহজ করার জন্য ল্যাপটপ ও মডেম দেওয়া হয়েছে। বর্তমানে সকল কমিউনিটি ক্লিনিক হতে ডিজিটালি অনলাইন রিপোর্টিং করা হচ্ছে। সেবা সহজিকরণের জন্য মাল্টিপারপাস হেলথ ভলান্টিয়ারের মাধ্যমে সিসি কর্মএলাকায় অবস্থানরত খানার প্রত্যেক সদস্যের ডিজিটালি হেলথ ডাটা সংগ্রহ করা হয়েছে। এ পর্যন্ত ১১ ল</w:t>
      </w:r>
      <w:r>
        <w:rPr>
          <w:rFonts w:ascii="Nikosh" w:hAnsi="Nikosh" w:cs="Nikosh"/>
          <w:sz w:val="28"/>
          <w:szCs w:val="28"/>
          <w:lang w:val="nb-NO"/>
        </w:rPr>
        <w:t>াখ</w:t>
      </w:r>
      <w:r w:rsidRPr="00B279B8">
        <w:rPr>
          <w:rFonts w:ascii="Nikosh" w:hAnsi="Nikosh" w:cs="Nikosh"/>
          <w:sz w:val="28"/>
          <w:szCs w:val="28"/>
          <w:lang w:val="nb-NO"/>
        </w:rPr>
        <w:t xml:space="preserve"> গ্রামীণ জনগণকে হেলথ আইডি কার্ড দেওয়া হয়েছে। ১০৭টি উপজেলায় এ কার্যক্রম চলমান। পর্যায়ক্রমে সারাদেশে হেলথ আইডি কার্ড প্রদান করা হবে। আমাদের সরকারের এই পদক্ষেপসমূহ গ্রহণের ফলে স্বাস্থ্যখাতে অর্জিত ব্যাপক সাফল্য আন্তর্জাতিক ক্ষেত্রে অনুকরণীয় দৃষ্টান্ত হিসেবে পরিচিতি লাভ করছে। স্বাস্থ্যখাতে আমাদের সাফল্যের স্বীকৃতিস্বরূপ এমডিজি পুরস্কার, সাউথ-সাউথ পুরস্কার, গ্যাভি পুরস্কার ও ভ্যাক্সিন হিরো পুরস্কারের মতো অনেক সম্মানজনক আন্তর্জাতিক পুরস্কার লাভ করেছি। </w:t>
      </w:r>
    </w:p>
    <w:p w:rsidR="00261BB5" w:rsidRPr="00B279B8" w:rsidRDefault="00261BB5" w:rsidP="00676968">
      <w:pPr>
        <w:spacing w:after="240" w:line="240" w:lineRule="auto"/>
        <w:ind w:firstLine="720"/>
        <w:jc w:val="both"/>
        <w:rPr>
          <w:rFonts w:ascii="Nikosh" w:hAnsi="Nikosh" w:cs="Nikosh"/>
          <w:sz w:val="28"/>
          <w:szCs w:val="28"/>
          <w:lang w:val="nb-NO"/>
        </w:rPr>
      </w:pPr>
      <w:r w:rsidRPr="00B279B8">
        <w:rPr>
          <w:rFonts w:ascii="Nikosh" w:hAnsi="Nikosh" w:cs="Nikosh"/>
          <w:sz w:val="28"/>
          <w:szCs w:val="28"/>
          <w:lang w:val="nb-NO"/>
        </w:rPr>
        <w:t>আমি বিশ্বাস করি, স্মার্ট কমিউনিটি ক্লিনিক ও স্মার্ট স্বাস্থ্যসেবা প্রদানের মাধ্যমে স্বাস্থ্যখাতে কমিউনিটি ক্লিনিকের সাফল্য জাতীয় ও আর্ন্তজাতিক পর্যায়ে অভাবনীয় সম্মান বয়ে আনবে। দেশের স্বাস্থ্যখাতের সকল ক্ষেত্রে কমিউনিটি ক্লিনিক অগ্রণী ভূমিকা রাখবে। সকলের সম্মিলিত প্রচেষ্টায় ২০৪১ সালের মধ্যেই আমরা বাংলাদেশকে ‘স্মার্ট বাংলাদেশ’ হিসেবে গড়ে তুলব, ইনশাল্লাহ।</w:t>
      </w:r>
    </w:p>
    <w:p w:rsidR="00261BB5" w:rsidRPr="00B279B8" w:rsidRDefault="00261BB5" w:rsidP="00676968">
      <w:pPr>
        <w:spacing w:after="240" w:line="240" w:lineRule="auto"/>
        <w:ind w:firstLine="720"/>
        <w:jc w:val="both"/>
        <w:rPr>
          <w:rFonts w:ascii="Nikosh" w:hAnsi="Nikosh" w:cs="Nikosh"/>
          <w:sz w:val="28"/>
          <w:szCs w:val="28"/>
          <w:lang w:val="nb-NO"/>
        </w:rPr>
      </w:pPr>
      <w:r w:rsidRPr="00B279B8">
        <w:rPr>
          <w:rFonts w:ascii="Nikosh" w:hAnsi="Nikosh" w:cs="Nikosh"/>
          <w:sz w:val="28"/>
          <w:szCs w:val="28"/>
          <w:lang w:val="nb-NO"/>
        </w:rPr>
        <w:t xml:space="preserve">আমি কমিউনিটি ক্লিনিকের ২৩তম প্রতিষ্ঠাবার্ষিকী উপলক্ষ্যে গৃহীত সকল কর্মসূচির সার্বিক সাফল্য কামনা করছি।   </w:t>
      </w:r>
    </w:p>
    <w:p w:rsidR="00261BB5" w:rsidRPr="00B279B8" w:rsidRDefault="00261BB5" w:rsidP="00676968">
      <w:pPr>
        <w:spacing w:after="0" w:line="240" w:lineRule="auto"/>
        <w:ind w:left="7200"/>
        <w:rPr>
          <w:rFonts w:ascii="Nikosh" w:hAnsi="Nikosh" w:cs="Nikosh"/>
          <w:sz w:val="28"/>
          <w:szCs w:val="28"/>
          <w:lang w:val="nb-NO"/>
        </w:rPr>
      </w:pPr>
      <w:r w:rsidRPr="00B279B8">
        <w:rPr>
          <w:rFonts w:ascii="Nikosh" w:hAnsi="Nikosh" w:cs="Nikosh"/>
          <w:sz w:val="28"/>
          <w:szCs w:val="28"/>
          <w:lang w:val="nb-NO"/>
        </w:rPr>
        <w:t>জয় বাংলা, জয় বঙ্গবন্ধু</w:t>
      </w:r>
    </w:p>
    <w:p w:rsidR="00261BB5" w:rsidRPr="00B279B8" w:rsidRDefault="00261BB5" w:rsidP="00676968">
      <w:pPr>
        <w:spacing w:after="0" w:line="240" w:lineRule="auto"/>
        <w:ind w:left="7200"/>
        <w:rPr>
          <w:rFonts w:ascii="Nikosh" w:hAnsi="Nikosh" w:cs="Nikosh"/>
          <w:sz w:val="28"/>
          <w:szCs w:val="28"/>
          <w:lang w:val="nb-NO"/>
        </w:rPr>
      </w:pPr>
      <w:r w:rsidRPr="00B279B8">
        <w:rPr>
          <w:rFonts w:ascii="Nikosh" w:hAnsi="Nikosh" w:cs="Nikosh"/>
          <w:sz w:val="28"/>
          <w:szCs w:val="28"/>
          <w:lang w:val="nb-NO"/>
        </w:rPr>
        <w:t>বাংলাদেশ চিরজীবী হোক।”</w:t>
      </w:r>
    </w:p>
    <w:p w:rsidR="00261BB5" w:rsidRPr="00B279B8" w:rsidRDefault="00261BB5" w:rsidP="00261BB5">
      <w:pPr>
        <w:spacing w:after="120" w:line="240" w:lineRule="auto"/>
        <w:jc w:val="center"/>
        <w:rPr>
          <w:rFonts w:ascii="Nikosh" w:hAnsi="Nikosh" w:cs="Nikosh"/>
          <w:sz w:val="28"/>
          <w:szCs w:val="28"/>
          <w:lang w:val="nb-NO"/>
        </w:rPr>
      </w:pPr>
      <w:r w:rsidRPr="00B279B8">
        <w:rPr>
          <w:rFonts w:ascii="Nikosh" w:hAnsi="Nikosh" w:cs="Nikosh"/>
          <w:sz w:val="28"/>
          <w:szCs w:val="28"/>
          <w:lang w:val="nb-NO"/>
        </w:rPr>
        <w:t>#</w:t>
      </w:r>
    </w:p>
    <w:p w:rsidR="00261BB5" w:rsidRPr="00B279B8" w:rsidRDefault="00261BB5" w:rsidP="00261BB5">
      <w:pPr>
        <w:spacing w:after="120" w:line="240" w:lineRule="auto"/>
        <w:rPr>
          <w:rFonts w:ascii="Nikosh" w:hAnsi="Nikosh" w:cs="Nikosh"/>
          <w:sz w:val="28"/>
          <w:szCs w:val="28"/>
          <w:lang w:val="nb-NO"/>
        </w:rPr>
      </w:pPr>
      <w:r w:rsidRPr="00B279B8">
        <w:rPr>
          <w:rFonts w:ascii="Nikosh" w:hAnsi="Nikosh" w:cs="Nikosh"/>
          <w:sz w:val="28"/>
          <w:szCs w:val="28"/>
          <w:lang w:val="nb-NO"/>
        </w:rPr>
        <w:t>শাহানা/মেহেদী/পরীক্ষিৎ/সিরাজ/মাহমুদা/আসমা/২০২৩/</w:t>
      </w:r>
      <w:r>
        <w:rPr>
          <w:rFonts w:ascii="Nikosh" w:hAnsi="Nikosh" w:cs="Nikosh"/>
          <w:sz w:val="28"/>
          <w:szCs w:val="28"/>
          <w:lang w:val="nb-NO"/>
        </w:rPr>
        <w:t>১২০০</w:t>
      </w:r>
      <w:r w:rsidRPr="00B279B8">
        <w:rPr>
          <w:rFonts w:ascii="Nikosh" w:hAnsi="Nikosh" w:cs="Nikosh"/>
          <w:sz w:val="28"/>
          <w:szCs w:val="28"/>
          <w:lang w:val="nb-NO"/>
        </w:rPr>
        <w:t xml:space="preserve"> ঘণ্টা</w:t>
      </w:r>
    </w:p>
    <w:p w:rsidR="001F2F34" w:rsidRDefault="001F2F3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E73293" w:rsidRPr="00BB1031" w:rsidRDefault="00E73293" w:rsidP="00E73293">
      <w:pPr>
        <w:rPr>
          <w:rFonts w:ascii="Times New Roman" w:hAnsi="Times New Roman"/>
          <w:color w:val="000000" w:themeColor="text1"/>
          <w:sz w:val="24"/>
          <w:szCs w:val="24"/>
        </w:rPr>
      </w:pPr>
      <w:r w:rsidRPr="00BB1031">
        <w:rPr>
          <w:rFonts w:ascii="Times New Roman" w:hAnsi="Times New Roman"/>
          <w:color w:val="000000" w:themeColor="text1"/>
          <w:sz w:val="24"/>
          <w:szCs w:val="24"/>
        </w:rPr>
        <w:t xml:space="preserve">Handout                                                                   </w:t>
      </w:r>
      <w:r>
        <w:rPr>
          <w:rFonts w:ascii="Times New Roman" w:hAnsi="Times New Roman"/>
          <w:color w:val="000000" w:themeColor="text1"/>
          <w:sz w:val="24"/>
          <w:szCs w:val="24"/>
        </w:rPr>
        <w:t xml:space="preserve">                       </w:t>
      </w:r>
      <w:r w:rsidRPr="00BB1031">
        <w:rPr>
          <w:rFonts w:ascii="Times New Roman" w:hAnsi="Times New Roman"/>
          <w:color w:val="000000" w:themeColor="text1"/>
          <w:sz w:val="24"/>
          <w:szCs w:val="24"/>
        </w:rPr>
        <w:t xml:space="preserve">            </w:t>
      </w:r>
      <w:r w:rsidR="007152E5">
        <w:rPr>
          <w:rFonts w:ascii="Times New Roman" w:hAnsi="Times New Roman"/>
          <w:color w:val="000000" w:themeColor="text1"/>
          <w:sz w:val="24"/>
          <w:szCs w:val="24"/>
        </w:rPr>
        <w:t xml:space="preserve">                   </w:t>
      </w:r>
      <w:r w:rsidRPr="00BB1031">
        <w:rPr>
          <w:rFonts w:ascii="Times New Roman" w:hAnsi="Times New Roman"/>
          <w:color w:val="000000" w:themeColor="text1"/>
          <w:sz w:val="24"/>
          <w:szCs w:val="24"/>
        </w:rPr>
        <w:t xml:space="preserve">     </w:t>
      </w:r>
      <w:proofErr w:type="gramStart"/>
      <w:r w:rsidRPr="00BB1031">
        <w:rPr>
          <w:rFonts w:ascii="Times New Roman" w:hAnsi="Times New Roman"/>
          <w:color w:val="000000" w:themeColor="text1"/>
          <w:sz w:val="24"/>
          <w:szCs w:val="24"/>
        </w:rPr>
        <w:t>Number</w:t>
      </w:r>
      <w:r>
        <w:rPr>
          <w:rFonts w:ascii="Times New Roman" w:hAnsi="Times New Roman"/>
          <w:color w:val="000000" w:themeColor="text1"/>
          <w:sz w:val="24"/>
          <w:szCs w:val="24"/>
        </w:rPr>
        <w:t xml:space="preserve"> </w:t>
      </w:r>
      <w:r w:rsidRPr="00BB1031">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1567</w:t>
      </w:r>
      <w:r w:rsidRPr="00BB1031">
        <w:rPr>
          <w:rFonts w:ascii="Times New Roman" w:hAnsi="Times New Roman"/>
          <w:color w:val="000000" w:themeColor="text1"/>
          <w:sz w:val="24"/>
          <w:szCs w:val="24"/>
        </w:rPr>
        <w:t xml:space="preserve"> </w:t>
      </w:r>
    </w:p>
    <w:p w:rsidR="00E73293" w:rsidRPr="007152E5" w:rsidRDefault="00E73293" w:rsidP="00E73293">
      <w:pPr>
        <w:spacing w:after="0" w:line="240" w:lineRule="auto"/>
        <w:rPr>
          <w:rFonts w:ascii="Times New Roman" w:hAnsi="Times New Roman"/>
          <w:b/>
          <w:color w:val="000000" w:themeColor="text1"/>
          <w:sz w:val="4"/>
          <w:szCs w:val="24"/>
        </w:rPr>
      </w:pPr>
    </w:p>
    <w:p w:rsidR="00E73293" w:rsidRPr="00CF67BC" w:rsidRDefault="00E73293" w:rsidP="00E73293">
      <w:pPr>
        <w:shd w:val="clear" w:color="auto" w:fill="FFFFFF"/>
        <w:jc w:val="center"/>
        <w:rPr>
          <w:rFonts w:ascii="Times New Roman" w:hAnsi="Times New Roman"/>
          <w:b/>
          <w:color w:val="000000" w:themeColor="text1"/>
          <w:sz w:val="24"/>
          <w:szCs w:val="24"/>
        </w:rPr>
      </w:pPr>
      <w:r w:rsidRPr="00CF67BC">
        <w:rPr>
          <w:rFonts w:ascii="Times New Roman" w:hAnsi="Times New Roman"/>
          <w:b/>
          <w:color w:val="000000" w:themeColor="text1"/>
          <w:sz w:val="24"/>
          <w:szCs w:val="24"/>
        </w:rPr>
        <w:t>Bangladesh Genocide of 1971 recognized by IASG resolution</w:t>
      </w:r>
    </w:p>
    <w:p w:rsidR="00E73293" w:rsidRDefault="00E73293" w:rsidP="00E73293">
      <w:pPr>
        <w:shd w:val="clear" w:color="auto" w:fill="FFFFFF"/>
        <w:rPr>
          <w:rFonts w:ascii="Times New Roman" w:hAnsi="Times New Roman"/>
          <w:color w:val="000000" w:themeColor="text1"/>
          <w:sz w:val="24"/>
          <w:szCs w:val="24"/>
        </w:rPr>
      </w:pPr>
      <w:r>
        <w:rPr>
          <w:rFonts w:ascii="Times New Roman" w:hAnsi="Times New Roman"/>
          <w:color w:val="000000" w:themeColor="text1"/>
          <w:sz w:val="24"/>
          <w:szCs w:val="24"/>
        </w:rPr>
        <w:t>Dhaka, 25</w:t>
      </w:r>
      <w:r w:rsidRPr="00BB1031">
        <w:rPr>
          <w:rFonts w:ascii="Times New Roman" w:hAnsi="Times New Roman"/>
          <w:color w:val="000000" w:themeColor="text1"/>
          <w:sz w:val="24"/>
          <w:szCs w:val="24"/>
        </w:rPr>
        <w:t xml:space="preserve"> April :</w:t>
      </w:r>
      <w:r w:rsidR="0045644F">
        <w:rPr>
          <w:rFonts w:ascii="Times New Roman" w:hAnsi="Times New Roman"/>
          <w:color w:val="000000" w:themeColor="text1"/>
          <w:sz w:val="24"/>
          <w:szCs w:val="24"/>
        </w:rPr>
        <w:t xml:space="preserve"> </w:t>
      </w:r>
    </w:p>
    <w:p w:rsidR="00E73293" w:rsidRPr="00CF67BC" w:rsidRDefault="00E73293" w:rsidP="007152E5">
      <w:pPr>
        <w:shd w:val="clear" w:color="auto" w:fill="FFFFFF"/>
        <w:spacing w:after="240" w:line="240" w:lineRule="auto"/>
        <w:ind w:firstLine="720"/>
        <w:jc w:val="both"/>
        <w:rPr>
          <w:rFonts w:ascii="Times New Roman" w:hAnsi="Times New Roman"/>
          <w:color w:val="000000" w:themeColor="text1"/>
          <w:sz w:val="24"/>
          <w:szCs w:val="24"/>
        </w:rPr>
      </w:pPr>
      <w:r w:rsidRPr="00CF67BC">
        <w:rPr>
          <w:rFonts w:ascii="Times New Roman" w:hAnsi="Times New Roman"/>
          <w:color w:val="000000" w:themeColor="text1"/>
          <w:sz w:val="24"/>
          <w:szCs w:val="24"/>
        </w:rPr>
        <w:t xml:space="preserve">The International Association of Genocide Scholars (IASG) has adopted </w:t>
      </w:r>
      <w:r>
        <w:rPr>
          <w:rFonts w:ascii="Times New Roman" w:hAnsi="Times New Roman"/>
          <w:color w:val="000000" w:themeColor="text1"/>
          <w:sz w:val="24"/>
          <w:szCs w:val="24"/>
        </w:rPr>
        <w:t xml:space="preserve">yesterday </w:t>
      </w:r>
      <w:r w:rsidRPr="00CF67BC">
        <w:rPr>
          <w:rFonts w:ascii="Times New Roman" w:hAnsi="Times New Roman"/>
          <w:color w:val="000000" w:themeColor="text1"/>
          <w:sz w:val="24"/>
          <w:szCs w:val="24"/>
        </w:rPr>
        <w:t xml:space="preserve">a resolution entitled “Resolution to Declare the Crimes Committed during the 1971 Bangladesh Liberation War as Genocide, Crimes </w:t>
      </w:r>
      <w:proofErr w:type="gramStart"/>
      <w:r w:rsidRPr="00CF67BC">
        <w:rPr>
          <w:rFonts w:ascii="Times New Roman" w:hAnsi="Times New Roman"/>
          <w:color w:val="000000" w:themeColor="text1"/>
          <w:sz w:val="24"/>
          <w:szCs w:val="24"/>
        </w:rPr>
        <w:t>Against</w:t>
      </w:r>
      <w:proofErr w:type="gramEnd"/>
      <w:r w:rsidRPr="00CF67BC">
        <w:rPr>
          <w:rFonts w:ascii="Times New Roman" w:hAnsi="Times New Roman"/>
          <w:color w:val="000000" w:themeColor="text1"/>
          <w:sz w:val="24"/>
          <w:szCs w:val="24"/>
        </w:rPr>
        <w:t xml:space="preserve"> Humanity and War Crimes”. The IASG, founded in 1994, is a global, interdisciplinary, non-partisan organization that seeks to undertake further research and teaching about the nature, causes, and consequences of genocide; and to advance policy studies on genocide prevention. Several formal resolutions have so far been adopted by the IASG with the view to recognize the genocides occurred in various parts of the world. The Association holds biennial conferences and co-publishes the scholarly journal named “Genocide Studies and Prevention”.</w:t>
      </w:r>
    </w:p>
    <w:p w:rsidR="00E73293" w:rsidRDefault="00E73293" w:rsidP="007152E5">
      <w:pPr>
        <w:shd w:val="clear" w:color="auto" w:fill="FFFFFF"/>
        <w:spacing w:after="240" w:line="240" w:lineRule="auto"/>
        <w:ind w:firstLine="720"/>
        <w:jc w:val="both"/>
        <w:rPr>
          <w:rFonts w:ascii="Times New Roman" w:hAnsi="Times New Roman"/>
          <w:color w:val="000000" w:themeColor="text1"/>
          <w:sz w:val="24"/>
          <w:szCs w:val="24"/>
        </w:rPr>
      </w:pPr>
      <w:r w:rsidRPr="00CF67BC">
        <w:rPr>
          <w:rFonts w:ascii="Times New Roman" w:hAnsi="Times New Roman"/>
          <w:color w:val="000000" w:themeColor="text1"/>
          <w:sz w:val="24"/>
          <w:szCs w:val="24"/>
        </w:rPr>
        <w:t xml:space="preserve">The IASG resolution is an important recognition, in the international arena, of the atrocities committed during the Bangladesh Genocide of 1971. The Government of Bangladesh has been making continuous efforts to achieve international recognition of the Genocide that occurred against the mass people during the </w:t>
      </w:r>
      <w:proofErr w:type="gramStart"/>
      <w:r w:rsidRPr="00CF67BC">
        <w:rPr>
          <w:rFonts w:ascii="Times New Roman" w:hAnsi="Times New Roman"/>
          <w:color w:val="000000" w:themeColor="text1"/>
          <w:sz w:val="24"/>
          <w:szCs w:val="24"/>
        </w:rPr>
        <w:t>great</w:t>
      </w:r>
      <w:proofErr w:type="gramEnd"/>
      <w:r w:rsidRPr="00CF67BC">
        <w:rPr>
          <w:rFonts w:ascii="Times New Roman" w:hAnsi="Times New Roman"/>
          <w:color w:val="000000" w:themeColor="text1"/>
          <w:sz w:val="24"/>
          <w:szCs w:val="24"/>
        </w:rPr>
        <w:t xml:space="preserve"> War of Liberation in 1971. Thus, the adoption of the resolution is an important stepping stone towards receiving the due recognition from the wider international community. The Government of Bangladesh is determined to persist its relentless endeavor for getting more and more international recognition of Bangladesh Genocide of 1971 in the days ahead. </w:t>
      </w:r>
    </w:p>
    <w:p w:rsidR="00E73293" w:rsidRDefault="00E73293" w:rsidP="00E73293">
      <w:pPr>
        <w:shd w:val="clear" w:color="auto" w:fill="FFFFFF"/>
        <w:spacing w:after="240" w:line="240" w:lineRule="auto"/>
        <w:ind w:firstLine="720"/>
        <w:jc w:val="center"/>
        <w:rPr>
          <w:rFonts w:ascii="Times New Roman" w:hAnsi="Times New Roman"/>
          <w:color w:val="000000" w:themeColor="text1"/>
          <w:sz w:val="24"/>
          <w:szCs w:val="24"/>
        </w:rPr>
      </w:pPr>
      <w:r>
        <w:rPr>
          <w:rFonts w:ascii="Times New Roman" w:hAnsi="Times New Roman"/>
          <w:color w:val="000000" w:themeColor="text1"/>
          <w:sz w:val="24"/>
          <w:szCs w:val="24"/>
        </w:rPr>
        <w:t>#</w:t>
      </w:r>
    </w:p>
    <w:p w:rsidR="00E73293" w:rsidRPr="00BB1031" w:rsidRDefault="00E73293" w:rsidP="00E73293">
      <w:pPr>
        <w:shd w:val="clear" w:color="auto" w:fill="FFFFFF"/>
        <w:rPr>
          <w:rFonts w:ascii="Times New Roman" w:hAnsi="Times New Roman"/>
          <w:color w:val="000000" w:themeColor="text1"/>
          <w:sz w:val="24"/>
          <w:szCs w:val="24"/>
        </w:rPr>
      </w:pPr>
      <w:r w:rsidRPr="00CF67BC">
        <w:rPr>
          <w:rFonts w:ascii="Times New Roman" w:hAnsi="Times New Roman"/>
          <w:color w:val="000000" w:themeColor="text1"/>
          <w:sz w:val="24"/>
          <w:szCs w:val="24"/>
        </w:rPr>
        <w:t>Mohsin</w:t>
      </w:r>
      <w:r>
        <w:rPr>
          <w:rFonts w:ascii="Times New Roman" w:hAnsi="Times New Roman"/>
          <w:color w:val="000000" w:themeColor="text1"/>
          <w:sz w:val="24"/>
          <w:szCs w:val="24"/>
        </w:rPr>
        <w:t>/</w:t>
      </w:r>
      <w:r w:rsidRPr="00152D7C">
        <w:rPr>
          <w:rFonts w:ascii="Times New Roman" w:hAnsi="Times New Roman"/>
          <w:color w:val="000000" w:themeColor="text1"/>
          <w:sz w:val="24"/>
          <w:szCs w:val="24"/>
        </w:rPr>
        <w:t>Mehedi</w:t>
      </w:r>
      <w:r>
        <w:rPr>
          <w:rFonts w:ascii="Times New Roman" w:hAnsi="Times New Roman"/>
          <w:color w:val="000000" w:themeColor="text1"/>
          <w:sz w:val="24"/>
          <w:szCs w:val="24"/>
        </w:rPr>
        <w:t>/</w:t>
      </w:r>
      <w:r w:rsidRPr="00C4030D">
        <w:rPr>
          <w:rFonts w:ascii="Times New Roman" w:hAnsi="Times New Roman"/>
          <w:color w:val="000000" w:themeColor="text1"/>
          <w:sz w:val="24"/>
          <w:szCs w:val="24"/>
        </w:rPr>
        <w:t>Parikshit</w:t>
      </w:r>
      <w:r>
        <w:rPr>
          <w:rFonts w:ascii="Times New Roman" w:hAnsi="Times New Roman"/>
          <w:color w:val="000000" w:themeColor="text1"/>
          <w:sz w:val="24"/>
          <w:szCs w:val="24"/>
        </w:rPr>
        <w:t>/</w:t>
      </w:r>
      <w:r w:rsidRPr="00D961EB">
        <w:rPr>
          <w:rFonts w:ascii="Times New Roman" w:hAnsi="Times New Roman"/>
          <w:color w:val="000000" w:themeColor="text1"/>
          <w:sz w:val="24"/>
          <w:szCs w:val="24"/>
        </w:rPr>
        <w:t>Siraj</w:t>
      </w:r>
      <w:r>
        <w:rPr>
          <w:rFonts w:ascii="Times New Roman" w:hAnsi="Times New Roman"/>
          <w:color w:val="000000" w:themeColor="text1"/>
          <w:sz w:val="24"/>
          <w:szCs w:val="24"/>
        </w:rPr>
        <w:t xml:space="preserve">/Asma/2023/1140 hours </w:t>
      </w:r>
    </w:p>
    <w:p w:rsidR="00E73293" w:rsidRDefault="00E73293">
      <w:pPr>
        <w:spacing w:after="0" w:line="240" w:lineRule="auto"/>
        <w:rPr>
          <w:rFonts w:ascii="Nikosh" w:hAnsi="Nikosh" w:cs="Nikosh"/>
          <w:b/>
          <w:sz w:val="28"/>
          <w:szCs w:val="28"/>
          <w:lang w:val="nb-NO"/>
        </w:rPr>
      </w:pPr>
      <w:r>
        <w:rPr>
          <w:rFonts w:ascii="Nikosh" w:hAnsi="Nikosh" w:cs="Nikosh"/>
          <w:b/>
          <w:sz w:val="28"/>
          <w:szCs w:val="28"/>
          <w:lang w:val="nb-NO"/>
        </w:rPr>
        <w:br w:type="page"/>
      </w:r>
    </w:p>
    <w:p w:rsidR="00B6069C" w:rsidRPr="001005B2" w:rsidRDefault="00B6069C" w:rsidP="00B6069C">
      <w:pPr>
        <w:spacing w:after="0" w:line="240" w:lineRule="auto"/>
        <w:rPr>
          <w:rFonts w:ascii="Nikosh" w:hAnsi="Nikosh" w:cs="Nikosh"/>
          <w:b/>
          <w:sz w:val="28"/>
          <w:szCs w:val="28"/>
          <w:lang w:val="nb-NO"/>
        </w:rPr>
      </w:pPr>
      <w:r w:rsidRPr="001005B2">
        <w:rPr>
          <w:rFonts w:ascii="Nikosh" w:hAnsi="Nikosh" w:cs="Nikosh"/>
          <w:b/>
          <w:sz w:val="28"/>
          <w:szCs w:val="28"/>
          <w:cs/>
          <w:lang w:val="nb-NO" w:bidi="bn-IN"/>
        </w:rPr>
        <w:t>তথ্যবিবরণী</w:t>
      </w:r>
      <w:r w:rsidRPr="001005B2">
        <w:rPr>
          <w:rFonts w:ascii="Nikosh" w:hAnsi="Nikosh" w:cs="Nikosh"/>
          <w:b/>
          <w:sz w:val="28"/>
          <w:szCs w:val="28"/>
          <w:lang w:val="nb-NO"/>
        </w:rPr>
        <w:t xml:space="preserve">                                         </w:t>
      </w:r>
      <w:r>
        <w:rPr>
          <w:rFonts w:ascii="Nikosh" w:hAnsi="Nikosh" w:cs="Nikosh"/>
          <w:b/>
          <w:sz w:val="28"/>
          <w:szCs w:val="28"/>
          <w:lang w:val="nb-NO"/>
        </w:rPr>
        <w:t xml:space="preserve">                            </w:t>
      </w:r>
      <w:r>
        <w:rPr>
          <w:rFonts w:ascii="Nikosh" w:hAnsi="Nikosh" w:cs="Nikosh"/>
          <w:b/>
          <w:sz w:val="28"/>
          <w:szCs w:val="28"/>
          <w:lang w:val="nb-NO"/>
        </w:rPr>
        <w:tab/>
        <w:t xml:space="preserve">           </w:t>
      </w:r>
      <w:r w:rsidRPr="001005B2">
        <w:rPr>
          <w:rFonts w:ascii="Nikosh" w:hAnsi="Nikosh" w:cs="Nikosh"/>
          <w:b/>
          <w:sz w:val="28"/>
          <w:szCs w:val="28"/>
          <w:lang w:val="nb-NO"/>
        </w:rPr>
        <w:t xml:space="preserve">         </w:t>
      </w:r>
      <w:r w:rsidR="0045288C">
        <w:rPr>
          <w:rFonts w:ascii="Nikosh" w:hAnsi="Nikosh" w:cs="Nikosh"/>
          <w:b/>
          <w:sz w:val="28"/>
          <w:szCs w:val="28"/>
          <w:lang w:val="nb-NO"/>
        </w:rPr>
        <w:t xml:space="preserve">                    </w:t>
      </w:r>
      <w:r w:rsidRPr="001005B2">
        <w:rPr>
          <w:rFonts w:ascii="Nikosh" w:hAnsi="Nikosh" w:cs="Nikosh"/>
          <w:b/>
          <w:sz w:val="28"/>
          <w:szCs w:val="28"/>
          <w:lang w:val="nb-NO"/>
        </w:rPr>
        <w:t xml:space="preserve">   </w:t>
      </w:r>
      <w:r w:rsidRPr="001005B2">
        <w:rPr>
          <w:rFonts w:ascii="Nikosh" w:hAnsi="Nikosh" w:cs="Nikosh"/>
          <w:b/>
          <w:sz w:val="28"/>
          <w:szCs w:val="28"/>
          <w:cs/>
          <w:lang w:val="nb-NO" w:bidi="bn-IN"/>
        </w:rPr>
        <w:t>নম্বর</w:t>
      </w:r>
      <w:r w:rsidRPr="001005B2">
        <w:rPr>
          <w:rFonts w:ascii="Nikosh" w:hAnsi="Nikosh" w:cs="Nikosh"/>
          <w:b/>
          <w:sz w:val="28"/>
          <w:szCs w:val="28"/>
          <w:lang w:val="nb-NO"/>
        </w:rPr>
        <w:t xml:space="preserve"> </w:t>
      </w:r>
      <w:r w:rsidRPr="001005B2">
        <w:rPr>
          <w:rFonts w:ascii="Nikosh" w:hAnsi="Nikosh" w:cs="Nikosh"/>
          <w:sz w:val="28"/>
          <w:szCs w:val="28"/>
          <w:lang w:val="nb-NO"/>
        </w:rPr>
        <w:t>:</w:t>
      </w:r>
      <w:r>
        <w:rPr>
          <w:rFonts w:ascii="Nikosh" w:hAnsi="Nikosh" w:cs="Nikosh"/>
          <w:sz w:val="28"/>
          <w:szCs w:val="28"/>
          <w:lang w:val="nb-NO"/>
        </w:rPr>
        <w:t xml:space="preserve"> ১৫৬৬</w:t>
      </w:r>
      <w:r w:rsidRPr="001005B2">
        <w:rPr>
          <w:rFonts w:ascii="Nikosh" w:hAnsi="Nikosh" w:cs="Nikosh"/>
          <w:sz w:val="28"/>
          <w:szCs w:val="28"/>
          <w:lang w:val="nb-NO"/>
        </w:rPr>
        <w:t xml:space="preserve"> </w:t>
      </w:r>
    </w:p>
    <w:p w:rsidR="00B6069C" w:rsidRPr="00067292" w:rsidRDefault="00B6069C" w:rsidP="00B6069C">
      <w:pPr>
        <w:spacing w:after="0" w:line="240" w:lineRule="auto"/>
        <w:jc w:val="center"/>
        <w:rPr>
          <w:rFonts w:ascii="Nikosh" w:hAnsi="Nikosh" w:cs="Nikosh"/>
          <w:b/>
          <w:sz w:val="28"/>
          <w:szCs w:val="28"/>
          <w:lang w:bidi="bn-IN"/>
        </w:rPr>
      </w:pPr>
      <w:r w:rsidRPr="00067292">
        <w:rPr>
          <w:rFonts w:ascii="Nikosh" w:hAnsi="Nikosh" w:cs="Nikosh"/>
          <w:b/>
          <w:bCs/>
          <w:sz w:val="28"/>
          <w:szCs w:val="28"/>
          <w:lang w:val="nb-NO" w:bidi="bn-IN"/>
        </w:rPr>
        <w:t xml:space="preserve">বিশ্ব মেধাসম্পদ </w:t>
      </w:r>
      <w:r w:rsidRPr="00067292">
        <w:rPr>
          <w:rFonts w:ascii="Nikosh" w:hAnsi="Nikosh" w:cs="Nikosh"/>
          <w:b/>
          <w:sz w:val="28"/>
          <w:szCs w:val="28"/>
          <w:lang w:val="nb-NO"/>
        </w:rPr>
        <w:t>দিবসে</w:t>
      </w:r>
      <w:r w:rsidRPr="00067292">
        <w:rPr>
          <w:rFonts w:ascii="Nikosh" w:hAnsi="Nikosh" w:cs="Nikosh"/>
          <w:b/>
          <w:bCs/>
          <w:sz w:val="28"/>
          <w:szCs w:val="28"/>
          <w:cs/>
          <w:lang w:bidi="bn-IN"/>
        </w:rPr>
        <w:t xml:space="preserve"> প্রধানমন্ত্রীর</w:t>
      </w:r>
      <w:r w:rsidRPr="00067292">
        <w:rPr>
          <w:rFonts w:ascii="Nikosh" w:hAnsi="Nikosh" w:cs="Nikosh"/>
          <w:b/>
          <w:sz w:val="28"/>
          <w:szCs w:val="28"/>
          <w:cs/>
          <w:lang w:bidi="bn-IN"/>
        </w:rPr>
        <w:t xml:space="preserve"> </w:t>
      </w:r>
      <w:r w:rsidRPr="00067292">
        <w:rPr>
          <w:rFonts w:ascii="Nikosh" w:hAnsi="Nikosh" w:cs="Nikosh"/>
          <w:b/>
          <w:bCs/>
          <w:sz w:val="28"/>
          <w:szCs w:val="28"/>
          <w:cs/>
          <w:lang w:bidi="bn-IN"/>
        </w:rPr>
        <w:t>বাণী</w:t>
      </w:r>
    </w:p>
    <w:p w:rsidR="00B6069C" w:rsidRPr="007D3993" w:rsidRDefault="00B6069C" w:rsidP="00B6069C">
      <w:pPr>
        <w:spacing w:after="0" w:line="240" w:lineRule="auto"/>
        <w:jc w:val="center"/>
        <w:rPr>
          <w:rFonts w:ascii="Nikosh" w:hAnsi="Nikosh" w:cs="Nikosh"/>
          <w:b/>
          <w:sz w:val="16"/>
          <w:szCs w:val="28"/>
          <w:lang w:val="nb-NO"/>
        </w:rPr>
      </w:pPr>
    </w:p>
    <w:p w:rsidR="00B6069C" w:rsidRPr="001005B2" w:rsidRDefault="00B6069C" w:rsidP="00B6069C">
      <w:pPr>
        <w:spacing w:after="120" w:line="240" w:lineRule="auto"/>
        <w:rPr>
          <w:rFonts w:ascii="Nikosh" w:hAnsi="Nikosh" w:cs="Nikosh"/>
          <w:color w:val="000000"/>
          <w:sz w:val="28"/>
          <w:szCs w:val="28"/>
          <w:lang w:val="nb-NO" w:bidi="bn-IN"/>
        </w:rPr>
      </w:pPr>
      <w:r w:rsidRPr="001005B2">
        <w:rPr>
          <w:rFonts w:ascii="Nikosh" w:hAnsi="Nikosh" w:cs="Nikosh"/>
          <w:color w:val="000000"/>
          <w:sz w:val="28"/>
          <w:szCs w:val="28"/>
          <w:lang w:val="nb-NO" w:bidi="bn-IN"/>
        </w:rPr>
        <w:t xml:space="preserve">ঢাকা, </w:t>
      </w:r>
      <w:r>
        <w:rPr>
          <w:rFonts w:ascii="Nikosh" w:hAnsi="Nikosh" w:cs="Nikosh"/>
          <w:color w:val="000000"/>
          <w:sz w:val="28"/>
          <w:szCs w:val="28"/>
          <w:lang w:val="nb-NO" w:bidi="bn-IN"/>
        </w:rPr>
        <w:t>১২</w:t>
      </w:r>
      <w:r w:rsidRPr="001005B2">
        <w:rPr>
          <w:rFonts w:ascii="Nikosh" w:hAnsi="Nikosh" w:cs="Nikosh"/>
          <w:color w:val="000000"/>
          <w:sz w:val="28"/>
          <w:szCs w:val="28"/>
          <w:lang w:val="nb-NO" w:bidi="bn-IN"/>
        </w:rPr>
        <w:t xml:space="preserve"> বৈশাখ (</w:t>
      </w:r>
      <w:r>
        <w:rPr>
          <w:rFonts w:ascii="Nikosh" w:hAnsi="Nikosh" w:cs="Nikosh"/>
          <w:color w:val="000000"/>
          <w:sz w:val="28"/>
          <w:szCs w:val="28"/>
          <w:lang w:val="nb-NO" w:bidi="bn-IN"/>
        </w:rPr>
        <w:t>২৫</w:t>
      </w:r>
      <w:r w:rsidRPr="001005B2">
        <w:rPr>
          <w:rFonts w:ascii="Nikosh" w:hAnsi="Nikosh" w:cs="Nikosh"/>
          <w:color w:val="000000"/>
          <w:sz w:val="28"/>
          <w:szCs w:val="28"/>
          <w:lang w:val="nb-NO" w:bidi="bn-IN"/>
        </w:rPr>
        <w:t xml:space="preserve"> এপ্রিল) :</w:t>
      </w:r>
    </w:p>
    <w:p w:rsidR="00B6069C" w:rsidRPr="009824FC" w:rsidRDefault="00B6069C" w:rsidP="0045288C">
      <w:pPr>
        <w:spacing w:after="120" w:line="240" w:lineRule="auto"/>
        <w:ind w:firstLine="720"/>
        <w:jc w:val="both"/>
        <w:rPr>
          <w:rFonts w:ascii="Nikosh" w:hAnsi="Nikosh" w:cs="Nikosh"/>
          <w:sz w:val="27"/>
          <w:szCs w:val="27"/>
          <w:lang w:val="nb-NO"/>
        </w:rPr>
      </w:pPr>
      <w:r w:rsidRPr="009824FC">
        <w:rPr>
          <w:rFonts w:ascii="Nikosh" w:hAnsi="Nikosh" w:cs="Nikosh"/>
          <w:sz w:val="27"/>
          <w:szCs w:val="27"/>
          <w:lang w:val="nb-NO"/>
        </w:rPr>
        <w:t xml:space="preserve">প্রধানমন্ত্রী শেখ হাসিনা আগামীকাল ২৬ </w:t>
      </w:r>
      <w:r w:rsidRPr="009824FC">
        <w:rPr>
          <w:rFonts w:ascii="Nikosh" w:hAnsi="Nikosh" w:cs="Nikosh"/>
          <w:color w:val="000000"/>
          <w:sz w:val="27"/>
          <w:szCs w:val="27"/>
          <w:lang w:val="nb-NO" w:bidi="bn-IN"/>
        </w:rPr>
        <w:t>এপ্রিল</w:t>
      </w:r>
      <w:r w:rsidRPr="009824FC">
        <w:rPr>
          <w:rFonts w:ascii="Nikosh" w:hAnsi="Nikosh" w:cs="Nikosh"/>
          <w:bCs/>
          <w:sz w:val="27"/>
          <w:szCs w:val="27"/>
          <w:lang w:val="nb-NO" w:bidi="bn-IN"/>
        </w:rPr>
        <w:t xml:space="preserve"> ‘বিশ্ব মেধাসম্পদ দিবস’</w:t>
      </w:r>
      <w:r w:rsidRPr="009824FC">
        <w:rPr>
          <w:rFonts w:ascii="Nikosh" w:hAnsi="Nikosh" w:cs="Nikosh"/>
          <w:sz w:val="27"/>
          <w:szCs w:val="27"/>
          <w:lang w:val="nb-NO"/>
        </w:rPr>
        <w:t xml:space="preserve"> উপলক্ষ্যে নিম্নোক্ত বাণী প্রদান করেছেন :  </w:t>
      </w:r>
    </w:p>
    <w:p w:rsidR="00B6069C" w:rsidRPr="00067292" w:rsidRDefault="00B6069C" w:rsidP="0045288C">
      <w:pPr>
        <w:spacing w:after="120" w:line="240" w:lineRule="auto"/>
        <w:ind w:firstLine="720"/>
        <w:jc w:val="both"/>
        <w:rPr>
          <w:rFonts w:ascii="Nikosh" w:hAnsi="Nikosh" w:cs="Nikosh"/>
          <w:bCs/>
          <w:sz w:val="28"/>
          <w:szCs w:val="28"/>
          <w:lang w:val="nb-NO" w:bidi="bn-IN"/>
        </w:rPr>
      </w:pPr>
      <w:r>
        <w:rPr>
          <w:rFonts w:ascii="Nikosh" w:hAnsi="Nikosh" w:cs="Nikosh"/>
          <w:sz w:val="28"/>
          <w:szCs w:val="28"/>
          <w:lang w:val="nb-NO"/>
        </w:rPr>
        <w:t>“</w:t>
      </w:r>
      <w:r w:rsidRPr="00067292">
        <w:rPr>
          <w:rFonts w:ascii="Nikosh" w:hAnsi="Nikosh" w:cs="Nikosh"/>
          <w:bCs/>
          <w:sz w:val="28"/>
          <w:szCs w:val="28"/>
          <w:lang w:val="nb-NO" w:bidi="bn-IN"/>
        </w:rPr>
        <w:t>বিশ্বের অন্যান্য দেশের ন্যা</w:t>
      </w:r>
      <w:r>
        <w:rPr>
          <w:rFonts w:ascii="Nikosh" w:hAnsi="Nikosh" w:cs="Nikosh"/>
          <w:bCs/>
          <w:sz w:val="28"/>
          <w:szCs w:val="28"/>
          <w:lang w:val="nb-NO" w:bidi="bn-IN"/>
        </w:rPr>
        <w:t>য়</w:t>
      </w:r>
      <w:r w:rsidRPr="00067292">
        <w:rPr>
          <w:rFonts w:ascii="Nikosh" w:hAnsi="Nikosh" w:cs="Nikosh"/>
          <w:bCs/>
          <w:sz w:val="28"/>
          <w:szCs w:val="28"/>
          <w:lang w:val="nb-NO" w:bidi="bn-IN"/>
        </w:rPr>
        <w:t xml:space="preserve"> বাংলাদেশেও ২৬ এপ্রিল ২০২৩ ‘বিশ্ব মেধাসম্পদ দিবস</w:t>
      </w:r>
      <w:r>
        <w:rPr>
          <w:rFonts w:ascii="Nikosh" w:hAnsi="Nikosh" w:cs="Nikosh"/>
          <w:bCs/>
          <w:sz w:val="28"/>
          <w:szCs w:val="28"/>
          <w:lang w:val="nb-NO" w:bidi="bn-IN"/>
        </w:rPr>
        <w:t>’</w:t>
      </w:r>
      <w:r w:rsidRPr="00067292">
        <w:rPr>
          <w:rFonts w:ascii="Nikosh" w:hAnsi="Nikosh" w:cs="Nikosh"/>
          <w:bCs/>
          <w:sz w:val="28"/>
          <w:szCs w:val="28"/>
          <w:lang w:val="nb-NO" w:bidi="bn-IN"/>
        </w:rPr>
        <w:t xml:space="preserve"> উদ</w:t>
      </w:r>
      <w:r>
        <w:rPr>
          <w:rFonts w:ascii="Nikosh" w:hAnsi="Nikosh" w:cs="Nikosh"/>
          <w:bCs/>
          <w:sz w:val="28"/>
          <w:szCs w:val="28"/>
          <w:lang w:val="nb-NO" w:bidi="bn-IN"/>
        </w:rPr>
        <w:t>্‌</w:t>
      </w:r>
      <w:r w:rsidRPr="00067292">
        <w:rPr>
          <w:rFonts w:ascii="Nikosh" w:hAnsi="Nikosh" w:cs="Nikosh"/>
          <w:bCs/>
          <w:sz w:val="28"/>
          <w:szCs w:val="28"/>
          <w:lang w:val="nb-NO" w:bidi="bn-IN"/>
        </w:rPr>
        <w:t xml:space="preserve">যাপন করা হচ্ছে জেনে আমি আনন্দিত। </w:t>
      </w:r>
    </w:p>
    <w:p w:rsidR="00B6069C" w:rsidRPr="00067292" w:rsidRDefault="00B6069C" w:rsidP="0045288C">
      <w:pPr>
        <w:spacing w:after="120" w:line="240" w:lineRule="auto"/>
        <w:ind w:firstLine="720"/>
        <w:jc w:val="both"/>
        <w:rPr>
          <w:rFonts w:ascii="Nikosh" w:hAnsi="Nikosh" w:cs="Nikosh"/>
          <w:bCs/>
          <w:sz w:val="28"/>
          <w:szCs w:val="28"/>
          <w:lang w:val="nb-NO" w:bidi="bn-IN"/>
        </w:rPr>
      </w:pPr>
      <w:r w:rsidRPr="00067292">
        <w:rPr>
          <w:rFonts w:ascii="Nikosh" w:hAnsi="Nikosh" w:cs="Nikosh"/>
          <w:bCs/>
          <w:sz w:val="28"/>
          <w:szCs w:val="28"/>
          <w:lang w:val="nb-NO" w:bidi="bn-IN"/>
        </w:rPr>
        <w:t>জ্ঞানভিত্তিক সমাজ প্রতিষ্ঠা</w:t>
      </w:r>
      <w:r>
        <w:rPr>
          <w:rFonts w:ascii="Nikosh" w:hAnsi="Nikosh" w:cs="Nikosh"/>
          <w:bCs/>
          <w:sz w:val="28"/>
          <w:szCs w:val="28"/>
          <w:lang w:val="nb-NO" w:bidi="bn-IN"/>
        </w:rPr>
        <w:t>য়</w:t>
      </w:r>
      <w:r w:rsidRPr="00067292">
        <w:rPr>
          <w:rFonts w:ascii="Nikosh" w:hAnsi="Nikosh" w:cs="Nikosh"/>
          <w:bCs/>
          <w:sz w:val="28"/>
          <w:szCs w:val="28"/>
          <w:lang w:val="nb-NO" w:bidi="bn-IN"/>
        </w:rPr>
        <w:t xml:space="preserve"> মেধার বিকল্প নেই। সৃজনশীলতা ও মেধার বিকাশে নারীর ভূমিকা অগ্রগণ্য। তাই, দিবসটির এবারের প্রতিপাদ্য </w:t>
      </w:r>
      <w:r>
        <w:rPr>
          <w:rFonts w:ascii="Nikosh" w:hAnsi="Nikosh" w:cs="Nikosh"/>
          <w:bCs/>
          <w:sz w:val="28"/>
          <w:szCs w:val="28"/>
          <w:lang w:val="nb-NO" w:bidi="bn-IN"/>
        </w:rPr>
        <w:t>‘</w:t>
      </w:r>
      <w:r w:rsidRPr="0044614C">
        <w:rPr>
          <w:rFonts w:ascii="Times New Roman" w:hAnsi="Times New Roman"/>
          <w:bCs/>
          <w:sz w:val="26"/>
          <w:szCs w:val="26"/>
          <w:lang w:val="nb-NO" w:bidi="bn-IN"/>
        </w:rPr>
        <w:t>Women and IP: Accelerating innovation and creativity</w:t>
      </w:r>
      <w:r>
        <w:rPr>
          <w:rFonts w:ascii="Nikosh" w:hAnsi="Nikosh" w:cs="Nikosh"/>
          <w:bCs/>
          <w:sz w:val="28"/>
          <w:szCs w:val="28"/>
          <w:lang w:val="nb-NO" w:bidi="bn-IN"/>
        </w:rPr>
        <w:t>’</w:t>
      </w:r>
      <w:r w:rsidRPr="00067292">
        <w:rPr>
          <w:rFonts w:ascii="Nikosh" w:hAnsi="Nikosh" w:cs="Nikosh"/>
          <w:bCs/>
          <w:sz w:val="28"/>
          <w:szCs w:val="28"/>
          <w:lang w:val="nb-NO" w:bidi="bn-IN"/>
        </w:rPr>
        <w:t xml:space="preserve"> অত্যন্ত তাৎপর্যপূর্ণ ও স</w:t>
      </w:r>
      <w:r>
        <w:rPr>
          <w:rFonts w:ascii="Nikosh" w:hAnsi="Nikosh" w:cs="Nikosh"/>
          <w:bCs/>
          <w:sz w:val="28"/>
          <w:szCs w:val="28"/>
          <w:lang w:val="nb-NO" w:bidi="bn-IN"/>
        </w:rPr>
        <w:t>ময়ো</w:t>
      </w:r>
      <w:r w:rsidRPr="00067292">
        <w:rPr>
          <w:rFonts w:ascii="Nikosh" w:hAnsi="Nikosh" w:cs="Nikosh"/>
          <w:bCs/>
          <w:sz w:val="28"/>
          <w:szCs w:val="28"/>
          <w:lang w:val="nb-NO" w:bidi="bn-IN"/>
        </w:rPr>
        <w:t xml:space="preserve">পযোগী </w:t>
      </w:r>
      <w:r>
        <w:rPr>
          <w:rFonts w:ascii="Nikosh" w:hAnsi="Nikosh" w:cs="Nikosh"/>
          <w:bCs/>
          <w:sz w:val="28"/>
          <w:szCs w:val="28"/>
          <w:lang w:val="nb-NO" w:bidi="bn-IN"/>
        </w:rPr>
        <w:t xml:space="preserve">হয়েছে </w:t>
      </w:r>
      <w:r w:rsidRPr="00067292">
        <w:rPr>
          <w:rFonts w:ascii="Nikosh" w:hAnsi="Nikosh" w:cs="Nikosh"/>
          <w:bCs/>
          <w:sz w:val="28"/>
          <w:szCs w:val="28"/>
          <w:lang w:val="nb-NO" w:bidi="bn-IN"/>
        </w:rPr>
        <w:t xml:space="preserve">বলে আমি মনে করি। </w:t>
      </w:r>
    </w:p>
    <w:p w:rsidR="00B6069C" w:rsidRPr="00067292" w:rsidRDefault="00B6069C" w:rsidP="0045288C">
      <w:pPr>
        <w:spacing w:after="120" w:line="240" w:lineRule="auto"/>
        <w:ind w:firstLine="720"/>
        <w:jc w:val="both"/>
        <w:rPr>
          <w:rFonts w:ascii="Nikosh" w:hAnsi="Nikosh" w:cs="Nikosh"/>
          <w:bCs/>
          <w:sz w:val="28"/>
          <w:szCs w:val="28"/>
          <w:lang w:val="nb-NO" w:bidi="bn-IN"/>
        </w:rPr>
      </w:pPr>
      <w:r w:rsidRPr="00067292">
        <w:rPr>
          <w:rFonts w:ascii="Nikosh" w:hAnsi="Nikosh" w:cs="Nikosh"/>
          <w:bCs/>
          <w:sz w:val="28"/>
          <w:szCs w:val="28"/>
          <w:lang w:val="nb-NO" w:bidi="bn-IN"/>
        </w:rPr>
        <w:t>দেশের অর্থনৈতিক, সামাজিক ও সাংস্কৃতিক উন্ন</w:t>
      </w:r>
      <w:r>
        <w:rPr>
          <w:rFonts w:ascii="Nikosh" w:hAnsi="Nikosh" w:cs="Nikosh"/>
          <w:bCs/>
          <w:sz w:val="28"/>
          <w:szCs w:val="28"/>
          <w:lang w:val="nb-NO" w:bidi="bn-IN"/>
        </w:rPr>
        <w:t xml:space="preserve">য়নে </w:t>
      </w:r>
      <w:r w:rsidRPr="00067292">
        <w:rPr>
          <w:rFonts w:ascii="Nikosh" w:hAnsi="Nikosh" w:cs="Nikosh"/>
          <w:bCs/>
          <w:sz w:val="28"/>
          <w:szCs w:val="28"/>
          <w:lang w:val="nb-NO" w:bidi="bn-IN"/>
        </w:rPr>
        <w:t>মেধাসম্পদের যথাযথ ব্যবহারের লক্ষ্যে আও</w:t>
      </w:r>
      <w:r>
        <w:rPr>
          <w:rFonts w:ascii="Nikosh" w:hAnsi="Nikosh" w:cs="Nikosh"/>
          <w:bCs/>
          <w:sz w:val="28"/>
          <w:szCs w:val="28"/>
          <w:lang w:val="nb-NO" w:bidi="bn-IN"/>
        </w:rPr>
        <w:t>য়া</w:t>
      </w:r>
      <w:r w:rsidRPr="00067292">
        <w:rPr>
          <w:rFonts w:ascii="Nikosh" w:hAnsi="Nikosh" w:cs="Nikosh"/>
          <w:bCs/>
          <w:sz w:val="28"/>
          <w:szCs w:val="28"/>
          <w:lang w:val="nb-NO" w:bidi="bn-IN"/>
        </w:rPr>
        <w:t>মী লীগ সরকার বিগত ১৪ বছরে নানমুখী পদক্ষেপ গ্রহণ ও বাস্তবা</w:t>
      </w:r>
      <w:r>
        <w:rPr>
          <w:rFonts w:ascii="Nikosh" w:hAnsi="Nikosh" w:cs="Nikosh"/>
          <w:bCs/>
          <w:sz w:val="28"/>
          <w:szCs w:val="28"/>
          <w:lang w:val="nb-NO" w:bidi="bn-IN"/>
        </w:rPr>
        <w:t>য়</w:t>
      </w:r>
      <w:r w:rsidRPr="00067292">
        <w:rPr>
          <w:rFonts w:ascii="Nikosh" w:hAnsi="Nikosh" w:cs="Nikosh"/>
          <w:bCs/>
          <w:sz w:val="28"/>
          <w:szCs w:val="28"/>
          <w:lang w:val="nb-NO" w:bidi="bn-IN"/>
        </w:rPr>
        <w:t>ন করেছে। বাংলাদেশ পেটেন্ট আইন-২০২২ ইতোমধ্যে জাতী</w:t>
      </w:r>
      <w:r>
        <w:rPr>
          <w:rFonts w:ascii="Nikosh" w:hAnsi="Nikosh" w:cs="Nikosh"/>
          <w:bCs/>
          <w:sz w:val="28"/>
          <w:szCs w:val="28"/>
          <w:lang w:val="nb-NO" w:bidi="bn-IN"/>
        </w:rPr>
        <w:t>য়</w:t>
      </w:r>
      <w:r w:rsidRPr="00067292">
        <w:rPr>
          <w:rFonts w:ascii="Nikosh" w:hAnsi="Nikosh" w:cs="Nikosh"/>
          <w:bCs/>
          <w:sz w:val="28"/>
          <w:szCs w:val="28"/>
          <w:lang w:val="nb-NO" w:bidi="bn-IN"/>
        </w:rPr>
        <w:t xml:space="preserve"> সংসদে পাশ </w:t>
      </w:r>
      <w:r>
        <w:rPr>
          <w:rFonts w:ascii="Nikosh" w:hAnsi="Nikosh" w:cs="Nikosh"/>
          <w:bCs/>
          <w:sz w:val="28"/>
          <w:szCs w:val="28"/>
          <w:lang w:val="nb-NO" w:bidi="bn-IN"/>
        </w:rPr>
        <w:t xml:space="preserve">হয়েছে। </w:t>
      </w:r>
      <w:r w:rsidRPr="00067292">
        <w:rPr>
          <w:rFonts w:ascii="Nikosh" w:hAnsi="Nikosh" w:cs="Nikosh"/>
          <w:bCs/>
          <w:sz w:val="28"/>
          <w:szCs w:val="28"/>
          <w:lang w:val="nb-NO" w:bidi="bn-IN"/>
        </w:rPr>
        <w:t>জাতী</w:t>
      </w:r>
      <w:r>
        <w:rPr>
          <w:rFonts w:ascii="Nikosh" w:hAnsi="Nikosh" w:cs="Nikosh"/>
          <w:bCs/>
          <w:sz w:val="28"/>
          <w:szCs w:val="28"/>
          <w:lang w:val="nb-NO" w:bidi="bn-IN"/>
        </w:rPr>
        <w:t>য়</w:t>
      </w:r>
      <w:r w:rsidRPr="00067292">
        <w:rPr>
          <w:rFonts w:ascii="Nikosh" w:hAnsi="Nikosh" w:cs="Nikosh"/>
          <w:bCs/>
          <w:sz w:val="28"/>
          <w:szCs w:val="28"/>
          <w:lang w:val="nb-NO" w:bidi="bn-IN"/>
        </w:rPr>
        <w:t xml:space="preserve"> উদ্ভাবন ও মেধাসম্পদ নীতিমালা-২০১৮ প্রণ</w:t>
      </w:r>
      <w:r>
        <w:rPr>
          <w:rFonts w:ascii="Nikosh" w:hAnsi="Nikosh" w:cs="Nikosh"/>
          <w:bCs/>
          <w:sz w:val="28"/>
          <w:szCs w:val="28"/>
          <w:lang w:val="nb-NO" w:bidi="bn-IN"/>
        </w:rPr>
        <w:t>য়</w:t>
      </w:r>
      <w:r w:rsidRPr="00067292">
        <w:rPr>
          <w:rFonts w:ascii="Nikosh" w:hAnsi="Nikosh" w:cs="Nikosh"/>
          <w:bCs/>
          <w:sz w:val="28"/>
          <w:szCs w:val="28"/>
          <w:lang w:val="nb-NO" w:bidi="bn-IN"/>
        </w:rPr>
        <w:t xml:space="preserve">ন করা </w:t>
      </w:r>
      <w:r>
        <w:rPr>
          <w:rFonts w:ascii="Nikosh" w:hAnsi="Nikosh" w:cs="Nikosh"/>
          <w:bCs/>
          <w:sz w:val="28"/>
          <w:szCs w:val="28"/>
          <w:lang w:val="nb-NO" w:bidi="bn-IN"/>
        </w:rPr>
        <w:t xml:space="preserve">হয়েছে। </w:t>
      </w:r>
      <w:r w:rsidRPr="00067292">
        <w:rPr>
          <w:rFonts w:ascii="Nikosh" w:hAnsi="Nikosh" w:cs="Nikosh"/>
          <w:bCs/>
          <w:sz w:val="28"/>
          <w:szCs w:val="28"/>
          <w:lang w:val="nb-NO" w:bidi="bn-IN"/>
        </w:rPr>
        <w:t>আমরা ট্রেডমার্ক আইন-২০০৯ সংশোধন করে ট্রেডমার্ক (সংশোধন) আইন-২০১৫ পাশ করেছি। এছা</w:t>
      </w:r>
      <w:r>
        <w:rPr>
          <w:rFonts w:ascii="Nikosh" w:hAnsi="Nikosh" w:cs="Nikosh"/>
          <w:bCs/>
          <w:sz w:val="28"/>
          <w:szCs w:val="28"/>
          <w:lang w:val="nb-NO" w:bidi="bn-IN"/>
        </w:rPr>
        <w:t>ড়া</w:t>
      </w:r>
      <w:r w:rsidRPr="00067292">
        <w:rPr>
          <w:rFonts w:ascii="Nikosh" w:hAnsi="Nikosh" w:cs="Nikosh"/>
          <w:bCs/>
          <w:sz w:val="28"/>
          <w:szCs w:val="28"/>
          <w:lang w:val="nb-NO" w:bidi="bn-IN"/>
        </w:rPr>
        <w:t xml:space="preserve"> ট্রেডমার্ক বিধিমালা-২০১৫, ভৌগোলিক নির্দেশক পণ্য (নিবন্ধন ও সুরক্ষা) আইন-২০১৩ ও ভৌগোলিক নির্দেশক পণ্য (নিবন্ধন ও সুরক্ষা) বিধিমালা-২০১৫ পাশ </w:t>
      </w:r>
      <w:r>
        <w:rPr>
          <w:rFonts w:ascii="Nikosh" w:hAnsi="Nikosh" w:cs="Nikosh"/>
          <w:bCs/>
          <w:sz w:val="28"/>
          <w:szCs w:val="28"/>
          <w:lang w:val="nb-NO" w:bidi="bn-IN"/>
        </w:rPr>
        <w:t>হয়েছে</w:t>
      </w:r>
      <w:r w:rsidRPr="00067292">
        <w:rPr>
          <w:rFonts w:ascii="Nikosh" w:hAnsi="Nikosh" w:cs="Nikosh"/>
          <w:bCs/>
          <w:sz w:val="28"/>
          <w:szCs w:val="28"/>
          <w:lang w:val="nb-NO" w:bidi="bn-IN"/>
        </w:rPr>
        <w:t>। জামদানি, বাংলাদেশ ইলিশ,</w:t>
      </w:r>
      <w:r>
        <w:rPr>
          <w:rFonts w:ascii="Nikosh" w:hAnsi="Nikosh" w:cs="Nikosh"/>
          <w:bCs/>
          <w:sz w:val="28"/>
          <w:szCs w:val="28"/>
          <w:lang w:val="nb-NO" w:bidi="bn-IN"/>
        </w:rPr>
        <w:t xml:space="preserve"> </w:t>
      </w:r>
      <w:r w:rsidRPr="00067292">
        <w:rPr>
          <w:rFonts w:ascii="Nikosh" w:hAnsi="Nikosh" w:cs="Nikosh"/>
          <w:bCs/>
          <w:sz w:val="28"/>
          <w:szCs w:val="28"/>
          <w:lang w:val="nb-NO" w:bidi="bn-IN"/>
        </w:rPr>
        <w:t xml:space="preserve">ঢাকাই মসলিনসহ মোট ১১টি পণ্য ভৌগোলিক নির্দেশক পণ্য হিসেবে নিবন্ধিত </w:t>
      </w:r>
      <w:r>
        <w:rPr>
          <w:rFonts w:ascii="Nikosh" w:hAnsi="Nikosh" w:cs="Nikosh"/>
          <w:bCs/>
          <w:sz w:val="28"/>
          <w:szCs w:val="28"/>
          <w:lang w:val="nb-NO" w:bidi="bn-IN"/>
        </w:rPr>
        <w:t>হয়েছে</w:t>
      </w:r>
      <w:r w:rsidRPr="00067292">
        <w:rPr>
          <w:rFonts w:ascii="Nikosh" w:hAnsi="Nikosh" w:cs="Nikosh"/>
          <w:bCs/>
          <w:sz w:val="28"/>
          <w:szCs w:val="28"/>
          <w:lang w:val="nb-NO" w:bidi="bn-IN"/>
        </w:rPr>
        <w:t>। বগু</w:t>
      </w:r>
      <w:r>
        <w:rPr>
          <w:rFonts w:ascii="Nikosh" w:hAnsi="Nikosh" w:cs="Nikosh"/>
          <w:bCs/>
          <w:sz w:val="28"/>
          <w:szCs w:val="28"/>
          <w:lang w:val="nb-NO" w:bidi="bn-IN"/>
        </w:rPr>
        <w:t xml:space="preserve">ড়ার </w:t>
      </w:r>
      <w:r w:rsidRPr="00067292">
        <w:rPr>
          <w:rFonts w:ascii="Nikosh" w:hAnsi="Nikosh" w:cs="Nikosh"/>
          <w:bCs/>
          <w:sz w:val="28"/>
          <w:szCs w:val="28"/>
          <w:lang w:val="nb-NO" w:bidi="bn-IN"/>
        </w:rPr>
        <w:t>দই, বাংলাদেশের শীতলপাটি, শেরপুরের তুলশীমালা ধান, চাপাইনবাবগঞ্জের আশ্বিনা ও চাপাইনবাবগঞ্জের ল্যাং</w:t>
      </w:r>
      <w:r>
        <w:rPr>
          <w:rFonts w:ascii="Nikosh" w:hAnsi="Nikosh" w:cs="Nikosh"/>
          <w:bCs/>
          <w:sz w:val="28"/>
          <w:szCs w:val="28"/>
          <w:lang w:val="nb-NO" w:bidi="bn-IN"/>
        </w:rPr>
        <w:t>ড়া</w:t>
      </w:r>
      <w:r w:rsidRPr="00067292">
        <w:rPr>
          <w:rFonts w:ascii="Nikosh" w:hAnsi="Nikosh" w:cs="Nikosh"/>
          <w:bCs/>
          <w:sz w:val="28"/>
          <w:szCs w:val="28"/>
          <w:lang w:val="nb-NO" w:bidi="bn-IN"/>
        </w:rPr>
        <w:t xml:space="preserve"> আম ভৌগোলিক নির্দেশক পণ্য হিসেবে নিবন্ধনের জন্য জার্নালে প্রকাশিত </w:t>
      </w:r>
      <w:r>
        <w:rPr>
          <w:rFonts w:ascii="Nikosh" w:hAnsi="Nikosh" w:cs="Nikosh"/>
          <w:bCs/>
          <w:sz w:val="28"/>
          <w:szCs w:val="28"/>
          <w:lang w:val="nb-NO" w:bidi="bn-IN"/>
        </w:rPr>
        <w:t>হয়েছে</w:t>
      </w:r>
      <w:r w:rsidRPr="00067292">
        <w:rPr>
          <w:rFonts w:ascii="Nikosh" w:hAnsi="Nikosh" w:cs="Nikosh"/>
          <w:bCs/>
          <w:sz w:val="28"/>
          <w:szCs w:val="28"/>
          <w:lang w:val="nb-NO" w:bidi="bn-IN"/>
        </w:rPr>
        <w:t>। এছা</w:t>
      </w:r>
      <w:r>
        <w:rPr>
          <w:rFonts w:ascii="Nikosh" w:hAnsi="Nikosh" w:cs="Nikosh"/>
          <w:bCs/>
          <w:sz w:val="28"/>
          <w:szCs w:val="28"/>
          <w:lang w:val="nb-NO" w:bidi="bn-IN"/>
        </w:rPr>
        <w:t>ড়া</w:t>
      </w:r>
      <w:r w:rsidRPr="00067292">
        <w:rPr>
          <w:rFonts w:ascii="Nikosh" w:hAnsi="Nikosh" w:cs="Nikosh"/>
          <w:bCs/>
          <w:sz w:val="28"/>
          <w:szCs w:val="28"/>
          <w:lang w:val="nb-NO" w:bidi="bn-IN"/>
        </w:rPr>
        <w:t xml:space="preserve"> ১৯টি প</w:t>
      </w:r>
      <w:r>
        <w:rPr>
          <w:rFonts w:ascii="Nikosh" w:hAnsi="Nikosh" w:cs="Nikosh"/>
          <w:bCs/>
          <w:sz w:val="28"/>
          <w:szCs w:val="28"/>
          <w:lang w:val="nb-NO" w:bidi="bn-IN"/>
        </w:rPr>
        <w:t>ণ্য</w:t>
      </w:r>
      <w:r w:rsidRPr="00067292">
        <w:rPr>
          <w:rFonts w:ascii="Nikosh" w:hAnsi="Nikosh" w:cs="Nikosh"/>
          <w:bCs/>
          <w:sz w:val="28"/>
          <w:szCs w:val="28"/>
          <w:lang w:val="nb-NO" w:bidi="bn-IN"/>
        </w:rPr>
        <w:t xml:space="preserve"> নিবন্ধনের জন্য প্রক্রি</w:t>
      </w:r>
      <w:r>
        <w:rPr>
          <w:rFonts w:ascii="Nikosh" w:hAnsi="Nikosh" w:cs="Nikosh"/>
          <w:bCs/>
          <w:sz w:val="28"/>
          <w:szCs w:val="28"/>
          <w:lang w:val="nb-NO" w:bidi="bn-IN"/>
        </w:rPr>
        <w:t>য়া</w:t>
      </w:r>
      <w:r w:rsidRPr="00067292">
        <w:rPr>
          <w:rFonts w:ascii="Nikosh" w:hAnsi="Nikosh" w:cs="Nikosh"/>
          <w:bCs/>
          <w:sz w:val="28"/>
          <w:szCs w:val="28"/>
          <w:lang w:val="nb-NO" w:bidi="bn-IN"/>
        </w:rPr>
        <w:t xml:space="preserve">ধীন </w:t>
      </w:r>
      <w:r>
        <w:rPr>
          <w:rFonts w:ascii="Nikosh" w:hAnsi="Nikosh" w:cs="Nikosh"/>
          <w:bCs/>
          <w:sz w:val="28"/>
          <w:szCs w:val="28"/>
          <w:lang w:val="nb-NO" w:bidi="bn-IN"/>
        </w:rPr>
        <w:t>রয়েছে।</w:t>
      </w:r>
      <w:r w:rsidRPr="00067292">
        <w:rPr>
          <w:rFonts w:ascii="Nikosh" w:hAnsi="Nikosh" w:cs="Nikosh"/>
          <w:bCs/>
          <w:sz w:val="28"/>
          <w:szCs w:val="28"/>
          <w:lang w:val="nb-NO" w:bidi="bn-IN"/>
        </w:rPr>
        <w:t xml:space="preserve"> আমরা বাংলাদেশ শিল্প নকশা আইন-২০২৩ এর খস</w:t>
      </w:r>
      <w:r>
        <w:rPr>
          <w:rFonts w:ascii="Nikosh" w:hAnsi="Nikosh" w:cs="Nikosh"/>
          <w:bCs/>
          <w:sz w:val="28"/>
          <w:szCs w:val="28"/>
          <w:lang w:val="nb-NO" w:bidi="bn-IN"/>
        </w:rPr>
        <w:t>ড়া</w:t>
      </w:r>
      <w:r w:rsidRPr="00067292">
        <w:rPr>
          <w:rFonts w:ascii="Nikosh" w:hAnsi="Nikosh" w:cs="Nikosh"/>
          <w:bCs/>
          <w:sz w:val="28"/>
          <w:szCs w:val="28"/>
          <w:lang w:val="nb-NO" w:bidi="bn-IN"/>
        </w:rPr>
        <w:t xml:space="preserve"> প্রণ</w:t>
      </w:r>
      <w:r>
        <w:rPr>
          <w:rFonts w:ascii="Nikosh" w:hAnsi="Nikosh" w:cs="Nikosh"/>
          <w:bCs/>
          <w:sz w:val="28"/>
          <w:szCs w:val="28"/>
          <w:lang w:val="nb-NO" w:bidi="bn-IN"/>
        </w:rPr>
        <w:t>য়</w:t>
      </w:r>
      <w:r w:rsidRPr="00067292">
        <w:rPr>
          <w:rFonts w:ascii="Nikosh" w:hAnsi="Nikosh" w:cs="Nikosh"/>
          <w:bCs/>
          <w:sz w:val="28"/>
          <w:szCs w:val="28"/>
          <w:lang w:val="nb-NO" w:bidi="bn-IN"/>
        </w:rPr>
        <w:t xml:space="preserve">ন করেছি। </w:t>
      </w:r>
    </w:p>
    <w:p w:rsidR="00B6069C" w:rsidRPr="00067292" w:rsidRDefault="00B6069C" w:rsidP="0045288C">
      <w:pPr>
        <w:spacing w:after="120" w:line="240" w:lineRule="auto"/>
        <w:ind w:firstLine="720"/>
        <w:jc w:val="both"/>
        <w:rPr>
          <w:rFonts w:ascii="Nikosh" w:hAnsi="Nikosh" w:cs="Nikosh"/>
          <w:bCs/>
          <w:sz w:val="28"/>
          <w:szCs w:val="28"/>
          <w:lang w:val="nb-NO" w:bidi="bn-IN"/>
        </w:rPr>
      </w:pPr>
      <w:r w:rsidRPr="00067292">
        <w:rPr>
          <w:rFonts w:ascii="Nikosh" w:hAnsi="Nikosh" w:cs="Nikosh"/>
          <w:bCs/>
          <w:sz w:val="28"/>
          <w:szCs w:val="28"/>
          <w:lang w:val="nb-NO" w:bidi="bn-IN"/>
        </w:rPr>
        <w:t>দেশের বৃহৎ, মাঝারি ও ক্ষুদ্র শিল্পের উদ্যোক্তা এবং উদ্ভাবকগণ যাতে তাদের উদ্ভাবনী কার্যক্রমসমূহ রেজিস্ট্রারভুক্ত ও এর অধিকার সংরক্ষণ করতে পারেন সে বিষ</w:t>
      </w:r>
      <w:r>
        <w:rPr>
          <w:rFonts w:ascii="Nikosh" w:hAnsi="Nikosh" w:cs="Nikosh"/>
          <w:bCs/>
          <w:sz w:val="28"/>
          <w:szCs w:val="28"/>
          <w:lang w:val="nb-NO" w:bidi="bn-IN"/>
        </w:rPr>
        <w:t>য়ে</w:t>
      </w:r>
      <w:r w:rsidRPr="00067292">
        <w:rPr>
          <w:rFonts w:ascii="Nikosh" w:hAnsi="Nikosh" w:cs="Nikosh"/>
          <w:bCs/>
          <w:sz w:val="28"/>
          <w:szCs w:val="28"/>
          <w:lang w:val="nb-NO" w:bidi="bn-IN"/>
        </w:rPr>
        <w:t xml:space="preserve"> আমরা যথাযথ পদক্ষেপ গ্রহণ করেছি। পেটেন্ট, ডিজাইন ও ট্রেডমার্কস অধিদপ্তর (ডিপিডিটি) দেশের মেধাসম্পদ সুরক্ষা</w:t>
      </w:r>
      <w:r>
        <w:rPr>
          <w:rFonts w:ascii="Nikosh" w:hAnsi="Nikosh" w:cs="Nikosh"/>
          <w:bCs/>
          <w:sz w:val="28"/>
          <w:szCs w:val="28"/>
          <w:lang w:val="nb-NO" w:bidi="bn-IN"/>
        </w:rPr>
        <w:t>য়</w:t>
      </w:r>
      <w:r w:rsidRPr="00067292">
        <w:rPr>
          <w:rFonts w:ascii="Nikosh" w:hAnsi="Nikosh" w:cs="Nikosh"/>
          <w:bCs/>
          <w:sz w:val="28"/>
          <w:szCs w:val="28"/>
          <w:lang w:val="nb-NO" w:bidi="bn-IN"/>
        </w:rPr>
        <w:t xml:space="preserve"> নিরলসভাবে কাজ</w:t>
      </w:r>
      <w:r>
        <w:rPr>
          <w:rFonts w:ascii="Nikosh" w:hAnsi="Nikosh" w:cs="Nikosh"/>
          <w:bCs/>
          <w:sz w:val="28"/>
          <w:szCs w:val="28"/>
          <w:lang w:val="nb-NO" w:bidi="bn-IN"/>
        </w:rPr>
        <w:t xml:space="preserve"> </w:t>
      </w:r>
      <w:r w:rsidRPr="00067292">
        <w:rPr>
          <w:rFonts w:ascii="Nikosh" w:hAnsi="Nikosh" w:cs="Nikosh"/>
          <w:bCs/>
          <w:sz w:val="28"/>
          <w:szCs w:val="28"/>
          <w:lang w:val="nb-NO" w:bidi="bn-IN"/>
        </w:rPr>
        <w:t xml:space="preserve">করে যাচ্ছে। </w:t>
      </w:r>
    </w:p>
    <w:p w:rsidR="00B6069C" w:rsidRPr="00067292" w:rsidRDefault="00B6069C" w:rsidP="0045288C">
      <w:pPr>
        <w:spacing w:after="120" w:line="240" w:lineRule="auto"/>
        <w:ind w:firstLine="720"/>
        <w:jc w:val="both"/>
        <w:rPr>
          <w:rFonts w:ascii="Nikosh" w:hAnsi="Nikosh" w:cs="Nikosh"/>
          <w:bCs/>
          <w:sz w:val="28"/>
          <w:szCs w:val="28"/>
          <w:lang w:val="nb-NO" w:bidi="bn-IN"/>
        </w:rPr>
      </w:pPr>
      <w:r w:rsidRPr="00067292">
        <w:rPr>
          <w:rFonts w:ascii="Nikosh" w:hAnsi="Nikosh" w:cs="Nikosh"/>
          <w:bCs/>
          <w:sz w:val="28"/>
          <w:szCs w:val="28"/>
          <w:lang w:val="nb-NO" w:bidi="bn-IN"/>
        </w:rPr>
        <w:t xml:space="preserve">আমি আশা করি গবেষণা, উদ্ভাবন ও সৃজনশীলতার বিকাশে দেশের নারীসমাজ </w:t>
      </w:r>
      <w:r>
        <w:rPr>
          <w:rFonts w:ascii="Nikosh" w:hAnsi="Nikosh" w:cs="Nikosh"/>
          <w:bCs/>
          <w:sz w:val="28"/>
          <w:szCs w:val="28"/>
          <w:lang w:val="nb-NO" w:bidi="bn-IN"/>
        </w:rPr>
        <w:t xml:space="preserve">আরো </w:t>
      </w:r>
      <w:r w:rsidRPr="00067292">
        <w:rPr>
          <w:rFonts w:ascii="Nikosh" w:hAnsi="Nikosh" w:cs="Nikosh"/>
          <w:bCs/>
          <w:sz w:val="28"/>
          <w:szCs w:val="28"/>
          <w:lang w:val="nb-NO" w:bidi="bn-IN"/>
        </w:rPr>
        <w:t>এগি</w:t>
      </w:r>
      <w:r>
        <w:rPr>
          <w:rFonts w:ascii="Nikosh" w:hAnsi="Nikosh" w:cs="Nikosh"/>
          <w:bCs/>
          <w:sz w:val="28"/>
          <w:szCs w:val="28"/>
          <w:lang w:val="nb-NO" w:bidi="bn-IN"/>
        </w:rPr>
        <w:t>য়ে</w:t>
      </w:r>
      <w:r w:rsidRPr="00067292">
        <w:rPr>
          <w:rFonts w:ascii="Nikosh" w:hAnsi="Nikosh" w:cs="Nikosh"/>
          <w:bCs/>
          <w:sz w:val="28"/>
          <w:szCs w:val="28"/>
          <w:lang w:val="nb-NO" w:bidi="bn-IN"/>
        </w:rPr>
        <w:t xml:space="preserve"> আসবে। আমি গবেষক, প্রযুক্তিবিদ, শিল্পপতি, ব্যবসা</w:t>
      </w:r>
      <w:r>
        <w:rPr>
          <w:rFonts w:ascii="Nikosh" w:hAnsi="Nikosh" w:cs="Nikosh"/>
          <w:bCs/>
          <w:sz w:val="28"/>
          <w:szCs w:val="28"/>
          <w:lang w:val="nb-NO" w:bidi="bn-IN"/>
        </w:rPr>
        <w:t>য়ী</w:t>
      </w:r>
      <w:r w:rsidRPr="00067292">
        <w:rPr>
          <w:rFonts w:ascii="Nikosh" w:hAnsi="Nikosh" w:cs="Nikosh"/>
          <w:bCs/>
          <w:sz w:val="28"/>
          <w:szCs w:val="28"/>
          <w:lang w:val="nb-NO" w:bidi="bn-IN"/>
        </w:rPr>
        <w:t xml:space="preserve"> ও উদ্যোক্তাদের প্রতি আহ্বান জানাই মেধা সম্পদ</w:t>
      </w:r>
      <w:r>
        <w:rPr>
          <w:rFonts w:ascii="Nikosh" w:hAnsi="Nikosh" w:cs="Nikosh"/>
          <w:bCs/>
          <w:sz w:val="28"/>
          <w:szCs w:val="28"/>
          <w:lang w:val="nb-NO" w:bidi="bn-IN"/>
        </w:rPr>
        <w:t xml:space="preserve"> </w:t>
      </w:r>
      <w:r w:rsidRPr="00067292">
        <w:rPr>
          <w:rFonts w:ascii="Nikosh" w:hAnsi="Nikosh" w:cs="Nikosh"/>
          <w:bCs/>
          <w:sz w:val="28"/>
          <w:szCs w:val="28"/>
          <w:lang w:val="nb-NO" w:bidi="bn-IN"/>
        </w:rPr>
        <w:t xml:space="preserve"> পরিচর্যা করুন, জাতী</w:t>
      </w:r>
      <w:r>
        <w:rPr>
          <w:rFonts w:ascii="Nikosh" w:hAnsi="Nikosh" w:cs="Nikosh"/>
          <w:bCs/>
          <w:sz w:val="28"/>
          <w:szCs w:val="28"/>
          <w:lang w:val="nb-NO" w:bidi="bn-IN"/>
        </w:rPr>
        <w:t>য়</w:t>
      </w:r>
      <w:r w:rsidRPr="00067292">
        <w:rPr>
          <w:rFonts w:ascii="Nikosh" w:hAnsi="Nikosh" w:cs="Nikosh"/>
          <w:bCs/>
          <w:sz w:val="28"/>
          <w:szCs w:val="28"/>
          <w:lang w:val="nb-NO" w:bidi="bn-IN"/>
        </w:rPr>
        <w:t xml:space="preserve"> উন্ন</w:t>
      </w:r>
      <w:r>
        <w:rPr>
          <w:rFonts w:ascii="Nikosh" w:hAnsi="Nikosh" w:cs="Nikosh"/>
          <w:bCs/>
          <w:sz w:val="28"/>
          <w:szCs w:val="28"/>
          <w:lang w:val="nb-NO" w:bidi="bn-IN"/>
        </w:rPr>
        <w:t xml:space="preserve">য়নের </w:t>
      </w:r>
      <w:r w:rsidRPr="00067292">
        <w:rPr>
          <w:rFonts w:ascii="Nikosh" w:hAnsi="Nikosh" w:cs="Nikosh"/>
          <w:bCs/>
          <w:sz w:val="28"/>
          <w:szCs w:val="28"/>
          <w:lang w:val="nb-NO" w:bidi="bn-IN"/>
        </w:rPr>
        <w:t xml:space="preserve">অংশীদার হোন। </w:t>
      </w:r>
    </w:p>
    <w:p w:rsidR="00B6069C" w:rsidRPr="00067292" w:rsidRDefault="00B6069C" w:rsidP="0045288C">
      <w:pPr>
        <w:spacing w:after="120" w:line="240" w:lineRule="auto"/>
        <w:ind w:firstLine="720"/>
        <w:jc w:val="both"/>
        <w:rPr>
          <w:rFonts w:ascii="Nikosh" w:hAnsi="Nikosh" w:cs="Nikosh"/>
          <w:bCs/>
          <w:sz w:val="28"/>
          <w:szCs w:val="28"/>
          <w:lang w:val="nb-NO" w:bidi="bn-IN"/>
        </w:rPr>
      </w:pPr>
      <w:r w:rsidRPr="00067292">
        <w:rPr>
          <w:rFonts w:ascii="Nikosh" w:hAnsi="Nikosh" w:cs="Nikosh"/>
          <w:bCs/>
          <w:sz w:val="28"/>
          <w:szCs w:val="28"/>
          <w:lang w:val="nb-NO" w:bidi="bn-IN"/>
        </w:rPr>
        <w:t>আমি বিশ্ব মেধাসম্পদ দিবস উদ</w:t>
      </w:r>
      <w:r>
        <w:rPr>
          <w:rFonts w:ascii="Nikosh" w:hAnsi="Nikosh" w:cs="Nikosh"/>
          <w:bCs/>
          <w:sz w:val="28"/>
          <w:szCs w:val="28"/>
          <w:lang w:val="nb-NO" w:bidi="bn-IN"/>
        </w:rPr>
        <w:t>্‌</w:t>
      </w:r>
      <w:r w:rsidRPr="00067292">
        <w:rPr>
          <w:rFonts w:ascii="Nikosh" w:hAnsi="Nikosh" w:cs="Nikosh"/>
          <w:bCs/>
          <w:sz w:val="28"/>
          <w:szCs w:val="28"/>
          <w:lang w:val="nb-NO" w:bidi="bn-IN"/>
        </w:rPr>
        <w:t xml:space="preserve">যাপন </w:t>
      </w:r>
      <w:r w:rsidRPr="001005B2">
        <w:rPr>
          <w:rFonts w:ascii="Nikosh" w:hAnsi="Nikosh" w:cs="Nikosh"/>
          <w:sz w:val="28"/>
          <w:szCs w:val="28"/>
          <w:lang w:val="nb-NO"/>
        </w:rPr>
        <w:t>উপলক্ষ্যে</w:t>
      </w:r>
      <w:r w:rsidRPr="00067292">
        <w:rPr>
          <w:rFonts w:ascii="Nikosh" w:hAnsi="Nikosh" w:cs="Nikosh"/>
          <w:bCs/>
          <w:sz w:val="28"/>
          <w:szCs w:val="28"/>
          <w:lang w:val="nb-NO" w:bidi="bn-IN"/>
        </w:rPr>
        <w:t xml:space="preserve"> গৃহীত সকল কর্মসূচির সাফল্য কামনা করছি।</w:t>
      </w:r>
    </w:p>
    <w:p w:rsidR="00B6069C" w:rsidRPr="00711B64" w:rsidRDefault="00B6069C" w:rsidP="0045288C">
      <w:pPr>
        <w:spacing w:after="0" w:line="240" w:lineRule="auto"/>
        <w:ind w:left="7200"/>
        <w:rPr>
          <w:rFonts w:ascii="Nikosh" w:hAnsi="Nikosh" w:cs="Nikosh"/>
          <w:sz w:val="28"/>
          <w:szCs w:val="28"/>
          <w:lang w:val="nb-NO"/>
        </w:rPr>
      </w:pPr>
      <w:r w:rsidRPr="00711B64">
        <w:rPr>
          <w:rFonts w:ascii="Nikosh" w:hAnsi="Nikosh" w:cs="Nikosh"/>
          <w:sz w:val="28"/>
          <w:szCs w:val="28"/>
          <w:lang w:val="nb-NO"/>
        </w:rPr>
        <w:t>জয় বাংলা, জয় বঙ্গবন্ধু</w:t>
      </w:r>
    </w:p>
    <w:p w:rsidR="00B6069C" w:rsidRPr="00711B64" w:rsidRDefault="00B6069C" w:rsidP="0045288C">
      <w:pPr>
        <w:spacing w:after="0" w:line="240" w:lineRule="auto"/>
        <w:ind w:left="7200"/>
        <w:rPr>
          <w:rFonts w:ascii="Nikosh" w:hAnsi="Nikosh" w:cs="Nikosh"/>
          <w:sz w:val="28"/>
          <w:szCs w:val="28"/>
          <w:lang w:val="nb-NO"/>
        </w:rPr>
      </w:pPr>
      <w:r w:rsidRPr="00711B64">
        <w:rPr>
          <w:rFonts w:ascii="Nikosh" w:hAnsi="Nikosh" w:cs="Nikosh"/>
          <w:sz w:val="28"/>
          <w:szCs w:val="28"/>
          <w:lang w:val="nb-NO"/>
        </w:rPr>
        <w:t>বাংলাদেশ চিরজীবী হোক।”</w:t>
      </w:r>
    </w:p>
    <w:p w:rsidR="00B6069C" w:rsidRPr="00711B64" w:rsidRDefault="00B6069C" w:rsidP="00B6069C">
      <w:pPr>
        <w:spacing w:after="120" w:line="240" w:lineRule="auto"/>
        <w:jc w:val="center"/>
        <w:rPr>
          <w:rFonts w:ascii="Nikosh" w:hAnsi="Nikosh" w:cs="Nikosh"/>
          <w:sz w:val="28"/>
          <w:szCs w:val="28"/>
          <w:lang w:val="nb-NO"/>
        </w:rPr>
      </w:pPr>
      <w:r w:rsidRPr="00711B64">
        <w:rPr>
          <w:rFonts w:ascii="Nikosh" w:hAnsi="Nikosh" w:cs="Nikosh"/>
          <w:sz w:val="28"/>
          <w:szCs w:val="28"/>
          <w:lang w:val="nb-NO"/>
        </w:rPr>
        <w:t>#</w:t>
      </w:r>
    </w:p>
    <w:p w:rsidR="00B6069C" w:rsidRPr="00711B64" w:rsidRDefault="00B6069C" w:rsidP="00B6069C">
      <w:pPr>
        <w:spacing w:after="120" w:line="240" w:lineRule="auto"/>
        <w:rPr>
          <w:rFonts w:ascii="Nikosh" w:hAnsi="Nikosh" w:cs="Nikosh"/>
          <w:sz w:val="28"/>
          <w:szCs w:val="28"/>
          <w:lang w:val="nb-NO"/>
        </w:rPr>
      </w:pPr>
      <w:r>
        <w:rPr>
          <w:rFonts w:ascii="Nikosh" w:hAnsi="Nikosh" w:cs="Nikosh"/>
          <w:sz w:val="28"/>
          <w:szCs w:val="28"/>
          <w:lang w:val="nb-NO"/>
        </w:rPr>
        <w:t>শাহানা</w:t>
      </w:r>
      <w:r w:rsidRPr="00711B64">
        <w:rPr>
          <w:rFonts w:ascii="Nikosh" w:hAnsi="Nikosh" w:cs="Nikosh"/>
          <w:sz w:val="28"/>
          <w:szCs w:val="28"/>
          <w:lang w:val="nb-NO"/>
        </w:rPr>
        <w:t>/</w:t>
      </w:r>
      <w:r>
        <w:rPr>
          <w:rFonts w:ascii="Nikosh" w:hAnsi="Nikosh" w:cs="Nikosh"/>
          <w:sz w:val="28"/>
          <w:szCs w:val="28"/>
          <w:lang w:val="nb-NO"/>
        </w:rPr>
        <w:t>মেহেদী/পরীক্ষিৎ/সিরাজ/মাহমুদা/আসমা/</w:t>
      </w:r>
      <w:r w:rsidRPr="00711B64">
        <w:rPr>
          <w:rFonts w:ascii="Nikosh" w:hAnsi="Nikosh" w:cs="Nikosh"/>
          <w:sz w:val="28"/>
          <w:szCs w:val="28"/>
          <w:lang w:val="nb-NO"/>
        </w:rPr>
        <w:t>২০২৩/</w:t>
      </w:r>
      <w:r>
        <w:rPr>
          <w:rFonts w:ascii="Nikosh" w:hAnsi="Nikosh" w:cs="Nikosh"/>
          <w:sz w:val="28"/>
          <w:szCs w:val="28"/>
          <w:lang w:val="nb-NO"/>
        </w:rPr>
        <w:t>১১০০</w:t>
      </w:r>
      <w:r w:rsidRPr="00711B64">
        <w:rPr>
          <w:rFonts w:ascii="Nikosh" w:hAnsi="Nikosh" w:cs="Nikosh"/>
          <w:sz w:val="28"/>
          <w:szCs w:val="28"/>
          <w:lang w:val="nb-NO"/>
        </w:rPr>
        <w:t xml:space="preserve"> ঘণ্টা</w:t>
      </w:r>
    </w:p>
    <w:p w:rsidR="00D8752F" w:rsidRPr="00B6069C" w:rsidRDefault="00D8752F" w:rsidP="00B6069C"/>
    <w:sectPr w:rsidR="00D8752F" w:rsidRPr="00B6069C" w:rsidSect="009824FC">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4AD" w:rsidRDefault="006824AD" w:rsidP="00E71085">
      <w:r>
        <w:separator/>
      </w:r>
    </w:p>
  </w:endnote>
  <w:endnote w:type="continuationSeparator" w:id="0">
    <w:p w:rsidR="006824AD" w:rsidRDefault="006824A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4AD" w:rsidRDefault="006824AD" w:rsidP="00E71085">
      <w:r>
        <w:separator/>
      </w:r>
    </w:p>
  </w:footnote>
  <w:footnote w:type="continuationSeparator" w:id="0">
    <w:p w:rsidR="006824AD" w:rsidRDefault="006824A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rPr>
      <w:drawing>
        <wp:inline distT="0" distB="0" distL="0" distR="0" wp14:anchorId="4D7E433D" wp14:editId="7FE65718">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287D"/>
    <w:rsid w:val="000828D4"/>
    <w:rsid w:val="00082A28"/>
    <w:rsid w:val="00082B9A"/>
    <w:rsid w:val="00083ABF"/>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64E"/>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5889"/>
    <w:rsid w:val="001B60DD"/>
    <w:rsid w:val="001B635B"/>
    <w:rsid w:val="001B65D4"/>
    <w:rsid w:val="001B6BBE"/>
    <w:rsid w:val="001B70F0"/>
    <w:rsid w:val="001B7419"/>
    <w:rsid w:val="001B7B54"/>
    <w:rsid w:val="001B7CA2"/>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3F"/>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BDE"/>
    <w:rsid w:val="00257D4A"/>
    <w:rsid w:val="00257EDD"/>
    <w:rsid w:val="00257F60"/>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8D3"/>
    <w:rsid w:val="00271EBE"/>
    <w:rsid w:val="002726D0"/>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6EB"/>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FAC"/>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44F"/>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8D1"/>
    <w:rsid w:val="00477203"/>
    <w:rsid w:val="004772AF"/>
    <w:rsid w:val="004802B5"/>
    <w:rsid w:val="00480597"/>
    <w:rsid w:val="00480729"/>
    <w:rsid w:val="004809C6"/>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3C"/>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5D31"/>
    <w:rsid w:val="004B6183"/>
    <w:rsid w:val="004B6383"/>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4F8"/>
    <w:rsid w:val="004E6857"/>
    <w:rsid w:val="004E6D90"/>
    <w:rsid w:val="004E6E5F"/>
    <w:rsid w:val="004E71C6"/>
    <w:rsid w:val="004E74F4"/>
    <w:rsid w:val="004E75A8"/>
    <w:rsid w:val="004E76BD"/>
    <w:rsid w:val="004E7902"/>
    <w:rsid w:val="004E7D14"/>
    <w:rsid w:val="004F0001"/>
    <w:rsid w:val="004F0CB2"/>
    <w:rsid w:val="004F0DE3"/>
    <w:rsid w:val="004F1A06"/>
    <w:rsid w:val="004F1FA4"/>
    <w:rsid w:val="004F26C3"/>
    <w:rsid w:val="004F2C19"/>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BDE"/>
    <w:rsid w:val="0057117E"/>
    <w:rsid w:val="00571C70"/>
    <w:rsid w:val="00571CA8"/>
    <w:rsid w:val="00572542"/>
    <w:rsid w:val="00572B01"/>
    <w:rsid w:val="00572C25"/>
    <w:rsid w:val="00572DD3"/>
    <w:rsid w:val="00572FD9"/>
    <w:rsid w:val="005730EB"/>
    <w:rsid w:val="00573399"/>
    <w:rsid w:val="005735A3"/>
    <w:rsid w:val="00573A54"/>
    <w:rsid w:val="00573AFB"/>
    <w:rsid w:val="00573B11"/>
    <w:rsid w:val="00573D7B"/>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FE2"/>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546B"/>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F02"/>
    <w:rsid w:val="006824AD"/>
    <w:rsid w:val="006824F7"/>
    <w:rsid w:val="00682C12"/>
    <w:rsid w:val="00682E62"/>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4A9F"/>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35E"/>
    <w:rsid w:val="0074457C"/>
    <w:rsid w:val="00744634"/>
    <w:rsid w:val="007446F1"/>
    <w:rsid w:val="00744A6C"/>
    <w:rsid w:val="00744CF7"/>
    <w:rsid w:val="00744E2D"/>
    <w:rsid w:val="007454B8"/>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4A"/>
    <w:rsid w:val="007F7E1B"/>
    <w:rsid w:val="00800894"/>
    <w:rsid w:val="00800C41"/>
    <w:rsid w:val="00800C7F"/>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F11"/>
    <w:rsid w:val="00807201"/>
    <w:rsid w:val="0080724E"/>
    <w:rsid w:val="00807964"/>
    <w:rsid w:val="00807ACD"/>
    <w:rsid w:val="008111DF"/>
    <w:rsid w:val="008113E7"/>
    <w:rsid w:val="00811A49"/>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6F80"/>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E8"/>
    <w:rsid w:val="00894B1E"/>
    <w:rsid w:val="00894D87"/>
    <w:rsid w:val="00894ECE"/>
    <w:rsid w:val="008954CB"/>
    <w:rsid w:val="0089572C"/>
    <w:rsid w:val="008958EB"/>
    <w:rsid w:val="00895BA0"/>
    <w:rsid w:val="00895DDE"/>
    <w:rsid w:val="0089625D"/>
    <w:rsid w:val="00896562"/>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2889"/>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672"/>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4FC"/>
    <w:rsid w:val="00982AF4"/>
    <w:rsid w:val="00982CD1"/>
    <w:rsid w:val="00982DB6"/>
    <w:rsid w:val="0098365B"/>
    <w:rsid w:val="009844D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CDE"/>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7F9"/>
    <w:rsid w:val="00A542A0"/>
    <w:rsid w:val="00A54918"/>
    <w:rsid w:val="00A54B0C"/>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6A3"/>
    <w:rsid w:val="00AF79CE"/>
    <w:rsid w:val="00AF7CEF"/>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74F"/>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265"/>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2F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CD"/>
    <w:rsid w:val="00CB50F0"/>
    <w:rsid w:val="00CB519F"/>
    <w:rsid w:val="00CB5816"/>
    <w:rsid w:val="00CB581D"/>
    <w:rsid w:val="00CB5BE9"/>
    <w:rsid w:val="00CB5D3E"/>
    <w:rsid w:val="00CB5D54"/>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182"/>
    <w:rsid w:val="00E23459"/>
    <w:rsid w:val="00E23D7C"/>
    <w:rsid w:val="00E242F0"/>
    <w:rsid w:val="00E25000"/>
    <w:rsid w:val="00E2574E"/>
    <w:rsid w:val="00E257A8"/>
    <w:rsid w:val="00E25EE6"/>
    <w:rsid w:val="00E2636C"/>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03A"/>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217"/>
    <w:rsid w:val="00F2163E"/>
    <w:rsid w:val="00F21B95"/>
    <w:rsid w:val="00F21C81"/>
    <w:rsid w:val="00F21CF8"/>
    <w:rsid w:val="00F22118"/>
    <w:rsid w:val="00F22257"/>
    <w:rsid w:val="00F223D7"/>
    <w:rsid w:val="00F22769"/>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40"/>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65155-F970-4D61-AE5F-F408449E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12</Pages>
  <Words>3226</Words>
  <Characters>18393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2388</cp:revision>
  <cp:lastPrinted>2023-03-19T10:13:00Z</cp:lastPrinted>
  <dcterms:created xsi:type="dcterms:W3CDTF">2023-02-18T13:51:00Z</dcterms:created>
  <dcterms:modified xsi:type="dcterms:W3CDTF">2023-04-25T14:34:00Z</dcterms:modified>
</cp:coreProperties>
</file>