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67" w:rsidRPr="00A450E9" w:rsidRDefault="00BB2767" w:rsidP="00BB2767">
      <w:pPr>
        <w:widowControl w:val="0"/>
        <w:rPr>
          <w:rFonts w:ascii="Nikosh" w:hAnsi="Nikosh" w:cs="Nikosh"/>
          <w:sz w:val="26"/>
          <w:szCs w:val="28"/>
        </w:rPr>
      </w:pPr>
      <w:r w:rsidRPr="00A450E9">
        <w:rPr>
          <w:rFonts w:ascii="Nikosh" w:hAnsi="Nikosh" w:cs="Nikosh"/>
          <w:sz w:val="26"/>
          <w:szCs w:val="28"/>
        </w:rPr>
        <w:t xml:space="preserve">তথ্যবিবরণী                                                                                                     </w:t>
      </w:r>
      <w:r>
        <w:rPr>
          <w:rFonts w:ascii="Nikosh" w:hAnsi="Nikosh" w:cs="Nikosh"/>
          <w:sz w:val="26"/>
          <w:szCs w:val="28"/>
        </w:rPr>
        <w:t xml:space="preserve">         </w:t>
      </w:r>
      <w:r w:rsidRPr="00A450E9">
        <w:rPr>
          <w:rFonts w:ascii="Nikosh" w:hAnsi="Nikosh" w:cs="Nikosh"/>
          <w:sz w:val="26"/>
          <w:szCs w:val="28"/>
        </w:rPr>
        <w:t xml:space="preserve"> নম্</w:t>
      </w:r>
      <w:proofErr w:type="gramStart"/>
      <w:r w:rsidRPr="00A450E9">
        <w:rPr>
          <w:rFonts w:ascii="Nikosh" w:hAnsi="Nikosh" w:cs="Nikosh"/>
          <w:sz w:val="26"/>
          <w:szCs w:val="28"/>
        </w:rPr>
        <w:t>বর :</w:t>
      </w:r>
      <w:proofErr w:type="gramEnd"/>
      <w:r w:rsidRPr="00A450E9">
        <w:rPr>
          <w:rFonts w:ascii="Nikosh" w:hAnsi="Nikosh" w:cs="Nikosh"/>
          <w:sz w:val="26"/>
          <w:szCs w:val="28"/>
        </w:rPr>
        <w:t xml:space="preserve"> ৭০১</w:t>
      </w:r>
    </w:p>
    <w:p w:rsidR="00BB2767" w:rsidRPr="00A450E9" w:rsidRDefault="00BB2767" w:rsidP="00BB2767">
      <w:pPr>
        <w:pStyle w:val="NormalWeb"/>
        <w:spacing w:before="0" w:beforeAutospacing="0" w:after="0" w:afterAutospacing="0"/>
        <w:jc w:val="center"/>
        <w:rPr>
          <w:rFonts w:ascii="Nikosh" w:hAnsi="Nikosh" w:cs="Nikosh"/>
          <w:b/>
          <w:sz w:val="26"/>
          <w:szCs w:val="28"/>
        </w:rPr>
      </w:pPr>
      <w:r w:rsidRPr="00A450E9">
        <w:rPr>
          <w:rFonts w:ascii="Nikosh" w:hAnsi="Nikosh" w:cs="Nikosh"/>
          <w:b/>
          <w:sz w:val="26"/>
          <w:szCs w:val="28"/>
        </w:rPr>
        <w:t>ডাক মন্ত্রীর সাথে ফেসবুকের সাউথ এশিয়া বিষয়ক পরিচালকের সাক্ষাৎ</w:t>
      </w:r>
    </w:p>
    <w:p w:rsidR="00BB2767" w:rsidRPr="00A450E9" w:rsidRDefault="00BB2767" w:rsidP="00BB2767">
      <w:pPr>
        <w:pStyle w:val="NormalWeb"/>
        <w:spacing w:before="0" w:beforeAutospacing="0" w:after="0" w:afterAutospacing="0"/>
        <w:jc w:val="center"/>
        <w:rPr>
          <w:rFonts w:ascii="Nikosh" w:hAnsi="Nikosh" w:cs="Nikosh"/>
          <w:sz w:val="26"/>
          <w:szCs w:val="28"/>
          <w:cs/>
        </w:rPr>
      </w:pPr>
    </w:p>
    <w:p w:rsidR="00BB2767" w:rsidRPr="00A450E9" w:rsidRDefault="00BB2767" w:rsidP="00BB2767">
      <w:pPr>
        <w:pStyle w:val="NormalWeb"/>
        <w:spacing w:before="0" w:beforeAutospacing="0" w:after="0" w:afterAutospacing="0"/>
        <w:rPr>
          <w:rFonts w:ascii="Nikosh" w:hAnsi="Nikosh" w:cs="Nikosh"/>
          <w:sz w:val="26"/>
          <w:szCs w:val="28"/>
        </w:rPr>
      </w:pPr>
      <w:r w:rsidRPr="00A450E9">
        <w:rPr>
          <w:rFonts w:ascii="Nikosh" w:hAnsi="Nikosh" w:cs="Nikosh"/>
          <w:sz w:val="26"/>
          <w:szCs w:val="28"/>
          <w:cs/>
        </w:rPr>
        <w:t>ঢাকা</w:t>
      </w:r>
      <w:r w:rsidRPr="00A450E9">
        <w:rPr>
          <w:rFonts w:ascii="Nikosh" w:hAnsi="Nikosh" w:cs="Nikosh"/>
          <w:sz w:val="26"/>
          <w:szCs w:val="28"/>
        </w:rPr>
        <w:t xml:space="preserve">,  </w:t>
      </w:r>
      <w:r w:rsidRPr="00A450E9">
        <w:rPr>
          <w:rFonts w:ascii="Nikosh" w:hAnsi="Nikosh" w:cs="Nikosh"/>
          <w:sz w:val="26"/>
          <w:szCs w:val="28"/>
          <w:cs/>
        </w:rPr>
        <w:t>১৩ ভাদ্র</w:t>
      </w:r>
      <w:r w:rsidRPr="00A450E9">
        <w:rPr>
          <w:rFonts w:ascii="Nikosh" w:hAnsi="Nikosh" w:cs="Nikosh"/>
          <w:sz w:val="26"/>
          <w:szCs w:val="28"/>
        </w:rPr>
        <w:t>  (</w:t>
      </w:r>
      <w:r w:rsidRPr="00A450E9">
        <w:rPr>
          <w:rFonts w:ascii="Nikosh" w:hAnsi="Nikosh" w:cs="Nikosh"/>
          <w:sz w:val="26"/>
          <w:szCs w:val="28"/>
          <w:cs/>
        </w:rPr>
        <w:t>২৮ আগস্ট) :</w:t>
      </w:r>
      <w:r w:rsidRPr="00A450E9">
        <w:rPr>
          <w:rFonts w:ascii="Nikosh" w:hAnsi="Nikosh" w:cs="Nikosh"/>
          <w:sz w:val="26"/>
          <w:szCs w:val="28"/>
        </w:rPr>
        <w:t> </w:t>
      </w:r>
    </w:p>
    <w:p w:rsidR="00BB2767" w:rsidRPr="00A450E9" w:rsidRDefault="00BB2767" w:rsidP="00BB2767">
      <w:pPr>
        <w:pStyle w:val="NormalWeb"/>
        <w:spacing w:before="0" w:beforeAutospacing="0" w:after="0" w:afterAutospacing="0"/>
        <w:rPr>
          <w:rFonts w:ascii="Nikosh" w:hAnsi="Nikosh" w:cs="Nikosh"/>
          <w:sz w:val="12"/>
          <w:szCs w:val="28"/>
        </w:rPr>
      </w:pPr>
    </w:p>
    <w:p w:rsidR="00BB2767" w:rsidRPr="00A450E9" w:rsidRDefault="00BB2767" w:rsidP="00BB2767">
      <w:pPr>
        <w:ind w:firstLine="720"/>
        <w:jc w:val="both"/>
        <w:rPr>
          <w:rFonts w:ascii="Nikosh" w:hAnsi="Nikosh" w:cs="Nikosh"/>
          <w:color w:val="222222"/>
          <w:sz w:val="26"/>
          <w:szCs w:val="28"/>
          <w:shd w:val="clear" w:color="auto" w:fill="FFFFFF"/>
        </w:rPr>
      </w:pPr>
      <w:r w:rsidRPr="00A450E9">
        <w:rPr>
          <w:rFonts w:ascii="Nikosh" w:hAnsi="Nikosh" w:cs="Nikosh"/>
          <w:color w:val="222222"/>
          <w:sz w:val="26"/>
          <w:szCs w:val="28"/>
          <w:shd w:val="clear" w:color="auto" w:fill="FFFFFF"/>
        </w:rPr>
        <w:t xml:space="preserve">ডাক ও টেলিযোগাযোগ মন্ত্রী মোস্তাফা জব্বার বলেছেন, ফেসবুককে বাংলাদেশের আইন-কানুন ও বিধিবিধান মানতে হবে। একে কারো অপকর্মের হাতিয়ার হিসেবে ব্যবহার করতে দেয়া যায় না। ফেসবুক কর্তৃপক্ষকে এ বিষয়ে সর্বোচ্চ গুরুত্ব দিতে হবে। ফেসবুকে মিথ্যা তথ্য পরিবেশন ও গুজব ছড়ানোসহ এটির অপব‌্যবহারে সৃষ্ট অনাকাঙ্ক্ষিত পরিস্থিতি ব্যক্তি সমাজ এবং রাষ্ট্রই কেবল নয় এটি ফেসবুকের জন‌্যও একটি বড় চ‌্যালেঞ্জ। কেউ ভুয়া পরিচয় ব্যবহার করে যাতে ফেসবুক একাউন্ট খুলতে না পারে সে বিষয়ে ফেসবুক কর্তৃপক্ষকে উদ্যোগ গ্রহণের আহ্বান জানান মন্ত্রী। </w:t>
      </w:r>
    </w:p>
    <w:p w:rsidR="00BB2767" w:rsidRPr="00A450E9" w:rsidRDefault="00BB2767" w:rsidP="00BB2767">
      <w:pPr>
        <w:ind w:firstLine="720"/>
        <w:jc w:val="both"/>
        <w:rPr>
          <w:rFonts w:ascii="Nikosh" w:hAnsi="Nikosh" w:cs="Nikosh"/>
          <w:color w:val="222222"/>
          <w:sz w:val="26"/>
          <w:szCs w:val="28"/>
          <w:shd w:val="clear" w:color="auto" w:fill="FFFFFF"/>
        </w:rPr>
      </w:pPr>
      <w:r w:rsidRPr="00A450E9">
        <w:rPr>
          <w:rFonts w:ascii="Nikosh" w:hAnsi="Nikosh" w:cs="Nikosh"/>
          <w:color w:val="222222"/>
          <w:sz w:val="26"/>
          <w:szCs w:val="28"/>
          <w:shd w:val="clear" w:color="auto" w:fill="FFFFFF"/>
        </w:rPr>
        <w:t xml:space="preserve">ডাক ও টেলিযোগাযোগ মন্ত্রীর সাথে আজ ঢাকায় ডাকভবনে </w:t>
      </w:r>
      <w:r>
        <w:rPr>
          <w:rFonts w:ascii="Nikosh" w:hAnsi="Nikosh" w:cs="Nikosh"/>
          <w:color w:val="222222"/>
          <w:sz w:val="26"/>
          <w:szCs w:val="28"/>
          <w:shd w:val="clear" w:color="auto" w:fill="FFFFFF"/>
        </w:rPr>
        <w:t>তাঁর</w:t>
      </w:r>
      <w:r w:rsidRPr="00A450E9">
        <w:rPr>
          <w:rFonts w:ascii="Nikosh" w:hAnsi="Nikosh" w:cs="Nikosh"/>
          <w:color w:val="222222"/>
          <w:sz w:val="26"/>
          <w:szCs w:val="28"/>
          <w:shd w:val="clear" w:color="auto" w:fill="FFFFFF"/>
        </w:rPr>
        <w:t xml:space="preserve"> দপ্তরে ফেসবুকের সেন্ট্রাল এন্ড সাউথ এশিয়া বিষয়ক পরিচালক শারিম আজিজ এবং বাংলাদেশ বিষয়ক হেড অব পাবলিক পলিসি রেজান সারোয়ার এক বৈঠকে মিলিত হন। বৈঠককালে মন্ত্রী এ আহ্বান জানান। </w:t>
      </w:r>
      <w:r>
        <w:rPr>
          <w:rFonts w:ascii="Nikosh" w:hAnsi="Nikosh" w:cs="Nikosh"/>
          <w:color w:val="222222"/>
          <w:sz w:val="26"/>
          <w:szCs w:val="28"/>
          <w:shd w:val="clear" w:color="auto" w:fill="FFFFFF"/>
        </w:rPr>
        <w:t xml:space="preserve"> </w:t>
      </w:r>
    </w:p>
    <w:p w:rsidR="00BB2767" w:rsidRPr="00A450E9" w:rsidRDefault="00BB2767" w:rsidP="00BB2767">
      <w:pPr>
        <w:ind w:firstLine="720"/>
        <w:jc w:val="both"/>
        <w:rPr>
          <w:rFonts w:ascii="Nikosh" w:hAnsi="Nikosh" w:cs="Nikosh"/>
          <w:color w:val="222222"/>
          <w:sz w:val="26"/>
          <w:szCs w:val="28"/>
          <w:shd w:val="clear" w:color="auto" w:fill="FFFFFF"/>
        </w:rPr>
      </w:pPr>
      <w:r w:rsidRPr="00A450E9">
        <w:rPr>
          <w:rFonts w:ascii="Nikosh" w:hAnsi="Nikosh" w:cs="Nikosh"/>
          <w:color w:val="222222"/>
          <w:sz w:val="26"/>
          <w:szCs w:val="28"/>
          <w:shd w:val="clear" w:color="auto" w:fill="FFFFFF"/>
        </w:rPr>
        <w:t>মন্ত্রী বলেন, ফেসবুক একাউন্টের জন্য ব্যক্তির সঠিক পরিচয় যাচাইয়ের ব্যাপারে টেলিযোগাযোগ নিয়ন্ত্রণ কমিশন ফেসবুককে সম্ভাব্য সব ধরনের সহযোগিতা করবে। ডিজিটাল প্রযুক্তি বিকাশের অগ্রদূত মোস্তাফা জব্বার বাংলাদেশ ফেসবুকের একটি বড় বাজার উল্লেখ করে বলেন, সামাজিক যোগাযোগ মাধ্যমে পণ্য ক্রয় বিক্রয়ের সুযোগ কাজে লাগিয়ে আমাদের মেয়েরাও উদ্যোক্তা হয়ে ক্ষমতায়িত হতে পারে। কিন্তু তার জন্য আমরা দেশ রাষ্ট্র ও জনগণকে অনিরাপদ হতে দিতে পারি না। প্রধানমন্ত্রী শেখ হাসিনার ডিজিটাল বাংলাদেশ কর্মসূচির ধারাবাহিকতায় দেশের দুর্গম অঞ্চলসহ সারা দেশে মানুষের দোরগোড়ায় উচ্চগতির ডিজিটাল সংযুক্তি পৌ</w:t>
      </w:r>
      <w:r>
        <w:rPr>
          <w:rFonts w:ascii="Nikosh" w:hAnsi="Nikosh" w:cs="Nikosh"/>
          <w:color w:val="222222"/>
          <w:sz w:val="26"/>
          <w:szCs w:val="28"/>
          <w:shd w:val="clear" w:color="auto" w:fill="FFFFFF"/>
        </w:rPr>
        <w:t>ঁ</w:t>
      </w:r>
      <w:r w:rsidRPr="00A450E9">
        <w:rPr>
          <w:rFonts w:ascii="Nikosh" w:hAnsi="Nikosh" w:cs="Nikosh"/>
          <w:color w:val="222222"/>
          <w:sz w:val="26"/>
          <w:szCs w:val="28"/>
          <w:shd w:val="clear" w:color="auto" w:fill="FFFFFF"/>
        </w:rPr>
        <w:t xml:space="preserve">ছানো হয়েছে। মন্ত্রী ফেসবুককে বাংলাদেশের আইন ও বিধিবিধান মেনে চলা ছাড়াও গুজব, অপপ্রচার, জঙ্গিবাদ, সাম্প্রদায়িকতা, রাষ্ট্রদ্রোহিতা, পর্নোগ্রাফি, জুয়া ও বাংলাদেশের সামাজিক-সাংস্কৃতিক মূল্যবোধবিরোধী কনটেন্ট বন্ধ করার আহ্বান জানান। ২০১৮ সালে ফেসবুক কর্তৃপক্ষের সাথে প্রথম বৈঠকের ধারাবাহিকতায় গত সাড়ে ৫ বছরে পারস্পরিক সৌহাদ্যপূর্ণ সম্পর্কের কথা তুলে ধরে তিনি বলেন, আমরা চাই ফেসবুক আমাদের রিপোর্ট করা সকল কনটেন্ট অপসারণ করুক। তিনি বলেন, ফেসবুকের ভুয়া আইডি ব্যবহার করে সামাজিক বিশৃঙ্খলা সৃষ্টির পাশাপাশি এক শ্রেণির প্রতারকের মাধ্যমে অনেকেই প্রতারিত হচ্ছেন। প্রকৃত পরিচয়পত্র দিয়ে একাউন্ট খুলতে পারলে বিদ্যমান চ্যালেঞ্জ সহজেই </w:t>
      </w:r>
      <w:r>
        <w:rPr>
          <w:rFonts w:ascii="Nikosh" w:hAnsi="Nikosh" w:cs="Nikosh"/>
          <w:color w:val="222222"/>
          <w:sz w:val="26"/>
          <w:szCs w:val="28"/>
          <w:shd w:val="clear" w:color="auto" w:fill="FFFFFF"/>
        </w:rPr>
        <w:t>মোকাবি</w:t>
      </w:r>
      <w:r w:rsidRPr="00A450E9">
        <w:rPr>
          <w:rFonts w:ascii="Nikosh" w:hAnsi="Nikosh" w:cs="Nikosh"/>
          <w:color w:val="222222"/>
          <w:sz w:val="26"/>
          <w:szCs w:val="28"/>
          <w:shd w:val="clear" w:color="auto" w:fill="FFFFFF"/>
        </w:rPr>
        <w:t xml:space="preserve">লা করা সম্ভব বলে মন্ত্রী উল্লেখ করেন। </w:t>
      </w:r>
    </w:p>
    <w:p w:rsidR="00BB2767" w:rsidRPr="00A450E9" w:rsidRDefault="00BB2767" w:rsidP="00BB2767">
      <w:pPr>
        <w:ind w:firstLine="720"/>
        <w:jc w:val="both"/>
        <w:rPr>
          <w:rFonts w:ascii="Nikosh" w:hAnsi="Nikosh" w:cs="Nikosh"/>
          <w:color w:val="222222"/>
          <w:sz w:val="26"/>
          <w:szCs w:val="28"/>
          <w:shd w:val="clear" w:color="auto" w:fill="FFFFFF"/>
        </w:rPr>
      </w:pPr>
      <w:r w:rsidRPr="00A450E9">
        <w:rPr>
          <w:rFonts w:ascii="Nikosh" w:hAnsi="Nikosh" w:cs="Nikosh"/>
          <w:color w:val="222222"/>
          <w:sz w:val="26"/>
          <w:szCs w:val="28"/>
          <w:shd w:val="clear" w:color="auto" w:fill="FFFFFF"/>
        </w:rPr>
        <w:t xml:space="preserve">ফেসবুক প্রতিনিধিদল বিদ্যমান সমস্যা সমাধানে নীতিগতভাবে একমত পোষণ করেছে। তারা আন্তর্জাতিক ফেক্ট চেকিংয়ের মাধ্যমেও গুজব ও অপপ্রচার সংক্রান্ত কনটেন্ট অপসারণ করা সম্ভব বলে জানান। তারা স্বীকার করেন, অন্যান্য দেশের পলিসি, আইন আর বাংলাদেশের পরিস্থিতি অনেকটাই ভিন্ন। তাই আমরা ক্ষতিকর কনটেন্টের বিষয়ে সতর্ক আছি। যে কোনো বিধি-বিধানের ক্ষেত্রে অবশ্যই মানুষের ব্যক্তিগত নিরাপত্তা বিবেচনায় রাখা উচিত। আমাদের পলিসিতে ঝুঁকিপূর্ণ কনটেন্টের বিষয়ে সচেতন থাকার বিষয়ে সরকার থেকেও বারবার বলা হয়েছে, আমরা সেই আলোকে ব্যবস্থাও নিয়েছি। ভবিষ্যতেও ফেসবুক প্রয়োজনীয় ব্যবস্থা নেবে। </w:t>
      </w:r>
    </w:p>
    <w:p w:rsidR="00BB2767" w:rsidRPr="00A450E9" w:rsidRDefault="00BB2767" w:rsidP="00BB2767">
      <w:pPr>
        <w:pStyle w:val="NormalWeb"/>
        <w:spacing w:before="0" w:beforeAutospacing="0" w:after="0" w:afterAutospacing="0"/>
        <w:jc w:val="center"/>
        <w:rPr>
          <w:rFonts w:ascii="Nikosh" w:hAnsi="Nikosh" w:cs="Nikosh"/>
          <w:sz w:val="26"/>
          <w:szCs w:val="28"/>
        </w:rPr>
      </w:pPr>
      <w:r w:rsidRPr="00A450E9">
        <w:rPr>
          <w:rFonts w:ascii="Nikosh" w:hAnsi="Nikosh" w:cs="Nikosh"/>
          <w:sz w:val="26"/>
          <w:szCs w:val="28"/>
        </w:rPr>
        <w:t>#</w:t>
      </w:r>
    </w:p>
    <w:p w:rsidR="00BB2767" w:rsidRPr="00A450E9" w:rsidRDefault="00BB2767" w:rsidP="00BB2767">
      <w:pPr>
        <w:pStyle w:val="NormalWeb"/>
        <w:spacing w:before="0" w:beforeAutospacing="0" w:after="0" w:afterAutospacing="0"/>
        <w:rPr>
          <w:rFonts w:ascii="Nikosh" w:hAnsi="Nikosh" w:cs="Nikosh"/>
          <w:sz w:val="26"/>
          <w:szCs w:val="28"/>
        </w:rPr>
      </w:pPr>
      <w:r w:rsidRPr="00A450E9">
        <w:rPr>
          <w:rFonts w:ascii="Nikosh" w:hAnsi="Nikosh" w:cs="Nikosh"/>
          <w:sz w:val="26"/>
          <w:szCs w:val="28"/>
          <w:cs/>
        </w:rPr>
        <w:t>শেফায়েত/পাশা/এনায়েত/সঞ্জীব/আব্বাস/</w:t>
      </w:r>
      <w:r w:rsidRPr="00A450E9">
        <w:rPr>
          <w:rFonts w:ascii="Nikosh" w:eastAsia="Arial Unicode MS" w:hAnsi="Nikosh" w:cs="Nikosh"/>
          <w:sz w:val="26"/>
          <w:szCs w:val="28"/>
          <w:cs/>
        </w:rPr>
        <w:t>২০২৩</w:t>
      </w:r>
      <w:r w:rsidRPr="00A450E9">
        <w:rPr>
          <w:rFonts w:ascii="Nikosh" w:hAnsi="Nikosh" w:cs="Nikosh"/>
          <w:sz w:val="26"/>
          <w:szCs w:val="28"/>
          <w:cs/>
        </w:rPr>
        <w:t>/</w:t>
      </w:r>
      <w:r>
        <w:rPr>
          <w:rFonts w:ascii="Nikosh" w:hAnsi="Nikosh" w:cs="Nikosh"/>
          <w:sz w:val="26"/>
          <w:szCs w:val="28"/>
          <w:cs/>
        </w:rPr>
        <w:t xml:space="preserve">২০৪৮ </w:t>
      </w:r>
      <w:r w:rsidRPr="00A450E9">
        <w:rPr>
          <w:rFonts w:ascii="Nikosh" w:eastAsia="Arial Unicode MS" w:hAnsi="Nikosh" w:cs="Nikosh"/>
          <w:sz w:val="26"/>
          <w:szCs w:val="28"/>
          <w:cs/>
        </w:rPr>
        <w:t>ঘণ্ট</w:t>
      </w:r>
      <w:r w:rsidRPr="00A450E9">
        <w:rPr>
          <w:rFonts w:ascii="Nikosh" w:hAnsi="Nikosh" w:cs="Nikosh"/>
          <w:sz w:val="26"/>
          <w:szCs w:val="28"/>
          <w:cs/>
        </w:rPr>
        <w:t>া</w:t>
      </w:r>
    </w:p>
    <w:p w:rsidR="00BB2767" w:rsidRDefault="00BB2767">
      <w:pPr>
        <w:spacing w:after="0" w:line="240" w:lineRule="auto"/>
        <w:rPr>
          <w:rFonts w:ascii="Nikosh" w:hAnsi="Nikosh" w:cs="Nikosh"/>
          <w:sz w:val="24"/>
          <w:szCs w:val="24"/>
          <w:lang w:val="en-GB" w:eastAsia="en-GB"/>
        </w:rPr>
      </w:pPr>
      <w:bookmarkStart w:id="0" w:name="_GoBack"/>
      <w:bookmarkEnd w:id="0"/>
      <w:r>
        <w:rPr>
          <w:rFonts w:ascii="Nikosh" w:hAnsi="Nikosh" w:cs="Nikosh"/>
          <w:sz w:val="24"/>
          <w:szCs w:val="24"/>
          <w:lang w:val="en-GB" w:eastAsia="en-GB"/>
        </w:rPr>
        <w:br w:type="page"/>
      </w:r>
    </w:p>
    <w:p w:rsidR="00CE189A" w:rsidRPr="00CE189A" w:rsidRDefault="00CE189A" w:rsidP="00CE189A">
      <w:pPr>
        <w:spacing w:before="100" w:beforeAutospacing="1" w:after="100" w:afterAutospacing="1" w:line="240" w:lineRule="auto"/>
        <w:rPr>
          <w:rFonts w:ascii="Nikosh" w:hAnsi="Nikosh" w:cs="Nikosh"/>
          <w:sz w:val="24"/>
          <w:szCs w:val="24"/>
          <w:lang w:val="en-GB" w:eastAsia="en-GB"/>
        </w:rPr>
      </w:pPr>
      <w:r w:rsidRPr="00CE189A">
        <w:rPr>
          <w:rFonts w:ascii="Nikosh" w:hAnsi="Nikosh" w:cs="Nikosh"/>
          <w:sz w:val="24"/>
          <w:szCs w:val="24"/>
          <w:lang w:val="en-GB" w:eastAsia="en-GB"/>
        </w:rPr>
        <w:t>তথ্যবিবরণী                                                                                                                 নম্</w:t>
      </w:r>
      <w:proofErr w:type="gramStart"/>
      <w:r w:rsidRPr="00CE189A">
        <w:rPr>
          <w:rFonts w:ascii="Nikosh" w:hAnsi="Nikosh" w:cs="Nikosh"/>
          <w:sz w:val="24"/>
          <w:szCs w:val="24"/>
          <w:lang w:val="en-GB" w:eastAsia="en-GB"/>
        </w:rPr>
        <w:t>বর :</w:t>
      </w:r>
      <w:proofErr w:type="gramEnd"/>
      <w:r w:rsidRPr="00CE189A">
        <w:rPr>
          <w:rFonts w:ascii="Nikosh" w:hAnsi="Nikosh" w:cs="Nikosh"/>
          <w:sz w:val="24"/>
          <w:szCs w:val="24"/>
          <w:lang w:val="en-GB" w:eastAsia="en-GB"/>
        </w:rPr>
        <w:t xml:space="preserve">  ৭০০</w:t>
      </w:r>
    </w:p>
    <w:p w:rsidR="00CE189A" w:rsidRPr="00CE189A" w:rsidRDefault="00CE189A" w:rsidP="00CE189A">
      <w:pPr>
        <w:spacing w:before="100" w:beforeAutospacing="1" w:after="100" w:afterAutospacing="1" w:line="240" w:lineRule="auto"/>
        <w:jc w:val="center"/>
        <w:rPr>
          <w:rFonts w:ascii="Nikosh" w:hAnsi="Nikosh" w:cs="Nikosh"/>
          <w:sz w:val="24"/>
          <w:szCs w:val="24"/>
          <w:lang w:val="en-GB" w:eastAsia="en-GB"/>
        </w:rPr>
      </w:pPr>
      <w:r w:rsidRPr="00CE189A">
        <w:rPr>
          <w:rFonts w:ascii="Nikosh" w:hAnsi="Nikosh" w:cs="Nikosh"/>
          <w:b/>
          <w:bCs/>
          <w:sz w:val="24"/>
          <w:szCs w:val="24"/>
          <w:lang w:val="en-GB" w:eastAsia="en-GB"/>
        </w:rPr>
        <w:t>বিজ্ঞাপনে বিদেশি মডে</w:t>
      </w:r>
      <w:proofErr w:type="gramStart"/>
      <w:r w:rsidRPr="00CE189A">
        <w:rPr>
          <w:rFonts w:ascii="Nikosh" w:hAnsi="Nikosh" w:cs="Nikosh"/>
          <w:b/>
          <w:bCs/>
          <w:sz w:val="24"/>
          <w:szCs w:val="24"/>
          <w:lang w:val="en-GB" w:eastAsia="en-GB"/>
        </w:rPr>
        <w:t>ল :</w:t>
      </w:r>
      <w:proofErr w:type="gramEnd"/>
      <w:r w:rsidRPr="00CE189A">
        <w:rPr>
          <w:rFonts w:ascii="Nikosh" w:hAnsi="Nikosh" w:cs="Nikosh"/>
          <w:b/>
          <w:bCs/>
          <w:sz w:val="24"/>
          <w:szCs w:val="24"/>
          <w:lang w:val="en-GB" w:eastAsia="en-GB"/>
        </w:rPr>
        <w:t xml:space="preserve"> ২ লাখ টাকা ফি পরিশোধ করলো কোহিনূর কেমিক্যাল</w:t>
      </w:r>
    </w:p>
    <w:p w:rsidR="00CE189A" w:rsidRPr="00CE189A" w:rsidRDefault="00CE189A" w:rsidP="00CE189A">
      <w:pPr>
        <w:spacing w:before="100" w:beforeAutospacing="1" w:after="100" w:afterAutospacing="1" w:line="240" w:lineRule="auto"/>
        <w:rPr>
          <w:rFonts w:ascii="Nikosh" w:hAnsi="Nikosh" w:cs="Nikosh"/>
          <w:sz w:val="24"/>
          <w:szCs w:val="24"/>
          <w:lang w:val="en-GB" w:eastAsia="en-GB"/>
        </w:rPr>
      </w:pPr>
      <w:r w:rsidRPr="00CE189A">
        <w:rPr>
          <w:rFonts w:ascii="Nikosh" w:hAnsi="Nikosh" w:cs="Nikosh"/>
          <w:sz w:val="24"/>
          <w:szCs w:val="24"/>
          <w:lang w:val="en-GB" w:eastAsia="en-GB"/>
        </w:rPr>
        <w:t>ঢাকা, ১৩ ভাদ্র (২৮ আগস্ট</w:t>
      </w:r>
      <w:proofErr w:type="gramStart"/>
      <w:r w:rsidRPr="00CE189A">
        <w:rPr>
          <w:rFonts w:ascii="Nikosh" w:hAnsi="Nikosh" w:cs="Nikosh"/>
          <w:sz w:val="24"/>
          <w:szCs w:val="24"/>
          <w:lang w:val="en-GB" w:eastAsia="en-GB"/>
        </w:rPr>
        <w:t>) :</w:t>
      </w:r>
      <w:proofErr w:type="gramEnd"/>
      <w:r w:rsidRPr="00CE189A">
        <w:rPr>
          <w:rFonts w:ascii="Nikosh" w:hAnsi="Nikosh" w:cs="Nikosh"/>
          <w:sz w:val="24"/>
          <w:szCs w:val="24"/>
          <w:lang w:val="en-GB" w:eastAsia="en-GB"/>
        </w:rPr>
        <w:t> </w:t>
      </w:r>
    </w:p>
    <w:p w:rsidR="00CE189A" w:rsidRPr="00CE189A" w:rsidRDefault="00CE189A" w:rsidP="00CE189A">
      <w:pPr>
        <w:spacing w:before="100" w:beforeAutospacing="1" w:after="100" w:afterAutospacing="1" w:line="240" w:lineRule="auto"/>
        <w:jc w:val="both"/>
        <w:rPr>
          <w:rFonts w:ascii="Nikosh" w:hAnsi="Nikosh" w:cs="Nikosh"/>
          <w:sz w:val="24"/>
          <w:szCs w:val="24"/>
          <w:lang w:val="en-GB" w:eastAsia="en-GB"/>
        </w:rPr>
      </w:pPr>
      <w:r w:rsidRPr="00CE189A">
        <w:rPr>
          <w:rFonts w:ascii="Nikosh" w:hAnsi="Nikosh" w:cs="Nikosh"/>
          <w:sz w:val="24"/>
          <w:szCs w:val="24"/>
          <w:lang w:val="en-GB" w:eastAsia="en-GB"/>
        </w:rPr>
        <w:t>বিজ্ঞাপনচিত্রে বিদেশি মডেল ব্যবহারের কারণে শেষ অবধি ২ লাখ টাকা ফি পরিশোধ করেছে নির্মাতা সংস্থা কোহিনূর কেমিক্যাল কোম্পানি।  </w:t>
      </w:r>
    </w:p>
    <w:p w:rsidR="00CE189A" w:rsidRPr="00CE189A" w:rsidRDefault="00CE189A" w:rsidP="00CE189A">
      <w:pPr>
        <w:spacing w:before="100" w:beforeAutospacing="1" w:after="100" w:afterAutospacing="1" w:line="240" w:lineRule="auto"/>
        <w:jc w:val="both"/>
        <w:rPr>
          <w:rFonts w:ascii="Nikosh" w:hAnsi="Nikosh" w:cs="Nikosh"/>
          <w:sz w:val="24"/>
          <w:szCs w:val="24"/>
          <w:lang w:val="en-GB" w:eastAsia="en-GB"/>
        </w:rPr>
      </w:pPr>
      <w:r w:rsidRPr="00CE189A">
        <w:rPr>
          <w:rFonts w:ascii="Nikosh" w:hAnsi="Nikosh" w:cs="Nikosh"/>
          <w:sz w:val="24"/>
          <w:szCs w:val="24"/>
          <w:lang w:val="en-GB" w:eastAsia="en-GB"/>
        </w:rPr>
        <w:t>প্রতিষ্ঠানটির সাম্প্রতিক একটি সাবানের বিজ্ঞাপনে বিদেশি মডেলের উপস্থিতির বিষয়টি দৃষ্টিগোচর হলে তথ্য ও সম্প্রচার মন্ত্রণালয় থেকে এ জন্য সরকার নির্ধারিত ২ লাখ টাকা ফি মন্ত্রণালয়ের নির্দিষ্ট আর্থিক কোডে চালানের মাধ্যমে জমা দিতে নির্দেশ দেওয়া হয়। </w:t>
      </w:r>
    </w:p>
    <w:p w:rsidR="00CE189A" w:rsidRPr="00CE189A" w:rsidRDefault="00CE189A" w:rsidP="00CE189A">
      <w:pPr>
        <w:spacing w:before="100" w:beforeAutospacing="1" w:after="100" w:afterAutospacing="1" w:line="240" w:lineRule="auto"/>
        <w:jc w:val="both"/>
        <w:rPr>
          <w:rFonts w:ascii="Nikosh" w:hAnsi="Nikosh" w:cs="Nikosh"/>
          <w:sz w:val="24"/>
          <w:szCs w:val="24"/>
          <w:lang w:val="en-GB" w:eastAsia="en-GB"/>
        </w:rPr>
      </w:pPr>
      <w:r w:rsidRPr="00CE189A">
        <w:rPr>
          <w:rFonts w:ascii="Nikosh" w:hAnsi="Nikosh" w:cs="Nikosh"/>
          <w:sz w:val="24"/>
          <w:szCs w:val="24"/>
          <w:lang w:val="en-GB" w:eastAsia="en-GB"/>
        </w:rPr>
        <w:t>১৯ জুন পত্রের মাধ্যমে দেওয়া নির্দেশ পালনের জন্য পরের মাসে ২৩ জুলাই মন্ত্রণালয় থেকে একটি তাগিদ পত্রও দেওয়া হয়। পরে চলতি আগস্ট মাসে উল্লিখিত ফি জমা দিয়ে চালানের কপি মন্ত্রণালয়ে পাঠিয়ে অভিযোগ থেকে অব্যাহতি চেয়েছে কোহিনূর কেমিক্যাল। উল্লেখ্য চলচ্চিত্র ও বিজ্ঞাপন শিল্পে দেশি শিল্পী-কুশলীদের অধিকার রক্ষায় বিদেশি শিল্পীর অংশগ্রহণে ২০২১ সালের জুনে এ সংক্রান্ত নীতিমালা সংশোধন করে এ ফি ধার্য করেছে সরকার।</w:t>
      </w:r>
    </w:p>
    <w:p w:rsidR="00CE189A" w:rsidRPr="00CE189A" w:rsidRDefault="00CE189A" w:rsidP="00CE189A">
      <w:pPr>
        <w:spacing w:before="100" w:beforeAutospacing="1" w:after="100" w:afterAutospacing="1" w:line="240" w:lineRule="auto"/>
        <w:jc w:val="center"/>
        <w:rPr>
          <w:rFonts w:ascii="Nikosh" w:hAnsi="Nikosh" w:cs="Nikosh"/>
          <w:sz w:val="24"/>
          <w:szCs w:val="24"/>
          <w:lang w:val="en-GB" w:eastAsia="en-GB"/>
        </w:rPr>
      </w:pPr>
      <w:r w:rsidRPr="00CE189A">
        <w:rPr>
          <w:rFonts w:ascii="Nikosh" w:hAnsi="Nikosh" w:cs="Nikosh"/>
          <w:sz w:val="24"/>
          <w:szCs w:val="24"/>
          <w:lang w:val="en-GB" w:eastAsia="en-GB"/>
        </w:rPr>
        <w:t>#</w:t>
      </w:r>
    </w:p>
    <w:p w:rsidR="00DC2E20" w:rsidRDefault="00CE189A" w:rsidP="00CE189A">
      <w:pPr>
        <w:spacing w:before="100" w:beforeAutospacing="1" w:after="100" w:afterAutospacing="1" w:line="240" w:lineRule="auto"/>
        <w:rPr>
          <w:rFonts w:ascii="Nikosh" w:hAnsi="Nikosh" w:cs="Nikosh"/>
          <w:sz w:val="24"/>
          <w:szCs w:val="24"/>
          <w:lang w:val="en-GB" w:eastAsia="en-GB"/>
        </w:rPr>
      </w:pPr>
      <w:r w:rsidRPr="00CE189A">
        <w:rPr>
          <w:rFonts w:ascii="Nikosh" w:hAnsi="Nikosh" w:cs="Nikosh"/>
          <w:sz w:val="24"/>
          <w:szCs w:val="24"/>
          <w:lang w:val="en-GB" w:eastAsia="en-GB"/>
        </w:rPr>
        <w:t>আকরাম/পাশা/সঞ্জীব/রেজাউল/২০২৩/১৯১২ ঘণ্টা</w:t>
      </w:r>
    </w:p>
    <w:p w:rsidR="00DC2E20" w:rsidRDefault="00DC2E20">
      <w:pPr>
        <w:spacing w:after="0" w:line="240" w:lineRule="auto"/>
        <w:rPr>
          <w:rFonts w:ascii="Nikosh" w:hAnsi="Nikosh" w:cs="Nikosh"/>
          <w:sz w:val="24"/>
          <w:szCs w:val="24"/>
          <w:lang w:val="en-GB" w:eastAsia="en-GB"/>
        </w:rPr>
      </w:pPr>
      <w:r>
        <w:rPr>
          <w:rFonts w:ascii="Nikosh" w:hAnsi="Nikosh" w:cs="Nikosh"/>
          <w:sz w:val="24"/>
          <w:szCs w:val="24"/>
          <w:lang w:val="en-GB" w:eastAsia="en-GB"/>
        </w:rPr>
        <w:br w:type="page"/>
      </w:r>
    </w:p>
    <w:p w:rsidR="00DC2E20" w:rsidRDefault="00DC2E20" w:rsidP="00DC2E20">
      <w:pPr>
        <w:spacing w:before="100" w:beforeAutospacing="1" w:after="100" w:afterAutospacing="1" w:line="240" w:lineRule="auto"/>
        <w:rPr>
          <w:rFonts w:ascii="Nikosh" w:hAnsi="Nikosh" w:cs="Nikosh"/>
          <w:sz w:val="28"/>
          <w:szCs w:val="28"/>
          <w:lang w:val="en-GB" w:eastAsia="en-GB"/>
        </w:rPr>
      </w:pPr>
      <w:r>
        <w:rPr>
          <w:rFonts w:ascii="Nikosh" w:hAnsi="Nikosh" w:cs="Nikosh"/>
          <w:sz w:val="28"/>
          <w:szCs w:val="28"/>
          <w:lang w:val="en-GB" w:eastAsia="en-GB"/>
        </w:rPr>
        <w:lastRenderedPageBreak/>
        <w:t>তথ্যবিবরণী                                                                                                   নম্</w:t>
      </w:r>
      <w:proofErr w:type="gramStart"/>
      <w:r>
        <w:rPr>
          <w:rFonts w:ascii="Nikosh" w:hAnsi="Nikosh" w:cs="Nikosh"/>
          <w:sz w:val="28"/>
          <w:szCs w:val="28"/>
          <w:lang w:val="en-GB" w:eastAsia="en-GB"/>
        </w:rPr>
        <w:t>বর :</w:t>
      </w:r>
      <w:proofErr w:type="gramEnd"/>
      <w:r>
        <w:rPr>
          <w:rFonts w:ascii="Nikosh" w:hAnsi="Nikosh" w:cs="Nikosh"/>
          <w:sz w:val="28"/>
          <w:szCs w:val="28"/>
          <w:lang w:val="en-GB" w:eastAsia="en-GB"/>
        </w:rPr>
        <w:t xml:space="preserve">  ৬৯৯</w:t>
      </w:r>
    </w:p>
    <w:p w:rsidR="00DC2E20" w:rsidRDefault="00DC2E20" w:rsidP="00DC2E20">
      <w:pPr>
        <w:spacing w:before="100" w:beforeAutospacing="1" w:after="100" w:afterAutospacing="1" w:line="240" w:lineRule="auto"/>
        <w:rPr>
          <w:rFonts w:ascii="Nikosh" w:hAnsi="Nikosh" w:cs="Nikosh"/>
          <w:sz w:val="28"/>
          <w:szCs w:val="28"/>
          <w:lang w:val="en-GB" w:eastAsia="en-GB"/>
        </w:rPr>
      </w:pPr>
    </w:p>
    <w:p w:rsidR="00DC2E20" w:rsidRDefault="00DC2E20" w:rsidP="00DC2E20">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সাবেক ধর্মমন্ত্রী অধ্যক্ষ মতিউর রহমানের মৃত্যুতে</w:t>
      </w:r>
      <w:proofErr w:type="gramStart"/>
      <w:r>
        <w:rPr>
          <w:rFonts w:ascii="Nikosh" w:hAnsi="Nikosh" w:cs="Nikosh"/>
          <w:b/>
          <w:color w:val="222222"/>
          <w:sz w:val="28"/>
          <w:szCs w:val="28"/>
        </w:rPr>
        <w:t>  বস</w:t>
      </w:r>
      <w:proofErr w:type="gramEnd"/>
      <w:r>
        <w:rPr>
          <w:rFonts w:ascii="Nikosh" w:hAnsi="Nikosh" w:cs="Nikosh"/>
          <w:b/>
          <w:color w:val="222222"/>
          <w:sz w:val="28"/>
          <w:szCs w:val="28"/>
        </w:rPr>
        <w:t xml:space="preserve">্ত্র ও পাট মন্ত্রীর শোক </w:t>
      </w:r>
    </w:p>
    <w:p w:rsidR="00DC2E20" w:rsidRDefault="00DC2E20" w:rsidP="00DC2E20">
      <w:pPr>
        <w:spacing w:before="100" w:beforeAutospacing="1" w:after="100" w:afterAutospacing="1" w:line="240" w:lineRule="auto"/>
        <w:rPr>
          <w:rFonts w:ascii="Nikosh" w:hAnsi="Nikosh" w:cs="Nikosh"/>
          <w:sz w:val="28"/>
          <w:szCs w:val="28"/>
          <w:lang w:val="en-GB" w:eastAsia="en-GB"/>
        </w:rPr>
      </w:pPr>
      <w:r>
        <w:rPr>
          <w:rFonts w:ascii="Nikosh" w:hAnsi="Nikosh" w:cs="Nikosh"/>
          <w:sz w:val="28"/>
          <w:szCs w:val="28"/>
          <w:lang w:val="en-GB" w:eastAsia="en-GB"/>
        </w:rPr>
        <w:t>ঢাকা, ১৩ ভাদ্র (২৮ আগস্ট</w:t>
      </w:r>
      <w:proofErr w:type="gramStart"/>
      <w:r>
        <w:rPr>
          <w:rFonts w:ascii="Nikosh" w:hAnsi="Nikosh" w:cs="Nikosh"/>
          <w:sz w:val="28"/>
          <w:szCs w:val="28"/>
          <w:lang w:val="en-GB" w:eastAsia="en-GB"/>
        </w:rPr>
        <w:t>) :</w:t>
      </w:r>
      <w:proofErr w:type="gramEnd"/>
      <w:r>
        <w:rPr>
          <w:rFonts w:ascii="Nikosh" w:hAnsi="Nikosh" w:cs="Nikosh"/>
          <w:sz w:val="28"/>
          <w:szCs w:val="28"/>
          <w:lang w:val="en-GB" w:eastAsia="en-GB"/>
        </w:rPr>
        <w:t> </w:t>
      </w:r>
    </w:p>
    <w:p w:rsidR="00DC2E20" w:rsidRDefault="00DC2E20" w:rsidP="00DC2E20">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বাংলাদেশ আওয়ামী লীগের উপদেষ্টা মন্ডলীর সদস্য, সাবেক ধর্মমন্ত্রী, মুক্তিযুদ্ধের অন্যতম সংগঠক অধ্যক্ষ মতিউর রহমানের মৃত্যুতে গভীর দুঃখ ও শোক প্রকাশ করেছেন বস্ত্র ও পাট মন্ত্রী গোলাম দস্তগীর গাজী, বীরপ্রতীক ।</w:t>
      </w:r>
    </w:p>
    <w:p w:rsidR="00DC2E20" w:rsidRDefault="00DC2E20" w:rsidP="00DC2E20">
      <w:pPr>
        <w:shd w:val="clear" w:color="auto" w:fill="FFFFFF"/>
        <w:spacing w:after="0" w:line="240" w:lineRule="auto"/>
        <w:jc w:val="both"/>
        <w:rPr>
          <w:rFonts w:ascii="Nikosh" w:hAnsi="Nikosh" w:cs="Nikosh"/>
          <w:color w:val="222222"/>
          <w:sz w:val="28"/>
          <w:szCs w:val="28"/>
        </w:rPr>
      </w:pPr>
    </w:p>
    <w:p w:rsidR="00DC2E20" w:rsidRDefault="00DC2E20" w:rsidP="00DC2E20">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 আজ এক শোকবার্তায় মরহুমের বিদেহী আত্মার মাগফিরাত কামনা করেন এবং শোকসন্তপ্ত পরিবারের সদস্যদের প্রতি গভীর সমবেদনা জানান। </w:t>
      </w:r>
    </w:p>
    <w:p w:rsidR="00DC2E20" w:rsidRDefault="00DC2E20" w:rsidP="00DC2E20">
      <w:pPr>
        <w:shd w:val="clear" w:color="auto" w:fill="FFFFFF"/>
        <w:spacing w:after="0" w:line="240" w:lineRule="auto"/>
        <w:jc w:val="both"/>
        <w:rPr>
          <w:rFonts w:ascii="Nikosh" w:hAnsi="Nikosh" w:cs="Nikosh"/>
          <w:color w:val="222222"/>
          <w:sz w:val="28"/>
          <w:szCs w:val="28"/>
        </w:rPr>
      </w:pPr>
    </w:p>
    <w:p w:rsidR="00DC2E20" w:rsidRDefault="00DC2E20" w:rsidP="00DC2E20">
      <w:pPr>
        <w:spacing w:before="100" w:beforeAutospacing="1" w:after="100" w:afterAutospacing="1"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DC2E20" w:rsidRDefault="00DC2E20" w:rsidP="00DC2E20">
      <w:pPr>
        <w:spacing w:before="100" w:beforeAutospacing="1" w:after="100" w:afterAutospacing="1" w:line="240" w:lineRule="auto"/>
        <w:rPr>
          <w:rFonts w:ascii="Nikosh" w:hAnsi="Nikosh" w:cs="Nikosh"/>
          <w:sz w:val="28"/>
          <w:szCs w:val="28"/>
          <w:lang w:val="en-GB" w:eastAsia="en-GB"/>
        </w:rPr>
      </w:pPr>
      <w:r>
        <w:rPr>
          <w:rFonts w:ascii="Nikosh" w:hAnsi="Nikosh" w:cs="Nikosh"/>
          <w:sz w:val="28"/>
          <w:szCs w:val="28"/>
          <w:lang w:val="en-GB" w:eastAsia="en-GB"/>
        </w:rPr>
        <w:t>সৈকত/পাশা/সঞ্জীব/আব্বাস/২০২৩/১৯৫০ ঘণ্টা</w:t>
      </w:r>
    </w:p>
    <w:p w:rsidR="00CE189A" w:rsidRPr="00CE189A" w:rsidRDefault="00CE189A" w:rsidP="00CE189A">
      <w:pPr>
        <w:spacing w:before="100" w:beforeAutospacing="1" w:after="100" w:afterAutospacing="1" w:line="240" w:lineRule="auto"/>
        <w:rPr>
          <w:rFonts w:ascii="Nikosh" w:hAnsi="Nikosh" w:cs="Nikosh"/>
          <w:sz w:val="24"/>
          <w:szCs w:val="24"/>
          <w:lang w:val="en-GB" w:eastAsia="en-GB"/>
        </w:rPr>
      </w:pPr>
    </w:p>
    <w:p w:rsidR="00CE189A" w:rsidRPr="00CE189A" w:rsidRDefault="00CE189A" w:rsidP="00CE189A">
      <w:pPr>
        <w:spacing w:before="100" w:beforeAutospacing="1" w:after="100" w:afterAutospacing="1" w:line="240" w:lineRule="auto"/>
        <w:rPr>
          <w:rFonts w:ascii="Times New Roman" w:hAnsi="Times New Roman"/>
          <w:sz w:val="24"/>
          <w:szCs w:val="24"/>
          <w:lang w:val="en-GB" w:eastAsia="en-GB"/>
        </w:rPr>
      </w:pPr>
    </w:p>
    <w:p w:rsidR="00CE189A" w:rsidRPr="00CE189A" w:rsidRDefault="00CE189A" w:rsidP="00CE189A">
      <w:pPr>
        <w:spacing w:before="100" w:beforeAutospacing="1" w:after="100" w:afterAutospacing="1" w:line="240" w:lineRule="auto"/>
        <w:rPr>
          <w:rFonts w:ascii="Times New Roman" w:hAnsi="Times New Roman"/>
          <w:sz w:val="24"/>
          <w:szCs w:val="24"/>
          <w:lang w:val="en-GB" w:eastAsia="en-GB"/>
        </w:rPr>
      </w:pPr>
    </w:p>
    <w:p w:rsidR="00CE189A" w:rsidRDefault="00CE189A">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9B48DA" w:rsidRPr="00520E78" w:rsidRDefault="009B48DA" w:rsidP="009B48DA">
      <w:pPr>
        <w:rPr>
          <w:rFonts w:ascii="Nikosh" w:hAnsi="Nikosh" w:cs="Nikosh"/>
          <w:sz w:val="26"/>
          <w:szCs w:val="26"/>
          <w:lang w:eastAsia="en-GB" w:bidi="bn-IN"/>
        </w:rPr>
      </w:pPr>
      <w:r w:rsidRPr="00520E78">
        <w:rPr>
          <w:rFonts w:ascii="Nikosh" w:hAnsi="Nikosh" w:cs="Nikosh"/>
          <w:sz w:val="26"/>
          <w:szCs w:val="26"/>
          <w:cs/>
          <w:lang w:eastAsia="en-GB" w:bidi="bn-IN"/>
        </w:rPr>
        <w:lastRenderedPageBreak/>
        <w:t>তথ্যবিবরণী</w:t>
      </w:r>
      <w:r w:rsidRPr="00520E78">
        <w:rPr>
          <w:rFonts w:ascii="Nikosh" w:hAnsi="Nikosh" w:cs="Nikosh"/>
          <w:sz w:val="26"/>
          <w:szCs w:val="26"/>
          <w:lang w:eastAsia="en-GB"/>
        </w:rPr>
        <w:t xml:space="preserve">                                                                                                         </w:t>
      </w:r>
      <w:r>
        <w:rPr>
          <w:rFonts w:ascii="Nikosh" w:hAnsi="Nikosh" w:cs="Nikosh"/>
          <w:sz w:val="26"/>
          <w:szCs w:val="26"/>
          <w:lang w:eastAsia="en-GB"/>
        </w:rPr>
        <w:t xml:space="preserve">     </w:t>
      </w:r>
      <w:r w:rsidRPr="00520E78">
        <w:rPr>
          <w:rFonts w:ascii="Nikosh" w:hAnsi="Nikosh" w:cs="Nikosh"/>
          <w:sz w:val="26"/>
          <w:szCs w:val="26"/>
          <w:cs/>
          <w:lang w:eastAsia="en-GB" w:bidi="bn-IN"/>
        </w:rPr>
        <w:t xml:space="preserve">নম্বর </w:t>
      </w:r>
      <w:r w:rsidRPr="00520E78">
        <w:rPr>
          <w:rFonts w:ascii="Nikosh" w:hAnsi="Nikosh" w:cs="Nikosh"/>
          <w:sz w:val="26"/>
          <w:szCs w:val="26"/>
          <w:lang w:eastAsia="en-GB"/>
        </w:rPr>
        <w:t xml:space="preserve">: </w:t>
      </w:r>
      <w:r>
        <w:rPr>
          <w:rFonts w:ascii="Nikosh" w:hAnsi="Nikosh" w:cs="Nikosh"/>
          <w:sz w:val="26"/>
          <w:szCs w:val="26"/>
          <w:lang w:eastAsia="en-GB"/>
        </w:rPr>
        <w:t xml:space="preserve"> ৬৯৮</w:t>
      </w:r>
    </w:p>
    <w:p w:rsidR="009B48DA" w:rsidRPr="00520E78" w:rsidRDefault="009B48DA" w:rsidP="009B48DA">
      <w:pPr>
        <w:shd w:val="clear" w:color="auto" w:fill="FFFFFF"/>
        <w:spacing w:after="0" w:line="240" w:lineRule="auto"/>
        <w:jc w:val="center"/>
        <w:rPr>
          <w:rFonts w:ascii="Nikosh" w:hAnsi="Nikosh" w:cs="Nikosh"/>
          <w:b/>
          <w:color w:val="222222"/>
          <w:sz w:val="28"/>
          <w:szCs w:val="26"/>
        </w:rPr>
      </w:pPr>
      <w:r w:rsidRPr="00520E78">
        <w:rPr>
          <w:rFonts w:ascii="Nikosh" w:hAnsi="Nikosh" w:cs="Nikosh"/>
          <w:b/>
          <w:color w:val="222222"/>
          <w:sz w:val="28"/>
          <w:szCs w:val="26"/>
        </w:rPr>
        <w:t>বুদ্ধিজীবীদের বিবৃতি কি বুদ্ধি খাটিয়ে শ্রমিকদের বঞ্চিত করার জন্য</w:t>
      </w:r>
      <w:r>
        <w:rPr>
          <w:rFonts w:ascii="Times New Roman" w:hAnsi="Times New Roman"/>
          <w:b/>
          <w:color w:val="222222"/>
          <w:sz w:val="34"/>
          <w:szCs w:val="26"/>
        </w:rPr>
        <w:t>–</w:t>
      </w:r>
      <w:r w:rsidRPr="00520E78">
        <w:rPr>
          <w:rFonts w:ascii="Nikosh" w:hAnsi="Nikosh" w:cs="Nikosh"/>
          <w:b/>
          <w:color w:val="222222"/>
          <w:sz w:val="28"/>
          <w:szCs w:val="26"/>
        </w:rPr>
        <w:t>প্রশ্ন তথ্য</w:t>
      </w:r>
      <w:r>
        <w:rPr>
          <w:rFonts w:ascii="Nikosh" w:hAnsi="Nikosh" w:cs="Nikosh"/>
          <w:b/>
          <w:color w:val="222222"/>
          <w:sz w:val="28"/>
          <w:szCs w:val="26"/>
        </w:rPr>
        <w:t xml:space="preserve"> ও সম্প্রচার </w:t>
      </w:r>
      <w:r w:rsidRPr="00520E78">
        <w:rPr>
          <w:rFonts w:ascii="Nikosh" w:hAnsi="Nikosh" w:cs="Nikosh"/>
          <w:b/>
          <w:color w:val="222222"/>
          <w:sz w:val="28"/>
          <w:szCs w:val="26"/>
        </w:rPr>
        <w:t>মন্ত্রীর</w:t>
      </w:r>
    </w:p>
    <w:p w:rsidR="009B48DA" w:rsidRPr="00520E78" w:rsidRDefault="009B48DA" w:rsidP="009B48DA">
      <w:pPr>
        <w:spacing w:after="0" w:line="240" w:lineRule="auto"/>
        <w:ind w:right="75"/>
        <w:textAlignment w:val="baseline"/>
        <w:rPr>
          <w:rFonts w:ascii="Nikosh" w:hAnsi="Nikosh" w:cs="Nikosh"/>
          <w:sz w:val="26"/>
          <w:szCs w:val="26"/>
          <w:lang w:eastAsia="en-GB"/>
        </w:rPr>
      </w:pPr>
    </w:p>
    <w:p w:rsidR="009B48DA" w:rsidRPr="00520E78" w:rsidRDefault="009B48DA" w:rsidP="009B48DA">
      <w:pPr>
        <w:shd w:val="clear" w:color="auto" w:fill="FFFFFF"/>
        <w:spacing w:after="80"/>
        <w:rPr>
          <w:rFonts w:ascii="Nikosh" w:hAnsi="Nikosh" w:cs="Nikosh"/>
          <w:sz w:val="26"/>
          <w:szCs w:val="26"/>
          <w:lang w:val="nb-NO" w:bidi="bn-IN"/>
        </w:rPr>
      </w:pPr>
      <w:r w:rsidRPr="00520E78">
        <w:rPr>
          <w:rFonts w:ascii="Nikosh" w:hAnsi="Nikosh" w:cs="Nikosh"/>
          <w:sz w:val="26"/>
          <w:szCs w:val="26"/>
          <w:lang w:val="nb-NO" w:bidi="bn-IN"/>
        </w:rPr>
        <w:t xml:space="preserve">ঢাকা, ১৩ ভাদ্র (২৮ আগস্ট) :  </w:t>
      </w:r>
    </w:p>
    <w:p w:rsidR="009B48DA" w:rsidRDefault="009B48DA" w:rsidP="009B48DA">
      <w:pPr>
        <w:shd w:val="clear" w:color="auto" w:fill="FFFFFF"/>
        <w:spacing w:after="80" w:line="240" w:lineRule="auto"/>
        <w:ind w:firstLine="720"/>
        <w:rPr>
          <w:rFonts w:ascii="Nikosh" w:hAnsi="Nikosh" w:cs="Nikosh"/>
          <w:color w:val="222222"/>
          <w:sz w:val="26"/>
          <w:szCs w:val="26"/>
        </w:rPr>
      </w:pPr>
      <w:r w:rsidRPr="00520E78">
        <w:rPr>
          <w:rFonts w:ascii="Nikosh" w:hAnsi="Nikosh" w:cs="Nikosh"/>
          <w:color w:val="222222"/>
          <w:sz w:val="26"/>
          <w:szCs w:val="26"/>
        </w:rPr>
        <w:t>তথ্য</w:t>
      </w:r>
      <w:r>
        <w:rPr>
          <w:rFonts w:ascii="Nikosh" w:hAnsi="Nikosh" w:cs="Nikosh"/>
          <w:color w:val="222222"/>
          <w:sz w:val="26"/>
          <w:szCs w:val="26"/>
        </w:rPr>
        <w:t xml:space="preserve"> ও সম্প্রচার </w:t>
      </w:r>
      <w:r w:rsidRPr="00520E78">
        <w:rPr>
          <w:rFonts w:ascii="Nikosh" w:hAnsi="Nikosh" w:cs="Nikosh"/>
          <w:color w:val="222222"/>
          <w:sz w:val="26"/>
          <w:szCs w:val="26"/>
        </w:rPr>
        <w:t xml:space="preserve">মন্ত্রী </w:t>
      </w:r>
      <w:r>
        <w:rPr>
          <w:rFonts w:ascii="Nikosh" w:hAnsi="Nikosh" w:cs="Nikosh"/>
          <w:color w:val="222222"/>
          <w:sz w:val="26"/>
          <w:szCs w:val="26"/>
        </w:rPr>
        <w:t>এবং</w:t>
      </w:r>
      <w:r w:rsidRPr="00520E78">
        <w:rPr>
          <w:rFonts w:ascii="Nikosh" w:hAnsi="Nikosh" w:cs="Nikosh"/>
          <w:color w:val="222222"/>
          <w:sz w:val="26"/>
          <w:szCs w:val="26"/>
        </w:rPr>
        <w:t xml:space="preserve"> আওয়ামী লীগের যুগ্ম সাধারণ সম্পাদক ড. হাছান মাহ</w:t>
      </w:r>
      <w:r>
        <w:rPr>
          <w:rFonts w:ascii="Nikosh" w:hAnsi="Nikosh" w:cs="Nikosh"/>
          <w:color w:val="222222"/>
          <w:sz w:val="26"/>
          <w:szCs w:val="26"/>
        </w:rPr>
        <w:t>্‌</w:t>
      </w:r>
      <w:r w:rsidRPr="00520E78">
        <w:rPr>
          <w:rFonts w:ascii="Nikosh" w:hAnsi="Nikosh" w:cs="Nikosh"/>
          <w:color w:val="222222"/>
          <w:sz w:val="26"/>
          <w:szCs w:val="26"/>
        </w:rPr>
        <w:t xml:space="preserve">মুদ সম্প্রতি ড. ইউনূসের পক্ষে ৩৪ জন বুদ্ধিজীবীর বিবৃতি নিয়ে বলেছেন, </w:t>
      </w:r>
      <w:r>
        <w:rPr>
          <w:rFonts w:ascii="Nikosh" w:hAnsi="Nikosh" w:cs="Nikosh"/>
          <w:color w:val="222222"/>
          <w:sz w:val="26"/>
          <w:szCs w:val="26"/>
        </w:rPr>
        <w:t>‘</w:t>
      </w:r>
      <w:r w:rsidRPr="00520E78">
        <w:rPr>
          <w:rFonts w:ascii="Nikosh" w:hAnsi="Nikosh" w:cs="Nikosh"/>
          <w:color w:val="222222"/>
          <w:sz w:val="26"/>
          <w:szCs w:val="26"/>
        </w:rPr>
        <w:t>বুদ্ধি লোপ নাকি বুদ্ধি খাটিয়ে শ্রমিকদের ঠকানোর জন্য তারা বিবৃতিটা দিয়েছেন -সেটিই প্রশ্ন।</w:t>
      </w:r>
      <w:r>
        <w:rPr>
          <w:rFonts w:ascii="Nikosh" w:hAnsi="Nikosh" w:cs="Nikosh"/>
          <w:color w:val="222222"/>
          <w:sz w:val="26"/>
          <w:szCs w:val="26"/>
        </w:rPr>
        <w:t>’</w:t>
      </w:r>
    </w:p>
    <w:p w:rsidR="009B48DA" w:rsidRPr="00520E78" w:rsidRDefault="009B48DA" w:rsidP="009B48DA">
      <w:pPr>
        <w:shd w:val="clear" w:color="auto" w:fill="FFFFFF"/>
        <w:spacing w:after="80" w:line="240" w:lineRule="auto"/>
        <w:ind w:firstLine="720"/>
        <w:rPr>
          <w:rFonts w:ascii="Nikosh" w:hAnsi="Nikosh" w:cs="Nikosh"/>
          <w:color w:val="222222"/>
          <w:sz w:val="26"/>
          <w:szCs w:val="26"/>
        </w:rPr>
      </w:pPr>
      <w:r>
        <w:rPr>
          <w:rFonts w:ascii="Nikosh" w:hAnsi="Nikosh" w:cs="Nikosh"/>
          <w:color w:val="222222"/>
          <w:sz w:val="26"/>
          <w:szCs w:val="26"/>
        </w:rPr>
        <w:t>আজ</w:t>
      </w:r>
      <w:r w:rsidRPr="00520E78">
        <w:rPr>
          <w:rFonts w:ascii="Nikosh" w:hAnsi="Nikosh" w:cs="Nikosh"/>
          <w:color w:val="222222"/>
          <w:sz w:val="26"/>
          <w:szCs w:val="26"/>
        </w:rPr>
        <w:t xml:space="preserve"> রাজধানীর পান্থপথে সামারাই কনভেনশন সেন্টারে টেলিভিশন ক্যামেরা-জার্নালিস্ট এসোসিয়েশন (টিসিএ) আয়োজিত জাতীয় শোক দিবস-২০২৩ উপ</w:t>
      </w:r>
      <w:r>
        <w:rPr>
          <w:rFonts w:ascii="Nikosh" w:hAnsi="Nikosh" w:cs="Nikosh"/>
          <w:color w:val="222222"/>
          <w:sz w:val="26"/>
          <w:szCs w:val="26"/>
        </w:rPr>
        <w:t xml:space="preserve">লক্ষ্যে </w:t>
      </w:r>
      <w:r w:rsidRPr="00520E78">
        <w:rPr>
          <w:rFonts w:ascii="Nikosh" w:hAnsi="Nikosh" w:cs="Nikosh"/>
          <w:color w:val="222222"/>
          <w:sz w:val="26"/>
          <w:szCs w:val="26"/>
        </w:rPr>
        <w:t xml:space="preserve">আলোচনা সভায় প্রধান অতিথির বক্তৃতায় সমসাময়িক প্রসঙ্গে </w:t>
      </w:r>
      <w:r>
        <w:rPr>
          <w:rFonts w:ascii="Nikosh" w:hAnsi="Nikosh" w:cs="Nikosh"/>
          <w:color w:val="222222"/>
          <w:sz w:val="26"/>
          <w:szCs w:val="26"/>
        </w:rPr>
        <w:t>মন্ত্রী</w:t>
      </w:r>
      <w:r w:rsidRPr="00520E78">
        <w:rPr>
          <w:rFonts w:ascii="Nikosh" w:hAnsi="Nikosh" w:cs="Nikosh"/>
          <w:color w:val="222222"/>
          <w:sz w:val="26"/>
          <w:szCs w:val="26"/>
        </w:rPr>
        <w:t xml:space="preserve"> এ কথা বলেন। পানিসম্পদ উপমন্ত্রী একেএম এনামুল হক শামীম প্রধান আলোচকের বক্তব্য দেন।</w:t>
      </w:r>
    </w:p>
    <w:p w:rsidR="009B48DA" w:rsidRPr="00520E78" w:rsidRDefault="009B48DA" w:rsidP="009B48DA">
      <w:pPr>
        <w:shd w:val="clear" w:color="auto" w:fill="FFFFFF"/>
        <w:spacing w:after="80" w:line="240" w:lineRule="auto"/>
        <w:ind w:firstLine="720"/>
        <w:rPr>
          <w:rFonts w:ascii="Nikosh" w:hAnsi="Nikosh" w:cs="Nikosh"/>
          <w:color w:val="222222"/>
          <w:sz w:val="26"/>
          <w:szCs w:val="26"/>
        </w:rPr>
      </w:pPr>
      <w:r w:rsidRPr="00520E78">
        <w:rPr>
          <w:rFonts w:ascii="Nikosh" w:hAnsi="Nikosh" w:cs="Nikosh"/>
          <w:color w:val="222222"/>
          <w:sz w:val="26"/>
          <w:szCs w:val="26"/>
        </w:rPr>
        <w:t>সম্প্রচার</w:t>
      </w:r>
      <w:r>
        <w:rPr>
          <w:rFonts w:ascii="Nikosh" w:hAnsi="Nikosh" w:cs="Nikosh"/>
          <w:color w:val="222222"/>
          <w:sz w:val="26"/>
          <w:szCs w:val="26"/>
        </w:rPr>
        <w:t xml:space="preserve"> </w:t>
      </w:r>
      <w:r w:rsidRPr="00520E78">
        <w:rPr>
          <w:rFonts w:ascii="Nikosh" w:hAnsi="Nikosh" w:cs="Nikosh"/>
          <w:color w:val="222222"/>
          <w:sz w:val="26"/>
          <w:szCs w:val="26"/>
        </w:rPr>
        <w:t xml:space="preserve">মন্ত্রী বলেন, </w:t>
      </w:r>
      <w:r>
        <w:rPr>
          <w:rFonts w:ascii="Nikosh" w:hAnsi="Nikosh" w:cs="Nikosh"/>
          <w:color w:val="222222"/>
          <w:sz w:val="26"/>
          <w:szCs w:val="26"/>
        </w:rPr>
        <w:t>‘</w:t>
      </w:r>
      <w:r w:rsidRPr="00520E78">
        <w:rPr>
          <w:rFonts w:ascii="Nikosh" w:hAnsi="Nikosh" w:cs="Nikosh"/>
          <w:color w:val="222222"/>
          <w:sz w:val="26"/>
          <w:szCs w:val="26"/>
        </w:rPr>
        <w:t xml:space="preserve">৩৪ জন বুদ্ধিজীবীর বিবৃতি দেখলাম ড. ইউনূস সাহেবের পক্ষে। ড. ইউনুস সাহেবের প্রতি যথাযথ সম্মান রেখেই বলতে চাই কেননা তিনি একজন জ্যেষ্ঠ নাগরিক এবং নোবেল পুরস্কার পেয়েছিলেন। তিনি শ্রমিকের পাওনা বুঝিয়ে দেন নাই। তার প্রতিষ্ঠানে শ্রমিকদের দেওয়ার কথা </w:t>
      </w:r>
      <w:r>
        <w:rPr>
          <w:rFonts w:ascii="Nikosh" w:hAnsi="Nikosh" w:cs="Nikosh"/>
          <w:color w:val="222222"/>
          <w:sz w:val="26"/>
          <w:szCs w:val="26"/>
        </w:rPr>
        <w:t>ছিল</w:t>
      </w:r>
      <w:r w:rsidRPr="00520E78">
        <w:rPr>
          <w:rFonts w:ascii="Nikosh" w:hAnsi="Nikosh" w:cs="Nikosh"/>
          <w:color w:val="222222"/>
          <w:sz w:val="26"/>
          <w:szCs w:val="26"/>
        </w:rPr>
        <w:t xml:space="preserve"> ৫ শতাংশ, যা ১২শ’ কোটি টাকার বেশি। সেই ১২শ’ কোটি টাকাকে জালিয়াতির মাধ্যমে ঘুষ দিয়ে ৪শ’ কোটি টাকা করা হয় এবং সেটাও তিনি দেন নাই। এ জন্য মামলা হয়েছে, তারপর জরিমানা হয়েছে। এখন মামলা বিচারাধীন।</w:t>
      </w:r>
      <w:r>
        <w:rPr>
          <w:rFonts w:ascii="Nikosh" w:hAnsi="Nikosh" w:cs="Nikosh"/>
          <w:color w:val="222222"/>
          <w:sz w:val="26"/>
          <w:szCs w:val="26"/>
        </w:rPr>
        <w:t>’</w:t>
      </w:r>
    </w:p>
    <w:p w:rsidR="009B48DA" w:rsidRPr="00520E78" w:rsidRDefault="009B48DA" w:rsidP="009B48DA">
      <w:pPr>
        <w:shd w:val="clear" w:color="auto" w:fill="FFFFFF"/>
        <w:spacing w:after="80" w:line="240" w:lineRule="auto"/>
        <w:ind w:firstLine="720"/>
        <w:rPr>
          <w:rFonts w:ascii="Nikosh" w:hAnsi="Nikosh" w:cs="Nikosh"/>
          <w:color w:val="222222"/>
          <w:sz w:val="26"/>
          <w:szCs w:val="26"/>
        </w:rPr>
      </w:pPr>
      <w:r w:rsidRPr="00520E78">
        <w:rPr>
          <w:rFonts w:ascii="Nikosh" w:hAnsi="Nikosh" w:cs="Nikosh"/>
          <w:color w:val="222222"/>
          <w:sz w:val="26"/>
          <w:szCs w:val="26"/>
        </w:rPr>
        <w:t xml:space="preserve">তিনি বলেন, </w:t>
      </w:r>
      <w:r>
        <w:rPr>
          <w:rFonts w:ascii="Nikosh" w:hAnsi="Nikosh" w:cs="Nikosh"/>
          <w:color w:val="222222"/>
          <w:sz w:val="26"/>
          <w:szCs w:val="26"/>
        </w:rPr>
        <w:t>‘</w:t>
      </w:r>
      <w:r w:rsidRPr="00520E78">
        <w:rPr>
          <w:rFonts w:ascii="Nikosh" w:hAnsi="Nikosh" w:cs="Nikosh"/>
          <w:color w:val="222222"/>
          <w:sz w:val="26"/>
          <w:szCs w:val="26"/>
        </w:rPr>
        <w:t xml:space="preserve">এই পরিস্থিতিতে ৩৪ জন বুদ্ধিজীবীকে বলতে চাই আপনারা যে বিবৃতি দিলেন, শ্রমিকদের পক্ষে আপনাদের কোনো বক্তব্য নাই কেন? ১২শ’ কোটি টাকা শ্রমিকদের পাওনা </w:t>
      </w:r>
      <w:r>
        <w:rPr>
          <w:rFonts w:ascii="Nikosh" w:hAnsi="Nikosh" w:cs="Nikosh"/>
          <w:color w:val="222222"/>
          <w:sz w:val="26"/>
          <w:szCs w:val="26"/>
        </w:rPr>
        <w:t>ছিল</w:t>
      </w:r>
      <w:r w:rsidRPr="00520E78">
        <w:rPr>
          <w:rFonts w:ascii="Nikosh" w:hAnsi="Nikosh" w:cs="Nikosh"/>
          <w:color w:val="222222"/>
          <w:sz w:val="26"/>
          <w:szCs w:val="26"/>
        </w:rPr>
        <w:t xml:space="preserve"> সেই পাওনা না দিয়ে সেটা জালিয়াতির মাধ্যমে কমিয়ে ৪শ’ কোটি টাকা করা হলো আর আপনারা সেটার পক্ষে বিবৃতি দিলেন! আপনাদের বুদ্ধিটা কি এখানে লোপ পেয়েছে, না কি বুদ্ধি খাটিয়ে শ্রমিকদের ঠকানোর জন্য বিবৃতিটা দিয়েছেন -এটি হচ্ছে আমার প্রশ্ন।</w:t>
      </w:r>
      <w:r>
        <w:rPr>
          <w:rFonts w:ascii="Nikosh" w:hAnsi="Nikosh" w:cs="Nikosh"/>
          <w:color w:val="222222"/>
          <w:sz w:val="26"/>
          <w:szCs w:val="26"/>
        </w:rPr>
        <w:t>’</w:t>
      </w:r>
    </w:p>
    <w:p w:rsidR="009B48DA" w:rsidRPr="00520E78" w:rsidRDefault="009B48DA" w:rsidP="009B48DA">
      <w:pPr>
        <w:shd w:val="clear" w:color="auto" w:fill="FFFFFF"/>
        <w:spacing w:after="80" w:line="240" w:lineRule="auto"/>
        <w:ind w:firstLine="720"/>
        <w:rPr>
          <w:rFonts w:ascii="Nikosh" w:hAnsi="Nikosh" w:cs="Nikosh"/>
          <w:color w:val="222222"/>
          <w:sz w:val="26"/>
          <w:szCs w:val="26"/>
        </w:rPr>
      </w:pPr>
      <w:r w:rsidRPr="00520E78">
        <w:rPr>
          <w:rFonts w:ascii="Nikosh" w:hAnsi="Nikosh" w:cs="Nikosh"/>
          <w:color w:val="222222"/>
          <w:sz w:val="26"/>
          <w:szCs w:val="26"/>
        </w:rPr>
        <w:t>এ সময় টিভি ক্যামেরা-জার্নালিস্টদের উদ্দেশে সম্প্রচার</w:t>
      </w:r>
      <w:r>
        <w:rPr>
          <w:rFonts w:ascii="Nikosh" w:hAnsi="Nikosh" w:cs="Nikosh"/>
          <w:color w:val="222222"/>
          <w:sz w:val="26"/>
          <w:szCs w:val="26"/>
        </w:rPr>
        <w:t xml:space="preserve"> </w:t>
      </w:r>
      <w:r w:rsidRPr="00520E78">
        <w:rPr>
          <w:rFonts w:ascii="Nikosh" w:hAnsi="Nikosh" w:cs="Nikosh"/>
          <w:color w:val="222222"/>
          <w:sz w:val="26"/>
          <w:szCs w:val="26"/>
        </w:rPr>
        <w:t xml:space="preserve">মন্ত্রী বলেন, প্রকৃতপক্ষে টেলিভিশনের প্রাণ হচ্ছে ক্যামেরা সাংবাদিকরা। তারা যদি শ্যুট না করে তাহলে তো টেলিভিশনে নিউজ যাবে না, সেটা নিউজের </w:t>
      </w:r>
      <w:r>
        <w:rPr>
          <w:rFonts w:ascii="Nikosh" w:hAnsi="Nikosh" w:cs="Nikosh"/>
          <w:color w:val="222222"/>
          <w:sz w:val="26"/>
          <w:szCs w:val="26"/>
        </w:rPr>
        <w:t>শ্যু</w:t>
      </w:r>
      <w:r w:rsidRPr="00520E78">
        <w:rPr>
          <w:rFonts w:ascii="Nikosh" w:hAnsi="Nikosh" w:cs="Nikosh"/>
          <w:color w:val="222222"/>
          <w:sz w:val="26"/>
          <w:szCs w:val="26"/>
        </w:rPr>
        <w:t>টিং হোক কি</w:t>
      </w:r>
      <w:r>
        <w:rPr>
          <w:rFonts w:ascii="Nikosh" w:hAnsi="Nikosh" w:cs="Nikosh"/>
          <w:color w:val="222222"/>
          <w:sz w:val="26"/>
          <w:szCs w:val="26"/>
        </w:rPr>
        <w:t>ংবা</w:t>
      </w:r>
      <w:r w:rsidRPr="00520E78">
        <w:rPr>
          <w:rFonts w:ascii="Nikosh" w:hAnsi="Nikosh" w:cs="Nikosh"/>
          <w:color w:val="222222"/>
          <w:sz w:val="26"/>
          <w:szCs w:val="26"/>
        </w:rPr>
        <w:t xml:space="preserve"> প্রোগ্রামের</w:t>
      </w:r>
      <w:r>
        <w:rPr>
          <w:rFonts w:ascii="Nikosh" w:hAnsi="Nikosh" w:cs="Nikosh"/>
          <w:color w:val="222222"/>
          <w:sz w:val="26"/>
          <w:szCs w:val="26"/>
        </w:rPr>
        <w:t xml:space="preserve"> শ্যুটিং</w:t>
      </w:r>
      <w:r w:rsidRPr="00520E78">
        <w:rPr>
          <w:rFonts w:ascii="Nikosh" w:hAnsi="Nikosh" w:cs="Nikosh"/>
          <w:color w:val="222222"/>
          <w:sz w:val="26"/>
          <w:szCs w:val="26"/>
        </w:rPr>
        <w:t>। তারা শ্যুট না করলে প্রযোজক, পরিচালক, নিউজ এডিটর, নিউজ কাস্টারদের কোনো কাজ নাই। </w:t>
      </w:r>
    </w:p>
    <w:p w:rsidR="009B48DA" w:rsidRPr="00520E78" w:rsidRDefault="009B48DA" w:rsidP="009B48DA">
      <w:pPr>
        <w:shd w:val="clear" w:color="auto" w:fill="FFFFFF"/>
        <w:spacing w:after="80" w:line="240" w:lineRule="auto"/>
        <w:ind w:firstLine="720"/>
        <w:rPr>
          <w:rFonts w:ascii="Nikosh" w:hAnsi="Nikosh" w:cs="Nikosh"/>
          <w:color w:val="222222"/>
          <w:sz w:val="26"/>
          <w:szCs w:val="26"/>
        </w:rPr>
      </w:pPr>
      <w:r w:rsidRPr="00520E78">
        <w:rPr>
          <w:rFonts w:ascii="Nikosh" w:hAnsi="Nikosh" w:cs="Nikosh"/>
          <w:color w:val="222222"/>
          <w:sz w:val="26"/>
          <w:szCs w:val="26"/>
        </w:rPr>
        <w:t>হাছান মাহ</w:t>
      </w:r>
      <w:r>
        <w:rPr>
          <w:rFonts w:ascii="Nikosh" w:hAnsi="Nikosh" w:cs="Nikosh"/>
          <w:color w:val="222222"/>
          <w:sz w:val="26"/>
          <w:szCs w:val="26"/>
        </w:rPr>
        <w:t>্‌</w:t>
      </w:r>
      <w:r w:rsidRPr="00520E78">
        <w:rPr>
          <w:rFonts w:ascii="Nikosh" w:hAnsi="Nikosh" w:cs="Nikosh"/>
          <w:color w:val="222222"/>
          <w:sz w:val="26"/>
          <w:szCs w:val="26"/>
        </w:rPr>
        <w:t xml:space="preserve">মুদ বলেন, </w:t>
      </w:r>
      <w:r>
        <w:rPr>
          <w:rFonts w:ascii="Nikosh" w:hAnsi="Nikosh" w:cs="Nikosh"/>
          <w:color w:val="222222"/>
          <w:sz w:val="26"/>
          <w:szCs w:val="26"/>
        </w:rPr>
        <w:t>‘</w:t>
      </w:r>
      <w:r w:rsidRPr="00520E78">
        <w:rPr>
          <w:rFonts w:ascii="Nikosh" w:hAnsi="Nikosh" w:cs="Nikosh"/>
          <w:color w:val="222222"/>
          <w:sz w:val="26"/>
          <w:szCs w:val="26"/>
        </w:rPr>
        <w:t>ক্যামেরা সাংবাদিকদের কষ্ট করে রোদে পুড়ে, বৃষ্টিতে ভিজে অনেক প্রতিকূল পরিস্থিতির মধ্যে পড়তে হয়। অনেক সময় অনেকে তেড়ে আসে, ক্যামেরা ভে</w:t>
      </w:r>
      <w:r>
        <w:rPr>
          <w:rFonts w:ascii="Nikosh" w:hAnsi="Nikosh" w:cs="Nikosh"/>
          <w:color w:val="222222"/>
          <w:sz w:val="26"/>
          <w:szCs w:val="26"/>
        </w:rPr>
        <w:t>ঙে</w:t>
      </w:r>
      <w:r w:rsidRPr="00520E78">
        <w:rPr>
          <w:rFonts w:ascii="Nikosh" w:hAnsi="Nikosh" w:cs="Nikosh"/>
          <w:color w:val="222222"/>
          <w:sz w:val="26"/>
          <w:szCs w:val="26"/>
        </w:rPr>
        <w:t xml:space="preserve"> দেয়। অনেক ক্যামেরা সাংবাদিক নির্যাতনের শিকার হন। এ সমস্ত ঝুঁকি নিয়ে তারা কাজটা করেন এ জন্য তথ্যমন্ত্রী হিসেবে তাদের প্রতি আমি কৃতজ্ঞতা জানাচ্ছি।</w:t>
      </w:r>
      <w:r>
        <w:rPr>
          <w:rFonts w:ascii="Nikosh" w:hAnsi="Nikosh" w:cs="Nikosh"/>
          <w:color w:val="222222"/>
          <w:sz w:val="26"/>
          <w:szCs w:val="26"/>
        </w:rPr>
        <w:t>’</w:t>
      </w:r>
    </w:p>
    <w:p w:rsidR="009B48DA" w:rsidRPr="00520E78" w:rsidRDefault="009B48DA" w:rsidP="009B48DA">
      <w:pPr>
        <w:shd w:val="clear" w:color="auto" w:fill="FFFFFF"/>
        <w:spacing w:after="80" w:line="240" w:lineRule="auto"/>
        <w:ind w:firstLine="720"/>
        <w:rPr>
          <w:rFonts w:ascii="Nikosh" w:hAnsi="Nikosh" w:cs="Nikosh"/>
          <w:color w:val="222222"/>
          <w:sz w:val="26"/>
          <w:szCs w:val="26"/>
        </w:rPr>
      </w:pPr>
      <w:r w:rsidRPr="00520E78">
        <w:rPr>
          <w:rFonts w:ascii="Nikosh" w:hAnsi="Nikosh" w:cs="Nikosh"/>
          <w:color w:val="222222"/>
          <w:sz w:val="26"/>
          <w:szCs w:val="26"/>
        </w:rPr>
        <w:t>সকল টেলিভিশন চ্যানেলের কর্তৃপক্ষকে অনুরোধ জানিয়ে তথ্য ও সম্প্রচার</w:t>
      </w:r>
      <w:r>
        <w:rPr>
          <w:rFonts w:ascii="Nikosh" w:hAnsi="Nikosh" w:cs="Nikosh"/>
          <w:color w:val="222222"/>
          <w:sz w:val="26"/>
          <w:szCs w:val="26"/>
        </w:rPr>
        <w:t xml:space="preserve"> </w:t>
      </w:r>
      <w:r w:rsidRPr="00520E78">
        <w:rPr>
          <w:rFonts w:ascii="Nikosh" w:hAnsi="Nikosh" w:cs="Nikosh"/>
          <w:color w:val="222222"/>
          <w:sz w:val="26"/>
          <w:szCs w:val="26"/>
        </w:rPr>
        <w:t xml:space="preserve">মন্ত্রী বলেন, </w:t>
      </w:r>
      <w:r>
        <w:rPr>
          <w:rFonts w:ascii="Nikosh" w:hAnsi="Nikosh" w:cs="Nikosh"/>
          <w:color w:val="222222"/>
          <w:sz w:val="26"/>
          <w:szCs w:val="26"/>
        </w:rPr>
        <w:t>‘</w:t>
      </w:r>
      <w:r w:rsidRPr="00520E78">
        <w:rPr>
          <w:rFonts w:ascii="Nikosh" w:hAnsi="Nikosh" w:cs="Nikosh"/>
          <w:color w:val="222222"/>
          <w:sz w:val="26"/>
          <w:szCs w:val="26"/>
        </w:rPr>
        <w:t xml:space="preserve">এই ক্যামেরা সাংবাদিকরা যাতে ঠিকভাবে বেতন পায় সে দিকে নজর দেওয়া ও তাদেরকে প্রধানমন্ত্রী ঘোষিত সার্বজনীন পেনশন </w:t>
      </w:r>
      <w:r>
        <w:rPr>
          <w:rFonts w:ascii="Nikosh" w:hAnsi="Nikosh" w:cs="Nikosh"/>
          <w:color w:val="222222"/>
          <w:sz w:val="26"/>
          <w:szCs w:val="26"/>
        </w:rPr>
        <w:t>স্কি</w:t>
      </w:r>
      <w:r w:rsidRPr="00520E78">
        <w:rPr>
          <w:rFonts w:ascii="Nikosh" w:hAnsi="Nikosh" w:cs="Nikosh"/>
          <w:color w:val="222222"/>
          <w:sz w:val="26"/>
          <w:szCs w:val="26"/>
        </w:rPr>
        <w:t>মের আওতায় আনার অনুরোধ জানাই।</w:t>
      </w:r>
      <w:r>
        <w:rPr>
          <w:rFonts w:ascii="Nikosh" w:hAnsi="Nikosh" w:cs="Nikosh"/>
          <w:color w:val="222222"/>
          <w:sz w:val="26"/>
          <w:szCs w:val="26"/>
        </w:rPr>
        <w:t>’</w:t>
      </w:r>
    </w:p>
    <w:p w:rsidR="009B48DA" w:rsidRPr="00520E78" w:rsidRDefault="009B48DA" w:rsidP="009B48DA">
      <w:pPr>
        <w:shd w:val="clear" w:color="auto" w:fill="FFFFFF"/>
        <w:spacing w:after="80" w:line="240" w:lineRule="auto"/>
        <w:ind w:firstLine="720"/>
        <w:rPr>
          <w:rFonts w:ascii="Nikosh" w:hAnsi="Nikosh" w:cs="Nikosh"/>
          <w:color w:val="222222"/>
          <w:sz w:val="26"/>
          <w:szCs w:val="26"/>
        </w:rPr>
      </w:pPr>
      <w:r w:rsidRPr="00520E78">
        <w:rPr>
          <w:rFonts w:ascii="Nikosh" w:hAnsi="Nikosh" w:cs="Nikosh"/>
          <w:color w:val="222222"/>
          <w:sz w:val="26"/>
          <w:szCs w:val="26"/>
        </w:rPr>
        <w:t xml:space="preserve">পানিসম্পদ উপমন্ত্রী একেএম এনামুল হক শামীম বলেন, </w:t>
      </w:r>
      <w:r>
        <w:rPr>
          <w:rFonts w:ascii="Nikosh" w:hAnsi="Nikosh" w:cs="Nikosh"/>
          <w:color w:val="222222"/>
          <w:sz w:val="26"/>
          <w:szCs w:val="26"/>
        </w:rPr>
        <w:t>‘</w:t>
      </w:r>
      <w:r w:rsidRPr="00520E78">
        <w:rPr>
          <w:rFonts w:ascii="Nikosh" w:hAnsi="Nikosh" w:cs="Nikosh"/>
          <w:color w:val="222222"/>
          <w:sz w:val="26"/>
          <w:szCs w:val="26"/>
        </w:rPr>
        <w:t>জাতির পিতা বঙ্গবন্ধু শেখ মুজিবুর রহমানই সেই অনন্য নেতা ছিলেন, রাষ্ট্রপ্রধান বা সরকারপ্রধান হওয়ার আগেই পুরো বাঙালি জাতি যার কথা ও আদেশ মন থেকে মান্য করতো।</w:t>
      </w:r>
      <w:r>
        <w:rPr>
          <w:rFonts w:ascii="Nikosh" w:hAnsi="Nikosh" w:cs="Nikosh"/>
          <w:color w:val="222222"/>
          <w:sz w:val="26"/>
          <w:szCs w:val="26"/>
        </w:rPr>
        <w:t>’</w:t>
      </w:r>
    </w:p>
    <w:p w:rsidR="009B48DA" w:rsidRDefault="009B48DA" w:rsidP="009B48DA">
      <w:pPr>
        <w:shd w:val="clear" w:color="auto" w:fill="FFFFFF"/>
        <w:spacing w:after="80" w:line="240" w:lineRule="auto"/>
        <w:ind w:firstLine="720"/>
        <w:rPr>
          <w:rFonts w:ascii="Nikosh" w:hAnsi="Nikosh" w:cs="Nikosh"/>
          <w:color w:val="222222"/>
          <w:sz w:val="26"/>
          <w:szCs w:val="26"/>
        </w:rPr>
      </w:pPr>
      <w:r w:rsidRPr="00520E78">
        <w:rPr>
          <w:rFonts w:ascii="Nikosh" w:hAnsi="Nikosh" w:cs="Nikosh"/>
          <w:color w:val="222222"/>
          <w:sz w:val="26"/>
          <w:szCs w:val="26"/>
        </w:rPr>
        <w:t>টিসিএ সভাপতি শেখ মাহাবুব আলমের সভাপতিত্বে ও সাধারণ সম্পাদক শহিদুল হক জীবনের সঞ্চালনায় সভায় ইঞ্জি. মো</w:t>
      </w:r>
      <w:r>
        <w:rPr>
          <w:rFonts w:ascii="Nikosh" w:hAnsi="Nikosh" w:cs="Nikosh"/>
          <w:color w:val="222222"/>
          <w:sz w:val="26"/>
          <w:szCs w:val="26"/>
        </w:rPr>
        <w:t>ঃ</w:t>
      </w:r>
      <w:r w:rsidRPr="00520E78">
        <w:rPr>
          <w:rFonts w:ascii="Nikosh" w:hAnsi="Nikosh" w:cs="Nikosh"/>
          <w:color w:val="222222"/>
          <w:sz w:val="26"/>
          <w:szCs w:val="26"/>
        </w:rPr>
        <w:t xml:space="preserve"> এনামুল হক এমপি, প্রধানমন্ত্রীর বিশেষ সহকারী ও আওয়ামী লীগের দপ্তর সম্পাদক বিপ্লব বড়ুয়া, বাংলাদেশ ফেডারেল সাংবাদিক ইউনিয়নের সভাপতি ওমর ফারুক, ব্রডকাস্ট জার্নালিস্ট এসোসিয়েশনের সদস্য সচিব শাকিল আহমেদ বিশেষ অতিথির বক্তব্যে ১৯৭৫ সালের ১৫ আগস্ট বঙ্গবন্ধুকে সপরিবারে হত্যার নেপথ্য কুশীলবদের বিচার দাবি করেন।</w:t>
      </w:r>
    </w:p>
    <w:p w:rsidR="009B48DA" w:rsidRDefault="009B48DA" w:rsidP="009B48DA">
      <w:pPr>
        <w:shd w:val="clear" w:color="auto" w:fill="FFFFFF"/>
        <w:spacing w:after="0" w:line="240" w:lineRule="auto"/>
        <w:jc w:val="center"/>
        <w:rPr>
          <w:rFonts w:ascii="Nikosh" w:hAnsi="Nikosh" w:cs="Nikosh"/>
          <w:color w:val="222222"/>
          <w:sz w:val="26"/>
          <w:szCs w:val="26"/>
        </w:rPr>
      </w:pPr>
      <w:r>
        <w:rPr>
          <w:rFonts w:ascii="Nikosh" w:hAnsi="Nikosh" w:cs="Nikosh"/>
          <w:color w:val="222222"/>
          <w:sz w:val="26"/>
          <w:szCs w:val="26"/>
        </w:rPr>
        <w:t>#</w:t>
      </w:r>
    </w:p>
    <w:p w:rsidR="009B48DA" w:rsidRDefault="009B48DA" w:rsidP="009B48DA">
      <w:pPr>
        <w:shd w:val="clear" w:color="auto" w:fill="FFFFFF"/>
        <w:spacing w:after="0" w:line="240" w:lineRule="auto"/>
        <w:jc w:val="center"/>
        <w:rPr>
          <w:rFonts w:ascii="Nikosh" w:hAnsi="Nikosh" w:cs="Nikosh"/>
          <w:color w:val="222222"/>
          <w:sz w:val="26"/>
          <w:szCs w:val="26"/>
        </w:rPr>
      </w:pPr>
    </w:p>
    <w:p w:rsidR="009B48DA" w:rsidRDefault="009B48DA" w:rsidP="009B48DA">
      <w:pPr>
        <w:spacing w:after="0" w:line="240" w:lineRule="auto"/>
        <w:rPr>
          <w:rFonts w:ascii="Nikosh" w:hAnsi="Nikosh" w:cs="Nikosh"/>
          <w:color w:val="222222"/>
          <w:sz w:val="26"/>
          <w:szCs w:val="26"/>
        </w:rPr>
      </w:pPr>
      <w:r>
        <w:rPr>
          <w:rFonts w:ascii="Nikosh" w:hAnsi="Nikosh" w:cs="Nikosh"/>
          <w:color w:val="222222"/>
          <w:sz w:val="26"/>
          <w:szCs w:val="26"/>
        </w:rPr>
        <w:t>আকরাম/পাশা/সঞ্জীব/রেজাউল/২০২৩/১৯০৫ ঘণ্টা</w:t>
      </w:r>
    </w:p>
    <w:p w:rsidR="009B48DA" w:rsidRDefault="009B48DA">
      <w:pPr>
        <w:spacing w:after="0" w:line="240" w:lineRule="auto"/>
        <w:rPr>
          <w:rFonts w:ascii="Nikosh" w:hAnsi="Nikosh" w:cs="Nikosh"/>
          <w:color w:val="222222"/>
          <w:sz w:val="26"/>
          <w:szCs w:val="26"/>
        </w:rPr>
      </w:pPr>
      <w:r>
        <w:rPr>
          <w:rFonts w:ascii="Nikosh" w:hAnsi="Nikosh" w:cs="Nikosh"/>
          <w:color w:val="222222"/>
          <w:sz w:val="26"/>
          <w:szCs w:val="26"/>
        </w:rPr>
        <w:br w:type="page"/>
      </w:r>
    </w:p>
    <w:p w:rsidR="00713FF4" w:rsidRPr="00713FF4" w:rsidRDefault="00713FF4" w:rsidP="009B48DA">
      <w:pPr>
        <w:spacing w:after="0" w:line="240" w:lineRule="auto"/>
        <w:rPr>
          <w:rFonts w:ascii="Nikosh" w:hAnsi="Nikosh" w:cs="Nikosh"/>
          <w:sz w:val="28"/>
          <w:szCs w:val="28"/>
          <w:lang w:eastAsia="en-GB" w:bidi="bn-IN"/>
        </w:rPr>
      </w:pPr>
      <w:r w:rsidRPr="00713FF4">
        <w:rPr>
          <w:rFonts w:ascii="Nikosh" w:hAnsi="Nikosh" w:cs="Nikosh" w:hint="cs"/>
          <w:sz w:val="28"/>
          <w:szCs w:val="28"/>
          <w:lang w:eastAsia="en-GB" w:bidi="bn-IN"/>
        </w:rPr>
        <w:t>তথ্যবিবরণী</w:t>
      </w:r>
      <w:r w:rsidRPr="00713FF4">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নম্</w:t>
      </w:r>
      <w:proofErr w:type="gramStart"/>
      <w:r w:rsidRPr="00713FF4">
        <w:rPr>
          <w:rFonts w:ascii="Nikosh" w:hAnsi="Nikosh" w:cs="Nikosh" w:hint="cs"/>
          <w:sz w:val="28"/>
          <w:szCs w:val="28"/>
          <w:lang w:eastAsia="en-GB" w:bidi="bn-IN"/>
        </w:rPr>
        <w:t>বর</w:t>
      </w:r>
      <w:r w:rsidRPr="00713FF4">
        <w:rPr>
          <w:rFonts w:ascii="Nikosh" w:hAnsi="Nikosh" w:cs="Nikosh"/>
          <w:sz w:val="28"/>
          <w:szCs w:val="28"/>
          <w:lang w:eastAsia="en-GB" w:bidi="bn-IN"/>
        </w:rPr>
        <w:t xml:space="preserve"> :</w:t>
      </w:r>
      <w:proofErr w:type="gramEnd"/>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৬৯৭</w:t>
      </w:r>
    </w:p>
    <w:p w:rsidR="00713FF4" w:rsidRPr="00713FF4" w:rsidRDefault="00713FF4" w:rsidP="00713FF4">
      <w:pPr>
        <w:spacing w:after="0" w:line="240" w:lineRule="auto"/>
        <w:rPr>
          <w:rFonts w:ascii="Nikosh" w:hAnsi="Nikosh" w:cs="Nikosh"/>
          <w:sz w:val="28"/>
          <w:szCs w:val="28"/>
          <w:lang w:eastAsia="en-GB" w:bidi="bn-IN"/>
        </w:rPr>
      </w:pPr>
    </w:p>
    <w:p w:rsidR="00713FF4" w:rsidRPr="00713FF4" w:rsidRDefault="00713FF4" w:rsidP="00713FF4">
      <w:pPr>
        <w:spacing w:after="0" w:line="240" w:lineRule="auto"/>
        <w:jc w:val="center"/>
        <w:rPr>
          <w:rFonts w:ascii="Nikosh" w:hAnsi="Nikosh" w:cs="Nikosh"/>
          <w:b/>
          <w:sz w:val="30"/>
          <w:szCs w:val="28"/>
          <w:lang w:eastAsia="en-GB" w:bidi="bn-IN"/>
        </w:rPr>
      </w:pPr>
      <w:r w:rsidRPr="00713FF4">
        <w:rPr>
          <w:rFonts w:ascii="Nikosh" w:hAnsi="Nikosh" w:cs="Nikosh" w:hint="cs"/>
          <w:b/>
          <w:sz w:val="30"/>
          <w:szCs w:val="28"/>
          <w:lang w:eastAsia="en-GB" w:bidi="bn-IN"/>
        </w:rPr>
        <w:t>সমন্বিত</w:t>
      </w:r>
      <w:r w:rsidRPr="00713FF4">
        <w:rPr>
          <w:rFonts w:ascii="Nikosh" w:hAnsi="Nikosh" w:cs="Nikosh"/>
          <w:b/>
          <w:sz w:val="30"/>
          <w:szCs w:val="28"/>
          <w:lang w:eastAsia="en-GB" w:bidi="bn-IN"/>
        </w:rPr>
        <w:t xml:space="preserve"> </w:t>
      </w:r>
      <w:r w:rsidRPr="00713FF4">
        <w:rPr>
          <w:rFonts w:ascii="Nikosh" w:hAnsi="Nikosh" w:cs="Nikosh" w:hint="cs"/>
          <w:b/>
          <w:sz w:val="30"/>
          <w:szCs w:val="28"/>
          <w:lang w:eastAsia="en-GB" w:bidi="bn-IN"/>
        </w:rPr>
        <w:t>ও</w:t>
      </w:r>
      <w:r w:rsidRPr="00713FF4">
        <w:rPr>
          <w:rFonts w:ascii="Nikosh" w:hAnsi="Nikosh" w:cs="Nikosh"/>
          <w:b/>
          <w:sz w:val="30"/>
          <w:szCs w:val="28"/>
          <w:lang w:eastAsia="en-GB" w:bidi="bn-IN"/>
        </w:rPr>
        <w:t xml:space="preserve"> </w:t>
      </w:r>
      <w:r w:rsidRPr="00713FF4">
        <w:rPr>
          <w:rFonts w:ascii="Nikosh" w:hAnsi="Nikosh" w:cs="Nikosh" w:hint="cs"/>
          <w:b/>
          <w:sz w:val="30"/>
          <w:szCs w:val="28"/>
          <w:lang w:eastAsia="en-GB" w:bidi="bn-IN"/>
        </w:rPr>
        <w:t>সম্মিলিতভাবে</w:t>
      </w:r>
      <w:r w:rsidRPr="00713FF4">
        <w:rPr>
          <w:rFonts w:ascii="Nikosh" w:hAnsi="Nikosh" w:cs="Nikosh"/>
          <w:b/>
          <w:sz w:val="30"/>
          <w:szCs w:val="28"/>
          <w:lang w:eastAsia="en-GB" w:bidi="bn-IN"/>
        </w:rPr>
        <w:t xml:space="preserve"> </w:t>
      </w:r>
      <w:r w:rsidRPr="00713FF4">
        <w:rPr>
          <w:rFonts w:ascii="Nikosh" w:hAnsi="Nikosh" w:cs="Nikosh" w:hint="cs"/>
          <w:b/>
          <w:sz w:val="30"/>
          <w:szCs w:val="28"/>
          <w:lang w:eastAsia="en-GB" w:bidi="bn-IN"/>
        </w:rPr>
        <w:t>চলমান</w:t>
      </w:r>
      <w:r w:rsidRPr="00713FF4">
        <w:rPr>
          <w:rFonts w:ascii="Nikosh" w:hAnsi="Nikosh" w:cs="Nikosh"/>
          <w:b/>
          <w:sz w:val="30"/>
          <w:szCs w:val="28"/>
          <w:lang w:eastAsia="en-GB" w:bidi="bn-IN"/>
        </w:rPr>
        <w:t xml:space="preserve"> </w:t>
      </w:r>
      <w:r w:rsidRPr="00713FF4">
        <w:rPr>
          <w:rFonts w:ascii="Nikosh" w:hAnsi="Nikosh" w:cs="Nikosh" w:hint="cs"/>
          <w:b/>
          <w:sz w:val="30"/>
          <w:szCs w:val="28"/>
          <w:lang w:eastAsia="en-GB" w:bidi="bn-IN"/>
        </w:rPr>
        <w:t>উন্নয়নের</w:t>
      </w:r>
      <w:r w:rsidRPr="00713FF4">
        <w:rPr>
          <w:rFonts w:ascii="Nikosh" w:hAnsi="Nikosh" w:cs="Nikosh"/>
          <w:b/>
          <w:sz w:val="30"/>
          <w:szCs w:val="28"/>
          <w:lang w:eastAsia="en-GB" w:bidi="bn-IN"/>
        </w:rPr>
        <w:t xml:space="preserve"> </w:t>
      </w:r>
      <w:r w:rsidRPr="00713FF4">
        <w:rPr>
          <w:rFonts w:ascii="Nikosh" w:hAnsi="Nikosh" w:cs="Nikosh" w:hint="cs"/>
          <w:b/>
          <w:sz w:val="30"/>
          <w:szCs w:val="28"/>
          <w:lang w:eastAsia="en-GB" w:bidi="bn-IN"/>
        </w:rPr>
        <w:t>ধারা</w:t>
      </w:r>
      <w:r w:rsidRPr="00713FF4">
        <w:rPr>
          <w:rFonts w:ascii="Nikosh" w:hAnsi="Nikosh" w:cs="Nikosh"/>
          <w:b/>
          <w:sz w:val="30"/>
          <w:szCs w:val="28"/>
          <w:lang w:eastAsia="en-GB" w:bidi="bn-IN"/>
        </w:rPr>
        <w:t xml:space="preserve"> </w:t>
      </w:r>
      <w:r w:rsidRPr="00713FF4">
        <w:rPr>
          <w:rFonts w:ascii="Nikosh" w:hAnsi="Nikosh" w:cs="Nikosh" w:hint="cs"/>
          <w:b/>
          <w:sz w:val="30"/>
          <w:szCs w:val="28"/>
          <w:lang w:eastAsia="en-GB" w:bidi="bn-IN"/>
        </w:rPr>
        <w:t>অব্যাহত</w:t>
      </w:r>
      <w:r w:rsidRPr="00713FF4">
        <w:rPr>
          <w:rFonts w:ascii="Nikosh" w:hAnsi="Nikosh" w:cs="Nikosh"/>
          <w:b/>
          <w:sz w:val="30"/>
          <w:szCs w:val="28"/>
          <w:lang w:eastAsia="en-GB" w:bidi="bn-IN"/>
        </w:rPr>
        <w:t xml:space="preserve"> </w:t>
      </w:r>
      <w:r w:rsidRPr="00713FF4">
        <w:rPr>
          <w:rFonts w:ascii="Nikosh" w:hAnsi="Nikosh" w:cs="Nikosh" w:hint="cs"/>
          <w:b/>
          <w:sz w:val="30"/>
          <w:szCs w:val="28"/>
          <w:lang w:eastAsia="en-GB" w:bidi="bn-IN"/>
        </w:rPr>
        <w:t>রাখতে</w:t>
      </w:r>
      <w:r w:rsidRPr="00713FF4">
        <w:rPr>
          <w:rFonts w:ascii="Nikosh" w:hAnsi="Nikosh" w:cs="Nikosh"/>
          <w:b/>
          <w:sz w:val="30"/>
          <w:szCs w:val="28"/>
          <w:lang w:eastAsia="en-GB" w:bidi="bn-IN"/>
        </w:rPr>
        <w:t xml:space="preserve"> </w:t>
      </w:r>
      <w:r w:rsidRPr="00713FF4">
        <w:rPr>
          <w:rFonts w:ascii="Nikosh" w:hAnsi="Nikosh" w:cs="Nikosh" w:hint="cs"/>
          <w:b/>
          <w:sz w:val="30"/>
          <w:szCs w:val="28"/>
          <w:lang w:eastAsia="en-GB" w:bidi="bn-IN"/>
        </w:rPr>
        <w:t>হবে</w:t>
      </w:r>
    </w:p>
    <w:p w:rsidR="00713FF4" w:rsidRPr="00713FF4" w:rsidRDefault="00713FF4" w:rsidP="00713FF4">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Pr="00713FF4">
        <w:rPr>
          <w:rFonts w:ascii="Nikosh" w:hAnsi="Nikosh" w:cs="Nikosh"/>
          <w:b/>
          <w:sz w:val="30"/>
          <w:szCs w:val="28"/>
          <w:lang w:eastAsia="en-GB" w:bidi="bn-IN"/>
        </w:rPr>
        <w:t xml:space="preserve">--- </w:t>
      </w:r>
      <w:r w:rsidRPr="00713FF4">
        <w:rPr>
          <w:rFonts w:ascii="Nikosh" w:hAnsi="Nikosh" w:cs="Nikosh" w:hint="cs"/>
          <w:b/>
          <w:sz w:val="30"/>
          <w:szCs w:val="28"/>
          <w:lang w:eastAsia="en-GB" w:bidi="bn-IN"/>
        </w:rPr>
        <w:t>জ্বালানি</w:t>
      </w:r>
      <w:r w:rsidRPr="00713FF4">
        <w:rPr>
          <w:rFonts w:ascii="Nikosh" w:hAnsi="Nikosh" w:cs="Nikosh"/>
          <w:b/>
          <w:sz w:val="30"/>
          <w:szCs w:val="28"/>
          <w:lang w:eastAsia="en-GB" w:bidi="bn-IN"/>
        </w:rPr>
        <w:t xml:space="preserve"> </w:t>
      </w:r>
      <w:r w:rsidRPr="00713FF4">
        <w:rPr>
          <w:rFonts w:ascii="Nikosh" w:hAnsi="Nikosh" w:cs="Nikosh" w:hint="cs"/>
          <w:b/>
          <w:sz w:val="30"/>
          <w:szCs w:val="28"/>
          <w:lang w:eastAsia="en-GB" w:bidi="bn-IN"/>
        </w:rPr>
        <w:t>ও</w:t>
      </w:r>
      <w:r w:rsidRPr="00713FF4">
        <w:rPr>
          <w:rFonts w:ascii="Nikosh" w:hAnsi="Nikosh" w:cs="Nikosh"/>
          <w:b/>
          <w:sz w:val="30"/>
          <w:szCs w:val="28"/>
          <w:lang w:eastAsia="en-GB" w:bidi="bn-IN"/>
        </w:rPr>
        <w:t xml:space="preserve"> </w:t>
      </w:r>
      <w:r w:rsidRPr="00713FF4">
        <w:rPr>
          <w:rFonts w:ascii="Nikosh" w:hAnsi="Nikosh" w:cs="Nikosh" w:hint="cs"/>
          <w:b/>
          <w:sz w:val="30"/>
          <w:szCs w:val="28"/>
          <w:lang w:eastAsia="en-GB" w:bidi="bn-IN"/>
        </w:rPr>
        <w:t>খনিজ</w:t>
      </w:r>
      <w:r w:rsidRPr="00713FF4">
        <w:rPr>
          <w:rFonts w:ascii="Nikosh" w:hAnsi="Nikosh" w:cs="Nikosh"/>
          <w:b/>
          <w:sz w:val="30"/>
          <w:szCs w:val="28"/>
          <w:lang w:eastAsia="en-GB" w:bidi="bn-IN"/>
        </w:rPr>
        <w:t xml:space="preserve"> </w:t>
      </w:r>
      <w:r w:rsidRPr="00713FF4">
        <w:rPr>
          <w:rFonts w:ascii="Nikosh" w:hAnsi="Nikosh" w:cs="Nikosh" w:hint="cs"/>
          <w:b/>
          <w:sz w:val="30"/>
          <w:szCs w:val="28"/>
          <w:lang w:eastAsia="en-GB" w:bidi="bn-IN"/>
        </w:rPr>
        <w:t>সম্পদ</w:t>
      </w:r>
      <w:r w:rsidRPr="00713FF4">
        <w:rPr>
          <w:rFonts w:ascii="Nikosh" w:hAnsi="Nikosh" w:cs="Nikosh"/>
          <w:b/>
          <w:sz w:val="30"/>
          <w:szCs w:val="28"/>
          <w:lang w:eastAsia="en-GB" w:bidi="bn-IN"/>
        </w:rPr>
        <w:t xml:space="preserve"> </w:t>
      </w:r>
      <w:r w:rsidRPr="00713FF4">
        <w:rPr>
          <w:rFonts w:ascii="Nikosh" w:hAnsi="Nikosh" w:cs="Nikosh" w:hint="cs"/>
          <w:b/>
          <w:sz w:val="30"/>
          <w:szCs w:val="28"/>
          <w:lang w:eastAsia="en-GB" w:bidi="bn-IN"/>
        </w:rPr>
        <w:t>প্রতিমন্ত্রী</w:t>
      </w:r>
    </w:p>
    <w:p w:rsidR="00713FF4" w:rsidRPr="00713FF4" w:rsidRDefault="00713FF4" w:rsidP="00713FF4">
      <w:pPr>
        <w:spacing w:after="0" w:line="240" w:lineRule="auto"/>
        <w:jc w:val="center"/>
        <w:rPr>
          <w:rFonts w:ascii="Nikosh" w:hAnsi="Nikosh" w:cs="Nikosh"/>
          <w:b/>
          <w:sz w:val="30"/>
          <w:szCs w:val="28"/>
          <w:lang w:eastAsia="en-GB" w:bidi="bn-IN"/>
        </w:rPr>
      </w:pPr>
    </w:p>
    <w:p w:rsidR="00713FF4" w:rsidRPr="00713FF4" w:rsidRDefault="00713FF4" w:rsidP="00713FF4">
      <w:pPr>
        <w:spacing w:after="240" w:line="240" w:lineRule="auto"/>
        <w:jc w:val="both"/>
        <w:rPr>
          <w:rFonts w:ascii="Nikosh" w:hAnsi="Nikosh" w:cs="Nikosh"/>
          <w:sz w:val="28"/>
          <w:szCs w:val="28"/>
          <w:lang w:eastAsia="en-GB" w:bidi="bn-IN"/>
        </w:rPr>
      </w:pPr>
      <w:r w:rsidRPr="00713FF4">
        <w:rPr>
          <w:rFonts w:ascii="Nikosh" w:hAnsi="Nikosh" w:cs="Nikosh" w:hint="cs"/>
          <w:sz w:val="28"/>
          <w:szCs w:val="28"/>
          <w:lang w:eastAsia="en-GB" w:bidi="bn-IN"/>
        </w:rPr>
        <w:t>ঢাকা</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১৩</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ভাদ্র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২৮</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আগস্ট</w:t>
      </w:r>
      <w:r w:rsidRPr="00713FF4">
        <w:rPr>
          <w:rFonts w:ascii="Nikosh" w:hAnsi="Nikosh" w:cs="Nikosh"/>
          <w:sz w:val="28"/>
          <w:szCs w:val="28"/>
          <w:lang w:eastAsia="en-GB" w:bidi="bn-IN"/>
        </w:rPr>
        <w:t>):</w:t>
      </w:r>
    </w:p>
    <w:p w:rsidR="00713FF4" w:rsidRPr="00713FF4" w:rsidRDefault="00713FF4" w:rsidP="00713FF4">
      <w:pPr>
        <w:spacing w:after="240" w:line="240" w:lineRule="auto"/>
        <w:jc w:val="both"/>
        <w:rPr>
          <w:rFonts w:ascii="Nikosh" w:hAnsi="Nikosh" w:cs="Nikosh"/>
          <w:sz w:val="28"/>
          <w:szCs w:val="28"/>
          <w:lang w:eastAsia="en-GB" w:bidi="bn-IN"/>
        </w:rPr>
      </w:pPr>
      <w:r w:rsidRPr="00713FF4">
        <w:rPr>
          <w:rFonts w:ascii="Nikosh" w:hAnsi="Nikosh" w:cs="Nikosh"/>
          <w:sz w:val="28"/>
          <w:szCs w:val="28"/>
          <w:lang w:eastAsia="en-GB" w:bidi="bn-IN"/>
        </w:rPr>
        <w:tab/>
      </w:r>
      <w:r w:rsidRPr="00713FF4">
        <w:rPr>
          <w:rFonts w:ascii="Nikosh" w:hAnsi="Nikosh" w:cs="Nikosh" w:hint="cs"/>
          <w:sz w:val="28"/>
          <w:szCs w:val="28"/>
          <w:lang w:eastAsia="en-GB" w:bidi="bn-IN"/>
        </w:rPr>
        <w:t>বিদ্যুৎ</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জ্বালানি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ও</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খনিজ</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সম্পদ</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প্রতিমন্ত্রী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নসরুল</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হামিদ</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বলেছেন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সমন্বিত</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ও</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সম্মিলিতভাবে</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চলমান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উন্নয়নের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ধারা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অব্যাহত</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রাখতে</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হবে।</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সামনের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তিন</w:t>
      </w:r>
      <w:r w:rsidRPr="00713FF4">
        <w:rPr>
          <w:rFonts w:ascii="Nikosh" w:hAnsi="Nikosh" w:cs="Nikosh"/>
          <w:sz w:val="28"/>
          <w:szCs w:val="28"/>
          <w:lang w:eastAsia="en-GB" w:bidi="bn-IN"/>
        </w:rPr>
        <w:t>-</w:t>
      </w:r>
      <w:r w:rsidRPr="00713FF4">
        <w:rPr>
          <w:rFonts w:ascii="Nikosh" w:hAnsi="Nikosh" w:cs="Nikosh" w:hint="cs"/>
          <w:sz w:val="28"/>
          <w:szCs w:val="28"/>
          <w:lang w:eastAsia="en-GB" w:bidi="bn-IN"/>
        </w:rPr>
        <w:t>চার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মাস</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খুবই</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ট্রানজিশন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ও</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ক্রিটিক্যাল</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সময়।</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বৈশ্বিক</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ও</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অভ্যন্তরীণ</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অর্থনৈতিক</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অবস্থা</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বিবেচনা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দ্রুত</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সিদ্ধান্ত</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নেয়া</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আবশ্যক।</w:t>
      </w:r>
      <w:r w:rsidRPr="00713FF4">
        <w:rPr>
          <w:rFonts w:ascii="Nikosh" w:hAnsi="Nikosh" w:cs="Nikosh"/>
          <w:sz w:val="28"/>
          <w:szCs w:val="28"/>
          <w:lang w:eastAsia="en-GB" w:bidi="bn-IN"/>
        </w:rPr>
        <w:t xml:space="preserve"> </w:t>
      </w:r>
    </w:p>
    <w:p w:rsidR="00713FF4" w:rsidRPr="00713FF4" w:rsidRDefault="00713FF4" w:rsidP="00713FF4">
      <w:pPr>
        <w:spacing w:after="240" w:line="240" w:lineRule="auto"/>
        <w:jc w:val="both"/>
        <w:rPr>
          <w:rFonts w:ascii="Nikosh" w:hAnsi="Nikosh" w:cs="Nikosh"/>
          <w:sz w:val="28"/>
          <w:szCs w:val="28"/>
          <w:lang w:eastAsia="en-GB" w:bidi="bn-IN"/>
        </w:rPr>
      </w:pPr>
      <w:r w:rsidRPr="00713FF4">
        <w:rPr>
          <w:rFonts w:ascii="Nikosh" w:hAnsi="Nikosh" w:cs="Nikosh"/>
          <w:sz w:val="28"/>
          <w:szCs w:val="28"/>
          <w:lang w:eastAsia="en-GB" w:bidi="bn-IN"/>
        </w:rPr>
        <w:tab/>
      </w:r>
      <w:r w:rsidRPr="00713FF4">
        <w:rPr>
          <w:rFonts w:ascii="Nikosh" w:hAnsi="Nikosh" w:cs="Nikosh" w:hint="cs"/>
          <w:sz w:val="28"/>
          <w:szCs w:val="28"/>
          <w:lang w:eastAsia="en-GB" w:bidi="bn-IN"/>
        </w:rPr>
        <w:t>প্রতিমন্ত্রী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আজ</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সচিবালয়ে</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ড</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মোঃ</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খায়েরুজ্জামান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মজুমদারের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অর্থ</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বিভাগের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সচিব</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হিসেবে</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বদলি</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ও</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মোঃ</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নুরুল</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আলমের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জ্বালানি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ও</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খনিজ</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সম্পদ</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বিভাগে</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সচিব</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হিসেবে</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যোগদান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উপলক্ষ্যে</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বিদায়</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ও</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বরণ</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অনুষ্ঠানে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প্রধান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অতিথির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বক্তব্যে</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এসব</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কথা</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বলেন।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তিনি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বলেন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জ্বালানি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ও</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খনিজ</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সম্পদ</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বিভাগ</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এবং</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বিদ্যুৎ</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বিভাগকে</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একই</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গতিতে</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এগুতে</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হবে।</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নিরবচ্ছিন্ন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গ্যাস</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ও</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বিদ্যুৎ</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সরবরাহে</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সবাইকে</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আন্তরিকভাবে</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কাজ</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বাঞ্ছনীয়।</w:t>
      </w:r>
      <w:r w:rsidRPr="00713FF4">
        <w:rPr>
          <w:rFonts w:ascii="Nikosh" w:hAnsi="Nikosh" w:cs="Nikosh"/>
          <w:sz w:val="28"/>
          <w:szCs w:val="28"/>
          <w:lang w:eastAsia="en-GB" w:bidi="bn-IN"/>
        </w:rPr>
        <w:t xml:space="preserve"> </w:t>
      </w:r>
    </w:p>
    <w:p w:rsidR="00713FF4" w:rsidRPr="00713FF4" w:rsidRDefault="00713FF4" w:rsidP="00713FF4">
      <w:pPr>
        <w:spacing w:after="240" w:line="240" w:lineRule="auto"/>
        <w:jc w:val="both"/>
        <w:rPr>
          <w:rFonts w:ascii="Nikosh" w:hAnsi="Nikosh" w:cs="Nikosh"/>
          <w:sz w:val="28"/>
          <w:szCs w:val="28"/>
          <w:lang w:eastAsia="en-GB" w:bidi="bn-IN"/>
        </w:rPr>
      </w:pPr>
      <w:r w:rsidRPr="00713FF4">
        <w:rPr>
          <w:rFonts w:ascii="Nikosh" w:hAnsi="Nikosh" w:cs="Nikosh"/>
          <w:sz w:val="28"/>
          <w:szCs w:val="28"/>
          <w:lang w:eastAsia="en-GB" w:bidi="bn-IN"/>
        </w:rPr>
        <w:tab/>
      </w:r>
      <w:r w:rsidRPr="00713FF4">
        <w:rPr>
          <w:rFonts w:ascii="Nikosh" w:hAnsi="Nikosh" w:cs="Nikosh" w:hint="cs"/>
          <w:sz w:val="28"/>
          <w:szCs w:val="28"/>
          <w:lang w:eastAsia="en-GB" w:bidi="bn-IN"/>
        </w:rPr>
        <w:t>উল্লেখ্য</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ড</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মোঃ</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খায়েরুজ্জামান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মজুমদার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১৯৯৩</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সালে</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বাংলাদেশ</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সিভিল</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সার্ভিস</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বিসিএস</w:t>
      </w:r>
      <w:r w:rsidRPr="00713FF4">
        <w:rPr>
          <w:rFonts w:ascii="Nikosh" w:hAnsi="Nikosh" w:cs="Nikosh"/>
          <w:sz w:val="28"/>
          <w:szCs w:val="28"/>
          <w:lang w:eastAsia="en-GB" w:bidi="bn-IN"/>
        </w:rPr>
        <w:t>) (</w:t>
      </w:r>
      <w:r w:rsidRPr="00713FF4">
        <w:rPr>
          <w:rFonts w:ascii="Nikosh" w:hAnsi="Nikosh" w:cs="Nikosh" w:hint="cs"/>
          <w:sz w:val="28"/>
          <w:szCs w:val="28"/>
          <w:lang w:eastAsia="en-GB" w:bidi="bn-IN"/>
        </w:rPr>
        <w:t>প্রশাসন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ক্যাডারের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১১</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তম</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ব্যাচে</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যোগদানের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মাধ্যমে</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কর্মজীবন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শুরু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করেন।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পরবর্তীতে</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তিনি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১৩</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তম</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ব্যাচে</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বিসিএস</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শুল্ক</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ও</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আবগারি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ক্যাডারে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যোগদান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জাতীয়</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রাজস্ব</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বোর্ডের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বিভিন্ন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পদে</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কাজ</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করেছেন।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অর্থ</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বিভাগের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সামস্টিক</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অর্থনীতি</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অনুবিভাগের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অতিরিক্ত</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সচিব</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থেকে</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জ্বালানি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ও</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খনিজ</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সম্পদ</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বিভাগের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সচিব</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হিসেবে</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৩</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জানুয়ারি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২০২৩</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এ</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যোগদান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করেছিলেন।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মোঃ</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নুরুল</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আলম</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বিসিএস</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প্রশাসন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ক্যাডারের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১৩</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তম</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ব্যাচের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একজন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কর্মকর্তা।</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মাঠ</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প্রশাসনের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বিভিন্ন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স্তরে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কাজ</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বিদ্যুৎ</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বিভাগের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অতিরিক্ত</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সচিব</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হতে</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জ্বালানি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ও</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খনিজ</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সম্পদ</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বিভাগের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সচিব</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হিসেবে</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আজ</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যোগদান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করেন।</w:t>
      </w:r>
      <w:r w:rsidRPr="00713FF4">
        <w:rPr>
          <w:rFonts w:ascii="Nikosh" w:hAnsi="Nikosh" w:cs="Nikosh"/>
          <w:sz w:val="28"/>
          <w:szCs w:val="28"/>
          <w:lang w:eastAsia="en-GB" w:bidi="bn-IN"/>
        </w:rPr>
        <w:t xml:space="preserve"> </w:t>
      </w:r>
    </w:p>
    <w:p w:rsidR="00713FF4" w:rsidRPr="00713FF4" w:rsidRDefault="00713FF4" w:rsidP="00713FF4">
      <w:pPr>
        <w:spacing w:after="240" w:line="240" w:lineRule="auto"/>
        <w:jc w:val="both"/>
        <w:rPr>
          <w:rFonts w:ascii="Nikosh" w:hAnsi="Nikosh" w:cs="Nikosh"/>
          <w:sz w:val="28"/>
          <w:szCs w:val="28"/>
          <w:lang w:eastAsia="en-GB" w:bidi="bn-IN"/>
        </w:rPr>
      </w:pPr>
      <w:r w:rsidRPr="00713FF4">
        <w:rPr>
          <w:rFonts w:ascii="Nikosh" w:hAnsi="Nikosh" w:cs="Nikosh"/>
          <w:sz w:val="28"/>
          <w:szCs w:val="28"/>
          <w:lang w:eastAsia="en-GB" w:bidi="bn-IN"/>
        </w:rPr>
        <w:tab/>
      </w:r>
      <w:r w:rsidRPr="00713FF4">
        <w:rPr>
          <w:rFonts w:ascii="Nikosh" w:hAnsi="Nikosh" w:cs="Nikosh" w:hint="cs"/>
          <w:sz w:val="28"/>
          <w:szCs w:val="28"/>
          <w:lang w:eastAsia="en-GB" w:bidi="bn-IN"/>
        </w:rPr>
        <w:t>প্রতিমন্ত্রী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উভয়</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সচিবের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সাফল্য</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কামনা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বলেন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অর্পিত</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দায়িত্ব</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নিষ্ঠার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সাথে</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পালন</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করলে</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দেশ</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ও</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দশের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আরো</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সুফল</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বয়ে</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আসবে।</w:t>
      </w:r>
      <w:r w:rsidRPr="00713FF4">
        <w:rPr>
          <w:rFonts w:ascii="Nikosh" w:hAnsi="Nikosh" w:cs="Nikosh"/>
          <w:sz w:val="28"/>
          <w:szCs w:val="28"/>
          <w:lang w:eastAsia="en-GB" w:bidi="bn-IN"/>
        </w:rPr>
        <w:t xml:space="preserve"> </w:t>
      </w:r>
    </w:p>
    <w:p w:rsidR="00713FF4" w:rsidRPr="00713FF4" w:rsidRDefault="00713FF4" w:rsidP="00713FF4">
      <w:pPr>
        <w:spacing w:after="0" w:line="240" w:lineRule="auto"/>
        <w:jc w:val="center"/>
        <w:rPr>
          <w:rFonts w:ascii="Nikosh" w:hAnsi="Nikosh" w:cs="Nikosh"/>
          <w:sz w:val="28"/>
          <w:szCs w:val="28"/>
          <w:lang w:eastAsia="en-GB" w:bidi="bn-IN"/>
        </w:rPr>
      </w:pPr>
      <w:r w:rsidRPr="00713FF4">
        <w:rPr>
          <w:rFonts w:ascii="Nikosh" w:hAnsi="Nikosh" w:cs="Nikosh"/>
          <w:sz w:val="28"/>
          <w:szCs w:val="28"/>
          <w:lang w:eastAsia="en-GB" w:bidi="bn-IN"/>
        </w:rPr>
        <w:t>#</w:t>
      </w:r>
    </w:p>
    <w:p w:rsidR="00713FF4" w:rsidRPr="00713FF4" w:rsidRDefault="00713FF4" w:rsidP="00713FF4">
      <w:pPr>
        <w:spacing w:after="0" w:line="240" w:lineRule="auto"/>
        <w:rPr>
          <w:rFonts w:ascii="Nikosh" w:hAnsi="Nikosh" w:cs="Nikosh"/>
          <w:sz w:val="18"/>
          <w:szCs w:val="28"/>
          <w:lang w:eastAsia="en-GB" w:bidi="bn-IN"/>
        </w:rPr>
      </w:pPr>
    </w:p>
    <w:p w:rsidR="00713FF4" w:rsidRDefault="00713FF4" w:rsidP="00713FF4">
      <w:pPr>
        <w:spacing w:after="0" w:line="240" w:lineRule="auto"/>
        <w:rPr>
          <w:rFonts w:ascii="Nikosh" w:hAnsi="Nikosh" w:cs="Nikosh"/>
          <w:sz w:val="28"/>
          <w:szCs w:val="28"/>
          <w:lang w:eastAsia="en-GB" w:bidi="bn-IN"/>
        </w:rPr>
      </w:pPr>
      <w:r w:rsidRPr="00713FF4">
        <w:rPr>
          <w:rFonts w:ascii="Nikosh" w:hAnsi="Nikosh" w:cs="Nikosh" w:hint="cs"/>
          <w:sz w:val="28"/>
          <w:szCs w:val="28"/>
          <w:lang w:eastAsia="en-GB" w:bidi="bn-IN"/>
        </w:rPr>
        <w:t>আসলাম</w:t>
      </w:r>
      <w:r w:rsidRPr="00713FF4">
        <w:rPr>
          <w:rFonts w:ascii="Nikosh" w:hAnsi="Nikosh" w:cs="Nikosh"/>
          <w:sz w:val="28"/>
          <w:szCs w:val="28"/>
          <w:lang w:eastAsia="en-GB" w:bidi="bn-IN"/>
        </w:rPr>
        <w:t>/</w:t>
      </w:r>
      <w:r w:rsidRPr="00713FF4">
        <w:rPr>
          <w:rFonts w:ascii="Nikosh" w:hAnsi="Nikosh" w:cs="Nikosh" w:hint="cs"/>
          <w:sz w:val="28"/>
          <w:szCs w:val="28"/>
          <w:lang w:eastAsia="en-GB" w:bidi="bn-IN"/>
        </w:rPr>
        <w:t>পাশা</w:t>
      </w:r>
      <w:r w:rsidRPr="00713FF4">
        <w:rPr>
          <w:rFonts w:ascii="Nikosh" w:hAnsi="Nikosh" w:cs="Nikosh"/>
          <w:sz w:val="28"/>
          <w:szCs w:val="28"/>
          <w:lang w:eastAsia="en-GB" w:bidi="bn-IN"/>
        </w:rPr>
        <w:t>/</w:t>
      </w:r>
      <w:r w:rsidRPr="00713FF4">
        <w:rPr>
          <w:rFonts w:ascii="Nikosh" w:hAnsi="Nikosh" w:cs="Nikosh" w:hint="cs"/>
          <w:sz w:val="28"/>
          <w:szCs w:val="28"/>
          <w:lang w:eastAsia="en-GB" w:bidi="bn-IN"/>
        </w:rPr>
        <w:t>সঞ্জীব</w:t>
      </w:r>
      <w:r w:rsidRPr="00713FF4">
        <w:rPr>
          <w:rFonts w:ascii="Nikosh" w:hAnsi="Nikosh" w:cs="Nikosh"/>
          <w:sz w:val="28"/>
          <w:szCs w:val="28"/>
          <w:lang w:eastAsia="en-GB" w:bidi="bn-IN"/>
        </w:rPr>
        <w:t>/</w:t>
      </w:r>
      <w:r w:rsidRPr="00713FF4">
        <w:rPr>
          <w:rFonts w:ascii="Nikosh" w:hAnsi="Nikosh" w:cs="Nikosh" w:hint="cs"/>
          <w:sz w:val="28"/>
          <w:szCs w:val="28"/>
          <w:lang w:eastAsia="en-GB" w:bidi="bn-IN"/>
        </w:rPr>
        <w:t>জয়নুল</w:t>
      </w:r>
      <w:r w:rsidRPr="00713FF4">
        <w:rPr>
          <w:rFonts w:ascii="Nikosh" w:hAnsi="Nikosh" w:cs="Nikosh"/>
          <w:sz w:val="28"/>
          <w:szCs w:val="28"/>
          <w:lang w:eastAsia="en-GB" w:bidi="bn-IN"/>
        </w:rPr>
        <w:t>/</w:t>
      </w:r>
      <w:r w:rsidRPr="00713FF4">
        <w:rPr>
          <w:rFonts w:ascii="Nikosh" w:hAnsi="Nikosh" w:cs="Nikosh" w:hint="cs"/>
          <w:sz w:val="28"/>
          <w:szCs w:val="28"/>
          <w:lang w:eastAsia="en-GB" w:bidi="bn-IN"/>
        </w:rPr>
        <w:t>২০২৩</w:t>
      </w:r>
      <w:r w:rsidRPr="00713FF4">
        <w:rPr>
          <w:rFonts w:ascii="Nikosh" w:hAnsi="Nikosh" w:cs="Nikosh"/>
          <w:sz w:val="28"/>
          <w:szCs w:val="28"/>
          <w:lang w:eastAsia="en-GB" w:bidi="bn-IN"/>
        </w:rPr>
        <w:t>/</w:t>
      </w:r>
      <w:r w:rsidRPr="00713FF4">
        <w:rPr>
          <w:rFonts w:ascii="Nikosh" w:hAnsi="Nikosh" w:cs="Nikosh" w:hint="cs"/>
          <w:sz w:val="28"/>
          <w:szCs w:val="28"/>
          <w:lang w:eastAsia="en-GB" w:bidi="bn-IN"/>
        </w:rPr>
        <w:t>১৮৪০</w:t>
      </w:r>
      <w:r w:rsidRPr="00713FF4">
        <w:rPr>
          <w:rFonts w:ascii="Nikosh" w:hAnsi="Nikosh" w:cs="Nikosh"/>
          <w:sz w:val="28"/>
          <w:szCs w:val="28"/>
          <w:lang w:eastAsia="en-GB" w:bidi="bn-IN"/>
        </w:rPr>
        <w:t xml:space="preserve"> </w:t>
      </w:r>
      <w:r w:rsidRPr="00713FF4">
        <w:rPr>
          <w:rFonts w:ascii="Nikosh" w:hAnsi="Nikosh" w:cs="Nikosh" w:hint="cs"/>
          <w:sz w:val="28"/>
          <w:szCs w:val="28"/>
          <w:lang w:eastAsia="en-GB" w:bidi="bn-IN"/>
        </w:rPr>
        <w:t>ঘণ্টা</w:t>
      </w:r>
      <w:r>
        <w:rPr>
          <w:rFonts w:ascii="Nikosh" w:hAnsi="Nikosh" w:cs="Nikosh"/>
          <w:sz w:val="28"/>
          <w:szCs w:val="28"/>
          <w:lang w:eastAsia="en-GB" w:bidi="bn-IN"/>
        </w:rPr>
        <w:br w:type="page"/>
      </w:r>
    </w:p>
    <w:p w:rsidR="00497275" w:rsidRPr="00497275" w:rsidRDefault="00497275" w:rsidP="00497275">
      <w:pPr>
        <w:spacing w:after="0" w:line="240" w:lineRule="auto"/>
        <w:rPr>
          <w:rFonts w:ascii="Nikosh" w:hAnsi="Nikosh" w:cs="Nikosh"/>
          <w:sz w:val="28"/>
          <w:szCs w:val="28"/>
          <w:lang w:eastAsia="en-GB" w:bidi="bn-IN"/>
        </w:rPr>
      </w:pPr>
      <w:r w:rsidRPr="00497275">
        <w:rPr>
          <w:rFonts w:ascii="Nikosh" w:hAnsi="Nikosh" w:cs="Nikosh" w:hint="cs"/>
          <w:sz w:val="28"/>
          <w:szCs w:val="28"/>
          <w:lang w:eastAsia="en-GB" w:bidi="bn-IN"/>
        </w:rPr>
        <w:t>তথ্যবিবরণী</w:t>
      </w:r>
      <w:r w:rsidRPr="00497275">
        <w:rPr>
          <w:rFonts w:ascii="Nikosh" w:hAnsi="Nikosh" w:cs="Nikosh"/>
          <w:sz w:val="28"/>
          <w:szCs w:val="28"/>
          <w:lang w:eastAsia="en-GB" w:bidi="bn-IN"/>
        </w:rPr>
        <w:t xml:space="preserve">                                                                                      </w:t>
      </w:r>
      <w:r w:rsidR="00156DE6">
        <w:rPr>
          <w:rFonts w:ascii="Nikosh" w:hAnsi="Nikosh" w:cs="Nikosh"/>
          <w:sz w:val="28"/>
          <w:szCs w:val="28"/>
          <w:lang w:eastAsia="en-GB" w:bidi="bn-IN"/>
        </w:rPr>
        <w:t xml:space="preserve">                   </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নম্</w:t>
      </w:r>
      <w:proofErr w:type="gramStart"/>
      <w:r w:rsidRPr="00497275">
        <w:rPr>
          <w:rFonts w:ascii="Nikosh" w:hAnsi="Nikosh" w:cs="Nikosh" w:hint="cs"/>
          <w:sz w:val="28"/>
          <w:szCs w:val="28"/>
          <w:lang w:eastAsia="en-GB" w:bidi="bn-IN"/>
        </w:rPr>
        <w:t>বর</w:t>
      </w:r>
      <w:r w:rsidRPr="00497275">
        <w:rPr>
          <w:rFonts w:ascii="Nikosh" w:hAnsi="Nikosh" w:cs="Nikosh"/>
          <w:sz w:val="28"/>
          <w:szCs w:val="28"/>
          <w:lang w:eastAsia="en-GB" w:bidi="bn-IN"/>
        </w:rPr>
        <w:t xml:space="preserve"> :</w:t>
      </w:r>
      <w:proofErr w:type="gramEnd"/>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৬৯৬</w:t>
      </w:r>
    </w:p>
    <w:p w:rsidR="00497275" w:rsidRPr="00497275" w:rsidRDefault="00497275" w:rsidP="00497275">
      <w:pPr>
        <w:spacing w:after="0" w:line="240" w:lineRule="auto"/>
        <w:rPr>
          <w:rFonts w:ascii="Nikosh" w:hAnsi="Nikosh" w:cs="Nikosh"/>
          <w:sz w:val="28"/>
          <w:szCs w:val="28"/>
          <w:lang w:eastAsia="en-GB" w:bidi="bn-IN"/>
        </w:rPr>
      </w:pPr>
    </w:p>
    <w:p w:rsidR="00497275" w:rsidRPr="00156DE6" w:rsidRDefault="00497275" w:rsidP="00156DE6">
      <w:pPr>
        <w:spacing w:after="0" w:line="240" w:lineRule="auto"/>
        <w:jc w:val="center"/>
        <w:rPr>
          <w:rFonts w:ascii="Nikosh" w:hAnsi="Nikosh" w:cs="Nikosh"/>
          <w:b/>
          <w:sz w:val="30"/>
          <w:szCs w:val="28"/>
          <w:lang w:eastAsia="en-GB" w:bidi="bn-IN"/>
        </w:rPr>
      </w:pPr>
      <w:r w:rsidRPr="00156DE6">
        <w:rPr>
          <w:rFonts w:ascii="Nikosh" w:hAnsi="Nikosh" w:cs="Nikosh" w:hint="cs"/>
          <w:b/>
          <w:sz w:val="30"/>
          <w:szCs w:val="28"/>
          <w:lang w:eastAsia="en-GB" w:bidi="bn-IN"/>
        </w:rPr>
        <w:t>সাবেক</w:t>
      </w:r>
      <w:r w:rsidRPr="00156DE6">
        <w:rPr>
          <w:rFonts w:ascii="Nikosh" w:hAnsi="Nikosh" w:cs="Nikosh"/>
          <w:b/>
          <w:sz w:val="30"/>
          <w:szCs w:val="28"/>
          <w:lang w:eastAsia="en-GB" w:bidi="bn-IN"/>
        </w:rPr>
        <w:t xml:space="preserve"> </w:t>
      </w:r>
      <w:r w:rsidRPr="00156DE6">
        <w:rPr>
          <w:rFonts w:ascii="Nikosh" w:hAnsi="Nikosh" w:cs="Nikosh" w:hint="cs"/>
          <w:b/>
          <w:sz w:val="30"/>
          <w:szCs w:val="28"/>
          <w:lang w:eastAsia="en-GB" w:bidi="bn-IN"/>
        </w:rPr>
        <w:t>ধর্মমন্ত্রীর</w:t>
      </w:r>
      <w:r w:rsidRPr="00156DE6">
        <w:rPr>
          <w:rFonts w:ascii="Nikosh" w:hAnsi="Nikosh" w:cs="Nikosh"/>
          <w:b/>
          <w:sz w:val="30"/>
          <w:szCs w:val="28"/>
          <w:lang w:eastAsia="en-GB" w:bidi="bn-IN"/>
        </w:rPr>
        <w:t xml:space="preserve"> </w:t>
      </w:r>
      <w:r w:rsidRPr="00156DE6">
        <w:rPr>
          <w:rFonts w:ascii="Nikosh" w:hAnsi="Nikosh" w:cs="Nikosh" w:hint="cs"/>
          <w:b/>
          <w:sz w:val="30"/>
          <w:szCs w:val="28"/>
          <w:lang w:eastAsia="en-GB" w:bidi="bn-IN"/>
        </w:rPr>
        <w:t>মৃত্যুতে</w:t>
      </w:r>
      <w:r w:rsidRPr="00156DE6">
        <w:rPr>
          <w:rFonts w:ascii="Nikosh" w:hAnsi="Nikosh" w:cs="Nikosh"/>
          <w:b/>
          <w:sz w:val="30"/>
          <w:szCs w:val="28"/>
          <w:lang w:eastAsia="en-GB" w:bidi="bn-IN"/>
        </w:rPr>
        <w:t xml:space="preserve"> </w:t>
      </w:r>
      <w:r w:rsidRPr="00156DE6">
        <w:rPr>
          <w:rFonts w:ascii="Nikosh" w:hAnsi="Nikosh" w:cs="Nikosh" w:hint="cs"/>
          <w:b/>
          <w:sz w:val="30"/>
          <w:szCs w:val="28"/>
          <w:lang w:eastAsia="en-GB" w:bidi="bn-IN"/>
        </w:rPr>
        <w:t>আবুল</w:t>
      </w:r>
      <w:r w:rsidRPr="00156DE6">
        <w:rPr>
          <w:rFonts w:ascii="Nikosh" w:hAnsi="Nikosh" w:cs="Nikosh"/>
          <w:b/>
          <w:sz w:val="30"/>
          <w:szCs w:val="28"/>
          <w:lang w:eastAsia="en-GB" w:bidi="bn-IN"/>
        </w:rPr>
        <w:t xml:space="preserve"> </w:t>
      </w:r>
      <w:r w:rsidRPr="00156DE6">
        <w:rPr>
          <w:rFonts w:ascii="Nikosh" w:hAnsi="Nikosh" w:cs="Nikosh" w:hint="cs"/>
          <w:b/>
          <w:sz w:val="30"/>
          <w:szCs w:val="28"/>
          <w:lang w:eastAsia="en-GB" w:bidi="bn-IN"/>
        </w:rPr>
        <w:t>হাসানাত</w:t>
      </w:r>
      <w:r w:rsidRPr="00156DE6">
        <w:rPr>
          <w:rFonts w:ascii="Nikosh" w:hAnsi="Nikosh" w:cs="Nikosh"/>
          <w:b/>
          <w:sz w:val="30"/>
          <w:szCs w:val="28"/>
          <w:lang w:eastAsia="en-GB" w:bidi="bn-IN"/>
        </w:rPr>
        <w:t xml:space="preserve"> </w:t>
      </w:r>
      <w:r w:rsidRPr="00156DE6">
        <w:rPr>
          <w:rFonts w:ascii="Nikosh" w:hAnsi="Nikosh" w:cs="Nikosh" w:hint="cs"/>
          <w:b/>
          <w:sz w:val="30"/>
          <w:szCs w:val="28"/>
          <w:lang w:eastAsia="en-GB" w:bidi="bn-IN"/>
        </w:rPr>
        <w:t>আবদুল্লাহ</w:t>
      </w:r>
      <w:r w:rsidRPr="00156DE6">
        <w:rPr>
          <w:rFonts w:ascii="Nikosh" w:hAnsi="Nikosh" w:cs="Nikosh" w:hint="eastAsia"/>
          <w:b/>
          <w:sz w:val="30"/>
          <w:szCs w:val="28"/>
          <w:lang w:eastAsia="en-GB" w:bidi="bn-IN"/>
        </w:rPr>
        <w:t>’</w:t>
      </w:r>
      <w:r w:rsidRPr="00156DE6">
        <w:rPr>
          <w:rFonts w:ascii="Nikosh" w:hAnsi="Nikosh" w:cs="Nikosh" w:hint="cs"/>
          <w:b/>
          <w:sz w:val="30"/>
          <w:szCs w:val="28"/>
          <w:lang w:eastAsia="en-GB" w:bidi="bn-IN"/>
        </w:rPr>
        <w:t>র</w:t>
      </w:r>
      <w:r w:rsidRPr="00156DE6">
        <w:rPr>
          <w:rFonts w:ascii="Nikosh" w:hAnsi="Nikosh" w:cs="Nikosh"/>
          <w:b/>
          <w:sz w:val="30"/>
          <w:szCs w:val="28"/>
          <w:lang w:eastAsia="en-GB" w:bidi="bn-IN"/>
        </w:rPr>
        <w:t xml:space="preserve"> </w:t>
      </w:r>
      <w:r w:rsidRPr="00156DE6">
        <w:rPr>
          <w:rFonts w:ascii="Nikosh" w:hAnsi="Nikosh" w:cs="Nikosh" w:hint="cs"/>
          <w:b/>
          <w:sz w:val="30"/>
          <w:szCs w:val="28"/>
          <w:lang w:eastAsia="en-GB" w:bidi="bn-IN"/>
        </w:rPr>
        <w:t>শোক</w:t>
      </w:r>
    </w:p>
    <w:p w:rsidR="00497275" w:rsidRPr="00497275" w:rsidRDefault="00497275" w:rsidP="00497275">
      <w:pPr>
        <w:spacing w:after="0" w:line="240" w:lineRule="auto"/>
        <w:rPr>
          <w:rFonts w:ascii="Nikosh" w:hAnsi="Nikosh" w:cs="Nikosh"/>
          <w:sz w:val="28"/>
          <w:szCs w:val="28"/>
          <w:lang w:eastAsia="en-GB" w:bidi="bn-IN"/>
        </w:rPr>
      </w:pPr>
    </w:p>
    <w:p w:rsidR="00497275" w:rsidRPr="00497275" w:rsidRDefault="00497275" w:rsidP="00156DE6">
      <w:pPr>
        <w:spacing w:after="240" w:line="240" w:lineRule="auto"/>
        <w:jc w:val="both"/>
        <w:rPr>
          <w:rFonts w:ascii="Nikosh" w:hAnsi="Nikosh" w:cs="Nikosh"/>
          <w:sz w:val="28"/>
          <w:szCs w:val="28"/>
          <w:lang w:eastAsia="en-GB" w:bidi="bn-IN"/>
        </w:rPr>
      </w:pPr>
      <w:r w:rsidRPr="00497275">
        <w:rPr>
          <w:rFonts w:ascii="Nikosh" w:hAnsi="Nikosh" w:cs="Nikosh" w:hint="cs"/>
          <w:sz w:val="28"/>
          <w:szCs w:val="28"/>
          <w:lang w:eastAsia="en-GB" w:bidi="bn-IN"/>
        </w:rPr>
        <w:t>বরিশাল</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১৩</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ভাদ্র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২৮</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আগস্ট</w:t>
      </w:r>
      <w:r w:rsidRPr="00497275">
        <w:rPr>
          <w:rFonts w:ascii="Nikosh" w:hAnsi="Nikosh" w:cs="Nikosh"/>
          <w:sz w:val="28"/>
          <w:szCs w:val="28"/>
          <w:lang w:eastAsia="en-GB" w:bidi="bn-IN"/>
        </w:rPr>
        <w:t>):</w:t>
      </w:r>
    </w:p>
    <w:p w:rsidR="00497275" w:rsidRPr="00497275" w:rsidRDefault="00497275" w:rsidP="00156DE6">
      <w:pPr>
        <w:spacing w:after="240" w:line="240" w:lineRule="auto"/>
        <w:jc w:val="both"/>
        <w:rPr>
          <w:rFonts w:ascii="Nikosh" w:hAnsi="Nikosh" w:cs="Nikosh"/>
          <w:sz w:val="28"/>
          <w:szCs w:val="28"/>
          <w:lang w:eastAsia="en-GB" w:bidi="bn-IN"/>
        </w:rPr>
      </w:pPr>
      <w:r w:rsidRPr="00497275">
        <w:rPr>
          <w:rFonts w:ascii="Nikosh" w:hAnsi="Nikosh" w:cs="Nikosh"/>
          <w:sz w:val="28"/>
          <w:szCs w:val="28"/>
          <w:lang w:eastAsia="en-GB" w:bidi="bn-IN"/>
        </w:rPr>
        <w:tab/>
      </w:r>
      <w:r w:rsidRPr="00497275">
        <w:rPr>
          <w:rFonts w:ascii="Nikosh" w:hAnsi="Nikosh" w:cs="Nikosh" w:hint="cs"/>
          <w:sz w:val="28"/>
          <w:szCs w:val="28"/>
          <w:lang w:eastAsia="en-GB" w:bidi="bn-IN"/>
        </w:rPr>
        <w:t>পার্বত্য</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চট্টগ্রাম</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শান্তি</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চুক্তি</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বাস্তবায়ন</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ও</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পরিবীক্ষণ</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কমিটির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আহ্বায়ক</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মন্ত্রী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পদমর্যাদা</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আবুল</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হাসানাত</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আবদুল্লাহ্</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সাবেক</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ধর্মমন্ত্রী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আওয়ামী</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লীগের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উপদেষ্টা</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পরিষদের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সদস্য</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ও</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বীর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মুক্তিযোদ্ধা</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অধ্যক্ষ</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মতিউর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রহমানের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মৃত্যুতে</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গভীর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শোক</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প্রকাশ</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করেছেন।</w:t>
      </w:r>
      <w:r w:rsidRPr="00497275">
        <w:rPr>
          <w:rFonts w:ascii="Nikosh" w:hAnsi="Nikosh" w:cs="Nikosh"/>
          <w:sz w:val="28"/>
          <w:szCs w:val="28"/>
          <w:lang w:eastAsia="en-GB" w:bidi="bn-IN"/>
        </w:rPr>
        <w:t xml:space="preserve"> </w:t>
      </w:r>
    </w:p>
    <w:p w:rsidR="00497275" w:rsidRPr="00497275" w:rsidRDefault="00497275" w:rsidP="00156DE6">
      <w:pPr>
        <w:spacing w:after="240" w:line="240" w:lineRule="auto"/>
        <w:jc w:val="both"/>
        <w:rPr>
          <w:rFonts w:ascii="Nikosh" w:hAnsi="Nikosh" w:cs="Nikosh"/>
          <w:sz w:val="28"/>
          <w:szCs w:val="28"/>
          <w:lang w:eastAsia="en-GB" w:bidi="bn-IN"/>
        </w:rPr>
      </w:pPr>
      <w:r w:rsidRPr="00497275">
        <w:rPr>
          <w:rFonts w:ascii="Nikosh" w:hAnsi="Nikosh" w:cs="Nikosh"/>
          <w:sz w:val="28"/>
          <w:szCs w:val="28"/>
          <w:lang w:eastAsia="en-GB" w:bidi="bn-IN"/>
        </w:rPr>
        <w:tab/>
      </w:r>
      <w:r w:rsidRPr="00497275">
        <w:rPr>
          <w:rFonts w:ascii="Nikosh" w:hAnsi="Nikosh" w:cs="Nikosh" w:hint="cs"/>
          <w:sz w:val="28"/>
          <w:szCs w:val="28"/>
          <w:lang w:eastAsia="en-GB" w:bidi="bn-IN"/>
        </w:rPr>
        <w:t>তিনি</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আজ</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এক</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শোকবার্তায়</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বলেন</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একুশে</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পদকপ্রাপ্ত</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এ</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মহান</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নেতা</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ছিলেন</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জাতির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পিতা</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বঙ্গবন্ধু</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শেখ</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মুজিবুর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রহমানের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একজন</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ঘনিষ্ঠ</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সহচর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ও</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খাঁটি</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দেশপ্রেমিক।</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জননেতা</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মতিউর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রহমান</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মহান</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মুক্তিযুদ্ধ</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ও</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ঐতিহাসিক</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ভাষা</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আন্দোলনে</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গুরুত্বপূর্ণ</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ভূমিকা</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রেখেছেন।</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এ</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মহান</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রাজনীতিবিদের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মৃত্যুতে</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জাতির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এক</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অপূরণীয়</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ক্ষতি</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হলো।</w:t>
      </w:r>
      <w:r w:rsidRPr="00497275">
        <w:rPr>
          <w:rFonts w:ascii="Nikosh" w:hAnsi="Nikosh" w:cs="Nikosh"/>
          <w:sz w:val="28"/>
          <w:szCs w:val="28"/>
          <w:lang w:eastAsia="en-GB" w:bidi="bn-IN"/>
        </w:rPr>
        <w:t xml:space="preserve">  </w:t>
      </w:r>
    </w:p>
    <w:p w:rsidR="00497275" w:rsidRPr="00497275" w:rsidRDefault="00497275" w:rsidP="00156DE6">
      <w:pPr>
        <w:spacing w:after="240" w:line="240" w:lineRule="auto"/>
        <w:jc w:val="both"/>
        <w:rPr>
          <w:rFonts w:ascii="Nikosh" w:hAnsi="Nikosh" w:cs="Nikosh"/>
          <w:sz w:val="28"/>
          <w:szCs w:val="28"/>
          <w:lang w:eastAsia="en-GB" w:bidi="bn-IN"/>
        </w:rPr>
      </w:pPr>
      <w:r w:rsidRPr="00497275">
        <w:rPr>
          <w:rFonts w:ascii="Nikosh" w:hAnsi="Nikosh" w:cs="Nikosh"/>
          <w:sz w:val="28"/>
          <w:szCs w:val="28"/>
          <w:lang w:eastAsia="en-GB" w:bidi="bn-IN"/>
        </w:rPr>
        <w:t xml:space="preserve">  </w:t>
      </w:r>
      <w:r w:rsidRPr="00497275">
        <w:rPr>
          <w:rFonts w:ascii="Nikosh" w:hAnsi="Nikosh" w:cs="Nikosh"/>
          <w:sz w:val="28"/>
          <w:szCs w:val="28"/>
          <w:lang w:eastAsia="en-GB" w:bidi="bn-IN"/>
        </w:rPr>
        <w:tab/>
      </w:r>
      <w:r w:rsidRPr="00497275">
        <w:rPr>
          <w:rFonts w:ascii="Nikosh" w:hAnsi="Nikosh" w:cs="Nikosh" w:hint="cs"/>
          <w:sz w:val="28"/>
          <w:szCs w:val="28"/>
          <w:lang w:eastAsia="en-GB" w:bidi="bn-IN"/>
        </w:rPr>
        <w:t>আবুল</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হাসানাত</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আবদুল্লাহ্</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মরহুমের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রুহের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মাগফেরাত</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কামনা</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করে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শোকার্ত</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পরিবারবর্গের</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প্রতি</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আন্তরিক</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সমবেদনা</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জ্ঞাপন</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করেন।</w:t>
      </w:r>
      <w:r w:rsidRPr="00497275">
        <w:rPr>
          <w:rFonts w:ascii="Nikosh" w:hAnsi="Nikosh" w:cs="Nikosh"/>
          <w:sz w:val="28"/>
          <w:szCs w:val="28"/>
          <w:lang w:eastAsia="en-GB" w:bidi="bn-IN"/>
        </w:rPr>
        <w:t xml:space="preserve">  </w:t>
      </w:r>
    </w:p>
    <w:p w:rsidR="00497275" w:rsidRPr="00497275" w:rsidRDefault="00497275" w:rsidP="00156DE6">
      <w:pPr>
        <w:spacing w:after="0" w:line="240" w:lineRule="auto"/>
        <w:jc w:val="center"/>
        <w:rPr>
          <w:rFonts w:ascii="Nikosh" w:hAnsi="Nikosh" w:cs="Nikosh"/>
          <w:sz w:val="28"/>
          <w:szCs w:val="28"/>
          <w:lang w:eastAsia="en-GB" w:bidi="bn-IN"/>
        </w:rPr>
      </w:pPr>
      <w:r w:rsidRPr="00497275">
        <w:rPr>
          <w:rFonts w:ascii="Nikosh" w:hAnsi="Nikosh" w:cs="Nikosh"/>
          <w:sz w:val="28"/>
          <w:szCs w:val="28"/>
          <w:lang w:eastAsia="en-GB" w:bidi="bn-IN"/>
        </w:rPr>
        <w:t>#</w:t>
      </w:r>
    </w:p>
    <w:p w:rsidR="00497275" w:rsidRPr="00156DE6" w:rsidRDefault="00497275" w:rsidP="00497275">
      <w:pPr>
        <w:spacing w:after="0" w:line="240" w:lineRule="auto"/>
        <w:rPr>
          <w:rFonts w:ascii="Nikosh" w:hAnsi="Nikosh" w:cs="Nikosh"/>
          <w:sz w:val="16"/>
          <w:szCs w:val="28"/>
          <w:lang w:eastAsia="en-GB" w:bidi="bn-IN"/>
        </w:rPr>
      </w:pPr>
    </w:p>
    <w:p w:rsidR="00497275" w:rsidRDefault="00497275" w:rsidP="00497275">
      <w:pPr>
        <w:spacing w:after="0" w:line="240" w:lineRule="auto"/>
        <w:rPr>
          <w:rFonts w:ascii="Nikosh" w:hAnsi="Nikosh" w:cs="Nikosh"/>
          <w:sz w:val="28"/>
          <w:szCs w:val="28"/>
          <w:cs/>
          <w:lang w:eastAsia="en-GB" w:bidi="bn-IN"/>
        </w:rPr>
      </w:pPr>
      <w:r w:rsidRPr="00497275">
        <w:rPr>
          <w:rFonts w:ascii="Nikosh" w:hAnsi="Nikosh" w:cs="Nikosh" w:hint="cs"/>
          <w:sz w:val="28"/>
          <w:szCs w:val="28"/>
          <w:lang w:eastAsia="en-GB" w:bidi="bn-IN"/>
        </w:rPr>
        <w:t>আহসান</w:t>
      </w:r>
      <w:r w:rsidRPr="00497275">
        <w:rPr>
          <w:rFonts w:ascii="Nikosh" w:hAnsi="Nikosh" w:cs="Nikosh"/>
          <w:sz w:val="28"/>
          <w:szCs w:val="28"/>
          <w:lang w:eastAsia="en-GB" w:bidi="bn-IN"/>
        </w:rPr>
        <w:t>/</w:t>
      </w:r>
      <w:r w:rsidRPr="00497275">
        <w:rPr>
          <w:rFonts w:ascii="Nikosh" w:hAnsi="Nikosh" w:cs="Nikosh" w:hint="cs"/>
          <w:sz w:val="28"/>
          <w:szCs w:val="28"/>
          <w:lang w:eastAsia="en-GB" w:bidi="bn-IN"/>
        </w:rPr>
        <w:t>পাশা</w:t>
      </w:r>
      <w:r w:rsidRPr="00497275">
        <w:rPr>
          <w:rFonts w:ascii="Nikosh" w:hAnsi="Nikosh" w:cs="Nikosh"/>
          <w:sz w:val="28"/>
          <w:szCs w:val="28"/>
          <w:lang w:eastAsia="en-GB" w:bidi="bn-IN"/>
        </w:rPr>
        <w:t>/</w:t>
      </w:r>
      <w:r w:rsidRPr="00497275">
        <w:rPr>
          <w:rFonts w:ascii="Nikosh" w:hAnsi="Nikosh" w:cs="Nikosh" w:hint="cs"/>
          <w:sz w:val="28"/>
          <w:szCs w:val="28"/>
          <w:lang w:eastAsia="en-GB" w:bidi="bn-IN"/>
        </w:rPr>
        <w:t>সঞ্জীব</w:t>
      </w:r>
      <w:r w:rsidRPr="00497275">
        <w:rPr>
          <w:rFonts w:ascii="Nikosh" w:hAnsi="Nikosh" w:cs="Nikosh"/>
          <w:sz w:val="28"/>
          <w:szCs w:val="28"/>
          <w:lang w:eastAsia="en-GB" w:bidi="bn-IN"/>
        </w:rPr>
        <w:t>/</w:t>
      </w:r>
      <w:r w:rsidRPr="00497275">
        <w:rPr>
          <w:rFonts w:ascii="Nikosh" w:hAnsi="Nikosh" w:cs="Nikosh" w:hint="cs"/>
          <w:sz w:val="28"/>
          <w:szCs w:val="28"/>
          <w:lang w:eastAsia="en-GB" w:bidi="bn-IN"/>
        </w:rPr>
        <w:t>জয়নুল</w:t>
      </w:r>
      <w:r w:rsidRPr="00497275">
        <w:rPr>
          <w:rFonts w:ascii="Nikosh" w:hAnsi="Nikosh" w:cs="Nikosh"/>
          <w:sz w:val="28"/>
          <w:szCs w:val="28"/>
          <w:lang w:eastAsia="en-GB" w:bidi="bn-IN"/>
        </w:rPr>
        <w:t>/</w:t>
      </w:r>
      <w:r w:rsidRPr="00497275">
        <w:rPr>
          <w:rFonts w:ascii="Nikosh" w:hAnsi="Nikosh" w:cs="Nikosh" w:hint="cs"/>
          <w:sz w:val="28"/>
          <w:szCs w:val="28"/>
          <w:lang w:eastAsia="en-GB" w:bidi="bn-IN"/>
        </w:rPr>
        <w:t>২০২৩</w:t>
      </w:r>
      <w:r w:rsidRPr="00497275">
        <w:rPr>
          <w:rFonts w:ascii="Nikosh" w:hAnsi="Nikosh" w:cs="Nikosh"/>
          <w:sz w:val="28"/>
          <w:szCs w:val="28"/>
          <w:lang w:eastAsia="en-GB" w:bidi="bn-IN"/>
        </w:rPr>
        <w:t>/</w:t>
      </w:r>
      <w:r w:rsidRPr="00497275">
        <w:rPr>
          <w:rFonts w:ascii="Nikosh" w:hAnsi="Nikosh" w:cs="Nikosh" w:hint="cs"/>
          <w:sz w:val="28"/>
          <w:szCs w:val="28"/>
          <w:lang w:eastAsia="en-GB" w:bidi="bn-IN"/>
        </w:rPr>
        <w:t>১৭০০</w:t>
      </w:r>
      <w:r w:rsidRPr="00497275">
        <w:rPr>
          <w:rFonts w:ascii="Nikosh" w:hAnsi="Nikosh" w:cs="Nikosh"/>
          <w:sz w:val="28"/>
          <w:szCs w:val="28"/>
          <w:lang w:eastAsia="en-GB" w:bidi="bn-IN"/>
        </w:rPr>
        <w:t xml:space="preserve"> </w:t>
      </w:r>
      <w:r w:rsidRPr="00497275">
        <w:rPr>
          <w:rFonts w:ascii="Nikosh" w:hAnsi="Nikosh" w:cs="Nikosh" w:hint="cs"/>
          <w:sz w:val="28"/>
          <w:szCs w:val="28"/>
          <w:lang w:eastAsia="en-GB" w:bidi="bn-IN"/>
        </w:rPr>
        <w:t>ঘণ্টা</w:t>
      </w:r>
      <w:r>
        <w:rPr>
          <w:rFonts w:ascii="Nikosh" w:hAnsi="Nikosh" w:cs="Nikosh"/>
          <w:sz w:val="28"/>
          <w:szCs w:val="28"/>
          <w:cs/>
          <w:lang w:eastAsia="en-GB" w:bidi="bn-IN"/>
        </w:rPr>
        <w:br w:type="page"/>
      </w:r>
    </w:p>
    <w:p w:rsidR="00C06489" w:rsidRPr="00FD1EB8" w:rsidRDefault="00C06489" w:rsidP="00C06489">
      <w:pPr>
        <w:rPr>
          <w:rFonts w:ascii="Nikosh" w:hAnsi="Nikosh" w:cs="Nikosh"/>
          <w:sz w:val="28"/>
          <w:szCs w:val="28"/>
          <w:lang w:eastAsia="en-GB" w:bidi="bn-IN"/>
        </w:rPr>
      </w:pPr>
      <w:r w:rsidRPr="00FD1EB8">
        <w:rPr>
          <w:rFonts w:ascii="Nikosh" w:hAnsi="Nikosh" w:cs="Nikosh"/>
          <w:sz w:val="28"/>
          <w:szCs w:val="28"/>
          <w:cs/>
          <w:lang w:eastAsia="en-GB" w:bidi="bn-IN"/>
        </w:rPr>
        <w:t>তথ্যবিবরণী</w:t>
      </w:r>
      <w:r w:rsidRPr="00FD1EB8">
        <w:rPr>
          <w:rFonts w:ascii="Nikosh" w:hAnsi="Nikosh" w:cs="Nikosh"/>
          <w:sz w:val="28"/>
          <w:szCs w:val="28"/>
          <w:lang w:eastAsia="en-GB"/>
        </w:rPr>
        <w:t xml:space="preserve">                                                                                                     </w:t>
      </w:r>
      <w:r>
        <w:rPr>
          <w:rFonts w:ascii="Nikosh" w:hAnsi="Nikosh" w:cs="Nikosh"/>
          <w:sz w:val="28"/>
          <w:szCs w:val="28"/>
          <w:lang w:eastAsia="en-GB"/>
        </w:rPr>
        <w:t xml:space="preserve">    </w:t>
      </w:r>
      <w:r w:rsidRPr="00FD1EB8">
        <w:rPr>
          <w:rFonts w:ascii="Nikosh" w:hAnsi="Nikosh" w:cs="Nikosh"/>
          <w:sz w:val="28"/>
          <w:szCs w:val="28"/>
          <w:cs/>
          <w:lang w:eastAsia="en-GB" w:bidi="bn-IN"/>
        </w:rPr>
        <w:t xml:space="preserve">নম্বর </w:t>
      </w:r>
      <w:r w:rsidRPr="00FD1EB8">
        <w:rPr>
          <w:rFonts w:ascii="Nikosh" w:hAnsi="Nikosh" w:cs="Nikosh"/>
          <w:sz w:val="28"/>
          <w:szCs w:val="28"/>
          <w:lang w:eastAsia="en-GB"/>
        </w:rPr>
        <w:t>:</w:t>
      </w:r>
      <w:r>
        <w:rPr>
          <w:rFonts w:ascii="Nikosh" w:hAnsi="Nikosh" w:cs="Nikosh"/>
          <w:sz w:val="28"/>
          <w:szCs w:val="28"/>
          <w:lang w:eastAsia="en-GB"/>
        </w:rPr>
        <w:t xml:space="preserve"> ৬৯৫</w:t>
      </w:r>
    </w:p>
    <w:p w:rsidR="00C06489" w:rsidRPr="00940C4D" w:rsidRDefault="00C06489" w:rsidP="00C06489">
      <w:pPr>
        <w:spacing w:after="0" w:line="240" w:lineRule="auto"/>
        <w:ind w:right="75"/>
        <w:jc w:val="center"/>
        <w:textAlignment w:val="baseline"/>
        <w:rPr>
          <w:rFonts w:ascii="Nikosh" w:hAnsi="Nikosh" w:cs="Nikosh"/>
          <w:b/>
          <w:sz w:val="30"/>
          <w:szCs w:val="30"/>
          <w:lang w:eastAsia="en-GB"/>
        </w:rPr>
      </w:pPr>
      <w:r w:rsidRPr="00940C4D">
        <w:rPr>
          <w:rFonts w:ascii="Nikosh" w:hAnsi="Nikosh" w:cs="Nikosh"/>
          <w:b/>
          <w:bCs/>
          <w:sz w:val="30"/>
          <w:szCs w:val="30"/>
          <w:bdr w:val="none" w:sz="0" w:space="0" w:color="auto" w:frame="1"/>
          <w:cs/>
          <w:lang w:eastAsia="en-GB" w:bidi="bn-IN"/>
        </w:rPr>
        <w:t>কোভিড</w:t>
      </w:r>
      <w:r w:rsidRPr="00940C4D">
        <w:rPr>
          <w:rFonts w:ascii="Nikosh" w:hAnsi="Nikosh" w:cs="Nikosh"/>
          <w:b/>
          <w:bCs/>
          <w:sz w:val="30"/>
          <w:szCs w:val="30"/>
          <w:bdr w:val="none" w:sz="0" w:space="0" w:color="auto" w:frame="1"/>
          <w:lang w:eastAsia="en-GB"/>
        </w:rPr>
        <w:t>-</w:t>
      </w:r>
      <w:r w:rsidRPr="00940C4D">
        <w:rPr>
          <w:rFonts w:ascii="Nikosh" w:hAnsi="Nikosh" w:cs="Nikosh"/>
          <w:b/>
          <w:bCs/>
          <w:sz w:val="30"/>
          <w:szCs w:val="30"/>
          <w:bdr w:val="none" w:sz="0" w:space="0" w:color="auto" w:frame="1"/>
          <w:cs/>
          <w:lang w:eastAsia="en-GB" w:bidi="bn-IN"/>
        </w:rPr>
        <w:t>১৯</w:t>
      </w:r>
      <w:r w:rsidRPr="00940C4D">
        <w:rPr>
          <w:rFonts w:ascii="Nikosh" w:hAnsi="Nikosh" w:cs="Nikosh"/>
          <w:b/>
          <w:sz w:val="30"/>
          <w:szCs w:val="30"/>
          <w:lang w:eastAsia="en-GB"/>
        </w:rPr>
        <w:t> </w:t>
      </w:r>
      <w:r w:rsidRPr="00940C4D">
        <w:rPr>
          <w:rFonts w:ascii="Nikosh" w:hAnsi="Nikosh" w:cs="Nikosh"/>
          <w:b/>
          <w:bCs/>
          <w:sz w:val="30"/>
          <w:szCs w:val="30"/>
          <w:bdr w:val="none" w:sz="0" w:space="0" w:color="auto" w:frame="1"/>
          <w:cs/>
          <w:lang w:eastAsia="en-GB" w:bidi="bn-IN"/>
        </w:rPr>
        <w:t>সংক্রান্ত</w:t>
      </w:r>
      <w:r w:rsidRPr="00940C4D">
        <w:rPr>
          <w:rFonts w:ascii="Nikosh" w:hAnsi="Nikosh" w:cs="Nikosh"/>
          <w:b/>
          <w:sz w:val="30"/>
          <w:szCs w:val="30"/>
          <w:lang w:eastAsia="en-GB"/>
        </w:rPr>
        <w:t> </w:t>
      </w:r>
      <w:r w:rsidRPr="00940C4D">
        <w:rPr>
          <w:rFonts w:ascii="Nikosh" w:hAnsi="Nikosh" w:cs="Nikosh"/>
          <w:b/>
          <w:bCs/>
          <w:sz w:val="30"/>
          <w:szCs w:val="30"/>
          <w:bdr w:val="none" w:sz="0" w:space="0" w:color="auto" w:frame="1"/>
          <w:cs/>
          <w:lang w:eastAsia="en-GB" w:bidi="bn-IN"/>
        </w:rPr>
        <w:t>সর্বশেষ</w:t>
      </w:r>
      <w:r w:rsidRPr="00940C4D">
        <w:rPr>
          <w:rFonts w:ascii="Nikosh" w:hAnsi="Nikosh" w:cs="Nikosh"/>
          <w:b/>
          <w:sz w:val="30"/>
          <w:szCs w:val="30"/>
          <w:lang w:eastAsia="en-GB"/>
        </w:rPr>
        <w:t> </w:t>
      </w:r>
      <w:r w:rsidRPr="00940C4D">
        <w:rPr>
          <w:rFonts w:ascii="Nikosh" w:hAnsi="Nikosh" w:cs="Nikosh"/>
          <w:b/>
          <w:bCs/>
          <w:sz w:val="30"/>
          <w:szCs w:val="30"/>
          <w:bdr w:val="none" w:sz="0" w:space="0" w:color="auto" w:frame="1"/>
          <w:cs/>
          <w:lang w:eastAsia="en-GB" w:bidi="bn-IN"/>
        </w:rPr>
        <w:t>প্রতিবেদন</w:t>
      </w:r>
    </w:p>
    <w:p w:rsidR="00C06489" w:rsidRPr="0009371D" w:rsidRDefault="00C06489" w:rsidP="00C06489">
      <w:pPr>
        <w:spacing w:after="0" w:line="240" w:lineRule="auto"/>
        <w:ind w:right="75"/>
        <w:textAlignment w:val="baseline"/>
        <w:rPr>
          <w:rFonts w:ascii="Nikosh" w:hAnsi="Nikosh" w:cs="Nikosh"/>
          <w:szCs w:val="28"/>
          <w:lang w:eastAsia="en-GB"/>
        </w:rPr>
      </w:pPr>
    </w:p>
    <w:p w:rsidR="00C06489" w:rsidRDefault="00C06489" w:rsidP="00C06489">
      <w:pPr>
        <w:shd w:val="clear" w:color="auto" w:fill="FFFFFF"/>
        <w:spacing w:after="0"/>
        <w:rPr>
          <w:rFonts w:ascii="Nikosh" w:hAnsi="Nikosh" w:cs="Nikosh"/>
          <w:sz w:val="28"/>
          <w:szCs w:val="28"/>
          <w:lang w:val="nb-NO" w:bidi="bn-IN"/>
        </w:rPr>
      </w:pPr>
      <w:r w:rsidRPr="006939DE">
        <w:rPr>
          <w:rFonts w:ascii="Nikosh" w:hAnsi="Nikosh" w:cs="Nikosh"/>
          <w:sz w:val="28"/>
          <w:szCs w:val="28"/>
          <w:lang w:val="nb-NO" w:bidi="bn-IN"/>
        </w:rPr>
        <w:t xml:space="preserve">ঢাকা, ১৩ ভাদ্র (২৮ আগস্ট) :  </w:t>
      </w:r>
    </w:p>
    <w:p w:rsidR="00C06489" w:rsidRPr="00C738E1" w:rsidRDefault="00C06489" w:rsidP="00C06489">
      <w:pPr>
        <w:shd w:val="clear" w:color="auto" w:fill="FFFFFF"/>
        <w:spacing w:after="0" w:line="240" w:lineRule="auto"/>
        <w:rPr>
          <w:rFonts w:ascii="Nikosh" w:hAnsi="Nikosh" w:cs="Nikosh"/>
          <w:sz w:val="28"/>
          <w:szCs w:val="28"/>
        </w:rPr>
      </w:pPr>
    </w:p>
    <w:p w:rsidR="00C06489" w:rsidRPr="00FD1EB8" w:rsidRDefault="00C06489" w:rsidP="00C06489">
      <w:pPr>
        <w:spacing w:after="0" w:line="240" w:lineRule="auto"/>
        <w:ind w:right="72" w:firstLine="720"/>
        <w:jc w:val="both"/>
        <w:textAlignment w:val="baseline"/>
        <w:rPr>
          <w:rFonts w:ascii="Nikosh" w:hAnsi="Nikosh" w:cs="Nikosh"/>
          <w:sz w:val="28"/>
          <w:szCs w:val="28"/>
          <w:lang w:eastAsia="en-GB" w:bidi="bn-IN"/>
        </w:rPr>
      </w:pPr>
      <w:r w:rsidRPr="00FD1EB8">
        <w:rPr>
          <w:rFonts w:ascii="Nikosh" w:hAnsi="Nikosh" w:cs="Nikosh"/>
          <w:sz w:val="28"/>
          <w:szCs w:val="28"/>
          <w:cs/>
          <w:lang w:eastAsia="en-GB" w:bidi="bn-IN"/>
        </w:rPr>
        <w:t>স্বাস্থ্য অধিদপ্তরের</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তথ্যানুযায়ী</w:t>
      </w:r>
      <w:r w:rsidRPr="00FD1EB8">
        <w:rPr>
          <w:rFonts w:ascii="Nikosh" w:hAnsi="Nikosh" w:cs="Nikosh"/>
          <w:sz w:val="28"/>
          <w:szCs w:val="28"/>
          <w:lang w:eastAsia="en-GB" w:bidi="bn-IN"/>
        </w:rPr>
        <w:t xml:space="preserve"> </w:t>
      </w:r>
      <w:r>
        <w:rPr>
          <w:rFonts w:ascii="Nikosh" w:hAnsi="Nikosh" w:cs="Nikosh"/>
          <w:sz w:val="28"/>
          <w:szCs w:val="28"/>
          <w:lang w:eastAsia="en-GB" w:bidi="bn-IN"/>
        </w:rPr>
        <w:t>রবি</w:t>
      </w:r>
      <w:r w:rsidRPr="00FD1EB8">
        <w:rPr>
          <w:rFonts w:ascii="Nikosh" w:hAnsi="Nikosh" w:cs="Nikosh"/>
          <w:sz w:val="28"/>
          <w:szCs w:val="28"/>
          <w:lang w:eastAsia="en-GB" w:bidi="bn-IN"/>
        </w:rPr>
        <w:t>বার</w:t>
      </w:r>
      <w:r w:rsidRPr="00FD1EB8">
        <w:rPr>
          <w:rFonts w:ascii="Nikosh" w:hAnsi="Nikosh" w:cs="Nikosh"/>
          <w:sz w:val="28"/>
          <w:szCs w:val="28"/>
          <w:cs/>
          <w:lang w:eastAsia="en-GB" w:bidi="bn-IN"/>
        </w:rPr>
        <w:t xml:space="preserve"> সকাল ৮টা থেকে আজ</w:t>
      </w:r>
      <w:r w:rsidRPr="00FD1EB8">
        <w:rPr>
          <w:rFonts w:ascii="Nikosh" w:hAnsi="Nikosh" w:cs="Nikosh"/>
          <w:sz w:val="28"/>
          <w:szCs w:val="28"/>
          <w:lang w:eastAsia="en-GB" w:bidi="bn-IN"/>
        </w:rPr>
        <w:t xml:space="preserve"> </w:t>
      </w:r>
      <w:r>
        <w:rPr>
          <w:rFonts w:ascii="Nikosh" w:hAnsi="Nikosh" w:cs="Nikosh"/>
          <w:sz w:val="28"/>
          <w:szCs w:val="28"/>
          <w:lang w:eastAsia="en-GB" w:bidi="bn-IN"/>
        </w:rPr>
        <w:t>সোম</w:t>
      </w:r>
      <w:r w:rsidRPr="00FD1EB8">
        <w:rPr>
          <w:rFonts w:ascii="Nikosh" w:hAnsi="Nikosh" w:cs="Nikosh"/>
          <w:sz w:val="28"/>
          <w:szCs w:val="28"/>
          <w:lang w:eastAsia="en-GB" w:bidi="bn-IN"/>
        </w:rPr>
        <w:t xml:space="preserve">বার </w:t>
      </w:r>
      <w:r w:rsidRPr="00FD1EB8">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২১</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জনের শরীরে করোনা সংক্রমণ পাওয়া গেছে। নমুনা পরীক্ষার বিপরীতে রোগী শনাক্তের</w:t>
      </w:r>
      <w:r w:rsidRPr="00FD1EB8">
        <w:rPr>
          <w:rFonts w:ascii="Nikosh" w:hAnsi="Nikosh" w:cs="Nikosh"/>
          <w:sz w:val="28"/>
          <w:szCs w:val="28"/>
          <w:lang w:eastAsia="en-GB" w:bidi="bn-IN"/>
        </w:rPr>
        <w:t xml:space="preserve"> হার</w:t>
      </w:r>
      <w:r w:rsidRPr="00FD1EB8">
        <w:rPr>
          <w:rFonts w:ascii="Nikosh" w:hAnsi="Nikosh" w:cs="Nikosh"/>
          <w:sz w:val="28"/>
          <w:szCs w:val="28"/>
          <w:cs/>
          <w:lang w:eastAsia="en-GB" w:bidi="bn-IN"/>
        </w:rPr>
        <w:t xml:space="preserve"> </w:t>
      </w:r>
      <w:r>
        <w:rPr>
          <w:rFonts w:ascii="Nikosh" w:hAnsi="Nikosh" w:cs="Nikosh"/>
          <w:sz w:val="28"/>
          <w:szCs w:val="28"/>
          <w:lang w:eastAsia="en-GB" w:bidi="bn-IN"/>
        </w:rPr>
        <w:t>২</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 xml:space="preserve">দশমিক </w:t>
      </w:r>
      <w:r>
        <w:rPr>
          <w:rFonts w:ascii="Nikosh" w:hAnsi="Nikosh" w:cs="Nikosh"/>
          <w:sz w:val="28"/>
          <w:szCs w:val="28"/>
          <w:lang w:eastAsia="en-GB" w:bidi="bn-IN"/>
        </w:rPr>
        <w:t>১৪</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শতাংশ। এ সময়</w:t>
      </w:r>
      <w:r>
        <w:rPr>
          <w:rFonts w:ascii="Nikosh" w:hAnsi="Nikosh" w:cs="Nikosh"/>
          <w:sz w:val="28"/>
          <w:szCs w:val="28"/>
          <w:lang w:eastAsia="en-GB" w:bidi="bn-IN"/>
        </w:rPr>
        <w:t xml:space="preserve"> ৯৮৩</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জনের নমুনা পরীক্ষা করা হয়েছে।</w:t>
      </w:r>
      <w:r w:rsidRPr="00FD1EB8">
        <w:rPr>
          <w:rFonts w:ascii="Nikosh" w:hAnsi="Nikosh" w:cs="Nikosh"/>
          <w:sz w:val="28"/>
          <w:szCs w:val="28"/>
          <w:lang w:eastAsia="en-GB"/>
        </w:rPr>
        <w:t xml:space="preserve">                      </w:t>
      </w:r>
    </w:p>
    <w:p w:rsidR="00C06489" w:rsidRPr="00FD1EB8" w:rsidRDefault="00C06489" w:rsidP="00C06489">
      <w:pPr>
        <w:spacing w:after="0" w:line="240" w:lineRule="auto"/>
        <w:ind w:right="72"/>
        <w:jc w:val="both"/>
        <w:textAlignment w:val="baseline"/>
        <w:rPr>
          <w:rFonts w:ascii="Nikosh" w:hAnsi="Nikosh" w:cs="Nikosh"/>
          <w:sz w:val="28"/>
          <w:szCs w:val="28"/>
          <w:lang w:eastAsia="en-GB"/>
        </w:rPr>
      </w:pPr>
    </w:p>
    <w:p w:rsidR="00C06489" w:rsidRPr="00FD1EB8" w:rsidRDefault="00C06489" w:rsidP="00C06489">
      <w:pPr>
        <w:spacing w:after="0" w:line="240" w:lineRule="auto"/>
        <w:ind w:right="72" w:firstLine="720"/>
        <w:jc w:val="both"/>
        <w:textAlignment w:val="baseline"/>
        <w:rPr>
          <w:rFonts w:ascii="Nikosh" w:hAnsi="Nikosh" w:cs="Nikosh"/>
          <w:sz w:val="28"/>
          <w:szCs w:val="28"/>
          <w:lang w:eastAsia="en-GB"/>
        </w:rPr>
      </w:pPr>
      <w:r w:rsidRPr="00FD1EB8">
        <w:rPr>
          <w:rFonts w:ascii="Nikosh" w:hAnsi="Nikosh" w:cs="Nikosh"/>
          <w:sz w:val="28"/>
          <w:szCs w:val="28"/>
          <w:cs/>
          <w:lang w:eastAsia="en-GB" w:bidi="bn-IN"/>
        </w:rPr>
        <w:t>গত ২৪ ঘণ্টায় কোভিড</w:t>
      </w:r>
      <w:r w:rsidRPr="00FD1EB8">
        <w:rPr>
          <w:rFonts w:ascii="Nikosh" w:hAnsi="Nikosh" w:cs="Nikosh"/>
          <w:sz w:val="28"/>
          <w:szCs w:val="28"/>
          <w:lang w:eastAsia="en-GB"/>
        </w:rPr>
        <w:t>-</w:t>
      </w:r>
      <w:r w:rsidRPr="00FD1EB8">
        <w:rPr>
          <w:rFonts w:ascii="Nikosh" w:hAnsi="Nikosh" w:cs="Nikosh"/>
          <w:sz w:val="28"/>
          <w:szCs w:val="28"/>
          <w:cs/>
          <w:lang w:eastAsia="en-GB" w:bidi="bn-IN"/>
        </w:rPr>
        <w:t>১৯ আক্রান্ত</w:t>
      </w:r>
      <w:r w:rsidRPr="00FD1EB8">
        <w:rPr>
          <w:rFonts w:ascii="Nikosh" w:hAnsi="Nikosh" w:cs="Nikosh"/>
          <w:sz w:val="28"/>
          <w:szCs w:val="28"/>
          <w:lang w:eastAsia="en-GB" w:bidi="bn-IN"/>
        </w:rPr>
        <w:t xml:space="preserve"> হয়ে কেউ মারা যায়নি।</w:t>
      </w:r>
      <w:r w:rsidRPr="00FD1EB8">
        <w:rPr>
          <w:rFonts w:ascii="Nikosh" w:hAnsi="Nikosh" w:cs="Nikosh"/>
          <w:sz w:val="28"/>
          <w:szCs w:val="28"/>
          <w:cs/>
          <w:lang w:eastAsia="en-GB" w:bidi="hi-IN"/>
        </w:rPr>
        <w:t xml:space="preserve"> </w:t>
      </w:r>
      <w:r w:rsidRPr="00FD1EB8">
        <w:rPr>
          <w:rFonts w:ascii="Nikosh" w:hAnsi="Nikosh" w:cs="Nikosh"/>
          <w:sz w:val="28"/>
          <w:szCs w:val="28"/>
          <w:cs/>
          <w:lang w:eastAsia="en-GB" w:bidi="bn-IN"/>
        </w:rPr>
        <w:t>এ পর্যন্ত ২৯ হাজার ৪</w:t>
      </w:r>
      <w:r w:rsidRPr="00FD1EB8">
        <w:rPr>
          <w:rFonts w:ascii="Nikosh" w:hAnsi="Nikosh" w:cs="Nikosh"/>
          <w:sz w:val="28"/>
          <w:szCs w:val="28"/>
          <w:lang w:eastAsia="en-GB" w:bidi="bn-IN"/>
        </w:rPr>
        <w:t>৭৬</w:t>
      </w:r>
      <w:r w:rsidRPr="00FD1EB8">
        <w:rPr>
          <w:rFonts w:ascii="Nikosh" w:hAnsi="Nikosh" w:cs="Nikosh"/>
          <w:sz w:val="28"/>
          <w:szCs w:val="28"/>
          <w:cs/>
          <w:lang w:eastAsia="en-GB" w:bidi="bn-IN"/>
        </w:rPr>
        <w:t xml:space="preserve"> জন করোনায় মৃত্যুবরণ করেছেন</w:t>
      </w:r>
      <w:r w:rsidRPr="00FD1EB8">
        <w:rPr>
          <w:rFonts w:ascii="Nikosh" w:hAnsi="Nikosh" w:cs="Nikosh"/>
          <w:sz w:val="28"/>
          <w:szCs w:val="28"/>
          <w:cs/>
          <w:lang w:eastAsia="en-GB" w:bidi="hi-IN"/>
        </w:rPr>
        <w:t xml:space="preserve">। </w:t>
      </w:r>
      <w:r w:rsidRPr="00FD1EB8">
        <w:rPr>
          <w:rFonts w:ascii="Nikosh" w:hAnsi="Nikosh" w:cs="Nikosh"/>
          <w:sz w:val="28"/>
          <w:szCs w:val="28"/>
          <w:cs/>
          <w:lang w:eastAsia="en-GB" w:bidi="bn-IN"/>
        </w:rPr>
        <w:t xml:space="preserve">করোনা ভাইরাস আক্রান্তদের মধ্যে এখন পর্যন্ত সুস্থ হয়েছেন ২০ লাখ </w:t>
      </w:r>
      <w:r w:rsidRPr="00FD1EB8">
        <w:rPr>
          <w:rFonts w:ascii="Nikosh" w:hAnsi="Nikosh" w:cs="Nikosh"/>
          <w:sz w:val="28"/>
          <w:szCs w:val="28"/>
          <w:lang w:eastAsia="en-GB" w:bidi="bn-IN"/>
        </w:rPr>
        <w:t>১২</w:t>
      </w:r>
      <w:r w:rsidRPr="00FD1EB8">
        <w:rPr>
          <w:rFonts w:ascii="Nikosh" w:hAnsi="Nikosh" w:cs="Nikosh"/>
          <w:sz w:val="28"/>
          <w:szCs w:val="28"/>
          <w:cs/>
          <w:lang w:eastAsia="en-GB" w:bidi="bn-IN"/>
        </w:rPr>
        <w:t xml:space="preserve"> হাজার </w:t>
      </w:r>
      <w:r>
        <w:rPr>
          <w:rFonts w:ascii="Nikosh" w:hAnsi="Nikosh" w:cs="Nikosh"/>
          <w:sz w:val="28"/>
          <w:szCs w:val="28"/>
          <w:lang w:eastAsia="en-GB" w:bidi="bn-IN"/>
        </w:rPr>
        <w:t>৭৬৫</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জন।</w:t>
      </w:r>
    </w:p>
    <w:p w:rsidR="00C06489" w:rsidRPr="00FD1EB8" w:rsidRDefault="00C06489" w:rsidP="00C06489">
      <w:pPr>
        <w:spacing w:after="0" w:line="240" w:lineRule="auto"/>
        <w:ind w:right="72"/>
        <w:textAlignment w:val="baseline"/>
        <w:rPr>
          <w:rFonts w:ascii="Nikosh" w:hAnsi="Nikosh" w:cs="Nikosh"/>
          <w:sz w:val="28"/>
          <w:szCs w:val="28"/>
          <w:lang w:eastAsia="en-GB"/>
        </w:rPr>
      </w:pPr>
    </w:p>
    <w:p w:rsidR="00C06489" w:rsidRPr="00FD1EB8" w:rsidRDefault="00C06489" w:rsidP="00C06489">
      <w:pPr>
        <w:spacing w:after="0" w:line="240" w:lineRule="auto"/>
        <w:ind w:right="75"/>
        <w:jc w:val="center"/>
        <w:textAlignment w:val="baseline"/>
        <w:rPr>
          <w:rFonts w:ascii="Nikosh" w:hAnsi="Nikosh" w:cs="Nikosh"/>
          <w:sz w:val="28"/>
          <w:szCs w:val="28"/>
          <w:lang w:eastAsia="en-GB"/>
        </w:rPr>
      </w:pPr>
      <w:r w:rsidRPr="00FD1EB8">
        <w:rPr>
          <w:rFonts w:ascii="Nikosh" w:hAnsi="Nikosh" w:cs="Nikosh"/>
          <w:sz w:val="28"/>
          <w:szCs w:val="28"/>
          <w:lang w:eastAsia="en-GB"/>
        </w:rPr>
        <w:t>#</w:t>
      </w:r>
    </w:p>
    <w:p w:rsidR="00C06489" w:rsidRPr="00FD1EB8" w:rsidRDefault="00C06489" w:rsidP="00C06489">
      <w:pPr>
        <w:spacing w:after="0" w:line="240" w:lineRule="auto"/>
        <w:ind w:right="75"/>
        <w:textAlignment w:val="baseline"/>
        <w:rPr>
          <w:rFonts w:ascii="Nikosh" w:hAnsi="Nikosh" w:cs="Nikosh"/>
          <w:sz w:val="28"/>
          <w:szCs w:val="28"/>
          <w:lang w:eastAsia="en-GB"/>
        </w:rPr>
      </w:pPr>
      <w:r w:rsidRPr="00FD1EB8">
        <w:rPr>
          <w:rFonts w:ascii="Nikosh" w:hAnsi="Nikosh" w:cs="Nikosh"/>
          <w:sz w:val="28"/>
          <w:szCs w:val="28"/>
          <w:lang w:eastAsia="en-GB"/>
        </w:rPr>
        <w:t xml:space="preserve">  </w:t>
      </w:r>
    </w:p>
    <w:p w:rsidR="00C06489" w:rsidRDefault="00C06489" w:rsidP="00C06489">
      <w:pPr>
        <w:spacing w:after="0"/>
        <w:rPr>
          <w:rFonts w:ascii="Nikosh" w:hAnsi="Nikosh" w:cs="Nikosh"/>
          <w:sz w:val="28"/>
          <w:szCs w:val="28"/>
          <w:cs/>
          <w:lang w:eastAsia="en-GB" w:bidi="bn-IN"/>
        </w:rPr>
      </w:pPr>
      <w:r>
        <w:rPr>
          <w:rFonts w:ascii="Nikosh" w:hAnsi="Nikosh" w:cs="Nikosh"/>
          <w:sz w:val="28"/>
          <w:szCs w:val="28"/>
          <w:lang w:eastAsia="en-GB"/>
        </w:rPr>
        <w:t>সুলতানা/পাশা/সঞ্জীব/রেজাউল</w:t>
      </w:r>
      <w:r w:rsidRPr="00FD1EB8">
        <w:rPr>
          <w:rFonts w:ascii="Nikosh" w:hAnsi="Nikosh" w:cs="Nikosh"/>
          <w:sz w:val="28"/>
          <w:szCs w:val="28"/>
          <w:lang w:eastAsia="en-GB" w:bidi="bn-IN"/>
        </w:rPr>
        <w:t>/২০২৩/</w:t>
      </w:r>
      <w:r>
        <w:rPr>
          <w:rFonts w:ascii="Nikosh" w:hAnsi="Nikosh" w:cs="Nikosh"/>
          <w:sz w:val="28"/>
          <w:szCs w:val="28"/>
          <w:lang w:eastAsia="en-GB" w:bidi="bn-IN"/>
        </w:rPr>
        <w:t xml:space="preserve">১৬২৮ </w:t>
      </w:r>
      <w:r w:rsidRPr="00FD1EB8">
        <w:rPr>
          <w:rFonts w:ascii="Nikosh" w:hAnsi="Nikosh" w:cs="Nikosh"/>
          <w:sz w:val="28"/>
          <w:szCs w:val="28"/>
          <w:cs/>
          <w:lang w:eastAsia="en-GB" w:bidi="bn-IN"/>
        </w:rPr>
        <w:t>ঘণ্টা</w:t>
      </w:r>
    </w:p>
    <w:p w:rsidR="00C06489" w:rsidRDefault="00C06489">
      <w:pPr>
        <w:spacing w:after="0" w:line="240" w:lineRule="auto"/>
        <w:rPr>
          <w:rFonts w:ascii="Nikosh" w:hAnsi="Nikosh" w:cs="Nikosh"/>
          <w:sz w:val="28"/>
          <w:szCs w:val="28"/>
        </w:rPr>
      </w:pPr>
      <w:r>
        <w:rPr>
          <w:rFonts w:ascii="Nikosh" w:hAnsi="Nikosh" w:cs="Nikosh"/>
          <w:sz w:val="28"/>
          <w:szCs w:val="28"/>
        </w:rPr>
        <w:br w:type="page"/>
      </w:r>
    </w:p>
    <w:p w:rsidR="004015CE" w:rsidRDefault="004015CE" w:rsidP="004015CE">
      <w:pPr>
        <w:widowControl w:val="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৬৯৪</w:t>
      </w:r>
    </w:p>
    <w:p w:rsidR="004015CE" w:rsidRDefault="004015CE" w:rsidP="004015CE">
      <w:pPr>
        <w:shd w:val="clear" w:color="auto" w:fill="FFFFFF"/>
        <w:spacing w:after="0" w:line="240" w:lineRule="auto"/>
        <w:jc w:val="center"/>
        <w:rPr>
          <w:rFonts w:ascii="Nikosh" w:hAnsi="Nikosh" w:cs="Nikosh"/>
          <w:color w:val="222222"/>
          <w:sz w:val="28"/>
          <w:szCs w:val="28"/>
        </w:rPr>
      </w:pPr>
      <w:r>
        <w:rPr>
          <w:rFonts w:ascii="Nikosh" w:hAnsi="Nikosh" w:cs="Nikosh"/>
          <w:b/>
          <w:bCs/>
          <w:color w:val="222222"/>
          <w:sz w:val="28"/>
          <w:szCs w:val="28"/>
          <w:cs/>
          <w:lang w:bidi="bn-BD"/>
        </w:rPr>
        <w:t>কৃষি উৎপাদনশীলতায় জ্ঞান স্থানান্তর বিষয়ক আন্তর্জাতিক প্রশিক্ষণ কোর্সের উদ্বোধন</w:t>
      </w:r>
    </w:p>
    <w:p w:rsidR="004015CE" w:rsidRDefault="004015CE" w:rsidP="004015CE">
      <w:pPr>
        <w:pStyle w:val="NormalWeb"/>
        <w:spacing w:before="0" w:beforeAutospacing="0" w:after="0" w:afterAutospacing="0"/>
        <w:rPr>
          <w:rFonts w:ascii="Nikosh" w:hAnsi="Nikosh" w:cs="Nikosh"/>
          <w:sz w:val="28"/>
          <w:szCs w:val="28"/>
        </w:rPr>
      </w:pPr>
    </w:p>
    <w:p w:rsidR="004015CE" w:rsidRDefault="004015CE" w:rsidP="004015CE">
      <w:pPr>
        <w:pStyle w:val="NormalWeb"/>
        <w:spacing w:before="0" w:beforeAutospacing="0" w:after="0" w:afterAutospacing="0"/>
        <w:rPr>
          <w:rFonts w:ascii="Nikosh" w:hAnsi="Nikosh" w:cs="Nikosh"/>
          <w:sz w:val="28"/>
          <w:szCs w:val="28"/>
        </w:rPr>
      </w:pPr>
      <w:r>
        <w:rPr>
          <w:rFonts w:ascii="Nikosh" w:hAnsi="Nikosh" w:cs="Nikosh"/>
          <w:sz w:val="28"/>
          <w:szCs w:val="28"/>
        </w:rPr>
        <w:t xml:space="preserve">ঢাকা,  </w:t>
      </w:r>
      <w:r>
        <w:rPr>
          <w:rFonts w:ascii="Nikosh" w:hAnsi="Nikosh" w:cs="Nikosh" w:hint="cs"/>
          <w:sz w:val="28"/>
          <w:szCs w:val="28"/>
        </w:rPr>
        <w:t>১৩ ভাদ্র</w:t>
      </w:r>
      <w:r>
        <w:rPr>
          <w:rFonts w:ascii="Nikosh" w:hAnsi="Nikosh" w:cs="Nikosh"/>
          <w:sz w:val="28"/>
          <w:szCs w:val="28"/>
        </w:rPr>
        <w:t>  (</w:t>
      </w:r>
      <w:r>
        <w:rPr>
          <w:rFonts w:ascii="Nikosh" w:hAnsi="Nikosh" w:cs="Nikosh" w:hint="cs"/>
          <w:sz w:val="28"/>
          <w:szCs w:val="28"/>
        </w:rPr>
        <w:t>২৮ আগস্ট) :</w:t>
      </w:r>
      <w:r>
        <w:rPr>
          <w:rFonts w:ascii="Nikosh" w:hAnsi="Nikosh" w:cs="Nikosh"/>
          <w:sz w:val="28"/>
          <w:szCs w:val="28"/>
        </w:rPr>
        <w:t> </w:t>
      </w:r>
    </w:p>
    <w:p w:rsidR="004015CE" w:rsidRDefault="004015CE" w:rsidP="004015CE">
      <w:pPr>
        <w:shd w:val="clear" w:color="auto" w:fill="FFFFFF"/>
        <w:spacing w:after="0" w:line="240" w:lineRule="auto"/>
        <w:jc w:val="both"/>
        <w:rPr>
          <w:rFonts w:ascii="Nikosh" w:hAnsi="Nikosh" w:cs="Nikosh"/>
          <w:color w:val="222222"/>
          <w:sz w:val="28"/>
          <w:szCs w:val="28"/>
          <w:lang w:bidi="bn-BD"/>
        </w:rPr>
      </w:pPr>
      <w:r>
        <w:rPr>
          <w:rFonts w:ascii="Nikosh" w:hAnsi="Nikosh" w:cs="Nikosh"/>
          <w:color w:val="222222"/>
          <w:sz w:val="28"/>
          <w:szCs w:val="28"/>
          <w:lang w:bidi="bn-BD"/>
        </w:rPr>
        <w:t>         </w:t>
      </w:r>
    </w:p>
    <w:p w:rsidR="004015CE" w:rsidRDefault="004015CE" w:rsidP="004015CE">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cs/>
          <w:lang w:bidi="bn-BD"/>
        </w:rPr>
        <w:t>এশিয়ান প্রোডাক্টিভিটি অর্গানাইজেশন (এপিও) এবং বাংলাদেশের ন্যাশনাল প্রোডাক্টিভিটি অর্গানাইজেশন (এনপিও) এর যৌথ উদ্যোগে আয়োজিত ‘নলেজ ট্রান্সফার টু ইমপ্রোভ এগ্রিকালচারাল প্রোডক্টিটিভিটি’</w:t>
      </w:r>
      <w:r>
        <w:rPr>
          <w:rFonts w:ascii="Nikosh" w:hAnsi="Nikosh" w:cs="Nikosh"/>
          <w:color w:val="222222"/>
          <w:sz w:val="28"/>
          <w:szCs w:val="28"/>
          <w:lang w:bidi="bn-BD"/>
        </w:rPr>
        <w:t> </w:t>
      </w:r>
      <w:r>
        <w:rPr>
          <w:rFonts w:ascii="Nikosh" w:hAnsi="Nikosh" w:cs="Nikosh" w:hint="cs"/>
          <w:color w:val="222222"/>
          <w:sz w:val="28"/>
          <w:szCs w:val="28"/>
          <w:cs/>
          <w:lang w:bidi="bn-BD"/>
        </w:rPr>
        <w:t>শীর্ষক আন্তর্জাতিক প্রশিক্ষণ কোর্স আজ শুরু হয়েছে।</w:t>
      </w:r>
      <w:r>
        <w:rPr>
          <w:rFonts w:ascii="Nikosh" w:hAnsi="Nikosh" w:cs="Nikosh"/>
          <w:color w:val="222222"/>
          <w:sz w:val="28"/>
          <w:szCs w:val="28"/>
          <w:lang w:bidi="bn-BD"/>
        </w:rPr>
        <w:t> </w:t>
      </w:r>
      <w:r>
        <w:rPr>
          <w:rFonts w:ascii="Nikosh" w:hAnsi="Nikosh" w:cs="Nikosh"/>
          <w:color w:val="222222"/>
          <w:sz w:val="28"/>
          <w:szCs w:val="28"/>
          <w:cs/>
          <w:lang w:bidi="bn-IN"/>
        </w:rPr>
        <w:t xml:space="preserve"> কৃষি উ</w:t>
      </w:r>
      <w:r>
        <w:rPr>
          <w:rFonts w:ascii="Nikosh" w:hAnsi="Nikosh" w:cs="Nikosh"/>
          <w:color w:val="222222"/>
          <w:sz w:val="28"/>
          <w:szCs w:val="28"/>
          <w:cs/>
          <w:lang w:bidi="bn-BD"/>
        </w:rPr>
        <w:t>ৎপা</w:t>
      </w:r>
      <w:r>
        <w:rPr>
          <w:rFonts w:ascii="Nikosh" w:hAnsi="Nikosh" w:cs="Nikosh"/>
          <w:color w:val="222222"/>
          <w:sz w:val="28"/>
          <w:szCs w:val="28"/>
          <w:cs/>
          <w:lang w:bidi="bn-IN"/>
        </w:rPr>
        <w:t>দনশীলতা উন্নত করার জন্য জ্ঞান স্থানান্তর বিষয়ে</w:t>
      </w:r>
      <w:r>
        <w:rPr>
          <w:rFonts w:ascii="Nikosh" w:hAnsi="Nikosh" w:cs="Nikosh"/>
          <w:color w:val="222222"/>
          <w:sz w:val="28"/>
          <w:szCs w:val="28"/>
          <w:lang w:bidi="bn-IN"/>
        </w:rPr>
        <w:t xml:space="preserve"> পাঁচদিনব্যাপী </w:t>
      </w:r>
      <w:r>
        <w:rPr>
          <w:rFonts w:ascii="Nikosh" w:hAnsi="Nikosh" w:cs="Nikosh"/>
          <w:color w:val="222222"/>
          <w:sz w:val="28"/>
          <w:szCs w:val="28"/>
          <w:cs/>
          <w:lang w:bidi="bn-BD"/>
        </w:rPr>
        <w:t>এ</w:t>
      </w:r>
      <w:r>
        <w:rPr>
          <w:rFonts w:ascii="Nikosh" w:hAnsi="Nikosh" w:cs="Nikosh"/>
          <w:color w:val="222222"/>
          <w:sz w:val="28"/>
          <w:szCs w:val="28"/>
          <w:lang w:bidi="bn-IN"/>
        </w:rPr>
        <w:t> </w:t>
      </w:r>
      <w:r>
        <w:rPr>
          <w:rFonts w:ascii="Nikosh" w:hAnsi="Nikosh" w:cs="Nikosh" w:hint="cs"/>
          <w:color w:val="222222"/>
          <w:sz w:val="28"/>
          <w:szCs w:val="28"/>
          <w:cs/>
          <w:lang w:bidi="bn-IN"/>
        </w:rPr>
        <w:t>প্রশিক্ষণ কোর্সে</w:t>
      </w:r>
      <w:r>
        <w:rPr>
          <w:rFonts w:ascii="Nikosh" w:hAnsi="Nikosh" w:cs="Nikosh"/>
          <w:color w:val="222222"/>
          <w:sz w:val="28"/>
          <w:szCs w:val="28"/>
          <w:lang w:bidi="bn-BD"/>
        </w:rPr>
        <w:t> </w:t>
      </w:r>
      <w:r>
        <w:rPr>
          <w:rFonts w:ascii="Nikosh" w:hAnsi="Nikosh" w:cs="Nikosh" w:hint="cs"/>
          <w:color w:val="222222"/>
          <w:sz w:val="28"/>
          <w:szCs w:val="28"/>
          <w:cs/>
          <w:lang w:bidi="bn-BD"/>
        </w:rPr>
        <w:t>এপিওভুক্ত</w:t>
      </w:r>
      <w:r>
        <w:rPr>
          <w:rFonts w:ascii="Nikosh" w:hAnsi="Nikosh" w:cs="Nikosh"/>
          <w:color w:val="222222"/>
          <w:sz w:val="28"/>
          <w:szCs w:val="28"/>
          <w:lang w:bidi="bn-BD"/>
        </w:rPr>
        <w:t> </w:t>
      </w:r>
      <w:r>
        <w:rPr>
          <w:rFonts w:ascii="Nikosh" w:hAnsi="Nikosh" w:cs="Nikosh"/>
          <w:color w:val="222222"/>
          <w:sz w:val="28"/>
          <w:szCs w:val="28"/>
          <w:cs/>
          <w:lang w:bidi="bn-IN"/>
        </w:rPr>
        <w:t>কম্বোডিয়া</w:t>
      </w:r>
      <w:r>
        <w:rPr>
          <w:rFonts w:ascii="Nikosh" w:hAnsi="Nikosh" w:cs="Nikosh"/>
          <w:color w:val="222222"/>
          <w:sz w:val="28"/>
          <w:szCs w:val="28"/>
          <w:lang w:bidi="bn-IN"/>
        </w:rPr>
        <w:t xml:space="preserve">, </w:t>
      </w:r>
      <w:r>
        <w:rPr>
          <w:rFonts w:ascii="Nikosh" w:hAnsi="Nikosh" w:cs="Nikosh" w:hint="cs"/>
          <w:color w:val="222222"/>
          <w:sz w:val="28"/>
          <w:szCs w:val="28"/>
          <w:cs/>
          <w:lang w:bidi="bn-IN"/>
        </w:rPr>
        <w:t>ফিজি</w:t>
      </w:r>
      <w:r>
        <w:rPr>
          <w:rFonts w:ascii="Nikosh" w:hAnsi="Nikosh" w:cs="Nikosh"/>
          <w:color w:val="222222"/>
          <w:sz w:val="28"/>
          <w:szCs w:val="28"/>
          <w:lang w:bidi="bn-IN"/>
        </w:rPr>
        <w:t xml:space="preserve">, </w:t>
      </w:r>
      <w:r>
        <w:rPr>
          <w:rFonts w:ascii="Nikosh" w:hAnsi="Nikosh" w:cs="Nikosh" w:hint="cs"/>
          <w:color w:val="222222"/>
          <w:sz w:val="28"/>
          <w:szCs w:val="28"/>
          <w:cs/>
          <w:lang w:bidi="bn-IN"/>
        </w:rPr>
        <w:t>ভারত</w:t>
      </w:r>
      <w:r>
        <w:rPr>
          <w:rFonts w:ascii="Nikosh" w:hAnsi="Nikosh" w:cs="Nikosh"/>
          <w:color w:val="222222"/>
          <w:sz w:val="28"/>
          <w:szCs w:val="28"/>
          <w:lang w:bidi="bn-IN"/>
        </w:rPr>
        <w:t xml:space="preserve">, </w:t>
      </w:r>
      <w:r>
        <w:rPr>
          <w:rFonts w:ascii="Nikosh" w:hAnsi="Nikosh" w:cs="Nikosh" w:hint="cs"/>
          <w:color w:val="222222"/>
          <w:sz w:val="28"/>
          <w:szCs w:val="28"/>
          <w:cs/>
          <w:lang w:bidi="bn-IN"/>
        </w:rPr>
        <w:t>ইন্দোনেশিয়া</w:t>
      </w:r>
      <w:r>
        <w:rPr>
          <w:rFonts w:ascii="Nikosh" w:hAnsi="Nikosh" w:cs="Nikosh"/>
          <w:color w:val="222222"/>
          <w:sz w:val="28"/>
          <w:szCs w:val="28"/>
          <w:lang w:bidi="bn-IN"/>
        </w:rPr>
        <w:t xml:space="preserve">, </w:t>
      </w:r>
      <w:r>
        <w:rPr>
          <w:rFonts w:ascii="Nikosh" w:hAnsi="Nikosh" w:cs="Nikosh" w:hint="cs"/>
          <w:color w:val="222222"/>
          <w:sz w:val="28"/>
          <w:szCs w:val="28"/>
          <w:cs/>
          <w:lang w:bidi="bn-IN"/>
        </w:rPr>
        <w:t>মালয়েশিয়া</w:t>
      </w:r>
      <w:r>
        <w:rPr>
          <w:rFonts w:ascii="Nikosh" w:hAnsi="Nikosh" w:cs="Nikosh"/>
          <w:color w:val="222222"/>
          <w:sz w:val="28"/>
          <w:szCs w:val="28"/>
          <w:lang w:bidi="bn-IN"/>
        </w:rPr>
        <w:t xml:space="preserve">, </w:t>
      </w:r>
      <w:r>
        <w:rPr>
          <w:rFonts w:ascii="Nikosh" w:hAnsi="Nikosh" w:cs="Nikosh" w:hint="cs"/>
          <w:color w:val="222222"/>
          <w:sz w:val="28"/>
          <w:szCs w:val="28"/>
          <w:cs/>
          <w:lang w:bidi="bn-IN"/>
        </w:rPr>
        <w:t>নেপাল</w:t>
      </w:r>
      <w:r>
        <w:rPr>
          <w:rFonts w:ascii="Nikosh" w:hAnsi="Nikosh" w:cs="Nikosh"/>
          <w:color w:val="222222"/>
          <w:sz w:val="28"/>
          <w:szCs w:val="28"/>
          <w:lang w:bidi="bn-IN"/>
        </w:rPr>
        <w:t xml:space="preserve">, </w:t>
      </w:r>
      <w:r>
        <w:rPr>
          <w:rFonts w:ascii="Nikosh" w:hAnsi="Nikosh" w:cs="Nikosh" w:hint="cs"/>
          <w:color w:val="222222"/>
          <w:sz w:val="28"/>
          <w:szCs w:val="28"/>
          <w:cs/>
          <w:lang w:bidi="bn-IN"/>
        </w:rPr>
        <w:t>পাকিস্তান</w:t>
      </w:r>
      <w:r>
        <w:rPr>
          <w:rFonts w:ascii="Nikosh" w:hAnsi="Nikosh" w:cs="Nikosh"/>
          <w:color w:val="222222"/>
          <w:sz w:val="28"/>
          <w:szCs w:val="28"/>
          <w:lang w:bidi="bn-IN"/>
        </w:rPr>
        <w:t xml:space="preserve">, </w:t>
      </w:r>
      <w:r>
        <w:rPr>
          <w:rFonts w:ascii="Nikosh" w:hAnsi="Nikosh" w:cs="Nikosh" w:hint="cs"/>
          <w:color w:val="222222"/>
          <w:sz w:val="28"/>
          <w:szCs w:val="28"/>
          <w:cs/>
          <w:lang w:bidi="bn-IN"/>
        </w:rPr>
        <w:t>ফিলিপাইন</w:t>
      </w:r>
      <w:r>
        <w:rPr>
          <w:rFonts w:ascii="Nikosh" w:hAnsi="Nikosh" w:cs="Nikosh"/>
          <w:color w:val="222222"/>
          <w:sz w:val="28"/>
          <w:szCs w:val="28"/>
          <w:lang w:bidi="bn-IN"/>
        </w:rPr>
        <w:t xml:space="preserve">, </w:t>
      </w:r>
      <w:r>
        <w:rPr>
          <w:rFonts w:ascii="Nikosh" w:hAnsi="Nikosh" w:cs="Nikosh" w:hint="cs"/>
          <w:color w:val="222222"/>
          <w:sz w:val="28"/>
          <w:szCs w:val="28"/>
          <w:cs/>
          <w:lang w:bidi="bn-IN"/>
        </w:rPr>
        <w:t>চীন প্রজাতন্ত্র</w:t>
      </w:r>
      <w:r>
        <w:rPr>
          <w:rFonts w:ascii="Nikosh" w:hAnsi="Nikosh" w:cs="Nikosh"/>
          <w:color w:val="222222"/>
          <w:sz w:val="28"/>
          <w:szCs w:val="28"/>
          <w:lang w:bidi="bn-IN"/>
        </w:rPr>
        <w:t xml:space="preserve">, </w:t>
      </w:r>
      <w:r>
        <w:rPr>
          <w:rFonts w:ascii="Nikosh" w:hAnsi="Nikosh" w:cs="Nikosh" w:hint="cs"/>
          <w:color w:val="222222"/>
          <w:sz w:val="28"/>
          <w:szCs w:val="28"/>
          <w:cs/>
          <w:lang w:bidi="bn-IN"/>
        </w:rPr>
        <w:t>শ্রীলংকা</w:t>
      </w:r>
      <w:r>
        <w:rPr>
          <w:rFonts w:ascii="Nikosh" w:hAnsi="Nikosh" w:cs="Nikosh"/>
          <w:color w:val="222222"/>
          <w:sz w:val="28"/>
          <w:szCs w:val="28"/>
          <w:lang w:bidi="bn-IN"/>
        </w:rPr>
        <w:t xml:space="preserve">, </w:t>
      </w:r>
      <w:r>
        <w:rPr>
          <w:rFonts w:ascii="Nikosh" w:hAnsi="Nikosh" w:cs="Nikosh" w:hint="cs"/>
          <w:color w:val="222222"/>
          <w:sz w:val="28"/>
          <w:szCs w:val="28"/>
          <w:cs/>
          <w:lang w:bidi="bn-IN"/>
        </w:rPr>
        <w:t>থাইল্যান্ড</w:t>
      </w:r>
      <w:r>
        <w:rPr>
          <w:rFonts w:ascii="Nikosh" w:hAnsi="Nikosh" w:cs="Nikosh"/>
          <w:color w:val="222222"/>
          <w:sz w:val="28"/>
          <w:szCs w:val="28"/>
          <w:lang w:bidi="bn-IN"/>
        </w:rPr>
        <w:t xml:space="preserve">, </w:t>
      </w:r>
      <w:r>
        <w:rPr>
          <w:rFonts w:ascii="Nikosh" w:hAnsi="Nikosh" w:cs="Nikosh" w:hint="cs"/>
          <w:color w:val="222222"/>
          <w:sz w:val="28"/>
          <w:szCs w:val="28"/>
          <w:cs/>
          <w:lang w:bidi="bn-IN"/>
        </w:rPr>
        <w:t>ভিয়েতনাম এবং স্বাগতিক বাংলাদেশের</w:t>
      </w:r>
      <w:r>
        <w:rPr>
          <w:rFonts w:ascii="Nikosh" w:hAnsi="Nikosh" w:cs="Nikosh"/>
          <w:color w:val="222222"/>
          <w:sz w:val="28"/>
          <w:szCs w:val="28"/>
          <w:lang w:bidi="bn-IN"/>
        </w:rPr>
        <w:t> </w:t>
      </w:r>
      <w:r>
        <w:rPr>
          <w:rFonts w:ascii="Nikosh" w:hAnsi="Nikosh" w:cs="Nikosh"/>
          <w:color w:val="222222"/>
          <w:sz w:val="28"/>
          <w:szCs w:val="28"/>
          <w:cs/>
          <w:lang w:bidi="bn-BD"/>
        </w:rPr>
        <w:t>২৪ জন প্রতিনিধি অংশগ্রহণ করছেন।</w:t>
      </w:r>
      <w:r>
        <w:rPr>
          <w:rFonts w:ascii="Nikosh" w:hAnsi="Nikosh" w:cs="Nikosh"/>
          <w:color w:val="222222"/>
          <w:sz w:val="28"/>
          <w:szCs w:val="28"/>
          <w:lang w:bidi="bn-BD"/>
        </w:rPr>
        <w:t>  </w:t>
      </w:r>
    </w:p>
    <w:p w:rsidR="004015CE" w:rsidRDefault="004015CE" w:rsidP="004015CE">
      <w:pPr>
        <w:shd w:val="clear" w:color="auto" w:fill="FFFFFF"/>
        <w:spacing w:after="0" w:line="240" w:lineRule="auto"/>
        <w:jc w:val="both"/>
        <w:rPr>
          <w:rFonts w:ascii="Nikosh" w:hAnsi="Nikosh" w:cs="Nikosh"/>
          <w:color w:val="222222"/>
          <w:szCs w:val="28"/>
        </w:rPr>
      </w:pPr>
    </w:p>
    <w:p w:rsidR="004015CE" w:rsidRDefault="004015CE" w:rsidP="004015CE">
      <w:pPr>
        <w:shd w:val="clear" w:color="auto" w:fill="FFFFFF"/>
        <w:spacing w:after="0" w:line="240" w:lineRule="auto"/>
        <w:ind w:firstLine="720"/>
        <w:jc w:val="both"/>
        <w:rPr>
          <w:rFonts w:ascii="Nikosh" w:hAnsi="Nikosh" w:cs="Nikosh"/>
          <w:color w:val="222222"/>
          <w:sz w:val="28"/>
          <w:szCs w:val="28"/>
          <w:lang w:bidi="bn-IN"/>
        </w:rPr>
      </w:pPr>
      <w:r>
        <w:rPr>
          <w:rFonts w:ascii="Nikosh" w:hAnsi="Nikosh" w:cs="Nikosh"/>
          <w:color w:val="222222"/>
          <w:sz w:val="28"/>
          <w:szCs w:val="28"/>
          <w:cs/>
          <w:lang w:bidi="bn-BD"/>
        </w:rPr>
        <w:t>আজ রাজধানীর একটি হোটেলে</w:t>
      </w:r>
      <w:r>
        <w:rPr>
          <w:rFonts w:ascii="Nikosh" w:hAnsi="Nikosh" w:cs="Nikosh"/>
          <w:color w:val="222222"/>
          <w:sz w:val="28"/>
          <w:szCs w:val="28"/>
          <w:lang w:bidi="bn-BD"/>
        </w:rPr>
        <w:t> </w:t>
      </w:r>
      <w:r>
        <w:rPr>
          <w:rFonts w:ascii="Nikosh" w:hAnsi="Nikosh" w:cs="Nikosh" w:hint="cs"/>
          <w:color w:val="222222"/>
          <w:sz w:val="28"/>
          <w:szCs w:val="28"/>
          <w:cs/>
          <w:lang w:bidi="bn-BD"/>
        </w:rPr>
        <w:t>ন্যাশনাল প্রোডাক্টিভিটি অর্গানাইজেশন (এনপিও) এর মহাপরিচালক এবং বাংলাদেশে এপিও</w:t>
      </w:r>
      <w:r>
        <w:rPr>
          <w:rFonts w:ascii="Nikosh" w:hAnsi="Nikosh" w:cs="Nikosh"/>
          <w:color w:val="222222"/>
          <w:sz w:val="28"/>
          <w:szCs w:val="28"/>
          <w:lang w:bidi="bn-BD"/>
        </w:rPr>
        <w:t>’</w:t>
      </w:r>
      <w:r>
        <w:rPr>
          <w:rFonts w:ascii="Nikosh" w:hAnsi="Nikosh" w:cs="Nikosh" w:hint="cs"/>
          <w:color w:val="222222"/>
          <w:sz w:val="28"/>
          <w:szCs w:val="28"/>
          <w:cs/>
          <w:lang w:bidi="bn-BD"/>
        </w:rPr>
        <w:t>র বিকল্প পরিচালক মো: মেজবাহুল আলমের সভাপতিত্বে উদ্বোধনী অনুষ্ঠানে প্রধান অতিথি হিসেবে উপস্থিত ছিলেন শিল্প মন্ত্রণালয়ের অতিরিক্ত সচিব শেখ ফয়েজুল আমীন। এছাড়া</w:t>
      </w:r>
      <w:r>
        <w:rPr>
          <w:rFonts w:ascii="Nikosh" w:hAnsi="Nikosh" w:cs="Nikosh"/>
          <w:color w:val="222222"/>
          <w:sz w:val="28"/>
          <w:szCs w:val="28"/>
          <w:lang w:bidi="bn-BD"/>
        </w:rPr>
        <w:t>, </w:t>
      </w:r>
      <w:r>
        <w:rPr>
          <w:rFonts w:ascii="Nikosh" w:hAnsi="Nikosh" w:cs="Nikosh"/>
          <w:color w:val="222222"/>
          <w:sz w:val="28"/>
          <w:szCs w:val="28"/>
          <w:cs/>
          <w:lang w:bidi="bn-IN"/>
        </w:rPr>
        <w:t>এপিও</w:t>
      </w:r>
      <w:r>
        <w:rPr>
          <w:rFonts w:ascii="Nikosh" w:hAnsi="Nikosh" w:cs="Nikosh"/>
          <w:color w:val="222222"/>
          <w:sz w:val="28"/>
          <w:szCs w:val="28"/>
          <w:lang w:bidi="bn-BD"/>
        </w:rPr>
        <w:t>’</w:t>
      </w:r>
      <w:r>
        <w:rPr>
          <w:rFonts w:ascii="Nikosh" w:hAnsi="Nikosh" w:cs="Nikosh" w:hint="cs"/>
          <w:color w:val="222222"/>
          <w:sz w:val="28"/>
          <w:szCs w:val="28"/>
          <w:cs/>
          <w:lang w:bidi="bn-BD"/>
        </w:rPr>
        <w:t>র</w:t>
      </w:r>
      <w:r>
        <w:rPr>
          <w:rFonts w:ascii="Nikosh" w:hAnsi="Nikosh" w:cs="Nikosh"/>
          <w:color w:val="222222"/>
          <w:sz w:val="28"/>
          <w:szCs w:val="28"/>
          <w:lang w:bidi="bn-BD"/>
        </w:rPr>
        <w:t> </w:t>
      </w:r>
      <w:r>
        <w:rPr>
          <w:rFonts w:ascii="Nikosh" w:hAnsi="Nikosh" w:cs="Nikosh" w:hint="cs"/>
          <w:color w:val="222222"/>
          <w:sz w:val="28"/>
          <w:szCs w:val="28"/>
          <w:cs/>
          <w:lang w:bidi="bn-BD"/>
        </w:rPr>
        <w:t>মহাসচিব</w:t>
      </w:r>
      <w:r>
        <w:rPr>
          <w:rFonts w:ascii="Nikosh" w:hAnsi="Nikosh" w:cs="Nikosh"/>
          <w:color w:val="222222"/>
          <w:sz w:val="28"/>
          <w:szCs w:val="28"/>
          <w:lang w:bidi="bn-IN"/>
        </w:rPr>
        <w:t> </w:t>
      </w:r>
      <w:r>
        <w:rPr>
          <w:rFonts w:ascii="Nikosh" w:hAnsi="Nikosh" w:cs="Nikosh" w:hint="cs"/>
          <w:color w:val="222222"/>
          <w:sz w:val="28"/>
          <w:szCs w:val="28"/>
          <w:cs/>
          <w:lang w:bidi="bn-IN"/>
        </w:rPr>
        <w:t>এর পক্ষে বক্তব্য রাখেন তোশিনোরি মিৎসুনাগা।</w:t>
      </w:r>
    </w:p>
    <w:p w:rsidR="004015CE" w:rsidRDefault="004015CE" w:rsidP="004015CE">
      <w:pPr>
        <w:shd w:val="clear" w:color="auto" w:fill="FFFFFF"/>
        <w:spacing w:after="0" w:line="240" w:lineRule="auto"/>
        <w:ind w:firstLine="720"/>
        <w:jc w:val="both"/>
        <w:rPr>
          <w:rFonts w:ascii="Nikosh" w:hAnsi="Nikosh" w:cs="Nikosh"/>
          <w:color w:val="222222"/>
          <w:sz w:val="28"/>
          <w:szCs w:val="28"/>
        </w:rPr>
      </w:pPr>
    </w:p>
    <w:p w:rsidR="004015CE" w:rsidRDefault="004015CE" w:rsidP="004015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hAnsi="Nikosh" w:cs="Nikosh"/>
          <w:color w:val="222222"/>
          <w:sz w:val="28"/>
          <w:szCs w:val="28"/>
        </w:rPr>
      </w:pPr>
      <w:r>
        <w:rPr>
          <w:rFonts w:ascii="Nikosh" w:hAnsi="Nikosh" w:cs="Nikosh"/>
          <w:color w:val="222222"/>
          <w:sz w:val="28"/>
          <w:szCs w:val="28"/>
          <w:lang w:bidi="bn-BD"/>
        </w:rPr>
        <w:t>           </w:t>
      </w:r>
      <w:r>
        <w:rPr>
          <w:rFonts w:ascii="Nikosh" w:hAnsi="Nikosh" w:cs="Nikosh" w:hint="cs"/>
          <w:color w:val="222222"/>
          <w:sz w:val="28"/>
          <w:szCs w:val="28"/>
          <w:cs/>
          <w:lang w:bidi="bn-BD"/>
        </w:rPr>
        <w:t xml:space="preserve">প্রশিক্ষণ কোর্সের </w:t>
      </w:r>
      <w:r>
        <w:rPr>
          <w:rFonts w:ascii="Nikosh" w:hAnsi="Nikosh" w:cs="Nikosh"/>
          <w:color w:val="222222"/>
          <w:sz w:val="28"/>
          <w:szCs w:val="28"/>
          <w:cs/>
          <w:lang w:bidi="bn-IN"/>
        </w:rPr>
        <w:t>বিষয়গুলির মধ্যে র</w:t>
      </w:r>
      <w:r>
        <w:rPr>
          <w:rFonts w:ascii="Nikosh" w:hAnsi="Nikosh" w:cs="Nikosh"/>
          <w:color w:val="222222"/>
          <w:sz w:val="28"/>
          <w:szCs w:val="28"/>
          <w:cs/>
          <w:lang w:bidi="bn-BD"/>
        </w:rPr>
        <w:t>য়ে</w:t>
      </w:r>
      <w:r>
        <w:rPr>
          <w:rFonts w:ascii="Nikosh" w:hAnsi="Nikosh" w:cs="Nikosh"/>
          <w:color w:val="222222"/>
          <w:sz w:val="28"/>
          <w:szCs w:val="28"/>
          <w:cs/>
          <w:lang w:bidi="bn-IN"/>
        </w:rPr>
        <w:t>ছে কৃষিজ্ঞান স্থানান্তর এবং সরঞ্জাম ও প্রযুক্তির ধরন এবং  ভূমিকা</w:t>
      </w:r>
      <w:r>
        <w:rPr>
          <w:rFonts w:ascii="Nikosh" w:hAnsi="Nikosh" w:cs="Nikosh"/>
          <w:color w:val="222222"/>
          <w:sz w:val="28"/>
          <w:szCs w:val="28"/>
          <w:lang w:bidi="bn-IN"/>
        </w:rPr>
        <w:t xml:space="preserve">, </w:t>
      </w:r>
      <w:r>
        <w:rPr>
          <w:rFonts w:ascii="Nikosh" w:hAnsi="Nikosh" w:cs="Nikosh" w:hint="cs"/>
          <w:color w:val="222222"/>
          <w:sz w:val="28"/>
          <w:szCs w:val="28"/>
          <w:cs/>
          <w:lang w:bidi="bn-IN"/>
        </w:rPr>
        <w:t>জাপান</w:t>
      </w:r>
      <w:r>
        <w:rPr>
          <w:rFonts w:ascii="Nikosh" w:hAnsi="Nikosh" w:cs="Nikosh"/>
          <w:color w:val="222222"/>
          <w:sz w:val="28"/>
          <w:szCs w:val="28"/>
          <w:lang w:bidi="bn-IN"/>
        </w:rPr>
        <w:t xml:space="preserve">, </w:t>
      </w:r>
      <w:r>
        <w:rPr>
          <w:rFonts w:ascii="Nikosh" w:hAnsi="Nikosh" w:cs="Nikosh" w:hint="cs"/>
          <w:color w:val="222222"/>
          <w:sz w:val="28"/>
          <w:szCs w:val="28"/>
          <w:cs/>
          <w:lang w:bidi="bn-IN"/>
        </w:rPr>
        <w:t>ভারত ও বাংলাদেশে কৃষি সম্প্রসারণ পরিষেবা এবং স্মার্ট কৃষির উন্ন</w:t>
      </w:r>
      <w:r>
        <w:rPr>
          <w:rFonts w:ascii="Nikosh" w:hAnsi="Nikosh" w:cs="Nikosh"/>
          <w:color w:val="222222"/>
          <w:sz w:val="28"/>
          <w:szCs w:val="28"/>
          <w:cs/>
          <w:lang w:bidi="bn-BD"/>
        </w:rPr>
        <w:t>য়</w:t>
      </w:r>
      <w:r>
        <w:rPr>
          <w:rFonts w:ascii="Nikosh" w:hAnsi="Nikosh" w:cs="Nikosh"/>
          <w:color w:val="222222"/>
          <w:sz w:val="28"/>
          <w:szCs w:val="28"/>
          <w:cs/>
          <w:lang w:bidi="bn-IN"/>
        </w:rPr>
        <w:t>ন</w:t>
      </w:r>
      <w:r>
        <w:rPr>
          <w:rFonts w:ascii="Nikosh" w:hAnsi="Nikosh" w:cs="Nikosh"/>
          <w:color w:val="222222"/>
          <w:sz w:val="28"/>
          <w:szCs w:val="28"/>
          <w:lang w:bidi="bn-IN"/>
        </w:rPr>
        <w:t xml:space="preserve">, </w:t>
      </w:r>
      <w:r>
        <w:rPr>
          <w:rFonts w:ascii="Nikosh" w:hAnsi="Nikosh" w:cs="Nikosh" w:hint="cs"/>
          <w:color w:val="222222"/>
          <w:sz w:val="28"/>
          <w:szCs w:val="28"/>
          <w:cs/>
          <w:lang w:bidi="bn-IN"/>
        </w:rPr>
        <w:t>বাংলাদেশে সমবায় ভিত্তিক গ্রামীণ উন্নয়ন এবং সম্প্রসারণ কার্যক্রম</w:t>
      </w:r>
      <w:r>
        <w:rPr>
          <w:rFonts w:ascii="Nikosh" w:hAnsi="Nikosh" w:cs="Nikosh"/>
          <w:color w:val="222222"/>
          <w:sz w:val="28"/>
          <w:szCs w:val="28"/>
          <w:lang w:bidi="bn-IN"/>
        </w:rPr>
        <w:t xml:space="preserve">, </w:t>
      </w:r>
      <w:r>
        <w:rPr>
          <w:rFonts w:ascii="Nikosh" w:hAnsi="Nikosh" w:cs="Nikosh" w:hint="cs"/>
          <w:color w:val="222222"/>
          <w:sz w:val="28"/>
          <w:szCs w:val="28"/>
          <w:cs/>
          <w:lang w:bidi="bn-IN"/>
        </w:rPr>
        <w:t>কৃষি সম্প্রসারণের দিকনির্দেশনা</w:t>
      </w:r>
      <w:r>
        <w:rPr>
          <w:rFonts w:ascii="Nikosh" w:hAnsi="Nikosh" w:cs="Nikosh"/>
          <w:color w:val="222222"/>
          <w:sz w:val="28"/>
          <w:szCs w:val="28"/>
          <w:lang w:bidi="bn-IN"/>
        </w:rPr>
        <w:t xml:space="preserve">, </w:t>
      </w:r>
      <w:r>
        <w:rPr>
          <w:rFonts w:ascii="Nikosh" w:hAnsi="Nikosh" w:cs="Nikosh" w:hint="cs"/>
          <w:color w:val="222222"/>
          <w:sz w:val="28"/>
          <w:szCs w:val="28"/>
          <w:cs/>
          <w:lang w:bidi="bn-IN"/>
        </w:rPr>
        <w:t xml:space="preserve">কৃষক থেকে কৃষকে জ্ঞান বিনিময় বৃদ্ধির জন্য একটি ইকোসিস্টেম তৈরি করা। </w:t>
      </w:r>
    </w:p>
    <w:p w:rsidR="004015CE" w:rsidRDefault="004015CE" w:rsidP="004015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hAnsi="Nikosh" w:cs="Nikosh"/>
          <w:color w:val="222222"/>
          <w:sz w:val="18"/>
          <w:szCs w:val="28"/>
        </w:rPr>
      </w:pPr>
    </w:p>
    <w:p w:rsidR="004015CE" w:rsidRDefault="004015CE" w:rsidP="004015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hAnsi="Nikosh" w:cs="Nikosh"/>
          <w:color w:val="222222"/>
          <w:sz w:val="28"/>
          <w:szCs w:val="28"/>
          <w:lang w:bidi="bn-IN"/>
        </w:rPr>
      </w:pPr>
      <w:r>
        <w:rPr>
          <w:rFonts w:ascii="Nikosh" w:hAnsi="Nikosh" w:cs="Nikosh"/>
          <w:color w:val="222222"/>
          <w:sz w:val="28"/>
          <w:szCs w:val="28"/>
          <w:lang w:bidi="bn-BD"/>
        </w:rPr>
        <w:t>           </w:t>
      </w:r>
      <w:r>
        <w:rPr>
          <w:rFonts w:ascii="Nikosh" w:hAnsi="Nikosh" w:cs="Nikosh"/>
          <w:color w:val="222222"/>
          <w:sz w:val="28"/>
          <w:szCs w:val="28"/>
          <w:cs/>
          <w:lang w:bidi="bn-IN"/>
        </w:rPr>
        <w:t>সাম্প্রতিক বছরগুলিতে এপিও সদস্য দেশের কৃষি উৎপাদনের মূল্য প্রায় ১ ট্রিলিয়ন মার্কিন ডলারে পৌঁছেছে (এফএও</w:t>
      </w:r>
      <w:r>
        <w:rPr>
          <w:rFonts w:ascii="Nikosh" w:hAnsi="Nikosh" w:cs="Nikosh"/>
          <w:color w:val="222222"/>
          <w:sz w:val="28"/>
          <w:szCs w:val="28"/>
          <w:lang w:bidi="bn-IN"/>
        </w:rPr>
        <w:t xml:space="preserve">, </w:t>
      </w:r>
      <w:r>
        <w:rPr>
          <w:rFonts w:ascii="Nikosh" w:hAnsi="Nikosh" w:cs="Nikosh" w:hint="cs"/>
          <w:color w:val="222222"/>
          <w:sz w:val="28"/>
          <w:szCs w:val="28"/>
          <w:cs/>
          <w:lang w:bidi="bn-IN"/>
        </w:rPr>
        <w:t xml:space="preserve">২০২১)। কৃষি গবেষণা ইনস্টিটিউট এবং সংস্থাগুলির গবেষণা ও উন্নয়নের অগ্রগতি সেক্টরে উৎপাদন এবং উৎপাদনশীলতার ক্রমাগত বৃদ্ধি সমর্থনে গুরুত্বপূর্ণ ভূমিকা পালন করেছে। এগ্রিকালচারাল নলেজ অ্যান্ড ইনফরমেশন সিস্টেম </w:t>
      </w:r>
      <w:r>
        <w:rPr>
          <w:rFonts w:ascii="Times New Roman" w:hAnsi="Times New Roman" w:cs="Arial Unicode MS"/>
          <w:color w:val="222222"/>
          <w:sz w:val="24"/>
          <w:szCs w:val="28"/>
          <w:cs/>
          <w:lang w:bidi="bn-IN"/>
        </w:rPr>
        <w:t>(</w:t>
      </w:r>
      <w:r>
        <w:rPr>
          <w:rFonts w:ascii="Times New Roman" w:hAnsi="Times New Roman"/>
          <w:color w:val="222222"/>
          <w:sz w:val="24"/>
          <w:szCs w:val="28"/>
          <w:lang w:bidi="bn-IN"/>
        </w:rPr>
        <w:t>AKIS</w:t>
      </w:r>
      <w:r>
        <w:rPr>
          <w:rFonts w:ascii="Times New Roman" w:hAnsi="Times New Roman" w:cs="Arial Unicode MS"/>
          <w:color w:val="222222"/>
          <w:sz w:val="24"/>
          <w:szCs w:val="28"/>
          <w:cs/>
          <w:lang w:bidi="bn-IN"/>
        </w:rPr>
        <w:t>)</w:t>
      </w:r>
      <w:r>
        <w:rPr>
          <w:rFonts w:ascii="Nikosh" w:hAnsi="Nikosh" w:cs="Nikosh"/>
          <w:color w:val="222222"/>
          <w:sz w:val="24"/>
          <w:szCs w:val="28"/>
          <w:cs/>
          <w:lang w:bidi="bn-IN"/>
        </w:rPr>
        <w:t xml:space="preserve"> </w:t>
      </w:r>
      <w:r>
        <w:rPr>
          <w:rFonts w:ascii="Nikosh" w:hAnsi="Nikosh" w:cs="Nikosh"/>
          <w:color w:val="222222"/>
          <w:sz w:val="28"/>
          <w:szCs w:val="28"/>
          <w:cs/>
          <w:lang w:bidi="bn-IN"/>
        </w:rPr>
        <w:t>প্রাসঙ্গিক স্টেকহোল্ডারদের মধ্যে জ্ঞান ভাগাভাগি করতে সহায়তা করে।</w:t>
      </w:r>
    </w:p>
    <w:p w:rsidR="004015CE" w:rsidRDefault="004015CE" w:rsidP="004015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hAnsi="Nikosh" w:cs="Nikosh"/>
          <w:color w:val="222222"/>
          <w:sz w:val="20"/>
          <w:szCs w:val="28"/>
          <w:cs/>
        </w:rPr>
      </w:pPr>
    </w:p>
    <w:p w:rsidR="004015CE" w:rsidRDefault="004015CE" w:rsidP="004015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hAnsi="Nikosh" w:cs="Nikosh"/>
          <w:color w:val="222222"/>
          <w:sz w:val="28"/>
          <w:szCs w:val="28"/>
          <w:lang w:bidi="bn-IN"/>
        </w:rPr>
      </w:pPr>
      <w:r>
        <w:rPr>
          <w:rFonts w:ascii="Nikosh" w:hAnsi="Nikosh" w:cs="Nikosh"/>
          <w:color w:val="222222"/>
          <w:sz w:val="28"/>
          <w:szCs w:val="28"/>
          <w:cs/>
          <w:lang w:bidi="bn-BD"/>
        </w:rPr>
        <w:tab/>
        <w:t xml:space="preserve">এ প্রশিক্ষণ কোর্সের উদ্দেশ্য হলো </w:t>
      </w:r>
      <w:r>
        <w:rPr>
          <w:rFonts w:ascii="Nikosh" w:hAnsi="Nikosh" w:cs="Nikosh"/>
          <w:color w:val="222222"/>
          <w:sz w:val="28"/>
          <w:szCs w:val="28"/>
          <w:cs/>
          <w:lang w:bidi="bn-IN"/>
        </w:rPr>
        <w:t>কৃষকদের কাছে জ্ঞান স্থানান্তর পদ্ধতির ধারণা</w:t>
      </w:r>
      <w:r>
        <w:rPr>
          <w:rFonts w:ascii="Nikosh" w:hAnsi="Nikosh" w:cs="Nikosh"/>
          <w:color w:val="222222"/>
          <w:sz w:val="28"/>
          <w:szCs w:val="28"/>
          <w:lang w:bidi="bn-IN"/>
        </w:rPr>
        <w:t xml:space="preserve">, </w:t>
      </w:r>
      <w:r>
        <w:rPr>
          <w:rFonts w:ascii="Nikosh" w:hAnsi="Nikosh" w:cs="Nikosh" w:hint="cs"/>
          <w:color w:val="222222"/>
          <w:sz w:val="28"/>
          <w:szCs w:val="28"/>
          <w:cs/>
          <w:lang w:bidi="bn-IN"/>
        </w:rPr>
        <w:t>ব্যবস্থাপনা এবং মডেল বোঝা</w:t>
      </w:r>
      <w:r>
        <w:rPr>
          <w:rFonts w:ascii="Nikosh" w:hAnsi="Nikosh" w:cs="Nikosh"/>
          <w:color w:val="222222"/>
          <w:sz w:val="28"/>
          <w:szCs w:val="28"/>
          <w:lang w:bidi="bn-BD"/>
        </w:rPr>
        <w:t>,</w:t>
      </w:r>
      <w:r>
        <w:rPr>
          <w:rFonts w:ascii="Nikosh" w:hAnsi="Nikosh" w:cs="Nikosh" w:hint="cs"/>
          <w:color w:val="222222"/>
          <w:sz w:val="28"/>
          <w:szCs w:val="28"/>
          <w:cs/>
          <w:lang w:bidi="bn-BD"/>
        </w:rPr>
        <w:t xml:space="preserve"> </w:t>
      </w:r>
      <w:r>
        <w:rPr>
          <w:rFonts w:ascii="Nikosh" w:hAnsi="Nikosh" w:cs="Nikosh"/>
          <w:color w:val="222222"/>
          <w:sz w:val="28"/>
          <w:szCs w:val="28"/>
          <w:cs/>
          <w:lang w:bidi="bn-IN"/>
        </w:rPr>
        <w:t>এই ধরনের স্থানান্তর প্র</w:t>
      </w:r>
      <w:r>
        <w:rPr>
          <w:rFonts w:ascii="Nikosh" w:hAnsi="Nikosh" w:cs="Nikosh"/>
          <w:color w:val="222222"/>
          <w:sz w:val="28"/>
          <w:szCs w:val="28"/>
          <w:cs/>
          <w:lang w:bidi="bn-BD"/>
        </w:rPr>
        <w:t>য়ো</w:t>
      </w:r>
      <w:r>
        <w:rPr>
          <w:rFonts w:ascii="Nikosh" w:hAnsi="Nikosh" w:cs="Nikosh"/>
          <w:color w:val="222222"/>
          <w:sz w:val="28"/>
          <w:szCs w:val="28"/>
          <w:cs/>
          <w:lang w:bidi="bn-IN"/>
        </w:rPr>
        <w:t>গ করার পদ্ধতি এবং কৌশলগুলি ব্যাখ্যা করা</w:t>
      </w:r>
      <w:r>
        <w:rPr>
          <w:rFonts w:ascii="Nikosh" w:hAnsi="Nikosh" w:cs="Nikosh"/>
          <w:color w:val="222222"/>
          <w:sz w:val="28"/>
          <w:szCs w:val="28"/>
          <w:lang w:bidi="bn-BD"/>
        </w:rPr>
        <w:t>,</w:t>
      </w:r>
      <w:r>
        <w:rPr>
          <w:rFonts w:ascii="Nikosh" w:hAnsi="Nikosh" w:cs="Nikosh" w:hint="cs"/>
          <w:color w:val="222222"/>
          <w:sz w:val="28"/>
          <w:szCs w:val="28"/>
          <w:cs/>
          <w:lang w:bidi="bn-BD"/>
        </w:rPr>
        <w:t xml:space="preserve"> </w:t>
      </w:r>
      <w:r>
        <w:rPr>
          <w:rFonts w:ascii="Nikosh" w:hAnsi="Nikosh" w:cs="Nikosh"/>
          <w:color w:val="222222"/>
          <w:sz w:val="28"/>
          <w:szCs w:val="28"/>
          <w:cs/>
          <w:lang w:bidi="bn-IN"/>
        </w:rPr>
        <w:t xml:space="preserve">জ্ঞান স্থানান্তর এবং উদ্ভাবন মডেলের সর্বোত্তম অনুশীলনগুলি থেকে সাফল্যের মূল কারণগুলি সম্পর্কে জানা এবং এপিও সদস্যদের মধ্যে তাদের প্রয়োগ করার সম্ভাবনাগুলি অন্বেষণ করা। </w:t>
      </w:r>
    </w:p>
    <w:p w:rsidR="004015CE" w:rsidRDefault="004015CE" w:rsidP="004015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Nikosh" w:hAnsi="Nikosh" w:cs="Nikosh"/>
          <w:color w:val="222222"/>
          <w:sz w:val="28"/>
          <w:szCs w:val="28"/>
          <w:cs/>
        </w:rPr>
      </w:pPr>
      <w:r>
        <w:rPr>
          <w:rFonts w:ascii="Nikosh" w:hAnsi="Nikosh" w:cs="Nikosh"/>
          <w:sz w:val="28"/>
          <w:szCs w:val="28"/>
        </w:rPr>
        <w:t> </w:t>
      </w:r>
    </w:p>
    <w:p w:rsidR="004015CE" w:rsidRDefault="004015CE" w:rsidP="004015CE">
      <w:pPr>
        <w:pStyle w:val="NormalWeb"/>
        <w:spacing w:before="0" w:beforeAutospacing="0" w:after="0" w:afterAutospacing="0"/>
        <w:jc w:val="center"/>
        <w:rPr>
          <w:rFonts w:ascii="Nikosh" w:hAnsi="Nikosh" w:cs="Nikosh"/>
          <w:sz w:val="26"/>
          <w:szCs w:val="28"/>
        </w:rPr>
      </w:pPr>
      <w:r>
        <w:rPr>
          <w:rFonts w:ascii="Nikosh" w:hAnsi="Nikosh" w:cs="Nikosh"/>
          <w:sz w:val="26"/>
          <w:szCs w:val="28"/>
        </w:rPr>
        <w:t>#</w:t>
      </w:r>
    </w:p>
    <w:p w:rsidR="004015CE" w:rsidRDefault="004015CE" w:rsidP="004015CE">
      <w:pPr>
        <w:pStyle w:val="NormalWeb"/>
        <w:spacing w:before="0" w:beforeAutospacing="0" w:after="0" w:afterAutospacing="0"/>
        <w:jc w:val="center"/>
        <w:rPr>
          <w:rFonts w:ascii="Nikosh" w:hAnsi="Nikosh" w:cs="Nikosh"/>
          <w:sz w:val="16"/>
          <w:szCs w:val="28"/>
        </w:rPr>
      </w:pPr>
    </w:p>
    <w:p w:rsidR="004015CE" w:rsidRDefault="004015CE" w:rsidP="004015CE">
      <w:pPr>
        <w:pStyle w:val="NormalWeb"/>
        <w:spacing w:before="0" w:beforeAutospacing="0" w:after="0" w:afterAutospacing="0"/>
        <w:rPr>
          <w:rFonts w:ascii="Nikosh" w:hAnsi="Nikosh" w:cs="Nikosh"/>
          <w:sz w:val="26"/>
          <w:szCs w:val="28"/>
        </w:rPr>
      </w:pPr>
      <w:r>
        <w:rPr>
          <w:rFonts w:ascii="Nikosh" w:hAnsi="Nikosh" w:cs="Nikosh"/>
          <w:sz w:val="26"/>
          <w:szCs w:val="28"/>
        </w:rPr>
        <w:t>মাহমুদুল/মেহেদী/পরীক্ষিৎ/শাম্মী/কামাল/</w:t>
      </w:r>
      <w:r>
        <w:rPr>
          <w:rFonts w:ascii="Nikosh" w:eastAsia="Arial Unicode MS" w:hAnsi="Nikosh" w:cs="Nikosh"/>
          <w:sz w:val="26"/>
          <w:szCs w:val="28"/>
        </w:rPr>
        <w:t>২০২৩</w:t>
      </w:r>
      <w:r>
        <w:rPr>
          <w:rFonts w:ascii="Nikosh" w:hAnsi="Nikosh" w:cs="Nikosh"/>
          <w:sz w:val="26"/>
          <w:szCs w:val="28"/>
        </w:rPr>
        <w:t xml:space="preserve">/১৫৩০ </w:t>
      </w:r>
      <w:r>
        <w:rPr>
          <w:rFonts w:ascii="Nikosh" w:eastAsia="Arial Unicode MS" w:hAnsi="Nikosh" w:cs="Nikosh"/>
          <w:sz w:val="26"/>
          <w:szCs w:val="28"/>
        </w:rPr>
        <w:t>ঘণ্ট</w:t>
      </w:r>
      <w:r>
        <w:rPr>
          <w:rFonts w:ascii="Nikosh" w:hAnsi="Nikosh" w:cs="Nikosh"/>
          <w:sz w:val="26"/>
          <w:szCs w:val="28"/>
        </w:rPr>
        <w:t>া</w:t>
      </w:r>
    </w:p>
    <w:p w:rsidR="004015CE" w:rsidRDefault="004015CE" w:rsidP="004015CE">
      <w:pPr>
        <w:rPr>
          <w:rFonts w:ascii="Nikosh" w:hAnsi="Nikosh" w:cs="Nikosh"/>
          <w:sz w:val="28"/>
          <w:szCs w:val="28"/>
        </w:rPr>
      </w:pPr>
      <w:r>
        <w:rPr>
          <w:rFonts w:ascii="Nikosh" w:hAnsi="Nikosh" w:cs="Nikosh"/>
          <w:sz w:val="28"/>
          <w:szCs w:val="28"/>
        </w:rPr>
        <w:br w:type="page"/>
      </w:r>
    </w:p>
    <w:p w:rsidR="004015CE" w:rsidRDefault="004015CE">
      <w:pPr>
        <w:spacing w:after="0" w:line="240" w:lineRule="auto"/>
        <w:rPr>
          <w:rFonts w:ascii="Nikosh" w:hAnsi="Nikosh" w:cs="Nikosh"/>
          <w:sz w:val="28"/>
          <w:szCs w:val="28"/>
          <w:cs/>
          <w:lang w:bidi="bn-IN"/>
        </w:rPr>
      </w:pPr>
    </w:p>
    <w:p w:rsidR="00BB053C" w:rsidRDefault="00BB053C" w:rsidP="00BB053C">
      <w:pPr>
        <w:spacing w:after="0"/>
        <w:rPr>
          <w:rFonts w:ascii="Nikosh" w:hAnsi="Nikosh" w:cs="Nikosh"/>
          <w:sz w:val="28"/>
          <w:szCs w:val="28"/>
        </w:rPr>
      </w:pPr>
      <w:r w:rsidRPr="006939DE">
        <w:rPr>
          <w:rFonts w:ascii="Nikosh" w:hAnsi="Nikosh" w:cs="Nikosh"/>
          <w:sz w:val="28"/>
          <w:szCs w:val="28"/>
          <w:cs/>
          <w:lang w:bidi="bn-IN"/>
        </w:rPr>
        <w:t>তথ্যবিবরণী</w:t>
      </w:r>
      <w:r w:rsidRPr="006939DE">
        <w:rPr>
          <w:rFonts w:ascii="Nikosh" w:hAnsi="Nikosh" w:cs="Nikosh"/>
          <w:sz w:val="28"/>
          <w:szCs w:val="28"/>
        </w:rPr>
        <w:t xml:space="preserve">                                                                                  </w:t>
      </w:r>
      <w:r>
        <w:rPr>
          <w:rFonts w:ascii="Nikosh" w:hAnsi="Nikosh" w:cs="Nikosh"/>
          <w:sz w:val="28"/>
          <w:szCs w:val="28"/>
        </w:rPr>
        <w:t xml:space="preserve">      </w:t>
      </w:r>
      <w:r w:rsidRPr="006939DE">
        <w:rPr>
          <w:rFonts w:ascii="Nikosh" w:hAnsi="Nikosh" w:cs="Nikosh"/>
          <w:sz w:val="28"/>
          <w:szCs w:val="28"/>
        </w:rPr>
        <w:t xml:space="preserve">    </w:t>
      </w:r>
      <w:r>
        <w:rPr>
          <w:rFonts w:ascii="Nikosh" w:hAnsi="Nikosh" w:cs="Nikosh"/>
          <w:sz w:val="28"/>
          <w:szCs w:val="28"/>
        </w:rPr>
        <w:t xml:space="preserve">       </w:t>
      </w:r>
      <w:r w:rsidRPr="006939DE">
        <w:rPr>
          <w:rFonts w:ascii="Nikosh" w:hAnsi="Nikosh" w:cs="Nikosh"/>
          <w:sz w:val="28"/>
          <w:szCs w:val="28"/>
        </w:rPr>
        <w:t xml:space="preserve"> </w:t>
      </w:r>
      <w:r>
        <w:rPr>
          <w:rFonts w:ascii="Nikosh" w:hAnsi="Nikosh" w:cs="Nikosh"/>
          <w:sz w:val="28"/>
          <w:szCs w:val="28"/>
        </w:rPr>
        <w:t xml:space="preserve">        </w:t>
      </w:r>
      <w:r w:rsidRPr="006939DE">
        <w:rPr>
          <w:rFonts w:ascii="Nikosh" w:hAnsi="Nikosh" w:cs="Nikosh"/>
          <w:sz w:val="28"/>
          <w:szCs w:val="28"/>
        </w:rPr>
        <w:t xml:space="preserve"> </w:t>
      </w:r>
      <w:r w:rsidRPr="006939DE">
        <w:rPr>
          <w:rFonts w:ascii="Nikosh" w:hAnsi="Nikosh" w:cs="Nikosh"/>
          <w:sz w:val="28"/>
          <w:szCs w:val="28"/>
          <w:cs/>
          <w:lang w:bidi="bn-IN"/>
        </w:rPr>
        <w:t xml:space="preserve">নম্বর </w:t>
      </w:r>
      <w:r w:rsidRPr="006939DE">
        <w:rPr>
          <w:rFonts w:ascii="Nikosh" w:hAnsi="Nikosh" w:cs="Nikosh"/>
          <w:sz w:val="28"/>
          <w:szCs w:val="28"/>
        </w:rPr>
        <w:t xml:space="preserve">: </w:t>
      </w:r>
      <w:r>
        <w:rPr>
          <w:rFonts w:ascii="Nikosh" w:hAnsi="Nikosh" w:cs="Nikosh"/>
          <w:sz w:val="28"/>
          <w:szCs w:val="28"/>
        </w:rPr>
        <w:t>৬৯৩</w:t>
      </w:r>
    </w:p>
    <w:p w:rsidR="00BB053C" w:rsidRPr="00546C75" w:rsidRDefault="00BB053C" w:rsidP="00BB053C">
      <w:pPr>
        <w:spacing w:after="0"/>
        <w:rPr>
          <w:rFonts w:ascii="Nikosh" w:hAnsi="Nikosh" w:cs="Nikosh"/>
          <w:sz w:val="18"/>
          <w:szCs w:val="28"/>
        </w:rPr>
      </w:pPr>
    </w:p>
    <w:p w:rsidR="00BB053C" w:rsidRDefault="00BB053C" w:rsidP="00BB053C">
      <w:pPr>
        <w:spacing w:after="0"/>
        <w:jc w:val="center"/>
        <w:rPr>
          <w:rFonts w:ascii="Nikosh" w:hAnsi="Nikosh" w:cs="Nikosh"/>
          <w:b/>
          <w:sz w:val="28"/>
          <w:szCs w:val="28"/>
          <w:lang w:bidi="bn-IN"/>
        </w:rPr>
      </w:pPr>
      <w:r w:rsidRPr="006939DE">
        <w:rPr>
          <w:rFonts w:ascii="Nikosh" w:hAnsi="Nikosh" w:cs="Nikosh"/>
          <w:b/>
          <w:color w:val="222222"/>
          <w:sz w:val="28"/>
          <w:szCs w:val="28"/>
          <w:shd w:val="clear" w:color="auto" w:fill="FFFFFF"/>
        </w:rPr>
        <w:t>সাবেক ধর্মমন্ত্রী অধ্যক্ষ মতিউর রহমানের</w:t>
      </w:r>
      <w:r w:rsidRPr="006939DE">
        <w:rPr>
          <w:rFonts w:ascii="Nikosh" w:hAnsi="Nikosh" w:cs="Nikosh"/>
          <w:sz w:val="28"/>
          <w:szCs w:val="28"/>
          <w:lang w:val="nb-NO"/>
        </w:rPr>
        <w:t xml:space="preserve"> </w:t>
      </w:r>
      <w:r w:rsidRPr="006939DE">
        <w:rPr>
          <w:rFonts w:ascii="Nikosh" w:hAnsi="Nikosh" w:cs="Nikosh"/>
          <w:b/>
          <w:sz w:val="28"/>
          <w:szCs w:val="28"/>
        </w:rPr>
        <w:t xml:space="preserve">মৃত্যুতে </w:t>
      </w:r>
      <w:r w:rsidRPr="006939DE">
        <w:rPr>
          <w:rFonts w:ascii="Nikosh" w:hAnsi="Nikosh" w:cs="Nikosh"/>
          <w:b/>
          <w:sz w:val="28"/>
          <w:szCs w:val="28"/>
          <w:lang w:bidi="bn-IN"/>
        </w:rPr>
        <w:t xml:space="preserve">মন্ত্রিপরিষদের সদস্যবৃন্দের শোক </w:t>
      </w:r>
    </w:p>
    <w:p w:rsidR="00BB053C" w:rsidRPr="00F94B97" w:rsidRDefault="00BB053C" w:rsidP="00BB053C">
      <w:pPr>
        <w:spacing w:after="0"/>
        <w:jc w:val="center"/>
        <w:rPr>
          <w:rFonts w:ascii="Nikosh" w:hAnsi="Nikosh" w:cs="Nikosh"/>
          <w:b/>
          <w:sz w:val="12"/>
          <w:szCs w:val="28"/>
          <w:lang w:bidi="bn-IN"/>
        </w:rPr>
      </w:pPr>
    </w:p>
    <w:p w:rsidR="00BB053C" w:rsidRDefault="00BB053C" w:rsidP="00BB053C">
      <w:pPr>
        <w:shd w:val="clear" w:color="auto" w:fill="FFFFFF"/>
        <w:spacing w:after="0"/>
        <w:rPr>
          <w:rFonts w:ascii="Nikosh" w:hAnsi="Nikosh" w:cs="Nikosh"/>
          <w:sz w:val="28"/>
          <w:szCs w:val="28"/>
          <w:lang w:val="nb-NO" w:bidi="bn-IN"/>
        </w:rPr>
      </w:pPr>
      <w:r w:rsidRPr="006939DE">
        <w:rPr>
          <w:rFonts w:ascii="Nikosh" w:hAnsi="Nikosh" w:cs="Nikosh"/>
          <w:sz w:val="28"/>
          <w:szCs w:val="28"/>
          <w:lang w:val="nb-NO" w:bidi="bn-IN"/>
        </w:rPr>
        <w:t xml:space="preserve">ঢাকা, ১৩ ভাদ্র (২৮ আগস্ট) :  </w:t>
      </w:r>
    </w:p>
    <w:p w:rsidR="00BB053C" w:rsidRPr="00F94B97" w:rsidRDefault="00BB053C" w:rsidP="00BB053C">
      <w:pPr>
        <w:shd w:val="clear" w:color="auto" w:fill="FFFFFF"/>
        <w:spacing w:after="0"/>
        <w:rPr>
          <w:rFonts w:ascii="Nikosh" w:hAnsi="Nikosh" w:cs="Nikosh"/>
          <w:sz w:val="8"/>
          <w:szCs w:val="28"/>
          <w:lang w:val="nb-NO" w:bidi="bn-IN"/>
        </w:rPr>
      </w:pPr>
    </w:p>
    <w:p w:rsidR="00BB053C" w:rsidRPr="006939DE" w:rsidRDefault="00BB053C" w:rsidP="00BB053C">
      <w:pPr>
        <w:shd w:val="clear" w:color="auto" w:fill="FFFFFF"/>
        <w:spacing w:after="120" w:line="240" w:lineRule="auto"/>
        <w:ind w:firstLine="720"/>
        <w:jc w:val="both"/>
        <w:rPr>
          <w:rFonts w:ascii="Nikosh" w:hAnsi="Nikosh" w:cs="Nikosh"/>
          <w:sz w:val="28"/>
          <w:szCs w:val="28"/>
          <w:lang w:val="nb-NO"/>
        </w:rPr>
      </w:pPr>
      <w:r w:rsidRPr="006939DE">
        <w:rPr>
          <w:rFonts w:ascii="Nikosh" w:hAnsi="Nikosh" w:cs="Nikosh"/>
          <w:sz w:val="28"/>
          <w:szCs w:val="28"/>
          <w:shd w:val="clear" w:color="auto" w:fill="FFFFFF"/>
        </w:rPr>
        <w:t xml:space="preserve">আওয়ামী লীগের উপদেষ্টা পরিষদের সদস্য, প্রবীণ রাজনীতিবিদ ও সাবেক ধর্মমন্ত্রী অধ্যক্ষ মতিউর রহমানের </w:t>
      </w:r>
      <w:r w:rsidRPr="006939DE">
        <w:rPr>
          <w:rFonts w:ascii="Nikosh" w:hAnsi="Nikosh" w:cs="Nikosh"/>
          <w:sz w:val="28"/>
          <w:szCs w:val="28"/>
        </w:rPr>
        <w:t xml:space="preserve">মৃত্যুতে মন্ত্রী ও প্রতিমন্ত্রীবর্গ গভীর শোক ও দুঃখ প্রকাশ করেছেন।     </w:t>
      </w:r>
    </w:p>
    <w:p w:rsidR="00BB053C" w:rsidRPr="006939DE" w:rsidRDefault="00BB053C" w:rsidP="00BB053C">
      <w:pPr>
        <w:spacing w:after="120" w:line="240" w:lineRule="auto"/>
        <w:jc w:val="both"/>
        <w:rPr>
          <w:rFonts w:ascii="Nikosh" w:hAnsi="Nikosh" w:cs="Nikosh"/>
          <w:sz w:val="28"/>
          <w:szCs w:val="28"/>
          <w:shd w:val="clear" w:color="auto" w:fill="FFFFFF"/>
        </w:rPr>
      </w:pPr>
      <w:r w:rsidRPr="006939DE">
        <w:rPr>
          <w:rFonts w:ascii="Nikosh" w:hAnsi="Nikosh" w:cs="Nikosh"/>
          <w:sz w:val="28"/>
          <w:szCs w:val="28"/>
          <w:lang w:bidi="bn-IN"/>
        </w:rPr>
        <w:tab/>
        <w:t xml:space="preserve">পৃথক পৃথক শোকবার্তায় তাঁরা </w:t>
      </w:r>
      <w:r w:rsidRPr="006939DE">
        <w:rPr>
          <w:rFonts w:ascii="Nikosh" w:hAnsi="Nikosh" w:cs="Nikosh"/>
          <w:sz w:val="28"/>
          <w:szCs w:val="28"/>
          <w:shd w:val="clear" w:color="auto" w:fill="FFFFFF"/>
        </w:rPr>
        <w:t xml:space="preserve">মরহুমের বিদেহী আত্মার মাগফেরাত কামনা করেন এবং শোকসন্তপ্ত পরিবারের সদস্যদের প্রতি গভীর সমবেদনা </w:t>
      </w:r>
      <w:r>
        <w:rPr>
          <w:rFonts w:ascii="Nikosh" w:hAnsi="Nikosh" w:cs="Nikosh"/>
          <w:sz w:val="28"/>
          <w:szCs w:val="28"/>
          <w:shd w:val="clear" w:color="auto" w:fill="FFFFFF"/>
        </w:rPr>
        <w:t>জানান</w:t>
      </w:r>
      <w:r w:rsidRPr="006939DE">
        <w:rPr>
          <w:rFonts w:ascii="Nikosh" w:hAnsi="Nikosh" w:cs="Nikosh"/>
          <w:sz w:val="28"/>
          <w:szCs w:val="28"/>
          <w:shd w:val="clear" w:color="auto" w:fill="FFFFFF"/>
        </w:rPr>
        <w:t xml:space="preserve">। </w:t>
      </w:r>
    </w:p>
    <w:p w:rsidR="00BB053C" w:rsidRPr="006939DE" w:rsidRDefault="00BB053C" w:rsidP="00BB053C">
      <w:pPr>
        <w:spacing w:after="120" w:line="240" w:lineRule="auto"/>
        <w:ind w:firstLine="720"/>
        <w:jc w:val="both"/>
        <w:rPr>
          <w:rFonts w:ascii="Nikosh" w:eastAsia="Nikosh" w:hAnsi="Nikosh" w:cs="Nikosh"/>
          <w:sz w:val="28"/>
          <w:szCs w:val="28"/>
          <w:lang w:bidi="bn-IN"/>
        </w:rPr>
      </w:pPr>
      <w:r w:rsidRPr="006939DE">
        <w:rPr>
          <w:rFonts w:ascii="Nikosh" w:hAnsi="Nikosh" w:cs="Nikosh"/>
          <w:sz w:val="28"/>
          <w:szCs w:val="28"/>
          <w:shd w:val="clear" w:color="auto" w:fill="FFFFFF"/>
        </w:rPr>
        <w:t xml:space="preserve">সাবেক ধর্মমন্ত্রী ও বীর মুক্তিযোদ্ধা অধ্যক্ষ মতিউর রহমানের </w:t>
      </w:r>
      <w:r w:rsidRPr="006939DE">
        <w:rPr>
          <w:rFonts w:ascii="Nikosh" w:hAnsi="Nikosh" w:cs="Nikosh"/>
          <w:sz w:val="28"/>
          <w:szCs w:val="28"/>
        </w:rPr>
        <w:t xml:space="preserve">মৃত্যুতে গভীর শোক ও দুঃখ প্রকাশ করেছেন </w:t>
      </w:r>
      <w:r>
        <w:rPr>
          <w:rFonts w:ascii="Nikosh" w:eastAsia="Nikosh" w:hAnsi="Nikosh" w:cs="Nikosh"/>
          <w:sz w:val="28"/>
          <w:szCs w:val="28"/>
          <w:lang w:bidi="bn-IN"/>
        </w:rPr>
        <w:t xml:space="preserve">মুক্তিযুদ্ধ বিষয়ক মন্ত্রী আ ক ম মোজাম্মেল হক, </w:t>
      </w:r>
      <w:r>
        <w:rPr>
          <w:rFonts w:ascii="Nikosh" w:hAnsi="Nikosh" w:cs="Nikosh"/>
          <w:sz w:val="28"/>
          <w:szCs w:val="28"/>
        </w:rPr>
        <w:t xml:space="preserve">সড়ক পরিবহন ও সেতুমন্ত্রী ওবায়দুল কাদের; </w:t>
      </w:r>
      <w:r w:rsidRPr="009F2B0E">
        <w:rPr>
          <w:rFonts w:ascii="Nikosh" w:eastAsia="Nikosh" w:hAnsi="Nikosh" w:cs="Nikosh"/>
          <w:color w:val="000000" w:themeColor="text1"/>
          <w:sz w:val="28"/>
          <w:szCs w:val="28"/>
          <w:lang w:bidi="bn-IN"/>
        </w:rPr>
        <w:t>কৃষিমন্ত্রী ড. মোঃ আব্দুর রাজ্জাক;</w:t>
      </w:r>
      <w:r w:rsidRPr="004671BA">
        <w:rPr>
          <w:rFonts w:ascii="Nikosh" w:eastAsia="Nikosh" w:hAnsi="Nikosh" w:cs="Nikosh"/>
          <w:sz w:val="28"/>
          <w:szCs w:val="28"/>
          <w:lang w:bidi="bn-IN"/>
        </w:rPr>
        <w:t xml:space="preserve"> </w:t>
      </w:r>
      <w:r>
        <w:rPr>
          <w:rFonts w:ascii="Nikosh" w:eastAsia="Nikosh" w:hAnsi="Nikosh" w:cs="Nikosh"/>
          <w:sz w:val="28"/>
          <w:szCs w:val="28"/>
          <w:lang w:bidi="bn-IN"/>
        </w:rPr>
        <w:t xml:space="preserve">তথ্য ও সম্প্রচার মন্ত্রী ড. হাছান মাহ্‌মুদ; </w:t>
      </w:r>
      <w:r w:rsidRPr="009F2B0E">
        <w:rPr>
          <w:rFonts w:ascii="Nikosh" w:eastAsia="Nikosh" w:hAnsi="Nikosh" w:cs="Nikosh"/>
          <w:color w:val="000000" w:themeColor="text1"/>
          <w:sz w:val="28"/>
          <w:szCs w:val="28"/>
          <w:lang w:bidi="bn-IN"/>
        </w:rPr>
        <w:t>পরিকল্পনামন্ত্রী এম এ মান্নান; বাণিজ্যমন্ত্রী টিপু মুনশি; সমাজকল্যাণ মন্ত্রী নুরুজ্জামান আহমেদ; মৎস্য ও প্রাণিসম্পদ মন্ত্রী শ ম রেজাউল করিম;</w:t>
      </w:r>
      <w:r>
        <w:rPr>
          <w:rFonts w:ascii="Nikosh" w:eastAsia="Nikosh" w:hAnsi="Nikosh" w:cs="Nikosh"/>
          <w:color w:val="000000" w:themeColor="text1"/>
          <w:sz w:val="28"/>
          <w:szCs w:val="28"/>
          <w:lang w:bidi="bn-IN"/>
        </w:rPr>
        <w:t xml:space="preserve"> </w:t>
      </w:r>
      <w:r w:rsidRPr="009F2B0E">
        <w:rPr>
          <w:rFonts w:ascii="Nikosh" w:eastAsia="Nikosh" w:hAnsi="Nikosh" w:cs="Nikosh"/>
          <w:color w:val="000000" w:themeColor="text1"/>
          <w:sz w:val="28"/>
          <w:szCs w:val="28"/>
          <w:lang w:bidi="bn-IN"/>
        </w:rPr>
        <w:t xml:space="preserve">পরিবেশ, বন ও জলবায়ু পরিবর্তন মন্ত্রী মোঃ শাহাব উদ্দিন; </w:t>
      </w:r>
      <w:r w:rsidRPr="009F2B0E">
        <w:rPr>
          <w:rFonts w:ascii="Nikosh" w:hAnsi="Nikosh" w:cs="Nikosh"/>
          <w:color w:val="000000" w:themeColor="text1"/>
          <w:sz w:val="28"/>
          <w:szCs w:val="28"/>
        </w:rPr>
        <w:t xml:space="preserve">বিজ্ঞান ও প্রযুক্তি মন্ত্রী স্থপতি ইয়াফেস ওসমান এবং </w:t>
      </w:r>
      <w:r w:rsidRPr="009F2B0E">
        <w:rPr>
          <w:rFonts w:ascii="Nikosh" w:eastAsia="Nikosh" w:hAnsi="Nikosh" w:cs="Nikosh"/>
          <w:color w:val="000000" w:themeColor="text1"/>
          <w:sz w:val="28"/>
          <w:szCs w:val="28"/>
          <w:lang w:bidi="bn-IN"/>
        </w:rPr>
        <w:t xml:space="preserve">প্রবাসী কল্যাণ ও বৈদেশিক কর্মসংস্থান মন্ত্রী ইমরান আহমদ।     </w:t>
      </w:r>
    </w:p>
    <w:p w:rsidR="00BB053C" w:rsidRPr="006939DE" w:rsidRDefault="00BB053C" w:rsidP="00BB053C">
      <w:pPr>
        <w:spacing w:after="120" w:line="240" w:lineRule="auto"/>
        <w:jc w:val="both"/>
        <w:rPr>
          <w:rFonts w:ascii="Nikosh" w:eastAsia="Nikosh" w:hAnsi="Nikosh" w:cs="Nikosh"/>
          <w:sz w:val="28"/>
          <w:szCs w:val="28"/>
          <w:lang w:bidi="bn-IN"/>
        </w:rPr>
      </w:pPr>
      <w:r w:rsidRPr="006939DE">
        <w:rPr>
          <w:rFonts w:ascii="Nikosh" w:eastAsia="Nikosh" w:hAnsi="Nikosh" w:cs="Nikosh"/>
          <w:sz w:val="28"/>
          <w:szCs w:val="28"/>
          <w:lang w:bidi="bn-IN"/>
        </w:rPr>
        <w:tab/>
      </w:r>
      <w:r w:rsidRPr="009F2B0E">
        <w:rPr>
          <w:rFonts w:ascii="Nikosh" w:eastAsia="Nikosh" w:hAnsi="Nikosh" w:cs="Nikosh"/>
          <w:color w:val="000000" w:themeColor="text1"/>
          <w:sz w:val="28"/>
          <w:szCs w:val="28"/>
          <w:lang w:bidi="bn-IN"/>
        </w:rPr>
        <w:t xml:space="preserve">এছাড়াও শোক প্রকাশ </w:t>
      </w:r>
      <w:r>
        <w:rPr>
          <w:rFonts w:ascii="Nikosh" w:eastAsia="Nikosh" w:hAnsi="Nikosh" w:cs="Nikosh"/>
          <w:color w:val="000000" w:themeColor="text1"/>
          <w:sz w:val="28"/>
          <w:szCs w:val="28"/>
          <w:lang w:bidi="bn-IN"/>
        </w:rPr>
        <w:t>করেছেন শিল্প প্রতিমন্ত্রী কামাল আহমেদ মজুমদার;</w:t>
      </w:r>
      <w:r w:rsidRPr="009F2B0E">
        <w:rPr>
          <w:rFonts w:ascii="Nikosh" w:eastAsia="Nikosh" w:hAnsi="Nikosh" w:cs="Nikosh"/>
          <w:color w:val="000000" w:themeColor="text1"/>
          <w:sz w:val="28"/>
          <w:szCs w:val="28"/>
          <w:lang w:bidi="bn-IN"/>
        </w:rPr>
        <w:t xml:space="preserve"> সমাজকল্যাণ প্রতিমন্ত্রী মোঃ আশরাফ আলী খান খসরু; পল্লী উন্নয়ন ও সমবায় প্রতিমন্ত্রী স্বপন ভট্টাচার্য্য; গৃহায়ন ও গণপূর্ত প্রতিমন্ত্রী শরীফ আহমেদ; সংস্কৃতি বিষয়ক প্রতিমন্ত্রী কে এম খালিদ;</w:t>
      </w:r>
      <w:r>
        <w:rPr>
          <w:rFonts w:ascii="Nikosh" w:eastAsia="Nikosh" w:hAnsi="Nikosh" w:cs="Nikosh"/>
          <w:color w:val="000000" w:themeColor="text1"/>
          <w:sz w:val="28"/>
          <w:szCs w:val="28"/>
          <w:lang w:bidi="bn-IN"/>
        </w:rPr>
        <w:t xml:space="preserve"> মহিলা ও শিশু বিষয়ক প্রতিমন্ত্রী ফজিলাতুন নেসা ইন্দিরা;</w:t>
      </w:r>
      <w:r w:rsidRPr="009F2B0E">
        <w:rPr>
          <w:rFonts w:ascii="Nikosh" w:eastAsia="Nikosh" w:hAnsi="Nikosh" w:cs="Nikosh"/>
          <w:color w:val="000000" w:themeColor="text1"/>
          <w:sz w:val="28"/>
          <w:szCs w:val="28"/>
          <w:lang w:bidi="bn-IN"/>
        </w:rPr>
        <w:t xml:space="preserve"> ধর্ম বিষয়ক প্রতিমন্ত্রী মোঃ ফরিদুল হক খান এবং পরিকল্পনা প্রতিমন্ত্রী ড. শামসুল আলম</w:t>
      </w:r>
      <w:r w:rsidRPr="009F2B0E">
        <w:rPr>
          <w:rFonts w:ascii="Nikosh" w:hAnsi="Nikosh" w:cs="Nikosh"/>
          <w:color w:val="000000" w:themeColor="text1"/>
          <w:sz w:val="28"/>
          <w:szCs w:val="28"/>
        </w:rPr>
        <w:t xml:space="preserve">।  </w:t>
      </w:r>
      <w:r w:rsidRPr="009F2B0E">
        <w:rPr>
          <w:rFonts w:ascii="Nikosh" w:eastAsia="Nikosh" w:hAnsi="Nikosh" w:cs="Nikosh"/>
          <w:color w:val="000000" w:themeColor="text1"/>
          <w:sz w:val="28"/>
          <w:szCs w:val="28"/>
          <w:lang w:bidi="bn-IN"/>
        </w:rPr>
        <w:t xml:space="preserve">    </w:t>
      </w:r>
    </w:p>
    <w:p w:rsidR="00BB053C" w:rsidRDefault="00BB053C" w:rsidP="00BB053C">
      <w:pPr>
        <w:spacing w:after="120" w:line="240" w:lineRule="auto"/>
        <w:ind w:firstLine="720"/>
        <w:jc w:val="center"/>
        <w:rPr>
          <w:rFonts w:ascii="Nikosh" w:eastAsia="Nikosh" w:hAnsi="Nikosh" w:cs="Nikosh"/>
          <w:sz w:val="28"/>
          <w:szCs w:val="28"/>
          <w:lang w:bidi="bn-IN"/>
        </w:rPr>
      </w:pPr>
      <w:r w:rsidRPr="006939DE">
        <w:rPr>
          <w:rFonts w:ascii="Nikosh" w:eastAsia="Nikosh" w:hAnsi="Nikosh" w:cs="Nikosh"/>
          <w:sz w:val="28"/>
          <w:szCs w:val="28"/>
          <w:lang w:bidi="bn-IN"/>
        </w:rPr>
        <w:t>#</w:t>
      </w:r>
    </w:p>
    <w:p w:rsidR="00BB053C" w:rsidRPr="00E82BDF" w:rsidRDefault="00BB053C" w:rsidP="00BB053C">
      <w:pPr>
        <w:spacing w:after="120" w:line="240" w:lineRule="auto"/>
        <w:rPr>
          <w:rFonts w:ascii="Nikosh" w:eastAsia="Nikosh" w:hAnsi="Nikosh" w:cs="Nikosh"/>
          <w:sz w:val="28"/>
          <w:szCs w:val="28"/>
          <w:lang w:bidi="bn-IN"/>
        </w:rPr>
      </w:pPr>
      <w:r w:rsidRPr="006939DE">
        <w:rPr>
          <w:rFonts w:ascii="Nikosh" w:hAnsi="Nikosh" w:cs="Nikosh"/>
          <w:sz w:val="28"/>
          <w:szCs w:val="28"/>
          <w:lang w:eastAsia="en-GB"/>
        </w:rPr>
        <w:t>মেহেদী/পরীক্ষিৎ/শাম্মী/মাহমুদা/আসমা/২০২৩/</w:t>
      </w:r>
      <w:r>
        <w:rPr>
          <w:rFonts w:ascii="Nikosh" w:hAnsi="Nikosh" w:cs="Nikosh"/>
          <w:sz w:val="28"/>
          <w:szCs w:val="28"/>
          <w:lang w:eastAsia="en-GB"/>
        </w:rPr>
        <w:t xml:space="preserve">১৫২৮ </w:t>
      </w:r>
      <w:r w:rsidRPr="006939DE">
        <w:rPr>
          <w:rFonts w:ascii="Nikosh" w:hAnsi="Nikosh" w:cs="Nikosh"/>
          <w:sz w:val="28"/>
          <w:szCs w:val="28"/>
          <w:lang w:eastAsia="en-GB"/>
        </w:rPr>
        <w:t xml:space="preserve">ঘণ্টা  </w:t>
      </w:r>
    </w:p>
    <w:p w:rsidR="00BB053C" w:rsidRDefault="00BB053C" w:rsidP="00BB053C">
      <w:pPr>
        <w:rPr>
          <w:rFonts w:ascii="Nikosh" w:hAnsi="Nikosh" w:cs="Nikosh"/>
          <w:sz w:val="30"/>
          <w:szCs w:val="28"/>
          <w:lang w:val="nb-NO"/>
        </w:rPr>
      </w:pPr>
      <w:r>
        <w:rPr>
          <w:rFonts w:ascii="Nikosh" w:hAnsi="Nikosh" w:cs="Nikosh"/>
          <w:sz w:val="30"/>
          <w:szCs w:val="28"/>
          <w:lang w:val="nb-NO"/>
        </w:rPr>
        <w:br w:type="page"/>
      </w:r>
    </w:p>
    <w:p w:rsidR="005E7C50" w:rsidRDefault="005E7C50" w:rsidP="005E7C50">
      <w:pPr>
        <w:rPr>
          <w:rFonts w:ascii="Nikosh" w:hAnsi="Nikosh" w:cs="Nikosh"/>
          <w:sz w:val="30"/>
          <w:szCs w:val="28"/>
          <w:lang w:val="nb-NO"/>
        </w:rPr>
      </w:pPr>
      <w:r w:rsidRPr="00BF160C">
        <w:rPr>
          <w:rFonts w:ascii="Nikosh" w:hAnsi="Nikosh" w:cs="Nikosh"/>
          <w:sz w:val="30"/>
          <w:szCs w:val="28"/>
          <w:lang w:val="nb-NO"/>
        </w:rPr>
        <w:t>তথ্যবিবরণী</w:t>
      </w:r>
      <w:r>
        <w:rPr>
          <w:rFonts w:ascii="Nikosh" w:hAnsi="Nikosh" w:cs="Nikosh"/>
          <w:sz w:val="30"/>
          <w:szCs w:val="28"/>
          <w:lang w:val="nb-NO"/>
        </w:rPr>
        <w:t xml:space="preserve">                       </w:t>
      </w:r>
      <w:r w:rsidRPr="00BF160C">
        <w:rPr>
          <w:rFonts w:ascii="Nikosh" w:hAnsi="Nikosh" w:cs="Nikosh"/>
          <w:sz w:val="30"/>
          <w:szCs w:val="28"/>
          <w:lang w:val="nb-NO"/>
        </w:rPr>
        <w:t xml:space="preserve">                                       </w:t>
      </w:r>
      <w:r w:rsidRPr="00BF160C">
        <w:rPr>
          <w:rFonts w:ascii="Nikosh" w:hAnsi="Nikosh" w:cs="Nikosh"/>
          <w:sz w:val="30"/>
          <w:szCs w:val="28"/>
          <w:lang w:val="nb-NO"/>
        </w:rPr>
        <w:tab/>
        <w:t xml:space="preserve">                 </w:t>
      </w:r>
      <w:r>
        <w:rPr>
          <w:rFonts w:ascii="Nikosh" w:hAnsi="Nikosh" w:cs="Nikosh"/>
          <w:sz w:val="30"/>
          <w:szCs w:val="28"/>
          <w:lang w:val="nb-NO"/>
        </w:rPr>
        <w:t xml:space="preserve">                   </w:t>
      </w:r>
      <w:r w:rsidRPr="00BF160C">
        <w:rPr>
          <w:rFonts w:ascii="Nikosh" w:hAnsi="Nikosh" w:cs="Nikosh"/>
          <w:sz w:val="30"/>
          <w:szCs w:val="28"/>
          <w:lang w:val="nb-NO"/>
        </w:rPr>
        <w:t>নম্বর :</w:t>
      </w:r>
      <w:r>
        <w:rPr>
          <w:rFonts w:ascii="Nikosh" w:hAnsi="Nikosh" w:cs="Nikosh"/>
          <w:sz w:val="30"/>
          <w:szCs w:val="28"/>
          <w:lang w:val="nb-NO"/>
        </w:rPr>
        <w:t xml:space="preserve"> ৬৯২ </w:t>
      </w:r>
    </w:p>
    <w:p w:rsidR="005E7C50" w:rsidRPr="00247FCB" w:rsidRDefault="005E7C50" w:rsidP="005E7C50">
      <w:pPr>
        <w:shd w:val="clear" w:color="auto" w:fill="FFFFFF"/>
        <w:spacing w:after="240"/>
        <w:jc w:val="center"/>
        <w:rPr>
          <w:rFonts w:ascii="Nikosh" w:hAnsi="Nikosh" w:cs="Nikosh"/>
          <w:b/>
          <w:sz w:val="30"/>
          <w:szCs w:val="28"/>
          <w:lang w:val="nb-NO" w:bidi="bn-IN"/>
        </w:rPr>
      </w:pPr>
      <w:r w:rsidRPr="00247FCB">
        <w:rPr>
          <w:rFonts w:ascii="Nikosh" w:hAnsi="Nikosh" w:cs="Nikosh"/>
          <w:b/>
          <w:sz w:val="30"/>
          <w:szCs w:val="28"/>
          <w:lang w:val="nb-NO" w:bidi="bn-IN"/>
        </w:rPr>
        <w:t>সাবেক প্রধান তথ্য কমিশনার মরতুজা আহমদের মায়ের মৃত্যুতে তথ্যমন্ত্রীর শোক</w:t>
      </w:r>
    </w:p>
    <w:p w:rsidR="005E7C50" w:rsidRDefault="005E7C50" w:rsidP="005E7C50">
      <w:pPr>
        <w:shd w:val="clear" w:color="auto" w:fill="FFFFFF"/>
        <w:spacing w:after="240"/>
        <w:rPr>
          <w:rFonts w:ascii="Nikosh" w:hAnsi="Nikosh" w:cs="Nikosh"/>
          <w:sz w:val="30"/>
          <w:szCs w:val="28"/>
          <w:lang w:val="nb-NO" w:bidi="bn-IN"/>
        </w:rPr>
      </w:pPr>
      <w:r w:rsidRPr="00BF160C">
        <w:rPr>
          <w:rFonts w:ascii="Nikosh" w:hAnsi="Nikosh" w:cs="Nikosh"/>
          <w:sz w:val="30"/>
          <w:szCs w:val="28"/>
          <w:lang w:val="nb-NO" w:bidi="bn-IN"/>
        </w:rPr>
        <w:t>ঢাকা,</w:t>
      </w:r>
      <w:r>
        <w:rPr>
          <w:rFonts w:ascii="Nikosh" w:hAnsi="Nikosh" w:cs="Nikosh"/>
          <w:sz w:val="30"/>
          <w:szCs w:val="28"/>
          <w:lang w:val="nb-NO" w:bidi="bn-IN"/>
        </w:rPr>
        <w:t xml:space="preserve"> ১৩</w:t>
      </w:r>
      <w:r w:rsidRPr="00BF160C">
        <w:rPr>
          <w:rFonts w:ascii="Nikosh" w:hAnsi="Nikosh" w:cs="Nikosh"/>
          <w:sz w:val="30"/>
          <w:szCs w:val="28"/>
          <w:lang w:val="nb-NO" w:bidi="bn-IN"/>
        </w:rPr>
        <w:t xml:space="preserve"> ভাদ্র (</w:t>
      </w:r>
      <w:r>
        <w:rPr>
          <w:rFonts w:ascii="Nikosh" w:hAnsi="Nikosh" w:cs="Nikosh"/>
          <w:sz w:val="30"/>
          <w:szCs w:val="28"/>
          <w:lang w:val="nb-NO" w:bidi="bn-IN"/>
        </w:rPr>
        <w:t>২৮</w:t>
      </w:r>
      <w:r w:rsidRPr="00BF160C">
        <w:rPr>
          <w:rFonts w:ascii="Nikosh" w:hAnsi="Nikosh" w:cs="Nikosh"/>
          <w:sz w:val="30"/>
          <w:szCs w:val="28"/>
          <w:lang w:val="nb-NO" w:bidi="bn-IN"/>
        </w:rPr>
        <w:t xml:space="preserve"> আগস্ট) :    </w:t>
      </w:r>
    </w:p>
    <w:p w:rsidR="005E7C50" w:rsidRPr="00247FCB" w:rsidRDefault="005E7C50" w:rsidP="005E7C50">
      <w:pPr>
        <w:shd w:val="clear" w:color="auto" w:fill="FFFFFF"/>
        <w:spacing w:after="240" w:line="240" w:lineRule="auto"/>
        <w:ind w:firstLine="720"/>
        <w:jc w:val="both"/>
        <w:rPr>
          <w:rFonts w:ascii="Nikosh" w:hAnsi="Nikosh" w:cs="Nikosh"/>
          <w:sz w:val="30"/>
          <w:szCs w:val="28"/>
          <w:lang w:val="nb-NO" w:bidi="bn-IN"/>
        </w:rPr>
      </w:pPr>
      <w:r w:rsidRPr="00247FCB">
        <w:rPr>
          <w:rFonts w:ascii="Nikosh" w:hAnsi="Nikosh" w:cs="Nikosh"/>
          <w:sz w:val="30"/>
          <w:szCs w:val="28"/>
          <w:lang w:val="nb-NO" w:bidi="bn-IN"/>
        </w:rPr>
        <w:t>সাবেক প্রধান তথ্য কমিশনার মরতুজা আহমদের মাতা রত্নগর্ভা সম্মাননায় ভূষিত সুফিয়া আখতার খানমের মৃত্যুতে গভীর শোক ও দু</w:t>
      </w:r>
      <w:r>
        <w:rPr>
          <w:rFonts w:ascii="Nikosh" w:hAnsi="Nikosh" w:cs="Nikosh"/>
          <w:sz w:val="30"/>
          <w:szCs w:val="28"/>
          <w:lang w:val="nb-NO" w:bidi="bn-IN"/>
        </w:rPr>
        <w:t>ঃ</w:t>
      </w:r>
      <w:r w:rsidRPr="00247FCB">
        <w:rPr>
          <w:rFonts w:ascii="Nikosh" w:hAnsi="Nikosh" w:cs="Nikosh"/>
          <w:sz w:val="30"/>
          <w:szCs w:val="28"/>
          <w:lang w:val="nb-NO" w:bidi="bn-IN"/>
        </w:rPr>
        <w:t>খ</w:t>
      </w:r>
      <w:r>
        <w:rPr>
          <w:rFonts w:ascii="Nikosh" w:hAnsi="Nikosh" w:cs="Nikosh"/>
          <w:sz w:val="30"/>
          <w:szCs w:val="28"/>
          <w:lang w:val="nb-NO" w:bidi="bn-IN"/>
        </w:rPr>
        <w:t xml:space="preserve"> </w:t>
      </w:r>
      <w:r w:rsidRPr="00247FCB">
        <w:rPr>
          <w:rFonts w:ascii="Nikosh" w:hAnsi="Nikosh" w:cs="Nikosh"/>
          <w:sz w:val="30"/>
          <w:szCs w:val="28"/>
          <w:lang w:val="nb-NO" w:bidi="bn-IN"/>
        </w:rPr>
        <w:t>প্রকাশ করেছেন তথ্যমন্ত্রী এবং আওয়ামী লীগের যুগ্ম সাধারণ সম্পাদক ড. হাছান মা</w:t>
      </w:r>
      <w:r>
        <w:rPr>
          <w:rFonts w:ascii="Nikosh" w:hAnsi="Nikosh" w:cs="Nikosh"/>
          <w:sz w:val="30"/>
          <w:szCs w:val="28"/>
          <w:lang w:val="nb-NO" w:bidi="bn-IN"/>
        </w:rPr>
        <w:t>হ্‌</w:t>
      </w:r>
      <w:r w:rsidRPr="00247FCB">
        <w:rPr>
          <w:rFonts w:ascii="Nikosh" w:hAnsi="Nikosh" w:cs="Nikosh"/>
          <w:sz w:val="30"/>
          <w:szCs w:val="28"/>
          <w:lang w:val="nb-NO" w:bidi="bn-IN"/>
        </w:rPr>
        <w:t>মুদ।</w:t>
      </w:r>
    </w:p>
    <w:p w:rsidR="005E7C50" w:rsidRPr="00247FCB" w:rsidRDefault="005E7C50" w:rsidP="005E7C50">
      <w:pPr>
        <w:shd w:val="clear" w:color="auto" w:fill="FFFFFF"/>
        <w:spacing w:after="240" w:line="240" w:lineRule="auto"/>
        <w:ind w:firstLine="720"/>
        <w:jc w:val="both"/>
        <w:rPr>
          <w:rFonts w:ascii="Nikosh" w:hAnsi="Nikosh" w:cs="Nikosh"/>
          <w:sz w:val="30"/>
          <w:szCs w:val="28"/>
          <w:lang w:val="nb-NO" w:bidi="bn-IN"/>
        </w:rPr>
      </w:pPr>
      <w:r>
        <w:rPr>
          <w:rFonts w:ascii="Nikosh" w:hAnsi="Nikosh" w:cs="Nikosh"/>
          <w:sz w:val="30"/>
          <w:szCs w:val="28"/>
          <w:lang w:val="nb-NO" w:bidi="bn-IN"/>
        </w:rPr>
        <w:t xml:space="preserve">গতকাল </w:t>
      </w:r>
      <w:r w:rsidRPr="00247FCB">
        <w:rPr>
          <w:rFonts w:ascii="Nikosh" w:hAnsi="Nikosh" w:cs="Nikosh"/>
          <w:sz w:val="30"/>
          <w:szCs w:val="28"/>
          <w:lang w:val="nb-NO" w:bidi="bn-IN"/>
        </w:rPr>
        <w:t>রাত ১১</w:t>
      </w:r>
      <w:r>
        <w:rPr>
          <w:rFonts w:ascii="Nikosh" w:hAnsi="Nikosh" w:cs="Nikosh"/>
          <w:sz w:val="30"/>
          <w:szCs w:val="28"/>
          <w:lang w:val="nb-NO" w:bidi="bn-IN"/>
        </w:rPr>
        <w:t xml:space="preserve"> </w:t>
      </w:r>
      <w:r w:rsidRPr="00247FCB">
        <w:rPr>
          <w:rFonts w:ascii="Nikosh" w:hAnsi="Nikosh" w:cs="Nikosh"/>
          <w:sz w:val="30"/>
          <w:szCs w:val="28"/>
          <w:lang w:val="nb-NO" w:bidi="bn-IN"/>
        </w:rPr>
        <w:t>টার দিকে রাজধানীর একটি হাসপাতালে সুফিয়া আখতার খানমের ইন্তেকালের সংবাদে শোকাহত মন্ত্রী প্রয়াতের বিদেহী আত্মার শান্তি কামনা করেন এবং শোকসন্তপ্ত পরিবারের সদস্যদের প্রতি গভীর সমবেদনা জানান।</w:t>
      </w:r>
    </w:p>
    <w:p w:rsidR="005E7C50" w:rsidRPr="00247FCB" w:rsidRDefault="005E7C50" w:rsidP="005E7C50">
      <w:pPr>
        <w:shd w:val="clear" w:color="auto" w:fill="FFFFFF"/>
        <w:spacing w:after="240" w:line="240" w:lineRule="auto"/>
        <w:ind w:firstLine="720"/>
        <w:jc w:val="both"/>
        <w:rPr>
          <w:rFonts w:ascii="Nikosh" w:hAnsi="Nikosh" w:cs="Nikosh"/>
          <w:sz w:val="30"/>
          <w:szCs w:val="28"/>
          <w:lang w:val="nb-NO" w:bidi="bn-IN"/>
        </w:rPr>
      </w:pPr>
      <w:r w:rsidRPr="00247FCB">
        <w:rPr>
          <w:rFonts w:ascii="Nikosh" w:hAnsi="Nikosh" w:cs="Nikosh"/>
          <w:sz w:val="30"/>
          <w:szCs w:val="28"/>
          <w:lang w:val="nb-NO" w:bidi="bn-IN"/>
        </w:rPr>
        <w:t>সম্প্রচারমন্ত্রী তা</w:t>
      </w:r>
      <w:r>
        <w:rPr>
          <w:rFonts w:ascii="Nikosh" w:hAnsi="Nikosh" w:cs="Nikosh"/>
          <w:sz w:val="30"/>
          <w:szCs w:val="28"/>
          <w:lang w:val="nb-NO" w:bidi="bn-IN"/>
        </w:rPr>
        <w:t>ঁ</w:t>
      </w:r>
      <w:r w:rsidRPr="00247FCB">
        <w:rPr>
          <w:rFonts w:ascii="Nikosh" w:hAnsi="Nikosh" w:cs="Nikosh"/>
          <w:sz w:val="30"/>
          <w:szCs w:val="28"/>
          <w:lang w:val="nb-NO" w:bidi="bn-IN"/>
        </w:rPr>
        <w:t>র শোকবার্তায় বলেন</w:t>
      </w:r>
      <w:r>
        <w:rPr>
          <w:rFonts w:ascii="Nikosh" w:hAnsi="Nikosh" w:cs="Nikosh"/>
          <w:sz w:val="30"/>
          <w:szCs w:val="28"/>
          <w:lang w:val="nb-NO" w:bidi="bn-IN"/>
        </w:rPr>
        <w:t>, ‘</w:t>
      </w:r>
      <w:r w:rsidRPr="00247FCB">
        <w:rPr>
          <w:rFonts w:ascii="Nikosh" w:hAnsi="Nikosh" w:cs="Nikosh"/>
          <w:sz w:val="30"/>
          <w:szCs w:val="28"/>
          <w:lang w:val="nb-NO" w:bidi="bn-IN"/>
        </w:rPr>
        <w:t>উচ্চশিক্ষিত সম্ভ্রান্ত মহীয়সী এই মা তার নয়টি সন্তানকে শিক্ষা ও জ্ঞানের আলোয় বড় মানুষ হিসেবে গড়েছেন। তিনি আদর্শ মাতৃত্বের উদাহরণ হয়ে থাকবেন।</w:t>
      </w:r>
      <w:r>
        <w:rPr>
          <w:rFonts w:ascii="Nikosh" w:hAnsi="Nikosh" w:cs="Nikosh"/>
          <w:sz w:val="30"/>
          <w:szCs w:val="28"/>
          <w:lang w:val="nb-NO" w:bidi="bn-IN"/>
        </w:rPr>
        <w:t>’</w:t>
      </w:r>
    </w:p>
    <w:p w:rsidR="005E7C50" w:rsidRDefault="005E7C50" w:rsidP="005E7C50">
      <w:pPr>
        <w:shd w:val="clear" w:color="auto" w:fill="FFFFFF"/>
        <w:spacing w:after="240" w:line="240" w:lineRule="auto"/>
        <w:ind w:firstLine="720"/>
        <w:jc w:val="both"/>
        <w:rPr>
          <w:rFonts w:ascii="Nikosh" w:hAnsi="Nikosh" w:cs="Nikosh"/>
          <w:sz w:val="30"/>
          <w:szCs w:val="28"/>
          <w:lang w:val="nb-NO" w:bidi="bn-IN"/>
        </w:rPr>
      </w:pPr>
      <w:r w:rsidRPr="00247FCB">
        <w:rPr>
          <w:rFonts w:ascii="Nikosh" w:hAnsi="Nikosh" w:cs="Nikosh"/>
          <w:sz w:val="30"/>
          <w:szCs w:val="28"/>
          <w:lang w:val="nb-NO" w:bidi="bn-IN"/>
        </w:rPr>
        <w:t>সচিব ও পরে প্রধান তথ্য কমিশনারের দায়িত্ব</w:t>
      </w:r>
      <w:r>
        <w:rPr>
          <w:rFonts w:ascii="Nikosh" w:hAnsi="Nikosh" w:cs="Nikosh"/>
          <w:sz w:val="30"/>
          <w:szCs w:val="28"/>
          <w:lang w:val="nb-NO" w:bidi="bn-IN"/>
        </w:rPr>
        <w:t xml:space="preserve"> </w:t>
      </w:r>
      <w:r w:rsidRPr="00247FCB">
        <w:rPr>
          <w:rFonts w:ascii="Nikosh" w:hAnsi="Nikosh" w:cs="Nikosh"/>
          <w:sz w:val="30"/>
          <w:szCs w:val="28"/>
          <w:lang w:val="nb-NO" w:bidi="bn-IN"/>
        </w:rPr>
        <w:t xml:space="preserve">পালন শেষে অবসরে যাওয়া মরতুজা আহমদ জানান, </w:t>
      </w:r>
      <w:r>
        <w:rPr>
          <w:rFonts w:ascii="Nikosh" w:hAnsi="Nikosh" w:cs="Nikosh"/>
          <w:sz w:val="30"/>
          <w:szCs w:val="28"/>
          <w:lang w:val="nb-NO" w:bidi="bn-IN"/>
        </w:rPr>
        <w:t xml:space="preserve">আজ </w:t>
      </w:r>
      <w:r w:rsidRPr="00247FCB">
        <w:rPr>
          <w:rFonts w:ascii="Nikosh" w:hAnsi="Nikosh" w:cs="Nikosh"/>
          <w:sz w:val="30"/>
          <w:szCs w:val="28"/>
          <w:lang w:val="nb-NO" w:bidi="bn-IN"/>
        </w:rPr>
        <w:t xml:space="preserve">বাদ আছর সিলেটের হযরত শাহজালাল (রা:) মাজার মসজিদে  জানাযা শেষে সেখানকার দরগা শরীফে সুফিয়া আখতার খানমের মরদেহ সমাধিস্থ হবে। </w:t>
      </w:r>
    </w:p>
    <w:p w:rsidR="005E7C50" w:rsidRDefault="005E7C50" w:rsidP="005E7C50">
      <w:pPr>
        <w:shd w:val="clear" w:color="auto" w:fill="FFFFFF"/>
        <w:spacing w:after="240" w:line="240" w:lineRule="auto"/>
        <w:ind w:firstLine="720"/>
        <w:jc w:val="center"/>
        <w:rPr>
          <w:rFonts w:ascii="Nikosh" w:hAnsi="Nikosh" w:cs="Nikosh"/>
          <w:sz w:val="30"/>
          <w:szCs w:val="28"/>
          <w:lang w:val="nb-NO" w:bidi="bn-IN"/>
        </w:rPr>
      </w:pPr>
      <w:r>
        <w:rPr>
          <w:rFonts w:ascii="Nikosh" w:hAnsi="Nikosh" w:cs="Nikosh"/>
          <w:sz w:val="30"/>
          <w:szCs w:val="28"/>
          <w:lang w:val="nb-NO" w:bidi="bn-IN"/>
        </w:rPr>
        <w:t>#</w:t>
      </w:r>
    </w:p>
    <w:p w:rsidR="00B45ECB" w:rsidRPr="005E7C50" w:rsidRDefault="005E7C50" w:rsidP="005E7C50">
      <w:pPr>
        <w:rPr>
          <w:cs/>
        </w:rPr>
      </w:pPr>
      <w:r w:rsidRPr="00247FCB">
        <w:rPr>
          <w:rFonts w:ascii="Nikosh" w:hAnsi="Nikosh" w:cs="Nikosh"/>
          <w:sz w:val="30"/>
          <w:szCs w:val="28"/>
          <w:lang w:val="nb-NO" w:bidi="bn-IN"/>
        </w:rPr>
        <w:t>আকরাম</w:t>
      </w:r>
      <w:r>
        <w:rPr>
          <w:rFonts w:ascii="Nikosh" w:hAnsi="Nikosh" w:cs="Nikosh"/>
          <w:sz w:val="30"/>
          <w:szCs w:val="28"/>
          <w:lang w:val="nb-NO" w:bidi="bn-IN"/>
        </w:rPr>
        <w:t xml:space="preserve">/মেহেদী/পরীক্ষিৎ/শাম্মী/মাহমুদা/আসমা/২০২৩/১০২০ ঘণ্টা </w:t>
      </w:r>
      <w:r w:rsidRPr="00BF160C">
        <w:rPr>
          <w:rFonts w:ascii="Nikosh" w:hAnsi="Nikosh" w:cs="Nikosh"/>
          <w:sz w:val="30"/>
          <w:szCs w:val="28"/>
          <w:lang w:val="nb-NO" w:bidi="bn-IN"/>
        </w:rPr>
        <w:t xml:space="preserve">  </w:t>
      </w:r>
    </w:p>
    <w:sectPr w:rsidR="00B45ECB" w:rsidRPr="005E7C50"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5AD" w:rsidRDefault="00D765AD" w:rsidP="00E71085">
      <w:r>
        <w:separator/>
      </w:r>
    </w:p>
  </w:endnote>
  <w:endnote w:type="continuationSeparator" w:id="0">
    <w:p w:rsidR="00D765AD" w:rsidRDefault="00D765A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5AD" w:rsidRDefault="00D765AD" w:rsidP="00E71085">
      <w:r>
        <w:separator/>
      </w:r>
    </w:p>
  </w:footnote>
  <w:footnote w:type="continuationSeparator" w:id="0">
    <w:p w:rsidR="00D765AD" w:rsidRDefault="00D765A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1DA"/>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275"/>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0D59"/>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5CB"/>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1DA"/>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02"/>
    <w:rsid w:val="0081169F"/>
    <w:rsid w:val="00811827"/>
    <w:rsid w:val="00811A49"/>
    <w:rsid w:val="00811C28"/>
    <w:rsid w:val="00812310"/>
    <w:rsid w:val="0081253B"/>
    <w:rsid w:val="00812858"/>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77B41"/>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45"/>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804"/>
    <w:rsid w:val="00F52910"/>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E8F08-AD3B-48D7-BD02-401F9D03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10</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633</cp:revision>
  <cp:lastPrinted>2023-08-16T10:08:00Z</cp:lastPrinted>
  <dcterms:created xsi:type="dcterms:W3CDTF">2023-08-08T06:40:00Z</dcterms:created>
  <dcterms:modified xsi:type="dcterms:W3CDTF">2023-08-28T14:52:00Z</dcterms:modified>
</cp:coreProperties>
</file>