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70" w:rsidRPr="00EA754D" w:rsidRDefault="005A3B70" w:rsidP="005A3B70">
      <w:pPr>
        <w:spacing w:after="0" w:line="240" w:lineRule="auto"/>
        <w:rPr>
          <w:rFonts w:ascii="Nikosh" w:eastAsia="Nikosh" w:hAnsi="Nikosh" w:cs="Nikosh"/>
          <w:sz w:val="28"/>
          <w:szCs w:val="28"/>
          <w:lang w:bidi="bn-IN"/>
        </w:rPr>
      </w:pPr>
      <w:bookmarkStart w:id="0" w:name="_GoBack"/>
      <w:r w:rsidRPr="00EA754D">
        <w:rPr>
          <w:rFonts w:ascii="Nikosh" w:eastAsia="Nikosh" w:hAnsi="Nikosh" w:cs="Nikosh"/>
          <w:sz w:val="28"/>
          <w:szCs w:val="28"/>
          <w:lang w:bidi="bn-IN"/>
        </w:rPr>
        <w:t xml:space="preserve">তথ্যবিবরণী                                                   </w:t>
      </w:r>
      <w:r w:rsidRPr="00EA754D">
        <w:rPr>
          <w:rFonts w:ascii="Nikosh" w:eastAsia="Nikosh" w:hAnsi="Nikosh" w:cs="Nikosh"/>
          <w:sz w:val="28"/>
          <w:szCs w:val="28"/>
          <w:lang w:bidi="bn-IN"/>
        </w:rPr>
        <w:tab/>
        <w:t xml:space="preserve">                                                    নম্</w:t>
      </w:r>
      <w:proofErr w:type="gramStart"/>
      <w:r w:rsidRPr="00EA754D">
        <w:rPr>
          <w:rFonts w:ascii="Nikosh" w:eastAsia="Nikosh" w:hAnsi="Nikosh" w:cs="Nikosh"/>
          <w:sz w:val="28"/>
          <w:szCs w:val="28"/>
          <w:lang w:bidi="bn-IN"/>
        </w:rPr>
        <w:t>বর :</w:t>
      </w:r>
      <w:proofErr w:type="gramEnd"/>
      <w:r w:rsidRPr="00EA754D">
        <w:rPr>
          <w:rFonts w:ascii="Nikosh" w:eastAsia="Nikosh" w:hAnsi="Nikosh" w:cs="Nikosh"/>
          <w:sz w:val="28"/>
          <w:szCs w:val="28"/>
          <w:lang w:bidi="bn-IN"/>
        </w:rPr>
        <w:t xml:space="preserve"> ৫০</w:t>
      </w:r>
      <w:r>
        <w:rPr>
          <w:rFonts w:ascii="Nikosh" w:eastAsia="Nikosh" w:hAnsi="Nikosh" w:cs="Nikosh"/>
          <w:sz w:val="28"/>
          <w:szCs w:val="28"/>
          <w:lang w:bidi="bn-IN"/>
        </w:rPr>
        <w:t>৪৪</w:t>
      </w:r>
    </w:p>
    <w:p w:rsidR="005A3B70" w:rsidRPr="00EA754D" w:rsidRDefault="005A3B70" w:rsidP="005A3B70">
      <w:pPr>
        <w:spacing w:after="0" w:line="240" w:lineRule="auto"/>
        <w:rPr>
          <w:rFonts w:ascii="Nikosh" w:eastAsia="Nikosh" w:hAnsi="Nikosh" w:cs="Nikosh"/>
          <w:sz w:val="28"/>
          <w:szCs w:val="28"/>
          <w:lang w:bidi="bn-IN"/>
        </w:rPr>
      </w:pPr>
    </w:p>
    <w:p w:rsidR="005A3B70" w:rsidRPr="00EA754D" w:rsidRDefault="005A3B70" w:rsidP="005A3B70">
      <w:pPr>
        <w:shd w:val="clear" w:color="auto" w:fill="FFFFFF"/>
        <w:spacing w:after="0" w:line="240" w:lineRule="auto"/>
        <w:jc w:val="center"/>
        <w:rPr>
          <w:rFonts w:ascii="Nikosh" w:hAnsi="Nikosh" w:cs="Nikosh"/>
          <w:b/>
          <w:color w:val="222222"/>
          <w:sz w:val="28"/>
          <w:szCs w:val="28"/>
        </w:rPr>
      </w:pPr>
      <w:r w:rsidRPr="00EA754D">
        <w:rPr>
          <w:rFonts w:ascii="Nikosh" w:hAnsi="Nikosh" w:cs="Nikosh"/>
          <w:b/>
          <w:color w:val="222222"/>
          <w:sz w:val="28"/>
          <w:szCs w:val="28"/>
        </w:rPr>
        <w:t xml:space="preserve">পর্তুগাল জাতীয় পরিষদে প্রথমবারের </w:t>
      </w:r>
      <w:r>
        <w:rPr>
          <w:rFonts w:ascii="Nikosh" w:hAnsi="Nikosh" w:cs="Nikosh"/>
          <w:b/>
          <w:color w:val="222222"/>
          <w:sz w:val="28"/>
          <w:szCs w:val="28"/>
        </w:rPr>
        <w:t>মতো</w:t>
      </w:r>
      <w:r w:rsidRPr="00EA754D">
        <w:rPr>
          <w:rFonts w:ascii="Nikosh" w:hAnsi="Nikosh" w:cs="Nikosh"/>
          <w:b/>
          <w:color w:val="222222"/>
          <w:sz w:val="28"/>
          <w:szCs w:val="28"/>
        </w:rPr>
        <w:t xml:space="preserve"> ‘বাংলাদেশ ফ্রেন্ডশিপ গ্রুপ’ গঠন</w:t>
      </w:r>
    </w:p>
    <w:p w:rsidR="005A3B70" w:rsidRPr="00EA754D" w:rsidRDefault="005A3B70" w:rsidP="005A3B70">
      <w:pPr>
        <w:shd w:val="clear" w:color="auto" w:fill="FFFFFF"/>
        <w:spacing w:after="0" w:line="240" w:lineRule="auto"/>
        <w:jc w:val="center"/>
        <w:rPr>
          <w:rFonts w:ascii="Nikosh" w:eastAsia="Nikosh" w:hAnsi="Nikosh" w:cs="Nikosh"/>
          <w:b/>
          <w:sz w:val="28"/>
          <w:szCs w:val="28"/>
          <w:lang w:bidi="bn-IN"/>
        </w:rPr>
      </w:pPr>
    </w:p>
    <w:p w:rsidR="005A3B70" w:rsidRPr="00EA754D" w:rsidRDefault="005A3B70" w:rsidP="005A3B70">
      <w:pPr>
        <w:spacing w:after="0" w:line="240" w:lineRule="auto"/>
        <w:rPr>
          <w:rFonts w:ascii="Nikosh" w:hAnsi="Nikosh" w:cs="Nikosh"/>
          <w:bCs/>
          <w:sz w:val="28"/>
          <w:szCs w:val="28"/>
          <w:lang w:val="en-GB"/>
        </w:rPr>
      </w:pPr>
      <w:r w:rsidRPr="00EA754D">
        <w:rPr>
          <w:rFonts w:ascii="Nikosh" w:hAnsi="Nikosh" w:cs="Nikosh"/>
          <w:color w:val="222222"/>
          <w:sz w:val="28"/>
          <w:szCs w:val="28"/>
        </w:rPr>
        <w:t>লিসবন</w:t>
      </w:r>
      <w:r w:rsidRPr="00EA754D">
        <w:rPr>
          <w:rFonts w:ascii="Nikosh" w:hAnsi="Nikosh" w:cs="Nikosh"/>
          <w:bCs/>
          <w:sz w:val="28"/>
          <w:szCs w:val="28"/>
          <w:lang w:val="en-GB"/>
        </w:rPr>
        <w:t xml:space="preserve"> </w:t>
      </w:r>
      <w:r>
        <w:rPr>
          <w:rFonts w:ascii="Nikosh" w:hAnsi="Nikosh" w:cs="Nikosh"/>
          <w:bCs/>
          <w:sz w:val="28"/>
          <w:szCs w:val="28"/>
          <w:lang w:val="en-GB"/>
        </w:rPr>
        <w:t>(</w:t>
      </w:r>
      <w:r>
        <w:rPr>
          <w:rFonts w:ascii="Nikosh" w:hAnsi="Nikosh" w:cs="Nikosh"/>
          <w:color w:val="222222"/>
          <w:sz w:val="28"/>
          <w:szCs w:val="28"/>
        </w:rPr>
        <w:t>পর্তুগাল)</w:t>
      </w:r>
      <w:r w:rsidRPr="00EA754D">
        <w:rPr>
          <w:rFonts w:ascii="Nikosh" w:hAnsi="Nikosh" w:cs="Nikosh"/>
          <w:bCs/>
          <w:sz w:val="28"/>
          <w:szCs w:val="28"/>
          <w:lang w:val="en-GB"/>
        </w:rPr>
        <w:t>, ২৩ ডিসেম্</w:t>
      </w:r>
      <w:proofErr w:type="gramStart"/>
      <w:r w:rsidRPr="00EA754D">
        <w:rPr>
          <w:rFonts w:ascii="Nikosh" w:hAnsi="Nikosh" w:cs="Nikosh"/>
          <w:bCs/>
          <w:sz w:val="28"/>
          <w:szCs w:val="28"/>
          <w:lang w:val="en-GB"/>
        </w:rPr>
        <w:t>বর :</w:t>
      </w:r>
      <w:proofErr w:type="gramEnd"/>
    </w:p>
    <w:p w:rsidR="005A3B70" w:rsidRPr="00EA754D" w:rsidRDefault="005A3B70" w:rsidP="005A3B70">
      <w:pPr>
        <w:shd w:val="clear" w:color="auto" w:fill="FFFFFF"/>
        <w:spacing w:after="0" w:line="240" w:lineRule="auto"/>
        <w:rPr>
          <w:rFonts w:ascii="Nikosh" w:hAnsi="Nikosh" w:cs="Nikosh"/>
          <w:color w:val="222222"/>
          <w:sz w:val="28"/>
          <w:szCs w:val="28"/>
        </w:rPr>
      </w:pPr>
    </w:p>
    <w:p w:rsidR="005A3B70" w:rsidRPr="00EA754D" w:rsidRDefault="005A3B70" w:rsidP="005A3B70">
      <w:pPr>
        <w:shd w:val="clear" w:color="auto" w:fill="FFFFFF"/>
        <w:spacing w:after="0" w:line="240" w:lineRule="auto"/>
        <w:ind w:firstLine="720"/>
        <w:jc w:val="both"/>
        <w:rPr>
          <w:rFonts w:ascii="Nikosh" w:hAnsi="Nikosh" w:cs="Nikosh"/>
          <w:color w:val="222222"/>
          <w:sz w:val="28"/>
          <w:szCs w:val="28"/>
        </w:rPr>
      </w:pPr>
      <w:r w:rsidRPr="00EA754D">
        <w:rPr>
          <w:rFonts w:ascii="Nikosh" w:hAnsi="Nikosh" w:cs="Nikosh"/>
          <w:color w:val="222222"/>
          <w:sz w:val="28"/>
          <w:szCs w:val="28"/>
        </w:rPr>
        <w:t>বাংলাদেশ ও পর্তুগালের মধ্যকার বিদ্যমান বন্ধুত্বপূর্ণ সম্পর্ককে আর দৃঢ় করতে পর্তুগালের জাতীয় পরি</w:t>
      </w:r>
      <w:proofErr w:type="gramStart"/>
      <w:r w:rsidRPr="00EA754D">
        <w:rPr>
          <w:rFonts w:ascii="Nikosh" w:hAnsi="Nikosh" w:cs="Nikosh"/>
          <w:color w:val="222222"/>
          <w:sz w:val="28"/>
          <w:szCs w:val="28"/>
        </w:rPr>
        <w:t>ষদ  ১০</w:t>
      </w:r>
      <w:proofErr w:type="gramEnd"/>
      <w:r w:rsidRPr="00EA754D">
        <w:rPr>
          <w:rFonts w:ascii="Nikosh" w:hAnsi="Nikosh" w:cs="Nikosh"/>
          <w:color w:val="222222"/>
          <w:sz w:val="28"/>
          <w:szCs w:val="28"/>
        </w:rPr>
        <w:t xml:space="preserve"> সদস্যবিশিষ্ট</w:t>
      </w:r>
      <w:r>
        <w:rPr>
          <w:rFonts w:ascii="Nikosh" w:hAnsi="Nikosh" w:cs="Nikosh"/>
          <w:color w:val="222222"/>
          <w:sz w:val="28"/>
          <w:szCs w:val="28"/>
        </w:rPr>
        <w:t xml:space="preserve"> ‘</w:t>
      </w:r>
      <w:r w:rsidRPr="00EA754D">
        <w:rPr>
          <w:rFonts w:ascii="Nikosh" w:hAnsi="Nikosh" w:cs="Nikosh"/>
          <w:color w:val="222222"/>
          <w:sz w:val="28"/>
          <w:szCs w:val="28"/>
        </w:rPr>
        <w:t>বাংলাদেশ-পর্তুগাল পার্লামেন্টারি ফ্রেন্ডশিপ গ্রুপ</w:t>
      </w:r>
      <w:r>
        <w:rPr>
          <w:rFonts w:ascii="Nikosh" w:hAnsi="Nikosh" w:cs="Nikosh"/>
          <w:color w:val="222222"/>
          <w:sz w:val="28"/>
          <w:szCs w:val="28"/>
        </w:rPr>
        <w:t>’</w:t>
      </w:r>
      <w:r w:rsidRPr="00EA754D">
        <w:rPr>
          <w:rFonts w:ascii="Nikosh" w:hAnsi="Nikosh" w:cs="Nikosh"/>
          <w:color w:val="222222"/>
          <w:sz w:val="28"/>
          <w:szCs w:val="28"/>
        </w:rPr>
        <w:t xml:space="preserve"> গঠন করেছে। </w:t>
      </w:r>
      <w:r>
        <w:rPr>
          <w:rFonts w:ascii="Nikosh" w:hAnsi="Nikosh" w:cs="Nikosh"/>
          <w:color w:val="222222"/>
          <w:sz w:val="28"/>
          <w:szCs w:val="28"/>
        </w:rPr>
        <w:t>পর্তুগি</w:t>
      </w:r>
      <w:r w:rsidRPr="00EA754D">
        <w:rPr>
          <w:rFonts w:ascii="Nikosh" w:hAnsi="Nikosh" w:cs="Nikosh"/>
          <w:color w:val="222222"/>
          <w:sz w:val="28"/>
          <w:szCs w:val="28"/>
        </w:rPr>
        <w:t xml:space="preserve">জ জাতীয় পরিষদের সহ-সভাপতি (ডেপুটি </w:t>
      </w:r>
      <w:r>
        <w:rPr>
          <w:rFonts w:ascii="Nikosh" w:hAnsi="Nikosh" w:cs="Nikosh"/>
          <w:color w:val="222222"/>
          <w:sz w:val="28"/>
          <w:szCs w:val="28"/>
        </w:rPr>
        <w:t>স্পি</w:t>
      </w:r>
      <w:r w:rsidRPr="00EA754D">
        <w:rPr>
          <w:rFonts w:ascii="Nikosh" w:hAnsi="Nikosh" w:cs="Nikosh"/>
          <w:color w:val="222222"/>
          <w:sz w:val="28"/>
          <w:szCs w:val="28"/>
        </w:rPr>
        <w:t xml:space="preserve">কার) ড. আদাঁও সিলভা গত ২১ ডিসেম্বর ২০২২ তারিখে বাংলাদেশের রাষ্ট্রদূত তারিক আহসানকে আনুষ্ঠানিকভাবে বিষয়টি অবহিত করেন।      </w:t>
      </w:r>
    </w:p>
    <w:p w:rsidR="005A3B70" w:rsidRPr="00EA754D" w:rsidRDefault="005A3B70" w:rsidP="005A3B70">
      <w:pPr>
        <w:shd w:val="clear" w:color="auto" w:fill="FFFFFF"/>
        <w:spacing w:after="0" w:line="240" w:lineRule="auto"/>
        <w:rPr>
          <w:rFonts w:ascii="Nikosh" w:hAnsi="Nikosh" w:cs="Nikosh"/>
          <w:color w:val="222222"/>
          <w:sz w:val="28"/>
          <w:szCs w:val="28"/>
        </w:rPr>
      </w:pPr>
    </w:p>
    <w:p w:rsidR="005A3B70" w:rsidRPr="00EA754D" w:rsidRDefault="005A3B70" w:rsidP="005A3B70">
      <w:pPr>
        <w:shd w:val="clear" w:color="auto" w:fill="FFFFFF"/>
        <w:spacing w:after="0" w:line="240" w:lineRule="auto"/>
        <w:ind w:firstLine="720"/>
        <w:jc w:val="both"/>
        <w:rPr>
          <w:rFonts w:ascii="Nikosh" w:hAnsi="Nikosh" w:cs="Nikosh"/>
          <w:color w:val="222222"/>
          <w:sz w:val="28"/>
          <w:szCs w:val="28"/>
        </w:rPr>
      </w:pPr>
      <w:r w:rsidRPr="00EA754D">
        <w:rPr>
          <w:rFonts w:ascii="Nikosh" w:hAnsi="Nikosh" w:cs="Nikosh"/>
          <w:color w:val="222222"/>
          <w:sz w:val="28"/>
          <w:szCs w:val="28"/>
        </w:rPr>
        <w:t>সম্প্রতি, পর্তুগালের বর্তমান ১৫তম জাতীয় সংসদ</w:t>
      </w:r>
      <w:r>
        <w:rPr>
          <w:rFonts w:ascii="Nikosh" w:hAnsi="Nikosh" w:cs="Nikosh"/>
          <w:color w:val="222222"/>
          <w:sz w:val="28"/>
          <w:szCs w:val="28"/>
        </w:rPr>
        <w:t xml:space="preserve"> ‘</w:t>
      </w:r>
      <w:r w:rsidRPr="00EA754D">
        <w:rPr>
          <w:rFonts w:ascii="Nikosh" w:hAnsi="Nikosh" w:cs="Nikosh"/>
          <w:color w:val="222222"/>
          <w:sz w:val="28"/>
          <w:szCs w:val="28"/>
        </w:rPr>
        <w:t>পার্লামেন্টারি ফ্রেন্ডশিপ গ্রুপ</w:t>
      </w:r>
      <w:r>
        <w:rPr>
          <w:rFonts w:ascii="Nikosh" w:hAnsi="Nikosh" w:cs="Nikosh"/>
          <w:color w:val="222222"/>
          <w:sz w:val="28"/>
          <w:szCs w:val="28"/>
        </w:rPr>
        <w:t>’</w:t>
      </w:r>
      <w:r w:rsidRPr="00EA754D">
        <w:rPr>
          <w:rFonts w:ascii="Nikosh" w:hAnsi="Nikosh" w:cs="Nikosh"/>
          <w:color w:val="222222"/>
          <w:sz w:val="28"/>
          <w:szCs w:val="28"/>
        </w:rPr>
        <w:t xml:space="preserve"> প্রতিষ্ঠার জন্য বন্ধুত্বপূর্ণ দেশের তালিকা হালনাগাদ করে। সর্বমোট ৫৯টি দেশের এ তালিকায় দক্ষিণ এশিয়ার ৩টি দেশসহ মোট ১৪টি </w:t>
      </w:r>
      <w:r>
        <w:rPr>
          <w:rFonts w:ascii="Nikosh" w:hAnsi="Nikosh" w:cs="Nikosh"/>
          <w:color w:val="222222"/>
          <w:sz w:val="28"/>
          <w:szCs w:val="28"/>
        </w:rPr>
        <w:t>এশী</w:t>
      </w:r>
      <w:r w:rsidRPr="00EA754D">
        <w:rPr>
          <w:rFonts w:ascii="Nikosh" w:hAnsi="Nikosh" w:cs="Nikosh"/>
          <w:color w:val="222222"/>
          <w:sz w:val="28"/>
          <w:szCs w:val="28"/>
        </w:rPr>
        <w:t xml:space="preserve">য় দেশ রয়েছে এবং প্রথমবারের </w:t>
      </w:r>
      <w:r>
        <w:rPr>
          <w:rFonts w:ascii="Nikosh" w:hAnsi="Nikosh" w:cs="Nikosh"/>
          <w:color w:val="222222"/>
          <w:sz w:val="28"/>
          <w:szCs w:val="28"/>
        </w:rPr>
        <w:t>মতো</w:t>
      </w:r>
      <w:r w:rsidRPr="00EA754D">
        <w:rPr>
          <w:rFonts w:ascii="Nikosh" w:hAnsi="Nikosh" w:cs="Nikosh"/>
          <w:color w:val="222222"/>
          <w:sz w:val="28"/>
          <w:szCs w:val="28"/>
        </w:rPr>
        <w:t xml:space="preserve"> বাংলাদেশ এই তালিকায় অন্তর্ভুক্ত হয়েছে।      </w:t>
      </w:r>
    </w:p>
    <w:p w:rsidR="005A3B70" w:rsidRPr="00EA754D" w:rsidRDefault="005A3B70" w:rsidP="005A3B70">
      <w:pPr>
        <w:shd w:val="clear" w:color="auto" w:fill="FFFFFF"/>
        <w:spacing w:after="0" w:line="240" w:lineRule="auto"/>
        <w:rPr>
          <w:rFonts w:ascii="Nikosh" w:hAnsi="Nikosh" w:cs="Nikosh"/>
          <w:color w:val="222222"/>
          <w:sz w:val="28"/>
          <w:szCs w:val="28"/>
        </w:rPr>
      </w:pPr>
    </w:p>
    <w:p w:rsidR="005A3B70" w:rsidRPr="00EA754D" w:rsidRDefault="005A3B70" w:rsidP="005A3B70">
      <w:pPr>
        <w:shd w:val="clear" w:color="auto" w:fill="FFFFFF"/>
        <w:spacing w:after="0" w:line="240" w:lineRule="auto"/>
        <w:ind w:firstLine="720"/>
        <w:jc w:val="both"/>
        <w:rPr>
          <w:rFonts w:ascii="Nikosh" w:hAnsi="Nikosh" w:cs="Nikosh"/>
          <w:color w:val="222222"/>
          <w:sz w:val="28"/>
          <w:szCs w:val="28"/>
        </w:rPr>
      </w:pPr>
      <w:r w:rsidRPr="00EA754D">
        <w:rPr>
          <w:rFonts w:ascii="Nikosh" w:hAnsi="Nikosh" w:cs="Nikosh"/>
          <w:color w:val="222222"/>
          <w:sz w:val="28"/>
          <w:szCs w:val="28"/>
        </w:rPr>
        <w:t>এ মাসে</w:t>
      </w:r>
      <w:r>
        <w:rPr>
          <w:rFonts w:ascii="Nikosh" w:hAnsi="Nikosh" w:cs="Nikosh"/>
          <w:color w:val="222222"/>
          <w:sz w:val="28"/>
          <w:szCs w:val="28"/>
        </w:rPr>
        <w:t xml:space="preserve"> ‘</w:t>
      </w:r>
      <w:r w:rsidRPr="00EA754D">
        <w:rPr>
          <w:rFonts w:ascii="Nikosh" w:hAnsi="Nikosh" w:cs="Nikosh"/>
          <w:color w:val="222222"/>
          <w:sz w:val="28"/>
          <w:szCs w:val="28"/>
        </w:rPr>
        <w:t>পার্লামেন্টারি ফ্রেন্ডশিপ গ্রুপ</w:t>
      </w:r>
      <w:r>
        <w:rPr>
          <w:rFonts w:ascii="Nikosh" w:hAnsi="Nikosh" w:cs="Nikosh"/>
          <w:color w:val="222222"/>
          <w:sz w:val="28"/>
          <w:szCs w:val="28"/>
        </w:rPr>
        <w:t>’</w:t>
      </w:r>
      <w:r w:rsidRPr="00EA754D">
        <w:rPr>
          <w:rFonts w:ascii="Nikosh" w:hAnsi="Nikosh" w:cs="Nikosh"/>
          <w:color w:val="222222"/>
          <w:sz w:val="28"/>
          <w:szCs w:val="28"/>
        </w:rPr>
        <w:t xml:space="preserve"> সমূহের সদস্যগণকে নির্বাচিত করা হয়েছে। সদ্যগঠিত এই</w:t>
      </w:r>
      <w:r>
        <w:rPr>
          <w:rFonts w:ascii="Nikosh" w:hAnsi="Nikosh" w:cs="Nikosh"/>
          <w:color w:val="222222"/>
          <w:sz w:val="28"/>
          <w:szCs w:val="28"/>
        </w:rPr>
        <w:t xml:space="preserve"> ‘</w:t>
      </w:r>
      <w:r w:rsidRPr="00EA754D">
        <w:rPr>
          <w:rFonts w:ascii="Nikosh" w:hAnsi="Nikosh" w:cs="Nikosh"/>
          <w:color w:val="222222"/>
          <w:sz w:val="28"/>
          <w:szCs w:val="28"/>
        </w:rPr>
        <w:t>বাংলাদেশ-পর্তুগাল পার্লামেন্টারি ফ্রেন্ডশিপ গ্রুপ</w:t>
      </w:r>
      <w:r>
        <w:rPr>
          <w:rFonts w:ascii="Nikosh" w:hAnsi="Nikosh" w:cs="Nikosh"/>
          <w:color w:val="222222"/>
          <w:sz w:val="28"/>
          <w:szCs w:val="28"/>
        </w:rPr>
        <w:t>’</w:t>
      </w:r>
      <w:r w:rsidRPr="00EA754D">
        <w:rPr>
          <w:rFonts w:ascii="Nikosh" w:hAnsi="Nikosh" w:cs="Nikosh"/>
          <w:color w:val="222222"/>
          <w:sz w:val="28"/>
          <w:szCs w:val="28"/>
        </w:rPr>
        <w:t xml:space="preserve">-এ সভাপতির দায়িত্ব পালন করবেন ডেপুটি </w:t>
      </w:r>
      <w:r>
        <w:rPr>
          <w:rFonts w:ascii="Nikosh" w:hAnsi="Nikosh" w:cs="Nikosh"/>
          <w:color w:val="222222"/>
          <w:sz w:val="28"/>
          <w:szCs w:val="28"/>
        </w:rPr>
        <w:t>স্পি</w:t>
      </w:r>
      <w:r w:rsidRPr="00EA754D">
        <w:rPr>
          <w:rFonts w:ascii="Nikosh" w:hAnsi="Nikosh" w:cs="Nikosh"/>
          <w:color w:val="222222"/>
          <w:sz w:val="28"/>
          <w:szCs w:val="28"/>
        </w:rPr>
        <w:t xml:space="preserve">কার ড. আদাঁও সিলভা, যিনি মধ্য-ডানপন্থী </w:t>
      </w:r>
      <w:r>
        <w:rPr>
          <w:rFonts w:ascii="Nikosh" w:hAnsi="Nikosh" w:cs="Nikosh"/>
          <w:color w:val="222222"/>
          <w:sz w:val="28"/>
          <w:szCs w:val="28"/>
        </w:rPr>
        <w:t>সোস্যা</w:t>
      </w:r>
      <w:r w:rsidRPr="00EA754D">
        <w:rPr>
          <w:rFonts w:ascii="Nikosh" w:hAnsi="Nikosh" w:cs="Nikosh"/>
          <w:color w:val="222222"/>
          <w:sz w:val="28"/>
          <w:szCs w:val="28"/>
        </w:rPr>
        <w:t xml:space="preserve">ল ডেমোক্রেটিক পার্টি (পি এস ডি)-এর মতাবলম্বী। </w:t>
      </w:r>
      <w:r>
        <w:rPr>
          <w:rFonts w:ascii="Nikosh" w:hAnsi="Nikosh" w:cs="Nikosh"/>
          <w:color w:val="222222"/>
          <w:sz w:val="28"/>
          <w:szCs w:val="28"/>
        </w:rPr>
        <w:t>অ</w:t>
      </w:r>
      <w:r w:rsidRPr="00EA754D">
        <w:rPr>
          <w:rFonts w:ascii="Nikosh" w:hAnsi="Nikosh" w:cs="Nikosh"/>
          <w:color w:val="222222"/>
          <w:sz w:val="28"/>
          <w:szCs w:val="28"/>
        </w:rPr>
        <w:t xml:space="preserve">ন্য সদস্যদের মধ্যে ক্ষমতাসীন মধ্য-বামপন্থী </w:t>
      </w:r>
      <w:r>
        <w:rPr>
          <w:rFonts w:ascii="Nikosh" w:hAnsi="Nikosh" w:cs="Nikosh"/>
          <w:color w:val="222222"/>
          <w:sz w:val="28"/>
          <w:szCs w:val="28"/>
        </w:rPr>
        <w:t>সোস্যা</w:t>
      </w:r>
      <w:r w:rsidRPr="00EA754D">
        <w:rPr>
          <w:rFonts w:ascii="Nikosh" w:hAnsi="Nikosh" w:cs="Nikosh"/>
          <w:color w:val="222222"/>
          <w:sz w:val="28"/>
          <w:szCs w:val="28"/>
        </w:rPr>
        <w:t xml:space="preserve">লিস্ট পার্টি (পি এস) থেকে ২ জন সহ-সভাপতিসহ মোট ৪ জন, মধ্য-ডানপন্থী </w:t>
      </w:r>
      <w:r>
        <w:rPr>
          <w:rFonts w:ascii="Nikosh" w:hAnsi="Nikosh" w:cs="Nikosh"/>
          <w:color w:val="222222"/>
          <w:sz w:val="28"/>
          <w:szCs w:val="28"/>
        </w:rPr>
        <w:t>সোস্যা</w:t>
      </w:r>
      <w:r w:rsidRPr="00EA754D">
        <w:rPr>
          <w:rFonts w:ascii="Nikosh" w:hAnsi="Nikosh" w:cs="Nikosh"/>
          <w:color w:val="222222"/>
          <w:sz w:val="28"/>
          <w:szCs w:val="28"/>
        </w:rPr>
        <w:t xml:space="preserve">ল ডেমোক্রেটিক পার্টি (পি এস ডি) থেকে ৪ জন এবং ডানপন্থী শেগা পার্টি থেকে ১ জন সংসদ সদস্য রয়েছেন।    </w:t>
      </w:r>
    </w:p>
    <w:p w:rsidR="005A3B70" w:rsidRPr="00EA754D" w:rsidRDefault="005A3B70" w:rsidP="005A3B70">
      <w:pPr>
        <w:shd w:val="clear" w:color="auto" w:fill="FFFFFF"/>
        <w:spacing w:after="0" w:line="240" w:lineRule="auto"/>
        <w:rPr>
          <w:rFonts w:ascii="Nikosh" w:hAnsi="Nikosh" w:cs="Nikosh"/>
          <w:color w:val="222222"/>
          <w:sz w:val="28"/>
          <w:szCs w:val="28"/>
        </w:rPr>
      </w:pPr>
    </w:p>
    <w:p w:rsidR="005A3B70" w:rsidRPr="00EA754D" w:rsidRDefault="005A3B70" w:rsidP="005A3B70">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w:t>
      </w:r>
      <w:r w:rsidRPr="00EA754D">
        <w:rPr>
          <w:rFonts w:ascii="Nikosh" w:hAnsi="Nikosh" w:cs="Nikosh"/>
          <w:color w:val="222222"/>
          <w:sz w:val="28"/>
          <w:szCs w:val="28"/>
        </w:rPr>
        <w:t>পার্লামেন্টারি ফ্রেন্ডশিপ গ্রুপ</w:t>
      </w:r>
      <w:r>
        <w:rPr>
          <w:rFonts w:ascii="Nikosh" w:hAnsi="Nikosh" w:cs="Nikosh"/>
          <w:color w:val="222222"/>
          <w:sz w:val="28"/>
          <w:szCs w:val="28"/>
        </w:rPr>
        <w:t>’</w:t>
      </w:r>
      <w:r w:rsidRPr="00EA754D">
        <w:rPr>
          <w:rFonts w:ascii="Nikosh" w:hAnsi="Nikosh" w:cs="Nikosh"/>
          <w:color w:val="222222"/>
          <w:sz w:val="28"/>
          <w:szCs w:val="28"/>
        </w:rPr>
        <w:t xml:space="preserve"> সমূহ মূলত পর্তুগাল এবং এর বন্ধুত্বপূর্ণ দেশগুলোর জাতীয় সংসদের মধ্যে সংযোগ বৃদ্ধির মাধ্যমে বিদ্যমান সম্পর্ককে নতুন উচ্চতায় উন্নীতকরণে </w:t>
      </w:r>
      <w:r>
        <w:rPr>
          <w:rFonts w:ascii="Nikosh" w:hAnsi="Nikosh" w:cs="Nikosh"/>
          <w:color w:val="222222"/>
          <w:sz w:val="28"/>
          <w:szCs w:val="28"/>
        </w:rPr>
        <w:t>গু</w:t>
      </w:r>
      <w:r w:rsidRPr="00EA754D">
        <w:rPr>
          <w:rFonts w:ascii="Nikosh" w:hAnsi="Nikosh" w:cs="Nikosh"/>
          <w:color w:val="222222"/>
          <w:sz w:val="28"/>
          <w:szCs w:val="28"/>
        </w:rPr>
        <w:t xml:space="preserve">রুত্বপূর্ণ ভূমিকা পালন করে থাকে। এছাড়া, পারস্পরিক জ্ঞান ও অভিজ্ঞতা বিনিময়ের মাধ্যমে সামাজিক, রাজনৈতিক, অর্থনৈতিক ও সাংস্কৃতিক ক্ষেত্রে অভিন্ন স্বার্থসংশ্লিষ্ট বিষয়ে সহযোগিতা বৃদ্ধিকরণে পার্লামেন্টারি ফ্রেন্ডশিপ গ্রুপ সমূহ নানা পদক্ষেপও গ্রহণ করে থাকে।  </w:t>
      </w:r>
    </w:p>
    <w:p w:rsidR="005A3B70" w:rsidRPr="00EA754D" w:rsidRDefault="005A3B70" w:rsidP="005A3B70">
      <w:pPr>
        <w:shd w:val="clear" w:color="auto" w:fill="FFFFFF"/>
        <w:spacing w:after="0" w:line="240" w:lineRule="auto"/>
        <w:rPr>
          <w:rFonts w:ascii="Nikosh" w:hAnsi="Nikosh" w:cs="Nikosh"/>
          <w:color w:val="222222"/>
          <w:sz w:val="28"/>
          <w:szCs w:val="28"/>
        </w:rPr>
      </w:pPr>
    </w:p>
    <w:p w:rsidR="005A3B70" w:rsidRPr="00EA754D" w:rsidRDefault="005A3B70" w:rsidP="005A3B70">
      <w:pPr>
        <w:shd w:val="clear" w:color="auto" w:fill="FFFFFF"/>
        <w:spacing w:after="0" w:line="240" w:lineRule="auto"/>
        <w:ind w:firstLine="720"/>
        <w:jc w:val="both"/>
        <w:rPr>
          <w:rFonts w:ascii="Nikosh" w:hAnsi="Nikosh" w:cs="Nikosh"/>
          <w:color w:val="222222"/>
          <w:sz w:val="28"/>
          <w:szCs w:val="28"/>
        </w:rPr>
      </w:pPr>
      <w:r w:rsidRPr="00EA754D">
        <w:rPr>
          <w:rFonts w:ascii="Nikosh" w:hAnsi="Nikosh" w:cs="Nikosh"/>
          <w:color w:val="222222"/>
          <w:sz w:val="28"/>
          <w:szCs w:val="28"/>
        </w:rPr>
        <w:t xml:space="preserve">উল্লেখ্য যে,  গত মে ২০২২-এ বাংলাদেশের পররাষ্ট্র প্রতিমন্ত্রী মোঃ শাহরিয়ার আলম এবং পর্তুগিজ ডেপুটি </w:t>
      </w:r>
      <w:r>
        <w:rPr>
          <w:rFonts w:ascii="Nikosh" w:hAnsi="Nikosh" w:cs="Nikosh"/>
          <w:color w:val="222222"/>
          <w:sz w:val="28"/>
          <w:szCs w:val="28"/>
        </w:rPr>
        <w:t>স্পি</w:t>
      </w:r>
      <w:r w:rsidRPr="00EA754D">
        <w:rPr>
          <w:rFonts w:ascii="Nikosh" w:hAnsi="Nikosh" w:cs="Nikosh"/>
          <w:color w:val="222222"/>
          <w:sz w:val="28"/>
          <w:szCs w:val="28"/>
        </w:rPr>
        <w:t>কার ড. আদাঁও সিলভা-এর মধ্যে লিসবনে অনুষ্ঠিত বৈঠকে উভয় দেশের জাতীয় সংসদের মাঝে সহযোগিতা বৃদ্ধির উপায় নিয়ে গুরুত্বপূ</w:t>
      </w:r>
      <w:r>
        <w:rPr>
          <w:rFonts w:ascii="Nikosh" w:hAnsi="Nikosh" w:cs="Nikosh"/>
          <w:color w:val="222222"/>
          <w:sz w:val="28"/>
          <w:szCs w:val="28"/>
        </w:rPr>
        <w:t>র্ণ</w:t>
      </w:r>
      <w:r w:rsidRPr="00EA754D">
        <w:rPr>
          <w:rFonts w:ascii="Nikosh" w:hAnsi="Nikosh" w:cs="Nikosh"/>
          <w:color w:val="222222"/>
          <w:sz w:val="28"/>
          <w:szCs w:val="28"/>
        </w:rPr>
        <w:t xml:space="preserve"> আলোচনা হয়। তার ফলশ্রুতিতেই পর্তুগালের জাতীয় পরিষদ এই প্রথম</w:t>
      </w:r>
      <w:r>
        <w:rPr>
          <w:rFonts w:ascii="Nikosh" w:hAnsi="Nikosh" w:cs="Nikosh"/>
          <w:color w:val="222222"/>
          <w:sz w:val="28"/>
          <w:szCs w:val="28"/>
        </w:rPr>
        <w:t xml:space="preserve"> ‘</w:t>
      </w:r>
      <w:r w:rsidRPr="00EA754D">
        <w:rPr>
          <w:rFonts w:ascii="Nikosh" w:hAnsi="Nikosh" w:cs="Nikosh"/>
          <w:color w:val="222222"/>
          <w:sz w:val="28"/>
          <w:szCs w:val="28"/>
        </w:rPr>
        <w:t>বাংলাদেশ-পর্তুগাল পার্লামেন্টারি ফ্রেন্ডশিপ গ্রুপ</w:t>
      </w:r>
      <w:r>
        <w:rPr>
          <w:rFonts w:ascii="Nikosh" w:hAnsi="Nikosh" w:cs="Nikosh"/>
          <w:color w:val="222222"/>
          <w:sz w:val="28"/>
          <w:szCs w:val="28"/>
        </w:rPr>
        <w:t>’</w:t>
      </w:r>
      <w:r w:rsidRPr="00EA754D">
        <w:rPr>
          <w:rFonts w:ascii="Nikosh" w:hAnsi="Nikosh" w:cs="Nikosh"/>
          <w:color w:val="222222"/>
          <w:sz w:val="28"/>
          <w:szCs w:val="28"/>
        </w:rPr>
        <w:t xml:space="preserve"> প্রতিষ্ঠা করলো। নবগঠিত এই ফ্রেন্ডশিপ গ্রুপ নিঃসন্দেহে বাংলাদেশ ও পর্তুগালের জনগণের মাঝে এক নতুন </w:t>
      </w:r>
      <w:r>
        <w:rPr>
          <w:rFonts w:ascii="Nikosh" w:hAnsi="Nikosh" w:cs="Nikosh"/>
          <w:color w:val="222222"/>
          <w:sz w:val="28"/>
          <w:szCs w:val="28"/>
        </w:rPr>
        <w:t>সেতুবন্ধ</w:t>
      </w:r>
      <w:r w:rsidRPr="00EA754D">
        <w:rPr>
          <w:rFonts w:ascii="Nikosh" w:hAnsi="Nikosh" w:cs="Nikosh"/>
          <w:color w:val="222222"/>
          <w:sz w:val="28"/>
          <w:szCs w:val="28"/>
        </w:rPr>
        <w:t xml:space="preserve"> হিসাবে কাজ করবে এবং বিদ্যমান বন্ধুত্বপূর্ণ সম্পর্ককে </w:t>
      </w:r>
      <w:r>
        <w:rPr>
          <w:rFonts w:ascii="Nikosh" w:hAnsi="Nikosh" w:cs="Nikosh"/>
          <w:color w:val="222222"/>
          <w:sz w:val="28"/>
          <w:szCs w:val="28"/>
        </w:rPr>
        <w:t>নিবিড়</w:t>
      </w:r>
      <w:r w:rsidRPr="00EA754D">
        <w:rPr>
          <w:rFonts w:ascii="Nikosh" w:hAnsi="Nikosh" w:cs="Nikosh"/>
          <w:color w:val="222222"/>
          <w:sz w:val="28"/>
          <w:szCs w:val="28"/>
        </w:rPr>
        <w:t xml:space="preserve">তর করবে।   </w:t>
      </w:r>
    </w:p>
    <w:p w:rsidR="005A3B70" w:rsidRPr="00EA754D" w:rsidRDefault="005A3B70" w:rsidP="005A3B70">
      <w:pPr>
        <w:shd w:val="clear" w:color="auto" w:fill="FFFFFF"/>
        <w:spacing w:after="0" w:line="240" w:lineRule="auto"/>
        <w:rPr>
          <w:rFonts w:ascii="Times New Roman" w:hAnsi="Times New Roman"/>
          <w:color w:val="222222"/>
          <w:sz w:val="28"/>
          <w:szCs w:val="28"/>
        </w:rPr>
      </w:pPr>
    </w:p>
    <w:p w:rsidR="005A3B70" w:rsidRPr="00EA754D" w:rsidRDefault="005A3B70" w:rsidP="005A3B70">
      <w:pPr>
        <w:spacing w:after="0" w:line="240" w:lineRule="auto"/>
        <w:jc w:val="center"/>
        <w:rPr>
          <w:rFonts w:ascii="Nikosh" w:eastAsia="Nikosh" w:hAnsi="Nikosh" w:cs="Nikosh"/>
          <w:sz w:val="28"/>
          <w:szCs w:val="28"/>
          <w:lang w:bidi="bn-IN"/>
        </w:rPr>
      </w:pPr>
      <w:r w:rsidRPr="00EA754D">
        <w:rPr>
          <w:rFonts w:ascii="Nikosh" w:eastAsia="Nikosh" w:hAnsi="Nikosh" w:cs="Nikosh"/>
          <w:sz w:val="28"/>
          <w:szCs w:val="28"/>
          <w:lang w:bidi="bn-IN"/>
        </w:rPr>
        <w:t xml:space="preserve">#   </w:t>
      </w:r>
    </w:p>
    <w:p w:rsidR="005A3B70" w:rsidRPr="00EA754D" w:rsidRDefault="005A3B70" w:rsidP="005A3B70">
      <w:pPr>
        <w:spacing w:after="0" w:line="240" w:lineRule="auto"/>
        <w:jc w:val="center"/>
        <w:rPr>
          <w:rFonts w:ascii="Nikosh" w:eastAsia="Nikosh" w:hAnsi="Nikosh" w:cs="Nikosh"/>
          <w:sz w:val="28"/>
          <w:szCs w:val="28"/>
          <w:lang w:bidi="bn-IN"/>
        </w:rPr>
      </w:pPr>
    </w:p>
    <w:p w:rsidR="005A3B70" w:rsidRPr="00EA754D" w:rsidRDefault="005A3B70" w:rsidP="005A3B70">
      <w:pPr>
        <w:spacing w:after="0" w:line="240" w:lineRule="auto"/>
        <w:rPr>
          <w:rFonts w:ascii="Nikosh" w:eastAsia="Nikosh" w:hAnsi="Nikosh" w:cs="Nikosh"/>
          <w:sz w:val="28"/>
          <w:szCs w:val="28"/>
          <w:lang w:bidi="bn-IN"/>
        </w:rPr>
      </w:pPr>
      <w:r w:rsidRPr="00EA754D">
        <w:rPr>
          <w:rFonts w:ascii="Nikosh" w:eastAsia="Nikosh" w:hAnsi="Nikosh" w:cs="Nikosh"/>
          <w:sz w:val="28"/>
          <w:szCs w:val="28"/>
          <w:lang w:bidi="bn-IN"/>
        </w:rPr>
        <w:t>মোশারফ/সেলিম/</w:t>
      </w:r>
      <w:r w:rsidRPr="00EA754D">
        <w:rPr>
          <w:rFonts w:ascii="Nikosh" w:eastAsia="Nikosh" w:hAnsi="Nikosh" w:cs="Nikosh"/>
          <w:sz w:val="28"/>
          <w:szCs w:val="28"/>
          <w:cs/>
          <w:lang w:bidi="bn-IN"/>
        </w:rPr>
        <w:t>২০২২</w:t>
      </w:r>
      <w:r w:rsidRPr="00EA754D">
        <w:rPr>
          <w:rFonts w:ascii="Nikosh" w:eastAsia="Nikosh" w:hAnsi="Nikosh" w:cs="Nikosh"/>
          <w:sz w:val="28"/>
          <w:szCs w:val="28"/>
          <w:lang w:bidi="bn-IN"/>
        </w:rPr>
        <w:t xml:space="preserve">/২২৩০ </w:t>
      </w:r>
      <w:r w:rsidRPr="00EA754D">
        <w:rPr>
          <w:rFonts w:ascii="Nikosh" w:eastAsia="Nikosh" w:hAnsi="Nikosh" w:cs="Nikosh"/>
          <w:sz w:val="28"/>
          <w:szCs w:val="28"/>
          <w:cs/>
          <w:lang w:bidi="bn-IN"/>
        </w:rPr>
        <w:t>ঘণ্টা</w:t>
      </w:r>
    </w:p>
    <w:p w:rsidR="005A3B70" w:rsidRPr="00EA754D" w:rsidRDefault="005A3B70" w:rsidP="005A3B70">
      <w:pPr>
        <w:spacing w:after="0" w:line="240" w:lineRule="auto"/>
        <w:rPr>
          <w:rFonts w:ascii="Nikosh" w:eastAsia="Nikosh" w:hAnsi="Nikosh" w:cs="Nikosh"/>
          <w:sz w:val="28"/>
          <w:szCs w:val="28"/>
          <w:lang w:bidi="bn-IN"/>
        </w:rPr>
      </w:pPr>
      <w:r w:rsidRPr="00EA754D">
        <w:rPr>
          <w:rFonts w:ascii="Nikosh" w:eastAsia="Nikosh" w:hAnsi="Nikosh" w:cs="Nikosh"/>
          <w:sz w:val="28"/>
          <w:szCs w:val="28"/>
          <w:lang w:bidi="bn-IN"/>
        </w:rPr>
        <w:br w:type="page"/>
      </w:r>
    </w:p>
    <w:bookmarkEnd w:id="0"/>
    <w:p w:rsidR="00340A8D" w:rsidRPr="00C36C56" w:rsidRDefault="00340A8D" w:rsidP="00340A8D">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৫০৪৩</w:t>
      </w:r>
    </w:p>
    <w:p w:rsidR="00340A8D" w:rsidRPr="00C36C56" w:rsidRDefault="00340A8D" w:rsidP="00340A8D">
      <w:pPr>
        <w:spacing w:after="0" w:line="240" w:lineRule="auto"/>
        <w:rPr>
          <w:rFonts w:ascii="Nikosh" w:eastAsia="Nikosh" w:hAnsi="Nikosh" w:cs="Nikosh"/>
          <w:sz w:val="28"/>
          <w:szCs w:val="28"/>
          <w:lang w:bidi="bn-IN"/>
        </w:rPr>
      </w:pPr>
    </w:p>
    <w:p w:rsidR="00340A8D" w:rsidRPr="008679BA" w:rsidRDefault="00340A8D" w:rsidP="00340A8D">
      <w:pPr>
        <w:shd w:val="clear" w:color="auto" w:fill="FFFFFF"/>
        <w:spacing w:after="0" w:line="240" w:lineRule="auto"/>
        <w:jc w:val="center"/>
        <w:rPr>
          <w:rFonts w:ascii="Nikosh" w:eastAsia="Nikosh" w:hAnsi="Nikosh" w:cs="Nikosh"/>
          <w:b/>
          <w:sz w:val="28"/>
          <w:szCs w:val="28"/>
          <w:lang w:bidi="bn-IN"/>
        </w:rPr>
      </w:pPr>
      <w:r w:rsidRPr="008679BA">
        <w:rPr>
          <w:rFonts w:ascii="Nikosh" w:eastAsia="Nikosh" w:hAnsi="Nikosh" w:cs="Nikosh"/>
          <w:b/>
          <w:sz w:val="28"/>
          <w:szCs w:val="28"/>
          <w:lang w:bidi="bn-IN"/>
        </w:rPr>
        <w:t>‍‍‍‍‍</w:t>
      </w:r>
      <w:r w:rsidRPr="008679BA">
        <w:rPr>
          <w:rFonts w:ascii="Nikosh" w:eastAsia="Nikosh" w:hAnsi="Nikosh" w:cs="Nikosh" w:hint="cs"/>
          <w:b/>
          <w:sz w:val="28"/>
          <w:szCs w:val="28"/>
          <w:lang w:bidi="bn-IN"/>
        </w:rPr>
        <w:t>মেধাবী</w:t>
      </w:r>
      <w:r w:rsidRPr="008679BA">
        <w:rPr>
          <w:rFonts w:ascii="Nikosh" w:eastAsia="Nikosh" w:hAnsi="Nikosh" w:cs="Nikosh"/>
          <w:b/>
          <w:sz w:val="28"/>
          <w:szCs w:val="28"/>
          <w:lang w:bidi="bn-IN"/>
        </w:rPr>
        <w:t xml:space="preserve"> </w:t>
      </w:r>
      <w:r w:rsidRPr="008679BA">
        <w:rPr>
          <w:rFonts w:ascii="Nikosh" w:eastAsia="Nikosh" w:hAnsi="Nikosh" w:cs="Nikosh" w:hint="cs"/>
          <w:b/>
          <w:sz w:val="28"/>
          <w:szCs w:val="28"/>
          <w:lang w:bidi="bn-IN"/>
        </w:rPr>
        <w:t>শিক্ষার্থীদের</w:t>
      </w:r>
      <w:r w:rsidRPr="008679BA">
        <w:rPr>
          <w:rFonts w:ascii="Nikosh" w:eastAsia="Nikosh" w:hAnsi="Nikosh" w:cs="Nikosh"/>
          <w:b/>
          <w:sz w:val="28"/>
          <w:szCs w:val="28"/>
          <w:lang w:bidi="bn-IN"/>
        </w:rPr>
        <w:t xml:space="preserve"> </w:t>
      </w:r>
      <w:r w:rsidRPr="008679BA">
        <w:rPr>
          <w:rFonts w:ascii="Nikosh" w:eastAsia="Nikosh" w:hAnsi="Nikosh" w:cs="Nikosh" w:hint="cs"/>
          <w:b/>
          <w:sz w:val="28"/>
          <w:szCs w:val="28"/>
          <w:lang w:bidi="bn-IN"/>
        </w:rPr>
        <w:t>পৃষ্ঠপোষকতায়</w:t>
      </w:r>
      <w:r w:rsidRPr="008679BA">
        <w:rPr>
          <w:rFonts w:ascii="Nikosh" w:eastAsia="Nikosh" w:hAnsi="Nikosh" w:cs="Nikosh"/>
          <w:b/>
          <w:sz w:val="28"/>
          <w:szCs w:val="28"/>
          <w:lang w:bidi="bn-IN"/>
        </w:rPr>
        <w:t xml:space="preserve"> </w:t>
      </w:r>
      <w:r w:rsidRPr="008679BA">
        <w:rPr>
          <w:rFonts w:ascii="Nikosh" w:eastAsia="Nikosh" w:hAnsi="Nikosh" w:cs="Nikosh" w:hint="cs"/>
          <w:b/>
          <w:sz w:val="28"/>
          <w:szCs w:val="28"/>
          <w:lang w:bidi="bn-IN"/>
        </w:rPr>
        <w:t>সবাইকে</w:t>
      </w:r>
      <w:r w:rsidRPr="008679BA">
        <w:rPr>
          <w:rFonts w:ascii="Nikosh" w:eastAsia="Nikosh" w:hAnsi="Nikosh" w:cs="Nikosh"/>
          <w:b/>
          <w:sz w:val="28"/>
          <w:szCs w:val="28"/>
          <w:lang w:bidi="bn-IN"/>
        </w:rPr>
        <w:t xml:space="preserve"> </w:t>
      </w:r>
      <w:r w:rsidRPr="008679BA">
        <w:rPr>
          <w:rFonts w:ascii="Nikosh" w:eastAsia="Nikosh" w:hAnsi="Nikosh" w:cs="Nikosh" w:hint="cs"/>
          <w:b/>
          <w:sz w:val="28"/>
          <w:szCs w:val="28"/>
          <w:lang w:bidi="bn-IN"/>
        </w:rPr>
        <w:t>এগিয়ে</w:t>
      </w:r>
      <w:r w:rsidRPr="008679BA">
        <w:rPr>
          <w:rFonts w:ascii="Nikosh" w:eastAsia="Nikosh" w:hAnsi="Nikosh" w:cs="Nikosh"/>
          <w:b/>
          <w:sz w:val="28"/>
          <w:szCs w:val="28"/>
          <w:lang w:bidi="bn-IN"/>
        </w:rPr>
        <w:t xml:space="preserve"> </w:t>
      </w:r>
      <w:r w:rsidRPr="008679BA">
        <w:rPr>
          <w:rFonts w:ascii="Nikosh" w:eastAsia="Nikosh" w:hAnsi="Nikosh" w:cs="Nikosh" w:hint="cs"/>
          <w:b/>
          <w:sz w:val="28"/>
          <w:szCs w:val="28"/>
          <w:lang w:bidi="bn-IN"/>
        </w:rPr>
        <w:t>আসতে</w:t>
      </w:r>
      <w:r w:rsidRPr="008679BA">
        <w:rPr>
          <w:rFonts w:ascii="Nikosh" w:eastAsia="Nikosh" w:hAnsi="Nikosh" w:cs="Nikosh"/>
          <w:b/>
          <w:sz w:val="28"/>
          <w:szCs w:val="28"/>
          <w:lang w:bidi="bn-IN"/>
        </w:rPr>
        <w:t xml:space="preserve"> </w:t>
      </w:r>
      <w:r w:rsidRPr="008679BA">
        <w:rPr>
          <w:rFonts w:ascii="Nikosh" w:eastAsia="Nikosh" w:hAnsi="Nikosh" w:cs="Nikosh" w:hint="cs"/>
          <w:b/>
          <w:sz w:val="28"/>
          <w:szCs w:val="28"/>
          <w:lang w:bidi="bn-IN"/>
        </w:rPr>
        <w:t>হবে</w:t>
      </w:r>
    </w:p>
    <w:p w:rsidR="00340A8D" w:rsidRPr="008679BA" w:rsidRDefault="00340A8D" w:rsidP="00340A8D">
      <w:pPr>
        <w:shd w:val="clear" w:color="auto" w:fill="FFFFFF"/>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8679BA">
        <w:rPr>
          <w:rFonts w:ascii="Nikosh" w:eastAsia="Nikosh" w:hAnsi="Nikosh" w:cs="Nikosh"/>
          <w:b/>
          <w:sz w:val="28"/>
          <w:szCs w:val="28"/>
          <w:lang w:bidi="bn-IN"/>
        </w:rPr>
        <w:t xml:space="preserve">-- </w:t>
      </w:r>
      <w:r w:rsidRPr="008679BA">
        <w:rPr>
          <w:rFonts w:ascii="Nikosh" w:eastAsia="Nikosh" w:hAnsi="Nikosh" w:cs="Nikosh" w:hint="cs"/>
          <w:b/>
          <w:sz w:val="28"/>
          <w:szCs w:val="28"/>
          <w:lang w:bidi="bn-IN"/>
        </w:rPr>
        <w:t>সংস্কৃতি</w:t>
      </w:r>
      <w:r w:rsidRPr="008679BA">
        <w:rPr>
          <w:rFonts w:ascii="Nikosh" w:eastAsia="Nikosh" w:hAnsi="Nikosh" w:cs="Nikosh"/>
          <w:b/>
          <w:sz w:val="28"/>
          <w:szCs w:val="28"/>
          <w:lang w:bidi="bn-IN"/>
        </w:rPr>
        <w:t xml:space="preserve"> </w:t>
      </w:r>
      <w:r w:rsidRPr="008679BA">
        <w:rPr>
          <w:rFonts w:ascii="Nikosh" w:eastAsia="Nikosh" w:hAnsi="Nikosh" w:cs="Nikosh" w:hint="cs"/>
          <w:b/>
          <w:sz w:val="28"/>
          <w:szCs w:val="28"/>
          <w:lang w:bidi="bn-IN"/>
        </w:rPr>
        <w:t>প্রতিমন্ত্রী</w:t>
      </w:r>
    </w:p>
    <w:p w:rsidR="00340A8D" w:rsidRPr="00C36C56" w:rsidRDefault="00340A8D" w:rsidP="00340A8D">
      <w:pPr>
        <w:shd w:val="clear" w:color="auto" w:fill="FFFFFF"/>
        <w:spacing w:after="0" w:line="240" w:lineRule="auto"/>
        <w:rPr>
          <w:rFonts w:ascii="Nikosh" w:eastAsia="Nikosh" w:hAnsi="Nikosh" w:cs="Nikosh"/>
          <w:sz w:val="28"/>
          <w:szCs w:val="28"/>
          <w:lang w:bidi="bn-IN"/>
        </w:rPr>
      </w:pPr>
    </w:p>
    <w:p w:rsidR="00340A8D" w:rsidRPr="00C36C56" w:rsidRDefault="00340A8D" w:rsidP="00340A8D">
      <w:pPr>
        <w:spacing w:after="0" w:line="240" w:lineRule="auto"/>
        <w:rPr>
          <w:rFonts w:ascii="Nikosh" w:hAnsi="Nikosh" w:cs="Nikosh"/>
          <w:bCs/>
          <w:sz w:val="28"/>
          <w:szCs w:val="28"/>
          <w:lang w:val="en-GB"/>
        </w:rPr>
      </w:pPr>
      <w:r w:rsidRPr="00C36C56">
        <w:rPr>
          <w:rFonts w:ascii="Nikosh" w:hAnsi="Nikosh" w:cs="Nikosh"/>
          <w:bCs/>
          <w:sz w:val="28"/>
          <w:szCs w:val="28"/>
          <w:lang w:val="en-GB"/>
        </w:rPr>
        <w:t xml:space="preserve">ঢাকা, </w:t>
      </w:r>
      <w:r>
        <w:rPr>
          <w:rFonts w:ascii="Nikosh" w:hAnsi="Nikosh" w:cs="Nikosh"/>
          <w:bCs/>
          <w:sz w:val="28"/>
          <w:szCs w:val="28"/>
          <w:lang w:val="en-GB"/>
        </w:rPr>
        <w:t>৮</w:t>
      </w:r>
      <w:r w:rsidRPr="00C36C56">
        <w:rPr>
          <w:rFonts w:ascii="Nikosh" w:hAnsi="Nikosh" w:cs="Nikosh"/>
          <w:bCs/>
          <w:sz w:val="28"/>
          <w:szCs w:val="28"/>
          <w:lang w:val="en-GB"/>
        </w:rPr>
        <w:t xml:space="preserve"> পৌষ (</w:t>
      </w:r>
      <w:r>
        <w:rPr>
          <w:rFonts w:ascii="Nikosh" w:hAnsi="Nikosh" w:cs="Nikosh"/>
          <w:bCs/>
          <w:sz w:val="28"/>
          <w:szCs w:val="28"/>
          <w:lang w:val="en-GB"/>
        </w:rPr>
        <w:t>২৩</w:t>
      </w:r>
      <w:r w:rsidRPr="00C36C56">
        <w:rPr>
          <w:rFonts w:ascii="Nikosh" w:hAnsi="Nikosh" w:cs="Nikosh"/>
          <w:bCs/>
          <w:sz w:val="28"/>
          <w:szCs w:val="28"/>
          <w:lang w:val="en-GB"/>
        </w:rPr>
        <w:t xml:space="preserve"> ডিসেম্বর</w:t>
      </w:r>
      <w:proofErr w:type="gramStart"/>
      <w:r w:rsidRPr="00C36C56">
        <w:rPr>
          <w:rFonts w:ascii="Nikosh" w:hAnsi="Nikosh" w:cs="Nikosh"/>
          <w:bCs/>
          <w:sz w:val="28"/>
          <w:szCs w:val="28"/>
          <w:lang w:val="en-GB"/>
        </w:rPr>
        <w:t>) :</w:t>
      </w:r>
      <w:proofErr w:type="gramEnd"/>
    </w:p>
    <w:p w:rsidR="00340A8D" w:rsidRDefault="00340A8D" w:rsidP="00340A8D">
      <w:pPr>
        <w:spacing w:after="0" w:line="240" w:lineRule="auto"/>
        <w:rPr>
          <w:rFonts w:ascii="Nikosh" w:eastAsia="Nikosh" w:hAnsi="Nikosh" w:cs="Nikosh"/>
          <w:sz w:val="28"/>
          <w:szCs w:val="28"/>
          <w:lang w:bidi="bn-IN"/>
        </w:rPr>
      </w:pPr>
    </w:p>
    <w:p w:rsidR="00340A8D" w:rsidRPr="000E4635" w:rsidRDefault="00340A8D" w:rsidP="00340A8D">
      <w:pPr>
        <w:spacing w:after="0" w:line="240" w:lineRule="auto"/>
        <w:ind w:firstLine="720"/>
        <w:jc w:val="both"/>
        <w:rPr>
          <w:rFonts w:ascii="Nikosh" w:eastAsia="Nikosh" w:hAnsi="Nikosh" w:cs="Nikosh"/>
          <w:sz w:val="28"/>
          <w:szCs w:val="28"/>
          <w:lang w:bidi="bn-IN"/>
        </w:rPr>
      </w:pPr>
      <w:r w:rsidRPr="000E4635">
        <w:rPr>
          <w:rFonts w:ascii="Nikosh" w:eastAsia="Nikosh" w:hAnsi="Nikosh" w:cs="Nikosh" w:hint="cs"/>
          <w:sz w:val="28"/>
          <w:szCs w:val="28"/>
          <w:lang w:bidi="bn-IN"/>
        </w:rPr>
        <w:t>সংস্কৃতি</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বিষয়ক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প্রতিমন্ত্রী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এম</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খালিদ</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বলেছেন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আর্থিকভাবে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পিছিয়ে</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পড়া</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মেধাবী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শিক্ষার্থীদের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পৃষ্ঠপোষকতায়</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সবাইকে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এগিয়ে</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আসতে</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হবে।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এক্ষেত্রে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সরকারের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পাশাপাশি</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সমাজের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শিক্ষানুরাগী</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বিত্তবান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ও</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বেসরকারি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সংগঠনের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নৈতিক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দায়িত্ব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রয়েছে।</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সেরকমই</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একটি</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মহতী</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সংগঠন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হোপস</w:t>
      </w:r>
      <w:r w:rsidRPr="000E4635">
        <w:rPr>
          <w:rFonts w:ascii="Nikosh" w:eastAsia="Nikosh" w:hAnsi="Nikosh" w:cs="Nikosh"/>
          <w:sz w:val="28"/>
          <w:szCs w:val="28"/>
          <w:lang w:bidi="bn-IN"/>
        </w:rPr>
        <w:t xml:space="preserve"> </w:t>
      </w:r>
      <w:r>
        <w:rPr>
          <w:rFonts w:ascii="Arial" w:hAnsi="Arial" w:cs="Arial"/>
          <w:color w:val="222222"/>
          <w:shd w:val="clear" w:color="auto" w:fill="FFFFFF"/>
        </w:rPr>
        <w:t>(</w:t>
      </w:r>
      <w:r w:rsidRPr="006D7112">
        <w:rPr>
          <w:rFonts w:ascii="Times New Roman" w:hAnsi="Times New Roman"/>
          <w:color w:val="222222"/>
          <w:sz w:val="24"/>
          <w:szCs w:val="24"/>
          <w:shd w:val="clear" w:color="auto" w:fill="FFFFFF"/>
        </w:rPr>
        <w:t>HOPES: Helping Organization for Promising and Energetic Students</w:t>
      </w:r>
      <w:r>
        <w:rPr>
          <w:rFonts w:ascii="Arial" w:hAnsi="Arial" w:cs="Arial"/>
          <w:color w:val="222222"/>
          <w:shd w:val="clear" w:color="auto" w:fill="FFFFFF"/>
        </w:rPr>
        <w:t>)</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যারা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১৯৯৫</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সাল</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থেকে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আর্থিকভাবে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পিছিয়ে</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পড়া</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মেধাবী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শিক্ষার্থীদের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পৃষ্ঠপোষকতায়</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কাজ</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যাচ্ছে।</w:t>
      </w:r>
    </w:p>
    <w:p w:rsidR="00340A8D" w:rsidRPr="000E4635" w:rsidRDefault="00340A8D" w:rsidP="00340A8D">
      <w:pPr>
        <w:spacing w:after="0" w:line="240" w:lineRule="auto"/>
        <w:rPr>
          <w:rFonts w:ascii="Nikosh" w:eastAsia="Nikosh" w:hAnsi="Nikosh" w:cs="Nikosh"/>
          <w:sz w:val="28"/>
          <w:szCs w:val="28"/>
          <w:lang w:bidi="bn-IN"/>
        </w:rPr>
      </w:pPr>
    </w:p>
    <w:p w:rsidR="00340A8D" w:rsidRPr="000E4635" w:rsidRDefault="00340A8D" w:rsidP="00340A8D">
      <w:pPr>
        <w:spacing w:after="0" w:line="240" w:lineRule="auto"/>
        <w:ind w:firstLine="720"/>
        <w:jc w:val="both"/>
        <w:rPr>
          <w:rFonts w:ascii="Nikosh" w:eastAsia="Nikosh" w:hAnsi="Nikosh" w:cs="Nikosh"/>
          <w:sz w:val="28"/>
          <w:szCs w:val="28"/>
          <w:lang w:bidi="bn-IN"/>
        </w:rPr>
      </w:pPr>
      <w:r w:rsidRPr="000E4635">
        <w:rPr>
          <w:rFonts w:ascii="Nikosh" w:eastAsia="Nikosh" w:hAnsi="Nikosh" w:cs="Nikosh" w:hint="cs"/>
          <w:sz w:val="28"/>
          <w:szCs w:val="28"/>
          <w:lang w:bidi="bn-IN"/>
        </w:rPr>
        <w:t>প্রতিমন্ত্রী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আজ</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রাতে</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রাজধানীর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তেজগাঁওস্থ</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এসিআই</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সেন্টারে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হোপস</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এর</w:t>
      </w:r>
      <w:r>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বৃত্তি</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ও</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পুরস্কার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প্রদান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২১তম</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বার্ষিক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সাধারণ</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সভা</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২০২২</w:t>
      </w:r>
      <w:r>
        <w:rPr>
          <w:rFonts w:ascii="Nikosh" w:eastAsia="Nikosh" w:hAnsi="Nikosh" w:cs="Nikosh"/>
          <w:sz w:val="28"/>
          <w:szCs w:val="28"/>
          <w:lang w:bidi="bn-IN"/>
        </w:rPr>
        <w:t>’</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অনুষ্ঠানে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প্রধান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অতিথির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বক্তব্যে</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এসব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কথা</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বলেন।</w:t>
      </w:r>
    </w:p>
    <w:p w:rsidR="00340A8D" w:rsidRPr="000E4635" w:rsidRDefault="00340A8D" w:rsidP="00340A8D">
      <w:pPr>
        <w:spacing w:after="0" w:line="240" w:lineRule="auto"/>
        <w:rPr>
          <w:rFonts w:ascii="Nikosh" w:eastAsia="Nikosh" w:hAnsi="Nikosh" w:cs="Nikosh"/>
          <w:sz w:val="28"/>
          <w:szCs w:val="28"/>
          <w:lang w:bidi="bn-IN"/>
        </w:rPr>
      </w:pPr>
    </w:p>
    <w:p w:rsidR="00340A8D" w:rsidRPr="000E4635" w:rsidRDefault="00340A8D" w:rsidP="00340A8D">
      <w:pPr>
        <w:spacing w:after="0" w:line="240" w:lineRule="auto"/>
        <w:ind w:firstLine="720"/>
        <w:jc w:val="both"/>
        <w:rPr>
          <w:rFonts w:ascii="Nikosh" w:eastAsia="Nikosh" w:hAnsi="Nikosh" w:cs="Nikosh"/>
          <w:sz w:val="28"/>
          <w:szCs w:val="28"/>
          <w:lang w:bidi="bn-IN"/>
        </w:rPr>
      </w:pPr>
      <w:r w:rsidRPr="000E4635">
        <w:rPr>
          <w:rFonts w:ascii="Nikosh" w:eastAsia="Nikosh" w:hAnsi="Nikosh" w:cs="Nikosh" w:hint="cs"/>
          <w:sz w:val="28"/>
          <w:szCs w:val="28"/>
          <w:lang w:bidi="bn-IN"/>
        </w:rPr>
        <w:t>প্রতিমন্ত্রী বলেন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শিল্পী</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ও</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শিক্ষার্থীরা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কখনো</w:t>
      </w:r>
      <w:r w:rsidRPr="000E4635">
        <w:rPr>
          <w:rFonts w:ascii="Nikosh" w:eastAsia="Nikosh" w:hAnsi="Nikosh" w:cs="Nikosh"/>
          <w:sz w:val="28"/>
          <w:szCs w:val="28"/>
          <w:lang w:bidi="bn-IN"/>
        </w:rPr>
        <w:t xml:space="preserve"> </w:t>
      </w:r>
      <w:r>
        <w:rPr>
          <w:rFonts w:ascii="Nikosh" w:eastAsia="Nikosh" w:hAnsi="Nikosh" w:cs="Nikosh" w:hint="cs"/>
          <w:sz w:val="28"/>
          <w:szCs w:val="28"/>
          <w:lang w:bidi="bn-IN"/>
        </w:rPr>
        <w:t>গ</w:t>
      </w:r>
      <w:r>
        <w:rPr>
          <w:rFonts w:ascii="Nikosh" w:eastAsia="Nikosh" w:hAnsi="Nikosh" w:cs="Nikosh"/>
          <w:sz w:val="28"/>
          <w:szCs w:val="28"/>
          <w:lang w:bidi="bn-IN"/>
        </w:rPr>
        <w:t>রি</w:t>
      </w:r>
      <w:r w:rsidRPr="000E4635">
        <w:rPr>
          <w:rFonts w:ascii="Nikosh" w:eastAsia="Nikosh" w:hAnsi="Nikosh" w:cs="Nikosh" w:hint="cs"/>
          <w:sz w:val="28"/>
          <w:szCs w:val="28"/>
          <w:lang w:bidi="bn-IN"/>
        </w:rPr>
        <w:t>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ও</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দুস্থ</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হতে</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তারা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সৃজনশীলতার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ধারক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ও</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বাহক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ভবিষ্যৎ</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দেশ</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গড়ার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কারিগর।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তবে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বিভিন্ন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কারণে</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শিল্পী</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ও</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শিক্ষার্থীদের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কেউ</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কেউ</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আর্থিকভাবে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পিছিয়ে</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থাকতে</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প্রতিমন্ত্রী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এসময়</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হোপস</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নতুন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ভবন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নির্মাণের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জন্য</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তিন</w:t>
      </w:r>
      <w:r w:rsidRPr="000E4635">
        <w:rPr>
          <w:rFonts w:ascii="Nikosh" w:eastAsia="Nikosh" w:hAnsi="Nikosh" w:cs="Nikosh"/>
          <w:sz w:val="28"/>
          <w:szCs w:val="28"/>
          <w:lang w:bidi="bn-IN"/>
        </w:rPr>
        <w:t xml:space="preserve"> </w:t>
      </w:r>
      <w:r>
        <w:rPr>
          <w:rFonts w:ascii="Nikosh" w:eastAsia="Nikosh" w:hAnsi="Nikosh" w:cs="Nikosh"/>
          <w:sz w:val="28"/>
          <w:szCs w:val="28"/>
          <w:lang w:bidi="bn-IN"/>
        </w:rPr>
        <w:t>লাখ</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টাকা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অনুদানের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ঘোষণা</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প্রদান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করেন।</w:t>
      </w:r>
    </w:p>
    <w:p w:rsidR="00340A8D" w:rsidRPr="000E4635" w:rsidRDefault="00340A8D" w:rsidP="00340A8D">
      <w:pPr>
        <w:spacing w:after="0" w:line="240" w:lineRule="auto"/>
        <w:rPr>
          <w:rFonts w:ascii="Nikosh" w:eastAsia="Nikosh" w:hAnsi="Nikosh" w:cs="Nikosh"/>
          <w:sz w:val="28"/>
          <w:szCs w:val="28"/>
          <w:lang w:bidi="bn-IN"/>
        </w:rPr>
      </w:pPr>
    </w:p>
    <w:p w:rsidR="00340A8D" w:rsidRPr="000E4635" w:rsidRDefault="00340A8D" w:rsidP="00340A8D">
      <w:pPr>
        <w:spacing w:after="0" w:line="240" w:lineRule="auto"/>
        <w:ind w:firstLine="720"/>
        <w:jc w:val="both"/>
        <w:rPr>
          <w:rFonts w:ascii="Nikosh" w:eastAsia="Nikosh" w:hAnsi="Nikosh" w:cs="Nikosh"/>
          <w:sz w:val="28"/>
          <w:szCs w:val="28"/>
          <w:lang w:bidi="bn-IN"/>
        </w:rPr>
      </w:pPr>
      <w:r w:rsidRPr="000E4635">
        <w:rPr>
          <w:rFonts w:ascii="Nikosh" w:eastAsia="Nikosh" w:hAnsi="Nikosh" w:cs="Nikosh" w:hint="cs"/>
          <w:sz w:val="28"/>
          <w:szCs w:val="28"/>
          <w:lang w:bidi="bn-IN"/>
        </w:rPr>
        <w:t>হোপস</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প্রেসিডেন্ট</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প্রফেসর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ড</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এম</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আফজাল</w:t>
      </w:r>
      <w:r w:rsidRPr="000E4635">
        <w:rPr>
          <w:rFonts w:ascii="Nikosh" w:eastAsia="Nikosh" w:hAnsi="Nikosh" w:cs="Nikosh"/>
          <w:sz w:val="28"/>
          <w:szCs w:val="28"/>
          <w:lang w:bidi="bn-IN"/>
        </w:rPr>
        <w:t xml:space="preserve"> </w:t>
      </w:r>
      <w:r>
        <w:rPr>
          <w:rFonts w:ascii="Nikosh" w:eastAsia="Nikosh" w:hAnsi="Nikosh" w:cs="Nikosh" w:hint="cs"/>
          <w:sz w:val="28"/>
          <w:szCs w:val="28"/>
          <w:lang w:bidi="bn-IN"/>
        </w:rPr>
        <w:t>হোসে</w:t>
      </w:r>
      <w:r>
        <w:rPr>
          <w:rFonts w:ascii="Nikosh" w:eastAsia="Nikosh" w:hAnsi="Nikosh" w:cs="Nikosh"/>
          <w:sz w:val="28"/>
          <w:szCs w:val="28"/>
          <w:lang w:bidi="bn-IN"/>
        </w:rPr>
        <w:t>নের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সভাপতিত্বে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অনুষ্ঠানে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বক্তৃতা</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করেন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বাংলাদেশ</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কৃষি</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বিশ্ববিদ্যালয়ের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উপাচার্য</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প্রফেসর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ড</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লুৎফুল</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হাসান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ইমেরিটাস</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অধ্যাপক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আবদুস</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সাত্তার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মন্ডল</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প্যারাগন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গ্রুপের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চেয়ারম্যান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মশিউর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রহমান</w:t>
      </w:r>
      <w:r>
        <w:rPr>
          <w:rFonts w:ascii="Nikosh" w:eastAsia="Nikosh" w:hAnsi="Nikosh" w:cs="Nikosh"/>
          <w:sz w:val="28"/>
          <w:szCs w:val="28"/>
          <w:lang w:bidi="bn-IN"/>
        </w:rPr>
        <w:t xml:space="preserve"> এবং</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হোপস</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এর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সাধারণ</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সম্পাদক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ও</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প্যারাগন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গ্রুপের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পরিচালক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ইয়াসমিন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রহমান।</w:t>
      </w:r>
    </w:p>
    <w:p w:rsidR="00340A8D" w:rsidRPr="000E4635" w:rsidRDefault="00340A8D" w:rsidP="00340A8D">
      <w:pPr>
        <w:spacing w:after="0" w:line="240" w:lineRule="auto"/>
        <w:rPr>
          <w:rFonts w:ascii="Nikosh" w:eastAsia="Nikosh" w:hAnsi="Nikosh" w:cs="Nikosh"/>
          <w:sz w:val="28"/>
          <w:szCs w:val="28"/>
          <w:lang w:bidi="bn-IN"/>
        </w:rPr>
      </w:pPr>
    </w:p>
    <w:p w:rsidR="00340A8D" w:rsidRPr="000E4635" w:rsidRDefault="00340A8D" w:rsidP="00340A8D">
      <w:pPr>
        <w:spacing w:after="0" w:line="240" w:lineRule="auto"/>
        <w:ind w:firstLine="720"/>
        <w:rPr>
          <w:rFonts w:ascii="Nikosh" w:eastAsia="Nikosh" w:hAnsi="Nikosh" w:cs="Nikosh"/>
          <w:sz w:val="28"/>
          <w:szCs w:val="28"/>
          <w:lang w:bidi="bn-IN"/>
        </w:rPr>
      </w:pPr>
      <w:r w:rsidRPr="000E4635">
        <w:rPr>
          <w:rFonts w:ascii="Nikosh" w:eastAsia="Nikosh" w:hAnsi="Nikosh" w:cs="Nikosh" w:hint="cs"/>
          <w:sz w:val="28"/>
          <w:szCs w:val="28"/>
          <w:lang w:bidi="bn-IN"/>
        </w:rPr>
        <w:t>পরে</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মনোজ্ঞ</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সাংস্কৃতিক</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অনুষ্ঠান</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পরিবেশিত</w:t>
      </w:r>
      <w:r w:rsidRPr="000E4635">
        <w:rPr>
          <w:rFonts w:ascii="Nikosh" w:eastAsia="Nikosh" w:hAnsi="Nikosh" w:cs="Nikosh"/>
          <w:sz w:val="28"/>
          <w:szCs w:val="28"/>
          <w:lang w:bidi="bn-IN"/>
        </w:rPr>
        <w:t xml:space="preserve"> </w:t>
      </w:r>
      <w:r w:rsidRPr="000E4635">
        <w:rPr>
          <w:rFonts w:ascii="Nikosh" w:eastAsia="Nikosh" w:hAnsi="Nikosh" w:cs="Nikosh" w:hint="cs"/>
          <w:sz w:val="28"/>
          <w:szCs w:val="28"/>
          <w:lang w:bidi="bn-IN"/>
        </w:rPr>
        <w:t>হয়।</w:t>
      </w:r>
    </w:p>
    <w:p w:rsidR="00340A8D" w:rsidRPr="000E4635" w:rsidRDefault="00340A8D" w:rsidP="00340A8D">
      <w:pPr>
        <w:spacing w:after="0" w:line="240" w:lineRule="auto"/>
        <w:rPr>
          <w:rFonts w:ascii="Nikosh" w:eastAsia="Nikosh" w:hAnsi="Nikosh" w:cs="Nikosh"/>
          <w:sz w:val="28"/>
          <w:szCs w:val="28"/>
          <w:lang w:bidi="bn-IN"/>
        </w:rPr>
      </w:pPr>
    </w:p>
    <w:p w:rsidR="00340A8D" w:rsidRPr="00C36C56" w:rsidRDefault="00340A8D" w:rsidP="00340A8D">
      <w:pPr>
        <w:spacing w:after="0" w:line="240" w:lineRule="auto"/>
        <w:jc w:val="center"/>
        <w:rPr>
          <w:rFonts w:ascii="Nikosh" w:eastAsia="Nikosh" w:hAnsi="Nikosh" w:cs="Nikosh"/>
          <w:sz w:val="28"/>
          <w:szCs w:val="28"/>
          <w:lang w:bidi="bn-IN"/>
        </w:rPr>
      </w:pPr>
      <w:r w:rsidRPr="00C36C56">
        <w:rPr>
          <w:rFonts w:ascii="Nikosh" w:eastAsia="Nikosh" w:hAnsi="Nikosh" w:cs="Nikosh"/>
          <w:sz w:val="28"/>
          <w:szCs w:val="28"/>
          <w:lang w:bidi="bn-IN"/>
        </w:rPr>
        <w:t xml:space="preserve">#   </w:t>
      </w:r>
    </w:p>
    <w:p w:rsidR="00340A8D" w:rsidRPr="00C36C56" w:rsidRDefault="00340A8D" w:rsidP="00340A8D">
      <w:pPr>
        <w:spacing w:after="0" w:line="240" w:lineRule="auto"/>
        <w:jc w:val="center"/>
        <w:rPr>
          <w:rFonts w:ascii="Nikosh" w:eastAsia="Nikosh" w:hAnsi="Nikosh" w:cs="Nikosh"/>
          <w:sz w:val="28"/>
          <w:szCs w:val="28"/>
          <w:lang w:bidi="bn-IN"/>
        </w:rPr>
      </w:pPr>
    </w:p>
    <w:p w:rsidR="00340A8D" w:rsidRPr="000E4635" w:rsidRDefault="00340A8D" w:rsidP="00340A8D">
      <w:pPr>
        <w:spacing w:after="0" w:line="240" w:lineRule="auto"/>
        <w:rPr>
          <w:rFonts w:ascii="Nikosh" w:eastAsia="Nikosh" w:hAnsi="Nikosh" w:cs="Nikosh"/>
          <w:sz w:val="28"/>
          <w:szCs w:val="28"/>
          <w:lang w:bidi="bn-IN"/>
        </w:rPr>
      </w:pPr>
      <w:r w:rsidRPr="000E4635">
        <w:rPr>
          <w:rFonts w:ascii="Nikosh" w:eastAsia="Nikosh" w:hAnsi="Nikosh" w:cs="Nikosh" w:hint="cs"/>
          <w:sz w:val="28"/>
          <w:szCs w:val="28"/>
          <w:lang w:bidi="bn-IN"/>
        </w:rPr>
        <w:t>ফয়সল</w:t>
      </w:r>
      <w:r w:rsidRPr="00C36C56">
        <w:rPr>
          <w:rFonts w:ascii="Nikosh" w:eastAsia="Nikosh" w:hAnsi="Nikosh" w:cs="Nikosh"/>
          <w:sz w:val="28"/>
          <w:szCs w:val="28"/>
          <w:lang w:bidi="bn-IN"/>
        </w:rPr>
        <w:t>/</w:t>
      </w:r>
      <w:r>
        <w:rPr>
          <w:rFonts w:ascii="Nikosh" w:eastAsia="Nikosh" w:hAnsi="Nikosh" w:cs="Nikosh"/>
          <w:sz w:val="28"/>
          <w:szCs w:val="28"/>
          <w:lang w:bidi="bn-IN"/>
        </w:rPr>
        <w:t>মোশারফ</w:t>
      </w:r>
      <w:r w:rsidRPr="00C36C56">
        <w:rPr>
          <w:rFonts w:ascii="Nikosh" w:eastAsia="Nikosh" w:hAnsi="Nikosh" w:cs="Nikosh"/>
          <w:sz w:val="28"/>
          <w:szCs w:val="28"/>
          <w:lang w:bidi="bn-IN"/>
        </w:rPr>
        <w:t>/</w:t>
      </w:r>
      <w:r>
        <w:rPr>
          <w:rFonts w:ascii="Nikosh" w:eastAsia="Nikosh" w:hAnsi="Nikosh" w:cs="Nikosh"/>
          <w:sz w:val="28"/>
          <w:szCs w:val="28"/>
          <w:lang w:bidi="bn-IN"/>
        </w:rPr>
        <w:t>সেলিম/</w:t>
      </w:r>
      <w:r w:rsidRPr="00C36C56">
        <w:rPr>
          <w:rFonts w:ascii="Nikosh" w:eastAsia="Nikosh" w:hAnsi="Nikosh" w:cs="Nikosh"/>
          <w:sz w:val="28"/>
          <w:szCs w:val="28"/>
          <w:cs/>
          <w:lang w:bidi="bn-IN"/>
        </w:rPr>
        <w:t>২০২২</w:t>
      </w:r>
      <w:r w:rsidRPr="00C36C56">
        <w:rPr>
          <w:rFonts w:ascii="Nikosh" w:eastAsia="Nikosh" w:hAnsi="Nikosh" w:cs="Nikosh"/>
          <w:sz w:val="28"/>
          <w:szCs w:val="28"/>
          <w:lang w:bidi="bn-IN"/>
        </w:rPr>
        <w:t>/</w:t>
      </w:r>
      <w:r>
        <w:rPr>
          <w:rFonts w:ascii="Nikosh" w:eastAsia="Nikosh" w:hAnsi="Nikosh" w:cs="Nikosh"/>
          <w:sz w:val="28"/>
          <w:szCs w:val="28"/>
          <w:lang w:bidi="bn-IN"/>
        </w:rPr>
        <w:t xml:space="preserve">২২৩০ </w:t>
      </w:r>
      <w:r w:rsidRPr="00C36C56">
        <w:rPr>
          <w:rFonts w:ascii="Nikosh" w:eastAsia="Nikosh" w:hAnsi="Nikosh" w:cs="Nikosh"/>
          <w:sz w:val="28"/>
          <w:szCs w:val="28"/>
          <w:cs/>
          <w:lang w:bidi="bn-IN"/>
        </w:rPr>
        <w:t>ঘণ্টা</w:t>
      </w:r>
    </w:p>
    <w:p w:rsidR="00340A8D" w:rsidRDefault="00340A8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15F93" w:rsidRPr="00901CCC" w:rsidRDefault="00215F93" w:rsidP="00215F93">
      <w:pPr>
        <w:spacing w:after="0" w:line="240" w:lineRule="auto"/>
        <w:jc w:val="both"/>
        <w:rPr>
          <w:rFonts w:ascii="Nikosh" w:eastAsia="Nikosh" w:hAnsi="Nikosh" w:cs="Nikosh"/>
          <w:sz w:val="28"/>
          <w:szCs w:val="28"/>
          <w:lang w:bidi="bn-IN"/>
        </w:rPr>
      </w:pPr>
      <w:r w:rsidRPr="00901CCC">
        <w:rPr>
          <w:rFonts w:ascii="Nikosh" w:eastAsia="Nikosh" w:hAnsi="Nikosh" w:cs="Nikosh"/>
          <w:sz w:val="28"/>
          <w:szCs w:val="28"/>
          <w:lang w:bidi="bn-IN"/>
        </w:rPr>
        <w:lastRenderedPageBreak/>
        <w:t xml:space="preserve">তথ্যবিবরণী                                           </w:t>
      </w:r>
      <w:r w:rsidRPr="00901CCC">
        <w:rPr>
          <w:rFonts w:ascii="Nikosh" w:eastAsia="Nikosh" w:hAnsi="Nikosh" w:cs="Nikosh"/>
          <w:sz w:val="28"/>
          <w:szCs w:val="28"/>
          <w:lang w:bidi="bn-IN"/>
        </w:rPr>
        <w:tab/>
        <w:t xml:space="preserve">                                                  নম্বর:  ৫০৪২</w:t>
      </w:r>
    </w:p>
    <w:p w:rsidR="00215F93" w:rsidRPr="00901CCC" w:rsidRDefault="00215F93" w:rsidP="00215F93">
      <w:pPr>
        <w:spacing w:after="0" w:line="240" w:lineRule="auto"/>
        <w:jc w:val="both"/>
        <w:rPr>
          <w:rFonts w:ascii="Nikosh" w:eastAsia="Nikosh" w:hAnsi="Nikosh" w:cs="Nikosh"/>
          <w:sz w:val="28"/>
          <w:szCs w:val="28"/>
          <w:lang w:bidi="bn-IN"/>
        </w:rPr>
      </w:pPr>
    </w:p>
    <w:p w:rsidR="00215F93" w:rsidRPr="00EE391A" w:rsidRDefault="00215F93" w:rsidP="00215F93">
      <w:pPr>
        <w:spacing w:after="0" w:line="240" w:lineRule="auto"/>
        <w:jc w:val="center"/>
        <w:rPr>
          <w:rFonts w:ascii="Nikosh" w:eastAsia="Nikosh" w:hAnsi="Nikosh" w:cs="Nikosh"/>
          <w:b/>
          <w:sz w:val="28"/>
          <w:szCs w:val="28"/>
          <w:lang w:bidi="bn-IN"/>
        </w:rPr>
      </w:pPr>
      <w:r w:rsidRPr="00EE391A">
        <w:rPr>
          <w:rFonts w:ascii="Nikosh" w:eastAsia="Nikosh" w:hAnsi="Nikosh" w:cs="Nikosh"/>
          <w:b/>
          <w:sz w:val="28"/>
          <w:szCs w:val="28"/>
          <w:lang w:bidi="bn-IN"/>
        </w:rPr>
        <w:t>পাড়ায় পাড়ায় সংস্কৃতিচর্চা আর দেশজুড়ে সাংস্কৃতিক আন্দোলন</w:t>
      </w:r>
      <w:r w:rsidRPr="00EE391A">
        <w:rPr>
          <w:rFonts w:ascii="Nikosh" w:eastAsia="Nikosh" w:hAnsi="Nikosh" w:cs="Nikosh"/>
          <w:b/>
          <w:szCs w:val="28"/>
          <w:lang w:bidi="bn-IN"/>
        </w:rPr>
        <w:t xml:space="preserve"> </w:t>
      </w:r>
      <w:r w:rsidRPr="00EE391A">
        <w:rPr>
          <w:rFonts w:ascii="Nikosh" w:eastAsia="Nikosh" w:hAnsi="Nikosh" w:cs="Nikosh"/>
          <w:b/>
          <w:sz w:val="28"/>
          <w:szCs w:val="28"/>
          <w:lang w:bidi="bn-IN"/>
        </w:rPr>
        <w:t>গড়ে তোলা প্রয়োজন</w:t>
      </w:r>
    </w:p>
    <w:p w:rsidR="00215F93" w:rsidRPr="00901CCC" w:rsidRDefault="00215F93" w:rsidP="00215F93">
      <w:pPr>
        <w:spacing w:after="0" w:line="240" w:lineRule="auto"/>
        <w:jc w:val="both"/>
        <w:rPr>
          <w:rFonts w:ascii="Nikosh" w:eastAsia="Nikosh" w:hAnsi="Nikosh" w:cs="Nikosh"/>
          <w:b/>
          <w:sz w:val="28"/>
          <w:szCs w:val="28"/>
          <w:lang w:bidi="bn-IN"/>
        </w:rPr>
      </w:pPr>
      <w:r w:rsidRPr="00901CCC">
        <w:rPr>
          <w:rFonts w:ascii="Nikosh" w:eastAsia="Nikosh" w:hAnsi="Nikosh" w:cs="Nikosh"/>
          <w:b/>
          <w:sz w:val="28"/>
          <w:szCs w:val="28"/>
          <w:lang w:bidi="bn-IN"/>
        </w:rPr>
        <w:t xml:space="preserve">                                             </w:t>
      </w:r>
      <w:r>
        <w:rPr>
          <w:rFonts w:ascii="Nikosh" w:eastAsia="Nikosh" w:hAnsi="Nikosh" w:cs="Nikosh"/>
          <w:b/>
          <w:szCs w:val="28"/>
          <w:lang w:bidi="bn-IN"/>
        </w:rPr>
        <w:t xml:space="preserve">                   </w:t>
      </w:r>
      <w:r w:rsidRPr="00901CCC">
        <w:rPr>
          <w:rFonts w:ascii="Nikosh" w:eastAsia="Nikosh" w:hAnsi="Nikosh" w:cs="Nikosh"/>
          <w:b/>
          <w:sz w:val="28"/>
          <w:szCs w:val="28"/>
          <w:lang w:bidi="bn-IN"/>
        </w:rPr>
        <w:t xml:space="preserve">    </w:t>
      </w:r>
      <w:r>
        <w:rPr>
          <w:rFonts w:ascii="Nikosh" w:eastAsia="Nikosh" w:hAnsi="Nikosh" w:cs="Nikosh"/>
          <w:b/>
          <w:szCs w:val="28"/>
          <w:lang w:bidi="bn-IN"/>
        </w:rPr>
        <w:t xml:space="preserve">            </w:t>
      </w:r>
      <w:r w:rsidRPr="00901CCC">
        <w:rPr>
          <w:rFonts w:ascii="Nikosh" w:eastAsia="Nikosh" w:hAnsi="Nikosh" w:cs="Nikosh"/>
          <w:b/>
          <w:sz w:val="28"/>
          <w:szCs w:val="28"/>
          <w:lang w:bidi="bn-IN"/>
        </w:rPr>
        <w:t xml:space="preserve">   -- তথ্য ও সম্প্রচার মন্ত্রী</w:t>
      </w:r>
    </w:p>
    <w:p w:rsidR="00215F93" w:rsidRPr="00901CCC" w:rsidRDefault="00215F93" w:rsidP="00215F93">
      <w:pPr>
        <w:spacing w:after="0" w:line="240" w:lineRule="auto"/>
        <w:jc w:val="both"/>
        <w:rPr>
          <w:rFonts w:ascii="Nikosh" w:eastAsia="Nikosh" w:hAnsi="Nikosh" w:cs="Nikosh"/>
          <w:b/>
          <w:sz w:val="28"/>
          <w:szCs w:val="28"/>
          <w:lang w:bidi="bn-IN"/>
        </w:rPr>
      </w:pPr>
    </w:p>
    <w:p w:rsidR="00215F93" w:rsidRPr="00901CCC" w:rsidRDefault="00215F93" w:rsidP="00215F93">
      <w:pPr>
        <w:spacing w:after="120" w:line="240" w:lineRule="auto"/>
        <w:jc w:val="both"/>
        <w:rPr>
          <w:rFonts w:ascii="Nikosh" w:hAnsi="Nikosh" w:cs="Nikosh"/>
          <w:sz w:val="28"/>
          <w:szCs w:val="28"/>
          <w:lang w:bidi="bn-IN"/>
        </w:rPr>
      </w:pPr>
      <w:r w:rsidRPr="00901CCC">
        <w:rPr>
          <w:rFonts w:ascii="Nikosh" w:eastAsia="Nikosh" w:hAnsi="Nikosh" w:cs="Nikosh"/>
          <w:sz w:val="28"/>
          <w:szCs w:val="28"/>
          <w:lang w:bidi="bn-IN"/>
        </w:rPr>
        <w:t>ঢাকা, ৮</w:t>
      </w:r>
      <w:r w:rsidRPr="00901CCC">
        <w:rPr>
          <w:rFonts w:ascii="Nikosh" w:hAnsi="Nikosh" w:cs="Nikosh"/>
          <w:sz w:val="28"/>
          <w:szCs w:val="28"/>
          <w:lang w:bidi="bn-IN"/>
        </w:rPr>
        <w:t xml:space="preserve"> পৌষ (২৩ ডিসেম্বর</w:t>
      </w:r>
      <w:proofErr w:type="gramStart"/>
      <w:r w:rsidRPr="00901CCC">
        <w:rPr>
          <w:rFonts w:ascii="Nikosh" w:hAnsi="Nikosh" w:cs="Nikosh"/>
          <w:sz w:val="28"/>
          <w:szCs w:val="28"/>
          <w:lang w:bidi="bn-IN"/>
        </w:rPr>
        <w:t>) :</w:t>
      </w:r>
      <w:proofErr w:type="gramEnd"/>
      <w:r w:rsidRPr="00901CCC">
        <w:rPr>
          <w:rFonts w:ascii="Nikosh" w:hAnsi="Nikosh" w:cs="Nikosh"/>
          <w:sz w:val="28"/>
          <w:szCs w:val="28"/>
          <w:lang w:bidi="bn-IN"/>
        </w:rPr>
        <w:t xml:space="preserve">  </w:t>
      </w:r>
    </w:p>
    <w:p w:rsidR="00215F93" w:rsidRPr="00901CCC" w:rsidRDefault="00215F93" w:rsidP="00215F93">
      <w:pPr>
        <w:spacing w:after="0" w:line="240" w:lineRule="auto"/>
        <w:jc w:val="both"/>
        <w:rPr>
          <w:rFonts w:ascii="Nikosh" w:eastAsia="Nikosh" w:hAnsi="Nikosh" w:cs="Nikosh"/>
          <w:sz w:val="28"/>
          <w:szCs w:val="28"/>
          <w:lang w:bidi="bn-IN"/>
        </w:rPr>
      </w:pPr>
    </w:p>
    <w:p w:rsidR="00215F93" w:rsidRPr="00901CCC" w:rsidRDefault="00215F93" w:rsidP="00215F93">
      <w:pPr>
        <w:spacing w:after="0" w:line="240" w:lineRule="auto"/>
        <w:ind w:firstLine="720"/>
        <w:jc w:val="both"/>
        <w:rPr>
          <w:rFonts w:ascii="Nikosh" w:eastAsia="Nikosh" w:hAnsi="Nikosh" w:cs="Nikosh"/>
          <w:sz w:val="28"/>
          <w:szCs w:val="28"/>
          <w:lang w:bidi="bn-IN"/>
        </w:rPr>
      </w:pPr>
      <w:r w:rsidRPr="00901CCC">
        <w:rPr>
          <w:rFonts w:ascii="Nikosh" w:eastAsia="Nikosh" w:hAnsi="Nikosh" w:cs="Nikosh"/>
          <w:sz w:val="28"/>
          <w:szCs w:val="28"/>
          <w:lang w:bidi="bn-IN"/>
        </w:rPr>
        <w:t>তথ্য ও সম্প্রচার মন্ত্রী ড. হাছান মাহ্‌মুদ</w:t>
      </w:r>
      <w:r>
        <w:rPr>
          <w:rFonts w:ascii="Nikosh" w:eastAsia="Nikosh" w:hAnsi="Nikosh" w:cs="Nikosh"/>
          <w:szCs w:val="28"/>
          <w:lang w:bidi="bn-IN"/>
        </w:rPr>
        <w:t xml:space="preserve"> </w:t>
      </w:r>
      <w:r w:rsidRPr="00901CCC">
        <w:rPr>
          <w:rFonts w:ascii="Nikosh" w:eastAsia="Nikosh" w:hAnsi="Nikosh" w:cs="Nikosh"/>
          <w:sz w:val="28"/>
          <w:szCs w:val="28"/>
          <w:lang w:bidi="bn-IN"/>
        </w:rPr>
        <w:t>বলেছেন</w:t>
      </w:r>
      <w:r>
        <w:rPr>
          <w:rFonts w:ascii="Nikosh" w:eastAsia="Nikosh" w:hAnsi="Nikosh" w:cs="Nikosh"/>
          <w:szCs w:val="28"/>
          <w:lang w:bidi="bn-IN"/>
        </w:rPr>
        <w:t>,</w:t>
      </w:r>
      <w:r w:rsidRPr="00901CCC">
        <w:rPr>
          <w:rFonts w:ascii="Nikosh" w:eastAsia="Nikosh" w:hAnsi="Nikosh" w:cs="Nikosh"/>
          <w:szCs w:val="28"/>
          <w:lang w:bidi="bn-IN"/>
        </w:rPr>
        <w:t xml:space="preserve"> </w:t>
      </w:r>
      <w:r w:rsidRPr="00901CCC">
        <w:rPr>
          <w:rFonts w:ascii="Nikosh" w:eastAsia="Nikosh" w:hAnsi="Nikosh" w:cs="Nikosh"/>
          <w:sz w:val="28"/>
          <w:szCs w:val="28"/>
          <w:lang w:bidi="bn-IN"/>
        </w:rPr>
        <w:t xml:space="preserve">দেশের কৃষ্টি, সংস্কৃতি ও ঐতিহ্যের লালন ও বিকাশে পাড়ায় পাড়ায় সংস্কৃতিচর্চা আর দেশজুড়ে সাংস্কৃতিক আন্দোলন গড়ে তোলা প্রয়োজন। </w:t>
      </w:r>
    </w:p>
    <w:p w:rsidR="00215F93" w:rsidRPr="00901CCC" w:rsidRDefault="00215F93" w:rsidP="00215F93">
      <w:pPr>
        <w:spacing w:after="0" w:line="240" w:lineRule="auto"/>
        <w:jc w:val="both"/>
        <w:rPr>
          <w:rFonts w:ascii="Nikosh" w:eastAsia="Nikosh" w:hAnsi="Nikosh" w:cs="Nikosh"/>
          <w:sz w:val="28"/>
          <w:szCs w:val="28"/>
          <w:lang w:bidi="bn-IN"/>
        </w:rPr>
      </w:pPr>
    </w:p>
    <w:p w:rsidR="00215F93" w:rsidRPr="00901CCC" w:rsidRDefault="00215F93" w:rsidP="00215F93">
      <w:pPr>
        <w:spacing w:after="0" w:line="240" w:lineRule="auto"/>
        <w:ind w:firstLine="720"/>
        <w:jc w:val="both"/>
        <w:rPr>
          <w:rFonts w:ascii="Nikosh" w:eastAsia="Nikosh" w:hAnsi="Nikosh" w:cs="Nikosh"/>
          <w:sz w:val="28"/>
          <w:szCs w:val="28"/>
          <w:lang w:bidi="bn-IN"/>
        </w:rPr>
      </w:pPr>
      <w:r w:rsidRPr="00901CCC">
        <w:rPr>
          <w:rFonts w:ascii="Nikosh" w:eastAsia="Nikosh" w:hAnsi="Nikosh" w:cs="Nikosh"/>
          <w:sz w:val="28"/>
          <w:szCs w:val="28"/>
          <w:lang w:bidi="bn-IN"/>
        </w:rPr>
        <w:t xml:space="preserve">আজ রাজধানীর সেগুনবাগিচায় আন্তর্জাতিক মাতৃভাষা ইনস্টিটিউট মিলনায়তনে বাংলাদেশ কালচারাল রিপোর্টার্স </w:t>
      </w:r>
      <w:r>
        <w:rPr>
          <w:rFonts w:ascii="Nikosh" w:eastAsia="Nikosh" w:hAnsi="Nikosh" w:cs="Nikosh"/>
          <w:szCs w:val="28"/>
          <w:lang w:bidi="bn-IN"/>
        </w:rPr>
        <w:t>এসোসিয়েশন</w:t>
      </w:r>
      <w:r w:rsidRPr="00901CCC">
        <w:rPr>
          <w:rFonts w:ascii="Nikosh" w:eastAsia="Nikosh" w:hAnsi="Nikosh" w:cs="Nikosh"/>
          <w:sz w:val="28"/>
          <w:szCs w:val="28"/>
          <w:lang w:bidi="bn-IN"/>
        </w:rPr>
        <w:t xml:space="preserve"> (বিসিআরএ)</w:t>
      </w:r>
      <w:r>
        <w:rPr>
          <w:rFonts w:ascii="Nikosh" w:eastAsia="Nikosh" w:hAnsi="Nikosh" w:cs="Nikosh"/>
          <w:szCs w:val="28"/>
          <w:lang w:bidi="bn-IN"/>
        </w:rPr>
        <w:t xml:space="preserve"> এর</w:t>
      </w:r>
      <w:r w:rsidRPr="00901CCC">
        <w:rPr>
          <w:rFonts w:ascii="Nikosh" w:eastAsia="Nikosh" w:hAnsi="Nikosh" w:cs="Nikosh"/>
          <w:sz w:val="28"/>
          <w:szCs w:val="28"/>
          <w:lang w:bidi="bn-IN"/>
        </w:rPr>
        <w:t xml:space="preserve"> ২৭তম প্রতিষ্ঠাবার্ষিকী ও বিসিআরএ এওয়ার্ড ২০২২ প্রদান অনুষ্ঠানে প্রধান অতিথির বক্তৃতায় মন্ত্রী এ কথা বলেন। বিসিআরএ সভাপতি অভি চৌধুরীর সভাপতিত্বে অনুষ্ঠানে স্বাগত বক্তব্য দেন সংগঠনের সাধারণ সম্পাদক দুলাল খান।</w:t>
      </w:r>
    </w:p>
    <w:p w:rsidR="00215F93" w:rsidRPr="00901CCC" w:rsidRDefault="00215F93" w:rsidP="00215F93">
      <w:pPr>
        <w:spacing w:after="0" w:line="240" w:lineRule="auto"/>
        <w:jc w:val="both"/>
        <w:rPr>
          <w:rFonts w:ascii="Nikosh" w:eastAsia="Nikosh" w:hAnsi="Nikosh" w:cs="Nikosh"/>
          <w:sz w:val="28"/>
          <w:szCs w:val="28"/>
          <w:lang w:bidi="bn-IN"/>
        </w:rPr>
      </w:pPr>
    </w:p>
    <w:p w:rsidR="00215F93" w:rsidRPr="00901CCC" w:rsidRDefault="00215F93" w:rsidP="00215F93">
      <w:pPr>
        <w:spacing w:after="0" w:line="240" w:lineRule="auto"/>
        <w:ind w:firstLine="720"/>
        <w:jc w:val="both"/>
        <w:rPr>
          <w:rFonts w:ascii="Nikosh" w:eastAsia="Nikosh" w:hAnsi="Nikosh" w:cs="Nikosh"/>
          <w:sz w:val="28"/>
          <w:szCs w:val="28"/>
          <w:lang w:bidi="bn-IN"/>
        </w:rPr>
      </w:pPr>
      <w:r w:rsidRPr="00901CCC">
        <w:rPr>
          <w:rFonts w:ascii="Nikosh" w:eastAsia="Nikosh" w:hAnsi="Nikosh" w:cs="Nikosh"/>
          <w:sz w:val="28"/>
          <w:szCs w:val="28"/>
          <w:lang w:bidi="bn-IN"/>
        </w:rPr>
        <w:t>আওয়ামী লীগের যুগ্ম সাধারণ সম্পাদক ড. হাছান মাহ্‌মুদ বলেন</w:t>
      </w:r>
      <w:r>
        <w:rPr>
          <w:rFonts w:ascii="Nikosh" w:eastAsia="Nikosh" w:hAnsi="Nikosh" w:cs="Nikosh"/>
          <w:szCs w:val="28"/>
          <w:lang w:bidi="bn-IN"/>
        </w:rPr>
        <w:t xml:space="preserve">, </w:t>
      </w:r>
      <w:r w:rsidRPr="00901CCC">
        <w:rPr>
          <w:rFonts w:ascii="Nikosh" w:eastAsia="Nikosh" w:hAnsi="Nikosh" w:cs="Nikosh"/>
          <w:sz w:val="28"/>
          <w:szCs w:val="28"/>
          <w:lang w:bidi="bn-IN"/>
        </w:rPr>
        <w:t>আমাদের ছাত্রাবস্থায় কোনো ছাত্র সংগঠনের অনুষ্ঠানে বাংলা গান ছাড়া অন্য ভাষার গান বাজতো না। ইংরেজি ও অন্যান্য ভাষার গান মানুষ শুনতো কিন্তু উৎসব পার্বণে ছিল বাংলা। আজ আর তেমনটা নয়। আমাদের নতুন প্রজন্মকে জানতে হবে কতটা ত্যাগ, কতটা রক্ত দিয়ে আমরা ভাষার অধিকার অর্জন করেছি, স্বাধীন দেশ রচনা করেছি। এ জন্য পাড়ায় পাড়ায় সংস্কৃতিচর্চা আর দেশজুড়ে সাংস্কৃতিক আন্দোলন গড়তে হবে।</w:t>
      </w:r>
    </w:p>
    <w:p w:rsidR="00215F93" w:rsidRPr="00901CCC" w:rsidRDefault="00215F93" w:rsidP="00215F93">
      <w:pPr>
        <w:spacing w:after="0" w:line="240" w:lineRule="auto"/>
        <w:jc w:val="both"/>
        <w:rPr>
          <w:rFonts w:ascii="Nikosh" w:eastAsia="Nikosh" w:hAnsi="Nikosh" w:cs="Nikosh"/>
          <w:sz w:val="28"/>
          <w:szCs w:val="28"/>
          <w:lang w:bidi="bn-IN"/>
        </w:rPr>
      </w:pPr>
    </w:p>
    <w:p w:rsidR="00215F93" w:rsidRPr="00901CCC" w:rsidRDefault="00215F93" w:rsidP="00215F93">
      <w:pPr>
        <w:spacing w:after="0" w:line="240" w:lineRule="auto"/>
        <w:ind w:firstLine="720"/>
        <w:jc w:val="both"/>
        <w:rPr>
          <w:rFonts w:ascii="Nikosh" w:eastAsia="Nikosh" w:hAnsi="Nikosh" w:cs="Nikosh"/>
          <w:sz w:val="28"/>
          <w:szCs w:val="28"/>
          <w:lang w:bidi="bn-IN"/>
        </w:rPr>
      </w:pPr>
      <w:r w:rsidRPr="00901CCC">
        <w:rPr>
          <w:rFonts w:ascii="Nikosh" w:eastAsia="Nikosh" w:hAnsi="Nikosh" w:cs="Nikosh"/>
          <w:sz w:val="28"/>
          <w:szCs w:val="28"/>
          <w:lang w:bidi="bn-IN"/>
        </w:rPr>
        <w:t xml:space="preserve">দেশে চলচ্চিত্র শিল্পের উন্নয়নে প্রথমবারের মতো প্রধানমন্ত্রী শেখ হাসিনার নির্দেশেই সিনেমা হল নির্মাণ ও সংস্কারে এক হাজার কোটি টাকার সহজ ঋণ তহবিল গঠন করা হয়েছে জানিয়ে তথ্যমন্ত্রী বলেন, করোনার মধ্যে যখন স্বল্পসংখ্যক সিনেমা মুক্তি পেয়েছে, তখনও আমরা জাতীয় চলচ্চিত্র পুরস্কার দিয়েছি এ শিল্প ও শিল্পে কর্মরতদের উৎসাহ দেওয়ার জন্য।  </w:t>
      </w:r>
    </w:p>
    <w:p w:rsidR="00215F93" w:rsidRPr="00901CCC" w:rsidRDefault="00215F93" w:rsidP="00215F93">
      <w:pPr>
        <w:spacing w:after="0" w:line="240" w:lineRule="auto"/>
        <w:jc w:val="both"/>
        <w:rPr>
          <w:rFonts w:ascii="Nikosh" w:eastAsia="Nikosh" w:hAnsi="Nikosh" w:cs="Nikosh"/>
          <w:sz w:val="28"/>
          <w:szCs w:val="28"/>
          <w:lang w:bidi="bn-IN"/>
        </w:rPr>
      </w:pPr>
    </w:p>
    <w:p w:rsidR="00215F93" w:rsidRPr="00901CCC" w:rsidRDefault="00215F93" w:rsidP="00215F93">
      <w:pPr>
        <w:spacing w:after="0" w:line="240" w:lineRule="auto"/>
        <w:ind w:firstLine="720"/>
        <w:jc w:val="both"/>
        <w:rPr>
          <w:rFonts w:ascii="Nikosh" w:eastAsia="Nikosh" w:hAnsi="Nikosh" w:cs="Nikosh"/>
          <w:sz w:val="28"/>
          <w:szCs w:val="28"/>
          <w:lang w:bidi="bn-IN"/>
        </w:rPr>
      </w:pPr>
      <w:r w:rsidRPr="00901CCC">
        <w:rPr>
          <w:rFonts w:ascii="Nikosh" w:eastAsia="Nikosh" w:hAnsi="Nikosh" w:cs="Nikosh"/>
          <w:sz w:val="28"/>
          <w:szCs w:val="28"/>
          <w:lang w:bidi="bn-IN"/>
        </w:rPr>
        <w:t xml:space="preserve">ইতিমধ্যেই হলের সংখ্যা বৃদ্ধি পেয়েছে এবং আগামী দুই বছরের মধ্যে দেশের সিনেমা শিল্প ঘুরে দাঁড়াবে এমন আশাপ্রকাশ করে তিনি বলেন, মেধাবী শিল্পী কলাকুশলী সাথে নিয়ে আমাদের লক্ষ্য বিশ্ব চলচ্চিত্র বাজারে আরো মর্যাদার আসন। </w:t>
      </w:r>
    </w:p>
    <w:p w:rsidR="00215F93" w:rsidRPr="00901CCC" w:rsidRDefault="00215F93" w:rsidP="00215F93">
      <w:pPr>
        <w:spacing w:after="0" w:line="240" w:lineRule="auto"/>
        <w:jc w:val="both"/>
        <w:rPr>
          <w:rFonts w:ascii="Nikosh" w:eastAsia="Nikosh" w:hAnsi="Nikosh" w:cs="Nikosh"/>
          <w:sz w:val="28"/>
          <w:szCs w:val="28"/>
          <w:lang w:bidi="bn-IN"/>
        </w:rPr>
      </w:pPr>
    </w:p>
    <w:p w:rsidR="00215F93" w:rsidRPr="00901CCC" w:rsidRDefault="00215F93" w:rsidP="00215F93">
      <w:pPr>
        <w:spacing w:after="0" w:line="240" w:lineRule="auto"/>
        <w:ind w:firstLine="720"/>
        <w:jc w:val="both"/>
        <w:rPr>
          <w:rFonts w:ascii="Nikosh" w:eastAsia="Nikosh" w:hAnsi="Nikosh" w:cs="Nikosh"/>
          <w:sz w:val="28"/>
          <w:szCs w:val="28"/>
          <w:lang w:bidi="bn-IN"/>
        </w:rPr>
      </w:pPr>
      <w:r w:rsidRPr="00901CCC">
        <w:rPr>
          <w:rFonts w:ascii="Nikosh" w:eastAsia="Nikosh" w:hAnsi="Nikosh" w:cs="Nikosh"/>
          <w:sz w:val="28"/>
          <w:szCs w:val="28"/>
          <w:lang w:bidi="bn-IN"/>
        </w:rPr>
        <w:t xml:space="preserve">ড. হাছান মাহ্‌মুদ এ দিনের আয়োজনের প্রশংসা করেন এবং বলেন, সংস্কৃতির তথ্য দেশ ও বিশ্বব্যাপী ছড়িয়ে দিতে সংস্কৃতি বিষয়ক সাংবাদিকতা অত্যন্ত গুরুত্ববহ এবং সময়ের সাথে তাল মিলিয়ে চলতে সাংস্কৃতিক সাংবাদিকদের উন্নত প্রশিক্ষণের ব্যবস্থা করবে তথ্য ও সম্প্রচার মন্ত্রণালয়।  </w:t>
      </w:r>
    </w:p>
    <w:p w:rsidR="00215F93" w:rsidRPr="00901CCC" w:rsidRDefault="00215F93" w:rsidP="00215F93">
      <w:pPr>
        <w:spacing w:after="0" w:line="240" w:lineRule="auto"/>
        <w:jc w:val="both"/>
        <w:rPr>
          <w:rFonts w:ascii="Nikosh" w:eastAsia="Nikosh" w:hAnsi="Nikosh" w:cs="Nikosh"/>
          <w:sz w:val="28"/>
          <w:szCs w:val="28"/>
          <w:lang w:bidi="bn-IN"/>
        </w:rPr>
      </w:pPr>
    </w:p>
    <w:p w:rsidR="00215F93" w:rsidRPr="00901CCC" w:rsidRDefault="00215F93" w:rsidP="00215F93">
      <w:pPr>
        <w:spacing w:after="0" w:line="240" w:lineRule="auto"/>
        <w:ind w:firstLine="720"/>
        <w:jc w:val="both"/>
        <w:rPr>
          <w:rFonts w:ascii="Nikosh" w:eastAsia="Nikosh" w:hAnsi="Nikosh" w:cs="Nikosh"/>
          <w:sz w:val="28"/>
          <w:szCs w:val="28"/>
          <w:lang w:bidi="bn-IN"/>
        </w:rPr>
      </w:pPr>
      <w:proofErr w:type="gramStart"/>
      <w:r w:rsidRPr="00901CCC">
        <w:rPr>
          <w:rFonts w:ascii="Nikosh" w:eastAsia="Nikosh" w:hAnsi="Nikosh" w:cs="Nikosh"/>
          <w:sz w:val="28"/>
          <w:szCs w:val="28"/>
          <w:lang w:bidi="bn-IN"/>
        </w:rPr>
        <w:t>অনুষ্ঠানে চিকিৎসায় বঙ্গবন্ধু শেখ মুজিব মেডিকেল ইউনিভার্সিটির উপাচার্য অধ্যাপক ডা.</w:t>
      </w:r>
      <w:proofErr w:type="gramEnd"/>
      <w:r w:rsidRPr="00901CCC">
        <w:rPr>
          <w:rFonts w:ascii="Nikosh" w:eastAsia="Nikosh" w:hAnsi="Nikosh" w:cs="Nikosh"/>
          <w:sz w:val="28"/>
          <w:szCs w:val="28"/>
          <w:lang w:bidi="bn-IN"/>
        </w:rPr>
        <w:t xml:space="preserve"> শারফুদ্দিন আহমেদ, সংগীতে শেখ সাদী খান, চলচ্চিত্রে কাজী হায়াৎ ও মঞ্চ-টিভিতে নাসির উদ্দিন ইউসুফ বাচ্চুকে আজীবন সম্মাননাসহ সংস্কৃতির বিভিন্ন ক্ষেত্রে অবদানের জন্য অর্ধশতাধিক নির্বাচিতজনের হাতে বিসিআরএ এওয়ার্ড ২০২২ তুলে দেন ড. হাছান মাহ্‌মুদ। </w:t>
      </w:r>
    </w:p>
    <w:p w:rsidR="00215F93" w:rsidRPr="00901CCC" w:rsidRDefault="00215F93" w:rsidP="00215F93">
      <w:pPr>
        <w:spacing w:after="0" w:line="240" w:lineRule="auto"/>
        <w:ind w:firstLine="720"/>
        <w:jc w:val="both"/>
        <w:rPr>
          <w:rFonts w:ascii="Nikosh" w:eastAsia="Nikosh" w:hAnsi="Nikosh" w:cs="Nikosh"/>
          <w:sz w:val="28"/>
          <w:szCs w:val="28"/>
          <w:lang w:bidi="bn-IN"/>
        </w:rPr>
      </w:pPr>
    </w:p>
    <w:p w:rsidR="00215F93" w:rsidRPr="00901CCC" w:rsidRDefault="00215F93" w:rsidP="00215F93">
      <w:pPr>
        <w:spacing w:after="0" w:line="240" w:lineRule="auto"/>
        <w:jc w:val="center"/>
        <w:textAlignment w:val="baseline"/>
        <w:rPr>
          <w:rFonts w:ascii="Nikosh" w:hAnsi="Nikosh" w:cs="Nikosh"/>
          <w:sz w:val="28"/>
          <w:szCs w:val="28"/>
        </w:rPr>
      </w:pPr>
      <w:r w:rsidRPr="00901CCC">
        <w:rPr>
          <w:rFonts w:ascii="Nikosh" w:hAnsi="Nikosh" w:cs="Nikosh"/>
          <w:sz w:val="28"/>
          <w:szCs w:val="28"/>
        </w:rPr>
        <w:t>#</w:t>
      </w:r>
    </w:p>
    <w:p w:rsidR="00215F93" w:rsidRPr="00901CCC" w:rsidRDefault="00215F93" w:rsidP="00215F93">
      <w:pPr>
        <w:spacing w:after="0" w:line="240" w:lineRule="auto"/>
        <w:jc w:val="both"/>
        <w:textAlignment w:val="baseline"/>
        <w:rPr>
          <w:rFonts w:ascii="Nikosh" w:hAnsi="Nikosh" w:cs="Nikosh"/>
          <w:sz w:val="28"/>
          <w:szCs w:val="28"/>
        </w:rPr>
      </w:pPr>
    </w:p>
    <w:p w:rsidR="00215F93" w:rsidRPr="00901CCC" w:rsidRDefault="00215F93" w:rsidP="00215F93">
      <w:pPr>
        <w:spacing w:after="0" w:line="240" w:lineRule="auto"/>
        <w:ind w:right="75"/>
        <w:jc w:val="both"/>
        <w:textAlignment w:val="baseline"/>
        <w:rPr>
          <w:rFonts w:ascii="Nikosh" w:hAnsi="Nikosh" w:cs="Nikosh"/>
          <w:sz w:val="28"/>
          <w:szCs w:val="28"/>
        </w:rPr>
      </w:pPr>
      <w:r w:rsidRPr="00901CCC">
        <w:rPr>
          <w:rFonts w:ascii="Nikosh" w:eastAsia="Nikosh" w:hAnsi="Nikosh" w:cs="Nikosh"/>
          <w:sz w:val="28"/>
          <w:szCs w:val="28"/>
          <w:lang w:bidi="bn-IN"/>
        </w:rPr>
        <w:t>আকরাম</w:t>
      </w:r>
      <w:r w:rsidRPr="00901CCC">
        <w:rPr>
          <w:rFonts w:ascii="Nikosh" w:hAnsi="Nikosh" w:cs="Nikosh"/>
          <w:sz w:val="28"/>
          <w:szCs w:val="28"/>
        </w:rPr>
        <w:t>/সিরাজ/রফিকুল/সেলিম/২০২২/২০২৫ ঘণ্টা</w:t>
      </w:r>
    </w:p>
    <w:p w:rsidR="00215F93" w:rsidRDefault="00215F9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42F31" w:rsidRPr="00C36C56" w:rsidRDefault="00442F31" w:rsidP="00442F31">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sidR="00A03AAE">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৫০৪১</w:t>
      </w:r>
    </w:p>
    <w:p w:rsidR="00442F31" w:rsidRPr="00C36C56" w:rsidRDefault="00442F31" w:rsidP="00442F31">
      <w:pPr>
        <w:spacing w:after="0" w:line="240" w:lineRule="auto"/>
        <w:rPr>
          <w:rFonts w:ascii="Nikosh" w:eastAsia="Nikosh" w:hAnsi="Nikosh" w:cs="Nikosh"/>
          <w:sz w:val="28"/>
          <w:szCs w:val="28"/>
          <w:lang w:bidi="bn-IN"/>
        </w:rPr>
      </w:pPr>
    </w:p>
    <w:p w:rsidR="00442F31" w:rsidRPr="00C36C56" w:rsidRDefault="00442F31" w:rsidP="00442F31">
      <w:pPr>
        <w:spacing w:after="0" w:line="240" w:lineRule="auto"/>
        <w:jc w:val="center"/>
        <w:rPr>
          <w:rFonts w:ascii="Nikosh" w:hAnsi="Nikosh" w:cs="Nikosh"/>
          <w:b/>
          <w:sz w:val="28"/>
          <w:szCs w:val="28"/>
        </w:rPr>
      </w:pPr>
      <w:r w:rsidRPr="00C36C56">
        <w:rPr>
          <w:rFonts w:ascii="Nikosh" w:hAnsi="Nikosh" w:cs="Nikosh"/>
          <w:b/>
          <w:sz w:val="28"/>
          <w:szCs w:val="28"/>
        </w:rPr>
        <w:t>কোভিড-১৯ সংক্রান্ত সর্বশেষ প্রতিবেদন</w:t>
      </w:r>
    </w:p>
    <w:p w:rsidR="00442F31" w:rsidRPr="00C36C56" w:rsidRDefault="00442F31" w:rsidP="00442F31">
      <w:pPr>
        <w:shd w:val="clear" w:color="auto" w:fill="FFFFFF"/>
        <w:spacing w:after="0" w:line="240" w:lineRule="auto"/>
        <w:rPr>
          <w:rFonts w:ascii="Nikosh" w:eastAsia="Nikosh" w:hAnsi="Nikosh" w:cs="Nikosh"/>
          <w:sz w:val="28"/>
          <w:szCs w:val="28"/>
          <w:lang w:bidi="bn-IN"/>
        </w:rPr>
      </w:pPr>
    </w:p>
    <w:p w:rsidR="00442F31" w:rsidRPr="00C36C56" w:rsidRDefault="00442F31" w:rsidP="00442F31">
      <w:pPr>
        <w:spacing w:after="120" w:line="240" w:lineRule="auto"/>
        <w:rPr>
          <w:rFonts w:ascii="Nikosh" w:hAnsi="Nikosh" w:cs="Nikosh"/>
          <w:bCs/>
          <w:sz w:val="28"/>
          <w:szCs w:val="28"/>
          <w:lang w:val="en-GB"/>
        </w:rPr>
      </w:pPr>
      <w:r w:rsidRPr="00C36C56">
        <w:rPr>
          <w:rFonts w:ascii="Nikosh" w:hAnsi="Nikosh" w:cs="Nikosh"/>
          <w:bCs/>
          <w:sz w:val="28"/>
          <w:szCs w:val="28"/>
          <w:lang w:val="en-GB"/>
        </w:rPr>
        <w:t xml:space="preserve">ঢাকা, </w:t>
      </w:r>
      <w:r>
        <w:rPr>
          <w:rFonts w:ascii="Nikosh" w:hAnsi="Nikosh" w:cs="Nikosh"/>
          <w:bCs/>
          <w:sz w:val="28"/>
          <w:szCs w:val="28"/>
          <w:lang w:val="en-GB"/>
        </w:rPr>
        <w:t>৮</w:t>
      </w:r>
      <w:r w:rsidRPr="00C36C56">
        <w:rPr>
          <w:rFonts w:ascii="Nikosh" w:hAnsi="Nikosh" w:cs="Nikosh"/>
          <w:bCs/>
          <w:sz w:val="28"/>
          <w:szCs w:val="28"/>
          <w:lang w:val="en-GB"/>
        </w:rPr>
        <w:t xml:space="preserve"> পৌষ (</w:t>
      </w:r>
      <w:r>
        <w:rPr>
          <w:rFonts w:ascii="Nikosh" w:hAnsi="Nikosh" w:cs="Nikosh"/>
          <w:bCs/>
          <w:sz w:val="28"/>
          <w:szCs w:val="28"/>
          <w:lang w:val="en-GB"/>
        </w:rPr>
        <w:t>২৩</w:t>
      </w:r>
      <w:r w:rsidRPr="00C36C56">
        <w:rPr>
          <w:rFonts w:ascii="Nikosh" w:hAnsi="Nikosh" w:cs="Nikosh"/>
          <w:bCs/>
          <w:sz w:val="28"/>
          <w:szCs w:val="28"/>
          <w:lang w:val="en-GB"/>
        </w:rPr>
        <w:t xml:space="preserve"> ডিসেম্বর</w:t>
      </w:r>
      <w:proofErr w:type="gramStart"/>
      <w:r w:rsidRPr="00C36C56">
        <w:rPr>
          <w:rFonts w:ascii="Nikosh" w:hAnsi="Nikosh" w:cs="Nikosh"/>
          <w:bCs/>
          <w:sz w:val="28"/>
          <w:szCs w:val="28"/>
          <w:lang w:val="en-GB"/>
        </w:rPr>
        <w:t>) :</w:t>
      </w:r>
      <w:proofErr w:type="gramEnd"/>
    </w:p>
    <w:p w:rsidR="00442F31" w:rsidRPr="00A21DD5" w:rsidRDefault="00442F31" w:rsidP="00442F31">
      <w:pPr>
        <w:spacing w:after="0" w:line="240" w:lineRule="auto"/>
        <w:rPr>
          <w:rFonts w:ascii="Nikosh" w:hAnsi="Nikosh" w:cs="Nikosh"/>
          <w:szCs w:val="28"/>
          <w:lang w:bidi="bn-IN"/>
        </w:rPr>
      </w:pPr>
    </w:p>
    <w:p w:rsidR="00442F31" w:rsidRPr="00C36C56" w:rsidRDefault="00442F31" w:rsidP="006A1B1B">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বৃহস্পতি</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শুক্র</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৮</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৩৭</w:t>
      </w:r>
      <w:r w:rsidRPr="00C36C56">
        <w:rPr>
          <w:rFonts w:ascii="Nikosh" w:eastAsia="Nikosh" w:hAnsi="Nikosh" w:cs="Nikosh"/>
          <w:sz w:val="28"/>
          <w:szCs w:val="28"/>
          <w:lang w:bidi="bn-IN"/>
        </w:rPr>
        <w:t xml:space="preserve"> শতাংশ। এ সময় ২ হাজার </w:t>
      </w:r>
      <w:r>
        <w:rPr>
          <w:rFonts w:ascii="Nikosh" w:eastAsia="Nikosh" w:hAnsi="Nikosh" w:cs="Nikosh"/>
          <w:sz w:val="28"/>
          <w:szCs w:val="28"/>
          <w:lang w:bidi="bn-IN"/>
        </w:rPr>
        <w:t>১৭৮</w:t>
      </w:r>
      <w:r w:rsidRPr="00C36C56">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p>
    <w:p w:rsidR="00442F31" w:rsidRPr="00C36C56" w:rsidRDefault="00442F31" w:rsidP="006A1B1B">
      <w:pPr>
        <w:spacing w:after="0" w:line="240" w:lineRule="auto"/>
        <w:jc w:val="both"/>
        <w:rPr>
          <w:rFonts w:ascii="Nikosh" w:eastAsia="Nikosh" w:hAnsi="Nikosh" w:cs="Nikosh"/>
          <w:sz w:val="28"/>
          <w:szCs w:val="28"/>
          <w:lang w:bidi="bn-IN"/>
        </w:rPr>
      </w:pPr>
    </w:p>
    <w:p w:rsidR="00442F31" w:rsidRPr="00C36C56" w:rsidRDefault="00442F31" w:rsidP="006A1B1B">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হয়ে কেউ মারা যায়নি। এ পর্যন্ত ২৯ হাজার ৪৩৮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 </w:t>
      </w:r>
      <w:r>
        <w:rPr>
          <w:rFonts w:ascii="Nikosh" w:eastAsia="Nikosh" w:hAnsi="Nikosh" w:cs="Nikosh"/>
          <w:sz w:val="28"/>
          <w:szCs w:val="28"/>
          <w:lang w:bidi="bn-IN"/>
        </w:rPr>
        <w:t>১৫৮</w:t>
      </w:r>
      <w:r w:rsidRPr="00C36C56">
        <w:rPr>
          <w:rFonts w:ascii="Nikosh" w:eastAsia="Nikosh" w:hAnsi="Nikosh" w:cs="Nikosh"/>
          <w:sz w:val="28"/>
          <w:szCs w:val="28"/>
          <w:lang w:bidi="bn-IN"/>
        </w:rPr>
        <w:t xml:space="preserve"> জন।</w:t>
      </w:r>
    </w:p>
    <w:p w:rsidR="00442F31" w:rsidRPr="00C36C56" w:rsidRDefault="00442F31" w:rsidP="00442F31">
      <w:pPr>
        <w:spacing w:after="0" w:line="240" w:lineRule="auto"/>
        <w:jc w:val="center"/>
        <w:rPr>
          <w:rFonts w:ascii="Nikosh" w:eastAsia="Nikosh" w:hAnsi="Nikosh" w:cs="Nikosh"/>
          <w:sz w:val="28"/>
          <w:szCs w:val="28"/>
          <w:lang w:bidi="bn-IN"/>
        </w:rPr>
      </w:pPr>
    </w:p>
    <w:p w:rsidR="00442F31" w:rsidRPr="00C36C56" w:rsidRDefault="00442F31" w:rsidP="00442F31">
      <w:pPr>
        <w:spacing w:after="0" w:line="240" w:lineRule="auto"/>
        <w:jc w:val="center"/>
        <w:rPr>
          <w:rFonts w:ascii="Nikosh" w:eastAsia="Nikosh" w:hAnsi="Nikosh" w:cs="Nikosh"/>
          <w:sz w:val="28"/>
          <w:szCs w:val="28"/>
          <w:lang w:bidi="bn-IN"/>
        </w:rPr>
      </w:pPr>
      <w:r w:rsidRPr="00C36C56">
        <w:rPr>
          <w:rFonts w:ascii="Nikosh" w:eastAsia="Nikosh" w:hAnsi="Nikosh" w:cs="Nikosh"/>
          <w:sz w:val="28"/>
          <w:szCs w:val="28"/>
          <w:lang w:bidi="bn-IN"/>
        </w:rPr>
        <w:t xml:space="preserve">#   </w:t>
      </w:r>
    </w:p>
    <w:p w:rsidR="00442F31" w:rsidRPr="00C36C56" w:rsidRDefault="00442F31" w:rsidP="00442F31">
      <w:pPr>
        <w:spacing w:after="0" w:line="240" w:lineRule="auto"/>
        <w:jc w:val="center"/>
        <w:rPr>
          <w:rFonts w:ascii="Nikosh" w:eastAsia="Nikosh" w:hAnsi="Nikosh" w:cs="Nikosh"/>
          <w:sz w:val="28"/>
          <w:szCs w:val="28"/>
          <w:lang w:bidi="bn-IN"/>
        </w:rPr>
      </w:pPr>
    </w:p>
    <w:p w:rsidR="00442F31" w:rsidRDefault="00442F31" w:rsidP="00442F31">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t>কবীর/</w:t>
      </w:r>
      <w:r>
        <w:rPr>
          <w:rFonts w:ascii="Nikosh" w:eastAsia="Nikosh" w:hAnsi="Nikosh" w:cs="Nikosh"/>
          <w:sz w:val="28"/>
          <w:szCs w:val="28"/>
          <w:lang w:bidi="bn-IN"/>
        </w:rPr>
        <w:t>সিরাজ</w:t>
      </w:r>
      <w:r w:rsidRPr="00C36C56">
        <w:rPr>
          <w:rFonts w:ascii="Nikosh" w:eastAsia="Nikosh" w:hAnsi="Nikosh" w:cs="Nikosh"/>
          <w:sz w:val="28"/>
          <w:szCs w:val="28"/>
          <w:lang w:bidi="bn-IN"/>
        </w:rPr>
        <w:t>/</w:t>
      </w:r>
      <w:r>
        <w:rPr>
          <w:rFonts w:ascii="Nikosh" w:eastAsia="Nikosh" w:hAnsi="Nikosh" w:cs="Nikosh"/>
          <w:sz w:val="28"/>
          <w:szCs w:val="28"/>
          <w:lang w:bidi="bn-IN"/>
        </w:rPr>
        <w:t>আব্বাস</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২০২২</w:t>
      </w:r>
      <w:r w:rsidRPr="00C36C56">
        <w:rPr>
          <w:rFonts w:ascii="Nikosh" w:eastAsia="Nikosh" w:hAnsi="Nikosh" w:cs="Nikosh"/>
          <w:sz w:val="28"/>
          <w:szCs w:val="28"/>
          <w:lang w:bidi="bn-IN"/>
        </w:rPr>
        <w:t>/</w:t>
      </w:r>
      <w:r>
        <w:rPr>
          <w:rFonts w:ascii="Nikosh" w:eastAsia="Nikosh" w:hAnsi="Nikosh" w:cs="Nikosh"/>
          <w:sz w:val="28"/>
          <w:szCs w:val="28"/>
          <w:lang w:bidi="bn-IN"/>
        </w:rPr>
        <w:t xml:space="preserve">১৬৩৭ </w:t>
      </w:r>
      <w:r w:rsidRPr="00C36C56">
        <w:rPr>
          <w:rFonts w:ascii="Nikosh" w:eastAsia="Nikosh" w:hAnsi="Nikosh" w:cs="Nikosh"/>
          <w:sz w:val="28"/>
          <w:szCs w:val="28"/>
          <w:cs/>
          <w:lang w:bidi="bn-IN"/>
        </w:rPr>
        <w:t>ঘণ্টা</w:t>
      </w:r>
      <w:r w:rsidRPr="00C36C56">
        <w:rPr>
          <w:rFonts w:ascii="Nikosh" w:eastAsia="Nikosh" w:hAnsi="Nikosh" w:cs="Nikosh"/>
          <w:b/>
          <w:sz w:val="28"/>
          <w:szCs w:val="28"/>
          <w:lang w:bidi="bn-IN"/>
        </w:rPr>
        <w:t xml:space="preserve"> </w:t>
      </w:r>
      <w:r>
        <w:rPr>
          <w:rFonts w:ascii="Nikosh" w:eastAsia="Nikosh" w:hAnsi="Nikosh" w:cs="Nikosh"/>
          <w:sz w:val="28"/>
          <w:szCs w:val="28"/>
          <w:lang w:bidi="bn-IN"/>
        </w:rPr>
        <w:br w:type="page"/>
      </w:r>
    </w:p>
    <w:p w:rsidR="00081A5D" w:rsidRPr="00C36C56" w:rsidRDefault="00081A5D" w:rsidP="00081A5D">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৫০৪০</w:t>
      </w:r>
      <w:r w:rsidRPr="00C36C56">
        <w:rPr>
          <w:rFonts w:ascii="Nikosh" w:eastAsia="Nikosh" w:hAnsi="Nikosh" w:cs="Nikosh"/>
          <w:sz w:val="28"/>
          <w:szCs w:val="28"/>
          <w:lang w:bidi="bn-IN"/>
        </w:rPr>
        <w:t xml:space="preserve"> </w:t>
      </w:r>
    </w:p>
    <w:p w:rsidR="00081A5D" w:rsidRPr="00C36C56" w:rsidRDefault="00081A5D" w:rsidP="00081A5D">
      <w:pPr>
        <w:spacing w:after="0" w:line="240" w:lineRule="auto"/>
        <w:rPr>
          <w:rFonts w:ascii="Nikosh" w:eastAsia="Nikosh" w:hAnsi="Nikosh" w:cs="Nikosh"/>
          <w:sz w:val="28"/>
          <w:szCs w:val="28"/>
          <w:lang w:bidi="bn-IN"/>
        </w:rPr>
      </w:pPr>
    </w:p>
    <w:p w:rsidR="00081A5D" w:rsidRPr="00DF57BD" w:rsidRDefault="00081A5D" w:rsidP="00081A5D">
      <w:pPr>
        <w:spacing w:after="0" w:line="240" w:lineRule="auto"/>
        <w:jc w:val="center"/>
        <w:rPr>
          <w:rFonts w:ascii="Nikosh" w:eastAsia="Nikosh" w:hAnsi="Nikosh" w:cs="Nikosh"/>
          <w:b/>
          <w:sz w:val="28"/>
          <w:szCs w:val="28"/>
          <w:lang w:bidi="bn-IN"/>
        </w:rPr>
      </w:pPr>
      <w:r w:rsidRPr="00DF57BD">
        <w:rPr>
          <w:rFonts w:ascii="Nikosh" w:eastAsia="Nikosh" w:hAnsi="Nikosh" w:cs="Nikosh"/>
          <w:b/>
          <w:sz w:val="28"/>
          <w:szCs w:val="28"/>
          <w:lang w:bidi="bn-IN"/>
        </w:rPr>
        <w:t>বাংলাদেশে সকল ধর্মের মানুষের অধিকার সমান</w:t>
      </w:r>
    </w:p>
    <w:p w:rsidR="00081A5D" w:rsidRPr="00DF57BD" w:rsidRDefault="00081A5D" w:rsidP="00081A5D">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DF57BD">
        <w:rPr>
          <w:rFonts w:ascii="Nikosh" w:eastAsia="Nikosh" w:hAnsi="Nikosh" w:cs="Nikosh"/>
          <w:b/>
          <w:sz w:val="28"/>
          <w:szCs w:val="28"/>
          <w:lang w:bidi="bn-IN"/>
        </w:rPr>
        <w:t>পরিবেশমন্ত্রী</w:t>
      </w:r>
    </w:p>
    <w:p w:rsidR="00081A5D" w:rsidRPr="00C36C56" w:rsidRDefault="00081A5D" w:rsidP="00081A5D">
      <w:pPr>
        <w:spacing w:after="120" w:line="240" w:lineRule="auto"/>
        <w:rPr>
          <w:rFonts w:ascii="Nikosh" w:hAnsi="Nikosh" w:cs="Nikosh"/>
          <w:bCs/>
          <w:sz w:val="28"/>
          <w:szCs w:val="28"/>
          <w:lang w:val="en-GB"/>
        </w:rPr>
      </w:pPr>
      <w:r w:rsidRPr="00C36C56">
        <w:rPr>
          <w:rFonts w:ascii="Nikosh" w:hAnsi="Nikosh" w:cs="Nikosh"/>
          <w:bCs/>
          <w:sz w:val="28"/>
          <w:szCs w:val="28"/>
          <w:lang w:val="en-GB"/>
        </w:rPr>
        <w:t xml:space="preserve">ঢাকা, </w:t>
      </w:r>
      <w:r>
        <w:rPr>
          <w:rFonts w:ascii="Nikosh" w:hAnsi="Nikosh" w:cs="Nikosh"/>
          <w:bCs/>
          <w:sz w:val="28"/>
          <w:szCs w:val="28"/>
          <w:lang w:val="en-GB"/>
        </w:rPr>
        <w:t>৮</w:t>
      </w:r>
      <w:r w:rsidRPr="00C36C56">
        <w:rPr>
          <w:rFonts w:ascii="Nikosh" w:hAnsi="Nikosh" w:cs="Nikosh"/>
          <w:bCs/>
          <w:sz w:val="28"/>
          <w:szCs w:val="28"/>
          <w:lang w:val="en-GB"/>
        </w:rPr>
        <w:t xml:space="preserve"> পৌষ (</w:t>
      </w:r>
      <w:r>
        <w:rPr>
          <w:rFonts w:ascii="Nikosh" w:hAnsi="Nikosh" w:cs="Nikosh"/>
          <w:bCs/>
          <w:sz w:val="28"/>
          <w:szCs w:val="28"/>
          <w:lang w:val="en-GB"/>
        </w:rPr>
        <w:t>২৩</w:t>
      </w:r>
      <w:r w:rsidRPr="00C36C56">
        <w:rPr>
          <w:rFonts w:ascii="Nikosh" w:hAnsi="Nikosh" w:cs="Nikosh"/>
          <w:bCs/>
          <w:sz w:val="28"/>
          <w:szCs w:val="28"/>
          <w:lang w:val="en-GB"/>
        </w:rPr>
        <w:t xml:space="preserve"> ডিসেম্বর</w:t>
      </w:r>
      <w:proofErr w:type="gramStart"/>
      <w:r w:rsidRPr="00C36C56">
        <w:rPr>
          <w:rFonts w:ascii="Nikosh" w:hAnsi="Nikosh" w:cs="Nikosh"/>
          <w:bCs/>
          <w:sz w:val="28"/>
          <w:szCs w:val="28"/>
          <w:lang w:val="en-GB"/>
        </w:rPr>
        <w:t>) :</w:t>
      </w:r>
      <w:proofErr w:type="gramEnd"/>
    </w:p>
    <w:p w:rsidR="00081A5D" w:rsidRPr="00E30D5F" w:rsidRDefault="00081A5D" w:rsidP="00081A5D">
      <w:pPr>
        <w:spacing w:after="120" w:line="240" w:lineRule="auto"/>
        <w:ind w:firstLine="720"/>
        <w:jc w:val="both"/>
        <w:rPr>
          <w:rFonts w:ascii="Nikosh" w:eastAsia="Nikosh" w:hAnsi="Nikosh" w:cs="Nikosh"/>
          <w:sz w:val="28"/>
          <w:szCs w:val="28"/>
          <w:lang w:bidi="bn-IN"/>
        </w:rPr>
      </w:pPr>
      <w:r w:rsidRPr="00E30D5F">
        <w:rPr>
          <w:rFonts w:ascii="Nikosh" w:eastAsia="Nikosh" w:hAnsi="Nikosh" w:cs="Nikosh"/>
          <w:sz w:val="28"/>
          <w:szCs w:val="28"/>
          <w:lang w:bidi="bn-IN"/>
        </w:rPr>
        <w:t>পরিবেশ, বন ও জলবায়ু পরিবর্তন মন্ত্রী মোঃ শাহাব উদ্দিন বলেছেন, বাংলাদেশে সকল ধর্ম ও বর্ণের মানুষের অধিকার সমান। জাতির পিতা</w:t>
      </w:r>
      <w:r>
        <w:rPr>
          <w:rFonts w:ascii="Nikosh" w:eastAsia="Nikosh" w:hAnsi="Nikosh" w:cs="Nikosh"/>
          <w:sz w:val="28"/>
          <w:szCs w:val="28"/>
          <w:lang w:bidi="bn-IN"/>
        </w:rPr>
        <w:t xml:space="preserve"> বঙ্গবন্ধু শেখ মুজিবুর রহমান</w:t>
      </w:r>
      <w:r w:rsidRPr="00E30D5F">
        <w:rPr>
          <w:rFonts w:ascii="Nikosh" w:eastAsia="Nikosh" w:hAnsi="Nikosh" w:cs="Nikosh"/>
          <w:sz w:val="28"/>
          <w:szCs w:val="28"/>
          <w:lang w:bidi="bn-IN"/>
        </w:rPr>
        <w:t xml:space="preserve"> আমাদের একটি ধর্ম</w:t>
      </w:r>
      <w:r>
        <w:rPr>
          <w:rFonts w:ascii="Nikosh" w:eastAsia="Nikosh" w:hAnsi="Nikosh" w:cs="Nikosh"/>
          <w:sz w:val="28"/>
          <w:szCs w:val="28"/>
          <w:lang w:bidi="bn-IN"/>
        </w:rPr>
        <w:t xml:space="preserve"> </w:t>
      </w:r>
      <w:r w:rsidRPr="00E30D5F">
        <w:rPr>
          <w:rFonts w:ascii="Nikosh" w:eastAsia="Nikosh" w:hAnsi="Nikosh" w:cs="Nikosh"/>
          <w:sz w:val="28"/>
          <w:szCs w:val="28"/>
          <w:lang w:bidi="bn-IN"/>
        </w:rPr>
        <w:t>নিরপেক্ষ দেশ উপহার দিয়েছিলেন</w:t>
      </w:r>
      <w:r>
        <w:rPr>
          <w:rFonts w:ascii="Nikosh" w:eastAsia="Nikosh" w:hAnsi="Nikosh" w:cs="Nikosh"/>
          <w:sz w:val="28"/>
          <w:szCs w:val="28"/>
          <w:lang w:bidi="bn-IN"/>
        </w:rPr>
        <w:t xml:space="preserve">। </w:t>
      </w:r>
      <w:r w:rsidRPr="00E30D5F">
        <w:rPr>
          <w:rFonts w:ascii="Nikosh" w:eastAsia="Nikosh" w:hAnsi="Nikosh" w:cs="Nikosh"/>
          <w:sz w:val="28"/>
          <w:szCs w:val="28"/>
          <w:lang w:bidi="bn-IN"/>
        </w:rPr>
        <w:t>তাই সকল ধর্মের মানুষ সমান সুযোগসুবিধা ভোগ করছে। প্রধানমন্ত্রী শেখ হাসিনার নেতৃত্বে বর্তমান সরকার সকলের জন্য সমান</w:t>
      </w:r>
      <w:r>
        <w:rPr>
          <w:rFonts w:ascii="Nikosh" w:eastAsia="Nikosh" w:hAnsi="Nikosh" w:cs="Nikosh"/>
          <w:sz w:val="28"/>
          <w:szCs w:val="28"/>
          <w:lang w:bidi="bn-IN"/>
        </w:rPr>
        <w:t xml:space="preserve"> সুযোগ</w:t>
      </w:r>
      <w:r w:rsidRPr="00E30D5F">
        <w:rPr>
          <w:rFonts w:ascii="Nikosh" w:eastAsia="Nikosh" w:hAnsi="Nikosh" w:cs="Nikosh"/>
          <w:sz w:val="28"/>
          <w:szCs w:val="28"/>
          <w:lang w:bidi="bn-IN"/>
        </w:rPr>
        <w:t xml:space="preserve"> সুবিধা নিশ্চিত </w:t>
      </w:r>
      <w:r>
        <w:rPr>
          <w:rFonts w:ascii="Nikosh" w:eastAsia="Nikosh" w:hAnsi="Nikosh" w:cs="Nikosh"/>
          <w:sz w:val="28"/>
          <w:szCs w:val="28"/>
          <w:lang w:bidi="bn-IN"/>
        </w:rPr>
        <w:t>করেছে,</w:t>
      </w:r>
      <w:r w:rsidRPr="00E30D5F">
        <w:rPr>
          <w:rFonts w:ascii="Nikosh" w:eastAsia="Nikosh" w:hAnsi="Nikosh" w:cs="Nikosh"/>
          <w:sz w:val="28"/>
          <w:szCs w:val="28"/>
          <w:lang w:bidi="bn-IN"/>
        </w:rPr>
        <w:t xml:space="preserve"> তাই সকলে সমানভাবে উন্নতি করছে।</w:t>
      </w:r>
    </w:p>
    <w:p w:rsidR="00081A5D" w:rsidRPr="00E30D5F" w:rsidRDefault="00081A5D" w:rsidP="00081A5D">
      <w:pPr>
        <w:spacing w:after="120" w:line="240" w:lineRule="auto"/>
        <w:ind w:firstLine="720"/>
        <w:jc w:val="both"/>
        <w:rPr>
          <w:rFonts w:ascii="Nikosh" w:eastAsia="Nikosh" w:hAnsi="Nikosh" w:cs="Nikosh"/>
          <w:sz w:val="28"/>
          <w:szCs w:val="28"/>
          <w:lang w:bidi="bn-IN"/>
        </w:rPr>
      </w:pPr>
      <w:r w:rsidRPr="00E30D5F">
        <w:rPr>
          <w:rFonts w:ascii="Nikosh" w:eastAsia="Nikosh" w:hAnsi="Nikosh" w:cs="Nikosh"/>
          <w:sz w:val="28"/>
          <w:szCs w:val="28"/>
          <w:lang w:bidi="bn-IN"/>
        </w:rPr>
        <w:t xml:space="preserve">আজ </w:t>
      </w:r>
      <w:r>
        <w:rPr>
          <w:rFonts w:ascii="Nikosh" w:eastAsia="Nikosh" w:hAnsi="Nikosh" w:cs="Nikosh"/>
          <w:sz w:val="28"/>
          <w:szCs w:val="28"/>
          <w:lang w:bidi="bn-IN"/>
        </w:rPr>
        <w:t>মৌলভীবাজারে</w:t>
      </w:r>
      <w:r w:rsidRPr="00E30D5F">
        <w:rPr>
          <w:rFonts w:ascii="Nikosh" w:eastAsia="Nikosh" w:hAnsi="Nikosh" w:cs="Nikosh"/>
          <w:sz w:val="28"/>
          <w:szCs w:val="28"/>
          <w:lang w:bidi="bn-IN"/>
        </w:rPr>
        <w:t xml:space="preserve"> বড়লেখা উপজেলা পরিষদ মিলনায়তনে খ্রিস্টান ধর্মালম্বীদের শুভ </w:t>
      </w:r>
      <w:r>
        <w:rPr>
          <w:rFonts w:ascii="Nikosh" w:eastAsia="Nikosh" w:hAnsi="Nikosh" w:cs="Nikosh"/>
          <w:sz w:val="28"/>
          <w:szCs w:val="28"/>
          <w:lang w:bidi="bn-IN"/>
        </w:rPr>
        <w:t>বড়</w:t>
      </w:r>
      <w:r w:rsidRPr="00E30D5F">
        <w:rPr>
          <w:rFonts w:ascii="Nikosh" w:eastAsia="Nikosh" w:hAnsi="Nikosh" w:cs="Nikosh"/>
          <w:sz w:val="28"/>
          <w:szCs w:val="28"/>
          <w:lang w:bidi="bn-IN"/>
        </w:rPr>
        <w:t xml:space="preserve">দিন, ২০২২ </w:t>
      </w:r>
      <w:r>
        <w:rPr>
          <w:rFonts w:ascii="Nikosh" w:eastAsia="Nikosh" w:hAnsi="Nikosh" w:cs="Nikosh"/>
          <w:sz w:val="28"/>
          <w:szCs w:val="28"/>
          <w:lang w:bidi="bn-IN"/>
        </w:rPr>
        <w:t>উদ্‌যা</w:t>
      </w:r>
      <w:r w:rsidRPr="00E30D5F">
        <w:rPr>
          <w:rFonts w:ascii="Nikosh" w:eastAsia="Nikosh" w:hAnsi="Nikosh" w:cs="Nikosh"/>
          <w:sz w:val="28"/>
          <w:szCs w:val="28"/>
          <w:lang w:bidi="bn-IN"/>
        </w:rPr>
        <w:t xml:space="preserve">পন </w:t>
      </w:r>
      <w:r>
        <w:rPr>
          <w:rFonts w:ascii="Nikosh" w:eastAsia="Nikosh" w:hAnsi="Nikosh" w:cs="Nikosh"/>
          <w:sz w:val="28"/>
          <w:szCs w:val="28"/>
          <w:lang w:bidi="bn-IN"/>
        </w:rPr>
        <w:t>উপলক্ষ্যে</w:t>
      </w:r>
      <w:r w:rsidRPr="00E30D5F">
        <w:rPr>
          <w:rFonts w:ascii="Nikosh" w:eastAsia="Nikosh" w:hAnsi="Nikosh" w:cs="Nikosh"/>
          <w:sz w:val="28"/>
          <w:szCs w:val="28"/>
          <w:lang w:bidi="bn-IN"/>
        </w:rPr>
        <w:t xml:space="preserve"> ৪৭টি গীর্জার অনুকূলে দুর্যোগ ব্যবস্থাপনা অধিদপ্তর কর্তৃক বরাদ্দকৃত ২৩</w:t>
      </w:r>
      <w:r>
        <w:rPr>
          <w:rFonts w:ascii="Nikosh" w:eastAsia="Nikosh" w:hAnsi="Nikosh" w:cs="Nikosh"/>
          <w:sz w:val="28"/>
          <w:szCs w:val="28"/>
          <w:lang w:bidi="bn-IN"/>
        </w:rPr>
        <w:t xml:space="preserve"> দশমিক </w:t>
      </w:r>
      <w:r w:rsidRPr="00E30D5F">
        <w:rPr>
          <w:rFonts w:ascii="Nikosh" w:eastAsia="Nikosh" w:hAnsi="Nikosh" w:cs="Nikosh"/>
          <w:sz w:val="28"/>
          <w:szCs w:val="28"/>
          <w:lang w:bidi="bn-IN"/>
        </w:rPr>
        <w:t>৫০০ মেট্রিক টন জি.আর চাল বিতরণ অনুষ্ঠানে ঢাকাস্থ সরকারি বাসভবন হতে ভার্চুয়ালি যুক্ত হয়ে প্রধান অতিথির বক্তব্যে মন্ত্রী এসব কথা বলেন</w:t>
      </w:r>
      <w:r>
        <w:rPr>
          <w:rFonts w:ascii="Nikosh" w:eastAsia="Nikosh" w:hAnsi="Nikosh" w:cs="Nikosh"/>
          <w:sz w:val="28"/>
          <w:szCs w:val="28"/>
          <w:lang w:bidi="bn-IN"/>
        </w:rPr>
        <w:t xml:space="preserve"> </w:t>
      </w:r>
      <w:r w:rsidRPr="00E30D5F">
        <w:rPr>
          <w:rFonts w:ascii="Nikosh" w:eastAsia="Nikosh" w:hAnsi="Nikosh" w:cs="Nikosh"/>
          <w:sz w:val="28"/>
          <w:szCs w:val="28"/>
          <w:lang w:bidi="bn-IN"/>
        </w:rPr>
        <w:t>।</w:t>
      </w:r>
    </w:p>
    <w:p w:rsidR="00081A5D" w:rsidRPr="00E30D5F" w:rsidRDefault="00081A5D" w:rsidP="00081A5D">
      <w:pPr>
        <w:spacing w:after="120" w:line="240" w:lineRule="auto"/>
        <w:ind w:firstLine="720"/>
        <w:jc w:val="both"/>
        <w:rPr>
          <w:rFonts w:ascii="Nikosh" w:eastAsia="Nikosh" w:hAnsi="Nikosh" w:cs="Nikosh"/>
          <w:sz w:val="28"/>
          <w:szCs w:val="28"/>
          <w:lang w:bidi="bn-IN"/>
        </w:rPr>
      </w:pPr>
      <w:r w:rsidRPr="00E30D5F">
        <w:rPr>
          <w:rFonts w:ascii="Nikosh" w:eastAsia="Nikosh" w:hAnsi="Nikosh" w:cs="Nikosh"/>
          <w:sz w:val="28"/>
          <w:szCs w:val="28"/>
          <w:lang w:bidi="bn-IN"/>
        </w:rPr>
        <w:t>উপস্থিত খ্রিষ্টান ধর্মাবলম্বীদের বড়দিনের শুভেচ্ছা জানিয়ে পরিবেশমন্ত্রী বলেন, সরকার আপনাদের সন্তানদের জন্য নিয়মিতভাবে প্রয়োজনীয় শিক্ষা উপকরণ</w:t>
      </w:r>
      <w:r>
        <w:rPr>
          <w:rFonts w:ascii="Nikosh" w:eastAsia="Nikosh" w:hAnsi="Nikosh" w:cs="Nikosh"/>
          <w:sz w:val="28"/>
          <w:szCs w:val="28"/>
          <w:lang w:bidi="bn-IN"/>
        </w:rPr>
        <w:t>সহ</w:t>
      </w:r>
      <w:r w:rsidRPr="00E30D5F">
        <w:rPr>
          <w:rFonts w:ascii="Nikosh" w:eastAsia="Nikosh" w:hAnsi="Nikosh" w:cs="Nikosh"/>
          <w:sz w:val="28"/>
          <w:szCs w:val="28"/>
          <w:lang w:bidi="bn-IN"/>
        </w:rPr>
        <w:t xml:space="preserve"> বিশেষ সুযোগ</w:t>
      </w:r>
      <w:r>
        <w:rPr>
          <w:rFonts w:ascii="Nikosh" w:eastAsia="Nikosh" w:hAnsi="Nikosh" w:cs="Nikosh"/>
          <w:sz w:val="28"/>
          <w:szCs w:val="28"/>
          <w:lang w:bidi="bn-IN"/>
        </w:rPr>
        <w:t xml:space="preserve"> </w:t>
      </w:r>
      <w:r w:rsidRPr="00E30D5F">
        <w:rPr>
          <w:rFonts w:ascii="Nikosh" w:eastAsia="Nikosh" w:hAnsi="Nikosh" w:cs="Nikosh"/>
          <w:sz w:val="28"/>
          <w:szCs w:val="28"/>
          <w:lang w:bidi="bn-IN"/>
        </w:rPr>
        <w:t>সুবিধা প্রদান করছে। যেকোনো প্রয়োজনে সরকার আপনাদের অন্যান্য প্রয়োজনীয় সহায়তা প্রদান করবে।</w:t>
      </w:r>
    </w:p>
    <w:p w:rsidR="00081A5D" w:rsidRDefault="00081A5D" w:rsidP="00081A5D">
      <w:pPr>
        <w:spacing w:after="120" w:line="240" w:lineRule="auto"/>
        <w:ind w:firstLine="720"/>
        <w:jc w:val="both"/>
        <w:rPr>
          <w:rFonts w:ascii="Nikosh" w:eastAsia="Nikosh" w:hAnsi="Nikosh" w:cs="Nikosh"/>
          <w:sz w:val="28"/>
          <w:szCs w:val="28"/>
          <w:lang w:bidi="bn-IN"/>
        </w:rPr>
      </w:pPr>
      <w:r w:rsidRPr="00E30D5F">
        <w:rPr>
          <w:rFonts w:ascii="Nikosh" w:eastAsia="Nikosh" w:hAnsi="Nikosh" w:cs="Nikosh"/>
          <w:sz w:val="28"/>
          <w:szCs w:val="28"/>
          <w:lang w:bidi="bn-IN"/>
        </w:rPr>
        <w:t xml:space="preserve">বড়লেখা উপজেলা নির্বাহী অফিসার সুনজিত কুমার </w:t>
      </w:r>
      <w:r>
        <w:rPr>
          <w:rFonts w:ascii="Nikosh" w:eastAsia="Nikosh" w:hAnsi="Nikosh" w:cs="Nikosh"/>
          <w:sz w:val="28"/>
          <w:szCs w:val="28"/>
          <w:lang w:bidi="bn-IN"/>
        </w:rPr>
        <w:t>চন্দে</w:t>
      </w:r>
      <w:r w:rsidRPr="00E30D5F">
        <w:rPr>
          <w:rFonts w:ascii="Nikosh" w:eastAsia="Nikosh" w:hAnsi="Nikosh" w:cs="Nikosh"/>
          <w:sz w:val="28"/>
          <w:szCs w:val="28"/>
          <w:lang w:bidi="bn-IN"/>
        </w:rPr>
        <w:t>র সভাপতিত্বে অনুষ্ঠানে অন্যান্যের মধ্যে উপস্থিত ছিলেন উপজেলা পরিষদের ভাইস</w:t>
      </w:r>
      <w:r>
        <w:rPr>
          <w:rFonts w:ascii="Nikosh" w:eastAsia="Nikosh" w:hAnsi="Nikosh" w:cs="Nikosh"/>
          <w:sz w:val="28"/>
          <w:szCs w:val="28"/>
          <w:lang w:bidi="bn-IN"/>
        </w:rPr>
        <w:t xml:space="preserve"> </w:t>
      </w:r>
      <w:r w:rsidRPr="00E30D5F">
        <w:rPr>
          <w:rFonts w:ascii="Nikosh" w:eastAsia="Nikosh" w:hAnsi="Nikosh" w:cs="Nikosh"/>
          <w:sz w:val="28"/>
          <w:szCs w:val="28"/>
          <w:lang w:bidi="bn-IN"/>
        </w:rPr>
        <w:t>চেয়ারম্যান মোঃ তাজউদ্দীন এবং উপজেলা প্রকল্প বাস্তবায়ন কর্মকর্তা উবায়েদ উল্লাহ খান প্রমুখ।</w:t>
      </w:r>
    </w:p>
    <w:p w:rsidR="00081A5D" w:rsidRPr="00C36C56" w:rsidRDefault="00081A5D" w:rsidP="00081A5D">
      <w:pPr>
        <w:spacing w:after="0" w:line="240" w:lineRule="auto"/>
        <w:jc w:val="center"/>
        <w:rPr>
          <w:rFonts w:ascii="Nikosh" w:eastAsia="Nikosh" w:hAnsi="Nikosh" w:cs="Nikosh"/>
          <w:sz w:val="28"/>
          <w:szCs w:val="28"/>
          <w:lang w:bidi="bn-IN"/>
        </w:rPr>
      </w:pPr>
      <w:r w:rsidRPr="00C36C56">
        <w:rPr>
          <w:rFonts w:ascii="Nikosh" w:eastAsia="Nikosh" w:hAnsi="Nikosh" w:cs="Nikosh"/>
          <w:sz w:val="28"/>
          <w:szCs w:val="28"/>
          <w:lang w:bidi="bn-IN"/>
        </w:rPr>
        <w:t>#</w:t>
      </w:r>
    </w:p>
    <w:p w:rsidR="00081A5D" w:rsidRPr="00025235" w:rsidRDefault="00081A5D" w:rsidP="00081A5D">
      <w:pPr>
        <w:rPr>
          <w:rFonts w:ascii="Nikosh" w:eastAsia="Nikosh" w:hAnsi="Nikosh" w:cs="Nikosh"/>
          <w:sz w:val="28"/>
          <w:szCs w:val="28"/>
          <w:lang w:bidi="bn-IN"/>
        </w:rPr>
      </w:pPr>
      <w:r>
        <w:rPr>
          <w:rFonts w:ascii="Nikosh" w:eastAsia="Nikosh" w:hAnsi="Nikosh" w:cs="Nikosh"/>
          <w:sz w:val="28"/>
          <w:szCs w:val="28"/>
          <w:lang w:bidi="bn-IN"/>
        </w:rPr>
        <w:t>দীপংকর/মেহেদী/জুলফিকার/রবি/শামীম</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২০২২</w:t>
      </w:r>
      <w:r w:rsidRPr="00C36C56">
        <w:rPr>
          <w:rFonts w:ascii="Nikosh" w:eastAsia="Nikosh" w:hAnsi="Nikosh" w:cs="Nikosh"/>
          <w:sz w:val="28"/>
          <w:szCs w:val="28"/>
          <w:lang w:bidi="bn-IN"/>
        </w:rPr>
        <w:t>/</w:t>
      </w:r>
      <w:r>
        <w:rPr>
          <w:rFonts w:ascii="Nikosh" w:eastAsia="Nikosh" w:hAnsi="Nikosh" w:cs="Nikosh"/>
          <w:sz w:val="28"/>
          <w:szCs w:val="28"/>
          <w:lang w:bidi="bn-IN"/>
        </w:rPr>
        <w:t xml:space="preserve">১৫৫৭ </w:t>
      </w:r>
      <w:r w:rsidRPr="00C36C56">
        <w:rPr>
          <w:rFonts w:ascii="Nikosh" w:eastAsia="Nikosh" w:hAnsi="Nikosh" w:cs="Nikosh"/>
          <w:sz w:val="28"/>
          <w:szCs w:val="28"/>
          <w:cs/>
          <w:lang w:bidi="bn-IN"/>
        </w:rPr>
        <w:t>ঘণ্টা</w:t>
      </w:r>
      <w:r w:rsidRPr="00025235">
        <w:rPr>
          <w:rFonts w:ascii="Nikosh" w:eastAsia="Nikosh" w:hAnsi="Nikosh" w:cs="Nikosh"/>
          <w:sz w:val="28"/>
          <w:szCs w:val="28"/>
          <w:lang w:bidi="bn-IN"/>
        </w:rPr>
        <w:t xml:space="preserve"> </w:t>
      </w:r>
    </w:p>
    <w:p w:rsidR="00081A5D" w:rsidRPr="00E30D5F" w:rsidRDefault="00081A5D" w:rsidP="00081A5D">
      <w:pPr>
        <w:ind w:firstLine="720"/>
        <w:jc w:val="both"/>
        <w:rPr>
          <w:rFonts w:ascii="Nikosh" w:eastAsia="Nikosh" w:hAnsi="Nikosh" w:cs="Nikosh"/>
          <w:sz w:val="28"/>
          <w:szCs w:val="28"/>
          <w:lang w:bidi="bn-IN"/>
        </w:rPr>
      </w:pPr>
      <w:r w:rsidRPr="00E30D5F">
        <w:rPr>
          <w:rFonts w:ascii="Nikosh" w:eastAsia="Nikosh" w:hAnsi="Nikosh" w:cs="Nikosh"/>
          <w:sz w:val="28"/>
          <w:szCs w:val="28"/>
          <w:lang w:bidi="bn-IN"/>
        </w:rPr>
        <w:br w:type="page"/>
      </w:r>
    </w:p>
    <w:p w:rsidR="00191F27" w:rsidRPr="00191F27" w:rsidRDefault="00191F27" w:rsidP="00191F27">
      <w:pPr>
        <w:spacing w:after="0" w:line="240" w:lineRule="auto"/>
        <w:jc w:val="both"/>
        <w:rPr>
          <w:rFonts w:ascii="Nikosh" w:eastAsia="Nikosh" w:hAnsi="Nikosh" w:cs="Nikosh"/>
          <w:sz w:val="28"/>
          <w:szCs w:val="28"/>
          <w:lang w:bidi="bn-IN"/>
        </w:rPr>
      </w:pPr>
      <w:r w:rsidRPr="00191F27">
        <w:rPr>
          <w:rFonts w:ascii="Nikosh" w:eastAsia="Nikosh" w:hAnsi="Nikosh" w:cs="Nikosh"/>
          <w:sz w:val="28"/>
          <w:szCs w:val="28"/>
          <w:lang w:bidi="bn-IN"/>
        </w:rPr>
        <w:lastRenderedPageBreak/>
        <w:t xml:space="preserve">তথ্যবিবরণী                                                   </w:t>
      </w:r>
      <w:r w:rsidRPr="00191F27">
        <w:rPr>
          <w:rFonts w:ascii="Nikosh" w:eastAsia="Nikosh" w:hAnsi="Nikosh" w:cs="Nikosh"/>
          <w:sz w:val="28"/>
          <w:szCs w:val="28"/>
          <w:lang w:bidi="bn-IN"/>
        </w:rPr>
        <w:tab/>
        <w:t xml:space="preserve">                                           নম্</w:t>
      </w:r>
      <w:proofErr w:type="gramStart"/>
      <w:r w:rsidRPr="00191F27">
        <w:rPr>
          <w:rFonts w:ascii="Nikosh" w:eastAsia="Nikosh" w:hAnsi="Nikosh" w:cs="Nikosh"/>
          <w:sz w:val="28"/>
          <w:szCs w:val="28"/>
          <w:lang w:bidi="bn-IN"/>
        </w:rPr>
        <w:t>বর :</w:t>
      </w:r>
      <w:proofErr w:type="gramEnd"/>
      <w:r w:rsidRPr="00191F27">
        <w:rPr>
          <w:rFonts w:ascii="Nikosh" w:eastAsia="Nikosh" w:hAnsi="Nikosh" w:cs="Nikosh"/>
          <w:sz w:val="28"/>
          <w:szCs w:val="28"/>
          <w:lang w:bidi="bn-IN"/>
        </w:rPr>
        <w:t xml:space="preserve"> ৫০৩৯ </w:t>
      </w:r>
    </w:p>
    <w:p w:rsidR="00191F27" w:rsidRPr="00191F27" w:rsidRDefault="00191F27" w:rsidP="00191F27">
      <w:pPr>
        <w:spacing w:after="0" w:line="240" w:lineRule="auto"/>
        <w:jc w:val="center"/>
        <w:rPr>
          <w:rFonts w:ascii="Nikosh" w:eastAsia="Nikosh" w:hAnsi="Nikosh" w:cs="Nikosh"/>
          <w:b/>
          <w:sz w:val="28"/>
          <w:szCs w:val="28"/>
          <w:lang w:bidi="bn-IN"/>
        </w:rPr>
      </w:pPr>
      <w:r w:rsidRPr="00191F27">
        <w:rPr>
          <w:rFonts w:ascii="Nikosh" w:eastAsia="Nikosh" w:hAnsi="Nikosh" w:cs="Nikosh"/>
          <w:b/>
          <w:sz w:val="28"/>
          <w:szCs w:val="28"/>
          <w:lang w:bidi="bn-IN"/>
        </w:rPr>
        <w:t>জটিল রোগের চিকিৎসায় সহযোগিতার বিষয়ে স্বাস্থ্য</w:t>
      </w:r>
      <w:r w:rsidRPr="00191F27">
        <w:rPr>
          <w:rFonts w:ascii="Nikosh" w:eastAsia="Nikosh" w:hAnsi="Nikosh" w:cs="Nikosh"/>
          <w:sz w:val="28"/>
          <w:szCs w:val="28"/>
          <w:lang w:bidi="bn-IN"/>
        </w:rPr>
        <w:t xml:space="preserve"> </w:t>
      </w:r>
      <w:r w:rsidRPr="00191F27">
        <w:rPr>
          <w:rFonts w:ascii="Nikosh" w:eastAsia="Nikosh" w:hAnsi="Nikosh" w:cs="Nikosh"/>
          <w:b/>
          <w:sz w:val="28"/>
          <w:szCs w:val="28"/>
          <w:lang w:bidi="bn-IN"/>
        </w:rPr>
        <w:t>মন্ত্রণালয়ের সাথে যুক্তরাষ্ট্রের ইউএনএমসি’র সমঝোতা স্মারক স্বাক্ষর</w:t>
      </w:r>
    </w:p>
    <w:p w:rsidR="00191F27" w:rsidRPr="00191F27" w:rsidRDefault="00191F27" w:rsidP="00191F27">
      <w:pPr>
        <w:shd w:val="clear" w:color="auto" w:fill="FFFFFF"/>
        <w:spacing w:after="0" w:line="240" w:lineRule="auto"/>
        <w:jc w:val="both"/>
        <w:rPr>
          <w:rFonts w:ascii="Nikosh" w:eastAsia="Nikosh" w:hAnsi="Nikosh" w:cs="Nikosh"/>
          <w:sz w:val="28"/>
          <w:szCs w:val="28"/>
          <w:lang w:bidi="bn-IN"/>
        </w:rPr>
      </w:pPr>
    </w:p>
    <w:p w:rsidR="00191F27" w:rsidRPr="00191F27" w:rsidRDefault="00191F27" w:rsidP="00191F27">
      <w:pPr>
        <w:spacing w:after="0" w:line="240" w:lineRule="auto"/>
        <w:jc w:val="both"/>
        <w:rPr>
          <w:rFonts w:ascii="Nikosh" w:eastAsiaTheme="minorEastAsia" w:hAnsi="Nikosh" w:cs="Nikosh"/>
          <w:bCs/>
          <w:sz w:val="28"/>
          <w:szCs w:val="28"/>
          <w:lang w:val="en-GB"/>
        </w:rPr>
      </w:pPr>
      <w:r>
        <w:rPr>
          <w:rFonts w:ascii="Nikosh" w:hAnsi="Nikosh" w:cs="Nikosh"/>
          <w:bCs/>
          <w:sz w:val="28"/>
          <w:szCs w:val="28"/>
          <w:lang w:val="en-GB"/>
        </w:rPr>
        <w:t xml:space="preserve">ঢাকা, ৮ পৌষ (২৩ ডিসেম্বর) </w:t>
      </w:r>
      <w:r w:rsidRPr="00191F27">
        <w:rPr>
          <w:rFonts w:ascii="Nikosh" w:hAnsi="Nikosh" w:cs="Nikosh"/>
          <w:bCs/>
          <w:sz w:val="28"/>
          <w:szCs w:val="28"/>
          <w:lang w:val="en-GB"/>
        </w:rPr>
        <w:t>:</w:t>
      </w:r>
    </w:p>
    <w:p w:rsidR="00191F27" w:rsidRPr="00191F27" w:rsidRDefault="00191F27" w:rsidP="00191F27">
      <w:pPr>
        <w:spacing w:after="0" w:line="240" w:lineRule="auto"/>
        <w:jc w:val="both"/>
        <w:rPr>
          <w:rFonts w:ascii="Nikosh" w:eastAsia="Nikosh" w:hAnsi="Nikosh" w:cs="Nikosh"/>
          <w:sz w:val="12"/>
          <w:szCs w:val="28"/>
          <w:lang w:bidi="bn-IN"/>
        </w:rPr>
      </w:pPr>
    </w:p>
    <w:p w:rsidR="00191F27" w:rsidRPr="00191F27" w:rsidRDefault="00191F27" w:rsidP="00191F27">
      <w:pPr>
        <w:spacing w:after="0" w:line="240" w:lineRule="auto"/>
        <w:ind w:firstLine="720"/>
        <w:jc w:val="both"/>
        <w:rPr>
          <w:rFonts w:ascii="Nikosh" w:eastAsia="Nikosh" w:hAnsi="Nikosh" w:cs="Nikosh"/>
          <w:sz w:val="28"/>
          <w:szCs w:val="28"/>
          <w:lang w:bidi="bn-IN"/>
        </w:rPr>
      </w:pPr>
      <w:r w:rsidRPr="00191F27">
        <w:rPr>
          <w:rFonts w:ascii="Nikosh" w:eastAsia="Nikosh" w:hAnsi="Nikosh" w:cs="Nikosh"/>
          <w:sz w:val="28"/>
          <w:szCs w:val="28"/>
          <w:lang w:bidi="bn-IN"/>
        </w:rPr>
        <w:t>যুক্তরাষ্ট্রের</w:t>
      </w:r>
      <w:r w:rsidRPr="00191F27">
        <w:rPr>
          <w:rFonts w:ascii="Nikosh" w:eastAsia="Nikosh" w:hAnsi="Nikosh" w:cs="Nikosh"/>
          <w:b/>
          <w:sz w:val="28"/>
          <w:szCs w:val="28"/>
          <w:lang w:bidi="bn-IN"/>
        </w:rPr>
        <w:t xml:space="preserve"> </w:t>
      </w:r>
      <w:r w:rsidRPr="00191F27">
        <w:rPr>
          <w:rFonts w:ascii="Nikosh" w:eastAsia="Nikosh" w:hAnsi="Nikosh" w:cs="Nikosh"/>
          <w:sz w:val="28"/>
          <w:szCs w:val="28"/>
          <w:lang w:bidi="bn-IN"/>
        </w:rPr>
        <w:t xml:space="preserve">ইউনিভার্সিটি অব নেব্রাস্কা মেডিকেল সেন্টারের (ইউএনএমসি) সাথে স্বাস্থ্য ও পরিবার কল্যাণ মন্ত্রণালয়ের জটিল রোগ, লিভার ট্রান্সপ্লান্ট, উন্নত ক্যান্সার চিকিৎসা এবং পেসেন্ট সেইফটি বিষয়ে পারস্পরিক সহযোগিতা ও স্বাস্থ্যসেবার মানোন্নয়নে একটি সমঝোতা স্মারক স্বাক্ষরিত হয়েছে। বাংলাদেশের পক্ষে স্বাস্থ্য ও পরিবার কল্যাণ মন্ত্রী জাহিদ মালেক এবং ইউএনএমসি'র পক্ষে চ্যান্সেলর </w:t>
      </w:r>
      <w:r w:rsidRPr="00191F27">
        <w:rPr>
          <w:rFonts w:ascii="Times New Roman" w:eastAsia="Nikosh" w:hAnsi="Times New Roman"/>
          <w:sz w:val="24"/>
          <w:szCs w:val="24"/>
          <w:lang w:bidi="bn-IN"/>
        </w:rPr>
        <w:t>Jeffery P. Gold</w:t>
      </w:r>
      <w:r w:rsidRPr="00191F27">
        <w:rPr>
          <w:rFonts w:ascii="Nikosh" w:eastAsia="Nikosh" w:hAnsi="Nikosh" w:cs="Nikosh"/>
          <w:sz w:val="28"/>
          <w:szCs w:val="28"/>
          <w:lang w:bidi="bn-IN"/>
        </w:rPr>
        <w:t xml:space="preserve"> সমঝোতা স্মারকে</w:t>
      </w:r>
      <w:r w:rsidRPr="00191F27">
        <w:rPr>
          <w:rFonts w:ascii="Nikosh" w:eastAsia="Nikosh" w:hAnsi="Nikosh" w:cs="Nikosh"/>
          <w:b/>
          <w:sz w:val="28"/>
          <w:szCs w:val="28"/>
          <w:lang w:bidi="bn-IN"/>
        </w:rPr>
        <w:t xml:space="preserve"> </w:t>
      </w:r>
      <w:r w:rsidRPr="00191F27">
        <w:rPr>
          <w:rFonts w:ascii="Nikosh" w:eastAsia="Nikosh" w:hAnsi="Nikosh" w:cs="Nikosh"/>
          <w:sz w:val="28"/>
          <w:szCs w:val="28"/>
          <w:lang w:bidi="bn-IN"/>
        </w:rPr>
        <w:t>সাক্ষর করেন। সমঝোতা স্মারকটি দ্রুত বাস্তবায়নের লক্ষ্যে কর্ম-কৌশল নির্ধারণে শীঘ্রই উভয় পক্ষের মধ্যে আরো নিবিড় আলোচনা ও যোগাযোগ হবে বলে আশাবাদ ব্যক্ত করা হয়। সভায় বাংলাদেশ চিকিৎসা খাতের উন্নয়নে সম্ভব্য যৌথ উদ্যোগ বিষয়ে বিস্তারিত আলোচনা হয়।</w:t>
      </w:r>
    </w:p>
    <w:p w:rsidR="00191F27" w:rsidRPr="00191F27" w:rsidRDefault="00191F27" w:rsidP="00191F27">
      <w:pPr>
        <w:spacing w:after="0" w:line="240" w:lineRule="auto"/>
        <w:ind w:firstLine="720"/>
        <w:jc w:val="both"/>
        <w:rPr>
          <w:rFonts w:ascii="Nikosh" w:eastAsia="Nikosh" w:hAnsi="Nikosh" w:cs="Nikosh"/>
          <w:sz w:val="12"/>
          <w:szCs w:val="28"/>
          <w:lang w:bidi="bn-IN"/>
        </w:rPr>
      </w:pPr>
    </w:p>
    <w:p w:rsidR="00191F27" w:rsidRPr="00191F27" w:rsidRDefault="00191F27" w:rsidP="00191F27">
      <w:pPr>
        <w:spacing w:after="0" w:line="240" w:lineRule="auto"/>
        <w:ind w:firstLine="720"/>
        <w:jc w:val="both"/>
        <w:rPr>
          <w:rFonts w:ascii="Nikosh" w:eastAsia="Nikosh" w:hAnsi="Nikosh" w:cs="Nikosh"/>
          <w:sz w:val="28"/>
          <w:szCs w:val="28"/>
          <w:lang w:bidi="bn-IN"/>
        </w:rPr>
      </w:pPr>
      <w:r w:rsidRPr="00191F27">
        <w:rPr>
          <w:rFonts w:ascii="Nikosh" w:eastAsia="Nikosh" w:hAnsi="Nikosh" w:cs="Nikosh"/>
          <w:sz w:val="28"/>
          <w:szCs w:val="28"/>
          <w:lang w:bidi="bn-IN"/>
        </w:rPr>
        <w:t>গতকাল যুক্তরাষ্ট্রের নেব্রাস্কা রাজ্যের ওমাহাতে ইউনিভার্সিটি অব নেব্রাস্কা মেডিকেল সেন্টারে এ সমঝোতা স্মারকে স্বাক্ষরিত হয়। সমঝোতা স্মারক অনুষ্ঠানে স্বাস্থ্যমন্ত্রী বাংলাদেশে লিভার ট্রান্সপ্লান্ট, উন্নত ক্যান্সার চিকিৎসা, পেসেন্ট সেইফটি ইত্যাদি চিকিৎসা ক্ষেত্রে সহযোগিতার বিষয়ে আগ্রহ প্রকাশ করেন। জটিল এসকল রোগের চিকিৎসার জন্য বাংলাদেশের চিকিৎসক, নার্স, টেকনিশিয়ান, প্যাথলজিস্ট, অ্যানেসথেসিস্ট ও সংশ্লিষ্ট সকলকে কিভাবে উন্নত প্রশিক্ষণ প্রদানের মাধ্যমে বাংলাদেশে মানসম্মত এসকল চিকিৎসাসেবা প্রদান করা যায় সে বিষয়েও তিনি গুরুত্বারোপ করেন। মন্ত্রী বাংলাদেশে বিদ্যমান জনবল, অবকাঠামো ইত্যাদি বিষয়ে যুক্তরাষ্ট্রের ইউএনএমসিকে অবহিত করেন এবং লিভার ট্রান্সপ্লান্ট, ক্যান্সার চিকিৎসা ও পেসেন্ট সেইফটি বিষয়ে করণীয় জানতে চান। এসকল বিষয়ে বাংলাদেশে মানসম্মত চিকিৎসাসেবা প্রদানে সম্ভব্য সহযোগিতা প্রদানে তিনি অনুরোধ জানান।</w:t>
      </w:r>
    </w:p>
    <w:p w:rsidR="00191F27" w:rsidRPr="00191F27" w:rsidRDefault="00191F27" w:rsidP="00191F27">
      <w:pPr>
        <w:spacing w:after="0" w:line="240" w:lineRule="auto"/>
        <w:ind w:firstLine="720"/>
        <w:jc w:val="both"/>
        <w:rPr>
          <w:rFonts w:ascii="Nikosh" w:eastAsia="Nikosh" w:hAnsi="Nikosh" w:cs="Nikosh"/>
          <w:sz w:val="12"/>
          <w:szCs w:val="28"/>
          <w:lang w:bidi="bn-IN"/>
        </w:rPr>
      </w:pPr>
    </w:p>
    <w:p w:rsidR="00191F27" w:rsidRPr="00191F27" w:rsidRDefault="00191F27" w:rsidP="00191F27">
      <w:pPr>
        <w:spacing w:after="0" w:line="240" w:lineRule="auto"/>
        <w:ind w:firstLine="720"/>
        <w:jc w:val="both"/>
        <w:rPr>
          <w:rFonts w:ascii="Nikosh" w:eastAsia="Nikosh" w:hAnsi="Nikosh" w:cs="Nikosh"/>
          <w:sz w:val="28"/>
          <w:szCs w:val="28"/>
          <w:lang w:bidi="bn-IN"/>
        </w:rPr>
      </w:pPr>
      <w:r w:rsidRPr="00191F27">
        <w:rPr>
          <w:rFonts w:ascii="Nikosh" w:eastAsia="Nikosh" w:hAnsi="Nikosh" w:cs="Nikosh"/>
          <w:sz w:val="28"/>
          <w:szCs w:val="28"/>
          <w:lang w:bidi="bn-IN"/>
        </w:rPr>
        <w:t>ইউএনএমসি কর্তৃপক্ষ আন্তরিকতা ও মনোযোগসহকারে বাংলাদেশ প্রতিনিধিদলের কথা শোনেন এবং সম্ভব্য সকল সহযোগিতা প্রদানের আশ্বাস প্রদান করেন। এসময় ইউএনএমসি কর্তৃপক্ষ করোনা মোকাবিলায় বাংলাদেশের সাফল্যের ভূয়সী প্রশংসা করেন এবং ভ্যাকসিন উৎপাদনে বাংলাদেশের উদ্যোগের সাথে সংশ্লিষ্ট হতে আগ্রহ প্রকাশ করেন ও এবিষয়ে সম্ভাব্য সব ধরনের সহযোগিতার আশ্বাস দেন।</w:t>
      </w:r>
    </w:p>
    <w:p w:rsidR="00191F27" w:rsidRPr="00191F27" w:rsidRDefault="00191F27" w:rsidP="00191F27">
      <w:pPr>
        <w:spacing w:after="0" w:line="240" w:lineRule="auto"/>
        <w:ind w:firstLine="720"/>
        <w:jc w:val="both"/>
        <w:rPr>
          <w:rFonts w:ascii="Nikosh" w:eastAsia="Nikosh" w:hAnsi="Nikosh" w:cs="Nikosh"/>
          <w:sz w:val="12"/>
          <w:szCs w:val="28"/>
          <w:lang w:bidi="bn-IN"/>
        </w:rPr>
      </w:pPr>
    </w:p>
    <w:p w:rsidR="00191F27" w:rsidRPr="00191F27" w:rsidRDefault="00191F27" w:rsidP="00191F27">
      <w:pPr>
        <w:spacing w:after="0" w:line="240" w:lineRule="auto"/>
        <w:ind w:firstLine="720"/>
        <w:jc w:val="both"/>
        <w:rPr>
          <w:rFonts w:ascii="Nikosh" w:eastAsia="Nikosh" w:hAnsi="Nikosh" w:cs="Nikosh"/>
          <w:sz w:val="28"/>
          <w:szCs w:val="28"/>
          <w:lang w:bidi="bn-IN"/>
        </w:rPr>
      </w:pPr>
      <w:r w:rsidRPr="00191F27">
        <w:rPr>
          <w:rFonts w:ascii="Nikosh" w:eastAsia="Nikosh" w:hAnsi="Nikosh" w:cs="Nikosh"/>
          <w:sz w:val="28"/>
          <w:szCs w:val="28"/>
          <w:lang w:bidi="bn-IN"/>
        </w:rPr>
        <w:t xml:space="preserve"> উল্লেখ্য, গত ১৮ ডিসেম্বর ইউনিভার্সিটি অব নেব্রাস্কা মেডিকেল সেন্টার (ইউএনএমসি) এর আমন্ত্রণে স্বাস্থ্য ও পরিবার কল্যাণ মন্ত্রী জাহিদ মালেকের নেতৃত্বে একটি বিশষজ্ঞ চিকিৎসক দল যুক্তরাষ্ট্র্র সফরে যান। প্রতিনিধিদলে উপস্থিত ছিলেন স্বাস্থ্য অধিদপ্তরের মহাপরিচালক ও বিশেষজ্ঞ সার্জন অধ্যাপক ডা. এবিএম খুরশিদ আলম, ক্যান্সার সার্জন খন্দকার এ বি এম আব্দুল্লাহ আল হাসান ও ল্যাবরেটরি মেডিসিনের জুনিয়র কনসালটেন্ট ডা. মোঃ মোস্তাফিজুর রহমান।</w:t>
      </w:r>
    </w:p>
    <w:p w:rsidR="00191F27" w:rsidRPr="00191F27" w:rsidRDefault="00191F27" w:rsidP="00191F27">
      <w:pPr>
        <w:spacing w:after="0" w:line="240" w:lineRule="auto"/>
        <w:ind w:firstLine="720"/>
        <w:jc w:val="both"/>
        <w:rPr>
          <w:rFonts w:ascii="Nikosh" w:eastAsia="Nikosh" w:hAnsi="Nikosh" w:cs="Nikosh"/>
          <w:sz w:val="12"/>
          <w:szCs w:val="28"/>
          <w:lang w:bidi="bn-IN"/>
        </w:rPr>
      </w:pPr>
    </w:p>
    <w:p w:rsidR="00191F27" w:rsidRPr="00191F27" w:rsidRDefault="00191F27" w:rsidP="00191F27">
      <w:pPr>
        <w:spacing w:after="0" w:line="240" w:lineRule="auto"/>
        <w:ind w:firstLine="720"/>
        <w:jc w:val="both"/>
        <w:rPr>
          <w:rFonts w:ascii="Nikosh" w:eastAsia="Nikosh" w:hAnsi="Nikosh" w:cs="Nikosh"/>
          <w:sz w:val="28"/>
          <w:szCs w:val="28"/>
          <w:lang w:bidi="bn-IN"/>
        </w:rPr>
      </w:pPr>
      <w:r w:rsidRPr="00191F27">
        <w:rPr>
          <w:rFonts w:ascii="Nikosh" w:eastAsia="Nikosh" w:hAnsi="Nikosh" w:cs="Nikosh"/>
          <w:sz w:val="28"/>
          <w:szCs w:val="28"/>
          <w:lang w:bidi="bn-IN"/>
        </w:rPr>
        <w:t xml:space="preserve">আমেরিকার ইউএনএমসি প্রতিনিধি দলের পক্ষে আলোচনায় অংশ নেন </w:t>
      </w:r>
      <w:r w:rsidRPr="00191F27">
        <w:rPr>
          <w:rFonts w:ascii="Times New Roman" w:eastAsia="Nikosh" w:hAnsi="Times New Roman"/>
          <w:sz w:val="24"/>
          <w:szCs w:val="24"/>
          <w:lang w:bidi="bn-IN"/>
        </w:rPr>
        <w:t>Jeffery P. Gold</w:t>
      </w:r>
      <w:r w:rsidRPr="00191F27">
        <w:rPr>
          <w:rFonts w:ascii="Nikosh" w:eastAsia="Nikosh" w:hAnsi="Nikosh" w:cs="Nikosh"/>
          <w:sz w:val="28"/>
          <w:szCs w:val="28"/>
          <w:lang w:bidi="bn-IN"/>
        </w:rPr>
        <w:t xml:space="preserve">, চ্যান্সেলর, </w:t>
      </w:r>
      <w:r w:rsidRPr="00191F27">
        <w:rPr>
          <w:rFonts w:ascii="Times New Roman" w:eastAsia="Nikosh" w:hAnsi="Times New Roman"/>
          <w:sz w:val="24"/>
          <w:szCs w:val="24"/>
          <w:lang w:bidi="bn-IN"/>
        </w:rPr>
        <w:t>UNMC, H. Dele Davies</w:t>
      </w:r>
      <w:r w:rsidRPr="00191F27">
        <w:rPr>
          <w:rFonts w:ascii="Nikosh" w:eastAsia="Nikosh" w:hAnsi="Nikosh" w:cs="Nikosh"/>
          <w:sz w:val="28"/>
          <w:szCs w:val="28"/>
          <w:lang w:bidi="bn-IN"/>
        </w:rPr>
        <w:t xml:space="preserve">, সিনিয়র ভাইস চ্যান্সেলর ফর একাডেমিক এফেয়ার্স, </w:t>
      </w:r>
      <w:r w:rsidRPr="00191F27">
        <w:rPr>
          <w:rFonts w:ascii="Times New Roman" w:eastAsia="Nikosh" w:hAnsi="Times New Roman"/>
          <w:sz w:val="24"/>
          <w:szCs w:val="24"/>
          <w:lang w:bidi="bn-IN"/>
        </w:rPr>
        <w:t>Keith. F. Hansen,</w:t>
      </w:r>
      <w:r w:rsidRPr="00191F27">
        <w:rPr>
          <w:rFonts w:ascii="Nikosh" w:eastAsia="Nikosh" w:hAnsi="Nikosh" w:cs="Nikosh"/>
          <w:sz w:val="28"/>
          <w:szCs w:val="28"/>
          <w:lang w:bidi="bn-IN"/>
        </w:rPr>
        <w:t xml:space="preserve"> পরিচালক, পাবলিক হেলথ ইমার্জেন্সি প্রিপায়ার্ডনেস এসোসিয়েশন, </w:t>
      </w:r>
      <w:r w:rsidRPr="00191F27">
        <w:rPr>
          <w:rFonts w:ascii="Times New Roman" w:eastAsia="Nikosh" w:hAnsi="Times New Roman"/>
          <w:sz w:val="24"/>
          <w:szCs w:val="24"/>
          <w:lang w:bidi="bn-IN"/>
        </w:rPr>
        <w:t>Raymond C. Bergan</w:t>
      </w:r>
      <w:r w:rsidRPr="00191F27">
        <w:rPr>
          <w:rFonts w:ascii="Nikosh" w:eastAsia="Nikosh" w:hAnsi="Nikosh" w:cs="Nikosh"/>
          <w:sz w:val="28"/>
          <w:szCs w:val="28"/>
          <w:lang w:bidi="bn-IN"/>
        </w:rPr>
        <w:t xml:space="preserve">, উপ-পরিচালক, </w:t>
      </w:r>
      <w:r w:rsidRPr="00191F27">
        <w:rPr>
          <w:rFonts w:ascii="Times New Roman" w:eastAsia="Nikosh" w:hAnsi="Times New Roman"/>
          <w:sz w:val="24"/>
          <w:szCs w:val="24"/>
          <w:lang w:bidi="bn-IN"/>
        </w:rPr>
        <w:t>FRED &amp; PAMELA BUFFET CANCER CENTER, John Lowe, Executive Director of Training &amp; Education, Jane Meza, Associate Vice Chancellor for Global engagement, Wael EIRayes, Co-Director, Global Health and Development, College of Public Health</w:t>
      </w:r>
      <w:r w:rsidRPr="00191F27">
        <w:rPr>
          <w:rFonts w:ascii="Nikosh" w:eastAsia="Nikosh" w:hAnsi="Nikosh" w:cs="Nikosh"/>
          <w:sz w:val="28"/>
          <w:szCs w:val="28"/>
          <w:lang w:bidi="bn-IN"/>
        </w:rPr>
        <w:t xml:space="preserve"> সহ অন্যান্য কর্মকর্তাবৃন্দ।</w:t>
      </w:r>
    </w:p>
    <w:p w:rsidR="00191F27" w:rsidRPr="00191F27" w:rsidRDefault="00191F27" w:rsidP="00191F27">
      <w:pPr>
        <w:spacing w:after="0" w:line="240" w:lineRule="auto"/>
        <w:jc w:val="center"/>
        <w:rPr>
          <w:rFonts w:ascii="Nikosh" w:eastAsia="Nikosh" w:hAnsi="Nikosh" w:cs="Nikosh"/>
          <w:sz w:val="28"/>
          <w:szCs w:val="28"/>
          <w:lang w:bidi="bn-IN"/>
        </w:rPr>
      </w:pPr>
      <w:r w:rsidRPr="00191F27">
        <w:rPr>
          <w:rFonts w:ascii="Nikosh" w:eastAsia="Nikosh" w:hAnsi="Nikosh" w:cs="Nikosh"/>
          <w:sz w:val="28"/>
          <w:szCs w:val="28"/>
          <w:lang w:bidi="bn-IN"/>
        </w:rPr>
        <w:t>#</w:t>
      </w:r>
    </w:p>
    <w:p w:rsidR="00191F27" w:rsidRPr="00191F27" w:rsidRDefault="00191F27" w:rsidP="00191F27">
      <w:pPr>
        <w:spacing w:after="0" w:line="240" w:lineRule="auto"/>
        <w:jc w:val="both"/>
        <w:rPr>
          <w:rFonts w:ascii="Nikosh" w:eastAsia="Nikosh" w:hAnsi="Nikosh" w:cs="Nikosh"/>
          <w:sz w:val="28"/>
          <w:szCs w:val="28"/>
          <w:lang w:bidi="bn-IN"/>
        </w:rPr>
      </w:pPr>
      <w:r w:rsidRPr="00191F27">
        <w:rPr>
          <w:rFonts w:ascii="Nikosh" w:eastAsia="Nikosh" w:hAnsi="Nikosh" w:cs="Nikosh"/>
          <w:sz w:val="28"/>
          <w:szCs w:val="28"/>
          <w:lang w:bidi="bn-IN"/>
        </w:rPr>
        <w:t>মাইদুল/মেহেদী/জুলফিকার/রবি/ইমা/</w:t>
      </w:r>
      <w:r w:rsidRPr="00191F27">
        <w:rPr>
          <w:rFonts w:ascii="Nikosh" w:eastAsia="Nikosh" w:hAnsi="Nikosh" w:cs="Nikosh"/>
          <w:sz w:val="28"/>
          <w:szCs w:val="28"/>
          <w:cs/>
          <w:lang w:bidi="bn-IN"/>
        </w:rPr>
        <w:t>২০২২</w:t>
      </w:r>
      <w:r w:rsidRPr="00191F27">
        <w:rPr>
          <w:rFonts w:ascii="Nikosh" w:eastAsia="Nikosh" w:hAnsi="Nikosh" w:cs="Nikosh"/>
          <w:sz w:val="28"/>
          <w:szCs w:val="28"/>
          <w:lang w:bidi="bn-IN"/>
        </w:rPr>
        <w:t xml:space="preserve">/১৫৪০ </w:t>
      </w:r>
      <w:r w:rsidRPr="00191F27">
        <w:rPr>
          <w:rFonts w:ascii="Nikosh" w:eastAsia="Nikosh" w:hAnsi="Nikosh" w:cs="Nikosh"/>
          <w:sz w:val="28"/>
          <w:szCs w:val="28"/>
          <w:cs/>
          <w:lang w:bidi="bn-IN"/>
        </w:rPr>
        <w:t xml:space="preserve">ঘণ্টা </w:t>
      </w:r>
    </w:p>
    <w:p w:rsidR="00191F27" w:rsidRPr="00191F27" w:rsidRDefault="00191F27" w:rsidP="00191F27">
      <w:pPr>
        <w:spacing w:after="0" w:line="240" w:lineRule="auto"/>
        <w:jc w:val="both"/>
        <w:rPr>
          <w:rFonts w:ascii="Nikosh" w:eastAsiaTheme="minorEastAsia" w:hAnsi="Nikosh" w:cs="Nikosh"/>
          <w:sz w:val="28"/>
          <w:szCs w:val="28"/>
        </w:rPr>
      </w:pPr>
    </w:p>
    <w:p w:rsidR="00191F27" w:rsidRPr="00191F27" w:rsidRDefault="00191F27" w:rsidP="00191F27">
      <w:pPr>
        <w:shd w:val="clear" w:color="auto" w:fill="FFFFFF"/>
        <w:spacing w:after="0" w:line="240" w:lineRule="auto"/>
        <w:rPr>
          <w:rFonts w:ascii="Nikosh" w:hAnsi="Nikosh" w:cs="Nikosh"/>
          <w:color w:val="222222"/>
          <w:sz w:val="28"/>
          <w:szCs w:val="28"/>
        </w:rPr>
      </w:pPr>
      <w:r w:rsidRPr="00191F27">
        <w:rPr>
          <w:rFonts w:ascii="Nikosh" w:hAnsi="Nikosh" w:cs="Nikosh"/>
          <w:sz w:val="28"/>
          <w:szCs w:val="28"/>
          <w:cs/>
          <w:lang w:bidi="bn-IN"/>
        </w:rPr>
        <w:br w:type="page"/>
      </w:r>
    </w:p>
    <w:p w:rsidR="0062247F" w:rsidRPr="00E14F22" w:rsidRDefault="0062247F" w:rsidP="00E14F22"/>
    <w:sectPr w:rsidR="0062247F" w:rsidRPr="00E14F22"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4F" w:rsidRDefault="00EB6D4F" w:rsidP="00E71085">
      <w:r>
        <w:separator/>
      </w:r>
    </w:p>
  </w:endnote>
  <w:endnote w:type="continuationSeparator" w:id="0">
    <w:p w:rsidR="00EB6D4F" w:rsidRDefault="00EB6D4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4F" w:rsidRDefault="00EB6D4F" w:rsidP="00E71085">
      <w:r>
        <w:separator/>
      </w:r>
    </w:p>
  </w:footnote>
  <w:footnote w:type="continuationSeparator" w:id="0">
    <w:p w:rsidR="00EB6D4F" w:rsidRDefault="00EB6D4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B4" w:rsidRDefault="007F66B4">
    <w:pPr>
      <w:pStyle w:val="Header"/>
    </w:pPr>
    <w:r>
      <w:rPr>
        <w:noProof/>
        <w:lang w:eastAsia="en-GB"/>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1831"/>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F27"/>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CCD"/>
    <w:rsid w:val="001F7FD5"/>
    <w:rsid w:val="002009D8"/>
    <w:rsid w:val="00201297"/>
    <w:rsid w:val="0020258F"/>
    <w:rsid w:val="00202810"/>
    <w:rsid w:val="002035A3"/>
    <w:rsid w:val="00204051"/>
    <w:rsid w:val="00204C00"/>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5F9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0A8D"/>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507AF"/>
    <w:rsid w:val="00450AB5"/>
    <w:rsid w:val="00451292"/>
    <w:rsid w:val="00451295"/>
    <w:rsid w:val="00451E66"/>
    <w:rsid w:val="00452590"/>
    <w:rsid w:val="0045276F"/>
    <w:rsid w:val="00454BFD"/>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E55"/>
    <w:rsid w:val="005F24FD"/>
    <w:rsid w:val="005F2A20"/>
    <w:rsid w:val="005F326E"/>
    <w:rsid w:val="005F365E"/>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47F"/>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B1B"/>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60A8"/>
    <w:rsid w:val="007E61BA"/>
    <w:rsid w:val="007E6275"/>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0C6E"/>
    <w:rsid w:val="008322A6"/>
    <w:rsid w:val="00832485"/>
    <w:rsid w:val="008324A8"/>
    <w:rsid w:val="00832E75"/>
    <w:rsid w:val="00832F57"/>
    <w:rsid w:val="00832FD8"/>
    <w:rsid w:val="0083399D"/>
    <w:rsid w:val="00833CBA"/>
    <w:rsid w:val="00833E0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811"/>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4AE8"/>
    <w:rsid w:val="00894B1E"/>
    <w:rsid w:val="00894D87"/>
    <w:rsid w:val="00894ECE"/>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D27"/>
    <w:rsid w:val="009E6B45"/>
    <w:rsid w:val="009F022E"/>
    <w:rsid w:val="009F11E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3F6C"/>
    <w:rsid w:val="00A6402E"/>
    <w:rsid w:val="00A64852"/>
    <w:rsid w:val="00A64988"/>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4F1A"/>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5D01"/>
    <w:rsid w:val="00C96880"/>
    <w:rsid w:val="00C96A94"/>
    <w:rsid w:val="00C9700B"/>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0F0"/>
    <w:rsid w:val="00CB519F"/>
    <w:rsid w:val="00CB5816"/>
    <w:rsid w:val="00CB5BE9"/>
    <w:rsid w:val="00CB5D3E"/>
    <w:rsid w:val="00CB68AD"/>
    <w:rsid w:val="00CB7106"/>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0E5A"/>
    <w:rsid w:val="00E01563"/>
    <w:rsid w:val="00E01655"/>
    <w:rsid w:val="00E01EF5"/>
    <w:rsid w:val="00E02750"/>
    <w:rsid w:val="00E03640"/>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6AB"/>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A7A4F"/>
    <w:rsid w:val="00EB2A90"/>
    <w:rsid w:val="00EB2ABE"/>
    <w:rsid w:val="00EB47B5"/>
    <w:rsid w:val="00EB4D6C"/>
    <w:rsid w:val="00EB5131"/>
    <w:rsid w:val="00EB572B"/>
    <w:rsid w:val="00EB57AF"/>
    <w:rsid w:val="00EB6C3F"/>
    <w:rsid w:val="00EB6D4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3127-51FE-4421-8D0A-D54AF9BB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7</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3713</cp:revision>
  <cp:lastPrinted>2022-09-08T04:14:00Z</cp:lastPrinted>
  <dcterms:created xsi:type="dcterms:W3CDTF">2022-08-26T11:40:00Z</dcterms:created>
  <dcterms:modified xsi:type="dcterms:W3CDTF">2022-12-23T16:56:00Z</dcterms:modified>
</cp:coreProperties>
</file>