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29" w:rsidRPr="00AC444D" w:rsidRDefault="00777629" w:rsidP="00777629">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t>তথ্যবিবরণী</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 xml:space="preserve">: </w:t>
      </w:r>
      <w:r>
        <w:rPr>
          <w:rFonts w:ascii="Nikosh" w:hAnsi="Nikosh" w:cs="Nikosh"/>
          <w:sz w:val="28"/>
          <w:szCs w:val="28"/>
          <w:lang w:eastAsia="en-GB"/>
        </w:rPr>
        <w:t>১৪২৪</w:t>
      </w:r>
    </w:p>
    <w:p w:rsidR="00777629" w:rsidRPr="00AC444D" w:rsidRDefault="00777629" w:rsidP="00777629">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77629" w:rsidRPr="007C1651" w:rsidRDefault="00777629" w:rsidP="00777629">
      <w:pPr>
        <w:spacing w:after="0" w:line="240" w:lineRule="auto"/>
        <w:ind w:right="75"/>
        <w:jc w:val="center"/>
        <w:textAlignment w:val="baseline"/>
        <w:rPr>
          <w:rFonts w:ascii="Nikosh" w:hAnsi="Nikosh" w:cs="Nikosh"/>
          <w:b/>
          <w:sz w:val="30"/>
          <w:szCs w:val="28"/>
          <w:lang w:eastAsia="en-GB"/>
        </w:rPr>
      </w:pPr>
      <w:proofErr w:type="spellStart"/>
      <w:r w:rsidRPr="003B6701">
        <w:rPr>
          <w:rFonts w:ascii="Nikosh" w:hAnsi="Nikosh" w:cs="Nikosh"/>
          <w:b/>
          <w:color w:val="1C1C00"/>
          <w:sz w:val="28"/>
          <w:szCs w:val="28"/>
          <w:lang w:eastAsia="en-GB"/>
        </w:rPr>
        <w:t>বাংলাদেশ</w:t>
      </w:r>
      <w:proofErr w:type="spellEnd"/>
      <w:r w:rsidRPr="003B6701">
        <w:rPr>
          <w:rFonts w:ascii="Nikosh" w:hAnsi="Nikosh" w:cs="Nikosh"/>
          <w:b/>
          <w:color w:val="1C1C00"/>
          <w:sz w:val="28"/>
          <w:szCs w:val="28"/>
          <w:lang w:eastAsia="en-GB"/>
        </w:rPr>
        <w:t xml:space="preserve"> </w:t>
      </w:r>
      <w:proofErr w:type="spellStart"/>
      <w:r w:rsidRPr="003B6701">
        <w:rPr>
          <w:rFonts w:ascii="Nikosh" w:hAnsi="Nikosh" w:cs="Nikosh"/>
          <w:b/>
          <w:color w:val="1C1C00"/>
          <w:sz w:val="28"/>
          <w:szCs w:val="28"/>
          <w:lang w:eastAsia="en-GB"/>
        </w:rPr>
        <w:t>মুক্তিযোদ্ধা</w:t>
      </w:r>
      <w:proofErr w:type="spellEnd"/>
      <w:r w:rsidRPr="003B6701">
        <w:rPr>
          <w:rFonts w:ascii="Nikosh" w:hAnsi="Nikosh" w:cs="Nikosh"/>
          <w:b/>
          <w:color w:val="1C1C00"/>
          <w:sz w:val="28"/>
          <w:szCs w:val="28"/>
          <w:lang w:eastAsia="en-GB"/>
        </w:rPr>
        <w:t xml:space="preserve"> </w:t>
      </w:r>
      <w:proofErr w:type="spellStart"/>
      <w:r>
        <w:rPr>
          <w:rFonts w:ascii="Nikosh" w:hAnsi="Nikosh" w:cs="Nikosh"/>
          <w:b/>
          <w:color w:val="1C1C00"/>
          <w:sz w:val="28"/>
          <w:szCs w:val="28"/>
          <w:lang w:eastAsia="en-GB"/>
        </w:rPr>
        <w:t>সংসদ</w:t>
      </w:r>
      <w:proofErr w:type="spellEnd"/>
      <w:r>
        <w:rPr>
          <w:rFonts w:ascii="Nikosh" w:hAnsi="Nikosh" w:cs="Nikosh"/>
          <w:b/>
          <w:color w:val="1C1C00"/>
          <w:sz w:val="28"/>
          <w:szCs w:val="28"/>
          <w:lang w:eastAsia="en-GB"/>
        </w:rPr>
        <w:t xml:space="preserve"> </w:t>
      </w:r>
      <w:proofErr w:type="spellStart"/>
      <w:r>
        <w:rPr>
          <w:rFonts w:ascii="Nikosh" w:hAnsi="Nikosh" w:cs="Nikosh"/>
          <w:b/>
          <w:color w:val="1C1C00"/>
          <w:sz w:val="28"/>
          <w:szCs w:val="28"/>
          <w:lang w:eastAsia="en-GB"/>
        </w:rPr>
        <w:t>নির্বাচন</w:t>
      </w:r>
      <w:proofErr w:type="spellEnd"/>
      <w:r>
        <w:rPr>
          <w:rFonts w:ascii="Nikosh" w:hAnsi="Nikosh" w:cs="Nikosh"/>
          <w:b/>
          <w:color w:val="1C1C00"/>
          <w:sz w:val="28"/>
          <w:szCs w:val="28"/>
          <w:lang w:eastAsia="en-GB"/>
        </w:rPr>
        <w:t xml:space="preserve"> ২০২২-২৩ </w:t>
      </w:r>
      <w:proofErr w:type="spellStart"/>
      <w:r>
        <w:rPr>
          <w:rFonts w:ascii="Nikosh" w:hAnsi="Nikosh" w:cs="Nikosh"/>
          <w:b/>
          <w:color w:val="1C1C00"/>
          <w:sz w:val="28"/>
          <w:szCs w:val="28"/>
          <w:lang w:eastAsia="en-GB"/>
        </w:rPr>
        <w:t>স্থগিত</w:t>
      </w:r>
      <w:proofErr w:type="spellEnd"/>
    </w:p>
    <w:p w:rsidR="00777629" w:rsidRPr="007C1651" w:rsidRDefault="00777629" w:rsidP="00777629">
      <w:pPr>
        <w:spacing w:after="0" w:line="240" w:lineRule="auto"/>
        <w:ind w:right="75"/>
        <w:textAlignment w:val="baseline"/>
        <w:rPr>
          <w:rFonts w:ascii="Nikosh" w:hAnsi="Nikosh" w:cs="Nikosh"/>
          <w:b/>
          <w:sz w:val="28"/>
          <w:szCs w:val="28"/>
          <w:lang w:eastAsia="en-GB"/>
        </w:rPr>
      </w:pPr>
      <w:r w:rsidRPr="007C1651">
        <w:rPr>
          <w:rFonts w:ascii="Nikosh" w:hAnsi="Nikosh" w:cs="Nikosh"/>
          <w:b/>
          <w:sz w:val="28"/>
          <w:szCs w:val="28"/>
          <w:lang w:eastAsia="en-GB"/>
        </w:rPr>
        <w:t> </w:t>
      </w:r>
    </w:p>
    <w:p w:rsidR="00777629" w:rsidRPr="00AC444D" w:rsidRDefault="00777629" w:rsidP="00777629">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৬</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৯</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777629" w:rsidRDefault="00777629" w:rsidP="00777629">
      <w:pPr>
        <w:spacing w:after="100" w:line="240" w:lineRule="auto"/>
        <w:rPr>
          <w:rFonts w:ascii="Nikosh" w:hAnsi="Nikosh" w:cs="Nikosh"/>
          <w:color w:val="1C1C00"/>
          <w:sz w:val="28"/>
          <w:szCs w:val="28"/>
          <w:lang w:eastAsia="en-GB"/>
        </w:rPr>
      </w:pPr>
    </w:p>
    <w:p w:rsidR="00777629" w:rsidRDefault="00777629" w:rsidP="00D21905">
      <w:pPr>
        <w:spacing w:after="100" w:line="240" w:lineRule="auto"/>
        <w:ind w:firstLine="720"/>
        <w:jc w:val="both"/>
        <w:rPr>
          <w:rFonts w:ascii="Nikosh" w:hAnsi="Nikosh" w:cs="Nikosh"/>
          <w:color w:val="4F4F00"/>
          <w:sz w:val="28"/>
          <w:szCs w:val="28"/>
          <w:lang w:eastAsia="en-GB"/>
        </w:rPr>
      </w:pPr>
      <w:proofErr w:type="spellStart"/>
      <w:r w:rsidRPr="003B6701">
        <w:rPr>
          <w:rFonts w:ascii="Nikosh" w:hAnsi="Nikosh" w:cs="Nikosh"/>
          <w:color w:val="4F4F00"/>
          <w:sz w:val="28"/>
          <w:szCs w:val="28"/>
          <w:lang w:eastAsia="en-GB"/>
        </w:rPr>
        <w:t>বাংলাদেশ</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মুক্তিযোদ্ধা</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সংসদ</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নির্বাচন</w:t>
      </w:r>
      <w:proofErr w:type="spellEnd"/>
      <w:r w:rsidRPr="003B6701">
        <w:rPr>
          <w:rFonts w:ascii="Nikosh" w:hAnsi="Nikosh" w:cs="Nikosh"/>
          <w:color w:val="4F4F00"/>
          <w:sz w:val="28"/>
          <w:szCs w:val="28"/>
          <w:lang w:eastAsia="en-GB"/>
        </w:rPr>
        <w:t xml:space="preserve"> ২০২২-২৩ </w:t>
      </w:r>
      <w:proofErr w:type="spellStart"/>
      <w:r w:rsidRPr="003B6701">
        <w:rPr>
          <w:rFonts w:ascii="Nikosh" w:hAnsi="Nikosh" w:cs="Nikosh"/>
          <w:color w:val="4F4F00"/>
          <w:sz w:val="28"/>
          <w:szCs w:val="28"/>
          <w:lang w:eastAsia="en-GB"/>
        </w:rPr>
        <w:t>অনুষ্ঠানের</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লক্ষ্যে</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গঠিত</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নির্বাচন</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কমিশনের</w:t>
      </w:r>
      <w:proofErr w:type="spellEnd"/>
      <w:r w:rsidRPr="003B6701">
        <w:rPr>
          <w:rFonts w:ascii="Nikosh" w:hAnsi="Nikosh" w:cs="Nikosh"/>
          <w:color w:val="4F4F00"/>
          <w:sz w:val="28"/>
          <w:szCs w:val="28"/>
          <w:lang w:eastAsia="en-GB"/>
        </w:rPr>
        <w:t xml:space="preserve"> ৮ম </w:t>
      </w:r>
      <w:proofErr w:type="spellStart"/>
      <w:r w:rsidRPr="003B6701">
        <w:rPr>
          <w:rFonts w:ascii="Nikosh" w:hAnsi="Nikosh" w:cs="Nikosh"/>
          <w:color w:val="4F4F00"/>
          <w:sz w:val="28"/>
          <w:szCs w:val="28"/>
          <w:lang w:eastAsia="en-GB"/>
        </w:rPr>
        <w:t>সভার</w:t>
      </w:r>
      <w:proofErr w:type="spellEnd"/>
      <w:r w:rsidRPr="003B6701">
        <w:rPr>
          <w:rFonts w:ascii="Nikosh" w:hAnsi="Nikosh" w:cs="Nikosh"/>
          <w:color w:val="4F4F00"/>
          <w:sz w:val="28"/>
          <w:szCs w:val="28"/>
          <w:lang w:eastAsia="en-GB"/>
        </w:rPr>
        <w:t xml:space="preserve"> </w:t>
      </w:r>
      <w:proofErr w:type="spellStart"/>
      <w:r w:rsidRPr="003B6701">
        <w:rPr>
          <w:rFonts w:ascii="Nikosh" w:hAnsi="Nikosh" w:cs="Nikosh"/>
          <w:color w:val="4F4F00"/>
          <w:sz w:val="28"/>
          <w:szCs w:val="28"/>
          <w:lang w:eastAsia="en-GB"/>
        </w:rPr>
        <w:t>সিদ্ধান্</w:t>
      </w:r>
      <w:r>
        <w:rPr>
          <w:rFonts w:ascii="Nikosh" w:hAnsi="Nikosh" w:cs="Nikosh"/>
          <w:color w:val="4F4F00"/>
          <w:sz w:val="28"/>
          <w:szCs w:val="28"/>
          <w:lang w:eastAsia="en-GB"/>
        </w:rPr>
        <w:t>তক্রমে</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অনিবার্য</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কারণবশত</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নির্বাচনের</w:t>
      </w:r>
      <w:proofErr w:type="spellEnd"/>
      <w:r w:rsidRPr="003B6701">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কার্যক্রম</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স্থগিত</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ঘোষণা</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করা</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হয়েছে</w:t>
      </w:r>
      <w:proofErr w:type="spellEnd"/>
      <w:r>
        <w:rPr>
          <w:rFonts w:ascii="Nikosh" w:hAnsi="Nikosh" w:cs="Nikosh"/>
          <w:color w:val="4F4F00"/>
          <w:sz w:val="28"/>
          <w:szCs w:val="28"/>
          <w:lang w:eastAsia="en-GB"/>
        </w:rPr>
        <w:t>।</w:t>
      </w:r>
    </w:p>
    <w:p w:rsidR="00777629" w:rsidRPr="00AB08CC" w:rsidRDefault="00777629" w:rsidP="00D21905">
      <w:pPr>
        <w:spacing w:after="100" w:line="240" w:lineRule="auto"/>
        <w:ind w:firstLine="720"/>
        <w:jc w:val="both"/>
        <w:rPr>
          <w:rFonts w:ascii="Nikosh" w:hAnsi="Nikosh" w:cs="Nikosh"/>
          <w:color w:val="4F4F00"/>
          <w:sz w:val="10"/>
          <w:szCs w:val="28"/>
          <w:lang w:eastAsia="en-GB"/>
        </w:rPr>
      </w:pPr>
    </w:p>
    <w:p w:rsidR="00777629" w:rsidRDefault="00777629" w:rsidP="00D21905">
      <w:pPr>
        <w:spacing w:after="100" w:line="240" w:lineRule="auto"/>
        <w:jc w:val="both"/>
        <w:rPr>
          <w:rFonts w:ascii="Nikosh" w:hAnsi="Nikosh" w:cs="Nikosh"/>
          <w:color w:val="4F4F00"/>
          <w:sz w:val="28"/>
          <w:szCs w:val="28"/>
          <w:lang w:eastAsia="en-GB"/>
        </w:rPr>
      </w:pPr>
      <w:r>
        <w:rPr>
          <w:rFonts w:ascii="Nikosh" w:hAnsi="Nikosh" w:cs="Nikosh"/>
          <w:color w:val="4F4F00"/>
          <w:sz w:val="28"/>
          <w:szCs w:val="28"/>
          <w:lang w:eastAsia="en-GB"/>
        </w:rPr>
        <w:tab/>
      </w:r>
      <w:proofErr w:type="spellStart"/>
      <w:r>
        <w:rPr>
          <w:rFonts w:ascii="Nikosh" w:hAnsi="Nikosh" w:cs="Nikosh"/>
          <w:color w:val="4F4F00"/>
          <w:sz w:val="28"/>
          <w:szCs w:val="28"/>
          <w:lang w:eastAsia="en-GB"/>
        </w:rPr>
        <w:t>আজ</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বাংলাদেশ</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মুক্তিযোদ্ধা</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সংসদ</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নির্বাচন</w:t>
      </w:r>
      <w:proofErr w:type="spellEnd"/>
      <w:r>
        <w:rPr>
          <w:rFonts w:ascii="Nikosh" w:hAnsi="Nikosh" w:cs="Nikosh"/>
          <w:color w:val="4F4F00"/>
          <w:sz w:val="28"/>
          <w:szCs w:val="28"/>
          <w:lang w:eastAsia="en-GB"/>
        </w:rPr>
        <w:t xml:space="preserve"> ২০২২-২৩ </w:t>
      </w:r>
      <w:proofErr w:type="spellStart"/>
      <w:r>
        <w:rPr>
          <w:rFonts w:ascii="Nikosh" w:hAnsi="Nikosh" w:cs="Nikosh"/>
          <w:color w:val="4F4F00"/>
          <w:sz w:val="28"/>
          <w:szCs w:val="28"/>
          <w:lang w:eastAsia="en-GB"/>
        </w:rPr>
        <w:t>এর</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নির্বাচন</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কমিশন</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কার্যালয়ের</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এক</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বিজ্ঞপ্তিতে</w:t>
      </w:r>
      <w:proofErr w:type="spellEnd"/>
      <w:r>
        <w:rPr>
          <w:rFonts w:ascii="Nikosh" w:hAnsi="Nikosh" w:cs="Nikosh"/>
          <w:color w:val="4F4F00"/>
          <w:sz w:val="28"/>
          <w:szCs w:val="28"/>
          <w:lang w:eastAsia="en-GB"/>
        </w:rPr>
        <w:t xml:space="preserve"> এ </w:t>
      </w:r>
      <w:proofErr w:type="spellStart"/>
      <w:r>
        <w:rPr>
          <w:rFonts w:ascii="Nikosh" w:hAnsi="Nikosh" w:cs="Nikosh"/>
          <w:color w:val="4F4F00"/>
          <w:sz w:val="28"/>
          <w:szCs w:val="28"/>
          <w:lang w:eastAsia="en-GB"/>
        </w:rPr>
        <w:t>তথ্য</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জানানো</w:t>
      </w:r>
      <w:proofErr w:type="spellEnd"/>
      <w:r>
        <w:rPr>
          <w:rFonts w:ascii="Nikosh" w:hAnsi="Nikosh" w:cs="Nikosh"/>
          <w:color w:val="4F4F00"/>
          <w:sz w:val="28"/>
          <w:szCs w:val="28"/>
          <w:lang w:eastAsia="en-GB"/>
        </w:rPr>
        <w:t xml:space="preserve"> </w:t>
      </w:r>
      <w:proofErr w:type="spellStart"/>
      <w:r>
        <w:rPr>
          <w:rFonts w:ascii="Nikosh" w:hAnsi="Nikosh" w:cs="Nikosh"/>
          <w:color w:val="4F4F00"/>
          <w:sz w:val="28"/>
          <w:szCs w:val="28"/>
          <w:lang w:eastAsia="en-GB"/>
        </w:rPr>
        <w:t>হয়েছে</w:t>
      </w:r>
      <w:proofErr w:type="spellEnd"/>
      <w:r>
        <w:rPr>
          <w:rFonts w:ascii="Nikosh" w:hAnsi="Nikosh" w:cs="Nikosh"/>
          <w:color w:val="4F4F00"/>
          <w:sz w:val="28"/>
          <w:szCs w:val="28"/>
          <w:lang w:eastAsia="en-GB"/>
        </w:rPr>
        <w:t>।</w:t>
      </w:r>
      <w:bookmarkStart w:id="0" w:name="_GoBack"/>
      <w:bookmarkEnd w:id="0"/>
    </w:p>
    <w:p w:rsidR="00777629" w:rsidRDefault="00777629" w:rsidP="00777629">
      <w:pPr>
        <w:spacing w:after="100" w:line="240" w:lineRule="auto"/>
        <w:ind w:firstLine="720"/>
        <w:rPr>
          <w:rFonts w:ascii="Nikosh" w:hAnsi="Nikosh" w:cs="Nikosh"/>
          <w:color w:val="4F4F00"/>
          <w:sz w:val="28"/>
          <w:szCs w:val="28"/>
          <w:lang w:eastAsia="en-GB"/>
        </w:rPr>
      </w:pPr>
    </w:p>
    <w:p w:rsidR="00777629" w:rsidRPr="00AC444D" w:rsidRDefault="00777629" w:rsidP="00777629">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777629" w:rsidRPr="00AC444D" w:rsidRDefault="00777629" w:rsidP="00777629">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77629" w:rsidRPr="00AC444D" w:rsidRDefault="00777629" w:rsidP="00777629">
      <w:pPr>
        <w:spacing w:after="0" w:line="240" w:lineRule="auto"/>
        <w:ind w:right="75"/>
        <w:textAlignment w:val="baseline"/>
        <w:rPr>
          <w:rFonts w:ascii="Nikosh" w:hAnsi="Nikosh" w:cs="Nikosh"/>
          <w:sz w:val="28"/>
          <w:szCs w:val="28"/>
          <w:lang w:eastAsia="en-GB"/>
        </w:rPr>
      </w:pPr>
      <w:proofErr w:type="spellStart"/>
      <w:r>
        <w:rPr>
          <w:rFonts w:ascii="Nikosh" w:hAnsi="Nikosh" w:cs="Nikosh"/>
          <w:sz w:val="28"/>
          <w:szCs w:val="28"/>
          <w:lang w:eastAsia="en-GB" w:bidi="bn-IN"/>
        </w:rPr>
        <w:t>রঞ্জিত</w:t>
      </w:r>
      <w:proofErr w:type="spellEnd"/>
      <w:r w:rsidRPr="00AC444D">
        <w:rPr>
          <w:rFonts w:ascii="Nikosh" w:hAnsi="Nikosh" w:cs="Nikosh"/>
          <w:sz w:val="28"/>
          <w:szCs w:val="28"/>
          <w:lang w:eastAsia="en-GB"/>
        </w:rPr>
        <w:t>/</w:t>
      </w:r>
      <w:proofErr w:type="spellStart"/>
      <w:r>
        <w:rPr>
          <w:rFonts w:ascii="Nikosh" w:hAnsi="Nikosh" w:cs="Nikosh"/>
          <w:sz w:val="28"/>
          <w:szCs w:val="28"/>
          <w:lang w:eastAsia="en-GB" w:bidi="bn-IN"/>
        </w:rPr>
        <w:t>রাহাত</w:t>
      </w:r>
      <w:proofErr w:type="spellEnd"/>
      <w:r w:rsidRPr="00AC444D">
        <w:rPr>
          <w:rFonts w:ascii="Nikosh" w:hAnsi="Nikosh" w:cs="Nikosh"/>
          <w:sz w:val="28"/>
          <w:szCs w:val="28"/>
          <w:lang w:eastAsia="en-GB"/>
        </w:rPr>
        <w:t>/</w:t>
      </w:r>
      <w:proofErr w:type="spellStart"/>
      <w:r>
        <w:rPr>
          <w:rFonts w:ascii="Nikosh" w:hAnsi="Nikosh" w:cs="Nikosh"/>
          <w:sz w:val="28"/>
          <w:szCs w:val="28"/>
          <w:lang w:eastAsia="en-GB"/>
        </w:rPr>
        <w:t>রফিকুল</w:t>
      </w:r>
      <w:proofErr w:type="spellEnd"/>
      <w:r>
        <w:rPr>
          <w:rFonts w:ascii="Nikosh" w:hAnsi="Nikosh" w:cs="Nikosh"/>
          <w:sz w:val="28"/>
          <w:szCs w:val="28"/>
          <w:lang w:eastAsia="en-GB"/>
        </w:rPr>
        <w:t>/</w:t>
      </w:r>
      <w:proofErr w:type="spellStart"/>
      <w:r>
        <w:rPr>
          <w:rFonts w:ascii="Nikosh" w:hAnsi="Nikosh" w:cs="Nikosh"/>
          <w:sz w:val="28"/>
          <w:szCs w:val="28"/>
          <w:lang w:eastAsia="en-GB"/>
        </w:rPr>
        <w:t>মাহমুদ</w:t>
      </w:r>
      <w:proofErr w:type="spellEnd"/>
      <w:r>
        <w:rPr>
          <w:rFonts w:ascii="Nikosh" w:hAnsi="Nikosh" w:cs="Nikosh"/>
          <w:sz w:val="28"/>
          <w:szCs w:val="28"/>
          <w:lang w:eastAsia="en-GB"/>
        </w:rPr>
        <w:t>/</w:t>
      </w:r>
      <w:proofErr w:type="spellStart"/>
      <w:r>
        <w:rPr>
          <w:rFonts w:ascii="Nikosh" w:hAnsi="Nikosh" w:cs="Nikosh"/>
          <w:sz w:val="28"/>
          <w:szCs w:val="28"/>
          <w:lang w:eastAsia="en-GB"/>
        </w:rPr>
        <w:t>আব্বাস</w:t>
      </w:r>
      <w:proofErr w:type="spellEnd"/>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Pr>
          <w:rFonts w:ascii="Nikosh" w:hAnsi="Nikosh" w:cs="Nikosh"/>
          <w:sz w:val="28"/>
          <w:szCs w:val="28"/>
          <w:lang w:eastAsia="en-GB"/>
        </w:rPr>
        <w:t xml:space="preserve">/২০৪৪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p>
    <w:p w:rsidR="00777629" w:rsidRDefault="0077762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75CD5" w:rsidRPr="003464F3" w:rsidRDefault="00275CD5" w:rsidP="00275CD5">
      <w:pPr>
        <w:spacing w:after="0"/>
        <w:jc w:val="both"/>
        <w:rPr>
          <w:rFonts w:ascii="Nikosh" w:eastAsia="Nikosh" w:hAnsi="Nikosh" w:cs="Nikosh"/>
          <w:sz w:val="28"/>
          <w:szCs w:val="28"/>
          <w:lang w:bidi="bn-IN"/>
        </w:rPr>
      </w:pPr>
      <w:r w:rsidRPr="003464F3">
        <w:rPr>
          <w:rFonts w:ascii="Nikosh" w:eastAsia="Nikosh" w:hAnsi="Nikosh" w:cs="Nikosh"/>
          <w:sz w:val="28"/>
          <w:szCs w:val="28"/>
          <w:cs/>
          <w:lang w:bidi="bn-IN"/>
        </w:rPr>
        <w:lastRenderedPageBreak/>
        <w:t>তথ্যবিবরণী</w:t>
      </w:r>
      <w:r w:rsidRPr="003464F3">
        <w:rPr>
          <w:rFonts w:ascii="Nikosh" w:eastAsia="Nikosh" w:hAnsi="Nikosh" w:cs="Nikosh"/>
          <w:sz w:val="28"/>
          <w:szCs w:val="28"/>
          <w:lang w:bidi="bn-IN"/>
        </w:rPr>
        <w:t xml:space="preserve">                                                                                   </w:t>
      </w:r>
      <w:r w:rsidRPr="003464F3">
        <w:rPr>
          <w:rFonts w:ascii="Nikosh" w:eastAsia="Nikosh" w:hAnsi="Nikosh" w:cs="Nikosh"/>
          <w:sz w:val="28"/>
          <w:szCs w:val="28"/>
          <w:cs/>
          <w:lang w:bidi="bn-IN"/>
        </w:rPr>
        <w:t xml:space="preserve">    </w:t>
      </w:r>
      <w:r w:rsidRPr="003464F3">
        <w:rPr>
          <w:rFonts w:ascii="Nikosh" w:eastAsia="Nikosh" w:hAnsi="Nikosh" w:cs="Nikosh"/>
          <w:sz w:val="28"/>
          <w:szCs w:val="28"/>
          <w:lang w:bidi="bn-IN"/>
        </w:rPr>
        <w:t xml:space="preserve">                  </w:t>
      </w:r>
      <w:r w:rsidRPr="003464F3">
        <w:rPr>
          <w:rFonts w:ascii="Nikosh" w:eastAsia="Nikosh" w:hAnsi="Nikosh" w:cs="Nikosh"/>
          <w:sz w:val="28"/>
          <w:szCs w:val="28"/>
          <w:cs/>
          <w:lang w:bidi="bn-IN"/>
        </w:rPr>
        <w:t>নম্বর</w:t>
      </w:r>
      <w:r w:rsidRPr="003464F3">
        <w:rPr>
          <w:rFonts w:ascii="Nikosh" w:eastAsia="Nikosh" w:hAnsi="Nikosh" w:cs="Nikosh"/>
          <w:sz w:val="28"/>
          <w:szCs w:val="28"/>
          <w:lang w:bidi="bn-IN"/>
        </w:rPr>
        <w:t>:  ১৪২৩</w:t>
      </w:r>
    </w:p>
    <w:p w:rsidR="00275CD5" w:rsidRPr="003464F3" w:rsidRDefault="00275CD5" w:rsidP="00275CD5">
      <w:pPr>
        <w:spacing w:after="0"/>
        <w:jc w:val="center"/>
        <w:rPr>
          <w:rFonts w:ascii="Nikosh" w:hAnsi="Nikosh" w:cs="Nikosh"/>
          <w:b/>
          <w:color w:val="222222"/>
          <w:sz w:val="28"/>
          <w:szCs w:val="28"/>
        </w:rPr>
      </w:pPr>
      <w:r w:rsidRPr="003464F3">
        <w:rPr>
          <w:rFonts w:ascii="Nikosh" w:hAnsi="Nikosh" w:cs="Nikosh"/>
          <w:color w:val="222222"/>
          <w:sz w:val="28"/>
          <w:szCs w:val="28"/>
        </w:rPr>
        <w:br/>
      </w:r>
      <w:proofErr w:type="spellStart"/>
      <w:r w:rsidRPr="003464F3">
        <w:rPr>
          <w:rFonts w:ascii="Nikosh" w:hAnsi="Nikosh" w:cs="Nikosh"/>
          <w:b/>
          <w:color w:val="222222"/>
          <w:sz w:val="28"/>
          <w:szCs w:val="28"/>
        </w:rPr>
        <w:t>বায়ুদূষণের</w:t>
      </w:r>
      <w:proofErr w:type="spellEnd"/>
      <w:r w:rsidRPr="003464F3">
        <w:rPr>
          <w:rFonts w:ascii="Nikosh" w:hAnsi="Nikosh" w:cs="Nikosh"/>
          <w:b/>
          <w:color w:val="222222"/>
          <w:sz w:val="28"/>
          <w:szCs w:val="28"/>
        </w:rPr>
        <w:t xml:space="preserve"> </w:t>
      </w:r>
      <w:proofErr w:type="spellStart"/>
      <w:r w:rsidRPr="003464F3">
        <w:rPr>
          <w:rFonts w:ascii="Nikosh" w:hAnsi="Nikosh" w:cs="Nikosh"/>
          <w:b/>
          <w:color w:val="222222"/>
          <w:sz w:val="28"/>
          <w:szCs w:val="28"/>
        </w:rPr>
        <w:t>দায়ে</w:t>
      </w:r>
      <w:proofErr w:type="spellEnd"/>
      <w:r w:rsidRPr="003464F3">
        <w:rPr>
          <w:rFonts w:ascii="Nikosh" w:hAnsi="Nikosh" w:cs="Nikosh"/>
          <w:b/>
          <w:color w:val="222222"/>
          <w:sz w:val="28"/>
          <w:szCs w:val="28"/>
        </w:rPr>
        <w:t xml:space="preserve"> ৭ </w:t>
      </w:r>
      <w:proofErr w:type="spellStart"/>
      <w:r w:rsidRPr="003464F3">
        <w:rPr>
          <w:rFonts w:ascii="Nikosh" w:hAnsi="Nikosh" w:cs="Nikosh"/>
          <w:b/>
          <w:color w:val="222222"/>
          <w:sz w:val="28"/>
          <w:szCs w:val="28"/>
        </w:rPr>
        <w:t>যানবাহন</w:t>
      </w:r>
      <w:proofErr w:type="spellEnd"/>
      <w:r w:rsidRPr="003464F3">
        <w:rPr>
          <w:rFonts w:ascii="Nikosh" w:hAnsi="Nikosh" w:cs="Nikosh"/>
          <w:b/>
          <w:color w:val="222222"/>
          <w:sz w:val="28"/>
          <w:szCs w:val="28"/>
        </w:rPr>
        <w:t xml:space="preserve"> ও ৬ </w:t>
      </w:r>
      <w:proofErr w:type="spellStart"/>
      <w:r w:rsidRPr="003464F3">
        <w:rPr>
          <w:rFonts w:ascii="Nikosh" w:hAnsi="Nikosh" w:cs="Nikosh"/>
          <w:b/>
          <w:color w:val="222222"/>
          <w:sz w:val="28"/>
          <w:szCs w:val="28"/>
        </w:rPr>
        <w:t>ইটভাটাকে</w:t>
      </w:r>
      <w:proofErr w:type="spellEnd"/>
      <w:r w:rsidRPr="003464F3">
        <w:rPr>
          <w:rFonts w:ascii="Nikosh" w:hAnsi="Nikosh" w:cs="Nikosh"/>
          <w:b/>
          <w:color w:val="222222"/>
          <w:sz w:val="28"/>
          <w:szCs w:val="28"/>
        </w:rPr>
        <w:t xml:space="preserve"> ২০ </w:t>
      </w:r>
      <w:proofErr w:type="spellStart"/>
      <w:r w:rsidRPr="003464F3">
        <w:rPr>
          <w:rFonts w:ascii="Nikosh" w:hAnsi="Nikosh" w:cs="Nikosh"/>
          <w:b/>
          <w:color w:val="222222"/>
          <w:sz w:val="28"/>
          <w:szCs w:val="28"/>
        </w:rPr>
        <w:t>লাখ</w:t>
      </w:r>
      <w:proofErr w:type="spellEnd"/>
      <w:r w:rsidRPr="003464F3">
        <w:rPr>
          <w:rFonts w:ascii="Nikosh" w:hAnsi="Nikosh" w:cs="Nikosh"/>
          <w:b/>
          <w:color w:val="222222"/>
          <w:sz w:val="28"/>
          <w:szCs w:val="28"/>
        </w:rPr>
        <w:t xml:space="preserve"> ২১ </w:t>
      </w:r>
      <w:proofErr w:type="spellStart"/>
      <w:r w:rsidRPr="003464F3">
        <w:rPr>
          <w:rFonts w:ascii="Nikosh" w:hAnsi="Nikosh" w:cs="Nikosh"/>
          <w:b/>
          <w:color w:val="222222"/>
          <w:sz w:val="28"/>
          <w:szCs w:val="28"/>
        </w:rPr>
        <w:t>হাজার</w:t>
      </w:r>
      <w:proofErr w:type="spellEnd"/>
      <w:r w:rsidRPr="003464F3">
        <w:rPr>
          <w:rFonts w:ascii="Nikosh" w:hAnsi="Nikosh" w:cs="Nikosh"/>
          <w:b/>
          <w:color w:val="222222"/>
          <w:sz w:val="28"/>
          <w:szCs w:val="28"/>
        </w:rPr>
        <w:t xml:space="preserve"> </w:t>
      </w:r>
      <w:proofErr w:type="spellStart"/>
      <w:r w:rsidRPr="003464F3">
        <w:rPr>
          <w:rFonts w:ascii="Nikosh" w:hAnsi="Nikosh" w:cs="Nikosh"/>
          <w:b/>
          <w:color w:val="222222"/>
          <w:sz w:val="28"/>
          <w:szCs w:val="28"/>
        </w:rPr>
        <w:t>টাকা</w:t>
      </w:r>
      <w:proofErr w:type="spellEnd"/>
      <w:r w:rsidRPr="003464F3">
        <w:rPr>
          <w:rFonts w:ascii="Nikosh" w:hAnsi="Nikosh" w:cs="Nikosh"/>
          <w:b/>
          <w:color w:val="222222"/>
          <w:sz w:val="28"/>
          <w:szCs w:val="28"/>
        </w:rPr>
        <w:t xml:space="preserve"> </w:t>
      </w:r>
      <w:proofErr w:type="spellStart"/>
      <w:r w:rsidRPr="003464F3">
        <w:rPr>
          <w:rFonts w:ascii="Nikosh" w:hAnsi="Nikosh" w:cs="Nikosh"/>
          <w:b/>
          <w:color w:val="222222"/>
          <w:sz w:val="28"/>
          <w:szCs w:val="28"/>
        </w:rPr>
        <w:t>জরিমানা</w:t>
      </w:r>
      <w:proofErr w:type="spellEnd"/>
    </w:p>
    <w:p w:rsidR="00275CD5" w:rsidRPr="003464F3" w:rsidRDefault="00275CD5" w:rsidP="00275CD5">
      <w:pPr>
        <w:spacing w:after="0"/>
        <w:rPr>
          <w:rFonts w:ascii="Nikosh" w:hAnsi="Nikosh" w:cs="Nikosh"/>
          <w:sz w:val="28"/>
          <w:szCs w:val="28"/>
        </w:rPr>
      </w:pPr>
      <w:r w:rsidRPr="003464F3">
        <w:rPr>
          <w:rFonts w:ascii="Nikosh" w:hAnsi="Nikosh" w:cs="Nikosh"/>
          <w:color w:val="222222"/>
          <w:sz w:val="28"/>
          <w:szCs w:val="28"/>
        </w:rPr>
        <w:br/>
      </w:r>
      <w:proofErr w:type="spellStart"/>
      <w:r w:rsidRPr="003464F3">
        <w:rPr>
          <w:rFonts w:ascii="Nikosh" w:hAnsi="Nikosh" w:cs="Nikosh"/>
          <w:sz w:val="28"/>
          <w:szCs w:val="28"/>
        </w:rPr>
        <w:t>ঢাকা</w:t>
      </w:r>
      <w:proofErr w:type="spellEnd"/>
      <w:r w:rsidRPr="003464F3">
        <w:rPr>
          <w:rFonts w:ascii="Nikosh" w:hAnsi="Nikosh" w:cs="Nikosh"/>
          <w:sz w:val="28"/>
          <w:szCs w:val="28"/>
        </w:rPr>
        <w:t>,</w:t>
      </w:r>
      <w:r w:rsidRPr="003464F3">
        <w:rPr>
          <w:rFonts w:ascii="Nikosh" w:hAnsi="Nikosh" w:cs="Nikosh"/>
          <w:b/>
          <w:sz w:val="28"/>
          <w:szCs w:val="28"/>
          <w:lang w:bidi="bn-IN"/>
        </w:rPr>
        <w:t xml:space="preserve"> </w:t>
      </w:r>
      <w:r w:rsidRPr="003464F3">
        <w:rPr>
          <w:rFonts w:ascii="Nikosh" w:hAnsi="Nikosh" w:cs="Nikosh"/>
          <w:sz w:val="28"/>
          <w:szCs w:val="28"/>
          <w:lang w:bidi="bn-IN"/>
        </w:rPr>
        <w:t>২৬</w:t>
      </w:r>
      <w:r w:rsidRPr="003464F3">
        <w:rPr>
          <w:rFonts w:ascii="Nikosh" w:hAnsi="Nikosh" w:cs="Nikosh"/>
          <w:sz w:val="28"/>
          <w:szCs w:val="28"/>
        </w:rPr>
        <w:t xml:space="preserve"> </w:t>
      </w:r>
      <w:proofErr w:type="spellStart"/>
      <w:r w:rsidRPr="003464F3">
        <w:rPr>
          <w:rFonts w:ascii="Nikosh" w:hAnsi="Nikosh" w:cs="Nikosh"/>
          <w:sz w:val="28"/>
          <w:szCs w:val="28"/>
        </w:rPr>
        <w:t>চৈত্র</w:t>
      </w:r>
      <w:proofErr w:type="spellEnd"/>
      <w:r w:rsidRPr="003464F3">
        <w:rPr>
          <w:rFonts w:ascii="Nikosh" w:hAnsi="Nikosh" w:cs="Nikosh"/>
          <w:b/>
          <w:sz w:val="28"/>
          <w:szCs w:val="28"/>
          <w:cs/>
          <w:lang w:bidi="bn-IN"/>
        </w:rPr>
        <w:t xml:space="preserve"> (৯ </w:t>
      </w:r>
      <w:proofErr w:type="spellStart"/>
      <w:r w:rsidRPr="003464F3">
        <w:rPr>
          <w:rFonts w:ascii="Nikosh" w:hAnsi="Nikosh" w:cs="Nikosh"/>
          <w:sz w:val="28"/>
          <w:szCs w:val="28"/>
          <w:lang w:bidi="bn-IN"/>
        </w:rPr>
        <w:t>এপ্রিল</w:t>
      </w:r>
      <w:proofErr w:type="spellEnd"/>
      <w:r w:rsidRPr="003464F3">
        <w:rPr>
          <w:rFonts w:ascii="Nikosh" w:hAnsi="Nikosh" w:cs="Nikosh"/>
          <w:b/>
          <w:sz w:val="28"/>
          <w:szCs w:val="28"/>
          <w:cs/>
          <w:lang w:bidi="bn-IN"/>
        </w:rPr>
        <w:t xml:space="preserve">):  </w:t>
      </w:r>
      <w:r w:rsidRPr="003464F3">
        <w:rPr>
          <w:rFonts w:ascii="Nikosh" w:hAnsi="Nikosh" w:cs="Nikosh"/>
          <w:sz w:val="28"/>
          <w:szCs w:val="28"/>
        </w:rPr>
        <w:tab/>
      </w:r>
    </w:p>
    <w:p w:rsidR="00275CD5" w:rsidRPr="003464F3" w:rsidRDefault="00275CD5" w:rsidP="00275CD5">
      <w:pPr>
        <w:spacing w:after="0"/>
        <w:ind w:firstLine="720"/>
        <w:rPr>
          <w:rFonts w:ascii="Nikosh" w:hAnsi="Nikosh" w:cs="Nikosh"/>
          <w:sz w:val="28"/>
          <w:szCs w:val="28"/>
        </w:rPr>
      </w:pPr>
    </w:p>
    <w:p w:rsidR="00275CD5" w:rsidRPr="003464F3" w:rsidRDefault="00275CD5" w:rsidP="00275CD5">
      <w:pPr>
        <w:spacing w:after="0"/>
        <w:ind w:firstLine="720"/>
        <w:jc w:val="both"/>
        <w:rPr>
          <w:rFonts w:ascii="Nikosh" w:hAnsi="Nikosh" w:cs="Nikosh"/>
          <w:sz w:val="28"/>
          <w:szCs w:val="28"/>
        </w:rPr>
      </w:pPr>
      <w:proofErr w:type="spellStart"/>
      <w:r w:rsidRPr="003464F3">
        <w:rPr>
          <w:rFonts w:ascii="Nikosh" w:hAnsi="Nikosh" w:cs="Nikosh"/>
          <w:sz w:val="28"/>
          <w:szCs w:val="28"/>
        </w:rPr>
        <w:t>পরিবেশ</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বন</w:t>
      </w:r>
      <w:proofErr w:type="spellEnd"/>
      <w:r w:rsidRPr="003464F3">
        <w:rPr>
          <w:rFonts w:ascii="Nikosh" w:hAnsi="Nikosh" w:cs="Nikosh"/>
          <w:sz w:val="28"/>
          <w:szCs w:val="28"/>
        </w:rPr>
        <w:t xml:space="preserve"> ও </w:t>
      </w:r>
      <w:proofErr w:type="spellStart"/>
      <w:r w:rsidRPr="003464F3">
        <w:rPr>
          <w:rFonts w:ascii="Nikosh" w:hAnsi="Nikosh" w:cs="Nikosh"/>
          <w:sz w:val="28"/>
          <w:szCs w:val="28"/>
        </w:rPr>
        <w:t>জলবায়ু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পরিবর্তন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মন্ত্রণালয়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ঘোষিত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অভিযানে</w:t>
      </w:r>
      <w:proofErr w:type="spellEnd"/>
      <w:r w:rsidRPr="003464F3">
        <w:rPr>
          <w:rFonts w:ascii="Nikosh" w:hAnsi="Nikosh" w:cs="Nikosh"/>
          <w:sz w:val="28"/>
          <w:szCs w:val="28"/>
        </w:rPr>
        <w:t> </w:t>
      </w:r>
      <w:proofErr w:type="spellStart"/>
      <w:r w:rsidRPr="003464F3">
        <w:rPr>
          <w:rFonts w:ascii="Nikosh" w:hAnsi="Nikosh" w:cs="Nikosh"/>
          <w:sz w:val="28"/>
          <w:szCs w:val="28"/>
        </w:rPr>
        <w:t>বায়ুদূষণের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দায়ে</w:t>
      </w:r>
      <w:proofErr w:type="spellEnd"/>
      <w:r w:rsidRPr="003464F3">
        <w:rPr>
          <w:rFonts w:ascii="Nikosh" w:hAnsi="Nikosh" w:cs="Nikosh"/>
          <w:sz w:val="28"/>
          <w:szCs w:val="28"/>
        </w:rPr>
        <w:t xml:space="preserve"> ৭টি </w:t>
      </w:r>
      <w:proofErr w:type="spellStart"/>
      <w:r w:rsidRPr="003464F3">
        <w:rPr>
          <w:rFonts w:ascii="Nikosh" w:hAnsi="Nikosh" w:cs="Nikosh"/>
          <w:sz w:val="28"/>
          <w:szCs w:val="28"/>
        </w:rPr>
        <w:t>যানবাহন</w:t>
      </w:r>
      <w:proofErr w:type="spellEnd"/>
      <w:r w:rsidRPr="003464F3">
        <w:rPr>
          <w:rFonts w:ascii="Nikosh" w:hAnsi="Nikosh" w:cs="Nikosh"/>
          <w:sz w:val="28"/>
          <w:szCs w:val="28"/>
        </w:rPr>
        <w:t xml:space="preserve"> ও ৬টি </w:t>
      </w:r>
      <w:proofErr w:type="spellStart"/>
      <w:r w:rsidRPr="003464F3">
        <w:rPr>
          <w:rFonts w:ascii="Nikosh" w:hAnsi="Nikosh" w:cs="Nikosh"/>
          <w:sz w:val="28"/>
          <w:szCs w:val="28"/>
        </w:rPr>
        <w:t>ইটভাটা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হতে</w:t>
      </w:r>
      <w:proofErr w:type="spellEnd"/>
      <w:r w:rsidRPr="003464F3">
        <w:rPr>
          <w:rFonts w:ascii="Nikosh" w:hAnsi="Nikosh" w:cs="Nikosh"/>
          <w:sz w:val="28"/>
          <w:szCs w:val="28"/>
        </w:rPr>
        <w:t xml:space="preserve"> ২০ </w:t>
      </w:r>
      <w:proofErr w:type="spellStart"/>
      <w:r w:rsidRPr="003464F3">
        <w:rPr>
          <w:rFonts w:ascii="Nikosh" w:hAnsi="Nikosh" w:cs="Nikosh"/>
          <w:sz w:val="28"/>
          <w:szCs w:val="28"/>
        </w:rPr>
        <w:t>লাখ</w:t>
      </w:r>
      <w:proofErr w:type="spellEnd"/>
      <w:r w:rsidRPr="003464F3">
        <w:rPr>
          <w:rFonts w:ascii="Nikosh" w:hAnsi="Nikosh" w:cs="Nikosh"/>
          <w:sz w:val="28"/>
          <w:szCs w:val="28"/>
        </w:rPr>
        <w:t xml:space="preserve"> ২১ </w:t>
      </w:r>
      <w:proofErr w:type="spellStart"/>
      <w:r w:rsidRPr="003464F3">
        <w:rPr>
          <w:rFonts w:ascii="Nikosh" w:hAnsi="Nikosh" w:cs="Nikosh"/>
          <w:sz w:val="28"/>
          <w:szCs w:val="28"/>
        </w:rPr>
        <w:t>হাজার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টাকা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জরিমানা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আদায়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হয়েছে</w:t>
      </w:r>
      <w:proofErr w:type="spellEnd"/>
      <w:r w:rsidRPr="003464F3">
        <w:rPr>
          <w:rFonts w:ascii="Nikosh" w:hAnsi="Nikosh" w:cs="Nikosh"/>
          <w:sz w:val="28"/>
          <w:szCs w:val="28"/>
        </w:rPr>
        <w:t>।</w:t>
      </w:r>
      <w:r w:rsidRPr="003464F3">
        <w:rPr>
          <w:rFonts w:ascii="Nikosh" w:hAnsi="Nikosh" w:cs="Nikosh"/>
          <w:sz w:val="28"/>
          <w:szCs w:val="28"/>
        </w:rPr>
        <w:tab/>
      </w:r>
    </w:p>
    <w:p w:rsidR="00275CD5" w:rsidRPr="003464F3" w:rsidRDefault="00275CD5" w:rsidP="00275CD5">
      <w:pPr>
        <w:spacing w:after="0"/>
        <w:ind w:firstLine="720"/>
        <w:jc w:val="both"/>
        <w:rPr>
          <w:rFonts w:ascii="Nikosh" w:hAnsi="Nikosh" w:cs="Nikosh"/>
          <w:sz w:val="28"/>
          <w:szCs w:val="28"/>
        </w:rPr>
      </w:pPr>
    </w:p>
    <w:p w:rsidR="00275CD5" w:rsidRPr="003464F3" w:rsidRDefault="00275CD5" w:rsidP="00275CD5">
      <w:pPr>
        <w:spacing w:after="0"/>
        <w:ind w:firstLine="720"/>
        <w:jc w:val="both"/>
        <w:rPr>
          <w:rFonts w:ascii="Nikosh" w:hAnsi="Nikosh" w:cs="Nikosh"/>
          <w:sz w:val="28"/>
          <w:szCs w:val="28"/>
        </w:rPr>
      </w:pPr>
      <w:proofErr w:type="spellStart"/>
      <w:r w:rsidRPr="003464F3">
        <w:rPr>
          <w:rFonts w:ascii="Nikosh" w:hAnsi="Nikosh" w:cs="Nikosh"/>
          <w:sz w:val="28"/>
          <w:szCs w:val="28"/>
        </w:rPr>
        <w:t>বায়ুদূষণ</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বিরোধী</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অভিযানের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অংশ</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হিসেবে</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আজ</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পরিবেশ</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অধিদপ্তরের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মনিটরিং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এন্ড</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এনফোর্সমেন্ট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উইং</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ঢাকা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মহানগর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কার্যালয়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চাঁদপুর</w:t>
      </w:r>
      <w:proofErr w:type="spellEnd"/>
      <w:r w:rsidRPr="003464F3">
        <w:rPr>
          <w:rFonts w:ascii="Nikosh" w:hAnsi="Nikosh" w:cs="Nikosh"/>
          <w:sz w:val="28"/>
          <w:szCs w:val="28"/>
        </w:rPr>
        <w:t xml:space="preserve"> ও </w:t>
      </w:r>
      <w:proofErr w:type="spellStart"/>
      <w:r w:rsidRPr="003464F3">
        <w:rPr>
          <w:rFonts w:ascii="Nikosh" w:hAnsi="Nikosh" w:cs="Nikosh"/>
          <w:sz w:val="28"/>
          <w:szCs w:val="28"/>
        </w:rPr>
        <w:t>মুন্সিগঞ্জ</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জেলা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কার্যালয়ের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উদ্যোগে</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মোবাইল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পরিচালনা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হয়</w:t>
      </w:r>
      <w:proofErr w:type="spellEnd"/>
      <w:r w:rsidRPr="003464F3">
        <w:rPr>
          <w:rFonts w:ascii="Nikosh" w:hAnsi="Nikosh" w:cs="Nikosh"/>
          <w:sz w:val="28"/>
          <w:szCs w:val="28"/>
        </w:rPr>
        <w:t>।</w:t>
      </w:r>
      <w:r w:rsidRPr="003464F3">
        <w:rPr>
          <w:rFonts w:ascii="Nikosh" w:hAnsi="Nikosh" w:cs="Nikosh"/>
          <w:sz w:val="28"/>
          <w:szCs w:val="28"/>
        </w:rPr>
        <w:tab/>
      </w:r>
    </w:p>
    <w:p w:rsidR="00275CD5" w:rsidRPr="003464F3" w:rsidRDefault="00275CD5" w:rsidP="00275CD5">
      <w:pPr>
        <w:spacing w:after="0"/>
        <w:ind w:firstLine="720"/>
        <w:jc w:val="both"/>
        <w:rPr>
          <w:rFonts w:ascii="Nikosh" w:hAnsi="Nikosh" w:cs="Nikosh"/>
          <w:sz w:val="28"/>
          <w:szCs w:val="28"/>
        </w:rPr>
      </w:pPr>
      <w:r w:rsidRPr="003464F3">
        <w:rPr>
          <w:rFonts w:ascii="Nikosh" w:hAnsi="Nikosh" w:cs="Nikosh"/>
          <w:sz w:val="28"/>
          <w:szCs w:val="28"/>
        </w:rPr>
        <w:t xml:space="preserve"> এ </w:t>
      </w:r>
      <w:proofErr w:type="spellStart"/>
      <w:r w:rsidRPr="003464F3">
        <w:rPr>
          <w:rFonts w:ascii="Nikosh" w:hAnsi="Nikosh" w:cs="Nikosh"/>
          <w:sz w:val="28"/>
          <w:szCs w:val="28"/>
        </w:rPr>
        <w:t>সময়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মুন্সিগঞ্জের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গজারিয়া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এলাকায়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অবৈধ</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ইটভাটা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পরিচালনা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মোবাইল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কোর্টের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মাধ্যমে</w:t>
      </w:r>
      <w:proofErr w:type="spellEnd"/>
      <w:r w:rsidRPr="003464F3">
        <w:rPr>
          <w:rFonts w:ascii="Nikosh" w:hAnsi="Nikosh" w:cs="Nikosh"/>
          <w:sz w:val="28"/>
          <w:szCs w:val="28"/>
        </w:rPr>
        <w:t xml:space="preserve"> ২টি </w:t>
      </w:r>
      <w:proofErr w:type="spellStart"/>
      <w:r w:rsidRPr="003464F3">
        <w:rPr>
          <w:rFonts w:ascii="Nikosh" w:hAnsi="Nikosh" w:cs="Nikosh"/>
          <w:sz w:val="28"/>
          <w:szCs w:val="28"/>
        </w:rPr>
        <w:t>ইটভাটা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মোট</w:t>
      </w:r>
      <w:proofErr w:type="spellEnd"/>
      <w:r w:rsidRPr="003464F3">
        <w:rPr>
          <w:rFonts w:ascii="Nikosh" w:hAnsi="Nikosh" w:cs="Nikosh"/>
          <w:sz w:val="28"/>
          <w:szCs w:val="28"/>
        </w:rPr>
        <w:t xml:space="preserve"> ১০ </w:t>
      </w:r>
      <w:proofErr w:type="spellStart"/>
      <w:r w:rsidRPr="003464F3">
        <w:rPr>
          <w:rFonts w:ascii="Nikosh" w:hAnsi="Nikosh" w:cs="Nikosh"/>
          <w:sz w:val="28"/>
          <w:szCs w:val="28"/>
        </w:rPr>
        <w:t>লাখ</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টাকা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এবং</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চাঁদপুরের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মতলব</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উত্তর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এলাকায়</w:t>
      </w:r>
      <w:proofErr w:type="spellEnd"/>
      <w:r w:rsidRPr="003464F3">
        <w:rPr>
          <w:rFonts w:ascii="Nikosh" w:hAnsi="Nikosh" w:cs="Nikosh"/>
          <w:sz w:val="28"/>
          <w:szCs w:val="28"/>
        </w:rPr>
        <w:t xml:space="preserve"> ৪টি </w:t>
      </w:r>
      <w:proofErr w:type="spellStart"/>
      <w:r w:rsidRPr="003464F3">
        <w:rPr>
          <w:rFonts w:ascii="Nikosh" w:hAnsi="Nikosh" w:cs="Nikosh"/>
          <w:sz w:val="28"/>
          <w:szCs w:val="28"/>
        </w:rPr>
        <w:t>ইটভাটা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মোট</w:t>
      </w:r>
      <w:proofErr w:type="spellEnd"/>
      <w:r w:rsidRPr="003464F3">
        <w:rPr>
          <w:rFonts w:ascii="Nikosh" w:hAnsi="Nikosh" w:cs="Nikosh"/>
          <w:sz w:val="28"/>
          <w:szCs w:val="28"/>
        </w:rPr>
        <w:t xml:space="preserve"> ১০ </w:t>
      </w:r>
      <w:proofErr w:type="spellStart"/>
      <w:r w:rsidRPr="003464F3">
        <w:rPr>
          <w:rFonts w:ascii="Nikosh" w:hAnsi="Nikosh" w:cs="Nikosh"/>
          <w:sz w:val="28"/>
          <w:szCs w:val="28"/>
        </w:rPr>
        <w:t>লাখ</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টাকা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জরিমানা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ধার্যপূর্বক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আদায়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হয়</w:t>
      </w:r>
      <w:proofErr w:type="spellEnd"/>
      <w:r w:rsidRPr="003464F3">
        <w:rPr>
          <w:rFonts w:ascii="Nikosh" w:hAnsi="Nikosh" w:cs="Nikosh"/>
          <w:sz w:val="28"/>
          <w:szCs w:val="28"/>
        </w:rPr>
        <w:t>।</w:t>
      </w:r>
      <w:r w:rsidRPr="003464F3">
        <w:rPr>
          <w:rFonts w:ascii="Nikosh" w:hAnsi="Nikosh" w:cs="Nikosh"/>
          <w:sz w:val="28"/>
          <w:szCs w:val="28"/>
        </w:rPr>
        <w:tab/>
      </w:r>
    </w:p>
    <w:p w:rsidR="00275CD5" w:rsidRPr="003464F3" w:rsidRDefault="00275CD5" w:rsidP="00275CD5">
      <w:pPr>
        <w:spacing w:after="0"/>
        <w:ind w:firstLine="720"/>
        <w:jc w:val="both"/>
        <w:rPr>
          <w:rFonts w:ascii="Nikosh" w:hAnsi="Nikosh" w:cs="Nikosh"/>
          <w:sz w:val="28"/>
          <w:szCs w:val="28"/>
        </w:rPr>
      </w:pPr>
    </w:p>
    <w:p w:rsidR="00275CD5" w:rsidRPr="003464F3" w:rsidRDefault="00275CD5" w:rsidP="00275CD5">
      <w:pPr>
        <w:spacing w:after="0"/>
        <w:ind w:firstLine="720"/>
        <w:jc w:val="both"/>
        <w:rPr>
          <w:rFonts w:ascii="Nikosh" w:hAnsi="Nikosh" w:cs="Nikosh"/>
          <w:sz w:val="28"/>
          <w:szCs w:val="28"/>
        </w:rPr>
      </w:pPr>
      <w:proofErr w:type="spellStart"/>
      <w:r w:rsidRPr="003464F3">
        <w:rPr>
          <w:rFonts w:ascii="Nikosh" w:hAnsi="Nikosh" w:cs="Nikosh"/>
          <w:sz w:val="28"/>
          <w:szCs w:val="28"/>
        </w:rPr>
        <w:t>এছাড়া</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ঢাকার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মতিঝিল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এলাকায়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মোবাইল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কোর্টের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মাধ্যমে</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যানবাহনের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ধোঁয়া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দ্বারা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বায়ুদূষণের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দায়ে</w:t>
      </w:r>
      <w:proofErr w:type="spellEnd"/>
      <w:r w:rsidRPr="003464F3">
        <w:rPr>
          <w:rFonts w:ascii="Nikosh" w:hAnsi="Nikosh" w:cs="Nikosh"/>
          <w:sz w:val="28"/>
          <w:szCs w:val="28"/>
        </w:rPr>
        <w:t xml:space="preserve"> ৭ </w:t>
      </w:r>
      <w:proofErr w:type="spellStart"/>
      <w:r w:rsidRPr="003464F3">
        <w:rPr>
          <w:rFonts w:ascii="Nikosh" w:hAnsi="Nikosh" w:cs="Nikosh"/>
          <w:sz w:val="28"/>
          <w:szCs w:val="28"/>
        </w:rPr>
        <w:t>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যানবাহন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মোট</w:t>
      </w:r>
      <w:proofErr w:type="spellEnd"/>
      <w:r w:rsidRPr="003464F3">
        <w:rPr>
          <w:rFonts w:ascii="Nikosh" w:hAnsi="Nikosh" w:cs="Nikosh"/>
          <w:sz w:val="28"/>
          <w:szCs w:val="28"/>
        </w:rPr>
        <w:t xml:space="preserve"> ২১ </w:t>
      </w:r>
      <w:proofErr w:type="spellStart"/>
      <w:r w:rsidRPr="003464F3">
        <w:rPr>
          <w:rFonts w:ascii="Nikosh" w:hAnsi="Nikosh" w:cs="Nikosh"/>
          <w:sz w:val="28"/>
          <w:szCs w:val="28"/>
        </w:rPr>
        <w:t>হাজার</w:t>
      </w:r>
      <w:proofErr w:type="spellEnd"/>
      <w:r w:rsidRPr="003464F3">
        <w:rPr>
          <w:rFonts w:ascii="Nikosh" w:hAnsi="Nikosh" w:cs="Nikosh"/>
          <w:sz w:val="28"/>
          <w:szCs w:val="28"/>
        </w:rPr>
        <w:t xml:space="preserve"> ৫ </w:t>
      </w:r>
      <w:proofErr w:type="spellStart"/>
      <w:r w:rsidRPr="003464F3">
        <w:rPr>
          <w:rFonts w:ascii="Nikosh" w:hAnsi="Nikosh" w:cs="Nikosh"/>
          <w:sz w:val="28"/>
          <w:szCs w:val="28"/>
        </w:rPr>
        <w:t>শত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টাকা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জরিমানা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ধার্যপূর্বক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আদায়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হয়</w:t>
      </w:r>
      <w:proofErr w:type="spellEnd"/>
      <w:r w:rsidRPr="003464F3">
        <w:rPr>
          <w:rFonts w:ascii="Nikosh" w:hAnsi="Nikosh" w:cs="Nikosh"/>
          <w:sz w:val="28"/>
          <w:szCs w:val="28"/>
        </w:rPr>
        <w:t>।</w:t>
      </w:r>
      <w:r w:rsidRPr="003464F3">
        <w:rPr>
          <w:rFonts w:ascii="Nikosh" w:hAnsi="Nikosh" w:cs="Nikosh"/>
          <w:sz w:val="28"/>
          <w:szCs w:val="28"/>
        </w:rPr>
        <w:tab/>
      </w:r>
    </w:p>
    <w:p w:rsidR="00275CD5" w:rsidRPr="003464F3" w:rsidRDefault="00275CD5" w:rsidP="00275CD5">
      <w:pPr>
        <w:spacing w:after="0"/>
        <w:ind w:firstLine="720"/>
        <w:jc w:val="both"/>
        <w:rPr>
          <w:rFonts w:ascii="Nikosh" w:hAnsi="Nikosh" w:cs="Nikosh"/>
          <w:sz w:val="28"/>
          <w:szCs w:val="28"/>
        </w:rPr>
      </w:pPr>
    </w:p>
    <w:p w:rsidR="003464F3" w:rsidRDefault="00275CD5" w:rsidP="003464F3">
      <w:pPr>
        <w:spacing w:after="0"/>
        <w:ind w:firstLine="720"/>
        <w:jc w:val="both"/>
        <w:rPr>
          <w:rFonts w:ascii="Nikosh" w:hAnsi="Nikosh" w:cs="Nikosh"/>
          <w:sz w:val="28"/>
          <w:szCs w:val="28"/>
        </w:rPr>
      </w:pPr>
      <w:proofErr w:type="spellStart"/>
      <w:r w:rsidRPr="003464F3">
        <w:rPr>
          <w:rFonts w:ascii="Nikosh" w:hAnsi="Nikosh" w:cs="Nikosh"/>
          <w:sz w:val="28"/>
          <w:szCs w:val="28"/>
        </w:rPr>
        <w:t>পরিবেশ</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অধিদপ্তরের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মনিটরিং</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এন্ড</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এনফোর্সমেন্ট</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উইং</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কর্তৃক</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পরিচালিত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বায়দূষণ</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বিরোধী</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অভিযান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অব্যাহত</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থাকবে</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বলে</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জানানো</w:t>
      </w:r>
      <w:proofErr w:type="spellEnd"/>
      <w:r w:rsidRPr="003464F3">
        <w:rPr>
          <w:rFonts w:ascii="Nikosh" w:hAnsi="Nikosh" w:cs="Nikosh"/>
          <w:sz w:val="28"/>
          <w:szCs w:val="28"/>
        </w:rPr>
        <w:t xml:space="preserve"> </w:t>
      </w:r>
      <w:proofErr w:type="spellStart"/>
      <w:r w:rsidRPr="003464F3">
        <w:rPr>
          <w:rFonts w:ascii="Nikosh" w:hAnsi="Nikosh" w:cs="Nikosh"/>
          <w:sz w:val="28"/>
          <w:szCs w:val="28"/>
        </w:rPr>
        <w:t>হয়েছে</w:t>
      </w:r>
      <w:proofErr w:type="spellEnd"/>
      <w:r w:rsidRPr="003464F3">
        <w:rPr>
          <w:rFonts w:ascii="Nikosh" w:hAnsi="Nikosh" w:cs="Nikosh"/>
          <w:sz w:val="28"/>
          <w:szCs w:val="28"/>
        </w:rPr>
        <w:t>।</w:t>
      </w:r>
    </w:p>
    <w:p w:rsidR="00275CD5" w:rsidRPr="003464F3" w:rsidRDefault="00275CD5" w:rsidP="003464F3">
      <w:pPr>
        <w:spacing w:after="0"/>
        <w:ind w:firstLine="720"/>
        <w:jc w:val="center"/>
        <w:rPr>
          <w:rFonts w:ascii="Nikosh" w:hAnsi="Nikosh" w:cs="Nikosh"/>
          <w:sz w:val="28"/>
          <w:szCs w:val="28"/>
        </w:rPr>
      </w:pPr>
      <w:r w:rsidRPr="00275CD5">
        <w:rPr>
          <w:rFonts w:ascii="Nikosh" w:hAnsi="Nikosh" w:cs="Nikosh"/>
          <w:sz w:val="28"/>
          <w:szCs w:val="28"/>
        </w:rPr>
        <w:t>#</w:t>
      </w:r>
      <w:r w:rsidRPr="000331F0">
        <w:rPr>
          <w:sz w:val="28"/>
          <w:szCs w:val="28"/>
        </w:rPr>
        <w:br/>
      </w:r>
    </w:p>
    <w:p w:rsidR="003464F3" w:rsidRDefault="003464F3" w:rsidP="006C7BA3">
      <w:pPr>
        <w:tabs>
          <w:tab w:val="left" w:pos="720"/>
        </w:tabs>
        <w:spacing w:after="0" w:line="240" w:lineRule="auto"/>
        <w:jc w:val="both"/>
        <w:rPr>
          <w:rFonts w:ascii="Nikosh" w:hAnsi="Nikosh" w:cs="Nikosh"/>
          <w:sz w:val="28"/>
          <w:szCs w:val="28"/>
          <w:cs/>
          <w:lang w:val="en-GB" w:eastAsia="en-GB" w:bidi="bn-IN"/>
        </w:rPr>
      </w:pPr>
    </w:p>
    <w:p w:rsidR="008F2933" w:rsidRPr="000331F0" w:rsidRDefault="008F2933" w:rsidP="008F2933">
      <w:pPr>
        <w:spacing w:after="0"/>
        <w:jc w:val="center"/>
        <w:rPr>
          <w:sz w:val="28"/>
          <w:szCs w:val="28"/>
          <w:shd w:val="clear" w:color="auto" w:fill="FFFFFF"/>
        </w:rPr>
      </w:pPr>
    </w:p>
    <w:p w:rsidR="003464F3" w:rsidRPr="008F2933" w:rsidRDefault="008F2933" w:rsidP="008F2933">
      <w:pPr>
        <w:spacing w:after="0" w:line="240" w:lineRule="auto"/>
        <w:rPr>
          <w:rFonts w:ascii="Nikosh" w:hAnsi="Nikosh" w:cs="Nikosh"/>
          <w:sz w:val="28"/>
          <w:szCs w:val="28"/>
          <w:cs/>
          <w:lang w:val="en-GB" w:eastAsia="en-GB" w:bidi="bn-IN"/>
        </w:rPr>
      </w:pPr>
      <w:proofErr w:type="spellStart"/>
      <w:r w:rsidRPr="008F2933">
        <w:rPr>
          <w:rFonts w:ascii="Nikosh" w:hAnsi="Nikosh" w:cs="Nikosh"/>
          <w:sz w:val="28"/>
          <w:szCs w:val="28"/>
          <w:shd w:val="clear" w:color="auto" w:fill="FFFFFF"/>
        </w:rPr>
        <w:t>দীপংকর</w:t>
      </w:r>
      <w:proofErr w:type="spellEnd"/>
      <w:r w:rsidRPr="008F2933">
        <w:rPr>
          <w:rFonts w:ascii="Nikosh" w:hAnsi="Nikosh" w:cs="Nikosh"/>
          <w:sz w:val="28"/>
          <w:szCs w:val="28"/>
          <w:shd w:val="clear" w:color="auto" w:fill="FFFFFF"/>
        </w:rPr>
        <w:t>/</w:t>
      </w:r>
      <w:proofErr w:type="spellStart"/>
      <w:r w:rsidRPr="008F2933">
        <w:rPr>
          <w:rFonts w:ascii="Nikosh" w:eastAsia="Nikosh" w:hAnsi="Nikosh" w:cs="Nikosh"/>
          <w:sz w:val="28"/>
          <w:szCs w:val="28"/>
          <w:lang w:bidi="bn-IN"/>
        </w:rPr>
        <w:t>রাহাত</w:t>
      </w:r>
      <w:proofErr w:type="spellEnd"/>
      <w:r w:rsidRPr="008F2933">
        <w:rPr>
          <w:rFonts w:ascii="Nikosh" w:eastAsia="Nikosh" w:hAnsi="Nikosh" w:cs="Nikosh"/>
          <w:sz w:val="28"/>
          <w:szCs w:val="28"/>
          <w:lang w:bidi="bn-IN"/>
        </w:rPr>
        <w:t>/</w:t>
      </w:r>
      <w:proofErr w:type="spellStart"/>
      <w:r w:rsidRPr="008F2933">
        <w:rPr>
          <w:rFonts w:ascii="Nikosh" w:eastAsia="Nikosh" w:hAnsi="Nikosh" w:cs="Nikosh"/>
          <w:sz w:val="28"/>
          <w:szCs w:val="28"/>
          <w:lang w:bidi="bn-IN"/>
        </w:rPr>
        <w:t>রফিকুল</w:t>
      </w:r>
      <w:proofErr w:type="spellEnd"/>
      <w:r w:rsidRPr="008F2933">
        <w:rPr>
          <w:rFonts w:ascii="Nikosh" w:eastAsia="Nikosh" w:hAnsi="Nikosh" w:cs="Nikosh"/>
          <w:sz w:val="28"/>
          <w:szCs w:val="28"/>
          <w:lang w:bidi="bn-IN"/>
        </w:rPr>
        <w:t>/</w:t>
      </w:r>
      <w:proofErr w:type="spellStart"/>
      <w:r w:rsidRPr="008F2933">
        <w:rPr>
          <w:rFonts w:ascii="Nikosh" w:eastAsia="Nikosh" w:hAnsi="Nikosh" w:cs="Nikosh"/>
          <w:sz w:val="28"/>
          <w:szCs w:val="28"/>
          <w:lang w:bidi="bn-IN"/>
        </w:rPr>
        <w:t>মাহমুদ</w:t>
      </w:r>
      <w:proofErr w:type="spellEnd"/>
      <w:r w:rsidRPr="008F2933">
        <w:rPr>
          <w:rFonts w:ascii="Nikosh" w:eastAsia="Nikosh" w:hAnsi="Nikosh" w:cs="Nikosh"/>
          <w:sz w:val="28"/>
          <w:szCs w:val="28"/>
          <w:lang w:bidi="bn-IN"/>
        </w:rPr>
        <w:t>/</w:t>
      </w:r>
      <w:proofErr w:type="spellStart"/>
      <w:r w:rsidRPr="008F2933">
        <w:rPr>
          <w:rFonts w:ascii="Nikosh" w:eastAsia="Nikosh" w:hAnsi="Nikosh" w:cs="Nikosh"/>
          <w:sz w:val="28"/>
          <w:szCs w:val="28"/>
          <w:lang w:bidi="bn-IN"/>
        </w:rPr>
        <w:t>লিখন</w:t>
      </w:r>
      <w:proofErr w:type="spellEnd"/>
      <w:r w:rsidRPr="008F2933">
        <w:rPr>
          <w:rFonts w:ascii="Nikosh" w:eastAsia="Nikosh" w:hAnsi="Nikosh" w:cs="Nikosh"/>
          <w:sz w:val="28"/>
          <w:szCs w:val="28"/>
          <w:lang w:bidi="bn-IN"/>
        </w:rPr>
        <w:t>/২০২৩/১৬৪৬ঘণ্টা</w:t>
      </w:r>
      <w:r w:rsidRPr="008F2933">
        <w:rPr>
          <w:rFonts w:ascii="Nikosh" w:hAnsi="Nikosh" w:cs="Nikosh"/>
          <w:shd w:val="clear" w:color="auto" w:fill="FFFFFF"/>
        </w:rPr>
        <w:t xml:space="preserve"> </w:t>
      </w:r>
      <w:r w:rsidR="003464F3" w:rsidRPr="008F2933">
        <w:rPr>
          <w:rFonts w:ascii="Nikosh" w:hAnsi="Nikosh" w:cs="Nikosh"/>
          <w:sz w:val="28"/>
          <w:szCs w:val="28"/>
          <w:cs/>
          <w:lang w:val="en-GB" w:eastAsia="en-GB" w:bidi="bn-IN"/>
        </w:rPr>
        <w:br w:type="page"/>
      </w:r>
    </w:p>
    <w:p w:rsidR="006C7BA3" w:rsidRPr="006C7BA3" w:rsidRDefault="006C7BA3" w:rsidP="006C7BA3">
      <w:pPr>
        <w:tabs>
          <w:tab w:val="left" w:pos="720"/>
        </w:tabs>
        <w:spacing w:after="0" w:line="240" w:lineRule="auto"/>
        <w:jc w:val="both"/>
        <w:rPr>
          <w:rFonts w:ascii="Nikosh" w:hAnsi="Nikosh" w:cs="Nikosh"/>
          <w:sz w:val="28"/>
          <w:szCs w:val="28"/>
          <w:lang w:eastAsia="en-GB"/>
        </w:rPr>
      </w:pPr>
      <w:r w:rsidRPr="006C7BA3">
        <w:rPr>
          <w:rFonts w:ascii="Nikosh" w:hAnsi="Nikosh" w:cs="Nikosh"/>
          <w:sz w:val="28"/>
          <w:szCs w:val="28"/>
          <w:cs/>
          <w:lang w:val="en-GB" w:eastAsia="en-GB" w:bidi="bn-IN"/>
        </w:rPr>
        <w:lastRenderedPageBreak/>
        <w:t>তথ্যবিবরণী</w:t>
      </w:r>
      <w:r w:rsidRPr="006C7BA3">
        <w:rPr>
          <w:rFonts w:ascii="Nikosh" w:hAnsi="Nikosh" w:cs="Nikosh"/>
          <w:sz w:val="28"/>
          <w:szCs w:val="28"/>
          <w:lang w:val="en-GB" w:eastAsia="en-GB"/>
        </w:rPr>
        <w:t xml:space="preserve">                                                                                             </w:t>
      </w:r>
      <w:r w:rsidRPr="006C7BA3">
        <w:rPr>
          <w:rFonts w:ascii="Nikosh" w:hAnsi="Nikosh" w:cs="Nikosh"/>
          <w:sz w:val="28"/>
          <w:szCs w:val="28"/>
          <w:cs/>
          <w:lang w:val="en-GB" w:eastAsia="en-GB" w:bidi="bn-IN"/>
        </w:rPr>
        <w:t>নম্বর</w:t>
      </w:r>
      <w:r w:rsidRPr="006C7BA3">
        <w:rPr>
          <w:rFonts w:ascii="Nikosh" w:hAnsi="Nikosh" w:cs="Nikosh"/>
          <w:sz w:val="28"/>
          <w:szCs w:val="28"/>
          <w:lang w:val="en-GB" w:eastAsia="en-GB"/>
        </w:rPr>
        <w:t xml:space="preserve"> : ১৪২২</w:t>
      </w:r>
    </w:p>
    <w:p w:rsidR="006C7BA3" w:rsidRPr="006C7BA3" w:rsidRDefault="006C7BA3" w:rsidP="006C7BA3">
      <w:pPr>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center"/>
        <w:rPr>
          <w:rFonts w:ascii="Nikosh" w:hAnsi="Nikosh" w:cs="Nikosh"/>
          <w:b/>
          <w:sz w:val="28"/>
          <w:szCs w:val="28"/>
          <w:lang w:val="en-GB" w:eastAsia="en-GB" w:bidi="bn-IN"/>
        </w:rPr>
      </w:pPr>
      <w:proofErr w:type="spellStart"/>
      <w:r w:rsidRPr="006C7BA3">
        <w:rPr>
          <w:rFonts w:ascii="Nikosh" w:hAnsi="Nikosh" w:cs="Nikosh"/>
          <w:b/>
          <w:sz w:val="28"/>
          <w:szCs w:val="28"/>
          <w:lang w:val="en-GB" w:eastAsia="en-GB" w:bidi="bn-IN"/>
        </w:rPr>
        <w:t>নির্বাচন</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বর্জন</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করলে</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বিএনপি</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গুরুত্বহীন</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দলে</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পরিণত</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হবে</w:t>
      </w:r>
      <w:proofErr w:type="spellEnd"/>
    </w:p>
    <w:p w:rsidR="006C7BA3" w:rsidRPr="006C7BA3" w:rsidRDefault="006C7BA3" w:rsidP="006C7BA3">
      <w:pPr>
        <w:tabs>
          <w:tab w:val="left" w:pos="720"/>
        </w:tabs>
        <w:spacing w:after="0" w:line="240" w:lineRule="auto"/>
        <w:jc w:val="center"/>
        <w:rPr>
          <w:rFonts w:ascii="Nikosh" w:hAnsi="Nikosh" w:cs="Nikosh"/>
          <w:b/>
          <w:sz w:val="28"/>
          <w:szCs w:val="28"/>
          <w:lang w:val="en-GB" w:eastAsia="en-GB" w:bidi="bn-IN"/>
        </w:rPr>
      </w:pPr>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তথ্য</w:t>
      </w:r>
      <w:proofErr w:type="spellEnd"/>
      <w:r w:rsidRPr="006C7BA3">
        <w:rPr>
          <w:rFonts w:ascii="Nikosh" w:hAnsi="Nikosh" w:cs="Nikosh"/>
          <w:b/>
          <w:sz w:val="28"/>
          <w:szCs w:val="28"/>
          <w:lang w:val="en-GB" w:eastAsia="en-GB" w:bidi="bn-IN"/>
        </w:rPr>
        <w:t xml:space="preserve"> ও </w:t>
      </w:r>
      <w:proofErr w:type="spellStart"/>
      <w:r w:rsidRPr="006C7BA3">
        <w:rPr>
          <w:rFonts w:ascii="Nikosh" w:hAnsi="Nikosh" w:cs="Nikosh"/>
          <w:b/>
          <w:sz w:val="28"/>
          <w:szCs w:val="28"/>
          <w:lang w:val="en-GB" w:eastAsia="en-GB" w:bidi="bn-IN"/>
        </w:rPr>
        <w:t>সম্প্রচার</w:t>
      </w:r>
      <w:proofErr w:type="spellEnd"/>
      <w:r w:rsidRPr="006C7BA3">
        <w:rPr>
          <w:rFonts w:ascii="Nikosh" w:hAnsi="Nikosh" w:cs="Nikosh"/>
          <w:b/>
          <w:sz w:val="28"/>
          <w:szCs w:val="28"/>
          <w:lang w:val="en-GB" w:eastAsia="en-GB" w:bidi="bn-IN"/>
        </w:rPr>
        <w:t xml:space="preserve"> </w:t>
      </w:r>
      <w:proofErr w:type="spellStart"/>
      <w:r w:rsidRPr="006C7BA3">
        <w:rPr>
          <w:rFonts w:ascii="Nikosh" w:hAnsi="Nikosh" w:cs="Nikosh"/>
          <w:b/>
          <w:sz w:val="28"/>
          <w:szCs w:val="28"/>
          <w:lang w:val="en-GB" w:eastAsia="en-GB" w:bidi="bn-IN"/>
        </w:rPr>
        <w:t>মন্ত্রী</w:t>
      </w:r>
      <w:proofErr w:type="spellEnd"/>
    </w:p>
    <w:p w:rsidR="006C7BA3" w:rsidRPr="006C7BA3" w:rsidRDefault="006C7BA3" w:rsidP="006C7BA3">
      <w:pPr>
        <w:spacing w:after="0" w:line="240" w:lineRule="auto"/>
        <w:jc w:val="both"/>
        <w:rPr>
          <w:rFonts w:ascii="Nikosh" w:hAnsi="Nikosh" w:cs="Nikosh"/>
          <w:b/>
          <w:sz w:val="28"/>
          <w:szCs w:val="28"/>
          <w:lang w:val="en-GB" w:eastAsia="en-GB" w:bidi="bn-IN"/>
        </w:rPr>
      </w:pPr>
    </w:p>
    <w:p w:rsidR="006C7BA3" w:rsidRPr="006C7BA3" w:rsidRDefault="006C7BA3" w:rsidP="006C7BA3">
      <w:pPr>
        <w:spacing w:after="0" w:line="240" w:lineRule="auto"/>
        <w:jc w:val="both"/>
        <w:rPr>
          <w:rFonts w:ascii="Nikosh" w:hAnsi="Nikosh" w:cs="Nikosh"/>
          <w:sz w:val="28"/>
          <w:szCs w:val="28"/>
        </w:rPr>
      </w:pPr>
      <w:r w:rsidRPr="006C7BA3">
        <w:rPr>
          <w:rFonts w:ascii="Nikosh" w:hAnsi="Nikosh" w:cs="Nikosh"/>
          <w:sz w:val="28"/>
          <w:szCs w:val="28"/>
          <w:cs/>
          <w:lang w:bidi="bn-IN"/>
        </w:rPr>
        <w:t>ঢাকা</w:t>
      </w:r>
      <w:r w:rsidRPr="006C7BA3">
        <w:rPr>
          <w:rFonts w:ascii="Nikosh" w:hAnsi="Nikosh" w:cs="Nikosh"/>
          <w:sz w:val="28"/>
          <w:szCs w:val="28"/>
        </w:rPr>
        <w:t xml:space="preserve">, </w:t>
      </w:r>
      <w:r w:rsidRPr="006C7BA3">
        <w:rPr>
          <w:rFonts w:ascii="Nikosh" w:hAnsi="Nikosh" w:cs="Nikosh"/>
          <w:sz w:val="28"/>
          <w:szCs w:val="28"/>
          <w:cs/>
          <w:lang w:bidi="bn-IN"/>
        </w:rPr>
        <w:t>২</w:t>
      </w:r>
      <w:r w:rsidRPr="006C7BA3">
        <w:rPr>
          <w:rFonts w:ascii="Nikosh" w:hAnsi="Nikosh" w:cs="Nikosh"/>
          <w:sz w:val="28"/>
          <w:szCs w:val="28"/>
          <w:lang w:bidi="bn-IN"/>
        </w:rPr>
        <w:t>৬</w:t>
      </w:r>
      <w:r w:rsidRPr="006C7BA3">
        <w:rPr>
          <w:rFonts w:ascii="Nikosh" w:hAnsi="Nikosh" w:cs="Nikosh"/>
          <w:sz w:val="28"/>
          <w:szCs w:val="28"/>
          <w:cs/>
          <w:lang w:bidi="bn-IN"/>
        </w:rPr>
        <w:t xml:space="preserve"> চৈত্র </w:t>
      </w:r>
      <w:r w:rsidRPr="006C7BA3">
        <w:rPr>
          <w:rFonts w:ascii="Nikosh" w:hAnsi="Nikosh" w:cs="Nikosh"/>
          <w:sz w:val="28"/>
          <w:szCs w:val="28"/>
        </w:rPr>
        <w:t>(</w:t>
      </w:r>
      <w:r w:rsidRPr="006C7BA3">
        <w:rPr>
          <w:rFonts w:ascii="Nikosh" w:hAnsi="Nikosh" w:cs="Nikosh"/>
          <w:sz w:val="28"/>
          <w:szCs w:val="28"/>
          <w:lang w:bidi="bn-IN"/>
        </w:rPr>
        <w:t>৯</w:t>
      </w:r>
      <w:r w:rsidRPr="006C7BA3">
        <w:rPr>
          <w:rFonts w:ascii="Nikosh" w:hAnsi="Nikosh" w:cs="Nikosh"/>
          <w:sz w:val="28"/>
          <w:szCs w:val="28"/>
          <w:cs/>
          <w:lang w:bidi="bn-IN"/>
        </w:rPr>
        <w:t xml:space="preserve"> এপ্রিল</w:t>
      </w:r>
      <w:r w:rsidRPr="006C7BA3">
        <w:rPr>
          <w:rFonts w:ascii="Nikosh" w:hAnsi="Nikosh" w:cs="Nikosh"/>
          <w:sz w:val="28"/>
          <w:szCs w:val="28"/>
        </w:rPr>
        <w:t xml:space="preserve">) : </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তথ্য</w:t>
      </w:r>
      <w:proofErr w:type="spellEnd"/>
      <w:r w:rsidRPr="006C7BA3">
        <w:rPr>
          <w:rFonts w:ascii="Nikosh" w:hAnsi="Nikosh" w:cs="Nikosh"/>
          <w:sz w:val="28"/>
          <w:szCs w:val="28"/>
          <w:lang w:val="en-GB" w:eastAsia="en-GB" w:bidi="bn-IN"/>
        </w:rPr>
        <w:t xml:space="preserve"> ও </w:t>
      </w:r>
      <w:proofErr w:type="spellStart"/>
      <w:r w:rsidRPr="006C7BA3">
        <w:rPr>
          <w:rFonts w:ascii="Nikosh" w:hAnsi="Nikosh" w:cs="Nikosh"/>
          <w:sz w:val="28"/>
          <w:szCs w:val="28"/>
          <w:lang w:val="en-GB" w:eastAsia="en-GB" w:bidi="bn-IN"/>
        </w:rPr>
        <w:t>সম্প্রচার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মন্ত্রী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আওয়ামী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লীগের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যুগ্ম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সাধারণ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সম্পাদক</w:t>
      </w:r>
      <w:proofErr w:type="spellEnd"/>
      <w:r w:rsidRPr="006C7BA3">
        <w:rPr>
          <w:rFonts w:ascii="Nikosh" w:hAnsi="Nikosh" w:cs="Nikosh"/>
          <w:sz w:val="28"/>
          <w:szCs w:val="28"/>
          <w:lang w:val="en-GB" w:eastAsia="en-GB" w:bidi="bn-IN"/>
        </w:rPr>
        <w:t xml:space="preserve"> ড. </w:t>
      </w:r>
      <w:proofErr w:type="spellStart"/>
      <w:r w:rsidRPr="006C7BA3">
        <w:rPr>
          <w:rFonts w:ascii="Nikosh" w:hAnsi="Nikosh" w:cs="Nikosh"/>
          <w:sz w:val="28"/>
          <w:szCs w:val="28"/>
          <w:lang w:val="en-GB" w:eastAsia="en-GB" w:bidi="bn-IN"/>
        </w:rPr>
        <w:t>হাছান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মাহ্‌মুদ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বলেছেন</w:t>
      </w:r>
      <w:proofErr w:type="spellEnd"/>
      <w:r w:rsidRPr="006C7BA3">
        <w:rPr>
          <w:rFonts w:ascii="Nikosh" w:hAnsi="Nikosh" w:cs="Nikosh"/>
          <w:sz w:val="28"/>
          <w:szCs w:val="28"/>
          <w:lang w:val="en-GB" w:eastAsia="en-GB" w:bidi="bn-IN"/>
        </w:rPr>
        <w:t>, ‘</w:t>
      </w:r>
      <w:proofErr w:type="spellStart"/>
      <w:r w:rsidRPr="006C7BA3">
        <w:rPr>
          <w:rFonts w:ascii="Nikosh" w:hAnsi="Nikosh" w:cs="Nikosh"/>
          <w:sz w:val="28"/>
          <w:szCs w:val="28"/>
          <w:lang w:val="en-GB" w:eastAsia="en-GB" w:bidi="bn-IN"/>
        </w:rPr>
        <w:t>বিএনপি</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ক্রমাগতভাবে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নির্বাচন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বর্জন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থাকে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আগামী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নির্বাচন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বিএনপি</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বর্জন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নির্বাচনের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বিএনপি</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একটি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গুরুত্বহীন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রূপান্তরিত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এটিই</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বাস্তবতা</w:t>
      </w:r>
      <w:proofErr w:type="spellEnd"/>
      <w:r w:rsidRPr="006C7BA3">
        <w:rPr>
          <w:rFonts w:ascii="Nikosh" w:hAnsi="Nikosh" w:cs="Nikosh"/>
          <w:sz w:val="28"/>
          <w:szCs w:val="28"/>
          <w:lang w:val="en-GB" w:eastAsia="en-GB" w:bidi="bn-IN"/>
        </w:rPr>
        <w:t>।’</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আজ</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ঢাকার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তেজগাঁওয়ে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সেন্টারে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টেলিভিশন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ক্যামেরা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জার্নালিস্ট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এসোসিয়েশন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টিসিএ</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আয়োজিত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ইফতার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মাহফিলে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প্রধান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অতিথির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বক্তৃতায়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মন্ত্রী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এসব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কথা</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বলেন</w:t>
      </w:r>
      <w:proofErr w:type="spellEnd"/>
      <w:r w:rsidRPr="006C7BA3">
        <w:rPr>
          <w:rFonts w:ascii="Nikosh" w:hAnsi="Nikosh" w:cs="Nikosh"/>
          <w:sz w:val="28"/>
          <w:szCs w:val="28"/>
          <w:lang w:val="en-GB" w:eastAsia="en-GB" w:bidi="bn-IN"/>
        </w:rPr>
        <w:t xml:space="preserve">। </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মন্ত্রী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বলেন</w:t>
      </w:r>
      <w:proofErr w:type="spellEnd"/>
      <w:r w:rsidRPr="006C7BA3">
        <w:rPr>
          <w:rFonts w:ascii="Nikosh" w:hAnsi="Nikosh" w:cs="Nikosh"/>
          <w:sz w:val="28"/>
          <w:szCs w:val="28"/>
          <w:lang w:val="en-GB" w:eastAsia="en-GB" w:bidi="bn-IN"/>
        </w:rPr>
        <w:t>, ‘</w:t>
      </w:r>
      <w:proofErr w:type="spellStart"/>
      <w:r w:rsidRPr="006C7BA3">
        <w:rPr>
          <w:rFonts w:ascii="Nikosh" w:hAnsi="Nikosh" w:cs="Nikosh"/>
          <w:sz w:val="28"/>
          <w:szCs w:val="28"/>
          <w:lang w:val="en-GB" w:eastAsia="en-GB" w:bidi="bn-IN"/>
        </w:rPr>
        <w:t>আমরা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চাই</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আগামী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নির্বাচনে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বিএনপিসহ</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সকল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রাজনৈতিক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অংশগ্রহণ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দেশের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গণতন্ত্র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সংহত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হোক</w:t>
      </w:r>
      <w:proofErr w:type="spellEnd"/>
      <w:r w:rsidRPr="006C7BA3">
        <w:rPr>
          <w:rFonts w:ascii="Nikosh" w:hAnsi="Nikosh" w:cs="Nikosh"/>
          <w:sz w:val="28"/>
          <w:szCs w:val="28"/>
          <w:lang w:val="en-GB" w:eastAsia="en-GB" w:bidi="bn-IN"/>
        </w:rPr>
        <w:t>।’</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মন্ত্রী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বলেন</w:t>
      </w:r>
      <w:proofErr w:type="spellEnd"/>
      <w:r w:rsidRPr="006C7BA3">
        <w:rPr>
          <w:rFonts w:ascii="Nikosh" w:hAnsi="Nikosh" w:cs="Nikosh"/>
          <w:sz w:val="28"/>
          <w:szCs w:val="28"/>
          <w:lang w:val="en-GB" w:eastAsia="en-GB" w:bidi="bn-IN"/>
        </w:rPr>
        <w:t>, ‘</w:t>
      </w:r>
      <w:proofErr w:type="spellStart"/>
      <w:r w:rsidRPr="006C7BA3">
        <w:rPr>
          <w:rFonts w:ascii="Nikosh" w:hAnsi="Nikosh" w:cs="Nikosh"/>
          <w:sz w:val="28"/>
          <w:szCs w:val="28"/>
          <w:lang w:val="en-GB" w:eastAsia="en-GB" w:bidi="bn-IN"/>
        </w:rPr>
        <w:t>বিএনপির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জন্য</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অত্যন্ত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দুঃখজনক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দেশে</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যখন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জাতীয়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সংসদের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পঞ্চাশ</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বছর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পূর্তি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হচ্ছে</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তখন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সংসদে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নেই</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আসলে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পার্লামেন্টারি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ডেমোক্রেসি</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সংসদীয়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গণতন্ত্রে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বিশ্বাস</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সেই</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সংসদে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থাকলেও</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কিছুদিন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আগে</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পদত্যাগ</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করেছে</w:t>
      </w:r>
      <w:proofErr w:type="spellEnd"/>
      <w:r w:rsidRPr="006C7BA3">
        <w:rPr>
          <w:rFonts w:ascii="Nikosh" w:hAnsi="Nikosh" w:cs="Nikosh"/>
          <w:sz w:val="28"/>
          <w:szCs w:val="28"/>
          <w:lang w:val="en-GB" w:eastAsia="en-GB" w:bidi="bn-IN"/>
        </w:rPr>
        <w:t xml:space="preserve">।’ </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হাছান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মাহ্‌মুদ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বলেন</w:t>
      </w:r>
      <w:proofErr w:type="spellEnd"/>
      <w:r w:rsidRPr="006C7BA3">
        <w:rPr>
          <w:rFonts w:ascii="Nikosh" w:hAnsi="Nikosh" w:cs="Nikosh"/>
          <w:sz w:val="28"/>
          <w:szCs w:val="28"/>
          <w:lang w:val="en-GB" w:eastAsia="en-GB" w:bidi="bn-IN"/>
        </w:rPr>
        <w:t>, ‘</w:t>
      </w:r>
      <w:proofErr w:type="spellStart"/>
      <w:r w:rsidRPr="006C7BA3">
        <w:rPr>
          <w:rFonts w:ascii="Nikosh" w:hAnsi="Nikosh" w:cs="Nikosh"/>
          <w:sz w:val="28"/>
          <w:szCs w:val="28"/>
          <w:lang w:val="en-GB" w:eastAsia="en-GB" w:bidi="bn-IN"/>
        </w:rPr>
        <w:t>বিএনপি</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ভেবেছিল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সংসদ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থেকে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পদত্যাগ</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সরকারের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মধ্যে</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ঝাঁকুনি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লাগবে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সরকার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কাঁপবে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পড়ে</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কিন্তু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সরকারের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কিছুই</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হয়নি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একটু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কাতুকুতু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লেগেছে</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বেশি</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কিছু</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না</w:t>
      </w:r>
      <w:proofErr w:type="spellEnd"/>
      <w:r w:rsidRPr="006C7BA3">
        <w:rPr>
          <w:rFonts w:ascii="Nikosh" w:hAnsi="Nikosh" w:cs="Nikosh"/>
          <w:sz w:val="28"/>
          <w:szCs w:val="28"/>
          <w:lang w:val="en-GB" w:eastAsia="en-GB" w:bidi="bn-IN"/>
        </w:rPr>
        <w:t>।’</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তথ্যমন্ত্রী</w:t>
      </w:r>
      <w:proofErr w:type="spellEnd"/>
      <w:r w:rsidRPr="006C7BA3">
        <w:rPr>
          <w:rFonts w:ascii="Nikosh" w:hAnsi="Nikosh" w:cs="Nikosh"/>
          <w:sz w:val="28"/>
          <w:szCs w:val="28"/>
          <w:lang w:val="en-GB" w:eastAsia="en-GB" w:bidi="bn-IN"/>
        </w:rPr>
        <w:t xml:space="preserve"> এ </w:t>
      </w:r>
      <w:proofErr w:type="spellStart"/>
      <w:r w:rsidRPr="006C7BA3">
        <w:rPr>
          <w:rFonts w:ascii="Nikosh" w:hAnsi="Nikosh" w:cs="Nikosh"/>
          <w:sz w:val="28"/>
          <w:szCs w:val="28"/>
          <w:lang w:val="en-GB" w:eastAsia="en-GB" w:bidi="bn-IN"/>
        </w:rPr>
        <w:t>সময়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ক্যামেরা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সাংবাদিকসহ</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সকল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সাংবাদিকের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কাজকে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রাষ্ট্র</w:t>
      </w:r>
      <w:proofErr w:type="spellEnd"/>
      <w:r w:rsidRPr="006C7BA3">
        <w:rPr>
          <w:rFonts w:ascii="Nikosh" w:hAnsi="Nikosh" w:cs="Nikosh"/>
          <w:sz w:val="28"/>
          <w:szCs w:val="28"/>
          <w:lang w:val="en-GB" w:eastAsia="en-GB" w:bidi="bn-IN"/>
        </w:rPr>
        <w:t xml:space="preserve"> ও </w:t>
      </w:r>
      <w:proofErr w:type="spellStart"/>
      <w:r w:rsidRPr="006C7BA3">
        <w:rPr>
          <w:rFonts w:ascii="Nikosh" w:hAnsi="Nikosh" w:cs="Nikosh"/>
          <w:sz w:val="28"/>
          <w:szCs w:val="28"/>
          <w:lang w:val="en-GB" w:eastAsia="en-GB" w:bidi="bn-IN"/>
        </w:rPr>
        <w:t>সমাজের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জন্য</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অত্যন্ত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গুরুত্বপূর্ণ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বর্ণনা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করেন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তিনি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বলেন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গণমাধ্যম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রাষ্ট্রের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চতুর্থ</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স্তম্ভ</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সাথে</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সংশ্লিষ্ট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সকলের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আন্তরিক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কাজের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মধ্য</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দেশ</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এগিয়ে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যাবে</w:t>
      </w:r>
      <w:proofErr w:type="spellEnd"/>
      <w:r w:rsidRPr="006C7BA3">
        <w:rPr>
          <w:rFonts w:ascii="Nikosh" w:hAnsi="Nikosh" w:cs="Nikosh"/>
          <w:sz w:val="28"/>
          <w:szCs w:val="28"/>
          <w:lang w:val="en-GB" w:eastAsia="en-GB" w:bidi="bn-IN"/>
        </w:rPr>
        <w:t>।</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r w:rsidRPr="006C7BA3">
        <w:rPr>
          <w:rFonts w:ascii="Nikosh" w:hAnsi="Nikosh" w:cs="Nikosh"/>
          <w:sz w:val="28"/>
          <w:szCs w:val="28"/>
          <w:lang w:val="en-GB" w:eastAsia="en-GB" w:bidi="bn-IN"/>
        </w:rPr>
        <w:tab/>
      </w:r>
      <w:proofErr w:type="spellStart"/>
      <w:r w:rsidRPr="006C7BA3">
        <w:rPr>
          <w:rFonts w:ascii="Nikosh" w:hAnsi="Nikosh" w:cs="Nikosh"/>
          <w:sz w:val="28"/>
          <w:szCs w:val="28"/>
          <w:lang w:val="en-GB" w:eastAsia="en-GB" w:bidi="bn-IN"/>
        </w:rPr>
        <w:t>টিসিএ</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সভাপতি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শেখ</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মাহবুব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আলমের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সভাপতিত্বে</w:t>
      </w:r>
      <w:proofErr w:type="spellEnd"/>
      <w:r w:rsidRPr="006C7BA3">
        <w:rPr>
          <w:rFonts w:ascii="Nikosh" w:hAnsi="Nikosh" w:cs="Nikosh"/>
          <w:sz w:val="28"/>
          <w:szCs w:val="28"/>
          <w:lang w:val="en-GB" w:eastAsia="en-GB" w:bidi="bn-IN"/>
        </w:rPr>
        <w:t xml:space="preserve"> ও </w:t>
      </w:r>
      <w:proofErr w:type="spellStart"/>
      <w:r w:rsidRPr="006C7BA3">
        <w:rPr>
          <w:rFonts w:ascii="Nikosh" w:hAnsi="Nikosh" w:cs="Nikosh"/>
          <w:sz w:val="28"/>
          <w:szCs w:val="28"/>
          <w:lang w:val="en-GB" w:eastAsia="en-GB" w:bidi="bn-IN"/>
        </w:rPr>
        <w:t>সাধারণ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সম্পাদক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শহিদুল</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জীবনের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সঞ্চালনায়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সভায়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আওয়ামী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লীগের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দপ্তর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সম্পাদক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ব্যারিস্টার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বিপ্লব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বড়ুয়া</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ঢাকা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মহানগর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উত্তর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আওয়ামী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লীগের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সহ-সভাপতি</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মুক্তিযোদ্ধা</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এম</w:t>
      </w:r>
      <w:proofErr w:type="spellEnd"/>
      <w:r w:rsidRPr="006C7BA3">
        <w:rPr>
          <w:rFonts w:ascii="Nikosh" w:hAnsi="Nikosh" w:cs="Nikosh"/>
          <w:sz w:val="28"/>
          <w:szCs w:val="28"/>
          <w:lang w:val="en-GB" w:eastAsia="en-GB" w:bidi="bn-IN"/>
        </w:rPr>
        <w:t xml:space="preserve"> এ </w:t>
      </w:r>
      <w:proofErr w:type="spellStart"/>
      <w:r w:rsidRPr="006C7BA3">
        <w:rPr>
          <w:rFonts w:ascii="Nikosh" w:hAnsi="Nikosh" w:cs="Nikosh"/>
          <w:sz w:val="28"/>
          <w:szCs w:val="28"/>
          <w:lang w:val="en-GB" w:eastAsia="en-GB" w:bidi="bn-IN"/>
        </w:rPr>
        <w:t>কাদের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খান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ঢাকা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মহানগর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দক্ষিণ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আওয়ামী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লীগের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সাবেক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সাধারণ</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সম্পাদক</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শাহে</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আলম</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মুরাদ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এবং</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এশিয়ান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টিভির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চেয়ারম্যান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হারুন</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অর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রশীদ</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বিশেষ</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অতিথির</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বক্তব্য</w:t>
      </w:r>
      <w:proofErr w:type="spellEnd"/>
      <w:r w:rsidRPr="006C7BA3">
        <w:rPr>
          <w:rFonts w:ascii="Nikosh" w:hAnsi="Nikosh" w:cs="Nikosh"/>
          <w:sz w:val="28"/>
          <w:szCs w:val="28"/>
          <w:lang w:val="en-GB" w:eastAsia="en-GB" w:bidi="bn-IN"/>
        </w:rPr>
        <w:t xml:space="preserve"> </w:t>
      </w:r>
      <w:proofErr w:type="spellStart"/>
      <w:r w:rsidRPr="006C7BA3">
        <w:rPr>
          <w:rFonts w:ascii="Nikosh" w:hAnsi="Nikosh" w:cs="Nikosh"/>
          <w:sz w:val="28"/>
          <w:szCs w:val="28"/>
          <w:lang w:val="en-GB" w:eastAsia="en-GB" w:bidi="bn-IN"/>
        </w:rPr>
        <w:t>দেন</w:t>
      </w:r>
      <w:proofErr w:type="spellEnd"/>
      <w:r w:rsidRPr="006C7BA3">
        <w:rPr>
          <w:rFonts w:ascii="Nikosh" w:hAnsi="Nikosh" w:cs="Nikosh"/>
          <w:sz w:val="28"/>
          <w:szCs w:val="28"/>
          <w:lang w:val="en-GB" w:eastAsia="en-GB" w:bidi="bn-IN"/>
        </w:rPr>
        <w:t>।</w:t>
      </w:r>
    </w:p>
    <w:p w:rsidR="006C7BA3" w:rsidRPr="006C7BA3" w:rsidRDefault="006C7BA3" w:rsidP="006C7BA3">
      <w:pPr>
        <w:tabs>
          <w:tab w:val="left" w:pos="720"/>
        </w:tabs>
        <w:spacing w:after="0" w:line="240" w:lineRule="auto"/>
        <w:jc w:val="both"/>
        <w:rPr>
          <w:rFonts w:ascii="Nikosh" w:hAnsi="Nikosh" w:cs="Nikosh"/>
          <w:sz w:val="28"/>
          <w:szCs w:val="28"/>
          <w:lang w:val="en-GB" w:eastAsia="en-GB" w:bidi="bn-IN"/>
        </w:rPr>
      </w:pPr>
    </w:p>
    <w:p w:rsidR="006C7BA3" w:rsidRPr="006C7BA3" w:rsidRDefault="006C7BA3" w:rsidP="006412B9">
      <w:pPr>
        <w:spacing w:after="0" w:line="240" w:lineRule="auto"/>
        <w:jc w:val="center"/>
        <w:rPr>
          <w:rFonts w:ascii="Nikosh" w:hAnsi="Nikosh" w:cs="Nikosh"/>
          <w:bCs/>
          <w:sz w:val="28"/>
          <w:szCs w:val="28"/>
          <w:lang w:val="en-GB" w:eastAsia="en-GB"/>
        </w:rPr>
      </w:pPr>
      <w:r w:rsidRPr="006C7BA3">
        <w:rPr>
          <w:rFonts w:ascii="Nikosh" w:hAnsi="Nikosh" w:cs="Nikosh"/>
          <w:bCs/>
          <w:sz w:val="28"/>
          <w:szCs w:val="28"/>
          <w:lang w:val="en-GB" w:eastAsia="en-GB"/>
        </w:rPr>
        <w:t>#</w:t>
      </w:r>
    </w:p>
    <w:p w:rsidR="006C7BA3" w:rsidRPr="006C7BA3" w:rsidRDefault="006C7BA3" w:rsidP="006C7BA3">
      <w:pPr>
        <w:spacing w:after="0" w:line="240" w:lineRule="auto"/>
        <w:jc w:val="both"/>
        <w:rPr>
          <w:rFonts w:ascii="Nikosh" w:hAnsi="Nikosh" w:cs="Nikosh"/>
          <w:bCs/>
          <w:sz w:val="28"/>
          <w:szCs w:val="28"/>
          <w:lang w:val="en-GB" w:eastAsia="en-GB"/>
        </w:rPr>
      </w:pPr>
      <w:r w:rsidRPr="006C7BA3">
        <w:rPr>
          <w:rFonts w:ascii="Nikosh" w:hAnsi="Nikosh" w:cs="Nikosh"/>
          <w:bCs/>
          <w:sz w:val="28"/>
          <w:szCs w:val="28"/>
          <w:lang w:val="en-GB" w:eastAsia="en-GB"/>
        </w:rPr>
        <w:t xml:space="preserve"> </w:t>
      </w:r>
    </w:p>
    <w:p w:rsidR="006C7BA3" w:rsidRPr="006C7BA3" w:rsidRDefault="006C7BA3" w:rsidP="006C7BA3">
      <w:pPr>
        <w:spacing w:after="0" w:line="240" w:lineRule="auto"/>
        <w:jc w:val="both"/>
        <w:rPr>
          <w:rFonts w:ascii="Nikosh" w:hAnsi="Nikosh" w:cs="Nikosh"/>
          <w:sz w:val="28"/>
          <w:szCs w:val="28"/>
          <w:lang w:val="en-GB" w:eastAsia="en-GB"/>
        </w:rPr>
      </w:pPr>
      <w:proofErr w:type="spellStart"/>
      <w:r w:rsidRPr="006C7BA3">
        <w:rPr>
          <w:rFonts w:ascii="Nikosh" w:hAnsi="Nikosh" w:cs="Nikosh"/>
          <w:sz w:val="28"/>
          <w:szCs w:val="28"/>
          <w:lang w:val="en-GB" w:eastAsia="en-GB" w:bidi="bn-IN"/>
        </w:rPr>
        <w:t>আকরাম</w:t>
      </w:r>
      <w:proofErr w:type="spellEnd"/>
      <w:r w:rsidRPr="006C7BA3">
        <w:rPr>
          <w:rFonts w:ascii="Nikosh" w:hAnsi="Nikosh" w:cs="Nikosh"/>
          <w:sz w:val="28"/>
          <w:szCs w:val="28"/>
          <w:lang w:val="en-GB" w:eastAsia="en-GB" w:bidi="bn-IN"/>
        </w:rPr>
        <w:t>/</w:t>
      </w:r>
      <w:proofErr w:type="spellStart"/>
      <w:r w:rsidRPr="006C7BA3">
        <w:rPr>
          <w:rFonts w:ascii="Nikosh" w:hAnsi="Nikosh" w:cs="Nikosh"/>
          <w:sz w:val="28"/>
          <w:szCs w:val="28"/>
          <w:lang w:val="en-GB" w:eastAsia="en-GB" w:bidi="bn-IN"/>
        </w:rPr>
        <w:t>রাহাত</w:t>
      </w:r>
      <w:proofErr w:type="spellEnd"/>
      <w:r w:rsidRPr="006C7BA3">
        <w:rPr>
          <w:rFonts w:ascii="Nikosh" w:hAnsi="Nikosh" w:cs="Nikosh"/>
          <w:sz w:val="28"/>
          <w:szCs w:val="28"/>
          <w:lang w:val="en-GB" w:eastAsia="en-GB" w:bidi="bn-IN"/>
        </w:rPr>
        <w:t>/</w:t>
      </w:r>
      <w:r w:rsidRPr="006C7BA3">
        <w:rPr>
          <w:rFonts w:ascii="Nikosh" w:hAnsi="Nikosh" w:cs="Nikosh"/>
          <w:sz w:val="28"/>
          <w:szCs w:val="28"/>
          <w:cs/>
          <w:lang w:val="en-GB" w:eastAsia="en-GB" w:bidi="bn-IN"/>
        </w:rPr>
        <w:t>রফিকুল</w:t>
      </w:r>
      <w:r w:rsidRPr="006C7BA3">
        <w:rPr>
          <w:rFonts w:ascii="Nikosh" w:hAnsi="Nikosh" w:cs="Nikosh"/>
          <w:sz w:val="28"/>
          <w:szCs w:val="28"/>
          <w:lang w:val="en-GB" w:eastAsia="en-GB" w:bidi="bn-IN"/>
        </w:rPr>
        <w:t>/</w:t>
      </w:r>
      <w:r w:rsidRPr="006C7BA3">
        <w:rPr>
          <w:rFonts w:ascii="Nikosh" w:hAnsi="Nikosh" w:cs="Nikosh"/>
          <w:sz w:val="28"/>
          <w:szCs w:val="28"/>
          <w:cs/>
          <w:lang w:val="en-GB" w:eastAsia="en-GB" w:bidi="bn-IN"/>
        </w:rPr>
        <w:t>মাহমুদ</w:t>
      </w:r>
      <w:r w:rsidRPr="006C7BA3">
        <w:rPr>
          <w:rFonts w:ascii="Nikosh" w:hAnsi="Nikosh" w:cs="Nikosh"/>
          <w:sz w:val="28"/>
          <w:szCs w:val="28"/>
          <w:lang w:val="en-GB" w:eastAsia="en-GB" w:bidi="bn-IN"/>
        </w:rPr>
        <w:t>/</w:t>
      </w:r>
      <w:r w:rsidRPr="006C7BA3">
        <w:rPr>
          <w:rFonts w:ascii="Nikosh" w:hAnsi="Nikosh" w:cs="Nikosh"/>
          <w:sz w:val="28"/>
          <w:szCs w:val="28"/>
          <w:cs/>
          <w:lang w:val="en-GB" w:eastAsia="en-GB" w:bidi="bn-IN"/>
        </w:rPr>
        <w:t>সেলিম</w:t>
      </w:r>
      <w:r w:rsidRPr="006C7BA3">
        <w:rPr>
          <w:rFonts w:ascii="Nikosh" w:hAnsi="Nikosh" w:cs="Nikosh"/>
          <w:sz w:val="28"/>
          <w:szCs w:val="28"/>
          <w:cs/>
          <w:lang w:bidi="bn-IN"/>
        </w:rPr>
        <w:t>/</w:t>
      </w:r>
      <w:r w:rsidRPr="006C7BA3">
        <w:rPr>
          <w:rFonts w:ascii="Nikosh" w:hAnsi="Nikosh" w:cs="Nikosh"/>
          <w:sz w:val="28"/>
          <w:szCs w:val="28"/>
          <w:cs/>
          <w:lang w:val="en-GB" w:eastAsia="en-GB" w:bidi="bn-IN"/>
        </w:rPr>
        <w:t>২০২৩</w:t>
      </w:r>
      <w:r w:rsidRPr="006C7BA3">
        <w:rPr>
          <w:rFonts w:ascii="Nikosh" w:hAnsi="Nikosh" w:cs="Nikosh"/>
          <w:sz w:val="28"/>
          <w:szCs w:val="28"/>
          <w:lang w:val="en-GB" w:eastAsia="en-GB"/>
        </w:rPr>
        <w:t>/</w:t>
      </w:r>
      <w:r w:rsidRPr="006C7BA3">
        <w:rPr>
          <w:rFonts w:ascii="Nikosh" w:hAnsi="Nikosh" w:cs="Nikosh"/>
          <w:sz w:val="28"/>
          <w:szCs w:val="28"/>
          <w:lang w:eastAsia="en-GB" w:bidi="bn-IN"/>
        </w:rPr>
        <w:t>১৯৫০</w:t>
      </w:r>
      <w:r w:rsidRPr="006C7BA3">
        <w:rPr>
          <w:rFonts w:ascii="Nikosh" w:hAnsi="Nikosh" w:cs="Nikosh"/>
          <w:sz w:val="28"/>
          <w:szCs w:val="28"/>
          <w:lang w:val="en-GB" w:eastAsia="en-GB"/>
        </w:rPr>
        <w:t xml:space="preserve"> </w:t>
      </w:r>
      <w:r w:rsidRPr="006C7BA3">
        <w:rPr>
          <w:rFonts w:ascii="Nikosh" w:hAnsi="Nikosh" w:cs="Nikosh"/>
          <w:sz w:val="28"/>
          <w:szCs w:val="28"/>
          <w:cs/>
          <w:lang w:val="en-GB" w:eastAsia="en-GB" w:bidi="bn-IN"/>
        </w:rPr>
        <w:t>ঘণ্টা</w:t>
      </w:r>
      <w:r w:rsidRPr="006C7BA3">
        <w:rPr>
          <w:rFonts w:ascii="Nikosh" w:hAnsi="Nikosh" w:cs="Nikosh"/>
          <w:sz w:val="28"/>
          <w:szCs w:val="28"/>
          <w:lang w:val="en-GB" w:eastAsia="en-GB"/>
        </w:rPr>
        <w:t xml:space="preserve"> </w:t>
      </w:r>
    </w:p>
    <w:p w:rsidR="006C7BA3" w:rsidRDefault="006C7BA3" w:rsidP="006C7BA3">
      <w:pPr>
        <w:rPr>
          <w:rFonts w:ascii="Nikosh" w:hAnsi="Nikosh" w:cs="Nikosh"/>
          <w:sz w:val="26"/>
          <w:szCs w:val="28"/>
          <w:lang w:val="en-GB" w:eastAsia="en-GB" w:bidi="bn-IN"/>
        </w:rPr>
      </w:pPr>
      <w:r>
        <w:rPr>
          <w:rFonts w:ascii="Nikosh" w:hAnsi="Nikosh" w:cs="Nikosh"/>
          <w:sz w:val="26"/>
          <w:szCs w:val="28"/>
          <w:lang w:val="en-GB" w:eastAsia="en-GB" w:bidi="bn-IN"/>
        </w:rPr>
        <w:br w:type="page"/>
      </w:r>
    </w:p>
    <w:p w:rsidR="001C71BE" w:rsidRPr="00AC444D" w:rsidRDefault="001C71BE" w:rsidP="001C71BE">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 xml:space="preserve">: </w:t>
      </w:r>
      <w:r>
        <w:rPr>
          <w:rFonts w:ascii="Nikosh" w:hAnsi="Nikosh" w:cs="Nikosh"/>
          <w:sz w:val="28"/>
          <w:szCs w:val="28"/>
          <w:lang w:eastAsia="en-GB"/>
        </w:rPr>
        <w:t>১৪২১</w:t>
      </w:r>
    </w:p>
    <w:p w:rsidR="001C71BE" w:rsidRPr="00AC444D" w:rsidRDefault="001C71BE" w:rsidP="001C71BE">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1C71BE" w:rsidRPr="00AC444D" w:rsidRDefault="001C71BE" w:rsidP="001C71BE">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1C71BE" w:rsidRPr="00AC444D" w:rsidRDefault="001C71BE" w:rsidP="001C71BE">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1C71BE" w:rsidRPr="00AC444D" w:rsidRDefault="001C71BE" w:rsidP="001C71BE">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৬</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৯</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1C71BE" w:rsidRPr="00AC444D" w:rsidRDefault="001C71BE" w:rsidP="001C71BE">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1C71BE" w:rsidRPr="00AC444D" w:rsidRDefault="001C71BE" w:rsidP="001C71BE">
      <w:pPr>
        <w:spacing w:after="0" w:line="288" w:lineRule="auto"/>
        <w:ind w:right="72"/>
        <w:jc w:val="both"/>
        <w:textAlignment w:val="baseline"/>
        <w:rPr>
          <w:rFonts w:ascii="Nikosh" w:hAnsi="Nikosh" w:cs="Nikosh"/>
          <w:sz w:val="28"/>
          <w:szCs w:val="28"/>
          <w:lang w:eastAsia="en-GB"/>
        </w:rPr>
      </w:pPr>
      <w:r w:rsidRPr="00AC444D">
        <w:rPr>
          <w:rFonts w:ascii="Nikosh" w:hAnsi="Nikosh" w:cs="Nikosh"/>
          <w:sz w:val="28"/>
          <w:szCs w:val="28"/>
          <w:lang w:eastAsia="en-GB"/>
        </w:rPr>
        <w:t xml:space="preserve">          </w:t>
      </w:r>
      <w:r w:rsidRPr="00AC444D">
        <w:rPr>
          <w:rFonts w:ascii="Nikosh" w:hAnsi="Nikosh" w:cs="Nikosh"/>
          <w:sz w:val="28"/>
          <w:szCs w:val="28"/>
          <w:cs/>
          <w:lang w:eastAsia="en-GB" w:bidi="bn-IN"/>
        </w:rPr>
        <w:t xml:space="preserve">স্বাস্থ্য অধিদপ্তরের তথ্যানুযায়ী </w:t>
      </w:r>
      <w:proofErr w:type="spellStart"/>
      <w:r>
        <w:rPr>
          <w:rFonts w:ascii="Nikosh" w:hAnsi="Nikosh" w:cs="Nikosh"/>
          <w:sz w:val="28"/>
          <w:szCs w:val="28"/>
          <w:lang w:eastAsia="en-GB" w:bidi="bn-IN"/>
        </w:rPr>
        <w:t>শনি</w:t>
      </w:r>
      <w:proofErr w:type="spellEnd"/>
      <w:r w:rsidRPr="00AC444D">
        <w:rPr>
          <w:rFonts w:ascii="Nikosh" w:hAnsi="Nikosh" w:cs="Nikosh"/>
          <w:sz w:val="28"/>
          <w:szCs w:val="28"/>
          <w:cs/>
          <w:lang w:eastAsia="en-GB" w:bidi="bn-IN"/>
        </w:rPr>
        <w:t xml:space="preserve">বার সকাল ৮টা থেকে আজ </w:t>
      </w:r>
      <w:proofErr w:type="spellStart"/>
      <w:r>
        <w:rPr>
          <w:rFonts w:ascii="Nikosh" w:hAnsi="Nikosh" w:cs="Nikosh"/>
          <w:sz w:val="28"/>
          <w:szCs w:val="28"/>
          <w:lang w:eastAsia="en-GB" w:bidi="bn-IN"/>
        </w:rPr>
        <w:t>রবি</w:t>
      </w:r>
      <w:proofErr w:type="spellEnd"/>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৫</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৪৮</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১</w:t>
      </w:r>
      <w:r>
        <w:rPr>
          <w:rFonts w:ascii="Nikosh" w:hAnsi="Nikosh" w:cs="Nikosh"/>
          <w:sz w:val="28"/>
          <w:szCs w:val="28"/>
          <w:cs/>
          <w:lang w:eastAsia="en-GB" w:bidi="bn-IN"/>
        </w:rPr>
        <w:t xml:space="preserve"> হাজার </w:t>
      </w:r>
      <w:r>
        <w:rPr>
          <w:rFonts w:ascii="Nikosh" w:hAnsi="Nikosh" w:cs="Nikosh"/>
          <w:sz w:val="28"/>
          <w:szCs w:val="28"/>
          <w:lang w:eastAsia="en-GB" w:bidi="bn-IN"/>
        </w:rPr>
        <w:t>৪৪</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xml:space="preserve">             </w:t>
      </w:r>
    </w:p>
    <w:p w:rsidR="001C71BE" w:rsidRPr="00365AB8" w:rsidRDefault="001C71BE" w:rsidP="001C71BE">
      <w:pPr>
        <w:spacing w:after="0" w:line="288" w:lineRule="auto"/>
        <w:ind w:right="72"/>
        <w:jc w:val="both"/>
        <w:textAlignment w:val="baseline"/>
        <w:rPr>
          <w:rFonts w:ascii="Nikosh" w:hAnsi="Nikosh" w:cs="Nikosh"/>
          <w:sz w:val="20"/>
          <w:szCs w:val="28"/>
          <w:lang w:eastAsia="en-GB"/>
        </w:rPr>
      </w:pPr>
    </w:p>
    <w:p w:rsidR="001C71BE" w:rsidRPr="00AC444D" w:rsidRDefault="001C71BE" w:rsidP="001C71BE">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৭০</w:t>
      </w:r>
      <w:r w:rsidRPr="00AC444D">
        <w:rPr>
          <w:rFonts w:ascii="Nikosh" w:hAnsi="Nikosh" w:cs="Nikosh"/>
          <w:sz w:val="28"/>
          <w:szCs w:val="28"/>
          <w:cs/>
          <w:lang w:eastAsia="en-GB" w:bidi="bn-IN"/>
        </w:rPr>
        <w:t xml:space="preserve"> জন।</w:t>
      </w:r>
    </w:p>
    <w:p w:rsidR="001C71BE" w:rsidRPr="00AC444D" w:rsidRDefault="001C71BE" w:rsidP="001C71BE">
      <w:pPr>
        <w:spacing w:after="0" w:line="288" w:lineRule="auto"/>
        <w:ind w:right="72"/>
        <w:jc w:val="both"/>
        <w:textAlignment w:val="baseline"/>
        <w:rPr>
          <w:rFonts w:ascii="Nikosh" w:hAnsi="Nikosh" w:cs="Nikosh"/>
          <w:sz w:val="28"/>
          <w:szCs w:val="28"/>
          <w:lang w:eastAsia="en-GB"/>
        </w:rPr>
      </w:pPr>
    </w:p>
    <w:p w:rsidR="001C71BE" w:rsidRPr="00AC444D" w:rsidRDefault="001C71BE" w:rsidP="001C71BE">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1C71BE" w:rsidRPr="00AC444D" w:rsidRDefault="001C71BE" w:rsidP="001C71BE">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1C71BE" w:rsidRPr="00AC444D" w:rsidRDefault="001C71BE" w:rsidP="001C71BE">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proofErr w:type="spellStart"/>
      <w:r>
        <w:rPr>
          <w:rFonts w:ascii="Nikosh" w:hAnsi="Nikosh" w:cs="Nikosh"/>
          <w:sz w:val="28"/>
          <w:szCs w:val="28"/>
          <w:lang w:eastAsia="en-GB" w:bidi="bn-IN"/>
        </w:rPr>
        <w:t>আরমান</w:t>
      </w:r>
      <w:proofErr w:type="spellEnd"/>
      <w:r w:rsidRPr="00AC444D">
        <w:rPr>
          <w:rFonts w:ascii="Nikosh" w:hAnsi="Nikosh" w:cs="Nikosh"/>
          <w:sz w:val="28"/>
          <w:szCs w:val="28"/>
          <w:lang w:eastAsia="en-GB"/>
        </w:rPr>
        <w:t>/</w:t>
      </w:r>
      <w:proofErr w:type="spellStart"/>
      <w:r>
        <w:rPr>
          <w:rFonts w:ascii="Nikosh" w:hAnsi="Nikosh" w:cs="Nikosh"/>
          <w:sz w:val="28"/>
          <w:szCs w:val="28"/>
          <w:lang w:eastAsia="en-GB"/>
        </w:rPr>
        <w:t>রফিকুল</w:t>
      </w:r>
      <w:proofErr w:type="spellEnd"/>
      <w:r>
        <w:rPr>
          <w:rFonts w:ascii="Nikosh" w:hAnsi="Nikosh" w:cs="Nikosh"/>
          <w:sz w:val="28"/>
          <w:szCs w:val="28"/>
          <w:lang w:eastAsia="en-GB"/>
        </w:rPr>
        <w:t>/</w:t>
      </w:r>
      <w:proofErr w:type="spellStart"/>
      <w:r>
        <w:rPr>
          <w:rFonts w:ascii="Nikosh" w:hAnsi="Nikosh" w:cs="Nikosh"/>
          <w:sz w:val="28"/>
          <w:szCs w:val="28"/>
          <w:lang w:eastAsia="en-GB"/>
        </w:rPr>
        <w:t>মাহমুদ</w:t>
      </w:r>
      <w:proofErr w:type="spellEnd"/>
      <w:r>
        <w:rPr>
          <w:rFonts w:ascii="Nikosh" w:hAnsi="Nikosh" w:cs="Nikosh"/>
          <w:sz w:val="28"/>
          <w:szCs w:val="28"/>
          <w:lang w:eastAsia="en-GB"/>
        </w:rPr>
        <w:t>/</w:t>
      </w:r>
      <w:proofErr w:type="spellStart"/>
      <w:r>
        <w:rPr>
          <w:rFonts w:ascii="Nikosh" w:hAnsi="Nikosh" w:cs="Nikosh"/>
          <w:sz w:val="28"/>
          <w:szCs w:val="28"/>
          <w:lang w:eastAsia="en-GB"/>
        </w:rPr>
        <w:t>আব্বাস</w:t>
      </w:r>
      <w:proofErr w:type="spellEnd"/>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১৯০০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p>
    <w:p w:rsidR="001C71BE" w:rsidRDefault="001C71BE" w:rsidP="001C71BE">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C71BE" w:rsidRPr="00D23FD8" w:rsidRDefault="001C71BE" w:rsidP="001C71BE">
      <w:pPr>
        <w:shd w:val="clear" w:color="auto" w:fill="FFFFFF"/>
        <w:spacing w:after="0" w:line="240" w:lineRule="auto"/>
        <w:rPr>
          <w:rFonts w:ascii="Nikosh" w:hAnsi="Nikosh" w:cs="Nikosh"/>
          <w:sz w:val="28"/>
          <w:szCs w:val="28"/>
          <w:lang w:val="nb-NO"/>
        </w:rPr>
      </w:pPr>
      <w:r w:rsidRPr="00D23FD8">
        <w:rPr>
          <w:rFonts w:ascii="Nikosh" w:hAnsi="Nikosh" w:cs="Nikosh"/>
          <w:sz w:val="28"/>
          <w:szCs w:val="28"/>
          <w:cs/>
          <w:lang w:val="nb-NO" w:bidi="bn-IN"/>
        </w:rPr>
        <w:lastRenderedPageBreak/>
        <w:t>তথ্যবিবরণী</w:t>
      </w:r>
      <w:r w:rsidRPr="00D23FD8">
        <w:rPr>
          <w:rFonts w:ascii="Nikosh" w:hAnsi="Nikosh" w:cs="Nikosh"/>
          <w:sz w:val="28"/>
          <w:szCs w:val="28"/>
          <w:lang w:val="nb-NO"/>
        </w:rPr>
        <w:t xml:space="preserve">                                                                                </w:t>
      </w:r>
      <w:r w:rsidRPr="00D23FD8">
        <w:rPr>
          <w:rFonts w:ascii="Nikosh" w:hAnsi="Nikosh" w:cs="Nikosh"/>
          <w:sz w:val="28"/>
          <w:szCs w:val="28"/>
          <w:lang w:val="nb-NO"/>
        </w:rPr>
        <w:tab/>
        <w:t xml:space="preserve">                   </w:t>
      </w:r>
      <w:r w:rsidRPr="00D23FD8">
        <w:rPr>
          <w:rFonts w:ascii="Nikosh" w:hAnsi="Nikosh" w:cs="Nikosh"/>
          <w:sz w:val="28"/>
          <w:szCs w:val="28"/>
          <w:cs/>
          <w:lang w:val="nb-NO" w:bidi="bn-IN"/>
        </w:rPr>
        <w:t>নম্বর</w:t>
      </w:r>
      <w:r w:rsidRPr="00D23FD8">
        <w:rPr>
          <w:rFonts w:ascii="Nikosh" w:hAnsi="Nikosh" w:cs="Nikosh"/>
          <w:sz w:val="28"/>
          <w:szCs w:val="28"/>
          <w:lang w:val="nb-NO"/>
        </w:rPr>
        <w:t xml:space="preserve"> :</w:t>
      </w:r>
      <w:r>
        <w:rPr>
          <w:rFonts w:ascii="Nikosh" w:hAnsi="Nikosh" w:cs="Nikosh"/>
          <w:sz w:val="28"/>
          <w:szCs w:val="28"/>
          <w:lang w:val="nb-NO"/>
        </w:rPr>
        <w:t xml:space="preserve"> ১৪২০</w:t>
      </w:r>
      <w:r w:rsidRPr="00D23FD8">
        <w:rPr>
          <w:rFonts w:ascii="Nikosh" w:hAnsi="Nikosh" w:cs="Nikosh"/>
          <w:sz w:val="28"/>
          <w:szCs w:val="28"/>
          <w:lang w:val="nb-NO"/>
        </w:rPr>
        <w:t xml:space="preserve"> </w:t>
      </w:r>
    </w:p>
    <w:p w:rsidR="001C71BE" w:rsidRPr="00D23FD8" w:rsidRDefault="001C71BE" w:rsidP="001C71BE">
      <w:pPr>
        <w:shd w:val="clear" w:color="auto" w:fill="FFFFFF"/>
        <w:spacing w:after="0" w:line="240" w:lineRule="auto"/>
        <w:rPr>
          <w:rFonts w:ascii="Nikosh" w:hAnsi="Nikosh" w:cs="Nikosh"/>
          <w:b/>
          <w:color w:val="222222"/>
          <w:sz w:val="28"/>
          <w:szCs w:val="28"/>
          <w:lang w:eastAsia="en-GB"/>
        </w:rPr>
      </w:pPr>
    </w:p>
    <w:p w:rsidR="001C71BE" w:rsidRPr="00D23FD8" w:rsidRDefault="001C71BE" w:rsidP="001C71BE">
      <w:pPr>
        <w:spacing w:after="0" w:line="240" w:lineRule="auto"/>
        <w:jc w:val="center"/>
        <w:rPr>
          <w:rFonts w:ascii="Nikosh" w:hAnsi="Nikosh" w:cs="Nikosh"/>
          <w:b/>
          <w:bCs/>
          <w:sz w:val="30"/>
          <w:szCs w:val="28"/>
          <w:lang w:bidi="bn-IN"/>
        </w:rPr>
      </w:pPr>
      <w:r w:rsidRPr="00D23FD8">
        <w:rPr>
          <w:rFonts w:ascii="Nikosh" w:hAnsi="Nikosh" w:cs="Nikosh"/>
          <w:b/>
          <w:bCs/>
          <w:sz w:val="30"/>
          <w:szCs w:val="28"/>
          <w:cs/>
          <w:lang w:bidi="bn-IN"/>
        </w:rPr>
        <w:t>চিকিৎসা মানুষের অন্যতম মৌলিক অধিকার</w:t>
      </w:r>
    </w:p>
    <w:p w:rsidR="001C71BE" w:rsidRPr="00D23FD8" w:rsidRDefault="001C71BE" w:rsidP="001C71BE">
      <w:pPr>
        <w:spacing w:after="0" w:line="240" w:lineRule="auto"/>
        <w:jc w:val="center"/>
        <w:rPr>
          <w:rFonts w:ascii="Nikosh" w:hAnsi="Nikosh" w:cs="Nikosh"/>
          <w:b/>
          <w:bCs/>
          <w:sz w:val="30"/>
          <w:szCs w:val="28"/>
        </w:rPr>
      </w:pPr>
      <w:r w:rsidRPr="00D23FD8">
        <w:rPr>
          <w:rFonts w:ascii="Nikosh" w:hAnsi="Nikosh" w:cs="Nikosh"/>
          <w:b/>
          <w:bCs/>
          <w:sz w:val="30"/>
          <w:szCs w:val="28"/>
          <w:lang w:bidi="bn-IN"/>
        </w:rPr>
        <w:t xml:space="preserve">               </w:t>
      </w:r>
      <w:r>
        <w:rPr>
          <w:rFonts w:ascii="Nikosh" w:hAnsi="Nikosh" w:cs="Nikosh"/>
          <w:b/>
          <w:bCs/>
          <w:sz w:val="30"/>
          <w:szCs w:val="28"/>
          <w:lang w:bidi="bn-IN"/>
        </w:rPr>
        <w:t xml:space="preserve"> </w:t>
      </w:r>
      <w:r w:rsidRPr="00D23FD8">
        <w:rPr>
          <w:rFonts w:ascii="Nikosh" w:hAnsi="Nikosh" w:cs="Nikosh"/>
          <w:b/>
          <w:bCs/>
          <w:sz w:val="30"/>
          <w:szCs w:val="28"/>
          <w:lang w:bidi="bn-IN"/>
        </w:rPr>
        <w:t xml:space="preserve"> ---</w:t>
      </w:r>
      <w:r w:rsidRPr="00D23FD8">
        <w:rPr>
          <w:rFonts w:ascii="Nikosh" w:hAnsi="Nikosh" w:cs="Nikosh"/>
          <w:b/>
          <w:bCs/>
          <w:sz w:val="30"/>
          <w:szCs w:val="28"/>
          <w:cs/>
          <w:lang w:bidi="bn-IN"/>
        </w:rPr>
        <w:t>আবুল হাসানাত আবদুল্লাহ্</w:t>
      </w:r>
    </w:p>
    <w:p w:rsidR="001C71BE" w:rsidRPr="00D23FD8" w:rsidRDefault="001C71BE" w:rsidP="001C71BE">
      <w:pPr>
        <w:shd w:val="clear" w:color="auto" w:fill="FFFFFF"/>
        <w:spacing w:after="0" w:line="240" w:lineRule="auto"/>
        <w:rPr>
          <w:rFonts w:ascii="Nikosh" w:hAnsi="Nikosh" w:cs="Nikosh"/>
          <w:b/>
          <w:color w:val="222222"/>
          <w:sz w:val="28"/>
          <w:szCs w:val="28"/>
          <w:lang w:eastAsia="en-GB"/>
        </w:rPr>
      </w:pPr>
    </w:p>
    <w:p w:rsidR="001C71BE" w:rsidRPr="00D23FD8" w:rsidRDefault="001C71BE" w:rsidP="001C71BE">
      <w:pPr>
        <w:spacing w:after="120" w:line="240" w:lineRule="auto"/>
        <w:rPr>
          <w:rFonts w:ascii="Nikosh" w:hAnsi="Nikosh" w:cs="Nikosh"/>
          <w:sz w:val="28"/>
          <w:szCs w:val="28"/>
        </w:rPr>
      </w:pPr>
      <w:r w:rsidRPr="00D23FD8">
        <w:rPr>
          <w:rFonts w:ascii="Nikosh" w:hAnsi="Nikosh" w:cs="Nikosh"/>
          <w:sz w:val="28"/>
          <w:szCs w:val="28"/>
          <w:cs/>
          <w:lang w:bidi="bn-IN"/>
        </w:rPr>
        <w:t>বরিশাল</w:t>
      </w:r>
      <w:r w:rsidRPr="00D23FD8">
        <w:rPr>
          <w:rFonts w:ascii="Nikosh" w:hAnsi="Nikosh" w:cs="Nikosh"/>
          <w:sz w:val="28"/>
          <w:szCs w:val="28"/>
        </w:rPr>
        <w:t xml:space="preserve">, </w:t>
      </w:r>
      <w:r w:rsidRPr="00D23FD8">
        <w:rPr>
          <w:rFonts w:ascii="Nikosh" w:hAnsi="Nikosh" w:cs="Nikosh"/>
          <w:sz w:val="28"/>
          <w:szCs w:val="28"/>
          <w:cs/>
          <w:lang w:bidi="bn-IN"/>
        </w:rPr>
        <w:t>২</w:t>
      </w:r>
      <w:r w:rsidRPr="00D23FD8">
        <w:rPr>
          <w:rFonts w:ascii="Nikosh" w:hAnsi="Nikosh" w:cs="Nikosh"/>
          <w:sz w:val="28"/>
          <w:szCs w:val="28"/>
          <w:lang w:bidi="bn-IN"/>
        </w:rPr>
        <w:t>৬</w:t>
      </w:r>
      <w:r w:rsidRPr="00D23FD8">
        <w:rPr>
          <w:rFonts w:ascii="Nikosh" w:hAnsi="Nikosh" w:cs="Nikosh"/>
          <w:sz w:val="28"/>
          <w:szCs w:val="28"/>
          <w:cs/>
          <w:lang w:bidi="bn-IN"/>
        </w:rPr>
        <w:t xml:space="preserve"> চৈত্র </w:t>
      </w:r>
      <w:r w:rsidRPr="00D23FD8">
        <w:rPr>
          <w:rFonts w:ascii="Nikosh" w:hAnsi="Nikosh" w:cs="Nikosh"/>
          <w:sz w:val="28"/>
          <w:szCs w:val="28"/>
        </w:rPr>
        <w:t>(</w:t>
      </w:r>
      <w:r w:rsidRPr="00D23FD8">
        <w:rPr>
          <w:rFonts w:ascii="Nikosh" w:hAnsi="Nikosh" w:cs="Nikosh"/>
          <w:sz w:val="28"/>
          <w:szCs w:val="28"/>
          <w:lang w:bidi="bn-IN"/>
        </w:rPr>
        <w:t>৯</w:t>
      </w:r>
      <w:r w:rsidRPr="00D23FD8">
        <w:rPr>
          <w:rFonts w:ascii="Nikosh" w:hAnsi="Nikosh" w:cs="Nikosh"/>
          <w:sz w:val="28"/>
          <w:szCs w:val="28"/>
          <w:cs/>
          <w:lang w:bidi="bn-IN"/>
        </w:rPr>
        <w:t xml:space="preserve"> এপ্রিল</w:t>
      </w:r>
      <w:r w:rsidRPr="00D23FD8">
        <w:rPr>
          <w:rFonts w:ascii="Nikosh" w:hAnsi="Nikosh" w:cs="Nikosh"/>
          <w:sz w:val="28"/>
          <w:szCs w:val="28"/>
        </w:rPr>
        <w:t xml:space="preserve">) : </w:t>
      </w:r>
    </w:p>
    <w:p w:rsidR="001C71BE" w:rsidRPr="00D23FD8" w:rsidRDefault="001C71BE" w:rsidP="001C71BE">
      <w:pPr>
        <w:spacing w:after="0"/>
        <w:ind w:firstLine="720"/>
        <w:jc w:val="both"/>
        <w:rPr>
          <w:rFonts w:ascii="Nikosh" w:hAnsi="Nikosh" w:cs="Nikosh"/>
          <w:sz w:val="28"/>
          <w:szCs w:val="28"/>
          <w:lang w:bidi="bn-IN"/>
        </w:rPr>
      </w:pPr>
      <w:r w:rsidRPr="00D23FD8">
        <w:rPr>
          <w:rFonts w:ascii="Nikosh" w:hAnsi="Nikosh" w:cs="Nikosh"/>
          <w:sz w:val="28"/>
          <w:szCs w:val="28"/>
          <w:cs/>
          <w:lang w:bidi="bn-IN"/>
        </w:rPr>
        <w:t>পার্বত্য চট্টগ্রাম শান্তি চুক্তি বাস্তবায়ন ও পরিবীক্ষণ কমিটির আহ্বায়ক</w:t>
      </w:r>
      <w:r w:rsidRPr="00D23FD8">
        <w:rPr>
          <w:rFonts w:ascii="Nikosh" w:hAnsi="Nikosh" w:cs="Nikosh"/>
          <w:sz w:val="28"/>
          <w:szCs w:val="28"/>
        </w:rPr>
        <w:t xml:space="preserve"> (</w:t>
      </w:r>
      <w:r w:rsidRPr="00D23FD8">
        <w:rPr>
          <w:rFonts w:ascii="Nikosh" w:hAnsi="Nikosh" w:cs="Nikosh"/>
          <w:sz w:val="28"/>
          <w:szCs w:val="28"/>
          <w:cs/>
          <w:lang w:bidi="bn-IN"/>
        </w:rPr>
        <w:t>মন্ত্রী পদমর্যাদা</w:t>
      </w:r>
      <w:r w:rsidRPr="00D23FD8">
        <w:rPr>
          <w:rFonts w:ascii="Nikosh" w:hAnsi="Nikosh" w:cs="Nikosh"/>
          <w:sz w:val="28"/>
          <w:szCs w:val="28"/>
        </w:rPr>
        <w:t xml:space="preserve">) </w:t>
      </w:r>
      <w:r w:rsidRPr="00D23FD8">
        <w:rPr>
          <w:rFonts w:ascii="Nikosh" w:hAnsi="Nikosh" w:cs="Nikosh"/>
          <w:sz w:val="28"/>
          <w:szCs w:val="28"/>
          <w:cs/>
          <w:lang w:bidi="bn-IN"/>
        </w:rPr>
        <w:t>আবুল হাসানাত আবদুল্লাহ্ বলেছেন</w:t>
      </w:r>
      <w:r w:rsidRPr="00D23FD8">
        <w:rPr>
          <w:rFonts w:ascii="Nikosh" w:hAnsi="Nikosh" w:cs="Nikosh"/>
          <w:sz w:val="28"/>
          <w:szCs w:val="28"/>
        </w:rPr>
        <w:t>,</w:t>
      </w:r>
      <w:r w:rsidRPr="00D23FD8">
        <w:rPr>
          <w:rFonts w:ascii="Nikosh" w:hAnsi="Nikosh" w:cs="Nikosh"/>
          <w:sz w:val="28"/>
          <w:szCs w:val="28"/>
          <w:cs/>
          <w:lang w:bidi="bn-IN"/>
        </w:rPr>
        <w:t xml:space="preserve"> চিকিৎসা মানুষের অন্যতম মৌলিক অধিকার</w:t>
      </w:r>
      <w:r w:rsidRPr="00D23FD8">
        <w:rPr>
          <w:rFonts w:ascii="Nikosh" w:hAnsi="Nikosh" w:cs="Nikosh"/>
          <w:sz w:val="28"/>
          <w:szCs w:val="28"/>
          <w:cs/>
          <w:lang w:bidi="hi-IN"/>
        </w:rPr>
        <w:t xml:space="preserve">। </w:t>
      </w:r>
      <w:r w:rsidRPr="00D23FD8">
        <w:rPr>
          <w:rFonts w:ascii="Nikosh" w:hAnsi="Nikosh" w:cs="Nikosh"/>
          <w:sz w:val="28"/>
          <w:szCs w:val="28"/>
          <w:cs/>
          <w:lang w:bidi="bn-IN"/>
        </w:rPr>
        <w:t>প্রধানমন্ত্রী শেখ হাসিনার সরকারের অন্যতম বড় অর্জন হলো সাফল্যের সাথে কোভিড</w:t>
      </w:r>
      <w:r w:rsidRPr="00D23FD8">
        <w:rPr>
          <w:rFonts w:ascii="Nikosh" w:hAnsi="Nikosh" w:cs="Nikosh"/>
          <w:sz w:val="28"/>
          <w:szCs w:val="28"/>
        </w:rPr>
        <w:t>-</w:t>
      </w:r>
      <w:r w:rsidRPr="00D23FD8">
        <w:rPr>
          <w:rFonts w:ascii="Nikosh" w:hAnsi="Nikosh" w:cs="Nikosh"/>
          <w:sz w:val="28"/>
          <w:szCs w:val="28"/>
          <w:cs/>
          <w:lang w:bidi="bn-IN"/>
        </w:rPr>
        <w:t>১৯ নিয়ন্ত্রণ</w:t>
      </w:r>
      <w:r w:rsidRPr="00D23FD8">
        <w:rPr>
          <w:rFonts w:ascii="Nikosh" w:hAnsi="Nikosh" w:cs="Nikosh"/>
          <w:sz w:val="28"/>
          <w:szCs w:val="28"/>
          <w:cs/>
          <w:lang w:bidi="hi-IN"/>
        </w:rPr>
        <w:t>।</w:t>
      </w:r>
      <w:r w:rsidRPr="00D23FD8">
        <w:rPr>
          <w:rFonts w:ascii="Nikosh" w:hAnsi="Nikosh" w:cs="Nikosh"/>
          <w:sz w:val="28"/>
          <w:szCs w:val="28"/>
        </w:rPr>
        <w:t xml:space="preserve"> </w:t>
      </w:r>
      <w:r w:rsidRPr="00D23FD8">
        <w:rPr>
          <w:rFonts w:ascii="Nikosh" w:hAnsi="Nikosh" w:cs="Nikosh"/>
          <w:sz w:val="28"/>
          <w:szCs w:val="28"/>
          <w:lang w:bidi="bn-IN"/>
        </w:rPr>
        <w:t xml:space="preserve"> </w:t>
      </w:r>
    </w:p>
    <w:p w:rsidR="001C71BE" w:rsidRPr="00B26092" w:rsidRDefault="001C71BE" w:rsidP="001C71BE">
      <w:pPr>
        <w:spacing w:after="0"/>
        <w:ind w:firstLine="720"/>
        <w:jc w:val="both"/>
        <w:rPr>
          <w:rFonts w:ascii="Nikosh" w:hAnsi="Nikosh" w:cs="Nikosh"/>
          <w:sz w:val="18"/>
          <w:szCs w:val="28"/>
        </w:rPr>
      </w:pPr>
    </w:p>
    <w:p w:rsidR="001C71BE" w:rsidRPr="00D23FD8" w:rsidRDefault="001C71BE" w:rsidP="001C71BE">
      <w:pPr>
        <w:spacing w:after="0"/>
        <w:ind w:firstLine="720"/>
        <w:jc w:val="both"/>
        <w:rPr>
          <w:rFonts w:ascii="Nikosh" w:hAnsi="Nikosh" w:cs="Nikosh"/>
          <w:sz w:val="28"/>
          <w:szCs w:val="28"/>
        </w:rPr>
      </w:pPr>
      <w:r w:rsidRPr="00D23FD8">
        <w:rPr>
          <w:rFonts w:ascii="Nikosh" w:hAnsi="Nikosh" w:cs="Nikosh"/>
          <w:sz w:val="28"/>
          <w:szCs w:val="28"/>
          <w:cs/>
          <w:lang w:bidi="bn-IN"/>
        </w:rPr>
        <w:t xml:space="preserve">আবুল হাসানাত আবদুল্লাহ্ আজ বরিশাল জেলার আগৈলঝাড়া উপজেলার সেরালে </w:t>
      </w:r>
      <w:proofErr w:type="spellStart"/>
      <w:r w:rsidRPr="00D23FD8">
        <w:rPr>
          <w:rFonts w:ascii="Nikosh" w:hAnsi="Nikosh" w:cs="Nikosh"/>
          <w:sz w:val="28"/>
          <w:szCs w:val="28"/>
          <w:lang w:bidi="bn-IN"/>
        </w:rPr>
        <w:t>স্থানীয়</w:t>
      </w:r>
      <w:proofErr w:type="spellEnd"/>
      <w:r w:rsidRPr="00D23FD8">
        <w:rPr>
          <w:rFonts w:ascii="Nikosh" w:hAnsi="Nikosh" w:cs="Nikosh"/>
          <w:sz w:val="28"/>
          <w:szCs w:val="28"/>
          <w:cs/>
          <w:lang w:bidi="bn-IN"/>
        </w:rPr>
        <w:t xml:space="preserve"> স্বাস্থ্য কর্মীদের</w:t>
      </w:r>
      <w:r>
        <w:rPr>
          <w:rFonts w:ascii="Nikosh" w:hAnsi="Nikosh" w:cs="Nikosh"/>
          <w:sz w:val="28"/>
          <w:szCs w:val="28"/>
          <w:lang w:bidi="bn-IN"/>
        </w:rPr>
        <w:t xml:space="preserve"> </w:t>
      </w:r>
      <w:proofErr w:type="spellStart"/>
      <w:r>
        <w:rPr>
          <w:rFonts w:ascii="Nikosh" w:hAnsi="Nikosh" w:cs="Nikosh"/>
          <w:sz w:val="28"/>
          <w:szCs w:val="28"/>
          <w:lang w:bidi="bn-IN"/>
        </w:rPr>
        <w:t>সাথে</w:t>
      </w:r>
      <w:proofErr w:type="spellEnd"/>
      <w:r w:rsidRPr="00D23FD8">
        <w:rPr>
          <w:rFonts w:ascii="Nikosh" w:hAnsi="Nikosh" w:cs="Nikosh"/>
          <w:sz w:val="28"/>
          <w:szCs w:val="28"/>
          <w:cs/>
          <w:lang w:bidi="bn-IN"/>
        </w:rPr>
        <w:t xml:space="preserve"> মতবিনিময়কালে প্রধান অতিথির বক্তব্যে এসব কথা বলেন</w:t>
      </w:r>
      <w:r w:rsidRPr="00D23FD8">
        <w:rPr>
          <w:rFonts w:ascii="Nikosh" w:hAnsi="Nikosh" w:cs="Nikosh"/>
          <w:sz w:val="28"/>
          <w:szCs w:val="28"/>
          <w:cs/>
          <w:lang w:bidi="hi-IN"/>
        </w:rPr>
        <w:t xml:space="preserve">। </w:t>
      </w:r>
      <w:r w:rsidRPr="00D23FD8">
        <w:rPr>
          <w:rFonts w:ascii="Nikosh" w:hAnsi="Nikosh" w:cs="Nikosh"/>
          <w:sz w:val="28"/>
          <w:szCs w:val="28"/>
          <w:cs/>
          <w:lang w:bidi="bn-IN"/>
        </w:rPr>
        <w:t>এ</w:t>
      </w:r>
      <w:r>
        <w:rPr>
          <w:rFonts w:ascii="Nikosh" w:hAnsi="Nikosh" w:cs="Nikosh"/>
          <w:sz w:val="28"/>
          <w:szCs w:val="28"/>
          <w:lang w:bidi="bn-IN"/>
        </w:rPr>
        <w:t xml:space="preserve"> </w:t>
      </w:r>
      <w:r w:rsidRPr="00D23FD8">
        <w:rPr>
          <w:rFonts w:ascii="Nikosh" w:hAnsi="Nikosh" w:cs="Nikosh"/>
          <w:sz w:val="28"/>
          <w:szCs w:val="28"/>
          <w:cs/>
          <w:lang w:bidi="bn-IN"/>
        </w:rPr>
        <w:t>সময় উপজেলা আওয়ামী</w:t>
      </w:r>
      <w:r>
        <w:rPr>
          <w:rFonts w:ascii="Nikosh" w:hAnsi="Nikosh" w:cs="Nikosh"/>
          <w:sz w:val="28"/>
          <w:szCs w:val="28"/>
          <w:lang w:bidi="bn-IN"/>
        </w:rPr>
        <w:t xml:space="preserve"> </w:t>
      </w:r>
      <w:r w:rsidRPr="00D23FD8">
        <w:rPr>
          <w:rFonts w:ascii="Nikosh" w:hAnsi="Nikosh" w:cs="Nikosh"/>
          <w:sz w:val="28"/>
          <w:szCs w:val="28"/>
          <w:cs/>
          <w:lang w:bidi="bn-IN"/>
        </w:rPr>
        <w:t>লীগের নেতৃবৃন্দ উপস্থিত ছিলেন</w:t>
      </w:r>
      <w:r w:rsidRPr="00D23FD8">
        <w:rPr>
          <w:rFonts w:ascii="Nikosh" w:hAnsi="Nikosh" w:cs="Nikosh"/>
          <w:sz w:val="28"/>
          <w:szCs w:val="28"/>
          <w:cs/>
          <w:lang w:bidi="hi-IN"/>
        </w:rPr>
        <w:t>।</w:t>
      </w:r>
    </w:p>
    <w:p w:rsidR="001C71BE" w:rsidRPr="00B26092" w:rsidRDefault="001C71BE" w:rsidP="001C71BE">
      <w:pPr>
        <w:spacing w:after="0"/>
        <w:jc w:val="both"/>
        <w:rPr>
          <w:rFonts w:ascii="SutonnyMJ" w:hAnsi="SutonnyMJ" w:cs="Nikosh"/>
          <w:b/>
          <w:sz w:val="18"/>
          <w:szCs w:val="28"/>
        </w:rPr>
      </w:pPr>
    </w:p>
    <w:p w:rsidR="001C71BE" w:rsidRDefault="001C71BE" w:rsidP="001C71BE">
      <w:pPr>
        <w:spacing w:after="0"/>
        <w:ind w:firstLine="720"/>
        <w:jc w:val="both"/>
        <w:rPr>
          <w:rFonts w:ascii="Nikosh" w:hAnsi="Nikosh" w:cs="Nikosh"/>
          <w:sz w:val="28"/>
          <w:szCs w:val="28"/>
          <w:lang w:bidi="bn-IN"/>
        </w:rPr>
      </w:pPr>
      <w:r w:rsidRPr="00D23FD8">
        <w:rPr>
          <w:rFonts w:ascii="Nikosh" w:hAnsi="Nikosh" w:cs="Nikosh"/>
          <w:sz w:val="28"/>
          <w:szCs w:val="28"/>
          <w:cs/>
          <w:lang w:bidi="bn-IN"/>
        </w:rPr>
        <w:t>আবুল হাসানাত আবদুল্লাহ্ বলেন</w:t>
      </w:r>
      <w:r w:rsidRPr="00D23FD8">
        <w:rPr>
          <w:rFonts w:ascii="Nikosh" w:hAnsi="Nikosh" w:cs="Nikosh"/>
          <w:sz w:val="28"/>
          <w:szCs w:val="28"/>
        </w:rPr>
        <w:t>,</w:t>
      </w:r>
      <w:r>
        <w:rPr>
          <w:rFonts w:ascii="Nikosh" w:hAnsi="Nikosh" w:cs="Nikosh"/>
          <w:sz w:val="28"/>
          <w:szCs w:val="28"/>
          <w:cs/>
          <w:lang w:bidi="bn-IN"/>
        </w:rPr>
        <w:t xml:space="preserve"> বর্তমান সরকারের</w:t>
      </w:r>
      <w:r w:rsidRPr="00D23FD8">
        <w:rPr>
          <w:rFonts w:ascii="Nikosh" w:hAnsi="Nikosh" w:cs="Nikosh"/>
          <w:sz w:val="28"/>
          <w:szCs w:val="28"/>
        </w:rPr>
        <w:t xml:space="preserve"> </w:t>
      </w:r>
      <w:r w:rsidRPr="00D23FD8">
        <w:rPr>
          <w:rFonts w:ascii="Nikosh" w:hAnsi="Nikosh" w:cs="Nikosh"/>
          <w:sz w:val="28"/>
          <w:szCs w:val="28"/>
          <w:cs/>
          <w:lang w:bidi="bn-IN"/>
        </w:rPr>
        <w:t>চিকিৎসা শিক্ষার গুণগতমান উন্নয়ন</w:t>
      </w:r>
      <w:r w:rsidRPr="00D23FD8">
        <w:rPr>
          <w:rFonts w:ascii="Nikosh" w:hAnsi="Nikosh" w:cs="Nikosh"/>
          <w:sz w:val="28"/>
          <w:szCs w:val="28"/>
        </w:rPr>
        <w:t xml:space="preserve"> </w:t>
      </w:r>
      <w:r w:rsidRPr="00D23FD8">
        <w:rPr>
          <w:rFonts w:ascii="Nikosh" w:hAnsi="Nikosh" w:cs="Nikosh"/>
          <w:sz w:val="28"/>
          <w:szCs w:val="28"/>
          <w:cs/>
          <w:lang w:bidi="bn-IN"/>
        </w:rPr>
        <w:t>হচ্ছে টেকসই উন্নয়ন কর্মপরিকল্পনার একটি অপরিহার্য অংশ। এসডিজি অর্জন এবং জনস্বাস্থ্য</w:t>
      </w:r>
      <w:r w:rsidRPr="00D23FD8">
        <w:rPr>
          <w:rFonts w:ascii="Nikosh" w:hAnsi="Nikosh" w:cs="Nikosh"/>
          <w:sz w:val="28"/>
          <w:szCs w:val="28"/>
        </w:rPr>
        <w:t xml:space="preserve"> </w:t>
      </w:r>
      <w:r w:rsidRPr="00D23FD8">
        <w:rPr>
          <w:rFonts w:ascii="Nikosh" w:hAnsi="Nikosh" w:cs="Nikosh"/>
          <w:sz w:val="28"/>
          <w:szCs w:val="28"/>
          <w:cs/>
          <w:lang w:bidi="bn-IN"/>
        </w:rPr>
        <w:t>নিশ্চি</w:t>
      </w:r>
      <w:r>
        <w:rPr>
          <w:rFonts w:ascii="Nikosh" w:hAnsi="Nikosh" w:cs="Nikosh"/>
          <w:sz w:val="28"/>
          <w:szCs w:val="28"/>
          <w:cs/>
          <w:lang w:bidi="bn-IN"/>
        </w:rPr>
        <w:t>তকরণে দেশের চিকিৎসা শিক্ষার সু</w:t>
      </w:r>
      <w:proofErr w:type="spellStart"/>
      <w:r>
        <w:rPr>
          <w:rFonts w:ascii="Nikosh" w:hAnsi="Nikosh" w:cs="Nikosh"/>
          <w:sz w:val="28"/>
          <w:szCs w:val="28"/>
          <w:lang w:bidi="bn-IN"/>
        </w:rPr>
        <w:t>দূ</w:t>
      </w:r>
      <w:proofErr w:type="spellEnd"/>
      <w:r>
        <w:rPr>
          <w:rFonts w:ascii="Nikosh" w:hAnsi="Nikosh" w:cs="Nikosh"/>
          <w:sz w:val="28"/>
          <w:szCs w:val="28"/>
          <w:cs/>
          <w:lang w:bidi="bn-IN"/>
        </w:rPr>
        <w:t>র</w:t>
      </w:r>
      <w:r w:rsidRPr="00D23FD8">
        <w:rPr>
          <w:rFonts w:ascii="Nikosh" w:hAnsi="Nikosh" w:cs="Nikosh"/>
          <w:sz w:val="28"/>
          <w:szCs w:val="28"/>
          <w:cs/>
          <w:lang w:bidi="bn-IN"/>
        </w:rPr>
        <w:t>প্রসারী পরিকল্পনা গ্রহণ করা হয়েছে।</w:t>
      </w:r>
      <w:r w:rsidRPr="00D23FD8">
        <w:rPr>
          <w:rFonts w:ascii="Nikosh" w:hAnsi="Nikosh" w:cs="Nikosh"/>
          <w:sz w:val="28"/>
          <w:szCs w:val="28"/>
        </w:rPr>
        <w:t xml:space="preserve"> </w:t>
      </w:r>
      <w:r w:rsidRPr="00D23FD8">
        <w:rPr>
          <w:rFonts w:ascii="Nikosh" w:hAnsi="Nikosh" w:cs="Nikosh"/>
          <w:sz w:val="28"/>
          <w:szCs w:val="28"/>
          <w:cs/>
          <w:lang w:bidi="hi-IN"/>
        </w:rPr>
        <w:t xml:space="preserve"> </w:t>
      </w:r>
      <w:r w:rsidRPr="00D23FD8">
        <w:rPr>
          <w:rFonts w:ascii="Nikosh" w:hAnsi="Nikosh" w:cs="Nikosh"/>
          <w:sz w:val="28"/>
          <w:szCs w:val="28"/>
          <w:cs/>
          <w:lang w:bidi="bn-IN"/>
        </w:rPr>
        <w:t>তিনি বলেন</w:t>
      </w:r>
      <w:r w:rsidRPr="00D23FD8">
        <w:rPr>
          <w:rFonts w:ascii="Nikosh" w:hAnsi="Nikosh" w:cs="Nikosh"/>
          <w:sz w:val="28"/>
          <w:szCs w:val="28"/>
          <w:lang w:bidi="hi-IN"/>
        </w:rPr>
        <w:t>,</w:t>
      </w:r>
      <w:r w:rsidRPr="00D23FD8">
        <w:rPr>
          <w:rFonts w:ascii="Nikosh" w:hAnsi="Nikosh" w:cs="Nikosh"/>
          <w:sz w:val="28"/>
          <w:szCs w:val="28"/>
          <w:cs/>
          <w:lang w:bidi="hi-IN"/>
        </w:rPr>
        <w:t xml:space="preserve"> </w:t>
      </w:r>
      <w:r>
        <w:rPr>
          <w:rFonts w:ascii="Nikosh" w:hAnsi="Nikosh" w:cs="Nikosh"/>
          <w:sz w:val="28"/>
          <w:szCs w:val="28"/>
          <w:cs/>
          <w:lang w:bidi="bn-IN"/>
        </w:rPr>
        <w:t>বৈশ্বিক মহামা</w:t>
      </w:r>
      <w:proofErr w:type="spellStart"/>
      <w:r>
        <w:rPr>
          <w:rFonts w:ascii="Nikosh" w:hAnsi="Nikosh" w:cs="Nikosh"/>
          <w:sz w:val="28"/>
          <w:szCs w:val="28"/>
          <w:lang w:bidi="bn-IN"/>
        </w:rPr>
        <w:t>রি</w:t>
      </w:r>
      <w:proofErr w:type="spellEnd"/>
      <w:r w:rsidRPr="00D23FD8">
        <w:rPr>
          <w:rFonts w:ascii="Nikosh" w:hAnsi="Nikosh" w:cs="Nikosh"/>
          <w:sz w:val="28"/>
          <w:szCs w:val="28"/>
          <w:cs/>
          <w:lang w:bidi="bn-IN"/>
        </w:rPr>
        <w:t xml:space="preserve"> নভেল করোনা ভাইরাস মানব সভ্যতাকে ইতিহাসের এক চরম বিপর্যয়ের দ্বারপ্রান্তে নিয়ে গিয়েছিল</w:t>
      </w:r>
      <w:r w:rsidRPr="00D23FD8">
        <w:rPr>
          <w:rFonts w:ascii="Nikosh" w:hAnsi="Nikosh" w:cs="Nikosh"/>
          <w:sz w:val="28"/>
          <w:szCs w:val="28"/>
          <w:cs/>
          <w:lang w:bidi="hi-IN"/>
        </w:rPr>
        <w:t xml:space="preserve">। </w:t>
      </w:r>
      <w:r>
        <w:rPr>
          <w:rFonts w:ascii="Nikosh" w:hAnsi="Nikosh" w:cs="Nikosh"/>
          <w:sz w:val="28"/>
          <w:szCs w:val="28"/>
          <w:cs/>
          <w:lang w:bidi="bn-IN"/>
        </w:rPr>
        <w:t>এ মহামা</w:t>
      </w:r>
      <w:proofErr w:type="spellStart"/>
      <w:r>
        <w:rPr>
          <w:rFonts w:ascii="Nikosh" w:hAnsi="Nikosh" w:cs="Nikosh"/>
          <w:sz w:val="28"/>
          <w:szCs w:val="28"/>
          <w:lang w:bidi="bn-IN"/>
        </w:rPr>
        <w:t>রি</w:t>
      </w:r>
      <w:proofErr w:type="spellEnd"/>
      <w:r w:rsidRPr="00D23FD8">
        <w:rPr>
          <w:rFonts w:ascii="Nikosh" w:hAnsi="Nikosh" w:cs="Nikosh"/>
          <w:sz w:val="28"/>
          <w:szCs w:val="28"/>
          <w:cs/>
          <w:lang w:bidi="bn-IN"/>
        </w:rPr>
        <w:t>র ক্রান্তিলগ্নে বর্তমান সরকার সীমিত সম্প</w:t>
      </w:r>
      <w:r>
        <w:rPr>
          <w:rFonts w:ascii="Nikosh" w:hAnsi="Nikosh" w:cs="Nikosh"/>
          <w:sz w:val="28"/>
          <w:szCs w:val="28"/>
          <w:cs/>
          <w:lang w:bidi="bn-IN"/>
        </w:rPr>
        <w:t>দ ও সামর্থ দিয়ে পরিস্থিতি মোকা</w:t>
      </w:r>
      <w:proofErr w:type="spellStart"/>
      <w:r>
        <w:rPr>
          <w:rFonts w:ascii="Nikosh" w:hAnsi="Nikosh" w:cs="Nikosh"/>
          <w:sz w:val="28"/>
          <w:szCs w:val="28"/>
          <w:lang w:bidi="bn-IN"/>
        </w:rPr>
        <w:t>বি</w:t>
      </w:r>
      <w:proofErr w:type="spellEnd"/>
      <w:r w:rsidRPr="00D23FD8">
        <w:rPr>
          <w:rFonts w:ascii="Nikosh" w:hAnsi="Nikosh" w:cs="Nikosh"/>
          <w:sz w:val="28"/>
          <w:szCs w:val="28"/>
          <w:cs/>
          <w:lang w:bidi="bn-IN"/>
        </w:rPr>
        <w:t>লা করেছে</w:t>
      </w:r>
      <w:r w:rsidRPr="00D23FD8">
        <w:rPr>
          <w:rFonts w:ascii="Nikosh" w:hAnsi="Nikosh" w:cs="Nikosh"/>
          <w:sz w:val="28"/>
          <w:szCs w:val="28"/>
          <w:cs/>
          <w:lang w:bidi="hi-IN"/>
        </w:rPr>
        <w:t>।</w:t>
      </w:r>
      <w:r>
        <w:rPr>
          <w:rFonts w:ascii="Nikosh" w:hAnsi="Nikosh" w:cs="Nikosh"/>
          <w:sz w:val="28"/>
          <w:szCs w:val="28"/>
          <w:lang w:bidi="hi-IN"/>
        </w:rPr>
        <w:t xml:space="preserve"> </w:t>
      </w:r>
      <w:r>
        <w:rPr>
          <w:rFonts w:ascii="Nikosh" w:hAnsi="Nikosh" w:cs="Nikosh"/>
          <w:sz w:val="28"/>
          <w:szCs w:val="28"/>
          <w:cs/>
          <w:lang w:bidi="bn-IN"/>
        </w:rPr>
        <w:t>আবুল হাসানাত আবদুল্লাহ্ আরো</w:t>
      </w:r>
      <w:r w:rsidRPr="00D23FD8">
        <w:rPr>
          <w:rFonts w:ascii="Nikosh" w:hAnsi="Nikosh" w:cs="Nikosh"/>
          <w:sz w:val="28"/>
          <w:szCs w:val="28"/>
          <w:cs/>
          <w:lang w:bidi="bn-IN"/>
        </w:rPr>
        <w:t xml:space="preserve"> বলেন</w:t>
      </w:r>
      <w:r w:rsidRPr="00D23FD8">
        <w:rPr>
          <w:rFonts w:ascii="Nikosh" w:hAnsi="Nikosh" w:cs="Nikosh"/>
          <w:sz w:val="28"/>
          <w:szCs w:val="28"/>
        </w:rPr>
        <w:t>,</w:t>
      </w:r>
      <w:r w:rsidRPr="00D23FD8">
        <w:rPr>
          <w:rFonts w:ascii="Nikosh" w:hAnsi="Nikosh" w:cs="Nikosh"/>
          <w:sz w:val="28"/>
          <w:szCs w:val="28"/>
          <w:cs/>
          <w:lang w:bidi="bn-IN"/>
        </w:rPr>
        <w:t xml:space="preserve"> প্রধানমন্ত্রী শেখ হাসিনার সরকার গৃহীত পদক্ষেপসমূহ বিশ্বব্যাপী প্রশংসিত হয়েছে</w:t>
      </w:r>
      <w:r w:rsidRPr="00D23FD8">
        <w:rPr>
          <w:rFonts w:ascii="Nikosh" w:hAnsi="Nikosh" w:cs="Nikosh"/>
          <w:sz w:val="28"/>
          <w:szCs w:val="28"/>
          <w:cs/>
          <w:lang w:bidi="hi-IN"/>
        </w:rPr>
        <w:t xml:space="preserve">। </w:t>
      </w:r>
      <w:r w:rsidRPr="00D23FD8">
        <w:rPr>
          <w:rFonts w:ascii="Nikosh" w:hAnsi="Nikosh" w:cs="Nikosh"/>
          <w:sz w:val="28"/>
          <w:szCs w:val="28"/>
          <w:cs/>
          <w:lang w:bidi="bn-IN"/>
        </w:rPr>
        <w:t>এতে করে বিশ্বে বাংলাদেশের ভাবমূর্তি আরো উজ্জ্বল হয়েছে</w:t>
      </w:r>
      <w:r w:rsidRPr="00D23FD8">
        <w:rPr>
          <w:rFonts w:ascii="Nikosh" w:hAnsi="Nikosh" w:cs="Nikosh"/>
          <w:sz w:val="28"/>
          <w:szCs w:val="28"/>
          <w:cs/>
          <w:lang w:bidi="hi-IN"/>
        </w:rPr>
        <w:t>।</w:t>
      </w:r>
      <w:r>
        <w:rPr>
          <w:rFonts w:ascii="Nikosh" w:hAnsi="Nikosh" w:cs="Nikosh"/>
          <w:sz w:val="28"/>
          <w:szCs w:val="28"/>
          <w:lang w:bidi="hi-IN"/>
        </w:rPr>
        <w:t xml:space="preserve"> </w:t>
      </w:r>
      <w:r w:rsidRPr="00D23FD8">
        <w:rPr>
          <w:rFonts w:ascii="Nikosh" w:hAnsi="Nikosh" w:cs="Nikosh"/>
          <w:sz w:val="28"/>
          <w:szCs w:val="28"/>
          <w:cs/>
          <w:lang w:bidi="bn-IN"/>
        </w:rPr>
        <w:t>তিনি বলেন</w:t>
      </w:r>
      <w:r w:rsidRPr="00D23FD8">
        <w:rPr>
          <w:rFonts w:ascii="Nikosh" w:hAnsi="Nikosh" w:cs="Nikosh"/>
          <w:sz w:val="28"/>
          <w:szCs w:val="28"/>
        </w:rPr>
        <w:t xml:space="preserve">, </w:t>
      </w:r>
      <w:r w:rsidRPr="00D23FD8">
        <w:rPr>
          <w:rFonts w:ascii="Nikosh" w:hAnsi="Nikosh" w:cs="Nikosh"/>
          <w:sz w:val="28"/>
          <w:szCs w:val="28"/>
          <w:cs/>
          <w:lang w:bidi="bn-IN"/>
        </w:rPr>
        <w:t>করোনাকালীন স্থা</w:t>
      </w:r>
      <w:r>
        <w:rPr>
          <w:rFonts w:ascii="Nikosh" w:hAnsi="Nikosh" w:cs="Nikosh"/>
          <w:sz w:val="28"/>
          <w:szCs w:val="28"/>
          <w:cs/>
          <w:lang w:bidi="bn-IN"/>
        </w:rPr>
        <w:t>নীয় চিকিৎসক ও স্বাস্থ্যকর্মীগণ</w:t>
      </w:r>
      <w:r>
        <w:rPr>
          <w:rFonts w:ascii="Nikosh" w:hAnsi="Nikosh" w:cs="Nikosh"/>
          <w:sz w:val="28"/>
          <w:szCs w:val="28"/>
          <w:lang w:bidi="bn-IN"/>
        </w:rPr>
        <w:t xml:space="preserve"> </w:t>
      </w:r>
      <w:r w:rsidRPr="00D23FD8">
        <w:rPr>
          <w:rFonts w:ascii="Nikosh" w:hAnsi="Nikosh" w:cs="Nikosh"/>
          <w:sz w:val="28"/>
          <w:szCs w:val="28"/>
          <w:cs/>
          <w:lang w:bidi="bn-IN"/>
        </w:rPr>
        <w:t>মানুষের জন্য স্মরণীয় স্বাস্থ্য সেবা দিয়েছেন</w:t>
      </w:r>
      <w:r w:rsidRPr="00D23FD8">
        <w:rPr>
          <w:rFonts w:ascii="Nikosh" w:hAnsi="Nikosh" w:cs="Nikosh"/>
          <w:sz w:val="28"/>
          <w:szCs w:val="28"/>
          <w:cs/>
          <w:lang w:bidi="hi-IN"/>
        </w:rPr>
        <w:t xml:space="preserve">। </w:t>
      </w:r>
      <w:r>
        <w:rPr>
          <w:rFonts w:ascii="Nikosh" w:hAnsi="Nikosh" w:cs="Nikosh"/>
          <w:sz w:val="28"/>
          <w:szCs w:val="28"/>
          <w:cs/>
          <w:lang w:bidi="bn-IN"/>
        </w:rPr>
        <w:t>তিনি স্বাস্থ্য</w:t>
      </w:r>
      <w:r>
        <w:rPr>
          <w:rFonts w:ascii="Nikosh" w:hAnsi="Nikosh" w:cs="Nikosh"/>
          <w:sz w:val="28"/>
          <w:szCs w:val="28"/>
          <w:lang w:bidi="bn-IN"/>
        </w:rPr>
        <w:t xml:space="preserve"> </w:t>
      </w:r>
      <w:r>
        <w:rPr>
          <w:rFonts w:ascii="Nikosh" w:hAnsi="Nikosh" w:cs="Nikosh"/>
          <w:sz w:val="28"/>
          <w:szCs w:val="28"/>
          <w:cs/>
          <w:lang w:bidi="bn-IN"/>
        </w:rPr>
        <w:t>সেবার মান আরো সম্প্রসারণ ও গণমু</w:t>
      </w:r>
      <w:r w:rsidRPr="00D23FD8">
        <w:rPr>
          <w:rFonts w:ascii="Nikosh" w:hAnsi="Nikosh" w:cs="Nikosh"/>
          <w:sz w:val="28"/>
          <w:szCs w:val="28"/>
          <w:cs/>
          <w:lang w:bidi="bn-IN"/>
        </w:rPr>
        <w:t>খী করার পরামর্</w:t>
      </w:r>
      <w:r>
        <w:rPr>
          <w:rFonts w:ascii="Nikosh" w:hAnsi="Nikosh" w:cs="Nikosh"/>
          <w:sz w:val="28"/>
          <w:szCs w:val="28"/>
          <w:cs/>
          <w:lang w:bidi="bn-IN"/>
        </w:rPr>
        <w:t>শ দেন। তিনি স্বাস্থ্যকর্মীদের</w:t>
      </w:r>
      <w:r>
        <w:rPr>
          <w:rFonts w:ascii="Nikosh" w:hAnsi="Nikosh" w:cs="Nikosh"/>
          <w:sz w:val="28"/>
          <w:szCs w:val="28"/>
          <w:lang w:bidi="bn-IN"/>
        </w:rPr>
        <w:t xml:space="preserve"> </w:t>
      </w:r>
      <w:r w:rsidRPr="00D23FD8">
        <w:rPr>
          <w:rFonts w:ascii="Nikosh" w:hAnsi="Nikosh" w:cs="Nikosh"/>
          <w:sz w:val="28"/>
          <w:szCs w:val="28"/>
          <w:cs/>
          <w:lang w:bidi="bn-IN"/>
        </w:rPr>
        <w:t xml:space="preserve">সার্বিক কল্যাণে </w:t>
      </w:r>
      <w:proofErr w:type="spellStart"/>
      <w:r w:rsidRPr="00D23FD8">
        <w:rPr>
          <w:rFonts w:ascii="Nikosh" w:hAnsi="Nikosh" w:cs="Nikosh"/>
          <w:sz w:val="28"/>
          <w:szCs w:val="28"/>
          <w:lang w:bidi="bn-IN"/>
        </w:rPr>
        <w:t>প্রয়োজনীয়</w:t>
      </w:r>
      <w:proofErr w:type="spellEnd"/>
      <w:r w:rsidRPr="00D23FD8">
        <w:rPr>
          <w:rFonts w:ascii="Nikosh" w:hAnsi="Nikosh" w:cs="Nikosh"/>
          <w:sz w:val="28"/>
          <w:szCs w:val="28"/>
          <w:cs/>
          <w:lang w:bidi="bn-IN"/>
        </w:rPr>
        <w:t xml:space="preserve"> সাহায্য</w:t>
      </w:r>
      <w:r w:rsidRPr="00D23FD8">
        <w:rPr>
          <w:rFonts w:ascii="Nikosh" w:hAnsi="Nikosh" w:cs="Nikosh"/>
          <w:sz w:val="28"/>
          <w:szCs w:val="28"/>
          <w:lang w:bidi="bn-IN"/>
        </w:rPr>
        <w:t>-</w:t>
      </w:r>
      <w:r w:rsidRPr="00D23FD8">
        <w:rPr>
          <w:rFonts w:ascii="Nikosh" w:hAnsi="Nikosh" w:cs="Nikosh"/>
          <w:sz w:val="28"/>
          <w:szCs w:val="28"/>
          <w:cs/>
          <w:lang w:bidi="bn-IN"/>
        </w:rPr>
        <w:t>সহযোগিতার আশ্বাস দেন।</w:t>
      </w:r>
    </w:p>
    <w:p w:rsidR="001C71BE" w:rsidRDefault="001C71BE" w:rsidP="001C71BE">
      <w:pPr>
        <w:spacing w:after="0"/>
        <w:ind w:firstLine="720"/>
        <w:rPr>
          <w:rFonts w:ascii="Nikosh" w:hAnsi="Nikosh" w:cs="Nikosh"/>
          <w:sz w:val="28"/>
          <w:szCs w:val="28"/>
          <w:lang w:bidi="bn-IN"/>
        </w:rPr>
      </w:pPr>
    </w:p>
    <w:p w:rsidR="001C71BE" w:rsidRPr="006B6774" w:rsidRDefault="001C71BE" w:rsidP="001C71BE">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C71BE" w:rsidRDefault="001C71BE" w:rsidP="001C71BE">
      <w:pPr>
        <w:shd w:val="clear" w:color="auto" w:fill="FFFFFF"/>
        <w:spacing w:after="0" w:line="240" w:lineRule="auto"/>
        <w:rPr>
          <w:rFonts w:ascii="Nikosh" w:hAnsi="Nikosh" w:cs="Nikosh"/>
          <w:b/>
          <w:bCs/>
          <w:sz w:val="28"/>
          <w:szCs w:val="28"/>
          <w:cs/>
          <w:lang w:val="nb-NO" w:bidi="bn-IN"/>
        </w:rPr>
      </w:pPr>
      <w:r>
        <w:rPr>
          <w:rFonts w:ascii="Nikosh" w:hAnsi="Nikosh" w:cs="Nikosh"/>
          <w:sz w:val="28"/>
          <w:szCs w:val="28"/>
          <w:lang w:val="nb-NO" w:bidi="bn-IN"/>
        </w:rPr>
        <w:t>আহসান</w:t>
      </w:r>
      <w:r>
        <w:rPr>
          <w:rFonts w:ascii="Nikosh" w:hAnsi="Nikosh" w:cs="Nikosh"/>
          <w:color w:val="222222"/>
          <w:sz w:val="28"/>
          <w:szCs w:val="28"/>
          <w:lang w:eastAsia="en-GB"/>
        </w:rPr>
        <w:t>/</w:t>
      </w:r>
      <w:proofErr w:type="spellStart"/>
      <w:r>
        <w:rPr>
          <w:rFonts w:ascii="Nikosh" w:hAnsi="Nikosh" w:cs="Nikosh"/>
          <w:color w:val="222222"/>
          <w:sz w:val="28"/>
          <w:szCs w:val="28"/>
          <w:lang w:eastAsia="en-GB"/>
        </w:rPr>
        <w:t>আরমান</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রফিকুল</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মাহমুদ</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আব্বাস</w:t>
      </w:r>
      <w:proofErr w:type="spellEnd"/>
      <w:r>
        <w:rPr>
          <w:rFonts w:ascii="Nikosh" w:hAnsi="Nikosh" w:cs="Nikosh"/>
          <w:color w:val="222222"/>
          <w:sz w:val="28"/>
          <w:szCs w:val="28"/>
          <w:lang w:eastAsia="en-GB"/>
        </w:rPr>
        <w:t xml:space="preserve">/২০২৩/১৮৪৮ </w:t>
      </w:r>
      <w:proofErr w:type="spellStart"/>
      <w:r>
        <w:rPr>
          <w:rFonts w:ascii="Nikosh" w:hAnsi="Nikosh" w:cs="Nikosh"/>
          <w:color w:val="222222"/>
          <w:sz w:val="28"/>
          <w:szCs w:val="28"/>
          <w:lang w:eastAsia="en-GB"/>
        </w:rPr>
        <w:t>ঘণ্টা</w:t>
      </w:r>
      <w:proofErr w:type="spellEnd"/>
      <w:r w:rsidRPr="006B6774">
        <w:rPr>
          <w:rFonts w:ascii="Nikosh" w:hAnsi="Nikosh" w:cs="Nikosh"/>
          <w:color w:val="222222"/>
          <w:sz w:val="28"/>
          <w:szCs w:val="28"/>
          <w:lang w:eastAsia="en-GB"/>
        </w:rPr>
        <w:t xml:space="preserve"> </w:t>
      </w:r>
    </w:p>
    <w:p w:rsidR="001C71BE" w:rsidRDefault="001C71BE" w:rsidP="001C71B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E5E7F" w:rsidRPr="009D2C58" w:rsidRDefault="009E5E7F" w:rsidP="009E5E7F">
      <w:pPr>
        <w:rPr>
          <w:rFonts w:ascii="Nikosh" w:eastAsia="Nikosh" w:hAnsi="Nikosh" w:cs="Nikosh"/>
          <w:sz w:val="28"/>
          <w:szCs w:val="28"/>
          <w:lang w:bidi="bn-IN"/>
        </w:rPr>
      </w:pPr>
      <w:r w:rsidRPr="009D2C58">
        <w:rPr>
          <w:rFonts w:ascii="Nikosh" w:eastAsia="Nikosh" w:hAnsi="Nikosh" w:cs="Nikosh"/>
          <w:sz w:val="28"/>
          <w:szCs w:val="28"/>
          <w:cs/>
          <w:lang w:bidi="bn-IN"/>
        </w:rPr>
        <w:lastRenderedPageBreak/>
        <w:t>তথ্যবিবরণী</w:t>
      </w:r>
      <w:r w:rsidRPr="009D2C58">
        <w:rPr>
          <w:rFonts w:ascii="Nikosh" w:eastAsia="Nikosh" w:hAnsi="Nikosh" w:cs="Nikosh"/>
          <w:sz w:val="28"/>
          <w:szCs w:val="28"/>
          <w:lang w:bidi="bn-IN"/>
        </w:rPr>
        <w:t xml:space="preserve">                                                                                    </w:t>
      </w:r>
      <w:r w:rsidRPr="009D2C58">
        <w:rPr>
          <w:rFonts w:ascii="Nikosh" w:eastAsia="Nikosh" w:hAnsi="Nikosh" w:cs="Nikosh"/>
          <w:sz w:val="28"/>
          <w:szCs w:val="28"/>
          <w:cs/>
          <w:lang w:bidi="bn-IN"/>
        </w:rPr>
        <w:t xml:space="preserve">    </w:t>
      </w:r>
      <w:r w:rsidRPr="009D2C58">
        <w:rPr>
          <w:rFonts w:ascii="Nikosh" w:eastAsia="Nikosh" w:hAnsi="Nikosh" w:cs="Nikosh"/>
          <w:sz w:val="28"/>
          <w:szCs w:val="28"/>
          <w:lang w:bidi="bn-IN"/>
        </w:rPr>
        <w:t xml:space="preserve">                  </w:t>
      </w:r>
      <w:r w:rsidRPr="009D2C58">
        <w:rPr>
          <w:rFonts w:ascii="Nikosh" w:eastAsia="Nikosh" w:hAnsi="Nikosh" w:cs="Nikosh"/>
          <w:sz w:val="28"/>
          <w:szCs w:val="28"/>
          <w:cs/>
          <w:lang w:bidi="bn-IN"/>
        </w:rPr>
        <w:t>নম্বর</w:t>
      </w:r>
      <w:r w:rsidRPr="009D2C58">
        <w:rPr>
          <w:rFonts w:ascii="Nikosh" w:eastAsia="Nikosh" w:hAnsi="Nikosh" w:cs="Nikosh"/>
          <w:sz w:val="28"/>
          <w:szCs w:val="28"/>
          <w:lang w:bidi="bn-IN"/>
        </w:rPr>
        <w:t>: ১৪১৯</w:t>
      </w:r>
    </w:p>
    <w:p w:rsidR="009E5E7F" w:rsidRPr="009D2C58" w:rsidRDefault="009E5E7F" w:rsidP="009E5E7F">
      <w:pPr>
        <w:spacing w:after="0"/>
        <w:rPr>
          <w:rFonts w:ascii="Nikosh" w:eastAsia="Nikosh" w:hAnsi="Nikosh" w:cs="Nikosh"/>
          <w:sz w:val="28"/>
          <w:szCs w:val="28"/>
          <w:lang w:bidi="bn-IN"/>
        </w:rPr>
      </w:pPr>
    </w:p>
    <w:p w:rsidR="009E5E7F" w:rsidRPr="009D2C58" w:rsidRDefault="009E5E7F" w:rsidP="009E5E7F">
      <w:pPr>
        <w:spacing w:after="0"/>
        <w:jc w:val="center"/>
        <w:rPr>
          <w:rFonts w:ascii="Nikosh" w:eastAsia="Nikosh" w:hAnsi="Nikosh" w:cs="Nikosh"/>
          <w:b/>
          <w:sz w:val="28"/>
          <w:szCs w:val="28"/>
          <w:lang w:bidi="bn-IN"/>
        </w:rPr>
      </w:pPr>
      <w:proofErr w:type="spellStart"/>
      <w:r w:rsidRPr="009D2C58">
        <w:rPr>
          <w:rFonts w:ascii="Nikosh" w:eastAsia="Nikosh" w:hAnsi="Nikosh" w:cs="Nikosh"/>
          <w:b/>
          <w:sz w:val="28"/>
          <w:szCs w:val="28"/>
          <w:lang w:bidi="bn-IN"/>
        </w:rPr>
        <w:t>মশাবাহিত</w:t>
      </w:r>
      <w:proofErr w:type="spellEnd"/>
      <w:r w:rsidRPr="009D2C58">
        <w:rPr>
          <w:rFonts w:ascii="Nikosh" w:eastAsia="Nikosh" w:hAnsi="Nikosh" w:cs="Nikosh"/>
          <w:b/>
          <w:sz w:val="28"/>
          <w:szCs w:val="28"/>
          <w:lang w:bidi="bn-IN"/>
        </w:rPr>
        <w:t xml:space="preserve"> </w:t>
      </w:r>
      <w:proofErr w:type="spellStart"/>
      <w:r w:rsidRPr="009D2C58">
        <w:rPr>
          <w:rFonts w:ascii="Nikosh" w:eastAsia="Nikosh" w:hAnsi="Nikosh" w:cs="Nikosh"/>
          <w:b/>
          <w:sz w:val="28"/>
          <w:szCs w:val="28"/>
          <w:lang w:bidi="bn-IN"/>
        </w:rPr>
        <w:t>রোগ</w:t>
      </w:r>
      <w:proofErr w:type="spellEnd"/>
      <w:r w:rsidRPr="009D2C58">
        <w:rPr>
          <w:rFonts w:ascii="Nikosh" w:eastAsia="Nikosh" w:hAnsi="Nikosh" w:cs="Nikosh"/>
          <w:b/>
          <w:sz w:val="28"/>
          <w:szCs w:val="28"/>
          <w:lang w:bidi="bn-IN"/>
        </w:rPr>
        <w:t xml:space="preserve"> </w:t>
      </w:r>
      <w:proofErr w:type="spellStart"/>
      <w:r w:rsidRPr="009D2C58">
        <w:rPr>
          <w:rFonts w:ascii="Nikosh" w:eastAsia="Nikosh" w:hAnsi="Nikosh" w:cs="Nikosh"/>
          <w:b/>
          <w:sz w:val="28"/>
          <w:szCs w:val="28"/>
          <w:lang w:bidi="bn-IN"/>
        </w:rPr>
        <w:t>প্রতিরোধ</w:t>
      </w:r>
      <w:proofErr w:type="spellEnd"/>
      <w:r w:rsidRPr="009D2C58">
        <w:rPr>
          <w:rFonts w:ascii="Nikosh" w:eastAsia="Nikosh" w:hAnsi="Nikosh" w:cs="Nikosh"/>
          <w:b/>
          <w:sz w:val="28"/>
          <w:szCs w:val="28"/>
          <w:lang w:bidi="bn-IN"/>
        </w:rPr>
        <w:t xml:space="preserve"> ও </w:t>
      </w:r>
      <w:proofErr w:type="spellStart"/>
      <w:r w:rsidRPr="009D2C58">
        <w:rPr>
          <w:rFonts w:ascii="Nikosh" w:eastAsia="Nikosh" w:hAnsi="Nikosh" w:cs="Nikosh"/>
          <w:b/>
          <w:sz w:val="28"/>
          <w:szCs w:val="28"/>
          <w:lang w:bidi="bn-IN"/>
        </w:rPr>
        <w:t>জলাবদ্ধতা</w:t>
      </w:r>
      <w:proofErr w:type="spellEnd"/>
      <w:r w:rsidRPr="009D2C58">
        <w:rPr>
          <w:rFonts w:ascii="Nikosh" w:eastAsia="Nikosh" w:hAnsi="Nikosh" w:cs="Nikosh"/>
          <w:b/>
          <w:sz w:val="28"/>
          <w:szCs w:val="28"/>
          <w:lang w:bidi="bn-IN"/>
        </w:rPr>
        <w:t xml:space="preserve"> </w:t>
      </w:r>
      <w:proofErr w:type="spellStart"/>
      <w:r w:rsidRPr="009D2C58">
        <w:rPr>
          <w:rFonts w:ascii="Nikosh" w:eastAsia="Nikosh" w:hAnsi="Nikosh" w:cs="Nikosh"/>
          <w:b/>
          <w:sz w:val="28"/>
          <w:szCs w:val="28"/>
          <w:lang w:bidi="bn-IN"/>
        </w:rPr>
        <w:t>নিরসনে</w:t>
      </w:r>
      <w:proofErr w:type="spellEnd"/>
      <w:r w:rsidRPr="009D2C58">
        <w:rPr>
          <w:rFonts w:ascii="Nikosh" w:eastAsia="Nikosh" w:hAnsi="Nikosh" w:cs="Nikosh"/>
          <w:b/>
          <w:sz w:val="28"/>
          <w:szCs w:val="28"/>
          <w:lang w:bidi="bn-IN"/>
        </w:rPr>
        <w:t xml:space="preserve"> </w:t>
      </w:r>
      <w:proofErr w:type="spellStart"/>
      <w:r w:rsidRPr="009D2C58">
        <w:rPr>
          <w:rFonts w:ascii="Nikosh" w:eastAsia="Nikosh" w:hAnsi="Nikosh" w:cs="Nikosh"/>
          <w:b/>
          <w:sz w:val="28"/>
          <w:szCs w:val="28"/>
          <w:lang w:bidi="bn-IN"/>
        </w:rPr>
        <w:t>আন্তঃমন্ত্রণালয়</w:t>
      </w:r>
      <w:proofErr w:type="spellEnd"/>
      <w:r w:rsidRPr="009D2C58">
        <w:rPr>
          <w:rFonts w:ascii="Nikosh" w:eastAsia="Nikosh" w:hAnsi="Nikosh" w:cs="Nikosh"/>
          <w:b/>
          <w:sz w:val="28"/>
          <w:szCs w:val="28"/>
          <w:lang w:bidi="bn-IN"/>
        </w:rPr>
        <w:t xml:space="preserve"> </w:t>
      </w:r>
      <w:proofErr w:type="spellStart"/>
      <w:r w:rsidRPr="009D2C58">
        <w:rPr>
          <w:rFonts w:ascii="Nikosh" w:eastAsia="Nikosh" w:hAnsi="Nikosh" w:cs="Nikosh"/>
          <w:b/>
          <w:sz w:val="28"/>
          <w:szCs w:val="28"/>
          <w:lang w:bidi="bn-IN"/>
        </w:rPr>
        <w:t>সভা</w:t>
      </w:r>
      <w:proofErr w:type="spellEnd"/>
      <w:r w:rsidRPr="009D2C58">
        <w:rPr>
          <w:rFonts w:ascii="Nikosh" w:eastAsia="Nikosh" w:hAnsi="Nikosh" w:cs="Nikosh"/>
          <w:b/>
          <w:sz w:val="28"/>
          <w:szCs w:val="28"/>
          <w:lang w:bidi="bn-IN"/>
        </w:rPr>
        <w:t xml:space="preserve"> </w:t>
      </w:r>
      <w:proofErr w:type="spellStart"/>
      <w:r w:rsidRPr="009D2C58">
        <w:rPr>
          <w:rFonts w:ascii="Nikosh" w:eastAsia="Nikosh" w:hAnsi="Nikosh" w:cs="Nikosh"/>
          <w:b/>
          <w:sz w:val="28"/>
          <w:szCs w:val="28"/>
          <w:lang w:bidi="bn-IN"/>
        </w:rPr>
        <w:t>অনুষ্ঠিত</w:t>
      </w:r>
      <w:proofErr w:type="spellEnd"/>
    </w:p>
    <w:p w:rsidR="009E5E7F" w:rsidRPr="009D2C58" w:rsidRDefault="009E5E7F" w:rsidP="009E5E7F">
      <w:pPr>
        <w:spacing w:after="0"/>
        <w:jc w:val="center"/>
        <w:rPr>
          <w:rFonts w:ascii="Nikosh" w:eastAsia="Nikosh" w:hAnsi="Nikosh" w:cs="Nikosh"/>
          <w:b/>
          <w:sz w:val="28"/>
          <w:szCs w:val="28"/>
          <w:lang w:bidi="bn-IN"/>
        </w:rPr>
      </w:pPr>
    </w:p>
    <w:p w:rsidR="009E5E7F" w:rsidRPr="009D2C58" w:rsidRDefault="009E5E7F" w:rsidP="009E5E7F">
      <w:pPr>
        <w:spacing w:after="0"/>
        <w:jc w:val="both"/>
        <w:rPr>
          <w:rFonts w:ascii="Nikosh" w:hAnsi="Nikosh" w:cs="Nikosh"/>
          <w:sz w:val="28"/>
          <w:szCs w:val="28"/>
          <w:lang w:bidi="bn-BD"/>
        </w:rPr>
      </w:pPr>
      <w:proofErr w:type="spellStart"/>
      <w:r w:rsidRPr="009D2C58">
        <w:rPr>
          <w:rFonts w:ascii="Nikosh" w:hAnsi="Nikosh" w:cs="Nikosh"/>
          <w:sz w:val="28"/>
          <w:szCs w:val="28"/>
        </w:rPr>
        <w:t>ঢাকা</w:t>
      </w:r>
      <w:proofErr w:type="spellEnd"/>
      <w:r w:rsidRPr="009D2C58">
        <w:rPr>
          <w:rFonts w:ascii="Nikosh" w:hAnsi="Nikosh" w:cs="Nikosh"/>
          <w:sz w:val="28"/>
          <w:szCs w:val="28"/>
        </w:rPr>
        <w:t>,</w:t>
      </w:r>
      <w:r w:rsidRPr="009D2C58">
        <w:rPr>
          <w:rFonts w:ascii="Nikosh" w:hAnsi="Nikosh" w:cs="Nikosh"/>
          <w:b/>
          <w:sz w:val="28"/>
          <w:szCs w:val="28"/>
          <w:lang w:bidi="bn-IN"/>
        </w:rPr>
        <w:t xml:space="preserve"> </w:t>
      </w:r>
      <w:r w:rsidRPr="009D2C58">
        <w:rPr>
          <w:rFonts w:ascii="Nikosh" w:hAnsi="Nikosh" w:cs="Nikosh"/>
          <w:sz w:val="28"/>
          <w:szCs w:val="28"/>
          <w:lang w:bidi="bn-IN"/>
        </w:rPr>
        <w:t>২৬</w:t>
      </w:r>
      <w:r w:rsidRPr="009D2C58">
        <w:rPr>
          <w:rFonts w:ascii="Nikosh" w:hAnsi="Nikosh" w:cs="Nikosh"/>
          <w:sz w:val="28"/>
          <w:szCs w:val="28"/>
        </w:rPr>
        <w:t xml:space="preserve"> </w:t>
      </w:r>
      <w:proofErr w:type="spellStart"/>
      <w:r w:rsidRPr="009D2C58">
        <w:rPr>
          <w:rFonts w:ascii="Nikosh" w:hAnsi="Nikosh" w:cs="Nikosh"/>
          <w:sz w:val="28"/>
          <w:szCs w:val="28"/>
        </w:rPr>
        <w:t>চৈত্র</w:t>
      </w:r>
      <w:proofErr w:type="spellEnd"/>
      <w:r w:rsidRPr="009D2C58">
        <w:rPr>
          <w:rFonts w:ascii="Nikosh" w:hAnsi="Nikosh" w:cs="Nikosh"/>
          <w:b/>
          <w:sz w:val="28"/>
          <w:szCs w:val="28"/>
          <w:cs/>
          <w:lang w:bidi="bn-IN"/>
        </w:rPr>
        <w:t xml:space="preserve"> (৯ </w:t>
      </w:r>
      <w:proofErr w:type="spellStart"/>
      <w:r w:rsidRPr="009D2C58">
        <w:rPr>
          <w:rFonts w:ascii="Nikosh" w:hAnsi="Nikosh" w:cs="Nikosh"/>
          <w:sz w:val="28"/>
          <w:szCs w:val="28"/>
          <w:lang w:bidi="bn-IN"/>
        </w:rPr>
        <w:t>এপ্রিল</w:t>
      </w:r>
      <w:proofErr w:type="spellEnd"/>
      <w:r w:rsidRPr="009D2C58">
        <w:rPr>
          <w:rFonts w:ascii="Nikosh" w:hAnsi="Nikosh" w:cs="Nikosh"/>
          <w:b/>
          <w:sz w:val="28"/>
          <w:szCs w:val="28"/>
          <w:cs/>
          <w:lang w:bidi="bn-IN"/>
        </w:rPr>
        <w:t xml:space="preserve">):  </w:t>
      </w:r>
    </w:p>
    <w:p w:rsidR="009E5E7F" w:rsidRPr="009D2C58" w:rsidRDefault="009E5E7F" w:rsidP="009E5E7F">
      <w:pPr>
        <w:spacing w:after="0"/>
        <w:rPr>
          <w:rFonts w:ascii="Nikosh" w:eastAsia="Nikosh" w:hAnsi="Nikosh" w:cs="Nikosh"/>
          <w:sz w:val="28"/>
          <w:szCs w:val="28"/>
          <w:lang w:bidi="bn-IN"/>
        </w:rPr>
      </w:pPr>
    </w:p>
    <w:p w:rsidR="009E5E7F" w:rsidRPr="009D2C58" w:rsidRDefault="009E5E7F" w:rsidP="009E5E7F">
      <w:pPr>
        <w:spacing w:after="0"/>
        <w:ind w:firstLine="720"/>
        <w:jc w:val="both"/>
        <w:rPr>
          <w:rFonts w:ascii="Nikosh" w:eastAsia="Nikosh" w:hAnsi="Nikosh" w:cs="Nikosh"/>
          <w:sz w:val="28"/>
          <w:szCs w:val="28"/>
          <w:lang w:bidi="bn-IN"/>
        </w:rPr>
      </w:pPr>
      <w:proofErr w:type="spellStart"/>
      <w:r w:rsidRPr="009D2C58">
        <w:rPr>
          <w:rFonts w:ascii="Nikosh" w:eastAsia="Nikosh" w:hAnsi="Nikosh" w:cs="Nikosh"/>
          <w:sz w:val="28"/>
          <w:szCs w:val="28"/>
          <w:lang w:bidi="bn-IN"/>
        </w:rPr>
        <w:t>সারা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দেশের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মশাবাহিত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প্রতিরোধে</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অন্যান্য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মন্ত্রণালয়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দপ্তর</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সংস্থার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কার্যক্রম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পর্যালোচনার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বিষয়ে</w:t>
      </w:r>
      <w:proofErr w:type="spellEnd"/>
      <w:r w:rsidRPr="009D2C58">
        <w:rPr>
          <w:rFonts w:ascii="Nikosh" w:eastAsia="Nikosh" w:hAnsi="Nikosh" w:cs="Nikosh"/>
          <w:sz w:val="28"/>
          <w:szCs w:val="28"/>
          <w:lang w:bidi="bn-IN"/>
        </w:rPr>
        <w:t xml:space="preserve"> ২০২৩ </w:t>
      </w:r>
      <w:proofErr w:type="spellStart"/>
      <w:r w:rsidRPr="009D2C58">
        <w:rPr>
          <w:rFonts w:ascii="Nikosh" w:eastAsia="Nikosh" w:hAnsi="Nikosh" w:cs="Nikosh"/>
          <w:sz w:val="28"/>
          <w:szCs w:val="28"/>
          <w:lang w:bidi="bn-IN"/>
        </w:rPr>
        <w:t>সালের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প্রথম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আন্তঃমন্ত্রণালয়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সভা</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আজ</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স্থানীয়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সরকার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বিভাগের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সম্মেলন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কক্ষে</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অনুষ্ঠিত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সভায়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সভাপতিত্ব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স্থানীয়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সরকার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তাজুল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ইসলাম</w:t>
      </w:r>
      <w:proofErr w:type="spellEnd"/>
      <w:r w:rsidRPr="009D2C58">
        <w:rPr>
          <w:rFonts w:ascii="Nikosh" w:eastAsia="Nikosh" w:hAnsi="Nikosh" w:cs="Nikosh"/>
          <w:sz w:val="28"/>
          <w:szCs w:val="28"/>
          <w:lang w:bidi="bn-IN"/>
        </w:rPr>
        <w:t>।</w:t>
      </w:r>
    </w:p>
    <w:p w:rsidR="009E5E7F" w:rsidRPr="009D2C58" w:rsidRDefault="009E5E7F" w:rsidP="009E5E7F">
      <w:pPr>
        <w:spacing w:after="0"/>
        <w:rPr>
          <w:rFonts w:ascii="Nikosh" w:eastAsia="Nikosh" w:hAnsi="Nikosh" w:cs="Nikosh"/>
          <w:sz w:val="28"/>
          <w:szCs w:val="28"/>
          <w:lang w:bidi="bn-IN"/>
        </w:rPr>
      </w:pPr>
    </w:p>
    <w:p w:rsidR="009E5E7F" w:rsidRPr="009D2C58" w:rsidRDefault="009E5E7F" w:rsidP="009E5E7F">
      <w:pPr>
        <w:spacing w:after="0"/>
        <w:ind w:firstLine="720"/>
        <w:jc w:val="both"/>
        <w:rPr>
          <w:rFonts w:ascii="Nikosh" w:eastAsia="Nikosh" w:hAnsi="Nikosh" w:cs="Nikosh"/>
          <w:sz w:val="28"/>
          <w:szCs w:val="28"/>
          <w:lang w:bidi="bn-IN"/>
        </w:rPr>
      </w:pPr>
      <w:proofErr w:type="spellStart"/>
      <w:r w:rsidRPr="009D2C58">
        <w:rPr>
          <w:rFonts w:ascii="Nikosh" w:eastAsia="Nikosh" w:hAnsi="Nikosh" w:cs="Nikosh"/>
          <w:sz w:val="28"/>
          <w:szCs w:val="28"/>
          <w:lang w:bidi="bn-IN"/>
        </w:rPr>
        <w:t>সভায়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আগামী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বর্ষায়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মশক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নিধনে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কর্পোরেশনসমূহের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গৃহীত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কার্যক্রম</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প্রস্তুতি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পর্যালোচনা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এছাড়া</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সভায়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বর্তমান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পরিস্থিতি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এবং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আগামী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বর্ষায়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প্রতিরোধে</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স্বাস্থ্য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অধিদপ্তরসহ</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সংশ্লিষ্ট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সকল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দপ্তরের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পরিকল্পনা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বিশদ</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আলোচনা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হয়</w:t>
      </w:r>
      <w:proofErr w:type="spellEnd"/>
      <w:r w:rsidRPr="009D2C58">
        <w:rPr>
          <w:rFonts w:ascii="Nikosh" w:eastAsia="Nikosh" w:hAnsi="Nikosh" w:cs="Nikosh"/>
          <w:sz w:val="28"/>
          <w:szCs w:val="28"/>
          <w:lang w:bidi="bn-IN"/>
        </w:rPr>
        <w:t xml:space="preserve">। </w:t>
      </w:r>
    </w:p>
    <w:p w:rsidR="009E5E7F" w:rsidRPr="009D2C58" w:rsidRDefault="009E5E7F" w:rsidP="009E5E7F">
      <w:pPr>
        <w:spacing w:after="0"/>
        <w:jc w:val="both"/>
        <w:rPr>
          <w:rFonts w:ascii="Nikosh" w:eastAsia="Nikosh" w:hAnsi="Nikosh" w:cs="Nikosh"/>
          <w:sz w:val="28"/>
          <w:szCs w:val="28"/>
          <w:lang w:bidi="bn-IN"/>
        </w:rPr>
      </w:pPr>
    </w:p>
    <w:p w:rsidR="009E5E7F" w:rsidRPr="009D2C58" w:rsidRDefault="009E5E7F" w:rsidP="009E5E7F">
      <w:pPr>
        <w:spacing w:after="0"/>
        <w:ind w:firstLine="720"/>
        <w:jc w:val="both"/>
        <w:rPr>
          <w:rFonts w:ascii="Nikosh" w:eastAsia="Nikosh" w:hAnsi="Nikosh" w:cs="Nikosh"/>
          <w:sz w:val="28"/>
          <w:szCs w:val="28"/>
          <w:lang w:bidi="bn-IN"/>
        </w:rPr>
      </w:pPr>
      <w:proofErr w:type="spellStart"/>
      <w:r w:rsidRPr="009D2C58">
        <w:rPr>
          <w:rFonts w:ascii="Nikosh" w:eastAsia="Nikosh" w:hAnsi="Nikosh" w:cs="Nikosh"/>
          <w:sz w:val="28"/>
          <w:szCs w:val="28"/>
          <w:lang w:bidi="bn-IN"/>
        </w:rPr>
        <w:t>মন্ত্রী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জানান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গত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দুই</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মাসে</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সিঙ্গাপুরে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আক্রান্তের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সংখ্যা</w:t>
      </w:r>
      <w:proofErr w:type="spellEnd"/>
      <w:r w:rsidRPr="009D2C58">
        <w:rPr>
          <w:rFonts w:ascii="Nikosh" w:eastAsia="Nikosh" w:hAnsi="Nikosh" w:cs="Nikosh"/>
          <w:sz w:val="28"/>
          <w:szCs w:val="28"/>
          <w:lang w:bidi="bn-IN"/>
        </w:rPr>
        <w:t xml:space="preserve"> ১ </w:t>
      </w:r>
      <w:proofErr w:type="spellStart"/>
      <w:r w:rsidRPr="009D2C58">
        <w:rPr>
          <w:rFonts w:ascii="Nikosh" w:eastAsia="Nikosh" w:hAnsi="Nikosh" w:cs="Nikosh"/>
          <w:sz w:val="28"/>
          <w:szCs w:val="28"/>
          <w:lang w:bidi="bn-IN"/>
        </w:rPr>
        <w:t>হাজার</w:t>
      </w:r>
      <w:proofErr w:type="spellEnd"/>
      <w:r w:rsidRPr="009D2C58">
        <w:rPr>
          <w:rFonts w:ascii="Nikosh" w:eastAsia="Nikosh" w:hAnsi="Nikosh" w:cs="Nikosh"/>
          <w:sz w:val="28"/>
          <w:szCs w:val="28"/>
          <w:lang w:bidi="bn-IN"/>
        </w:rPr>
        <w:t xml:space="preserve"> ৯৬২ </w:t>
      </w:r>
      <w:proofErr w:type="spellStart"/>
      <w:r w:rsidRPr="009D2C58">
        <w:rPr>
          <w:rFonts w:ascii="Nikosh" w:eastAsia="Nikosh" w:hAnsi="Nikosh" w:cs="Nikosh"/>
          <w:sz w:val="28"/>
          <w:szCs w:val="28"/>
          <w:lang w:bidi="bn-IN"/>
        </w:rPr>
        <w:t>জন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মালয়েশিয়ায়</w:t>
      </w:r>
      <w:proofErr w:type="spellEnd"/>
      <w:r w:rsidRPr="009D2C58">
        <w:rPr>
          <w:rFonts w:ascii="Nikosh" w:eastAsia="Nikosh" w:hAnsi="Nikosh" w:cs="Nikosh"/>
          <w:sz w:val="28"/>
          <w:szCs w:val="28"/>
          <w:lang w:bidi="bn-IN"/>
        </w:rPr>
        <w:t xml:space="preserve"> ১৭ </w:t>
      </w:r>
      <w:proofErr w:type="spellStart"/>
      <w:r w:rsidRPr="009D2C58">
        <w:rPr>
          <w:rFonts w:ascii="Nikosh" w:eastAsia="Nikosh" w:hAnsi="Nikosh" w:cs="Nikosh"/>
          <w:sz w:val="28"/>
          <w:szCs w:val="28"/>
          <w:lang w:bidi="bn-IN"/>
        </w:rPr>
        <w:t>হাজার</w:t>
      </w:r>
      <w:proofErr w:type="spellEnd"/>
      <w:r w:rsidRPr="009D2C58">
        <w:rPr>
          <w:rFonts w:ascii="Nikosh" w:eastAsia="Nikosh" w:hAnsi="Nikosh" w:cs="Nikosh"/>
          <w:sz w:val="28"/>
          <w:szCs w:val="28"/>
          <w:lang w:bidi="bn-IN"/>
        </w:rPr>
        <w:t xml:space="preserve"> ৩৮৮ </w:t>
      </w:r>
      <w:proofErr w:type="spellStart"/>
      <w:r w:rsidRPr="009D2C58">
        <w:rPr>
          <w:rFonts w:ascii="Nikosh" w:eastAsia="Nikosh" w:hAnsi="Nikosh" w:cs="Nikosh"/>
          <w:sz w:val="28"/>
          <w:szCs w:val="28"/>
          <w:lang w:bidi="bn-IN"/>
        </w:rPr>
        <w:t>জন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শ্রীলঙ্কায়</w:t>
      </w:r>
      <w:proofErr w:type="spellEnd"/>
      <w:r w:rsidRPr="009D2C58">
        <w:rPr>
          <w:rFonts w:ascii="Nikosh" w:eastAsia="Nikosh" w:hAnsi="Nikosh" w:cs="Nikosh"/>
          <w:sz w:val="28"/>
          <w:szCs w:val="28"/>
          <w:lang w:bidi="bn-IN"/>
        </w:rPr>
        <w:t xml:space="preserve"> ১৪ </w:t>
      </w:r>
      <w:proofErr w:type="spellStart"/>
      <w:r w:rsidRPr="009D2C58">
        <w:rPr>
          <w:rFonts w:ascii="Nikosh" w:eastAsia="Nikosh" w:hAnsi="Nikosh" w:cs="Nikosh"/>
          <w:sz w:val="28"/>
          <w:szCs w:val="28"/>
          <w:lang w:bidi="bn-IN"/>
        </w:rPr>
        <w:t>হাজার</w:t>
      </w:r>
      <w:proofErr w:type="spellEnd"/>
      <w:r w:rsidRPr="009D2C58">
        <w:rPr>
          <w:rFonts w:ascii="Nikosh" w:eastAsia="Nikosh" w:hAnsi="Nikosh" w:cs="Nikosh"/>
          <w:sz w:val="28"/>
          <w:szCs w:val="28"/>
          <w:lang w:bidi="bn-IN"/>
        </w:rPr>
        <w:t xml:space="preserve"> ৯৮৯ </w:t>
      </w:r>
      <w:proofErr w:type="spellStart"/>
      <w:r w:rsidRPr="009D2C58">
        <w:rPr>
          <w:rFonts w:ascii="Nikosh" w:eastAsia="Nikosh" w:hAnsi="Nikosh" w:cs="Nikosh"/>
          <w:sz w:val="28"/>
          <w:szCs w:val="28"/>
          <w:lang w:bidi="bn-IN"/>
        </w:rPr>
        <w:t>জন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বাংলাদেশে</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গত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তিন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মাসে</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আক্রান্ত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রোগীর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সংখ্যা</w:t>
      </w:r>
      <w:proofErr w:type="spellEnd"/>
      <w:r w:rsidRPr="009D2C58">
        <w:rPr>
          <w:rFonts w:ascii="Nikosh" w:eastAsia="Nikosh" w:hAnsi="Nikosh" w:cs="Nikosh"/>
          <w:sz w:val="28"/>
          <w:szCs w:val="28"/>
          <w:lang w:bidi="bn-IN"/>
        </w:rPr>
        <w:t xml:space="preserve"> ৮৭৫ </w:t>
      </w:r>
      <w:proofErr w:type="spellStart"/>
      <w:r w:rsidRPr="009D2C58">
        <w:rPr>
          <w:rFonts w:ascii="Nikosh" w:eastAsia="Nikosh" w:hAnsi="Nikosh" w:cs="Nikosh"/>
          <w:sz w:val="28"/>
          <w:szCs w:val="28"/>
          <w:lang w:bidi="bn-IN"/>
        </w:rPr>
        <w:t>জন</w:t>
      </w:r>
      <w:proofErr w:type="spellEnd"/>
      <w:r w:rsidRPr="009D2C58">
        <w:rPr>
          <w:rFonts w:ascii="Nikosh" w:eastAsia="Nikosh" w:hAnsi="Nikosh" w:cs="Nikosh"/>
          <w:sz w:val="28"/>
          <w:szCs w:val="28"/>
          <w:lang w:bidi="bn-IN"/>
        </w:rPr>
        <w:t xml:space="preserve">। </w:t>
      </w:r>
    </w:p>
    <w:p w:rsidR="009E5E7F" w:rsidRPr="009D2C58" w:rsidRDefault="009E5E7F" w:rsidP="009E5E7F">
      <w:pPr>
        <w:spacing w:after="0"/>
        <w:jc w:val="both"/>
        <w:rPr>
          <w:rFonts w:ascii="Nikosh" w:eastAsia="Nikosh" w:hAnsi="Nikosh" w:cs="Nikosh"/>
          <w:sz w:val="28"/>
          <w:szCs w:val="28"/>
          <w:lang w:bidi="bn-IN"/>
        </w:rPr>
      </w:pPr>
    </w:p>
    <w:p w:rsidR="009E5E7F" w:rsidRPr="009D2C58" w:rsidRDefault="009E5E7F" w:rsidP="009E5E7F">
      <w:pPr>
        <w:spacing w:after="0"/>
        <w:ind w:firstLine="720"/>
        <w:jc w:val="both"/>
        <w:rPr>
          <w:rFonts w:ascii="Nikosh" w:eastAsia="Nikosh" w:hAnsi="Nikosh" w:cs="Nikosh"/>
          <w:sz w:val="28"/>
          <w:szCs w:val="28"/>
          <w:lang w:bidi="bn-IN"/>
        </w:rPr>
      </w:pPr>
      <w:proofErr w:type="spellStart"/>
      <w:r w:rsidRPr="009D2C58">
        <w:rPr>
          <w:rFonts w:ascii="Nikosh" w:eastAsia="Nikosh" w:hAnsi="Nikosh" w:cs="Nikosh"/>
          <w:sz w:val="28"/>
          <w:szCs w:val="28"/>
          <w:lang w:bidi="bn-IN"/>
        </w:rPr>
        <w:t>মন্ত্রী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বলেন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প্রতিরোধ</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বিস্তার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রোধে</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পদক্ষেপ</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নেওয়ার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ফলে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সমসাময়িক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অনেক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দেশের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থেকে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আমাদের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পরিস্থিতি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ভালো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হলেও</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ডেঙ্গু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আক্রান্ত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রোগীর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সংখ্যা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শূন্য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নামিয়ে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লক্ষ্য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কাজ</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করছে</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সরকার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সেজন্য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মন্ত্রণালয়</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দপ্তর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এবং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সংস্থার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কর্মপরিকল্পনা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বিস্তারিতভাবে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পর্যালোচনা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সরকার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মশাবাহিত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প্রতিরোধে</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প্রস্তুতি</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সক্ষমতা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নিশ্চিত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চায়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বলেও</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জানান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w:t>
      </w:r>
      <w:proofErr w:type="spellEnd"/>
      <w:r w:rsidRPr="009D2C58">
        <w:rPr>
          <w:rFonts w:ascii="Nikosh" w:eastAsia="Nikosh" w:hAnsi="Nikosh" w:cs="Nikosh"/>
          <w:sz w:val="28"/>
          <w:szCs w:val="28"/>
          <w:lang w:bidi="bn-IN"/>
        </w:rPr>
        <w:t>।</w:t>
      </w:r>
    </w:p>
    <w:p w:rsidR="009E5E7F" w:rsidRPr="009D2C58" w:rsidRDefault="009E5E7F" w:rsidP="009E5E7F">
      <w:pPr>
        <w:spacing w:after="0"/>
        <w:ind w:firstLine="720"/>
        <w:jc w:val="both"/>
        <w:rPr>
          <w:rFonts w:ascii="Nikosh" w:eastAsia="Nikosh" w:hAnsi="Nikosh" w:cs="Nikosh"/>
          <w:sz w:val="28"/>
          <w:szCs w:val="28"/>
          <w:lang w:bidi="bn-IN"/>
        </w:rPr>
      </w:pPr>
    </w:p>
    <w:p w:rsidR="009E5E7F" w:rsidRPr="009D2C58" w:rsidRDefault="009E5E7F" w:rsidP="009E5E7F">
      <w:pPr>
        <w:spacing w:after="0"/>
        <w:ind w:firstLine="720"/>
        <w:jc w:val="both"/>
        <w:rPr>
          <w:rFonts w:ascii="Nikosh" w:eastAsia="Nikosh" w:hAnsi="Nikosh" w:cs="Nikosh"/>
          <w:sz w:val="28"/>
          <w:szCs w:val="28"/>
          <w:lang w:bidi="bn-IN"/>
        </w:rPr>
      </w:pPr>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সভায়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মশাবাহিত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প্রতিরোধে</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পদক্ষেপ</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পর্যালোচনার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আসন্ন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বর্ষা</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মৌসুমে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ঢাকাসহ</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চট্টগ্রাম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জলাবদ্ধতা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নিরসনকল্পে</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কর্পোরেশনসমূহের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প্রস্তুতি</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কর্মপরিকল্পনা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আলোচনা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হয়</w:t>
      </w:r>
      <w:proofErr w:type="spellEnd"/>
      <w:r w:rsidRPr="009D2C58">
        <w:rPr>
          <w:rFonts w:ascii="Nikosh" w:eastAsia="Nikosh" w:hAnsi="Nikosh" w:cs="Nikosh"/>
          <w:sz w:val="28"/>
          <w:szCs w:val="28"/>
          <w:lang w:bidi="bn-IN"/>
        </w:rPr>
        <w:t xml:space="preserve">। এ </w:t>
      </w:r>
      <w:proofErr w:type="spellStart"/>
      <w:r w:rsidRPr="009D2C58">
        <w:rPr>
          <w:rFonts w:ascii="Nikosh" w:eastAsia="Nikosh" w:hAnsi="Nikosh" w:cs="Nikosh"/>
          <w:sz w:val="28"/>
          <w:szCs w:val="28"/>
          <w:lang w:bidi="bn-IN"/>
        </w:rPr>
        <w:t>সময়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চট্টগ্রাম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কর্পোরেশনের</w:t>
      </w:r>
      <w:proofErr w:type="spellEnd"/>
      <w:r w:rsidRPr="009D2C58">
        <w:rPr>
          <w:rFonts w:ascii="Nikosh" w:eastAsia="Nikosh" w:hAnsi="Nikosh" w:cs="Nikosh"/>
          <w:sz w:val="28"/>
          <w:szCs w:val="28"/>
          <w:lang w:bidi="bn-IN"/>
        </w:rPr>
        <w:t xml:space="preserve"> ৩৫টি </w:t>
      </w:r>
      <w:proofErr w:type="spellStart"/>
      <w:r w:rsidRPr="009D2C58">
        <w:rPr>
          <w:rFonts w:ascii="Nikosh" w:eastAsia="Nikosh" w:hAnsi="Nikosh" w:cs="Nikosh"/>
          <w:sz w:val="28"/>
          <w:szCs w:val="28"/>
          <w:lang w:bidi="bn-IN"/>
        </w:rPr>
        <w:t>খাল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প্রবাহের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উপযুক্ত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খননসহ</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প্রয়োজনীয়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ব্যবস্থা</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গ্রহণের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জন্য</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সংশ্লিষ্ট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সবাইকে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জোর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তাগিদ</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দেওয়া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হয়</w:t>
      </w:r>
      <w:proofErr w:type="spellEnd"/>
      <w:r w:rsidRPr="009D2C58">
        <w:rPr>
          <w:rFonts w:ascii="Nikosh" w:eastAsia="Nikosh" w:hAnsi="Nikosh" w:cs="Nikosh"/>
          <w:sz w:val="28"/>
          <w:szCs w:val="28"/>
          <w:lang w:bidi="bn-IN"/>
        </w:rPr>
        <w:t xml:space="preserve">। </w:t>
      </w:r>
    </w:p>
    <w:p w:rsidR="009E5E7F" w:rsidRPr="009D2C58" w:rsidRDefault="009E5E7F" w:rsidP="009E5E7F">
      <w:pPr>
        <w:spacing w:after="0"/>
        <w:ind w:firstLine="720"/>
        <w:jc w:val="both"/>
        <w:rPr>
          <w:rFonts w:ascii="Nikosh" w:eastAsia="Nikosh" w:hAnsi="Nikosh" w:cs="Nikosh"/>
          <w:sz w:val="28"/>
          <w:szCs w:val="28"/>
          <w:lang w:bidi="bn-IN"/>
        </w:rPr>
      </w:pPr>
    </w:p>
    <w:p w:rsidR="009E5E7F" w:rsidRPr="009D2C58" w:rsidRDefault="009E5E7F" w:rsidP="009E5E7F">
      <w:pPr>
        <w:ind w:firstLine="720"/>
        <w:jc w:val="both"/>
        <w:rPr>
          <w:rFonts w:ascii="Nikosh" w:eastAsia="Nikosh" w:hAnsi="Nikosh" w:cs="Nikosh"/>
          <w:sz w:val="28"/>
          <w:szCs w:val="28"/>
          <w:lang w:bidi="bn-IN"/>
        </w:rPr>
      </w:pPr>
      <w:proofErr w:type="spellStart"/>
      <w:r w:rsidRPr="009D2C58">
        <w:rPr>
          <w:rFonts w:ascii="Nikosh" w:eastAsia="Nikosh" w:hAnsi="Nikosh" w:cs="Nikosh"/>
          <w:sz w:val="28"/>
          <w:szCs w:val="28"/>
          <w:lang w:bidi="bn-IN"/>
        </w:rPr>
        <w:t>সভায়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উপস্থিত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ছিলেন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ঢাকা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দক্ষিণ</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ব্যারিস্টার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শেখ</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ফজলে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তাপস</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চট্টগ্রাম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কর্পোরেশনের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রেজাউল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চৌধুরী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স্থানীয়</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সরকার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বিভাগের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সচিব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মুহম্মদ</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ইবরাহিম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দুর্যোগ</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ব্যবস্থাপনা</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ত্রাণ</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মন্ত্রণালয়ের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সচিব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কামরুল</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হাসান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গৃহায়ন</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গণপূর্ত</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মন্ত্রণালয়ের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সচিব</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কাজী</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ওয়াছি</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উদ্দিন</w:t>
      </w:r>
      <w:proofErr w:type="spellEnd"/>
      <w:r w:rsidRPr="009D2C58">
        <w:rPr>
          <w:rFonts w:ascii="Nikosh" w:eastAsia="Nikosh" w:hAnsi="Nikosh" w:cs="Nikosh"/>
          <w:sz w:val="28"/>
          <w:szCs w:val="28"/>
          <w:lang w:bidi="bn-IN"/>
        </w:rPr>
        <w:t xml:space="preserve"> ও </w:t>
      </w:r>
      <w:proofErr w:type="spellStart"/>
      <w:r w:rsidRPr="009D2C58">
        <w:rPr>
          <w:rFonts w:ascii="Nikosh" w:eastAsia="Nikosh" w:hAnsi="Nikosh" w:cs="Nikosh"/>
          <w:sz w:val="28"/>
          <w:szCs w:val="28"/>
          <w:lang w:bidi="bn-IN"/>
        </w:rPr>
        <w:t>ঢাকা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ওয়াসার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ব্যবস্থাপনা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পরিচালক</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তাকসিম</w:t>
      </w:r>
      <w:proofErr w:type="spellEnd"/>
      <w:r w:rsidRPr="009D2C58">
        <w:rPr>
          <w:rFonts w:ascii="Nikosh" w:eastAsia="Nikosh" w:hAnsi="Nikosh" w:cs="Nikosh"/>
          <w:sz w:val="28"/>
          <w:szCs w:val="28"/>
          <w:lang w:bidi="bn-IN"/>
        </w:rPr>
        <w:t xml:space="preserve"> এ </w:t>
      </w:r>
      <w:proofErr w:type="spellStart"/>
      <w:r w:rsidRPr="009D2C58">
        <w:rPr>
          <w:rFonts w:ascii="Nikosh" w:eastAsia="Nikosh" w:hAnsi="Nikosh" w:cs="Nikosh"/>
          <w:sz w:val="28"/>
          <w:szCs w:val="28"/>
          <w:lang w:bidi="bn-IN"/>
        </w:rPr>
        <w:t>খানসহ</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মন্ত্রণালয়ের</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ঊর্ধ্বতন</w:t>
      </w:r>
      <w:proofErr w:type="spellEnd"/>
      <w:r w:rsidRPr="009D2C58">
        <w:rPr>
          <w:rFonts w:ascii="Nikosh" w:eastAsia="Nikosh" w:hAnsi="Nikosh" w:cs="Nikosh"/>
          <w:sz w:val="28"/>
          <w:szCs w:val="28"/>
          <w:lang w:bidi="bn-IN"/>
        </w:rPr>
        <w:t xml:space="preserve"> </w:t>
      </w:r>
      <w:proofErr w:type="spellStart"/>
      <w:r w:rsidRPr="009D2C58">
        <w:rPr>
          <w:rFonts w:ascii="Nikosh" w:eastAsia="Nikosh" w:hAnsi="Nikosh" w:cs="Nikosh"/>
          <w:sz w:val="28"/>
          <w:szCs w:val="28"/>
          <w:lang w:bidi="bn-IN"/>
        </w:rPr>
        <w:t>কর্মকর্তাগণ</w:t>
      </w:r>
      <w:proofErr w:type="spellEnd"/>
      <w:r w:rsidRPr="009D2C58">
        <w:rPr>
          <w:rFonts w:ascii="Nikosh" w:eastAsia="Nikosh" w:hAnsi="Nikosh" w:cs="Nikosh"/>
          <w:sz w:val="28"/>
          <w:szCs w:val="28"/>
          <w:lang w:bidi="bn-IN"/>
        </w:rPr>
        <w:t>।</w:t>
      </w:r>
    </w:p>
    <w:p w:rsidR="009E5E7F" w:rsidRPr="009D2C58" w:rsidRDefault="009E5E7F" w:rsidP="009E5E7F">
      <w:pPr>
        <w:spacing w:after="0"/>
        <w:ind w:firstLine="720"/>
        <w:jc w:val="both"/>
        <w:rPr>
          <w:rFonts w:ascii="Nikosh" w:eastAsia="Nikosh" w:hAnsi="Nikosh" w:cs="Nikosh"/>
          <w:sz w:val="28"/>
          <w:szCs w:val="28"/>
          <w:lang w:bidi="bn-IN"/>
        </w:rPr>
      </w:pPr>
    </w:p>
    <w:p w:rsidR="009E5E7F" w:rsidRPr="009D2C58" w:rsidRDefault="009E5E7F" w:rsidP="009E5E7F">
      <w:pPr>
        <w:jc w:val="center"/>
        <w:rPr>
          <w:rFonts w:ascii="Nikosh" w:eastAsia="Nikosh" w:hAnsi="Nikosh" w:cs="Nikosh"/>
          <w:sz w:val="28"/>
          <w:szCs w:val="28"/>
          <w:lang w:bidi="bn-IN"/>
        </w:rPr>
      </w:pPr>
      <w:r w:rsidRPr="009D2C58">
        <w:rPr>
          <w:rFonts w:ascii="Nikosh" w:eastAsia="Nikosh" w:hAnsi="Nikosh" w:cs="Nikosh"/>
          <w:sz w:val="28"/>
          <w:szCs w:val="28"/>
          <w:lang w:bidi="bn-IN"/>
        </w:rPr>
        <w:t>#</w:t>
      </w:r>
    </w:p>
    <w:p w:rsidR="009E5E7F" w:rsidRPr="009D2C58" w:rsidRDefault="009E5E7F" w:rsidP="009E5E7F">
      <w:pPr>
        <w:spacing w:after="0"/>
        <w:jc w:val="center"/>
        <w:rPr>
          <w:rFonts w:ascii="Nikosh" w:eastAsia="Nikosh" w:hAnsi="Nikosh" w:cs="Nikosh"/>
          <w:sz w:val="28"/>
          <w:szCs w:val="28"/>
          <w:lang w:bidi="bn-IN"/>
        </w:rPr>
      </w:pPr>
    </w:p>
    <w:p w:rsidR="009E5E7F" w:rsidRPr="009D2C58" w:rsidRDefault="009E5E7F" w:rsidP="009E5E7F">
      <w:pPr>
        <w:spacing w:after="0"/>
        <w:rPr>
          <w:rFonts w:ascii="Nikosh" w:eastAsia="Nikosh" w:hAnsi="Nikosh" w:cs="Nikosh"/>
          <w:sz w:val="28"/>
          <w:szCs w:val="28"/>
          <w:lang w:bidi="bn-IN"/>
        </w:rPr>
      </w:pPr>
      <w:proofErr w:type="spellStart"/>
      <w:r w:rsidRPr="009D2C58">
        <w:rPr>
          <w:rFonts w:ascii="Nikosh" w:eastAsia="Nikosh" w:hAnsi="Nikosh" w:cs="Nikosh"/>
          <w:sz w:val="28"/>
          <w:szCs w:val="28"/>
          <w:lang w:bidi="bn-IN"/>
        </w:rPr>
        <w:t>টিপু</w:t>
      </w:r>
      <w:proofErr w:type="spellEnd"/>
      <w:r w:rsidRPr="009D2C58">
        <w:rPr>
          <w:rFonts w:ascii="Nikosh" w:eastAsia="Nikosh" w:hAnsi="Nikosh" w:cs="Nikosh"/>
          <w:sz w:val="28"/>
          <w:szCs w:val="28"/>
          <w:lang w:bidi="bn-IN"/>
        </w:rPr>
        <w:t>/</w:t>
      </w:r>
      <w:proofErr w:type="spellStart"/>
      <w:r w:rsidRPr="009D2C58">
        <w:rPr>
          <w:rFonts w:ascii="Nikosh" w:eastAsia="Nikosh" w:hAnsi="Nikosh" w:cs="Nikosh"/>
          <w:sz w:val="28"/>
          <w:szCs w:val="28"/>
          <w:lang w:bidi="bn-IN"/>
        </w:rPr>
        <w:t>রাহাত</w:t>
      </w:r>
      <w:proofErr w:type="spellEnd"/>
      <w:r w:rsidRPr="009D2C58">
        <w:rPr>
          <w:rFonts w:ascii="Nikosh" w:eastAsia="Nikosh" w:hAnsi="Nikosh" w:cs="Nikosh"/>
          <w:sz w:val="28"/>
          <w:szCs w:val="28"/>
          <w:lang w:bidi="bn-IN"/>
        </w:rPr>
        <w:t>/</w:t>
      </w:r>
      <w:proofErr w:type="spellStart"/>
      <w:r w:rsidRPr="009D2C58">
        <w:rPr>
          <w:rFonts w:ascii="Nikosh" w:eastAsia="Nikosh" w:hAnsi="Nikosh" w:cs="Nikosh"/>
          <w:sz w:val="28"/>
          <w:szCs w:val="28"/>
          <w:lang w:bidi="bn-IN"/>
        </w:rPr>
        <w:t>রফিকুল</w:t>
      </w:r>
      <w:proofErr w:type="spellEnd"/>
      <w:r w:rsidRPr="009D2C58">
        <w:rPr>
          <w:rFonts w:ascii="Nikosh" w:eastAsia="Nikosh" w:hAnsi="Nikosh" w:cs="Nikosh"/>
          <w:sz w:val="28"/>
          <w:szCs w:val="28"/>
          <w:lang w:bidi="bn-IN"/>
        </w:rPr>
        <w:t>/</w:t>
      </w:r>
      <w:proofErr w:type="spellStart"/>
      <w:r w:rsidRPr="009D2C58">
        <w:rPr>
          <w:rFonts w:ascii="Nikosh" w:eastAsia="Nikosh" w:hAnsi="Nikosh" w:cs="Nikosh"/>
          <w:sz w:val="28"/>
          <w:szCs w:val="28"/>
          <w:lang w:bidi="bn-IN"/>
        </w:rPr>
        <w:t>মাহমুদ</w:t>
      </w:r>
      <w:proofErr w:type="spellEnd"/>
      <w:r w:rsidRPr="009D2C58">
        <w:rPr>
          <w:rFonts w:ascii="Nikosh" w:eastAsia="Nikosh" w:hAnsi="Nikosh" w:cs="Nikosh"/>
          <w:sz w:val="28"/>
          <w:szCs w:val="28"/>
          <w:lang w:bidi="bn-IN"/>
        </w:rPr>
        <w:t>/</w:t>
      </w:r>
      <w:proofErr w:type="spellStart"/>
      <w:r w:rsidRPr="009D2C58">
        <w:rPr>
          <w:rFonts w:ascii="Nikosh" w:eastAsia="Nikosh" w:hAnsi="Nikosh" w:cs="Nikosh"/>
          <w:sz w:val="28"/>
          <w:szCs w:val="28"/>
          <w:lang w:bidi="bn-IN"/>
        </w:rPr>
        <w:t>লিখন</w:t>
      </w:r>
      <w:proofErr w:type="spellEnd"/>
      <w:r w:rsidRPr="009D2C58">
        <w:rPr>
          <w:rFonts w:ascii="Nikosh" w:eastAsia="Nikosh" w:hAnsi="Nikosh" w:cs="Nikosh"/>
          <w:sz w:val="28"/>
          <w:szCs w:val="28"/>
          <w:lang w:bidi="bn-IN"/>
        </w:rPr>
        <w:t xml:space="preserve">/২০২৩/২০০০ </w:t>
      </w:r>
      <w:proofErr w:type="spellStart"/>
      <w:r w:rsidRPr="009D2C58">
        <w:rPr>
          <w:rFonts w:ascii="Nikosh" w:eastAsia="Nikosh" w:hAnsi="Nikosh" w:cs="Nikosh"/>
          <w:sz w:val="28"/>
          <w:szCs w:val="28"/>
          <w:lang w:bidi="bn-IN"/>
        </w:rPr>
        <w:t>ঘণ্টা</w:t>
      </w:r>
      <w:proofErr w:type="spellEnd"/>
    </w:p>
    <w:p w:rsidR="009E5E7F" w:rsidRDefault="009E5E7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C71BE" w:rsidRDefault="001C71BE" w:rsidP="001C71BE">
      <w:pPr>
        <w:shd w:val="clear" w:color="auto" w:fill="FFFFFF"/>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১৪১৮ </w:t>
      </w:r>
    </w:p>
    <w:p w:rsidR="001C71BE" w:rsidRDefault="001C71BE" w:rsidP="001C71BE">
      <w:pPr>
        <w:shd w:val="clear" w:color="auto" w:fill="FFFFFF"/>
        <w:spacing w:after="0" w:line="240" w:lineRule="auto"/>
        <w:rPr>
          <w:rFonts w:ascii="Nikosh" w:hAnsi="Nikosh" w:cs="Nikosh"/>
          <w:b/>
          <w:color w:val="222222"/>
          <w:sz w:val="28"/>
          <w:szCs w:val="28"/>
          <w:lang w:eastAsia="en-GB"/>
        </w:rPr>
      </w:pPr>
    </w:p>
    <w:p w:rsidR="001C71BE" w:rsidRPr="00505F91" w:rsidRDefault="001C71BE" w:rsidP="001C71BE">
      <w:pPr>
        <w:spacing w:after="0" w:line="240" w:lineRule="auto"/>
        <w:jc w:val="center"/>
        <w:rPr>
          <w:rFonts w:ascii="Nikosh" w:hAnsi="Nikosh" w:cs="Nikosh"/>
          <w:b/>
          <w:sz w:val="30"/>
          <w:szCs w:val="28"/>
          <w:lang w:val="nb-NO" w:bidi="bn-IN"/>
        </w:rPr>
      </w:pPr>
      <w:r w:rsidRPr="00505F91">
        <w:rPr>
          <w:rFonts w:ascii="Nikosh" w:hAnsi="Nikosh" w:cs="Nikosh"/>
          <w:b/>
          <w:sz w:val="30"/>
          <w:szCs w:val="28"/>
          <w:lang w:val="nb-NO" w:bidi="bn-IN"/>
        </w:rPr>
        <w:t>সব দিক থেকেই এগিয়ে যাচ্ছে বাংলাদেশ</w:t>
      </w:r>
    </w:p>
    <w:p w:rsidR="001C71BE" w:rsidRPr="00505F91" w:rsidRDefault="001C71BE" w:rsidP="001C71BE">
      <w:pPr>
        <w:spacing w:after="0" w:line="240" w:lineRule="auto"/>
        <w:jc w:val="center"/>
        <w:rPr>
          <w:rFonts w:ascii="Nikosh" w:hAnsi="Nikosh" w:cs="Nikosh"/>
          <w:b/>
          <w:sz w:val="30"/>
          <w:szCs w:val="28"/>
          <w:lang w:val="nb-NO" w:bidi="bn-IN"/>
        </w:rPr>
      </w:pPr>
      <w:r w:rsidRPr="00505F91">
        <w:rPr>
          <w:rFonts w:ascii="Nikosh" w:hAnsi="Nikosh" w:cs="Nikosh"/>
          <w:b/>
          <w:sz w:val="30"/>
          <w:szCs w:val="28"/>
          <w:lang w:val="nb-NO" w:bidi="bn-IN"/>
        </w:rPr>
        <w:t xml:space="preserve">                        </w:t>
      </w:r>
      <w:r>
        <w:rPr>
          <w:rFonts w:ascii="Nikosh" w:hAnsi="Nikosh" w:cs="Nikosh"/>
          <w:b/>
          <w:sz w:val="30"/>
          <w:szCs w:val="28"/>
          <w:lang w:val="nb-NO" w:bidi="bn-IN"/>
        </w:rPr>
        <w:t xml:space="preserve">   </w:t>
      </w:r>
      <w:r w:rsidRPr="00505F91">
        <w:rPr>
          <w:rFonts w:ascii="Nikosh" w:hAnsi="Nikosh" w:cs="Nikosh"/>
          <w:b/>
          <w:sz w:val="30"/>
          <w:szCs w:val="28"/>
          <w:lang w:val="nb-NO" w:bidi="bn-IN"/>
        </w:rPr>
        <w:t>---পরিবেশ উপমন্ত্রী</w:t>
      </w:r>
    </w:p>
    <w:p w:rsidR="001C71BE" w:rsidRPr="006B6774" w:rsidRDefault="001C71BE" w:rsidP="001C71BE">
      <w:pPr>
        <w:shd w:val="clear" w:color="auto" w:fill="FFFFFF"/>
        <w:spacing w:after="0" w:line="240" w:lineRule="auto"/>
        <w:jc w:val="both"/>
        <w:rPr>
          <w:rFonts w:ascii="Nikosh" w:hAnsi="Nikosh" w:cs="Nikosh"/>
          <w:b/>
          <w:color w:val="222222"/>
          <w:sz w:val="28"/>
          <w:szCs w:val="28"/>
          <w:lang w:eastAsia="en-GB"/>
        </w:rPr>
      </w:pPr>
    </w:p>
    <w:p w:rsidR="001C71BE" w:rsidRDefault="001C71BE" w:rsidP="001C71BE">
      <w:pPr>
        <w:spacing w:after="120" w:line="240" w:lineRule="auto"/>
        <w:rPr>
          <w:rFonts w:ascii="Nikosh" w:hAnsi="Nikosh" w:cs="Nikosh"/>
          <w:sz w:val="26"/>
          <w:szCs w:val="28"/>
        </w:rPr>
      </w:pPr>
      <w:r w:rsidRPr="005E6223">
        <w:rPr>
          <w:rFonts w:ascii="Nikosh" w:hAnsi="Nikosh" w:cs="Nikosh"/>
          <w:sz w:val="26"/>
          <w:szCs w:val="28"/>
          <w:cs/>
          <w:lang w:bidi="bn-IN"/>
        </w:rPr>
        <w:t>ঢাকা</w:t>
      </w:r>
      <w:r w:rsidRPr="005E6223">
        <w:rPr>
          <w:rFonts w:ascii="Nikosh" w:hAnsi="Nikosh" w:cs="Nikosh"/>
          <w:sz w:val="26"/>
          <w:szCs w:val="28"/>
        </w:rPr>
        <w:t xml:space="preserve">, </w:t>
      </w:r>
      <w:r w:rsidRPr="005E6223">
        <w:rPr>
          <w:rFonts w:ascii="Nikosh" w:hAnsi="Nikosh" w:cs="Nikosh"/>
          <w:sz w:val="26"/>
          <w:szCs w:val="28"/>
          <w:cs/>
          <w:lang w:bidi="bn-IN"/>
        </w:rPr>
        <w:t>২</w:t>
      </w:r>
      <w:r>
        <w:rPr>
          <w:rFonts w:ascii="Nikosh" w:hAnsi="Nikosh" w:cs="Nikosh"/>
          <w:sz w:val="26"/>
          <w:szCs w:val="28"/>
          <w:lang w:bidi="bn-IN"/>
        </w:rPr>
        <w:t>৬</w:t>
      </w:r>
      <w:r w:rsidRPr="005E6223">
        <w:rPr>
          <w:rFonts w:ascii="Nikosh" w:hAnsi="Nikosh" w:cs="Nikosh"/>
          <w:sz w:val="26"/>
          <w:szCs w:val="28"/>
          <w:cs/>
          <w:lang w:bidi="bn-IN"/>
        </w:rPr>
        <w:t xml:space="preserve"> চৈত্র </w:t>
      </w:r>
      <w:r w:rsidRPr="005E6223">
        <w:rPr>
          <w:rFonts w:ascii="Nikosh" w:hAnsi="Nikosh" w:cs="Nikosh"/>
          <w:sz w:val="26"/>
          <w:szCs w:val="28"/>
        </w:rPr>
        <w:t>(</w:t>
      </w:r>
      <w:r>
        <w:rPr>
          <w:rFonts w:ascii="Nikosh" w:hAnsi="Nikosh" w:cs="Nikosh"/>
          <w:sz w:val="26"/>
          <w:szCs w:val="28"/>
          <w:lang w:bidi="bn-IN"/>
        </w:rPr>
        <w:t>৯</w:t>
      </w:r>
      <w:r w:rsidRPr="005E6223">
        <w:rPr>
          <w:rFonts w:ascii="Nikosh" w:hAnsi="Nikosh" w:cs="Nikosh"/>
          <w:sz w:val="26"/>
          <w:szCs w:val="28"/>
          <w:cs/>
          <w:lang w:bidi="bn-IN"/>
        </w:rPr>
        <w:t xml:space="preserve"> এপ্রিল</w:t>
      </w:r>
      <w:r w:rsidRPr="005E6223">
        <w:rPr>
          <w:rFonts w:ascii="Nikosh" w:hAnsi="Nikosh" w:cs="Nikosh"/>
          <w:sz w:val="26"/>
          <w:szCs w:val="28"/>
        </w:rPr>
        <w:t xml:space="preserve">) : </w:t>
      </w:r>
    </w:p>
    <w:p w:rsidR="001C71BE" w:rsidRPr="003174E2" w:rsidRDefault="001C71BE" w:rsidP="001C71BE">
      <w:pPr>
        <w:spacing w:after="0" w:line="240" w:lineRule="auto"/>
        <w:jc w:val="both"/>
        <w:rPr>
          <w:rFonts w:ascii="Nikosh" w:hAnsi="Nikosh" w:cs="Nikosh"/>
          <w:sz w:val="28"/>
          <w:szCs w:val="28"/>
          <w:lang w:val="nb-NO" w:bidi="bn-IN"/>
        </w:rPr>
      </w:pPr>
    </w:p>
    <w:p w:rsidR="001C71BE" w:rsidRDefault="001C71BE" w:rsidP="001C71BE">
      <w:pPr>
        <w:spacing w:after="0" w:line="240" w:lineRule="auto"/>
        <w:ind w:firstLine="720"/>
        <w:jc w:val="both"/>
        <w:rPr>
          <w:rFonts w:ascii="Nikosh" w:hAnsi="Nikosh" w:cs="Nikosh"/>
          <w:sz w:val="28"/>
          <w:szCs w:val="28"/>
          <w:lang w:val="nb-NO" w:bidi="bn-IN"/>
        </w:rPr>
      </w:pPr>
      <w:r w:rsidRPr="003174E2">
        <w:rPr>
          <w:rFonts w:ascii="Nikosh" w:hAnsi="Nikosh" w:cs="Nikosh"/>
          <w:sz w:val="28"/>
          <w:szCs w:val="28"/>
          <w:lang w:val="nb-NO" w:bidi="bn-IN"/>
        </w:rPr>
        <w:t xml:space="preserve">পরিবেশ, বন ও জলবায়ু পরিবর্তন মন্ত্রণালয়ের উপমন্ত্রী হাবিবুন নাহার বলেছেন, প্রধানমন্ত্রী শেখ হাসিনার গতিশীল ও দূরদর্শী নেতৃত্বে বাংলাদেশ সকল দিক থেকেই এগিয়ে যাচ্ছে। তিনি বাংলাদেশকে জলবায়ু পরিবর্তন মোকাবিলায় বিশ্বে রোল মডেলে পরিণত করেছেন। </w:t>
      </w:r>
    </w:p>
    <w:p w:rsidR="001C71BE" w:rsidRDefault="001C71BE" w:rsidP="001C71BE">
      <w:pPr>
        <w:spacing w:after="0" w:line="240" w:lineRule="auto"/>
        <w:ind w:firstLine="720"/>
        <w:jc w:val="both"/>
        <w:rPr>
          <w:rFonts w:ascii="Nikosh" w:hAnsi="Nikosh" w:cs="Nikosh"/>
          <w:sz w:val="28"/>
          <w:szCs w:val="28"/>
          <w:lang w:val="nb-NO" w:bidi="bn-IN"/>
        </w:rPr>
      </w:pPr>
    </w:p>
    <w:p w:rsidR="001C71BE" w:rsidRDefault="001C71BE" w:rsidP="001C71BE">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আজ</w:t>
      </w:r>
      <w:r w:rsidRPr="003174E2">
        <w:rPr>
          <w:rFonts w:ascii="Nikosh" w:hAnsi="Nikosh" w:cs="Nikosh"/>
          <w:sz w:val="28"/>
          <w:szCs w:val="28"/>
          <w:lang w:val="nb-NO" w:bidi="bn-IN"/>
        </w:rPr>
        <w:t xml:space="preserve"> মন্ত্রণালয়ের সভাকক্ষে মন্ত্রণালয়ের এসডিজি অগ্রগতি পর্যালোচনা এবং জ্ঞান ও অভিজ্ঞতা বিনিময় কর্মশালায় প্রধান অতিথির বক্তব্যে উপমন্ত্রী এসব কথা বলেন।</w:t>
      </w:r>
      <w:r>
        <w:rPr>
          <w:rFonts w:ascii="Nikosh" w:hAnsi="Nikosh" w:cs="Nikosh"/>
          <w:sz w:val="28"/>
          <w:szCs w:val="28"/>
          <w:lang w:val="nb-NO" w:bidi="bn-IN"/>
        </w:rPr>
        <w:t xml:space="preserve"> </w:t>
      </w:r>
    </w:p>
    <w:p w:rsidR="001C71BE" w:rsidRDefault="001C71BE" w:rsidP="001C71BE">
      <w:pPr>
        <w:spacing w:after="0" w:line="240" w:lineRule="auto"/>
        <w:ind w:firstLine="720"/>
        <w:jc w:val="both"/>
        <w:rPr>
          <w:rFonts w:ascii="Nikosh" w:hAnsi="Nikosh" w:cs="Nikosh"/>
          <w:sz w:val="28"/>
          <w:szCs w:val="28"/>
          <w:lang w:val="nb-NO" w:bidi="bn-IN"/>
        </w:rPr>
      </w:pPr>
    </w:p>
    <w:p w:rsidR="001C71BE" w:rsidRPr="003174E2" w:rsidRDefault="001C71BE" w:rsidP="001C71BE">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উপমন্ত্রী </w:t>
      </w:r>
      <w:r w:rsidRPr="003174E2">
        <w:rPr>
          <w:rFonts w:ascii="Nikosh" w:hAnsi="Nikosh" w:cs="Nikosh"/>
          <w:sz w:val="28"/>
          <w:szCs w:val="28"/>
          <w:lang w:val="nb-NO" w:bidi="bn-IN"/>
        </w:rPr>
        <w:t>বলেন, জলবায়ু পরিবর্তনজনিত কারণে সমুদ্রপৃষ্ঠের উচ্চতা বাড়লে দেশের দক্ষিণাঞ্চল গভীর সংকটে পড়বে। পানির লবণাক্ততা বৃদ্ধিসহ অনেক অঞ্চল পানির নিচে চলে যাবে। এ সংকট হতে পরিত্রাণ পেতে বিশ্ব নেতৃত্বকে আন্তরিকভাবে কাজ করতে হবে।</w:t>
      </w:r>
    </w:p>
    <w:p w:rsidR="001C71BE" w:rsidRPr="003174E2" w:rsidRDefault="001C71BE" w:rsidP="001C71BE">
      <w:pPr>
        <w:spacing w:after="0" w:line="240" w:lineRule="auto"/>
        <w:jc w:val="both"/>
        <w:rPr>
          <w:rFonts w:ascii="Nikosh" w:hAnsi="Nikosh" w:cs="Nikosh"/>
          <w:sz w:val="28"/>
          <w:szCs w:val="28"/>
          <w:lang w:val="nb-NO" w:bidi="bn-IN"/>
        </w:rPr>
      </w:pPr>
    </w:p>
    <w:p w:rsidR="001C71BE" w:rsidRPr="003174E2" w:rsidRDefault="001C71BE" w:rsidP="001C71BE">
      <w:pPr>
        <w:spacing w:after="0" w:line="240" w:lineRule="auto"/>
        <w:ind w:firstLine="720"/>
        <w:jc w:val="both"/>
        <w:rPr>
          <w:rFonts w:ascii="Nikosh" w:hAnsi="Nikosh" w:cs="Nikosh"/>
          <w:sz w:val="28"/>
          <w:szCs w:val="28"/>
          <w:lang w:val="nb-NO" w:bidi="bn-IN"/>
        </w:rPr>
      </w:pPr>
      <w:r w:rsidRPr="003174E2">
        <w:rPr>
          <w:rFonts w:ascii="Nikosh" w:hAnsi="Nikosh" w:cs="Nikosh"/>
          <w:sz w:val="28"/>
          <w:szCs w:val="28"/>
          <w:lang w:val="nb-NO" w:bidi="bn-IN"/>
        </w:rPr>
        <w:t xml:space="preserve">মন্ত্রণালয়ের সচিব ডক্টর ফারহিনা </w:t>
      </w:r>
      <w:r>
        <w:rPr>
          <w:rFonts w:ascii="Nikosh" w:hAnsi="Nikosh" w:cs="Nikosh"/>
          <w:sz w:val="28"/>
          <w:szCs w:val="28"/>
          <w:lang w:val="nb-NO" w:bidi="bn-IN"/>
        </w:rPr>
        <w:t xml:space="preserve">আহমেদের সভাপতিত্বে </w:t>
      </w:r>
      <w:r w:rsidRPr="003174E2">
        <w:rPr>
          <w:rFonts w:ascii="Nikosh" w:hAnsi="Nikosh" w:cs="Nikosh"/>
          <w:sz w:val="28"/>
          <w:szCs w:val="28"/>
          <w:lang w:val="nb-NO" w:bidi="bn-IN"/>
        </w:rPr>
        <w:t>অনুষ্ঠানে বিশেষ অতিথি হিসেবে বক্তব্য রাখেন প্রধানমন্ত্রীর কার্যালয়ের এসডিজি বিষয়ক মুখ্য সমন্বয়ক মোঃ আখতার হোসেন এবং বাংলাদেশ পরিসংখ্যান ব্যুরোর মহাপরিচালক মোঃ মতিয়ার রহমান। অন্যান্যের মধ্যে পরিবেশ, বন ও জলবায়ু পরিবর্তন মন্ত্রণালয়ের অতিরিক্ত সচিব (প্রশাসন) ইকবাল আব্দুল্লাহ হারুন, মন্ত্রণালয়ের এসডিজি ফোকাল পয়েন্ট ও যুগ্মসচিব (উন্নয়ন) জাকিয়া আফরোজ, প্রধানমন্ত্রীর কার্যালয়ের এসডিজি বিষয়ক যুগ্মসচিব মো</w:t>
      </w:r>
      <w:r>
        <w:rPr>
          <w:rFonts w:ascii="Nikosh" w:hAnsi="Nikosh" w:cs="Nikosh"/>
          <w:sz w:val="28"/>
          <w:szCs w:val="28"/>
          <w:lang w:val="nb-NO" w:bidi="bn-IN"/>
        </w:rPr>
        <w:t>ঃ</w:t>
      </w:r>
      <w:r w:rsidRPr="003174E2">
        <w:rPr>
          <w:rFonts w:ascii="Nikosh" w:hAnsi="Nikosh" w:cs="Nikosh"/>
          <w:sz w:val="28"/>
          <w:szCs w:val="28"/>
          <w:lang w:val="nb-NO" w:bidi="bn-IN"/>
        </w:rPr>
        <w:t xml:space="preserve"> মনিরুল ইসলাম এবং উপসচিব ডক্টর মো</w:t>
      </w:r>
      <w:r>
        <w:rPr>
          <w:rFonts w:ascii="Nikosh" w:hAnsi="Nikosh" w:cs="Nikosh"/>
          <w:sz w:val="28"/>
          <w:szCs w:val="28"/>
          <w:lang w:val="nb-NO" w:bidi="bn-IN"/>
        </w:rPr>
        <w:t>ঃ</w:t>
      </w:r>
      <w:r w:rsidRPr="003174E2">
        <w:rPr>
          <w:rFonts w:ascii="Nikosh" w:hAnsi="Nikosh" w:cs="Nikosh"/>
          <w:sz w:val="28"/>
          <w:szCs w:val="28"/>
          <w:lang w:val="nb-NO" w:bidi="bn-IN"/>
        </w:rPr>
        <w:t xml:space="preserve"> সাইফুর রহমান বক্তব্য রাখেন। </w:t>
      </w:r>
    </w:p>
    <w:p w:rsidR="001C71BE" w:rsidRPr="003174E2" w:rsidRDefault="001C71BE" w:rsidP="001C71BE">
      <w:pPr>
        <w:spacing w:after="0" w:line="240" w:lineRule="auto"/>
        <w:jc w:val="both"/>
        <w:rPr>
          <w:rFonts w:ascii="Nikosh" w:hAnsi="Nikosh" w:cs="Nikosh"/>
          <w:sz w:val="28"/>
          <w:szCs w:val="28"/>
          <w:lang w:val="nb-NO" w:bidi="bn-IN"/>
        </w:rPr>
      </w:pPr>
    </w:p>
    <w:p w:rsidR="001C71BE" w:rsidRPr="006B6774" w:rsidRDefault="001C71BE" w:rsidP="001C71BE">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C71BE" w:rsidRDefault="001C71BE" w:rsidP="001C71BE">
      <w:pPr>
        <w:shd w:val="clear" w:color="auto" w:fill="FFFFFF"/>
        <w:spacing w:after="0" w:line="240" w:lineRule="auto"/>
        <w:rPr>
          <w:rFonts w:ascii="Nikosh" w:hAnsi="Nikosh" w:cs="Nikosh"/>
          <w:b/>
          <w:bCs/>
          <w:sz w:val="28"/>
          <w:szCs w:val="28"/>
          <w:cs/>
          <w:lang w:val="nb-NO" w:bidi="bn-IN"/>
        </w:rPr>
      </w:pPr>
      <w:r w:rsidRPr="003174E2">
        <w:rPr>
          <w:rFonts w:ascii="Nikosh" w:hAnsi="Nikosh" w:cs="Nikosh"/>
          <w:sz w:val="28"/>
          <w:szCs w:val="28"/>
          <w:lang w:val="nb-NO" w:bidi="bn-IN"/>
        </w:rPr>
        <w:t>দীপংকর</w:t>
      </w:r>
      <w:r>
        <w:rPr>
          <w:rFonts w:ascii="Nikosh" w:hAnsi="Nikosh" w:cs="Nikosh"/>
          <w:color w:val="222222"/>
          <w:sz w:val="28"/>
          <w:szCs w:val="28"/>
          <w:lang w:eastAsia="en-GB"/>
        </w:rPr>
        <w:t>/</w:t>
      </w:r>
      <w:proofErr w:type="spellStart"/>
      <w:r>
        <w:rPr>
          <w:rFonts w:ascii="Nikosh" w:hAnsi="Nikosh" w:cs="Nikosh"/>
          <w:color w:val="222222"/>
          <w:sz w:val="28"/>
          <w:szCs w:val="28"/>
          <w:lang w:eastAsia="en-GB"/>
        </w:rPr>
        <w:t>আরমান</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রফিকুল</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মাহমুদ</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আব্বাস</w:t>
      </w:r>
      <w:proofErr w:type="spellEnd"/>
      <w:r>
        <w:rPr>
          <w:rFonts w:ascii="Nikosh" w:hAnsi="Nikosh" w:cs="Nikosh"/>
          <w:color w:val="222222"/>
          <w:sz w:val="28"/>
          <w:szCs w:val="28"/>
          <w:lang w:eastAsia="en-GB"/>
        </w:rPr>
        <w:t xml:space="preserve">/২০২৩/১৭২৫ </w:t>
      </w:r>
      <w:proofErr w:type="spellStart"/>
      <w:r>
        <w:rPr>
          <w:rFonts w:ascii="Nikosh" w:hAnsi="Nikosh" w:cs="Nikosh"/>
          <w:color w:val="222222"/>
          <w:sz w:val="28"/>
          <w:szCs w:val="28"/>
          <w:lang w:eastAsia="en-GB"/>
        </w:rPr>
        <w:t>ঘণ্টা</w:t>
      </w:r>
      <w:proofErr w:type="spellEnd"/>
      <w:r w:rsidRPr="006B6774">
        <w:rPr>
          <w:rFonts w:ascii="Nikosh" w:hAnsi="Nikosh" w:cs="Nikosh"/>
          <w:color w:val="222222"/>
          <w:sz w:val="28"/>
          <w:szCs w:val="28"/>
          <w:lang w:eastAsia="en-GB"/>
        </w:rPr>
        <w:t xml:space="preserve"> </w:t>
      </w:r>
    </w:p>
    <w:p w:rsidR="001C71BE" w:rsidRDefault="001C71BE" w:rsidP="001C71BE">
      <w:pPr>
        <w:spacing w:after="0" w:line="240" w:lineRule="auto"/>
        <w:rPr>
          <w:rFonts w:ascii="Nikosh" w:eastAsia="Nikosh" w:hAnsi="Nikosh" w:cs="Nikosh"/>
          <w:sz w:val="28"/>
          <w:szCs w:val="28"/>
          <w:cs/>
          <w:lang w:bidi="bn-IN"/>
        </w:rPr>
      </w:pPr>
    </w:p>
    <w:sectPr w:rsidR="001C71BE"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6F" w:rsidRDefault="00A27F6F" w:rsidP="00E71085">
      <w:r>
        <w:separator/>
      </w:r>
    </w:p>
  </w:endnote>
  <w:endnote w:type="continuationSeparator" w:id="0">
    <w:p w:rsidR="00A27F6F" w:rsidRDefault="00A27F6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6F" w:rsidRDefault="00A27F6F" w:rsidP="00E71085">
      <w:r>
        <w:separator/>
      </w:r>
    </w:p>
  </w:footnote>
  <w:footnote w:type="continuationSeparator" w:id="0">
    <w:p w:rsidR="00A27F6F" w:rsidRDefault="00A27F6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3A"/>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5BDC-7736-445A-BFD7-87220479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2032</cp:revision>
  <cp:lastPrinted>2023-03-19T10:13:00Z</cp:lastPrinted>
  <dcterms:created xsi:type="dcterms:W3CDTF">2023-02-18T13:51:00Z</dcterms:created>
  <dcterms:modified xsi:type="dcterms:W3CDTF">2023-04-09T14:45:00Z</dcterms:modified>
</cp:coreProperties>
</file>