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B0" w:rsidRPr="00641A50" w:rsidRDefault="00722DB0" w:rsidP="00722DB0">
      <w:pPr>
        <w:spacing w:after="0" w:line="240" w:lineRule="auto"/>
        <w:rPr>
          <w:rFonts w:ascii="Times New Roman" w:eastAsia="Times New Roman" w:hAnsi="Times New Roman" w:cs="Times New Roman"/>
          <w:bCs/>
          <w:color w:val="000000"/>
          <w:sz w:val="26"/>
          <w:szCs w:val="24"/>
        </w:rPr>
      </w:pPr>
      <w:r w:rsidRPr="00641A50">
        <w:rPr>
          <w:rFonts w:ascii="Times New Roman" w:eastAsia="Times New Roman" w:hAnsi="Times New Roman" w:cs="Times New Roman"/>
          <w:bCs/>
          <w:color w:val="000000"/>
          <w:sz w:val="26"/>
          <w:szCs w:val="24"/>
        </w:rPr>
        <w:t>Handout</w:t>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t xml:space="preserve">Number : </w:t>
      </w:r>
      <w:r>
        <w:rPr>
          <w:rFonts w:ascii="Times New Roman" w:eastAsia="Times New Roman" w:hAnsi="Times New Roman" w:cs="Times New Roman"/>
          <w:bCs/>
          <w:color w:val="000000"/>
          <w:sz w:val="26"/>
          <w:szCs w:val="24"/>
        </w:rPr>
        <w:t xml:space="preserve"> </w:t>
      </w:r>
      <w:r w:rsidRPr="00A97FF0">
        <w:rPr>
          <w:rFonts w:ascii="Times New Roman" w:eastAsia="Times New Roman" w:hAnsi="Times New Roman" w:cs="Times New Roman"/>
          <w:bCs/>
          <w:color w:val="000000"/>
          <w:sz w:val="26"/>
          <w:szCs w:val="24"/>
        </w:rPr>
        <w:t>435</w:t>
      </w:r>
      <w:r>
        <w:rPr>
          <w:rFonts w:ascii="Times New Roman" w:eastAsia="Times New Roman" w:hAnsi="Times New Roman" w:cs="Times New Roman"/>
          <w:bCs/>
          <w:color w:val="000000"/>
          <w:sz w:val="26"/>
          <w:szCs w:val="24"/>
        </w:rPr>
        <w:t xml:space="preserve"> </w:t>
      </w:r>
    </w:p>
    <w:p w:rsidR="00722DB0" w:rsidRPr="00641A50" w:rsidRDefault="00722DB0" w:rsidP="00722DB0">
      <w:pPr>
        <w:spacing w:after="0" w:line="240" w:lineRule="auto"/>
        <w:jc w:val="center"/>
        <w:rPr>
          <w:rFonts w:ascii="Times New Roman" w:hAnsi="Times New Roman" w:cs="Times New Roman"/>
          <w:b/>
          <w:color w:val="000000"/>
          <w:sz w:val="26"/>
          <w:szCs w:val="24"/>
        </w:rPr>
      </w:pPr>
    </w:p>
    <w:p w:rsidR="00722DB0" w:rsidRPr="003314DB" w:rsidRDefault="00722DB0" w:rsidP="00722DB0">
      <w:pPr>
        <w:spacing w:after="0" w:line="240" w:lineRule="auto"/>
        <w:jc w:val="center"/>
        <w:rPr>
          <w:rFonts w:ascii="Times New Roman" w:eastAsia="Times New Roman" w:hAnsi="Times New Roman" w:cs="Times New Roman"/>
          <w:sz w:val="24"/>
          <w:szCs w:val="24"/>
        </w:rPr>
      </w:pPr>
      <w:r w:rsidRPr="003314DB">
        <w:rPr>
          <w:rFonts w:ascii="Times New Roman" w:eastAsia="Times New Roman" w:hAnsi="Times New Roman" w:cs="Times New Roman"/>
          <w:b/>
          <w:bCs/>
          <w:color w:val="000000"/>
          <w:sz w:val="24"/>
          <w:szCs w:val="24"/>
        </w:rPr>
        <w:t>Foreign Secretary calls on External Affairs Minister of India</w:t>
      </w:r>
    </w:p>
    <w:p w:rsidR="00722DB0" w:rsidRPr="00641A50" w:rsidRDefault="00722DB0" w:rsidP="00722DB0">
      <w:pPr>
        <w:spacing w:after="0" w:line="240" w:lineRule="auto"/>
        <w:rPr>
          <w:rFonts w:ascii="Times New Roman" w:hAnsi="Times New Roman" w:cs="Times New Roman"/>
          <w:color w:val="000000"/>
          <w:sz w:val="26"/>
          <w:szCs w:val="24"/>
        </w:rPr>
      </w:pPr>
    </w:p>
    <w:p w:rsidR="00722DB0" w:rsidRPr="00641A50" w:rsidRDefault="00722DB0" w:rsidP="00722DB0">
      <w:pPr>
        <w:spacing w:after="0" w:line="240" w:lineRule="auto"/>
        <w:rPr>
          <w:rFonts w:ascii="Times New Roman" w:eastAsia="Times New Roman" w:hAnsi="Times New Roman" w:cs="Times New Roman"/>
          <w:bCs/>
          <w:color w:val="212121"/>
          <w:sz w:val="26"/>
          <w:szCs w:val="24"/>
        </w:rPr>
      </w:pPr>
      <w:r w:rsidRPr="00641A50">
        <w:rPr>
          <w:rFonts w:ascii="Times New Roman" w:hAnsi="Times New Roman" w:cs="Times New Roman"/>
          <w:color w:val="000000"/>
          <w:sz w:val="26"/>
          <w:szCs w:val="24"/>
        </w:rPr>
        <w:t>Dhaka</w:t>
      </w:r>
      <w:r w:rsidRPr="00641A50">
        <w:rPr>
          <w:rFonts w:ascii="Times New Roman" w:eastAsia="Times New Roman" w:hAnsi="Times New Roman" w:cs="Times New Roman"/>
          <w:bCs/>
          <w:color w:val="212121"/>
          <w:sz w:val="26"/>
          <w:szCs w:val="24"/>
        </w:rPr>
        <w:t>, January 28:</w:t>
      </w:r>
    </w:p>
    <w:p w:rsidR="00722DB0" w:rsidRDefault="00722DB0" w:rsidP="00722DB0">
      <w:pPr>
        <w:spacing w:after="0" w:line="240" w:lineRule="auto"/>
        <w:jc w:val="center"/>
        <w:rPr>
          <w:rFonts w:ascii="Times New Roman" w:eastAsia="Times New Roman" w:hAnsi="Times New Roman" w:cs="Times New Roman"/>
          <w:b/>
          <w:bCs/>
          <w:color w:val="000000"/>
          <w:sz w:val="24"/>
          <w:szCs w:val="24"/>
          <w:u w:val="single"/>
        </w:rPr>
      </w:pPr>
    </w:p>
    <w:p w:rsidR="00722DB0" w:rsidRPr="003314DB" w:rsidRDefault="00722DB0" w:rsidP="0072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3314DB">
        <w:rPr>
          <w:rFonts w:ascii="Times New Roman" w:eastAsia="Times New Roman" w:hAnsi="Times New Roman" w:cs="Times New Roman"/>
          <w:color w:val="000000"/>
          <w:sz w:val="24"/>
          <w:szCs w:val="24"/>
        </w:rPr>
        <w:t>Bangladesh Foreign Secretary (Senior Secretary) Masud Bin Momen called on the Indian External Affairs Minister Dr. S. Jaishankar at the latter’s residence in New Delhi this afternoon. During the call, Bangladesh Foreign Secretary thanked the Indian Government for the excellent cooperation enjoyed by both countries during the difficult times of COVID</w:t>
      </w:r>
      <w:r>
        <w:rPr>
          <w:rFonts w:ascii="Times New Roman" w:eastAsia="Times New Roman" w:hAnsi="Times New Roman" w:cs="Times New Roman"/>
          <w:color w:val="000000"/>
          <w:sz w:val="24"/>
          <w:szCs w:val="24"/>
        </w:rPr>
        <w:t>-19</w:t>
      </w:r>
      <w:r w:rsidRPr="003314DB">
        <w:rPr>
          <w:rFonts w:ascii="Times New Roman" w:eastAsia="Times New Roman" w:hAnsi="Times New Roman" w:cs="Times New Roman"/>
          <w:color w:val="000000"/>
          <w:sz w:val="24"/>
          <w:szCs w:val="24"/>
        </w:rPr>
        <w:t xml:space="preserve"> and for the recent handing over of COVID</w:t>
      </w:r>
      <w:r>
        <w:rPr>
          <w:rFonts w:ascii="Times New Roman" w:eastAsia="Times New Roman" w:hAnsi="Times New Roman" w:cs="Times New Roman"/>
          <w:color w:val="000000"/>
          <w:sz w:val="24"/>
          <w:szCs w:val="24"/>
        </w:rPr>
        <w:t>-19</w:t>
      </w:r>
      <w:r w:rsidRPr="003314DB">
        <w:rPr>
          <w:rFonts w:ascii="Times New Roman" w:eastAsia="Times New Roman" w:hAnsi="Times New Roman" w:cs="Times New Roman"/>
          <w:color w:val="000000"/>
          <w:sz w:val="24"/>
          <w:szCs w:val="24"/>
        </w:rPr>
        <w:t xml:space="preserve"> vaccine.</w:t>
      </w:r>
    </w:p>
    <w:p w:rsidR="00722DB0" w:rsidRPr="003314DB" w:rsidRDefault="00722DB0" w:rsidP="00722DB0">
      <w:pPr>
        <w:spacing w:after="0" w:line="240" w:lineRule="auto"/>
        <w:rPr>
          <w:rFonts w:ascii="Times New Roman" w:eastAsia="Times New Roman" w:hAnsi="Times New Roman" w:cs="Times New Roman"/>
          <w:sz w:val="24"/>
          <w:szCs w:val="24"/>
        </w:rPr>
      </w:pPr>
    </w:p>
    <w:p w:rsidR="00722DB0" w:rsidRPr="003314DB" w:rsidRDefault="00722DB0" w:rsidP="0072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3314DB">
        <w:rPr>
          <w:rFonts w:ascii="Times New Roman" w:eastAsia="Times New Roman" w:hAnsi="Times New Roman" w:cs="Times New Roman"/>
          <w:color w:val="000000"/>
          <w:sz w:val="24"/>
          <w:szCs w:val="24"/>
        </w:rPr>
        <w:t>Both sides discussed early resolution of pending issues as well as the new areas of cooperation. Celebration of Mujib Borsho and joint celebration of the Golden Jubilee of Bangladesh’s Independence as well as celebration of 50 years of establishment of diplomatic ties were discussed. Bangladesh side conveyed that the Government and people of Bangladesh are eagerly looking forward to the visit of Prime Minister Modi to Bangladesh in March 2021.</w:t>
      </w:r>
    </w:p>
    <w:p w:rsidR="00722DB0" w:rsidRPr="003314DB" w:rsidRDefault="00722DB0" w:rsidP="00722DB0">
      <w:pPr>
        <w:spacing w:after="0" w:line="240" w:lineRule="auto"/>
        <w:rPr>
          <w:rFonts w:ascii="Times New Roman" w:eastAsia="Times New Roman" w:hAnsi="Times New Roman" w:cs="Times New Roman"/>
          <w:sz w:val="24"/>
          <w:szCs w:val="24"/>
        </w:rPr>
      </w:pPr>
    </w:p>
    <w:p w:rsidR="00722DB0" w:rsidRPr="003314DB" w:rsidRDefault="00722DB0" w:rsidP="0072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3314DB">
        <w:rPr>
          <w:rFonts w:ascii="Times New Roman" w:eastAsia="Times New Roman" w:hAnsi="Times New Roman" w:cs="Times New Roman"/>
          <w:color w:val="000000"/>
          <w:sz w:val="24"/>
          <w:szCs w:val="24"/>
        </w:rPr>
        <w:t>Bangladesh Foreign Secretary handed over an invitation to the EAM from the Bangladesh Foreign Minister to visit Bangladesh at an early date. </w:t>
      </w:r>
    </w:p>
    <w:p w:rsidR="00722DB0" w:rsidRPr="003314DB" w:rsidRDefault="00722DB0" w:rsidP="00722DB0">
      <w:pPr>
        <w:spacing w:after="0" w:line="240" w:lineRule="auto"/>
        <w:rPr>
          <w:rFonts w:ascii="Times New Roman" w:eastAsia="Times New Roman" w:hAnsi="Times New Roman" w:cs="Times New Roman"/>
          <w:sz w:val="24"/>
          <w:szCs w:val="24"/>
        </w:rPr>
      </w:pPr>
    </w:p>
    <w:p w:rsidR="00722DB0" w:rsidRPr="003314DB" w:rsidRDefault="00722DB0" w:rsidP="0072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3314DB">
        <w:rPr>
          <w:rFonts w:ascii="Times New Roman" w:eastAsia="Times New Roman" w:hAnsi="Times New Roman" w:cs="Times New Roman"/>
          <w:color w:val="000000"/>
          <w:sz w:val="24"/>
          <w:szCs w:val="24"/>
        </w:rPr>
        <w:t>Foreign Secretary Masud Bin Momen is scheduled to hold bilateral talks with his Indian counterpart Harsh Vardhan</w:t>
      </w:r>
      <w:r>
        <w:rPr>
          <w:rFonts w:ascii="Times New Roman" w:eastAsia="Times New Roman" w:hAnsi="Times New Roman" w:cs="Times New Roman"/>
          <w:color w:val="000000"/>
          <w:sz w:val="24"/>
          <w:szCs w:val="24"/>
        </w:rPr>
        <w:t xml:space="preserve"> </w:t>
      </w:r>
      <w:r w:rsidRPr="003314DB">
        <w:rPr>
          <w:rFonts w:ascii="Times New Roman" w:eastAsia="Times New Roman" w:hAnsi="Times New Roman" w:cs="Times New Roman"/>
          <w:color w:val="000000"/>
          <w:sz w:val="24"/>
          <w:szCs w:val="24"/>
        </w:rPr>
        <w:t>Shringla tomorrow in Hyderabad House in New Delhi.</w:t>
      </w:r>
    </w:p>
    <w:p w:rsidR="00722DB0" w:rsidRDefault="00722DB0" w:rsidP="00722DB0">
      <w:pPr>
        <w:spacing w:after="240" w:line="240" w:lineRule="auto"/>
        <w:rPr>
          <w:rFonts w:ascii="Times New Roman" w:eastAsia="Times New Roman" w:hAnsi="Times New Roman" w:cs="Times New Roman"/>
          <w:sz w:val="24"/>
          <w:szCs w:val="24"/>
        </w:rPr>
      </w:pPr>
    </w:p>
    <w:p w:rsidR="00722DB0" w:rsidRDefault="00722DB0" w:rsidP="00722DB0">
      <w:pPr>
        <w:spacing w:after="0" w:line="240" w:lineRule="auto"/>
        <w:jc w:val="center"/>
        <w:rPr>
          <w:rFonts w:ascii="Times New Roman" w:eastAsia="Times New Roman" w:hAnsi="Times New Roman" w:cs="Times New Roman"/>
          <w:color w:val="050505"/>
          <w:sz w:val="26"/>
          <w:szCs w:val="24"/>
        </w:rPr>
      </w:pPr>
      <w:r w:rsidRPr="00641A50">
        <w:rPr>
          <w:rFonts w:ascii="Times New Roman" w:eastAsia="Times New Roman" w:hAnsi="Times New Roman" w:cs="Times New Roman"/>
          <w:color w:val="050505"/>
          <w:sz w:val="26"/>
          <w:szCs w:val="24"/>
        </w:rPr>
        <w:t>#</w:t>
      </w:r>
    </w:p>
    <w:p w:rsidR="00722DB0" w:rsidRPr="00641A50" w:rsidRDefault="00722DB0" w:rsidP="00722DB0">
      <w:pPr>
        <w:spacing w:after="0" w:line="240" w:lineRule="auto"/>
        <w:jc w:val="center"/>
        <w:rPr>
          <w:rFonts w:ascii="Times New Roman" w:eastAsia="Times New Roman" w:hAnsi="Times New Roman" w:cs="Times New Roman"/>
          <w:color w:val="050505"/>
          <w:sz w:val="26"/>
          <w:szCs w:val="24"/>
        </w:rPr>
      </w:pPr>
    </w:p>
    <w:p w:rsidR="00722DB0" w:rsidRPr="00641A50" w:rsidRDefault="00722DB0" w:rsidP="00722DB0">
      <w:pPr>
        <w:pStyle w:val="NormalWeb"/>
        <w:spacing w:before="0" w:beforeAutospacing="0" w:after="0" w:afterAutospacing="0"/>
        <w:jc w:val="both"/>
        <w:rPr>
          <w:color w:val="050505"/>
          <w:sz w:val="26"/>
        </w:rPr>
      </w:pPr>
      <w:r w:rsidRPr="003314DB">
        <w:rPr>
          <w:color w:val="000000"/>
        </w:rPr>
        <w:t>Tohidul</w:t>
      </w:r>
      <w:r>
        <w:rPr>
          <w:color w:val="050505"/>
          <w:sz w:val="26"/>
        </w:rPr>
        <w:t>/Pasha</w:t>
      </w:r>
      <w:r w:rsidRPr="00641A50">
        <w:rPr>
          <w:color w:val="050505"/>
          <w:sz w:val="26"/>
        </w:rPr>
        <w:t>/</w:t>
      </w:r>
      <w:r>
        <w:rPr>
          <w:color w:val="050505"/>
          <w:sz w:val="26"/>
        </w:rPr>
        <w:t>Mosharaf/Salim/2021/213</w:t>
      </w:r>
      <w:r w:rsidRPr="00641A50">
        <w:rPr>
          <w:color w:val="050505"/>
          <w:sz w:val="26"/>
        </w:rPr>
        <w:t>0 Hrs</w:t>
      </w:r>
    </w:p>
    <w:p w:rsidR="00722DB0" w:rsidRPr="003314DB" w:rsidRDefault="00722DB0" w:rsidP="00722DB0">
      <w:pPr>
        <w:spacing w:after="240" w:line="240" w:lineRule="auto"/>
        <w:rPr>
          <w:rFonts w:ascii="Times New Roman" w:eastAsia="Times New Roman" w:hAnsi="Times New Roman" w:cs="Times New Roman"/>
          <w:sz w:val="24"/>
          <w:szCs w:val="24"/>
        </w:rPr>
      </w:pPr>
    </w:p>
    <w:p w:rsidR="00722DB0" w:rsidRDefault="00722DB0" w:rsidP="00722DB0">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br w:type="page"/>
      </w:r>
    </w:p>
    <w:p w:rsidR="00722DB0" w:rsidRPr="002A7CA2" w:rsidRDefault="00722DB0" w:rsidP="00722DB0">
      <w:pPr>
        <w:shd w:val="clear" w:color="auto" w:fill="FFFFFF"/>
        <w:spacing w:after="0" w:line="240" w:lineRule="auto"/>
        <w:rPr>
          <w:rFonts w:ascii="Nikosh" w:eastAsia="Times New Roman" w:hAnsi="Nikosh" w:cs="Nikosh"/>
          <w:color w:val="222222"/>
          <w:sz w:val="26"/>
          <w:szCs w:val="28"/>
          <w:lang w:bidi="bn-IN"/>
        </w:rPr>
      </w:pPr>
      <w:r w:rsidRPr="002A7CA2">
        <w:rPr>
          <w:rFonts w:ascii="Nikosh" w:eastAsia="Times New Roman" w:hAnsi="Nikosh" w:cs="Nikosh" w:hint="cs"/>
          <w:color w:val="222222"/>
          <w:sz w:val="26"/>
          <w:szCs w:val="28"/>
          <w:lang w:bidi="bn-IN"/>
        </w:rPr>
        <w:lastRenderedPageBreak/>
        <w:t>তথ্যবিবরণী</w:t>
      </w:r>
      <w:r w:rsidRPr="002A7CA2">
        <w:rPr>
          <w:rFonts w:ascii="Nikosh" w:eastAsia="Times New Roman" w:hAnsi="Nikosh" w:cs="Nikosh"/>
          <w:color w:val="222222"/>
          <w:sz w:val="26"/>
          <w:szCs w:val="28"/>
          <w:lang w:bidi="bn-IN"/>
        </w:rPr>
        <w:t xml:space="preserve">                                    </w:t>
      </w:r>
      <w:r w:rsidRPr="002A7CA2">
        <w:rPr>
          <w:rFonts w:ascii="Nikosh" w:eastAsia="Times New Roman" w:hAnsi="Nikosh" w:cs="Nikosh"/>
          <w:color w:val="222222"/>
          <w:sz w:val="26"/>
          <w:szCs w:val="28"/>
          <w:lang w:bidi="bn-IN"/>
        </w:rPr>
        <w:tab/>
      </w:r>
      <w:r w:rsidRPr="002A7CA2">
        <w:rPr>
          <w:rFonts w:ascii="Nikosh" w:eastAsia="Times New Roman" w:hAnsi="Nikosh" w:cs="Nikosh"/>
          <w:color w:val="222222"/>
          <w:sz w:val="26"/>
          <w:szCs w:val="28"/>
          <w:lang w:bidi="bn-IN"/>
        </w:rPr>
        <w:tab/>
        <w:t xml:space="preserve">                                               </w:t>
      </w:r>
      <w:r w:rsidRPr="002A7CA2">
        <w:rPr>
          <w:rFonts w:ascii="Nikosh" w:eastAsia="Times New Roman" w:hAnsi="Nikosh" w:cs="Nikosh" w:hint="cs"/>
          <w:color w:val="222222"/>
          <w:sz w:val="26"/>
          <w:szCs w:val="28"/>
          <w:lang w:bidi="bn-IN"/>
        </w:rPr>
        <w:t>নম্বর</w:t>
      </w:r>
      <w:r w:rsidRPr="002A7CA2">
        <w:rPr>
          <w:rFonts w:ascii="Nikosh" w:eastAsia="Times New Roman" w:hAnsi="Nikosh" w:cs="Nikosh"/>
          <w:color w:val="222222"/>
          <w:sz w:val="26"/>
          <w:szCs w:val="28"/>
          <w:lang w:bidi="bn-IN"/>
        </w:rPr>
        <w:t xml:space="preserve"> :  </w:t>
      </w:r>
      <w:r>
        <w:rPr>
          <w:rFonts w:ascii="Nikosh" w:eastAsia="Times New Roman" w:hAnsi="Nikosh" w:cs="Nikosh"/>
          <w:color w:val="222222"/>
          <w:sz w:val="26"/>
          <w:szCs w:val="28"/>
          <w:lang w:bidi="bn-IN"/>
        </w:rPr>
        <w:t>৪৩৪</w:t>
      </w:r>
    </w:p>
    <w:p w:rsidR="00722DB0" w:rsidRPr="002A7CA2" w:rsidRDefault="00722DB0" w:rsidP="00722DB0">
      <w:pPr>
        <w:spacing w:after="120" w:line="240" w:lineRule="auto"/>
        <w:jc w:val="center"/>
        <w:rPr>
          <w:rFonts w:ascii="Nikosh" w:eastAsia="Times New Roman" w:hAnsi="Nikosh" w:cs="Nikosh"/>
          <w:b/>
          <w:bCs/>
          <w:color w:val="000000"/>
          <w:sz w:val="26"/>
          <w:szCs w:val="28"/>
        </w:rPr>
      </w:pPr>
      <w:r w:rsidRPr="002A7CA2">
        <w:rPr>
          <w:rFonts w:ascii="Nikosh" w:eastAsia="Times New Roman" w:hAnsi="Nikosh" w:cs="Nikosh"/>
          <w:b/>
          <w:bCs/>
          <w:color w:val="000000"/>
          <w:sz w:val="26"/>
          <w:szCs w:val="28"/>
        </w:rPr>
        <w:t>বাংলাদেশ ও দক্ষিণ কোরিয়ার মধ্যে বাণিজ্য ও বিনিয়োগের সুযোগ সংক্রান্ত  দ্বিপাক্ষিক বৈঠক</w:t>
      </w:r>
    </w:p>
    <w:p w:rsidR="00722DB0" w:rsidRPr="002A7CA2" w:rsidRDefault="00722DB0" w:rsidP="00722DB0">
      <w:pPr>
        <w:pStyle w:val="NormalWeb"/>
        <w:spacing w:before="0" w:beforeAutospacing="0" w:after="120" w:afterAutospacing="0"/>
        <w:jc w:val="both"/>
        <w:rPr>
          <w:rFonts w:ascii="Nikosh" w:hAnsi="Nikosh" w:cs="Nikosh"/>
          <w:color w:val="000000"/>
          <w:sz w:val="26"/>
          <w:szCs w:val="28"/>
        </w:rPr>
      </w:pPr>
      <w:r w:rsidRPr="002A7CA2">
        <w:rPr>
          <w:rFonts w:ascii="Nikosh" w:hAnsi="Nikosh" w:cs="Nikosh"/>
          <w:color w:val="000000"/>
          <w:sz w:val="26"/>
          <w:szCs w:val="28"/>
        </w:rPr>
        <w:t>সিউল (কোরিয়া), ১৪ মাঘ (২৮ জানুয়ারি):</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 xml:space="preserve">বাংলাদেশ সরকারের বাণিজ্য মন্ত্রণালয় এবং দক্ষিণ কোরিয়ার বাণিজ্য, শিল্প ও জ্বালানি মন্ত্রণালয়ের যৌথ উদ্যোগে এবং সিউলস্থ বাংলাদেশ দূতাবাসের সার্বিক </w:t>
      </w:r>
      <w:r>
        <w:rPr>
          <w:rFonts w:ascii="Nikosh" w:eastAsia="Times New Roman" w:hAnsi="Nikosh" w:cs="Nikosh"/>
          <w:bCs/>
          <w:color w:val="000000"/>
          <w:sz w:val="26"/>
          <w:szCs w:val="28"/>
        </w:rPr>
        <w:t>তত্ত্বাব</w:t>
      </w:r>
      <w:r w:rsidRPr="002A7CA2">
        <w:rPr>
          <w:rFonts w:ascii="Nikosh" w:eastAsia="Times New Roman" w:hAnsi="Nikosh" w:cs="Nikosh"/>
          <w:bCs/>
          <w:color w:val="000000"/>
          <w:sz w:val="26"/>
          <w:szCs w:val="28"/>
        </w:rPr>
        <w:t xml:space="preserve">ধানে উভয় দেশের মধ্যে ‘বাণিজ্য ও বিনিয়োগের সুযোগ অন্বেষণ’ সম্পর্কিত প্রথম দ্বিপক্ষীয় বৈঠকটি  ২৭ জানুয়ারি অনলাইনে (জুমের মাধ্যমে) অনুষ্ঠিত  হয়। এই বৈঠকে দুই দেশের ঊর্ধ্বতন সরকারি কর্মকর্তাবৃন্দ এবং স্বনামধন্য বাণিজ্যিক সংস্থার প্রতিনিধিসহ প্রায় ৬২ জন অংশগ্রহণ করেন। বাংলাদেশে নিযুক্ত  দক্ষিণ কোরিয়ার  রাষ্ট্রদূত </w:t>
      </w:r>
      <w:r w:rsidRPr="009D5E86">
        <w:rPr>
          <w:rFonts w:ascii="Times New Roman" w:eastAsia="Times New Roman" w:hAnsi="Times New Roman" w:cs="Times New Roman"/>
          <w:color w:val="000000"/>
        </w:rPr>
        <w:t>Lee Jang-keun</w:t>
      </w:r>
      <w:r w:rsidRPr="002A7CA2">
        <w:rPr>
          <w:rFonts w:ascii="Nikosh" w:eastAsia="Times New Roman" w:hAnsi="Nikosh" w:cs="Nikosh"/>
          <w:bCs/>
          <w:color w:val="000000"/>
          <w:sz w:val="26"/>
          <w:szCs w:val="28"/>
        </w:rPr>
        <w:t xml:space="preserve"> তার পূর্বে ধারণকৃত একটি বার্তায় এই বৈঠকের সার্বিক সাফল্য কামনা করেন।</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 xml:space="preserve">উভয় দেশের ঊর্ধ্বতন সরকারি কর্মকর্তাবৃন্দ আলোচনাকালে পণ্যের বৈচিত্র্যকরণ এবং </w:t>
      </w:r>
      <w:r>
        <w:rPr>
          <w:rFonts w:ascii="Nikosh" w:eastAsia="Times New Roman" w:hAnsi="Nikosh" w:cs="Nikosh"/>
          <w:bCs/>
          <w:color w:val="000000"/>
          <w:sz w:val="26"/>
          <w:szCs w:val="28"/>
        </w:rPr>
        <w:t>দ্বিপক্ষীয়</w:t>
      </w:r>
      <w:r w:rsidRPr="002A7CA2">
        <w:rPr>
          <w:rFonts w:ascii="Nikosh" w:eastAsia="Times New Roman" w:hAnsi="Nikosh" w:cs="Nikosh"/>
          <w:bCs/>
          <w:color w:val="000000"/>
          <w:sz w:val="26"/>
          <w:szCs w:val="28"/>
        </w:rPr>
        <w:t xml:space="preserve"> সহযোগিতার উপর জোর দেন।  চীন, ভারত এবং আসিয়ান অঞ্চলের গুরুত্বপূর্ণ সংযোগস্থলে অবস্থানের কারণে বাংলাদেশ ইতোমধ্যেই বিনিয়োগ আকর্ষণে সমর্থ হয়েছে যা তার  অবকাঠামো সম্প্রসারণের মাধ্যমে  অর্থনৈতিক বিকাশে সহায়ক হয়েছে বলে দক্ষিণ কোরিয়ার  বাণিজ্য, শিল্প ও জ্বালানি মন্ত্রণালয়ের মহাপরিচালক ইউন-জং চুন (</w:t>
      </w:r>
      <w:r w:rsidRPr="009D5E86">
        <w:rPr>
          <w:rFonts w:ascii="Times New Roman" w:eastAsia="Times New Roman" w:hAnsi="Times New Roman" w:cs="Times New Roman"/>
          <w:color w:val="000000"/>
          <w:sz w:val="20"/>
        </w:rPr>
        <w:t>Yoonjong Chun</w:t>
      </w:r>
      <w:r w:rsidRPr="002A7CA2">
        <w:rPr>
          <w:rFonts w:ascii="Nikosh" w:eastAsia="Times New Roman" w:hAnsi="Nikosh" w:cs="Nikosh"/>
          <w:bCs/>
          <w:color w:val="000000"/>
          <w:sz w:val="26"/>
          <w:szCs w:val="28"/>
        </w:rPr>
        <w:t>)  মন্তব্য করেন। এর ফলে, বাংলাদেশের প্রতি  কোরিয়ার বিনিয়োগকারীদের আগ্রহও ক্রমশ বৃদ্ধি পাচ্ছে বলে তিনি জানান। তিনি দুই দেশের মধ্যকার দ্বিপাক্ষিক সহযোগিতার বৈচিত্র্যকরণের উপর জোর দেন এবং ইস্পাত, জাহাজ নির্মাণ, রাসায়নিক ও উচ্চ প্রযুক্তির শিল্প</w:t>
      </w:r>
      <w:r>
        <w:rPr>
          <w:rFonts w:ascii="Nikosh" w:eastAsia="Times New Roman" w:hAnsi="Nikosh" w:cs="Nikosh"/>
          <w:bCs/>
          <w:color w:val="000000"/>
          <w:sz w:val="26"/>
          <w:szCs w:val="28"/>
        </w:rPr>
        <w:t>সমূ</w:t>
      </w:r>
      <w:r w:rsidRPr="002A7CA2">
        <w:rPr>
          <w:rFonts w:ascii="Nikosh" w:eastAsia="Times New Roman" w:hAnsi="Nikosh" w:cs="Nikosh"/>
          <w:bCs/>
          <w:color w:val="000000"/>
          <w:sz w:val="26"/>
          <w:szCs w:val="28"/>
        </w:rPr>
        <w:t>হকে সহযোগিতার নতুন ক্ষেত্র হিসেবে চিহ্নিত করেন।</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 xml:space="preserve">বাংলাদেশের বাণিজ্য </w:t>
      </w:r>
      <w:r>
        <w:rPr>
          <w:rFonts w:ascii="Nikosh" w:eastAsia="Times New Roman" w:hAnsi="Nikosh" w:cs="Nikosh"/>
          <w:bCs/>
          <w:color w:val="000000"/>
          <w:sz w:val="26"/>
          <w:szCs w:val="28"/>
        </w:rPr>
        <w:t>মন্ত্রণা</w:t>
      </w:r>
      <w:r w:rsidRPr="002A7CA2">
        <w:rPr>
          <w:rFonts w:ascii="Nikosh" w:eastAsia="Times New Roman" w:hAnsi="Nikosh" w:cs="Nikosh"/>
          <w:bCs/>
          <w:color w:val="000000"/>
          <w:sz w:val="26"/>
          <w:szCs w:val="28"/>
        </w:rPr>
        <w:t xml:space="preserve">লয়ের যুগ্মসচিব মোঃ আবদুর রহিম খান, বাণিজ্য নীতিমালা তৈরির ক্ষেত্রে সরকারের প্রচেষ্টার উপর আলোকপাত কালে বাংলাদেশের রফতানিকৃত পণ্যের বৈচিত্র্যকরণের উপর জোর দেন  এবং </w:t>
      </w:r>
      <w:r>
        <w:rPr>
          <w:rFonts w:ascii="Nikosh" w:eastAsia="Times New Roman" w:hAnsi="Nikosh" w:cs="Nikosh"/>
          <w:bCs/>
          <w:color w:val="000000"/>
          <w:sz w:val="26"/>
          <w:szCs w:val="28"/>
        </w:rPr>
        <w:t>বিদেশি</w:t>
      </w:r>
      <w:r w:rsidRPr="002A7CA2">
        <w:rPr>
          <w:rFonts w:ascii="Nikosh" w:eastAsia="Times New Roman" w:hAnsi="Nikosh" w:cs="Nikosh"/>
          <w:bCs/>
          <w:color w:val="000000"/>
          <w:sz w:val="26"/>
          <w:szCs w:val="28"/>
        </w:rPr>
        <w:t xml:space="preserve"> বিনিয়োগ আকর্ষণে সরকারের </w:t>
      </w:r>
      <w:r>
        <w:rPr>
          <w:rFonts w:ascii="Nikosh" w:eastAsia="Times New Roman" w:hAnsi="Nikosh" w:cs="Nikosh"/>
          <w:bCs/>
          <w:color w:val="000000"/>
          <w:sz w:val="26"/>
          <w:szCs w:val="28"/>
        </w:rPr>
        <w:t>উদ্যোগসমূ</w:t>
      </w:r>
      <w:r w:rsidRPr="002A7CA2">
        <w:rPr>
          <w:rFonts w:ascii="Nikosh" w:eastAsia="Times New Roman" w:hAnsi="Nikosh" w:cs="Nikosh"/>
          <w:bCs/>
          <w:color w:val="000000"/>
          <w:sz w:val="26"/>
          <w:szCs w:val="28"/>
        </w:rPr>
        <w:t>হ তুলে ধরেন। বাংলাদেশে পণ্যের বৈচিত্র্যকরণের এই সুযোগ নিয়ে তিনি কোরিয়ার বিনিয়োগকারীদের বাংলাদেশে বিনিয়োগে আহ্বান জানান।</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 xml:space="preserve">রাষ্ট্রদূত আবিদা ইসলাম তাঁর স্বাগত বক্তব্যে দ্বিপক্ষীয় বাণিজ্য ও বিনিয়োগ সংক্রান্ত সহযোগিতার সংক্ষিপ্ত বিবরণসহ  দক্ষিণ কোরিয়া কর্তৃক  বাংলাদেশে বিনিয়োগের সম্ভাব্য </w:t>
      </w:r>
      <w:r>
        <w:rPr>
          <w:rFonts w:ascii="Nikosh" w:eastAsia="Times New Roman" w:hAnsi="Nikosh" w:cs="Nikosh"/>
          <w:bCs/>
          <w:color w:val="000000"/>
          <w:sz w:val="26"/>
          <w:szCs w:val="28"/>
        </w:rPr>
        <w:t>ক্ষেত্রসমূ</w:t>
      </w:r>
      <w:r w:rsidRPr="002A7CA2">
        <w:rPr>
          <w:rFonts w:ascii="Nikosh" w:eastAsia="Times New Roman" w:hAnsi="Nikosh" w:cs="Nikosh"/>
          <w:bCs/>
          <w:color w:val="000000"/>
          <w:sz w:val="26"/>
          <w:szCs w:val="28"/>
        </w:rPr>
        <w:t>হ যেমন-সুনীল অর্থনীতি,</w:t>
      </w:r>
      <w:r>
        <w:rPr>
          <w:rFonts w:ascii="Nikosh" w:eastAsia="Times New Roman" w:hAnsi="Nikosh" w:cs="Nikosh"/>
          <w:bCs/>
          <w:color w:val="000000"/>
          <w:sz w:val="26"/>
          <w:szCs w:val="28"/>
        </w:rPr>
        <w:t xml:space="preserve"> </w:t>
      </w:r>
      <w:r w:rsidRPr="002A7CA2">
        <w:rPr>
          <w:rFonts w:ascii="Nikosh" w:eastAsia="Times New Roman" w:hAnsi="Nikosh" w:cs="Nikosh"/>
          <w:bCs/>
          <w:color w:val="000000"/>
          <w:sz w:val="26"/>
          <w:szCs w:val="28"/>
        </w:rPr>
        <w:t xml:space="preserve">জাহাজ শিল্প, বায়োটেক শিল্প, মাছ এবং সমুদ্র শৈবাল প্রক্রিয়াকরণ কেন্দ্র স্হাপন ইত্যাদি উল্লেখ করেন।  তাছাড়া, দুই দেশের ব্যবসায়িক প্রতিনিধিদের মধ্যে নিয়মিত যোগাযোগ স্থাপন এবং  মতবিনিময়ের উপরেও তিনি জোর দেন। </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 xml:space="preserve">বাংলাদেশে নিযুক্ত  দক্ষিণ কোরিয়ার রাষ্ট্রদূত তাঁর উদ্বোধনী বক্তব্যে  দ্বিপাক্ষিক বাণিজ্য ও বিনিয়োগের পরিস্থিতি এবং এর </w:t>
      </w:r>
      <w:r>
        <w:rPr>
          <w:rFonts w:ascii="Nikosh" w:eastAsia="Times New Roman" w:hAnsi="Nikosh" w:cs="Nikosh"/>
          <w:bCs/>
          <w:color w:val="000000"/>
          <w:sz w:val="26"/>
          <w:szCs w:val="28"/>
        </w:rPr>
        <w:t>ভবিষ্যৎ</w:t>
      </w:r>
      <w:r w:rsidRPr="002A7CA2">
        <w:rPr>
          <w:rFonts w:ascii="Nikosh" w:eastAsia="Times New Roman" w:hAnsi="Nikosh" w:cs="Nikosh"/>
          <w:bCs/>
          <w:color w:val="000000"/>
          <w:sz w:val="26"/>
          <w:szCs w:val="28"/>
        </w:rPr>
        <w:t xml:space="preserve"> সম্পর্কে দিকনির্দেশনামূলক একটি সংক্ষিপ্ত বক্তব্য প্রদান করেন। দুই দেশের মধ্যে সহযোগিতা বৃদ্ধির পাশাপাশি দ্বিপাক্ষিক অংশীদারিত্বকে আরও জোরদার করার লক্ষ্যে কার্যকর পদক্ষেপ নিয়ে আলোচনার ক্ষেত্রে এই বৈঠক সহায়ক হবে বলে রাষ্ট্রদূত আশা প্রকাশ করেন।  </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 xml:space="preserve"> </w:t>
      </w:r>
      <w:r w:rsidRPr="002A7CA2">
        <w:rPr>
          <w:rFonts w:ascii="Nikosh" w:eastAsia="Times New Roman" w:hAnsi="Nikosh" w:cs="Nikosh"/>
          <w:bCs/>
          <w:color w:val="000000"/>
          <w:sz w:val="26"/>
          <w:szCs w:val="28"/>
        </w:rPr>
        <w:tab/>
        <w:t xml:space="preserve">দক্ষিণ কোরিয়ার  ইম্পোর্টার্স </w:t>
      </w:r>
      <w:r>
        <w:rPr>
          <w:rFonts w:ascii="Nikosh" w:eastAsia="Times New Roman" w:hAnsi="Nikosh" w:cs="Nikosh"/>
          <w:bCs/>
          <w:color w:val="000000"/>
          <w:sz w:val="26"/>
          <w:szCs w:val="28"/>
        </w:rPr>
        <w:t>এসো</w:t>
      </w:r>
      <w:r w:rsidRPr="002A7CA2">
        <w:rPr>
          <w:rFonts w:ascii="Nikosh" w:eastAsia="Times New Roman" w:hAnsi="Nikosh" w:cs="Nikosh"/>
          <w:bCs/>
          <w:color w:val="000000"/>
          <w:sz w:val="26"/>
          <w:szCs w:val="28"/>
        </w:rPr>
        <w:t xml:space="preserve">সিয়েশন (কোইমা)-এর চেয়ারম্যান ও প্রধান নির্বাহী কর্মকর্তা </w:t>
      </w:r>
      <w:r w:rsidRPr="009D5E86">
        <w:rPr>
          <w:rFonts w:ascii="Times New Roman" w:eastAsia="Times New Roman" w:hAnsi="Times New Roman" w:cs="Times New Roman"/>
          <w:color w:val="000000"/>
        </w:rPr>
        <w:t>Hong Kwang Hee</w:t>
      </w:r>
      <w:r>
        <w:rPr>
          <w:rFonts w:ascii="Times New Roman" w:eastAsia="Times New Roman" w:hAnsi="Times New Roman" w:cs="Times New Roman"/>
          <w:color w:val="000000"/>
        </w:rPr>
        <w:t xml:space="preserve"> </w:t>
      </w:r>
      <w:r w:rsidRPr="002A7CA2">
        <w:rPr>
          <w:rFonts w:ascii="Nikosh" w:eastAsia="Times New Roman" w:hAnsi="Nikosh" w:cs="Nikosh"/>
          <w:bCs/>
          <w:color w:val="000000"/>
          <w:sz w:val="26"/>
          <w:szCs w:val="28"/>
        </w:rPr>
        <w:t>এর মতে এই বৈঠক দ্বিপাক্ষিক বাণিজ্য সম্পর্ককে আরও জোরদার করতে এবং দুই দেশের ব্যবসায়ীদের মধ্যে বাণিজ্য সংক্রান্ত কাঙ্ক্ষিত নেটওয়ার্ক সম্প্রসারণে অবদান রাখবে। তিনি বাণিজ্য ও বিনিয়োগের ক্ষেত্রে উভয় দেশের সরকারের পক্ষ হতে অব্যাহত সহযোগিতা প্রদানের আহ্বানও জানান।</w:t>
      </w:r>
    </w:p>
    <w:p w:rsidR="00722DB0" w:rsidRPr="002A7CA2" w:rsidRDefault="00722DB0" w:rsidP="00722DB0">
      <w:pPr>
        <w:spacing w:after="120" w:line="240" w:lineRule="auto"/>
        <w:jc w:val="both"/>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 xml:space="preserve">এরপর, কোরিয়া বাণিজ্য-বিনিয়োগ প্রমোশন এজেন্সি (কোটরা) কর্তৃক 'অর্থনৈতিক প্রবণতা এবং বাংলাদেশে কোরিয়ার ব্যবসায়িক উপস্থিতি’, কোইমা  কর্তৃক  ‘ভোক্তা বাজার ও আমদানিযোগ্য পণ্য’ বিষয়ক এবং  সিউলস্থ বাংলাদেশ দূতাবাস  কর্তৃক ‘বাংলাদেশ এবং দক্ষিণ কোরিয়ার বাণিজ্য এবং বিনিয়োগের সুযোগ অন্বেষণ’ সংক্রান্ত  উপস্থাপনা প্রদান করা হয়। পরে, প্রশ্নোত্তর পর্বে অংশগ্রহণকারীরা এই দ্বিপক্ষীয় বাণিজ্যিক সম্পর্ককে ভবিষ্যতে নতুন উচ্চতায় নিয়ে যাওয়ার লক্ষ্যে </w:t>
      </w:r>
      <w:r>
        <w:rPr>
          <w:rFonts w:ascii="Nikosh" w:eastAsia="Times New Roman" w:hAnsi="Nikosh" w:cs="Nikosh"/>
          <w:bCs/>
          <w:color w:val="000000"/>
          <w:sz w:val="26"/>
          <w:szCs w:val="28"/>
        </w:rPr>
        <w:t>দু’</w:t>
      </w:r>
      <w:r w:rsidRPr="002A7CA2">
        <w:rPr>
          <w:rFonts w:ascii="Nikosh" w:eastAsia="Times New Roman" w:hAnsi="Nikosh" w:cs="Nikosh"/>
          <w:bCs/>
          <w:color w:val="000000"/>
          <w:sz w:val="26"/>
          <w:szCs w:val="28"/>
        </w:rPr>
        <w:t xml:space="preserve">দেশের </w:t>
      </w:r>
      <w:r>
        <w:rPr>
          <w:rFonts w:ascii="Nikosh" w:eastAsia="Times New Roman" w:hAnsi="Nikosh" w:cs="Nikosh"/>
          <w:bCs/>
          <w:color w:val="000000"/>
          <w:sz w:val="26"/>
          <w:szCs w:val="28"/>
        </w:rPr>
        <w:t>মধ্য</w:t>
      </w:r>
      <w:r w:rsidRPr="002A7CA2">
        <w:rPr>
          <w:rFonts w:ascii="Nikosh" w:eastAsia="Times New Roman" w:hAnsi="Nikosh" w:cs="Nikosh"/>
          <w:bCs/>
          <w:color w:val="000000"/>
          <w:sz w:val="26"/>
          <w:szCs w:val="28"/>
        </w:rPr>
        <w:t>কার বাণিজ্য ও বিনিয়োগ সহযোগিতা বৃদ্ধির ক্ষেত্রস</w:t>
      </w:r>
      <w:r>
        <w:rPr>
          <w:rFonts w:ascii="Nikosh" w:eastAsia="Times New Roman" w:hAnsi="Nikosh" w:cs="Nikosh"/>
          <w:bCs/>
          <w:color w:val="000000"/>
          <w:sz w:val="26"/>
          <w:szCs w:val="28"/>
        </w:rPr>
        <w:t>মূ</w:t>
      </w:r>
      <w:r w:rsidRPr="002A7CA2">
        <w:rPr>
          <w:rFonts w:ascii="Nikosh" w:eastAsia="Times New Roman" w:hAnsi="Nikosh" w:cs="Nikosh"/>
          <w:bCs/>
          <w:color w:val="000000"/>
          <w:sz w:val="26"/>
          <w:szCs w:val="28"/>
        </w:rPr>
        <w:t xml:space="preserve">হ নিয়ে  দিকনির্দেশনামূলক মতামত প্রকাশ করেন। </w:t>
      </w:r>
    </w:p>
    <w:p w:rsidR="00722DB0" w:rsidRPr="002A7CA2" w:rsidRDefault="00722DB0" w:rsidP="00722DB0">
      <w:pPr>
        <w:spacing w:after="120" w:line="240" w:lineRule="auto"/>
        <w:rPr>
          <w:rFonts w:ascii="Nikosh" w:eastAsia="Times New Roman" w:hAnsi="Nikosh" w:cs="Nikosh"/>
          <w:bCs/>
          <w:color w:val="000000"/>
          <w:sz w:val="26"/>
          <w:szCs w:val="28"/>
        </w:rPr>
      </w:pPr>
      <w:r w:rsidRPr="002A7CA2">
        <w:rPr>
          <w:rFonts w:ascii="Nikosh" w:eastAsia="Times New Roman" w:hAnsi="Nikosh" w:cs="Nikosh"/>
          <w:bCs/>
          <w:color w:val="000000"/>
          <w:sz w:val="26"/>
          <w:szCs w:val="28"/>
        </w:rPr>
        <w:tab/>
        <w:t>পরিশেষে, সিউলস্থ বাংলাদেশ দূতাবাস কর্তৃক ধন্যবাদ জ্ঞাপনের মধ্য দিয়ে বৈঠকটি সমাপ্ত হয়।</w:t>
      </w:r>
    </w:p>
    <w:p w:rsidR="00722DB0" w:rsidRPr="002A7CA2" w:rsidRDefault="00722DB0" w:rsidP="00722DB0">
      <w:pPr>
        <w:shd w:val="clear" w:color="auto" w:fill="FFFFFF"/>
        <w:spacing w:after="0" w:line="240" w:lineRule="auto"/>
        <w:jc w:val="center"/>
        <w:rPr>
          <w:rFonts w:ascii="Nikosh" w:eastAsia="Times New Roman" w:hAnsi="Nikosh" w:cs="Nikosh"/>
          <w:color w:val="222222"/>
          <w:sz w:val="26"/>
          <w:szCs w:val="28"/>
          <w:lang w:bidi="bn-IN"/>
        </w:rPr>
      </w:pPr>
      <w:r w:rsidRPr="002A7CA2">
        <w:rPr>
          <w:rFonts w:ascii="Nikosh" w:eastAsia="Times New Roman" w:hAnsi="Nikosh" w:cs="Nikosh"/>
          <w:color w:val="222222"/>
          <w:sz w:val="26"/>
          <w:szCs w:val="28"/>
          <w:lang w:bidi="bn-IN"/>
        </w:rPr>
        <w:t>#</w:t>
      </w:r>
    </w:p>
    <w:p w:rsidR="00722DB0" w:rsidRPr="002A7CA2" w:rsidRDefault="00722DB0" w:rsidP="00722DB0">
      <w:pPr>
        <w:spacing w:after="0" w:line="240" w:lineRule="auto"/>
        <w:rPr>
          <w:rFonts w:ascii="Nikosh" w:eastAsia="Times New Roman" w:hAnsi="Nikosh" w:cs="Nikosh"/>
          <w:color w:val="222222"/>
          <w:sz w:val="26"/>
          <w:szCs w:val="28"/>
          <w:lang w:bidi="bn-IN"/>
        </w:rPr>
      </w:pPr>
      <w:r w:rsidRPr="002A7CA2">
        <w:rPr>
          <w:rFonts w:ascii="Nikosh" w:hAnsi="Nikosh" w:cs="Nikosh"/>
          <w:color w:val="000000"/>
          <w:sz w:val="26"/>
          <w:szCs w:val="28"/>
        </w:rPr>
        <w:t>জাহাঙ্গীর</w:t>
      </w:r>
      <w:r w:rsidRPr="002A7CA2">
        <w:rPr>
          <w:rFonts w:ascii="Nikosh" w:eastAsia="Times New Roman" w:hAnsi="Nikosh" w:cs="Nikosh"/>
          <w:color w:val="222222"/>
          <w:sz w:val="26"/>
          <w:szCs w:val="28"/>
          <w:lang w:bidi="bn-IN"/>
        </w:rPr>
        <w:t>/</w:t>
      </w:r>
      <w:r>
        <w:rPr>
          <w:rFonts w:ascii="Nikosh" w:eastAsia="Times New Roman" w:hAnsi="Nikosh" w:cs="Nikosh"/>
          <w:color w:val="222222"/>
          <w:sz w:val="26"/>
          <w:szCs w:val="28"/>
          <w:lang w:bidi="bn-IN"/>
        </w:rPr>
        <w:t>পাশা/মোশারফ</w:t>
      </w:r>
      <w:r w:rsidRPr="002A7CA2">
        <w:rPr>
          <w:rFonts w:ascii="Nikosh" w:eastAsia="Times New Roman" w:hAnsi="Nikosh" w:cs="Nikosh"/>
          <w:color w:val="222222"/>
          <w:sz w:val="26"/>
          <w:szCs w:val="28"/>
          <w:lang w:bidi="bn-IN"/>
        </w:rPr>
        <w:t>/</w:t>
      </w:r>
      <w:r w:rsidRPr="002A7CA2">
        <w:rPr>
          <w:rFonts w:ascii="Nikosh" w:eastAsia="Times New Roman" w:hAnsi="Nikosh" w:cs="Nikosh" w:hint="cs"/>
          <w:color w:val="222222"/>
          <w:sz w:val="26"/>
          <w:szCs w:val="28"/>
          <w:lang w:bidi="bn-IN"/>
        </w:rPr>
        <w:t>সেলিম</w:t>
      </w:r>
      <w:r w:rsidRPr="002A7CA2">
        <w:rPr>
          <w:rFonts w:ascii="Nikosh" w:eastAsia="Times New Roman" w:hAnsi="Nikosh" w:cs="Nikosh"/>
          <w:color w:val="222222"/>
          <w:sz w:val="26"/>
          <w:szCs w:val="28"/>
          <w:lang w:bidi="bn-IN"/>
        </w:rPr>
        <w:t>/</w:t>
      </w:r>
      <w:r w:rsidRPr="002A7CA2">
        <w:rPr>
          <w:rFonts w:ascii="Nikosh" w:eastAsia="Times New Roman" w:hAnsi="Nikosh" w:cs="Nikosh" w:hint="cs"/>
          <w:color w:val="222222"/>
          <w:sz w:val="26"/>
          <w:szCs w:val="28"/>
          <w:lang w:bidi="bn-IN"/>
        </w:rPr>
        <w:t>২০২১</w:t>
      </w:r>
      <w:r w:rsidRPr="002A7CA2">
        <w:rPr>
          <w:rFonts w:ascii="Nikosh" w:eastAsia="Times New Roman" w:hAnsi="Nikosh" w:cs="Nikosh"/>
          <w:color w:val="222222"/>
          <w:sz w:val="26"/>
          <w:szCs w:val="28"/>
          <w:lang w:bidi="bn-IN"/>
        </w:rPr>
        <w:t>/২</w:t>
      </w:r>
      <w:r>
        <w:rPr>
          <w:rFonts w:ascii="Nikosh" w:eastAsia="Times New Roman" w:hAnsi="Nikosh" w:cs="Nikosh"/>
          <w:color w:val="222222"/>
          <w:sz w:val="26"/>
          <w:szCs w:val="28"/>
          <w:lang w:bidi="bn-IN"/>
        </w:rPr>
        <w:t>১</w:t>
      </w:r>
      <w:r w:rsidRPr="002A7CA2">
        <w:rPr>
          <w:rFonts w:ascii="Nikosh" w:eastAsia="Times New Roman" w:hAnsi="Nikosh" w:cs="Nikosh"/>
          <w:color w:val="222222"/>
          <w:sz w:val="26"/>
          <w:szCs w:val="28"/>
          <w:lang w:bidi="bn-IN"/>
        </w:rPr>
        <w:t xml:space="preserve">৫০ </w:t>
      </w:r>
      <w:r w:rsidRPr="002A7CA2">
        <w:rPr>
          <w:rFonts w:ascii="Nikosh" w:eastAsia="Times New Roman" w:hAnsi="Nikosh" w:cs="Nikosh" w:hint="cs"/>
          <w:color w:val="222222"/>
          <w:sz w:val="26"/>
          <w:szCs w:val="28"/>
          <w:lang w:bidi="bn-IN"/>
        </w:rPr>
        <w:t>ঘণ্টা</w:t>
      </w:r>
    </w:p>
    <w:p w:rsidR="00722DB0" w:rsidRDefault="00722DB0">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br w:type="page"/>
      </w:r>
    </w:p>
    <w:p w:rsidR="00880F64" w:rsidRPr="00641A50" w:rsidRDefault="00880F64" w:rsidP="00880F64">
      <w:pPr>
        <w:spacing w:after="0" w:line="240" w:lineRule="auto"/>
        <w:rPr>
          <w:rFonts w:ascii="Times New Roman" w:eastAsia="Times New Roman" w:hAnsi="Times New Roman" w:cs="Times New Roman"/>
          <w:bCs/>
          <w:color w:val="000000"/>
          <w:sz w:val="26"/>
          <w:szCs w:val="24"/>
        </w:rPr>
      </w:pPr>
      <w:r w:rsidRPr="00641A50">
        <w:rPr>
          <w:rFonts w:ascii="Times New Roman" w:eastAsia="Times New Roman" w:hAnsi="Times New Roman" w:cs="Times New Roman"/>
          <w:bCs/>
          <w:color w:val="000000"/>
          <w:sz w:val="26"/>
          <w:szCs w:val="24"/>
        </w:rPr>
        <w:lastRenderedPageBreak/>
        <w:t>Handout</w:t>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r>
      <w:r w:rsidRPr="00641A50">
        <w:rPr>
          <w:rFonts w:ascii="Times New Roman" w:eastAsia="Times New Roman" w:hAnsi="Times New Roman" w:cs="Times New Roman"/>
          <w:bCs/>
          <w:color w:val="000000"/>
          <w:sz w:val="26"/>
          <w:szCs w:val="24"/>
        </w:rPr>
        <w:tab/>
        <w:t xml:space="preserve">Number : </w:t>
      </w:r>
      <w:r>
        <w:rPr>
          <w:rFonts w:ascii="Times New Roman" w:eastAsia="Times New Roman" w:hAnsi="Times New Roman" w:cs="Times New Roman"/>
          <w:bCs/>
          <w:color w:val="000000"/>
          <w:sz w:val="26"/>
          <w:szCs w:val="24"/>
        </w:rPr>
        <w:t xml:space="preserve"> 433</w:t>
      </w:r>
    </w:p>
    <w:p w:rsidR="00880F64" w:rsidRPr="00641A50" w:rsidRDefault="00880F64" w:rsidP="00880F64">
      <w:pPr>
        <w:spacing w:after="0" w:line="240" w:lineRule="auto"/>
        <w:jc w:val="center"/>
        <w:rPr>
          <w:rFonts w:ascii="Times New Roman" w:hAnsi="Times New Roman" w:cs="Times New Roman"/>
          <w:b/>
          <w:color w:val="000000"/>
          <w:sz w:val="26"/>
          <w:szCs w:val="24"/>
        </w:rPr>
      </w:pPr>
    </w:p>
    <w:p w:rsidR="00880F64" w:rsidRPr="003E71C2" w:rsidRDefault="00880F64" w:rsidP="00880F64">
      <w:pPr>
        <w:spacing w:after="0" w:line="240" w:lineRule="auto"/>
        <w:jc w:val="center"/>
        <w:rPr>
          <w:rFonts w:ascii="Times New Roman" w:hAnsi="Times New Roman" w:cs="Times New Roman"/>
          <w:b/>
          <w:color w:val="000000"/>
          <w:sz w:val="26"/>
          <w:szCs w:val="24"/>
        </w:rPr>
      </w:pPr>
      <w:r w:rsidRPr="003E71C2">
        <w:rPr>
          <w:rFonts w:ascii="Times New Roman" w:hAnsi="Times New Roman" w:cs="Times New Roman"/>
          <w:b/>
          <w:color w:val="000000"/>
          <w:sz w:val="26"/>
          <w:szCs w:val="24"/>
        </w:rPr>
        <w:t xml:space="preserve">Masudur Rahman has appointed </w:t>
      </w:r>
      <w:r>
        <w:rPr>
          <w:rFonts w:ascii="Times New Roman" w:hAnsi="Times New Roman" w:cs="Times New Roman"/>
          <w:b/>
          <w:color w:val="000000"/>
          <w:sz w:val="26"/>
          <w:szCs w:val="24"/>
        </w:rPr>
        <w:t xml:space="preserve">as </w:t>
      </w:r>
      <w:r w:rsidRPr="003E71C2">
        <w:rPr>
          <w:rFonts w:ascii="Times New Roman" w:hAnsi="Times New Roman" w:cs="Times New Roman"/>
          <w:b/>
          <w:color w:val="000000"/>
          <w:sz w:val="26"/>
          <w:szCs w:val="24"/>
        </w:rPr>
        <w:t>High Commissioner to Nigeria</w:t>
      </w:r>
    </w:p>
    <w:p w:rsidR="00880F64" w:rsidRPr="00641A50" w:rsidRDefault="00880F64" w:rsidP="00880F64">
      <w:pPr>
        <w:spacing w:after="0" w:line="240" w:lineRule="auto"/>
        <w:rPr>
          <w:rFonts w:ascii="Times New Roman" w:hAnsi="Times New Roman" w:cs="Times New Roman"/>
          <w:color w:val="000000"/>
          <w:sz w:val="26"/>
          <w:szCs w:val="24"/>
        </w:rPr>
      </w:pPr>
    </w:p>
    <w:p w:rsidR="00880F64" w:rsidRPr="00641A50" w:rsidRDefault="00880F64" w:rsidP="00880F64">
      <w:pPr>
        <w:spacing w:after="0" w:line="240" w:lineRule="auto"/>
        <w:rPr>
          <w:rFonts w:ascii="Times New Roman" w:eastAsia="Times New Roman" w:hAnsi="Times New Roman" w:cs="Times New Roman"/>
          <w:bCs/>
          <w:color w:val="212121"/>
          <w:sz w:val="26"/>
          <w:szCs w:val="24"/>
        </w:rPr>
      </w:pPr>
      <w:r w:rsidRPr="00641A50">
        <w:rPr>
          <w:rFonts w:ascii="Times New Roman" w:hAnsi="Times New Roman" w:cs="Times New Roman"/>
          <w:color w:val="000000"/>
          <w:sz w:val="26"/>
          <w:szCs w:val="24"/>
        </w:rPr>
        <w:t>Dhaka</w:t>
      </w:r>
      <w:r w:rsidRPr="00641A50">
        <w:rPr>
          <w:rFonts w:ascii="Times New Roman" w:eastAsia="Times New Roman" w:hAnsi="Times New Roman" w:cs="Times New Roman"/>
          <w:bCs/>
          <w:color w:val="212121"/>
          <w:sz w:val="26"/>
          <w:szCs w:val="24"/>
        </w:rPr>
        <w:t>, January 28:</w:t>
      </w:r>
    </w:p>
    <w:p w:rsidR="00880F64" w:rsidRPr="00641A50" w:rsidRDefault="00880F64" w:rsidP="00880F64">
      <w:pPr>
        <w:pStyle w:val="NormalWeb"/>
        <w:spacing w:before="0" w:beforeAutospacing="0" w:after="0" w:afterAutospacing="0"/>
        <w:jc w:val="both"/>
        <w:rPr>
          <w:b/>
          <w:bCs/>
          <w:color w:val="000000"/>
          <w:sz w:val="26"/>
        </w:rPr>
      </w:pPr>
    </w:p>
    <w:p w:rsidR="00880F64" w:rsidRDefault="00880F64" w:rsidP="00880F64">
      <w:pPr>
        <w:pStyle w:val="NormalWeb"/>
        <w:spacing w:before="0" w:beforeAutospacing="0" w:after="0" w:afterAutospacing="0"/>
        <w:jc w:val="both"/>
        <w:rPr>
          <w:color w:val="000000"/>
          <w:sz w:val="26"/>
        </w:rPr>
      </w:pPr>
      <w:r w:rsidRPr="00641A50">
        <w:rPr>
          <w:b/>
          <w:bCs/>
          <w:color w:val="000000"/>
          <w:sz w:val="26"/>
        </w:rPr>
        <w:tab/>
      </w:r>
      <w:r w:rsidRPr="00641A50">
        <w:rPr>
          <w:color w:val="000000"/>
          <w:sz w:val="26"/>
        </w:rPr>
        <w:t>The Government has decided to appoint Masudur Rahman, currently serving as the Minister and Deputy Chief of Mission in the Embassy of Bangladesh in Beijing, China, as the next High Commissioner of Bangladesh to Nigeria. </w:t>
      </w:r>
    </w:p>
    <w:p w:rsidR="00880F64" w:rsidRPr="00641A50" w:rsidRDefault="00880F64" w:rsidP="00880F64">
      <w:pPr>
        <w:pStyle w:val="NormalWeb"/>
        <w:spacing w:before="0" w:beforeAutospacing="0" w:after="0" w:afterAutospacing="0"/>
        <w:jc w:val="both"/>
        <w:rPr>
          <w:sz w:val="26"/>
        </w:rPr>
      </w:pPr>
    </w:p>
    <w:p w:rsidR="00880F64" w:rsidRDefault="00880F64" w:rsidP="00880F64">
      <w:pPr>
        <w:pStyle w:val="NormalWeb"/>
        <w:spacing w:before="0" w:beforeAutospacing="0" w:after="0" w:afterAutospacing="0"/>
        <w:jc w:val="both"/>
        <w:rPr>
          <w:color w:val="000000"/>
          <w:sz w:val="26"/>
        </w:rPr>
      </w:pPr>
      <w:r w:rsidRPr="00641A50">
        <w:rPr>
          <w:color w:val="000000"/>
          <w:sz w:val="26"/>
        </w:rPr>
        <w:tab/>
        <w:t>A career foreign service officer belonging to 17th batch of Bangladesh Civil Service (BCS) Foreign Affairs cadre, Rahman served in various capacities in Bangladesh Missions in Moscow, Manama, Tokyo and Dubai in his distinguished diplomatic career. At the headquarters, he worked in various capacities in different Wings. </w:t>
      </w:r>
    </w:p>
    <w:p w:rsidR="00880F64" w:rsidRPr="00641A50" w:rsidRDefault="00880F64" w:rsidP="00880F64">
      <w:pPr>
        <w:pStyle w:val="NormalWeb"/>
        <w:spacing w:before="0" w:beforeAutospacing="0" w:after="0" w:afterAutospacing="0"/>
        <w:jc w:val="both"/>
        <w:rPr>
          <w:sz w:val="26"/>
        </w:rPr>
      </w:pPr>
    </w:p>
    <w:p w:rsidR="00880F64" w:rsidRDefault="00880F64" w:rsidP="00880F64">
      <w:pPr>
        <w:pStyle w:val="NormalWeb"/>
        <w:spacing w:before="0" w:beforeAutospacing="0" w:after="0" w:afterAutospacing="0"/>
        <w:jc w:val="both"/>
        <w:rPr>
          <w:color w:val="000000"/>
          <w:sz w:val="26"/>
        </w:rPr>
      </w:pPr>
      <w:r w:rsidRPr="00641A50">
        <w:rPr>
          <w:color w:val="000000"/>
          <w:sz w:val="26"/>
        </w:rPr>
        <w:tab/>
        <w:t>Masudur Rahman obtained his B.Sc. Engineering in Electrical &amp; Electronic from Bangladesh University of Engineering &amp; Technology. Later he completed his NDC course from the National Defense College in Mirpur and subsequently obtained Masters in Security and Development Studies from the Bangladesh University of Professionals.</w:t>
      </w:r>
    </w:p>
    <w:p w:rsidR="00880F64" w:rsidRPr="00641A50" w:rsidRDefault="00880F64" w:rsidP="00880F64">
      <w:pPr>
        <w:pStyle w:val="NormalWeb"/>
        <w:spacing w:before="0" w:beforeAutospacing="0" w:after="0" w:afterAutospacing="0"/>
        <w:jc w:val="both"/>
        <w:rPr>
          <w:sz w:val="26"/>
        </w:rPr>
      </w:pPr>
    </w:p>
    <w:p w:rsidR="00880F64" w:rsidRPr="00641A50" w:rsidRDefault="00880F64" w:rsidP="00880F64">
      <w:pPr>
        <w:pStyle w:val="NormalWeb"/>
        <w:spacing w:before="0" w:beforeAutospacing="0" w:after="0" w:afterAutospacing="0"/>
        <w:jc w:val="both"/>
        <w:rPr>
          <w:color w:val="000000"/>
          <w:sz w:val="26"/>
        </w:rPr>
      </w:pPr>
      <w:r w:rsidRPr="00641A50">
        <w:rPr>
          <w:color w:val="000000"/>
          <w:sz w:val="26"/>
        </w:rPr>
        <w:tab/>
        <w:t>He is married and blessed with two children.</w:t>
      </w:r>
    </w:p>
    <w:p w:rsidR="00880F64" w:rsidRPr="00641A50" w:rsidRDefault="00880F64" w:rsidP="00880F64">
      <w:pPr>
        <w:pStyle w:val="NormalWeb"/>
        <w:spacing w:before="0" w:beforeAutospacing="0" w:after="0" w:afterAutospacing="0"/>
        <w:jc w:val="both"/>
        <w:rPr>
          <w:color w:val="000000"/>
          <w:sz w:val="26"/>
        </w:rPr>
      </w:pPr>
    </w:p>
    <w:p w:rsidR="00880F64" w:rsidRDefault="00880F64" w:rsidP="00880F64">
      <w:pPr>
        <w:spacing w:after="0" w:line="240" w:lineRule="auto"/>
        <w:jc w:val="center"/>
        <w:rPr>
          <w:rFonts w:ascii="Times New Roman" w:eastAsia="Times New Roman" w:hAnsi="Times New Roman" w:cs="Times New Roman"/>
          <w:color w:val="050505"/>
          <w:sz w:val="26"/>
          <w:szCs w:val="24"/>
        </w:rPr>
      </w:pPr>
      <w:r w:rsidRPr="00641A50">
        <w:rPr>
          <w:rFonts w:ascii="Times New Roman" w:eastAsia="Times New Roman" w:hAnsi="Times New Roman" w:cs="Times New Roman"/>
          <w:color w:val="050505"/>
          <w:sz w:val="26"/>
          <w:szCs w:val="24"/>
        </w:rPr>
        <w:t>#</w:t>
      </w:r>
    </w:p>
    <w:p w:rsidR="00880F64" w:rsidRPr="00641A50" w:rsidRDefault="00880F64" w:rsidP="00880F64">
      <w:pPr>
        <w:spacing w:after="0" w:line="240" w:lineRule="auto"/>
        <w:jc w:val="center"/>
        <w:rPr>
          <w:rFonts w:ascii="Times New Roman" w:eastAsia="Times New Roman" w:hAnsi="Times New Roman" w:cs="Times New Roman"/>
          <w:color w:val="050505"/>
          <w:sz w:val="26"/>
          <w:szCs w:val="24"/>
        </w:rPr>
      </w:pPr>
    </w:p>
    <w:p w:rsidR="00880F64" w:rsidRPr="00641A50" w:rsidRDefault="00880F64" w:rsidP="00880F64">
      <w:pPr>
        <w:pStyle w:val="NormalWeb"/>
        <w:spacing w:before="0" w:beforeAutospacing="0" w:after="0" w:afterAutospacing="0"/>
        <w:jc w:val="both"/>
        <w:rPr>
          <w:color w:val="050505"/>
          <w:sz w:val="26"/>
        </w:rPr>
      </w:pPr>
      <w:r>
        <w:rPr>
          <w:color w:val="050505"/>
          <w:sz w:val="26"/>
        </w:rPr>
        <w:t>Khadiza/</w:t>
      </w:r>
      <w:r w:rsidRPr="00641A50">
        <w:rPr>
          <w:color w:val="050505"/>
          <w:sz w:val="26"/>
        </w:rPr>
        <w:t>Roksana/</w:t>
      </w:r>
      <w:r>
        <w:rPr>
          <w:color w:val="050505"/>
          <w:sz w:val="26"/>
        </w:rPr>
        <w:t>Sahela/Rafiqul</w:t>
      </w:r>
      <w:r w:rsidRPr="00641A50">
        <w:rPr>
          <w:color w:val="050505"/>
          <w:sz w:val="26"/>
        </w:rPr>
        <w:t>/Salim/2021/2100 Hrs</w:t>
      </w:r>
    </w:p>
    <w:p w:rsidR="00EE446A" w:rsidRDefault="00EE446A">
      <w:pPr>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EE35A4" w:rsidRPr="00EE35A4" w:rsidRDefault="00EE35A4" w:rsidP="00EE35A4">
      <w:pPr>
        <w:rPr>
          <w:rFonts w:ascii="Nikosh" w:eastAsia="Times New Roman" w:hAnsi="Nikosh" w:cs="Nikosh"/>
          <w:bCs/>
          <w:color w:val="000000"/>
          <w:sz w:val="28"/>
          <w:szCs w:val="28"/>
        </w:rPr>
      </w:pPr>
      <w:r w:rsidRPr="00EE35A4">
        <w:rPr>
          <w:rFonts w:ascii="Nikosh" w:eastAsia="Times New Roman" w:hAnsi="Nikosh" w:cs="Nikosh"/>
          <w:bCs/>
          <w:color w:val="000000"/>
          <w:sz w:val="28"/>
          <w:szCs w:val="28"/>
        </w:rPr>
        <w:lastRenderedPageBreak/>
        <w:t xml:space="preserve">তথ্যবিবরণী                                    </w:t>
      </w:r>
      <w:r w:rsidRPr="00EE35A4">
        <w:rPr>
          <w:rFonts w:ascii="Nikosh" w:eastAsia="Times New Roman" w:hAnsi="Nikosh" w:cs="Nikosh"/>
          <w:bCs/>
          <w:color w:val="000000"/>
          <w:sz w:val="28"/>
          <w:szCs w:val="28"/>
        </w:rPr>
        <w:tab/>
      </w:r>
      <w:r w:rsidRPr="00EE35A4">
        <w:rPr>
          <w:rFonts w:ascii="Nikosh" w:eastAsia="Times New Roman" w:hAnsi="Nikosh" w:cs="Nikosh"/>
          <w:bCs/>
          <w:color w:val="000000"/>
          <w:sz w:val="28"/>
          <w:szCs w:val="28"/>
        </w:rPr>
        <w:tab/>
        <w:t xml:space="preserve">                                </w:t>
      </w:r>
      <w:r>
        <w:rPr>
          <w:rFonts w:ascii="Nikosh" w:eastAsia="Times New Roman" w:hAnsi="Nikosh" w:cs="Nikosh"/>
          <w:bCs/>
          <w:color w:val="000000"/>
          <w:sz w:val="28"/>
          <w:szCs w:val="28"/>
        </w:rPr>
        <w:t xml:space="preserve">                             </w:t>
      </w:r>
      <w:r w:rsidRPr="00EE35A4">
        <w:rPr>
          <w:rFonts w:ascii="Nikosh" w:eastAsia="Times New Roman" w:hAnsi="Nikosh" w:cs="Nikosh"/>
          <w:bCs/>
          <w:color w:val="000000"/>
          <w:sz w:val="28"/>
          <w:szCs w:val="28"/>
        </w:rPr>
        <w:t xml:space="preserve">  নম্বর : ৪৩২</w:t>
      </w:r>
    </w:p>
    <w:p w:rsidR="00EE35A4" w:rsidRPr="00EE35A4" w:rsidRDefault="00EE35A4" w:rsidP="00EE35A4">
      <w:pPr>
        <w:spacing w:after="0" w:line="240" w:lineRule="auto"/>
        <w:jc w:val="center"/>
        <w:rPr>
          <w:rFonts w:ascii="Nikosh" w:eastAsia="Times New Roman" w:hAnsi="Nikosh" w:cs="Nikosh"/>
          <w:b/>
          <w:bCs/>
          <w:color w:val="000000"/>
          <w:sz w:val="30"/>
          <w:szCs w:val="28"/>
        </w:rPr>
      </w:pPr>
      <w:r w:rsidRPr="00EE35A4">
        <w:rPr>
          <w:rFonts w:ascii="Nikosh" w:eastAsia="Times New Roman" w:hAnsi="Nikosh" w:cs="Nikosh"/>
          <w:b/>
          <w:bCs/>
          <w:color w:val="000000"/>
          <w:sz w:val="30"/>
          <w:szCs w:val="28"/>
        </w:rPr>
        <w:t>বঙ্গবন্ধুর আদর্শকে ধারণ করে মানুষের কল্যাণে কাজ করতে হবে</w:t>
      </w:r>
    </w:p>
    <w:p w:rsidR="00EE35A4" w:rsidRPr="00EE35A4" w:rsidRDefault="00EE35A4" w:rsidP="00EE35A4">
      <w:pPr>
        <w:spacing w:after="0" w:line="240" w:lineRule="auto"/>
        <w:jc w:val="center"/>
        <w:rPr>
          <w:rFonts w:ascii="Nikosh" w:eastAsia="Times New Roman" w:hAnsi="Nikosh" w:cs="Nikosh"/>
          <w:b/>
          <w:bCs/>
          <w:color w:val="000000"/>
          <w:sz w:val="30"/>
          <w:szCs w:val="28"/>
        </w:rPr>
      </w:pPr>
      <w:r w:rsidRPr="00EE35A4">
        <w:rPr>
          <w:rFonts w:ascii="Nikosh" w:eastAsia="Times New Roman" w:hAnsi="Nikosh" w:cs="Nikosh"/>
          <w:b/>
          <w:bCs/>
          <w:color w:val="000000"/>
          <w:sz w:val="30"/>
          <w:szCs w:val="28"/>
        </w:rPr>
        <w:t xml:space="preserve">                                                                </w:t>
      </w:r>
      <w:r>
        <w:rPr>
          <w:rFonts w:ascii="Nikosh" w:eastAsia="Times New Roman" w:hAnsi="Nikosh" w:cs="Nikosh"/>
          <w:b/>
          <w:bCs/>
          <w:color w:val="000000"/>
          <w:sz w:val="30"/>
          <w:szCs w:val="28"/>
        </w:rPr>
        <w:t xml:space="preserve"> </w:t>
      </w:r>
      <w:r w:rsidRPr="00EE35A4">
        <w:rPr>
          <w:rFonts w:ascii="Nikosh" w:eastAsia="Times New Roman" w:hAnsi="Nikosh" w:cs="Nikosh"/>
          <w:b/>
          <w:bCs/>
          <w:color w:val="000000"/>
          <w:sz w:val="30"/>
          <w:szCs w:val="28"/>
        </w:rPr>
        <w:t xml:space="preserve"> -- কৃষিমন্ত্রী</w:t>
      </w:r>
    </w:p>
    <w:p w:rsidR="00EE35A4" w:rsidRPr="00EE35A4" w:rsidRDefault="00EE35A4" w:rsidP="00EE35A4">
      <w:pPr>
        <w:jc w:val="both"/>
        <w:rPr>
          <w:rFonts w:ascii="Nikosh" w:eastAsia="Times New Roman" w:hAnsi="Nikosh" w:cs="Nikosh"/>
          <w:bCs/>
          <w:color w:val="000000"/>
          <w:sz w:val="28"/>
          <w:szCs w:val="28"/>
        </w:rPr>
      </w:pPr>
      <w:r w:rsidRPr="00EE35A4">
        <w:rPr>
          <w:rFonts w:ascii="Nikosh" w:eastAsia="Times New Roman" w:hAnsi="Nikosh" w:cs="Nikosh"/>
          <w:bCs/>
          <w:color w:val="000000"/>
          <w:sz w:val="28"/>
          <w:szCs w:val="28"/>
        </w:rPr>
        <w:t>ঢাকা, ১৪ মাঘ (২৮ জানুয়ারি) :</w:t>
      </w:r>
    </w:p>
    <w:p w:rsidR="00EE35A4" w:rsidRPr="00EE35A4" w:rsidRDefault="00EE35A4" w:rsidP="00EE35A4">
      <w:pPr>
        <w:jc w:val="both"/>
        <w:rPr>
          <w:rFonts w:ascii="Nikosh" w:eastAsia="Times New Roman" w:hAnsi="Nikosh" w:cs="Nikosh"/>
          <w:bCs/>
          <w:color w:val="000000"/>
          <w:sz w:val="28"/>
          <w:szCs w:val="28"/>
        </w:rPr>
      </w:pPr>
      <w:r w:rsidRPr="00EE35A4">
        <w:rPr>
          <w:rFonts w:ascii="Nikosh" w:eastAsia="Times New Roman" w:hAnsi="Nikosh" w:cs="Nikosh"/>
          <w:bCs/>
          <w:color w:val="000000"/>
          <w:sz w:val="28"/>
          <w:szCs w:val="28"/>
        </w:rPr>
        <w:t xml:space="preserve">              কৃষিমন্ত্রী ড. মোঃ আব্দুর রাজ্জাক বলেছেন, প্রধানমন্ত্রী শেখ হাসিনা আমাদের নেতা, বঙ্গবন্ধুর আদর্শ ও চেতনা আমাদের আদর্শ। সে আদর্শকে সামনে নিয়ে ও ধারণ করে দেশের মানুষের কল্যাণে ও মঙ্গলে নিয়োজিত থাকতে হবে। </w:t>
      </w:r>
    </w:p>
    <w:p w:rsidR="00EE35A4" w:rsidRPr="00EE35A4" w:rsidRDefault="00EE35A4" w:rsidP="00EE35A4">
      <w:pPr>
        <w:jc w:val="both"/>
        <w:rPr>
          <w:rFonts w:ascii="Nikosh" w:eastAsia="Times New Roman" w:hAnsi="Nikosh" w:cs="Nikosh"/>
          <w:bCs/>
          <w:color w:val="000000"/>
          <w:sz w:val="28"/>
          <w:szCs w:val="28"/>
        </w:rPr>
      </w:pPr>
      <w:r w:rsidRPr="00EE35A4">
        <w:rPr>
          <w:rFonts w:ascii="Nikosh" w:eastAsia="Times New Roman" w:hAnsi="Nikosh" w:cs="Nikosh"/>
          <w:bCs/>
          <w:color w:val="000000"/>
          <w:sz w:val="28"/>
          <w:szCs w:val="28"/>
        </w:rPr>
        <w:tab/>
        <w:t>কৃষিমন্ত্রী আজ রাজধানীর বাংলাদেশ কৃষি গবেষণা কাউন্সিল অডিটোরিয়ামে 'প্রয়াত বরেণ্য কৃষিবিদ আব্দুল মান্নান ও কৃষিবিদ শওকত মোমেন শাহজাহানের স্মরণ সভায় প্রধান অতিথির বক্তব্যে এ কথা বলেন। বাংলাদেশ কৃষি বিশ্ববিদ্যালয় অ্যালামনাই এসোসিয়েশন এ স্মরণ সভা ও দোয়া মাহফিলের আয়োজন করে।</w:t>
      </w:r>
    </w:p>
    <w:p w:rsidR="00EE35A4" w:rsidRPr="00EE35A4" w:rsidRDefault="00EE35A4" w:rsidP="00EE35A4">
      <w:pPr>
        <w:jc w:val="both"/>
        <w:rPr>
          <w:rFonts w:ascii="Nikosh" w:eastAsia="Times New Roman" w:hAnsi="Nikosh" w:cs="Nikosh"/>
          <w:bCs/>
          <w:color w:val="000000"/>
          <w:sz w:val="28"/>
          <w:szCs w:val="28"/>
        </w:rPr>
      </w:pPr>
      <w:r w:rsidRPr="00EE35A4">
        <w:rPr>
          <w:rFonts w:ascii="Nikosh" w:eastAsia="Times New Roman" w:hAnsi="Nikosh" w:cs="Nikosh"/>
          <w:bCs/>
          <w:color w:val="000000"/>
          <w:sz w:val="28"/>
          <w:szCs w:val="28"/>
        </w:rPr>
        <w:tab/>
        <w:t xml:space="preserve">প্রয়াত আব্দুল মান্নান ও শওকত মোমেন শাহজাহানের জীবনের নানা দিক তুলে ধরে ড. রাজ্জাক আরও বলেন, তাঁদের আজীবন আদর্শ ছিল বঙ্গবন্ধুর আদর্শ। বঙ্গবন্ধুর আদর্শের লক্ষ্য অর্জনের জন্য তাঁরা যে রাজনৈতিক পথটি বেছে নিয়েছিলেন, সে পথটিও ছিল বঙ্গবন্ধুর। বঙ্গবন্ধুর আদর্শ থেকে বিচ্যুত না হয়ে তাঁরা আমৃত্যু মানুষের কল্যাণ ও মঙ্গলের জন্য কাজ করে গেছেন। সেই আদর্শ ধারণ করে মানুষের কল্যাণে এগিয়ে আসলেই আজকের এই স্মরণ সভার সার্থকতা আসবে। তাঁদের প্রতি প্রকৃত শ্রদ্ধা জ্ঞাপন করা হবে। </w:t>
      </w:r>
    </w:p>
    <w:p w:rsidR="00EE35A4" w:rsidRPr="00EE35A4" w:rsidRDefault="00EE35A4" w:rsidP="00EE35A4">
      <w:pPr>
        <w:jc w:val="both"/>
        <w:rPr>
          <w:rFonts w:ascii="Nikosh" w:eastAsia="Times New Roman" w:hAnsi="Nikosh" w:cs="Nikosh"/>
          <w:bCs/>
          <w:color w:val="000000"/>
          <w:sz w:val="28"/>
          <w:szCs w:val="28"/>
        </w:rPr>
      </w:pPr>
      <w:r w:rsidRPr="00EE35A4">
        <w:rPr>
          <w:rFonts w:ascii="Nikosh" w:eastAsia="Times New Roman" w:hAnsi="Nikosh" w:cs="Nikosh"/>
          <w:bCs/>
          <w:color w:val="000000"/>
          <w:sz w:val="28"/>
          <w:szCs w:val="28"/>
        </w:rPr>
        <w:t xml:space="preserve">          বাংলাদেশ কৃষি বিশ্ববিদ্যালয় অ্যালামনাই এসোসিয়েশনের নির্বাহী সভাপতি মোঃ হামিদুর রহমানের সভাপতিত্বে সাহাদারা মান্নান, এমপি, সাবেক এমপি অনুপম শাহজাহান জয়, কৃষিসচিব মোঃ মেসবাহুল ইসলাম, কৃষি বিশ্ববিদ্যালয়ের ইমেরিটাস অধ্যাপক ড. এম এ সাত্তার মণ্ডল, বিএআরসির চেয়ারম্যান ড. শেখ মোহাম্মদ বখতিয়ার, কৃষি অর্থনীতিবিদ মোঃ জাহাঙ্গীর আলম, অ্যালামনাই এসোসিয়েশনের নির্বাহী সাধারণ সম্পাদক কৃষিবিদ বদিউজ্জামান বাদশা প্রমুখ বক্তব্য রাখেন।</w:t>
      </w:r>
    </w:p>
    <w:p w:rsidR="00EE35A4" w:rsidRPr="00EE35A4" w:rsidRDefault="00EE35A4" w:rsidP="00EE35A4">
      <w:pPr>
        <w:jc w:val="center"/>
        <w:rPr>
          <w:rFonts w:ascii="Nikosh" w:eastAsia="Times New Roman" w:hAnsi="Nikosh" w:cs="Nikosh"/>
          <w:bCs/>
          <w:color w:val="000000"/>
          <w:sz w:val="28"/>
          <w:szCs w:val="28"/>
        </w:rPr>
      </w:pPr>
      <w:r w:rsidRPr="00EE35A4">
        <w:rPr>
          <w:rFonts w:ascii="Nikosh" w:eastAsia="Times New Roman" w:hAnsi="Nikosh" w:cs="Nikosh"/>
          <w:bCs/>
          <w:color w:val="000000"/>
          <w:sz w:val="28"/>
          <w:szCs w:val="28"/>
        </w:rPr>
        <w:t>#</w:t>
      </w:r>
    </w:p>
    <w:p w:rsidR="00500862" w:rsidRDefault="00EE35A4" w:rsidP="00EE35A4">
      <w:pPr>
        <w:rPr>
          <w:rFonts w:ascii="Times New Roman" w:eastAsia="Times New Roman" w:hAnsi="Times New Roman" w:cs="Times New Roman"/>
          <w:bCs/>
          <w:color w:val="000000"/>
          <w:sz w:val="24"/>
          <w:szCs w:val="24"/>
        </w:rPr>
      </w:pPr>
      <w:r w:rsidRPr="00EE35A4">
        <w:rPr>
          <w:rFonts w:ascii="Nikosh" w:eastAsia="Times New Roman" w:hAnsi="Nikosh" w:cs="Nikosh"/>
          <w:bCs/>
          <w:color w:val="000000"/>
          <w:sz w:val="28"/>
          <w:szCs w:val="28"/>
        </w:rPr>
        <w:t xml:space="preserve">কামরুল/রোকসানা/সাহেলা/মোশারফ/জয়নুল/২০২১/২০৩৫ঘণ্টা  </w:t>
      </w:r>
      <w:r w:rsidRPr="00EE35A4">
        <w:rPr>
          <w:rFonts w:ascii="Times New Roman" w:eastAsia="Times New Roman" w:hAnsi="Times New Roman" w:cs="Times New Roman"/>
          <w:bCs/>
          <w:color w:val="000000"/>
          <w:sz w:val="24"/>
          <w:szCs w:val="24"/>
        </w:rPr>
        <w:t xml:space="preserve"> </w:t>
      </w:r>
    </w:p>
    <w:p w:rsidR="00500862" w:rsidRDefault="00500862">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500862" w:rsidRPr="00D07274" w:rsidRDefault="00500862" w:rsidP="00500862">
      <w:pPr>
        <w:shd w:val="clear" w:color="auto" w:fill="FFFFFF"/>
        <w:spacing w:after="0" w:line="240" w:lineRule="auto"/>
        <w:rPr>
          <w:rFonts w:ascii="Nikosh" w:eastAsia="Times New Roman" w:hAnsi="Nikosh" w:cs="Nikosh"/>
          <w:color w:val="222222"/>
          <w:sz w:val="28"/>
          <w:szCs w:val="28"/>
          <w:lang w:bidi="bn-IN"/>
        </w:rPr>
      </w:pPr>
      <w:r w:rsidRPr="00D07274">
        <w:rPr>
          <w:rFonts w:ascii="Nikosh" w:eastAsia="Times New Roman" w:hAnsi="Nikosh" w:cs="Nikosh" w:hint="cs"/>
          <w:color w:val="222222"/>
          <w:sz w:val="28"/>
          <w:szCs w:val="28"/>
          <w:lang w:bidi="bn-IN"/>
        </w:rPr>
        <w:lastRenderedPageBreak/>
        <w:t>তথ্যবিবরণী</w:t>
      </w:r>
      <w:r w:rsidRPr="00D07274">
        <w:rPr>
          <w:rFonts w:ascii="Nikosh" w:eastAsia="Times New Roman" w:hAnsi="Nikosh" w:cs="Nikosh"/>
          <w:color w:val="222222"/>
          <w:sz w:val="28"/>
          <w:szCs w:val="28"/>
          <w:lang w:bidi="bn-IN"/>
        </w:rPr>
        <w:t xml:space="preserve">                                    </w:t>
      </w:r>
      <w:r w:rsidRPr="00D07274">
        <w:rPr>
          <w:rFonts w:ascii="Nikosh" w:eastAsia="Times New Roman" w:hAnsi="Nikosh" w:cs="Nikosh"/>
          <w:color w:val="222222"/>
          <w:sz w:val="28"/>
          <w:szCs w:val="28"/>
          <w:lang w:bidi="bn-IN"/>
        </w:rPr>
        <w:tab/>
      </w:r>
      <w:r w:rsidRPr="00D07274">
        <w:rPr>
          <w:rFonts w:ascii="Nikosh" w:eastAsia="Times New Roman" w:hAnsi="Nikosh" w:cs="Nikosh"/>
          <w:color w:val="222222"/>
          <w:sz w:val="28"/>
          <w:szCs w:val="28"/>
          <w:lang w:bidi="bn-IN"/>
        </w:rPr>
        <w:tab/>
        <w:t xml:space="preserve">                                               </w:t>
      </w:r>
      <w:r w:rsidRPr="00D07274">
        <w:rPr>
          <w:rFonts w:ascii="Nikosh" w:eastAsia="Times New Roman" w:hAnsi="Nikosh" w:cs="Nikosh" w:hint="cs"/>
          <w:color w:val="222222"/>
          <w:sz w:val="28"/>
          <w:szCs w:val="28"/>
          <w:lang w:bidi="bn-IN"/>
        </w:rPr>
        <w:t>নম্বর</w:t>
      </w:r>
      <w:r w:rsidRPr="00D07274">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৪৩১</w:t>
      </w:r>
    </w:p>
    <w:p w:rsidR="00500862" w:rsidRPr="00D07274" w:rsidRDefault="00500862" w:rsidP="00500862">
      <w:pPr>
        <w:shd w:val="clear" w:color="auto" w:fill="FFFFFF"/>
        <w:spacing w:after="0" w:line="240" w:lineRule="auto"/>
        <w:rPr>
          <w:rFonts w:ascii="Nikosh" w:eastAsia="Times New Roman" w:hAnsi="Nikosh" w:cs="Nikosh"/>
          <w:color w:val="222222"/>
          <w:sz w:val="28"/>
          <w:szCs w:val="28"/>
          <w:lang w:bidi="bn-IN"/>
        </w:rPr>
      </w:pPr>
    </w:p>
    <w:p w:rsidR="00500862" w:rsidRPr="00D07274" w:rsidRDefault="00500862" w:rsidP="00500862">
      <w:pPr>
        <w:pStyle w:val="NormalWeb"/>
        <w:spacing w:before="0" w:beforeAutospacing="0" w:after="0" w:afterAutospacing="0"/>
        <w:jc w:val="center"/>
        <w:rPr>
          <w:rFonts w:ascii="Nikosh" w:hAnsi="Nikosh" w:cs="Nikosh"/>
          <w:b/>
          <w:color w:val="000000"/>
          <w:sz w:val="28"/>
          <w:szCs w:val="28"/>
        </w:rPr>
      </w:pPr>
      <w:r w:rsidRPr="00D07274">
        <w:rPr>
          <w:rFonts w:ascii="Nikosh" w:hAnsi="Nikosh" w:cs="Nikosh"/>
          <w:b/>
          <w:color w:val="000000"/>
          <w:sz w:val="28"/>
          <w:szCs w:val="28"/>
        </w:rPr>
        <w:t>বিদেশিদের বিনিয়োগে আগ্রহী করতে শিল্প উদ্যোক্তাদের অগ্রণী ভূমিকা রাখতে হবে</w:t>
      </w:r>
    </w:p>
    <w:p w:rsidR="00500862" w:rsidRPr="00D07274" w:rsidRDefault="00500862" w:rsidP="00500862">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 xml:space="preserve">                                                                                          </w:t>
      </w:r>
      <w:r w:rsidRPr="00D07274">
        <w:rPr>
          <w:rFonts w:ascii="Nikosh" w:hAnsi="Nikosh" w:cs="Nikosh"/>
          <w:b/>
          <w:color w:val="000000"/>
          <w:sz w:val="28"/>
          <w:szCs w:val="28"/>
        </w:rPr>
        <w:t>-- শিল্পমন্ত্রী</w:t>
      </w:r>
    </w:p>
    <w:p w:rsidR="00500862" w:rsidRPr="00D07274" w:rsidRDefault="00500862" w:rsidP="00500862">
      <w:pPr>
        <w:shd w:val="clear" w:color="auto" w:fill="FFFFFF"/>
        <w:spacing w:after="0" w:line="240" w:lineRule="auto"/>
        <w:rPr>
          <w:rFonts w:ascii="Nikosh" w:eastAsia="Times New Roman" w:hAnsi="Nikosh" w:cs="Nikosh"/>
          <w:color w:val="222222"/>
          <w:sz w:val="28"/>
          <w:szCs w:val="28"/>
          <w:lang w:bidi="bn-IN"/>
        </w:rPr>
      </w:pPr>
    </w:p>
    <w:p w:rsidR="00500862" w:rsidRPr="00D07274" w:rsidRDefault="00500862" w:rsidP="00500862">
      <w:pPr>
        <w:pStyle w:val="NormalWeb"/>
        <w:spacing w:before="0" w:beforeAutospacing="0" w:after="0" w:afterAutospacing="0"/>
        <w:jc w:val="both"/>
        <w:rPr>
          <w:rFonts w:ascii="Nikosh" w:hAnsi="Nikosh" w:cs="Nikosh"/>
          <w:color w:val="000000"/>
          <w:sz w:val="28"/>
          <w:szCs w:val="28"/>
        </w:rPr>
      </w:pPr>
      <w:r w:rsidRPr="00D07274">
        <w:rPr>
          <w:rFonts w:ascii="Nikosh" w:hAnsi="Nikosh" w:cs="Nikosh"/>
          <w:color w:val="000000"/>
          <w:sz w:val="28"/>
          <w:szCs w:val="28"/>
        </w:rPr>
        <w:t>ঢাকা, ১৪ মাঘ (২৮ জানুয়ারি):</w:t>
      </w:r>
    </w:p>
    <w:p w:rsidR="00500862" w:rsidRPr="00D07274" w:rsidRDefault="00500862" w:rsidP="00500862">
      <w:pPr>
        <w:pStyle w:val="NormalWeb"/>
        <w:spacing w:before="0" w:beforeAutospacing="0" w:after="0" w:afterAutospacing="0"/>
        <w:jc w:val="both"/>
        <w:rPr>
          <w:rFonts w:ascii="Nikosh" w:hAnsi="Nikosh" w:cs="Nikosh"/>
          <w:color w:val="000000"/>
          <w:sz w:val="28"/>
          <w:szCs w:val="28"/>
        </w:rPr>
      </w:pPr>
      <w:r w:rsidRPr="00D07274">
        <w:rPr>
          <w:rFonts w:ascii="Nikosh" w:hAnsi="Nikosh" w:cs="Nikosh"/>
          <w:color w:val="000000"/>
          <w:sz w:val="28"/>
          <w:szCs w:val="28"/>
        </w:rPr>
        <w:t xml:space="preserve"> </w:t>
      </w:r>
    </w:p>
    <w:p w:rsidR="00500862" w:rsidRPr="00D07274" w:rsidRDefault="00500862" w:rsidP="0050086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D07274">
        <w:rPr>
          <w:rFonts w:ascii="Nikosh" w:hAnsi="Nikosh" w:cs="Nikosh"/>
          <w:color w:val="000000"/>
          <w:sz w:val="28"/>
          <w:szCs w:val="28"/>
        </w:rPr>
        <w:t>শিল্পমন্ত্রী নূরুল মজিদ মাহমুদ হুমায়ূন বলে</w:t>
      </w:r>
      <w:r>
        <w:rPr>
          <w:rFonts w:ascii="Nikosh" w:hAnsi="Nikosh" w:cs="Nikosh"/>
          <w:color w:val="000000"/>
          <w:sz w:val="28"/>
          <w:szCs w:val="28"/>
        </w:rPr>
        <w:t>ছে</w:t>
      </w:r>
      <w:r w:rsidRPr="00D07274">
        <w:rPr>
          <w:rFonts w:ascii="Nikosh" w:hAnsi="Nikosh" w:cs="Nikosh"/>
          <w:color w:val="000000"/>
          <w:sz w:val="28"/>
          <w:szCs w:val="28"/>
        </w:rPr>
        <w:t xml:space="preserve">ন, বিদেশিদের বিনিয়োগে আগ্রহী করতে শিল্প উদ্যোক্তাদেরকে অগ্রণী ভূমিকা রাখতে হবে। শিল্প প্রতিষ্ঠান উন্নয়নে সরকার সকল সুযোগ সুবিধা প্রদানে বদ্ধপরিকর। ঢাকা ও এর আশপাশে বিশেষ করে নারায়ণগঞ্জ ও নরসিংদী এলাকায় শিল্প প্রতিষ্ঠান পূর্বের যে </w:t>
      </w:r>
      <w:r>
        <w:rPr>
          <w:rFonts w:ascii="Nikosh" w:hAnsi="Nikosh" w:cs="Nikosh"/>
          <w:color w:val="000000"/>
          <w:sz w:val="28"/>
          <w:szCs w:val="28"/>
        </w:rPr>
        <w:t>কোনো সময়ের চেয়ে সাবলীলভাবে</w:t>
      </w:r>
      <w:r w:rsidRPr="00D07274">
        <w:rPr>
          <w:rFonts w:ascii="Nikosh" w:hAnsi="Nikosh" w:cs="Nikosh"/>
          <w:color w:val="000000"/>
          <w:sz w:val="28"/>
          <w:szCs w:val="28"/>
        </w:rPr>
        <w:t xml:space="preserve"> চলছে, কোনো প্রকার </w:t>
      </w:r>
      <w:r>
        <w:rPr>
          <w:rFonts w:ascii="Nikosh" w:hAnsi="Nikosh" w:cs="Nikosh"/>
          <w:color w:val="000000"/>
          <w:sz w:val="28"/>
          <w:szCs w:val="28"/>
        </w:rPr>
        <w:t>বা</w:t>
      </w:r>
      <w:r w:rsidRPr="00D07274">
        <w:rPr>
          <w:rFonts w:ascii="Nikosh" w:hAnsi="Nikosh" w:cs="Nikosh"/>
          <w:color w:val="000000"/>
          <w:sz w:val="28"/>
          <w:szCs w:val="28"/>
        </w:rPr>
        <w:t>ধা বিঘ্ন ছাড়াই।</w:t>
      </w:r>
    </w:p>
    <w:p w:rsidR="00500862" w:rsidRPr="00D07274" w:rsidRDefault="00500862" w:rsidP="00500862">
      <w:pPr>
        <w:pStyle w:val="NormalWeb"/>
        <w:spacing w:before="0" w:beforeAutospacing="0" w:after="0" w:afterAutospacing="0"/>
        <w:jc w:val="both"/>
        <w:rPr>
          <w:rFonts w:ascii="Nikosh" w:hAnsi="Nikosh" w:cs="Nikosh"/>
          <w:color w:val="000000"/>
          <w:sz w:val="28"/>
          <w:szCs w:val="28"/>
        </w:rPr>
      </w:pPr>
      <w:r w:rsidRPr="00D07274">
        <w:rPr>
          <w:rFonts w:ascii="Nikosh" w:hAnsi="Nikosh" w:cs="Nikosh"/>
          <w:color w:val="000000"/>
          <w:sz w:val="28"/>
          <w:szCs w:val="28"/>
        </w:rPr>
        <w:t xml:space="preserve"> </w:t>
      </w:r>
    </w:p>
    <w:p w:rsidR="00500862" w:rsidRDefault="00500862" w:rsidP="0050086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t xml:space="preserve">আজ নরসিংদী জেলার মাধবদীতে </w:t>
      </w:r>
      <w:r w:rsidRPr="00D07274">
        <w:rPr>
          <w:rFonts w:ascii="Nikosh" w:hAnsi="Nikosh" w:cs="Nikosh"/>
          <w:color w:val="000000"/>
          <w:sz w:val="28"/>
          <w:szCs w:val="28"/>
        </w:rPr>
        <w:t>মিথিলা টেক্সটাইল ইন্ডাস্ট্রিজ লিমিটেড আয়োজিত লিড প্লাটিনাম এচিভমেন্ট/অর্জন সেলিব্রেশন ও সিল উদ্বোধনী অনুষ্ঠানে প্রধান অতিথির বক্তব্যে মন্ত্রী এসব কথা বলেন। অনুষ্ঠানে সভাপতিত্ব করেন</w:t>
      </w:r>
      <w:r>
        <w:rPr>
          <w:rFonts w:ascii="Nikosh" w:hAnsi="Nikosh" w:cs="Nikosh"/>
          <w:color w:val="000000"/>
          <w:sz w:val="28"/>
          <w:szCs w:val="28"/>
        </w:rPr>
        <w:t xml:space="preserve"> </w:t>
      </w:r>
      <w:r w:rsidRPr="00D07274">
        <w:rPr>
          <w:rFonts w:ascii="Nikosh" w:hAnsi="Nikosh" w:cs="Nikosh"/>
          <w:color w:val="000000"/>
          <w:sz w:val="28"/>
          <w:szCs w:val="28"/>
        </w:rPr>
        <w:t>মিথিলা গ্রুপের চেয়ারম্যান আজহার খান</w:t>
      </w:r>
      <w:r>
        <w:rPr>
          <w:rFonts w:ascii="Nikosh" w:hAnsi="Nikosh" w:cs="Nikosh"/>
          <w:color w:val="000000"/>
          <w:sz w:val="28"/>
          <w:szCs w:val="28"/>
        </w:rPr>
        <w:t>।</w:t>
      </w:r>
      <w:r w:rsidRPr="00D07274">
        <w:rPr>
          <w:rFonts w:ascii="Nikosh" w:hAnsi="Nikosh" w:cs="Nikosh"/>
          <w:color w:val="000000"/>
          <w:sz w:val="28"/>
          <w:szCs w:val="28"/>
        </w:rPr>
        <w:t xml:space="preserve"> </w:t>
      </w:r>
    </w:p>
    <w:p w:rsidR="00500862" w:rsidRDefault="00500862" w:rsidP="00500862">
      <w:pPr>
        <w:pStyle w:val="NormalWeb"/>
        <w:spacing w:before="0" w:beforeAutospacing="0" w:after="0" w:afterAutospacing="0"/>
        <w:jc w:val="both"/>
        <w:rPr>
          <w:rFonts w:ascii="Nikosh" w:hAnsi="Nikosh" w:cs="Nikosh"/>
          <w:color w:val="000000"/>
          <w:sz w:val="28"/>
          <w:szCs w:val="28"/>
        </w:rPr>
      </w:pPr>
    </w:p>
    <w:p w:rsidR="00500862" w:rsidRDefault="00500862" w:rsidP="0050086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D07274">
        <w:rPr>
          <w:rFonts w:ascii="Nikosh" w:hAnsi="Nikosh" w:cs="Nikosh"/>
          <w:color w:val="000000"/>
          <w:sz w:val="28"/>
          <w:szCs w:val="28"/>
        </w:rPr>
        <w:t xml:space="preserve">মন্ত্রী বলেন, লিড প্লাটিনাম এচিভমেন্ট/অর্জন শুধু মিথিলা গ্রুপেরই নয়, এই অর্জন আমাদের দেশের। এই সেলিব্রেশন আমাদের সবার। মিথিলা টেক্সটাইল ইন্ডাস্ট্রিজ লিমিটেডের মতো পরিবেশবান্ধব শিল্প প্রতিষ্ঠান গড়ে তুলতে লিড প্লাটিনাম অর্জনে দেশের সকল শিল্প প্রতিষ্ঠানকে সচেষ্ট থাকার আহ্বান জানান </w:t>
      </w:r>
      <w:r>
        <w:rPr>
          <w:rFonts w:ascii="Nikosh" w:hAnsi="Nikosh" w:cs="Nikosh"/>
          <w:color w:val="000000"/>
          <w:sz w:val="28"/>
          <w:szCs w:val="28"/>
        </w:rPr>
        <w:t>তিনি</w:t>
      </w:r>
      <w:r w:rsidRPr="00D07274">
        <w:rPr>
          <w:rFonts w:ascii="Nikosh" w:hAnsi="Nikosh" w:cs="Nikosh"/>
          <w:color w:val="000000"/>
          <w:sz w:val="28"/>
          <w:szCs w:val="28"/>
        </w:rPr>
        <w:t>।</w:t>
      </w:r>
    </w:p>
    <w:p w:rsidR="00500862" w:rsidRDefault="00500862" w:rsidP="00500862">
      <w:pPr>
        <w:pStyle w:val="NormalWeb"/>
        <w:spacing w:before="0" w:beforeAutospacing="0" w:after="0" w:afterAutospacing="0"/>
        <w:jc w:val="both"/>
        <w:rPr>
          <w:rFonts w:ascii="Nikosh" w:hAnsi="Nikosh" w:cs="Nikosh"/>
          <w:color w:val="000000"/>
          <w:sz w:val="28"/>
          <w:szCs w:val="28"/>
        </w:rPr>
      </w:pPr>
    </w:p>
    <w:p w:rsidR="00500862" w:rsidRDefault="00500862" w:rsidP="0050086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t xml:space="preserve">অনুষ্ঠানে </w:t>
      </w:r>
      <w:r w:rsidRPr="00D07274">
        <w:rPr>
          <w:rFonts w:ascii="Nikosh" w:hAnsi="Nikosh" w:cs="Nikosh"/>
          <w:color w:val="000000"/>
          <w:sz w:val="28"/>
          <w:szCs w:val="28"/>
        </w:rPr>
        <w:t xml:space="preserve">বিশেষ অতিথি ছিলেন </w:t>
      </w:r>
      <w:r>
        <w:rPr>
          <w:rFonts w:ascii="Nikosh" w:hAnsi="Nikosh" w:cs="Nikosh"/>
          <w:color w:val="000000"/>
          <w:sz w:val="28"/>
          <w:szCs w:val="28"/>
        </w:rPr>
        <w:t xml:space="preserve">সংসদ সদস্য </w:t>
      </w:r>
      <w:r w:rsidRPr="00D07274">
        <w:rPr>
          <w:rFonts w:ascii="Nikosh" w:hAnsi="Nikosh" w:cs="Nikosh"/>
          <w:color w:val="000000"/>
          <w:sz w:val="28"/>
          <w:szCs w:val="28"/>
        </w:rPr>
        <w:t>শফিউল ইসলাম মহিউদ্দিন</w:t>
      </w:r>
      <w:r>
        <w:rPr>
          <w:rFonts w:ascii="Nikosh" w:hAnsi="Nikosh" w:cs="Nikosh"/>
          <w:color w:val="000000"/>
          <w:sz w:val="28"/>
          <w:szCs w:val="28"/>
        </w:rPr>
        <w:t xml:space="preserve"> ও</w:t>
      </w:r>
      <w:r w:rsidRPr="00D07274">
        <w:rPr>
          <w:rFonts w:ascii="Nikosh" w:hAnsi="Nikosh" w:cs="Nikosh"/>
          <w:color w:val="000000"/>
          <w:sz w:val="28"/>
          <w:szCs w:val="28"/>
        </w:rPr>
        <w:t xml:space="preserve"> নজরুল ইসলাম বাবু। অনুষ্ঠানে স্বাগত বক্তব্য রাখেন মিথিলা গ্রুপের পরিচালক মো</w:t>
      </w:r>
      <w:r>
        <w:rPr>
          <w:rFonts w:ascii="Nikosh" w:hAnsi="Nikosh" w:cs="Nikosh"/>
          <w:color w:val="000000"/>
          <w:sz w:val="28"/>
          <w:szCs w:val="28"/>
        </w:rPr>
        <w:t xml:space="preserve">ঃ </w:t>
      </w:r>
      <w:r w:rsidRPr="00D07274">
        <w:rPr>
          <w:rFonts w:ascii="Nikosh" w:hAnsi="Nikosh" w:cs="Nikosh"/>
          <w:color w:val="000000"/>
          <w:sz w:val="28"/>
          <w:szCs w:val="28"/>
        </w:rPr>
        <w:t xml:space="preserve">মাহবুব খান হিমেল। </w:t>
      </w:r>
    </w:p>
    <w:p w:rsidR="00500862" w:rsidRDefault="00500862" w:rsidP="00500862">
      <w:pPr>
        <w:pStyle w:val="NormalWeb"/>
        <w:spacing w:before="0" w:beforeAutospacing="0" w:after="0" w:afterAutospacing="0"/>
        <w:jc w:val="both"/>
        <w:rPr>
          <w:rFonts w:ascii="Nikosh" w:hAnsi="Nikosh" w:cs="Nikosh"/>
          <w:color w:val="000000"/>
          <w:sz w:val="28"/>
          <w:szCs w:val="28"/>
        </w:rPr>
      </w:pPr>
    </w:p>
    <w:p w:rsidR="00500862" w:rsidRPr="00D07274" w:rsidRDefault="00500862" w:rsidP="0050086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D07274">
        <w:rPr>
          <w:rFonts w:ascii="Nikosh" w:hAnsi="Nikosh" w:cs="Nikosh"/>
          <w:color w:val="000000"/>
          <w:sz w:val="28"/>
          <w:szCs w:val="28"/>
        </w:rPr>
        <w:t>অনুষ্ঠানে</w:t>
      </w:r>
      <w:r>
        <w:rPr>
          <w:rFonts w:ascii="Nikosh" w:hAnsi="Nikosh" w:cs="Nikosh"/>
          <w:color w:val="000000"/>
          <w:sz w:val="28"/>
          <w:szCs w:val="28"/>
        </w:rPr>
        <w:t xml:space="preserve"> অন্যান্যের </w:t>
      </w:r>
      <w:r w:rsidRPr="00D07274">
        <w:rPr>
          <w:rFonts w:ascii="Nikosh" w:hAnsi="Nikosh" w:cs="Nikosh"/>
          <w:color w:val="000000"/>
          <w:sz w:val="28"/>
          <w:szCs w:val="28"/>
        </w:rPr>
        <w:t>মধ্যে বাংলাদেশ টেক্সটাইল মিলস্ এসোসিয়েশনের সহসভাপতি আবদুল্লাহ আল মামুন, বিজিএমইএ</w:t>
      </w:r>
      <w:r>
        <w:rPr>
          <w:rFonts w:ascii="Nikosh" w:hAnsi="Nikosh" w:cs="Nikosh"/>
          <w:color w:val="000000"/>
          <w:sz w:val="28"/>
          <w:szCs w:val="28"/>
        </w:rPr>
        <w:t>’</w:t>
      </w:r>
      <w:r w:rsidRPr="00D07274">
        <w:rPr>
          <w:rFonts w:ascii="Nikosh" w:hAnsi="Nikosh" w:cs="Nikosh"/>
          <w:color w:val="000000"/>
          <w:sz w:val="28"/>
          <w:szCs w:val="28"/>
        </w:rPr>
        <w:t>র সহসভাপতি মসিউল আলম সজল, ঢাকা উত্তর আওয়ামী লীগের সাধারণ সম্পাদক এম</w:t>
      </w:r>
      <w:r>
        <w:rPr>
          <w:rFonts w:ascii="Nikosh" w:hAnsi="Nikosh" w:cs="Nikosh"/>
          <w:color w:val="000000"/>
          <w:sz w:val="28"/>
          <w:szCs w:val="28"/>
        </w:rPr>
        <w:t xml:space="preserve"> </w:t>
      </w:r>
      <w:r w:rsidRPr="00D07274">
        <w:rPr>
          <w:rFonts w:ascii="Nikosh" w:hAnsi="Nikosh" w:cs="Nikosh"/>
          <w:color w:val="000000"/>
          <w:sz w:val="28"/>
          <w:szCs w:val="28"/>
        </w:rPr>
        <w:t>এম মান্নান কচি বক্তব্য রাখেন।</w:t>
      </w:r>
    </w:p>
    <w:p w:rsidR="00500862" w:rsidRPr="00D07274" w:rsidRDefault="00500862" w:rsidP="00500862">
      <w:pPr>
        <w:pStyle w:val="NormalWeb"/>
        <w:spacing w:before="0" w:beforeAutospacing="0" w:after="0" w:afterAutospacing="0"/>
        <w:jc w:val="both"/>
        <w:rPr>
          <w:rFonts w:ascii="Nikosh" w:hAnsi="Nikosh" w:cs="Nikosh"/>
          <w:color w:val="000000"/>
          <w:sz w:val="28"/>
          <w:szCs w:val="28"/>
        </w:rPr>
      </w:pPr>
      <w:r w:rsidRPr="00D07274">
        <w:rPr>
          <w:rFonts w:ascii="Nikosh" w:hAnsi="Nikosh" w:cs="Nikosh"/>
          <w:color w:val="000000"/>
          <w:sz w:val="28"/>
          <w:szCs w:val="28"/>
        </w:rPr>
        <w:t xml:space="preserve"> </w:t>
      </w:r>
    </w:p>
    <w:p w:rsidR="00500862" w:rsidRPr="00D07274" w:rsidRDefault="00500862" w:rsidP="00500862">
      <w:pPr>
        <w:shd w:val="clear" w:color="auto" w:fill="FFFFFF"/>
        <w:spacing w:after="0" w:line="240" w:lineRule="auto"/>
        <w:jc w:val="center"/>
        <w:rPr>
          <w:rFonts w:ascii="Nikosh" w:eastAsia="Times New Roman" w:hAnsi="Nikosh" w:cs="Nikosh"/>
          <w:color w:val="222222"/>
          <w:sz w:val="28"/>
          <w:szCs w:val="28"/>
          <w:lang w:bidi="bn-IN"/>
        </w:rPr>
      </w:pPr>
      <w:r w:rsidRPr="00D07274">
        <w:rPr>
          <w:rFonts w:ascii="Nikosh" w:eastAsia="Times New Roman" w:hAnsi="Nikosh" w:cs="Nikosh"/>
          <w:color w:val="222222"/>
          <w:sz w:val="28"/>
          <w:szCs w:val="28"/>
          <w:lang w:bidi="bn-IN"/>
        </w:rPr>
        <w:t>#</w:t>
      </w:r>
    </w:p>
    <w:p w:rsidR="00500862" w:rsidRPr="00D07274" w:rsidRDefault="00500862" w:rsidP="00500862">
      <w:pPr>
        <w:shd w:val="clear" w:color="auto" w:fill="FFFFFF"/>
        <w:spacing w:after="0" w:line="240" w:lineRule="auto"/>
        <w:jc w:val="center"/>
        <w:rPr>
          <w:rFonts w:ascii="Nikosh" w:eastAsia="Times New Roman" w:hAnsi="Nikosh" w:cs="Nikosh"/>
          <w:color w:val="222222"/>
          <w:sz w:val="28"/>
          <w:szCs w:val="28"/>
          <w:lang w:bidi="bn-IN"/>
        </w:rPr>
      </w:pPr>
    </w:p>
    <w:p w:rsidR="00500862" w:rsidRPr="00D07274" w:rsidRDefault="00500862" w:rsidP="00500862">
      <w:pPr>
        <w:spacing w:after="0" w:line="240" w:lineRule="auto"/>
        <w:rPr>
          <w:rFonts w:ascii="Nikosh" w:eastAsia="Times New Roman" w:hAnsi="Nikosh" w:cs="Nikosh"/>
          <w:color w:val="222222"/>
          <w:sz w:val="28"/>
          <w:szCs w:val="28"/>
          <w:lang w:bidi="bn-IN"/>
        </w:rPr>
      </w:pPr>
      <w:r w:rsidRPr="00D07274">
        <w:rPr>
          <w:rFonts w:ascii="Nikosh" w:hAnsi="Nikosh" w:cs="Nikosh"/>
          <w:color w:val="000000"/>
          <w:sz w:val="28"/>
          <w:szCs w:val="28"/>
        </w:rPr>
        <w:t>জাহাঙ্গীর</w:t>
      </w:r>
      <w:r w:rsidRPr="00D07274">
        <w:rPr>
          <w:rFonts w:ascii="Nikosh" w:eastAsia="Times New Roman" w:hAnsi="Nikosh" w:cs="Nikosh"/>
          <w:color w:val="222222"/>
          <w:sz w:val="28"/>
          <w:szCs w:val="28"/>
          <w:lang w:bidi="bn-IN"/>
        </w:rPr>
        <w:t>/রোকসানা/</w:t>
      </w:r>
      <w:r>
        <w:rPr>
          <w:rFonts w:ascii="Nikosh" w:eastAsia="Times New Roman" w:hAnsi="Nikosh" w:cs="Nikosh"/>
          <w:color w:val="222222"/>
          <w:sz w:val="28"/>
          <w:szCs w:val="28"/>
          <w:lang w:bidi="bn-IN"/>
        </w:rPr>
        <w:t>সাহেলা/রফিকুল</w:t>
      </w:r>
      <w:r w:rsidRPr="00D07274">
        <w:rPr>
          <w:rFonts w:ascii="Nikosh" w:eastAsia="Times New Roman" w:hAnsi="Nikosh" w:cs="Nikosh"/>
          <w:color w:val="222222"/>
          <w:sz w:val="28"/>
          <w:szCs w:val="28"/>
          <w:lang w:bidi="bn-IN"/>
        </w:rPr>
        <w:t>/</w:t>
      </w:r>
      <w:r w:rsidRPr="00D07274">
        <w:rPr>
          <w:rFonts w:ascii="Nikosh" w:eastAsia="Times New Roman" w:hAnsi="Nikosh" w:cs="Nikosh" w:hint="cs"/>
          <w:color w:val="222222"/>
          <w:sz w:val="28"/>
          <w:szCs w:val="28"/>
          <w:lang w:bidi="bn-IN"/>
        </w:rPr>
        <w:t>সেলিম</w:t>
      </w:r>
      <w:r w:rsidRPr="00D07274">
        <w:rPr>
          <w:rFonts w:ascii="Nikosh" w:eastAsia="Times New Roman" w:hAnsi="Nikosh" w:cs="Nikosh"/>
          <w:color w:val="222222"/>
          <w:sz w:val="28"/>
          <w:szCs w:val="28"/>
          <w:lang w:bidi="bn-IN"/>
        </w:rPr>
        <w:t>/</w:t>
      </w:r>
      <w:r w:rsidRPr="00D07274">
        <w:rPr>
          <w:rFonts w:ascii="Nikosh" w:eastAsia="Times New Roman" w:hAnsi="Nikosh" w:cs="Nikosh" w:hint="cs"/>
          <w:color w:val="222222"/>
          <w:sz w:val="28"/>
          <w:szCs w:val="28"/>
          <w:lang w:bidi="bn-IN"/>
        </w:rPr>
        <w:t>২০২১</w:t>
      </w:r>
      <w:r w:rsidRPr="00D07274">
        <w:rPr>
          <w:rFonts w:ascii="Nikosh" w:eastAsia="Times New Roman" w:hAnsi="Nikosh" w:cs="Nikosh"/>
          <w:color w:val="222222"/>
          <w:sz w:val="28"/>
          <w:szCs w:val="28"/>
          <w:lang w:bidi="bn-IN"/>
        </w:rPr>
        <w:t xml:space="preserve">/২০৫০ </w:t>
      </w:r>
      <w:r w:rsidRPr="00D07274">
        <w:rPr>
          <w:rFonts w:ascii="Nikosh" w:eastAsia="Times New Roman" w:hAnsi="Nikosh" w:cs="Nikosh" w:hint="cs"/>
          <w:color w:val="222222"/>
          <w:sz w:val="28"/>
          <w:szCs w:val="28"/>
          <w:lang w:bidi="bn-IN"/>
        </w:rPr>
        <w:t>ঘণ্টা</w:t>
      </w:r>
    </w:p>
    <w:p w:rsidR="00EE35A4" w:rsidRDefault="00EE35A4" w:rsidP="00EE35A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D815F8" w:rsidRPr="007151F6" w:rsidRDefault="00D815F8" w:rsidP="00D815F8">
      <w:pPr>
        <w:spacing w:after="0" w:line="240" w:lineRule="auto"/>
        <w:rPr>
          <w:rFonts w:ascii="Times New Roman" w:eastAsia="Times New Roman" w:hAnsi="Times New Roman" w:cs="Times New Roman"/>
          <w:bCs/>
          <w:color w:val="000000"/>
          <w:sz w:val="24"/>
          <w:szCs w:val="24"/>
        </w:rPr>
      </w:pPr>
      <w:r w:rsidRPr="007151F6">
        <w:rPr>
          <w:rFonts w:ascii="Times New Roman" w:eastAsia="Times New Roman" w:hAnsi="Times New Roman" w:cs="Times New Roman"/>
          <w:bCs/>
          <w:color w:val="000000"/>
          <w:sz w:val="24"/>
          <w:szCs w:val="24"/>
        </w:rPr>
        <w:lastRenderedPageBreak/>
        <w:t>Handout</w:t>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r>
      <w:r w:rsidRPr="007151F6">
        <w:rPr>
          <w:rFonts w:ascii="Times New Roman" w:eastAsia="Times New Roman" w:hAnsi="Times New Roman" w:cs="Times New Roman"/>
          <w:bCs/>
          <w:color w:val="000000"/>
          <w:sz w:val="24"/>
          <w:szCs w:val="24"/>
        </w:rPr>
        <w:tab/>
        <w:t>Number : 430</w:t>
      </w:r>
    </w:p>
    <w:p w:rsidR="00D815F8" w:rsidRPr="007151F6" w:rsidRDefault="00D815F8" w:rsidP="00D815F8">
      <w:pPr>
        <w:spacing w:after="0" w:line="240" w:lineRule="auto"/>
        <w:jc w:val="center"/>
        <w:rPr>
          <w:rFonts w:ascii="Times New Roman" w:hAnsi="Times New Roman" w:cs="Times New Roman"/>
          <w:b/>
          <w:color w:val="000000"/>
          <w:sz w:val="24"/>
          <w:szCs w:val="24"/>
        </w:rPr>
      </w:pPr>
    </w:p>
    <w:p w:rsidR="00D815F8" w:rsidRPr="007151F6" w:rsidRDefault="00D815F8" w:rsidP="00D815F8">
      <w:pPr>
        <w:spacing w:after="0" w:line="240" w:lineRule="auto"/>
        <w:jc w:val="center"/>
        <w:rPr>
          <w:rFonts w:ascii="Times New Roman" w:hAnsi="Times New Roman" w:cs="Times New Roman"/>
          <w:b/>
          <w:color w:val="000000"/>
          <w:sz w:val="24"/>
          <w:szCs w:val="24"/>
        </w:rPr>
      </w:pPr>
      <w:r w:rsidRPr="007151F6">
        <w:rPr>
          <w:rFonts w:ascii="Times New Roman" w:hAnsi="Times New Roman" w:cs="Times New Roman"/>
          <w:b/>
          <w:color w:val="000000"/>
          <w:sz w:val="24"/>
          <w:szCs w:val="24"/>
        </w:rPr>
        <w:t>Bangladesh wants BIMSTEC forum to fulfill</w:t>
      </w:r>
    </w:p>
    <w:p w:rsidR="00D815F8" w:rsidRPr="007151F6" w:rsidRDefault="00D815F8" w:rsidP="00D815F8">
      <w:pPr>
        <w:spacing w:after="0" w:line="240" w:lineRule="auto"/>
        <w:jc w:val="center"/>
        <w:rPr>
          <w:rFonts w:ascii="Times New Roman" w:eastAsia="Times New Roman" w:hAnsi="Times New Roman" w:cs="Times New Roman"/>
          <w:b/>
          <w:bCs/>
          <w:color w:val="000000"/>
          <w:sz w:val="24"/>
          <w:szCs w:val="24"/>
        </w:rPr>
      </w:pPr>
      <w:r w:rsidRPr="007151F6">
        <w:rPr>
          <w:rFonts w:ascii="Times New Roman" w:hAnsi="Times New Roman" w:cs="Times New Roman"/>
          <w:b/>
          <w:color w:val="000000"/>
          <w:sz w:val="24"/>
          <w:szCs w:val="24"/>
        </w:rPr>
        <w:t>the Father of Nations</w:t>
      </w:r>
      <w:r>
        <w:rPr>
          <w:rFonts w:ascii="Times New Roman" w:hAnsi="Times New Roman" w:cs="Times New Roman"/>
          <w:b/>
          <w:color w:val="000000"/>
          <w:sz w:val="24"/>
          <w:szCs w:val="24"/>
        </w:rPr>
        <w:t>'</w:t>
      </w:r>
      <w:r w:rsidRPr="007151F6">
        <w:rPr>
          <w:rFonts w:ascii="Times New Roman" w:hAnsi="Times New Roman" w:cs="Times New Roman"/>
          <w:b/>
          <w:color w:val="000000"/>
          <w:sz w:val="24"/>
          <w:szCs w:val="24"/>
        </w:rPr>
        <w:t xml:space="preserve"> Dream for regional cooperation</w:t>
      </w:r>
      <w:r w:rsidRPr="007151F6">
        <w:rPr>
          <w:rFonts w:ascii="Times New Roman" w:hAnsi="Times New Roman" w:cs="Times New Roman"/>
          <w:b/>
          <w:color w:val="000000"/>
          <w:sz w:val="24"/>
          <w:szCs w:val="24"/>
        </w:rPr>
        <w:br/>
        <w:t xml:space="preserve">                                                  -- Foreign Minister</w:t>
      </w:r>
    </w:p>
    <w:p w:rsidR="00D815F8" w:rsidRPr="007151F6" w:rsidRDefault="00D815F8" w:rsidP="00D815F8">
      <w:pPr>
        <w:spacing w:after="120" w:line="240" w:lineRule="auto"/>
        <w:rPr>
          <w:rFonts w:ascii="Times New Roman" w:eastAsia="Times New Roman" w:hAnsi="Times New Roman" w:cs="Times New Roman"/>
          <w:bCs/>
          <w:color w:val="212121"/>
          <w:sz w:val="24"/>
          <w:szCs w:val="24"/>
        </w:rPr>
      </w:pPr>
      <w:r w:rsidRPr="007151F6">
        <w:rPr>
          <w:rFonts w:ascii="Times New Roman" w:hAnsi="Times New Roman" w:cs="Times New Roman"/>
          <w:color w:val="000000"/>
          <w:sz w:val="24"/>
          <w:szCs w:val="24"/>
        </w:rPr>
        <w:t>Dhaka</w:t>
      </w:r>
      <w:r w:rsidRPr="007151F6">
        <w:rPr>
          <w:rFonts w:ascii="Times New Roman" w:eastAsia="Times New Roman" w:hAnsi="Times New Roman" w:cs="Times New Roman"/>
          <w:bCs/>
          <w:color w:val="212121"/>
          <w:sz w:val="24"/>
          <w:szCs w:val="24"/>
        </w:rPr>
        <w:t>, January 28:</w:t>
      </w:r>
    </w:p>
    <w:p w:rsidR="00D815F8" w:rsidRPr="007151F6" w:rsidRDefault="00D815F8" w:rsidP="00D815F8">
      <w:pPr>
        <w:pStyle w:val="NormalWeb"/>
        <w:spacing w:before="0" w:beforeAutospacing="0" w:after="120" w:afterAutospacing="0"/>
        <w:jc w:val="both"/>
      </w:pPr>
      <w:r w:rsidRPr="007151F6">
        <w:rPr>
          <w:color w:val="000000"/>
        </w:rPr>
        <w:tab/>
        <w:t>Foreign Minister Dr. A K Abdul Momen told the new Secretary General of BIMSTEC that Bangladesh wants the Father of the Nation’s dream of regional cooperation to be fulfilled through BIMSTEC. The Foreign Minister received the newly appointed Secretary General of BIMSTEC Tenzin Lekphell at his office today.</w:t>
      </w:r>
    </w:p>
    <w:p w:rsidR="00D815F8" w:rsidRPr="007151F6" w:rsidRDefault="00D815F8" w:rsidP="00D815F8">
      <w:pPr>
        <w:pStyle w:val="NormalWeb"/>
        <w:spacing w:before="0" w:beforeAutospacing="0" w:after="120" w:afterAutospacing="0"/>
        <w:jc w:val="both"/>
      </w:pPr>
      <w:r w:rsidRPr="007151F6">
        <w:rPr>
          <w:color w:val="000000"/>
        </w:rPr>
        <w:tab/>
        <w:t>Dr. Momen stated that, the Father of the Nation, Bangabandhu Sheikh Mujibur Rahman back in 1972 expressed his dream of economic and social prosperity of the South Asian peoples through working with the neighbours in this region. Since then, regional cooperation has been an integral component of the constitution and foreign policy priorities of Bangladesh. Prime Minister Sheikh Hasina attaches high importance to the BIMSTEC Forum as a tool of regional movement which is manifested in hosting the BIMSTEC Secretariat in Dhaka. By the instruction of Prime Minister, the Ministry of Foreign Affairs took an initiative to construct a new multi-storied iconic building for the BIMSTEC Secretariat, he added.</w:t>
      </w:r>
    </w:p>
    <w:p w:rsidR="00D815F8" w:rsidRPr="007151F6" w:rsidRDefault="00D815F8" w:rsidP="00D815F8">
      <w:pPr>
        <w:pStyle w:val="NormalWeb"/>
        <w:spacing w:before="0" w:beforeAutospacing="0" w:after="120" w:afterAutospacing="0"/>
        <w:jc w:val="both"/>
      </w:pPr>
      <w:r w:rsidRPr="007151F6">
        <w:rPr>
          <w:color w:val="000000"/>
        </w:rPr>
        <w:tab/>
        <w:t>Foreign Minister expressed his pleasure on Tenzin Lekphell’s appointment as the third Secretary General of BIMSTEC nominated by Bhutan, the first country to recognize Bangladesh as an independent country. He welcomed him in Bangladesh and assured to extend all sorts of support from the Government of Bangladesh during his tenure here. </w:t>
      </w:r>
    </w:p>
    <w:p w:rsidR="00D815F8" w:rsidRPr="007151F6" w:rsidRDefault="00D815F8" w:rsidP="00D815F8">
      <w:pPr>
        <w:pStyle w:val="NormalWeb"/>
        <w:spacing w:before="0" w:beforeAutospacing="0" w:after="120" w:afterAutospacing="0"/>
        <w:jc w:val="both"/>
        <w:rPr>
          <w:color w:val="000000"/>
        </w:rPr>
      </w:pPr>
      <w:r w:rsidRPr="007151F6">
        <w:rPr>
          <w:color w:val="000000"/>
        </w:rPr>
        <w:tab/>
        <w:t>Dr. Momen hoped that the Secretary General will be able to play a pivotal role as a bridge among Member States for thriving hard to achieving the goals through early conclusion and implementation of necessary agreements, memorandum of understanding (MoUs) and other required legal documents in these sectors to ensure overall development and well being of the peoples of BIMSTEC region. He emphasized on the implementation of the 'BIMSTEC Master Plan for Transport Connectivity' for the greater benefit of BIMSTEC region.</w:t>
      </w:r>
    </w:p>
    <w:p w:rsidR="00D815F8" w:rsidRPr="007151F6" w:rsidRDefault="00D815F8" w:rsidP="00D815F8">
      <w:pPr>
        <w:pStyle w:val="NormalWeb"/>
        <w:spacing w:before="0" w:beforeAutospacing="0" w:after="120" w:afterAutospacing="0"/>
        <w:jc w:val="both"/>
        <w:rPr>
          <w:color w:val="000000"/>
        </w:rPr>
      </w:pPr>
      <w:r w:rsidRPr="007151F6">
        <w:rPr>
          <w:color w:val="000000"/>
        </w:rPr>
        <w:tab/>
        <w:t>During the call on, Foreign Minister stated that the implementation process of BIMSTEC cooperation in various sectors must be expedited on priority basis to harness quick dividends for our peoples in the Bay of Bengal Region through exploitation of the full potentials of this region. Foreign Minister urged upon the new Secretary General that BIMSTEC in its 24 years of existence must produce visible results now.</w:t>
      </w:r>
    </w:p>
    <w:p w:rsidR="00D815F8" w:rsidRPr="007151F6" w:rsidRDefault="00D815F8" w:rsidP="00D815F8">
      <w:pPr>
        <w:pStyle w:val="NormalWeb"/>
        <w:spacing w:before="0" w:beforeAutospacing="0" w:after="120" w:afterAutospacing="0"/>
        <w:jc w:val="both"/>
      </w:pPr>
      <w:r w:rsidRPr="007151F6">
        <w:rPr>
          <w:color w:val="000000"/>
        </w:rPr>
        <w:tab/>
        <w:t>BIMSTEC forum provides an excellent platform to combat the devastating impact of COVID-19 in BIMSTEC region. BIMSTEC platform can be used in addressing multi-prong challenges in the Post-Covid-19 era in a more effective and powerful manner. The Secretary General can play an effective and vital role in faster coordination and facilitation of this process, he further added.</w:t>
      </w:r>
    </w:p>
    <w:p w:rsidR="00D815F8" w:rsidRPr="007151F6" w:rsidRDefault="00D815F8" w:rsidP="00D815F8">
      <w:pPr>
        <w:pStyle w:val="NormalWeb"/>
        <w:spacing w:before="0" w:beforeAutospacing="0" w:after="120" w:afterAutospacing="0"/>
        <w:jc w:val="both"/>
      </w:pPr>
      <w:r w:rsidRPr="007151F6">
        <w:rPr>
          <w:color w:val="000000"/>
        </w:rPr>
        <w:tab/>
        <w:t>The Foreign Minister reiterated that connectivity can play a vital role in accelerating the pace of economic development of BIMSTEC region through facilitation of trade and investment, tourism promotion, people to people contact etc.</w:t>
      </w:r>
    </w:p>
    <w:p w:rsidR="00D815F8" w:rsidRPr="007151F6" w:rsidRDefault="00D815F8" w:rsidP="00D815F8">
      <w:pPr>
        <w:spacing w:after="120" w:line="240" w:lineRule="auto"/>
        <w:jc w:val="center"/>
        <w:rPr>
          <w:rFonts w:ascii="Times New Roman" w:eastAsia="Times New Roman" w:hAnsi="Times New Roman" w:cs="Times New Roman"/>
          <w:color w:val="050505"/>
          <w:sz w:val="24"/>
          <w:szCs w:val="24"/>
        </w:rPr>
      </w:pPr>
      <w:r w:rsidRPr="007151F6">
        <w:rPr>
          <w:rFonts w:ascii="Times New Roman" w:eastAsia="Times New Roman" w:hAnsi="Times New Roman" w:cs="Times New Roman"/>
          <w:color w:val="050505"/>
          <w:sz w:val="24"/>
          <w:szCs w:val="24"/>
        </w:rPr>
        <w:t>#</w:t>
      </w:r>
    </w:p>
    <w:p w:rsidR="00D815F8" w:rsidRPr="007151F6" w:rsidRDefault="00D815F8" w:rsidP="00D815F8">
      <w:pPr>
        <w:pStyle w:val="NormalWeb"/>
        <w:spacing w:before="0" w:beforeAutospacing="0" w:after="120" w:afterAutospacing="0"/>
        <w:jc w:val="both"/>
        <w:rPr>
          <w:color w:val="050505"/>
        </w:rPr>
      </w:pPr>
      <w:r w:rsidRPr="007151F6">
        <w:rPr>
          <w:color w:val="000000"/>
        </w:rPr>
        <w:t>Tohidul</w:t>
      </w:r>
      <w:r w:rsidRPr="007151F6">
        <w:rPr>
          <w:color w:val="050505"/>
        </w:rPr>
        <w:t>/Roksana/Tariq/Mosharaf/Salim/2021/1950 Hrs</w:t>
      </w:r>
    </w:p>
    <w:p w:rsidR="00D815F8" w:rsidRDefault="00D815F8">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C91FD4" w:rsidRPr="00C91FD4" w:rsidRDefault="00C91FD4" w:rsidP="00C91FD4">
      <w:pPr>
        <w:rPr>
          <w:rFonts w:ascii="Nikosh" w:eastAsiaTheme="minorHAnsi" w:hAnsi="Nikosh" w:cs="Nikosh"/>
          <w:sz w:val="28"/>
          <w:szCs w:val="28"/>
          <w:lang w:val="nb-NO" w:bidi="bn-IN"/>
        </w:rPr>
      </w:pPr>
      <w:r w:rsidRPr="00C91FD4">
        <w:rPr>
          <w:rFonts w:ascii="Nikosh" w:eastAsiaTheme="minorHAnsi" w:hAnsi="Nikosh" w:cs="Nikosh" w:hint="cs"/>
          <w:sz w:val="28"/>
          <w:szCs w:val="28"/>
          <w:lang w:val="nb-NO" w:bidi="bn-IN"/>
        </w:rPr>
        <w:lastRenderedPageBreak/>
        <w:t>তথ্যবিবরণী</w:t>
      </w:r>
      <w:r w:rsidRPr="00C91FD4">
        <w:rPr>
          <w:rFonts w:ascii="Nikosh" w:eastAsiaTheme="minorHAnsi" w:hAnsi="Nikosh" w:cs="Nikosh"/>
          <w:sz w:val="28"/>
          <w:szCs w:val="28"/>
          <w:lang w:val="nb-NO" w:bidi="bn-IN"/>
        </w:rPr>
        <w:t xml:space="preserve">                                    </w:t>
      </w:r>
      <w:r w:rsidRPr="00C91FD4">
        <w:rPr>
          <w:rFonts w:ascii="Nikosh" w:eastAsiaTheme="minorHAnsi" w:hAnsi="Nikosh" w:cs="Nikosh"/>
          <w:sz w:val="28"/>
          <w:szCs w:val="28"/>
          <w:lang w:val="nb-NO" w:bidi="bn-IN"/>
        </w:rPr>
        <w:tab/>
      </w:r>
      <w:r w:rsidRPr="00C91FD4">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নম্বর</w:t>
      </w:r>
      <w:r w:rsidRPr="00C91FD4">
        <w:rPr>
          <w:rFonts w:ascii="Nikosh" w:eastAsiaTheme="minorHAnsi" w:hAnsi="Nikosh" w:cs="Nikosh"/>
          <w:sz w:val="28"/>
          <w:szCs w:val="28"/>
          <w:lang w:val="nb-NO" w:bidi="bn-IN"/>
        </w:rPr>
        <w:t xml:space="preserve"> : </w:t>
      </w:r>
      <w:r w:rsidRPr="00C91FD4">
        <w:rPr>
          <w:rFonts w:ascii="Nikosh" w:eastAsiaTheme="minorHAnsi" w:hAnsi="Nikosh" w:cs="Nikosh" w:hint="cs"/>
          <w:sz w:val="28"/>
          <w:szCs w:val="28"/>
          <w:lang w:val="nb-NO" w:bidi="bn-IN"/>
        </w:rPr>
        <w:t>৪২৯</w:t>
      </w:r>
    </w:p>
    <w:p w:rsidR="00C91FD4" w:rsidRPr="00C91FD4" w:rsidRDefault="00C91FD4" w:rsidP="00C91FD4">
      <w:pPr>
        <w:jc w:val="center"/>
        <w:rPr>
          <w:rFonts w:ascii="Nikosh" w:eastAsiaTheme="minorHAnsi" w:hAnsi="Nikosh" w:cs="Nikosh"/>
          <w:b/>
          <w:sz w:val="30"/>
          <w:szCs w:val="28"/>
          <w:lang w:val="nb-NO" w:bidi="bn-IN"/>
        </w:rPr>
      </w:pPr>
      <w:r w:rsidRPr="00C91FD4">
        <w:rPr>
          <w:rFonts w:ascii="Nikosh" w:eastAsiaTheme="minorHAnsi" w:hAnsi="Nikosh" w:cs="Nikosh" w:hint="cs"/>
          <w:b/>
          <w:sz w:val="30"/>
          <w:szCs w:val="28"/>
          <w:lang w:val="nb-NO" w:bidi="bn-IN"/>
        </w:rPr>
        <w:t>সম্মাননা</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পদক</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পেলেন</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ঢাকা</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বিভাগের</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নির্বাচিত</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৫</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শ্রেষ্ঠ</w:t>
      </w:r>
      <w:r w:rsidRPr="00C91FD4">
        <w:rPr>
          <w:rFonts w:ascii="Nikosh" w:eastAsiaTheme="minorHAnsi" w:hAnsi="Nikosh" w:cs="Nikosh"/>
          <w:b/>
          <w:sz w:val="30"/>
          <w:szCs w:val="28"/>
          <w:lang w:val="nb-NO" w:bidi="bn-IN"/>
        </w:rPr>
        <w:t xml:space="preserve"> </w:t>
      </w:r>
      <w:r w:rsidRPr="00C91FD4">
        <w:rPr>
          <w:rFonts w:ascii="Nikosh" w:eastAsiaTheme="minorHAnsi" w:hAnsi="Nikosh" w:cs="Nikosh" w:hint="cs"/>
          <w:b/>
          <w:sz w:val="30"/>
          <w:szCs w:val="28"/>
          <w:lang w:val="nb-NO" w:bidi="bn-IN"/>
        </w:rPr>
        <w:t>জয়িতা</w:t>
      </w:r>
    </w:p>
    <w:p w:rsidR="00C91FD4" w:rsidRPr="00C91FD4" w:rsidRDefault="00C91FD4" w:rsidP="00C91FD4">
      <w:pPr>
        <w:jc w:val="both"/>
        <w:rPr>
          <w:rFonts w:ascii="Nikosh" w:eastAsiaTheme="minorHAnsi" w:hAnsi="Nikosh" w:cs="Nikosh"/>
          <w:sz w:val="28"/>
          <w:szCs w:val="28"/>
          <w:lang w:val="nb-NO" w:bidi="bn-IN"/>
        </w:rPr>
      </w:pPr>
      <w:r w:rsidRPr="00C91FD4">
        <w:rPr>
          <w:rFonts w:ascii="Nikosh" w:eastAsiaTheme="minorHAnsi" w:hAnsi="Nikosh" w:cs="Nikosh" w:hint="cs"/>
          <w:sz w:val="28"/>
          <w:szCs w:val="28"/>
          <w:lang w:val="nb-NO" w:bidi="bn-IN"/>
        </w:rPr>
        <w:t>ঢাকা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১৪</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মাঘ</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২৮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জানুয়ারি</w:t>
      </w:r>
      <w:r w:rsidRPr="00C91FD4">
        <w:rPr>
          <w:rFonts w:ascii="Nikosh" w:eastAsiaTheme="minorHAnsi" w:hAnsi="Nikosh" w:cs="Nikosh"/>
          <w:sz w:val="28"/>
          <w:szCs w:val="28"/>
          <w:lang w:val="nb-NO" w:bidi="bn-IN"/>
        </w:rPr>
        <w:t>) :</w:t>
      </w:r>
    </w:p>
    <w:p w:rsidR="00C91FD4" w:rsidRPr="00C91FD4" w:rsidRDefault="00C91FD4" w:rsidP="00C91FD4">
      <w:pPr>
        <w:jc w:val="both"/>
        <w:rPr>
          <w:rFonts w:ascii="Nikosh" w:eastAsiaTheme="minorHAnsi" w:hAnsi="Nikosh" w:cs="Nikosh"/>
          <w:sz w:val="28"/>
          <w:szCs w:val="28"/>
          <w:lang w:val="nb-NO" w:bidi="bn-IN"/>
        </w:rPr>
      </w:pPr>
      <w:r w:rsidRPr="00C91FD4">
        <w:rPr>
          <w:rFonts w:ascii="Nikosh" w:eastAsiaTheme="minorHAnsi" w:hAnsi="Nikosh" w:cs="Nikosh"/>
          <w:sz w:val="28"/>
          <w:szCs w:val="28"/>
          <w:lang w:val="nb-NO" w:bidi="bn-IN"/>
        </w:rPr>
        <w:tab/>
      </w:r>
      <w:r w:rsidRPr="00C91FD4">
        <w:rPr>
          <w:rFonts w:ascii="Nikosh" w:eastAsiaTheme="minorHAnsi" w:hAnsi="Nikosh" w:cs="Nikosh" w:hint="cs"/>
          <w:sz w:val="28"/>
          <w:szCs w:val="28"/>
          <w:lang w:val="nb-NO" w:bidi="bn-IN"/>
        </w:rPr>
        <w:t>ঢাকা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বিভাগের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৫</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শ্রেষ্ঠ</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জয়িতাকে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সম্মাননা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প্রদান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হয়েছে।</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সম্মাননা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প্রাপ্ত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নির্বাচিত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শ্রেষ্ঠ</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পাঁচ</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জয়িতা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হলেন</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অর্থনৈতিকভাবে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সাফল্য</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অর্জনকারী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ক্যাটেগরিতে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ঢাকার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মিরপুরের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আয়শা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জেসমিন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শিক্ষা</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চাকুরি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ক্ষেত্রে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সাফল্য</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অর্জনকারী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নারায়ণগঞ্জের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ড</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জেবউননেছা</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সফল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জননী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ক্যাটেগরিতে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শরিয়তপুরের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ছৈয়দা</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রিজিয়া</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বেগম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নির্যাতনের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বিভীষিকা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মুছে</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ফেলে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নতুন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উদ্যমে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জীবন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টাঙ্গাইলের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রবিজান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এবং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সমাজ</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উন্নয়নে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অসামান্য</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অবদান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রাখায়</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ঢাকা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জেলার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দোহারের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লাইলী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বেগম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w:t>
      </w:r>
    </w:p>
    <w:p w:rsidR="00C91FD4" w:rsidRPr="00C91FD4" w:rsidRDefault="00C91FD4" w:rsidP="00C91FD4">
      <w:pPr>
        <w:jc w:val="both"/>
        <w:rPr>
          <w:rFonts w:ascii="Nikosh" w:eastAsiaTheme="minorHAnsi" w:hAnsi="Nikosh" w:cs="Nikosh"/>
          <w:sz w:val="28"/>
          <w:szCs w:val="28"/>
          <w:lang w:val="nb-NO" w:bidi="bn-IN"/>
        </w:rPr>
      </w:pPr>
      <w:r w:rsidRPr="00C91FD4">
        <w:rPr>
          <w:rFonts w:ascii="Nikosh" w:eastAsiaTheme="minorHAnsi" w:hAnsi="Nikosh" w:cs="Nikosh"/>
          <w:sz w:val="28"/>
          <w:szCs w:val="28"/>
          <w:lang w:val="nb-NO" w:bidi="bn-IN"/>
        </w:rPr>
        <w:tab/>
      </w:r>
      <w:r w:rsidRPr="00C91FD4">
        <w:rPr>
          <w:rFonts w:ascii="Nikosh" w:eastAsiaTheme="minorHAnsi" w:hAnsi="Nikosh" w:cs="Nikosh" w:hint="cs"/>
          <w:sz w:val="28"/>
          <w:szCs w:val="28"/>
          <w:lang w:val="nb-NO" w:bidi="bn-IN"/>
        </w:rPr>
        <w:t>ঢাকা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বিভাগের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শ্রেষ্ঠ</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জয়িতা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সম্মাননা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প্রদান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অনুষ্ঠানে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মহিলা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বিষয়ক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প্রতিমন্ত্রী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ফজিলাতুন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নেসা</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ইন্দিরা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বলেন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জয়িতাকে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দেশব্যাপী</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ছড়িয়ে</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দিতে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মহিলা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বিষয়ক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মন্ত্রণালয়</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নারীবান্ধব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বিপণী</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কেন্দ্র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প্রতিষ্ঠা</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করেছে।</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দেশে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ক্ষুদ্র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ব্যবসা</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অনলাইনভিত্তিক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ই</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কমার্সের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যে</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জয়জয়কার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তার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পেছনে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রয়েছে</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জয়িতা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কার্যক্রমের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গুরুত্বপূর্ণ</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অবদান।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আজ</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দেশের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শতকরা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৮০</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ভাগ</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ই</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কমার্স</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প্রতিষ্ঠান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পরিচালনা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করছেন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উদ্যোক্তারা।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যার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ফলে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নারীরা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আর্থিক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স্বচ্ছলতা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স্বাবলম্বীতা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অর্জনের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মাধ্যমে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স্বাধীনভাবে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প্রকাশ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সিদ্ধান্ত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গ্রহণ</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করতে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পারছে।</w:t>
      </w:r>
      <w:r w:rsidRPr="00C91FD4">
        <w:rPr>
          <w:rFonts w:ascii="Nikosh" w:eastAsiaTheme="minorHAnsi" w:hAnsi="Nikosh" w:cs="Nikosh"/>
          <w:sz w:val="28"/>
          <w:szCs w:val="28"/>
          <w:lang w:val="nb-NO" w:bidi="bn-IN"/>
        </w:rPr>
        <w:t xml:space="preserve">  </w:t>
      </w:r>
    </w:p>
    <w:p w:rsidR="00C91FD4" w:rsidRPr="00C91FD4" w:rsidRDefault="00C91FD4" w:rsidP="00C91FD4">
      <w:pPr>
        <w:jc w:val="both"/>
        <w:rPr>
          <w:rFonts w:ascii="Nikosh" w:eastAsiaTheme="minorHAnsi" w:hAnsi="Nikosh" w:cs="Nikosh"/>
          <w:sz w:val="28"/>
          <w:szCs w:val="28"/>
          <w:lang w:val="nb-NO" w:bidi="bn-IN"/>
        </w:rPr>
      </w:pPr>
      <w:r w:rsidRPr="00C91FD4">
        <w:rPr>
          <w:rFonts w:ascii="Nikosh" w:eastAsiaTheme="minorHAnsi" w:hAnsi="Nikosh" w:cs="Nikosh"/>
          <w:sz w:val="28"/>
          <w:szCs w:val="28"/>
          <w:lang w:val="nb-NO" w:bidi="bn-IN"/>
        </w:rPr>
        <w:tab/>
      </w:r>
      <w:r w:rsidRPr="00C91FD4">
        <w:rPr>
          <w:rFonts w:ascii="Nikosh" w:eastAsiaTheme="minorHAnsi" w:hAnsi="Nikosh" w:cs="Nikosh" w:hint="cs"/>
          <w:sz w:val="28"/>
          <w:szCs w:val="28"/>
          <w:lang w:val="nb-NO" w:bidi="bn-IN"/>
        </w:rPr>
        <w:t>আজ</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ঢাকায়</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বাংলাদেশ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একাডেমি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মিলনায়তন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থেকে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ভার্চুয়াল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মাধ্যমে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সম্মাননা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প্রদান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অনুষ্ঠানে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প্রধান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অতিথির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বক্তব্যে</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প্রতিমন্ত্রী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এসব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কথা</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বলেন।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ঢাকা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বিভাগীয়</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কমিশনার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খলিলুর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রহমানের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সভাপতিত্বে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অনুষ্ঠানে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বিশেষ</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অতিথি</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হিসেবে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উপস্থিত</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ছিলেন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মহিলা</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ও</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শিশু</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বিষয়ক</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মন্ত্রণালয়ের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সিনিয়র</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সচিব</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কাজী</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রওশন</w:t>
      </w:r>
      <w:r w:rsidRPr="00C91FD4">
        <w:rPr>
          <w:rFonts w:ascii="Nikosh" w:eastAsiaTheme="minorHAnsi" w:hAnsi="Nikosh" w:cs="Nikosh"/>
          <w:sz w:val="28"/>
          <w:szCs w:val="28"/>
          <w:lang w:val="nb-NO" w:bidi="bn-IN"/>
        </w:rPr>
        <w:t xml:space="preserve"> </w:t>
      </w:r>
      <w:r w:rsidRPr="00C91FD4">
        <w:rPr>
          <w:rFonts w:ascii="Nikosh" w:eastAsiaTheme="minorHAnsi" w:hAnsi="Nikosh" w:cs="Nikosh" w:hint="cs"/>
          <w:sz w:val="28"/>
          <w:szCs w:val="28"/>
          <w:lang w:val="nb-NO" w:bidi="bn-IN"/>
        </w:rPr>
        <w:t>আক্তার।</w:t>
      </w:r>
      <w:r w:rsidRPr="00C91FD4">
        <w:rPr>
          <w:rFonts w:ascii="Nikosh" w:eastAsiaTheme="minorHAnsi" w:hAnsi="Nikosh" w:cs="Nikosh"/>
          <w:sz w:val="28"/>
          <w:szCs w:val="28"/>
          <w:lang w:val="nb-NO" w:bidi="bn-IN"/>
        </w:rPr>
        <w:t xml:space="preserve"> </w:t>
      </w:r>
    </w:p>
    <w:p w:rsidR="00C91FD4" w:rsidRPr="00C91FD4" w:rsidRDefault="00C91FD4" w:rsidP="00C91FD4">
      <w:pPr>
        <w:jc w:val="center"/>
        <w:rPr>
          <w:rFonts w:ascii="Nikosh" w:eastAsiaTheme="minorHAnsi" w:hAnsi="Nikosh" w:cs="Nikosh"/>
          <w:sz w:val="28"/>
          <w:szCs w:val="28"/>
          <w:lang w:val="nb-NO" w:bidi="bn-IN"/>
        </w:rPr>
      </w:pPr>
      <w:r w:rsidRPr="00C91FD4">
        <w:rPr>
          <w:rFonts w:ascii="Nikosh" w:eastAsiaTheme="minorHAnsi" w:hAnsi="Nikosh" w:cs="Nikosh"/>
          <w:sz w:val="28"/>
          <w:szCs w:val="28"/>
          <w:lang w:val="nb-NO" w:bidi="bn-IN"/>
        </w:rPr>
        <w:t>#</w:t>
      </w:r>
    </w:p>
    <w:p w:rsidR="00C91FD4" w:rsidRDefault="00C91FD4" w:rsidP="00C91FD4">
      <w:pPr>
        <w:rPr>
          <w:rFonts w:ascii="Nikosh" w:eastAsiaTheme="minorHAnsi" w:hAnsi="Nikosh" w:cs="Nikosh"/>
          <w:sz w:val="28"/>
          <w:szCs w:val="28"/>
          <w:cs/>
          <w:lang w:val="nb-NO" w:bidi="bn-IN"/>
        </w:rPr>
      </w:pPr>
      <w:r w:rsidRPr="00C91FD4">
        <w:rPr>
          <w:rFonts w:ascii="Nikosh" w:eastAsiaTheme="minorHAnsi" w:hAnsi="Nikosh" w:cs="Nikosh" w:hint="cs"/>
          <w:sz w:val="28"/>
          <w:szCs w:val="28"/>
          <w:lang w:val="nb-NO" w:bidi="bn-IN"/>
        </w:rPr>
        <w:t>আলমগীর</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রোকসানা</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সাহেলা</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রফিকুল</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জয়নুল</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২০২১</w:t>
      </w:r>
      <w:r w:rsidRPr="00C91FD4">
        <w:rPr>
          <w:rFonts w:ascii="Nikosh" w:eastAsiaTheme="minorHAnsi" w:hAnsi="Nikosh" w:cs="Nikosh"/>
          <w:sz w:val="28"/>
          <w:szCs w:val="28"/>
          <w:lang w:val="nb-NO" w:bidi="bn-IN"/>
        </w:rPr>
        <w:t>/</w:t>
      </w:r>
      <w:r w:rsidRPr="00C91FD4">
        <w:rPr>
          <w:rFonts w:ascii="Nikosh" w:eastAsiaTheme="minorHAnsi" w:hAnsi="Nikosh" w:cs="Nikosh" w:hint="cs"/>
          <w:sz w:val="28"/>
          <w:szCs w:val="28"/>
          <w:lang w:val="nb-NO" w:bidi="bn-IN"/>
        </w:rPr>
        <w:t>২০০০ঘণ্টা</w:t>
      </w:r>
      <w:r w:rsidRPr="00C91FD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434B04" w:rsidRPr="007466AF" w:rsidRDefault="00434B04" w:rsidP="00434B04">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৪২৮</w:t>
      </w:r>
    </w:p>
    <w:p w:rsidR="00434B04" w:rsidRPr="007466AF" w:rsidRDefault="00434B04" w:rsidP="00434B04">
      <w:pPr>
        <w:spacing w:after="0" w:line="240" w:lineRule="auto"/>
        <w:jc w:val="both"/>
        <w:rPr>
          <w:rFonts w:ascii="Nikosh" w:eastAsiaTheme="minorHAnsi" w:hAnsi="Nikosh" w:cs="Nikosh"/>
          <w:b/>
          <w:bCs/>
          <w:sz w:val="28"/>
          <w:szCs w:val="28"/>
          <w:lang w:bidi="bn-IN"/>
        </w:rPr>
      </w:pPr>
    </w:p>
    <w:p w:rsidR="00434B04" w:rsidRPr="00D950C0" w:rsidRDefault="00434B04" w:rsidP="00434B04">
      <w:pPr>
        <w:spacing w:after="0" w:line="240" w:lineRule="auto"/>
        <w:jc w:val="center"/>
        <w:rPr>
          <w:rFonts w:ascii="Nikosh" w:eastAsiaTheme="minorHAnsi" w:hAnsi="Nikosh" w:cs="Nikosh"/>
          <w:b/>
          <w:sz w:val="28"/>
          <w:szCs w:val="28"/>
          <w:lang w:val="nb-NO" w:bidi="bn-IN"/>
        </w:rPr>
      </w:pPr>
      <w:r w:rsidRPr="00D950C0">
        <w:rPr>
          <w:rFonts w:ascii="Nikosh" w:eastAsiaTheme="minorHAnsi" w:hAnsi="Nikosh" w:cs="Nikosh" w:hint="cs"/>
          <w:b/>
          <w:sz w:val="28"/>
          <w:szCs w:val="28"/>
          <w:lang w:val="nb-NO" w:bidi="bn-IN"/>
        </w:rPr>
        <w:t>মানুষ</w:t>
      </w:r>
      <w:r w:rsidRPr="00D950C0">
        <w:rPr>
          <w:rFonts w:ascii="Nikosh" w:eastAsiaTheme="minorHAnsi" w:hAnsi="Nikosh" w:cs="Nikosh"/>
          <w:b/>
          <w:sz w:val="28"/>
          <w:szCs w:val="28"/>
          <w:lang w:val="nb-NO" w:bidi="bn-IN"/>
        </w:rPr>
        <w:t xml:space="preserve"> </w:t>
      </w:r>
      <w:r w:rsidRPr="00D950C0">
        <w:rPr>
          <w:rFonts w:ascii="Nikosh" w:eastAsiaTheme="minorHAnsi" w:hAnsi="Nikosh" w:cs="Nikosh" w:hint="cs"/>
          <w:b/>
          <w:sz w:val="28"/>
          <w:szCs w:val="28"/>
          <w:lang w:val="nb-NO" w:bidi="bn-IN"/>
        </w:rPr>
        <w:t>স্বত</w:t>
      </w:r>
      <w:r>
        <w:rPr>
          <w:rFonts w:ascii="Nikosh" w:eastAsiaTheme="minorHAnsi" w:hAnsi="Nikosh" w:cs="Nikosh"/>
          <w:b/>
          <w:sz w:val="28"/>
          <w:szCs w:val="28"/>
          <w:lang w:val="nb-NO" w:bidi="bn-IN"/>
        </w:rPr>
        <w:t>ঃ</w:t>
      </w:r>
      <w:r>
        <w:rPr>
          <w:rFonts w:ascii="Nikosh" w:eastAsiaTheme="minorHAnsi" w:hAnsi="Nikosh" w:cs="Nikosh" w:hint="cs"/>
          <w:b/>
          <w:sz w:val="28"/>
          <w:szCs w:val="28"/>
          <w:lang w:val="nb-NO" w:bidi="bn-IN"/>
        </w:rPr>
        <w:t>স্ফ</w:t>
      </w:r>
      <w:r>
        <w:rPr>
          <w:rFonts w:ascii="Nikosh" w:eastAsiaTheme="minorHAnsi" w:hAnsi="Nikosh" w:cs="Nikosh"/>
          <w:b/>
          <w:sz w:val="28"/>
          <w:szCs w:val="28"/>
          <w:lang w:val="nb-NO" w:bidi="bn-IN"/>
        </w:rPr>
        <w:t>ূ</w:t>
      </w:r>
      <w:r w:rsidRPr="00D950C0">
        <w:rPr>
          <w:rFonts w:ascii="Nikosh" w:eastAsiaTheme="minorHAnsi" w:hAnsi="Nikosh" w:cs="Nikosh" w:hint="cs"/>
          <w:b/>
          <w:sz w:val="28"/>
          <w:szCs w:val="28"/>
          <w:lang w:val="nb-NO" w:bidi="bn-IN"/>
        </w:rPr>
        <w:t>র্তভাবে</w:t>
      </w:r>
      <w:r w:rsidRPr="00D950C0">
        <w:rPr>
          <w:rFonts w:ascii="Nikosh" w:eastAsiaTheme="minorHAnsi" w:hAnsi="Nikosh" w:cs="Nikosh"/>
          <w:b/>
          <w:sz w:val="28"/>
          <w:szCs w:val="28"/>
          <w:lang w:val="nb-NO" w:bidi="bn-IN"/>
        </w:rPr>
        <w:t xml:space="preserve"> </w:t>
      </w:r>
      <w:r w:rsidRPr="00D950C0">
        <w:rPr>
          <w:rFonts w:ascii="Nikosh" w:eastAsiaTheme="minorHAnsi" w:hAnsi="Nikosh" w:cs="Nikosh" w:hint="cs"/>
          <w:b/>
          <w:sz w:val="28"/>
          <w:szCs w:val="28"/>
          <w:lang w:val="nb-NO" w:bidi="bn-IN"/>
        </w:rPr>
        <w:t>করোনার</w:t>
      </w:r>
      <w:r w:rsidRPr="00D950C0">
        <w:rPr>
          <w:rFonts w:ascii="Nikosh" w:eastAsiaTheme="minorHAnsi" w:hAnsi="Nikosh" w:cs="Nikosh"/>
          <w:b/>
          <w:sz w:val="28"/>
          <w:szCs w:val="28"/>
          <w:lang w:val="nb-NO" w:bidi="bn-IN"/>
        </w:rPr>
        <w:t xml:space="preserve"> </w:t>
      </w:r>
      <w:r w:rsidRPr="00D950C0">
        <w:rPr>
          <w:rFonts w:ascii="Nikosh" w:eastAsiaTheme="minorHAnsi" w:hAnsi="Nikosh" w:cs="Nikosh" w:hint="cs"/>
          <w:b/>
          <w:sz w:val="28"/>
          <w:szCs w:val="28"/>
          <w:lang w:val="nb-NO" w:bidi="bn-IN"/>
        </w:rPr>
        <w:t>ভ্যাকসিন</w:t>
      </w:r>
      <w:r w:rsidRPr="00D950C0">
        <w:rPr>
          <w:rFonts w:ascii="Nikosh" w:eastAsiaTheme="minorHAnsi" w:hAnsi="Nikosh" w:cs="Nikosh"/>
          <w:b/>
          <w:sz w:val="28"/>
          <w:szCs w:val="28"/>
          <w:lang w:val="nb-NO" w:bidi="bn-IN"/>
        </w:rPr>
        <w:t xml:space="preserve"> </w:t>
      </w:r>
      <w:r w:rsidRPr="00D950C0">
        <w:rPr>
          <w:rFonts w:ascii="Nikosh" w:eastAsiaTheme="minorHAnsi" w:hAnsi="Nikosh" w:cs="Nikosh" w:hint="cs"/>
          <w:b/>
          <w:sz w:val="28"/>
          <w:szCs w:val="28"/>
          <w:lang w:val="nb-NO" w:bidi="bn-IN"/>
        </w:rPr>
        <w:t>নিতে</w:t>
      </w:r>
      <w:r w:rsidRPr="00D950C0">
        <w:rPr>
          <w:rFonts w:ascii="Nikosh" w:eastAsiaTheme="minorHAnsi" w:hAnsi="Nikosh" w:cs="Nikosh"/>
          <w:b/>
          <w:sz w:val="28"/>
          <w:szCs w:val="28"/>
          <w:lang w:val="nb-NO" w:bidi="bn-IN"/>
        </w:rPr>
        <w:t xml:space="preserve"> </w:t>
      </w:r>
      <w:r w:rsidRPr="00D950C0">
        <w:rPr>
          <w:rFonts w:ascii="Nikosh" w:eastAsiaTheme="minorHAnsi" w:hAnsi="Nikosh" w:cs="Nikosh" w:hint="cs"/>
          <w:b/>
          <w:sz w:val="28"/>
          <w:szCs w:val="28"/>
          <w:lang w:val="nb-NO" w:bidi="bn-IN"/>
        </w:rPr>
        <w:t>আগ্রহ</w:t>
      </w:r>
      <w:r w:rsidRPr="00D950C0">
        <w:rPr>
          <w:rFonts w:ascii="Nikosh" w:eastAsiaTheme="minorHAnsi" w:hAnsi="Nikosh" w:cs="Nikosh"/>
          <w:b/>
          <w:sz w:val="28"/>
          <w:szCs w:val="28"/>
          <w:lang w:val="nb-NO" w:bidi="bn-IN"/>
        </w:rPr>
        <w:t xml:space="preserve"> </w:t>
      </w:r>
      <w:r w:rsidRPr="00D950C0">
        <w:rPr>
          <w:rFonts w:ascii="Nikosh" w:eastAsiaTheme="minorHAnsi" w:hAnsi="Nikosh" w:cs="Nikosh" w:hint="cs"/>
          <w:b/>
          <w:sz w:val="28"/>
          <w:szCs w:val="28"/>
          <w:lang w:val="nb-NO" w:bidi="bn-IN"/>
        </w:rPr>
        <w:t>দেখাচ্ছেন</w:t>
      </w:r>
    </w:p>
    <w:p w:rsidR="00434B04" w:rsidRPr="007C31EB" w:rsidRDefault="00434B04" w:rsidP="00434B04">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7C31EB">
        <w:rPr>
          <w:rFonts w:ascii="Nikosh" w:eastAsiaTheme="minorHAnsi" w:hAnsi="Nikosh" w:cs="Nikosh"/>
          <w:b/>
          <w:sz w:val="28"/>
          <w:szCs w:val="28"/>
          <w:lang w:val="nb-NO" w:bidi="bn-IN"/>
        </w:rPr>
        <w:t>-</w:t>
      </w:r>
      <w:r>
        <w:rPr>
          <w:rFonts w:ascii="Nikosh" w:eastAsiaTheme="minorHAnsi" w:hAnsi="Nikosh" w:cs="Nikosh"/>
          <w:b/>
          <w:sz w:val="28"/>
          <w:szCs w:val="28"/>
          <w:lang w:val="nb-NO" w:bidi="bn-IN"/>
        </w:rPr>
        <w:t>--</w:t>
      </w:r>
      <w:r w:rsidRPr="007C31EB">
        <w:rPr>
          <w:rFonts w:ascii="Nikosh" w:eastAsiaTheme="minorHAnsi" w:hAnsi="Nikosh" w:cs="Nikosh" w:hint="cs"/>
          <w:b/>
          <w:sz w:val="28"/>
          <w:szCs w:val="28"/>
          <w:lang w:val="nb-NO" w:bidi="bn-IN"/>
        </w:rPr>
        <w:t>স্বাস্থ্যমন্ত্রী</w:t>
      </w:r>
      <w:r w:rsidRPr="007C31EB">
        <w:rPr>
          <w:rFonts w:ascii="Nikosh" w:eastAsiaTheme="minorHAnsi" w:hAnsi="Nikosh" w:cs="Nikosh"/>
          <w:b/>
          <w:sz w:val="28"/>
          <w:szCs w:val="28"/>
          <w:lang w:val="nb-NO" w:bidi="bn-IN"/>
        </w:rPr>
        <w:t xml:space="preserve"> </w:t>
      </w:r>
    </w:p>
    <w:p w:rsidR="00434B04" w:rsidRPr="007466AF" w:rsidRDefault="00434B04" w:rsidP="00434B04">
      <w:pPr>
        <w:spacing w:after="0" w:line="240" w:lineRule="auto"/>
        <w:jc w:val="both"/>
        <w:rPr>
          <w:rFonts w:ascii="Nikosh" w:eastAsiaTheme="minorHAnsi" w:hAnsi="Nikosh" w:cs="Nikosh"/>
          <w:sz w:val="28"/>
          <w:szCs w:val="28"/>
          <w:lang w:bidi="bn-IN"/>
        </w:rPr>
      </w:pPr>
    </w:p>
    <w:p w:rsidR="00434B04" w:rsidRPr="007466AF" w:rsidRDefault="00434B04" w:rsidP="00434B04">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১৪</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৮</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434B04" w:rsidRPr="00FD6D38" w:rsidRDefault="00434B04" w:rsidP="00434B0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D6D38">
        <w:rPr>
          <w:rFonts w:ascii="Nikosh" w:eastAsiaTheme="minorHAnsi" w:hAnsi="Nikosh" w:cs="Nikosh" w:hint="cs"/>
          <w:sz w:val="28"/>
          <w:szCs w:val="28"/>
          <w:lang w:val="nb-NO" w:bidi="bn-IN"/>
        </w:rPr>
        <w:t>স্বাস্থ্য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ও</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পরিবার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কল্যাণ</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মন্ত্রী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জাহিদ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মালেক</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বলেছেন</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নিয়ে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ধরনের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গুজব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মিথ্যা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প্রমাণিত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হয়েছে।</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মানুষ</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স্বত</w:t>
      </w:r>
      <w:r>
        <w:rPr>
          <w:rFonts w:ascii="Nikosh" w:eastAsiaTheme="minorHAnsi" w:hAnsi="Nikosh" w:cs="Nikosh"/>
          <w:sz w:val="28"/>
          <w:szCs w:val="28"/>
          <w:lang w:val="nb-NO" w:bidi="bn-IN"/>
        </w:rPr>
        <w:t>ঃ</w:t>
      </w:r>
      <w:r>
        <w:rPr>
          <w:rFonts w:ascii="Nikosh" w:eastAsiaTheme="minorHAnsi" w:hAnsi="Nikosh" w:cs="Nikosh" w:hint="cs"/>
          <w:sz w:val="28"/>
          <w:szCs w:val="28"/>
          <w:lang w:val="nb-NO" w:bidi="bn-IN"/>
        </w:rPr>
        <w:t>স্ফ</w:t>
      </w:r>
      <w:r>
        <w:rPr>
          <w:rFonts w:ascii="Nikosh" w:eastAsiaTheme="minorHAnsi" w:hAnsi="Nikosh" w:cs="Nikosh"/>
          <w:sz w:val="28"/>
          <w:szCs w:val="28"/>
          <w:lang w:val="nb-NO" w:bidi="bn-IN"/>
        </w:rPr>
        <w:t>ূ</w:t>
      </w:r>
      <w:r w:rsidRPr="00FD6D38">
        <w:rPr>
          <w:rFonts w:ascii="Nikosh" w:eastAsiaTheme="minorHAnsi" w:hAnsi="Nikosh" w:cs="Nikosh" w:hint="cs"/>
          <w:sz w:val="28"/>
          <w:szCs w:val="28"/>
          <w:lang w:val="nb-NO" w:bidi="bn-IN"/>
        </w:rPr>
        <w:t>র্তভাবে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করোনার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নিতে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আগ্রহ</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দেখাচ্ছেন।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প্রতিটি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কেন্দ্রে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একটি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অন্যরকম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আমেজ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চলে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এসেছে।</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গ্রহীতা</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একজনেরও</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রকম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অসুবিধা</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হয়নি।</w:t>
      </w:r>
    </w:p>
    <w:p w:rsidR="00434B04" w:rsidRDefault="00434B04" w:rsidP="00434B04">
      <w:pPr>
        <w:spacing w:after="0" w:line="240" w:lineRule="auto"/>
        <w:jc w:val="both"/>
        <w:rPr>
          <w:rFonts w:ascii="Nikosh" w:eastAsiaTheme="minorHAnsi" w:hAnsi="Nikosh" w:cs="Nikosh"/>
          <w:sz w:val="28"/>
          <w:szCs w:val="28"/>
          <w:lang w:val="nb-NO" w:bidi="bn-IN"/>
        </w:rPr>
      </w:pPr>
    </w:p>
    <w:p w:rsidR="00434B04" w:rsidRPr="00FD6D38" w:rsidRDefault="00434B04" w:rsidP="00434B0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D6D38">
        <w:rPr>
          <w:rFonts w:ascii="Nikosh" w:eastAsiaTheme="minorHAnsi" w:hAnsi="Nikosh" w:cs="Nikosh" w:hint="cs"/>
          <w:sz w:val="28"/>
          <w:szCs w:val="28"/>
          <w:lang w:val="nb-NO" w:bidi="bn-IN"/>
        </w:rPr>
        <w:t>আজ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রাজধানীর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প্রদান</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কেন্দ্রগু</w:t>
      </w:r>
      <w:r>
        <w:rPr>
          <w:rFonts w:ascii="Nikosh" w:eastAsiaTheme="minorHAnsi" w:hAnsi="Nikosh" w:cs="Nikosh"/>
          <w:sz w:val="28"/>
          <w:szCs w:val="28"/>
          <w:lang w:val="nb-NO" w:bidi="bn-IN"/>
        </w:rPr>
        <w:t>লোর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মধ্যে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বঙ্গবন্ধু</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শেখ</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মুজিব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FD6D38">
        <w:rPr>
          <w:rFonts w:ascii="Nikosh" w:eastAsiaTheme="minorHAnsi" w:hAnsi="Nikosh" w:cs="Nikosh" w:hint="cs"/>
          <w:sz w:val="28"/>
          <w:szCs w:val="28"/>
          <w:lang w:val="nb-NO" w:bidi="bn-IN"/>
        </w:rPr>
        <w:t>বিদ্যালয়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ঢাকা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ও</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মুগদা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প্রদান</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কার্যক্র</w:t>
      </w:r>
      <w:r>
        <w:rPr>
          <w:rFonts w:ascii="Nikosh" w:eastAsiaTheme="minorHAnsi" w:hAnsi="Nikosh" w:cs="Nikosh"/>
          <w:sz w:val="28"/>
          <w:szCs w:val="28"/>
          <w:lang w:val="nb-NO" w:bidi="bn-IN"/>
        </w:rPr>
        <w:t>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সরেজমিন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পরিদর্শন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শেষে</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মন্ত্রী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এসব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কথা</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w:t>
      </w:r>
      <w:r>
        <w:rPr>
          <w:rFonts w:ascii="Nikosh" w:eastAsiaTheme="minorHAnsi" w:hAnsi="Nikosh" w:cs="Nikosh"/>
          <w:sz w:val="28"/>
          <w:szCs w:val="28"/>
          <w:lang w:val="nb-NO" w:bidi="bn-IN"/>
        </w:rPr>
        <w:t xml:space="preserve"> </w:t>
      </w:r>
    </w:p>
    <w:p w:rsidR="00434B04" w:rsidRPr="00475BF4" w:rsidRDefault="00434B04" w:rsidP="00434B04">
      <w:pPr>
        <w:spacing w:after="0" w:line="240" w:lineRule="auto"/>
        <w:jc w:val="both"/>
        <w:rPr>
          <w:rFonts w:ascii="Nikosh" w:eastAsiaTheme="minorHAnsi" w:hAnsi="Nikosh" w:cs="Nikosh"/>
          <w:sz w:val="20"/>
          <w:szCs w:val="28"/>
          <w:lang w:val="nb-NO" w:bidi="bn-IN"/>
        </w:rPr>
      </w:pPr>
    </w:p>
    <w:p w:rsidR="00434B04" w:rsidRPr="00F44915" w:rsidRDefault="00434B04" w:rsidP="00434B04">
      <w:pPr>
        <w:spacing w:after="0" w:line="240" w:lineRule="auto"/>
        <w:jc w:val="both"/>
        <w:rPr>
          <w:rFonts w:ascii="SutonnyMJ" w:eastAsiaTheme="minorHAnsi" w:hAnsi="SutonnyMJ" w:cs="Nikosh"/>
          <w:sz w:val="28"/>
          <w:szCs w:val="28"/>
          <w:lang w:val="nb-NO" w:bidi="bn-IN"/>
        </w:rPr>
      </w:pPr>
      <w:r>
        <w:rPr>
          <w:rFonts w:ascii="Nikosh" w:eastAsiaTheme="minorHAnsi" w:hAnsi="Nikosh" w:cs="Nikosh"/>
          <w:sz w:val="28"/>
          <w:szCs w:val="28"/>
          <w:lang w:val="nb-NO" w:bidi="bn-IN"/>
        </w:rPr>
        <w:tab/>
      </w:r>
      <w:r w:rsidRPr="00FD6D38">
        <w:rPr>
          <w:rFonts w:ascii="Nikosh" w:eastAsiaTheme="minorHAnsi" w:hAnsi="Nikosh" w:cs="Nikosh" w:hint="cs"/>
          <w:sz w:val="28"/>
          <w:szCs w:val="28"/>
          <w:lang w:val="nb-NO" w:bidi="bn-IN"/>
        </w:rPr>
        <w:t>মন্ত্রী</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প্রথমে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বিএসএমইউতে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যান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সেখানে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টিকাদান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কর্মসূচি</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পরিদর্শন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সেখানে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আইসিটি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প্রতিমন্ত্রী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জোনায়েদ</w:t>
      </w:r>
      <w:r w:rsidRPr="00FD6D38">
        <w:rPr>
          <w:rFonts w:ascii="Nikosh" w:eastAsiaTheme="minorHAnsi" w:hAnsi="Nikosh" w:cs="Nikosh"/>
          <w:sz w:val="28"/>
          <w:szCs w:val="28"/>
          <w:lang w:val="nb-NO" w:bidi="bn-IN"/>
        </w:rPr>
        <w:t xml:space="preserve"> </w:t>
      </w:r>
      <w:r>
        <w:rPr>
          <w:rFonts w:ascii="SutonnyMJ" w:eastAsiaTheme="minorHAnsi" w:hAnsi="SutonnyMJ" w:cs="Nikosh"/>
          <w:sz w:val="28"/>
          <w:szCs w:val="28"/>
          <w:lang w:val="nb-NO" w:bidi="bn-IN"/>
        </w:rPr>
        <w:t>Avn&amp;‡g`</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পলক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স্বাস্থ্য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বিভাগের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সচিব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আবদুল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মান্নান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বঙ্গবন্ধু</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শেখ</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মুজিব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FD6D38">
        <w:rPr>
          <w:rFonts w:ascii="Nikosh" w:eastAsiaTheme="minorHAnsi" w:hAnsi="Nikosh" w:cs="Nikosh" w:hint="cs"/>
          <w:sz w:val="28"/>
          <w:szCs w:val="28"/>
          <w:lang w:val="nb-NO" w:bidi="bn-IN"/>
        </w:rPr>
        <w:t>বিদ্যালয়ের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উপাচার্য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অধ্যাপক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ডা</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কনক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কান্তি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বড়ুয়াসহ</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অনেকেই</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স্বাস্থ্যমন্ত্রীর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উপস্থিতিতে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গ্রহণ</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করেন।</w:t>
      </w:r>
      <w:r>
        <w:rPr>
          <w:rFonts w:ascii="Nikosh" w:eastAsiaTheme="minorHAnsi" w:hAnsi="Nikosh" w:cs="Nikosh"/>
          <w:sz w:val="28"/>
          <w:szCs w:val="28"/>
          <w:lang w:val="nb-NO" w:bidi="bn-IN"/>
        </w:rPr>
        <w:t xml:space="preserve">   </w:t>
      </w:r>
    </w:p>
    <w:p w:rsidR="00434B04" w:rsidRPr="00FD6D38" w:rsidRDefault="00434B04" w:rsidP="00434B04">
      <w:pPr>
        <w:spacing w:after="0" w:line="240" w:lineRule="auto"/>
        <w:jc w:val="both"/>
        <w:rPr>
          <w:rFonts w:ascii="Nikosh" w:eastAsiaTheme="minorHAnsi" w:hAnsi="Nikosh" w:cs="Nikosh"/>
          <w:sz w:val="28"/>
          <w:szCs w:val="28"/>
          <w:lang w:val="nb-NO" w:bidi="bn-IN"/>
        </w:rPr>
      </w:pPr>
    </w:p>
    <w:p w:rsidR="00434B04" w:rsidRDefault="00434B04" w:rsidP="00434B0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D6D38">
        <w:rPr>
          <w:rFonts w:ascii="Nikosh" w:eastAsiaTheme="minorHAnsi" w:hAnsi="Nikosh" w:cs="Nikosh" w:hint="cs"/>
          <w:sz w:val="28"/>
          <w:szCs w:val="28"/>
          <w:lang w:val="nb-NO" w:bidi="bn-IN"/>
        </w:rPr>
        <w:t>পরে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ঢাকা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কার্যক্রম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পরিদর্শনকালে</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মন্ত্রীর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উপস্থিতিতে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সংস্কৃতি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প্রতিমন্ত্রী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খালিদ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ঢাকা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কলেজের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সার্জারি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বিভাগের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বিভাগীয়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প্রধান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এবিএম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জামালসহ</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বিভিন্ন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ফ্রন্টলাইনরা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গ্রহণ</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করেন।</w:t>
      </w:r>
    </w:p>
    <w:p w:rsidR="00434B04" w:rsidRDefault="00434B04" w:rsidP="00434B04">
      <w:pPr>
        <w:spacing w:after="0" w:line="240" w:lineRule="auto"/>
        <w:jc w:val="both"/>
        <w:rPr>
          <w:rFonts w:ascii="Nikosh" w:eastAsiaTheme="minorHAnsi" w:hAnsi="Nikosh" w:cs="Nikosh"/>
          <w:sz w:val="28"/>
          <w:szCs w:val="28"/>
          <w:lang w:val="nb-NO" w:bidi="bn-IN"/>
        </w:rPr>
      </w:pPr>
    </w:p>
    <w:p w:rsidR="00434B04" w:rsidRPr="00FD6D38" w:rsidRDefault="00434B04" w:rsidP="00434B0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D6D38">
        <w:rPr>
          <w:rFonts w:ascii="Nikosh" w:eastAsiaTheme="minorHAnsi" w:hAnsi="Nikosh" w:cs="Nikosh" w:hint="cs"/>
          <w:sz w:val="28"/>
          <w:szCs w:val="28"/>
          <w:lang w:val="nb-NO" w:bidi="bn-IN"/>
        </w:rPr>
        <w:t>উল্লেখ্য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রাজধানীর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৫টি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বঙ্গবন্ধু</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শেখ</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মুজিব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শ্ব</w:t>
      </w:r>
      <w:r w:rsidRPr="00FD6D38">
        <w:rPr>
          <w:rFonts w:ascii="Nikosh" w:eastAsiaTheme="minorHAnsi" w:hAnsi="Nikosh" w:cs="Nikosh" w:hint="cs"/>
          <w:sz w:val="28"/>
          <w:szCs w:val="28"/>
          <w:lang w:val="nb-NO" w:bidi="bn-IN"/>
        </w:rPr>
        <w:t>বিদ্যালয়ে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২০০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ঢাকা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২০০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কুর্মিটোলা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জেনারেল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১০০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মুগদা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কলেজ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হাপপাতালে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১৫০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এবং</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কুয়েত</w:t>
      </w:r>
      <w:r w:rsidRPr="00FD6D38">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ত্রী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৫০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জনসহ</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৭০০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কোভিড</w:t>
      </w:r>
      <w:r w:rsidRPr="00FD6D38">
        <w:rPr>
          <w:rFonts w:ascii="Nikosh" w:eastAsiaTheme="minorHAnsi" w:hAnsi="Nikosh" w:cs="Nikosh"/>
          <w:sz w:val="28"/>
          <w:szCs w:val="28"/>
          <w:lang w:val="nb-NO" w:bidi="bn-IN"/>
        </w:rPr>
        <w:t>-</w:t>
      </w:r>
      <w:r w:rsidRPr="00FD6D38">
        <w:rPr>
          <w:rFonts w:ascii="Nikosh" w:eastAsiaTheme="minorHAnsi" w:hAnsi="Nikosh" w:cs="Nikosh" w:hint="cs"/>
          <w:sz w:val="28"/>
          <w:szCs w:val="28"/>
          <w:lang w:val="nb-NO" w:bidi="bn-IN"/>
        </w:rPr>
        <w:t>১৯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দেয়ার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প্রস্তুতি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নে</w:t>
      </w:r>
      <w:r>
        <w:rPr>
          <w:rFonts w:ascii="Nikosh" w:eastAsiaTheme="minorHAnsi" w:hAnsi="Nikosh" w:cs="Nikosh"/>
          <w:sz w:val="28"/>
          <w:szCs w:val="28"/>
          <w:lang w:val="nb-NO" w:bidi="bn-IN"/>
        </w:rPr>
        <w:t>ও</w:t>
      </w:r>
      <w:r w:rsidRPr="00FD6D38">
        <w:rPr>
          <w:rFonts w:ascii="Nikosh" w:eastAsiaTheme="minorHAnsi" w:hAnsi="Nikosh" w:cs="Nikosh" w:hint="cs"/>
          <w:sz w:val="28"/>
          <w:szCs w:val="28"/>
          <w:lang w:val="nb-NO" w:bidi="bn-IN"/>
        </w:rPr>
        <w:t>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হয়েছে</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বলে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স্বাস্থ্য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অধিদপ্তরের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মিডিয়া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সেল।</w:t>
      </w:r>
    </w:p>
    <w:p w:rsidR="00434B04" w:rsidRPr="00FD6D38" w:rsidRDefault="00434B04" w:rsidP="00434B04">
      <w:pPr>
        <w:spacing w:after="0" w:line="240" w:lineRule="auto"/>
        <w:jc w:val="both"/>
        <w:rPr>
          <w:rFonts w:ascii="Nikosh" w:eastAsiaTheme="minorHAnsi" w:hAnsi="Nikosh" w:cs="Nikosh"/>
          <w:sz w:val="28"/>
          <w:szCs w:val="28"/>
          <w:lang w:val="nb-NO" w:bidi="bn-IN"/>
        </w:rPr>
      </w:pPr>
    </w:p>
    <w:p w:rsidR="00434B04" w:rsidRPr="00FD6D38" w:rsidRDefault="00434B04" w:rsidP="00434B0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এছাড়া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গতকাল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প্রধানমন্ত্রী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শেখ</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হাসিনা</w:t>
      </w:r>
      <w:r>
        <w:rPr>
          <w:rFonts w:ascii="Nikosh" w:eastAsiaTheme="minorHAnsi" w:hAnsi="Nikosh" w:cs="Nikosh"/>
          <w:sz w:val="28"/>
          <w:szCs w:val="28"/>
          <w:lang w:val="nb-NO" w:bidi="bn-IN"/>
        </w:rPr>
        <w:t xml:space="preserve"> কর্তৃক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কুর্মিটোলা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জেনারেল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কার্যক্রম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উদ্বোধন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শেষে</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আজ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রাজধানী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৫টি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হাসপাতালে</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৬০০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জনের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অধিক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স্বাস্থ্যকর্মী</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রাজনীতিবিদসহ</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অন্যান্য</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সম্মুখ</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যোদ্ধাদের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প্রদান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হয়।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গ্রহণকারী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সকলেই</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সময়</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সুস্থ</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ছিলেন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ও</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ভ্যাকসিন</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পরবর্তী</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১০</w:t>
      </w:r>
      <w:r w:rsidRPr="00FD6D38">
        <w:rPr>
          <w:rFonts w:ascii="Nikosh" w:eastAsiaTheme="minorHAnsi" w:hAnsi="Nikosh" w:cs="Nikosh"/>
          <w:sz w:val="28"/>
          <w:szCs w:val="28"/>
          <w:lang w:val="nb-NO" w:bidi="bn-IN"/>
        </w:rPr>
        <w:t>-</w:t>
      </w:r>
      <w:r w:rsidRPr="00FD6D38">
        <w:rPr>
          <w:rFonts w:ascii="Nikosh" w:eastAsiaTheme="minorHAnsi" w:hAnsi="Nikosh" w:cs="Nikosh" w:hint="cs"/>
          <w:sz w:val="28"/>
          <w:szCs w:val="28"/>
          <w:lang w:val="nb-NO" w:bidi="bn-IN"/>
        </w:rPr>
        <w:t>২০</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মিনিটেই</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স্বাভাবিক</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কাজে</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ফিরে</w:t>
      </w:r>
      <w:r w:rsidRPr="00FD6D38">
        <w:rPr>
          <w:rFonts w:ascii="Nikosh" w:eastAsiaTheme="minorHAnsi" w:hAnsi="Nikosh" w:cs="Nikosh"/>
          <w:sz w:val="28"/>
          <w:szCs w:val="28"/>
          <w:lang w:val="nb-NO" w:bidi="bn-IN"/>
        </w:rPr>
        <w:t xml:space="preserve"> </w:t>
      </w:r>
      <w:r w:rsidRPr="00FD6D38">
        <w:rPr>
          <w:rFonts w:ascii="Nikosh" w:eastAsiaTheme="minorHAnsi" w:hAnsi="Nikosh" w:cs="Nikosh" w:hint="cs"/>
          <w:sz w:val="28"/>
          <w:szCs w:val="28"/>
          <w:lang w:val="nb-NO" w:bidi="bn-IN"/>
        </w:rPr>
        <w:t>যান।</w:t>
      </w:r>
    </w:p>
    <w:p w:rsidR="00434B04" w:rsidRPr="00FD6D38" w:rsidRDefault="00434B04" w:rsidP="00434B04">
      <w:pPr>
        <w:spacing w:after="0" w:line="240" w:lineRule="auto"/>
        <w:jc w:val="both"/>
        <w:rPr>
          <w:rFonts w:ascii="Nikosh" w:eastAsiaTheme="minorHAnsi" w:hAnsi="Nikosh" w:cs="Nikosh"/>
          <w:sz w:val="28"/>
          <w:szCs w:val="28"/>
          <w:lang w:val="nb-NO" w:bidi="bn-IN"/>
        </w:rPr>
      </w:pPr>
    </w:p>
    <w:p w:rsidR="00434B04" w:rsidRPr="007466AF" w:rsidRDefault="00434B04" w:rsidP="00434B04">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DD6563" w:rsidRDefault="00434B04" w:rsidP="00434B04">
      <w:pPr>
        <w:rPr>
          <w:rFonts w:ascii="Nikosh" w:eastAsiaTheme="minorHAnsi" w:hAnsi="Nikosh" w:cs="Nikosh"/>
          <w:sz w:val="28"/>
          <w:szCs w:val="28"/>
          <w:lang w:val="nb-NO" w:bidi="bn-IN"/>
        </w:rPr>
      </w:pPr>
      <w:r w:rsidRPr="00FD6D38">
        <w:rPr>
          <w:rFonts w:ascii="Nikosh" w:eastAsiaTheme="minorHAnsi" w:hAnsi="Nikosh" w:cs="Nikosh" w:hint="cs"/>
          <w:sz w:val="28"/>
          <w:szCs w:val="28"/>
          <w:lang w:val="nb-NO" w:bidi="bn-IN"/>
        </w:rPr>
        <w:t>মাইদুল</w:t>
      </w:r>
      <w:r w:rsidRPr="007466AF">
        <w:rPr>
          <w:rFonts w:ascii="Nikosh" w:hAnsi="Nikosh" w:cs="Nikosh"/>
          <w:sz w:val="28"/>
          <w:szCs w:val="28"/>
          <w:lang w:val="nb-NO" w:bidi="bn-IN"/>
        </w:rPr>
        <w:t>/</w:t>
      </w:r>
      <w:r>
        <w:rPr>
          <w:rFonts w:ascii="Nikosh" w:hAnsi="Nikosh" w:cs="Nikosh"/>
          <w:sz w:val="28"/>
          <w:szCs w:val="28"/>
          <w:lang w:val="nb-NO" w:bidi="bn-IN"/>
        </w:rPr>
        <w:t>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১৮৪১ </w:t>
      </w:r>
      <w:r w:rsidRPr="007466AF">
        <w:rPr>
          <w:rFonts w:ascii="Nikosh" w:hAnsi="Nikosh" w:cs="Nikosh"/>
          <w:color w:val="222222"/>
          <w:sz w:val="28"/>
          <w:szCs w:val="28"/>
          <w:shd w:val="clear" w:color="auto" w:fill="FFFFFF"/>
        </w:rPr>
        <w:t>ঘণ্টা</w:t>
      </w:r>
      <w:r w:rsidRPr="00FD6D38">
        <w:rPr>
          <w:rFonts w:ascii="Nikosh" w:eastAsiaTheme="minorHAnsi" w:hAnsi="Nikosh" w:cs="Nikosh"/>
          <w:sz w:val="28"/>
          <w:szCs w:val="28"/>
          <w:lang w:val="nb-NO" w:bidi="bn-IN"/>
        </w:rPr>
        <w:t xml:space="preserve"> </w:t>
      </w:r>
    </w:p>
    <w:p w:rsidR="00DD6563" w:rsidRDefault="00DD6563">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DD6563" w:rsidRPr="00194728" w:rsidRDefault="00DD6563" w:rsidP="00DD6563">
      <w:pPr>
        <w:rPr>
          <w:rFonts w:ascii="Times New Roman" w:hAnsi="Times New Roman" w:cs="Times New Roman"/>
          <w:sz w:val="24"/>
          <w:szCs w:val="24"/>
        </w:rPr>
      </w:pPr>
      <w:r w:rsidRPr="00194728">
        <w:rPr>
          <w:rFonts w:ascii="Times New Roman" w:hAnsi="Times New Roman" w:cs="Times New Roman"/>
          <w:sz w:val="24"/>
          <w:szCs w:val="24"/>
        </w:rPr>
        <w:lastRenderedPageBreak/>
        <w:t>Handout</w:t>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r>
      <w:r w:rsidRPr="00194728">
        <w:rPr>
          <w:rFonts w:ascii="Times New Roman" w:hAnsi="Times New Roman" w:cs="Times New Roman"/>
          <w:sz w:val="24"/>
          <w:szCs w:val="24"/>
        </w:rPr>
        <w:tab/>
        <w:t xml:space="preserve">     Number</w:t>
      </w:r>
      <w:r>
        <w:rPr>
          <w:rFonts w:ascii="Times New Roman" w:hAnsi="Times New Roman" w:cs="Times New Roman"/>
          <w:sz w:val="24"/>
          <w:szCs w:val="24"/>
        </w:rPr>
        <w:t xml:space="preserve"> </w:t>
      </w:r>
      <w:r w:rsidRPr="00194728">
        <w:rPr>
          <w:rFonts w:ascii="Times New Roman" w:hAnsi="Times New Roman" w:cs="Times New Roman"/>
          <w:sz w:val="24"/>
          <w:szCs w:val="24"/>
        </w:rPr>
        <w:t>:</w:t>
      </w:r>
      <w:r>
        <w:rPr>
          <w:rFonts w:ascii="Times New Roman" w:hAnsi="Times New Roman" w:cs="Times New Roman"/>
          <w:sz w:val="24"/>
          <w:szCs w:val="24"/>
        </w:rPr>
        <w:t xml:space="preserve"> 427</w:t>
      </w:r>
    </w:p>
    <w:p w:rsidR="00DD6563" w:rsidRPr="00EE6F5F" w:rsidRDefault="00DD6563" w:rsidP="00DD6563">
      <w:pPr>
        <w:jc w:val="center"/>
        <w:rPr>
          <w:rFonts w:ascii="Times New Roman" w:hAnsi="Times New Roman" w:cs="Times New Roman"/>
          <w:b/>
          <w:sz w:val="2"/>
          <w:szCs w:val="24"/>
        </w:rPr>
      </w:pPr>
      <w:r w:rsidRPr="00EE6F5F">
        <w:rPr>
          <w:rFonts w:ascii="Times New Roman" w:hAnsi="Times New Roman" w:cs="Times New Roman"/>
          <w:b/>
          <w:color w:val="222222"/>
          <w:sz w:val="26"/>
          <w:szCs w:val="24"/>
          <w:shd w:val="clear" w:color="auto" w:fill="FFFFFF"/>
        </w:rPr>
        <w:t>Bangladesh-India hold Consular Dialogue</w:t>
      </w:r>
      <w:r w:rsidRPr="00EE6F5F">
        <w:rPr>
          <w:rFonts w:ascii="Times New Roman" w:hAnsi="Times New Roman" w:cs="Times New Roman"/>
          <w:b/>
          <w:color w:val="222222"/>
          <w:sz w:val="24"/>
          <w:szCs w:val="24"/>
        </w:rPr>
        <w:br/>
      </w:r>
    </w:p>
    <w:p w:rsidR="00DD6563" w:rsidRPr="00194728" w:rsidRDefault="00DD6563" w:rsidP="00DD6563">
      <w:pPr>
        <w:spacing w:after="240" w:line="240" w:lineRule="auto"/>
        <w:jc w:val="both"/>
        <w:rPr>
          <w:rFonts w:ascii="Times New Roman" w:hAnsi="Times New Roman" w:cs="Times New Roman"/>
          <w:sz w:val="24"/>
          <w:szCs w:val="24"/>
        </w:rPr>
      </w:pPr>
      <w:r w:rsidRPr="00194728">
        <w:rPr>
          <w:rFonts w:ascii="Times New Roman" w:hAnsi="Times New Roman" w:cs="Times New Roman"/>
          <w:sz w:val="24"/>
          <w:szCs w:val="24"/>
        </w:rPr>
        <w:t xml:space="preserve">Dhaka, 28 January : </w:t>
      </w:r>
    </w:p>
    <w:p w:rsidR="00DD6563" w:rsidRPr="00194728" w:rsidRDefault="00DD6563" w:rsidP="00DD6563">
      <w:pPr>
        <w:spacing w:after="240" w:line="240" w:lineRule="auto"/>
        <w:jc w:val="both"/>
        <w:rPr>
          <w:rFonts w:ascii="Times New Roman" w:hAnsi="Times New Roman" w:cs="Times New Roman"/>
          <w:color w:val="222222"/>
          <w:sz w:val="24"/>
          <w:szCs w:val="24"/>
        </w:rPr>
      </w:pPr>
      <w:r w:rsidRPr="00194728">
        <w:rPr>
          <w:rFonts w:ascii="Times New Roman" w:hAnsi="Times New Roman" w:cs="Times New Roman"/>
          <w:color w:val="222222"/>
          <w:sz w:val="24"/>
          <w:szCs w:val="24"/>
          <w:shd w:val="clear" w:color="auto" w:fill="FFFFFF"/>
        </w:rPr>
        <w:tab/>
        <w:t xml:space="preserve">The 2nd Consular Dialogue between Bangladesh and India was held in New Delhi this morning. The Bangladesh delegation was led by Ambassador Mashfee Binte Shams, Secretary (East) of the Ministry of Foreign Affairs while Indian delegation was led by Sanjay Bhattacharyya, Secretary (Consular, Passport &amp; Visa and Overseas Indian Affairs), Ministry of External Affairs of India. The Bangladesh delegation included high level officials from the Ministry of Foreign Affairs, Ministry of Home Affairs, Bangladesh Police, </w:t>
      </w:r>
      <w:r>
        <w:rPr>
          <w:rFonts w:ascii="Times New Roman" w:hAnsi="Times New Roman" w:cs="Times New Roman"/>
          <w:color w:val="222222"/>
          <w:sz w:val="24"/>
          <w:szCs w:val="24"/>
          <w:shd w:val="clear" w:color="auto" w:fill="FFFFFF"/>
        </w:rPr>
        <w:t>Border Guard Bangladesh</w:t>
      </w:r>
      <w:r w:rsidRPr="00194728">
        <w:rPr>
          <w:rFonts w:ascii="Times New Roman" w:hAnsi="Times New Roman" w:cs="Times New Roman"/>
          <w:color w:val="222222"/>
          <w:sz w:val="24"/>
          <w:szCs w:val="24"/>
          <w:shd w:val="clear" w:color="auto" w:fill="FFFFFF"/>
        </w:rPr>
        <w:t xml:space="preserve"> and Prison authorities.</w:t>
      </w:r>
    </w:p>
    <w:p w:rsidR="00DD6563" w:rsidRPr="00194728" w:rsidRDefault="00DD6563" w:rsidP="00DD6563">
      <w:pPr>
        <w:spacing w:after="240" w:line="240" w:lineRule="auto"/>
        <w:jc w:val="both"/>
        <w:rPr>
          <w:rFonts w:ascii="Times New Roman" w:hAnsi="Times New Roman" w:cs="Times New Roman"/>
          <w:color w:val="222222"/>
          <w:sz w:val="24"/>
          <w:szCs w:val="24"/>
          <w:shd w:val="clear" w:color="auto" w:fill="FFFFFF"/>
        </w:rPr>
      </w:pPr>
      <w:r w:rsidRPr="00194728">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xml:space="preserve">The entire gamut </w:t>
      </w:r>
      <w:r w:rsidRPr="00194728">
        <w:rPr>
          <w:rFonts w:ascii="Times New Roman" w:hAnsi="Times New Roman" w:cs="Times New Roman"/>
          <w:color w:val="222222"/>
          <w:sz w:val="24"/>
          <w:szCs w:val="24"/>
          <w:shd w:val="clear" w:color="auto" w:fill="FFFFFF"/>
        </w:rPr>
        <w:t xml:space="preserve">of </w:t>
      </w:r>
      <w:r>
        <w:rPr>
          <w:rFonts w:ascii="Times New Roman" w:hAnsi="Times New Roman" w:cs="Times New Roman"/>
          <w:color w:val="222222"/>
          <w:sz w:val="24"/>
          <w:szCs w:val="24"/>
          <w:shd w:val="clear" w:color="auto" w:fill="FFFFFF"/>
        </w:rPr>
        <w:t xml:space="preserve">bilateral consular issues </w:t>
      </w:r>
      <w:r w:rsidRPr="00194728">
        <w:rPr>
          <w:rFonts w:ascii="Times New Roman" w:hAnsi="Times New Roman" w:cs="Times New Roman"/>
          <w:color w:val="222222"/>
          <w:sz w:val="24"/>
          <w:szCs w:val="24"/>
          <w:shd w:val="clear" w:color="auto" w:fill="FFFFFF"/>
        </w:rPr>
        <w:t>were</w:t>
      </w:r>
      <w:r>
        <w:rPr>
          <w:rFonts w:ascii="Times New Roman" w:hAnsi="Times New Roman" w:cs="Times New Roman"/>
          <w:color w:val="222222"/>
          <w:sz w:val="24"/>
          <w:szCs w:val="24"/>
          <w:shd w:val="clear" w:color="auto" w:fill="FFFFFF"/>
        </w:rPr>
        <w:t xml:space="preserve"> discussed in depth during the d</w:t>
      </w:r>
      <w:r w:rsidRPr="00194728">
        <w:rPr>
          <w:rFonts w:ascii="Times New Roman" w:hAnsi="Times New Roman" w:cs="Times New Roman"/>
          <w:color w:val="222222"/>
          <w:sz w:val="24"/>
          <w:szCs w:val="24"/>
          <w:shd w:val="clear" w:color="auto" w:fill="FFFFFF"/>
        </w:rPr>
        <w:t>ialogue. The agenda items included expeditious repatriation of each other’s nationals, particularly trafficked women and children, smooth facilitation of exit permits and expediting consular access. Bangladesh side sought Government of India’s attention on repatriation of the remaining members of Bangladeshi Tabligh Jamaat who are still under detention in India. Bangladesh side also emphasized on flexibilities in the visa regime and requested Indian side to address the difference in overstay fine structures applied by India. Besides, Indian side was also requested to ease registration requirements for Bangladeshi patients coming for treatment at various hospitals in India. Request to ease travel restrictions through all ports for Bangladeshi nationals was also reiterated by Bangladesh side. The two sides agreed to expedite the process of consular access, transfer of sentenced persons and visa related issues among others. Both sides reiterated their earlier commitments</w:t>
      </w:r>
      <w:r>
        <w:rPr>
          <w:rFonts w:ascii="Times New Roman" w:hAnsi="Times New Roman" w:cs="Times New Roman"/>
          <w:color w:val="222222"/>
          <w:sz w:val="24"/>
          <w:szCs w:val="24"/>
          <w:shd w:val="clear" w:color="auto" w:fill="FFFFFF"/>
        </w:rPr>
        <w:t xml:space="preserve"> to share real time information</w:t>
      </w:r>
      <w:r w:rsidRPr="00194728">
        <w:rPr>
          <w:rFonts w:ascii="Times New Roman" w:hAnsi="Times New Roman" w:cs="Times New Roman"/>
          <w:color w:val="222222"/>
          <w:sz w:val="24"/>
          <w:szCs w:val="24"/>
          <w:shd w:val="clear" w:color="auto" w:fill="FFFFFF"/>
        </w:rPr>
        <w:t xml:space="preserve"> on arrests and detention.</w:t>
      </w:r>
    </w:p>
    <w:p w:rsidR="00DD6563" w:rsidRPr="00194728" w:rsidRDefault="00DD6563" w:rsidP="00DD6563">
      <w:pPr>
        <w:spacing w:after="240" w:line="240" w:lineRule="auto"/>
        <w:jc w:val="both"/>
        <w:rPr>
          <w:rFonts w:ascii="Times New Roman" w:hAnsi="Times New Roman" w:cs="Times New Roman"/>
          <w:color w:val="222222"/>
          <w:sz w:val="24"/>
          <w:szCs w:val="24"/>
          <w:shd w:val="clear" w:color="auto" w:fill="FFFFFF"/>
        </w:rPr>
      </w:pPr>
      <w:r w:rsidRPr="00194728">
        <w:rPr>
          <w:rFonts w:ascii="Times New Roman" w:hAnsi="Times New Roman" w:cs="Times New Roman"/>
          <w:color w:val="222222"/>
          <w:sz w:val="24"/>
          <w:szCs w:val="24"/>
          <w:shd w:val="clear" w:color="auto" w:fill="FFFFFF"/>
        </w:rPr>
        <w:tab/>
        <w:t>Both sides agreed that the Consular Dialogue is an important mechanism to further strengthen the people-centric approach which is at the core of the excellent ties between t</w:t>
      </w:r>
      <w:r>
        <w:rPr>
          <w:rFonts w:ascii="Times New Roman" w:hAnsi="Times New Roman" w:cs="Times New Roman"/>
          <w:color w:val="222222"/>
          <w:sz w:val="24"/>
          <w:szCs w:val="24"/>
          <w:shd w:val="clear" w:color="auto" w:fill="FFFFFF"/>
        </w:rPr>
        <w:t>he two friendly countries. The d</w:t>
      </w:r>
      <w:r w:rsidRPr="00194728">
        <w:rPr>
          <w:rFonts w:ascii="Times New Roman" w:hAnsi="Times New Roman" w:cs="Times New Roman"/>
          <w:color w:val="222222"/>
          <w:sz w:val="24"/>
          <w:szCs w:val="24"/>
          <w:shd w:val="clear" w:color="auto" w:fill="FFFFFF"/>
        </w:rPr>
        <w:t>ialogue was held in a cordial atmosphere and leader of Bangladesh delegation invited the Indian side to Dhaka for the next round of Consular Dialogue at a mutually convenient date.</w:t>
      </w:r>
    </w:p>
    <w:p w:rsidR="00DD6563" w:rsidRPr="00194728" w:rsidRDefault="00DD6563" w:rsidP="00DD6563">
      <w:pPr>
        <w:ind w:firstLine="720"/>
        <w:jc w:val="center"/>
        <w:rPr>
          <w:rFonts w:ascii="Times New Roman" w:hAnsi="Times New Roman" w:cs="Times New Roman"/>
          <w:sz w:val="24"/>
          <w:szCs w:val="24"/>
          <w:lang w:val="nb-NO" w:bidi="bn-IN"/>
        </w:rPr>
      </w:pPr>
      <w:r w:rsidRPr="00194728">
        <w:rPr>
          <w:rFonts w:ascii="Times New Roman" w:hAnsi="Times New Roman" w:cs="Times New Roman"/>
          <w:sz w:val="24"/>
          <w:szCs w:val="24"/>
          <w:lang w:val="nb-NO" w:bidi="bn-IN"/>
        </w:rPr>
        <w:t>#</w:t>
      </w:r>
    </w:p>
    <w:p w:rsidR="00434B04" w:rsidRDefault="00DD6563" w:rsidP="00DD6563">
      <w:pPr>
        <w:rPr>
          <w:rFonts w:ascii="Nikosh" w:eastAsiaTheme="minorHAnsi" w:hAnsi="Nikosh" w:cs="Nikosh"/>
          <w:sz w:val="28"/>
          <w:szCs w:val="28"/>
          <w:lang w:val="nb-NO" w:bidi="bn-IN"/>
        </w:rPr>
      </w:pPr>
      <w:r w:rsidRPr="00194728">
        <w:rPr>
          <w:rFonts w:ascii="Times New Roman" w:hAnsi="Times New Roman" w:cs="Times New Roman"/>
          <w:color w:val="222222"/>
          <w:sz w:val="24"/>
          <w:szCs w:val="24"/>
          <w:shd w:val="clear" w:color="auto" w:fill="FFFFFF"/>
        </w:rPr>
        <w:t>Tohidul</w:t>
      </w:r>
      <w:r w:rsidRPr="0019472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Ro</w:t>
      </w:r>
      <w:r w:rsidRPr="00194728">
        <w:rPr>
          <w:rFonts w:ascii="Times New Roman" w:hAnsi="Times New Roman" w:cs="Times New Roman"/>
          <w:color w:val="000000" w:themeColor="text1"/>
          <w:sz w:val="24"/>
          <w:szCs w:val="24"/>
        </w:rPr>
        <w:t>ksana/</w:t>
      </w:r>
      <w:r>
        <w:rPr>
          <w:rFonts w:ascii="Times New Roman" w:hAnsi="Times New Roman" w:cs="Times New Roman"/>
          <w:color w:val="000000" w:themeColor="text1"/>
          <w:sz w:val="24"/>
          <w:szCs w:val="24"/>
        </w:rPr>
        <w:t>Sahela/</w:t>
      </w:r>
      <w:r w:rsidRPr="00194728">
        <w:rPr>
          <w:rFonts w:ascii="Times New Roman" w:hAnsi="Times New Roman" w:cs="Times New Roman"/>
          <w:color w:val="000000" w:themeColor="text1"/>
          <w:sz w:val="24"/>
          <w:szCs w:val="24"/>
        </w:rPr>
        <w:t>Tariq/Rafiqul/Joynul/2021/</w:t>
      </w:r>
      <w:r>
        <w:rPr>
          <w:rFonts w:ascii="Times New Roman" w:hAnsi="Times New Roman" w:cs="Times New Roman"/>
          <w:color w:val="000000" w:themeColor="text1"/>
          <w:sz w:val="24"/>
          <w:szCs w:val="24"/>
        </w:rPr>
        <w:t xml:space="preserve">2040 </w:t>
      </w:r>
      <w:r w:rsidRPr="00194728">
        <w:rPr>
          <w:rFonts w:ascii="Times New Roman" w:hAnsi="Times New Roman" w:cs="Times New Roman"/>
          <w:color w:val="000000" w:themeColor="text1"/>
          <w:sz w:val="24"/>
          <w:szCs w:val="24"/>
        </w:rPr>
        <w:t>Hours</w:t>
      </w:r>
      <w:r w:rsidR="00434B04">
        <w:rPr>
          <w:rFonts w:ascii="Nikosh" w:eastAsiaTheme="minorHAnsi" w:hAnsi="Nikosh" w:cs="Nikosh"/>
          <w:sz w:val="28"/>
          <w:szCs w:val="28"/>
          <w:lang w:val="nb-NO" w:bidi="bn-IN"/>
        </w:rPr>
        <w:br w:type="page"/>
      </w:r>
    </w:p>
    <w:p w:rsidR="00D51399" w:rsidRPr="00D51399" w:rsidRDefault="00D51399" w:rsidP="00D51399">
      <w:pPr>
        <w:rPr>
          <w:rFonts w:ascii="Nikosh" w:eastAsiaTheme="minorHAnsi" w:hAnsi="Nikosh" w:cs="Nikosh"/>
          <w:sz w:val="28"/>
          <w:szCs w:val="28"/>
          <w:lang w:val="nb-NO" w:bidi="bn-IN"/>
        </w:rPr>
      </w:pPr>
      <w:r w:rsidRPr="00D51399">
        <w:rPr>
          <w:rFonts w:ascii="Nikosh" w:eastAsiaTheme="minorHAnsi" w:hAnsi="Nikosh" w:cs="Nikosh" w:hint="cs"/>
          <w:sz w:val="28"/>
          <w:szCs w:val="28"/>
          <w:lang w:val="nb-NO" w:bidi="bn-IN"/>
        </w:rPr>
        <w:lastRenderedPageBreak/>
        <w:t>তথ্যবিবরণী</w:t>
      </w:r>
      <w:r w:rsidRPr="00D51399">
        <w:rPr>
          <w:rFonts w:ascii="Nikosh" w:eastAsiaTheme="minorHAnsi" w:hAnsi="Nikosh" w:cs="Nikosh"/>
          <w:sz w:val="28"/>
          <w:szCs w:val="28"/>
          <w:lang w:val="nb-NO" w:bidi="bn-IN"/>
        </w:rPr>
        <w:t xml:space="preserve">                                    </w:t>
      </w:r>
      <w:r w:rsidRPr="00D51399">
        <w:rPr>
          <w:rFonts w:ascii="Nikosh" w:eastAsiaTheme="minorHAnsi" w:hAnsi="Nikosh" w:cs="Nikosh"/>
          <w:sz w:val="28"/>
          <w:szCs w:val="28"/>
          <w:lang w:val="nb-NO" w:bidi="bn-IN"/>
        </w:rPr>
        <w:tab/>
      </w:r>
      <w:r w:rsidRPr="00D51399">
        <w:rPr>
          <w:rFonts w:ascii="Nikosh" w:eastAsiaTheme="minorHAnsi" w:hAnsi="Nikosh" w:cs="Nikosh"/>
          <w:sz w:val="28"/>
          <w:szCs w:val="28"/>
          <w:lang w:val="nb-NO" w:bidi="bn-IN"/>
        </w:rPr>
        <w:tab/>
        <w:t xml:space="preserve">                                     </w:t>
      </w:r>
      <w:r w:rsidR="000B0D40">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নম্বর</w:t>
      </w:r>
      <w:r w:rsidRPr="00D51399">
        <w:rPr>
          <w:rFonts w:ascii="Nikosh" w:eastAsiaTheme="minorHAnsi" w:hAnsi="Nikosh" w:cs="Nikosh"/>
          <w:sz w:val="28"/>
          <w:szCs w:val="28"/>
          <w:lang w:val="nb-NO" w:bidi="bn-IN"/>
        </w:rPr>
        <w:t xml:space="preserve"> : </w:t>
      </w:r>
      <w:r w:rsidRPr="00D51399">
        <w:rPr>
          <w:rFonts w:ascii="Nikosh" w:eastAsiaTheme="minorHAnsi" w:hAnsi="Nikosh" w:cs="Nikosh" w:hint="cs"/>
          <w:sz w:val="28"/>
          <w:szCs w:val="28"/>
          <w:lang w:val="nb-NO" w:bidi="bn-IN"/>
        </w:rPr>
        <w:t>৪২৬</w:t>
      </w:r>
    </w:p>
    <w:p w:rsidR="00D51399" w:rsidRPr="000B0D40" w:rsidRDefault="00D51399" w:rsidP="000B0D40">
      <w:pPr>
        <w:jc w:val="center"/>
        <w:rPr>
          <w:rFonts w:ascii="Nikosh" w:eastAsiaTheme="minorHAnsi" w:hAnsi="Nikosh" w:cs="Nikosh"/>
          <w:b/>
          <w:sz w:val="30"/>
          <w:szCs w:val="28"/>
          <w:lang w:val="nb-NO" w:bidi="bn-IN"/>
        </w:rPr>
      </w:pPr>
      <w:r w:rsidRPr="000B0D40">
        <w:rPr>
          <w:rFonts w:ascii="Nikosh" w:eastAsiaTheme="minorHAnsi" w:hAnsi="Nikosh" w:cs="Nikosh" w:hint="cs"/>
          <w:b/>
          <w:sz w:val="30"/>
          <w:szCs w:val="28"/>
          <w:lang w:val="nb-NO" w:bidi="bn-IN"/>
        </w:rPr>
        <w:t>দাপ্তরিক</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স্বীকৃতির</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সাথে</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কাজের</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তৎপরতা</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বাড়ানোর</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নির্দেশ</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মৎস্য</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ও</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প্রাণিসম্পদ</w:t>
      </w:r>
      <w:r w:rsidRPr="000B0D40">
        <w:rPr>
          <w:rFonts w:ascii="Nikosh" w:eastAsiaTheme="minorHAnsi" w:hAnsi="Nikosh" w:cs="Nikosh"/>
          <w:b/>
          <w:sz w:val="30"/>
          <w:szCs w:val="28"/>
          <w:lang w:val="nb-NO" w:bidi="bn-IN"/>
        </w:rPr>
        <w:t xml:space="preserve"> </w:t>
      </w:r>
      <w:r w:rsidRPr="000B0D40">
        <w:rPr>
          <w:rFonts w:ascii="Nikosh" w:eastAsiaTheme="minorHAnsi" w:hAnsi="Nikosh" w:cs="Nikosh" w:hint="cs"/>
          <w:b/>
          <w:sz w:val="30"/>
          <w:szCs w:val="28"/>
          <w:lang w:val="nb-NO" w:bidi="bn-IN"/>
        </w:rPr>
        <w:t>মন্ত্রীর</w:t>
      </w:r>
    </w:p>
    <w:p w:rsidR="00D51399" w:rsidRPr="00D51399" w:rsidRDefault="00D51399" w:rsidP="000B0D40">
      <w:pPr>
        <w:jc w:val="both"/>
        <w:rPr>
          <w:rFonts w:ascii="Nikosh" w:eastAsiaTheme="minorHAnsi" w:hAnsi="Nikosh" w:cs="Nikosh"/>
          <w:sz w:val="28"/>
          <w:szCs w:val="28"/>
          <w:lang w:val="nb-NO" w:bidi="bn-IN"/>
        </w:rPr>
      </w:pPr>
      <w:r w:rsidRPr="00D51399">
        <w:rPr>
          <w:rFonts w:ascii="Nikosh" w:eastAsiaTheme="minorHAnsi" w:hAnsi="Nikosh" w:cs="Nikosh" w:hint="cs"/>
          <w:sz w:val="28"/>
          <w:szCs w:val="28"/>
          <w:lang w:val="nb-NO" w:bidi="bn-IN"/>
        </w:rPr>
        <w:t>ঢাকা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১৪</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মাঘ</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২৮</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জানুয়ারি</w:t>
      </w:r>
      <w:r w:rsidRPr="00D51399">
        <w:rPr>
          <w:rFonts w:ascii="Nikosh" w:eastAsiaTheme="minorHAnsi" w:hAnsi="Nikosh" w:cs="Nikosh"/>
          <w:sz w:val="28"/>
          <w:szCs w:val="28"/>
          <w:lang w:val="nb-NO" w:bidi="bn-IN"/>
        </w:rPr>
        <w:t>) :</w:t>
      </w:r>
    </w:p>
    <w:p w:rsidR="00D51399" w:rsidRPr="00D51399" w:rsidRDefault="00D51399" w:rsidP="000B0D40">
      <w:pPr>
        <w:jc w:val="both"/>
        <w:rPr>
          <w:rFonts w:ascii="Nikosh" w:eastAsiaTheme="minorHAnsi" w:hAnsi="Nikosh" w:cs="Nikosh"/>
          <w:sz w:val="28"/>
          <w:szCs w:val="28"/>
          <w:lang w:val="nb-NO" w:bidi="bn-IN"/>
        </w:rPr>
      </w:pPr>
      <w:r w:rsidRPr="00D51399">
        <w:rPr>
          <w:rFonts w:ascii="Nikosh" w:eastAsiaTheme="minorHAnsi" w:hAnsi="Nikosh" w:cs="Nikosh"/>
          <w:sz w:val="28"/>
          <w:szCs w:val="28"/>
          <w:lang w:val="nb-NO" w:bidi="bn-IN"/>
        </w:rPr>
        <w:tab/>
      </w:r>
      <w:r w:rsidRPr="00D51399">
        <w:rPr>
          <w:rFonts w:ascii="Nikosh" w:eastAsiaTheme="minorHAnsi" w:hAnsi="Nikosh" w:cs="Nikosh" w:hint="cs"/>
          <w:sz w:val="28"/>
          <w:szCs w:val="28"/>
          <w:lang w:val="nb-NO" w:bidi="bn-IN"/>
        </w:rPr>
        <w:t>দাপ্তরিক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স্বীকৃতির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সাথে</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সাথে</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কাজের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তৎপরতা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বাড়াতে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কর্মকর্তাদের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নির্দেশ</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দিয়েছেন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মৎস্য</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প্রাণিসম্পদ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রেজাউল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করিম।</w:t>
      </w:r>
    </w:p>
    <w:p w:rsidR="00D51399" w:rsidRPr="00D51399" w:rsidRDefault="00D51399" w:rsidP="000B0D40">
      <w:pPr>
        <w:jc w:val="both"/>
        <w:rPr>
          <w:rFonts w:ascii="Nikosh" w:eastAsiaTheme="minorHAnsi" w:hAnsi="Nikosh" w:cs="Nikosh"/>
          <w:sz w:val="28"/>
          <w:szCs w:val="28"/>
          <w:lang w:val="nb-NO" w:bidi="bn-IN"/>
        </w:rPr>
      </w:pPr>
      <w:r w:rsidRPr="00D51399">
        <w:rPr>
          <w:rFonts w:ascii="Nikosh" w:eastAsiaTheme="minorHAnsi" w:hAnsi="Nikosh" w:cs="Nikosh"/>
          <w:sz w:val="28"/>
          <w:szCs w:val="28"/>
          <w:lang w:val="nb-NO" w:bidi="bn-IN"/>
        </w:rPr>
        <w:tab/>
      </w:r>
      <w:r w:rsidRPr="00D51399">
        <w:rPr>
          <w:rFonts w:ascii="Nikosh" w:eastAsiaTheme="minorHAnsi" w:hAnsi="Nikosh" w:cs="Nikosh" w:hint="cs"/>
          <w:sz w:val="28"/>
          <w:szCs w:val="28"/>
          <w:lang w:val="nb-NO" w:bidi="bn-IN"/>
        </w:rPr>
        <w:t>আজ</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রাজধানীর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সচিবালয়ে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মৎস্য</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প্রাণিসম্পদ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মন্ত্রণালয়ে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নিজ</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দপ্তর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কক্ষে</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বাংলাদেশ</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প্রাণিসম্পদ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গবেষণা</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ইনস্টিটিউট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বিএলআরআই</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এর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মহাপরিচালক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অতিরিক্ত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দায়িত্ব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পালনরত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ড</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নাথু</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রাম</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সরকারের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নিয়মিত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মহাপরিচালক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গ্রেড</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নিযুক্তির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প্রজ্ঞাপন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তুলে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শেষে</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মন্ত্রণালয়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আওতাধীন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দপ্তর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এবং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সংস্থার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কর্মকর্তাদের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এ</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নির্দেশ</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w:t>
      </w:r>
    </w:p>
    <w:p w:rsidR="00D51399" w:rsidRPr="00D51399" w:rsidRDefault="00D51399" w:rsidP="000B0D40">
      <w:pPr>
        <w:jc w:val="both"/>
        <w:rPr>
          <w:rFonts w:ascii="Nikosh" w:eastAsiaTheme="minorHAnsi" w:hAnsi="Nikosh" w:cs="Nikosh"/>
          <w:sz w:val="28"/>
          <w:szCs w:val="28"/>
          <w:lang w:val="nb-NO" w:bidi="bn-IN"/>
        </w:rPr>
      </w:pPr>
      <w:r w:rsidRPr="00D51399">
        <w:rPr>
          <w:rFonts w:ascii="Nikosh" w:eastAsiaTheme="minorHAnsi" w:hAnsi="Nikosh" w:cs="Nikosh"/>
          <w:sz w:val="28"/>
          <w:szCs w:val="28"/>
          <w:lang w:val="nb-NO" w:bidi="bn-IN"/>
        </w:rPr>
        <w:tab/>
      </w:r>
      <w:r w:rsidRPr="00D51399">
        <w:rPr>
          <w:rFonts w:ascii="Nikosh" w:eastAsiaTheme="minorHAnsi" w:hAnsi="Nikosh" w:cs="Nikosh" w:hint="cs"/>
          <w:sz w:val="28"/>
          <w:szCs w:val="28"/>
          <w:lang w:val="nb-NO" w:bidi="bn-IN"/>
        </w:rPr>
        <w:t>এ</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সময়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বলেন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মন্ত্রণালয়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সম্মিলিত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টিমে</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কাজ</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করছে।</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সম্মিলিত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অবদানের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কারণে</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মৎস্য</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প্রাণিসম্পদ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খাতে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ফল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ভালো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হচ্ছে।</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যারা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স্বীকৃতি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পাচ্ছেন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এটাকে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কার্যকর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করবেন।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আপনাদের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মর্যাদার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জায়গায়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বাস্তবে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প্রতিফলন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ঘটাতে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হবে।</w:t>
      </w:r>
      <w:r w:rsidRPr="00D51399">
        <w:rPr>
          <w:rFonts w:ascii="Nikosh" w:eastAsiaTheme="minorHAnsi" w:hAnsi="Nikosh" w:cs="Nikosh"/>
          <w:sz w:val="28"/>
          <w:szCs w:val="28"/>
          <w:lang w:val="nb-NO" w:bidi="bn-IN"/>
        </w:rPr>
        <w:t xml:space="preserve"> </w:t>
      </w:r>
    </w:p>
    <w:p w:rsidR="00D51399" w:rsidRPr="00D51399" w:rsidRDefault="00D51399" w:rsidP="000B0D40">
      <w:pPr>
        <w:jc w:val="both"/>
        <w:rPr>
          <w:rFonts w:ascii="Nikosh" w:eastAsiaTheme="minorHAnsi" w:hAnsi="Nikosh" w:cs="Nikosh"/>
          <w:sz w:val="28"/>
          <w:szCs w:val="28"/>
          <w:lang w:val="nb-NO" w:bidi="bn-IN"/>
        </w:rPr>
      </w:pPr>
      <w:r w:rsidRPr="00D51399">
        <w:rPr>
          <w:rFonts w:ascii="Nikosh" w:eastAsiaTheme="minorHAnsi" w:hAnsi="Nikosh" w:cs="Nikosh"/>
          <w:sz w:val="28"/>
          <w:szCs w:val="28"/>
          <w:lang w:val="nb-NO" w:bidi="bn-IN"/>
        </w:rPr>
        <w:tab/>
      </w:r>
      <w:r w:rsidRPr="00D51399">
        <w:rPr>
          <w:rFonts w:ascii="Nikosh" w:eastAsiaTheme="minorHAnsi" w:hAnsi="Nikosh" w:cs="Nikosh" w:hint="cs"/>
          <w:sz w:val="28"/>
          <w:szCs w:val="28"/>
          <w:lang w:val="nb-NO" w:bidi="bn-IN"/>
        </w:rPr>
        <w:t>এ</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বিষয়ে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তিনি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বলেন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প্রশাসনকে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কার্যকর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ঊর্ধ্বতন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কর্মকর্তাদের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যথাযথভাবে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দায়িত্ব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পালন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সকলকে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দাপ্তরিক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শৃঙ্খলা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চলতে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দাপ্তরিক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শৃঙ্খলা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দায়িত্ব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পালনে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পরস্পরকে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সহযোগিতা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হবে।</w:t>
      </w:r>
    </w:p>
    <w:p w:rsidR="00D51399" w:rsidRPr="00D51399" w:rsidRDefault="00D51399" w:rsidP="000B0D40">
      <w:pPr>
        <w:jc w:val="both"/>
        <w:rPr>
          <w:rFonts w:ascii="Nikosh" w:eastAsiaTheme="minorHAnsi" w:hAnsi="Nikosh" w:cs="Nikosh"/>
          <w:sz w:val="28"/>
          <w:szCs w:val="28"/>
          <w:lang w:val="nb-NO" w:bidi="bn-IN"/>
        </w:rPr>
      </w:pPr>
      <w:r w:rsidRPr="00D51399">
        <w:rPr>
          <w:rFonts w:ascii="Nikosh" w:eastAsiaTheme="minorHAnsi" w:hAnsi="Nikosh" w:cs="Nikosh"/>
          <w:sz w:val="28"/>
          <w:szCs w:val="28"/>
          <w:lang w:val="nb-NO" w:bidi="bn-IN"/>
        </w:rPr>
        <w:tab/>
      </w:r>
      <w:r w:rsidRPr="00D51399">
        <w:rPr>
          <w:rFonts w:ascii="Nikosh" w:eastAsiaTheme="minorHAnsi" w:hAnsi="Nikosh" w:cs="Nikosh" w:hint="cs"/>
          <w:sz w:val="28"/>
          <w:szCs w:val="28"/>
          <w:lang w:val="nb-NO" w:bidi="bn-IN"/>
        </w:rPr>
        <w:t>মৎস্য</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প্রাণিসম্পদ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মন্ত্রণালয়ের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সচিব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রওনক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মাহমুদ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প্রাণিসম্পদ</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অধিদপ্তরের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মহাপরিচালক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ডাঃ</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আবদুল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জব্বার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শিকদার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মৎস্য</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অধিদপ্তরের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মহাপরিচালক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কাজী</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শামস্</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আফরোজ</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মন্ত্রণালয়ের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অতিরিক্ত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সচিব</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শাহ্</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ইমদাদুল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হক</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শ্যামল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চন্দ্র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কর্মকার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সুবোল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বোস</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ও</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তৌফিকুল</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আরিফসহ</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মন্ত্রণালয়ের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বিভিন্ন</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পর্যায়ের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কর্মকর্তারা</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এ</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সময়</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উপস্থিত</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ছিলেন।</w:t>
      </w:r>
    </w:p>
    <w:p w:rsidR="00D51399" w:rsidRPr="00D51399" w:rsidRDefault="00D51399" w:rsidP="000B0D40">
      <w:pPr>
        <w:jc w:val="center"/>
        <w:rPr>
          <w:rFonts w:ascii="Nikosh" w:eastAsiaTheme="minorHAnsi" w:hAnsi="Nikosh" w:cs="Nikosh"/>
          <w:sz w:val="28"/>
          <w:szCs w:val="28"/>
          <w:lang w:val="nb-NO" w:bidi="bn-IN"/>
        </w:rPr>
      </w:pPr>
      <w:r w:rsidRPr="00D51399">
        <w:rPr>
          <w:rFonts w:ascii="Nikosh" w:eastAsiaTheme="minorHAnsi" w:hAnsi="Nikosh" w:cs="Nikosh"/>
          <w:sz w:val="28"/>
          <w:szCs w:val="28"/>
          <w:lang w:val="nb-NO" w:bidi="bn-IN"/>
        </w:rPr>
        <w:t>#</w:t>
      </w:r>
    </w:p>
    <w:p w:rsidR="00D51399" w:rsidRDefault="00D51399" w:rsidP="00D51399">
      <w:pPr>
        <w:rPr>
          <w:rFonts w:ascii="Nikosh" w:eastAsiaTheme="minorHAnsi" w:hAnsi="Nikosh" w:cs="Nikosh"/>
          <w:sz w:val="28"/>
          <w:szCs w:val="28"/>
          <w:cs/>
          <w:lang w:val="nb-NO" w:bidi="bn-IN"/>
        </w:rPr>
      </w:pPr>
      <w:r w:rsidRPr="00D51399">
        <w:rPr>
          <w:rFonts w:ascii="Nikosh" w:eastAsiaTheme="minorHAnsi" w:hAnsi="Nikosh" w:cs="Nikosh" w:hint="cs"/>
          <w:sz w:val="28"/>
          <w:szCs w:val="28"/>
          <w:lang w:val="nb-NO" w:bidi="bn-IN"/>
        </w:rPr>
        <w:t>ইফতেখার</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রোকসানা</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সাহেলা</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রফিকুল</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জয়নুল</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২০২১</w:t>
      </w:r>
      <w:r w:rsidRPr="00D51399">
        <w:rPr>
          <w:rFonts w:ascii="Nikosh" w:eastAsiaTheme="minorHAnsi" w:hAnsi="Nikosh" w:cs="Nikosh"/>
          <w:sz w:val="28"/>
          <w:szCs w:val="28"/>
          <w:lang w:val="nb-NO" w:bidi="bn-IN"/>
        </w:rPr>
        <w:t>/</w:t>
      </w:r>
      <w:r w:rsidRPr="00D51399">
        <w:rPr>
          <w:rFonts w:ascii="Nikosh" w:eastAsiaTheme="minorHAnsi" w:hAnsi="Nikosh" w:cs="Nikosh" w:hint="cs"/>
          <w:sz w:val="28"/>
          <w:szCs w:val="28"/>
          <w:lang w:val="nb-NO" w:bidi="bn-IN"/>
        </w:rPr>
        <w:t>১৮৪৫</w:t>
      </w:r>
      <w:r w:rsidRPr="00D51399">
        <w:rPr>
          <w:rFonts w:ascii="Nikosh" w:eastAsiaTheme="minorHAnsi" w:hAnsi="Nikosh" w:cs="Nikosh"/>
          <w:sz w:val="28"/>
          <w:szCs w:val="28"/>
          <w:lang w:val="nb-NO" w:bidi="bn-IN"/>
        </w:rPr>
        <w:t xml:space="preserve"> </w:t>
      </w:r>
      <w:r w:rsidRPr="00D51399">
        <w:rPr>
          <w:rFonts w:ascii="Nikosh" w:eastAsiaTheme="minorHAnsi" w:hAnsi="Nikosh" w:cs="Nikosh" w:hint="cs"/>
          <w:sz w:val="28"/>
          <w:szCs w:val="28"/>
          <w:lang w:val="nb-NO" w:bidi="bn-IN"/>
        </w:rPr>
        <w:t>ঘণ্টা</w:t>
      </w:r>
      <w:r w:rsidRPr="00D51399">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7E1AE4" w:rsidRDefault="007E1AE4" w:rsidP="007E1AE4">
      <w:pPr>
        <w:spacing w:after="120" w:line="360" w:lineRule="auto"/>
        <w:jc w:val="both"/>
        <w:rPr>
          <w:rFonts w:ascii="Nikosh" w:eastAsiaTheme="minorHAnsi" w:hAnsi="Nikosh" w:cs="Nikosh"/>
          <w:sz w:val="28"/>
          <w:szCs w:val="28"/>
          <w:lang w:bidi="bn-IN"/>
        </w:rPr>
      </w:pPr>
      <w:r w:rsidRPr="004C6451">
        <w:rPr>
          <w:rFonts w:ascii="Nikosh" w:eastAsiaTheme="minorHAnsi" w:hAnsi="Nikosh" w:cs="Nikosh"/>
          <w:sz w:val="28"/>
          <w:szCs w:val="28"/>
          <w:cs/>
          <w:lang w:val="nb-NO" w:bidi="bn-IN"/>
        </w:rPr>
        <w:lastRenderedPageBreak/>
        <w:t>তথ্যবিব</w:t>
      </w:r>
      <w:r w:rsidRPr="004C6451">
        <w:rPr>
          <w:rFonts w:ascii="Nikosh" w:eastAsiaTheme="minorHAnsi" w:hAnsi="Nikosh" w:cs="Nikosh"/>
          <w:sz w:val="28"/>
          <w:szCs w:val="28"/>
          <w:lang w:bidi="bn-IN"/>
        </w:rPr>
        <w:t>র</w:t>
      </w:r>
      <w:r w:rsidRPr="004C6451">
        <w:rPr>
          <w:rFonts w:ascii="Nikosh" w:eastAsiaTheme="minorHAnsi" w:hAnsi="Nikosh" w:cs="Nikosh"/>
          <w:sz w:val="28"/>
          <w:szCs w:val="28"/>
          <w:cs/>
          <w:lang w:val="nb-NO" w:bidi="bn-IN"/>
        </w:rPr>
        <w:t>ণী</w:t>
      </w:r>
      <w:r w:rsidRPr="004C6451">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cs/>
          <w:lang w:val="nb-NO" w:bidi="bn-IN"/>
        </w:rPr>
        <w:t>নম্বর</w:t>
      </w:r>
      <w:r w:rsidRPr="004C645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৪২৫</w:t>
      </w:r>
      <w:r w:rsidRPr="004C6451">
        <w:rPr>
          <w:rFonts w:ascii="Nikosh" w:eastAsiaTheme="minorHAnsi" w:hAnsi="Nikosh" w:cs="Nikosh"/>
          <w:sz w:val="28"/>
          <w:szCs w:val="28"/>
          <w:lang w:bidi="bn-IN"/>
        </w:rPr>
        <w:t xml:space="preserve"> </w:t>
      </w:r>
    </w:p>
    <w:p w:rsidR="007E1AE4" w:rsidRPr="00693AFD" w:rsidRDefault="007E1AE4" w:rsidP="007E1AE4">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চট্টগ্রাম সিটি নির্বাচনে</w:t>
      </w:r>
      <w:r w:rsidRPr="00693AFD">
        <w:rPr>
          <w:rFonts w:ascii="Nikosh" w:eastAsia="Times New Roman" w:hAnsi="Nikosh" w:cs="Nikosh"/>
          <w:b/>
          <w:color w:val="222222"/>
          <w:sz w:val="28"/>
          <w:szCs w:val="28"/>
        </w:rPr>
        <w:t xml:space="preserve"> হাল ছেড়ে দিয়েছিল বিএনপি, করেছে সহিংসতা</w:t>
      </w:r>
    </w:p>
    <w:p w:rsidR="007E1AE4" w:rsidRPr="00112442" w:rsidRDefault="007E1AE4" w:rsidP="007E1AE4">
      <w:pPr>
        <w:shd w:val="clear" w:color="auto" w:fill="FFFFFF"/>
        <w:spacing w:after="0" w:line="240" w:lineRule="auto"/>
        <w:jc w:val="center"/>
        <w:rPr>
          <w:rFonts w:ascii="Nikosh" w:eastAsia="Times New Roman" w:hAnsi="Nikosh" w:cs="Nikosh"/>
          <w:b/>
          <w:color w:val="222222"/>
          <w:sz w:val="28"/>
          <w:szCs w:val="28"/>
        </w:rPr>
      </w:pPr>
      <w:r w:rsidRPr="00693AFD">
        <w:rPr>
          <w:rFonts w:ascii="Nikosh" w:eastAsia="Times New Roman" w:hAnsi="Nikosh" w:cs="Nikosh"/>
          <w:b/>
          <w:color w:val="222222"/>
          <w:sz w:val="28"/>
          <w:szCs w:val="28"/>
        </w:rPr>
        <w:tab/>
      </w:r>
      <w:r w:rsidRPr="00693AFD">
        <w:rPr>
          <w:rFonts w:ascii="Nikosh" w:eastAsia="Times New Roman" w:hAnsi="Nikosh" w:cs="Nikosh"/>
          <w:b/>
          <w:color w:val="222222"/>
          <w:sz w:val="28"/>
          <w:szCs w:val="28"/>
        </w:rPr>
        <w:tab/>
      </w:r>
      <w:r w:rsidRPr="00693AFD">
        <w:rPr>
          <w:rFonts w:ascii="Nikosh" w:eastAsia="Times New Roman" w:hAnsi="Nikosh" w:cs="Nikosh"/>
          <w:b/>
          <w:color w:val="222222"/>
          <w:sz w:val="28"/>
          <w:szCs w:val="28"/>
        </w:rPr>
        <w:tab/>
      </w:r>
      <w:r w:rsidRPr="00693AFD">
        <w:rPr>
          <w:rFonts w:ascii="Nikosh" w:eastAsia="Times New Roman" w:hAnsi="Nikosh" w:cs="Nikosh"/>
          <w:b/>
          <w:color w:val="222222"/>
          <w:sz w:val="28"/>
          <w:szCs w:val="28"/>
        </w:rPr>
        <w:tab/>
      </w:r>
      <w:r w:rsidRPr="00693AFD">
        <w:rPr>
          <w:rFonts w:ascii="Nikosh" w:eastAsia="Times New Roman" w:hAnsi="Nikosh" w:cs="Nikosh"/>
          <w:b/>
          <w:color w:val="222222"/>
          <w:sz w:val="28"/>
          <w:szCs w:val="28"/>
        </w:rPr>
        <w:tab/>
      </w:r>
      <w:r w:rsidRPr="00693AFD">
        <w:rPr>
          <w:rFonts w:ascii="Nikosh" w:eastAsia="Times New Roman" w:hAnsi="Nikosh" w:cs="Nikosh"/>
          <w:b/>
          <w:color w:val="222222"/>
          <w:sz w:val="28"/>
          <w:szCs w:val="28"/>
        </w:rPr>
        <w:tab/>
      </w:r>
      <w:r w:rsidRPr="00693AFD">
        <w:rPr>
          <w:rFonts w:ascii="Nikosh" w:eastAsia="Times New Roman" w:hAnsi="Nikosh" w:cs="Nikosh"/>
          <w:b/>
          <w:color w:val="222222"/>
          <w:sz w:val="28"/>
          <w:szCs w:val="28"/>
        </w:rPr>
        <w:tab/>
        <w:t>---তথ্যমন্ত্রী</w:t>
      </w:r>
    </w:p>
    <w:p w:rsidR="007E1AE4" w:rsidRPr="007C5AC9" w:rsidRDefault="007E1AE4" w:rsidP="007E1AE4">
      <w:pPr>
        <w:shd w:val="clear" w:color="auto" w:fill="FFFFFF"/>
        <w:spacing w:after="120" w:line="240" w:lineRule="auto"/>
        <w:rPr>
          <w:rFonts w:ascii="Nikosh" w:hAnsi="Nikosh" w:cs="Nikosh"/>
          <w:sz w:val="28"/>
          <w:szCs w:val="28"/>
          <w:lang w:bidi="bn-IN"/>
        </w:rPr>
      </w:pPr>
      <w:r>
        <w:rPr>
          <w:rFonts w:ascii="Nikosh" w:eastAsiaTheme="minorHAnsi" w:hAnsi="Nikosh" w:cs="Nikosh"/>
          <w:sz w:val="28"/>
          <w:szCs w:val="28"/>
          <w:lang w:val="nb-NO" w:bidi="bn-IN"/>
        </w:rPr>
        <w:t>ঢাকা</w:t>
      </w:r>
      <w:r>
        <w:rPr>
          <w:rFonts w:ascii="Nikosh" w:hAnsi="Nikosh" w:cs="Nikosh"/>
          <w:sz w:val="28"/>
          <w:szCs w:val="28"/>
          <w:cs/>
          <w:lang w:bidi="bn-IN"/>
        </w:rPr>
        <w:t>, ১৪</w:t>
      </w:r>
      <w:r w:rsidRPr="004C6451">
        <w:rPr>
          <w:rFonts w:ascii="Nikosh" w:hAnsi="Nikosh" w:cs="Nikosh"/>
          <w:sz w:val="28"/>
          <w:szCs w:val="28"/>
          <w:cs/>
          <w:lang w:bidi="bn-IN"/>
        </w:rPr>
        <w:t xml:space="preserve"> </w:t>
      </w:r>
      <w:r w:rsidRPr="004C6451">
        <w:rPr>
          <w:rFonts w:ascii="Nikosh" w:eastAsia="Times New Roman" w:hAnsi="Nikosh" w:cs="Nikosh"/>
          <w:bCs/>
          <w:sz w:val="28"/>
          <w:szCs w:val="28"/>
          <w:lang w:bidi="bn-IN"/>
        </w:rPr>
        <w:t>মাঘ</w:t>
      </w:r>
      <w:r>
        <w:rPr>
          <w:rFonts w:ascii="Nikosh" w:hAnsi="Nikosh" w:cs="Nikosh"/>
          <w:sz w:val="28"/>
          <w:szCs w:val="28"/>
          <w:cs/>
          <w:lang w:bidi="bn-IN"/>
        </w:rPr>
        <w:t xml:space="preserve"> (২৮</w:t>
      </w:r>
      <w:r w:rsidRPr="004C6451">
        <w:rPr>
          <w:rFonts w:ascii="Nikosh" w:hAnsi="Nikosh" w:cs="Nikosh"/>
          <w:sz w:val="28"/>
          <w:szCs w:val="28"/>
          <w:cs/>
          <w:lang w:bidi="bn-IN"/>
        </w:rPr>
        <w:t xml:space="preserve"> </w:t>
      </w:r>
      <w:r w:rsidRPr="004C6451">
        <w:rPr>
          <w:rFonts w:ascii="Nikosh" w:eastAsia="Times New Roman" w:hAnsi="Nikosh" w:cs="Nikosh"/>
          <w:bCs/>
          <w:sz w:val="28"/>
          <w:szCs w:val="28"/>
          <w:lang w:bidi="bn-IN"/>
        </w:rPr>
        <w:t>জানুয়ারি</w:t>
      </w:r>
      <w:r w:rsidRPr="004C6451">
        <w:rPr>
          <w:rFonts w:ascii="Nikosh" w:hAnsi="Nikosh" w:cs="Nikosh"/>
          <w:sz w:val="28"/>
          <w:szCs w:val="28"/>
          <w:cs/>
          <w:lang w:bidi="bn-IN"/>
        </w:rPr>
        <w:t xml:space="preserve">) : </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‘চট্টগ্রাম সিটি কর্পোরেশন নির্বাচনে বিএনপি অংশগ্রহণ করলেও শেষের দিকে হাল ছেড়ে দিয়ে ঘরেই বসেছিল আর নির্বাচনের দিন সহিংসতার আশ্রয় নিয়েছে’ বলেছেন তথ্যমন্ত্রী ও আওয়ামী লীগের যুগ্ম সাধারণ সম্পাদক ড. হাছান মাহ</w:t>
      </w:r>
      <w:r>
        <w:rPr>
          <w:rFonts w:ascii="Nikosh" w:eastAsia="Times New Roman" w:hAnsi="Nikosh" w:cs="Nikosh"/>
          <w:color w:val="222222"/>
          <w:sz w:val="28"/>
          <w:szCs w:val="28"/>
        </w:rPr>
        <w:t>্‌</w:t>
      </w:r>
      <w:r w:rsidRPr="002B50DD">
        <w:rPr>
          <w:rFonts w:ascii="Nikosh" w:eastAsia="Times New Roman" w:hAnsi="Nikosh" w:cs="Nikosh"/>
          <w:color w:val="222222"/>
          <w:sz w:val="28"/>
          <w:szCs w:val="28"/>
        </w:rPr>
        <w:t xml:space="preserve">মুদ। </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2B50DD">
        <w:rPr>
          <w:rFonts w:ascii="Nikosh" w:eastAsia="Times New Roman" w:hAnsi="Nikosh" w:cs="Nikosh"/>
          <w:color w:val="222222"/>
          <w:sz w:val="28"/>
          <w:szCs w:val="28"/>
        </w:rPr>
        <w:t xml:space="preserve">সচিবালয়ে তথ্য মন্ত্রণালয়ের সভাকক্ষে বাংলাদেশ ফটো জার্নালিস্টস এসোসিয়েশনের নবনির্বাচিত নেতৃবৃন্দের সাথে মতবিনিময় শেষে সাংবাদিকদের এসংক্রান্ত প্রশ্নের জবাবে </w:t>
      </w:r>
      <w:r>
        <w:rPr>
          <w:rFonts w:ascii="Nikosh" w:eastAsia="Times New Roman" w:hAnsi="Nikosh" w:cs="Nikosh"/>
          <w:color w:val="222222"/>
          <w:sz w:val="28"/>
          <w:szCs w:val="28"/>
        </w:rPr>
        <w:t>মন্ত্রী</w:t>
      </w:r>
      <w:r w:rsidRPr="002B50DD">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সব </w:t>
      </w:r>
      <w:r w:rsidRPr="002B50DD">
        <w:rPr>
          <w:rFonts w:ascii="Nikosh" w:eastAsia="Times New Roman" w:hAnsi="Nikosh" w:cs="Nikosh"/>
          <w:color w:val="222222"/>
          <w:sz w:val="28"/>
          <w:szCs w:val="28"/>
        </w:rPr>
        <w:t xml:space="preserve">কথা বলেন। </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মন্ত্রী বলেন, ‘বিএনপি নির্বাচনের দিন বিভিন্ন জায়গায় আক্রমণ চালিয়েছে, ইভিএম মেশিন ভেঙ্গে দিয়েছে, মহানগর আওয়ামী লীগের প্রচার সম্পাদক শফিকুল ইসলামের ছেলেসহ বেশ কয়েকজনকে আহত করেছে। তবে একটি সহিংসতা ভাইয়ে ভাইয়ে গন্ডগোল, এক ভাই আরেক ভাইকে হত্যা</w:t>
      </w:r>
      <w:r>
        <w:rPr>
          <w:rFonts w:ascii="Nikosh" w:eastAsia="Times New Roman" w:hAnsi="Nikosh" w:cs="Nikosh"/>
          <w:color w:val="222222"/>
          <w:sz w:val="28"/>
          <w:szCs w:val="28"/>
        </w:rPr>
        <w:t xml:space="preserve"> করেছে। কিন্তু কার্যত নির্বাচন</w:t>
      </w:r>
      <w:r w:rsidRPr="002B50DD">
        <w:rPr>
          <w:rFonts w:ascii="Nikosh" w:eastAsia="Times New Roman" w:hAnsi="Nikosh" w:cs="Nikosh"/>
          <w:color w:val="222222"/>
          <w:sz w:val="28"/>
          <w:szCs w:val="28"/>
        </w:rPr>
        <w:t xml:space="preserve">কে প্রতিদ্বন্দ্বিতামূলক করার জন্য বিএনপির যেভাবে মাঠে থাকার প্রয়োজন ছিল, তা তারা ছিল না।’ </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বিএনপি’র অভিযোগগুলো গৎবাঁধা, মুখ রক্ষার জন্য ও নাচতে না জানলে উঠান বাঁকার মতো উল্লেখ করে ড. হাছান বলেন, ‘বেশিরভাগ জায়গায় বিএনপির এজেন্ট যায়নি। নির্বাচনের সময় তারা এজেন্টেকে বের করে দিয়েছে এ ধরণের অভিযোগ করছে, কিন্তু এজেন্ট তো যায়ই নি, বের করবে কাকে?’</w:t>
      </w:r>
      <w:r>
        <w:rPr>
          <w:rFonts w:ascii="Nikosh" w:eastAsia="Times New Roman" w:hAnsi="Nikosh" w:cs="Nikosh"/>
          <w:color w:val="222222"/>
          <w:sz w:val="28"/>
          <w:szCs w:val="28"/>
        </w:rPr>
        <w:t xml:space="preserve"> </w:t>
      </w:r>
      <w:r w:rsidRPr="002B50DD">
        <w:rPr>
          <w:rFonts w:ascii="Nikosh" w:eastAsia="Times New Roman" w:hAnsi="Nikosh" w:cs="Nikosh"/>
          <w:color w:val="222222"/>
          <w:sz w:val="28"/>
          <w:szCs w:val="28"/>
        </w:rPr>
        <w:t xml:space="preserve">সার্বিকভাবে বাংলাদেশে সিটি কর্পোরেশন নির্বাচন বা স্থানীয় সরকার নির্বাচনে সবসময় ছোটখাট ঘটনাই ঘটেছে যা পশ্চিমবাংলাসহ পার্শ্ববর্তী দেশ ভারতের বিভিন্ন রাজ্যেও ঘটেছে উল্লেখ করে </w:t>
      </w:r>
      <w:r>
        <w:rPr>
          <w:rFonts w:ascii="Nikosh" w:eastAsia="Times New Roman" w:hAnsi="Nikosh" w:cs="Nikosh"/>
          <w:color w:val="222222"/>
          <w:sz w:val="28"/>
          <w:szCs w:val="28"/>
        </w:rPr>
        <w:t>তিনি</w:t>
      </w:r>
      <w:r w:rsidRPr="002B50DD">
        <w:rPr>
          <w:rFonts w:ascii="Nikosh" w:eastAsia="Times New Roman" w:hAnsi="Nikosh" w:cs="Nikosh"/>
          <w:color w:val="222222"/>
          <w:sz w:val="28"/>
          <w:szCs w:val="28"/>
        </w:rPr>
        <w:t xml:space="preserve"> বলেন, ‘২০১৮ সালে কোলকাতা সিটি কর্পোরেশন এবং পঞ্চায়েত নির্বাচনের সময় ১৯ জন মৃত্যুবরণ করেছে। এমনকি কোলকাতা সিটি নির্বাচনে বিজেপির প্রার্থী রুপা গাঙ্গুলির উপস্থিতিতেই তার </w:t>
      </w:r>
      <w:r>
        <w:rPr>
          <w:rFonts w:ascii="Nikosh" w:eastAsia="Times New Roman" w:hAnsi="Nikosh" w:cs="Nikosh"/>
          <w:color w:val="222222"/>
          <w:sz w:val="28"/>
          <w:szCs w:val="28"/>
        </w:rPr>
        <w:t>নির্বাচনি</w:t>
      </w:r>
      <w:r w:rsidRPr="002B50DD">
        <w:rPr>
          <w:rFonts w:ascii="Nikosh" w:eastAsia="Times New Roman" w:hAnsi="Nikosh" w:cs="Nikosh"/>
          <w:color w:val="222222"/>
          <w:sz w:val="28"/>
          <w:szCs w:val="28"/>
        </w:rPr>
        <w:t xml:space="preserve"> প্রচারণা মিটিং ভেঙ্গে দেয়া হয়েছিল, তাকে দৌড়ে একটা ঘরে আশ্রয় নিতে হয়েছিল। সে ধরণের ঘটনা এখানে ঘটেনি।’ </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করোনার মধ্যে ভোটার উপস্থিতি একটু কম ছিল এবং এ</w:t>
      </w:r>
      <w:r>
        <w:rPr>
          <w:rFonts w:ascii="Nikosh" w:eastAsia="Times New Roman" w:hAnsi="Nikosh" w:cs="Nikosh"/>
          <w:color w:val="222222"/>
          <w:sz w:val="28"/>
          <w:szCs w:val="28"/>
        </w:rPr>
        <w:t xml:space="preserve"> </w:t>
      </w:r>
      <w:r w:rsidRPr="002B50DD">
        <w:rPr>
          <w:rFonts w:ascii="Nikosh" w:eastAsia="Times New Roman" w:hAnsi="Nikosh" w:cs="Nikosh"/>
          <w:color w:val="222222"/>
          <w:sz w:val="28"/>
          <w:szCs w:val="28"/>
        </w:rPr>
        <w:t>সময় খুব বেশিসংখ্যক ভোটার উপস্থিতি আশা করাও সঠিক নয় মন্তব্য করে</w:t>
      </w:r>
      <w:r>
        <w:rPr>
          <w:rFonts w:ascii="Nikosh" w:eastAsia="Times New Roman" w:hAnsi="Nikosh" w:cs="Nikosh"/>
          <w:color w:val="222222"/>
          <w:sz w:val="28"/>
          <w:szCs w:val="28"/>
        </w:rPr>
        <w:t xml:space="preserve"> </w:t>
      </w:r>
      <w:r w:rsidRPr="002B50DD">
        <w:rPr>
          <w:rFonts w:ascii="Nikosh" w:eastAsia="Times New Roman" w:hAnsi="Nikosh" w:cs="Nikosh"/>
          <w:color w:val="222222"/>
          <w:sz w:val="28"/>
          <w:szCs w:val="28"/>
        </w:rPr>
        <w:t>মন্ত্রী বলেন, ‘চট্টগ্রাম সিটি কর্পোরেশন নির্বাচনে ১৯৯৪ সালের পর কার্যত বিএনপি কখনো জয়লাভ করেনি। ২০১০ সালে প্রতীকবিহীন নির্বাচনে মঞ্জুরুল আলম মঞ্জু সাহেবকে তারা মনোনয়ন দিয়েছিল যিনি সারাজীবন আওয়ামী লীগ করেছেন, বিএনপির আহ্বানে ‘হায়ারে খেলতে’ গিয়েছিলেন। দীর্ঘদিন আওয়ামী লীগ নেতা হিসেবে তার কাজ ও বঙ্গমাতার নামে ফাউন্ডেশন ও স্কুল পরিচালনার ফলে আওয়ামী লীগের বহুলোক তারপক্ষে কাজ করেছিল দেখে তিনি জিতেছিলেন। প্রকৃতপক্ষে, ’৯৪ সালের পর থেকে তারা কোনো জয় পায়নি, এবারও তাদের কোনো কাউন্সিলর প্রার্থী জয়লাভ করেনি। চট্টগ্রাম শহর আওয়ামী লীগেরই ঘাঁটি।’</w:t>
      </w:r>
    </w:p>
    <w:p w:rsidR="007E1AE4"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2B50DD">
        <w:rPr>
          <w:rFonts w:ascii="Nikosh" w:eastAsia="Times New Roman" w:hAnsi="Nikosh" w:cs="Nikosh"/>
          <w:color w:val="222222"/>
          <w:sz w:val="28"/>
          <w:szCs w:val="28"/>
        </w:rPr>
        <w:t>সময় মন্ত্রী কবে করোনার টিকা নেবেন, এ প্রশ্নের জবাবে তিনি বলেন, ‘করোনার টিকা অগ্রাধিকার অনুযায়ী আমার অবস্থান কোথায় আমি জানি</w:t>
      </w:r>
      <w:r>
        <w:rPr>
          <w:rFonts w:ascii="Nikosh" w:eastAsia="Times New Roman" w:hAnsi="Nikosh" w:cs="Nikosh"/>
          <w:color w:val="222222"/>
          <w:sz w:val="28"/>
          <w:szCs w:val="28"/>
        </w:rPr>
        <w:t xml:space="preserve"> </w:t>
      </w:r>
      <w:r w:rsidRPr="002B50DD">
        <w:rPr>
          <w:rFonts w:ascii="Nikosh" w:eastAsia="Times New Roman" w:hAnsi="Nikosh" w:cs="Nikosh"/>
          <w:color w:val="222222"/>
          <w:sz w:val="28"/>
          <w:szCs w:val="28"/>
        </w:rPr>
        <w:t>না। তবে যেহেতু ৫৫বছরের বেশি বয়সের সবাই টিকা পাবে এবং আমার বয়স ৫৫ এর বেশি, তাই আমি টিকা পাওয়ার যোগ্য। প্রধানমন্ত্রী বলেছেন, আগে জনগণকে দিয়ে পরে আমরা নেবো। আমি মনে করি, জনগণকে টিকা দেয়ার পর যারা ফ্রন্ট লাইন ফাইটার বা যাদের টিকা পাওয়া খুবই জরুরি তাদের পর আমাদের অধিকার। আমি মনে করি, জনগণের অধিকার আগে।</w:t>
      </w:r>
      <w:r>
        <w:rPr>
          <w:rFonts w:ascii="Nikosh" w:eastAsia="Times New Roman" w:hAnsi="Nikosh" w:cs="Nikosh"/>
          <w:color w:val="222222"/>
          <w:sz w:val="28"/>
          <w:szCs w:val="28"/>
        </w:rPr>
        <w:t>’</w:t>
      </w:r>
      <w:r w:rsidRPr="002B50DD">
        <w:rPr>
          <w:rFonts w:ascii="Nikosh" w:eastAsia="Times New Roman" w:hAnsi="Nikosh" w:cs="Nikosh"/>
          <w:color w:val="222222"/>
          <w:sz w:val="28"/>
          <w:szCs w:val="28"/>
        </w:rPr>
        <w:t xml:space="preserve"> </w:t>
      </w:r>
    </w:p>
    <w:p w:rsidR="007E1AE4" w:rsidRDefault="007E1AE4" w:rsidP="007E1AE4">
      <w:pPr>
        <w:shd w:val="clear" w:color="auto" w:fill="FFFFFF"/>
        <w:spacing w:after="120" w:line="240" w:lineRule="auto"/>
        <w:jc w:val="both"/>
        <w:rPr>
          <w:rFonts w:ascii="Nikosh" w:eastAsia="Times New Roman" w:hAnsi="Nikosh" w:cs="Nikosh"/>
          <w:color w:val="222222"/>
          <w:sz w:val="28"/>
          <w:szCs w:val="28"/>
        </w:rPr>
      </w:pPr>
    </w:p>
    <w:p w:rsidR="007E1AE4" w:rsidRDefault="007E1AE4" w:rsidP="007E1AE4">
      <w:pPr>
        <w:shd w:val="clear" w:color="auto" w:fill="FFFFFF"/>
        <w:spacing w:after="12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চলমান পাতা-২</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p>
    <w:p w:rsidR="007E1AE4" w:rsidRDefault="007E1AE4" w:rsidP="007E1AE4">
      <w:pPr>
        <w:shd w:val="clear" w:color="auto" w:fill="FFFFFF"/>
        <w:spacing w:after="12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পাতা-২</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lastRenderedPageBreak/>
        <w:tab/>
      </w:r>
      <w:r w:rsidRPr="002B50DD">
        <w:rPr>
          <w:rFonts w:ascii="Nikosh" w:eastAsia="Times New Roman" w:hAnsi="Nikosh" w:cs="Nikosh"/>
          <w:color w:val="222222"/>
          <w:sz w:val="28"/>
          <w:szCs w:val="28"/>
        </w:rPr>
        <w:t xml:space="preserve">আলোকচিত্র সাংবাদিকতার গুরুত্ব বর্ণনা করতে গিয়ে তথ্যমন্ত্রী বলেন, সংবাদের সাথে ছবি যোগ হলে পূর্ণতা আসে। আলোকচিত্রশিল্পীরা কোনো একটা ঘটনা বা মুহূর্তকে যেভাবে জীবন্ত করে তোলেন সেটা কালের অসাধারণ সাক্ষী হয়ে থাকে। আলোকচিত্র সাংবাদিকদের তোলা আমাদের মুক্তিযুদ্ধ, স্বাধিকার আন্দোলন </w:t>
      </w:r>
      <w:r>
        <w:rPr>
          <w:rFonts w:ascii="Nikosh" w:eastAsia="Times New Roman" w:hAnsi="Nikosh" w:cs="Nikosh"/>
          <w:color w:val="222222"/>
          <w:sz w:val="28"/>
          <w:szCs w:val="28"/>
        </w:rPr>
        <w:t>কিংবা</w:t>
      </w:r>
      <w:r w:rsidRPr="002B50DD">
        <w:rPr>
          <w:rFonts w:ascii="Nikosh" w:eastAsia="Times New Roman" w:hAnsi="Nikosh" w:cs="Nikosh"/>
          <w:color w:val="222222"/>
          <w:sz w:val="28"/>
          <w:szCs w:val="28"/>
        </w:rPr>
        <w:t xml:space="preserve"> দেশ বিভাগের সময়কার </w:t>
      </w:r>
      <w:r>
        <w:rPr>
          <w:rFonts w:ascii="Nikosh" w:eastAsia="Times New Roman" w:hAnsi="Nikosh" w:cs="Nikosh"/>
          <w:color w:val="222222"/>
          <w:sz w:val="28"/>
          <w:szCs w:val="28"/>
        </w:rPr>
        <w:t>কিংবা</w:t>
      </w:r>
      <w:r w:rsidRPr="002B50DD">
        <w:rPr>
          <w:rFonts w:ascii="Nikosh" w:eastAsia="Times New Roman" w:hAnsi="Nikosh" w:cs="Nikosh"/>
          <w:color w:val="222222"/>
          <w:sz w:val="28"/>
          <w:szCs w:val="28"/>
        </w:rPr>
        <w:t xml:space="preserve"> তারও আগের বহু ছবি কালজয়ী হয়ে রয়েছে।</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বাংলাদেশ ফটো জার্নালিস্টস এসোসিয়েশনের সভাপতি গোলাম মোস্তফা এবং সাধারণ সম্পাদক কাজল হাজরা এ</w:t>
      </w:r>
      <w:r>
        <w:rPr>
          <w:rFonts w:ascii="Nikosh" w:eastAsia="Times New Roman" w:hAnsi="Nikosh" w:cs="Nikosh"/>
          <w:color w:val="222222"/>
          <w:sz w:val="28"/>
          <w:szCs w:val="28"/>
        </w:rPr>
        <w:t xml:space="preserve"> </w:t>
      </w:r>
      <w:r w:rsidRPr="002B50DD">
        <w:rPr>
          <w:rFonts w:ascii="Nikosh" w:eastAsia="Times New Roman" w:hAnsi="Nikosh" w:cs="Nikosh"/>
          <w:color w:val="222222"/>
          <w:sz w:val="28"/>
          <w:szCs w:val="28"/>
        </w:rPr>
        <w:t>সময় সংগঠনের ভবিষ্যৎ পরিকল্পনা তুলে ধরে মন্ত্রীর সহায়তা চান। এসোসিয়েশনের সহ-সভাপতি নাসিম সিকদার, ইয়াসিন বাবুল, যুগ্ম-সম্পাদক জীবন আমীর, শেখ হাসান, অর্থ-সম্পাদক মঈন উদ্দিন আহমেদ, সাংগঠনিক সম্পাদক ইন্দ্রজিৎ কুমার ঘোষ, প্রচার ও প্রকাশনা সম্পাদক মোবারক হোসেন, ক্রীড়া ও সাংস্কৃতিক সম্পাদক রফিক উদ্দিন এনায়েত, দপ্তর সম্পাদক আব্দুল আজিজ ফারুকী, নির্বাহী সম্পাদক জাহিদুল ইসলাম, মো</w:t>
      </w:r>
      <w:r>
        <w:rPr>
          <w:rFonts w:ascii="Nikosh" w:eastAsia="Times New Roman" w:hAnsi="Nikosh" w:cs="Nikosh"/>
          <w:color w:val="222222"/>
          <w:sz w:val="28"/>
          <w:szCs w:val="28"/>
        </w:rPr>
        <w:t>ঃ</w:t>
      </w:r>
      <w:r w:rsidRPr="002B50DD">
        <w:rPr>
          <w:rFonts w:ascii="Nikosh" w:eastAsia="Times New Roman" w:hAnsi="Nikosh" w:cs="Nikosh"/>
          <w:color w:val="222222"/>
          <w:sz w:val="28"/>
          <w:szCs w:val="28"/>
        </w:rPr>
        <w:t xml:space="preserve"> হারুন-অর-রশীদ রুবেল, জাহিদুল ইসলাম সজল এবং আবদুল্লাহ আল মমীন সভায় অংশ নেন।</w:t>
      </w:r>
    </w:p>
    <w:p w:rsidR="007E1AE4" w:rsidRPr="00A93493" w:rsidRDefault="007E1AE4" w:rsidP="007E1AE4">
      <w:pPr>
        <w:shd w:val="clear" w:color="auto" w:fill="FFFFFF"/>
        <w:spacing w:after="120" w:line="240" w:lineRule="auto"/>
        <w:jc w:val="center"/>
        <w:rPr>
          <w:rFonts w:ascii="Nikosh" w:eastAsia="Times New Roman" w:hAnsi="Nikosh" w:cs="Nikosh"/>
          <w:b/>
          <w:color w:val="222222"/>
          <w:sz w:val="28"/>
          <w:szCs w:val="28"/>
        </w:rPr>
      </w:pPr>
      <w:r w:rsidRPr="00112442">
        <w:rPr>
          <w:rFonts w:ascii="Nikosh" w:eastAsia="Times New Roman" w:hAnsi="Nikosh" w:cs="Nikosh"/>
          <w:b/>
          <w:color w:val="222222"/>
          <w:sz w:val="28"/>
          <w:szCs w:val="28"/>
        </w:rPr>
        <w:t>সচিবদের মধ্যে প্রথম টিকা নিলেন খাজা মিয়া</w:t>
      </w:r>
    </w:p>
    <w:p w:rsidR="007E1AE4" w:rsidRPr="002B50DD" w:rsidRDefault="007E1AE4" w:rsidP="007E1AE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50DD">
        <w:rPr>
          <w:rFonts w:ascii="Nikosh" w:eastAsia="Times New Roman" w:hAnsi="Nikosh" w:cs="Nikosh"/>
          <w:color w:val="222222"/>
          <w:sz w:val="28"/>
          <w:szCs w:val="28"/>
        </w:rPr>
        <w:t xml:space="preserve">সরকারের সচিবদের মধ্যে প্রথম হিসেবে তথ্যসচিব খাজা মিয়া ও তার </w:t>
      </w:r>
      <w:r>
        <w:rPr>
          <w:rFonts w:ascii="Nikosh" w:eastAsia="Times New Roman" w:hAnsi="Nikosh" w:cs="Nikosh"/>
          <w:color w:val="222222"/>
          <w:sz w:val="28"/>
          <w:szCs w:val="28"/>
        </w:rPr>
        <w:t>সহধর্মিণী</w:t>
      </w:r>
      <w:r w:rsidRPr="002B50DD">
        <w:rPr>
          <w:rFonts w:ascii="Nikosh" w:eastAsia="Times New Roman" w:hAnsi="Nikosh" w:cs="Nikosh"/>
          <w:color w:val="222222"/>
          <w:sz w:val="28"/>
          <w:szCs w:val="28"/>
        </w:rPr>
        <w:t xml:space="preserve"> অতিরিক্ত সচিব খালেদা আক্তার আজ করোনার টিকা নিয়েছেন। </w:t>
      </w:r>
      <w:r>
        <w:rPr>
          <w:rFonts w:ascii="Nikosh" w:eastAsia="Times New Roman" w:hAnsi="Nikosh" w:cs="Nikosh"/>
          <w:color w:val="222222"/>
          <w:sz w:val="28"/>
          <w:szCs w:val="28"/>
        </w:rPr>
        <w:t xml:space="preserve">আজ </w:t>
      </w:r>
      <w:r w:rsidRPr="002B50DD">
        <w:rPr>
          <w:rFonts w:ascii="Nikosh" w:eastAsia="Times New Roman" w:hAnsi="Nikosh" w:cs="Nikosh"/>
          <w:color w:val="222222"/>
          <w:sz w:val="28"/>
          <w:szCs w:val="28"/>
        </w:rPr>
        <w:t>বঙ্গবন্ধু শেখ মুজিব মেডিক্যাল বিশ্ববিদ্যালয় হাসপাতালে স্থাপিত টিকা কেন্দ্রে এ টিকা গ্রহণ করেন তা</w:t>
      </w:r>
      <w:r>
        <w:rPr>
          <w:rFonts w:ascii="Nikosh" w:eastAsia="Times New Roman" w:hAnsi="Nikosh" w:cs="Nikosh"/>
          <w:color w:val="222222"/>
          <w:sz w:val="28"/>
          <w:szCs w:val="28"/>
        </w:rPr>
        <w:t>ঁ</w:t>
      </w:r>
      <w:r w:rsidRPr="002B50DD">
        <w:rPr>
          <w:rFonts w:ascii="Nikosh" w:eastAsia="Times New Roman" w:hAnsi="Nikosh" w:cs="Nikosh"/>
          <w:color w:val="222222"/>
          <w:sz w:val="28"/>
          <w:szCs w:val="28"/>
        </w:rPr>
        <w:t>রা।</w:t>
      </w:r>
    </w:p>
    <w:p w:rsidR="007E1AE4" w:rsidRPr="004772C6" w:rsidRDefault="007E1AE4" w:rsidP="007E1AE4">
      <w:pPr>
        <w:shd w:val="clear" w:color="auto" w:fill="FFFFFF"/>
        <w:spacing w:after="120" w:line="240" w:lineRule="auto"/>
        <w:jc w:val="both"/>
        <w:rPr>
          <w:rFonts w:ascii="Nikosh" w:eastAsia="Times New Roman" w:hAnsi="Nikosh" w:cs="Nikosh"/>
          <w:color w:val="222222"/>
          <w:szCs w:val="28"/>
        </w:rPr>
      </w:pPr>
    </w:p>
    <w:p w:rsidR="007E1AE4" w:rsidRPr="00AC2A49" w:rsidRDefault="007E1AE4" w:rsidP="007E1AE4">
      <w:pPr>
        <w:shd w:val="clear" w:color="auto" w:fill="FFFFFF"/>
        <w:spacing w:after="120" w:line="240" w:lineRule="auto"/>
        <w:jc w:val="center"/>
        <w:rPr>
          <w:rFonts w:ascii="Nikosh" w:eastAsia="Times New Roman" w:hAnsi="Nikosh" w:cs="Nikosh"/>
          <w:color w:val="222222"/>
          <w:sz w:val="28"/>
          <w:szCs w:val="28"/>
          <w:lang w:bidi="bn-IN"/>
        </w:rPr>
      </w:pPr>
      <w:r w:rsidRPr="00AC2A49">
        <w:rPr>
          <w:rFonts w:ascii="Nikosh" w:eastAsia="Times New Roman" w:hAnsi="Nikosh" w:cs="Nikosh"/>
          <w:color w:val="222222"/>
          <w:sz w:val="28"/>
          <w:szCs w:val="28"/>
          <w:lang w:bidi="bn-IN"/>
        </w:rPr>
        <w:t>#</w:t>
      </w:r>
    </w:p>
    <w:p w:rsidR="007E1AE4" w:rsidRDefault="007E1AE4" w:rsidP="007E1AE4">
      <w:pPr>
        <w:rPr>
          <w:rFonts w:ascii="Nikosh" w:eastAsiaTheme="minorHAnsi" w:hAnsi="Nikosh" w:cs="Nikosh"/>
          <w:sz w:val="28"/>
          <w:szCs w:val="28"/>
          <w:cs/>
          <w:lang w:val="nb-NO" w:bidi="bn-IN"/>
        </w:rPr>
      </w:pPr>
      <w:r w:rsidRPr="002B50DD">
        <w:rPr>
          <w:rFonts w:ascii="Nikosh" w:eastAsia="Times New Roman" w:hAnsi="Nikosh" w:cs="Nikosh"/>
          <w:color w:val="222222"/>
          <w:sz w:val="28"/>
          <w:szCs w:val="28"/>
        </w:rPr>
        <w:t>আকরাম</w:t>
      </w:r>
      <w:r>
        <w:rPr>
          <w:rFonts w:ascii="Nikosh" w:eastAsiaTheme="minorHAnsi" w:hAnsi="Nikosh" w:cs="Nikosh"/>
          <w:sz w:val="28"/>
          <w:szCs w:val="28"/>
          <w:lang w:val="nb-NO" w:bidi="bn-IN"/>
        </w:rPr>
        <w:t>/রোকসানা/সাহেলা/রফিকুল/আব্বাস</w:t>
      </w:r>
      <w:r>
        <w:rPr>
          <w:rFonts w:ascii="Nikosh" w:eastAsia="Times New Roman" w:hAnsi="Nikosh" w:cs="Nikosh"/>
          <w:color w:val="222222"/>
          <w:sz w:val="28"/>
          <w:szCs w:val="28"/>
          <w:lang w:bidi="bn-IN"/>
        </w:rPr>
        <w:t xml:space="preserve">/২০২১/১৮০৫ </w:t>
      </w:r>
      <w:r w:rsidRPr="00AC2A49">
        <w:rPr>
          <w:rFonts w:ascii="Nikosh" w:eastAsia="Times New Roman" w:hAnsi="Nikosh" w:cs="Nikosh"/>
          <w:color w:val="222222"/>
          <w:sz w:val="28"/>
          <w:szCs w:val="28"/>
          <w:lang w:bidi="bn-IN"/>
        </w:rPr>
        <w:t>ঘণ্টা</w:t>
      </w:r>
      <w:r>
        <w:rPr>
          <w:rFonts w:ascii="Nikosh" w:eastAsiaTheme="minorHAnsi" w:hAnsi="Nikosh" w:cs="Nikosh"/>
          <w:sz w:val="28"/>
          <w:szCs w:val="28"/>
          <w:cs/>
          <w:lang w:val="nb-NO" w:bidi="bn-IN"/>
        </w:rPr>
        <w:br w:type="page"/>
      </w:r>
    </w:p>
    <w:p w:rsidR="000A38BA" w:rsidRPr="007466AF" w:rsidRDefault="000A38BA" w:rsidP="000A38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৪২৪</w:t>
      </w:r>
    </w:p>
    <w:p w:rsidR="000A38BA" w:rsidRPr="007466AF" w:rsidRDefault="000A38BA" w:rsidP="000A38BA">
      <w:pPr>
        <w:spacing w:after="0" w:line="240" w:lineRule="auto"/>
        <w:jc w:val="both"/>
        <w:rPr>
          <w:rFonts w:ascii="Nikosh" w:eastAsiaTheme="minorHAnsi" w:hAnsi="Nikosh" w:cs="Nikosh"/>
          <w:b/>
          <w:bCs/>
          <w:sz w:val="28"/>
          <w:szCs w:val="28"/>
          <w:lang w:bidi="bn-IN"/>
        </w:rPr>
      </w:pPr>
    </w:p>
    <w:p w:rsidR="000A38BA" w:rsidRPr="007466AF" w:rsidRDefault="000A38BA" w:rsidP="000A38BA">
      <w:pPr>
        <w:spacing w:after="0" w:line="240" w:lineRule="auto"/>
        <w:jc w:val="center"/>
        <w:rPr>
          <w:rFonts w:ascii="Nikosh" w:eastAsiaTheme="minorHAnsi" w:hAnsi="Nikosh" w:cs="Nikosh"/>
          <w:b/>
          <w:bCs/>
          <w:sz w:val="28"/>
          <w:szCs w:val="28"/>
          <w:lang w:bidi="bn-IN"/>
        </w:rPr>
      </w:pPr>
      <w:r w:rsidRPr="007466AF">
        <w:rPr>
          <w:rFonts w:ascii="Nikosh" w:eastAsiaTheme="minorHAnsi" w:hAnsi="Nikosh" w:cs="Nikosh"/>
          <w:b/>
          <w:bCs/>
          <w:sz w:val="28"/>
          <w:szCs w:val="28"/>
          <w:cs/>
          <w:lang w:val="nb-NO" w:bidi="bn-IN"/>
        </w:rPr>
        <w:t>কোভিড</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১৯</w:t>
      </w:r>
      <w:r w:rsidRPr="007466AF">
        <w:rPr>
          <w:rFonts w:ascii="Nikosh" w:eastAsiaTheme="minorHAnsi" w:hAnsi="Nikosh" w:cs="Nikosh"/>
          <w:b/>
          <w:bCs/>
          <w:sz w:val="28"/>
          <w:szCs w:val="28"/>
          <w:lang w:bidi="bn-IN"/>
        </w:rPr>
        <w:t> </w:t>
      </w:r>
      <w:r w:rsidRPr="007466AF">
        <w:rPr>
          <w:rFonts w:ascii="Nikosh" w:eastAsiaTheme="minorHAnsi" w:hAnsi="Nikosh" w:cs="Nikosh"/>
          <w:sz w:val="28"/>
          <w:szCs w:val="28"/>
          <w:lang w:bidi="bn-IN"/>
        </w:rPr>
        <w:t>(</w:t>
      </w:r>
      <w:r w:rsidRPr="007466AF">
        <w:rPr>
          <w:rFonts w:ascii="Nikosh" w:eastAsiaTheme="minorHAnsi" w:hAnsi="Nikosh" w:cs="Nikosh"/>
          <w:b/>
          <w:bCs/>
          <w:sz w:val="28"/>
          <w:szCs w:val="28"/>
          <w:cs/>
          <w:lang w:val="nb-NO" w:bidi="bn-IN"/>
        </w:rPr>
        <w:t>করোনা ভাইরাস</w:t>
      </w:r>
      <w:r w:rsidRPr="007466AF">
        <w:rPr>
          <w:rFonts w:ascii="Nikosh" w:eastAsiaTheme="minorHAnsi" w:hAnsi="Nikosh" w:cs="Nikosh"/>
          <w:sz w:val="28"/>
          <w:szCs w:val="28"/>
          <w:lang w:bidi="bn-IN"/>
        </w:rPr>
        <w:t>) </w:t>
      </w:r>
      <w:r w:rsidRPr="007466AF">
        <w:rPr>
          <w:rFonts w:ascii="Nikosh" w:eastAsiaTheme="minorHAnsi" w:hAnsi="Nikosh" w:cs="Nikosh"/>
          <w:b/>
          <w:bCs/>
          <w:sz w:val="28"/>
          <w:szCs w:val="28"/>
          <w:cs/>
          <w:lang w:val="nb-NO" w:bidi="bn-IN"/>
        </w:rPr>
        <w:t>সংক্রান্ত সর্বশেষ প্রতিবেদন</w:t>
      </w:r>
    </w:p>
    <w:p w:rsidR="000A38BA" w:rsidRPr="007466AF" w:rsidRDefault="000A38BA" w:rsidP="000A38BA">
      <w:pPr>
        <w:spacing w:after="0" w:line="240" w:lineRule="auto"/>
        <w:jc w:val="both"/>
        <w:rPr>
          <w:rFonts w:ascii="Nikosh" w:eastAsiaTheme="minorHAnsi" w:hAnsi="Nikosh" w:cs="Nikosh"/>
          <w:sz w:val="28"/>
          <w:szCs w:val="28"/>
          <w:lang w:bidi="bn-IN"/>
        </w:rPr>
      </w:pPr>
    </w:p>
    <w:p w:rsidR="000A38BA" w:rsidRPr="007466AF" w:rsidRDefault="000A38BA" w:rsidP="000A38BA">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১৪</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(২</w:t>
      </w:r>
      <w:r>
        <w:rPr>
          <w:rFonts w:ascii="Nikosh" w:hAnsi="Nikosh" w:cs="Nikosh"/>
          <w:sz w:val="28"/>
          <w:szCs w:val="28"/>
          <w:cs/>
          <w:lang w:bidi="bn-IN"/>
        </w:rPr>
        <w:t>৮</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0A38BA" w:rsidRPr="007466AF" w:rsidRDefault="000A38BA" w:rsidP="000A38BA">
      <w:pPr>
        <w:spacing w:after="0" w:line="240" w:lineRule="auto"/>
        <w:jc w:val="both"/>
        <w:rPr>
          <w:rFonts w:ascii="Nikosh" w:eastAsia="Nikosh" w:hAnsi="Nikosh" w:cs="Nikosh"/>
          <w:sz w:val="28"/>
          <w:szCs w:val="28"/>
          <w:lang w:bidi="bn-IN"/>
        </w:rPr>
      </w:pPr>
    </w:p>
    <w:p w:rsidR="000A38BA" w:rsidRPr="007466AF" w:rsidRDefault="000A38BA" w:rsidP="000A38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৮৩০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৫০৯</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৯৫৩</w:t>
      </w:r>
      <w:r w:rsidRPr="007466AF">
        <w:rPr>
          <w:rFonts w:ascii="Nikosh" w:eastAsiaTheme="minorHAnsi" w:hAnsi="Nikosh" w:cs="Nikosh"/>
          <w:sz w:val="28"/>
          <w:szCs w:val="28"/>
          <w:cs/>
          <w:lang w:val="nb-NO" w:bidi="bn-IN"/>
        </w:rPr>
        <w:t xml:space="preserve"> জন।</w:t>
      </w:r>
    </w:p>
    <w:p w:rsidR="000A38BA" w:rsidRPr="007466AF" w:rsidRDefault="000A38BA" w:rsidP="000A38BA">
      <w:pPr>
        <w:spacing w:after="0" w:line="240" w:lineRule="auto"/>
        <w:jc w:val="both"/>
        <w:rPr>
          <w:rFonts w:ascii="Nikosh" w:eastAsiaTheme="minorHAnsi" w:hAnsi="Nikosh" w:cs="Nikosh"/>
          <w:sz w:val="28"/>
          <w:szCs w:val="28"/>
          <w:lang w:bidi="bn-IN"/>
        </w:rPr>
      </w:pPr>
    </w:p>
    <w:p w:rsidR="000A38BA" w:rsidRPr="007466AF" w:rsidRDefault="000A38BA" w:rsidP="000A38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৮৭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0A38BA" w:rsidRPr="007466AF" w:rsidRDefault="000A38BA" w:rsidP="000A38BA">
      <w:pPr>
        <w:spacing w:after="0" w:line="240" w:lineRule="auto"/>
        <w:jc w:val="both"/>
        <w:rPr>
          <w:rFonts w:ascii="Nikosh" w:eastAsiaTheme="minorHAnsi" w:hAnsi="Nikosh" w:cs="Nikosh"/>
          <w:sz w:val="28"/>
          <w:szCs w:val="28"/>
          <w:lang w:bidi="bn-IN"/>
        </w:rPr>
      </w:pPr>
    </w:p>
    <w:p w:rsidR="000A38BA" w:rsidRPr="007466AF" w:rsidRDefault="000A38BA" w:rsidP="000A38B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৫৪৬</w:t>
      </w:r>
      <w:r w:rsidRPr="007466AF">
        <w:rPr>
          <w:rFonts w:ascii="Nikosh" w:eastAsiaTheme="minorHAnsi" w:hAnsi="Nikosh" w:cs="Nikosh"/>
          <w:sz w:val="28"/>
          <w:szCs w:val="28"/>
          <w:cs/>
          <w:lang w:val="nb-NO" w:bidi="bn-IN"/>
        </w:rPr>
        <w:t xml:space="preserve"> জন।</w:t>
      </w:r>
    </w:p>
    <w:p w:rsidR="000A38BA" w:rsidRPr="007466AF" w:rsidRDefault="000A38BA" w:rsidP="000A38BA">
      <w:pPr>
        <w:spacing w:after="0" w:line="240" w:lineRule="auto"/>
        <w:jc w:val="both"/>
        <w:rPr>
          <w:rFonts w:ascii="Nikosh" w:eastAsiaTheme="minorHAnsi" w:hAnsi="Nikosh" w:cs="Nikosh"/>
          <w:sz w:val="28"/>
          <w:szCs w:val="28"/>
          <w:lang w:bidi="bn-IN"/>
        </w:rPr>
      </w:pPr>
    </w:p>
    <w:p w:rsidR="000A38BA" w:rsidRPr="007466AF" w:rsidRDefault="000A38BA" w:rsidP="000A38BA">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0A38BA" w:rsidRPr="007466AF" w:rsidRDefault="000A38BA" w:rsidP="000A38BA">
      <w:pPr>
        <w:spacing w:after="0" w:line="240" w:lineRule="auto"/>
        <w:ind w:firstLine="720"/>
        <w:jc w:val="both"/>
        <w:rPr>
          <w:rFonts w:ascii="Nikosh" w:eastAsiaTheme="minorHAnsi" w:hAnsi="Nikosh" w:cs="Nikosh"/>
          <w:sz w:val="28"/>
          <w:szCs w:val="28"/>
          <w:lang w:val="nb-NO" w:bidi="bn-IN"/>
        </w:rPr>
      </w:pPr>
    </w:p>
    <w:p w:rsidR="000A38BA" w:rsidRDefault="000A38BA" w:rsidP="000A38BA">
      <w:pPr>
        <w:rPr>
          <w:rFonts w:ascii="Nikosh" w:eastAsia="Times New Roman" w:hAnsi="Nikosh" w:cs="Nikosh"/>
          <w:sz w:val="28"/>
          <w:szCs w:val="28"/>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১৭৩৫ </w:t>
      </w:r>
      <w:r w:rsidRPr="007466AF">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564411" w:rsidRDefault="00564411" w:rsidP="00564411">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৪২৩ </w:t>
      </w:r>
    </w:p>
    <w:p w:rsidR="00564411" w:rsidRDefault="00564411" w:rsidP="00564411">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F95640">
        <w:rPr>
          <w:rStyle w:val="Strong"/>
          <w:rFonts w:ascii="Nikosh" w:hAnsi="Nikosh" w:cs="Nikosh" w:hint="cs"/>
          <w:sz w:val="28"/>
          <w:szCs w:val="28"/>
          <w:bdr w:val="none" w:sz="0" w:space="0" w:color="auto" w:frame="1"/>
        </w:rPr>
        <w:t>অবৈধ</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স্থাপনা</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অপসারণ</w:t>
      </w:r>
      <w:r w:rsidRPr="00F95640">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rPr>
        <w:t>ও</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সীমানা</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পিলার</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স্থাপন</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চলমান</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থাকবে</w:t>
      </w:r>
      <w:r w:rsidRPr="00F95640">
        <w:rPr>
          <w:rStyle w:val="Strong"/>
          <w:rFonts w:ascii="Nikosh" w:hAnsi="Nikosh" w:cs="Nikosh"/>
          <w:sz w:val="28"/>
          <w:szCs w:val="28"/>
          <w:bdr w:val="none" w:sz="0" w:space="0" w:color="auto" w:frame="1"/>
        </w:rPr>
        <w:t xml:space="preserve"> </w:t>
      </w:r>
    </w:p>
    <w:p w:rsidR="00564411" w:rsidRPr="00F95640" w:rsidRDefault="00564411" w:rsidP="00564411">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Pr>
          <w:rStyle w:val="Strong"/>
          <w:rFonts w:ascii="Nikosh" w:hAnsi="Nikosh" w:cs="Nikosh"/>
          <w:sz w:val="28"/>
          <w:szCs w:val="28"/>
          <w:bdr w:val="none" w:sz="0" w:space="0" w:color="auto" w:frame="1"/>
        </w:rPr>
        <w:t xml:space="preserve">                                                 </w:t>
      </w:r>
      <w:r w:rsidRPr="00F95640">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নৌপরিবহন</w:t>
      </w:r>
      <w:r w:rsidRPr="00F95640">
        <w:rPr>
          <w:rStyle w:val="Strong"/>
          <w:rFonts w:ascii="Nikosh" w:hAnsi="Nikosh" w:cs="Nikosh"/>
          <w:sz w:val="28"/>
          <w:szCs w:val="28"/>
          <w:bdr w:val="none" w:sz="0" w:space="0" w:color="auto" w:frame="1"/>
        </w:rPr>
        <w:t xml:space="preserve"> </w:t>
      </w:r>
      <w:r w:rsidRPr="00F95640">
        <w:rPr>
          <w:rStyle w:val="Strong"/>
          <w:rFonts w:ascii="Nikosh" w:hAnsi="Nikosh" w:cs="Nikosh" w:hint="cs"/>
          <w:sz w:val="28"/>
          <w:szCs w:val="28"/>
          <w:bdr w:val="none" w:sz="0" w:space="0" w:color="auto" w:frame="1"/>
        </w:rPr>
        <w:t>প্রতিমন্ত্রী</w:t>
      </w:r>
      <w:r w:rsidRPr="00F95640">
        <w:rPr>
          <w:rStyle w:val="Strong"/>
          <w:rFonts w:ascii="Nikosh" w:hAnsi="Nikosh" w:cs="Nikosh"/>
          <w:sz w:val="28"/>
          <w:szCs w:val="28"/>
          <w:bdr w:val="none" w:sz="0" w:space="0" w:color="auto" w:frame="1"/>
        </w:rPr>
        <w:t xml:space="preserve"> </w:t>
      </w:r>
    </w:p>
    <w:p w:rsidR="00564411" w:rsidRDefault="00564411" w:rsidP="00564411">
      <w:pPr>
        <w:pStyle w:val="NormalWeb"/>
        <w:spacing w:before="0" w:beforeAutospacing="0" w:after="0" w:afterAutospacing="0"/>
        <w:ind w:right="68"/>
        <w:jc w:val="center"/>
        <w:textAlignment w:val="baseline"/>
        <w:rPr>
          <w:sz w:val="16"/>
        </w:rPr>
      </w:pPr>
    </w:p>
    <w:p w:rsidR="00564411" w:rsidRPr="009D0E23" w:rsidRDefault="00564411" w:rsidP="00564411">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xml:space="preserve">, ১৪ </w:t>
      </w:r>
      <w:r w:rsidRPr="009D0E23">
        <w:rPr>
          <w:rFonts w:ascii="Nikosh" w:hAnsi="Nikosh" w:cs="Nikosh"/>
          <w:bCs/>
          <w:sz w:val="28"/>
          <w:szCs w:val="28"/>
          <w:lang w:bidi="bn-IN"/>
        </w:rPr>
        <w:t>মাঘ</w:t>
      </w:r>
      <w:r w:rsidRPr="009D0E23">
        <w:rPr>
          <w:rFonts w:ascii="Nikosh" w:hAnsi="Nikosh" w:cs="Nikosh"/>
          <w:sz w:val="28"/>
          <w:szCs w:val="28"/>
          <w:cs/>
          <w:lang w:bidi="bn-IN"/>
        </w:rPr>
        <w:t xml:space="preserve"> (২৮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564411" w:rsidRDefault="00564411" w:rsidP="00564411">
      <w:pPr>
        <w:spacing w:after="120" w:line="240" w:lineRule="auto"/>
        <w:jc w:val="both"/>
        <w:rPr>
          <w:rFonts w:ascii="Nikosh" w:hAnsi="Nikosh" w:cs="Nikosh"/>
          <w:sz w:val="28"/>
          <w:szCs w:val="28"/>
        </w:rPr>
      </w:pPr>
      <w:r>
        <w:rPr>
          <w:rFonts w:ascii="Nikosh" w:hAnsi="Nikosh" w:cs="Nikosh"/>
          <w:sz w:val="28"/>
          <w:szCs w:val="28"/>
        </w:rPr>
        <w:tab/>
      </w:r>
      <w:r w:rsidRPr="00385573">
        <w:rPr>
          <w:rFonts w:ascii="Nikosh" w:hAnsi="Nikosh" w:cs="Nikosh"/>
          <w:sz w:val="28"/>
          <w:szCs w:val="28"/>
        </w:rPr>
        <w:t xml:space="preserve">নৌপরিবহন প্রতিমন্ত্রী খালিদ মাহমুদ চৌধুরী বলেছেন, শীতলক্ষ্যা নদীর তীরে গড়ে উঠা অবৈধ স্থাপনা অপসারণ কার্যক্রম </w:t>
      </w:r>
      <w:r>
        <w:rPr>
          <w:rFonts w:ascii="Nikosh" w:hAnsi="Nikosh" w:cs="Nikosh"/>
          <w:sz w:val="28"/>
          <w:szCs w:val="28"/>
        </w:rPr>
        <w:t>ও</w:t>
      </w:r>
      <w:r w:rsidRPr="00385573">
        <w:rPr>
          <w:rFonts w:ascii="Nikosh" w:hAnsi="Nikosh" w:cs="Nikosh"/>
          <w:sz w:val="28"/>
          <w:szCs w:val="28"/>
        </w:rPr>
        <w:t xml:space="preserve"> সীমানা পিলার স্থাপনসহ প্রকল্পের কাজ চলমান থাকবে। </w:t>
      </w:r>
      <w:r>
        <w:rPr>
          <w:rFonts w:ascii="Nikosh" w:hAnsi="Nikosh" w:cs="Nikosh"/>
          <w:sz w:val="28"/>
          <w:szCs w:val="28"/>
        </w:rPr>
        <w:t>প্রধান</w:t>
      </w:r>
      <w:r w:rsidRPr="00385573">
        <w:rPr>
          <w:rFonts w:ascii="Nikosh" w:hAnsi="Nikosh" w:cs="Nikosh"/>
          <w:sz w:val="28"/>
          <w:szCs w:val="28"/>
        </w:rPr>
        <w:t xml:space="preserve"> সীমানা পিলার স্থাপন করা হবে; জরিপ করার দরকার হলে সি এস নকশা অনুযায়ি করা হবে। </w:t>
      </w:r>
    </w:p>
    <w:p w:rsidR="00564411" w:rsidRPr="00385573" w:rsidRDefault="00564411" w:rsidP="00564411">
      <w:pPr>
        <w:spacing w:after="120" w:line="240" w:lineRule="auto"/>
        <w:jc w:val="both"/>
        <w:rPr>
          <w:rFonts w:ascii="Nikosh" w:hAnsi="Nikosh" w:cs="Nikosh"/>
          <w:sz w:val="28"/>
          <w:szCs w:val="28"/>
        </w:rPr>
      </w:pPr>
      <w:r>
        <w:rPr>
          <w:rFonts w:ascii="Nikosh" w:hAnsi="Nikosh" w:cs="Nikosh"/>
          <w:sz w:val="28"/>
          <w:szCs w:val="28"/>
        </w:rPr>
        <w:tab/>
        <w:t xml:space="preserve">তিনি বলেন, </w:t>
      </w:r>
      <w:r w:rsidRPr="00385573">
        <w:rPr>
          <w:rFonts w:ascii="Nikosh" w:hAnsi="Nikosh" w:cs="Nikosh"/>
          <w:sz w:val="28"/>
          <w:szCs w:val="28"/>
        </w:rPr>
        <w:t>নারায়ণগঞ্জে বস্ত্র ও পাট মন্ত্রণালয় থেকে জমি লীজ নিয়ে যারা লীজের শর্ত ভঙ্গ করেছে</w:t>
      </w:r>
      <w:r>
        <w:rPr>
          <w:rFonts w:ascii="Nikosh" w:hAnsi="Nikosh" w:cs="Nikosh"/>
          <w:sz w:val="28"/>
          <w:szCs w:val="28"/>
        </w:rPr>
        <w:t>,</w:t>
      </w:r>
      <w:r w:rsidRPr="00385573">
        <w:rPr>
          <w:rFonts w:ascii="Nikosh" w:hAnsi="Nikosh" w:cs="Nikosh"/>
          <w:sz w:val="28"/>
          <w:szCs w:val="28"/>
        </w:rPr>
        <w:t xml:space="preserve"> তাদেরকে আইনের আওতায় আনতে হবে। এক্ষেত্রে সরকা</w:t>
      </w:r>
      <w:r>
        <w:rPr>
          <w:rFonts w:ascii="Nikosh" w:hAnsi="Nikosh" w:cs="Nikosh"/>
          <w:sz w:val="28"/>
          <w:szCs w:val="28"/>
        </w:rPr>
        <w:t>রের</w:t>
      </w:r>
      <w:r w:rsidRPr="00385573">
        <w:rPr>
          <w:rFonts w:ascii="Nikosh" w:hAnsi="Nikosh" w:cs="Nikosh"/>
          <w:sz w:val="28"/>
          <w:szCs w:val="28"/>
        </w:rPr>
        <w:t xml:space="preserve"> অবস্থা</w:t>
      </w:r>
      <w:r>
        <w:rPr>
          <w:rFonts w:ascii="Nikosh" w:hAnsi="Nikosh" w:cs="Nikosh"/>
          <w:sz w:val="28"/>
          <w:szCs w:val="28"/>
        </w:rPr>
        <w:t>ন</w:t>
      </w:r>
      <w:r w:rsidRPr="00385573">
        <w:rPr>
          <w:rFonts w:ascii="Nikosh" w:hAnsi="Nikosh" w:cs="Nikosh"/>
          <w:sz w:val="28"/>
          <w:szCs w:val="28"/>
        </w:rPr>
        <w:t xml:space="preserve"> </w:t>
      </w:r>
      <w:r>
        <w:rPr>
          <w:rFonts w:ascii="Nikosh" w:hAnsi="Nikosh" w:cs="Nikosh"/>
          <w:sz w:val="28"/>
          <w:szCs w:val="28"/>
        </w:rPr>
        <w:t>দৃঢ় বলে তিনি জানিয়ে দেন</w:t>
      </w:r>
      <w:r w:rsidRPr="00385573">
        <w:rPr>
          <w:rFonts w:ascii="Nikosh" w:hAnsi="Nikosh" w:cs="Nikosh"/>
          <w:sz w:val="28"/>
          <w:szCs w:val="28"/>
        </w:rPr>
        <w:t>।</w:t>
      </w:r>
    </w:p>
    <w:p w:rsidR="00564411" w:rsidRPr="00385573" w:rsidRDefault="00564411" w:rsidP="00564411">
      <w:pPr>
        <w:spacing w:after="120" w:line="240" w:lineRule="auto"/>
        <w:jc w:val="both"/>
        <w:rPr>
          <w:rFonts w:ascii="Nikosh" w:hAnsi="Nikosh" w:cs="Nikosh"/>
          <w:sz w:val="28"/>
          <w:szCs w:val="28"/>
        </w:rPr>
      </w:pPr>
      <w:r>
        <w:rPr>
          <w:rFonts w:ascii="Nikosh" w:hAnsi="Nikosh" w:cs="Nikosh"/>
          <w:sz w:val="28"/>
          <w:szCs w:val="28"/>
        </w:rPr>
        <w:tab/>
      </w:r>
      <w:r w:rsidRPr="00385573">
        <w:rPr>
          <w:rFonts w:ascii="Nikosh" w:hAnsi="Nikosh" w:cs="Nikosh"/>
          <w:sz w:val="28"/>
          <w:szCs w:val="28"/>
        </w:rPr>
        <w:t>প্রতিমন্ত্রী আজ মন্ত্রণালয়ের সভাকক্ষে ‘নারায়ণগঞ্জ নদী বন্দরের নিয়ন্ত্রণা</w:t>
      </w:r>
      <w:r>
        <w:rPr>
          <w:rFonts w:ascii="Nikosh" w:hAnsi="Nikosh" w:cs="Nikosh"/>
          <w:sz w:val="28"/>
          <w:szCs w:val="28"/>
        </w:rPr>
        <w:t>ধী</w:t>
      </w:r>
      <w:r w:rsidRPr="00385573">
        <w:rPr>
          <w:rFonts w:ascii="Nikosh" w:hAnsi="Nikosh" w:cs="Nikosh"/>
          <w:sz w:val="28"/>
          <w:szCs w:val="28"/>
        </w:rPr>
        <w:t>ন নারায়ণগঞ্জ জেলার বন্দর উপজেলায় সি এস ডি গুদাম হতে ডিইপিটিসি পর্যন্ত শীতলক্ষ্যা নদীর তীরে গড়ে উঠা অবৈধ স্থাপনা অপসারণ</w:t>
      </w:r>
      <w:r>
        <w:rPr>
          <w:rFonts w:ascii="Nikosh" w:hAnsi="Nikosh" w:cs="Nikosh"/>
          <w:sz w:val="28"/>
          <w:szCs w:val="28"/>
        </w:rPr>
        <w:t>’</w:t>
      </w:r>
      <w:r w:rsidRPr="00385573">
        <w:rPr>
          <w:rFonts w:ascii="Nikosh" w:hAnsi="Nikosh" w:cs="Nikosh"/>
          <w:sz w:val="28"/>
          <w:szCs w:val="28"/>
        </w:rPr>
        <w:t xml:space="preserve"> সংক্রান্ত বৈঠকে এসব কথা বলেন।</w:t>
      </w:r>
    </w:p>
    <w:p w:rsidR="00564411" w:rsidRPr="00385573" w:rsidRDefault="00564411" w:rsidP="00564411">
      <w:pPr>
        <w:spacing w:after="120" w:line="240" w:lineRule="auto"/>
        <w:jc w:val="both"/>
        <w:rPr>
          <w:rFonts w:ascii="Nikosh" w:hAnsi="Nikosh" w:cs="Nikosh"/>
          <w:sz w:val="28"/>
          <w:szCs w:val="28"/>
        </w:rPr>
      </w:pPr>
      <w:r>
        <w:rPr>
          <w:rFonts w:ascii="Nikosh" w:hAnsi="Nikosh" w:cs="Nikosh"/>
          <w:sz w:val="28"/>
          <w:szCs w:val="28"/>
        </w:rPr>
        <w:tab/>
      </w:r>
      <w:r w:rsidRPr="00385573">
        <w:rPr>
          <w:rFonts w:ascii="Nikosh" w:hAnsi="Nikosh" w:cs="Nikosh"/>
          <w:sz w:val="28"/>
          <w:szCs w:val="28"/>
        </w:rPr>
        <w:t>বৈঠকে অন্যান্যের মধ্যে নারায়ণগঞ্জ সিটি কর্পোরেশনের মেয়র সেলিনা হায়াৎ আইভী, বস্ত্র ও পাট সচিব লোকমান হোসেন মিয়া, নৌপরিবহন মন্ত্রণালয়ের সচিব মোহাম্মদ মেজবাহ উদ্দিন চৌধুরী, বিআইডব্লিউটিএ</w:t>
      </w:r>
      <w:r>
        <w:rPr>
          <w:rFonts w:ascii="Nikosh" w:hAnsi="Nikosh" w:cs="Nikosh"/>
          <w:sz w:val="28"/>
          <w:szCs w:val="28"/>
        </w:rPr>
        <w:t>’</w:t>
      </w:r>
      <w:r w:rsidRPr="00385573">
        <w:rPr>
          <w:rFonts w:ascii="Nikosh" w:hAnsi="Nikosh" w:cs="Nikosh"/>
          <w:sz w:val="28"/>
          <w:szCs w:val="28"/>
        </w:rPr>
        <w:t>র চেয়ারম্যান ক</w:t>
      </w:r>
      <w:r>
        <w:rPr>
          <w:rFonts w:ascii="Nikosh" w:hAnsi="Nikosh" w:cs="Nikosh"/>
          <w:sz w:val="28"/>
          <w:szCs w:val="28"/>
        </w:rPr>
        <w:t>মোড</w:t>
      </w:r>
      <w:r w:rsidRPr="00385573">
        <w:rPr>
          <w:rFonts w:ascii="Nikosh" w:hAnsi="Nikosh" w:cs="Nikosh"/>
          <w:sz w:val="28"/>
          <w:szCs w:val="28"/>
        </w:rPr>
        <w:t>র গোলাম সাদেক, প্রকল্প পরিচালক মো: নুরুল আলম এবং নারায়ণগঞ্জের জেলা প্রশাসক মোস্তাইন বিল্লাহ উপস্থিত ছিলেন।</w:t>
      </w:r>
    </w:p>
    <w:p w:rsidR="00564411" w:rsidRPr="00385573" w:rsidRDefault="00564411" w:rsidP="00564411">
      <w:pPr>
        <w:spacing w:after="120" w:line="240" w:lineRule="auto"/>
        <w:jc w:val="both"/>
        <w:rPr>
          <w:rFonts w:ascii="Nikosh" w:hAnsi="Nikosh" w:cs="Nikosh"/>
          <w:sz w:val="28"/>
          <w:szCs w:val="28"/>
        </w:rPr>
      </w:pPr>
      <w:r>
        <w:rPr>
          <w:rFonts w:ascii="Nikosh" w:hAnsi="Nikosh" w:cs="Nikosh"/>
          <w:sz w:val="28"/>
          <w:szCs w:val="28"/>
        </w:rPr>
        <w:tab/>
      </w:r>
      <w:r w:rsidRPr="00385573">
        <w:rPr>
          <w:rFonts w:ascii="Nikosh" w:hAnsi="Nikosh" w:cs="Nikosh"/>
          <w:sz w:val="28"/>
          <w:szCs w:val="28"/>
        </w:rPr>
        <w:t>উল্লেখ্য, ২০১০ সালে ৯ মার্চ থেকে ২০২১ সালের ১২ জানুয়ারি পর্যন্ত নারায়ণগঞ্জ নদী বন্দর এলাকায় ৫,২৩৭টি অবৈধ স্থাপনা অপসারণ করা হয়েছে। ২৬০</w:t>
      </w:r>
      <w:r>
        <w:rPr>
          <w:rFonts w:ascii="Nikosh" w:hAnsi="Nikosh" w:cs="Nikosh"/>
          <w:sz w:val="28"/>
          <w:szCs w:val="28"/>
        </w:rPr>
        <w:t xml:space="preserve"> দশমিক </w:t>
      </w:r>
      <w:r w:rsidRPr="00385573">
        <w:rPr>
          <w:rFonts w:ascii="Nikosh" w:hAnsi="Nikosh" w:cs="Nikosh"/>
          <w:sz w:val="28"/>
          <w:szCs w:val="28"/>
        </w:rPr>
        <w:t>৪ একর জমি উদ্ধার, ৬৫ লাখ ৫১ হাজার টাকা জরিমানা এবং ৬ কোটি ২২ লাখ ৯৪ হাজার টাকার পণ্য নিলাম করা হয়েছে।</w:t>
      </w:r>
    </w:p>
    <w:p w:rsidR="00564411" w:rsidRPr="00385573" w:rsidRDefault="00564411" w:rsidP="00564411">
      <w:pPr>
        <w:spacing w:after="120" w:line="240" w:lineRule="auto"/>
        <w:jc w:val="both"/>
        <w:rPr>
          <w:rFonts w:ascii="Nikosh" w:hAnsi="Nikosh" w:cs="Nikosh"/>
          <w:sz w:val="28"/>
          <w:szCs w:val="28"/>
        </w:rPr>
      </w:pPr>
      <w:r>
        <w:rPr>
          <w:rFonts w:ascii="Nikosh" w:hAnsi="Nikosh" w:cs="Nikosh"/>
          <w:sz w:val="28"/>
          <w:szCs w:val="28"/>
        </w:rPr>
        <w:tab/>
      </w:r>
      <w:r w:rsidRPr="00385573">
        <w:rPr>
          <w:rFonts w:ascii="Nikosh" w:hAnsi="Nikosh" w:cs="Nikosh"/>
          <w:sz w:val="28"/>
          <w:szCs w:val="28"/>
        </w:rPr>
        <w:t>সীমানা পিলার স্থাপন, ওয়াকওয়ে নির্মাণ, বনায়ন, ইকোপার্ক নির্মাণ সংক্রান্ত (২য় পর্যায়) প্রকল্পের মাধ্যমে নারায়ণগঞ্জ নদী বন্দরে মোট ২,৪০০টি পিলার স্থাপনের লক্ষ্যে ২০২০ সালের ৫ জুলাই হতে প্রকল্পের কাজ শুরু হয়। ২,৪০০টি পিলারের মধ্যে ১,১৭৫টি পিলারের লে-আউট প্রদান করা হয়। যার মধ্যে দৃশ্যমান পিলার সংখ্যা ২৬৬টি, আংশিক নির্মাণা</w:t>
      </w:r>
      <w:r>
        <w:rPr>
          <w:rFonts w:ascii="Nikosh" w:hAnsi="Nikosh" w:cs="Nikosh"/>
          <w:sz w:val="28"/>
          <w:szCs w:val="28"/>
        </w:rPr>
        <w:t>ধীন</w:t>
      </w:r>
      <w:r w:rsidRPr="00385573">
        <w:rPr>
          <w:rFonts w:ascii="Nikosh" w:hAnsi="Nikosh" w:cs="Nikosh"/>
          <w:sz w:val="28"/>
          <w:szCs w:val="28"/>
        </w:rPr>
        <w:t xml:space="preserve"> পিলারের সংখ্যা ৬৩১টি</w:t>
      </w:r>
      <w:r>
        <w:rPr>
          <w:rFonts w:ascii="Nikosh" w:hAnsi="Nikosh" w:cs="Nikosh"/>
          <w:sz w:val="28"/>
          <w:szCs w:val="28"/>
        </w:rPr>
        <w:t>।</w:t>
      </w:r>
    </w:p>
    <w:p w:rsidR="00564411" w:rsidRDefault="00564411" w:rsidP="00564411">
      <w:pPr>
        <w:spacing w:after="120" w:line="240" w:lineRule="auto"/>
        <w:jc w:val="center"/>
        <w:rPr>
          <w:rFonts w:ascii="Nikosh" w:hAnsi="Nikosh" w:cs="Nikosh"/>
          <w:sz w:val="28"/>
          <w:szCs w:val="28"/>
        </w:rPr>
      </w:pPr>
      <w:r>
        <w:rPr>
          <w:rFonts w:ascii="Nikosh" w:hAnsi="Nikosh" w:cs="Nikosh"/>
          <w:sz w:val="28"/>
          <w:szCs w:val="28"/>
        </w:rPr>
        <w:t>#</w:t>
      </w:r>
    </w:p>
    <w:p w:rsidR="00564411" w:rsidRDefault="00564411" w:rsidP="00564411">
      <w:pPr>
        <w:pStyle w:val="NormalWeb"/>
        <w:spacing w:before="0" w:beforeAutospacing="0" w:after="0" w:afterAutospacing="0"/>
        <w:ind w:right="68"/>
        <w:jc w:val="center"/>
        <w:textAlignment w:val="baseline"/>
        <w:rPr>
          <w:rFonts w:ascii="Nikosh" w:hAnsi="Nikosh" w:cs="Nikosh"/>
          <w:sz w:val="28"/>
          <w:szCs w:val="28"/>
        </w:rPr>
      </w:pPr>
    </w:p>
    <w:p w:rsidR="00564411" w:rsidRPr="00952A90" w:rsidRDefault="00564411" w:rsidP="00564411">
      <w:pPr>
        <w:spacing w:after="120" w:line="240" w:lineRule="auto"/>
        <w:jc w:val="both"/>
        <w:rPr>
          <w:rFonts w:ascii="Nikosh" w:eastAsiaTheme="minorHAnsi" w:hAnsi="Nikosh" w:cs="Nikosh"/>
          <w:sz w:val="28"/>
          <w:szCs w:val="28"/>
          <w:lang w:val="nb-NO" w:bidi="bn-IN"/>
        </w:rPr>
      </w:pPr>
      <w:r w:rsidRPr="00385573">
        <w:rPr>
          <w:rFonts w:ascii="Nikosh" w:hAnsi="Nikosh" w:cs="Nikosh"/>
          <w:sz w:val="28"/>
          <w:szCs w:val="28"/>
        </w:rPr>
        <w:t>জাহাঙ্গীর</w:t>
      </w:r>
      <w:r>
        <w:rPr>
          <w:rFonts w:ascii="Nikosh" w:hAnsi="Nikosh" w:cs="Nikosh"/>
          <w:sz w:val="28"/>
          <w:szCs w:val="28"/>
        </w:rPr>
        <w:t>/</w:t>
      </w:r>
      <w:r w:rsidRPr="009D0E23">
        <w:rPr>
          <w:rFonts w:ascii="Nikosh" w:eastAsiaTheme="minorHAnsi" w:hAnsi="Nikosh" w:cs="Nikosh"/>
          <w:sz w:val="28"/>
          <w:szCs w:val="28"/>
          <w:lang w:val="nb-NO" w:bidi="bn-IN"/>
        </w:rPr>
        <w:t>পরীক্ষিৎ/জসীম/</w:t>
      </w:r>
      <w:r>
        <w:rPr>
          <w:rFonts w:ascii="Nikosh" w:eastAsiaTheme="minorHAnsi" w:hAnsi="Nikosh" w:cs="Nikosh"/>
          <w:sz w:val="28"/>
          <w:szCs w:val="28"/>
          <w:lang w:val="nb-NO" w:bidi="bn-IN"/>
        </w:rPr>
        <w:t>খোরশেদ</w:t>
      </w:r>
      <w:r w:rsidRPr="009D0E23">
        <w:rPr>
          <w:rFonts w:ascii="Nikosh" w:hAnsi="Nikosh" w:cs="Nikosh"/>
          <w:color w:val="222222"/>
          <w:sz w:val="28"/>
          <w:szCs w:val="28"/>
          <w:lang w:bidi="bn-IN"/>
        </w:rPr>
        <w:t>/২০২১/১</w:t>
      </w:r>
      <w:r>
        <w:rPr>
          <w:rFonts w:ascii="Nikosh" w:hAnsi="Nikosh" w:cs="Nikosh"/>
          <w:color w:val="222222"/>
          <w:sz w:val="28"/>
          <w:szCs w:val="28"/>
          <w:lang w:bidi="bn-IN"/>
        </w:rPr>
        <w:t>৬০০</w:t>
      </w:r>
      <w:r w:rsidRPr="009D0E23">
        <w:rPr>
          <w:rFonts w:ascii="Nikosh" w:hAnsi="Nikosh" w:cs="Nikosh"/>
          <w:color w:val="222222"/>
          <w:sz w:val="28"/>
          <w:szCs w:val="28"/>
          <w:lang w:bidi="bn-IN"/>
        </w:rPr>
        <w:t xml:space="preserve"> ঘণ্টা</w:t>
      </w:r>
      <w:r>
        <w:rPr>
          <w:rFonts w:ascii="Nikosh" w:hAnsi="Nikosh" w:cs="Nikosh"/>
          <w:color w:val="222222"/>
          <w:sz w:val="28"/>
          <w:szCs w:val="28"/>
          <w:lang w:bidi="bn-IN"/>
        </w:rPr>
        <w:t xml:space="preserve"> </w:t>
      </w:r>
    </w:p>
    <w:p w:rsidR="00564411" w:rsidRDefault="00564411" w:rsidP="00564411">
      <w:pPr>
        <w:rPr>
          <w:rFonts w:ascii="Nikosh" w:eastAsia="Times New Roman" w:hAnsi="Nikosh" w:cs="Nikosh"/>
          <w:sz w:val="28"/>
          <w:szCs w:val="28"/>
        </w:rPr>
      </w:pPr>
      <w:r>
        <w:rPr>
          <w:rFonts w:ascii="Nikosh" w:hAnsi="Nikosh" w:cs="Nikosh"/>
          <w:sz w:val="28"/>
          <w:szCs w:val="28"/>
        </w:rPr>
        <w:br w:type="page"/>
      </w:r>
    </w:p>
    <w:p w:rsidR="007C02EF" w:rsidRDefault="007C02EF" w:rsidP="007C02EF">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860FD4">
        <w:rPr>
          <w:rFonts w:ascii="Nikosh" w:hAnsi="Nikosh" w:cs="Nikosh"/>
          <w:sz w:val="28"/>
          <w:szCs w:val="28"/>
        </w:rPr>
        <w:t xml:space="preserve">              </w:t>
      </w:r>
      <w:r>
        <w:rPr>
          <w:rFonts w:ascii="Nikosh" w:hAnsi="Nikosh" w:cs="Nikosh"/>
          <w:sz w:val="28"/>
          <w:szCs w:val="28"/>
        </w:rPr>
        <w:t xml:space="preserve">  নম্বর : ৪২২ </w:t>
      </w:r>
    </w:p>
    <w:p w:rsidR="007C02EF" w:rsidRDefault="007C02EF" w:rsidP="007C02EF">
      <w:pPr>
        <w:pStyle w:val="NormalWeb"/>
        <w:spacing w:before="0" w:beforeAutospacing="0" w:after="0" w:afterAutospacing="0"/>
        <w:ind w:right="68"/>
        <w:jc w:val="center"/>
        <w:textAlignment w:val="baseline"/>
        <w:rPr>
          <w:rStyle w:val="Strong"/>
          <w:sz w:val="18"/>
          <w:bdr w:val="none" w:sz="0" w:space="0" w:color="auto" w:frame="1"/>
        </w:rPr>
      </w:pPr>
    </w:p>
    <w:p w:rsidR="007C02EF" w:rsidRDefault="007C02EF" w:rsidP="007C02EF">
      <w:pPr>
        <w:shd w:val="clear" w:color="auto" w:fill="FFFFFF"/>
        <w:spacing w:after="0" w:line="240" w:lineRule="auto"/>
        <w:ind w:firstLine="720"/>
        <w:jc w:val="center"/>
        <w:rPr>
          <w:rFonts w:ascii="Nikosh" w:eastAsia="Times New Roman" w:hAnsi="Nikosh" w:cs="Nikosh"/>
          <w:b/>
          <w:bCs/>
          <w:color w:val="222222"/>
          <w:sz w:val="28"/>
          <w:szCs w:val="28"/>
          <w:bdr w:val="none" w:sz="0" w:space="0" w:color="auto" w:frame="1"/>
        </w:rPr>
      </w:pPr>
      <w:r>
        <w:rPr>
          <w:rFonts w:ascii="Nikosh" w:eastAsia="Times New Roman" w:hAnsi="Nikosh" w:cs="Nikosh"/>
          <w:b/>
          <w:bCs/>
          <w:color w:val="222222"/>
          <w:sz w:val="28"/>
          <w:szCs w:val="28"/>
          <w:bdr w:val="none" w:sz="0" w:space="0" w:color="auto" w:frame="1"/>
        </w:rPr>
        <w:t>সেরা ধানের জাতগুলোকে জনপ্রিয় করতে হবে</w:t>
      </w:r>
    </w:p>
    <w:p w:rsidR="007C02EF" w:rsidRPr="002752AF" w:rsidRDefault="007C02EF" w:rsidP="007C02EF">
      <w:pPr>
        <w:shd w:val="clear" w:color="auto" w:fill="FFFFFF"/>
        <w:spacing w:after="0" w:line="240" w:lineRule="auto"/>
        <w:ind w:firstLine="720"/>
        <w:jc w:val="center"/>
        <w:rPr>
          <w:rFonts w:ascii="Calibri" w:eastAsia="Times New Roman" w:hAnsi="Calibri" w:cs="Calibri"/>
          <w:color w:val="222222"/>
          <w:sz w:val="28"/>
          <w:szCs w:val="28"/>
        </w:rPr>
      </w:pPr>
      <w:r>
        <w:rPr>
          <w:rFonts w:ascii="Nikosh" w:eastAsia="Times New Roman" w:hAnsi="Nikosh" w:cs="Nikosh"/>
          <w:b/>
          <w:bCs/>
          <w:color w:val="222222"/>
          <w:sz w:val="28"/>
          <w:szCs w:val="28"/>
          <w:bdr w:val="none" w:sz="0" w:space="0" w:color="auto" w:frame="1"/>
        </w:rPr>
        <w:t xml:space="preserve">                                           - </w:t>
      </w:r>
      <w:r w:rsidRPr="002752AF">
        <w:rPr>
          <w:rFonts w:ascii="Nikosh" w:eastAsia="Times New Roman" w:hAnsi="Nikosh" w:cs="Nikosh"/>
          <w:b/>
          <w:bCs/>
          <w:color w:val="222222"/>
          <w:sz w:val="28"/>
          <w:szCs w:val="28"/>
        </w:rPr>
        <w:t>কৃষিমন্ত্রী</w:t>
      </w:r>
    </w:p>
    <w:p w:rsidR="007C02EF" w:rsidRDefault="007C02EF" w:rsidP="007C02EF">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r>
        <w:rPr>
          <w:rStyle w:val="Strong"/>
          <w:rFonts w:ascii="Nikosh" w:hAnsi="Nikosh" w:cs="Nikosh"/>
          <w:sz w:val="18"/>
          <w:szCs w:val="28"/>
          <w:bdr w:val="none" w:sz="0" w:space="0" w:color="auto" w:frame="1"/>
        </w:rPr>
        <w:t xml:space="preserve"> </w:t>
      </w:r>
    </w:p>
    <w:p w:rsidR="007C02EF" w:rsidRPr="006E601A" w:rsidRDefault="007C02EF" w:rsidP="007C02EF">
      <w:pPr>
        <w:pStyle w:val="NormalWeb"/>
        <w:spacing w:before="0" w:beforeAutospacing="0" w:after="0" w:afterAutospacing="0"/>
        <w:ind w:right="68"/>
        <w:jc w:val="center"/>
        <w:textAlignment w:val="baseline"/>
        <w:rPr>
          <w:sz w:val="2"/>
        </w:rPr>
      </w:pPr>
    </w:p>
    <w:p w:rsidR="007C02EF" w:rsidRPr="009D0E23" w:rsidRDefault="007C02EF" w:rsidP="007C02EF">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xml:space="preserve">, ১৪ </w:t>
      </w:r>
      <w:r w:rsidRPr="009D0E23">
        <w:rPr>
          <w:rFonts w:ascii="Nikosh" w:hAnsi="Nikosh" w:cs="Nikosh"/>
          <w:bCs/>
          <w:sz w:val="28"/>
          <w:szCs w:val="28"/>
          <w:lang w:bidi="bn-IN"/>
        </w:rPr>
        <w:t>মাঘ</w:t>
      </w:r>
      <w:r w:rsidRPr="009D0E23">
        <w:rPr>
          <w:rFonts w:ascii="Nikosh" w:hAnsi="Nikosh" w:cs="Nikosh"/>
          <w:sz w:val="28"/>
          <w:szCs w:val="28"/>
          <w:cs/>
          <w:lang w:bidi="bn-IN"/>
        </w:rPr>
        <w:t xml:space="preserve"> (২৮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7C02EF" w:rsidRPr="002752AF" w:rsidRDefault="007C02EF" w:rsidP="007C02EF">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2752AF">
        <w:rPr>
          <w:rFonts w:ascii="Nikosh" w:eastAsia="Times New Roman" w:hAnsi="Nikosh" w:cs="Nikosh"/>
          <w:color w:val="222222"/>
          <w:sz w:val="28"/>
          <w:szCs w:val="28"/>
          <w:bdr w:val="none" w:sz="0" w:space="0" w:color="auto" w:frame="1"/>
        </w:rPr>
        <w:t>ধানের উৎপাদন বৃদ্ধির জন্য ব্রি ও বিনা উদ্ভাবিত ধানের জাত থেকে সেরাগুলো বাছাই করে সমন্বিত কর্মসূচির মাধ্যমে দ্রুত কৃষকের নিকট নিয়ে যেতে ও জনপ্রিয় করতে কৃষি বিভাগের কর্মকর্তাদের নির্দেশ দিয়েছেন </w:t>
      </w:r>
      <w:r w:rsidRPr="002752AF">
        <w:rPr>
          <w:rFonts w:ascii="Nikosh" w:eastAsia="Times New Roman" w:hAnsi="Nikosh" w:cs="Nikosh"/>
          <w:color w:val="222222"/>
          <w:sz w:val="28"/>
          <w:szCs w:val="28"/>
        </w:rPr>
        <w:t>কৃষিমন্ত্রী ড. মো: আব্দুর রাজ্জাক। মন্ত্রী বলেন, ক্রমবর্ধমান জনগোষ্ঠীর খাদ্য চাহিদা পূরণে ধানের উৎপাদন বাড়াতে হবে। ব্রি ও বিনা উদ্ভাবিত অনেকগুলো ভাল জাত রয়েছে, বিশেষ করে ব্রি-৮৭ ও বিনা-১৬ চাষ দ্রুত কৃষকের কাছে জনপ্রিয় করতে হবে। এগুলোর চাষ করতে পারলে একই জমি থেকে ধান উৎপাদন বহুগুণে বৃদ্ধি পাবে।</w:t>
      </w:r>
    </w:p>
    <w:p w:rsidR="007C02EF" w:rsidRPr="002752AF" w:rsidRDefault="007C02EF" w:rsidP="007C02EF">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2752AF">
        <w:rPr>
          <w:rFonts w:ascii="Nikosh" w:eastAsia="Times New Roman" w:hAnsi="Nikosh" w:cs="Nikosh"/>
          <w:color w:val="222222"/>
          <w:sz w:val="28"/>
          <w:szCs w:val="28"/>
          <w:bdr w:val="none" w:sz="0" w:space="0" w:color="auto" w:frame="1"/>
        </w:rPr>
        <w:t>কৃষিমন্ত্রী বৃহস্পতিবার মন্ত্রণালয়ের সম্মেলন কক্ষ থেকে অনলাইনে বার্ষিক উন্নয়ন প্রকল্পের (এডিপি) বাস্তবায়ন অগ্রগতি পর্যালোচনায় সভায় এ কথা বলেন। সভাটি সঞ্চালনা করেন কৃষি মন্ত্রণালয়ের সচিব মো: মেসবাহুল ইসলাম।</w:t>
      </w:r>
      <w:r w:rsidRPr="002752AF">
        <w:rPr>
          <w:rFonts w:ascii="Times New Roman" w:eastAsia="Times New Roman" w:hAnsi="Times New Roman" w:cs="Times New Roman"/>
          <w:color w:val="222222"/>
          <w:sz w:val="28"/>
          <w:szCs w:val="28"/>
        </w:rPr>
        <w:t> </w:t>
      </w:r>
      <w:r w:rsidRPr="002752AF">
        <w:rPr>
          <w:rFonts w:ascii="Nikosh" w:eastAsia="Times New Roman" w:hAnsi="Nikosh" w:cs="Nikosh"/>
          <w:color w:val="222222"/>
          <w:sz w:val="28"/>
          <w:szCs w:val="28"/>
          <w:bdr w:val="none" w:sz="0" w:space="0" w:color="auto" w:frame="1"/>
        </w:rPr>
        <w:t> </w:t>
      </w:r>
    </w:p>
    <w:p w:rsidR="007C02EF" w:rsidRPr="002752AF" w:rsidRDefault="007C02EF" w:rsidP="007C02EF">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2752AF">
        <w:rPr>
          <w:rFonts w:ascii="Nikosh" w:eastAsia="Times New Roman" w:hAnsi="Nikosh" w:cs="Nikosh"/>
          <w:color w:val="222222"/>
          <w:sz w:val="28"/>
          <w:szCs w:val="28"/>
          <w:bdr w:val="none" w:sz="0" w:space="0" w:color="auto" w:frame="1"/>
        </w:rPr>
        <w:t>এডিপি বাস্তবায়ন প্রসঙ্গে কৃষিমন্ত্রী বলেন, এ অর্থবছরের অবশিষ্ট ৫ মাসের মধ্যে বার্ষিক উন্নয়ন প্রকল্পগুলো লক্ষ্যমাত্রা অনুযায়ী বাস্তবায়ন করতে হবে। কোনক্রমেই বাস্তবায়নে পিছিয়ে পড়লে চলবে না। </w:t>
      </w:r>
    </w:p>
    <w:p w:rsidR="007C02EF" w:rsidRPr="002752AF" w:rsidRDefault="007C02EF" w:rsidP="007C02EF">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2752AF">
        <w:rPr>
          <w:rFonts w:ascii="Nikosh" w:eastAsia="Times New Roman" w:hAnsi="Nikosh" w:cs="Nikosh"/>
          <w:color w:val="222222"/>
          <w:sz w:val="28"/>
          <w:szCs w:val="28"/>
        </w:rPr>
        <w:t>মন্ত্রণালয়ের সচিব মো: মেসবাহুল ইসলাম সভায় প্রকল্পসমূহের অগ্রগতি তুলে ধরে বলেন</w:t>
      </w:r>
      <w:r>
        <w:rPr>
          <w:rFonts w:ascii="Nikosh" w:eastAsia="Times New Roman" w:hAnsi="Nikosh" w:cs="Nikosh"/>
          <w:color w:val="222222"/>
          <w:sz w:val="28"/>
          <w:szCs w:val="28"/>
        </w:rPr>
        <w:t>, বর্তমান অর্থ বছরে</w:t>
      </w:r>
      <w:r w:rsidRPr="002752AF">
        <w:rPr>
          <w:rFonts w:ascii="Nikosh" w:eastAsia="Times New Roman" w:hAnsi="Nikosh" w:cs="Nikosh"/>
          <w:color w:val="222222"/>
          <w:sz w:val="28"/>
          <w:szCs w:val="28"/>
        </w:rPr>
        <w:t xml:space="preserve"> ২০২০</w:t>
      </w:r>
      <w:r>
        <w:rPr>
          <w:rFonts w:ascii="Nikosh" w:eastAsia="Times New Roman" w:hAnsi="Nikosh" w:cs="Nikosh"/>
          <w:color w:val="222222"/>
          <w:sz w:val="28"/>
          <w:szCs w:val="28"/>
        </w:rPr>
        <w:t xml:space="preserve"> সালের ডিসেম্বর</w:t>
      </w:r>
      <w:r w:rsidRPr="002752AF">
        <w:rPr>
          <w:rFonts w:ascii="Nikosh" w:eastAsia="Times New Roman" w:hAnsi="Nikosh" w:cs="Nikosh"/>
          <w:color w:val="222222"/>
          <w:sz w:val="28"/>
          <w:szCs w:val="28"/>
        </w:rPr>
        <w:t xml:space="preserve"> পর্যন্ত অর্জিত জাতীয় গড় অগ্রগতি অপেক্ষা এ মন্ত্রণালয়ের প্রকল্প বাস্তবায়ন অগ্রগতি বেশী হয়েছে। তিনি এ ধারা অব্যাহত রাখা ও যথাসময়ে গুণগতমান বজায় রেখে প্রকল্প বাস্তবায়নের জন্য প্রকল্প পরিচালকদের </w:t>
      </w:r>
      <w:r>
        <w:rPr>
          <w:rFonts w:ascii="Nikosh" w:eastAsia="Times New Roman" w:hAnsi="Nikosh" w:cs="Nikosh"/>
          <w:color w:val="222222"/>
          <w:sz w:val="28"/>
          <w:szCs w:val="28"/>
        </w:rPr>
        <w:t xml:space="preserve">তাগিদ </w:t>
      </w:r>
      <w:r w:rsidRPr="002752AF">
        <w:rPr>
          <w:rFonts w:ascii="Nikosh" w:eastAsia="Times New Roman" w:hAnsi="Nikosh" w:cs="Nikosh"/>
          <w:color w:val="222222"/>
          <w:sz w:val="28"/>
          <w:szCs w:val="28"/>
        </w:rPr>
        <w:t>দেন।</w:t>
      </w:r>
    </w:p>
    <w:p w:rsidR="007C02EF" w:rsidRPr="002752AF" w:rsidRDefault="007C02EF" w:rsidP="007C02EF">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2752AF">
        <w:rPr>
          <w:rFonts w:ascii="Nikosh" w:eastAsia="Times New Roman" w:hAnsi="Nikosh" w:cs="Nikosh"/>
          <w:color w:val="222222"/>
          <w:sz w:val="28"/>
          <w:szCs w:val="28"/>
          <w:bdr w:val="none" w:sz="0" w:space="0" w:color="auto" w:frame="1"/>
        </w:rPr>
        <w:t xml:space="preserve">এসময় মন্ত্রণালয়ের </w:t>
      </w:r>
      <w:r>
        <w:rPr>
          <w:rFonts w:ascii="Nikosh" w:eastAsia="Times New Roman" w:hAnsi="Nikosh" w:cs="Nikosh"/>
          <w:color w:val="222222"/>
          <w:sz w:val="28"/>
          <w:szCs w:val="28"/>
          <w:bdr w:val="none" w:sz="0" w:space="0" w:color="auto" w:frame="1"/>
        </w:rPr>
        <w:t>উধ্বর্তা কর্মকর্তা</w:t>
      </w:r>
      <w:r w:rsidRPr="002752AF">
        <w:rPr>
          <w:rFonts w:ascii="Nikosh" w:eastAsia="Times New Roman" w:hAnsi="Nikosh" w:cs="Nikosh"/>
          <w:color w:val="222222"/>
          <w:sz w:val="28"/>
          <w:szCs w:val="28"/>
          <w:bdr w:val="none" w:sz="0" w:space="0" w:color="auto" w:frame="1"/>
        </w:rPr>
        <w:t xml:space="preserve"> এবং সংস্থাপ্রধানসহ প্রকল্প পরিচালকবৃন্দ উপস্থিত ছিলেন।</w:t>
      </w:r>
      <w:r w:rsidRPr="002752AF">
        <w:rPr>
          <w:rFonts w:ascii="Times New Roman" w:eastAsia="Times New Roman" w:hAnsi="Times New Roman" w:cs="Times New Roman"/>
          <w:color w:val="222222"/>
          <w:sz w:val="28"/>
          <w:szCs w:val="28"/>
        </w:rPr>
        <w:t> </w:t>
      </w:r>
    </w:p>
    <w:p w:rsidR="007C02EF" w:rsidRDefault="007C02EF" w:rsidP="007C02EF">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7C02EF" w:rsidRDefault="007C02EF" w:rsidP="007C02EF">
      <w:pPr>
        <w:pStyle w:val="NormalWeb"/>
        <w:spacing w:before="0" w:beforeAutospacing="0" w:after="0" w:afterAutospacing="0"/>
        <w:ind w:right="68"/>
        <w:jc w:val="center"/>
        <w:textAlignment w:val="baseline"/>
        <w:rPr>
          <w:rFonts w:ascii="Nikosh" w:hAnsi="Nikosh" w:cs="Nikosh"/>
          <w:sz w:val="28"/>
          <w:szCs w:val="28"/>
        </w:rPr>
      </w:pPr>
    </w:p>
    <w:p w:rsidR="007C02EF" w:rsidRPr="00952A90" w:rsidRDefault="007C02EF" w:rsidP="007C02EF">
      <w:pPr>
        <w:spacing w:after="120" w:line="240" w:lineRule="auto"/>
        <w:jc w:val="both"/>
        <w:rPr>
          <w:rFonts w:ascii="Nikosh" w:eastAsiaTheme="minorHAnsi" w:hAnsi="Nikosh" w:cs="Nikosh"/>
          <w:sz w:val="28"/>
          <w:szCs w:val="28"/>
          <w:lang w:val="nb-NO" w:bidi="bn-IN"/>
        </w:rPr>
      </w:pPr>
      <w:r w:rsidRPr="002752AF">
        <w:rPr>
          <w:rFonts w:ascii="Nikosh" w:eastAsia="Times New Roman" w:hAnsi="Nikosh" w:cs="Nikosh"/>
          <w:color w:val="000000"/>
          <w:sz w:val="28"/>
          <w:szCs w:val="28"/>
        </w:rPr>
        <w:t>কামরুল</w:t>
      </w:r>
      <w:r>
        <w:rPr>
          <w:rFonts w:ascii="Nikosh" w:hAnsi="Nikosh" w:cs="Nikosh"/>
          <w:sz w:val="28"/>
          <w:szCs w:val="28"/>
        </w:rPr>
        <w:t>/</w:t>
      </w:r>
      <w:r w:rsidRPr="009D0E23">
        <w:rPr>
          <w:rFonts w:ascii="Nikosh" w:eastAsiaTheme="minorHAnsi" w:hAnsi="Nikosh" w:cs="Nikosh"/>
          <w:sz w:val="28"/>
          <w:szCs w:val="28"/>
          <w:lang w:val="nb-NO" w:bidi="bn-IN"/>
        </w:rPr>
        <w:t>পরীক্ষিৎ/জসীম/</w:t>
      </w:r>
      <w:r>
        <w:rPr>
          <w:rFonts w:ascii="Nikosh" w:eastAsiaTheme="minorHAnsi" w:hAnsi="Nikosh" w:cs="Nikosh"/>
          <w:sz w:val="28"/>
          <w:szCs w:val="28"/>
          <w:lang w:val="nb-NO" w:bidi="bn-IN"/>
        </w:rPr>
        <w:t>খোরশেদ</w:t>
      </w:r>
      <w:r w:rsidRPr="009D0E23">
        <w:rPr>
          <w:rFonts w:ascii="Nikosh" w:hAnsi="Nikosh" w:cs="Nikosh"/>
          <w:color w:val="222222"/>
          <w:sz w:val="28"/>
          <w:szCs w:val="28"/>
          <w:lang w:bidi="bn-IN"/>
        </w:rPr>
        <w:t>/২০২১/১</w:t>
      </w:r>
      <w:r>
        <w:rPr>
          <w:rFonts w:ascii="Nikosh" w:hAnsi="Nikosh" w:cs="Nikosh"/>
          <w:color w:val="222222"/>
          <w:sz w:val="28"/>
          <w:szCs w:val="28"/>
          <w:lang w:bidi="bn-IN"/>
        </w:rPr>
        <w:t>৬৩০</w:t>
      </w:r>
      <w:r w:rsidRPr="009D0E23">
        <w:rPr>
          <w:rFonts w:ascii="Nikosh" w:hAnsi="Nikosh" w:cs="Nikosh"/>
          <w:color w:val="222222"/>
          <w:sz w:val="28"/>
          <w:szCs w:val="28"/>
          <w:lang w:bidi="bn-IN"/>
        </w:rPr>
        <w:t xml:space="preserve"> ঘণ্টা</w:t>
      </w:r>
      <w:r>
        <w:rPr>
          <w:rFonts w:ascii="Nikosh" w:hAnsi="Nikosh" w:cs="Nikosh"/>
          <w:color w:val="222222"/>
          <w:sz w:val="28"/>
          <w:szCs w:val="28"/>
          <w:lang w:bidi="bn-IN"/>
        </w:rPr>
        <w:t xml:space="preserve"> </w:t>
      </w:r>
    </w:p>
    <w:p w:rsidR="007C02EF" w:rsidRDefault="007C02EF" w:rsidP="007C02EF">
      <w:pPr>
        <w:rPr>
          <w:rFonts w:ascii="Nikosh" w:eastAsia="Times New Roman" w:hAnsi="Nikosh" w:cs="Nikosh"/>
          <w:sz w:val="28"/>
          <w:szCs w:val="28"/>
        </w:rPr>
      </w:pPr>
      <w:r>
        <w:rPr>
          <w:rFonts w:ascii="Nikosh" w:eastAsia="Times New Roman" w:hAnsi="Nikosh" w:cs="Nikosh"/>
          <w:sz w:val="28"/>
          <w:szCs w:val="28"/>
        </w:rPr>
        <w:br w:type="page"/>
      </w:r>
    </w:p>
    <w:p w:rsidR="00F619E3" w:rsidRPr="009D0E23" w:rsidRDefault="00F619E3" w:rsidP="00F619E3">
      <w:pPr>
        <w:spacing w:after="120" w:line="240" w:lineRule="auto"/>
        <w:jc w:val="both"/>
        <w:rPr>
          <w:rFonts w:ascii="Nikosh" w:eastAsiaTheme="minorHAnsi" w:hAnsi="Nikosh" w:cs="Nikosh"/>
          <w:sz w:val="28"/>
          <w:szCs w:val="28"/>
          <w:lang w:bidi="bn-IN"/>
        </w:rPr>
      </w:pPr>
      <w:r w:rsidRPr="009D0E23">
        <w:rPr>
          <w:rFonts w:ascii="Nikosh" w:eastAsiaTheme="minorHAnsi" w:hAnsi="Nikosh" w:cs="Nikosh"/>
          <w:sz w:val="28"/>
          <w:szCs w:val="28"/>
          <w:cs/>
          <w:lang w:val="nb-NO" w:bidi="bn-IN"/>
        </w:rPr>
        <w:lastRenderedPageBreak/>
        <w:t>তথ্যবিব</w:t>
      </w:r>
      <w:r w:rsidRPr="009D0E23">
        <w:rPr>
          <w:rFonts w:ascii="Nikosh" w:eastAsiaTheme="minorHAnsi" w:hAnsi="Nikosh" w:cs="Nikosh"/>
          <w:sz w:val="28"/>
          <w:szCs w:val="28"/>
          <w:lang w:bidi="bn-IN"/>
        </w:rPr>
        <w:t>র</w:t>
      </w:r>
      <w:r w:rsidRPr="009D0E23">
        <w:rPr>
          <w:rFonts w:ascii="Nikosh" w:eastAsiaTheme="minorHAnsi" w:hAnsi="Nikosh" w:cs="Nikosh"/>
          <w:sz w:val="28"/>
          <w:szCs w:val="28"/>
          <w:cs/>
          <w:lang w:val="nb-NO" w:bidi="bn-IN"/>
        </w:rPr>
        <w:t>ণী</w:t>
      </w:r>
      <w:r w:rsidRPr="009D0E23">
        <w:rPr>
          <w:rFonts w:ascii="Nikosh" w:eastAsiaTheme="minorHAnsi" w:hAnsi="Nikosh" w:cs="Nikosh"/>
          <w:sz w:val="28"/>
          <w:szCs w:val="28"/>
          <w:lang w:bidi="bn-IN"/>
        </w:rPr>
        <w:t xml:space="preserve">                                               </w:t>
      </w:r>
      <w:r w:rsidRPr="009D0E23">
        <w:rPr>
          <w:rFonts w:ascii="Nikosh" w:eastAsiaTheme="minorHAnsi" w:hAnsi="Nikosh" w:cs="Nikosh"/>
          <w:sz w:val="28"/>
          <w:szCs w:val="28"/>
          <w:lang w:bidi="bn-IN"/>
        </w:rPr>
        <w:tab/>
      </w:r>
      <w:r w:rsidRPr="009D0E23">
        <w:rPr>
          <w:rFonts w:ascii="Nikosh" w:eastAsiaTheme="minorHAnsi" w:hAnsi="Nikosh" w:cs="Nikosh"/>
          <w:sz w:val="28"/>
          <w:szCs w:val="28"/>
          <w:lang w:bidi="bn-IN"/>
        </w:rPr>
        <w:tab/>
      </w:r>
      <w:r w:rsidRPr="009D0E23">
        <w:rPr>
          <w:rFonts w:ascii="Nikosh" w:eastAsiaTheme="minorHAnsi" w:hAnsi="Nikosh" w:cs="Nikosh"/>
          <w:sz w:val="28"/>
          <w:szCs w:val="28"/>
          <w:lang w:bidi="bn-IN"/>
        </w:rPr>
        <w:tab/>
      </w:r>
      <w:r w:rsidRPr="009D0E2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00736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9D0E23">
        <w:rPr>
          <w:rFonts w:ascii="Nikosh" w:eastAsiaTheme="minorHAnsi" w:hAnsi="Nikosh" w:cs="Nikosh"/>
          <w:sz w:val="28"/>
          <w:szCs w:val="28"/>
          <w:cs/>
          <w:lang w:val="nb-NO" w:bidi="bn-IN"/>
        </w:rPr>
        <w:t>নম্বর</w:t>
      </w:r>
      <w:r w:rsidRPr="009D0E23">
        <w:rPr>
          <w:rFonts w:ascii="Nikosh" w:eastAsiaTheme="minorHAnsi" w:hAnsi="Nikosh" w:cs="Nikosh"/>
          <w:sz w:val="28"/>
          <w:szCs w:val="28"/>
          <w:lang w:bidi="bn-IN"/>
        </w:rPr>
        <w:t xml:space="preserve"> : </w:t>
      </w:r>
      <w:r>
        <w:rPr>
          <w:rFonts w:ascii="Nikosh" w:eastAsiaTheme="minorHAnsi" w:hAnsi="Nikosh" w:cs="Nikosh"/>
          <w:sz w:val="28"/>
          <w:szCs w:val="28"/>
          <w:lang w:bidi="bn-IN"/>
        </w:rPr>
        <w:t>৪২১</w:t>
      </w:r>
    </w:p>
    <w:p w:rsidR="00F619E3" w:rsidRPr="00054B06" w:rsidRDefault="00F619E3" w:rsidP="00F619E3">
      <w:pPr>
        <w:pStyle w:val="NormalWeb"/>
        <w:shd w:val="clear" w:color="auto" w:fill="FFFFFF"/>
        <w:spacing w:before="0" w:beforeAutospacing="0" w:after="120" w:afterAutospacing="0"/>
        <w:jc w:val="center"/>
        <w:rPr>
          <w:rFonts w:ascii="Nikosh" w:hAnsi="Nikosh" w:cs="Nikosh"/>
          <w:sz w:val="2"/>
          <w:szCs w:val="28"/>
          <w:lang w:bidi="bn-IN"/>
        </w:rPr>
      </w:pPr>
    </w:p>
    <w:p w:rsidR="00F619E3" w:rsidRDefault="00F619E3" w:rsidP="00F619E3">
      <w:pPr>
        <w:shd w:val="clear" w:color="auto" w:fill="FFFFFF"/>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৩৮তম বিসিএস</w:t>
      </w:r>
    </w:p>
    <w:p w:rsidR="00F619E3" w:rsidRPr="001C1439" w:rsidRDefault="00F619E3" w:rsidP="00F619E3">
      <w:pPr>
        <w:shd w:val="clear" w:color="auto" w:fill="FFFFFF"/>
        <w:spacing w:after="0" w:line="240" w:lineRule="auto"/>
        <w:jc w:val="center"/>
        <w:rPr>
          <w:rFonts w:ascii="Nikosh" w:eastAsiaTheme="minorHAnsi" w:hAnsi="Nikosh" w:cs="Nikosh"/>
          <w:b/>
          <w:sz w:val="30"/>
          <w:szCs w:val="28"/>
          <w:lang w:val="nb-NO" w:bidi="bn-IN"/>
        </w:rPr>
      </w:pPr>
      <w:r w:rsidRPr="001C1439">
        <w:rPr>
          <w:rFonts w:ascii="Nikosh" w:eastAsiaTheme="minorHAnsi" w:hAnsi="Nikosh" w:cs="Nikosh"/>
          <w:b/>
          <w:sz w:val="30"/>
          <w:szCs w:val="28"/>
          <w:lang w:val="nb-NO" w:bidi="bn-IN"/>
        </w:rPr>
        <w:t>২,১২৯ জনের নিয়োগে প্রজ্ঞাপন</w:t>
      </w:r>
    </w:p>
    <w:p w:rsidR="00F619E3" w:rsidRPr="00054B06" w:rsidRDefault="00F619E3" w:rsidP="00F619E3">
      <w:pPr>
        <w:shd w:val="clear" w:color="auto" w:fill="FFFFFF"/>
        <w:spacing w:after="0" w:line="240" w:lineRule="auto"/>
        <w:jc w:val="center"/>
        <w:rPr>
          <w:rFonts w:ascii="Nikosh" w:eastAsiaTheme="minorHAnsi" w:hAnsi="Nikosh" w:cs="Nikosh"/>
          <w:szCs w:val="28"/>
          <w:lang w:val="nb-NO" w:bidi="bn-IN"/>
        </w:rPr>
      </w:pPr>
    </w:p>
    <w:p w:rsidR="00F619E3" w:rsidRPr="009D0E23" w:rsidRDefault="00F619E3" w:rsidP="00F619E3">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xml:space="preserve">, ১৪ </w:t>
      </w:r>
      <w:r w:rsidRPr="009D0E23">
        <w:rPr>
          <w:rFonts w:ascii="Nikosh" w:hAnsi="Nikosh" w:cs="Nikosh"/>
          <w:bCs/>
          <w:sz w:val="28"/>
          <w:szCs w:val="28"/>
          <w:lang w:bidi="bn-IN"/>
        </w:rPr>
        <w:t>মাঘ</w:t>
      </w:r>
      <w:r w:rsidRPr="009D0E23">
        <w:rPr>
          <w:rFonts w:ascii="Nikosh" w:hAnsi="Nikosh" w:cs="Nikosh"/>
          <w:sz w:val="28"/>
          <w:szCs w:val="28"/>
          <w:cs/>
          <w:lang w:bidi="bn-IN"/>
        </w:rPr>
        <w:t xml:space="preserve"> (২৮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F619E3" w:rsidRDefault="00F619E3" w:rsidP="00F619E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৩৮তম বিসিএস পরীক্ষা, ২০১৭ এর ফলাফলের ভিত্তিতে বাংলাদেশ সরকারি কর্ম কমিশনের সুপারিশক্রমে ২ হাজার ১২৯ প্রার্থীকে বাংলাদেশ সিভিল সার্ভিসের বিভিন্ন ক্যাডারের প্রবেশ পদে নিয়োগ প্রদান করেছে সরকার। আজ জনপ্রশাসন মন্ত্রণালয় এ সংক্রান্ত এক প্রজ্ঞাপন জারী করেছে।</w:t>
      </w:r>
    </w:p>
    <w:p w:rsidR="00F619E3" w:rsidRDefault="00F619E3" w:rsidP="00F619E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আগামী ১৪ ফেব্রুয়ারি পূর্বাহ্নে ক্যাডার নিয়ন্ত্রণকারী মন্ত্রণালয় কর্তৃক নির্দেশিত/পদায়িত </w:t>
      </w:r>
      <w:r w:rsidRPr="00D63650">
        <w:rPr>
          <w:rFonts w:ascii="Nikosh" w:hAnsi="Nikosh" w:cs="Nikosh" w:hint="cs"/>
          <w:sz w:val="28"/>
          <w:szCs w:val="28"/>
          <w:lang w:bidi="bn-IN"/>
        </w:rPr>
        <w:t>কার্যালয়ে</w:t>
      </w:r>
      <w:r>
        <w:rPr>
          <w:rFonts w:ascii="Nikosh" w:hAnsi="Nikosh" w:cs="Nikosh"/>
          <w:sz w:val="28"/>
          <w:szCs w:val="28"/>
          <w:lang w:bidi="bn-IN"/>
        </w:rPr>
        <w:t xml:space="preserve"> যোগদানের জন্য তাঁদেরকে অনুরোধ জানানো হয়েছে। ক্যাডার </w:t>
      </w:r>
      <w:r>
        <w:rPr>
          <w:rFonts w:ascii="Nikosh" w:eastAsiaTheme="minorHAnsi" w:hAnsi="Nikosh" w:cs="Nikosh"/>
          <w:sz w:val="28"/>
          <w:szCs w:val="28"/>
          <w:lang w:val="nb-NO" w:bidi="bn-IN"/>
        </w:rPr>
        <w:t xml:space="preserve">নিয়ন্ত্রণকারী মন্ত্রণালয় হতে পরবর্তী কোন নির্দেশ না পেলে উল্লিখিত তারিখেই সংশ্লিষ্ট মন্ত্রণালয়ে যোগদান করার জন্য প্রজ্ঞাপনে বলা হয়েছে। </w:t>
      </w:r>
    </w:p>
    <w:p w:rsidR="00F619E3" w:rsidRPr="00E51B21" w:rsidRDefault="00F619E3" w:rsidP="00F619E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মন্ত্রণালয়ের ওয়েবসাইট </w:t>
      </w:r>
      <w:r w:rsidRPr="00070BF7">
        <w:rPr>
          <w:rFonts w:ascii="Times New Roman" w:eastAsiaTheme="minorHAnsi" w:hAnsi="Times New Roman" w:cs="Times New Roman"/>
          <w:sz w:val="28"/>
          <w:szCs w:val="28"/>
          <w:lang w:val="nb-NO" w:bidi="bn-IN"/>
        </w:rPr>
        <w:t>www.mopa.gov.bd</w:t>
      </w:r>
      <w:r>
        <w:rPr>
          <w:rFonts w:ascii="Nikosh" w:eastAsiaTheme="minorHAnsi" w:hAnsi="Nikosh" w:cs="Nikosh"/>
          <w:sz w:val="28"/>
          <w:szCs w:val="28"/>
          <w:lang w:val="nb-NO" w:bidi="bn-IN"/>
        </w:rPr>
        <w:t>-এ নিয়োগপ্রাপ্তদের পূর্ণাঙ্গ তালিকাসহ প্রজ্ঞাপনটি প্রকাশ করা হয়েছে।</w:t>
      </w:r>
    </w:p>
    <w:p w:rsidR="00F619E3" w:rsidRDefault="00F619E3" w:rsidP="00F619E3">
      <w:pPr>
        <w:shd w:val="clear" w:color="auto" w:fill="FFFFFF"/>
        <w:spacing w:after="120" w:line="240" w:lineRule="auto"/>
        <w:jc w:val="center"/>
        <w:rPr>
          <w:rFonts w:ascii="Nikosh" w:hAnsi="Nikosh" w:cs="Nikosh"/>
          <w:color w:val="222222"/>
          <w:sz w:val="28"/>
          <w:szCs w:val="28"/>
          <w:lang w:bidi="bn-IN"/>
        </w:rPr>
      </w:pPr>
      <w:r w:rsidRPr="009D0E23">
        <w:rPr>
          <w:rFonts w:ascii="Nikosh" w:hAnsi="Nikosh" w:cs="Nikosh"/>
          <w:color w:val="222222"/>
          <w:sz w:val="28"/>
          <w:szCs w:val="28"/>
          <w:lang w:bidi="bn-IN"/>
        </w:rPr>
        <w:t>#</w:t>
      </w:r>
    </w:p>
    <w:p w:rsidR="00F619E3" w:rsidRPr="00725FEE" w:rsidRDefault="00F619E3" w:rsidP="00F619E3">
      <w:pPr>
        <w:shd w:val="clear" w:color="auto" w:fill="FFFFFF"/>
        <w:spacing w:after="120" w:line="240" w:lineRule="auto"/>
        <w:jc w:val="center"/>
        <w:rPr>
          <w:rFonts w:ascii="Nikosh" w:hAnsi="Nikosh" w:cs="Nikosh"/>
          <w:color w:val="222222"/>
          <w:sz w:val="2"/>
          <w:szCs w:val="28"/>
          <w:lang w:bidi="bn-IN"/>
        </w:rPr>
      </w:pPr>
    </w:p>
    <w:p w:rsidR="00F619E3" w:rsidRPr="00952A90" w:rsidRDefault="00F619E3" w:rsidP="00F619E3">
      <w:pPr>
        <w:spacing w:after="120" w:line="240" w:lineRule="auto"/>
        <w:jc w:val="both"/>
        <w:rPr>
          <w:rFonts w:ascii="Nikosh" w:eastAsiaTheme="minorHAnsi" w:hAnsi="Nikosh" w:cs="Nikosh"/>
          <w:sz w:val="28"/>
          <w:szCs w:val="28"/>
          <w:lang w:val="nb-NO" w:bidi="bn-IN"/>
        </w:rPr>
      </w:pPr>
      <w:r w:rsidRPr="009D0E23">
        <w:rPr>
          <w:rFonts w:ascii="Nikosh" w:eastAsiaTheme="minorHAnsi" w:hAnsi="Nikosh" w:cs="Nikosh"/>
          <w:sz w:val="28"/>
          <w:szCs w:val="28"/>
          <w:lang w:val="nb-NO" w:bidi="bn-IN"/>
        </w:rPr>
        <w:t>পরীক্ষিৎ/জসীম/</w:t>
      </w:r>
      <w:r>
        <w:rPr>
          <w:rFonts w:ascii="Nikosh" w:eastAsiaTheme="minorHAnsi" w:hAnsi="Nikosh" w:cs="Nikosh"/>
          <w:sz w:val="28"/>
          <w:szCs w:val="28"/>
          <w:lang w:val="nb-NO" w:bidi="bn-IN"/>
        </w:rPr>
        <w:t>খোরশেদ</w:t>
      </w:r>
      <w:r w:rsidRPr="009D0E23">
        <w:rPr>
          <w:rFonts w:ascii="Nikosh" w:hAnsi="Nikosh" w:cs="Nikosh"/>
          <w:color w:val="222222"/>
          <w:sz w:val="28"/>
          <w:szCs w:val="28"/>
          <w:lang w:bidi="bn-IN"/>
        </w:rPr>
        <w:t>/২০২১/১</w:t>
      </w:r>
      <w:r>
        <w:rPr>
          <w:rFonts w:ascii="Nikosh" w:hAnsi="Nikosh" w:cs="Nikosh"/>
          <w:color w:val="222222"/>
          <w:sz w:val="28"/>
          <w:szCs w:val="28"/>
          <w:lang w:bidi="bn-IN"/>
        </w:rPr>
        <w:t>৪২০</w:t>
      </w:r>
      <w:r w:rsidRPr="009D0E23">
        <w:rPr>
          <w:rFonts w:ascii="Nikosh" w:hAnsi="Nikosh" w:cs="Nikosh"/>
          <w:color w:val="222222"/>
          <w:sz w:val="28"/>
          <w:szCs w:val="28"/>
          <w:lang w:bidi="bn-IN"/>
        </w:rPr>
        <w:t xml:space="preserve"> ঘণ্টা</w:t>
      </w:r>
      <w:r>
        <w:rPr>
          <w:rFonts w:ascii="Nikosh" w:hAnsi="Nikosh" w:cs="Nikosh"/>
          <w:color w:val="222222"/>
          <w:sz w:val="28"/>
          <w:szCs w:val="28"/>
          <w:lang w:bidi="bn-IN"/>
        </w:rPr>
        <w:t xml:space="preserve"> </w:t>
      </w:r>
    </w:p>
    <w:p w:rsidR="00F619E3" w:rsidRDefault="00F619E3" w:rsidP="00F619E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A1602" w:rsidRDefault="007A1602" w:rsidP="007A1602">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৪২০ </w:t>
      </w:r>
    </w:p>
    <w:p w:rsidR="007A1602" w:rsidRDefault="007A1602" w:rsidP="007A1602">
      <w:pPr>
        <w:pStyle w:val="NormalWeb"/>
        <w:spacing w:before="0" w:beforeAutospacing="0" w:after="0" w:afterAutospacing="0"/>
        <w:ind w:right="68"/>
        <w:jc w:val="center"/>
        <w:textAlignment w:val="baseline"/>
        <w:rPr>
          <w:rStyle w:val="Strong"/>
          <w:sz w:val="18"/>
          <w:bdr w:val="none" w:sz="0" w:space="0" w:color="auto" w:frame="1"/>
        </w:rPr>
      </w:pPr>
    </w:p>
    <w:p w:rsidR="007A1602" w:rsidRDefault="007A1602" w:rsidP="007A1602">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7A1602" w:rsidRDefault="007A1602" w:rsidP="007A1602">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‘বঙ্গবন্ধু শেখ মুজিব কুইজ’ প্রতিযোগিতা</w:t>
      </w:r>
    </w:p>
    <w:p w:rsidR="007A1602" w:rsidRDefault="007A1602" w:rsidP="007A1602">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rPr>
        <w:t>গতকালের বিজয়ীদের তালিকা</w:t>
      </w:r>
    </w:p>
    <w:p w:rsidR="007A1602" w:rsidRDefault="007A1602" w:rsidP="007A1602">
      <w:pPr>
        <w:pStyle w:val="NormalWeb"/>
        <w:spacing w:before="0" w:beforeAutospacing="0" w:after="0" w:afterAutospacing="0"/>
        <w:ind w:right="68"/>
        <w:jc w:val="center"/>
        <w:textAlignment w:val="baseline"/>
        <w:rPr>
          <w:sz w:val="16"/>
        </w:rPr>
      </w:pPr>
    </w:p>
    <w:p w:rsidR="007A1602" w:rsidRPr="009D0E23" w:rsidRDefault="007A1602" w:rsidP="007A1602">
      <w:pPr>
        <w:shd w:val="clear" w:color="auto" w:fill="FFFFFF"/>
        <w:spacing w:after="120" w:line="240" w:lineRule="auto"/>
        <w:rPr>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xml:space="preserve">, ১৪ </w:t>
      </w:r>
      <w:r w:rsidRPr="009D0E23">
        <w:rPr>
          <w:rFonts w:ascii="Nikosh" w:hAnsi="Nikosh" w:cs="Nikosh"/>
          <w:bCs/>
          <w:sz w:val="28"/>
          <w:szCs w:val="28"/>
          <w:lang w:bidi="bn-IN"/>
        </w:rPr>
        <w:t>মাঘ</w:t>
      </w:r>
      <w:r w:rsidRPr="009D0E23">
        <w:rPr>
          <w:rFonts w:ascii="Nikosh" w:hAnsi="Nikosh" w:cs="Nikosh"/>
          <w:sz w:val="28"/>
          <w:szCs w:val="28"/>
          <w:cs/>
          <w:lang w:bidi="bn-IN"/>
        </w:rPr>
        <w:t xml:space="preserve"> (২৮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7A1602" w:rsidRDefault="007A1602" w:rsidP="007A1602">
      <w:pPr>
        <w:shd w:val="clear" w:color="auto" w:fill="FFFFFF"/>
        <w:spacing w:after="0" w:line="240" w:lineRule="auto"/>
        <w:rPr>
          <w:rFonts w:ascii="Nikosh" w:eastAsiaTheme="minorHAnsi" w:hAnsi="Nikosh" w:cs="Nikosh"/>
          <w:sz w:val="20"/>
          <w:szCs w:val="28"/>
          <w:lang w:val="nb-NO" w:bidi="bn-IN"/>
        </w:rPr>
      </w:pPr>
      <w:r>
        <w:rPr>
          <w:rFonts w:ascii="Nikosh" w:eastAsiaTheme="minorHAnsi" w:hAnsi="Nikosh" w:cs="Nikosh"/>
          <w:sz w:val="20"/>
          <w:szCs w:val="28"/>
          <w:lang w:val="nb-NO" w:bidi="bn-IN"/>
        </w:rPr>
        <w:t xml:space="preserve"> </w:t>
      </w:r>
    </w:p>
    <w:p w:rsidR="007A1602" w:rsidRDefault="007A1602" w:rsidP="007A1602">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উপলক্ষ্যে আয়োজিত গতকালের অনলাইনভিত্তিক ‘বঙ্গবন্ধু শেখ মুজিব কুইজ’ প্রতিযোগিতার কুইজের স্মার্টফোন বিজয়ী পাঁচ জন হলেন: শেরপুরের এস এম ফজলুর রহমান, সুনামগঞ্জের জামিল আহমেদ, সিলেটের মো. সাব্বির আহমেদ, ঢাকার মো. তাহসিন আরমান এবং যশোরের মো. ফারুক হোসেন</w:t>
      </w:r>
      <w:r w:rsidRPr="006B0968">
        <w:rPr>
          <w:rFonts w:ascii="Nikosh" w:hAnsi="Nikosh" w:cs="Nikosh" w:hint="cs"/>
          <w:sz w:val="28"/>
          <w:szCs w:val="28"/>
        </w:rPr>
        <w:t>।</w:t>
      </w:r>
    </w:p>
    <w:p w:rsidR="007A1602" w:rsidRDefault="007A1602" w:rsidP="007A1602">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ab/>
        <w:t xml:space="preserve">গতকালের কুইজে ৯১ হাজার ৩৭১ জন প্রতিযোগী অংশগ্রহণ করেন। </w:t>
      </w:r>
    </w:p>
    <w:p w:rsidR="007A1602" w:rsidRDefault="007A1602" w:rsidP="007A1602">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Pr>
            <w:rStyle w:val="Hyperlink"/>
            <w:rFonts w:eastAsiaTheme="majorEastAsia"/>
            <w:sz w:val="26"/>
            <w:szCs w:val="28"/>
            <w:bdr w:val="none" w:sz="0" w:space="0" w:color="auto" w:frame="1"/>
          </w:rPr>
          <w:t>https://mujib100.gov.bd</w:t>
        </w:r>
      </w:hyperlink>
      <w:r>
        <w:rPr>
          <w:rFonts w:ascii="Nikosh" w:hAnsi="Nikosh" w:cs="Nikosh"/>
          <w:sz w:val="28"/>
          <w:szCs w:val="28"/>
        </w:rPr>
        <w:t> অথবা </w:t>
      </w:r>
      <w:hyperlink r:id="rId9" w:tooltip="https://quiz.priyo.com" w:history="1">
        <w:r>
          <w:rPr>
            <w:rStyle w:val="Hyperlink"/>
            <w:rFonts w:eastAsiaTheme="majorEastAsia"/>
            <w:sz w:val="26"/>
            <w:szCs w:val="28"/>
            <w:bdr w:val="none" w:sz="0" w:space="0" w:color="auto" w:frame="1"/>
          </w:rPr>
          <w:t>https://quiz.priyo.com</w:t>
        </w:r>
      </w:hyperlink>
      <w:r>
        <w:rPr>
          <w:sz w:val="26"/>
          <w:szCs w:val="28"/>
        </w:rPr>
        <w:t> </w:t>
      </w:r>
      <w:r>
        <w:rPr>
          <w:rFonts w:ascii="Nikosh" w:hAnsi="Nikosh" w:cs="Nikosh"/>
          <w:sz w:val="28"/>
          <w:szCs w:val="28"/>
        </w:rPr>
        <w:t>থেকে জানা যাবে।</w:t>
      </w:r>
    </w:p>
    <w:p w:rsidR="007A1602" w:rsidRDefault="007A1602" w:rsidP="007A1602">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7A1602" w:rsidRDefault="007A1602" w:rsidP="007A1602">
      <w:pPr>
        <w:pStyle w:val="NormalWeb"/>
        <w:spacing w:before="0" w:beforeAutospacing="0" w:after="0" w:afterAutospacing="0"/>
        <w:ind w:right="68"/>
        <w:jc w:val="center"/>
        <w:textAlignment w:val="baseline"/>
        <w:rPr>
          <w:rFonts w:ascii="Nikosh" w:hAnsi="Nikosh" w:cs="Nikosh"/>
          <w:sz w:val="28"/>
          <w:szCs w:val="28"/>
        </w:rPr>
      </w:pPr>
    </w:p>
    <w:p w:rsidR="007A1602" w:rsidRPr="00952A90" w:rsidRDefault="007A1602" w:rsidP="007A1602">
      <w:pPr>
        <w:spacing w:after="120" w:line="240" w:lineRule="auto"/>
        <w:jc w:val="both"/>
        <w:rPr>
          <w:rFonts w:ascii="Nikosh" w:eastAsiaTheme="minorHAnsi" w:hAnsi="Nikosh" w:cs="Nikosh"/>
          <w:sz w:val="28"/>
          <w:szCs w:val="28"/>
          <w:lang w:val="nb-NO" w:bidi="bn-IN"/>
        </w:rPr>
      </w:pPr>
      <w:r>
        <w:rPr>
          <w:rFonts w:ascii="Nikosh" w:hAnsi="Nikosh" w:cs="Nikosh"/>
          <w:sz w:val="28"/>
          <w:szCs w:val="28"/>
        </w:rPr>
        <w:t>মোহসিন/</w:t>
      </w:r>
      <w:r w:rsidRPr="009D0E23">
        <w:rPr>
          <w:rFonts w:ascii="Nikosh" w:eastAsiaTheme="minorHAnsi" w:hAnsi="Nikosh" w:cs="Nikosh"/>
          <w:sz w:val="28"/>
          <w:szCs w:val="28"/>
          <w:lang w:val="nb-NO" w:bidi="bn-IN"/>
        </w:rPr>
        <w:t>পরীক্ষিৎ/জসীম/</w:t>
      </w:r>
      <w:r>
        <w:rPr>
          <w:rFonts w:ascii="Nikosh" w:eastAsiaTheme="minorHAnsi" w:hAnsi="Nikosh" w:cs="Nikosh"/>
          <w:sz w:val="28"/>
          <w:szCs w:val="28"/>
          <w:lang w:val="nb-NO" w:bidi="bn-IN"/>
        </w:rPr>
        <w:t>খোরশেদ</w:t>
      </w:r>
      <w:r w:rsidRPr="009D0E23">
        <w:rPr>
          <w:rFonts w:ascii="Nikosh" w:hAnsi="Nikosh" w:cs="Nikosh"/>
          <w:color w:val="222222"/>
          <w:sz w:val="28"/>
          <w:szCs w:val="28"/>
          <w:lang w:bidi="bn-IN"/>
        </w:rPr>
        <w:t>/২০২১/১</w:t>
      </w:r>
      <w:r>
        <w:rPr>
          <w:rFonts w:ascii="Nikosh" w:hAnsi="Nikosh" w:cs="Nikosh"/>
          <w:color w:val="222222"/>
          <w:sz w:val="28"/>
          <w:szCs w:val="28"/>
          <w:lang w:bidi="bn-IN"/>
        </w:rPr>
        <w:t>৬০০</w:t>
      </w:r>
      <w:r w:rsidRPr="009D0E23">
        <w:rPr>
          <w:rFonts w:ascii="Nikosh" w:hAnsi="Nikosh" w:cs="Nikosh"/>
          <w:color w:val="222222"/>
          <w:sz w:val="28"/>
          <w:szCs w:val="28"/>
          <w:lang w:bidi="bn-IN"/>
        </w:rPr>
        <w:t xml:space="preserve"> ঘণ্টা</w:t>
      </w:r>
      <w:r>
        <w:rPr>
          <w:rFonts w:ascii="Nikosh" w:hAnsi="Nikosh" w:cs="Nikosh"/>
          <w:color w:val="222222"/>
          <w:sz w:val="28"/>
          <w:szCs w:val="28"/>
          <w:lang w:bidi="bn-IN"/>
        </w:rPr>
        <w:t xml:space="preserve"> </w:t>
      </w:r>
    </w:p>
    <w:p w:rsidR="007A1602" w:rsidRPr="00883CA1" w:rsidRDefault="007A1602" w:rsidP="007A1602">
      <w:pPr>
        <w:pStyle w:val="NormalWeb"/>
        <w:spacing w:before="0" w:beforeAutospacing="0" w:after="0" w:afterAutospacing="0"/>
        <w:ind w:right="68"/>
        <w:textAlignment w:val="baseline"/>
        <w:rPr>
          <w:rFonts w:ascii="Nikosh" w:hAnsi="Nikosh" w:cs="Nikosh"/>
          <w:sz w:val="22"/>
          <w:szCs w:val="28"/>
        </w:rPr>
      </w:pPr>
    </w:p>
    <w:p w:rsidR="007A1602" w:rsidRDefault="007A1602" w:rsidP="007A1602">
      <w:pPr>
        <w:rPr>
          <w:rFonts w:ascii="Nikosh" w:hAnsi="Nikosh" w:cs="Nikosh"/>
          <w:b/>
          <w:sz w:val="28"/>
          <w:szCs w:val="28"/>
          <w:lang w:val="nb-NO"/>
        </w:rPr>
      </w:pPr>
      <w:r>
        <w:rPr>
          <w:rFonts w:ascii="Nikosh" w:hAnsi="Nikosh" w:cs="Nikosh"/>
          <w:b/>
          <w:sz w:val="28"/>
          <w:szCs w:val="28"/>
          <w:lang w:val="nb-NO"/>
        </w:rPr>
        <w:br w:type="page"/>
      </w:r>
    </w:p>
    <w:p w:rsidR="00CA724C" w:rsidRDefault="00CA724C" w:rsidP="00CA724C">
      <w:pPr>
        <w:spacing w:after="120" w:line="360" w:lineRule="auto"/>
        <w:jc w:val="both"/>
        <w:rPr>
          <w:rFonts w:ascii="Nikosh" w:eastAsiaTheme="minorHAnsi" w:hAnsi="Nikosh" w:cs="Nikosh"/>
          <w:sz w:val="28"/>
          <w:szCs w:val="28"/>
          <w:lang w:bidi="bn-IN"/>
        </w:rPr>
      </w:pPr>
      <w:r w:rsidRPr="004C6451">
        <w:rPr>
          <w:rFonts w:ascii="Nikosh" w:eastAsiaTheme="minorHAnsi" w:hAnsi="Nikosh" w:cs="Nikosh"/>
          <w:sz w:val="28"/>
          <w:szCs w:val="28"/>
          <w:cs/>
          <w:lang w:val="nb-NO" w:bidi="bn-IN"/>
        </w:rPr>
        <w:lastRenderedPageBreak/>
        <w:t>তথ্যবিব</w:t>
      </w:r>
      <w:r w:rsidRPr="004C6451">
        <w:rPr>
          <w:rFonts w:ascii="Nikosh" w:eastAsiaTheme="minorHAnsi" w:hAnsi="Nikosh" w:cs="Nikosh"/>
          <w:sz w:val="28"/>
          <w:szCs w:val="28"/>
          <w:lang w:bidi="bn-IN"/>
        </w:rPr>
        <w:t>র</w:t>
      </w:r>
      <w:r w:rsidRPr="004C6451">
        <w:rPr>
          <w:rFonts w:ascii="Nikosh" w:eastAsiaTheme="minorHAnsi" w:hAnsi="Nikosh" w:cs="Nikosh"/>
          <w:sz w:val="28"/>
          <w:szCs w:val="28"/>
          <w:cs/>
          <w:lang w:val="nb-NO" w:bidi="bn-IN"/>
        </w:rPr>
        <w:t>ণী</w:t>
      </w:r>
      <w:r w:rsidRPr="004C6451">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r>
      <w:r w:rsidRPr="004C645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 xml:space="preserve">      </w:t>
      </w:r>
      <w:r w:rsidR="00FE1C5C">
        <w:rPr>
          <w:rFonts w:ascii="Nikosh" w:eastAsiaTheme="minorHAnsi" w:hAnsi="Nikosh" w:cs="Nikosh"/>
          <w:sz w:val="28"/>
          <w:szCs w:val="28"/>
          <w:lang w:bidi="bn-IN"/>
        </w:rPr>
        <w:t xml:space="preserve">   </w:t>
      </w:r>
      <w:r w:rsidRPr="004C6451">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4C6451">
        <w:rPr>
          <w:rFonts w:ascii="Nikosh" w:eastAsiaTheme="minorHAnsi" w:hAnsi="Nikosh" w:cs="Nikosh"/>
          <w:sz w:val="28"/>
          <w:szCs w:val="28"/>
          <w:cs/>
          <w:lang w:val="nb-NO" w:bidi="bn-IN"/>
        </w:rPr>
        <w:t>নম্বর</w:t>
      </w:r>
      <w:r w:rsidRPr="004C6451">
        <w:rPr>
          <w:rFonts w:ascii="Nikosh" w:eastAsiaTheme="minorHAnsi" w:hAnsi="Nikosh" w:cs="Nikosh"/>
          <w:sz w:val="28"/>
          <w:szCs w:val="28"/>
          <w:lang w:bidi="bn-IN"/>
        </w:rPr>
        <w:t xml:space="preserve"> : </w:t>
      </w:r>
      <w:r>
        <w:rPr>
          <w:rFonts w:ascii="Nikosh" w:eastAsiaTheme="minorHAnsi" w:hAnsi="Nikosh" w:cs="Nikosh"/>
          <w:sz w:val="28"/>
          <w:szCs w:val="28"/>
          <w:lang w:bidi="bn-IN"/>
        </w:rPr>
        <w:t>৪১৯</w:t>
      </w:r>
    </w:p>
    <w:p w:rsidR="00CA724C" w:rsidRPr="007C5AC9" w:rsidRDefault="00CA724C" w:rsidP="00CA724C">
      <w:pPr>
        <w:shd w:val="clear" w:color="auto" w:fill="FFFFFF"/>
        <w:spacing w:after="120" w:line="360" w:lineRule="auto"/>
        <w:jc w:val="center"/>
        <w:rPr>
          <w:rFonts w:ascii="Nikosh" w:eastAsia="Times New Roman" w:hAnsi="Nikosh" w:cs="Nikosh"/>
          <w:b/>
          <w:color w:val="222222"/>
          <w:sz w:val="28"/>
          <w:szCs w:val="28"/>
        </w:rPr>
      </w:pPr>
      <w:r w:rsidRPr="007C5AC9">
        <w:rPr>
          <w:rFonts w:ascii="Nikosh" w:eastAsia="Times New Roman" w:hAnsi="Nikosh" w:cs="Nikosh"/>
          <w:b/>
          <w:color w:val="222222"/>
          <w:sz w:val="28"/>
          <w:szCs w:val="28"/>
        </w:rPr>
        <w:t xml:space="preserve">কোভিড-১৯ টিকা গ্রহণ করলেন সংস্কৃতি প্রতিমন্ত্রী </w:t>
      </w:r>
    </w:p>
    <w:p w:rsidR="00CA724C" w:rsidRPr="007C5AC9" w:rsidRDefault="00CA724C" w:rsidP="00CA724C">
      <w:pPr>
        <w:shd w:val="clear" w:color="auto" w:fill="FFFFFF"/>
        <w:spacing w:after="120" w:line="240" w:lineRule="auto"/>
        <w:rPr>
          <w:rFonts w:ascii="Nikosh" w:hAnsi="Nikosh" w:cs="Nikosh"/>
          <w:sz w:val="28"/>
          <w:szCs w:val="28"/>
          <w:lang w:bidi="bn-IN"/>
        </w:rPr>
      </w:pPr>
      <w:r>
        <w:rPr>
          <w:rFonts w:ascii="Nikosh" w:eastAsiaTheme="minorHAnsi" w:hAnsi="Nikosh" w:cs="Nikosh"/>
          <w:sz w:val="28"/>
          <w:szCs w:val="28"/>
          <w:lang w:val="nb-NO" w:bidi="bn-IN"/>
        </w:rPr>
        <w:t>ঢাকা</w:t>
      </w:r>
      <w:r>
        <w:rPr>
          <w:rFonts w:ascii="Nikosh" w:hAnsi="Nikosh" w:cs="Nikosh"/>
          <w:sz w:val="28"/>
          <w:szCs w:val="28"/>
          <w:cs/>
          <w:lang w:bidi="bn-IN"/>
        </w:rPr>
        <w:t>, ১৪</w:t>
      </w:r>
      <w:r w:rsidRPr="004C6451">
        <w:rPr>
          <w:rFonts w:ascii="Nikosh" w:hAnsi="Nikosh" w:cs="Nikosh"/>
          <w:sz w:val="28"/>
          <w:szCs w:val="28"/>
          <w:cs/>
          <w:lang w:bidi="bn-IN"/>
        </w:rPr>
        <w:t xml:space="preserve"> </w:t>
      </w:r>
      <w:r w:rsidRPr="004C6451">
        <w:rPr>
          <w:rFonts w:ascii="Nikosh" w:eastAsia="Times New Roman" w:hAnsi="Nikosh" w:cs="Nikosh"/>
          <w:bCs/>
          <w:sz w:val="28"/>
          <w:szCs w:val="28"/>
          <w:lang w:bidi="bn-IN"/>
        </w:rPr>
        <w:t>মাঘ</w:t>
      </w:r>
      <w:r>
        <w:rPr>
          <w:rFonts w:ascii="Nikosh" w:hAnsi="Nikosh" w:cs="Nikosh"/>
          <w:sz w:val="28"/>
          <w:szCs w:val="28"/>
          <w:cs/>
          <w:lang w:bidi="bn-IN"/>
        </w:rPr>
        <w:t xml:space="preserve"> (২৮</w:t>
      </w:r>
      <w:r w:rsidRPr="004C6451">
        <w:rPr>
          <w:rFonts w:ascii="Nikosh" w:hAnsi="Nikosh" w:cs="Nikosh"/>
          <w:sz w:val="28"/>
          <w:szCs w:val="28"/>
          <w:cs/>
          <w:lang w:bidi="bn-IN"/>
        </w:rPr>
        <w:t xml:space="preserve"> </w:t>
      </w:r>
      <w:r w:rsidRPr="004C6451">
        <w:rPr>
          <w:rFonts w:ascii="Nikosh" w:eastAsia="Times New Roman" w:hAnsi="Nikosh" w:cs="Nikosh"/>
          <w:bCs/>
          <w:sz w:val="28"/>
          <w:szCs w:val="28"/>
          <w:lang w:bidi="bn-IN"/>
        </w:rPr>
        <w:t>জানুয়ারি</w:t>
      </w:r>
      <w:r w:rsidRPr="004C6451">
        <w:rPr>
          <w:rFonts w:ascii="Nikosh" w:hAnsi="Nikosh" w:cs="Nikosh"/>
          <w:sz w:val="28"/>
          <w:szCs w:val="28"/>
          <w:cs/>
          <w:lang w:bidi="bn-IN"/>
        </w:rPr>
        <w:t xml:space="preserve">) : </w:t>
      </w:r>
    </w:p>
    <w:p w:rsidR="00CA724C" w:rsidRPr="007C5AC9" w:rsidRDefault="00CA724C" w:rsidP="00CA724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5AC9">
        <w:rPr>
          <w:rFonts w:ascii="Nikosh" w:eastAsia="Times New Roman" w:hAnsi="Nikosh" w:cs="Nikosh"/>
          <w:color w:val="222222"/>
          <w:sz w:val="28"/>
          <w:szCs w:val="28"/>
        </w:rPr>
        <w:t>সাধারণ জনগণকে কোভিড-১৯ টিকা গ্রহণে উদ্বুদ্ধ ও অনুপ্রাণিত করতে এবং টিকা সংক্রান্ত গুজব ও অপপ্রচার প্রতিরোধ করতে আজ দুপুরে রাজধানীর ঢাকা মেডিকেল কলেজ হাসপাতালের কোভিড-১৯ টিকাদান বুথে</w:t>
      </w:r>
      <w:r>
        <w:rPr>
          <w:rFonts w:ascii="Nikosh" w:eastAsia="Times New Roman" w:hAnsi="Nikosh" w:cs="Nikosh"/>
          <w:color w:val="222222"/>
          <w:sz w:val="28"/>
          <w:szCs w:val="28"/>
        </w:rPr>
        <w:t xml:space="preserve"> টিকা গ্রহণ করেছেন সংস্কৃতি বিষয়ক প্রতিমন্ত্রী কে এম খালিদ</w:t>
      </w:r>
      <w:r w:rsidRPr="007C5AC9">
        <w:rPr>
          <w:rFonts w:ascii="Nikosh" w:eastAsia="Times New Roman" w:hAnsi="Nikosh" w:cs="Nikosh"/>
          <w:color w:val="222222"/>
          <w:sz w:val="28"/>
          <w:szCs w:val="28"/>
        </w:rPr>
        <w:t>।</w:t>
      </w:r>
    </w:p>
    <w:p w:rsidR="00CA724C" w:rsidRPr="007C5AC9" w:rsidRDefault="00CA724C" w:rsidP="00CA724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5AC9">
        <w:rPr>
          <w:rFonts w:ascii="Nikosh" w:eastAsia="Times New Roman" w:hAnsi="Nikosh" w:cs="Nikosh"/>
          <w:color w:val="222222"/>
          <w:sz w:val="28"/>
          <w:szCs w:val="28"/>
        </w:rPr>
        <w:t xml:space="preserve">টিকাদান শেষে সাংবাদিকদের প্রশ্নের জবাবে প্রতিমন্ত্রী বলেন, দায়িত্বশীলতার জায়গা থেকে বিপুল উৎসাহ-উদ্দীপনা নিয়ে আজ টিকা </w:t>
      </w:r>
      <w:r>
        <w:rPr>
          <w:rFonts w:ascii="Nikosh" w:eastAsia="Times New Roman" w:hAnsi="Nikosh" w:cs="Nikosh"/>
          <w:color w:val="222222"/>
          <w:sz w:val="28"/>
          <w:szCs w:val="28"/>
        </w:rPr>
        <w:t>গ্রহণ</w:t>
      </w:r>
      <w:r w:rsidRPr="007C5AC9">
        <w:rPr>
          <w:rFonts w:ascii="Nikosh" w:eastAsia="Times New Roman" w:hAnsi="Nikosh" w:cs="Nikosh"/>
          <w:color w:val="222222"/>
          <w:sz w:val="28"/>
          <w:szCs w:val="28"/>
        </w:rPr>
        <w:t xml:space="preserve"> করতে </w:t>
      </w:r>
      <w:r>
        <w:rPr>
          <w:rFonts w:ascii="Nikosh" w:eastAsia="Times New Roman" w:hAnsi="Nikosh" w:cs="Nikosh"/>
          <w:color w:val="222222"/>
          <w:sz w:val="28"/>
          <w:szCs w:val="28"/>
        </w:rPr>
        <w:t>এসেছি। কোভিড-১৯ টিকা নিয়ে বিশেষ</w:t>
      </w:r>
      <w:r w:rsidRPr="007C5AC9">
        <w:rPr>
          <w:rFonts w:ascii="Nikosh" w:eastAsia="Times New Roman" w:hAnsi="Nikosh" w:cs="Nikosh"/>
          <w:color w:val="222222"/>
          <w:sz w:val="28"/>
          <w:szCs w:val="28"/>
        </w:rPr>
        <w:t xml:space="preserve"> মহলের গুজব ও অপপ্রচারে বিভ্রান্ত না হয়ে সাধারণ মানুষকে</w:t>
      </w:r>
      <w:r>
        <w:rPr>
          <w:rFonts w:ascii="Nikosh" w:eastAsia="Times New Roman" w:hAnsi="Nikosh" w:cs="Nikosh"/>
          <w:color w:val="222222"/>
          <w:sz w:val="28"/>
          <w:szCs w:val="28"/>
        </w:rPr>
        <w:t xml:space="preserve"> স্বতঃস্ফূর্তভাবে টিকা গ্রহণের আহ্বা</w:t>
      </w:r>
      <w:r w:rsidRPr="007C5AC9">
        <w:rPr>
          <w:rFonts w:ascii="Nikosh" w:eastAsia="Times New Roman" w:hAnsi="Nikosh" w:cs="Nikosh"/>
          <w:color w:val="222222"/>
          <w:sz w:val="28"/>
          <w:szCs w:val="28"/>
        </w:rPr>
        <w:t>ন জানিয়ে তিনি বলেন, সাধারণ মানুষ বুঝুক এটি একটি নিরাপদ টিকা।</w:t>
      </w:r>
    </w:p>
    <w:p w:rsidR="00CA724C" w:rsidRPr="007C5AC9" w:rsidRDefault="00CA724C" w:rsidP="00CA724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5AC9">
        <w:rPr>
          <w:rFonts w:ascii="Nikosh" w:eastAsia="Times New Roman" w:hAnsi="Nikosh" w:cs="Nikosh"/>
          <w:color w:val="222222"/>
          <w:sz w:val="28"/>
          <w:szCs w:val="28"/>
        </w:rPr>
        <w:t>নিজের টিকাদানের অনুভূতি সম্পর্কে কে এম খালিদ বলেন, ভালো লাগছে। তবে বিশেষ কিছু অনুভব করছি না। এটি অন্য সাধারণ টিকার মতই। </w:t>
      </w:r>
    </w:p>
    <w:p w:rsidR="00CA724C" w:rsidRPr="007C5AC9" w:rsidRDefault="00CA724C" w:rsidP="00CA724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5AC9">
        <w:rPr>
          <w:rFonts w:ascii="Nikosh" w:eastAsia="Times New Roman" w:hAnsi="Nikosh" w:cs="Nikosh"/>
          <w:color w:val="222222"/>
          <w:sz w:val="28"/>
          <w:szCs w:val="28"/>
        </w:rPr>
        <w:t>সাংবাদিকদের</w:t>
      </w:r>
      <w:r>
        <w:rPr>
          <w:rFonts w:ascii="Nikosh" w:eastAsia="Times New Roman" w:hAnsi="Nikosh" w:cs="Nikosh"/>
          <w:color w:val="222222"/>
          <w:sz w:val="28"/>
          <w:szCs w:val="28"/>
        </w:rPr>
        <w:t>কে নিবন্ধনপূর্বক টিকা গ্রহণের আহ্বা</w:t>
      </w:r>
      <w:r w:rsidRPr="007C5AC9">
        <w:rPr>
          <w:rFonts w:ascii="Nikosh" w:eastAsia="Times New Roman" w:hAnsi="Nikosh" w:cs="Nikosh"/>
          <w:color w:val="222222"/>
          <w:sz w:val="28"/>
          <w:szCs w:val="28"/>
        </w:rPr>
        <w:t>ন জান</w:t>
      </w:r>
      <w:r>
        <w:rPr>
          <w:rFonts w:ascii="Nikosh" w:eastAsia="Times New Roman" w:hAnsi="Nikosh" w:cs="Nikosh"/>
          <w:color w:val="222222"/>
          <w:sz w:val="28"/>
          <w:szCs w:val="28"/>
        </w:rPr>
        <w:t xml:space="preserve">িয়ে সংস্কৃতি প্রতিমন্ত্রী বলেন, জনসমাগমের মধ্যে আপনাদের </w:t>
      </w:r>
      <w:r w:rsidRPr="007C5AC9">
        <w:rPr>
          <w:rFonts w:ascii="Nikosh" w:eastAsia="Times New Roman" w:hAnsi="Nikosh" w:cs="Nikosh"/>
          <w:color w:val="222222"/>
          <w:sz w:val="28"/>
          <w:szCs w:val="28"/>
        </w:rPr>
        <w:t>দায়িত্ব পালন করতে হয়। দ্রুত টিকা গ্রহণ করুন। প্রতিমন্ত্রী এসময় টিকা নিয়ে গুজব ও অপপ্রচার রোধ করতে সাংবাদিকদের ভূমিকার ওপর গুরুত্বারোপ করেন।</w:t>
      </w:r>
    </w:p>
    <w:p w:rsidR="00CA724C" w:rsidRPr="007C5AC9" w:rsidRDefault="00CA724C" w:rsidP="00CA724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এসময়</w:t>
      </w:r>
      <w:r w:rsidRPr="007C5AC9">
        <w:rPr>
          <w:rFonts w:ascii="Nikosh" w:eastAsia="Times New Roman" w:hAnsi="Nikosh" w:cs="Nikosh"/>
          <w:color w:val="222222"/>
          <w:sz w:val="28"/>
          <w:szCs w:val="28"/>
        </w:rPr>
        <w:t xml:space="preserve"> স</w:t>
      </w:r>
      <w:r>
        <w:rPr>
          <w:rFonts w:ascii="Nikosh" w:eastAsia="Times New Roman" w:hAnsi="Nikosh" w:cs="Nikosh"/>
          <w:color w:val="222222"/>
          <w:sz w:val="28"/>
          <w:szCs w:val="28"/>
        </w:rPr>
        <w:t>্বাস্থ্যমন্ত্রী জাহিদ মালেক</w:t>
      </w:r>
      <w:r w:rsidRPr="007C5AC9">
        <w:rPr>
          <w:rFonts w:ascii="Nikosh" w:eastAsia="Times New Roman" w:hAnsi="Nikosh" w:cs="Nikosh"/>
          <w:color w:val="222222"/>
          <w:sz w:val="28"/>
          <w:szCs w:val="28"/>
        </w:rPr>
        <w:t>,</w:t>
      </w:r>
      <w:r>
        <w:rPr>
          <w:rFonts w:ascii="Nikosh" w:eastAsia="Times New Roman" w:hAnsi="Nikosh" w:cs="Nikosh"/>
          <w:color w:val="222222"/>
          <w:sz w:val="28"/>
          <w:szCs w:val="28"/>
        </w:rPr>
        <w:t xml:space="preserve"> স্বাস্থ্য সেবা বিভাগের সচিব মোঃ</w:t>
      </w:r>
      <w:r w:rsidRPr="007C5AC9">
        <w:rPr>
          <w:rFonts w:ascii="Nikosh" w:eastAsia="Times New Roman" w:hAnsi="Nikosh" w:cs="Nikosh"/>
          <w:color w:val="222222"/>
          <w:sz w:val="28"/>
          <w:szCs w:val="28"/>
        </w:rPr>
        <w:t xml:space="preserve"> আবদুল মান্নান, ঢাকা মেডিকেল কলেজ হাসপাতালের পরিচাল</w:t>
      </w:r>
      <w:r>
        <w:rPr>
          <w:rFonts w:ascii="Nikosh" w:eastAsia="Times New Roman" w:hAnsi="Nikosh" w:cs="Nikosh"/>
          <w:color w:val="222222"/>
          <w:sz w:val="28"/>
          <w:szCs w:val="28"/>
        </w:rPr>
        <w:t>ক ব্রিগেডিয়ার জেনারেল নাজমুল হক</w:t>
      </w:r>
      <w:r w:rsidRPr="007C5AC9">
        <w:rPr>
          <w:rFonts w:ascii="Nikosh" w:eastAsia="Times New Roman" w:hAnsi="Nikosh" w:cs="Nikosh"/>
          <w:color w:val="222222"/>
          <w:sz w:val="28"/>
          <w:szCs w:val="28"/>
        </w:rPr>
        <w:t xml:space="preserve"> উপস্থিত ছিলেন।</w:t>
      </w:r>
    </w:p>
    <w:p w:rsidR="00CA724C" w:rsidRPr="007C5AC9" w:rsidRDefault="00CA724C" w:rsidP="00CA724C">
      <w:pPr>
        <w:shd w:val="clear" w:color="auto" w:fill="FFFFFF"/>
        <w:spacing w:after="0" w:line="240" w:lineRule="auto"/>
        <w:jc w:val="both"/>
        <w:rPr>
          <w:rFonts w:ascii="Nikosh" w:eastAsia="Times New Roman" w:hAnsi="Nikosh" w:cs="Nikosh"/>
          <w:color w:val="222222"/>
          <w:sz w:val="28"/>
          <w:szCs w:val="28"/>
        </w:rPr>
      </w:pPr>
    </w:p>
    <w:p w:rsidR="00CA724C" w:rsidRPr="00AC2A49" w:rsidRDefault="00CA724C" w:rsidP="00CA724C">
      <w:pPr>
        <w:shd w:val="clear" w:color="auto" w:fill="FFFFFF"/>
        <w:spacing w:after="120" w:line="240" w:lineRule="auto"/>
        <w:jc w:val="center"/>
        <w:rPr>
          <w:rFonts w:ascii="Nikosh" w:eastAsia="Times New Roman" w:hAnsi="Nikosh" w:cs="Nikosh"/>
          <w:color w:val="222222"/>
          <w:sz w:val="28"/>
          <w:szCs w:val="28"/>
          <w:lang w:bidi="bn-IN"/>
        </w:rPr>
      </w:pPr>
      <w:r w:rsidRPr="00AC2A49">
        <w:rPr>
          <w:rFonts w:ascii="Nikosh" w:eastAsia="Times New Roman" w:hAnsi="Nikosh" w:cs="Nikosh"/>
          <w:color w:val="222222"/>
          <w:sz w:val="28"/>
          <w:szCs w:val="28"/>
          <w:lang w:bidi="bn-IN"/>
        </w:rPr>
        <w:t>#</w:t>
      </w:r>
    </w:p>
    <w:p w:rsidR="00CA724C" w:rsidRDefault="00CA724C" w:rsidP="00CA724C">
      <w:pPr>
        <w:spacing w:after="120" w:line="240" w:lineRule="auto"/>
        <w:rPr>
          <w:rFonts w:ascii="Nikosh" w:eastAsia="Times New Roman" w:hAnsi="Nikosh" w:cs="Nikosh"/>
          <w:color w:val="222222"/>
          <w:sz w:val="28"/>
          <w:szCs w:val="28"/>
          <w:lang w:bidi="bn-IN"/>
        </w:rPr>
      </w:pPr>
      <w:r>
        <w:rPr>
          <w:rFonts w:ascii="Nikosh" w:eastAsiaTheme="minorHAnsi" w:hAnsi="Nikosh" w:cs="Nikosh"/>
          <w:sz w:val="28"/>
          <w:szCs w:val="28"/>
          <w:lang w:val="nb-NO" w:bidi="bn-IN"/>
        </w:rPr>
        <w:t>ফয়সল/পরীক্ষিৎ/জসীম/শামীম</w:t>
      </w:r>
      <w:r>
        <w:rPr>
          <w:rFonts w:ascii="Nikosh" w:eastAsia="Times New Roman" w:hAnsi="Nikosh" w:cs="Nikosh"/>
          <w:color w:val="222222"/>
          <w:sz w:val="28"/>
          <w:szCs w:val="28"/>
          <w:lang w:bidi="bn-IN"/>
        </w:rPr>
        <w:t>/২০২১/১৫০১</w:t>
      </w:r>
      <w:r w:rsidRPr="00AC2A49">
        <w:rPr>
          <w:rFonts w:ascii="Nikosh" w:eastAsia="Times New Roman" w:hAnsi="Nikosh" w:cs="Nikosh"/>
          <w:color w:val="222222"/>
          <w:sz w:val="28"/>
          <w:szCs w:val="28"/>
          <w:lang w:bidi="bn-IN"/>
        </w:rPr>
        <w:t xml:space="preserve"> ঘণ্টা</w:t>
      </w:r>
    </w:p>
    <w:p w:rsidR="00D35987" w:rsidRDefault="00D35987">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887487" w:rsidRPr="009D0E23" w:rsidRDefault="00887487" w:rsidP="00887487">
      <w:pPr>
        <w:jc w:val="both"/>
        <w:rPr>
          <w:rFonts w:ascii="Nikosh" w:eastAsiaTheme="minorHAnsi" w:hAnsi="Nikosh" w:cs="Nikosh"/>
          <w:sz w:val="28"/>
          <w:szCs w:val="28"/>
          <w:cs/>
          <w:lang w:bidi="bn-IN"/>
        </w:rPr>
      </w:pPr>
      <w:r w:rsidRPr="009D0E23">
        <w:rPr>
          <w:rFonts w:ascii="Nikosh" w:eastAsiaTheme="minorHAnsi" w:hAnsi="Nikosh" w:cs="Nikosh"/>
          <w:sz w:val="28"/>
          <w:szCs w:val="28"/>
          <w:cs/>
          <w:lang w:val="nb-NO" w:bidi="bn-IN"/>
        </w:rPr>
        <w:lastRenderedPageBreak/>
        <w:t>তথ্যবিব</w:t>
      </w:r>
      <w:r w:rsidRPr="009D0E23">
        <w:rPr>
          <w:rFonts w:ascii="Nikosh" w:eastAsiaTheme="minorHAnsi" w:hAnsi="Nikosh" w:cs="Nikosh"/>
          <w:sz w:val="28"/>
          <w:szCs w:val="28"/>
          <w:lang w:bidi="bn-IN"/>
        </w:rPr>
        <w:t>র</w:t>
      </w:r>
      <w:r w:rsidRPr="009D0E23">
        <w:rPr>
          <w:rFonts w:ascii="Nikosh" w:eastAsiaTheme="minorHAnsi" w:hAnsi="Nikosh" w:cs="Nikosh"/>
          <w:sz w:val="28"/>
          <w:szCs w:val="28"/>
          <w:cs/>
          <w:lang w:val="nb-NO" w:bidi="bn-IN"/>
        </w:rPr>
        <w:t>ণী</w:t>
      </w:r>
      <w:r w:rsidRPr="009D0E23">
        <w:rPr>
          <w:rFonts w:ascii="Nikosh" w:eastAsiaTheme="minorHAnsi" w:hAnsi="Nikosh" w:cs="Nikosh"/>
          <w:sz w:val="28"/>
          <w:szCs w:val="28"/>
          <w:lang w:bidi="bn-IN"/>
        </w:rPr>
        <w:t xml:space="preserve">                                               </w:t>
      </w:r>
      <w:r w:rsidRPr="009D0E23">
        <w:rPr>
          <w:rFonts w:ascii="Nikosh" w:eastAsiaTheme="minorHAnsi" w:hAnsi="Nikosh" w:cs="Nikosh"/>
          <w:sz w:val="28"/>
          <w:szCs w:val="28"/>
          <w:lang w:bidi="bn-IN"/>
        </w:rPr>
        <w:tab/>
      </w:r>
      <w:r w:rsidRPr="009D0E23">
        <w:rPr>
          <w:rFonts w:ascii="Nikosh" w:eastAsiaTheme="minorHAnsi" w:hAnsi="Nikosh" w:cs="Nikosh"/>
          <w:sz w:val="28"/>
          <w:szCs w:val="28"/>
          <w:lang w:bidi="bn-IN"/>
        </w:rPr>
        <w:tab/>
      </w:r>
      <w:r w:rsidRPr="009D0E23">
        <w:rPr>
          <w:rFonts w:ascii="Nikosh" w:eastAsiaTheme="minorHAnsi" w:hAnsi="Nikosh" w:cs="Nikosh"/>
          <w:sz w:val="28"/>
          <w:szCs w:val="28"/>
          <w:lang w:bidi="bn-IN"/>
        </w:rPr>
        <w:tab/>
      </w:r>
      <w:r w:rsidRPr="009D0E2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477630">
        <w:rPr>
          <w:rFonts w:ascii="Nikosh" w:eastAsiaTheme="minorHAnsi" w:hAnsi="Nikosh" w:cs="Nikosh"/>
          <w:sz w:val="28"/>
          <w:szCs w:val="28"/>
          <w:lang w:bidi="bn-IN"/>
        </w:rPr>
        <w:t xml:space="preserve">             </w:t>
      </w:r>
      <w:r w:rsidRPr="009D0E2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9D0E23">
        <w:rPr>
          <w:rFonts w:ascii="Nikosh" w:eastAsiaTheme="minorHAnsi" w:hAnsi="Nikosh" w:cs="Nikosh"/>
          <w:sz w:val="28"/>
          <w:szCs w:val="28"/>
          <w:cs/>
          <w:lang w:val="nb-NO" w:bidi="bn-IN"/>
        </w:rPr>
        <w:t>নম্বর</w:t>
      </w:r>
      <w:r w:rsidRPr="009D0E2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৪১৮</w:t>
      </w:r>
      <w:r w:rsidRPr="009D0E23">
        <w:rPr>
          <w:rFonts w:ascii="Nikosh" w:eastAsiaTheme="minorHAnsi" w:hAnsi="Nikosh" w:cs="Nikosh"/>
          <w:sz w:val="28"/>
          <w:szCs w:val="28"/>
          <w:lang w:bidi="bn-IN"/>
        </w:rPr>
        <w:t xml:space="preserve"> </w:t>
      </w:r>
    </w:p>
    <w:p w:rsidR="00887487" w:rsidRPr="00E068B7" w:rsidRDefault="00887487" w:rsidP="00887487">
      <w:pPr>
        <w:spacing w:after="0" w:line="240" w:lineRule="auto"/>
        <w:jc w:val="center"/>
        <w:rPr>
          <w:rFonts w:ascii="Nikosh" w:hAnsi="Nikosh" w:cs="Nikosh"/>
          <w:b/>
          <w:sz w:val="28"/>
          <w:szCs w:val="28"/>
        </w:rPr>
      </w:pPr>
      <w:r w:rsidRPr="00E068B7">
        <w:rPr>
          <w:rFonts w:ascii="Nikosh" w:hAnsi="Nikosh" w:cs="Nikosh"/>
          <w:b/>
          <w:sz w:val="28"/>
          <w:szCs w:val="28"/>
        </w:rPr>
        <w:t xml:space="preserve">৪০তম বিসিএস এর </w:t>
      </w:r>
      <w:r>
        <w:rPr>
          <w:rFonts w:ascii="Nikosh" w:hAnsi="Nikosh" w:cs="Nikosh"/>
          <w:b/>
          <w:sz w:val="28"/>
          <w:szCs w:val="28"/>
        </w:rPr>
        <w:t>ফল প্রকাশ</w:t>
      </w:r>
    </w:p>
    <w:p w:rsidR="00887487" w:rsidRPr="00396AC3" w:rsidRDefault="00887487" w:rsidP="00887487">
      <w:pPr>
        <w:spacing w:after="0" w:line="240" w:lineRule="auto"/>
        <w:jc w:val="center"/>
        <w:rPr>
          <w:rFonts w:ascii="Nikosh" w:hAnsi="Nikosh" w:cs="Nikosh"/>
          <w:b/>
          <w:sz w:val="30"/>
          <w:szCs w:val="28"/>
        </w:rPr>
      </w:pPr>
      <w:r w:rsidRPr="00396AC3">
        <w:rPr>
          <w:rFonts w:ascii="Nikosh" w:hAnsi="Nikosh" w:cs="Nikosh"/>
          <w:b/>
          <w:sz w:val="30"/>
          <w:szCs w:val="28"/>
        </w:rPr>
        <w:t>৪৩তম আবেদনের সময় ২ মাস বৃদ্ধি</w:t>
      </w:r>
    </w:p>
    <w:p w:rsidR="00887487" w:rsidRPr="009D0E23" w:rsidRDefault="00887487" w:rsidP="00887487">
      <w:pPr>
        <w:spacing w:after="0" w:line="240" w:lineRule="auto"/>
        <w:jc w:val="center"/>
        <w:rPr>
          <w:rFonts w:ascii="Nikosh" w:hAnsi="Nikosh" w:cs="Nikosh"/>
          <w:b/>
          <w:sz w:val="28"/>
          <w:szCs w:val="28"/>
        </w:rPr>
      </w:pPr>
    </w:p>
    <w:p w:rsidR="00887487" w:rsidRPr="009D0E23" w:rsidRDefault="00887487" w:rsidP="00887487">
      <w:pPr>
        <w:shd w:val="clear" w:color="auto" w:fill="FFFFFF"/>
        <w:spacing w:after="120"/>
        <w:rPr>
          <w:rFonts w:ascii="Nikosh" w:hAnsi="Nikosh" w:cs="Nikosh"/>
          <w:sz w:val="28"/>
          <w:szCs w:val="28"/>
          <w:lang w:bidi="bn-IN"/>
        </w:rPr>
      </w:pPr>
      <w:r w:rsidRPr="009D0E23">
        <w:rPr>
          <w:rFonts w:ascii="Nikosh" w:eastAsiaTheme="minorHAnsi" w:hAnsi="Nikosh" w:cs="Nikosh"/>
          <w:sz w:val="28"/>
          <w:szCs w:val="28"/>
          <w:lang w:val="nb-NO" w:bidi="bn-IN"/>
        </w:rPr>
        <w:t>ঢাকা</w:t>
      </w:r>
      <w:r w:rsidRPr="009D0E23">
        <w:rPr>
          <w:rFonts w:ascii="Nikosh" w:hAnsi="Nikosh" w:cs="Nikosh"/>
          <w:sz w:val="28"/>
          <w:szCs w:val="28"/>
          <w:cs/>
          <w:lang w:bidi="bn-IN"/>
        </w:rPr>
        <w:t xml:space="preserve">, ১৪ </w:t>
      </w:r>
      <w:r w:rsidRPr="009D0E23">
        <w:rPr>
          <w:rFonts w:ascii="Nikosh" w:hAnsi="Nikosh" w:cs="Nikosh"/>
          <w:bCs/>
          <w:sz w:val="28"/>
          <w:szCs w:val="28"/>
          <w:lang w:bidi="bn-IN"/>
        </w:rPr>
        <w:t>মাঘ</w:t>
      </w:r>
      <w:r w:rsidRPr="009D0E23">
        <w:rPr>
          <w:rFonts w:ascii="Nikosh" w:hAnsi="Nikosh" w:cs="Nikosh"/>
          <w:sz w:val="28"/>
          <w:szCs w:val="28"/>
          <w:cs/>
          <w:lang w:bidi="bn-IN"/>
        </w:rPr>
        <w:t xml:space="preserve"> (২৮ </w:t>
      </w:r>
      <w:r w:rsidRPr="009D0E23">
        <w:rPr>
          <w:rFonts w:ascii="Nikosh" w:hAnsi="Nikosh" w:cs="Nikosh"/>
          <w:bCs/>
          <w:sz w:val="28"/>
          <w:szCs w:val="28"/>
          <w:lang w:bidi="bn-IN"/>
        </w:rPr>
        <w:t>জানুয়ারি</w:t>
      </w:r>
      <w:r w:rsidRPr="009D0E23">
        <w:rPr>
          <w:rFonts w:ascii="Nikosh" w:hAnsi="Nikosh" w:cs="Nikosh"/>
          <w:sz w:val="28"/>
          <w:szCs w:val="28"/>
          <w:cs/>
          <w:lang w:bidi="bn-IN"/>
        </w:rPr>
        <w:t xml:space="preserve">) : </w:t>
      </w:r>
    </w:p>
    <w:p w:rsidR="00887487" w:rsidRPr="009D0E23" w:rsidRDefault="00887487" w:rsidP="00887487">
      <w:pPr>
        <w:pStyle w:val="NormalWeb"/>
        <w:spacing w:before="0" w:beforeAutospacing="0" w:after="120" w:afterAutospacing="0"/>
        <w:jc w:val="both"/>
        <w:rPr>
          <w:rFonts w:ascii="Nikosh" w:hAnsi="Nikosh" w:cs="Nikosh"/>
          <w:sz w:val="28"/>
          <w:szCs w:val="28"/>
          <w:lang w:bidi="bn-IN"/>
        </w:rPr>
      </w:pPr>
      <w:r w:rsidRPr="009D0E23">
        <w:rPr>
          <w:rFonts w:ascii="Nikosh" w:hAnsi="Nikosh" w:cs="Nikosh"/>
          <w:sz w:val="28"/>
          <w:szCs w:val="28"/>
        </w:rPr>
        <w:tab/>
        <w:t xml:space="preserve">বাংলাদেশ সরকারি কর্ম কমিশন (পিএসসি) গতকাল ৪০তম বিসিএসের লিখিত পরীক্ষার ফলাফল প্রকাশ করেছে। </w:t>
      </w:r>
    </w:p>
    <w:p w:rsidR="00887487" w:rsidRPr="009D0E23" w:rsidRDefault="00887487" w:rsidP="00887487">
      <w:pPr>
        <w:pStyle w:val="NormalWeb"/>
        <w:spacing w:before="0" w:beforeAutospacing="0" w:after="120" w:afterAutospacing="0"/>
        <w:jc w:val="both"/>
        <w:rPr>
          <w:rFonts w:ascii="Nikosh" w:hAnsi="Nikosh" w:cs="Nikosh"/>
          <w:sz w:val="28"/>
          <w:szCs w:val="28"/>
        </w:rPr>
      </w:pPr>
      <w:r w:rsidRPr="009D0E23">
        <w:rPr>
          <w:rFonts w:ascii="Nikosh" w:hAnsi="Nikosh" w:cs="Nikosh"/>
          <w:sz w:val="28"/>
          <w:szCs w:val="28"/>
        </w:rPr>
        <w:tab/>
      </w:r>
      <w:r>
        <w:rPr>
          <w:rFonts w:ascii="Nikosh" w:hAnsi="Nikosh" w:cs="Nikosh"/>
          <w:sz w:val="28"/>
          <w:szCs w:val="28"/>
        </w:rPr>
        <w:t xml:space="preserve">এতে </w:t>
      </w:r>
      <w:r w:rsidRPr="009D0E23">
        <w:rPr>
          <w:rFonts w:ascii="Nikosh" w:hAnsi="Nikosh" w:cs="Nikosh"/>
          <w:sz w:val="28"/>
          <w:szCs w:val="28"/>
        </w:rPr>
        <w:t>পাস করেছেন ১০ হাজার ৯৬৪ জন</w:t>
      </w:r>
      <w:r>
        <w:rPr>
          <w:rFonts w:ascii="Nikosh" w:hAnsi="Nikosh" w:cs="Nikosh"/>
          <w:sz w:val="28"/>
          <w:szCs w:val="28"/>
        </w:rPr>
        <w:t xml:space="preserve">। </w:t>
      </w:r>
      <w:r w:rsidRPr="009D0E23">
        <w:rPr>
          <w:rFonts w:ascii="Nikosh" w:hAnsi="Nikosh" w:cs="Nikosh"/>
          <w:sz w:val="28"/>
          <w:szCs w:val="28"/>
        </w:rPr>
        <w:t>এই ফলাফল নিজেদের ওয়েবসাই</w:t>
      </w:r>
      <w:r>
        <w:rPr>
          <w:rFonts w:ascii="Nikosh" w:hAnsi="Nikosh" w:cs="Nikosh"/>
          <w:sz w:val="28"/>
          <w:szCs w:val="28"/>
        </w:rPr>
        <w:t>ট</w:t>
      </w:r>
      <w:r w:rsidRPr="009D0E23">
        <w:rPr>
          <w:rFonts w:ascii="Nikosh" w:hAnsi="Nikosh" w:cs="Nikosh"/>
          <w:sz w:val="28"/>
          <w:szCs w:val="28"/>
        </w:rPr>
        <w:t xml:space="preserve"> </w:t>
      </w:r>
      <w:r w:rsidRPr="008341B3">
        <w:rPr>
          <w:sz w:val="26"/>
          <w:szCs w:val="28"/>
        </w:rPr>
        <w:t>www.bpsc.gov.bd</w:t>
      </w:r>
      <w:r w:rsidRPr="008341B3">
        <w:rPr>
          <w:rFonts w:ascii="Nikosh" w:hAnsi="Nikosh" w:cs="Nikosh"/>
          <w:sz w:val="26"/>
          <w:szCs w:val="28"/>
        </w:rPr>
        <w:t>-</w:t>
      </w:r>
      <w:r w:rsidRPr="008341B3">
        <w:rPr>
          <w:rFonts w:ascii="Nikosh" w:hAnsi="Nikosh" w:cs="Nikosh"/>
          <w:szCs w:val="28"/>
        </w:rPr>
        <w:t xml:space="preserve"> </w:t>
      </w:r>
      <w:r>
        <w:rPr>
          <w:rFonts w:ascii="Nikosh" w:hAnsi="Nikosh" w:cs="Nikosh"/>
          <w:sz w:val="26"/>
          <w:szCs w:val="28"/>
        </w:rPr>
        <w:t xml:space="preserve">এ </w:t>
      </w:r>
      <w:r w:rsidRPr="009D0E23">
        <w:rPr>
          <w:rFonts w:ascii="Nikosh" w:hAnsi="Nikosh" w:cs="Nikosh"/>
          <w:sz w:val="28"/>
          <w:szCs w:val="28"/>
        </w:rPr>
        <w:t>প্রকাশ করেছে পিএসসি।</w:t>
      </w:r>
    </w:p>
    <w:p w:rsidR="00887487" w:rsidRPr="009D0E23" w:rsidRDefault="00887487" w:rsidP="00887487">
      <w:pPr>
        <w:pStyle w:val="NormalWeb"/>
        <w:spacing w:before="0" w:beforeAutospacing="0" w:after="120" w:afterAutospacing="0"/>
        <w:jc w:val="both"/>
        <w:rPr>
          <w:rFonts w:ascii="Nikosh" w:hAnsi="Nikosh" w:cs="Nikosh"/>
          <w:sz w:val="28"/>
          <w:szCs w:val="28"/>
        </w:rPr>
      </w:pPr>
      <w:r w:rsidRPr="009D0E23">
        <w:rPr>
          <w:rFonts w:ascii="Nikosh" w:hAnsi="Nikosh" w:cs="Nikosh"/>
          <w:sz w:val="28"/>
          <w:szCs w:val="28"/>
        </w:rPr>
        <w:tab/>
        <w:t>এদিকে, ৪৩তম বিসিএস আবেদনের সময়সীমা বাড়িয়েছে পিএসসি। এর আগে আবেদনের সময়সীমা ছিল ৩১ জানুয়ারি। দুই মাস বাড়িয়ে তা আগামী ৩১ মার্চ পর্যন্ত করা হয়েছে।</w:t>
      </w:r>
    </w:p>
    <w:p w:rsidR="00887487" w:rsidRPr="009D0E23" w:rsidRDefault="00887487" w:rsidP="00887487">
      <w:pPr>
        <w:pStyle w:val="NormalWeb"/>
        <w:spacing w:before="0" w:beforeAutospacing="0" w:after="120" w:afterAutospacing="0"/>
        <w:jc w:val="both"/>
        <w:rPr>
          <w:rFonts w:ascii="Nikosh" w:hAnsi="Nikosh" w:cs="Nikosh"/>
          <w:sz w:val="28"/>
          <w:szCs w:val="28"/>
        </w:rPr>
      </w:pPr>
      <w:r w:rsidRPr="009D0E23">
        <w:rPr>
          <w:rFonts w:ascii="Nikosh" w:hAnsi="Nikosh" w:cs="Nikosh"/>
          <w:sz w:val="28"/>
          <w:szCs w:val="28"/>
        </w:rPr>
        <w:tab/>
        <w:t>বুধবার পিএসসির এক সংবাদ বিজ্ঞপ্তিতে এ তথ্য জানানো হয়। এতে বলা হয়, ৪৩তম বিসিএস আবেদনের সময় আগামী ৩১ জানুয়ারির পরিবর্তে ৩১ মার্চ পর্যন্ত বৃদ্ধি করা হয়েছে। ৩১ মার্চ সন্ধ্যা ৬টা পর্যন্ত অনলাইনে আবেদন করা যাবে।</w:t>
      </w:r>
    </w:p>
    <w:p w:rsidR="00887487" w:rsidRPr="009D0E23" w:rsidRDefault="00887487" w:rsidP="00887487">
      <w:pPr>
        <w:shd w:val="clear" w:color="auto" w:fill="FFFFFF"/>
        <w:spacing w:after="120"/>
        <w:jc w:val="center"/>
        <w:rPr>
          <w:rFonts w:ascii="Nikosh" w:hAnsi="Nikosh" w:cs="Nikosh"/>
          <w:color w:val="222222"/>
          <w:sz w:val="28"/>
          <w:szCs w:val="28"/>
          <w:lang w:bidi="bn-IN"/>
        </w:rPr>
      </w:pPr>
      <w:r w:rsidRPr="009D0E23">
        <w:rPr>
          <w:rFonts w:ascii="Nikosh" w:hAnsi="Nikosh" w:cs="Nikosh"/>
          <w:color w:val="222222"/>
          <w:sz w:val="28"/>
          <w:szCs w:val="28"/>
          <w:lang w:bidi="bn-IN"/>
        </w:rPr>
        <w:t>#</w:t>
      </w:r>
    </w:p>
    <w:p w:rsidR="00887487" w:rsidRPr="009D0E23" w:rsidRDefault="00887487" w:rsidP="00887487">
      <w:pPr>
        <w:spacing w:after="120"/>
        <w:rPr>
          <w:rFonts w:ascii="Nikosh" w:hAnsi="Nikosh" w:cs="Nikosh"/>
          <w:color w:val="222222"/>
          <w:sz w:val="28"/>
          <w:szCs w:val="28"/>
          <w:lang w:bidi="bn-IN"/>
        </w:rPr>
      </w:pPr>
      <w:r w:rsidRPr="009D0E23">
        <w:rPr>
          <w:rFonts w:ascii="Nikosh" w:eastAsiaTheme="minorHAnsi" w:hAnsi="Nikosh" w:cs="Nikosh"/>
          <w:sz w:val="28"/>
          <w:szCs w:val="28"/>
          <w:lang w:val="nb-NO" w:bidi="bn-IN"/>
        </w:rPr>
        <w:t>পরীক্ষিৎ/</w:t>
      </w:r>
      <w:r>
        <w:rPr>
          <w:rFonts w:ascii="Nikosh" w:eastAsiaTheme="minorHAnsi" w:hAnsi="Nikosh" w:cs="Nikosh"/>
          <w:sz w:val="28"/>
          <w:szCs w:val="28"/>
          <w:lang w:val="nb-NO" w:bidi="bn-IN"/>
        </w:rPr>
        <w:t>জসীম/খোরশেদ</w:t>
      </w:r>
      <w:r w:rsidRPr="009D0E23">
        <w:rPr>
          <w:rFonts w:ascii="Nikosh" w:hAnsi="Nikosh" w:cs="Nikosh"/>
          <w:color w:val="222222"/>
          <w:sz w:val="28"/>
          <w:szCs w:val="28"/>
          <w:lang w:bidi="bn-IN"/>
        </w:rPr>
        <w:t>/২০২১/</w:t>
      </w:r>
      <w:r>
        <w:rPr>
          <w:rFonts w:ascii="Nikosh" w:hAnsi="Nikosh" w:cs="Nikosh"/>
          <w:color w:val="222222"/>
          <w:sz w:val="28"/>
          <w:szCs w:val="28"/>
          <w:lang w:bidi="bn-IN"/>
        </w:rPr>
        <w:t>১৪৪৫</w:t>
      </w:r>
      <w:r w:rsidRPr="009D0E23">
        <w:rPr>
          <w:rFonts w:ascii="Nikosh" w:hAnsi="Nikosh" w:cs="Nikosh"/>
          <w:color w:val="222222"/>
          <w:sz w:val="28"/>
          <w:szCs w:val="28"/>
          <w:lang w:bidi="bn-IN"/>
        </w:rPr>
        <w:t xml:space="preserve"> ঘণ্টা</w:t>
      </w:r>
    </w:p>
    <w:p w:rsidR="00887487" w:rsidRPr="009D0E23" w:rsidRDefault="00887487" w:rsidP="00887487">
      <w:pPr>
        <w:rPr>
          <w:rFonts w:ascii="Nikosh" w:eastAsiaTheme="minorHAnsi" w:hAnsi="Nikosh" w:cs="Nikosh"/>
          <w:sz w:val="28"/>
          <w:szCs w:val="28"/>
          <w:lang w:val="nb-NO" w:bidi="bn-IN"/>
        </w:rPr>
      </w:pPr>
    </w:p>
    <w:p w:rsidR="00887487" w:rsidRPr="009D0E23" w:rsidRDefault="00887487" w:rsidP="00887487">
      <w:pPr>
        <w:spacing w:after="120"/>
        <w:jc w:val="both"/>
        <w:rPr>
          <w:rFonts w:ascii="SutonnyMJ" w:eastAsia="Times New Roman" w:hAnsi="SutonnyMJ" w:cs="Times New Roman"/>
          <w:sz w:val="28"/>
          <w:szCs w:val="28"/>
        </w:rPr>
      </w:pPr>
    </w:p>
    <w:p w:rsidR="00887487" w:rsidRDefault="00887487" w:rsidP="00887487">
      <w:pPr>
        <w:spacing w:after="120"/>
        <w:jc w:val="both"/>
        <w:rPr>
          <w:rFonts w:ascii="Nikosh" w:eastAsiaTheme="minorHAnsi" w:hAnsi="Nikosh" w:cs="Nikosh"/>
          <w:szCs w:val="28"/>
          <w:lang w:bidi="bn-IN"/>
        </w:rPr>
      </w:pPr>
    </w:p>
    <w:p w:rsidR="00887487" w:rsidRDefault="00887487" w:rsidP="00887487">
      <w:pPr>
        <w:rPr>
          <w:rFonts w:ascii="SutonnyMJ" w:hAnsi="SutonnyMJ" w:cs="SutonnyMJ"/>
          <w:sz w:val="28"/>
          <w:szCs w:val="28"/>
          <w:lang w:bidi="bn-IN"/>
        </w:rPr>
      </w:pPr>
      <w:r>
        <w:rPr>
          <w:rFonts w:ascii="SutonnyMJ" w:hAnsi="SutonnyMJ" w:cs="SutonnyMJ"/>
          <w:sz w:val="28"/>
          <w:szCs w:val="28"/>
          <w:lang w:bidi="bn-IN"/>
        </w:rPr>
        <w:br w:type="page"/>
      </w:r>
    </w:p>
    <w:p w:rsidR="00D35987" w:rsidRPr="00DC6821" w:rsidRDefault="00D35987" w:rsidP="00D35987">
      <w:pPr>
        <w:jc w:val="both"/>
        <w:rPr>
          <w:rFonts w:ascii="Nikosh" w:eastAsiaTheme="minorHAnsi" w:hAnsi="Nikosh" w:cs="Nikosh"/>
          <w:color w:val="000000" w:themeColor="text1"/>
          <w:sz w:val="28"/>
          <w:szCs w:val="28"/>
          <w:lang w:bidi="bn-IN"/>
        </w:rPr>
      </w:pPr>
      <w:r w:rsidRPr="00DC6821">
        <w:rPr>
          <w:rFonts w:ascii="Nikosh" w:eastAsiaTheme="minorHAnsi" w:hAnsi="Nikosh" w:cs="Nikosh"/>
          <w:color w:val="000000" w:themeColor="text1"/>
          <w:sz w:val="28"/>
          <w:szCs w:val="28"/>
          <w:cs/>
          <w:lang w:val="nb-NO" w:bidi="bn-IN"/>
        </w:rPr>
        <w:lastRenderedPageBreak/>
        <w:t>তথ্যবিব</w:t>
      </w:r>
      <w:r w:rsidRPr="00DC6821">
        <w:rPr>
          <w:rFonts w:ascii="Nikosh" w:eastAsiaTheme="minorHAnsi" w:hAnsi="Nikosh" w:cs="Nikosh"/>
          <w:color w:val="000000" w:themeColor="text1"/>
          <w:sz w:val="28"/>
          <w:szCs w:val="28"/>
          <w:lang w:bidi="bn-IN"/>
        </w:rPr>
        <w:t>র</w:t>
      </w:r>
      <w:r w:rsidRPr="00DC6821">
        <w:rPr>
          <w:rFonts w:ascii="Nikosh" w:eastAsiaTheme="minorHAnsi" w:hAnsi="Nikosh" w:cs="Nikosh"/>
          <w:color w:val="000000" w:themeColor="text1"/>
          <w:sz w:val="28"/>
          <w:szCs w:val="28"/>
          <w:cs/>
          <w:lang w:val="nb-NO" w:bidi="bn-IN"/>
        </w:rPr>
        <w:t>ণী</w:t>
      </w:r>
      <w:r w:rsidRPr="00DC6821">
        <w:rPr>
          <w:rFonts w:ascii="Nikosh" w:eastAsiaTheme="minorHAnsi" w:hAnsi="Nikosh" w:cs="Nikosh"/>
          <w:color w:val="000000" w:themeColor="text1"/>
          <w:sz w:val="28"/>
          <w:szCs w:val="28"/>
          <w:lang w:bidi="bn-IN"/>
        </w:rPr>
        <w:t xml:space="preserve">                                               </w:t>
      </w:r>
      <w:r w:rsidRPr="00DC6821">
        <w:rPr>
          <w:rFonts w:ascii="Nikosh" w:eastAsiaTheme="minorHAnsi" w:hAnsi="Nikosh" w:cs="Nikosh"/>
          <w:color w:val="000000" w:themeColor="text1"/>
          <w:sz w:val="28"/>
          <w:szCs w:val="28"/>
          <w:lang w:bidi="bn-IN"/>
        </w:rPr>
        <w:tab/>
      </w:r>
      <w:r w:rsidRPr="00DC6821">
        <w:rPr>
          <w:rFonts w:ascii="Nikosh" w:eastAsiaTheme="minorHAnsi" w:hAnsi="Nikosh" w:cs="Nikosh"/>
          <w:color w:val="000000" w:themeColor="text1"/>
          <w:sz w:val="28"/>
          <w:szCs w:val="28"/>
          <w:lang w:bidi="bn-IN"/>
        </w:rPr>
        <w:tab/>
      </w:r>
      <w:r w:rsidRPr="00DC6821">
        <w:rPr>
          <w:rFonts w:ascii="Nikosh" w:eastAsiaTheme="minorHAnsi" w:hAnsi="Nikosh" w:cs="Nikosh"/>
          <w:color w:val="000000" w:themeColor="text1"/>
          <w:sz w:val="28"/>
          <w:szCs w:val="28"/>
          <w:lang w:bidi="bn-IN"/>
        </w:rPr>
        <w:tab/>
      </w:r>
      <w:r w:rsidRPr="00DC6821">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DC6821">
        <w:rPr>
          <w:rFonts w:ascii="Nikosh" w:eastAsiaTheme="minorHAnsi" w:hAnsi="Nikosh" w:cs="Nikosh"/>
          <w:color w:val="000000" w:themeColor="text1"/>
          <w:sz w:val="28"/>
          <w:szCs w:val="28"/>
          <w:cs/>
          <w:lang w:val="nb-NO" w:bidi="bn-IN"/>
        </w:rPr>
        <w:t>নম্বর</w:t>
      </w:r>
      <w:r w:rsidRPr="00DC6821">
        <w:rPr>
          <w:rFonts w:ascii="Nikosh" w:eastAsiaTheme="minorHAnsi" w:hAnsi="Nikosh" w:cs="Nikosh"/>
          <w:color w:val="000000" w:themeColor="text1"/>
          <w:sz w:val="28"/>
          <w:szCs w:val="28"/>
          <w:lang w:bidi="bn-IN"/>
        </w:rPr>
        <w:t xml:space="preserve"> : ৪১৭</w:t>
      </w:r>
    </w:p>
    <w:p w:rsidR="00D35987" w:rsidRPr="00DC6821" w:rsidRDefault="00D35987" w:rsidP="00D35987">
      <w:pPr>
        <w:pStyle w:val="NormalWeb"/>
        <w:shd w:val="clear" w:color="auto" w:fill="FFFFFF"/>
        <w:spacing w:before="0" w:beforeAutospacing="0" w:after="0" w:afterAutospacing="0"/>
        <w:jc w:val="center"/>
        <w:rPr>
          <w:rFonts w:ascii="Nikosh" w:hAnsi="Nikosh" w:cs="Nikosh"/>
          <w:color w:val="000000" w:themeColor="text1"/>
          <w:sz w:val="4"/>
          <w:szCs w:val="28"/>
          <w:lang w:bidi="bn-IN"/>
        </w:rPr>
      </w:pPr>
    </w:p>
    <w:p w:rsidR="00D35987" w:rsidRPr="00DC6821" w:rsidRDefault="00D35987" w:rsidP="00D35987">
      <w:pPr>
        <w:pStyle w:val="NormalWeb"/>
        <w:shd w:val="clear" w:color="auto" w:fill="FFFFFF"/>
        <w:spacing w:before="0" w:beforeAutospacing="0" w:after="0" w:afterAutospacing="0"/>
        <w:jc w:val="center"/>
        <w:rPr>
          <w:rStyle w:val="Strong"/>
          <w:rFonts w:ascii="SolaimanLipi" w:hAnsi="SolaimanLipi" w:cs="SolaimanLipi"/>
          <w:b w:val="0"/>
          <w:color w:val="000000" w:themeColor="text1"/>
          <w:sz w:val="28"/>
          <w:szCs w:val="28"/>
        </w:rPr>
      </w:pPr>
      <w:r w:rsidRPr="00DC6821">
        <w:rPr>
          <w:rFonts w:ascii="Nikosh" w:hAnsi="Nikosh" w:cs="Nikosh"/>
          <w:b/>
          <w:color w:val="000000" w:themeColor="text1"/>
          <w:sz w:val="28"/>
          <w:szCs w:val="28"/>
        </w:rPr>
        <w:t>করোনা টিকা নিলেন আইসিটি প্রতিমন্ত্রী</w:t>
      </w:r>
    </w:p>
    <w:p w:rsidR="00D35987" w:rsidRPr="00DC6821" w:rsidRDefault="00D35987" w:rsidP="00D35987">
      <w:pPr>
        <w:pStyle w:val="NormalWeb"/>
        <w:shd w:val="clear" w:color="auto" w:fill="FFFFFF"/>
        <w:spacing w:before="0" w:beforeAutospacing="0" w:after="0" w:afterAutospacing="0" w:line="276" w:lineRule="auto"/>
        <w:jc w:val="both"/>
        <w:rPr>
          <w:rStyle w:val="Strong"/>
          <w:rFonts w:ascii="Nikosh" w:hAnsi="Nikosh" w:cs="Nikosh"/>
          <w:b w:val="0"/>
          <w:color w:val="000000" w:themeColor="text1"/>
          <w:sz w:val="16"/>
          <w:szCs w:val="28"/>
        </w:rPr>
      </w:pPr>
    </w:p>
    <w:p w:rsidR="00D35987" w:rsidRPr="00DC6821" w:rsidRDefault="00D35987" w:rsidP="00D35987">
      <w:pPr>
        <w:shd w:val="clear" w:color="auto" w:fill="FFFFFF"/>
        <w:spacing w:after="120"/>
        <w:rPr>
          <w:color w:val="000000" w:themeColor="text1"/>
          <w:sz w:val="28"/>
          <w:szCs w:val="28"/>
          <w:lang w:bidi="bn-IN"/>
        </w:rPr>
      </w:pPr>
      <w:r w:rsidRPr="00DC6821">
        <w:rPr>
          <w:rFonts w:ascii="Nikosh" w:eastAsiaTheme="minorHAnsi" w:hAnsi="Nikosh" w:cs="Nikosh"/>
          <w:color w:val="000000" w:themeColor="text1"/>
          <w:sz w:val="28"/>
          <w:szCs w:val="28"/>
          <w:lang w:val="nb-NO" w:bidi="bn-IN"/>
        </w:rPr>
        <w:t>ঢাকা</w:t>
      </w:r>
      <w:r w:rsidRPr="00DC6821">
        <w:rPr>
          <w:rFonts w:ascii="Nikosh" w:hAnsi="Nikosh" w:cs="Nikosh"/>
          <w:color w:val="000000" w:themeColor="text1"/>
          <w:sz w:val="28"/>
          <w:szCs w:val="28"/>
          <w:cs/>
          <w:lang w:bidi="bn-IN"/>
        </w:rPr>
        <w:t xml:space="preserve">, ১৪ </w:t>
      </w:r>
      <w:r w:rsidRPr="00DC6821">
        <w:rPr>
          <w:rFonts w:ascii="Nikosh" w:hAnsi="Nikosh" w:cs="Nikosh"/>
          <w:bCs/>
          <w:color w:val="000000" w:themeColor="text1"/>
          <w:sz w:val="28"/>
          <w:szCs w:val="28"/>
          <w:lang w:bidi="bn-IN"/>
        </w:rPr>
        <w:t>মাঘ</w:t>
      </w:r>
      <w:r w:rsidRPr="00DC6821">
        <w:rPr>
          <w:rFonts w:ascii="Nikosh" w:hAnsi="Nikosh" w:cs="Nikosh"/>
          <w:color w:val="000000" w:themeColor="text1"/>
          <w:sz w:val="28"/>
          <w:szCs w:val="28"/>
          <w:cs/>
          <w:lang w:bidi="bn-IN"/>
        </w:rPr>
        <w:t xml:space="preserve"> (২৮ </w:t>
      </w:r>
      <w:r w:rsidRPr="00DC6821">
        <w:rPr>
          <w:rFonts w:ascii="Nikosh" w:hAnsi="Nikosh" w:cs="Nikosh"/>
          <w:bCs/>
          <w:color w:val="000000" w:themeColor="text1"/>
          <w:sz w:val="28"/>
          <w:szCs w:val="28"/>
          <w:lang w:bidi="bn-IN"/>
        </w:rPr>
        <w:t>জানুয়ারি</w:t>
      </w:r>
      <w:r w:rsidRPr="00DC6821">
        <w:rPr>
          <w:rFonts w:ascii="Nikosh" w:hAnsi="Nikosh" w:cs="Nikosh"/>
          <w:color w:val="000000" w:themeColor="text1"/>
          <w:sz w:val="28"/>
          <w:szCs w:val="28"/>
          <w:cs/>
          <w:lang w:bidi="bn-IN"/>
        </w:rPr>
        <w:t xml:space="preserve">) : </w:t>
      </w:r>
    </w:p>
    <w:p w:rsidR="00D35987" w:rsidRPr="00DC6821" w:rsidRDefault="00D35987" w:rsidP="00D35987">
      <w:pPr>
        <w:pStyle w:val="NormalWeb"/>
        <w:shd w:val="clear" w:color="auto" w:fill="FFFFFF"/>
        <w:spacing w:before="0" w:beforeAutospacing="0" w:after="120" w:afterAutospacing="0"/>
        <w:jc w:val="both"/>
        <w:rPr>
          <w:rFonts w:ascii="Nikosh" w:hAnsi="Nikosh" w:cs="Nikosh"/>
          <w:color w:val="000000" w:themeColor="text1"/>
          <w:sz w:val="28"/>
          <w:szCs w:val="28"/>
          <w:lang w:bidi="bn-IN"/>
        </w:rPr>
      </w:pPr>
      <w:r w:rsidRPr="00DC6821">
        <w:rPr>
          <w:rFonts w:ascii="Nikosh" w:hAnsi="Nikosh" w:cs="Nikosh"/>
          <w:color w:val="000000" w:themeColor="text1"/>
          <w:sz w:val="28"/>
          <w:szCs w:val="28"/>
        </w:rPr>
        <w:tab/>
        <w:t xml:space="preserve">তথ্য ও যোগাযোগ প্রযুক্তি প্রতিমন্ত্রী জুনাইদ আহমেদ পলক আজ </w:t>
      </w:r>
      <w:r>
        <w:rPr>
          <w:rFonts w:ascii="Nikosh" w:hAnsi="Nikosh" w:cs="Nikosh"/>
          <w:color w:val="000000" w:themeColor="text1"/>
          <w:sz w:val="28"/>
          <w:szCs w:val="28"/>
        </w:rPr>
        <w:t xml:space="preserve">সকালে </w:t>
      </w:r>
      <w:r w:rsidRPr="00DC6821">
        <w:rPr>
          <w:rFonts w:ascii="Nikosh" w:hAnsi="Nikosh" w:cs="Nikosh"/>
          <w:color w:val="000000" w:themeColor="text1"/>
          <w:sz w:val="28"/>
          <w:szCs w:val="28"/>
        </w:rPr>
        <w:t xml:space="preserve">বঙ্গবন্ধু শেখ মুজিব মেডিকেল বিশ্ববিদ্যালয়ের (বিএসএমএমইউ) </w:t>
      </w:r>
      <w:r w:rsidRPr="00DC6821">
        <w:rPr>
          <w:rFonts w:ascii="Nikosh" w:hAnsi="Nikosh" w:cs="Nikosh"/>
          <w:color w:val="000000" w:themeColor="text1"/>
          <w:sz w:val="28"/>
          <w:szCs w:val="28"/>
          <w:shd w:val="clear" w:color="auto" w:fill="FFFFFF"/>
        </w:rPr>
        <w:t>কনভেনশন সেন্টারের কোভিড-১৯ টিকাদান</w:t>
      </w:r>
      <w:r w:rsidRPr="00DC6821">
        <w:rPr>
          <w:rFonts w:ascii="Nikosh" w:hAnsi="Nikosh" w:cs="Nikosh"/>
          <w:color w:val="000000" w:themeColor="text1"/>
          <w:sz w:val="28"/>
          <w:szCs w:val="28"/>
        </w:rPr>
        <w:t xml:space="preserve"> কেন্দ্রে করোনা টিকা নেন। তিনি টিকা নিবন্ধন সম্পন্ন করে নির্ধারিত বুথে গিয়ে টিকা নেন। </w:t>
      </w:r>
    </w:p>
    <w:p w:rsidR="00D35987" w:rsidRPr="00DC6821" w:rsidRDefault="00D35987" w:rsidP="00D35987">
      <w:pPr>
        <w:pStyle w:val="NormalWeb"/>
        <w:shd w:val="clear" w:color="auto" w:fill="FFFFFF"/>
        <w:spacing w:before="0" w:beforeAutospacing="0" w:after="120" w:afterAutospacing="0"/>
        <w:jc w:val="both"/>
        <w:rPr>
          <w:rFonts w:ascii="Nikosh" w:hAnsi="Nikosh" w:cs="Nikosh"/>
          <w:color w:val="000000" w:themeColor="text1"/>
          <w:spacing w:val="7"/>
          <w:sz w:val="28"/>
          <w:szCs w:val="28"/>
        </w:rPr>
      </w:pPr>
      <w:r w:rsidRPr="00DC6821">
        <w:rPr>
          <w:rFonts w:ascii="Nikosh" w:hAnsi="Nikosh" w:cs="Nikosh"/>
          <w:color w:val="000000" w:themeColor="text1"/>
          <w:spacing w:val="7"/>
          <w:sz w:val="28"/>
          <w:szCs w:val="28"/>
        </w:rPr>
        <w:tab/>
        <w:t xml:space="preserve">পরে প্রতিমন্ত্রী বলেন, একটি চক্রান্তকারী মহল টিকার বিষয়ে বিভ্রান্তি ছড়ানোর চেষ্টা করছে। তিনি গুজবে কান না দিয়ে প্রধানমন্ত্রী শেখ হাসিনার আহ্বানে সাড়া দিয়ে </w:t>
      </w:r>
      <w:r w:rsidRPr="00DC6821">
        <w:rPr>
          <w:color w:val="000000" w:themeColor="text1"/>
          <w:sz w:val="26"/>
          <w:szCs w:val="28"/>
        </w:rPr>
        <w:t>www.surokkha.gov.bd</w:t>
      </w:r>
      <w:r w:rsidRPr="00DC6821">
        <w:rPr>
          <w:rFonts w:ascii="Nikosh" w:hAnsi="Nikosh" w:cs="Nikosh"/>
          <w:color w:val="000000" w:themeColor="text1"/>
          <w:sz w:val="26"/>
          <w:szCs w:val="28"/>
        </w:rPr>
        <w:t xml:space="preserve"> </w:t>
      </w:r>
      <w:r w:rsidRPr="00DC6821">
        <w:rPr>
          <w:rFonts w:ascii="Nikosh" w:hAnsi="Nikosh" w:cs="Nikosh"/>
          <w:color w:val="000000" w:themeColor="text1"/>
          <w:sz w:val="28"/>
          <w:szCs w:val="28"/>
        </w:rPr>
        <w:t xml:space="preserve">ওয়েব পোর্টালে </w:t>
      </w:r>
      <w:r w:rsidRPr="00DC6821">
        <w:rPr>
          <w:rFonts w:ascii="Nikosh" w:hAnsi="Nikosh" w:cs="Nikosh"/>
          <w:color w:val="000000" w:themeColor="text1"/>
          <w:spacing w:val="7"/>
          <w:sz w:val="28"/>
          <w:szCs w:val="28"/>
        </w:rPr>
        <w:t xml:space="preserve">নিবন্ধন করে করোনার টিকা গ্রহণের জন্য ফ্রন্টলাইনারসহ সকলের প্রতি আহ্বান জানান। টিকা গ্রহণ করার পর কোন পার্শ্ব প্রতিক্রিয়া দেখা যায়নি বলে জানিয়ে </w:t>
      </w:r>
      <w:r w:rsidRPr="00DC6821">
        <w:rPr>
          <w:rFonts w:ascii="Nikosh" w:hAnsi="Nikosh" w:cs="Nikosh"/>
          <w:color w:val="000000" w:themeColor="text1"/>
          <w:sz w:val="28"/>
          <w:szCs w:val="28"/>
          <w:shd w:val="clear" w:color="auto" w:fill="FFFFFF"/>
        </w:rPr>
        <w:t>ভ্যাকসিন নিয়ে বিভ্রান্তি না ছড়ানোর বিরুদ্ধে সতর্ক থাকার জন্য সকলের প্রতি আহ্বান জানান তিনি।</w:t>
      </w:r>
    </w:p>
    <w:p w:rsidR="00D35987" w:rsidRPr="00DC6821" w:rsidRDefault="00D35987" w:rsidP="00D35987">
      <w:pPr>
        <w:pStyle w:val="NormalWeb"/>
        <w:shd w:val="clear" w:color="auto" w:fill="FFFFFF"/>
        <w:spacing w:before="0" w:beforeAutospacing="0" w:after="120" w:afterAutospacing="0"/>
        <w:jc w:val="both"/>
        <w:rPr>
          <w:rFonts w:ascii="Nikosh" w:hAnsi="Nikosh" w:cs="Nikosh"/>
          <w:color w:val="000000" w:themeColor="text1"/>
          <w:sz w:val="28"/>
          <w:szCs w:val="28"/>
        </w:rPr>
      </w:pPr>
      <w:r w:rsidRPr="00DC6821">
        <w:rPr>
          <w:rFonts w:ascii="Nikosh" w:hAnsi="Nikosh" w:cs="Nikosh"/>
          <w:color w:val="000000" w:themeColor="text1"/>
          <w:sz w:val="28"/>
          <w:szCs w:val="28"/>
        </w:rPr>
        <w:tab/>
        <w:t>এসময় স্বাস্থ্য সেবা বিভাগের সচিব আব্দুল মান্নান, বঙ্গবন্ধু শেখ মুজিব মেডিক্যাল বিশ্ববিদ্যালয়ের উপাচার্য অধ্যাপক ডা. কনক কান্তি বড়ুয়া ও স্বাস্থ্য অধিদপ্তরের মহাপরিচালক উপস্থিত ছিলেন।</w:t>
      </w:r>
    </w:p>
    <w:p w:rsidR="00D35987" w:rsidRPr="00DC6821" w:rsidRDefault="00D35987" w:rsidP="00D35987">
      <w:pPr>
        <w:pStyle w:val="NormalWeb"/>
        <w:shd w:val="clear" w:color="auto" w:fill="FFFFFF"/>
        <w:spacing w:before="0" w:beforeAutospacing="0" w:after="120" w:afterAutospacing="0"/>
        <w:jc w:val="both"/>
        <w:rPr>
          <w:rFonts w:ascii="Nikosh" w:hAnsi="Nikosh" w:cs="Nikosh"/>
          <w:color w:val="000000" w:themeColor="text1"/>
          <w:sz w:val="28"/>
          <w:szCs w:val="28"/>
        </w:rPr>
      </w:pPr>
      <w:r w:rsidRPr="00DC6821">
        <w:rPr>
          <w:rFonts w:ascii="Nikosh" w:hAnsi="Nikosh" w:cs="Nikosh"/>
          <w:color w:val="000000" w:themeColor="text1"/>
          <w:sz w:val="28"/>
          <w:szCs w:val="28"/>
        </w:rPr>
        <w:tab/>
        <w:t>গতকাল প্রধানমন্ত্রী শেখ হাসিনা টিকাদান কর্মসূচি আনুষ্ঠানিকভাবে উদ্বোধন করেন।</w:t>
      </w:r>
    </w:p>
    <w:p w:rsidR="00D35987" w:rsidRPr="00AE3FA6" w:rsidRDefault="00D35987" w:rsidP="00D35987">
      <w:pPr>
        <w:pStyle w:val="NormalWeb"/>
        <w:shd w:val="clear" w:color="auto" w:fill="FFFFFF"/>
        <w:spacing w:before="0" w:beforeAutospacing="0" w:after="120" w:afterAutospacing="0"/>
        <w:jc w:val="both"/>
        <w:rPr>
          <w:rFonts w:ascii="Nikosh" w:hAnsi="Nikosh" w:cs="Nikosh"/>
          <w:color w:val="000000" w:themeColor="text1"/>
          <w:sz w:val="2"/>
          <w:szCs w:val="28"/>
        </w:rPr>
      </w:pPr>
    </w:p>
    <w:p w:rsidR="00D35987" w:rsidRPr="00DC6821" w:rsidRDefault="00D35987" w:rsidP="00D35987">
      <w:pPr>
        <w:shd w:val="clear" w:color="auto" w:fill="FFFFFF"/>
        <w:spacing w:after="120"/>
        <w:jc w:val="center"/>
        <w:rPr>
          <w:rFonts w:ascii="Nikosh" w:hAnsi="Nikosh" w:cs="Nikosh"/>
          <w:color w:val="000000" w:themeColor="text1"/>
          <w:sz w:val="28"/>
          <w:szCs w:val="28"/>
          <w:lang w:bidi="bn-IN"/>
        </w:rPr>
      </w:pPr>
      <w:r w:rsidRPr="00DC6821">
        <w:rPr>
          <w:rFonts w:ascii="Nikosh" w:hAnsi="Nikosh" w:cs="Nikosh"/>
          <w:color w:val="000000" w:themeColor="text1"/>
          <w:sz w:val="28"/>
          <w:szCs w:val="28"/>
          <w:lang w:bidi="bn-IN"/>
        </w:rPr>
        <w:t>#</w:t>
      </w:r>
    </w:p>
    <w:p w:rsidR="00D35987" w:rsidRPr="00DC6821" w:rsidRDefault="00D35987" w:rsidP="00D35987">
      <w:pPr>
        <w:shd w:val="clear" w:color="auto" w:fill="FFFFFF"/>
        <w:spacing w:after="120"/>
        <w:jc w:val="center"/>
        <w:rPr>
          <w:rFonts w:ascii="Nikosh" w:hAnsi="Nikosh" w:cs="Nikosh"/>
          <w:color w:val="000000" w:themeColor="text1"/>
          <w:sz w:val="2"/>
          <w:szCs w:val="28"/>
          <w:lang w:bidi="bn-IN"/>
        </w:rPr>
      </w:pPr>
    </w:p>
    <w:p w:rsidR="00D35987" w:rsidRPr="00DC6821" w:rsidRDefault="00D35987" w:rsidP="00D35987">
      <w:pPr>
        <w:spacing w:after="120"/>
        <w:rPr>
          <w:rFonts w:ascii="Nikosh" w:hAnsi="Nikosh" w:cs="Nikosh"/>
          <w:color w:val="000000" w:themeColor="text1"/>
          <w:sz w:val="28"/>
          <w:szCs w:val="28"/>
          <w:lang w:bidi="bn-IN"/>
        </w:rPr>
      </w:pPr>
      <w:r w:rsidRPr="00DC6821">
        <w:rPr>
          <w:rFonts w:ascii="Nikosh" w:eastAsiaTheme="minorHAnsi" w:hAnsi="Nikosh" w:cs="Nikosh"/>
          <w:color w:val="000000" w:themeColor="text1"/>
          <w:sz w:val="28"/>
          <w:szCs w:val="28"/>
          <w:lang w:val="nb-NO" w:bidi="bn-IN"/>
        </w:rPr>
        <w:t>শহিদুল/পরীক্ষিৎ/জসীম/খোরশেদ</w:t>
      </w:r>
      <w:r w:rsidRPr="00DC6821">
        <w:rPr>
          <w:rFonts w:ascii="Nikosh" w:hAnsi="Nikosh" w:cs="Nikosh"/>
          <w:color w:val="000000" w:themeColor="text1"/>
          <w:sz w:val="28"/>
          <w:szCs w:val="28"/>
          <w:lang w:bidi="bn-IN"/>
        </w:rPr>
        <w:t>/২০২১/১৪২০ ঘণ্টা</w:t>
      </w:r>
    </w:p>
    <w:p w:rsidR="00D35987" w:rsidRPr="00DC6821" w:rsidRDefault="00D35987" w:rsidP="00D35987">
      <w:pPr>
        <w:rPr>
          <w:rFonts w:ascii="Nikosh" w:eastAsiaTheme="minorHAnsi" w:hAnsi="Nikosh" w:cs="Nikosh"/>
          <w:color w:val="000000" w:themeColor="text1"/>
          <w:sz w:val="28"/>
          <w:szCs w:val="28"/>
          <w:lang w:val="nb-NO" w:bidi="bn-IN"/>
        </w:rPr>
      </w:pPr>
    </w:p>
    <w:p w:rsidR="00D35987" w:rsidRPr="00AC2A49" w:rsidRDefault="00D35987" w:rsidP="00CA724C">
      <w:pPr>
        <w:spacing w:after="120" w:line="240" w:lineRule="auto"/>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 xml:space="preserve"> </w:t>
      </w:r>
    </w:p>
    <w:p w:rsidR="00CA724C" w:rsidRPr="007C5AC9" w:rsidRDefault="00CA724C" w:rsidP="00CA724C">
      <w:pPr>
        <w:spacing w:after="0" w:line="240" w:lineRule="auto"/>
        <w:jc w:val="both"/>
        <w:rPr>
          <w:rFonts w:ascii="Nikosh" w:eastAsiaTheme="minorHAnsi" w:hAnsi="Nikosh" w:cs="Nikosh"/>
          <w:sz w:val="28"/>
          <w:szCs w:val="28"/>
          <w:lang w:val="nb-NO" w:bidi="bn-IN"/>
        </w:rPr>
      </w:pPr>
    </w:p>
    <w:sectPr w:rsidR="00CA724C" w:rsidRPr="007C5AC9"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C0" w:rsidRDefault="002317C0" w:rsidP="003A157D">
      <w:pPr>
        <w:spacing w:after="0" w:line="240" w:lineRule="auto"/>
      </w:pPr>
      <w:r>
        <w:separator/>
      </w:r>
    </w:p>
  </w:endnote>
  <w:endnote w:type="continuationSeparator" w:id="1">
    <w:p w:rsidR="002317C0" w:rsidRDefault="002317C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C0" w:rsidRDefault="002317C0" w:rsidP="003A157D">
      <w:pPr>
        <w:spacing w:after="0" w:line="240" w:lineRule="auto"/>
      </w:pPr>
      <w:r>
        <w:separator/>
      </w:r>
    </w:p>
  </w:footnote>
  <w:footnote w:type="continuationSeparator" w:id="1">
    <w:p w:rsidR="002317C0" w:rsidRDefault="002317C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15905"/>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568"/>
    <w:rsid w:val="0002671F"/>
    <w:rsid w:val="00026845"/>
    <w:rsid w:val="00026AD2"/>
    <w:rsid w:val="00026B0B"/>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F71"/>
    <w:rsid w:val="000E197B"/>
    <w:rsid w:val="000E1DE5"/>
    <w:rsid w:val="000E1F0D"/>
    <w:rsid w:val="000E2154"/>
    <w:rsid w:val="000E2D9B"/>
    <w:rsid w:val="000E2F61"/>
    <w:rsid w:val="000E3570"/>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6F2"/>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62"/>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058"/>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EA"/>
    <w:rsid w:val="00636B3B"/>
    <w:rsid w:val="00636D7E"/>
    <w:rsid w:val="00636DFE"/>
    <w:rsid w:val="00636E23"/>
    <w:rsid w:val="00636F54"/>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52BA"/>
    <w:rsid w:val="00645454"/>
    <w:rsid w:val="006456B5"/>
    <w:rsid w:val="00645FAF"/>
    <w:rsid w:val="0064600C"/>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2EF"/>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3C2"/>
    <w:rsid w:val="008247D1"/>
    <w:rsid w:val="008248BE"/>
    <w:rsid w:val="00824EE7"/>
    <w:rsid w:val="00825258"/>
    <w:rsid w:val="008253BE"/>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338"/>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BC7"/>
    <w:rsid w:val="00B91EFC"/>
    <w:rsid w:val="00B92017"/>
    <w:rsid w:val="00B92037"/>
    <w:rsid w:val="00B9236B"/>
    <w:rsid w:val="00B92391"/>
    <w:rsid w:val="00B9295B"/>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618B"/>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231"/>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15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098F-9DE3-4358-9981-4D68E3F4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20</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5835</cp:revision>
  <cp:lastPrinted>2021-01-18T16:42:00Z</cp:lastPrinted>
  <dcterms:created xsi:type="dcterms:W3CDTF">2020-07-31T16:01:00Z</dcterms:created>
  <dcterms:modified xsi:type="dcterms:W3CDTF">2021-01-28T16:29:00Z</dcterms:modified>
</cp:coreProperties>
</file>