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80" w:rsidRPr="001D4380" w:rsidRDefault="001D4380" w:rsidP="001D4380">
      <w:pPr>
        <w:spacing w:after="0" w:line="240" w:lineRule="auto"/>
        <w:jc w:val="both"/>
        <w:rPr>
          <w:rFonts w:ascii="Nikosh" w:hAnsi="Nikosh" w:cs="Nikosh"/>
          <w:sz w:val="28"/>
          <w:szCs w:val="28"/>
          <w:lang w:bidi="bn-IN"/>
        </w:rPr>
      </w:pPr>
      <w:r w:rsidRPr="001D4380">
        <w:rPr>
          <w:rFonts w:ascii="Nikosh" w:hAnsi="Nikosh" w:cs="Nikosh"/>
          <w:sz w:val="28"/>
          <w:szCs w:val="28"/>
          <w:cs/>
          <w:lang w:bidi="bn-IN"/>
        </w:rPr>
        <w:t>তথ্যবিবরণী</w:t>
      </w:r>
      <w:r w:rsidRPr="001D4380">
        <w:rPr>
          <w:rFonts w:ascii="Nikosh" w:hAnsi="Nikosh" w:cs="Nikosh"/>
          <w:sz w:val="28"/>
          <w:szCs w:val="28"/>
        </w:rPr>
        <w:t xml:space="preserve">                                                                                            </w:t>
      </w:r>
      <w:r w:rsidRPr="001D4380">
        <w:rPr>
          <w:rFonts w:ascii="Nikosh" w:hAnsi="Nikosh" w:cs="Nikosh"/>
          <w:sz w:val="28"/>
          <w:szCs w:val="28"/>
          <w:cs/>
          <w:lang w:bidi="bn-IN"/>
        </w:rPr>
        <w:t xml:space="preserve">নম্বর </w:t>
      </w:r>
      <w:r w:rsidRPr="001D4380">
        <w:rPr>
          <w:rFonts w:ascii="Nikosh" w:hAnsi="Nikosh" w:cs="Nikosh"/>
          <w:sz w:val="28"/>
          <w:szCs w:val="28"/>
        </w:rPr>
        <w:t>:  ২০২৪</w:t>
      </w:r>
    </w:p>
    <w:p w:rsidR="001D4380" w:rsidRPr="001D4380" w:rsidRDefault="001D4380" w:rsidP="001D4380">
      <w:pPr>
        <w:spacing w:after="0" w:line="240" w:lineRule="auto"/>
        <w:jc w:val="both"/>
        <w:rPr>
          <w:rFonts w:ascii="Nikosh" w:hAnsi="Nikosh" w:cs="Nikosh"/>
          <w:b/>
          <w:bCs/>
          <w:sz w:val="28"/>
          <w:szCs w:val="28"/>
          <w:cs/>
          <w:lang w:bidi="bn-IN"/>
        </w:rPr>
      </w:pPr>
    </w:p>
    <w:p w:rsidR="001D4380" w:rsidRPr="001D4380" w:rsidRDefault="001D4380" w:rsidP="001D4380">
      <w:pPr>
        <w:spacing w:after="0" w:line="240" w:lineRule="auto"/>
        <w:jc w:val="center"/>
        <w:rPr>
          <w:rFonts w:ascii="Nikosh" w:hAnsi="Nikosh" w:cs="Nikosh"/>
          <w:b/>
          <w:sz w:val="28"/>
          <w:szCs w:val="28"/>
          <w:lang w:bidi="bn-IN"/>
        </w:rPr>
      </w:pPr>
      <w:bookmarkStart w:id="0" w:name="_GoBack"/>
      <w:proofErr w:type="gramStart"/>
      <w:r w:rsidRPr="001D4380">
        <w:rPr>
          <w:rFonts w:ascii="Nikosh" w:hAnsi="Nikosh" w:cs="Nikosh"/>
          <w:b/>
          <w:sz w:val="28"/>
          <w:szCs w:val="28"/>
          <w:lang w:bidi="bn-IN"/>
        </w:rPr>
        <w:t>সংসদ সদস্য ও সাবেক মন্ত্রী ডা.</w:t>
      </w:r>
      <w:proofErr w:type="gramEnd"/>
      <w:r w:rsidRPr="001D4380">
        <w:rPr>
          <w:rFonts w:ascii="Nikosh" w:hAnsi="Nikosh" w:cs="Nikosh"/>
          <w:b/>
          <w:sz w:val="28"/>
          <w:szCs w:val="28"/>
          <w:lang w:bidi="bn-IN"/>
        </w:rPr>
        <w:t xml:space="preserve"> আফছারুল আমীনের মৃত্যুতে</w:t>
      </w:r>
    </w:p>
    <w:p w:rsidR="001D4380" w:rsidRPr="001D4380" w:rsidRDefault="001D4380" w:rsidP="001D4380">
      <w:pPr>
        <w:spacing w:after="0" w:line="240" w:lineRule="auto"/>
        <w:jc w:val="center"/>
        <w:rPr>
          <w:rFonts w:ascii="Nikosh" w:hAnsi="Nikosh" w:cs="Nikosh"/>
          <w:b/>
          <w:bCs/>
          <w:sz w:val="28"/>
          <w:szCs w:val="28"/>
        </w:rPr>
      </w:pPr>
      <w:r w:rsidRPr="001D4380">
        <w:rPr>
          <w:rFonts w:ascii="Nikosh" w:hAnsi="Nikosh" w:cs="Nikosh"/>
          <w:b/>
          <w:bCs/>
          <w:sz w:val="28"/>
          <w:szCs w:val="28"/>
        </w:rPr>
        <w:t>মন্ত্রিপরিষদ সদস্যবৃন্দের শোক</w:t>
      </w:r>
    </w:p>
    <w:bookmarkEnd w:id="0"/>
    <w:p w:rsidR="001D4380" w:rsidRPr="001D4380" w:rsidRDefault="001D4380" w:rsidP="001D4380">
      <w:pPr>
        <w:spacing w:after="0" w:line="240" w:lineRule="auto"/>
        <w:jc w:val="both"/>
        <w:rPr>
          <w:rFonts w:ascii="Nikosh" w:hAnsi="Nikosh" w:cs="Nikosh"/>
          <w:b/>
          <w:bCs/>
          <w:sz w:val="28"/>
          <w:szCs w:val="28"/>
        </w:rPr>
      </w:pPr>
    </w:p>
    <w:p w:rsidR="001D4380" w:rsidRPr="001D4380" w:rsidRDefault="001D4380" w:rsidP="001D4380">
      <w:pPr>
        <w:spacing w:after="0" w:line="240" w:lineRule="auto"/>
        <w:jc w:val="both"/>
        <w:rPr>
          <w:rFonts w:ascii="Nikosh" w:hAnsi="Nikosh" w:cs="Nikosh"/>
          <w:sz w:val="28"/>
          <w:szCs w:val="28"/>
          <w:cs/>
          <w:lang w:bidi="bn-IN"/>
        </w:rPr>
      </w:pPr>
      <w:r w:rsidRPr="001D4380">
        <w:rPr>
          <w:rFonts w:ascii="Nikosh" w:eastAsia="Nikosh" w:hAnsi="Nikosh" w:cs="Nikosh"/>
          <w:color w:val="000000" w:themeColor="text1"/>
          <w:sz w:val="28"/>
          <w:szCs w:val="28"/>
          <w:lang w:bidi="bn-IN"/>
        </w:rPr>
        <w:t>ঢাকা</w:t>
      </w:r>
      <w:r w:rsidRPr="001D4380">
        <w:rPr>
          <w:rFonts w:ascii="Nikosh" w:hAnsi="Nikosh" w:cs="Nikosh"/>
          <w:color w:val="000000" w:themeColor="text1"/>
          <w:sz w:val="28"/>
          <w:szCs w:val="28"/>
          <w:lang w:bidi="bn-IN"/>
        </w:rPr>
        <w:t xml:space="preserve">, </w:t>
      </w:r>
      <w:r w:rsidRPr="001D4380">
        <w:rPr>
          <w:rFonts w:ascii="Nikosh" w:hAnsi="Nikosh" w:cs="Nikosh"/>
          <w:sz w:val="28"/>
          <w:szCs w:val="28"/>
          <w:lang w:bidi="bn-IN"/>
        </w:rPr>
        <w:t xml:space="preserve">১৯ জ্যৈষ্ঠ </w:t>
      </w:r>
      <w:r w:rsidRPr="001D4380">
        <w:rPr>
          <w:rFonts w:ascii="Nikosh" w:hAnsi="Nikosh" w:cs="Nikosh"/>
          <w:sz w:val="28"/>
          <w:szCs w:val="28"/>
          <w:cs/>
          <w:lang w:bidi="bn-IN"/>
        </w:rPr>
        <w:t>(২ জুন):</w:t>
      </w:r>
    </w:p>
    <w:p w:rsidR="001D4380" w:rsidRPr="001D4380" w:rsidRDefault="001D4380" w:rsidP="001D4380">
      <w:pPr>
        <w:spacing w:after="0" w:line="240" w:lineRule="auto"/>
        <w:jc w:val="both"/>
        <w:rPr>
          <w:rFonts w:ascii="Nikosh" w:hAnsi="Nikosh" w:cs="Nikosh"/>
          <w:sz w:val="28"/>
          <w:szCs w:val="28"/>
          <w:cs/>
          <w:lang w:bidi="bn-IN"/>
        </w:rPr>
      </w:pPr>
    </w:p>
    <w:p w:rsidR="001D4380" w:rsidRPr="001D4380" w:rsidRDefault="001D4380" w:rsidP="001D4380">
      <w:pPr>
        <w:spacing w:after="0" w:line="240" w:lineRule="auto"/>
        <w:jc w:val="both"/>
        <w:rPr>
          <w:rFonts w:ascii="Nikosh" w:hAnsi="Nikosh" w:cs="Nikosh"/>
          <w:sz w:val="28"/>
          <w:szCs w:val="28"/>
          <w:lang w:bidi="bn-IN"/>
        </w:rPr>
      </w:pPr>
      <w:r w:rsidRPr="001D4380">
        <w:rPr>
          <w:rFonts w:ascii="Nikosh" w:hAnsi="Nikosh" w:cs="Nikosh"/>
          <w:sz w:val="28"/>
          <w:szCs w:val="28"/>
          <w:cs/>
          <w:lang w:bidi="bn-IN"/>
        </w:rPr>
        <w:tab/>
      </w:r>
      <w:proofErr w:type="gramStart"/>
      <w:r w:rsidRPr="001D4380">
        <w:rPr>
          <w:rFonts w:ascii="Nikosh" w:hAnsi="Nikosh" w:cs="Nikosh"/>
          <w:sz w:val="28"/>
          <w:szCs w:val="28"/>
          <w:lang w:bidi="bn-IN"/>
        </w:rPr>
        <w:t>চট্টগ্রাম-১০ আসনের সংসদ সদস্য ও সাবেক মন্ত্রী ডা.</w:t>
      </w:r>
      <w:proofErr w:type="gramEnd"/>
      <w:r w:rsidRPr="001D4380">
        <w:rPr>
          <w:rFonts w:ascii="Nikosh" w:hAnsi="Nikosh" w:cs="Nikosh"/>
          <w:sz w:val="28"/>
          <w:szCs w:val="28"/>
          <w:lang w:bidi="bn-IN"/>
        </w:rPr>
        <w:t xml:space="preserve"> আফছারুল আমীনের মৃত্যুতে মন্ত্রিপরিষদের সদস্যবর্গ গভীর শোক ও দুঃখ প্রকাশ করেছেন। </w:t>
      </w:r>
    </w:p>
    <w:p w:rsidR="001D4380" w:rsidRPr="001D4380" w:rsidRDefault="001D4380" w:rsidP="001D4380">
      <w:pPr>
        <w:spacing w:after="0" w:line="240" w:lineRule="auto"/>
        <w:jc w:val="both"/>
        <w:rPr>
          <w:rFonts w:ascii="Nikosh" w:hAnsi="Nikosh" w:cs="Nikosh"/>
          <w:sz w:val="28"/>
          <w:szCs w:val="28"/>
          <w:lang w:bidi="bn-IN"/>
        </w:rPr>
      </w:pPr>
    </w:p>
    <w:p w:rsidR="001D4380" w:rsidRPr="001D4380" w:rsidRDefault="001D4380" w:rsidP="001D4380">
      <w:pPr>
        <w:spacing w:after="0" w:line="240" w:lineRule="auto"/>
        <w:jc w:val="both"/>
        <w:rPr>
          <w:rFonts w:ascii="Nikosh" w:eastAsia="Nikosh" w:hAnsi="Nikosh" w:cs="Nikosh"/>
          <w:color w:val="000000" w:themeColor="text1"/>
          <w:sz w:val="28"/>
          <w:szCs w:val="28"/>
          <w:lang w:bidi="bn-IN"/>
        </w:rPr>
      </w:pPr>
      <w:r w:rsidRPr="001D4380">
        <w:rPr>
          <w:rFonts w:ascii="Nikosh" w:hAnsi="Nikosh" w:cs="Nikosh"/>
          <w:sz w:val="28"/>
          <w:szCs w:val="28"/>
        </w:rPr>
        <w:tab/>
        <w:t xml:space="preserve">শোক প্রকাশ করেছেন মুক্তিযুদ্ধ বিষয়ক মন্ত্রী আ ক ম মোজাম্মেল হক; কৃষিমন্ত্রী ড. মোঃ আব্দুর রাজ্জাক; তথ্য ও সম্প্রচার মন্ত্রী এবং আওয়ামী লীগের যুগ্ম সাধারণ সম্পাদক ড. হাছান মাহ্‌মুদ; পররাষ্ট্রমন্ত্রী ড. এ কে আব্দুল মোমেন; পরিকল্পনা মন্ত্রী এম এ মান্নান; </w:t>
      </w:r>
      <w:r w:rsidRPr="001D4380">
        <w:rPr>
          <w:rFonts w:ascii="Nikosh" w:hAnsi="Nikosh" w:cs="Nikosh"/>
          <w:color w:val="222222"/>
          <w:sz w:val="28"/>
          <w:szCs w:val="28"/>
        </w:rPr>
        <w:t xml:space="preserve">সমাজকল্যাণ মন্ত্রী </w:t>
      </w:r>
      <w:r w:rsidRPr="001D4380">
        <w:rPr>
          <w:rFonts w:ascii="Nikosh" w:hAnsi="Nikosh" w:cs="Nikosh"/>
          <w:color w:val="000000"/>
          <w:sz w:val="28"/>
          <w:szCs w:val="28"/>
        </w:rPr>
        <w:t xml:space="preserve">নুরুজ্জামান আহমেদ; </w:t>
      </w:r>
      <w:r w:rsidRPr="001D4380">
        <w:rPr>
          <w:rFonts w:ascii="Nikosh" w:hAnsi="Nikosh" w:cs="Nikosh"/>
          <w:sz w:val="28"/>
          <w:szCs w:val="28"/>
        </w:rPr>
        <w:t xml:space="preserve">পরিবেশ, বন ও জলবায়ু পরিবর্তন মন্ত্রী মোঃ শাহাব উদ্দিন; পার্বত্য চট্টগ্রাম বিষয়ক মন্ত্রী বীর বাহাদুর উশৈসিং; ভূমিমন্ত্রী সাইফুজ্জামান চৌধুরী; বিজ্ঞান ও প্রযুক্তি মন্ত্রী স্থপতি ইয়াফেস ওসমান; ডাক ও টেলিযোগাযোগ মন্ত্রী মোস্তাফা জব্বার,  </w:t>
      </w:r>
      <w:r w:rsidRPr="001D4380">
        <w:rPr>
          <w:rFonts w:ascii="Nikosh" w:eastAsia="Nikosh" w:hAnsi="Nikosh" w:cs="Nikosh"/>
          <w:color w:val="000000" w:themeColor="text1"/>
          <w:sz w:val="28"/>
          <w:szCs w:val="28"/>
          <w:lang w:bidi="bn-IN"/>
        </w:rPr>
        <w:t xml:space="preserve">এবং </w:t>
      </w:r>
      <w:r w:rsidRPr="001D4380">
        <w:rPr>
          <w:rFonts w:ascii="Nikosh" w:hAnsi="Nikosh" w:cs="Nikosh"/>
          <w:sz w:val="28"/>
          <w:szCs w:val="28"/>
        </w:rPr>
        <w:t>শ্রম ও কর্মসংস্থান প্রতিমন্ত্রী বেগম মন্নুজান সুফিয়ান;  নৌপরিবহন প্রতিমন্ত্রী খালিদ মাহ্‌মুদ চৌধুরী; প্রাথমিক ও গণশিক্ষা প্রতিমন্ত্রী মোঃ জাকির হোসেন;</w:t>
      </w:r>
      <w:r w:rsidRPr="001D4380">
        <w:rPr>
          <w:rFonts w:ascii="Nikosh" w:eastAsia="Nikosh" w:hAnsi="Nikosh" w:cs="Nikosh"/>
          <w:color w:val="000000" w:themeColor="text1"/>
          <w:sz w:val="28"/>
          <w:szCs w:val="28"/>
          <w:lang w:bidi="bn-IN"/>
        </w:rPr>
        <w:t xml:space="preserve"> </w:t>
      </w:r>
      <w:r w:rsidRPr="001D4380">
        <w:rPr>
          <w:rFonts w:ascii="Nikosh" w:hAnsi="Nikosh" w:cs="Nikosh"/>
          <w:sz w:val="28"/>
          <w:szCs w:val="28"/>
        </w:rPr>
        <w:t>সংস্কৃতি বিষয়ক প্রতিমন্ত্রী কে এম খালিদ; পরিকল্পনা প্রতিমন্ত্রী ড. শামসুল আলম।</w:t>
      </w:r>
    </w:p>
    <w:p w:rsidR="001D4380" w:rsidRPr="001D4380" w:rsidRDefault="001D4380" w:rsidP="001D4380">
      <w:pPr>
        <w:spacing w:after="0" w:line="240" w:lineRule="auto"/>
        <w:jc w:val="both"/>
        <w:rPr>
          <w:rFonts w:ascii="Nikosh" w:eastAsia="Nikosh" w:hAnsi="Nikosh" w:cs="Nikosh"/>
          <w:color w:val="000000" w:themeColor="text1"/>
          <w:sz w:val="28"/>
          <w:szCs w:val="28"/>
          <w:lang w:bidi="bn-IN"/>
        </w:rPr>
      </w:pPr>
    </w:p>
    <w:p w:rsidR="001D4380" w:rsidRPr="001D4380" w:rsidRDefault="001D4380" w:rsidP="001D4380">
      <w:pPr>
        <w:spacing w:after="0" w:line="240" w:lineRule="auto"/>
        <w:ind w:firstLine="720"/>
        <w:jc w:val="both"/>
        <w:rPr>
          <w:rFonts w:ascii="Nikosh" w:hAnsi="Nikosh" w:cs="Nikosh"/>
          <w:sz w:val="28"/>
          <w:szCs w:val="28"/>
          <w:lang w:bidi="bn-IN"/>
        </w:rPr>
      </w:pPr>
      <w:r w:rsidRPr="001D4380">
        <w:rPr>
          <w:rFonts w:ascii="Nikosh" w:hAnsi="Nikosh" w:cs="Nikosh"/>
          <w:sz w:val="28"/>
          <w:szCs w:val="28"/>
          <w:lang w:bidi="bn-IN"/>
        </w:rPr>
        <w:t xml:space="preserve">আজ পৃথক শোকবার্তায় তাঁরা মরহুমের বিদেহী আত্মার মাগফিরাত কামনা করেন এবং তাঁর শোকসন্তপ্ত পরিবারের সদস্যদের প্রতি গভীর সমবেদনা জানান। </w:t>
      </w:r>
    </w:p>
    <w:p w:rsidR="001D4380" w:rsidRPr="001D4380" w:rsidRDefault="001D4380" w:rsidP="001D4380">
      <w:pPr>
        <w:spacing w:after="0" w:line="240" w:lineRule="auto"/>
        <w:ind w:firstLine="720"/>
        <w:jc w:val="both"/>
        <w:rPr>
          <w:rFonts w:ascii="Nikosh" w:hAnsi="Nikosh" w:cs="Nikosh"/>
          <w:sz w:val="28"/>
          <w:szCs w:val="28"/>
          <w:lang w:bidi="bn-IN"/>
        </w:rPr>
      </w:pPr>
    </w:p>
    <w:p w:rsidR="001D4380" w:rsidRPr="001D4380" w:rsidRDefault="001D4380" w:rsidP="001D4380">
      <w:pPr>
        <w:spacing w:after="0" w:line="240" w:lineRule="auto"/>
        <w:ind w:firstLine="720"/>
        <w:jc w:val="both"/>
        <w:rPr>
          <w:rFonts w:ascii="Nikosh" w:hAnsi="Nikosh" w:cs="Nikosh"/>
          <w:sz w:val="28"/>
          <w:szCs w:val="28"/>
          <w:lang w:bidi="bn-IN"/>
        </w:rPr>
      </w:pPr>
      <w:proofErr w:type="gramStart"/>
      <w:r w:rsidRPr="001D4380">
        <w:rPr>
          <w:rFonts w:ascii="Nikosh" w:hAnsi="Nikosh" w:cs="Nikosh"/>
          <w:sz w:val="28"/>
          <w:szCs w:val="28"/>
          <w:lang w:bidi="bn-IN"/>
        </w:rPr>
        <w:t>উল্লেখ্য, ২০০৮, ২০১৪ ও ২০১৮ সালে পরপর তিনবার সংসদ সদস্য নির্বাচিত ডা.</w:t>
      </w:r>
      <w:proofErr w:type="gramEnd"/>
      <w:r w:rsidRPr="001D4380">
        <w:rPr>
          <w:rFonts w:ascii="Nikosh" w:hAnsi="Nikosh" w:cs="Nikosh"/>
          <w:sz w:val="28"/>
          <w:szCs w:val="28"/>
          <w:lang w:bidi="bn-IN"/>
        </w:rPr>
        <w:t xml:space="preserve"> আফছারুল আমীন পূর্বে সরকারের নৌপরিবহন এবং পরে প্রাথমিক ও গণশিক্ষা মন্ত্রীর দায়িত্ব পালন করেছেন। আর চলতি মেয়াদে তিনি শিক্ষা মন্ত্রণালয় সম্পর্কিত সংসদীয় স্থায়ী কমিটির সভাপতি এবং চট্টগ্রাম নগর আওয়ামী লীগের সহ-সভাপতি হিসেবে দায়িত্ব পালন করেন।</w:t>
      </w:r>
    </w:p>
    <w:p w:rsidR="001D4380" w:rsidRPr="001D4380" w:rsidRDefault="001D4380" w:rsidP="001D4380">
      <w:pPr>
        <w:spacing w:after="0" w:line="240" w:lineRule="auto"/>
        <w:jc w:val="both"/>
        <w:rPr>
          <w:rFonts w:ascii="Nikosh" w:hAnsi="Nikosh" w:cs="Nikosh"/>
          <w:sz w:val="28"/>
          <w:szCs w:val="28"/>
        </w:rPr>
      </w:pPr>
    </w:p>
    <w:p w:rsidR="001D4380" w:rsidRPr="001D4380" w:rsidRDefault="001D4380" w:rsidP="001D4380">
      <w:pPr>
        <w:spacing w:after="0" w:line="240" w:lineRule="auto"/>
        <w:jc w:val="center"/>
        <w:rPr>
          <w:rFonts w:ascii="Nikosh" w:hAnsi="Nikosh" w:cs="Nikosh"/>
          <w:sz w:val="28"/>
          <w:szCs w:val="28"/>
        </w:rPr>
      </w:pPr>
      <w:r w:rsidRPr="001D4380">
        <w:rPr>
          <w:rFonts w:ascii="Nikosh" w:hAnsi="Nikosh" w:cs="Nikosh"/>
          <w:sz w:val="28"/>
          <w:szCs w:val="28"/>
        </w:rPr>
        <w:t>#</w:t>
      </w:r>
    </w:p>
    <w:p w:rsidR="001D4380" w:rsidRPr="001D4380" w:rsidRDefault="001D4380" w:rsidP="001D4380">
      <w:pPr>
        <w:spacing w:after="0" w:line="240" w:lineRule="auto"/>
        <w:jc w:val="both"/>
        <w:rPr>
          <w:rFonts w:ascii="Nikosh" w:hAnsi="Nikosh" w:cs="Nikosh"/>
          <w:sz w:val="28"/>
          <w:szCs w:val="28"/>
          <w:lang w:bidi="bn-IN"/>
        </w:rPr>
      </w:pPr>
    </w:p>
    <w:p w:rsidR="001D4380" w:rsidRPr="001D4380" w:rsidRDefault="001D4380" w:rsidP="001D4380">
      <w:pPr>
        <w:spacing w:after="0" w:line="240" w:lineRule="auto"/>
        <w:jc w:val="both"/>
        <w:rPr>
          <w:rFonts w:ascii="Nikosh" w:hAnsi="Nikosh" w:cs="Nikosh"/>
          <w:color w:val="222222"/>
          <w:sz w:val="28"/>
          <w:szCs w:val="28"/>
        </w:rPr>
      </w:pPr>
      <w:r w:rsidRPr="001D4380">
        <w:rPr>
          <w:rFonts w:ascii="Nikosh" w:hAnsi="Nikosh" w:cs="Nikosh"/>
          <w:sz w:val="28"/>
          <w:szCs w:val="28"/>
          <w:cs/>
          <w:lang w:bidi="bn-IN"/>
        </w:rPr>
        <w:t>মারুফ/রাহাত/মোশারফ/রফিকুল/সেলিম</w:t>
      </w:r>
      <w:r w:rsidRPr="001D4380">
        <w:rPr>
          <w:rFonts w:ascii="Nikosh" w:hAnsi="Nikosh" w:cs="Nikosh"/>
          <w:sz w:val="28"/>
          <w:szCs w:val="28"/>
        </w:rPr>
        <w:t>/</w:t>
      </w:r>
      <w:r w:rsidRPr="001D4380">
        <w:rPr>
          <w:rFonts w:ascii="Nikosh" w:hAnsi="Nikosh" w:cs="Nikosh"/>
          <w:sz w:val="28"/>
          <w:szCs w:val="28"/>
          <w:cs/>
          <w:lang w:bidi="bn-IN"/>
        </w:rPr>
        <w:t>২০২৩</w:t>
      </w:r>
      <w:r w:rsidRPr="001D4380">
        <w:rPr>
          <w:rFonts w:ascii="Nikosh" w:hAnsi="Nikosh" w:cs="Nikosh"/>
          <w:sz w:val="28"/>
          <w:szCs w:val="28"/>
        </w:rPr>
        <w:t>/</w:t>
      </w:r>
      <w:r w:rsidRPr="001D4380">
        <w:rPr>
          <w:rFonts w:ascii="Nikosh" w:hAnsi="Nikosh" w:cs="Nikosh"/>
          <w:sz w:val="28"/>
          <w:szCs w:val="28"/>
          <w:cs/>
          <w:lang w:bidi="bn-IN"/>
        </w:rPr>
        <w:t>২২৫০ ঘণ্টা</w:t>
      </w:r>
    </w:p>
    <w:p w:rsidR="002B1E76" w:rsidRDefault="002B1E76" w:rsidP="002B1E76">
      <w:pPr>
        <w:spacing w:after="0" w:line="240" w:lineRule="auto"/>
        <w:jc w:val="both"/>
        <w:rPr>
          <w:rFonts w:ascii="Nikosh" w:hAnsi="Nikosh" w:cs="Nikosh"/>
          <w:szCs w:val="28"/>
          <w:cs/>
          <w:lang w:eastAsia="en-GB" w:bidi="bn-IN"/>
        </w:rPr>
      </w:pPr>
      <w:r>
        <w:rPr>
          <w:rFonts w:ascii="Nikosh" w:hAnsi="Nikosh" w:cs="Nikosh"/>
          <w:szCs w:val="28"/>
          <w:cs/>
          <w:lang w:eastAsia="en-GB" w:bidi="bn-IN"/>
        </w:rPr>
        <w:br w:type="page"/>
      </w:r>
    </w:p>
    <w:p w:rsidR="00A24D95" w:rsidRPr="002A389B" w:rsidRDefault="00A24D95" w:rsidP="00A24D95">
      <w:pPr>
        <w:spacing w:after="0" w:line="240" w:lineRule="auto"/>
        <w:ind w:right="75"/>
        <w:textAlignment w:val="baseline"/>
        <w:rPr>
          <w:rFonts w:ascii="Nikosh" w:hAnsi="Nikosh" w:cs="Nikosh"/>
          <w:sz w:val="28"/>
          <w:szCs w:val="28"/>
          <w:lang w:eastAsia="en-GB"/>
        </w:rPr>
      </w:pPr>
      <w:r w:rsidRPr="002A389B">
        <w:rPr>
          <w:rFonts w:ascii="Nikosh" w:hAnsi="Nikosh" w:cs="Nikosh"/>
          <w:sz w:val="28"/>
          <w:szCs w:val="28"/>
          <w:cs/>
          <w:lang w:eastAsia="en-GB" w:bidi="bn-IN"/>
        </w:rPr>
        <w:lastRenderedPageBreak/>
        <w:t>তথ্যবিবরণী</w:t>
      </w:r>
      <w:r w:rsidRPr="002A389B">
        <w:rPr>
          <w:rFonts w:ascii="Nikosh" w:hAnsi="Nikosh" w:cs="Nikosh"/>
          <w:sz w:val="28"/>
          <w:szCs w:val="28"/>
          <w:lang w:eastAsia="en-GB"/>
        </w:rPr>
        <w:t xml:space="preserve">                                                                                              </w:t>
      </w:r>
      <w:r w:rsidRPr="002A389B">
        <w:rPr>
          <w:rFonts w:ascii="Nikosh" w:hAnsi="Nikosh" w:cs="Nikosh"/>
          <w:sz w:val="28"/>
          <w:szCs w:val="28"/>
          <w:cs/>
          <w:lang w:eastAsia="en-GB" w:bidi="bn-IN"/>
        </w:rPr>
        <w:t xml:space="preserve">নম্বর </w:t>
      </w:r>
      <w:r w:rsidRPr="002A389B">
        <w:rPr>
          <w:rFonts w:ascii="Nikosh" w:hAnsi="Nikosh" w:cs="Nikosh"/>
          <w:sz w:val="28"/>
          <w:szCs w:val="28"/>
          <w:lang w:eastAsia="en-GB"/>
        </w:rPr>
        <w:t>: ২০</w:t>
      </w:r>
      <w:r>
        <w:rPr>
          <w:rFonts w:ascii="Nikosh" w:hAnsi="Nikosh" w:cs="Nikosh"/>
          <w:szCs w:val="28"/>
          <w:lang w:eastAsia="en-GB"/>
        </w:rPr>
        <w:t>২৩</w:t>
      </w:r>
    </w:p>
    <w:p w:rsidR="00A24D95" w:rsidRPr="002A389B" w:rsidRDefault="00A24D95" w:rsidP="00A24D95">
      <w:pPr>
        <w:spacing w:after="0" w:line="240" w:lineRule="auto"/>
        <w:jc w:val="center"/>
        <w:rPr>
          <w:rFonts w:ascii="Nikosh" w:hAnsi="Nikosh" w:cs="Nikosh"/>
          <w:sz w:val="28"/>
          <w:szCs w:val="28"/>
          <w:lang w:eastAsia="en-GB" w:bidi="bn-IN"/>
        </w:rPr>
      </w:pPr>
    </w:p>
    <w:p w:rsidR="00A24D95" w:rsidRPr="002A389B" w:rsidRDefault="00A24D95" w:rsidP="00A24D95">
      <w:pPr>
        <w:spacing w:after="0" w:line="240" w:lineRule="auto"/>
        <w:jc w:val="center"/>
        <w:rPr>
          <w:rFonts w:ascii="Nikosh" w:hAnsi="Nikosh" w:cs="Nikosh"/>
          <w:b/>
          <w:sz w:val="28"/>
          <w:szCs w:val="28"/>
          <w:lang w:eastAsia="en-GB" w:bidi="bn-IN"/>
        </w:rPr>
      </w:pPr>
      <w:r w:rsidRPr="002A389B">
        <w:rPr>
          <w:rFonts w:ascii="Nikosh" w:hAnsi="Nikosh" w:cs="Nikosh"/>
          <w:b/>
          <w:sz w:val="28"/>
          <w:szCs w:val="28"/>
          <w:lang w:eastAsia="en-GB" w:bidi="bn-IN"/>
        </w:rPr>
        <w:t>মালয়েশিয়ার স্বরাষ্ট্রমন্ত্রী এবং মানব সম্পদ মন্ত্রীর</w:t>
      </w:r>
      <w:r>
        <w:rPr>
          <w:rFonts w:ascii="Nikosh" w:hAnsi="Nikosh" w:cs="Nikosh"/>
          <w:b/>
          <w:szCs w:val="28"/>
          <w:lang w:eastAsia="en-GB" w:bidi="bn-IN"/>
        </w:rPr>
        <w:t xml:space="preserve"> সাথে </w:t>
      </w:r>
      <w:r w:rsidRPr="002A389B">
        <w:rPr>
          <w:rFonts w:ascii="Nikosh" w:hAnsi="Nikosh" w:cs="Nikosh"/>
          <w:b/>
          <w:sz w:val="28"/>
          <w:szCs w:val="28"/>
          <w:lang w:eastAsia="en-GB" w:bidi="bn-IN"/>
        </w:rPr>
        <w:t xml:space="preserve">প্রবাসী কল্যাণ </w:t>
      </w:r>
      <w:r>
        <w:rPr>
          <w:rFonts w:ascii="Nikosh" w:hAnsi="Nikosh" w:cs="Nikosh"/>
          <w:b/>
          <w:szCs w:val="28"/>
          <w:lang w:eastAsia="en-GB" w:bidi="bn-IN"/>
        </w:rPr>
        <w:t xml:space="preserve">মন্ত্রীর </w:t>
      </w:r>
      <w:r w:rsidRPr="002A389B">
        <w:rPr>
          <w:rFonts w:ascii="Nikosh" w:hAnsi="Nikosh" w:cs="Nikosh"/>
          <w:b/>
          <w:sz w:val="28"/>
          <w:szCs w:val="28"/>
          <w:lang w:eastAsia="en-GB" w:bidi="bn-IN"/>
        </w:rPr>
        <w:t>বৈঠক</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pStyle w:val="NormalWeb"/>
        <w:spacing w:before="0" w:beforeAutospacing="0" w:after="0" w:afterAutospacing="0"/>
        <w:ind w:right="72"/>
        <w:textAlignment w:val="baseline"/>
        <w:rPr>
          <w:rFonts w:ascii="Nikosh" w:hAnsi="Nikosh" w:cs="Nikosh"/>
          <w:sz w:val="28"/>
          <w:szCs w:val="28"/>
          <w:cs/>
          <w:lang w:bidi="bn-IN"/>
        </w:rPr>
      </w:pPr>
      <w:r w:rsidRPr="002A389B">
        <w:rPr>
          <w:rFonts w:ascii="Nikosh" w:hAnsi="Nikosh" w:cs="Nikosh"/>
          <w:sz w:val="28"/>
          <w:szCs w:val="28"/>
          <w:lang w:eastAsia="en-GB" w:bidi="bn-IN"/>
        </w:rPr>
        <w:t>পুত্রজায়া</w:t>
      </w:r>
      <w:r w:rsidRPr="002A389B">
        <w:rPr>
          <w:rFonts w:ascii="Nikosh" w:hAnsi="Nikosh" w:cs="Nikosh"/>
          <w:color w:val="222222"/>
          <w:sz w:val="28"/>
          <w:szCs w:val="28"/>
        </w:rPr>
        <w:t xml:space="preserve"> (মালয়েশিয়া)</w:t>
      </w:r>
      <w:r w:rsidRPr="002A389B">
        <w:rPr>
          <w:rFonts w:ascii="Nikosh" w:hAnsi="Nikosh" w:cs="Nikosh"/>
          <w:sz w:val="28"/>
          <w:szCs w:val="28"/>
          <w:lang w:eastAsia="en-GB" w:bidi="bn-IN"/>
        </w:rPr>
        <w:t>,</w:t>
      </w:r>
      <w:r w:rsidRPr="002A389B">
        <w:rPr>
          <w:rFonts w:ascii="Nikosh" w:hAnsi="Nikosh" w:cs="Nikosh"/>
          <w:sz w:val="28"/>
          <w:szCs w:val="28"/>
          <w:lang w:bidi="bn-IN"/>
        </w:rPr>
        <w:t xml:space="preserve"> ১৯ জ্যৈষ্ঠ </w:t>
      </w:r>
      <w:r w:rsidRPr="002A389B">
        <w:rPr>
          <w:rFonts w:ascii="Nikosh" w:hAnsi="Nikosh" w:cs="Nikosh"/>
          <w:sz w:val="28"/>
          <w:szCs w:val="28"/>
          <w:cs/>
          <w:lang w:bidi="bn-IN"/>
        </w:rPr>
        <w:t xml:space="preserve">(২ জুন):  </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firstLine="720"/>
        <w:jc w:val="both"/>
        <w:rPr>
          <w:rFonts w:ascii="Nikosh" w:hAnsi="Nikosh" w:cs="Nikosh"/>
          <w:sz w:val="28"/>
          <w:szCs w:val="28"/>
          <w:lang w:eastAsia="en-GB" w:bidi="bn-IN"/>
        </w:rPr>
      </w:pPr>
      <w:r w:rsidRPr="002A389B">
        <w:rPr>
          <w:rFonts w:ascii="Nikosh" w:hAnsi="Nikosh" w:cs="Nikosh"/>
          <w:sz w:val="28"/>
          <w:szCs w:val="28"/>
          <w:lang w:eastAsia="en-GB" w:bidi="bn-IN"/>
        </w:rPr>
        <w:t>মালয়েশিয়ায় বাংলাদেশের শ্রমবাজার উন্নয়ন এবং সম্প্রসারণ বিষয়ে প্রবাসী কল্যাণ ও বৈদেশিক কর্মসংস্থান</w:t>
      </w:r>
      <w:r>
        <w:rPr>
          <w:rFonts w:ascii="Nikosh" w:hAnsi="Nikosh" w:cs="Nikosh"/>
          <w:szCs w:val="28"/>
          <w:lang w:eastAsia="en-GB" w:bidi="bn-IN"/>
        </w:rPr>
        <w:t xml:space="preserve"> </w:t>
      </w:r>
      <w:r w:rsidRPr="002A389B">
        <w:rPr>
          <w:rFonts w:ascii="Nikosh" w:hAnsi="Nikosh" w:cs="Nikosh"/>
          <w:sz w:val="28"/>
          <w:szCs w:val="28"/>
          <w:lang w:eastAsia="en-GB" w:bidi="bn-IN"/>
        </w:rPr>
        <w:t xml:space="preserve">মন্ত্রী ইমরান </w:t>
      </w:r>
      <w:r>
        <w:rPr>
          <w:rFonts w:ascii="Nikosh" w:hAnsi="Nikosh" w:cs="Nikosh"/>
          <w:szCs w:val="28"/>
          <w:lang w:eastAsia="en-GB" w:bidi="bn-IN"/>
        </w:rPr>
        <w:t>আহমদে</w:t>
      </w:r>
      <w:r w:rsidRPr="002A389B">
        <w:rPr>
          <w:rFonts w:ascii="Nikosh" w:hAnsi="Nikosh" w:cs="Nikosh"/>
          <w:sz w:val="28"/>
          <w:szCs w:val="28"/>
          <w:lang w:eastAsia="en-GB" w:bidi="bn-IN"/>
        </w:rPr>
        <w:t>র সাথে মালয়েশিয়ার স্বরাষ্ট্রমন্ত্রী সাইফুদ্দিন নাসুতিন বিন ইসমাইলের বৈঠক অনুষ্ঠিত হয়েছে।</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firstLine="720"/>
        <w:jc w:val="both"/>
        <w:rPr>
          <w:rFonts w:ascii="Nikosh" w:hAnsi="Nikosh" w:cs="Nikosh"/>
          <w:sz w:val="28"/>
          <w:szCs w:val="28"/>
          <w:lang w:eastAsia="en-GB" w:bidi="bn-IN"/>
        </w:rPr>
      </w:pPr>
      <w:r w:rsidRPr="002A389B">
        <w:rPr>
          <w:rFonts w:ascii="Nikosh" w:hAnsi="Nikosh" w:cs="Nikosh"/>
          <w:sz w:val="28"/>
          <w:szCs w:val="28"/>
          <w:lang w:eastAsia="en-GB" w:bidi="bn-IN"/>
        </w:rPr>
        <w:t>আজ মালয়েশিয়ার পুত্রজায়ায় স্বরাষ্ট্র মন্ত্রণালয়ে</w:t>
      </w:r>
      <w:r>
        <w:rPr>
          <w:rFonts w:ascii="Nikosh" w:hAnsi="Nikosh" w:cs="Nikosh"/>
          <w:szCs w:val="28"/>
          <w:lang w:eastAsia="en-GB" w:bidi="bn-IN"/>
        </w:rPr>
        <w:t xml:space="preserve"> অনুষ্ঠিত </w:t>
      </w:r>
      <w:r w:rsidRPr="002A389B">
        <w:rPr>
          <w:rFonts w:ascii="Nikosh" w:hAnsi="Nikosh" w:cs="Nikosh"/>
          <w:sz w:val="28"/>
          <w:szCs w:val="28"/>
          <w:lang w:eastAsia="en-GB" w:bidi="bn-IN"/>
        </w:rPr>
        <w:t xml:space="preserve">এ </w:t>
      </w:r>
      <w:r>
        <w:rPr>
          <w:rFonts w:ascii="Nikosh" w:hAnsi="Nikosh" w:cs="Nikosh"/>
          <w:szCs w:val="28"/>
          <w:lang w:eastAsia="en-GB" w:bidi="bn-IN"/>
        </w:rPr>
        <w:t xml:space="preserve">বৈঠকে </w:t>
      </w:r>
      <w:r w:rsidRPr="002A389B">
        <w:rPr>
          <w:rFonts w:ascii="Nikosh" w:hAnsi="Nikosh" w:cs="Nikosh"/>
          <w:sz w:val="28"/>
          <w:szCs w:val="28"/>
          <w:lang w:eastAsia="en-GB" w:bidi="bn-IN"/>
        </w:rPr>
        <w:t>তা</w:t>
      </w:r>
      <w:r>
        <w:rPr>
          <w:rFonts w:ascii="Nikosh" w:hAnsi="Nikosh" w:cs="Nikosh"/>
          <w:szCs w:val="28"/>
          <w:lang w:eastAsia="en-GB" w:bidi="bn-IN"/>
        </w:rPr>
        <w:t>ঁ</w:t>
      </w:r>
      <w:r w:rsidRPr="002A389B">
        <w:rPr>
          <w:rFonts w:ascii="Nikosh" w:hAnsi="Nikosh" w:cs="Nikosh"/>
          <w:sz w:val="28"/>
          <w:szCs w:val="28"/>
          <w:lang w:eastAsia="en-GB" w:bidi="bn-IN"/>
        </w:rPr>
        <w:t>রা মালয়েশিয়ায়</w:t>
      </w:r>
      <w:r>
        <w:rPr>
          <w:rFonts w:ascii="Nikosh" w:hAnsi="Nikosh" w:cs="Nikosh"/>
          <w:szCs w:val="28"/>
          <w:lang w:eastAsia="en-GB" w:bidi="bn-IN"/>
        </w:rPr>
        <w:t xml:space="preserve"> </w:t>
      </w:r>
      <w:r w:rsidRPr="002A389B">
        <w:rPr>
          <w:rFonts w:ascii="Nikosh" w:hAnsi="Nikosh" w:cs="Nikosh"/>
          <w:sz w:val="28"/>
          <w:szCs w:val="28"/>
          <w:lang w:eastAsia="en-GB" w:bidi="bn-IN"/>
        </w:rPr>
        <w:t>বাংলাদেশের শ্রমবাজার উন্নয়ন, কর্মীদের সামগ্রিক সুরক্ষা, রিক্যালিব্রেশন এবং শ্রমবাজার সংশ্লিষ্ট অন্যান্য বিষয় নিয়ে আলোচনা করেন।</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firstLine="720"/>
        <w:jc w:val="both"/>
        <w:rPr>
          <w:rFonts w:ascii="Nikosh" w:hAnsi="Nikosh" w:cs="Nikosh"/>
          <w:sz w:val="28"/>
          <w:szCs w:val="28"/>
          <w:lang w:eastAsia="en-GB" w:bidi="bn-IN"/>
        </w:rPr>
      </w:pPr>
      <w:r w:rsidRPr="002A389B">
        <w:rPr>
          <w:rFonts w:ascii="Nikosh" w:hAnsi="Nikosh" w:cs="Nikosh"/>
          <w:sz w:val="28"/>
          <w:szCs w:val="28"/>
          <w:lang w:eastAsia="en-GB" w:bidi="bn-IN"/>
        </w:rPr>
        <w:t xml:space="preserve">বৈঠকে বাংলাদেশ হাইকমিশন, মালয়েশিয়ার ডেপুটি হাইকমিশনার খোরশেদ আলম খাস্তগীর, মিনিস্টার (লেবার) নাজমুস সাদাত সেলিম, মালয়েশিয়ার ইমিগ্রেশন বিভাগের মহাপরিচালক দাতুক রাজলিন জুসোহসহ স্বরাষ্ট্র মন্ত্রণালয়ের </w:t>
      </w:r>
      <w:r>
        <w:rPr>
          <w:rFonts w:ascii="Nikosh" w:hAnsi="Nikosh" w:cs="Nikosh"/>
          <w:szCs w:val="28"/>
          <w:lang w:eastAsia="en-GB" w:bidi="bn-IN"/>
        </w:rPr>
        <w:t>ঊর্ধ্ব</w:t>
      </w:r>
      <w:r w:rsidRPr="002A389B">
        <w:rPr>
          <w:rFonts w:ascii="Nikosh" w:hAnsi="Nikosh" w:cs="Nikosh"/>
          <w:sz w:val="28"/>
          <w:szCs w:val="28"/>
          <w:lang w:eastAsia="en-GB" w:bidi="bn-IN"/>
        </w:rPr>
        <w:t>তন কর্মকর্তাবৃন্দ</w:t>
      </w:r>
      <w:r>
        <w:rPr>
          <w:rFonts w:ascii="Nikosh" w:hAnsi="Nikosh" w:cs="Nikosh"/>
          <w:szCs w:val="28"/>
          <w:lang w:eastAsia="en-GB" w:bidi="bn-IN"/>
        </w:rPr>
        <w:t xml:space="preserve"> উপস্থিত ছিলেন</w:t>
      </w:r>
      <w:r w:rsidRPr="002A389B">
        <w:rPr>
          <w:rFonts w:ascii="Nikosh" w:hAnsi="Nikosh" w:cs="Nikosh"/>
          <w:sz w:val="28"/>
          <w:szCs w:val="28"/>
          <w:lang w:eastAsia="en-GB" w:bidi="bn-IN"/>
        </w:rPr>
        <w:t>।</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firstLine="720"/>
        <w:jc w:val="both"/>
        <w:rPr>
          <w:rFonts w:ascii="Nikosh" w:hAnsi="Nikosh" w:cs="Nikosh"/>
          <w:sz w:val="28"/>
          <w:szCs w:val="28"/>
          <w:lang w:eastAsia="en-GB" w:bidi="bn-IN"/>
        </w:rPr>
      </w:pPr>
      <w:r w:rsidRPr="002A389B">
        <w:rPr>
          <w:rFonts w:ascii="Nikosh" w:hAnsi="Nikosh" w:cs="Nikosh"/>
          <w:sz w:val="28"/>
          <w:szCs w:val="28"/>
          <w:lang w:eastAsia="en-GB" w:bidi="bn-IN"/>
        </w:rPr>
        <w:t xml:space="preserve">বৈঠকে প্রবাসী কল্যাণমন্ত্রী বলেন, বাংলাদেশ ও মালয়েশিয়ার মধ্যে অত্যন্ত সৌহার্দ্য ও বন্ধুত্বপূর্ণ সম্পর্ক বিদ্যমান। তিনি বলেন, </w:t>
      </w:r>
      <w:r>
        <w:rPr>
          <w:rFonts w:ascii="Nikosh" w:hAnsi="Nikosh" w:cs="Nikosh"/>
          <w:szCs w:val="28"/>
          <w:lang w:eastAsia="en-GB" w:bidi="bn-IN"/>
        </w:rPr>
        <w:t>বাংলাদেশ</w:t>
      </w:r>
      <w:r w:rsidRPr="002A389B">
        <w:rPr>
          <w:rFonts w:ascii="Nikosh" w:hAnsi="Nikosh" w:cs="Nikosh"/>
          <w:sz w:val="28"/>
          <w:szCs w:val="28"/>
          <w:lang w:eastAsia="en-GB" w:bidi="bn-IN"/>
        </w:rPr>
        <w:t xml:space="preserve"> মালয়েশিয়াসহ বিভিন্ন দেশের উন্নয়ন </w:t>
      </w:r>
      <w:r>
        <w:rPr>
          <w:rFonts w:ascii="Nikosh" w:hAnsi="Nikosh" w:cs="Nikosh"/>
          <w:szCs w:val="28"/>
          <w:lang w:eastAsia="en-GB" w:bidi="bn-IN"/>
        </w:rPr>
        <w:t>কর্মকাণ্ডে</w:t>
      </w:r>
      <w:r w:rsidRPr="002A389B">
        <w:rPr>
          <w:rFonts w:ascii="Nikosh" w:hAnsi="Nikosh" w:cs="Nikosh"/>
          <w:sz w:val="28"/>
          <w:szCs w:val="28"/>
          <w:lang w:eastAsia="en-GB" w:bidi="bn-IN"/>
        </w:rPr>
        <w:t xml:space="preserve"> দক্ষতা ও সফলতার সাথে অবদান রাখছে। কর্মীদের দক্ষতার মানোন্নয়নে সরকার বিভিন্ন উদ্যোগ গ্রহণ করেছে। </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firstLine="720"/>
        <w:jc w:val="both"/>
        <w:rPr>
          <w:rFonts w:ascii="Nikosh" w:hAnsi="Nikosh" w:cs="Nikosh"/>
          <w:sz w:val="28"/>
          <w:szCs w:val="28"/>
          <w:lang w:eastAsia="en-GB" w:bidi="bn-IN"/>
        </w:rPr>
      </w:pPr>
      <w:r w:rsidRPr="002A389B">
        <w:rPr>
          <w:rFonts w:ascii="Nikosh" w:hAnsi="Nikosh" w:cs="Nikosh"/>
          <w:sz w:val="28"/>
          <w:szCs w:val="28"/>
          <w:lang w:eastAsia="en-GB" w:bidi="bn-IN"/>
        </w:rPr>
        <w:t xml:space="preserve">এরপর </w:t>
      </w:r>
      <w:r>
        <w:rPr>
          <w:rFonts w:ascii="Nikosh" w:hAnsi="Nikosh" w:cs="Nikosh"/>
          <w:szCs w:val="28"/>
          <w:lang w:eastAsia="en-GB" w:bidi="bn-IN"/>
        </w:rPr>
        <w:t>বিকেলে</w:t>
      </w:r>
      <w:r w:rsidRPr="002A389B">
        <w:rPr>
          <w:rFonts w:ascii="Nikosh" w:hAnsi="Nikosh" w:cs="Nikosh"/>
          <w:sz w:val="28"/>
          <w:szCs w:val="28"/>
          <w:lang w:eastAsia="en-GB" w:bidi="bn-IN"/>
        </w:rPr>
        <w:t xml:space="preserve"> প্রবাসী কল্যাণ মন্ত্রীর সাথে মালয়েশিয়ার মানবসম্পদ মন্ত্রী ভি শিবকুমারের আরেকটি বৈঠক মন্ত্রণালয়ের সভাকক্ষে অনুষ্ঠিত হয়েছে। বৈঠকে </w:t>
      </w:r>
      <w:r>
        <w:rPr>
          <w:rFonts w:ascii="Nikosh" w:hAnsi="Nikosh" w:cs="Nikosh"/>
          <w:szCs w:val="28"/>
          <w:lang w:eastAsia="en-GB" w:bidi="bn-IN"/>
        </w:rPr>
        <w:t>বাংলাদেশি</w:t>
      </w:r>
      <w:r w:rsidRPr="002A389B">
        <w:rPr>
          <w:rFonts w:ascii="Nikosh" w:hAnsi="Nikosh" w:cs="Nikosh"/>
          <w:sz w:val="28"/>
          <w:szCs w:val="28"/>
          <w:lang w:eastAsia="en-GB" w:bidi="bn-IN"/>
        </w:rPr>
        <w:t xml:space="preserve"> কর্মীদের মালয়েশিয়ার শ্রমবাজারে আরো সুষ্ঠু ও নিরাপদ স্বল্পতম সময়ে হাউজমেইড ও সিকিউরিটি গার্ডসহ অধিক সংখ্যক কর্মী প্রেরণ বিষয়ে আলোচনা হয়।</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firstLine="720"/>
        <w:jc w:val="both"/>
        <w:rPr>
          <w:rFonts w:ascii="Nikosh" w:hAnsi="Nikosh" w:cs="Nikosh"/>
          <w:sz w:val="28"/>
          <w:szCs w:val="28"/>
          <w:lang w:eastAsia="en-GB" w:bidi="bn-IN"/>
        </w:rPr>
      </w:pPr>
      <w:r w:rsidRPr="002A389B">
        <w:rPr>
          <w:rFonts w:ascii="Nikosh" w:hAnsi="Nikosh" w:cs="Nikosh"/>
          <w:sz w:val="28"/>
          <w:szCs w:val="28"/>
          <w:lang w:eastAsia="en-GB" w:bidi="bn-IN"/>
        </w:rPr>
        <w:t>এ</w:t>
      </w:r>
      <w:r>
        <w:rPr>
          <w:rFonts w:ascii="Nikosh" w:hAnsi="Nikosh" w:cs="Nikosh"/>
          <w:szCs w:val="28"/>
          <w:lang w:eastAsia="en-GB" w:bidi="bn-IN"/>
        </w:rPr>
        <w:t xml:space="preserve"> </w:t>
      </w:r>
      <w:r w:rsidRPr="002A389B">
        <w:rPr>
          <w:rFonts w:ascii="Nikosh" w:hAnsi="Nikosh" w:cs="Nikosh"/>
          <w:sz w:val="28"/>
          <w:szCs w:val="28"/>
          <w:lang w:eastAsia="en-GB" w:bidi="bn-IN"/>
        </w:rPr>
        <w:t>সময় আরো উপস্থিত ছিলেন সেক্রেটারি জেনারেল জাইনি উজাং এবং বাংলাদেশ হাইকমিশন মালয়েশিয়ার ভারপ্রাপ্ত হাইকমিশনার মোঃ খোরশেদ আলম খাস্তগীর</w:t>
      </w:r>
      <w:r>
        <w:rPr>
          <w:rFonts w:ascii="Nikosh" w:hAnsi="Nikosh" w:cs="Nikosh"/>
          <w:szCs w:val="28"/>
          <w:lang w:eastAsia="en-GB" w:bidi="bn-IN"/>
        </w:rPr>
        <w:t xml:space="preserve"> ও</w:t>
      </w:r>
      <w:r w:rsidRPr="002A389B">
        <w:rPr>
          <w:rFonts w:ascii="Nikosh" w:hAnsi="Nikosh" w:cs="Nikosh"/>
          <w:sz w:val="28"/>
          <w:szCs w:val="28"/>
          <w:lang w:eastAsia="en-GB" w:bidi="bn-IN"/>
        </w:rPr>
        <w:t xml:space="preserve"> মোঃ নাজমুস সাদাত সেলিমসহ হাইকমিশনের অন্যান্য কর্মকর্তা।</w:t>
      </w:r>
    </w:p>
    <w:p w:rsidR="00A24D95" w:rsidRPr="002A389B" w:rsidRDefault="00A24D95" w:rsidP="00A24D95">
      <w:pPr>
        <w:spacing w:after="0" w:line="240" w:lineRule="auto"/>
        <w:rPr>
          <w:rFonts w:ascii="Nikosh" w:hAnsi="Nikosh" w:cs="Nikosh"/>
          <w:sz w:val="28"/>
          <w:szCs w:val="28"/>
          <w:lang w:eastAsia="en-GB" w:bidi="bn-IN"/>
        </w:rPr>
      </w:pPr>
    </w:p>
    <w:p w:rsidR="00A24D95" w:rsidRPr="002A389B" w:rsidRDefault="00A24D95" w:rsidP="00A24D95">
      <w:pPr>
        <w:spacing w:after="0" w:line="240" w:lineRule="auto"/>
        <w:ind w:right="75"/>
        <w:jc w:val="center"/>
        <w:textAlignment w:val="baseline"/>
        <w:rPr>
          <w:rFonts w:ascii="Nikosh" w:hAnsi="Nikosh" w:cs="Nikosh"/>
          <w:sz w:val="28"/>
          <w:szCs w:val="28"/>
        </w:rPr>
      </w:pPr>
      <w:r w:rsidRPr="002A389B">
        <w:rPr>
          <w:rFonts w:ascii="Nikosh" w:hAnsi="Nikosh" w:cs="Nikosh"/>
          <w:sz w:val="28"/>
          <w:szCs w:val="28"/>
        </w:rPr>
        <w:t>#</w:t>
      </w:r>
    </w:p>
    <w:p w:rsidR="00A24D95" w:rsidRPr="002A389B" w:rsidRDefault="00A24D95" w:rsidP="00A24D95">
      <w:pPr>
        <w:spacing w:after="0" w:line="240" w:lineRule="auto"/>
        <w:ind w:right="75"/>
        <w:textAlignment w:val="baseline"/>
        <w:rPr>
          <w:rFonts w:ascii="Nikosh" w:hAnsi="Nikosh" w:cs="Nikosh"/>
          <w:sz w:val="28"/>
          <w:szCs w:val="28"/>
          <w:lang w:eastAsia="en-GB" w:bidi="bn-IN"/>
        </w:rPr>
      </w:pPr>
    </w:p>
    <w:p w:rsidR="00A24D95" w:rsidRPr="002A389B" w:rsidRDefault="00A24D95" w:rsidP="00A24D95">
      <w:pPr>
        <w:spacing w:after="0" w:line="240" w:lineRule="auto"/>
        <w:ind w:right="75"/>
        <w:textAlignment w:val="baseline"/>
        <w:rPr>
          <w:rFonts w:ascii="Nikosh" w:hAnsi="Nikosh" w:cs="Nikosh"/>
          <w:sz w:val="28"/>
          <w:szCs w:val="28"/>
        </w:rPr>
      </w:pPr>
      <w:r w:rsidRPr="002A389B">
        <w:rPr>
          <w:rFonts w:ascii="Nikosh" w:hAnsi="Nikosh" w:cs="Nikosh"/>
          <w:color w:val="222222"/>
          <w:sz w:val="28"/>
          <w:szCs w:val="28"/>
        </w:rPr>
        <w:t>রাশেদুজ্জামান</w:t>
      </w:r>
      <w:r w:rsidRPr="002A389B">
        <w:rPr>
          <w:rFonts w:ascii="Nikosh" w:hAnsi="Nikosh" w:cs="Nikosh"/>
          <w:sz w:val="28"/>
          <w:szCs w:val="28"/>
        </w:rPr>
        <w:t>/রাহাত/</w:t>
      </w:r>
      <w:r>
        <w:rPr>
          <w:rFonts w:ascii="Nikosh" w:hAnsi="Nikosh" w:cs="Nikosh"/>
          <w:szCs w:val="28"/>
        </w:rPr>
        <w:t>মোশারফ/</w:t>
      </w:r>
      <w:r w:rsidRPr="002A389B">
        <w:rPr>
          <w:rFonts w:ascii="Nikosh" w:hAnsi="Nikosh" w:cs="Nikosh"/>
          <w:sz w:val="28"/>
          <w:szCs w:val="28"/>
        </w:rPr>
        <w:t>রফিকুল/সেলিম/২০২৩/</w:t>
      </w:r>
      <w:r>
        <w:rPr>
          <w:rFonts w:ascii="Nikosh" w:hAnsi="Nikosh" w:cs="Nikosh"/>
          <w:szCs w:val="28"/>
        </w:rPr>
        <w:t>২০৫০</w:t>
      </w:r>
      <w:r w:rsidRPr="002A389B">
        <w:rPr>
          <w:rFonts w:ascii="Nikosh" w:hAnsi="Nikosh" w:cs="Nikosh"/>
          <w:sz w:val="28"/>
          <w:szCs w:val="28"/>
        </w:rPr>
        <w:t xml:space="preserve"> ঘণ্টা </w:t>
      </w:r>
    </w:p>
    <w:p w:rsidR="00A24D95" w:rsidRDefault="00A24D9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E74A7" w:rsidRPr="00C22FD7" w:rsidRDefault="005E74A7" w:rsidP="005E74A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২০২২</w:t>
      </w:r>
    </w:p>
    <w:p w:rsidR="005E74A7" w:rsidRPr="00C22FD7" w:rsidRDefault="005E74A7" w:rsidP="005E74A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5E74A7" w:rsidRPr="000B444A" w:rsidRDefault="005E74A7" w:rsidP="005E74A7">
      <w:pPr>
        <w:shd w:val="clear" w:color="auto" w:fill="FFFFFF"/>
        <w:spacing w:after="0" w:line="240" w:lineRule="auto"/>
        <w:jc w:val="center"/>
        <w:rPr>
          <w:rFonts w:ascii="Nikosh" w:hAnsi="Nikosh" w:cs="Nikosh"/>
          <w:b/>
          <w:color w:val="222222"/>
          <w:sz w:val="28"/>
          <w:szCs w:val="24"/>
          <w:lang w:eastAsia="en-GB"/>
        </w:rPr>
      </w:pPr>
      <w:r w:rsidRPr="000B444A">
        <w:rPr>
          <w:rFonts w:ascii="Nikosh" w:hAnsi="Nikosh" w:cs="Nikosh"/>
          <w:b/>
          <w:color w:val="222222"/>
          <w:sz w:val="28"/>
          <w:szCs w:val="24"/>
          <w:lang w:eastAsia="en-GB"/>
        </w:rPr>
        <w:t xml:space="preserve">ডা. </w:t>
      </w:r>
      <w:r w:rsidRPr="00D27B55">
        <w:rPr>
          <w:rFonts w:ascii="Nikosh" w:hAnsi="Nikosh" w:cs="Nikosh"/>
          <w:b/>
          <w:color w:val="222222"/>
          <w:sz w:val="28"/>
          <w:szCs w:val="24"/>
          <w:lang w:eastAsia="en-GB"/>
        </w:rPr>
        <w:t>আফছারু</w:t>
      </w:r>
      <w:r w:rsidRPr="000B444A">
        <w:rPr>
          <w:rFonts w:ascii="Nikosh" w:hAnsi="Nikosh" w:cs="Nikosh"/>
          <w:b/>
          <w:color w:val="222222"/>
          <w:sz w:val="28"/>
          <w:szCs w:val="24"/>
          <w:lang w:eastAsia="en-GB"/>
        </w:rPr>
        <w:t xml:space="preserve">ল আমীনের মৃত্যুতে </w:t>
      </w:r>
      <w:r w:rsidRPr="00D27B55">
        <w:rPr>
          <w:rFonts w:ascii="Nikosh" w:hAnsi="Nikosh" w:cs="Nikosh"/>
          <w:b/>
          <w:color w:val="222222"/>
          <w:sz w:val="28"/>
          <w:szCs w:val="24"/>
          <w:lang w:eastAsia="en-GB"/>
        </w:rPr>
        <w:t>তথ্য</w:t>
      </w:r>
      <w:r w:rsidRPr="000B444A">
        <w:rPr>
          <w:rFonts w:ascii="Nikosh" w:hAnsi="Nikosh" w:cs="Nikosh"/>
          <w:b/>
          <w:color w:val="222222"/>
          <w:sz w:val="28"/>
          <w:szCs w:val="24"/>
          <w:lang w:eastAsia="en-GB"/>
        </w:rPr>
        <w:t xml:space="preserve"> ও সম্প্রচার </w:t>
      </w:r>
      <w:r w:rsidRPr="00D27B55">
        <w:rPr>
          <w:rFonts w:ascii="Nikosh" w:hAnsi="Nikosh" w:cs="Nikosh"/>
          <w:b/>
          <w:color w:val="222222"/>
          <w:sz w:val="28"/>
          <w:szCs w:val="24"/>
          <w:lang w:eastAsia="en-GB"/>
        </w:rPr>
        <w:t>মন্ত্রী</w:t>
      </w:r>
      <w:r>
        <w:rPr>
          <w:rFonts w:ascii="Nikosh" w:hAnsi="Nikosh" w:cs="Nikosh"/>
          <w:b/>
          <w:color w:val="222222"/>
          <w:sz w:val="28"/>
          <w:szCs w:val="24"/>
          <w:lang w:eastAsia="en-GB"/>
        </w:rPr>
        <w:t>র শোক</w:t>
      </w:r>
    </w:p>
    <w:p w:rsidR="005E74A7" w:rsidRPr="00D27B55" w:rsidRDefault="005E74A7" w:rsidP="005E74A7">
      <w:pPr>
        <w:shd w:val="clear" w:color="auto" w:fill="FFFFFF"/>
        <w:spacing w:after="0" w:line="240" w:lineRule="auto"/>
        <w:jc w:val="center"/>
        <w:rPr>
          <w:rFonts w:ascii="Nikosh" w:hAnsi="Nikosh" w:cs="Nikosh"/>
          <w:b/>
          <w:color w:val="222222"/>
          <w:sz w:val="28"/>
          <w:szCs w:val="24"/>
          <w:lang w:eastAsia="en-GB"/>
        </w:rPr>
      </w:pPr>
      <w:r>
        <w:rPr>
          <w:rFonts w:ascii="Nikosh" w:hAnsi="Nikosh" w:cs="Nikosh"/>
          <w:b/>
          <w:color w:val="222222"/>
          <w:sz w:val="28"/>
          <w:szCs w:val="24"/>
          <w:lang w:eastAsia="en-GB"/>
        </w:rPr>
        <w:t xml:space="preserve">                                         </w:t>
      </w:r>
    </w:p>
    <w:p w:rsidR="005E74A7" w:rsidRPr="000828E5" w:rsidRDefault="005E74A7" w:rsidP="005E74A7">
      <w:pPr>
        <w:spacing w:after="0" w:line="240" w:lineRule="auto"/>
        <w:ind w:right="75"/>
        <w:textAlignment w:val="baseline"/>
        <w:rPr>
          <w:rFonts w:ascii="Nikosh" w:hAnsi="Nikosh" w:cs="Nikosh"/>
          <w:szCs w:val="28"/>
          <w:lang w:eastAsia="en-GB"/>
        </w:rPr>
      </w:pPr>
    </w:p>
    <w:p w:rsidR="005E74A7" w:rsidRPr="006922E7" w:rsidRDefault="005E74A7" w:rsidP="005E74A7">
      <w:pPr>
        <w:spacing w:after="0" w:line="240" w:lineRule="auto"/>
        <w:jc w:val="center"/>
        <w:rPr>
          <w:rFonts w:ascii="Nikosh" w:hAnsi="Nikosh" w:cs="Nikosh"/>
          <w:b/>
          <w:sz w:val="8"/>
          <w:szCs w:val="28"/>
          <w:lang w:bidi="bn-IN"/>
        </w:rPr>
      </w:pPr>
    </w:p>
    <w:p w:rsidR="005E74A7" w:rsidRPr="00D27B55" w:rsidRDefault="005E74A7" w:rsidP="005E74A7">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৯</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২</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5E74A7" w:rsidRPr="00D27B55" w:rsidRDefault="005E74A7" w:rsidP="005E74A7">
      <w:pPr>
        <w:shd w:val="clear" w:color="auto" w:fill="FFFFFF"/>
        <w:spacing w:after="0" w:line="240" w:lineRule="auto"/>
        <w:rPr>
          <w:rFonts w:ascii="Nikosh" w:hAnsi="Nikosh" w:cs="Nikosh"/>
          <w:color w:val="222222"/>
          <w:sz w:val="28"/>
          <w:szCs w:val="24"/>
          <w:lang w:eastAsia="en-GB"/>
        </w:rPr>
      </w:pPr>
    </w:p>
    <w:p w:rsidR="005E74A7" w:rsidRPr="00D27B55" w:rsidRDefault="005E74A7" w:rsidP="009B753D">
      <w:pPr>
        <w:shd w:val="clear" w:color="auto" w:fill="FFFFFF"/>
        <w:spacing w:after="0" w:line="240" w:lineRule="auto"/>
        <w:ind w:firstLine="720"/>
        <w:jc w:val="both"/>
        <w:rPr>
          <w:rFonts w:ascii="Nikosh" w:hAnsi="Nikosh" w:cs="Nikosh"/>
          <w:color w:val="222222"/>
          <w:sz w:val="28"/>
          <w:szCs w:val="24"/>
          <w:lang w:eastAsia="en-GB"/>
        </w:rPr>
      </w:pPr>
      <w:r w:rsidRPr="00D27B55">
        <w:rPr>
          <w:rFonts w:ascii="Nikosh" w:hAnsi="Nikosh" w:cs="Nikosh"/>
          <w:color w:val="222222"/>
          <w:sz w:val="28"/>
          <w:szCs w:val="24"/>
          <w:lang w:eastAsia="en-GB"/>
        </w:rPr>
        <w:t>চট্টগ্রাম ১০ আসনের</w:t>
      </w:r>
      <w:r>
        <w:rPr>
          <w:rFonts w:ascii="Nikosh" w:hAnsi="Nikosh" w:cs="Nikosh"/>
          <w:color w:val="222222"/>
          <w:sz w:val="28"/>
          <w:szCs w:val="24"/>
          <w:lang w:eastAsia="en-GB"/>
        </w:rPr>
        <w:t xml:space="preserve"> সংসদ সদস্য ও সাবেক মন্ত্রী ডা. </w:t>
      </w:r>
      <w:r w:rsidRPr="00D27B55">
        <w:rPr>
          <w:rFonts w:ascii="Nikosh" w:hAnsi="Nikosh" w:cs="Nikosh"/>
          <w:color w:val="222222"/>
          <w:sz w:val="28"/>
          <w:szCs w:val="24"/>
          <w:lang w:eastAsia="en-GB"/>
        </w:rPr>
        <w:t>আফছারু</w:t>
      </w:r>
      <w:r>
        <w:rPr>
          <w:rFonts w:ascii="Nikosh" w:hAnsi="Nikosh" w:cs="Nikosh"/>
          <w:color w:val="222222"/>
          <w:sz w:val="28"/>
          <w:szCs w:val="24"/>
          <w:lang w:eastAsia="en-GB"/>
        </w:rPr>
        <w:t>ল আমীনের মৃত্যুতে গভীর শোক ও দুঃ</w:t>
      </w:r>
      <w:r w:rsidRPr="00D27B55">
        <w:rPr>
          <w:rFonts w:ascii="Nikosh" w:hAnsi="Nikosh" w:cs="Nikosh"/>
          <w:color w:val="222222"/>
          <w:sz w:val="28"/>
          <w:szCs w:val="24"/>
          <w:lang w:eastAsia="en-GB"/>
        </w:rPr>
        <w:t>খ</w:t>
      </w:r>
      <w:r>
        <w:rPr>
          <w:rFonts w:ascii="Nikosh" w:hAnsi="Nikosh" w:cs="Nikosh"/>
          <w:color w:val="222222"/>
          <w:sz w:val="28"/>
          <w:szCs w:val="24"/>
          <w:lang w:eastAsia="en-GB"/>
        </w:rPr>
        <w:t xml:space="preserve"> </w:t>
      </w:r>
      <w:r w:rsidRPr="00D27B55">
        <w:rPr>
          <w:rFonts w:ascii="Nikosh" w:hAnsi="Nikosh" w:cs="Nikosh"/>
          <w:color w:val="222222"/>
          <w:sz w:val="28"/>
          <w:szCs w:val="24"/>
          <w:lang w:eastAsia="en-GB"/>
        </w:rPr>
        <w:t>প্রকাশ করে তথ্য</w:t>
      </w:r>
      <w:r>
        <w:rPr>
          <w:rFonts w:ascii="Nikosh" w:hAnsi="Nikosh" w:cs="Nikosh"/>
          <w:color w:val="222222"/>
          <w:sz w:val="28"/>
          <w:szCs w:val="24"/>
          <w:lang w:eastAsia="en-GB"/>
        </w:rPr>
        <w:t xml:space="preserve"> ও সম্প্রচার মন্ত্রী এবং</w:t>
      </w:r>
      <w:r w:rsidRPr="00D27B55">
        <w:rPr>
          <w:rFonts w:ascii="Nikosh" w:hAnsi="Nikosh" w:cs="Nikosh"/>
          <w:color w:val="222222"/>
          <w:sz w:val="28"/>
          <w:szCs w:val="24"/>
          <w:lang w:eastAsia="en-GB"/>
        </w:rPr>
        <w:t xml:space="preserve"> আওয়ামী লীগের যুগ্ম সাধারণ স</w:t>
      </w:r>
      <w:r>
        <w:rPr>
          <w:rFonts w:ascii="Nikosh" w:hAnsi="Nikosh" w:cs="Nikosh"/>
          <w:color w:val="222222"/>
          <w:sz w:val="28"/>
          <w:szCs w:val="24"/>
          <w:lang w:eastAsia="en-GB"/>
        </w:rPr>
        <w:t>ম্পাদক ড. হাছান মাহ্‌মুদ বলেছেন, ‘</w:t>
      </w:r>
      <w:r w:rsidRPr="00D27B55">
        <w:rPr>
          <w:rFonts w:ascii="Nikosh" w:hAnsi="Nikosh" w:cs="Nikosh"/>
          <w:color w:val="222222"/>
          <w:sz w:val="28"/>
          <w:szCs w:val="24"/>
          <w:lang w:eastAsia="en-GB"/>
        </w:rPr>
        <w:t>আফছারুল আমীন ভাই মৃত্যুকাল অবধি দেশ ও দশের প্রতি দায়িত্বপালন ক</w:t>
      </w:r>
      <w:r>
        <w:rPr>
          <w:rFonts w:ascii="Nikosh" w:hAnsi="Nikosh" w:cs="Nikosh"/>
          <w:color w:val="222222"/>
          <w:sz w:val="28"/>
          <w:szCs w:val="24"/>
          <w:lang w:eastAsia="en-GB"/>
        </w:rPr>
        <w:t>রে গেছেন।’</w:t>
      </w:r>
      <w:r w:rsidRPr="00D27B55">
        <w:rPr>
          <w:rFonts w:ascii="Nikosh" w:hAnsi="Nikosh" w:cs="Nikosh"/>
          <w:color w:val="222222"/>
          <w:sz w:val="28"/>
          <w:szCs w:val="24"/>
          <w:lang w:eastAsia="en-GB"/>
        </w:rPr>
        <w:t> </w:t>
      </w:r>
    </w:p>
    <w:p w:rsidR="005E74A7" w:rsidRPr="00D27B55" w:rsidRDefault="005E74A7" w:rsidP="009B753D">
      <w:pPr>
        <w:shd w:val="clear" w:color="auto" w:fill="FFFFFF"/>
        <w:spacing w:after="0" w:line="240" w:lineRule="auto"/>
        <w:jc w:val="both"/>
        <w:rPr>
          <w:rFonts w:ascii="Nikosh" w:hAnsi="Nikosh" w:cs="Nikosh"/>
          <w:color w:val="222222"/>
          <w:sz w:val="28"/>
          <w:szCs w:val="24"/>
          <w:lang w:eastAsia="en-GB"/>
        </w:rPr>
      </w:pPr>
    </w:p>
    <w:p w:rsidR="005E74A7" w:rsidRDefault="005E74A7" w:rsidP="009B753D">
      <w:pPr>
        <w:shd w:val="clear" w:color="auto" w:fill="FFFFFF"/>
        <w:spacing w:after="0" w:line="240" w:lineRule="auto"/>
        <w:ind w:firstLine="720"/>
        <w:jc w:val="both"/>
        <w:rPr>
          <w:rFonts w:ascii="Nikosh" w:hAnsi="Nikosh" w:cs="Nikosh"/>
          <w:color w:val="222222"/>
          <w:sz w:val="28"/>
          <w:szCs w:val="24"/>
          <w:lang w:eastAsia="en-GB"/>
        </w:rPr>
      </w:pPr>
      <w:r w:rsidRPr="00D27B55">
        <w:rPr>
          <w:rFonts w:ascii="Nikosh" w:hAnsi="Nikosh" w:cs="Nikosh"/>
          <w:color w:val="222222"/>
          <w:sz w:val="28"/>
          <w:szCs w:val="24"/>
          <w:lang w:eastAsia="en-GB"/>
        </w:rPr>
        <w:t>চট্টগ্রাম ৭ আসনের সংসদ সদস্য তথ্য ও স</w:t>
      </w:r>
      <w:r>
        <w:rPr>
          <w:rFonts w:ascii="Nikosh" w:hAnsi="Nikosh" w:cs="Nikosh"/>
          <w:color w:val="222222"/>
          <w:sz w:val="28"/>
          <w:szCs w:val="24"/>
          <w:lang w:eastAsia="en-GB"/>
        </w:rPr>
        <w:t xml:space="preserve">ম্প্রচার মন্ত্রী ড. হাছান বলেন, </w:t>
      </w:r>
      <w:r w:rsidRPr="00D27B55">
        <w:rPr>
          <w:rFonts w:ascii="Nikosh" w:hAnsi="Nikosh" w:cs="Nikosh"/>
          <w:color w:val="222222"/>
          <w:sz w:val="28"/>
          <w:szCs w:val="24"/>
          <w:lang w:eastAsia="en-GB"/>
        </w:rPr>
        <w:t>২০০৮, ২০১৪ ও ২০১৮ সালে পরপর তিনবার সংসদ সদস্য নির্বাচিত ডা. আফছা</w:t>
      </w:r>
      <w:r>
        <w:rPr>
          <w:rFonts w:ascii="Nikosh" w:hAnsi="Nikosh" w:cs="Nikosh"/>
          <w:color w:val="222222"/>
          <w:sz w:val="28"/>
          <w:szCs w:val="24"/>
          <w:lang w:eastAsia="en-GB"/>
        </w:rPr>
        <w:t>রুল আমীন পূর্বে সরকারের নৌপরিবহন</w:t>
      </w:r>
      <w:r w:rsidRPr="00D27B55">
        <w:rPr>
          <w:rFonts w:ascii="Nikosh" w:hAnsi="Nikosh" w:cs="Nikosh"/>
          <w:color w:val="222222"/>
          <w:sz w:val="28"/>
          <w:szCs w:val="24"/>
          <w:lang w:eastAsia="en-GB"/>
        </w:rPr>
        <w:t xml:space="preserve"> ও পরে প্রাথমিক ও গণশিক্</w:t>
      </w:r>
      <w:r>
        <w:rPr>
          <w:rFonts w:ascii="Nikosh" w:hAnsi="Nikosh" w:cs="Nikosh"/>
          <w:color w:val="222222"/>
          <w:sz w:val="28"/>
          <w:szCs w:val="24"/>
          <w:lang w:eastAsia="en-GB"/>
        </w:rPr>
        <w:t xml:space="preserve">ষা মন্ত্রীর দায়িত্বপালন করেছেন। </w:t>
      </w:r>
      <w:r w:rsidRPr="00D27B55">
        <w:rPr>
          <w:rFonts w:ascii="Nikosh" w:hAnsi="Nikosh" w:cs="Nikosh"/>
          <w:color w:val="222222"/>
          <w:sz w:val="28"/>
          <w:szCs w:val="24"/>
          <w:lang w:eastAsia="en-GB"/>
        </w:rPr>
        <w:t>আর চলতি মেয়াদে তিনি শিক্ষা মন্ত্রণালয় সম্পর্কিত সংসদীয় স্থায়ী কমিটির সভাপতি এবং চট্টগ্রাম নগর আওয়ামী লীগের সহ-সভাপতি হিসেবে দায়িত্ব পালন করছিলেন উল্লেখ করে তথ্যমন্ত্রী বলেন, এভাবে জীবনের শেষ দিন পর্যন্ত দেশ ও মানুষের জ</w:t>
      </w:r>
      <w:r>
        <w:rPr>
          <w:rFonts w:ascii="Nikosh" w:hAnsi="Nikosh" w:cs="Nikosh"/>
          <w:color w:val="222222"/>
          <w:sz w:val="28"/>
          <w:szCs w:val="24"/>
          <w:lang w:eastAsia="en-GB"/>
        </w:rPr>
        <w:t>ন্য তিনি কর্মের দৃষ্টান্ত রেখে গেছেন</w:t>
      </w:r>
      <w:r w:rsidRPr="00D27B55">
        <w:rPr>
          <w:rFonts w:ascii="Nikosh" w:hAnsi="Nikosh" w:cs="Nikosh"/>
          <w:color w:val="222222"/>
          <w:sz w:val="28"/>
          <w:szCs w:val="24"/>
          <w:lang w:eastAsia="en-GB"/>
        </w:rPr>
        <w:t>।</w:t>
      </w:r>
    </w:p>
    <w:p w:rsidR="005E74A7" w:rsidRDefault="005E74A7" w:rsidP="009B753D">
      <w:pPr>
        <w:shd w:val="clear" w:color="auto" w:fill="FFFFFF"/>
        <w:spacing w:after="0" w:line="240" w:lineRule="auto"/>
        <w:ind w:firstLine="720"/>
        <w:jc w:val="both"/>
        <w:rPr>
          <w:rFonts w:ascii="Nikosh" w:hAnsi="Nikosh" w:cs="Nikosh"/>
          <w:color w:val="222222"/>
          <w:sz w:val="28"/>
          <w:szCs w:val="24"/>
          <w:lang w:eastAsia="en-GB"/>
        </w:rPr>
      </w:pPr>
    </w:p>
    <w:p w:rsidR="005E74A7" w:rsidRDefault="005E74A7" w:rsidP="009B753D">
      <w:pPr>
        <w:shd w:val="clear" w:color="auto" w:fill="FFFFFF"/>
        <w:spacing w:after="0" w:line="240" w:lineRule="auto"/>
        <w:ind w:firstLine="720"/>
        <w:jc w:val="both"/>
        <w:rPr>
          <w:rFonts w:ascii="Nikosh" w:hAnsi="Nikosh" w:cs="Nikosh"/>
          <w:color w:val="222222"/>
          <w:sz w:val="28"/>
          <w:szCs w:val="24"/>
          <w:lang w:eastAsia="en-GB"/>
        </w:rPr>
      </w:pPr>
      <w:r>
        <w:rPr>
          <w:rFonts w:ascii="Nikosh" w:hAnsi="Nikosh" w:cs="Nikosh"/>
          <w:color w:val="222222"/>
          <w:sz w:val="28"/>
          <w:szCs w:val="24"/>
          <w:lang w:eastAsia="en-GB"/>
        </w:rPr>
        <w:t xml:space="preserve">তথ্যমন্ত্রী তাঁর শোকবার্তায় </w:t>
      </w:r>
      <w:r w:rsidRPr="00D27B55">
        <w:rPr>
          <w:rFonts w:ascii="Nikosh" w:hAnsi="Nikosh" w:cs="Nikosh"/>
          <w:color w:val="222222"/>
          <w:sz w:val="28"/>
          <w:szCs w:val="24"/>
          <w:lang w:eastAsia="en-GB"/>
        </w:rPr>
        <w:t>প্রয়াতের ব</w:t>
      </w:r>
      <w:r>
        <w:rPr>
          <w:rFonts w:ascii="Nikosh" w:hAnsi="Nikosh" w:cs="Nikosh"/>
          <w:color w:val="222222"/>
          <w:sz w:val="28"/>
          <w:szCs w:val="24"/>
          <w:lang w:eastAsia="en-GB"/>
        </w:rPr>
        <w:t>িদেহী আত্মার শান্তি কামনা করেন এবং</w:t>
      </w:r>
      <w:r w:rsidRPr="00D27B55">
        <w:rPr>
          <w:rFonts w:ascii="Nikosh" w:hAnsi="Nikosh" w:cs="Nikosh"/>
          <w:color w:val="222222"/>
          <w:sz w:val="28"/>
          <w:szCs w:val="24"/>
          <w:lang w:eastAsia="en-GB"/>
        </w:rPr>
        <w:t xml:space="preserve"> </w:t>
      </w:r>
      <w:r>
        <w:rPr>
          <w:rFonts w:ascii="Nikosh" w:hAnsi="Nikosh" w:cs="Nikosh"/>
          <w:color w:val="222222"/>
          <w:sz w:val="28"/>
          <w:szCs w:val="24"/>
          <w:lang w:eastAsia="en-GB"/>
        </w:rPr>
        <w:t>শোকাহত পরিবারের</w:t>
      </w:r>
      <w:r w:rsidRPr="00D27B55">
        <w:rPr>
          <w:rFonts w:ascii="Nikosh" w:hAnsi="Nikosh" w:cs="Nikosh"/>
          <w:color w:val="222222"/>
          <w:sz w:val="28"/>
          <w:szCs w:val="24"/>
          <w:lang w:eastAsia="en-GB"/>
        </w:rPr>
        <w:t xml:space="preserve"> সদস্যদের প্রতি গভীর সমবেদনা জানান।</w:t>
      </w:r>
      <w:r>
        <w:rPr>
          <w:rFonts w:ascii="Nikosh" w:hAnsi="Nikosh" w:cs="Nikosh"/>
          <w:color w:val="222222"/>
          <w:sz w:val="28"/>
          <w:szCs w:val="24"/>
          <w:lang w:eastAsia="en-GB"/>
        </w:rPr>
        <w:t xml:space="preserve"> </w:t>
      </w:r>
    </w:p>
    <w:p w:rsidR="005E74A7" w:rsidRDefault="005E74A7" w:rsidP="009B753D">
      <w:pPr>
        <w:shd w:val="clear" w:color="auto" w:fill="FFFFFF"/>
        <w:spacing w:after="0" w:line="240" w:lineRule="auto"/>
        <w:ind w:firstLine="720"/>
        <w:jc w:val="both"/>
        <w:rPr>
          <w:rFonts w:ascii="Nikosh" w:hAnsi="Nikosh" w:cs="Nikosh"/>
          <w:color w:val="222222"/>
          <w:sz w:val="28"/>
          <w:szCs w:val="24"/>
          <w:lang w:eastAsia="en-GB"/>
        </w:rPr>
      </w:pPr>
    </w:p>
    <w:p w:rsidR="005E74A7" w:rsidRDefault="005E74A7" w:rsidP="009B753D">
      <w:pPr>
        <w:shd w:val="clear" w:color="auto" w:fill="FFFFFF"/>
        <w:spacing w:after="0" w:line="240" w:lineRule="auto"/>
        <w:ind w:firstLine="720"/>
        <w:jc w:val="both"/>
        <w:rPr>
          <w:rFonts w:ascii="Nikosh" w:hAnsi="Nikosh" w:cs="Nikosh"/>
          <w:color w:val="222222"/>
          <w:sz w:val="28"/>
          <w:szCs w:val="24"/>
          <w:lang w:eastAsia="en-GB"/>
        </w:rPr>
      </w:pPr>
      <w:r>
        <w:rPr>
          <w:rFonts w:ascii="Nikosh" w:hAnsi="Nikosh" w:cs="Nikosh"/>
          <w:color w:val="222222"/>
          <w:sz w:val="28"/>
          <w:szCs w:val="24"/>
          <w:lang w:eastAsia="en-GB"/>
        </w:rPr>
        <w:t>উল্লেখ্য, আজ</w:t>
      </w:r>
      <w:r w:rsidRPr="00D27B55">
        <w:rPr>
          <w:rFonts w:ascii="Nikosh" w:hAnsi="Nikosh" w:cs="Nikosh"/>
          <w:color w:val="222222"/>
          <w:sz w:val="28"/>
          <w:szCs w:val="24"/>
          <w:lang w:eastAsia="en-GB"/>
        </w:rPr>
        <w:t xml:space="preserve"> বিকেলে</w:t>
      </w:r>
      <w:r>
        <w:rPr>
          <w:rFonts w:ascii="Nikosh" w:hAnsi="Nikosh" w:cs="Nikosh"/>
          <w:color w:val="222222"/>
          <w:sz w:val="28"/>
          <w:szCs w:val="24"/>
          <w:lang w:eastAsia="en-GB"/>
        </w:rPr>
        <w:t xml:space="preserve"> দুরারোগ্য ব্যাধিতে আক্রান্ত ডা. </w:t>
      </w:r>
      <w:r w:rsidRPr="00D27B55">
        <w:rPr>
          <w:rFonts w:ascii="Nikosh" w:hAnsi="Nikosh" w:cs="Nikosh"/>
          <w:color w:val="222222"/>
          <w:sz w:val="28"/>
          <w:szCs w:val="24"/>
          <w:lang w:eastAsia="en-GB"/>
        </w:rPr>
        <w:t>আফছারু</w:t>
      </w:r>
      <w:r>
        <w:rPr>
          <w:rFonts w:ascii="Nikosh" w:hAnsi="Nikosh" w:cs="Nikosh"/>
          <w:color w:val="222222"/>
          <w:sz w:val="28"/>
          <w:szCs w:val="24"/>
          <w:lang w:eastAsia="en-GB"/>
        </w:rPr>
        <w:t xml:space="preserve">ল আমীন </w:t>
      </w:r>
      <w:r w:rsidRPr="00D27B55">
        <w:rPr>
          <w:rFonts w:ascii="Nikosh" w:hAnsi="Nikosh" w:cs="Nikosh"/>
          <w:color w:val="222222"/>
          <w:sz w:val="28"/>
          <w:szCs w:val="24"/>
          <w:lang w:eastAsia="en-GB"/>
        </w:rPr>
        <w:t>ঢাকায় একটি হাসপাতালে চিকিৎ</w:t>
      </w:r>
      <w:r>
        <w:rPr>
          <w:rFonts w:ascii="Nikosh" w:hAnsi="Nikosh" w:cs="Nikosh"/>
          <w:color w:val="222222"/>
          <w:sz w:val="28"/>
          <w:szCs w:val="24"/>
          <w:lang w:eastAsia="en-GB"/>
        </w:rPr>
        <w:t xml:space="preserve">সাধীন অবস্থায় মৃত্যুবরণ করেন।  </w:t>
      </w:r>
    </w:p>
    <w:p w:rsidR="005E74A7" w:rsidRPr="00D27B55" w:rsidRDefault="005E74A7" w:rsidP="009B753D">
      <w:pPr>
        <w:shd w:val="clear" w:color="auto" w:fill="FFFFFF"/>
        <w:spacing w:after="0" w:line="240" w:lineRule="auto"/>
        <w:jc w:val="both"/>
        <w:rPr>
          <w:rFonts w:ascii="Nikosh" w:hAnsi="Nikosh" w:cs="Nikosh"/>
          <w:color w:val="222222"/>
          <w:sz w:val="28"/>
          <w:szCs w:val="24"/>
          <w:lang w:eastAsia="en-GB"/>
        </w:rPr>
      </w:pPr>
    </w:p>
    <w:p w:rsidR="005E74A7" w:rsidRPr="00C22FD7" w:rsidRDefault="005E74A7" w:rsidP="005E74A7">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5E74A7" w:rsidRPr="00C22FD7" w:rsidRDefault="005E74A7" w:rsidP="005E74A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5E74A7" w:rsidRPr="00D27B55" w:rsidRDefault="005E74A7" w:rsidP="005E74A7">
      <w:pPr>
        <w:shd w:val="clear" w:color="auto" w:fill="FFFFFF"/>
        <w:spacing w:after="0" w:line="240" w:lineRule="auto"/>
        <w:rPr>
          <w:rFonts w:ascii="Nikosh" w:hAnsi="Nikosh" w:cs="Nikosh"/>
          <w:color w:val="222222"/>
          <w:sz w:val="28"/>
          <w:szCs w:val="24"/>
          <w:lang w:eastAsia="en-GB"/>
        </w:rPr>
      </w:pPr>
      <w:r w:rsidRPr="00D27B55">
        <w:rPr>
          <w:rFonts w:ascii="Nikosh" w:hAnsi="Nikosh" w:cs="Nikosh"/>
          <w:color w:val="222222"/>
          <w:sz w:val="28"/>
          <w:szCs w:val="24"/>
          <w:lang w:eastAsia="en-GB"/>
        </w:rPr>
        <w:t>আকরাম</w:t>
      </w:r>
      <w:r w:rsidRPr="00C22FD7">
        <w:rPr>
          <w:rFonts w:ascii="Nikosh" w:hAnsi="Nikosh" w:cs="Nikosh"/>
          <w:sz w:val="28"/>
          <w:szCs w:val="28"/>
          <w:lang w:eastAsia="en-GB"/>
        </w:rPr>
        <w:t>/</w:t>
      </w:r>
      <w:r>
        <w:rPr>
          <w:rFonts w:ascii="Nikosh" w:hAnsi="Nikosh" w:cs="Nikosh"/>
          <w:sz w:val="28"/>
          <w:szCs w:val="28"/>
          <w:lang w:eastAsia="en-GB"/>
        </w:rPr>
        <w:t>রাহাত/</w:t>
      </w:r>
      <w:r>
        <w:rPr>
          <w:rFonts w:ascii="Nikosh" w:hAnsi="Nikosh" w:cs="Nikosh"/>
          <w:sz w:val="28"/>
          <w:szCs w:val="28"/>
          <w:lang w:eastAsia="en-GB" w:bidi="bn-IN"/>
        </w:rPr>
        <w:t>রফিকুল/আব্বাস</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২০২০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D27B55">
        <w:rPr>
          <w:rFonts w:ascii="Nikosh" w:hAnsi="Nikosh" w:cs="Nikosh"/>
          <w:color w:val="222222"/>
          <w:sz w:val="28"/>
          <w:szCs w:val="24"/>
          <w:lang w:eastAsia="en-GB"/>
        </w:rPr>
        <w:t xml:space="preserve"> </w:t>
      </w:r>
    </w:p>
    <w:p w:rsidR="005E74A7" w:rsidRDefault="005E74A7">
      <w:pPr>
        <w:spacing w:after="0" w:line="240" w:lineRule="auto"/>
        <w:rPr>
          <w:rFonts w:ascii="Nikosh" w:hAnsi="Nikosh" w:cs="Nikosh"/>
          <w:sz w:val="28"/>
          <w:szCs w:val="28"/>
          <w:lang w:bidi="bn-IN"/>
        </w:rPr>
      </w:pPr>
      <w:r>
        <w:rPr>
          <w:rFonts w:ascii="Nikosh" w:hAnsi="Nikosh" w:cs="Nikosh"/>
          <w:sz w:val="28"/>
          <w:szCs w:val="28"/>
          <w:lang w:bidi="bn-IN"/>
        </w:rPr>
        <w:br w:type="page"/>
      </w:r>
    </w:p>
    <w:p w:rsidR="005C2062" w:rsidRPr="006F4BE7" w:rsidRDefault="005C2062" w:rsidP="005C2062">
      <w:pPr>
        <w:shd w:val="clear" w:color="auto" w:fill="FFFFFF"/>
        <w:jc w:val="center"/>
        <w:rPr>
          <w:rFonts w:ascii="Nikosh" w:hAnsi="Nikosh" w:cs="Nikosh"/>
          <w:color w:val="222222"/>
          <w:sz w:val="28"/>
          <w:szCs w:val="28"/>
        </w:rPr>
      </w:pPr>
      <w:r w:rsidRPr="006F4BE7">
        <w:rPr>
          <w:rFonts w:ascii="Nikosh" w:hAnsi="Nikosh" w:cs="Nikosh"/>
          <w:sz w:val="28"/>
          <w:szCs w:val="28"/>
          <w:lang w:bidi="bn-IN"/>
        </w:rPr>
        <w:t>তথ্যবিবরণী</w:t>
      </w:r>
      <w:r>
        <w:rPr>
          <w:rFonts w:ascii="Nikosh" w:hAnsi="Nikosh" w:cs="Nikosh"/>
          <w:sz w:val="28"/>
          <w:szCs w:val="28"/>
          <w:lang w:bidi="bn-IN"/>
        </w:rPr>
        <w:t xml:space="preserve">                                                                     </w:t>
      </w:r>
      <w:r w:rsidRPr="006F4BE7">
        <w:rPr>
          <w:rFonts w:ascii="Nikosh" w:hAnsi="Nikosh" w:cs="Nikosh"/>
          <w:sz w:val="28"/>
          <w:szCs w:val="28"/>
          <w:lang w:bidi="bn-IN"/>
        </w:rPr>
        <w:t xml:space="preserve">                      </w:t>
      </w:r>
      <w:r>
        <w:rPr>
          <w:rFonts w:ascii="Nikosh" w:hAnsi="Nikosh" w:cs="Nikosh"/>
          <w:sz w:val="28"/>
          <w:szCs w:val="28"/>
          <w:lang w:bidi="bn-IN"/>
        </w:rPr>
        <w:t xml:space="preserve">                 </w:t>
      </w:r>
      <w:r w:rsidRPr="006F4BE7">
        <w:rPr>
          <w:rFonts w:ascii="Nikosh" w:hAnsi="Nikosh" w:cs="Nikosh"/>
          <w:sz w:val="28"/>
          <w:szCs w:val="28"/>
          <w:lang w:bidi="bn-IN"/>
        </w:rPr>
        <w:t xml:space="preserve"> নম্বর: </w:t>
      </w:r>
      <w:r>
        <w:rPr>
          <w:rFonts w:ascii="Nikosh" w:hAnsi="Nikosh" w:cs="Nikosh"/>
          <w:sz w:val="28"/>
          <w:szCs w:val="28"/>
          <w:lang w:bidi="bn-IN"/>
        </w:rPr>
        <w:t>২০২১</w:t>
      </w:r>
    </w:p>
    <w:p w:rsidR="005C2062" w:rsidRPr="00190153" w:rsidRDefault="005C2062" w:rsidP="005C2062">
      <w:pPr>
        <w:spacing w:after="0" w:line="240" w:lineRule="auto"/>
        <w:jc w:val="center"/>
        <w:rPr>
          <w:rFonts w:ascii="Nikosh" w:hAnsi="Nikosh" w:cs="Nikosh"/>
          <w:b/>
          <w:color w:val="222222"/>
          <w:sz w:val="28"/>
          <w:szCs w:val="28"/>
        </w:rPr>
      </w:pPr>
      <w:r w:rsidRPr="00190153">
        <w:rPr>
          <w:rFonts w:ascii="Nikosh" w:hAnsi="Nikosh" w:cs="Nikosh"/>
          <w:b/>
          <w:color w:val="222222"/>
          <w:sz w:val="28"/>
          <w:szCs w:val="28"/>
        </w:rPr>
        <w:t>বাজেট বাস্তবসম্মত ও কৃষিবান্ধব</w:t>
      </w:r>
    </w:p>
    <w:p w:rsidR="005C2062" w:rsidRPr="00190153" w:rsidRDefault="005C2062" w:rsidP="005C2062">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190153">
        <w:rPr>
          <w:rFonts w:ascii="Nikosh" w:hAnsi="Nikosh" w:cs="Nikosh"/>
          <w:b/>
          <w:color w:val="222222"/>
          <w:sz w:val="28"/>
          <w:szCs w:val="28"/>
        </w:rPr>
        <w:t xml:space="preserve">  </w:t>
      </w:r>
      <w:r>
        <w:rPr>
          <w:rFonts w:ascii="Nikosh" w:hAnsi="Nikosh" w:cs="Nikosh"/>
          <w:b/>
          <w:color w:val="222222"/>
          <w:sz w:val="28"/>
          <w:szCs w:val="28"/>
        </w:rPr>
        <w:t xml:space="preserve"> </w:t>
      </w:r>
      <w:r w:rsidRPr="00190153">
        <w:rPr>
          <w:rFonts w:ascii="Nikosh" w:hAnsi="Nikosh" w:cs="Nikosh"/>
          <w:b/>
          <w:color w:val="222222"/>
          <w:sz w:val="28"/>
          <w:szCs w:val="28"/>
        </w:rPr>
        <w:t xml:space="preserve"> -কৃষিমন্ত্রী</w:t>
      </w:r>
    </w:p>
    <w:p w:rsidR="005C2062" w:rsidRPr="006F4BE7" w:rsidRDefault="005C2062" w:rsidP="005C2062">
      <w:pPr>
        <w:spacing w:after="120" w:line="240" w:lineRule="auto"/>
        <w:jc w:val="both"/>
        <w:rPr>
          <w:rFonts w:ascii="Nikosh" w:hAnsi="Nikosh" w:cs="Nikosh"/>
          <w:sz w:val="28"/>
          <w:szCs w:val="28"/>
          <w:lang w:bidi="bn-IN"/>
        </w:rPr>
      </w:pPr>
      <w:r w:rsidRPr="001C5BD3">
        <w:rPr>
          <w:rFonts w:ascii="Nikosh" w:hAnsi="Nikosh" w:cs="Nikosh"/>
          <w:color w:val="222222"/>
          <w:sz w:val="28"/>
          <w:szCs w:val="28"/>
        </w:rPr>
        <w:t>মধুপুর (টাঙ্গাইল),</w:t>
      </w:r>
      <w:r w:rsidRPr="006F4BE7">
        <w:rPr>
          <w:rFonts w:ascii="Nikosh" w:hAnsi="Nikosh" w:cs="Nikosh"/>
          <w:sz w:val="28"/>
          <w:szCs w:val="28"/>
          <w:lang w:bidi="bn-IN"/>
        </w:rPr>
        <w:t xml:space="preserve"> ১৯ জ্যৈষ্ঠ (২ জুন): </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কৃষিমন্ত্রী ও আওয়ামী লীগের প্রেসিডিয়াম সদস্য ড. মো</w:t>
      </w:r>
      <w:r>
        <w:rPr>
          <w:rFonts w:ascii="Nikosh" w:hAnsi="Nikosh" w:cs="Nikosh"/>
          <w:color w:val="222222"/>
          <w:sz w:val="28"/>
          <w:szCs w:val="28"/>
        </w:rPr>
        <w:t>ঃ</w:t>
      </w:r>
      <w:r w:rsidRPr="00947928">
        <w:rPr>
          <w:rFonts w:ascii="Nikosh" w:hAnsi="Nikosh" w:cs="Nikosh"/>
          <w:color w:val="222222"/>
          <w:sz w:val="28"/>
          <w:szCs w:val="28"/>
        </w:rPr>
        <w:t xml:space="preserve"> আব্দুর রাজ্জাক</w:t>
      </w:r>
      <w:r>
        <w:rPr>
          <w:rFonts w:ascii="Nikosh" w:hAnsi="Nikosh" w:cs="Nikosh"/>
          <w:color w:val="222222"/>
          <w:sz w:val="28"/>
          <w:szCs w:val="28"/>
        </w:rPr>
        <w:t xml:space="preserve"> বলেছেন,</w:t>
      </w:r>
      <w:r w:rsidRPr="00947928">
        <w:rPr>
          <w:rFonts w:ascii="Nikosh" w:hAnsi="Nikosh" w:cs="Nikosh"/>
          <w:color w:val="222222"/>
          <w:sz w:val="28"/>
          <w:szCs w:val="28"/>
        </w:rPr>
        <w:t xml:space="preserve"> এবারের বাজেট খুবই বাস্তবসম্মত ও কৃষিবান্ধব</w:t>
      </w:r>
      <w:r>
        <w:rPr>
          <w:rFonts w:ascii="Nikosh" w:hAnsi="Nikosh" w:cs="Nikosh"/>
          <w:color w:val="222222"/>
          <w:sz w:val="28"/>
          <w:szCs w:val="28"/>
        </w:rPr>
        <w:t>।</w:t>
      </w:r>
      <w:r w:rsidRPr="00947928">
        <w:rPr>
          <w:rFonts w:ascii="Nikosh" w:hAnsi="Nikosh" w:cs="Nikosh"/>
          <w:color w:val="222222"/>
          <w:sz w:val="28"/>
          <w:szCs w:val="28"/>
        </w:rPr>
        <w:t xml:space="preserve"> </w:t>
      </w:r>
      <w:r>
        <w:rPr>
          <w:rFonts w:ascii="Nikosh" w:hAnsi="Nikosh" w:cs="Nikosh"/>
          <w:color w:val="222222"/>
          <w:sz w:val="28"/>
          <w:szCs w:val="28"/>
        </w:rPr>
        <w:t>সরকার</w:t>
      </w:r>
      <w:r w:rsidRPr="00947928">
        <w:rPr>
          <w:rFonts w:ascii="Nikosh" w:hAnsi="Nikosh" w:cs="Nikosh"/>
          <w:color w:val="222222"/>
          <w:sz w:val="28"/>
          <w:szCs w:val="28"/>
        </w:rPr>
        <w:t xml:space="preserve"> স্মার্ট বাংলাদেশ, আধুনিক</w:t>
      </w:r>
      <w:r>
        <w:rPr>
          <w:rFonts w:ascii="Nikosh" w:hAnsi="Nikosh" w:cs="Nikosh"/>
          <w:color w:val="222222"/>
          <w:sz w:val="28"/>
          <w:szCs w:val="28"/>
        </w:rPr>
        <w:t xml:space="preserve"> ও</w:t>
      </w:r>
      <w:r w:rsidRPr="00947928">
        <w:rPr>
          <w:rFonts w:ascii="Nikosh" w:hAnsi="Nikosh" w:cs="Nikosh"/>
          <w:color w:val="222222"/>
          <w:sz w:val="28"/>
          <w:szCs w:val="28"/>
        </w:rPr>
        <w:t xml:space="preserve"> উন্নত বাংলাদেশ গড়ার লক্ষ্যে বাজেট দিয়ে</w:t>
      </w:r>
      <w:r>
        <w:rPr>
          <w:rFonts w:ascii="Nikosh" w:hAnsi="Nikosh" w:cs="Nikosh"/>
          <w:color w:val="222222"/>
          <w:sz w:val="28"/>
          <w:szCs w:val="28"/>
        </w:rPr>
        <w:t>ছে</w:t>
      </w:r>
      <w:r w:rsidRPr="00947928">
        <w:rPr>
          <w:rFonts w:ascii="Nikosh" w:hAnsi="Nikosh" w:cs="Nikosh"/>
          <w:color w:val="222222"/>
          <w:sz w:val="28"/>
          <w:szCs w:val="28"/>
        </w:rPr>
        <w:t xml:space="preserve">। </w:t>
      </w:r>
      <w:r>
        <w:rPr>
          <w:rFonts w:ascii="Nikosh" w:hAnsi="Nikosh" w:cs="Nikosh"/>
          <w:color w:val="222222"/>
          <w:sz w:val="28"/>
          <w:szCs w:val="28"/>
        </w:rPr>
        <w:t>দেশ</w:t>
      </w:r>
      <w:r w:rsidRPr="00947928">
        <w:rPr>
          <w:rFonts w:ascii="Nikosh" w:hAnsi="Nikosh" w:cs="Nikosh"/>
          <w:color w:val="222222"/>
          <w:sz w:val="28"/>
          <w:szCs w:val="28"/>
        </w:rPr>
        <w:t xml:space="preserve"> উন্নয়নের মহাসড়কে </w:t>
      </w:r>
      <w:r>
        <w:rPr>
          <w:rFonts w:ascii="Nikosh" w:hAnsi="Nikosh" w:cs="Nikosh"/>
          <w:color w:val="222222"/>
          <w:sz w:val="28"/>
          <w:szCs w:val="28"/>
        </w:rPr>
        <w:t>রয়েছে</w:t>
      </w:r>
      <w:r w:rsidRPr="00947928">
        <w:rPr>
          <w:rFonts w:ascii="Nikosh" w:hAnsi="Nikosh" w:cs="Nikosh"/>
          <w:color w:val="222222"/>
          <w:sz w:val="28"/>
          <w:szCs w:val="28"/>
        </w:rPr>
        <w:t xml:space="preserve">। উন্নত বাংলাদেশ গড়ার দিকে অদম্য গতিতে এগিয়ে </w:t>
      </w:r>
      <w:r>
        <w:rPr>
          <w:rFonts w:ascii="Nikosh" w:hAnsi="Nikosh" w:cs="Nikosh"/>
          <w:color w:val="222222"/>
          <w:sz w:val="28"/>
          <w:szCs w:val="28"/>
        </w:rPr>
        <w:t>চলছে। তিনি বলেন,</w:t>
      </w:r>
      <w:r w:rsidRPr="00947928">
        <w:rPr>
          <w:rFonts w:ascii="Nikosh" w:hAnsi="Nikosh" w:cs="Nikosh"/>
          <w:color w:val="222222"/>
          <w:sz w:val="28"/>
          <w:szCs w:val="28"/>
        </w:rPr>
        <w:t xml:space="preserve"> এ বাজেটের মাধ্যমে এই গতি </w:t>
      </w:r>
      <w:r>
        <w:rPr>
          <w:rFonts w:ascii="Nikosh" w:hAnsi="Nikosh" w:cs="Nikosh"/>
          <w:color w:val="222222"/>
          <w:sz w:val="28"/>
          <w:szCs w:val="28"/>
        </w:rPr>
        <w:t>আরো</w:t>
      </w:r>
      <w:r w:rsidRPr="00947928">
        <w:rPr>
          <w:rFonts w:ascii="Nikosh" w:hAnsi="Nikosh" w:cs="Nikosh"/>
          <w:color w:val="222222"/>
          <w:sz w:val="28"/>
          <w:szCs w:val="28"/>
        </w:rPr>
        <w:t xml:space="preserve"> বেগবান ও গতিময় হবে।</w:t>
      </w:r>
      <w:r>
        <w:rPr>
          <w:rFonts w:ascii="Nikosh" w:hAnsi="Nikosh" w:cs="Nikosh"/>
          <w:color w:val="222222"/>
          <w:sz w:val="28"/>
          <w:szCs w:val="28"/>
        </w:rPr>
        <w:t xml:space="preserve"> তিনি </w:t>
      </w:r>
      <w:r w:rsidRPr="00947928">
        <w:rPr>
          <w:rFonts w:ascii="Nikosh" w:hAnsi="Nikosh" w:cs="Nikosh"/>
          <w:color w:val="222222"/>
          <w:sz w:val="28"/>
          <w:szCs w:val="28"/>
        </w:rPr>
        <w:t>বলেন, এটি উচ্চ</w:t>
      </w:r>
      <w:r>
        <w:rPr>
          <w:rFonts w:ascii="Nikosh" w:hAnsi="Nikosh" w:cs="Nikosh"/>
          <w:color w:val="222222"/>
          <w:sz w:val="28"/>
          <w:szCs w:val="28"/>
        </w:rPr>
        <w:t>াভি</w:t>
      </w:r>
      <w:r w:rsidRPr="00947928">
        <w:rPr>
          <w:rFonts w:ascii="Nikosh" w:hAnsi="Nikosh" w:cs="Nikosh"/>
          <w:color w:val="222222"/>
          <w:sz w:val="28"/>
          <w:szCs w:val="28"/>
        </w:rPr>
        <w:t>লা</w:t>
      </w:r>
      <w:r>
        <w:rPr>
          <w:rFonts w:ascii="Nikosh" w:hAnsi="Nikosh" w:cs="Nikosh"/>
          <w:color w:val="222222"/>
          <w:sz w:val="28"/>
          <w:szCs w:val="28"/>
        </w:rPr>
        <w:t>ষী</w:t>
      </w:r>
      <w:r w:rsidRPr="00947928">
        <w:rPr>
          <w:rFonts w:ascii="Nikosh" w:hAnsi="Nikosh" w:cs="Nikosh"/>
          <w:color w:val="222222"/>
          <w:sz w:val="28"/>
          <w:szCs w:val="28"/>
        </w:rPr>
        <w:t xml:space="preserve"> ও </w:t>
      </w:r>
      <w:r>
        <w:rPr>
          <w:rFonts w:ascii="Nikosh" w:hAnsi="Nikosh" w:cs="Nikosh"/>
          <w:color w:val="222222"/>
          <w:sz w:val="28"/>
          <w:szCs w:val="28"/>
        </w:rPr>
        <w:t>কাল্পনিক</w:t>
      </w:r>
      <w:r w:rsidRPr="00947928">
        <w:rPr>
          <w:rFonts w:ascii="Nikosh" w:hAnsi="Nikosh" w:cs="Nikosh"/>
          <w:color w:val="222222"/>
          <w:sz w:val="28"/>
          <w:szCs w:val="28"/>
        </w:rPr>
        <w:t xml:space="preserve"> বাজেট নয়। এই বাজেট বাস্তবসম্মত। অতীতেও আমরা যেমন সফল হয়েছি</w:t>
      </w:r>
      <w:r>
        <w:rPr>
          <w:rFonts w:ascii="Nikosh" w:hAnsi="Nikosh" w:cs="Nikosh"/>
          <w:color w:val="222222"/>
          <w:sz w:val="28"/>
          <w:szCs w:val="28"/>
        </w:rPr>
        <w:t>,</w:t>
      </w:r>
      <w:r w:rsidRPr="00947928">
        <w:rPr>
          <w:rFonts w:ascii="Nikosh" w:hAnsi="Nikosh" w:cs="Nikosh"/>
          <w:color w:val="222222"/>
          <w:sz w:val="28"/>
          <w:szCs w:val="28"/>
        </w:rPr>
        <w:t xml:space="preserve"> তেমনি আগামী দিনেও এই বাজেট বাস্তবায়নে সফল হবো। </w:t>
      </w:r>
    </w:p>
    <w:p w:rsidR="005C2062"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 xml:space="preserve">আজ টাঙ্গাইলের মধুপুর উপজেলায় রানী ভবানী স্কুল মাঠে ফ্রি মেডিকেল ক্যাম্প উদ্বোধন অনুষ্ঠানে মন্ত্রী এসব কথা বলেন। কৃষিমন্ত্রীর পৃষ্ঠপোষকতায় মধুপুর উপজেলা আওয়ামী লীগ ও উত্তরা আধুনিক মেডিকেল কলেজ হাসপাতাল এ অনুষ্ঠানের আয়োজন করে। </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বিনামূল্যে চিকিৎসাসেবা আয়োজন প্রসঙ্গে কৃষিমন্ত্রী এবং উত্তরা আধুনিক মেডিকেল কলেজ ও হাসপাতালের চেয়ারম্যান ড. আব্দুর রাজ্জাক বলেন, প্রধানমন্ত্রী শেখ হাসিনা সকল মানুষের দোরগোড়ায় চিকিৎসাসেবা পৌঁছে দিচ্ছেন। গ্রামের গ</w:t>
      </w:r>
      <w:r>
        <w:rPr>
          <w:rFonts w:ascii="Nikosh" w:hAnsi="Nikosh" w:cs="Nikosh"/>
          <w:color w:val="222222"/>
          <w:sz w:val="28"/>
          <w:szCs w:val="28"/>
        </w:rPr>
        <w:t>রি</w:t>
      </w:r>
      <w:r w:rsidRPr="00947928">
        <w:rPr>
          <w:rFonts w:ascii="Nikosh" w:hAnsi="Nikosh" w:cs="Nikosh"/>
          <w:color w:val="222222"/>
          <w:sz w:val="28"/>
          <w:szCs w:val="28"/>
        </w:rPr>
        <w:t>ব মানুষেরাও এখন উন্নত চিকিৎসাসেবা পাচ্ছেন।</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মন্ত্রী বলেন, বিএনপি নেতাকর্মীরা গত ১৪ বছর ধরেই বাজেট আসলে মুখস্থ কথা বলে আসছেন</w:t>
      </w:r>
      <w:r>
        <w:rPr>
          <w:rFonts w:ascii="Nikosh" w:hAnsi="Nikosh" w:cs="Nikosh"/>
          <w:color w:val="222222"/>
          <w:sz w:val="28"/>
          <w:szCs w:val="28"/>
        </w:rPr>
        <w:t>-</w:t>
      </w:r>
      <w:r w:rsidRPr="00947928">
        <w:rPr>
          <w:rFonts w:ascii="Nikosh" w:hAnsi="Nikosh" w:cs="Nikosh"/>
          <w:color w:val="222222"/>
          <w:sz w:val="28"/>
          <w:szCs w:val="28"/>
        </w:rPr>
        <w:t>এটা উচ্চ</w:t>
      </w:r>
      <w:r>
        <w:rPr>
          <w:rFonts w:ascii="Nikosh" w:hAnsi="Nikosh" w:cs="Nikosh"/>
          <w:color w:val="222222"/>
          <w:sz w:val="28"/>
          <w:szCs w:val="28"/>
        </w:rPr>
        <w:t>াভি</w:t>
      </w:r>
      <w:r w:rsidRPr="00947928">
        <w:rPr>
          <w:rFonts w:ascii="Nikosh" w:hAnsi="Nikosh" w:cs="Nikosh"/>
          <w:color w:val="222222"/>
          <w:sz w:val="28"/>
          <w:szCs w:val="28"/>
        </w:rPr>
        <w:t>লা</w:t>
      </w:r>
      <w:r>
        <w:rPr>
          <w:rFonts w:ascii="Nikosh" w:hAnsi="Nikosh" w:cs="Nikosh"/>
          <w:color w:val="222222"/>
          <w:sz w:val="28"/>
          <w:szCs w:val="28"/>
        </w:rPr>
        <w:t>ষী</w:t>
      </w:r>
      <w:r w:rsidRPr="00947928">
        <w:rPr>
          <w:rFonts w:ascii="Nikosh" w:hAnsi="Nikosh" w:cs="Nikosh"/>
          <w:color w:val="222222"/>
          <w:sz w:val="28"/>
          <w:szCs w:val="28"/>
        </w:rPr>
        <w:t xml:space="preserve"> বাজেট, অবাস্তব বাজেট, </w:t>
      </w:r>
      <w:r>
        <w:rPr>
          <w:rFonts w:ascii="Nikosh" w:hAnsi="Nikosh" w:cs="Nikosh"/>
          <w:color w:val="222222"/>
          <w:sz w:val="28"/>
          <w:szCs w:val="28"/>
        </w:rPr>
        <w:t>কাল্পনিক</w:t>
      </w:r>
      <w:r w:rsidRPr="00947928">
        <w:rPr>
          <w:rFonts w:ascii="Nikosh" w:hAnsi="Nikosh" w:cs="Nikosh"/>
          <w:color w:val="222222"/>
          <w:sz w:val="28"/>
          <w:szCs w:val="28"/>
        </w:rPr>
        <w:t xml:space="preserve"> বাজেট। আমরা কখনো উচ্চ</w:t>
      </w:r>
      <w:r>
        <w:rPr>
          <w:rFonts w:ascii="Nikosh" w:hAnsi="Nikosh" w:cs="Nikosh"/>
          <w:color w:val="222222"/>
          <w:sz w:val="28"/>
          <w:szCs w:val="28"/>
        </w:rPr>
        <w:t>াভি</w:t>
      </w:r>
      <w:r w:rsidRPr="00947928">
        <w:rPr>
          <w:rFonts w:ascii="Nikosh" w:hAnsi="Nikosh" w:cs="Nikosh"/>
          <w:color w:val="222222"/>
          <w:sz w:val="28"/>
          <w:szCs w:val="28"/>
        </w:rPr>
        <w:t>লা</w:t>
      </w:r>
      <w:r>
        <w:rPr>
          <w:rFonts w:ascii="Nikosh" w:hAnsi="Nikosh" w:cs="Nikosh"/>
          <w:color w:val="222222"/>
          <w:sz w:val="28"/>
          <w:szCs w:val="28"/>
        </w:rPr>
        <w:t>ষী</w:t>
      </w:r>
      <w:r w:rsidRPr="00947928">
        <w:rPr>
          <w:rFonts w:ascii="Nikosh" w:hAnsi="Nikosh" w:cs="Nikosh"/>
          <w:color w:val="222222"/>
          <w:sz w:val="28"/>
          <w:szCs w:val="28"/>
        </w:rPr>
        <w:t xml:space="preserve"> বাজেট দেইনি। </w:t>
      </w:r>
      <w:r>
        <w:rPr>
          <w:rFonts w:ascii="Nikosh" w:hAnsi="Nikosh" w:cs="Nikosh"/>
          <w:color w:val="222222"/>
          <w:sz w:val="28"/>
          <w:szCs w:val="28"/>
        </w:rPr>
        <w:t>আগে</w:t>
      </w:r>
      <w:r w:rsidRPr="00947928">
        <w:rPr>
          <w:rFonts w:ascii="Nikosh" w:hAnsi="Nikosh" w:cs="Nikosh"/>
          <w:color w:val="222222"/>
          <w:sz w:val="28"/>
          <w:szCs w:val="28"/>
        </w:rPr>
        <w:t xml:space="preserve"> দেশে মোট জিডিপির আকার ছিলো চার লাখ ৮৪ হাজার কোটি টাকা, তা এখন ৪৪ লাখ কোটিতে উন্নীত হয়েছে। বাজেট কল্পনাভিত্তিক হলে এটি অর্জন করা সম্ভব হতো না।</w:t>
      </w:r>
      <w:r>
        <w:rPr>
          <w:rFonts w:ascii="Nikosh" w:hAnsi="Nikosh" w:cs="Nikosh"/>
          <w:color w:val="222222"/>
          <w:sz w:val="28"/>
          <w:szCs w:val="28"/>
        </w:rPr>
        <w:t xml:space="preserve"> এ বাজেটের মাধ্যমে জিডিপির আকার আরো </w:t>
      </w:r>
      <w:r w:rsidRPr="00947928">
        <w:rPr>
          <w:rFonts w:ascii="Nikosh" w:hAnsi="Nikosh" w:cs="Nikosh"/>
          <w:color w:val="222222"/>
          <w:sz w:val="28"/>
          <w:szCs w:val="28"/>
        </w:rPr>
        <w:t>বৃদ্ধি পাবে।</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বাজেটটি সত্যিকার অর্থে গ</w:t>
      </w:r>
      <w:r>
        <w:rPr>
          <w:rFonts w:ascii="Nikosh" w:hAnsi="Nikosh" w:cs="Nikosh"/>
          <w:color w:val="222222"/>
          <w:sz w:val="28"/>
          <w:szCs w:val="28"/>
        </w:rPr>
        <w:t>রি</w:t>
      </w:r>
      <w:r w:rsidRPr="00947928">
        <w:rPr>
          <w:rFonts w:ascii="Nikosh" w:hAnsi="Nikosh" w:cs="Nikosh"/>
          <w:color w:val="222222"/>
          <w:sz w:val="28"/>
          <w:szCs w:val="28"/>
        </w:rPr>
        <w:t>ববান্ধব, কৃষিবান্ধব ও পল্লীবান্ধব উল্লেখ করে মন্ত্রী বলেন, এই বছরের বাজেটে কৃষিকে আমরা সর্বোচ্চ গুরুত্ব দিয়েছি। ফসলের উৎপাদন বৃদ্ধি, নতুন জাত উদ্ভাবন, ভর্তুকি মূল্যে বিভিন্ন যন্ত্রপাতি প্রদান</w:t>
      </w:r>
      <w:r>
        <w:rPr>
          <w:rFonts w:ascii="Nikosh" w:hAnsi="Nikosh" w:cs="Nikosh"/>
          <w:color w:val="222222"/>
          <w:sz w:val="28"/>
          <w:szCs w:val="28"/>
        </w:rPr>
        <w:t xml:space="preserve"> ও</w:t>
      </w:r>
      <w:r w:rsidRPr="00947928">
        <w:rPr>
          <w:rFonts w:ascii="Nikosh" w:hAnsi="Nikosh" w:cs="Nikosh"/>
          <w:color w:val="222222"/>
          <w:sz w:val="28"/>
          <w:szCs w:val="28"/>
        </w:rPr>
        <w:t xml:space="preserve"> ভর্তুকি অব্যাহত রাখায় গুরুত্ব দেয়া হয়েছে। গ্রামীণ ও পল্লী মানুষের জীবনযাত্রার মান উন্নয়ন করার জন্য এই বাজেটকে সর্বোচ্চ গুরুত্ব দেওয়া হয়েছে।</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 xml:space="preserve">যুক্তরাষ্ট্রের ভিসা নিষেধাজ্ঞার বিষয়ে </w:t>
      </w:r>
      <w:r>
        <w:rPr>
          <w:rFonts w:ascii="Nikosh" w:hAnsi="Nikosh" w:cs="Nikosh"/>
          <w:color w:val="222222"/>
          <w:sz w:val="28"/>
          <w:szCs w:val="28"/>
        </w:rPr>
        <w:t>মন্ত্রী</w:t>
      </w:r>
      <w:r w:rsidRPr="00947928">
        <w:rPr>
          <w:rFonts w:ascii="Nikosh" w:hAnsi="Nikosh" w:cs="Nikosh"/>
          <w:color w:val="222222"/>
          <w:sz w:val="28"/>
          <w:szCs w:val="28"/>
        </w:rPr>
        <w:t xml:space="preserve"> </w:t>
      </w:r>
      <w:r>
        <w:rPr>
          <w:rFonts w:ascii="Nikosh" w:hAnsi="Nikosh" w:cs="Nikosh"/>
          <w:color w:val="222222"/>
          <w:sz w:val="28"/>
          <w:szCs w:val="28"/>
        </w:rPr>
        <w:t>বলেন,</w:t>
      </w:r>
      <w:r w:rsidRPr="00947928">
        <w:rPr>
          <w:rFonts w:ascii="Nikosh" w:hAnsi="Nikosh" w:cs="Nikosh"/>
          <w:color w:val="222222"/>
          <w:sz w:val="28"/>
          <w:szCs w:val="28"/>
        </w:rPr>
        <w:t xml:space="preserve"> আওয়ামী লীগ মোটেই বিচলিত নয়। কোনো স্যাংশনই আমাদের উন্নয়ন ব্যাহত করতে পারব</w:t>
      </w:r>
      <w:r>
        <w:rPr>
          <w:rFonts w:ascii="Nikosh" w:hAnsi="Nikosh" w:cs="Nikosh"/>
          <w:color w:val="222222"/>
          <w:sz w:val="28"/>
          <w:szCs w:val="28"/>
        </w:rPr>
        <w:t>ে না। বাংলাদেশের গণতন্ত্রকে ব্যা</w:t>
      </w:r>
      <w:r w:rsidRPr="00947928">
        <w:rPr>
          <w:rFonts w:ascii="Nikosh" w:hAnsi="Nikosh" w:cs="Nikosh"/>
          <w:color w:val="222222"/>
          <w:sz w:val="28"/>
          <w:szCs w:val="28"/>
        </w:rPr>
        <w:t>হত করতে পারবে না। যত ধরনের স্যাংশনই দেক, তা মোকাবিলা করার মতো যোগ্যতা বাংলাদেশের আছে।</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ফ্রি মেডিকেল ক্যাম্পে উত্তরা আধুনিক মেডিকেল কলেজ ও হাসপা</w:t>
      </w:r>
      <w:r>
        <w:rPr>
          <w:rFonts w:ascii="Nikosh" w:hAnsi="Nikosh" w:cs="Nikosh"/>
          <w:color w:val="222222"/>
          <w:sz w:val="28"/>
          <w:szCs w:val="28"/>
        </w:rPr>
        <w:t>তালের</w:t>
      </w:r>
      <w:r w:rsidRPr="00947928">
        <w:rPr>
          <w:rFonts w:ascii="Nikosh" w:hAnsi="Nikosh" w:cs="Nikosh"/>
          <w:color w:val="222222"/>
          <w:sz w:val="28"/>
          <w:szCs w:val="28"/>
        </w:rPr>
        <w:t xml:space="preserve"> ৬০ জন বিশেষজ্ঞ চিকিৎসকসহ প্রায় ১০০ জনের মেডিকেল টিম সকাল ৯ টা থেকে সারা</w:t>
      </w:r>
      <w:r>
        <w:rPr>
          <w:rFonts w:ascii="Nikosh" w:hAnsi="Nikosh" w:cs="Nikosh"/>
          <w:color w:val="222222"/>
          <w:sz w:val="28"/>
          <w:szCs w:val="28"/>
        </w:rPr>
        <w:t xml:space="preserve"> </w:t>
      </w:r>
      <w:r w:rsidRPr="00947928">
        <w:rPr>
          <w:rFonts w:ascii="Nikosh" w:hAnsi="Nikosh" w:cs="Nikosh"/>
          <w:color w:val="222222"/>
          <w:sz w:val="28"/>
          <w:szCs w:val="28"/>
        </w:rPr>
        <w:t>দিন চিকিৎসা</w:t>
      </w:r>
      <w:r>
        <w:rPr>
          <w:rFonts w:ascii="Nikosh" w:hAnsi="Nikosh" w:cs="Nikosh"/>
          <w:color w:val="222222"/>
          <w:sz w:val="28"/>
          <w:szCs w:val="28"/>
        </w:rPr>
        <w:t xml:space="preserve"> </w:t>
      </w:r>
      <w:r w:rsidRPr="00947928">
        <w:rPr>
          <w:rFonts w:ascii="Nikosh" w:hAnsi="Nikosh" w:cs="Nikosh"/>
          <w:color w:val="222222"/>
          <w:sz w:val="28"/>
          <w:szCs w:val="28"/>
        </w:rPr>
        <w:t>সেবা দিয়েছে।</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947928">
        <w:rPr>
          <w:rFonts w:ascii="Nikosh" w:hAnsi="Nikosh" w:cs="Nikosh"/>
          <w:color w:val="222222"/>
          <w:sz w:val="28"/>
          <w:szCs w:val="28"/>
        </w:rPr>
        <w:t xml:space="preserve">মধুপুর উপজেলার নির্বাহী কর্মকর্তা শামীমা ইয়াসমিনের সভাপতিত্বে পৌর মেয়র সিদ্দিক খান, উপজেলা আওয়ামী লীগের সভাপতি খন্দকার শফি উদ্দিন মনি, সাবেক পৌর মেয়র মাসুদ পারভেজ প্রমুখ অনুষ্ঠানে উপস্থিত ছিলেন। </w:t>
      </w:r>
    </w:p>
    <w:p w:rsidR="005C2062" w:rsidRPr="00947928" w:rsidRDefault="005C2062" w:rsidP="005C2062">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5C2062" w:rsidRPr="00947928" w:rsidRDefault="005C2062" w:rsidP="005C2062">
      <w:pPr>
        <w:spacing w:after="120" w:line="240" w:lineRule="auto"/>
        <w:jc w:val="both"/>
        <w:rPr>
          <w:rFonts w:ascii="Nikosh" w:hAnsi="Nikosh" w:cs="Nikosh"/>
          <w:color w:val="222222"/>
          <w:sz w:val="28"/>
          <w:szCs w:val="28"/>
        </w:rPr>
      </w:pPr>
      <w:r>
        <w:rPr>
          <w:rFonts w:ascii="Nikosh" w:hAnsi="Nikosh" w:cs="Nikosh"/>
          <w:color w:val="222222"/>
          <w:sz w:val="28"/>
          <w:szCs w:val="28"/>
        </w:rPr>
        <w:t>কামরুল/রাহাত/মোশারফ/রফিকুল/শামীম/২০২৩/১৯২০ঘণ্টা</w:t>
      </w:r>
    </w:p>
    <w:p w:rsidR="00840574" w:rsidRPr="00840574" w:rsidRDefault="005C2062" w:rsidP="005C2062">
      <w:pPr>
        <w:shd w:val="clear" w:color="auto" w:fill="FFFFFF"/>
        <w:jc w:val="center"/>
        <w:rPr>
          <w:rFonts w:ascii="Nikosh" w:hAnsi="Nikosh" w:cs="Nikosh"/>
          <w:color w:val="222222"/>
          <w:sz w:val="28"/>
          <w:szCs w:val="28"/>
        </w:rPr>
      </w:pPr>
      <w:r w:rsidRPr="00576D9A">
        <w:rPr>
          <w:rFonts w:ascii="Nikosh" w:hAnsi="Nikosh" w:cs="Nikosh"/>
          <w:color w:val="222222"/>
          <w:shd w:val="clear" w:color="auto" w:fill="FFFFFF"/>
        </w:rPr>
        <w:br w:type="page"/>
      </w:r>
      <w:r w:rsidR="00840574" w:rsidRPr="00840574">
        <w:rPr>
          <w:rFonts w:ascii="Nikosh" w:hAnsi="Nikosh" w:cs="Nikosh"/>
          <w:sz w:val="28"/>
          <w:szCs w:val="28"/>
          <w:lang w:bidi="bn-IN"/>
        </w:rPr>
        <w:t>তথ্যবিবরণী                                                                                                       নম্বর: ২০২০</w:t>
      </w:r>
    </w:p>
    <w:p w:rsidR="00840574" w:rsidRPr="00840574" w:rsidRDefault="00840574" w:rsidP="00840574">
      <w:pPr>
        <w:shd w:val="clear" w:color="auto" w:fill="FFFFFF"/>
        <w:jc w:val="center"/>
        <w:rPr>
          <w:rFonts w:ascii="Nikosh" w:hAnsi="Nikosh" w:cs="Nikosh"/>
          <w:b/>
          <w:color w:val="222222"/>
          <w:sz w:val="28"/>
          <w:szCs w:val="28"/>
        </w:rPr>
      </w:pPr>
    </w:p>
    <w:p w:rsidR="00840574" w:rsidRPr="00AA2107" w:rsidRDefault="00840574" w:rsidP="00840574">
      <w:pPr>
        <w:shd w:val="clear" w:color="auto" w:fill="FFFFFF"/>
        <w:jc w:val="center"/>
        <w:rPr>
          <w:rFonts w:ascii="Nikosh" w:hAnsi="Nikosh" w:cs="Nikosh"/>
          <w:b/>
          <w:color w:val="222222"/>
          <w:sz w:val="28"/>
          <w:szCs w:val="28"/>
        </w:rPr>
      </w:pPr>
      <w:r w:rsidRPr="00840574">
        <w:rPr>
          <w:rFonts w:ascii="Nikosh" w:hAnsi="Nikosh" w:cs="Nikosh"/>
          <w:b/>
          <w:color w:val="222222"/>
          <w:sz w:val="28"/>
          <w:szCs w:val="28"/>
        </w:rPr>
        <w:t xml:space="preserve">সমাজকল্যাণ প্রতিমন্ত্রীর সহধর্মিণীর </w:t>
      </w:r>
      <w:r w:rsidRPr="00AA2107">
        <w:rPr>
          <w:rFonts w:ascii="Nikosh" w:hAnsi="Nikosh" w:cs="Nikosh"/>
          <w:b/>
          <w:color w:val="222222"/>
          <w:sz w:val="28"/>
          <w:szCs w:val="28"/>
        </w:rPr>
        <w:t>মৃত্যুতে টেলিযোগাযোগ মন্ত্রী</w:t>
      </w:r>
      <w:r w:rsidRPr="00840574">
        <w:rPr>
          <w:rFonts w:ascii="Nikosh" w:hAnsi="Nikosh" w:cs="Nikosh"/>
          <w:b/>
          <w:color w:val="222222"/>
          <w:sz w:val="28"/>
          <w:szCs w:val="28"/>
        </w:rPr>
        <w:t>র শোক</w:t>
      </w:r>
    </w:p>
    <w:p w:rsidR="00840574" w:rsidRPr="00840574" w:rsidRDefault="00840574" w:rsidP="00840574">
      <w:pPr>
        <w:jc w:val="both"/>
        <w:rPr>
          <w:rFonts w:ascii="Nikosh" w:hAnsi="Nikosh" w:cs="Nikosh"/>
          <w:sz w:val="28"/>
          <w:szCs w:val="28"/>
          <w:lang w:bidi="bn-IN"/>
        </w:rPr>
      </w:pPr>
    </w:p>
    <w:p w:rsidR="00840574" w:rsidRPr="00840574" w:rsidRDefault="00840574" w:rsidP="00840574">
      <w:pPr>
        <w:jc w:val="both"/>
        <w:rPr>
          <w:rFonts w:ascii="Nikosh" w:hAnsi="Nikosh" w:cs="Nikosh"/>
          <w:sz w:val="28"/>
          <w:szCs w:val="28"/>
          <w:lang w:bidi="bn-IN"/>
        </w:rPr>
      </w:pPr>
      <w:r w:rsidRPr="00840574">
        <w:rPr>
          <w:rFonts w:ascii="Nikosh" w:hAnsi="Nikosh" w:cs="Nikosh"/>
          <w:sz w:val="28"/>
          <w:szCs w:val="28"/>
          <w:lang w:bidi="bn-IN"/>
        </w:rPr>
        <w:t xml:space="preserve">ঢাকা, ১৯ জ্যৈষ্ঠ (২ জুন): </w:t>
      </w:r>
    </w:p>
    <w:p w:rsidR="00840574" w:rsidRPr="00840574" w:rsidRDefault="00840574" w:rsidP="00840574">
      <w:pPr>
        <w:shd w:val="clear" w:color="auto" w:fill="FFFFFF"/>
        <w:jc w:val="both"/>
        <w:rPr>
          <w:rFonts w:ascii="Nikosh" w:hAnsi="Nikosh" w:cs="Nikosh"/>
          <w:sz w:val="28"/>
          <w:szCs w:val="28"/>
        </w:rPr>
      </w:pPr>
    </w:p>
    <w:p w:rsidR="00840574" w:rsidRPr="00840574" w:rsidRDefault="00840574" w:rsidP="00840574">
      <w:pPr>
        <w:shd w:val="clear" w:color="auto" w:fill="FFFFFF"/>
        <w:ind w:firstLine="720"/>
        <w:jc w:val="both"/>
        <w:rPr>
          <w:rFonts w:ascii="Nikosh" w:hAnsi="Nikosh" w:cs="Nikosh"/>
          <w:sz w:val="28"/>
          <w:szCs w:val="28"/>
        </w:rPr>
      </w:pPr>
      <w:r w:rsidRPr="00840574">
        <w:rPr>
          <w:rFonts w:ascii="Nikosh" w:hAnsi="Nikosh" w:cs="Nikosh"/>
          <w:sz w:val="28"/>
          <w:szCs w:val="28"/>
        </w:rPr>
        <w:t xml:space="preserve">সমাজকল্যাণ প্রতিমন্ত্রী </w:t>
      </w:r>
      <w:r w:rsidRPr="00AA2107">
        <w:rPr>
          <w:rFonts w:ascii="Nikosh" w:hAnsi="Nikosh" w:cs="Nikosh"/>
          <w:sz w:val="28"/>
          <w:szCs w:val="28"/>
        </w:rPr>
        <w:t>মো</w:t>
      </w:r>
      <w:r w:rsidRPr="00840574">
        <w:rPr>
          <w:rFonts w:ascii="Nikosh" w:hAnsi="Nikosh" w:cs="Nikosh"/>
          <w:sz w:val="28"/>
          <w:szCs w:val="28"/>
        </w:rPr>
        <w:t>ঃ</w:t>
      </w:r>
      <w:r w:rsidRPr="00AA2107">
        <w:rPr>
          <w:rFonts w:ascii="Nikosh" w:hAnsi="Nikosh" w:cs="Nikosh"/>
          <w:sz w:val="28"/>
          <w:szCs w:val="28"/>
        </w:rPr>
        <w:t xml:space="preserve"> আশরাফ আলী খান খসরুর </w:t>
      </w:r>
      <w:r w:rsidRPr="00840574">
        <w:rPr>
          <w:rFonts w:ascii="Nikosh" w:hAnsi="Nikosh" w:cs="Nikosh"/>
          <w:sz w:val="28"/>
          <w:szCs w:val="28"/>
        </w:rPr>
        <w:t xml:space="preserve">সহধর্মিণী </w:t>
      </w:r>
      <w:r w:rsidRPr="00AA2107">
        <w:rPr>
          <w:rFonts w:ascii="Nikosh" w:hAnsi="Nikosh" w:cs="Nikosh"/>
          <w:sz w:val="28"/>
          <w:szCs w:val="28"/>
        </w:rPr>
        <w:t>নেত্রকোণা জেলা মহিলা আও</w:t>
      </w:r>
      <w:r w:rsidRPr="00840574">
        <w:rPr>
          <w:rFonts w:ascii="Nikosh" w:hAnsi="Nikosh" w:cs="Nikosh"/>
          <w:sz w:val="28"/>
          <w:szCs w:val="28"/>
        </w:rPr>
        <w:t>য়ামী লীগের সভাপতি এবং বৃহত্তর</w:t>
      </w:r>
      <w:r w:rsidRPr="00AA2107">
        <w:rPr>
          <w:rFonts w:ascii="Nikosh" w:hAnsi="Nikosh" w:cs="Nikosh"/>
          <w:sz w:val="28"/>
          <w:szCs w:val="28"/>
        </w:rPr>
        <w:t xml:space="preserve"> ম</w:t>
      </w:r>
      <w:r w:rsidRPr="00840574">
        <w:rPr>
          <w:rFonts w:ascii="Nikosh" w:hAnsi="Nikosh" w:cs="Nikosh"/>
          <w:sz w:val="28"/>
          <w:szCs w:val="28"/>
        </w:rPr>
        <w:t>য়মন</w:t>
      </w:r>
      <w:r w:rsidRPr="00AA2107">
        <w:rPr>
          <w:rFonts w:ascii="Nikosh" w:hAnsi="Nikosh" w:cs="Nikosh"/>
          <w:sz w:val="28"/>
          <w:szCs w:val="28"/>
        </w:rPr>
        <w:t>সিংহ</w:t>
      </w:r>
      <w:r w:rsidRPr="00840574">
        <w:rPr>
          <w:rFonts w:ascii="Nikosh" w:hAnsi="Nikosh" w:cs="Nikosh"/>
          <w:sz w:val="28"/>
          <w:szCs w:val="28"/>
        </w:rPr>
        <w:t xml:space="preserve"> সাংস্কৃতিক ফোরামের সহ-সভাপতি </w:t>
      </w:r>
      <w:r w:rsidRPr="00AA2107">
        <w:rPr>
          <w:rFonts w:ascii="Nikosh" w:hAnsi="Nikosh" w:cs="Nikosh"/>
          <w:sz w:val="28"/>
          <w:szCs w:val="28"/>
        </w:rPr>
        <w:t>কামরুন্নেসা আশরাফ দীনার মৃত্যুতে গভীর শোক ও দু</w:t>
      </w:r>
      <w:r w:rsidRPr="00840574">
        <w:rPr>
          <w:rFonts w:ascii="Nikosh" w:hAnsi="Nikosh" w:cs="Nikosh"/>
          <w:sz w:val="28"/>
          <w:szCs w:val="28"/>
        </w:rPr>
        <w:t>ঃ</w:t>
      </w:r>
      <w:r w:rsidRPr="00AA2107">
        <w:rPr>
          <w:rFonts w:ascii="Nikosh" w:hAnsi="Nikosh" w:cs="Nikosh"/>
          <w:sz w:val="28"/>
          <w:szCs w:val="28"/>
        </w:rPr>
        <w:t>খ প্রকাশ করেছেন বৃহত্তর ম</w:t>
      </w:r>
      <w:r w:rsidRPr="00840574">
        <w:rPr>
          <w:rFonts w:ascii="Nikosh" w:hAnsi="Nikosh" w:cs="Nikosh"/>
          <w:sz w:val="28"/>
          <w:szCs w:val="28"/>
        </w:rPr>
        <w:t>য়</w:t>
      </w:r>
      <w:r w:rsidRPr="00AA2107">
        <w:rPr>
          <w:rFonts w:ascii="Nikosh" w:hAnsi="Nikosh" w:cs="Nikosh"/>
          <w:sz w:val="28"/>
          <w:szCs w:val="28"/>
        </w:rPr>
        <w:t>মনসিংহ সাংস্কৃতিক ফোরামের সভাপতি</w:t>
      </w:r>
      <w:r w:rsidRPr="00840574">
        <w:rPr>
          <w:rFonts w:ascii="Nikosh" w:hAnsi="Nikosh" w:cs="Nikosh"/>
          <w:sz w:val="28"/>
          <w:szCs w:val="28"/>
        </w:rPr>
        <w:t xml:space="preserve"> </w:t>
      </w:r>
      <w:r w:rsidRPr="00AA2107">
        <w:rPr>
          <w:rFonts w:ascii="Nikosh" w:hAnsi="Nikosh" w:cs="Nikosh"/>
          <w:sz w:val="28"/>
          <w:szCs w:val="28"/>
        </w:rPr>
        <w:t xml:space="preserve">এবং ডাক ও টেলিযোগাযোগ মন্ত্রী মোস্তাফা জব্বার। </w:t>
      </w:r>
    </w:p>
    <w:p w:rsidR="00840574" w:rsidRPr="00AA2107" w:rsidRDefault="00840574" w:rsidP="00840574">
      <w:pPr>
        <w:shd w:val="clear" w:color="auto" w:fill="FFFFFF"/>
        <w:jc w:val="both"/>
        <w:rPr>
          <w:rFonts w:ascii="Nikosh" w:hAnsi="Nikosh" w:cs="Nikosh"/>
          <w:sz w:val="28"/>
          <w:szCs w:val="28"/>
        </w:rPr>
      </w:pPr>
    </w:p>
    <w:p w:rsidR="00840574" w:rsidRPr="00AA2107" w:rsidRDefault="00840574" w:rsidP="00840574">
      <w:pPr>
        <w:shd w:val="clear" w:color="auto" w:fill="FFFFFF"/>
        <w:ind w:firstLine="720"/>
        <w:jc w:val="both"/>
        <w:rPr>
          <w:rFonts w:ascii="Nikosh" w:hAnsi="Nikosh" w:cs="Nikosh"/>
          <w:sz w:val="28"/>
          <w:szCs w:val="28"/>
        </w:rPr>
      </w:pPr>
      <w:r w:rsidRPr="00AA2107">
        <w:rPr>
          <w:rFonts w:ascii="Nikosh" w:hAnsi="Nikosh" w:cs="Nikosh"/>
          <w:sz w:val="28"/>
          <w:szCs w:val="28"/>
        </w:rPr>
        <w:t xml:space="preserve">মন্ত্রী আজ </w:t>
      </w:r>
      <w:r w:rsidRPr="00840574">
        <w:rPr>
          <w:rFonts w:ascii="Nikosh" w:hAnsi="Nikosh" w:cs="Nikosh"/>
          <w:sz w:val="28"/>
          <w:szCs w:val="28"/>
        </w:rPr>
        <w:t>এক শোক</w:t>
      </w:r>
      <w:r w:rsidRPr="00AA2107">
        <w:rPr>
          <w:rFonts w:ascii="Nikosh" w:hAnsi="Nikosh" w:cs="Nikosh"/>
          <w:sz w:val="28"/>
          <w:szCs w:val="28"/>
        </w:rPr>
        <w:t>বার্তা</w:t>
      </w:r>
      <w:r w:rsidRPr="00840574">
        <w:rPr>
          <w:rFonts w:ascii="Nikosh" w:hAnsi="Nikosh" w:cs="Nikosh"/>
          <w:sz w:val="28"/>
          <w:szCs w:val="28"/>
        </w:rPr>
        <w:t>য়</w:t>
      </w:r>
      <w:r w:rsidRPr="00AA2107">
        <w:rPr>
          <w:rFonts w:ascii="Nikosh" w:hAnsi="Nikosh" w:cs="Nikosh"/>
          <w:sz w:val="28"/>
          <w:szCs w:val="28"/>
        </w:rPr>
        <w:t xml:space="preserve"> বলেন, কামরুন্নেসা আশরাফ দীনা ছিলেন  একাধারে রাজনীতিক, ক্রী</w:t>
      </w:r>
      <w:r w:rsidRPr="00840574">
        <w:rPr>
          <w:rFonts w:ascii="Nikosh" w:hAnsi="Nikosh" w:cs="Nikosh"/>
          <w:sz w:val="28"/>
          <w:szCs w:val="28"/>
        </w:rPr>
        <w:t>ড়া</w:t>
      </w:r>
      <w:r w:rsidRPr="00AA2107">
        <w:rPr>
          <w:rFonts w:ascii="Nikosh" w:hAnsi="Nikosh" w:cs="Nikosh"/>
          <w:sz w:val="28"/>
          <w:szCs w:val="28"/>
        </w:rPr>
        <w:t xml:space="preserve"> সংগঠক, সা</w:t>
      </w:r>
      <w:r w:rsidRPr="00840574">
        <w:rPr>
          <w:rFonts w:ascii="Nikosh" w:hAnsi="Nikosh" w:cs="Nikosh"/>
          <w:sz w:val="28"/>
          <w:szCs w:val="28"/>
        </w:rPr>
        <w:t>ংস্কৃতিক ব্যক্তিত্ব এবং নিবেদিত</w:t>
      </w:r>
      <w:r w:rsidRPr="00AA2107">
        <w:rPr>
          <w:rFonts w:ascii="Nikosh" w:hAnsi="Nikosh" w:cs="Nikosh"/>
          <w:sz w:val="28"/>
          <w:szCs w:val="28"/>
        </w:rPr>
        <w:t>প্রাণ  সমাজসেবী। শিক্ষা বিস্তার</w:t>
      </w:r>
      <w:r w:rsidRPr="00840574">
        <w:rPr>
          <w:rFonts w:ascii="Nikosh" w:hAnsi="Nikosh" w:cs="Nikosh"/>
          <w:sz w:val="28"/>
          <w:szCs w:val="28"/>
        </w:rPr>
        <w:t>,</w:t>
      </w:r>
      <w:r w:rsidRPr="00AA2107">
        <w:rPr>
          <w:rFonts w:ascii="Nikosh" w:hAnsi="Nikosh" w:cs="Nikosh"/>
          <w:sz w:val="28"/>
          <w:szCs w:val="28"/>
        </w:rPr>
        <w:t xml:space="preserve"> প্রতিবন্ধী ব্যক্তি ও শিশুদের শিক্ষা এবং </w:t>
      </w:r>
      <w:r w:rsidRPr="00840574">
        <w:rPr>
          <w:rFonts w:ascii="Nikosh" w:hAnsi="Nikosh" w:cs="Nikosh"/>
          <w:sz w:val="28"/>
          <w:szCs w:val="28"/>
        </w:rPr>
        <w:t>বৃহত্তর</w:t>
      </w:r>
      <w:r w:rsidRPr="00AA2107">
        <w:rPr>
          <w:rFonts w:ascii="Nikosh" w:hAnsi="Nikosh" w:cs="Nikosh"/>
          <w:sz w:val="28"/>
          <w:szCs w:val="28"/>
        </w:rPr>
        <w:t xml:space="preserve"> ম</w:t>
      </w:r>
      <w:r w:rsidRPr="00840574">
        <w:rPr>
          <w:rFonts w:ascii="Nikosh" w:hAnsi="Nikosh" w:cs="Nikosh"/>
          <w:sz w:val="28"/>
          <w:szCs w:val="28"/>
        </w:rPr>
        <w:t>য়মনসিংহের শিল্প, সাহিত্য-</w:t>
      </w:r>
      <w:r w:rsidRPr="00AA2107">
        <w:rPr>
          <w:rFonts w:ascii="Nikosh" w:hAnsi="Nikosh" w:cs="Nikosh"/>
          <w:sz w:val="28"/>
          <w:szCs w:val="28"/>
        </w:rPr>
        <w:t>সংস্কৃতি বিকাশসহ নারীর ক্ষম</w:t>
      </w:r>
      <w:r w:rsidRPr="00840574">
        <w:rPr>
          <w:rFonts w:ascii="Nikosh" w:hAnsi="Nikosh" w:cs="Nikosh"/>
          <w:sz w:val="28"/>
          <w:szCs w:val="28"/>
        </w:rPr>
        <w:t>তায়নে</w:t>
      </w:r>
      <w:r w:rsidRPr="00AA2107">
        <w:rPr>
          <w:rFonts w:ascii="Nikosh" w:hAnsi="Nikosh" w:cs="Nikosh"/>
          <w:sz w:val="28"/>
          <w:szCs w:val="28"/>
        </w:rPr>
        <w:t xml:space="preserve"> </w:t>
      </w:r>
      <w:r w:rsidRPr="00840574">
        <w:rPr>
          <w:rFonts w:ascii="Nikosh" w:hAnsi="Nikosh" w:cs="Nikosh"/>
          <w:sz w:val="28"/>
          <w:szCs w:val="28"/>
        </w:rPr>
        <w:t>তাঁ</w:t>
      </w:r>
      <w:r w:rsidRPr="00AA2107">
        <w:rPr>
          <w:rFonts w:ascii="Nikosh" w:hAnsi="Nikosh" w:cs="Nikosh"/>
          <w:sz w:val="28"/>
          <w:szCs w:val="28"/>
        </w:rPr>
        <w:t>র অবদান চির অম্লান হ</w:t>
      </w:r>
      <w:r w:rsidRPr="00840574">
        <w:rPr>
          <w:rFonts w:ascii="Nikosh" w:hAnsi="Nikosh" w:cs="Nikosh"/>
          <w:sz w:val="28"/>
          <w:szCs w:val="28"/>
        </w:rPr>
        <w:t>য়ে</w:t>
      </w:r>
      <w:r w:rsidRPr="00AA2107">
        <w:rPr>
          <w:rFonts w:ascii="Nikosh" w:hAnsi="Nikosh" w:cs="Nikosh"/>
          <w:sz w:val="28"/>
          <w:szCs w:val="28"/>
        </w:rPr>
        <w:t xml:space="preserve"> থাকবে। </w:t>
      </w:r>
      <w:r w:rsidRPr="00840574">
        <w:rPr>
          <w:rFonts w:ascii="Nikosh" w:hAnsi="Nikosh" w:cs="Nikosh"/>
          <w:sz w:val="28"/>
          <w:szCs w:val="28"/>
        </w:rPr>
        <w:t>তাঁ</w:t>
      </w:r>
      <w:r w:rsidRPr="00AA2107">
        <w:rPr>
          <w:rFonts w:ascii="Nikosh" w:hAnsi="Nikosh" w:cs="Nikosh"/>
          <w:sz w:val="28"/>
          <w:szCs w:val="28"/>
        </w:rPr>
        <w:t>র মৃত্যুতে নেত্রকোণাবা</w:t>
      </w:r>
      <w:r w:rsidRPr="00840574">
        <w:rPr>
          <w:rFonts w:ascii="Nikosh" w:hAnsi="Nikosh" w:cs="Nikosh"/>
          <w:sz w:val="28"/>
          <w:szCs w:val="28"/>
        </w:rPr>
        <w:t>সী</w:t>
      </w:r>
      <w:r w:rsidRPr="00AA2107">
        <w:rPr>
          <w:rFonts w:ascii="Nikosh" w:hAnsi="Nikosh" w:cs="Nikosh"/>
          <w:sz w:val="28"/>
          <w:szCs w:val="28"/>
        </w:rPr>
        <w:t xml:space="preserve"> হারালো একজন আলোকিত মানুষ, বৃহত্তর ম</w:t>
      </w:r>
      <w:r w:rsidRPr="00840574">
        <w:rPr>
          <w:rFonts w:ascii="Nikosh" w:hAnsi="Nikosh" w:cs="Nikosh"/>
          <w:sz w:val="28"/>
          <w:szCs w:val="28"/>
        </w:rPr>
        <w:t>য়</w:t>
      </w:r>
      <w:r w:rsidRPr="00AA2107">
        <w:rPr>
          <w:rFonts w:ascii="Nikosh" w:hAnsi="Nikosh" w:cs="Nikosh"/>
          <w:sz w:val="28"/>
          <w:szCs w:val="28"/>
        </w:rPr>
        <w:t>মনসিংহ সাংস্কৃতিক ফোরাম হারালো এক মহান নেতৃত্ব, আমি হারি</w:t>
      </w:r>
      <w:r w:rsidRPr="00840574">
        <w:rPr>
          <w:rFonts w:ascii="Nikosh" w:hAnsi="Nikosh" w:cs="Nikosh"/>
          <w:sz w:val="28"/>
          <w:szCs w:val="28"/>
        </w:rPr>
        <w:t xml:space="preserve">য়েছি একজন </w:t>
      </w:r>
      <w:r w:rsidRPr="00AA2107">
        <w:rPr>
          <w:rFonts w:ascii="Nikosh" w:hAnsi="Nikosh" w:cs="Nikosh"/>
          <w:sz w:val="28"/>
          <w:szCs w:val="28"/>
        </w:rPr>
        <w:t>শুভাকাঙ্ক্ষী, বৃহত্তর ম</w:t>
      </w:r>
      <w:r w:rsidRPr="00840574">
        <w:rPr>
          <w:rFonts w:ascii="Nikosh" w:hAnsi="Nikosh" w:cs="Nikosh"/>
          <w:sz w:val="28"/>
          <w:szCs w:val="28"/>
        </w:rPr>
        <w:t>য়</w:t>
      </w:r>
      <w:r w:rsidRPr="00AA2107">
        <w:rPr>
          <w:rFonts w:ascii="Nikosh" w:hAnsi="Nikosh" w:cs="Nikosh"/>
          <w:sz w:val="28"/>
          <w:szCs w:val="28"/>
        </w:rPr>
        <w:t>মনসিংহের সাংস্কৃতিক বিকাশের আন্দোলনের একজন মহান সাথী এবং দেশ হারি</w:t>
      </w:r>
      <w:r w:rsidRPr="00840574">
        <w:rPr>
          <w:rFonts w:ascii="Nikosh" w:hAnsi="Nikosh" w:cs="Nikosh"/>
          <w:sz w:val="28"/>
          <w:szCs w:val="28"/>
        </w:rPr>
        <w:t>য়ে</w:t>
      </w:r>
      <w:r w:rsidRPr="00AA2107">
        <w:rPr>
          <w:rFonts w:ascii="Nikosh" w:hAnsi="Nikosh" w:cs="Nikosh"/>
          <w:sz w:val="28"/>
          <w:szCs w:val="28"/>
        </w:rPr>
        <w:t>ছে সুমহান এক ব্যক্তিত্ব। তিনি বলেন</w:t>
      </w:r>
      <w:r w:rsidRPr="00840574">
        <w:rPr>
          <w:rFonts w:ascii="Nikosh" w:hAnsi="Nikosh" w:cs="Nikosh"/>
          <w:sz w:val="28"/>
          <w:szCs w:val="28"/>
        </w:rPr>
        <w:t>,</w:t>
      </w:r>
      <w:r w:rsidRPr="00AA2107">
        <w:rPr>
          <w:rFonts w:ascii="Nikosh" w:hAnsi="Nikosh" w:cs="Nikosh"/>
          <w:sz w:val="28"/>
          <w:szCs w:val="28"/>
        </w:rPr>
        <w:t xml:space="preserve"> </w:t>
      </w:r>
      <w:r w:rsidRPr="00840574">
        <w:rPr>
          <w:rFonts w:ascii="Nikosh" w:hAnsi="Nikosh" w:cs="Nikosh"/>
          <w:sz w:val="28"/>
          <w:szCs w:val="28"/>
        </w:rPr>
        <w:t>তাঁ</w:t>
      </w:r>
      <w:r w:rsidRPr="00AA2107">
        <w:rPr>
          <w:rFonts w:ascii="Nikosh" w:hAnsi="Nikosh" w:cs="Nikosh"/>
          <w:sz w:val="28"/>
          <w:szCs w:val="28"/>
        </w:rPr>
        <w:t xml:space="preserve">র </w:t>
      </w:r>
      <w:r w:rsidRPr="00840574">
        <w:rPr>
          <w:rFonts w:ascii="Nikosh" w:hAnsi="Nikosh" w:cs="Nikosh"/>
          <w:sz w:val="28"/>
          <w:szCs w:val="28"/>
        </w:rPr>
        <w:t>শূ</w:t>
      </w:r>
      <w:r w:rsidRPr="00AA2107">
        <w:rPr>
          <w:rFonts w:ascii="Nikosh" w:hAnsi="Nikosh" w:cs="Nikosh"/>
          <w:sz w:val="28"/>
          <w:szCs w:val="28"/>
        </w:rPr>
        <w:t xml:space="preserve">ন্যতা </w:t>
      </w:r>
      <w:r w:rsidRPr="00840574">
        <w:rPr>
          <w:rFonts w:ascii="Nikosh" w:hAnsi="Nikosh" w:cs="Nikosh"/>
          <w:sz w:val="28"/>
          <w:szCs w:val="28"/>
        </w:rPr>
        <w:t>পূ</w:t>
      </w:r>
      <w:r w:rsidRPr="00AA2107">
        <w:rPr>
          <w:rFonts w:ascii="Nikosh" w:hAnsi="Nikosh" w:cs="Nikosh"/>
          <w:sz w:val="28"/>
          <w:szCs w:val="28"/>
        </w:rPr>
        <w:t>রণ হবার ন</w:t>
      </w:r>
      <w:r w:rsidRPr="00840574">
        <w:rPr>
          <w:rFonts w:ascii="Nikosh" w:hAnsi="Nikosh" w:cs="Nikosh"/>
          <w:sz w:val="28"/>
          <w:szCs w:val="28"/>
        </w:rPr>
        <w:t>য়</w:t>
      </w:r>
      <w:r w:rsidRPr="00AA2107">
        <w:rPr>
          <w:rFonts w:ascii="Nikosh" w:hAnsi="Nikosh" w:cs="Nikosh"/>
          <w:sz w:val="28"/>
          <w:szCs w:val="28"/>
        </w:rPr>
        <w:t>।</w:t>
      </w:r>
    </w:p>
    <w:p w:rsidR="00840574" w:rsidRPr="00840574" w:rsidRDefault="00840574" w:rsidP="00840574">
      <w:pPr>
        <w:shd w:val="clear" w:color="auto" w:fill="FFFFFF"/>
        <w:ind w:firstLine="720"/>
        <w:jc w:val="both"/>
        <w:rPr>
          <w:rFonts w:ascii="Nikosh" w:hAnsi="Nikosh" w:cs="Nikosh"/>
          <w:sz w:val="28"/>
          <w:szCs w:val="28"/>
        </w:rPr>
      </w:pPr>
      <w:r w:rsidRPr="00840574">
        <w:rPr>
          <w:rFonts w:ascii="Nikosh" w:hAnsi="Nikosh" w:cs="Nikosh"/>
          <w:sz w:val="28"/>
          <w:szCs w:val="28"/>
        </w:rPr>
        <w:t>শোক</w:t>
      </w:r>
      <w:r w:rsidRPr="00AA2107">
        <w:rPr>
          <w:rFonts w:ascii="Nikosh" w:hAnsi="Nikosh" w:cs="Nikosh"/>
          <w:sz w:val="28"/>
          <w:szCs w:val="28"/>
        </w:rPr>
        <w:t>বার্তা</w:t>
      </w:r>
      <w:r w:rsidRPr="00840574">
        <w:rPr>
          <w:rFonts w:ascii="Nikosh" w:hAnsi="Nikosh" w:cs="Nikosh"/>
          <w:sz w:val="28"/>
          <w:szCs w:val="28"/>
        </w:rPr>
        <w:t>য়</w:t>
      </w:r>
      <w:r w:rsidRPr="00AA2107">
        <w:rPr>
          <w:rFonts w:ascii="Nikosh" w:hAnsi="Nikosh" w:cs="Nikosh"/>
          <w:sz w:val="28"/>
          <w:szCs w:val="28"/>
        </w:rPr>
        <w:t xml:space="preserve"> </w:t>
      </w:r>
      <w:r w:rsidRPr="00840574">
        <w:rPr>
          <w:rFonts w:ascii="Nikosh" w:hAnsi="Nikosh" w:cs="Nikosh"/>
          <w:sz w:val="28"/>
          <w:szCs w:val="28"/>
        </w:rPr>
        <w:t>মন্ত্রী মর</w:t>
      </w:r>
      <w:r w:rsidRPr="00AA2107">
        <w:rPr>
          <w:rFonts w:ascii="Nikosh" w:hAnsi="Nikosh" w:cs="Nikosh"/>
          <w:sz w:val="28"/>
          <w:szCs w:val="28"/>
        </w:rPr>
        <w:t>হুমার বিদেহী আত্মার মাগ</w:t>
      </w:r>
      <w:r w:rsidRPr="00840574">
        <w:rPr>
          <w:rFonts w:ascii="Nikosh" w:hAnsi="Nikosh" w:cs="Nikosh"/>
          <w:sz w:val="28"/>
          <w:szCs w:val="28"/>
        </w:rPr>
        <w:t>ফেরাত কামনা করেন এবং শোক</w:t>
      </w:r>
      <w:r w:rsidRPr="00AA2107">
        <w:rPr>
          <w:rFonts w:ascii="Nikosh" w:hAnsi="Nikosh" w:cs="Nikosh"/>
          <w:sz w:val="28"/>
          <w:szCs w:val="28"/>
        </w:rPr>
        <w:t xml:space="preserve">সন্তপ্ত পরিবারের সদস্যদের প্রতি গভীর সমবেদন </w:t>
      </w:r>
      <w:r w:rsidRPr="00840574">
        <w:rPr>
          <w:rFonts w:ascii="Nikosh" w:hAnsi="Nikosh" w:cs="Nikosh"/>
          <w:sz w:val="28"/>
          <w:szCs w:val="28"/>
        </w:rPr>
        <w:t>জানান।</w:t>
      </w:r>
      <w:r w:rsidRPr="00AA2107">
        <w:rPr>
          <w:rFonts w:ascii="Nikosh" w:hAnsi="Nikosh" w:cs="Nikosh"/>
          <w:sz w:val="28"/>
          <w:szCs w:val="28"/>
        </w:rPr>
        <w:t xml:space="preserve"> </w:t>
      </w:r>
    </w:p>
    <w:p w:rsidR="00840574" w:rsidRPr="00AA2107" w:rsidRDefault="00840574" w:rsidP="00840574">
      <w:pPr>
        <w:shd w:val="clear" w:color="auto" w:fill="FFFFFF"/>
        <w:jc w:val="both"/>
        <w:rPr>
          <w:rFonts w:ascii="Nikosh" w:hAnsi="Nikosh" w:cs="Nikosh"/>
          <w:sz w:val="28"/>
          <w:szCs w:val="28"/>
        </w:rPr>
      </w:pPr>
    </w:p>
    <w:p w:rsidR="00840574" w:rsidRPr="00840574" w:rsidRDefault="00840574" w:rsidP="00840574">
      <w:pPr>
        <w:shd w:val="clear" w:color="auto" w:fill="FFFFFF"/>
        <w:jc w:val="center"/>
        <w:rPr>
          <w:rFonts w:ascii="Nikosh" w:hAnsi="Nikosh" w:cs="Nikosh"/>
          <w:color w:val="222222"/>
          <w:sz w:val="28"/>
          <w:szCs w:val="28"/>
        </w:rPr>
      </w:pPr>
      <w:r w:rsidRPr="00840574">
        <w:rPr>
          <w:rFonts w:ascii="Nikosh" w:hAnsi="Nikosh" w:cs="Nikosh"/>
          <w:color w:val="222222"/>
          <w:sz w:val="28"/>
          <w:szCs w:val="28"/>
        </w:rPr>
        <w:t>#</w:t>
      </w:r>
    </w:p>
    <w:p w:rsidR="00840574" w:rsidRPr="00840574" w:rsidRDefault="00840574" w:rsidP="00840574">
      <w:pPr>
        <w:shd w:val="clear" w:color="auto" w:fill="FFFFFF"/>
        <w:rPr>
          <w:rFonts w:ascii="Nikosh" w:hAnsi="Nikosh" w:cs="Nikosh"/>
          <w:color w:val="222222"/>
          <w:sz w:val="28"/>
          <w:szCs w:val="28"/>
        </w:rPr>
      </w:pPr>
    </w:p>
    <w:p w:rsidR="00840574" w:rsidRPr="00840574" w:rsidRDefault="00840574" w:rsidP="00840574">
      <w:pPr>
        <w:shd w:val="clear" w:color="auto" w:fill="FFFFFF"/>
        <w:rPr>
          <w:rFonts w:ascii="Nikosh" w:hAnsi="Nikosh" w:cs="Nikosh"/>
          <w:color w:val="222222"/>
          <w:sz w:val="28"/>
          <w:szCs w:val="28"/>
        </w:rPr>
      </w:pPr>
      <w:r w:rsidRPr="00AA2107">
        <w:rPr>
          <w:rFonts w:ascii="Nikosh" w:hAnsi="Nikosh" w:cs="Nikosh"/>
          <w:color w:val="222222"/>
          <w:sz w:val="28"/>
          <w:szCs w:val="28"/>
        </w:rPr>
        <w:t>শেফা</w:t>
      </w:r>
      <w:r w:rsidRPr="00840574">
        <w:rPr>
          <w:rFonts w:ascii="Nikosh" w:hAnsi="Nikosh" w:cs="Nikosh"/>
          <w:color w:val="222222"/>
          <w:sz w:val="28"/>
          <w:szCs w:val="28"/>
        </w:rPr>
        <w:t>য়ে</w:t>
      </w:r>
      <w:r w:rsidRPr="00AA2107">
        <w:rPr>
          <w:rFonts w:ascii="Nikosh" w:hAnsi="Nikosh" w:cs="Nikosh"/>
          <w:color w:val="222222"/>
          <w:sz w:val="28"/>
          <w:szCs w:val="28"/>
        </w:rPr>
        <w:t>ত</w:t>
      </w:r>
      <w:r w:rsidRPr="00840574">
        <w:rPr>
          <w:rFonts w:ascii="Nikosh" w:hAnsi="Nikosh" w:cs="Nikosh"/>
          <w:color w:val="222222"/>
          <w:sz w:val="28"/>
          <w:szCs w:val="28"/>
        </w:rPr>
        <w:t>/</w:t>
      </w:r>
      <w:r w:rsidRPr="00840574">
        <w:rPr>
          <w:rFonts w:ascii="Nikosh" w:hAnsi="Nikosh" w:cs="Nikosh"/>
          <w:sz w:val="28"/>
          <w:szCs w:val="28"/>
          <w:lang w:bidi="bn-IN"/>
        </w:rPr>
        <w:t>রফিকুল/লিখন/২০২৩/১৯১৮ঘণ্টা</w:t>
      </w:r>
    </w:p>
    <w:p w:rsidR="00840574" w:rsidRPr="00AA2107" w:rsidRDefault="00840574" w:rsidP="00840574">
      <w:pPr>
        <w:shd w:val="clear" w:color="auto" w:fill="FFFFFF"/>
        <w:rPr>
          <w:rFonts w:ascii="Arial" w:hAnsi="Arial" w:cs="Arial"/>
          <w:color w:val="222222"/>
          <w:sz w:val="24"/>
          <w:szCs w:val="24"/>
        </w:rPr>
      </w:pPr>
      <w:r w:rsidRPr="00AA2107">
        <w:rPr>
          <w:rFonts w:ascii="Arial" w:hAnsi="Arial" w:cs="Arial"/>
          <w:color w:val="222222"/>
          <w:sz w:val="24"/>
          <w:szCs w:val="24"/>
        </w:rPr>
        <w:t xml:space="preserve"> </w:t>
      </w:r>
    </w:p>
    <w:p w:rsidR="00840574" w:rsidRDefault="00840574" w:rsidP="00840574">
      <w:pPr>
        <w:rPr>
          <w:lang w:bidi="bn-IN"/>
        </w:rPr>
      </w:pPr>
      <w:r>
        <w:rPr>
          <w:lang w:bidi="bn-IN"/>
        </w:rPr>
        <w:br w:type="page"/>
      </w:r>
    </w:p>
    <w:p w:rsidR="006F4BE7" w:rsidRPr="006F4BE7" w:rsidRDefault="006F4BE7" w:rsidP="006F4BE7">
      <w:pPr>
        <w:shd w:val="clear" w:color="auto" w:fill="FFFFFF"/>
        <w:jc w:val="center"/>
        <w:rPr>
          <w:rFonts w:ascii="Nikosh" w:hAnsi="Nikosh" w:cs="Nikosh"/>
          <w:color w:val="222222"/>
          <w:sz w:val="28"/>
          <w:szCs w:val="28"/>
        </w:rPr>
      </w:pPr>
      <w:r w:rsidRPr="006F4BE7">
        <w:rPr>
          <w:rFonts w:ascii="Nikosh" w:hAnsi="Nikosh" w:cs="Nikosh"/>
          <w:sz w:val="28"/>
          <w:szCs w:val="28"/>
          <w:lang w:bidi="bn-IN"/>
        </w:rPr>
        <w:t>তথ্যবিবরণী                                                                                                          নম্বর: ২০১৯</w:t>
      </w:r>
    </w:p>
    <w:p w:rsidR="006F4BE7" w:rsidRPr="001E4761" w:rsidRDefault="006F4BE7" w:rsidP="006F4BE7">
      <w:pPr>
        <w:jc w:val="center"/>
        <w:rPr>
          <w:rFonts w:ascii="Nikosh" w:hAnsi="Nikosh" w:cs="Nikosh"/>
          <w:b/>
          <w:color w:val="222222"/>
          <w:sz w:val="28"/>
          <w:szCs w:val="28"/>
        </w:rPr>
      </w:pPr>
      <w:r w:rsidRPr="001E4761">
        <w:rPr>
          <w:rFonts w:ascii="Nikosh" w:hAnsi="Nikosh" w:cs="Nikosh"/>
          <w:b/>
          <w:color w:val="222222"/>
          <w:sz w:val="28"/>
          <w:szCs w:val="28"/>
        </w:rPr>
        <w:t>সমাজকল্যাণ প্র</w:t>
      </w:r>
      <w:r w:rsidRPr="006F4BE7">
        <w:rPr>
          <w:rFonts w:ascii="Nikosh" w:hAnsi="Nikosh" w:cs="Nikosh"/>
          <w:b/>
          <w:color w:val="222222"/>
          <w:sz w:val="28"/>
          <w:szCs w:val="28"/>
        </w:rPr>
        <w:t>তিমন্ত্রীর সহধর্মিণীর মৃত্যুতে </w:t>
      </w:r>
      <w:r w:rsidRPr="001E4761">
        <w:rPr>
          <w:rFonts w:ascii="Nikosh" w:hAnsi="Nikosh" w:cs="Nikosh"/>
          <w:b/>
          <w:color w:val="222222"/>
          <w:sz w:val="28"/>
          <w:szCs w:val="28"/>
        </w:rPr>
        <w:t xml:space="preserve">বস্ত্র ও পাট মন্ত্রীর শোক </w:t>
      </w:r>
    </w:p>
    <w:p w:rsidR="006F4BE7" w:rsidRPr="006F4BE7" w:rsidRDefault="006F4BE7" w:rsidP="006F4BE7">
      <w:pPr>
        <w:jc w:val="both"/>
        <w:rPr>
          <w:rFonts w:ascii="Nikosh" w:hAnsi="Nikosh" w:cs="Nikosh"/>
          <w:sz w:val="28"/>
          <w:szCs w:val="28"/>
          <w:lang w:bidi="bn-IN"/>
        </w:rPr>
      </w:pPr>
      <w:r w:rsidRPr="006F4BE7">
        <w:rPr>
          <w:rFonts w:ascii="Nikosh" w:hAnsi="Nikosh" w:cs="Nikosh"/>
          <w:sz w:val="28"/>
          <w:szCs w:val="28"/>
          <w:lang w:bidi="bn-IN"/>
        </w:rPr>
        <w:t xml:space="preserve">ঢাকা, ১৯ জ্যৈষ্ঠ (২ জুন): </w:t>
      </w:r>
    </w:p>
    <w:p w:rsidR="006F4BE7" w:rsidRPr="001E4761" w:rsidRDefault="006F4BE7" w:rsidP="006F4BE7">
      <w:pPr>
        <w:ind w:firstLine="720"/>
        <w:jc w:val="both"/>
        <w:rPr>
          <w:rFonts w:ascii="Nikosh" w:hAnsi="Nikosh" w:cs="Nikosh"/>
          <w:color w:val="222222"/>
          <w:sz w:val="28"/>
          <w:szCs w:val="28"/>
        </w:rPr>
      </w:pPr>
      <w:r w:rsidRPr="001E4761">
        <w:rPr>
          <w:rFonts w:ascii="Nikosh" w:hAnsi="Nikosh" w:cs="Nikosh"/>
          <w:color w:val="222222"/>
          <w:sz w:val="28"/>
          <w:szCs w:val="28"/>
        </w:rPr>
        <w:t>সমাজকল্যাণ প্রতিমন্ত্রী মো</w:t>
      </w:r>
      <w:r w:rsidRPr="006F4BE7">
        <w:rPr>
          <w:rFonts w:ascii="Nikosh" w:hAnsi="Nikosh" w:cs="Nikosh"/>
          <w:color w:val="222222"/>
          <w:sz w:val="28"/>
          <w:szCs w:val="28"/>
        </w:rPr>
        <w:t>ঃ</w:t>
      </w:r>
      <w:r w:rsidRPr="001E4761">
        <w:rPr>
          <w:rFonts w:ascii="Nikosh" w:hAnsi="Nikosh" w:cs="Nikosh"/>
          <w:color w:val="222222"/>
          <w:sz w:val="28"/>
          <w:szCs w:val="28"/>
        </w:rPr>
        <w:t xml:space="preserve"> আশরাফ আলী খান খসরুর সহধর্মিণী ও নেত্রকোণা জেলা মহিলা আওয়ামী লীগের সভাপতি কামরুন্নেছা আশরাফ দীনার মৃত্যুতে গভীর দু</w:t>
      </w:r>
      <w:r w:rsidRPr="006F4BE7">
        <w:rPr>
          <w:rFonts w:ascii="Nikosh" w:hAnsi="Nikosh" w:cs="Nikosh"/>
          <w:color w:val="222222"/>
          <w:sz w:val="28"/>
          <w:szCs w:val="28"/>
        </w:rPr>
        <w:t>ঃ</w:t>
      </w:r>
      <w:r w:rsidRPr="001E4761">
        <w:rPr>
          <w:rFonts w:ascii="Nikosh" w:hAnsi="Nikosh" w:cs="Nikosh"/>
          <w:color w:val="222222"/>
          <w:sz w:val="28"/>
          <w:szCs w:val="28"/>
        </w:rPr>
        <w:t>খ ও শোক প্রকাশ করেছেন বস্ত্র ও পাট মন্ত্রী গোলা</w:t>
      </w:r>
      <w:r w:rsidRPr="006F4BE7">
        <w:rPr>
          <w:rFonts w:ascii="Nikosh" w:hAnsi="Nikosh" w:cs="Nikosh"/>
          <w:color w:val="222222"/>
          <w:sz w:val="28"/>
          <w:szCs w:val="28"/>
        </w:rPr>
        <w:t>ম দস্তগীর গাজী, বীরপ্রতীক।</w:t>
      </w:r>
    </w:p>
    <w:p w:rsidR="006F4BE7" w:rsidRPr="001E4761" w:rsidRDefault="006F4BE7" w:rsidP="006F4BE7">
      <w:pPr>
        <w:ind w:firstLine="720"/>
        <w:jc w:val="both"/>
        <w:rPr>
          <w:rFonts w:ascii="Nikosh" w:hAnsi="Nikosh" w:cs="Nikosh"/>
          <w:color w:val="222222"/>
          <w:sz w:val="28"/>
          <w:szCs w:val="28"/>
        </w:rPr>
      </w:pPr>
      <w:r w:rsidRPr="001E4761">
        <w:rPr>
          <w:rFonts w:ascii="Nikosh" w:hAnsi="Nikosh" w:cs="Nikosh"/>
          <w:color w:val="222222"/>
          <w:sz w:val="28"/>
          <w:szCs w:val="28"/>
        </w:rPr>
        <w:t>মন্ত্রী আজ এক শোকবার্তায় মরহুমার বিদেহী আত্মার মাগ</w:t>
      </w:r>
      <w:r w:rsidRPr="006F4BE7">
        <w:rPr>
          <w:rFonts w:ascii="Nikosh" w:hAnsi="Nikosh" w:cs="Nikosh"/>
          <w:color w:val="222222"/>
          <w:sz w:val="28"/>
          <w:szCs w:val="28"/>
        </w:rPr>
        <w:t>ফে</w:t>
      </w:r>
      <w:r w:rsidRPr="001E4761">
        <w:rPr>
          <w:rFonts w:ascii="Nikosh" w:hAnsi="Nikosh" w:cs="Nikosh"/>
          <w:color w:val="222222"/>
          <w:sz w:val="28"/>
          <w:szCs w:val="28"/>
        </w:rPr>
        <w:t>রাত কামনা করেন এবং শোকসন্তপ্ত পরিবারের সদস্যদের প্রতি গভীর সমবেদনা জানান। </w:t>
      </w:r>
    </w:p>
    <w:p w:rsidR="006F4BE7" w:rsidRPr="001E4761" w:rsidRDefault="006F4BE7" w:rsidP="006F4BE7">
      <w:pPr>
        <w:jc w:val="center"/>
        <w:rPr>
          <w:rFonts w:ascii="Nikosh" w:hAnsi="Nikosh" w:cs="Nikosh"/>
          <w:color w:val="222222"/>
          <w:sz w:val="28"/>
          <w:szCs w:val="28"/>
        </w:rPr>
      </w:pPr>
      <w:r w:rsidRPr="006F4BE7">
        <w:rPr>
          <w:rFonts w:ascii="Nikosh" w:hAnsi="Nikosh" w:cs="Nikosh"/>
          <w:color w:val="222222"/>
          <w:sz w:val="28"/>
          <w:szCs w:val="28"/>
        </w:rPr>
        <w:t>#</w:t>
      </w:r>
    </w:p>
    <w:p w:rsidR="006F4BE7" w:rsidRPr="001E4761" w:rsidRDefault="006F4BE7" w:rsidP="006F4BE7">
      <w:pPr>
        <w:jc w:val="both"/>
        <w:rPr>
          <w:rFonts w:ascii="Nikosh" w:hAnsi="Nikosh" w:cs="Nikosh"/>
          <w:color w:val="222222"/>
          <w:sz w:val="28"/>
          <w:szCs w:val="28"/>
        </w:rPr>
      </w:pPr>
    </w:p>
    <w:p w:rsidR="006F4BE7" w:rsidRPr="006F4BE7" w:rsidRDefault="006F4BE7" w:rsidP="006F4BE7">
      <w:pPr>
        <w:jc w:val="both"/>
        <w:rPr>
          <w:rFonts w:ascii="Nikosh" w:hAnsi="Nikosh" w:cs="Nikosh"/>
          <w:sz w:val="28"/>
          <w:szCs w:val="28"/>
          <w:lang w:bidi="bn-IN"/>
        </w:rPr>
      </w:pPr>
      <w:r w:rsidRPr="006F4BE7">
        <w:rPr>
          <w:rFonts w:ascii="Nikosh" w:hAnsi="Nikosh" w:cs="Nikosh"/>
          <w:sz w:val="28"/>
          <w:szCs w:val="28"/>
          <w:lang w:bidi="bn-IN"/>
        </w:rPr>
        <w:t xml:space="preserve">সৈকত/রফিকুল/লিখন/২০২৩/১৭১০ঘণ্টা </w:t>
      </w:r>
      <w:r w:rsidRPr="006F4BE7">
        <w:rPr>
          <w:rFonts w:ascii="Nikosh" w:hAnsi="Nikosh" w:cs="Nikosh"/>
          <w:sz w:val="28"/>
          <w:szCs w:val="28"/>
          <w:lang w:bidi="bn-IN"/>
        </w:rPr>
        <w:br w:type="page"/>
      </w:r>
    </w:p>
    <w:p w:rsidR="009A0F6E" w:rsidRPr="00C22FD7" w:rsidRDefault="009A0F6E" w:rsidP="009A0F6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২০১৮</w:t>
      </w:r>
    </w:p>
    <w:p w:rsidR="009A0F6E" w:rsidRPr="00C22FD7" w:rsidRDefault="009A0F6E" w:rsidP="009A0F6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A0F6E" w:rsidRPr="00C22FD7" w:rsidRDefault="009A0F6E" w:rsidP="009A0F6E">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9A0F6E" w:rsidRPr="000828E5" w:rsidRDefault="009A0F6E" w:rsidP="009A0F6E">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9A0F6E" w:rsidRPr="006922E7" w:rsidRDefault="009A0F6E" w:rsidP="009A0F6E">
      <w:pPr>
        <w:spacing w:after="0" w:line="240" w:lineRule="auto"/>
        <w:jc w:val="center"/>
        <w:rPr>
          <w:rFonts w:ascii="Nikosh" w:hAnsi="Nikosh" w:cs="Nikosh"/>
          <w:b/>
          <w:sz w:val="8"/>
          <w:szCs w:val="28"/>
          <w:lang w:bidi="bn-IN"/>
        </w:rPr>
      </w:pPr>
    </w:p>
    <w:p w:rsidR="009A0F6E" w:rsidRDefault="009A0F6E" w:rsidP="009A0F6E">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৯</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২</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9A0F6E" w:rsidRDefault="009A0F6E" w:rsidP="004A69DF">
      <w:pPr>
        <w:spacing w:after="0" w:line="288" w:lineRule="auto"/>
        <w:ind w:right="72" w:firstLine="720"/>
        <w:jc w:val="both"/>
        <w:textAlignment w:val="baseline"/>
        <w:rPr>
          <w:rFonts w:ascii="Nikosh" w:hAnsi="Nikosh" w:cs="Nikosh"/>
          <w:sz w:val="28"/>
          <w:szCs w:val="28"/>
          <w:lang w:eastAsia="en-GB" w:bidi="bn-IN"/>
        </w:rPr>
      </w:pPr>
    </w:p>
    <w:p w:rsidR="009A0F6E" w:rsidRPr="0047420F" w:rsidRDefault="009A0F6E" w:rsidP="004A69DF">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শুক্র</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৮৯</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৮৭</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৫১৫</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9A0F6E" w:rsidRPr="00C22FD7" w:rsidRDefault="009A0F6E" w:rsidP="004A69DF">
      <w:pPr>
        <w:spacing w:after="0" w:line="288" w:lineRule="auto"/>
        <w:ind w:right="72"/>
        <w:jc w:val="both"/>
        <w:textAlignment w:val="baseline"/>
        <w:rPr>
          <w:rFonts w:ascii="Nikosh" w:hAnsi="Nikosh" w:cs="Nikosh"/>
          <w:sz w:val="28"/>
          <w:szCs w:val="28"/>
          <w:lang w:eastAsia="en-GB"/>
        </w:rPr>
      </w:pPr>
    </w:p>
    <w:p w:rsidR="009A0F6E" w:rsidRPr="00C22FD7" w:rsidRDefault="009A0F6E" w:rsidP="004A69DF">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২ জন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৪৪</w:t>
      </w:r>
      <w:r>
        <w:rPr>
          <w:rFonts w:ascii="Nikosh" w:hAnsi="Nikosh" w:cs="Nikosh"/>
          <w:sz w:val="28"/>
          <w:szCs w:val="28"/>
          <w:lang w:eastAsia="en-GB" w:bidi="bn-IN"/>
        </w:rPr>
        <w:t>৮</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৩১৩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9A0F6E" w:rsidRPr="00C22FD7" w:rsidRDefault="009A0F6E" w:rsidP="009A0F6E">
      <w:pPr>
        <w:spacing w:after="0" w:line="288" w:lineRule="auto"/>
        <w:ind w:right="72"/>
        <w:textAlignment w:val="baseline"/>
        <w:rPr>
          <w:rFonts w:ascii="Nikosh" w:hAnsi="Nikosh" w:cs="Nikosh"/>
          <w:sz w:val="28"/>
          <w:szCs w:val="28"/>
          <w:lang w:eastAsia="en-GB"/>
        </w:rPr>
      </w:pPr>
    </w:p>
    <w:p w:rsidR="009A0F6E" w:rsidRPr="00C22FD7" w:rsidRDefault="009A0F6E" w:rsidP="009A0F6E">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9A0F6E" w:rsidRPr="00C22FD7" w:rsidRDefault="009A0F6E" w:rsidP="009A0F6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A0F6E" w:rsidRDefault="009A0F6E" w:rsidP="009A0F6E">
      <w:pPr>
        <w:spacing w:after="0" w:line="240" w:lineRule="auto"/>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রফিকুল/আব্বাস</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১৬৩০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r>
        <w:rPr>
          <w:rFonts w:ascii="Nikosh" w:hAnsi="Nikosh" w:cs="Nikosh"/>
          <w:sz w:val="28"/>
          <w:szCs w:val="28"/>
          <w:cs/>
          <w:lang w:bidi="bn-IN"/>
        </w:rPr>
        <w:br w:type="page"/>
      </w:r>
    </w:p>
    <w:p w:rsidR="00D42BB3" w:rsidRDefault="00D42BB3" w:rsidP="00D42BB3">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২০১৭ </w:t>
      </w:r>
    </w:p>
    <w:p w:rsidR="00D42BB3" w:rsidRDefault="00D42BB3" w:rsidP="00D42BB3">
      <w:pPr>
        <w:spacing w:after="0" w:line="240" w:lineRule="auto"/>
        <w:rPr>
          <w:rFonts w:ascii="Nikosh" w:hAnsi="Nikosh" w:cs="Nikosh"/>
          <w:sz w:val="28"/>
          <w:szCs w:val="28"/>
        </w:rPr>
      </w:pPr>
    </w:p>
    <w:p w:rsidR="00D42BB3" w:rsidRDefault="00D42BB3" w:rsidP="00D42BB3">
      <w:pPr>
        <w:spacing w:after="0" w:line="240" w:lineRule="auto"/>
        <w:jc w:val="center"/>
        <w:rPr>
          <w:rFonts w:ascii="Nikosh" w:hAnsi="Nikosh" w:cs="Nikosh"/>
          <w:b/>
          <w:sz w:val="28"/>
          <w:szCs w:val="28"/>
          <w:lang w:bidi="bn-IN"/>
        </w:rPr>
      </w:pPr>
      <w:r w:rsidRPr="00680F72">
        <w:rPr>
          <w:rFonts w:ascii="Nikosh" w:hAnsi="Nikosh" w:cs="Nikosh"/>
          <w:b/>
          <w:sz w:val="28"/>
          <w:szCs w:val="28"/>
          <w:lang w:bidi="bn-IN"/>
        </w:rPr>
        <w:t>বিএনপি দেশবিরোধী ষড়যন্ত্রে লিপ্ত আছে</w:t>
      </w:r>
    </w:p>
    <w:p w:rsidR="00D42BB3" w:rsidRDefault="00D42BB3" w:rsidP="00D42BB3">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680F72">
        <w:rPr>
          <w:rFonts w:ascii="Nikosh" w:hAnsi="Nikosh" w:cs="Nikosh"/>
          <w:b/>
          <w:sz w:val="28"/>
          <w:szCs w:val="28"/>
          <w:lang w:bidi="bn-IN"/>
        </w:rPr>
        <w:t>এনামুল হক শামীম</w:t>
      </w:r>
    </w:p>
    <w:p w:rsidR="00D42BB3" w:rsidRPr="00F241C0" w:rsidRDefault="00D42BB3" w:rsidP="00D42BB3">
      <w:pPr>
        <w:spacing w:after="0" w:line="240" w:lineRule="auto"/>
        <w:rPr>
          <w:rFonts w:ascii="Nikosh" w:hAnsi="Nikosh" w:cs="Nikosh"/>
          <w:b/>
          <w:sz w:val="25"/>
          <w:szCs w:val="25"/>
          <w:lang w:bidi="bn-IN"/>
        </w:rPr>
      </w:pPr>
    </w:p>
    <w:p w:rsidR="00D42BB3" w:rsidRPr="00F241C0" w:rsidRDefault="00D42BB3" w:rsidP="00D42BB3">
      <w:pPr>
        <w:pStyle w:val="NormalWeb"/>
        <w:spacing w:before="0" w:beforeAutospacing="0" w:after="0" w:afterAutospacing="0"/>
        <w:ind w:right="72"/>
        <w:textAlignment w:val="baseline"/>
        <w:rPr>
          <w:rFonts w:ascii="Nikosh" w:hAnsi="Nikosh" w:cs="Nikosh"/>
          <w:sz w:val="25"/>
          <w:szCs w:val="25"/>
          <w:lang w:val="en-US" w:bidi="bn-IN"/>
        </w:rPr>
      </w:pPr>
      <w:r w:rsidRPr="00F241C0">
        <w:rPr>
          <w:rFonts w:ascii="Nikosh" w:hAnsi="Nikosh" w:cs="Nikosh"/>
          <w:sz w:val="25"/>
          <w:szCs w:val="25"/>
          <w:lang w:bidi="bn-IN"/>
        </w:rPr>
        <w:t xml:space="preserve">সিরাজগঞ্জের, ১৯ জ্যৈষ্ঠ </w:t>
      </w:r>
      <w:r w:rsidRPr="00F241C0">
        <w:rPr>
          <w:rFonts w:ascii="Nikosh" w:hAnsi="Nikosh" w:cs="Nikosh"/>
          <w:sz w:val="25"/>
          <w:szCs w:val="25"/>
          <w:cs/>
          <w:lang w:bidi="bn-IN"/>
        </w:rPr>
        <w:t>(</w:t>
      </w:r>
      <w:r w:rsidRPr="00F241C0">
        <w:rPr>
          <w:rFonts w:ascii="Nikosh" w:hAnsi="Nikosh" w:cs="Nikosh"/>
          <w:sz w:val="25"/>
          <w:szCs w:val="25"/>
          <w:lang w:val="en-US" w:bidi="bn-IN"/>
        </w:rPr>
        <w:t>২</w:t>
      </w:r>
      <w:r w:rsidRPr="00F241C0">
        <w:rPr>
          <w:rFonts w:ascii="Nikosh" w:hAnsi="Nikosh" w:cs="Nikosh"/>
          <w:sz w:val="25"/>
          <w:szCs w:val="25"/>
          <w:cs/>
          <w:lang w:bidi="bn-IN"/>
        </w:rPr>
        <w:t xml:space="preserve"> </w:t>
      </w:r>
      <w:r w:rsidRPr="00F241C0">
        <w:rPr>
          <w:rFonts w:ascii="Nikosh" w:hAnsi="Nikosh" w:cs="Nikosh"/>
          <w:sz w:val="25"/>
          <w:szCs w:val="25"/>
          <w:lang w:val="en-US" w:bidi="bn-IN"/>
        </w:rPr>
        <w:t>জুন)</w:t>
      </w:r>
      <w:r w:rsidRPr="00F241C0">
        <w:rPr>
          <w:rFonts w:ascii="Nikosh" w:hAnsi="Nikosh" w:cs="Nikosh"/>
          <w:sz w:val="25"/>
          <w:szCs w:val="25"/>
          <w:cs/>
          <w:lang w:bidi="bn-IN"/>
        </w:rPr>
        <w:t xml:space="preserve">: </w:t>
      </w:r>
    </w:p>
    <w:p w:rsidR="00D42BB3" w:rsidRPr="00F241C0" w:rsidRDefault="00D42BB3" w:rsidP="00D42BB3">
      <w:pPr>
        <w:spacing w:after="120" w:line="240" w:lineRule="auto"/>
        <w:rPr>
          <w:rFonts w:ascii="Nikosh" w:hAnsi="Nikosh" w:cs="Nikosh"/>
          <w:sz w:val="25"/>
          <w:szCs w:val="25"/>
          <w:lang w:bidi="bn-IN"/>
        </w:rPr>
      </w:pPr>
    </w:p>
    <w:p w:rsidR="00D42BB3" w:rsidRPr="00F241C0" w:rsidRDefault="00D42BB3" w:rsidP="00D42BB3">
      <w:pPr>
        <w:spacing w:after="120" w:line="240" w:lineRule="auto"/>
        <w:ind w:firstLine="720"/>
        <w:jc w:val="both"/>
        <w:rPr>
          <w:rFonts w:ascii="Nikosh" w:hAnsi="Nikosh" w:cs="Nikosh"/>
          <w:sz w:val="25"/>
          <w:szCs w:val="25"/>
          <w:lang w:bidi="bn-IN"/>
        </w:rPr>
      </w:pPr>
      <w:r w:rsidRPr="00F241C0">
        <w:rPr>
          <w:rFonts w:ascii="Nikosh" w:hAnsi="Nikosh" w:cs="Nikosh"/>
          <w:sz w:val="25"/>
          <w:szCs w:val="25"/>
          <w:lang w:bidi="bn-IN"/>
        </w:rPr>
        <w:t>পানিসম্পদ উপমন্ত্রী একেএম এনামুল হক শামীম বলেছেন, বিএনপি ক্ষমতায় থাকতে দেশের অর্থ বিদেশে পাচার করেছে। আর ক্ষমতায় যেতে না পেরে পেট্রোল বোমা মেরে মানুষ হত্যা করেছে। দীর্ঘদিন ক্ষমতায় থাকতে না পেরে</w:t>
      </w:r>
      <w:r>
        <w:rPr>
          <w:rFonts w:ascii="Nikosh" w:hAnsi="Nikosh" w:cs="Nikosh"/>
          <w:sz w:val="25"/>
          <w:szCs w:val="25"/>
          <w:lang w:bidi="bn-IN"/>
        </w:rPr>
        <w:t xml:space="preserve"> তারা</w:t>
      </w:r>
      <w:r w:rsidRPr="00F241C0">
        <w:rPr>
          <w:rFonts w:ascii="Nikosh" w:hAnsi="Nikosh" w:cs="Nikosh"/>
          <w:sz w:val="25"/>
          <w:szCs w:val="25"/>
          <w:lang w:bidi="bn-IN"/>
        </w:rPr>
        <w:t xml:space="preserve"> ক্ষমতায় যাওয়ার জন্য নানান ষড়যন্ত্রে মরিয়া হয়ে উঠেছে। তাই তারা প্রতিনিয়তই দেশবিরোধী ষড়যন্ত্রে লিপ্ত। তবে কোনো লাভ হবে না, এদেশের জনগণ উন্নয়ন সমৃদ্ধ স্মার্ট বাংলাদেশ বিনির্মাণ করতে বঙ্গবন্ধু কন্যা শেখ হাসিনাকেই আবার ক্ষমতায় আনবে।</w:t>
      </w:r>
    </w:p>
    <w:p w:rsidR="00D42BB3" w:rsidRPr="00F241C0" w:rsidRDefault="00D42BB3" w:rsidP="00D42BB3">
      <w:pPr>
        <w:spacing w:after="120" w:line="240" w:lineRule="auto"/>
        <w:ind w:firstLine="720"/>
        <w:jc w:val="both"/>
        <w:rPr>
          <w:rFonts w:ascii="Nikosh" w:hAnsi="Nikosh" w:cs="Nikosh"/>
          <w:sz w:val="25"/>
          <w:szCs w:val="25"/>
          <w:lang w:bidi="bn-IN"/>
        </w:rPr>
      </w:pPr>
      <w:r w:rsidRPr="00F241C0">
        <w:rPr>
          <w:rFonts w:ascii="Nikosh" w:hAnsi="Nikosh" w:cs="Nikosh"/>
          <w:sz w:val="25"/>
          <w:szCs w:val="25"/>
          <w:lang w:bidi="bn-IN"/>
        </w:rPr>
        <w:t xml:space="preserve">আজ সিরাজগঞ্জের চৌহালী উপজেলার </w:t>
      </w:r>
      <w:r>
        <w:rPr>
          <w:rFonts w:ascii="Nikosh" w:hAnsi="Nikosh" w:cs="Nikosh"/>
          <w:sz w:val="25"/>
          <w:szCs w:val="25"/>
          <w:lang w:bidi="bn-IN"/>
        </w:rPr>
        <w:t>খাষপুকুরিয়া</w:t>
      </w:r>
      <w:r w:rsidRPr="00F241C0">
        <w:rPr>
          <w:rFonts w:ascii="Nikosh" w:hAnsi="Nikosh" w:cs="Nikosh"/>
          <w:sz w:val="25"/>
          <w:szCs w:val="25"/>
          <w:lang w:bidi="bn-IN"/>
        </w:rPr>
        <w:t xml:space="preserve"> হতে চর-সলিমাবাদ পর্যন্ত যমুনা বামতীর ভাঙ্গন হতে নদী</w:t>
      </w:r>
      <w:r>
        <w:rPr>
          <w:rFonts w:ascii="Nikosh" w:hAnsi="Nikosh" w:cs="Nikosh"/>
          <w:sz w:val="25"/>
          <w:szCs w:val="25"/>
          <w:lang w:bidi="bn-IN"/>
        </w:rPr>
        <w:t>তীর</w:t>
      </w:r>
      <w:r w:rsidRPr="00F241C0">
        <w:rPr>
          <w:rFonts w:ascii="Nikosh" w:hAnsi="Nikosh" w:cs="Nikosh"/>
          <w:sz w:val="25"/>
          <w:szCs w:val="25"/>
          <w:lang w:bidi="bn-IN"/>
        </w:rPr>
        <w:t xml:space="preserve"> রক্ষাকল্পে</w:t>
      </w:r>
      <w:r>
        <w:rPr>
          <w:rFonts w:ascii="Nikosh" w:hAnsi="Nikosh" w:cs="Nikosh"/>
          <w:sz w:val="25"/>
          <w:szCs w:val="25"/>
          <w:lang w:bidi="bn-IN"/>
        </w:rPr>
        <w:t xml:space="preserve"> ‘</w:t>
      </w:r>
      <w:r w:rsidRPr="00F241C0">
        <w:rPr>
          <w:rFonts w:ascii="Nikosh" w:hAnsi="Nikosh" w:cs="Nikosh"/>
          <w:sz w:val="25"/>
          <w:szCs w:val="25"/>
          <w:lang w:bidi="bn-IN"/>
        </w:rPr>
        <w:t>নদীতীর সংরক্ষণ</w:t>
      </w:r>
      <w:r>
        <w:rPr>
          <w:rFonts w:ascii="Nikosh" w:hAnsi="Nikosh" w:cs="Nikosh"/>
          <w:sz w:val="25"/>
          <w:szCs w:val="25"/>
          <w:lang w:bidi="bn-IN"/>
        </w:rPr>
        <w:t>’</w:t>
      </w:r>
      <w:r w:rsidRPr="00F241C0">
        <w:rPr>
          <w:rFonts w:ascii="Nikosh" w:hAnsi="Nikosh" w:cs="Nikosh"/>
          <w:sz w:val="25"/>
          <w:szCs w:val="25"/>
          <w:lang w:bidi="bn-IN"/>
        </w:rPr>
        <w:t xml:space="preserve"> শীর্ষক প্রকল্পের </w:t>
      </w:r>
      <w:r>
        <w:rPr>
          <w:rFonts w:ascii="Nikosh" w:hAnsi="Nikosh" w:cs="Nikosh"/>
          <w:sz w:val="25"/>
          <w:szCs w:val="25"/>
          <w:lang w:bidi="bn-IN"/>
        </w:rPr>
        <w:t>উদ্বোধন</w:t>
      </w:r>
      <w:r w:rsidRPr="00F241C0">
        <w:rPr>
          <w:rFonts w:ascii="Nikosh" w:hAnsi="Nikosh" w:cs="Nikosh"/>
          <w:sz w:val="25"/>
          <w:szCs w:val="25"/>
          <w:lang w:bidi="bn-IN"/>
        </w:rPr>
        <w:t xml:space="preserve"> অনুষ্ঠানে প্রধান অতিথির বক্তব্যে </w:t>
      </w:r>
      <w:r>
        <w:rPr>
          <w:rFonts w:ascii="Nikosh" w:hAnsi="Nikosh" w:cs="Nikosh"/>
          <w:sz w:val="25"/>
          <w:szCs w:val="25"/>
          <w:lang w:bidi="bn-IN"/>
        </w:rPr>
        <w:t xml:space="preserve">উপমন্ত্রী </w:t>
      </w:r>
      <w:r w:rsidRPr="00F241C0">
        <w:rPr>
          <w:rFonts w:ascii="Nikosh" w:hAnsi="Nikosh" w:cs="Nikosh"/>
          <w:sz w:val="25"/>
          <w:szCs w:val="25"/>
          <w:lang w:bidi="bn-IN"/>
        </w:rPr>
        <w:t>এসব কথা বলেন।</w:t>
      </w:r>
    </w:p>
    <w:p w:rsidR="00D42BB3" w:rsidRDefault="00D42BB3" w:rsidP="00D42BB3">
      <w:pPr>
        <w:spacing w:after="120" w:line="240" w:lineRule="auto"/>
        <w:ind w:firstLine="720"/>
        <w:jc w:val="both"/>
        <w:rPr>
          <w:rFonts w:ascii="Nikosh" w:hAnsi="Nikosh" w:cs="Nikosh"/>
          <w:sz w:val="25"/>
          <w:szCs w:val="25"/>
          <w:lang w:bidi="bn-IN"/>
        </w:rPr>
      </w:pPr>
      <w:r w:rsidRPr="00F241C0">
        <w:rPr>
          <w:rFonts w:ascii="Nikosh" w:hAnsi="Nikosh" w:cs="Nikosh"/>
          <w:sz w:val="25"/>
          <w:szCs w:val="25"/>
          <w:lang w:bidi="bn-IN"/>
        </w:rPr>
        <w:t xml:space="preserve">এনামুল হক শামীম বলেন, প্রধানমন্ত্রী শেখ হাসিনার স্মার্ট বাংলাদেশ বিনির্মাণে, বঙ্গবন্ধুর স্বপ্নের সোনার </w:t>
      </w:r>
      <w:r>
        <w:rPr>
          <w:rFonts w:ascii="Nikosh" w:hAnsi="Nikosh" w:cs="Nikosh"/>
          <w:sz w:val="25"/>
          <w:szCs w:val="25"/>
          <w:lang w:bidi="bn-IN"/>
        </w:rPr>
        <w:t>বাংলা</w:t>
      </w:r>
      <w:r w:rsidRPr="00F241C0">
        <w:rPr>
          <w:rFonts w:ascii="Nikosh" w:hAnsi="Nikosh" w:cs="Nikosh"/>
          <w:sz w:val="25"/>
          <w:szCs w:val="25"/>
          <w:lang w:bidi="bn-IN"/>
        </w:rPr>
        <w:t xml:space="preserve"> গড়ার </w:t>
      </w:r>
      <w:r>
        <w:rPr>
          <w:rFonts w:ascii="Nikosh" w:hAnsi="Nikosh" w:cs="Nikosh"/>
          <w:sz w:val="25"/>
          <w:szCs w:val="25"/>
          <w:lang w:bidi="bn-IN"/>
        </w:rPr>
        <w:t>লক্ষ্যে</w:t>
      </w:r>
      <w:r w:rsidRPr="00F241C0">
        <w:rPr>
          <w:rFonts w:ascii="Nikosh" w:hAnsi="Nikosh" w:cs="Nikosh"/>
          <w:sz w:val="25"/>
          <w:szCs w:val="25"/>
          <w:lang w:bidi="bn-IN"/>
        </w:rPr>
        <w:t xml:space="preserve"> এবারের প্রস্তাবিত বাজেট যথার্থ ভূমিকা রাখবে। এই বাজেট হচ্ছে সংকটে ঘুরে দাঁড়ানোর বাজেট। গত তিন বছরে করোনা মহামারি ও রাশিয়া-ইউক্রেন যুদ্ধের প্রভাব সারাবিশ্বের অন্যান্য দেশের মতো বাংলাদেশেও পড়েছে। সেই অর্থনৈতিক মন্দার প্রভাব কাটিয়ে বাংলাদেশের অর্থনীতিকে গতিশীল করতেই এই সময়োপযোগী বাজেট।</w:t>
      </w:r>
    </w:p>
    <w:p w:rsidR="00D42BB3" w:rsidRPr="00F241C0" w:rsidRDefault="00D42BB3" w:rsidP="00D42BB3">
      <w:pPr>
        <w:spacing w:after="120" w:line="240" w:lineRule="auto"/>
        <w:ind w:firstLine="720"/>
        <w:jc w:val="both"/>
        <w:rPr>
          <w:rFonts w:ascii="Nikosh" w:hAnsi="Nikosh" w:cs="Nikosh"/>
          <w:sz w:val="25"/>
          <w:szCs w:val="25"/>
          <w:lang w:bidi="bn-IN"/>
        </w:rPr>
      </w:pPr>
      <w:r>
        <w:rPr>
          <w:rFonts w:ascii="Nikosh" w:hAnsi="Nikosh" w:cs="Nikosh"/>
          <w:sz w:val="25"/>
          <w:szCs w:val="25"/>
          <w:lang w:bidi="bn-IN"/>
        </w:rPr>
        <w:t>উপমন্ত্রী আরো</w:t>
      </w:r>
      <w:r w:rsidRPr="00F241C0">
        <w:rPr>
          <w:rFonts w:ascii="Nikosh" w:hAnsi="Nikosh" w:cs="Nikosh"/>
          <w:sz w:val="25"/>
          <w:szCs w:val="25"/>
          <w:lang w:bidi="bn-IN"/>
        </w:rPr>
        <w:t xml:space="preserve"> বলেন, সরকারের কার্যকর পদক্ষেপের কারণেই সারাদেশে নদীভাঙন কমে এসেছে। আগামী কয়েক বছরের মধ্যে বাংলাদেশের মানুষ অনেকাংশে জলাবদ্ধতা ও নদী ভাঙন থেকে রক্ষা পাবে। গুনগত মান ঠিক রেখে নির্দিষ্ট সময়ের মধ্যে </w:t>
      </w:r>
      <w:r>
        <w:rPr>
          <w:rFonts w:ascii="Nikosh" w:hAnsi="Nikosh" w:cs="Nikosh"/>
          <w:sz w:val="25"/>
          <w:szCs w:val="25"/>
          <w:lang w:bidi="bn-IN"/>
        </w:rPr>
        <w:t xml:space="preserve">প্রকল্পের কাজ </w:t>
      </w:r>
      <w:r w:rsidRPr="00F241C0">
        <w:rPr>
          <w:rFonts w:ascii="Nikosh" w:hAnsi="Nikosh" w:cs="Nikosh"/>
          <w:sz w:val="25"/>
          <w:szCs w:val="25"/>
          <w:lang w:bidi="bn-IN"/>
        </w:rPr>
        <w:t xml:space="preserve">সম্পন্ন করতে হবে। </w:t>
      </w:r>
      <w:r>
        <w:rPr>
          <w:rFonts w:ascii="Nikosh" w:hAnsi="Nikosh" w:cs="Nikosh"/>
          <w:sz w:val="25"/>
          <w:szCs w:val="25"/>
          <w:lang w:bidi="bn-IN"/>
        </w:rPr>
        <w:t>এ</w:t>
      </w:r>
      <w:r w:rsidRPr="00F241C0">
        <w:rPr>
          <w:rFonts w:ascii="Nikosh" w:hAnsi="Nikosh" w:cs="Nikosh"/>
          <w:sz w:val="25"/>
          <w:szCs w:val="25"/>
          <w:lang w:bidi="bn-IN"/>
        </w:rPr>
        <w:t xml:space="preserve"> ব্যাপারে কোনো প্রকার গাফিলতি, অনিয়ম ও দুর্নীতি সহ্য করা হবে না।</w:t>
      </w:r>
    </w:p>
    <w:p w:rsidR="00D42BB3" w:rsidRPr="00F241C0" w:rsidRDefault="00D42BB3" w:rsidP="00D42BB3">
      <w:pPr>
        <w:spacing w:after="120" w:line="240" w:lineRule="auto"/>
        <w:ind w:firstLine="720"/>
        <w:jc w:val="both"/>
        <w:rPr>
          <w:rFonts w:ascii="Nikosh" w:hAnsi="Nikosh" w:cs="Nikosh"/>
          <w:sz w:val="25"/>
          <w:szCs w:val="25"/>
          <w:lang w:bidi="bn-IN"/>
        </w:rPr>
      </w:pPr>
      <w:r w:rsidRPr="00F241C0">
        <w:rPr>
          <w:rFonts w:ascii="Nikosh" w:hAnsi="Nikosh" w:cs="Nikosh"/>
          <w:sz w:val="25"/>
          <w:szCs w:val="25"/>
          <w:lang w:bidi="bn-IN"/>
        </w:rPr>
        <w:t xml:space="preserve">সিরাজগঞ্জ জেলা প্রশাসক মীর মোহাম্মদ মাহবুবুর রহমানের সভাপতিত্বে অনুষ্ঠানে </w:t>
      </w:r>
      <w:r>
        <w:rPr>
          <w:rFonts w:ascii="Nikosh" w:hAnsi="Nikosh" w:cs="Nikosh"/>
          <w:sz w:val="25"/>
          <w:szCs w:val="25"/>
          <w:lang w:bidi="bn-IN"/>
        </w:rPr>
        <w:t xml:space="preserve">সংসদ সদস্য </w:t>
      </w:r>
      <w:r w:rsidRPr="00F241C0">
        <w:rPr>
          <w:rFonts w:ascii="Nikosh" w:hAnsi="Nikosh" w:cs="Nikosh"/>
          <w:sz w:val="25"/>
          <w:szCs w:val="25"/>
          <w:lang w:bidi="bn-IN"/>
        </w:rPr>
        <w:t xml:space="preserve">আব্দুল মোমিন মন্ডল </w:t>
      </w:r>
      <w:r>
        <w:rPr>
          <w:rFonts w:ascii="Nikosh" w:hAnsi="Nikosh" w:cs="Nikosh"/>
          <w:sz w:val="25"/>
          <w:szCs w:val="25"/>
          <w:lang w:bidi="bn-IN"/>
        </w:rPr>
        <w:t xml:space="preserve">ও </w:t>
      </w:r>
      <w:r w:rsidRPr="00F241C0">
        <w:rPr>
          <w:rFonts w:ascii="Nikosh" w:hAnsi="Nikosh" w:cs="Nikosh"/>
          <w:sz w:val="25"/>
          <w:szCs w:val="25"/>
          <w:lang w:bidi="bn-IN"/>
        </w:rPr>
        <w:t xml:space="preserve">আহসানুল হক টিটু </w:t>
      </w:r>
      <w:r>
        <w:rPr>
          <w:rFonts w:ascii="Nikosh" w:hAnsi="Nikosh" w:cs="Nikosh"/>
          <w:sz w:val="25"/>
          <w:szCs w:val="25"/>
          <w:lang w:bidi="bn-IN"/>
        </w:rPr>
        <w:t>উপস্থিত ছিলেন।</w:t>
      </w:r>
    </w:p>
    <w:p w:rsidR="00D42BB3" w:rsidRPr="00F241C0" w:rsidRDefault="00D42BB3" w:rsidP="00D42BB3">
      <w:pPr>
        <w:spacing w:after="0" w:line="240" w:lineRule="auto"/>
        <w:rPr>
          <w:rFonts w:ascii="Nikosh" w:hAnsi="Nikosh" w:cs="Nikosh"/>
          <w:sz w:val="25"/>
          <w:szCs w:val="25"/>
          <w:lang w:bidi="bn-IN"/>
        </w:rPr>
      </w:pPr>
    </w:p>
    <w:p w:rsidR="00D42BB3" w:rsidRPr="00F241C0" w:rsidRDefault="00D42BB3" w:rsidP="00D42BB3">
      <w:pPr>
        <w:spacing w:after="0" w:line="240" w:lineRule="auto"/>
        <w:jc w:val="center"/>
        <w:rPr>
          <w:rFonts w:ascii="Nikosh" w:hAnsi="Nikosh" w:cs="Nikosh"/>
          <w:sz w:val="25"/>
          <w:szCs w:val="25"/>
          <w:lang w:bidi="bn-IN"/>
        </w:rPr>
      </w:pPr>
      <w:r w:rsidRPr="00F241C0">
        <w:rPr>
          <w:rFonts w:ascii="Nikosh" w:hAnsi="Nikosh" w:cs="Nikosh"/>
          <w:sz w:val="25"/>
          <w:szCs w:val="25"/>
          <w:lang w:bidi="bn-IN"/>
        </w:rPr>
        <w:t>#</w:t>
      </w:r>
    </w:p>
    <w:p w:rsidR="00D42BB3" w:rsidRPr="00F241C0" w:rsidRDefault="00D42BB3" w:rsidP="00D42BB3">
      <w:pPr>
        <w:spacing w:after="0" w:line="240" w:lineRule="auto"/>
        <w:rPr>
          <w:rFonts w:ascii="Nikosh" w:hAnsi="Nikosh" w:cs="Nikosh"/>
          <w:sz w:val="25"/>
          <w:szCs w:val="25"/>
          <w:lang w:bidi="bn-IN"/>
        </w:rPr>
      </w:pPr>
      <w:r w:rsidRPr="00F241C0">
        <w:rPr>
          <w:rFonts w:ascii="Nikosh" w:hAnsi="Nikosh" w:cs="Nikosh"/>
          <w:sz w:val="25"/>
          <w:szCs w:val="25"/>
          <w:lang w:bidi="bn-IN"/>
        </w:rPr>
        <w:t>গিয়াস/</w:t>
      </w:r>
      <w:r w:rsidRPr="00F241C0">
        <w:rPr>
          <w:rFonts w:ascii="Nikosh" w:hAnsi="Nikosh" w:cs="Nikosh"/>
          <w:color w:val="222222"/>
          <w:sz w:val="25"/>
          <w:szCs w:val="25"/>
          <w:lang w:eastAsia="en-GB"/>
        </w:rPr>
        <w:t xml:space="preserve"> জুলফিকার/রবি/সাঈদা/কলি/মাসুম/২০২৩/১৫০০ ঘণ্টা</w:t>
      </w: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lang w:bidi="bn-IN"/>
        </w:rPr>
      </w:pPr>
    </w:p>
    <w:p w:rsidR="00D42BB3" w:rsidRDefault="00D42BB3" w:rsidP="00D42BB3">
      <w:pPr>
        <w:spacing w:after="0" w:line="240" w:lineRule="auto"/>
        <w:rPr>
          <w:rFonts w:ascii="Nikosh" w:hAnsi="Nikosh" w:cs="Nikosh"/>
          <w:sz w:val="28"/>
          <w:szCs w:val="28"/>
          <w:cs/>
          <w:lang w:bidi="bn-IN"/>
        </w:rPr>
      </w:pPr>
    </w:p>
    <w:p w:rsidR="00D42BB3" w:rsidRDefault="00D42BB3" w:rsidP="00D42BB3">
      <w:pPr>
        <w:spacing w:after="0" w:line="240" w:lineRule="auto"/>
        <w:rPr>
          <w:rFonts w:ascii="Nikosh" w:hAnsi="Nikosh" w:cs="Nikosh"/>
          <w:sz w:val="28"/>
          <w:szCs w:val="28"/>
          <w:cs/>
          <w:lang w:bidi="bn-IN"/>
        </w:rPr>
      </w:pPr>
    </w:p>
    <w:p w:rsidR="00D42BB3" w:rsidRDefault="00D42BB3" w:rsidP="00D42BB3">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২০১৬  </w:t>
      </w:r>
    </w:p>
    <w:p w:rsidR="00D42BB3" w:rsidRPr="0008202E" w:rsidRDefault="00D42BB3" w:rsidP="00D42BB3">
      <w:pPr>
        <w:shd w:val="clear" w:color="auto" w:fill="FFFFFF"/>
        <w:spacing w:before="100" w:beforeAutospacing="1" w:after="100" w:afterAutospacing="1" w:line="240" w:lineRule="auto"/>
        <w:jc w:val="center"/>
        <w:rPr>
          <w:rFonts w:ascii="Nikosh" w:hAnsi="Nikosh" w:cs="Nikosh"/>
          <w:color w:val="222222"/>
          <w:sz w:val="28"/>
          <w:szCs w:val="28"/>
          <w:lang w:eastAsia="en-GB"/>
        </w:rPr>
      </w:pPr>
      <w:r>
        <w:rPr>
          <w:rFonts w:ascii="Nikosh" w:hAnsi="Nikosh" w:cs="Nikosh"/>
          <w:b/>
          <w:bCs/>
          <w:color w:val="222222"/>
          <w:sz w:val="28"/>
          <w:szCs w:val="28"/>
          <w:lang w:eastAsia="en-GB"/>
        </w:rPr>
        <w:t xml:space="preserve">সমাজকল্যাণ প্রতিমন্ত্রীর সহধর্মিণী'র </w:t>
      </w:r>
      <w:r>
        <w:rPr>
          <w:rFonts w:ascii="Nikosh" w:hAnsi="Nikosh" w:cs="Nikosh"/>
          <w:b/>
          <w:sz w:val="28"/>
          <w:szCs w:val="28"/>
        </w:rPr>
        <w:t xml:space="preserve">মৃত্যুতে </w:t>
      </w:r>
      <w:r>
        <w:rPr>
          <w:rFonts w:ascii="Nikosh" w:hAnsi="Nikosh" w:cs="Nikosh"/>
          <w:b/>
          <w:sz w:val="28"/>
          <w:szCs w:val="28"/>
          <w:lang w:bidi="bn-IN"/>
        </w:rPr>
        <w:t>মন্ত্রীবর্গের শোক প্রকাশ</w:t>
      </w:r>
    </w:p>
    <w:p w:rsidR="00D42BB3" w:rsidRDefault="00D42BB3" w:rsidP="00D42BB3">
      <w:pPr>
        <w:spacing w:after="0" w:line="240" w:lineRule="auto"/>
        <w:jc w:val="center"/>
        <w:rPr>
          <w:rFonts w:ascii="Nikosh" w:hAnsi="Nikosh" w:cs="Nikosh"/>
          <w:b/>
          <w:szCs w:val="28"/>
          <w:lang w:bidi="bn-IN"/>
        </w:rPr>
      </w:pPr>
    </w:p>
    <w:p w:rsidR="00D42BB3" w:rsidRDefault="00D42BB3" w:rsidP="00D42BB3">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৯</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২</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D42BB3" w:rsidRDefault="00D42BB3" w:rsidP="00D42BB3">
      <w:pPr>
        <w:shd w:val="clear" w:color="auto" w:fill="FFFFFF"/>
        <w:spacing w:after="0" w:line="240" w:lineRule="auto"/>
        <w:rPr>
          <w:rFonts w:ascii="Nikosh" w:hAnsi="Nikosh" w:cs="Nikosh"/>
          <w:sz w:val="12"/>
          <w:szCs w:val="28"/>
          <w:lang w:bidi="bn-IN"/>
        </w:rPr>
      </w:pPr>
    </w:p>
    <w:p w:rsidR="00D42BB3" w:rsidRDefault="00D42BB3" w:rsidP="00D42BB3">
      <w:pPr>
        <w:spacing w:after="120" w:line="240" w:lineRule="auto"/>
        <w:jc w:val="both"/>
        <w:rPr>
          <w:rFonts w:ascii="Nikosh" w:hAnsi="Nikosh" w:cs="Nikosh"/>
          <w:sz w:val="28"/>
          <w:szCs w:val="28"/>
          <w:lang w:val="nb-NO"/>
        </w:rPr>
      </w:pPr>
      <w:r>
        <w:rPr>
          <w:rFonts w:ascii="Nikosh" w:hAnsi="Nikosh" w:cs="Nikosh"/>
          <w:sz w:val="28"/>
          <w:szCs w:val="28"/>
          <w:lang w:val="nb-NO"/>
        </w:rPr>
        <w:tab/>
      </w:r>
      <w:r w:rsidRPr="0008202E">
        <w:rPr>
          <w:rFonts w:ascii="Nikosh" w:hAnsi="Nikosh" w:cs="Nikosh"/>
          <w:bCs/>
          <w:color w:val="222222"/>
          <w:sz w:val="28"/>
          <w:szCs w:val="28"/>
          <w:lang w:eastAsia="en-GB"/>
        </w:rPr>
        <w:t>সমাজকল্যাণ প্রতিমন্ত্রীর সহধর্মিণী</w:t>
      </w:r>
      <w:r>
        <w:rPr>
          <w:rFonts w:ascii="Nikosh" w:hAnsi="Nikosh" w:cs="Nikosh"/>
          <w:b/>
          <w:bCs/>
          <w:color w:val="222222"/>
          <w:sz w:val="28"/>
          <w:szCs w:val="28"/>
          <w:lang w:eastAsia="en-GB"/>
        </w:rPr>
        <w:t xml:space="preserve"> </w:t>
      </w:r>
      <w:r>
        <w:rPr>
          <w:rFonts w:ascii="Nikosh" w:hAnsi="Nikosh" w:cs="Nikosh"/>
          <w:color w:val="222222"/>
          <w:sz w:val="28"/>
          <w:szCs w:val="28"/>
          <w:lang w:eastAsia="en-GB"/>
        </w:rPr>
        <w:t>ও নেএকোনা জেলা মহিলা আওয়ামী লীগের সভানেত্রী</w:t>
      </w:r>
      <w:r>
        <w:rPr>
          <w:rFonts w:ascii="Nikosh" w:hAnsi="Nikosh" w:cs="Nikosh"/>
          <w:sz w:val="28"/>
          <w:szCs w:val="28"/>
        </w:rPr>
        <w:t xml:space="preserve"> </w:t>
      </w:r>
      <w:r>
        <w:rPr>
          <w:rFonts w:ascii="Nikosh" w:hAnsi="Nikosh" w:cs="Nikosh"/>
          <w:color w:val="222222"/>
          <w:sz w:val="28"/>
          <w:szCs w:val="28"/>
          <w:lang w:eastAsia="en-GB"/>
        </w:rPr>
        <w:t>কামরুন্নেসা আশরাফের</w:t>
      </w:r>
      <w:r w:rsidRPr="00801B72">
        <w:rPr>
          <w:rFonts w:ascii="Nikosh" w:hAnsi="Nikosh" w:cs="Nikosh"/>
          <w:color w:val="222222"/>
          <w:sz w:val="28"/>
          <w:szCs w:val="28"/>
          <w:lang w:eastAsia="en-GB"/>
        </w:rPr>
        <w:t xml:space="preserve"> </w:t>
      </w:r>
      <w:r>
        <w:rPr>
          <w:rFonts w:ascii="Nikosh" w:hAnsi="Nikosh" w:cs="Nikosh"/>
          <w:sz w:val="28"/>
          <w:szCs w:val="28"/>
        </w:rPr>
        <w:t xml:space="preserve">মৃত্যুতে মন্ত্রী ও প্রতিমন্ত্রীবর্গ গভীর শোক ও দুঃখ প্রকাশ করেছেন।     </w:t>
      </w:r>
    </w:p>
    <w:p w:rsidR="00D42BB3" w:rsidRDefault="00D42BB3" w:rsidP="00D42BB3">
      <w:pPr>
        <w:spacing w:after="120" w:line="240" w:lineRule="auto"/>
        <w:jc w:val="both"/>
        <w:rPr>
          <w:rFonts w:ascii="Nikosh" w:hAnsi="Nikosh" w:cs="Nikosh"/>
          <w:sz w:val="28"/>
          <w:szCs w:val="28"/>
          <w:shd w:val="clear" w:color="auto" w:fill="FFFFFF"/>
        </w:rPr>
      </w:pPr>
      <w:r>
        <w:rPr>
          <w:rFonts w:ascii="Nikosh" w:hAnsi="Nikosh" w:cs="Nikosh"/>
          <w:sz w:val="28"/>
          <w:szCs w:val="28"/>
          <w:lang w:bidi="bn-IN"/>
        </w:rPr>
        <w:tab/>
        <w:t xml:space="preserve">পৃথক পৃথক শোকবার্তায় </w:t>
      </w:r>
      <w:r>
        <w:rPr>
          <w:rFonts w:ascii="Nikosh" w:hAnsi="Nikosh" w:cs="Nikosh"/>
          <w:sz w:val="28"/>
          <w:szCs w:val="28"/>
        </w:rPr>
        <w:t>মন্ত্রী ও প্রতিমন্ত্রীবর্গ</w:t>
      </w:r>
      <w:r>
        <w:rPr>
          <w:rFonts w:ascii="Nikosh" w:hAnsi="Nikosh" w:cs="Nikosh"/>
          <w:sz w:val="28"/>
          <w:szCs w:val="28"/>
          <w:lang w:bidi="bn-IN"/>
        </w:rPr>
        <w:t xml:space="preserve"> </w:t>
      </w:r>
      <w:r>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জানান। </w:t>
      </w:r>
    </w:p>
    <w:p w:rsidR="00D42BB3" w:rsidRPr="001C6CF3" w:rsidRDefault="00D42BB3" w:rsidP="00D42BB3">
      <w:pPr>
        <w:spacing w:after="120" w:line="240" w:lineRule="auto"/>
        <w:jc w:val="both"/>
        <w:rPr>
          <w:rFonts w:ascii="Nikosh" w:eastAsiaTheme="minorHAnsi" w:hAnsi="Nikosh" w:cs="Nikosh"/>
          <w:sz w:val="28"/>
          <w:szCs w:val="28"/>
        </w:rPr>
      </w:pPr>
      <w:r>
        <w:rPr>
          <w:rFonts w:ascii="Nikosh" w:hAnsi="Nikosh" w:cs="Nikosh"/>
          <w:sz w:val="28"/>
          <w:szCs w:val="28"/>
          <w:shd w:val="clear" w:color="auto" w:fill="FFFFFF"/>
        </w:rPr>
        <w:tab/>
      </w:r>
      <w:r>
        <w:rPr>
          <w:rFonts w:ascii="Nikosh" w:hAnsi="Nikosh" w:cs="Nikosh"/>
          <w:sz w:val="28"/>
          <w:szCs w:val="28"/>
        </w:rPr>
        <w:t xml:space="preserve">মৃত্যুতে গভীর শোক প্রকাশ করেছেন </w:t>
      </w:r>
      <w:r>
        <w:rPr>
          <w:rFonts w:ascii="Nikosh" w:eastAsia="Nikosh" w:hAnsi="Nikosh" w:cs="Nikosh"/>
          <w:sz w:val="28"/>
          <w:szCs w:val="28"/>
          <w:lang w:bidi="bn-IN"/>
        </w:rPr>
        <w:t>কৃষিমন্ত্রী ড. মোঃ আব্দুর রাজ্জাক, পররাষ্ট্রমন্ত্রী ড. এ কে আব্দুল মোমেন, সমাজকল্যাণ মন্ত্রী নুরুজ্জামান আহমেদ, পরিবেশ, বন ও জলবায়ু পরিবর্তন মন্ত্রী মোঃ শাহাব উদ্দিন, মৎস্য ও প্রাণিসম্পদ মন্ত্রী শ ম রেজাউল করিম এবং</w:t>
      </w:r>
      <w:r>
        <w:rPr>
          <w:rFonts w:ascii="Nikosh" w:hAnsi="Nikosh" w:cs="Nikosh"/>
          <w:sz w:val="28"/>
          <w:szCs w:val="28"/>
        </w:rPr>
        <w:t xml:space="preserve"> বিজ্ঞান ও প্রযুক্তি মন্ত্রী স্থপতি ইয়াফেস ওসমান। </w:t>
      </w:r>
      <w:r>
        <w:rPr>
          <w:rFonts w:ascii="Nikosh" w:eastAsia="Nikosh" w:hAnsi="Nikosh" w:cs="Nikosh"/>
          <w:sz w:val="28"/>
          <w:szCs w:val="28"/>
          <w:lang w:bidi="bn-IN"/>
        </w:rPr>
        <w:t>আরো শোক প্রকাশ করেছেন নৌপরিবহন প্রতিমন্ত্রী খালিদ মাহ্‌মুদ চৌধুরী, তথ্য ও যোগাযোগ প্রযুক্তি প্রতিমন্ত্রী জুনাইদ আহমেদ পলক, সংস্কৃতি বিষয়ক প্রতিমন্ত্রী কে এম খালিদ</w:t>
      </w:r>
      <w:r w:rsidR="001264C7">
        <w:rPr>
          <w:rFonts w:ascii="Nikosh" w:eastAsia="Nikosh" w:hAnsi="Nikosh" w:cs="Nikosh"/>
          <w:sz w:val="28"/>
          <w:szCs w:val="28"/>
          <w:lang w:bidi="bn-IN"/>
        </w:rPr>
        <w:t xml:space="preserve">, </w:t>
      </w:r>
      <w:r>
        <w:rPr>
          <w:rFonts w:ascii="Nikosh" w:eastAsia="Nikosh" w:hAnsi="Nikosh" w:cs="Nikosh"/>
          <w:sz w:val="28"/>
          <w:szCs w:val="28"/>
          <w:lang w:bidi="bn-IN"/>
        </w:rPr>
        <w:t>মহিলা ও শিশু বিষয়ক প্রতিমন্ত্রী বেগম ফজিলাতুন নেসা</w:t>
      </w:r>
      <w:r w:rsidRPr="006E4634">
        <w:rPr>
          <w:rFonts w:ascii="Nikosh" w:hAnsi="Nikosh" w:cs="Nikosh"/>
          <w:sz w:val="28"/>
          <w:szCs w:val="28"/>
          <w:shd w:val="clear" w:color="auto" w:fill="FFFFFF"/>
        </w:rPr>
        <w:t xml:space="preserve"> </w:t>
      </w:r>
      <w:r w:rsidR="001264C7">
        <w:rPr>
          <w:rFonts w:ascii="Nikosh" w:hAnsi="Nikosh" w:cs="Nikosh"/>
          <w:sz w:val="28"/>
          <w:szCs w:val="28"/>
          <w:shd w:val="clear" w:color="auto" w:fill="FFFFFF"/>
        </w:rPr>
        <w:t xml:space="preserve">এবং </w:t>
      </w:r>
      <w:r w:rsidR="002A2C3A">
        <w:rPr>
          <w:rFonts w:ascii="Nikosh" w:hAnsi="Nikosh" w:cs="Nikosh"/>
          <w:sz w:val="28"/>
          <w:szCs w:val="28"/>
          <w:shd w:val="clear" w:color="auto" w:fill="FFFFFF"/>
        </w:rPr>
        <w:t>প্রাথমিক ও গণশিক্ষা প্রতিমন্ত্রী মোঃ জাকির হোসেন।</w:t>
      </w:r>
    </w:p>
    <w:p w:rsidR="00D42BB3" w:rsidRDefault="00D42BB3" w:rsidP="00D42BB3">
      <w:pPr>
        <w:spacing w:after="24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D42BB3" w:rsidRDefault="00D42BB3" w:rsidP="00D42BB3">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কামরুল/জুলফিকার/রবি/সাঈদা/কলি/মাসুম/২০২৩/১০৪৫ ঘণ্টা</w:t>
      </w:r>
    </w:p>
    <w:p w:rsidR="00D42BB3" w:rsidRPr="00D42BB3" w:rsidRDefault="00D42BB3" w:rsidP="00D42BB3">
      <w:pPr>
        <w:spacing w:after="120" w:line="240" w:lineRule="auto"/>
        <w:jc w:val="both"/>
        <w:rPr>
          <w:rFonts w:ascii="Nikosh" w:eastAsia="Nikosh" w:hAnsi="Nikosh" w:cs="Nikosh"/>
          <w:sz w:val="28"/>
          <w:szCs w:val="28"/>
          <w:cs/>
          <w:lang w:val="en-GB" w:bidi="bn-IN"/>
        </w:rPr>
      </w:pPr>
      <w:r>
        <w:rPr>
          <w:rFonts w:ascii="Nikosh" w:hAnsi="Nikosh" w:cs="Nikosh"/>
          <w:sz w:val="28"/>
          <w:szCs w:val="28"/>
          <w:cs/>
          <w:lang w:eastAsia="en-GB" w:bidi="bn-IN"/>
        </w:rPr>
        <w:br w:type="page"/>
      </w:r>
    </w:p>
    <w:p w:rsidR="00231C00" w:rsidRDefault="00231C00" w:rsidP="00231C00">
      <w:pPr>
        <w:shd w:val="clear" w:color="auto" w:fill="FFFFFF"/>
        <w:spacing w:after="0" w:line="240" w:lineRule="auto"/>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২০১৫</w:t>
      </w:r>
    </w:p>
    <w:p w:rsidR="00231C00" w:rsidRPr="001523C2" w:rsidRDefault="00231C00" w:rsidP="00231C00">
      <w:pPr>
        <w:shd w:val="clear" w:color="auto" w:fill="FFFFFF"/>
        <w:spacing w:after="0" w:line="240" w:lineRule="auto"/>
        <w:rPr>
          <w:rFonts w:ascii="Nikosh" w:hAnsi="Nikosh" w:cs="Nikosh"/>
          <w:b/>
          <w:color w:val="222222"/>
          <w:sz w:val="28"/>
          <w:szCs w:val="28"/>
          <w:lang w:eastAsia="en-GB"/>
        </w:rPr>
      </w:pPr>
    </w:p>
    <w:p w:rsidR="00231C00" w:rsidRPr="001C4F88" w:rsidRDefault="00231C00" w:rsidP="00231C00">
      <w:pPr>
        <w:shd w:val="clear" w:color="auto" w:fill="FFFFFF"/>
        <w:spacing w:after="0" w:line="240" w:lineRule="auto"/>
        <w:jc w:val="center"/>
        <w:rPr>
          <w:rFonts w:ascii="Nikosh" w:hAnsi="Nikosh" w:cs="Nikosh"/>
          <w:color w:val="222222"/>
          <w:sz w:val="26"/>
          <w:szCs w:val="26"/>
          <w:u w:val="single"/>
          <w:lang w:eastAsia="en-GB"/>
        </w:rPr>
      </w:pPr>
      <w:r w:rsidRPr="001C4F88">
        <w:rPr>
          <w:rFonts w:ascii="Nikosh" w:hAnsi="Nikosh" w:cs="Nikosh"/>
          <w:color w:val="222222"/>
          <w:sz w:val="26"/>
          <w:szCs w:val="26"/>
          <w:u w:val="single"/>
          <w:lang w:eastAsia="en-GB"/>
        </w:rPr>
        <w:t>বিএডিসি</w:t>
      </w:r>
      <w:r w:rsidRPr="001523C2">
        <w:rPr>
          <w:rFonts w:ascii="Nikosh" w:hAnsi="Nikosh" w:cs="Nikosh"/>
          <w:color w:val="222222"/>
          <w:sz w:val="26"/>
          <w:szCs w:val="26"/>
          <w:u w:val="single"/>
          <w:lang w:eastAsia="en-GB"/>
        </w:rPr>
        <w:t xml:space="preserve"> ও </w:t>
      </w:r>
      <w:r w:rsidRPr="001C4F88">
        <w:rPr>
          <w:rFonts w:ascii="Nikosh" w:hAnsi="Nikosh" w:cs="Nikosh"/>
          <w:color w:val="222222"/>
          <w:sz w:val="26"/>
          <w:szCs w:val="26"/>
          <w:u w:val="single"/>
          <w:lang w:eastAsia="en-GB"/>
        </w:rPr>
        <w:t>পোডিনটর্গের মধ্যে</w:t>
      </w:r>
      <w:r w:rsidRPr="001523C2">
        <w:rPr>
          <w:rFonts w:ascii="Nikosh" w:hAnsi="Nikosh" w:cs="Nikosh"/>
          <w:color w:val="222222"/>
          <w:sz w:val="26"/>
          <w:szCs w:val="26"/>
          <w:u w:val="single"/>
          <w:lang w:eastAsia="en-GB"/>
        </w:rPr>
        <w:t xml:space="preserve"> চুক্তি </w:t>
      </w:r>
      <w:r w:rsidRPr="001C4F88">
        <w:rPr>
          <w:rFonts w:ascii="Nikosh" w:hAnsi="Nikosh" w:cs="Nikosh"/>
          <w:color w:val="222222"/>
          <w:sz w:val="26"/>
          <w:szCs w:val="26"/>
          <w:u w:val="single"/>
          <w:lang w:eastAsia="en-GB"/>
        </w:rPr>
        <w:t>স্বাক্ষরিত</w:t>
      </w:r>
    </w:p>
    <w:p w:rsidR="00231C00" w:rsidRPr="001523C2" w:rsidRDefault="00231C00" w:rsidP="00231C00">
      <w:pPr>
        <w:shd w:val="clear" w:color="auto" w:fill="FFFFFF"/>
        <w:spacing w:after="0" w:line="240" w:lineRule="auto"/>
        <w:jc w:val="center"/>
        <w:rPr>
          <w:rFonts w:ascii="Nikosh" w:hAnsi="Nikosh" w:cs="Nikosh"/>
          <w:b/>
          <w:color w:val="222222"/>
          <w:sz w:val="26"/>
          <w:szCs w:val="26"/>
          <w:lang w:eastAsia="en-GB"/>
        </w:rPr>
      </w:pPr>
      <w:r>
        <w:rPr>
          <w:rFonts w:ascii="Nikosh" w:hAnsi="Nikosh" w:cs="Nikosh"/>
          <w:b/>
          <w:color w:val="222222"/>
          <w:sz w:val="26"/>
          <w:szCs w:val="26"/>
          <w:lang w:eastAsia="en-GB"/>
        </w:rPr>
        <w:t xml:space="preserve">রাশিয়া </w:t>
      </w:r>
      <w:r w:rsidRPr="001C4F88">
        <w:rPr>
          <w:rFonts w:ascii="Nikosh" w:hAnsi="Nikosh" w:cs="Nikosh"/>
          <w:b/>
          <w:color w:val="222222"/>
          <w:sz w:val="26"/>
          <w:szCs w:val="26"/>
          <w:lang w:eastAsia="en-GB"/>
        </w:rPr>
        <w:t xml:space="preserve">থেকে ১ লাখ ৮০ হাজার টন সার </w:t>
      </w:r>
      <w:r>
        <w:rPr>
          <w:rFonts w:ascii="Nikosh" w:hAnsi="Nikosh" w:cs="Nikosh"/>
          <w:b/>
          <w:color w:val="222222"/>
          <w:sz w:val="26"/>
          <w:szCs w:val="26"/>
          <w:lang w:eastAsia="en-GB"/>
        </w:rPr>
        <w:t>পাওয়া যাবে</w:t>
      </w:r>
    </w:p>
    <w:p w:rsidR="00231C00" w:rsidRPr="001523C2" w:rsidRDefault="00231C00" w:rsidP="00231C00">
      <w:pPr>
        <w:shd w:val="clear" w:color="auto" w:fill="FFFFFF"/>
        <w:spacing w:after="0" w:line="240" w:lineRule="auto"/>
        <w:jc w:val="both"/>
        <w:rPr>
          <w:rFonts w:ascii="Nikosh" w:hAnsi="Nikosh" w:cs="Nikosh"/>
          <w:color w:val="222222"/>
          <w:sz w:val="28"/>
          <w:szCs w:val="28"/>
          <w:lang w:eastAsia="en-GB"/>
        </w:rPr>
      </w:pPr>
    </w:p>
    <w:p w:rsidR="00231C00" w:rsidRDefault="00231C00" w:rsidP="00231C00">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৯</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২</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231C00" w:rsidRPr="001523C2" w:rsidRDefault="00231C00" w:rsidP="00231C00">
      <w:pPr>
        <w:shd w:val="clear" w:color="auto" w:fill="FFFFFF"/>
        <w:spacing w:after="0" w:line="240" w:lineRule="auto"/>
        <w:jc w:val="both"/>
        <w:rPr>
          <w:rFonts w:ascii="Nikosh" w:hAnsi="Nikosh" w:cs="Nikosh"/>
          <w:color w:val="222222"/>
          <w:sz w:val="28"/>
          <w:szCs w:val="28"/>
          <w:lang w:eastAsia="en-GB"/>
        </w:rPr>
      </w:pPr>
    </w:p>
    <w:p w:rsidR="00231C00" w:rsidRPr="001523C2" w:rsidRDefault="00231C00" w:rsidP="00231C00">
      <w:pPr>
        <w:shd w:val="clear" w:color="auto" w:fill="FFFFFF"/>
        <w:spacing w:after="0" w:line="240" w:lineRule="auto"/>
        <w:ind w:firstLine="720"/>
        <w:jc w:val="both"/>
        <w:rPr>
          <w:rFonts w:ascii="Nikosh" w:hAnsi="Nikosh" w:cs="Nikosh"/>
          <w:color w:val="222222"/>
          <w:sz w:val="28"/>
          <w:szCs w:val="28"/>
          <w:lang w:eastAsia="en-GB"/>
        </w:rPr>
      </w:pPr>
      <w:r w:rsidRPr="001523C2">
        <w:rPr>
          <w:rFonts w:ascii="Nikosh" w:hAnsi="Nikosh" w:cs="Nikosh"/>
          <w:color w:val="222222"/>
          <w:sz w:val="28"/>
          <w:szCs w:val="28"/>
          <w:lang w:eastAsia="en-GB"/>
        </w:rPr>
        <w:t xml:space="preserve">২০২৩-২৪ অর্থবছরে রাশিয়া থেকে ১ লাখ ৮০ হাজার টন এমওপি সার </w:t>
      </w:r>
      <w:r>
        <w:rPr>
          <w:rFonts w:ascii="Nikosh" w:hAnsi="Nikosh" w:cs="Nikosh"/>
          <w:color w:val="222222"/>
          <w:sz w:val="28"/>
          <w:szCs w:val="28"/>
          <w:lang w:eastAsia="en-GB"/>
        </w:rPr>
        <w:t>পাওয়া যাবে</w:t>
      </w:r>
      <w:r w:rsidRPr="001523C2">
        <w:rPr>
          <w:rFonts w:ascii="Nikosh" w:hAnsi="Nikosh" w:cs="Nikosh"/>
          <w:color w:val="222222"/>
          <w:sz w:val="28"/>
          <w:szCs w:val="28"/>
          <w:lang w:eastAsia="en-GB"/>
        </w:rPr>
        <w:t xml:space="preserve">। গতকাল মস্কোতে বাংলাদেশ কৃষি উন্নয়ন কর্পোরেশন (বিএডিসি) ও রাশিয়ার স্টেট কর্পোরেশন পোডিনটর্গ এর মধ্যে </w:t>
      </w:r>
      <w:r>
        <w:rPr>
          <w:rFonts w:ascii="Nikosh" w:hAnsi="Nikosh" w:cs="Nikosh"/>
          <w:color w:val="222222"/>
          <w:sz w:val="28"/>
          <w:szCs w:val="28"/>
          <w:lang w:eastAsia="en-GB"/>
        </w:rPr>
        <w:t>এ সংক্রান্ত একটি</w:t>
      </w:r>
      <w:r w:rsidRPr="001523C2">
        <w:rPr>
          <w:rFonts w:ascii="Nikosh" w:hAnsi="Nikosh" w:cs="Nikosh"/>
          <w:color w:val="222222"/>
          <w:sz w:val="28"/>
          <w:szCs w:val="28"/>
          <w:lang w:eastAsia="en-GB"/>
        </w:rPr>
        <w:t xml:space="preserve"> চুক্তি </w:t>
      </w:r>
      <w:r>
        <w:rPr>
          <w:rFonts w:ascii="Nikosh" w:hAnsi="Nikosh" w:cs="Nikosh"/>
          <w:color w:val="222222"/>
          <w:sz w:val="28"/>
          <w:szCs w:val="28"/>
          <w:lang w:eastAsia="en-GB"/>
        </w:rPr>
        <w:t>স্বাক্ষরিত হয়</w:t>
      </w:r>
      <w:r w:rsidRPr="001523C2">
        <w:rPr>
          <w:rFonts w:ascii="Nikosh" w:hAnsi="Nikosh" w:cs="Nikosh"/>
          <w:color w:val="222222"/>
          <w:sz w:val="28"/>
          <w:szCs w:val="28"/>
          <w:lang w:eastAsia="en-GB"/>
        </w:rPr>
        <w:t>।</w:t>
      </w:r>
    </w:p>
    <w:p w:rsidR="00231C00" w:rsidRPr="001523C2" w:rsidRDefault="00231C00" w:rsidP="00231C00">
      <w:pPr>
        <w:shd w:val="clear" w:color="auto" w:fill="FFFFFF"/>
        <w:spacing w:after="0" w:line="240" w:lineRule="auto"/>
        <w:jc w:val="both"/>
        <w:rPr>
          <w:rFonts w:ascii="Nikosh" w:hAnsi="Nikosh" w:cs="Nikosh"/>
          <w:color w:val="222222"/>
          <w:sz w:val="28"/>
          <w:szCs w:val="28"/>
          <w:lang w:eastAsia="en-GB"/>
        </w:rPr>
      </w:pPr>
    </w:p>
    <w:p w:rsidR="00231C00" w:rsidRPr="001523C2" w:rsidRDefault="00231C00" w:rsidP="00231C00">
      <w:pPr>
        <w:shd w:val="clear" w:color="auto" w:fill="FFFFFF"/>
        <w:spacing w:after="0" w:line="240" w:lineRule="auto"/>
        <w:ind w:firstLine="720"/>
        <w:jc w:val="both"/>
        <w:rPr>
          <w:rFonts w:ascii="Nikosh" w:hAnsi="Nikosh" w:cs="Nikosh"/>
          <w:color w:val="222222"/>
          <w:sz w:val="28"/>
          <w:szCs w:val="28"/>
          <w:lang w:eastAsia="en-GB"/>
        </w:rPr>
      </w:pPr>
      <w:r w:rsidRPr="001523C2">
        <w:rPr>
          <w:rFonts w:ascii="Nikosh" w:hAnsi="Nikosh" w:cs="Nikosh"/>
          <w:color w:val="222222"/>
          <w:sz w:val="28"/>
          <w:szCs w:val="28"/>
          <w:lang w:eastAsia="en-GB"/>
        </w:rPr>
        <w:t>চুক্তিতে বিএডিসি’র চেয়ারম্যান আব্দুল্লাহ সাজ্জাদ ও পোডিনটর্গের মহাপরিচালক আন্দ্রেই সের্গেইভিচ স্বাক্ষর করেন। এ</w:t>
      </w:r>
      <w:r>
        <w:rPr>
          <w:rFonts w:ascii="Nikosh" w:hAnsi="Nikosh" w:cs="Nikosh"/>
          <w:color w:val="222222"/>
          <w:sz w:val="28"/>
          <w:szCs w:val="28"/>
          <w:lang w:eastAsia="en-GB"/>
        </w:rPr>
        <w:t xml:space="preserve"> সময় কৃষিসচিব ওয়াহিদা আক্তার ও</w:t>
      </w:r>
      <w:r w:rsidRPr="001523C2">
        <w:rPr>
          <w:rFonts w:ascii="Nikosh" w:hAnsi="Nikosh" w:cs="Nikosh"/>
          <w:color w:val="222222"/>
          <w:sz w:val="28"/>
          <w:szCs w:val="28"/>
          <w:lang w:eastAsia="en-GB"/>
        </w:rPr>
        <w:t xml:space="preserve"> বিএডিসির সদস্য পরিচালক আব্দুস সামাদ উপস্থিত ছিলেন।</w:t>
      </w:r>
    </w:p>
    <w:p w:rsidR="00231C00" w:rsidRPr="001523C2" w:rsidRDefault="00231C00" w:rsidP="00231C00">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231C00" w:rsidRPr="001523C2" w:rsidRDefault="00231C00" w:rsidP="00231C00">
      <w:pPr>
        <w:shd w:val="clear" w:color="auto" w:fill="FFFFFF"/>
        <w:spacing w:after="0" w:line="240" w:lineRule="auto"/>
        <w:jc w:val="both"/>
        <w:rPr>
          <w:rFonts w:ascii="Nikosh" w:hAnsi="Nikosh" w:cs="Nikosh"/>
          <w:color w:val="222222"/>
          <w:sz w:val="28"/>
          <w:szCs w:val="28"/>
          <w:lang w:eastAsia="en-GB"/>
        </w:rPr>
      </w:pPr>
      <w:r w:rsidRPr="001523C2">
        <w:rPr>
          <w:rFonts w:ascii="Nikosh" w:hAnsi="Nikosh" w:cs="Nikosh"/>
          <w:color w:val="222222"/>
          <w:sz w:val="28"/>
          <w:szCs w:val="28"/>
          <w:lang w:eastAsia="en-GB"/>
        </w:rPr>
        <w:t>কামরুল</w:t>
      </w:r>
      <w:r>
        <w:rPr>
          <w:rFonts w:ascii="Nikosh" w:hAnsi="Nikosh" w:cs="Nikosh"/>
          <w:color w:val="222222"/>
          <w:sz w:val="28"/>
          <w:szCs w:val="28"/>
          <w:lang w:eastAsia="en-GB"/>
        </w:rPr>
        <w:t>/জুলফিকার/রবি/সাঈদা/কলি/মাসুম/২০২৩/১০৪৫ ঘণ্টা</w:t>
      </w:r>
    </w:p>
    <w:p w:rsidR="00231C00" w:rsidRDefault="00231C00" w:rsidP="00231C00">
      <w:pPr>
        <w:rPr>
          <w:rFonts w:ascii="Nikosh" w:hAnsi="Nikosh" w:cs="Nikosh"/>
          <w:sz w:val="28"/>
          <w:szCs w:val="28"/>
          <w:lang w:eastAsia="en-GB" w:bidi="bn-IN"/>
        </w:rPr>
      </w:pPr>
      <w:r>
        <w:rPr>
          <w:rFonts w:ascii="Nikosh" w:hAnsi="Nikosh" w:cs="Nikosh"/>
          <w:sz w:val="28"/>
          <w:szCs w:val="28"/>
          <w:lang w:eastAsia="en-GB" w:bidi="bn-IN"/>
        </w:rPr>
        <w:br w:type="page"/>
      </w:r>
    </w:p>
    <w:p w:rsidR="00231C00" w:rsidRDefault="00231C00" w:rsidP="00231C00">
      <w:pPr>
        <w:shd w:val="clear" w:color="auto" w:fill="FFFFFF"/>
        <w:spacing w:after="0" w:line="240" w:lineRule="auto"/>
        <w:rPr>
          <w:rFonts w:ascii="Nikosh" w:hAnsi="Nikosh" w:cs="Nikosh"/>
          <w:sz w:val="28"/>
          <w:szCs w:val="28"/>
          <w:lang w:eastAsia="en-GB" w:bidi="bn-IN"/>
        </w:rPr>
      </w:pPr>
    </w:p>
    <w:p w:rsidR="00231C00" w:rsidRDefault="00231C00" w:rsidP="00231C00">
      <w:pPr>
        <w:shd w:val="clear" w:color="auto" w:fill="FFFFFF"/>
        <w:spacing w:after="0" w:line="240" w:lineRule="auto"/>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২০১৪</w:t>
      </w:r>
    </w:p>
    <w:p w:rsidR="00231C00" w:rsidRPr="00801B72" w:rsidRDefault="00231C00" w:rsidP="00231C00">
      <w:pPr>
        <w:shd w:val="clear" w:color="auto" w:fill="FFFFFF"/>
        <w:spacing w:before="100" w:beforeAutospacing="1" w:after="100" w:afterAutospacing="1" w:line="240" w:lineRule="auto"/>
        <w:jc w:val="center"/>
        <w:rPr>
          <w:rFonts w:ascii="Nikosh" w:hAnsi="Nikosh" w:cs="Nikosh"/>
          <w:color w:val="222222"/>
          <w:sz w:val="28"/>
          <w:szCs w:val="28"/>
          <w:lang w:eastAsia="en-GB"/>
        </w:rPr>
      </w:pPr>
      <w:r>
        <w:rPr>
          <w:rFonts w:ascii="Nikosh" w:hAnsi="Nikosh" w:cs="Nikosh"/>
          <w:b/>
          <w:bCs/>
          <w:color w:val="222222"/>
          <w:sz w:val="28"/>
          <w:szCs w:val="28"/>
          <w:lang w:eastAsia="en-GB"/>
        </w:rPr>
        <w:t>সমাজকল্যাণ প্রতিমন্ত্রীর সহধর্মিণী'র ইন্তেকাল</w:t>
      </w:r>
    </w:p>
    <w:p w:rsidR="00231C00" w:rsidRDefault="00231C00" w:rsidP="00231C00">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w:t>
      </w:r>
      <w:r>
        <w:rPr>
          <w:rFonts w:ascii="Nikosh" w:hAnsi="Nikosh" w:cs="Nikosh"/>
          <w:sz w:val="28"/>
          <w:szCs w:val="28"/>
          <w:lang w:bidi="bn-IN"/>
        </w:rPr>
        <w:t>৯</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২</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231C00" w:rsidRPr="00801B72" w:rsidRDefault="00231C00" w:rsidP="00231C00">
      <w:pPr>
        <w:shd w:val="clear" w:color="auto" w:fill="FFFFFF"/>
        <w:spacing w:before="100" w:beforeAutospacing="1" w:after="100" w:afterAutospacing="1" w:line="240" w:lineRule="auto"/>
        <w:ind w:firstLine="720"/>
        <w:jc w:val="both"/>
        <w:rPr>
          <w:rFonts w:ascii="Nikosh" w:hAnsi="Nikosh" w:cs="Nikosh"/>
          <w:color w:val="222222"/>
          <w:sz w:val="28"/>
          <w:szCs w:val="28"/>
          <w:lang w:eastAsia="en-GB"/>
        </w:rPr>
      </w:pPr>
      <w:r w:rsidRPr="00801B72">
        <w:rPr>
          <w:rFonts w:ascii="Nikosh" w:hAnsi="Nikosh" w:cs="Nikosh"/>
          <w:color w:val="222222"/>
          <w:sz w:val="28"/>
          <w:szCs w:val="28"/>
          <w:lang w:eastAsia="en-GB"/>
        </w:rPr>
        <w:t>সমাজকল্যাণ প্রত</w:t>
      </w:r>
      <w:r>
        <w:rPr>
          <w:rFonts w:ascii="Nikosh" w:hAnsi="Nikosh" w:cs="Nikosh"/>
          <w:color w:val="222222"/>
          <w:sz w:val="28"/>
          <w:szCs w:val="28"/>
          <w:lang w:eastAsia="en-GB"/>
        </w:rPr>
        <w:t xml:space="preserve">িমন্ত্রী মোঃ আশরাফ আলী খান খসরুর </w:t>
      </w:r>
      <w:r w:rsidRPr="00801B72">
        <w:rPr>
          <w:rFonts w:ascii="Nikosh" w:hAnsi="Nikosh" w:cs="Nikosh"/>
          <w:color w:val="222222"/>
          <w:sz w:val="28"/>
          <w:szCs w:val="28"/>
          <w:lang w:eastAsia="en-GB"/>
        </w:rPr>
        <w:t>সহধর্</w:t>
      </w:r>
      <w:r>
        <w:rPr>
          <w:rFonts w:ascii="Nikosh" w:hAnsi="Nikosh" w:cs="Nikosh"/>
          <w:color w:val="222222"/>
          <w:sz w:val="28"/>
          <w:szCs w:val="28"/>
          <w:lang w:eastAsia="en-GB"/>
        </w:rPr>
        <w:t xml:space="preserve">মিণী ও নেএকোনা জেলা মহিলা আওয়ামী লীগের সভানেত্রী </w:t>
      </w:r>
      <w:r w:rsidRPr="00801B72">
        <w:rPr>
          <w:rFonts w:ascii="Nikosh" w:hAnsi="Nikosh" w:cs="Nikosh"/>
          <w:color w:val="222222"/>
          <w:sz w:val="28"/>
          <w:szCs w:val="28"/>
          <w:lang w:eastAsia="en-GB"/>
        </w:rPr>
        <w:t xml:space="preserve">কামরুন্নেসা আশরাফ </w:t>
      </w:r>
      <w:r>
        <w:rPr>
          <w:rFonts w:ascii="Nikosh" w:hAnsi="Nikosh" w:cs="Nikosh"/>
          <w:color w:val="222222"/>
          <w:sz w:val="28"/>
          <w:szCs w:val="28"/>
          <w:lang w:eastAsia="en-GB"/>
        </w:rPr>
        <w:t>গতকাল</w:t>
      </w:r>
      <w:r w:rsidRPr="00801B72">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১০টা ২৫ মিনিটে </w:t>
      </w:r>
      <w:r w:rsidRPr="00801B72">
        <w:rPr>
          <w:rFonts w:ascii="Nikosh" w:hAnsi="Nikosh" w:cs="Nikosh"/>
          <w:color w:val="222222"/>
          <w:sz w:val="28"/>
          <w:szCs w:val="28"/>
          <w:lang w:eastAsia="en-GB"/>
        </w:rPr>
        <w:t>বঙ্গবন্ধু শ</w:t>
      </w:r>
      <w:r>
        <w:rPr>
          <w:rFonts w:ascii="Nikosh" w:hAnsi="Nikosh" w:cs="Nikosh"/>
          <w:color w:val="222222"/>
          <w:sz w:val="28"/>
          <w:szCs w:val="28"/>
          <w:lang w:eastAsia="en-GB"/>
        </w:rPr>
        <w:t>েখ মুজিব মেডিকেল বিশ্ববিদ্যালয়ে</w:t>
      </w:r>
      <w:proofErr w:type="gramStart"/>
      <w:r w:rsidRPr="00801B72">
        <w:rPr>
          <w:rFonts w:ascii="Nikosh" w:hAnsi="Nikosh" w:cs="Nikosh"/>
          <w:color w:val="222222"/>
          <w:sz w:val="28"/>
          <w:szCs w:val="28"/>
          <w:lang w:eastAsia="en-GB"/>
        </w:rPr>
        <w:t xml:space="preserve">  </w:t>
      </w:r>
      <w:r>
        <w:rPr>
          <w:rFonts w:ascii="Nikosh" w:hAnsi="Nikosh" w:cs="Nikosh"/>
          <w:color w:val="222222"/>
          <w:sz w:val="28"/>
          <w:szCs w:val="28"/>
          <w:lang w:eastAsia="en-GB"/>
        </w:rPr>
        <w:t>চ</w:t>
      </w:r>
      <w:proofErr w:type="gramEnd"/>
      <w:r>
        <w:rPr>
          <w:rFonts w:ascii="Nikosh" w:hAnsi="Nikosh" w:cs="Nikosh"/>
          <w:color w:val="222222"/>
          <w:sz w:val="28"/>
          <w:szCs w:val="28"/>
          <w:lang w:eastAsia="en-GB"/>
        </w:rPr>
        <w:t>িকিৎসাধীন অবস্থায়</w:t>
      </w:r>
      <w:r w:rsidRPr="00801B72">
        <w:rPr>
          <w:rFonts w:ascii="Nikosh" w:hAnsi="Nikosh" w:cs="Nikosh"/>
          <w:color w:val="222222"/>
          <w:sz w:val="28"/>
          <w:szCs w:val="28"/>
          <w:lang w:eastAsia="en-GB"/>
        </w:rPr>
        <w:t xml:space="preserve"> ইন্তে</w:t>
      </w:r>
      <w:r>
        <w:rPr>
          <w:rFonts w:ascii="Nikosh" w:hAnsi="Nikosh" w:cs="Nikosh"/>
          <w:color w:val="222222"/>
          <w:sz w:val="28"/>
          <w:szCs w:val="28"/>
          <w:lang w:eastAsia="en-GB"/>
        </w:rPr>
        <w:t>কাল করেছেন (ইন্না লিল্লাহি ...</w:t>
      </w:r>
      <w:r w:rsidRPr="00801B72">
        <w:rPr>
          <w:rFonts w:ascii="Nikosh" w:hAnsi="Nikosh" w:cs="Nikosh"/>
          <w:color w:val="222222"/>
          <w:sz w:val="28"/>
          <w:szCs w:val="28"/>
          <w:lang w:eastAsia="en-GB"/>
        </w:rPr>
        <w:t xml:space="preserve"> </w:t>
      </w:r>
      <w:r>
        <w:rPr>
          <w:rFonts w:ascii="Nikosh" w:hAnsi="Nikosh" w:cs="Nikosh"/>
          <w:color w:val="222222"/>
          <w:sz w:val="28"/>
          <w:szCs w:val="28"/>
          <w:lang w:eastAsia="en-GB"/>
        </w:rPr>
        <w:t>রাজিউন)। মৃত্যুকালে তাঁর বয়স হয়ে</w:t>
      </w:r>
      <w:r w:rsidRPr="00801B72">
        <w:rPr>
          <w:rFonts w:ascii="Nikosh" w:hAnsi="Nikosh" w:cs="Nikosh"/>
          <w:color w:val="222222"/>
          <w:sz w:val="28"/>
          <w:szCs w:val="28"/>
          <w:lang w:eastAsia="en-GB"/>
        </w:rPr>
        <w:t>ছিল ৬২ বছর।  মরহুম</w:t>
      </w:r>
      <w:r>
        <w:rPr>
          <w:rFonts w:ascii="Nikosh" w:hAnsi="Nikosh" w:cs="Nikosh"/>
          <w:color w:val="222222"/>
          <w:sz w:val="28"/>
          <w:szCs w:val="28"/>
          <w:lang w:eastAsia="en-GB"/>
        </w:rPr>
        <w:t>া</w:t>
      </w:r>
      <w:r w:rsidRPr="00801B72">
        <w:rPr>
          <w:rFonts w:ascii="Nikosh" w:hAnsi="Nikosh" w:cs="Nikosh"/>
          <w:color w:val="222222"/>
          <w:sz w:val="28"/>
          <w:szCs w:val="28"/>
          <w:lang w:eastAsia="en-GB"/>
        </w:rPr>
        <w:t xml:space="preserve"> কামরুন্নেসা আশরাফ </w:t>
      </w:r>
      <w:r>
        <w:rPr>
          <w:rFonts w:ascii="Nikosh" w:hAnsi="Nikosh" w:cs="Nikosh"/>
          <w:color w:val="222222"/>
          <w:sz w:val="28"/>
          <w:szCs w:val="28"/>
          <w:lang w:eastAsia="en-GB"/>
        </w:rPr>
        <w:t>কিডনিসহ নানা রকম জটিলতায়</w:t>
      </w:r>
      <w:r w:rsidRPr="00801B72">
        <w:rPr>
          <w:rFonts w:ascii="Nikosh" w:hAnsi="Nikosh" w:cs="Nikosh"/>
          <w:color w:val="222222"/>
          <w:sz w:val="28"/>
          <w:szCs w:val="28"/>
          <w:lang w:eastAsia="en-GB"/>
        </w:rPr>
        <w:t xml:space="preserve"> ভুগছিলেন। ।</w:t>
      </w:r>
    </w:p>
    <w:p w:rsidR="00231C00" w:rsidRDefault="00231C00" w:rsidP="00231C00">
      <w:pPr>
        <w:shd w:val="clear" w:color="auto" w:fill="FFFFFF"/>
        <w:spacing w:before="100" w:beforeAutospacing="1" w:after="100" w:afterAutospacing="1" w:line="240" w:lineRule="auto"/>
        <w:ind w:firstLine="720"/>
        <w:rPr>
          <w:rFonts w:ascii="Nikosh" w:hAnsi="Nikosh" w:cs="Nikosh"/>
          <w:color w:val="000000" w:themeColor="text1"/>
          <w:sz w:val="28"/>
          <w:szCs w:val="28"/>
          <w:lang w:eastAsia="en-GB"/>
        </w:rPr>
      </w:pPr>
      <w:r>
        <w:rPr>
          <w:rFonts w:ascii="Nikosh" w:hAnsi="Nikosh" w:cs="Nikosh"/>
          <w:color w:val="222222"/>
          <w:sz w:val="28"/>
          <w:szCs w:val="28"/>
          <w:lang w:eastAsia="en-GB"/>
        </w:rPr>
        <w:t>মরহুমার প্রথম জানাজা নামাজ আজ সকাল ৯ টায়</w:t>
      </w:r>
      <w:r w:rsidRPr="00801B72">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ঢাকার </w:t>
      </w:r>
      <w:r w:rsidRPr="00801B72">
        <w:rPr>
          <w:rFonts w:ascii="Nikosh" w:hAnsi="Nikosh" w:cs="Nikosh"/>
          <w:color w:val="222222"/>
          <w:sz w:val="28"/>
          <w:szCs w:val="28"/>
          <w:lang w:eastAsia="en-GB"/>
        </w:rPr>
        <w:t>সার্কি</w:t>
      </w:r>
      <w:r>
        <w:rPr>
          <w:rFonts w:ascii="Nikosh" w:hAnsi="Nikosh" w:cs="Nikosh"/>
          <w:color w:val="222222"/>
          <w:sz w:val="28"/>
          <w:szCs w:val="28"/>
          <w:lang w:eastAsia="en-GB"/>
        </w:rPr>
        <w:t>ট হাউস রোডে</w:t>
      </w:r>
      <w:r w:rsidRPr="00801B72">
        <w:rPr>
          <w:rFonts w:ascii="Nikosh" w:hAnsi="Nikosh" w:cs="Nikosh"/>
          <w:color w:val="222222"/>
          <w:sz w:val="28"/>
          <w:szCs w:val="28"/>
          <w:lang w:eastAsia="en-GB"/>
        </w:rPr>
        <w:t xml:space="preserve"> ট</w:t>
      </w:r>
      <w:r>
        <w:rPr>
          <w:rFonts w:ascii="Nikosh" w:hAnsi="Nikosh" w:cs="Nikosh"/>
          <w:color w:val="222222"/>
          <w:sz w:val="28"/>
          <w:szCs w:val="28"/>
          <w:lang w:eastAsia="en-GB"/>
        </w:rPr>
        <w:t>িপটপ জামে মসজিদে</w:t>
      </w:r>
      <w:r w:rsidRPr="00801B72">
        <w:rPr>
          <w:rFonts w:ascii="Nikosh" w:hAnsi="Nikosh" w:cs="Nikosh"/>
          <w:color w:val="222222"/>
          <w:sz w:val="28"/>
          <w:szCs w:val="28"/>
          <w:lang w:eastAsia="en-GB"/>
        </w:rPr>
        <w:t xml:space="preserve"> </w:t>
      </w:r>
      <w:r>
        <w:rPr>
          <w:rFonts w:ascii="Nikosh" w:hAnsi="Nikosh" w:cs="Nikosh"/>
          <w:color w:val="222222"/>
          <w:sz w:val="28"/>
          <w:szCs w:val="28"/>
          <w:lang w:eastAsia="en-GB"/>
        </w:rPr>
        <w:t>এবং দ্বিতীয় জানাজা নামাজ সন্ধ্যা ৬ টায়</w:t>
      </w:r>
      <w:r w:rsidRPr="00801B72">
        <w:rPr>
          <w:rFonts w:ascii="Nikosh" w:hAnsi="Nikosh" w:cs="Nikosh"/>
          <w:color w:val="222222"/>
          <w:sz w:val="28"/>
          <w:szCs w:val="28"/>
          <w:lang w:eastAsia="en-GB"/>
        </w:rPr>
        <w:t xml:space="preserve"> নেএকোনা</w:t>
      </w:r>
      <w:r>
        <w:rPr>
          <w:rFonts w:ascii="Nikosh" w:hAnsi="Nikosh" w:cs="Nikosh"/>
          <w:color w:val="222222"/>
          <w:sz w:val="28"/>
          <w:szCs w:val="28"/>
          <w:lang w:eastAsia="en-GB"/>
        </w:rPr>
        <w:t xml:space="preserve"> সদর উপজেলার মুক্তার পাড়া</w:t>
      </w:r>
      <w:r w:rsidRPr="00801B72">
        <w:rPr>
          <w:rFonts w:ascii="Nikosh" w:hAnsi="Nikosh" w:cs="Nikosh"/>
          <w:color w:val="222222"/>
          <w:sz w:val="28"/>
          <w:szCs w:val="28"/>
          <w:lang w:eastAsia="en-GB"/>
        </w:rPr>
        <w:t xml:space="preserve"> মাঠে অনুষ্ঠিত হবে। জানাজা </w:t>
      </w:r>
      <w:r>
        <w:rPr>
          <w:rFonts w:ascii="Nikosh" w:hAnsi="Nikosh" w:cs="Nikosh"/>
          <w:color w:val="000000" w:themeColor="text1"/>
          <w:sz w:val="28"/>
          <w:szCs w:val="28"/>
          <w:lang w:eastAsia="en-GB"/>
        </w:rPr>
        <w:t>শেষে সদর উপজেলার পৌর গোরস্থানে </w:t>
      </w:r>
      <w:r w:rsidRPr="00801B72">
        <w:rPr>
          <w:rFonts w:ascii="Nikosh" w:hAnsi="Nikosh" w:cs="Nikosh"/>
          <w:color w:val="000000" w:themeColor="text1"/>
          <w:sz w:val="28"/>
          <w:szCs w:val="28"/>
          <w:lang w:eastAsia="en-GB"/>
        </w:rPr>
        <w:t>তা</w:t>
      </w:r>
      <w:r>
        <w:rPr>
          <w:rFonts w:ascii="Nikosh" w:hAnsi="Nikosh" w:cs="Nikosh"/>
          <w:color w:val="000000" w:themeColor="text1"/>
          <w:sz w:val="28"/>
          <w:szCs w:val="28"/>
          <w:lang w:eastAsia="en-GB"/>
        </w:rPr>
        <w:t>ঁ</w:t>
      </w:r>
      <w:r w:rsidRPr="00801B72">
        <w:rPr>
          <w:rFonts w:ascii="Nikosh" w:hAnsi="Nikosh" w:cs="Nikosh"/>
          <w:color w:val="000000" w:themeColor="text1"/>
          <w:sz w:val="28"/>
          <w:szCs w:val="28"/>
          <w:lang w:eastAsia="en-GB"/>
        </w:rPr>
        <w:t>কে দাফন করা হবে।</w:t>
      </w:r>
    </w:p>
    <w:p w:rsidR="00231C00" w:rsidRPr="00801B72" w:rsidRDefault="00231C00" w:rsidP="00231C00">
      <w:pPr>
        <w:shd w:val="clear" w:color="auto" w:fill="FFFFFF"/>
        <w:spacing w:before="100" w:beforeAutospacing="1" w:after="100" w:afterAutospacing="1" w:line="240" w:lineRule="auto"/>
        <w:jc w:val="center"/>
        <w:rPr>
          <w:rFonts w:ascii="Nikosh" w:hAnsi="Nikosh" w:cs="Nikosh"/>
          <w:color w:val="000000" w:themeColor="text1"/>
          <w:sz w:val="28"/>
          <w:szCs w:val="28"/>
          <w:lang w:eastAsia="en-GB"/>
        </w:rPr>
      </w:pPr>
      <w:r>
        <w:rPr>
          <w:rFonts w:ascii="Nikosh" w:hAnsi="Nikosh" w:cs="Nikosh"/>
          <w:color w:val="000000" w:themeColor="text1"/>
          <w:sz w:val="28"/>
          <w:szCs w:val="28"/>
          <w:lang w:eastAsia="en-GB"/>
        </w:rPr>
        <w:t>#</w:t>
      </w:r>
    </w:p>
    <w:p w:rsidR="00231C00" w:rsidRPr="00801B72" w:rsidRDefault="00231C00" w:rsidP="00231C00">
      <w:pPr>
        <w:shd w:val="clear" w:color="auto" w:fill="FFFFFF"/>
        <w:spacing w:before="100" w:beforeAutospacing="1" w:after="100" w:afterAutospacing="1" w:line="240" w:lineRule="auto"/>
        <w:rPr>
          <w:rFonts w:ascii="Arial" w:hAnsi="Arial" w:cs="Arial"/>
          <w:color w:val="222222"/>
          <w:sz w:val="24"/>
          <w:szCs w:val="24"/>
          <w:lang w:eastAsia="en-GB"/>
        </w:rPr>
      </w:pPr>
      <w:r>
        <w:rPr>
          <w:rFonts w:ascii="Nikosh" w:hAnsi="Nikosh" w:cs="Nikosh"/>
          <w:color w:val="000000" w:themeColor="text1"/>
          <w:sz w:val="28"/>
          <w:szCs w:val="28"/>
          <w:lang w:eastAsia="en-GB"/>
        </w:rPr>
        <w:t>এনায়ে</w:t>
      </w:r>
      <w:r w:rsidRPr="00801B72">
        <w:rPr>
          <w:rFonts w:ascii="Nikosh" w:hAnsi="Nikosh" w:cs="Nikosh"/>
          <w:color w:val="000000" w:themeColor="text1"/>
          <w:sz w:val="28"/>
          <w:szCs w:val="28"/>
          <w:lang w:eastAsia="en-GB"/>
        </w:rPr>
        <w:t>ত</w:t>
      </w:r>
      <w:r>
        <w:rPr>
          <w:rFonts w:ascii="Nikosh" w:hAnsi="Nikosh" w:cs="Nikosh"/>
          <w:color w:val="000000" w:themeColor="text1"/>
          <w:sz w:val="28"/>
          <w:szCs w:val="28"/>
          <w:lang w:eastAsia="en-GB"/>
        </w:rPr>
        <w:t>/</w:t>
      </w:r>
      <w:r>
        <w:rPr>
          <w:rFonts w:ascii="Nikosh" w:hAnsi="Nikosh" w:cs="Nikosh"/>
          <w:color w:val="222222"/>
          <w:sz w:val="28"/>
          <w:szCs w:val="28"/>
          <w:lang w:eastAsia="en-GB"/>
        </w:rPr>
        <w:t>জুলফিকার/রবি/সাঈদা/কলি/মাসুম/২০২৩/১১০০ ঘণ্টা</w:t>
      </w:r>
      <w:r w:rsidRPr="00801B72">
        <w:rPr>
          <w:rFonts w:ascii="Nikosh" w:hAnsi="Nikosh" w:cs="Nikosh"/>
          <w:color w:val="000000" w:themeColor="text1"/>
          <w:sz w:val="28"/>
          <w:szCs w:val="28"/>
          <w:lang w:eastAsia="en-GB"/>
        </w:rPr>
        <w:t xml:space="preserve"> </w:t>
      </w:r>
    </w:p>
    <w:p w:rsidR="0021615D" w:rsidRPr="00231C00" w:rsidRDefault="0021615D" w:rsidP="00231C00">
      <w:pPr>
        <w:rPr>
          <w:rFonts w:ascii="Nikosh" w:hAnsi="Nikosh" w:cs="Nikosh"/>
          <w:sz w:val="28"/>
          <w:szCs w:val="28"/>
          <w:lang w:eastAsia="en-GB" w:bidi="bn-IN"/>
        </w:rPr>
      </w:pPr>
    </w:p>
    <w:sectPr w:rsidR="0021615D" w:rsidRPr="00231C00"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E9" w:rsidRDefault="00F075E9" w:rsidP="00E71085">
      <w:r>
        <w:separator/>
      </w:r>
    </w:p>
  </w:endnote>
  <w:endnote w:type="continuationSeparator" w:id="0">
    <w:p w:rsidR="00F075E9" w:rsidRDefault="00F075E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E9" w:rsidRDefault="00F075E9" w:rsidP="00E71085">
      <w:r>
        <w:separator/>
      </w:r>
    </w:p>
  </w:footnote>
  <w:footnote w:type="continuationSeparator" w:id="0">
    <w:p w:rsidR="00F075E9" w:rsidRDefault="00F075E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47C4-C711-4995-9E3A-A81E2F92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11</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3378</cp:revision>
  <cp:lastPrinted>2023-06-02T13:22:00Z</cp:lastPrinted>
  <dcterms:created xsi:type="dcterms:W3CDTF">2023-02-18T13:51:00Z</dcterms:created>
  <dcterms:modified xsi:type="dcterms:W3CDTF">2023-06-02T16:51:00Z</dcterms:modified>
</cp:coreProperties>
</file>