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0A7" w:rsidRPr="00333E78" w:rsidRDefault="002470A7" w:rsidP="002470A7">
      <w:pPr>
        <w:spacing w:after="0" w:line="240" w:lineRule="auto"/>
        <w:rPr>
          <w:rFonts w:ascii="Nikosh" w:eastAsia="Nikosh" w:hAnsi="Nikosh" w:cs="Nikosh"/>
          <w:sz w:val="28"/>
          <w:szCs w:val="28"/>
          <w:cs/>
          <w:lang w:bidi="bn-IN"/>
        </w:rPr>
      </w:pPr>
      <w:r w:rsidRPr="00333E78">
        <w:rPr>
          <w:rFonts w:ascii="Nikosh" w:eastAsia="Nikosh" w:hAnsi="Nikosh" w:cs="Nikosh"/>
          <w:sz w:val="28"/>
          <w:szCs w:val="28"/>
          <w:cs/>
          <w:lang w:bidi="bn-IN"/>
        </w:rPr>
        <w:t>তথ্যবিবরণী</w:t>
      </w:r>
      <w:r w:rsidRPr="00333E78">
        <w:rPr>
          <w:rFonts w:ascii="Nikosh" w:eastAsia="Nikosh" w:hAnsi="Nikosh" w:cs="Nikosh"/>
          <w:sz w:val="28"/>
          <w:szCs w:val="28"/>
          <w:lang w:bidi="bn-IN"/>
        </w:rPr>
        <w:t xml:space="preserve">           </w:t>
      </w:r>
      <w:r w:rsidRPr="00333E78">
        <w:rPr>
          <w:rFonts w:ascii="Nikosh" w:eastAsia="Nikosh" w:hAnsi="Nikosh" w:cs="Nikosh"/>
          <w:sz w:val="28"/>
          <w:szCs w:val="28"/>
          <w:lang w:bidi="bn-IN"/>
        </w:rPr>
        <w:tab/>
        <w:t xml:space="preserve">                                                                                 </w:t>
      </w:r>
      <w:r w:rsidRPr="00333E78">
        <w:rPr>
          <w:rFonts w:ascii="Nikosh" w:eastAsia="Nikosh" w:hAnsi="Nikosh" w:cs="Nikosh"/>
          <w:sz w:val="28"/>
          <w:szCs w:val="28"/>
          <w:cs/>
          <w:lang w:bidi="bn-IN"/>
        </w:rPr>
        <w:t>নম্বর</w:t>
      </w:r>
      <w:r w:rsidRPr="00333E78">
        <w:rPr>
          <w:rFonts w:ascii="Nikosh" w:eastAsia="Nikosh" w:hAnsi="Nikosh" w:cs="Nikosh"/>
          <w:sz w:val="28"/>
          <w:szCs w:val="28"/>
          <w:lang w:bidi="bn-IN"/>
        </w:rPr>
        <w:t xml:space="preserve"> : ৩৮</w:t>
      </w:r>
      <w:r>
        <w:rPr>
          <w:rFonts w:ascii="Nikosh" w:eastAsia="Nikosh" w:hAnsi="Nikosh" w:cs="Nikosh"/>
          <w:sz w:val="28"/>
          <w:szCs w:val="28"/>
          <w:lang w:bidi="bn-IN"/>
        </w:rPr>
        <w:t>৩১</w:t>
      </w:r>
    </w:p>
    <w:p w:rsidR="002470A7" w:rsidRPr="00333E78" w:rsidRDefault="002470A7" w:rsidP="002470A7">
      <w:pPr>
        <w:spacing w:after="0" w:line="240" w:lineRule="auto"/>
        <w:rPr>
          <w:rFonts w:ascii="Nikosh" w:eastAsia="Nikosh" w:hAnsi="Nikosh" w:cs="Nikosh"/>
          <w:sz w:val="28"/>
          <w:szCs w:val="28"/>
          <w:lang w:bidi="bn-IN"/>
        </w:rPr>
      </w:pPr>
    </w:p>
    <w:p w:rsidR="002470A7" w:rsidRPr="00333E78" w:rsidRDefault="002470A7" w:rsidP="002470A7">
      <w:pPr>
        <w:spacing w:after="0" w:line="240" w:lineRule="auto"/>
        <w:jc w:val="center"/>
        <w:rPr>
          <w:rFonts w:ascii="Nikosh" w:eastAsia="Nikosh" w:hAnsi="Nikosh" w:cs="Nikosh"/>
          <w:sz w:val="28"/>
          <w:szCs w:val="28"/>
          <w:lang w:bidi="bn-IN"/>
        </w:rPr>
      </w:pPr>
      <w:r w:rsidRPr="00333E78">
        <w:rPr>
          <w:rFonts w:ascii="Nikosh" w:eastAsia="Nikosh" w:hAnsi="Nikosh" w:cs="Nikosh"/>
          <w:sz w:val="28"/>
          <w:szCs w:val="28"/>
          <w:lang w:bidi="bn-IN"/>
        </w:rPr>
        <w:t>দক্ষ জনশক্তি দেশের সম্পদ</w:t>
      </w:r>
    </w:p>
    <w:p w:rsidR="002470A7" w:rsidRPr="00333E78" w:rsidRDefault="002470A7" w:rsidP="002470A7">
      <w:pPr>
        <w:spacing w:after="0" w:line="240" w:lineRule="auto"/>
        <w:jc w:val="center"/>
        <w:rPr>
          <w:rFonts w:ascii="Nikosh" w:eastAsia="Nikosh" w:hAnsi="Nikosh" w:cs="Nikosh"/>
          <w:sz w:val="28"/>
          <w:szCs w:val="28"/>
          <w:lang w:bidi="bn-IN"/>
        </w:rPr>
      </w:pPr>
      <w:r>
        <w:rPr>
          <w:rFonts w:ascii="Nikosh" w:eastAsia="Nikosh" w:hAnsi="Nikosh" w:cs="Nikosh"/>
          <w:sz w:val="28"/>
          <w:szCs w:val="28"/>
          <w:lang w:bidi="bn-IN"/>
        </w:rPr>
        <w:t xml:space="preserve">        </w:t>
      </w:r>
      <w:r w:rsidRPr="00333E78">
        <w:rPr>
          <w:rFonts w:ascii="Nikosh" w:eastAsia="Nikosh" w:hAnsi="Nikosh" w:cs="Nikosh"/>
          <w:sz w:val="28"/>
          <w:szCs w:val="28"/>
          <w:lang w:bidi="bn-IN"/>
        </w:rPr>
        <w:t>-- প্রবাসী কল্যাণ মন্ত্রী</w:t>
      </w:r>
    </w:p>
    <w:p w:rsidR="002470A7" w:rsidRPr="00333E78" w:rsidRDefault="002470A7" w:rsidP="002470A7">
      <w:pPr>
        <w:spacing w:after="0" w:line="240" w:lineRule="auto"/>
        <w:rPr>
          <w:rFonts w:ascii="Nikosh" w:eastAsia="Nikosh" w:hAnsi="Nikosh" w:cs="Nikosh"/>
          <w:sz w:val="28"/>
          <w:szCs w:val="28"/>
          <w:lang w:bidi="bn-IN"/>
        </w:rPr>
      </w:pPr>
    </w:p>
    <w:p w:rsidR="002470A7" w:rsidRPr="00333E78" w:rsidRDefault="002470A7" w:rsidP="002470A7">
      <w:pPr>
        <w:spacing w:after="0" w:line="240" w:lineRule="auto"/>
        <w:rPr>
          <w:rFonts w:ascii="Nikosh" w:hAnsi="Nikosh" w:cs="Nikosh"/>
          <w:sz w:val="28"/>
          <w:szCs w:val="28"/>
          <w:lang w:val="nb-NO" w:bidi="bn-IN"/>
        </w:rPr>
      </w:pPr>
      <w:r w:rsidRPr="00333E78">
        <w:rPr>
          <w:rFonts w:ascii="Nikosh" w:eastAsia="Nikosh" w:hAnsi="Nikosh" w:cs="Nikosh"/>
          <w:sz w:val="28"/>
          <w:szCs w:val="28"/>
          <w:lang w:bidi="bn-IN"/>
        </w:rPr>
        <w:t>জামালপুর, ৭</w:t>
      </w:r>
      <w:r w:rsidRPr="00333E78">
        <w:rPr>
          <w:rFonts w:ascii="Nikosh" w:hAnsi="Nikosh" w:cs="Nikosh"/>
          <w:sz w:val="28"/>
          <w:szCs w:val="28"/>
          <w:lang w:val="nb-NO" w:bidi="bn-IN"/>
        </w:rPr>
        <w:t xml:space="preserve"> </w:t>
      </w:r>
      <w:r w:rsidRPr="00333E78">
        <w:rPr>
          <w:rFonts w:ascii="Nikosh" w:hAnsi="Nikosh" w:cs="Nikosh"/>
          <w:sz w:val="28"/>
          <w:szCs w:val="28"/>
          <w:cs/>
          <w:lang w:val="nb-NO" w:bidi="bn-IN"/>
        </w:rPr>
        <w:t>আশ্বিন</w:t>
      </w:r>
      <w:r w:rsidRPr="00333E78">
        <w:rPr>
          <w:rFonts w:ascii="Nikosh" w:hAnsi="Nikosh" w:cs="Nikosh"/>
          <w:sz w:val="28"/>
          <w:szCs w:val="28"/>
          <w:lang w:val="nb-NO" w:bidi="bn-IN"/>
        </w:rPr>
        <w:t xml:space="preserve"> (</w:t>
      </w:r>
      <w:r w:rsidRPr="00333E78">
        <w:rPr>
          <w:rFonts w:ascii="Nikosh" w:hAnsi="Nikosh" w:cs="Nikosh"/>
          <w:sz w:val="28"/>
          <w:szCs w:val="28"/>
          <w:cs/>
          <w:lang w:bidi="bn-IN"/>
        </w:rPr>
        <w:t>২২</w:t>
      </w:r>
      <w:r w:rsidRPr="00333E78">
        <w:rPr>
          <w:rFonts w:ascii="Nikosh" w:hAnsi="Nikosh" w:cs="Nikosh"/>
          <w:sz w:val="28"/>
          <w:szCs w:val="28"/>
          <w:lang w:val="nb-NO" w:bidi="bn-IN"/>
        </w:rPr>
        <w:t xml:space="preserve"> </w:t>
      </w:r>
      <w:r w:rsidRPr="00333E78">
        <w:rPr>
          <w:rFonts w:ascii="Nikosh" w:hAnsi="Nikosh" w:cs="Nikosh"/>
          <w:sz w:val="28"/>
          <w:szCs w:val="28"/>
          <w:cs/>
          <w:lang w:val="nb-NO" w:bidi="bn-IN"/>
        </w:rPr>
        <w:t>সেপ্টেম্বর</w:t>
      </w:r>
      <w:proofErr w:type="gramStart"/>
      <w:r w:rsidRPr="00333E78">
        <w:rPr>
          <w:rFonts w:ascii="Nikosh" w:hAnsi="Nikosh" w:cs="Nikosh"/>
          <w:sz w:val="28"/>
          <w:szCs w:val="28"/>
          <w:lang w:val="nb-NO" w:bidi="bn-IN"/>
        </w:rPr>
        <w:t>) :</w:t>
      </w:r>
      <w:proofErr w:type="gramEnd"/>
    </w:p>
    <w:p w:rsidR="002470A7" w:rsidRPr="00333E78" w:rsidRDefault="002470A7" w:rsidP="002470A7">
      <w:pPr>
        <w:spacing w:after="0" w:line="240" w:lineRule="auto"/>
        <w:rPr>
          <w:rFonts w:ascii="Nikosh" w:eastAsia="Nikosh" w:hAnsi="Nikosh" w:cs="Nikosh"/>
          <w:sz w:val="28"/>
          <w:szCs w:val="28"/>
          <w:lang w:bidi="bn-IN"/>
        </w:rPr>
      </w:pPr>
    </w:p>
    <w:p w:rsidR="002470A7" w:rsidRDefault="002470A7" w:rsidP="002470A7">
      <w:pPr>
        <w:spacing w:after="0" w:line="240" w:lineRule="auto"/>
        <w:ind w:firstLine="720"/>
        <w:rPr>
          <w:rFonts w:ascii="Nikosh" w:eastAsia="Nikosh" w:hAnsi="Nikosh" w:cs="Nikosh"/>
          <w:sz w:val="28"/>
          <w:szCs w:val="28"/>
          <w:lang w:bidi="bn-IN"/>
        </w:rPr>
      </w:pPr>
      <w:r w:rsidRPr="00333E78">
        <w:rPr>
          <w:rFonts w:ascii="Nikosh" w:eastAsia="Nikosh" w:hAnsi="Nikosh" w:cs="Nikosh"/>
          <w:sz w:val="28"/>
          <w:szCs w:val="28"/>
          <w:lang w:bidi="bn-IN"/>
        </w:rPr>
        <w:t>প্রবাসী কল্যাণ ও বৈদেশিক কর্মসংস্থান মন্ত্রী ইমরান আহমদ বলেছেন, দক্ষ জনশক্তি দেশের সম্পদ।</w:t>
      </w:r>
      <w:r>
        <w:rPr>
          <w:rFonts w:ascii="Nikosh" w:eastAsia="Nikosh" w:hAnsi="Nikosh" w:cs="Nikosh"/>
          <w:sz w:val="28"/>
          <w:szCs w:val="28"/>
          <w:lang w:bidi="bn-IN"/>
        </w:rPr>
        <w:t xml:space="preserve"> তিনি</w:t>
      </w:r>
      <w:r w:rsidRPr="00333E78">
        <w:rPr>
          <w:rFonts w:ascii="Nikosh" w:eastAsia="Nikosh" w:hAnsi="Nikosh" w:cs="Nikosh"/>
          <w:sz w:val="28"/>
          <w:szCs w:val="28"/>
          <w:lang w:bidi="bn-IN"/>
        </w:rPr>
        <w:t xml:space="preserve"> বলেন, সরকার </w:t>
      </w:r>
      <w:r>
        <w:rPr>
          <w:rFonts w:ascii="Nikosh" w:eastAsia="Nikosh" w:hAnsi="Nikosh" w:cs="Nikosh"/>
          <w:sz w:val="28"/>
          <w:szCs w:val="28"/>
          <w:lang w:bidi="bn-IN"/>
        </w:rPr>
        <w:t>করি</w:t>
      </w:r>
      <w:r w:rsidRPr="00333E78">
        <w:rPr>
          <w:rFonts w:ascii="Nikosh" w:eastAsia="Nikosh" w:hAnsi="Nikosh" w:cs="Nikosh"/>
          <w:sz w:val="28"/>
          <w:szCs w:val="28"/>
          <w:lang w:bidi="bn-IN"/>
        </w:rPr>
        <w:t xml:space="preserve">গরি শিক্ষার প্রসারে ব্যাপক উদ্যোগ গ্রহণ করেছে। এরই ধারাবাহিকতায় সরকার প্রতি উপজেলায় একটি করে কারিগরি প্রশিক্ষণ কেন্দ্র নির্মাণ করছে। তিনি বলেন, বৈদেশিক কর্মসংস্থানের ক্ষেত্রে দক্ষতার </w:t>
      </w:r>
      <w:r>
        <w:rPr>
          <w:rFonts w:ascii="Nikosh" w:eastAsia="Nikosh" w:hAnsi="Nikosh" w:cs="Nikosh"/>
          <w:sz w:val="28"/>
          <w:szCs w:val="28"/>
          <w:lang w:bidi="bn-IN"/>
        </w:rPr>
        <w:t>কোনো</w:t>
      </w:r>
      <w:r w:rsidRPr="00333E78">
        <w:rPr>
          <w:rFonts w:ascii="Nikosh" w:eastAsia="Nikosh" w:hAnsi="Nikosh" w:cs="Nikosh"/>
          <w:sz w:val="28"/>
          <w:szCs w:val="28"/>
          <w:lang w:bidi="bn-IN"/>
        </w:rPr>
        <w:t xml:space="preserve"> বিকল্প নেই।</w:t>
      </w:r>
    </w:p>
    <w:p w:rsidR="002470A7" w:rsidRDefault="002470A7" w:rsidP="002470A7">
      <w:pPr>
        <w:spacing w:after="0" w:line="240" w:lineRule="auto"/>
        <w:ind w:firstLine="720"/>
        <w:rPr>
          <w:rFonts w:ascii="Nikosh" w:eastAsia="Nikosh" w:hAnsi="Nikosh" w:cs="Nikosh"/>
          <w:sz w:val="28"/>
          <w:szCs w:val="28"/>
          <w:lang w:bidi="bn-IN"/>
        </w:rPr>
      </w:pPr>
    </w:p>
    <w:p w:rsidR="002470A7" w:rsidRPr="00333E78" w:rsidRDefault="002470A7" w:rsidP="002470A7">
      <w:pPr>
        <w:spacing w:after="0" w:line="240" w:lineRule="auto"/>
        <w:ind w:firstLine="720"/>
        <w:rPr>
          <w:rFonts w:ascii="Nikosh" w:eastAsia="Nikosh" w:hAnsi="Nikosh" w:cs="Nikosh"/>
          <w:sz w:val="28"/>
          <w:szCs w:val="28"/>
          <w:lang w:bidi="bn-IN"/>
        </w:rPr>
      </w:pPr>
      <w:r w:rsidRPr="00333E78">
        <w:rPr>
          <w:rFonts w:ascii="Nikosh" w:eastAsia="Nikosh" w:hAnsi="Nikosh" w:cs="Nikosh"/>
          <w:sz w:val="28"/>
          <w:szCs w:val="28"/>
          <w:lang w:bidi="bn-IN"/>
        </w:rPr>
        <w:t>মন্ত্রী</w:t>
      </w:r>
      <w:r>
        <w:rPr>
          <w:rFonts w:ascii="Nikosh" w:eastAsia="Nikosh" w:hAnsi="Nikosh" w:cs="Nikosh"/>
          <w:sz w:val="28"/>
          <w:szCs w:val="28"/>
          <w:lang w:bidi="bn-IN"/>
        </w:rPr>
        <w:t xml:space="preserve"> আজ</w:t>
      </w:r>
      <w:r w:rsidRPr="00333E78">
        <w:rPr>
          <w:rFonts w:ascii="Nikosh" w:eastAsia="Nikosh" w:hAnsi="Nikosh" w:cs="Nikosh"/>
          <w:sz w:val="28"/>
          <w:szCs w:val="28"/>
          <w:lang w:bidi="bn-IN"/>
        </w:rPr>
        <w:t xml:space="preserve"> জামালপুরের মেলান্দহ উপজেলায় কারিগরি প্রশিক্ষণ কেন্দ্রের উদ্বোধনী অনুষ্ঠানে সাংবাদিকদের প্রশ্নের জবাবে এসব কথা বলেন ।</w:t>
      </w:r>
    </w:p>
    <w:p w:rsidR="002470A7" w:rsidRDefault="002470A7" w:rsidP="002470A7">
      <w:pPr>
        <w:spacing w:after="0" w:line="240" w:lineRule="auto"/>
        <w:rPr>
          <w:rFonts w:ascii="Nikosh" w:eastAsia="Nikosh" w:hAnsi="Nikosh" w:cs="Nikosh"/>
          <w:sz w:val="28"/>
          <w:szCs w:val="28"/>
          <w:lang w:bidi="bn-IN"/>
        </w:rPr>
      </w:pPr>
    </w:p>
    <w:p w:rsidR="002470A7" w:rsidRPr="00333E78" w:rsidRDefault="002470A7" w:rsidP="002470A7">
      <w:pPr>
        <w:spacing w:after="0" w:line="240" w:lineRule="auto"/>
        <w:ind w:firstLine="720"/>
        <w:rPr>
          <w:rFonts w:ascii="Nikosh" w:eastAsia="Nikosh" w:hAnsi="Nikosh" w:cs="Nikosh"/>
          <w:sz w:val="28"/>
          <w:szCs w:val="28"/>
          <w:lang w:bidi="bn-IN"/>
        </w:rPr>
      </w:pPr>
      <w:r w:rsidRPr="00333E78">
        <w:rPr>
          <w:rFonts w:ascii="Nikosh" w:eastAsia="Nikosh" w:hAnsi="Nikosh" w:cs="Nikosh"/>
          <w:sz w:val="28"/>
          <w:szCs w:val="28"/>
          <w:lang w:bidi="bn-IN"/>
        </w:rPr>
        <w:t xml:space="preserve">মন্ত্রী বলেন, দক্ষ কর্মী বিদেশে গমন করলে রেমিট্যান্স প্রবাহ বৃদ্ধি পাবে। অদক্ষ কর্মীর শ্রমবাজার দিনে দিনে সংকুচিত হয়ে আসছে আর দক্ষ কর্মীর চাহিদা বৃদ্ধি পাচ্ছে। তিনি বিদেশে যাবার আগে শ্রমিকদের দক্ষতা অর্জনের উপর </w:t>
      </w:r>
      <w:r>
        <w:rPr>
          <w:rFonts w:ascii="Nikosh" w:eastAsia="Nikosh" w:hAnsi="Nikosh" w:cs="Nikosh"/>
          <w:sz w:val="28"/>
          <w:szCs w:val="28"/>
          <w:lang w:bidi="bn-IN"/>
        </w:rPr>
        <w:t xml:space="preserve">গুরুত্বারোপ </w:t>
      </w:r>
      <w:r w:rsidRPr="00333E78">
        <w:rPr>
          <w:rFonts w:ascii="Nikosh" w:eastAsia="Nikosh" w:hAnsi="Nikosh" w:cs="Nikosh"/>
          <w:sz w:val="28"/>
          <w:szCs w:val="28"/>
          <w:lang w:bidi="bn-IN"/>
        </w:rPr>
        <w:t>করেন।</w:t>
      </w:r>
    </w:p>
    <w:p w:rsidR="002470A7" w:rsidRDefault="002470A7" w:rsidP="002470A7">
      <w:pPr>
        <w:spacing w:after="0" w:line="240" w:lineRule="auto"/>
        <w:rPr>
          <w:rFonts w:ascii="Nikosh" w:eastAsia="Nikosh" w:hAnsi="Nikosh" w:cs="Nikosh"/>
          <w:sz w:val="28"/>
          <w:szCs w:val="28"/>
          <w:lang w:bidi="bn-IN"/>
        </w:rPr>
      </w:pPr>
    </w:p>
    <w:p w:rsidR="002470A7" w:rsidRPr="00333E78" w:rsidRDefault="002470A7" w:rsidP="002470A7">
      <w:pPr>
        <w:spacing w:after="0" w:line="240" w:lineRule="auto"/>
        <w:ind w:firstLine="720"/>
        <w:rPr>
          <w:rFonts w:ascii="Nikosh" w:eastAsia="Nikosh" w:hAnsi="Nikosh" w:cs="Nikosh"/>
          <w:sz w:val="28"/>
          <w:szCs w:val="28"/>
          <w:lang w:bidi="bn-IN"/>
        </w:rPr>
      </w:pPr>
      <w:r w:rsidRPr="00333E78">
        <w:rPr>
          <w:rFonts w:ascii="Nikosh" w:eastAsia="Nikosh" w:hAnsi="Nikosh" w:cs="Nikosh"/>
          <w:sz w:val="28"/>
          <w:szCs w:val="28"/>
          <w:lang w:bidi="bn-IN"/>
        </w:rPr>
        <w:t xml:space="preserve">অনুষ্ঠানে মেলান্দহ উপজেলা নির্বাহী কর্মকর্তা </w:t>
      </w:r>
      <w:r>
        <w:rPr>
          <w:rFonts w:ascii="Nikosh" w:eastAsia="Nikosh" w:hAnsi="Nikosh" w:cs="Nikosh"/>
          <w:sz w:val="28"/>
          <w:szCs w:val="28"/>
          <w:lang w:bidi="bn-IN"/>
        </w:rPr>
        <w:t>মোঃ</w:t>
      </w:r>
      <w:r w:rsidRPr="00333E78">
        <w:rPr>
          <w:rFonts w:ascii="Nikosh" w:eastAsia="Nikosh" w:hAnsi="Nikosh" w:cs="Nikosh"/>
          <w:sz w:val="28"/>
          <w:szCs w:val="28"/>
          <w:lang w:bidi="bn-IN"/>
        </w:rPr>
        <w:t xml:space="preserve"> সেলিম মিঞার সভাপতিত্বে বিশেষ অতিথির বক্তব্য রাখেন</w:t>
      </w:r>
      <w:r>
        <w:rPr>
          <w:rFonts w:ascii="Nikosh" w:eastAsia="Nikosh" w:hAnsi="Nikosh" w:cs="Nikosh"/>
          <w:sz w:val="28"/>
          <w:szCs w:val="28"/>
          <w:lang w:bidi="bn-IN"/>
        </w:rPr>
        <w:t xml:space="preserve"> </w:t>
      </w:r>
      <w:r w:rsidRPr="00333E78">
        <w:rPr>
          <w:rFonts w:ascii="Nikosh" w:eastAsia="Nikosh" w:hAnsi="Nikosh" w:cs="Nikosh"/>
          <w:sz w:val="28"/>
          <w:szCs w:val="28"/>
          <w:lang w:bidi="bn-IN"/>
        </w:rPr>
        <w:t>আওয়ামী লীগের সাংগঠনিক সম্পাদক আলহাজ মির্জা আজম</w:t>
      </w:r>
      <w:r>
        <w:rPr>
          <w:rFonts w:ascii="Nikosh" w:eastAsia="Nikosh" w:hAnsi="Nikosh" w:cs="Nikosh"/>
          <w:sz w:val="28"/>
          <w:szCs w:val="28"/>
          <w:lang w:bidi="bn-IN"/>
        </w:rPr>
        <w:t xml:space="preserve"> এমপি</w:t>
      </w:r>
      <w:r w:rsidRPr="00333E78">
        <w:rPr>
          <w:rFonts w:ascii="Nikosh" w:eastAsia="Nikosh" w:hAnsi="Nikosh" w:cs="Nikosh"/>
          <w:sz w:val="28"/>
          <w:szCs w:val="28"/>
          <w:lang w:bidi="bn-IN"/>
        </w:rPr>
        <w:t xml:space="preserve">, জনশক্তি কর্মসংস্থান ও প্রশিক্ষণ </w:t>
      </w:r>
      <w:r>
        <w:rPr>
          <w:rFonts w:ascii="Nikosh" w:eastAsia="Nikosh" w:hAnsi="Nikosh" w:cs="Nikosh"/>
          <w:sz w:val="28"/>
          <w:szCs w:val="28"/>
          <w:lang w:bidi="bn-IN"/>
        </w:rPr>
        <w:t>ব্যুরো</w:t>
      </w:r>
      <w:r w:rsidRPr="00333E78">
        <w:rPr>
          <w:rFonts w:ascii="Nikosh" w:eastAsia="Nikosh" w:hAnsi="Nikosh" w:cs="Nikosh"/>
          <w:sz w:val="28"/>
          <w:szCs w:val="28"/>
          <w:lang w:bidi="bn-IN"/>
        </w:rPr>
        <w:t xml:space="preserve">র মহাপরিচালক </w:t>
      </w:r>
      <w:r>
        <w:rPr>
          <w:rFonts w:ascii="Nikosh" w:eastAsia="Nikosh" w:hAnsi="Nikosh" w:cs="Nikosh"/>
          <w:sz w:val="28"/>
          <w:szCs w:val="28"/>
          <w:lang w:bidi="bn-IN"/>
        </w:rPr>
        <w:t>মোঃ</w:t>
      </w:r>
      <w:r w:rsidRPr="00333E78">
        <w:rPr>
          <w:rFonts w:ascii="Nikosh" w:eastAsia="Nikosh" w:hAnsi="Nikosh" w:cs="Nikosh"/>
          <w:sz w:val="28"/>
          <w:szCs w:val="28"/>
          <w:lang w:bidi="bn-IN"/>
        </w:rPr>
        <w:t xml:space="preserve"> শহীদুল আলম এনডিসি, প্রকল্প পরিচালক </w:t>
      </w:r>
      <w:r>
        <w:rPr>
          <w:rFonts w:ascii="Nikosh" w:eastAsia="Nikosh" w:hAnsi="Nikosh" w:cs="Nikosh"/>
          <w:sz w:val="28"/>
          <w:szCs w:val="28"/>
          <w:lang w:bidi="bn-IN"/>
        </w:rPr>
        <w:t>মোঃ</w:t>
      </w:r>
      <w:r w:rsidRPr="00333E78">
        <w:rPr>
          <w:rFonts w:ascii="Nikosh" w:eastAsia="Nikosh" w:hAnsi="Nikosh" w:cs="Nikosh"/>
          <w:sz w:val="28"/>
          <w:szCs w:val="28"/>
          <w:lang w:bidi="bn-IN"/>
        </w:rPr>
        <w:t xml:space="preserve"> সাইফুল হক চৌধুরী, জামালপুরের জেলা প্রশাসক শ্রাবন্তী রায়, জেলা পরিষদ প্রশাসক ফারুক আহাম্মেদ চৌধুরী</w:t>
      </w:r>
      <w:r>
        <w:rPr>
          <w:rFonts w:ascii="Nikosh" w:eastAsia="Nikosh" w:hAnsi="Nikosh" w:cs="Nikosh"/>
          <w:sz w:val="28"/>
          <w:szCs w:val="28"/>
          <w:lang w:bidi="bn-IN"/>
        </w:rPr>
        <w:t>,</w:t>
      </w:r>
      <w:r w:rsidRPr="00333E78">
        <w:rPr>
          <w:rFonts w:ascii="Nikosh" w:eastAsia="Nikosh" w:hAnsi="Nikosh" w:cs="Nikosh"/>
          <w:sz w:val="28"/>
          <w:szCs w:val="28"/>
          <w:lang w:bidi="bn-IN"/>
        </w:rPr>
        <w:t xml:space="preserve"> মেলান্দহ উপজেলা পরিষদ চেয়ারম্যান ইঞ্জিনিয়ার </w:t>
      </w:r>
      <w:r>
        <w:rPr>
          <w:rFonts w:ascii="Nikosh" w:eastAsia="Nikosh" w:hAnsi="Nikosh" w:cs="Nikosh"/>
          <w:sz w:val="28"/>
          <w:szCs w:val="28"/>
          <w:lang w:bidi="bn-IN"/>
        </w:rPr>
        <w:t>মোঃ</w:t>
      </w:r>
      <w:r w:rsidRPr="00333E78">
        <w:rPr>
          <w:rFonts w:ascii="Nikosh" w:eastAsia="Nikosh" w:hAnsi="Nikosh" w:cs="Nikosh"/>
          <w:sz w:val="28"/>
          <w:szCs w:val="28"/>
          <w:lang w:bidi="bn-IN"/>
        </w:rPr>
        <w:t xml:space="preserve"> কামরুজ্জামান প্রমুখ।</w:t>
      </w:r>
    </w:p>
    <w:p w:rsidR="002470A7" w:rsidRDefault="002470A7" w:rsidP="002470A7">
      <w:pPr>
        <w:spacing w:after="0" w:line="240" w:lineRule="auto"/>
        <w:rPr>
          <w:rFonts w:ascii="Nikosh" w:eastAsia="Nikosh" w:hAnsi="Nikosh" w:cs="Nikosh"/>
          <w:sz w:val="28"/>
          <w:szCs w:val="28"/>
          <w:lang w:bidi="bn-IN"/>
        </w:rPr>
      </w:pPr>
    </w:p>
    <w:p w:rsidR="002470A7" w:rsidRPr="00333E78" w:rsidRDefault="002470A7" w:rsidP="002470A7">
      <w:pPr>
        <w:spacing w:after="0" w:line="240" w:lineRule="auto"/>
        <w:ind w:firstLine="720"/>
        <w:rPr>
          <w:rFonts w:ascii="Nikosh" w:eastAsia="Nikosh" w:hAnsi="Nikosh" w:cs="Nikosh"/>
          <w:sz w:val="28"/>
          <w:szCs w:val="28"/>
          <w:lang w:bidi="bn-IN"/>
        </w:rPr>
      </w:pPr>
      <w:r w:rsidRPr="00333E78">
        <w:rPr>
          <w:rFonts w:ascii="Nikosh" w:eastAsia="Nikosh" w:hAnsi="Nikosh" w:cs="Nikosh"/>
          <w:sz w:val="28"/>
          <w:szCs w:val="28"/>
          <w:lang w:bidi="bn-IN"/>
        </w:rPr>
        <w:t xml:space="preserve">উল্লেখ্য, ২২ কোটি ৮ লাখ ৮৬ হাজার টাকা </w:t>
      </w:r>
      <w:r>
        <w:rPr>
          <w:rFonts w:ascii="Nikosh" w:eastAsia="Nikosh" w:hAnsi="Nikosh" w:cs="Nikosh"/>
          <w:sz w:val="28"/>
          <w:szCs w:val="28"/>
          <w:lang w:bidi="bn-IN"/>
        </w:rPr>
        <w:t>ব্য</w:t>
      </w:r>
      <w:r w:rsidRPr="00333E78">
        <w:rPr>
          <w:rFonts w:ascii="Nikosh" w:eastAsia="Nikosh" w:hAnsi="Nikosh" w:cs="Nikosh"/>
          <w:sz w:val="28"/>
          <w:szCs w:val="28"/>
          <w:lang w:bidi="bn-IN"/>
        </w:rPr>
        <w:t xml:space="preserve">য়ে নির্মিত মেলান্দহ কারিগরি প্রশিক্ষণ কেন্দ্র থেকে কম্পিউটার, </w:t>
      </w:r>
      <w:r>
        <w:rPr>
          <w:rFonts w:ascii="Nikosh" w:eastAsia="Nikosh" w:hAnsi="Nikosh" w:cs="Nikosh"/>
          <w:sz w:val="28"/>
          <w:szCs w:val="28"/>
          <w:lang w:bidi="bn-IN"/>
        </w:rPr>
        <w:t>অটোমো</w:t>
      </w:r>
      <w:r w:rsidRPr="00333E78">
        <w:rPr>
          <w:rFonts w:ascii="Nikosh" w:eastAsia="Nikosh" w:hAnsi="Nikosh" w:cs="Nikosh"/>
          <w:sz w:val="28"/>
          <w:szCs w:val="28"/>
          <w:lang w:bidi="bn-IN"/>
        </w:rPr>
        <w:t>বাইল, গার্মেন্টস, ইলেকট্রিক ও ওয়েল্ডিং এন্ড ফেব্রিকেশন ট্রেডে বছরে ১২শত প্রশিক্ষণার্থীকে প্রশিক্ষণ দেওয়া হবে।</w:t>
      </w:r>
    </w:p>
    <w:p w:rsidR="002470A7" w:rsidRPr="00333E78" w:rsidRDefault="002470A7" w:rsidP="002470A7">
      <w:pPr>
        <w:spacing w:after="0" w:line="240" w:lineRule="auto"/>
        <w:rPr>
          <w:rFonts w:ascii="Nikosh" w:eastAsia="Nikosh" w:hAnsi="Nikosh" w:cs="Nikosh"/>
          <w:sz w:val="28"/>
          <w:szCs w:val="28"/>
          <w:lang w:bidi="bn-IN"/>
        </w:rPr>
      </w:pPr>
    </w:p>
    <w:p w:rsidR="002470A7" w:rsidRPr="00333E78" w:rsidRDefault="002470A7" w:rsidP="002470A7">
      <w:pPr>
        <w:spacing w:after="0" w:line="240" w:lineRule="auto"/>
        <w:jc w:val="center"/>
        <w:rPr>
          <w:rFonts w:ascii="Nikosh" w:hAnsi="Nikosh" w:cs="Nikosh"/>
          <w:sz w:val="28"/>
          <w:szCs w:val="28"/>
          <w:cs/>
          <w:lang w:bidi="bn-IN"/>
        </w:rPr>
      </w:pPr>
      <w:r w:rsidRPr="00333E78">
        <w:rPr>
          <w:rFonts w:ascii="Nikosh" w:hAnsi="Nikosh" w:cs="Nikosh"/>
          <w:sz w:val="28"/>
          <w:szCs w:val="28"/>
          <w:cs/>
          <w:lang w:bidi="bn-IN"/>
        </w:rPr>
        <w:t>#</w:t>
      </w:r>
    </w:p>
    <w:p w:rsidR="002470A7" w:rsidRPr="00333E78" w:rsidRDefault="002470A7" w:rsidP="002470A7">
      <w:pPr>
        <w:spacing w:after="0" w:line="240" w:lineRule="auto"/>
        <w:jc w:val="center"/>
        <w:rPr>
          <w:rFonts w:ascii="Nikosh" w:hAnsi="Nikosh" w:cs="Nikosh"/>
          <w:sz w:val="28"/>
          <w:szCs w:val="28"/>
          <w:lang w:bidi="bn-IN"/>
        </w:rPr>
      </w:pPr>
    </w:p>
    <w:p w:rsidR="002470A7" w:rsidRPr="00333E78" w:rsidRDefault="002470A7" w:rsidP="002470A7">
      <w:pPr>
        <w:spacing w:after="0" w:line="240" w:lineRule="auto"/>
        <w:rPr>
          <w:rFonts w:ascii="Nikosh" w:hAnsi="Nikosh" w:cs="Nikosh"/>
          <w:sz w:val="28"/>
          <w:szCs w:val="28"/>
        </w:rPr>
      </w:pPr>
      <w:r w:rsidRPr="00333E78">
        <w:rPr>
          <w:rFonts w:ascii="Nikosh" w:eastAsia="Nikosh" w:hAnsi="Nikosh" w:cs="Nikosh"/>
          <w:sz w:val="28"/>
          <w:szCs w:val="28"/>
          <w:lang w:bidi="bn-IN"/>
        </w:rPr>
        <w:t>রাশেদুজ্জামান</w:t>
      </w:r>
      <w:r w:rsidRPr="00333E78">
        <w:rPr>
          <w:rFonts w:ascii="Nikosh" w:hAnsi="Nikosh" w:cs="Nikosh"/>
          <w:sz w:val="28"/>
          <w:szCs w:val="28"/>
          <w:cs/>
          <w:lang w:bidi="bn-IN"/>
        </w:rPr>
        <w:t>/রফিক/রফিকুল/সেলিম/২০২২/২</w:t>
      </w:r>
      <w:r>
        <w:rPr>
          <w:rFonts w:ascii="Nikosh" w:hAnsi="Nikosh" w:cs="Nikosh"/>
          <w:sz w:val="28"/>
          <w:szCs w:val="28"/>
          <w:cs/>
          <w:lang w:bidi="bn-IN"/>
        </w:rPr>
        <w:t>১১৫</w:t>
      </w:r>
      <w:r w:rsidRPr="00333E78">
        <w:rPr>
          <w:rFonts w:ascii="Nikosh" w:hAnsi="Nikosh" w:cs="Nikosh"/>
          <w:sz w:val="28"/>
          <w:szCs w:val="28"/>
          <w:cs/>
          <w:lang w:bidi="bn-IN"/>
        </w:rPr>
        <w:t xml:space="preserve"> ঘণ্টা</w:t>
      </w:r>
    </w:p>
    <w:p w:rsidR="002470A7" w:rsidRDefault="002470A7">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F70B3D" w:rsidRPr="00363389" w:rsidRDefault="00F70B3D" w:rsidP="00F70B3D">
      <w:pPr>
        <w:spacing w:line="235" w:lineRule="atLeast"/>
        <w:rPr>
          <w:rFonts w:ascii="Nikosh" w:hAnsi="Nikosh" w:cs="Nikosh"/>
          <w:sz w:val="28"/>
          <w:szCs w:val="28"/>
        </w:rPr>
      </w:pPr>
      <w:r w:rsidRPr="00363389">
        <w:rPr>
          <w:rFonts w:ascii="Nikosh" w:eastAsia="Nikosh" w:hAnsi="Nikosh" w:cs="Nikosh"/>
          <w:sz w:val="28"/>
          <w:szCs w:val="28"/>
          <w:cs/>
          <w:lang w:bidi="bn-IN"/>
        </w:rPr>
        <w:lastRenderedPageBreak/>
        <w:t>তথ্যবিবরণী</w:t>
      </w:r>
      <w:r w:rsidRPr="00363389">
        <w:rPr>
          <w:rFonts w:ascii="Nikosh" w:eastAsia="Nikosh" w:hAnsi="Nikosh" w:cs="Nikosh"/>
          <w:sz w:val="28"/>
          <w:szCs w:val="28"/>
          <w:lang w:bidi="bn-IN"/>
        </w:rPr>
        <w:t xml:space="preserve">     </w:t>
      </w:r>
      <w:r w:rsidRPr="00363389">
        <w:rPr>
          <w:rFonts w:ascii="Nikosh" w:eastAsia="Nikosh" w:hAnsi="Nikosh" w:cs="Nikosh"/>
          <w:sz w:val="28"/>
          <w:szCs w:val="28"/>
          <w:lang w:bidi="bn-IN"/>
        </w:rPr>
        <w:tab/>
      </w:r>
      <w:r w:rsidRPr="00363389">
        <w:rPr>
          <w:rFonts w:ascii="Nikosh" w:eastAsia="Nikosh" w:hAnsi="Nikosh" w:cs="Nikosh"/>
          <w:sz w:val="28"/>
          <w:szCs w:val="28"/>
          <w:lang w:bidi="bn-IN"/>
        </w:rPr>
        <w:tab/>
      </w:r>
      <w:r w:rsidRPr="00363389">
        <w:rPr>
          <w:rFonts w:ascii="Nikosh" w:eastAsia="Nikosh" w:hAnsi="Nikosh" w:cs="Nikosh"/>
          <w:sz w:val="28"/>
          <w:szCs w:val="28"/>
          <w:lang w:bidi="bn-IN"/>
        </w:rPr>
        <w:tab/>
      </w:r>
      <w:r w:rsidRPr="00363389">
        <w:rPr>
          <w:rFonts w:ascii="Nikosh" w:eastAsia="Nikosh" w:hAnsi="Nikosh" w:cs="Nikosh"/>
          <w:sz w:val="28"/>
          <w:szCs w:val="28"/>
          <w:lang w:bidi="bn-IN"/>
        </w:rPr>
        <w:tab/>
      </w:r>
      <w:r w:rsidRPr="00363389">
        <w:rPr>
          <w:rFonts w:ascii="Nikosh" w:eastAsia="Nikosh" w:hAnsi="Nikosh" w:cs="Nikosh"/>
          <w:sz w:val="28"/>
          <w:szCs w:val="28"/>
          <w:lang w:bidi="bn-IN"/>
        </w:rPr>
        <w:tab/>
        <w:t xml:space="preserve"> </w:t>
      </w:r>
      <w:r w:rsidRPr="00363389">
        <w:rPr>
          <w:rFonts w:ascii="Nikosh" w:eastAsia="Nikosh" w:hAnsi="Nikosh" w:cs="Nikosh"/>
          <w:sz w:val="28"/>
          <w:szCs w:val="28"/>
          <w:lang w:bidi="bn-IN"/>
        </w:rPr>
        <w:tab/>
        <w:t xml:space="preserve">                                                 </w:t>
      </w:r>
      <w:r w:rsidRPr="00363389">
        <w:rPr>
          <w:rFonts w:ascii="Nikosh" w:eastAsia="Nikosh" w:hAnsi="Nikosh" w:cs="Nikosh"/>
          <w:sz w:val="28"/>
          <w:szCs w:val="28"/>
          <w:cs/>
          <w:lang w:bidi="bn-IN"/>
        </w:rPr>
        <w:t>নম্বর</w:t>
      </w:r>
      <w:r w:rsidRPr="00363389">
        <w:rPr>
          <w:rFonts w:ascii="Nikosh" w:eastAsia="Nikosh" w:hAnsi="Nikosh" w:cs="Nikosh"/>
          <w:sz w:val="28"/>
          <w:szCs w:val="28"/>
          <w:lang w:bidi="bn-IN"/>
        </w:rPr>
        <w:t xml:space="preserve">: ৩৮৩০ </w:t>
      </w:r>
    </w:p>
    <w:p w:rsidR="00F70B3D" w:rsidRPr="00363389" w:rsidRDefault="00F70B3D" w:rsidP="00F70B3D">
      <w:pPr>
        <w:spacing w:line="235" w:lineRule="atLeast"/>
        <w:rPr>
          <w:rFonts w:ascii="Nikosh" w:hAnsi="Nikosh" w:cs="Nikosh"/>
          <w:sz w:val="28"/>
          <w:szCs w:val="28"/>
        </w:rPr>
      </w:pPr>
    </w:p>
    <w:p w:rsidR="00F70B3D" w:rsidRPr="00363389" w:rsidRDefault="00F70B3D" w:rsidP="00F70B3D">
      <w:pPr>
        <w:spacing w:after="0" w:line="240" w:lineRule="auto"/>
        <w:jc w:val="center"/>
        <w:rPr>
          <w:rFonts w:ascii="Nikosh" w:hAnsi="Nikosh" w:cs="Nikosh"/>
          <w:b/>
          <w:bCs/>
          <w:sz w:val="28"/>
          <w:szCs w:val="28"/>
          <w:lang w:val="en"/>
        </w:rPr>
      </w:pPr>
      <w:r w:rsidRPr="00363389">
        <w:rPr>
          <w:rFonts w:ascii="Nikosh" w:hAnsi="Nikosh" w:cs="Nikosh"/>
          <w:b/>
          <w:bCs/>
          <w:sz w:val="28"/>
          <w:szCs w:val="28"/>
          <w:lang w:val="en"/>
        </w:rPr>
        <w:t xml:space="preserve">আগামী জানুয়ারির মধ্যে ভূমি উন্নয়ন কর ব্যবস্থা শতভাগ ডিজিটাল হবে </w:t>
      </w:r>
    </w:p>
    <w:p w:rsidR="00F70B3D" w:rsidRPr="00363389" w:rsidRDefault="00F70B3D" w:rsidP="00F70B3D">
      <w:pPr>
        <w:spacing w:after="0" w:line="240" w:lineRule="auto"/>
        <w:jc w:val="center"/>
        <w:rPr>
          <w:rFonts w:ascii="Nikosh" w:hAnsi="Nikosh" w:cs="Nikosh"/>
          <w:b/>
          <w:bCs/>
          <w:sz w:val="28"/>
          <w:szCs w:val="28"/>
          <w:lang w:val="en"/>
        </w:rPr>
      </w:pPr>
      <w:r w:rsidRPr="00363389">
        <w:rPr>
          <w:rFonts w:ascii="Nikosh" w:hAnsi="Nikosh" w:cs="Nikosh"/>
          <w:b/>
          <w:bCs/>
          <w:sz w:val="28"/>
          <w:szCs w:val="28"/>
          <w:lang w:val="en"/>
        </w:rPr>
        <w:t xml:space="preserve">                                                                          - ভূমিমন্ত্রী</w:t>
      </w:r>
    </w:p>
    <w:p w:rsidR="00F70B3D" w:rsidRPr="00363389" w:rsidRDefault="00F70B3D" w:rsidP="00F70B3D">
      <w:pPr>
        <w:spacing w:after="120" w:line="240" w:lineRule="auto"/>
        <w:jc w:val="both"/>
        <w:rPr>
          <w:rFonts w:ascii="Nikosh" w:hAnsi="Nikosh" w:cs="Nikosh"/>
          <w:sz w:val="28"/>
          <w:szCs w:val="28"/>
        </w:rPr>
      </w:pPr>
      <w:r w:rsidRPr="00363389">
        <w:rPr>
          <w:rFonts w:ascii="Nikosh" w:hAnsi="Nikosh" w:cs="Nikosh"/>
          <w:sz w:val="28"/>
          <w:szCs w:val="28"/>
        </w:rPr>
        <w:t>ঢাকা, ৭ আশ্বিন (২২ সেপ্টেম্বর): </w:t>
      </w:r>
    </w:p>
    <w:p w:rsidR="00F70B3D" w:rsidRPr="00363389" w:rsidRDefault="00F70B3D" w:rsidP="00F70B3D">
      <w:pPr>
        <w:spacing w:after="120" w:line="240" w:lineRule="auto"/>
        <w:jc w:val="both"/>
        <w:rPr>
          <w:rFonts w:ascii="Nikosh" w:hAnsi="Nikosh" w:cs="Nikosh"/>
          <w:bCs/>
          <w:sz w:val="28"/>
          <w:szCs w:val="28"/>
          <w:lang w:val="en"/>
        </w:rPr>
      </w:pPr>
      <w:r w:rsidRPr="00363389">
        <w:rPr>
          <w:rFonts w:ascii="Nikosh" w:hAnsi="Nikosh" w:cs="Nikosh"/>
          <w:bCs/>
          <w:sz w:val="28"/>
          <w:szCs w:val="28"/>
          <w:lang w:val="en"/>
        </w:rPr>
        <w:tab/>
        <w:t>ভূমিমন্ত্রী সাইফুজ্জামান চৌধুরী আশা প্রকাশ করে</w:t>
      </w:r>
      <w:r>
        <w:rPr>
          <w:rFonts w:ascii="Nikosh" w:hAnsi="Nikosh" w:cs="Nikosh"/>
          <w:bCs/>
          <w:sz w:val="28"/>
          <w:szCs w:val="28"/>
          <w:lang w:val="en"/>
        </w:rPr>
        <w:t>ছে</w:t>
      </w:r>
      <w:r w:rsidRPr="00363389">
        <w:rPr>
          <w:rFonts w:ascii="Nikosh" w:hAnsi="Nikosh" w:cs="Nikosh"/>
          <w:bCs/>
          <w:sz w:val="28"/>
          <w:szCs w:val="28"/>
          <w:lang w:val="en"/>
        </w:rPr>
        <w:t>ন আগামী বছরের (২০২৩ সালের) জানুয়ারি মাস থেকে ই-নামজারি ব্যবস্থার মতো সারা দেশে ভূমি উন্নয়ন কর ব্যবস্থাতেও শতভাগ ডিজিটাল অর্থাৎ এন্ড-টু-এন্ড ডিজিটাল সার্ভিস বাস্তবায়ন করা সম্ভব হবে।</w:t>
      </w:r>
    </w:p>
    <w:p w:rsidR="00F70B3D" w:rsidRPr="00363389" w:rsidRDefault="00F70B3D" w:rsidP="00F70B3D">
      <w:pPr>
        <w:spacing w:after="120" w:line="240" w:lineRule="auto"/>
        <w:jc w:val="both"/>
        <w:rPr>
          <w:rFonts w:ascii="Nikosh" w:hAnsi="Nikosh" w:cs="Nikosh"/>
          <w:bCs/>
          <w:sz w:val="28"/>
          <w:szCs w:val="28"/>
          <w:lang w:val="en"/>
        </w:rPr>
      </w:pPr>
      <w:r w:rsidRPr="00363389">
        <w:rPr>
          <w:rFonts w:ascii="Nikosh" w:hAnsi="Nikosh" w:cs="Nikosh"/>
          <w:bCs/>
          <w:sz w:val="28"/>
          <w:szCs w:val="28"/>
          <w:lang w:val="en"/>
        </w:rPr>
        <w:tab/>
        <w:t>‘বিবিসি নিউজ বাংলা’ কে দেওয়া এক সাক্ষাৎকারে ভূমিমন্ত্রী এই আশাবাদ ব্যক্ত করেন। সাক্ষাৎকারটি গতকাল সামাজিক যোগাযোগ মাধ্যমে প্রচারিত হয়।</w:t>
      </w:r>
    </w:p>
    <w:p w:rsidR="00F70B3D" w:rsidRPr="00363389" w:rsidRDefault="00F70B3D" w:rsidP="00F70B3D">
      <w:pPr>
        <w:spacing w:after="120" w:line="240" w:lineRule="auto"/>
        <w:jc w:val="both"/>
        <w:rPr>
          <w:rFonts w:ascii="Nikosh" w:hAnsi="Nikosh" w:cs="Nikosh"/>
          <w:bCs/>
          <w:sz w:val="28"/>
          <w:szCs w:val="28"/>
          <w:lang w:val="en"/>
        </w:rPr>
      </w:pPr>
      <w:r w:rsidRPr="00363389">
        <w:rPr>
          <w:rFonts w:ascii="Nikosh" w:hAnsi="Nikosh" w:cs="Nikosh"/>
          <w:bCs/>
          <w:sz w:val="28"/>
          <w:szCs w:val="28"/>
          <w:lang w:val="en"/>
        </w:rPr>
        <w:tab/>
        <w:t xml:space="preserve">অবৈধ ভূমি দখল সম্পর্কিত এক প্রশ্নের জবাবে ভূমিমন্ত্রী জানান, ‘দলিলাদি যার, জমি তার’ এই ভাবনা থেকেই ‘ভূমি অপরাধ প্রতিরোধ ও প্রতিকার আইন’ এর খসড়া তৈরির কাজ করছে ভূমি মন্ত্রণালয় (দলিলাদি বলতে যথাযথ নিবন্ধন দলিল, খতিয়ানসহ আনুষঙ্গিক নথিপত্র)। তিনি বলেন, এই আইনের খসড়া মন্ত্রিপরিষদ বিভাগে পাঠানো হবে পরীক্ষণের জন্য; এরপর আইন প্রণয়নের জন্য সংসদে পাঠানো হবে। কেউ যত বছরই জোর করে কোনো জমি দখল করে রাখুক না কেন, যথাযথ দলিলাদি ছাড়া বেআইনি দখলদারের মালিকানা এই আইনে </w:t>
      </w:r>
      <w:r>
        <w:rPr>
          <w:rFonts w:ascii="Nikosh" w:hAnsi="Nikosh" w:cs="Nikosh"/>
          <w:bCs/>
          <w:sz w:val="28"/>
          <w:szCs w:val="28"/>
          <w:lang w:val="en"/>
        </w:rPr>
        <w:t>কখনোই</w:t>
      </w:r>
      <w:r w:rsidRPr="00363389">
        <w:rPr>
          <w:rFonts w:ascii="Nikosh" w:hAnsi="Nikosh" w:cs="Nikosh"/>
          <w:bCs/>
          <w:sz w:val="28"/>
          <w:szCs w:val="28"/>
          <w:lang w:val="en"/>
        </w:rPr>
        <w:t xml:space="preserve"> স্বীকৃতি দেওয়া হবে না। যথাযথ দলিলাদি ব্যতীত কেবল দখল করে জমির মালিকানা এই যুগে অবিচার বলেও মন্তব্য করেন ভূমিমন্ত্রী। আইন প্রণয়নের পর জমি দখল সংক্রান্ত হয়রানি উল্লেখযোগ্য হারে কমে আসবে বলেও আশা প্রকাশ করেন মন্ত্রী।</w:t>
      </w:r>
    </w:p>
    <w:p w:rsidR="00F70B3D" w:rsidRPr="00363389" w:rsidRDefault="00F70B3D" w:rsidP="00F70B3D">
      <w:pPr>
        <w:spacing w:after="120" w:line="240" w:lineRule="auto"/>
        <w:jc w:val="both"/>
        <w:rPr>
          <w:rFonts w:ascii="Nikosh" w:hAnsi="Nikosh" w:cs="Nikosh"/>
          <w:bCs/>
          <w:sz w:val="28"/>
          <w:szCs w:val="28"/>
          <w:lang w:val="en"/>
        </w:rPr>
      </w:pPr>
      <w:r w:rsidRPr="00363389">
        <w:rPr>
          <w:rFonts w:ascii="Nikosh" w:hAnsi="Nikosh" w:cs="Nikosh"/>
          <w:bCs/>
          <w:sz w:val="28"/>
          <w:szCs w:val="28"/>
          <w:lang w:val="en"/>
        </w:rPr>
        <w:tab/>
        <w:t>জরিপ কার্যক্রম যথাযথ না হওয়ার কারণে বেশিরভাগ মামলা-মোকদ্দমা হয় উল্লেখ করে ভূমিমন্ত্রী বিবিসিকে আরো বলেন, এজন্য বাংলাদেশ ডিজিটাল জরিপ (বিডিএস) প্রকল্প হাতে নেওয়া হয়েছে। তিনি বলেন, ড্রোনসহ অত্যাধুনিক প্রযুক্তি ব্যবহার করে বিডিএস পাইলট</w:t>
      </w:r>
      <w:r>
        <w:rPr>
          <w:rFonts w:ascii="Nikosh" w:hAnsi="Nikosh" w:cs="Nikosh"/>
          <w:bCs/>
          <w:sz w:val="28"/>
          <w:szCs w:val="28"/>
          <w:lang w:val="en"/>
        </w:rPr>
        <w:t xml:space="preserve"> প্রকল্প </w:t>
      </w:r>
      <w:r w:rsidRPr="00363389">
        <w:rPr>
          <w:rFonts w:ascii="Nikosh" w:hAnsi="Nikosh" w:cs="Nikosh"/>
          <w:bCs/>
          <w:sz w:val="28"/>
          <w:szCs w:val="28"/>
          <w:lang w:val="en"/>
        </w:rPr>
        <w:t xml:space="preserve"> হিসেবে পটুয়াখালী ও বরগুনায় শুরু হয়েছে। ইতোমধ্যে কিছু পরীক্ষামূলক ফলাফল হাতে এসেছে যা প্রায় ৯৯ শতাংশ নির্ভুল। এটা পর্যালোচনা শেষে প্রয়োজনীয় কর্মপরিকল্পনা গ্রহণ করে সারাদেশে একযোগে শিগগিরই বিডিএস শুরু করা হব</w:t>
      </w:r>
      <w:r>
        <w:rPr>
          <w:rFonts w:ascii="Nikosh" w:hAnsi="Nikosh" w:cs="Nikosh"/>
          <w:bCs/>
          <w:sz w:val="28"/>
          <w:szCs w:val="28"/>
          <w:lang w:val="en"/>
        </w:rPr>
        <w:t>ে। বিডিএস শেষ হলে মামলা-মোক</w:t>
      </w:r>
      <w:r w:rsidRPr="00363389">
        <w:rPr>
          <w:rFonts w:ascii="Nikosh" w:hAnsi="Nikosh" w:cs="Nikosh"/>
          <w:bCs/>
          <w:sz w:val="28"/>
          <w:szCs w:val="28"/>
          <w:lang w:val="en"/>
        </w:rPr>
        <w:t xml:space="preserve">দ্দমা উল্লেখযোগ্য হারে কমে যাবে ভূমিমন্ত্রী </w:t>
      </w:r>
      <w:r>
        <w:rPr>
          <w:rFonts w:ascii="Nikosh" w:hAnsi="Nikosh" w:cs="Nikosh"/>
          <w:bCs/>
          <w:sz w:val="28"/>
          <w:szCs w:val="28"/>
          <w:lang w:val="en"/>
        </w:rPr>
        <w:t>বলেন।</w:t>
      </w:r>
      <w:r w:rsidRPr="00363389">
        <w:rPr>
          <w:rFonts w:ascii="Nikosh" w:hAnsi="Nikosh" w:cs="Nikosh"/>
          <w:bCs/>
          <w:sz w:val="28"/>
          <w:szCs w:val="28"/>
          <w:lang w:val="en"/>
        </w:rPr>
        <w:t xml:space="preserve"> প্রধানমন্ত্র</w:t>
      </w:r>
      <w:r w:rsidR="0004450E">
        <w:rPr>
          <w:rFonts w:ascii="Nikosh" w:hAnsi="Nikosh" w:cs="Nikosh"/>
          <w:bCs/>
          <w:sz w:val="28"/>
          <w:szCs w:val="28"/>
          <w:lang w:val="en"/>
        </w:rPr>
        <w:t>ী সারা</w:t>
      </w:r>
      <w:r w:rsidRPr="00363389">
        <w:rPr>
          <w:rFonts w:ascii="Nikosh" w:hAnsi="Nikosh" w:cs="Nikosh"/>
          <w:bCs/>
          <w:sz w:val="28"/>
          <w:szCs w:val="28"/>
          <w:lang w:val="en"/>
        </w:rPr>
        <w:t>দেশে একযোগে বিডিএস উদ্বোধন করবেন বলে এই সময় মন্ত্রী আশা প্রকাশ করেন।</w:t>
      </w:r>
    </w:p>
    <w:p w:rsidR="00F70B3D" w:rsidRPr="00363389" w:rsidRDefault="00F70B3D" w:rsidP="00F70B3D">
      <w:pPr>
        <w:spacing w:after="120" w:line="240" w:lineRule="auto"/>
        <w:jc w:val="both"/>
        <w:rPr>
          <w:rFonts w:ascii="Nikosh" w:hAnsi="Nikosh" w:cs="Nikosh"/>
          <w:bCs/>
          <w:sz w:val="28"/>
          <w:szCs w:val="28"/>
          <w:lang w:val="en"/>
        </w:rPr>
      </w:pPr>
      <w:r w:rsidRPr="00363389">
        <w:rPr>
          <w:rFonts w:ascii="Nikosh" w:hAnsi="Nikosh" w:cs="Nikosh"/>
          <w:bCs/>
          <w:sz w:val="28"/>
          <w:szCs w:val="28"/>
          <w:lang w:val="en"/>
        </w:rPr>
        <w:tab/>
        <w:t xml:space="preserve">যেহেতু সারাদেশ থেকে ভূমি অফিস সম্পর্কে অভিযোগ আসে সেহেতু মন্ত্রী হিসেবে সারাদেশে সারপ্রাইজ ভিজিট করা অত্যন্ত জটিল উল্লেখ করে সাক্ষাৎকারে ভূমিমন্ত্রী </w:t>
      </w:r>
      <w:r w:rsidR="0004450E">
        <w:rPr>
          <w:rFonts w:ascii="Nikosh" w:hAnsi="Nikosh" w:cs="Nikosh"/>
          <w:bCs/>
          <w:sz w:val="28"/>
          <w:szCs w:val="28"/>
          <w:lang w:val="en"/>
        </w:rPr>
        <w:t>আরো</w:t>
      </w:r>
      <w:r w:rsidRPr="00363389">
        <w:rPr>
          <w:rFonts w:ascii="Nikosh" w:hAnsi="Nikosh" w:cs="Nikosh"/>
          <w:bCs/>
          <w:sz w:val="28"/>
          <w:szCs w:val="28"/>
          <w:lang w:val="en"/>
        </w:rPr>
        <w:t xml:space="preserve"> বলেন, ভূমি প্রশাসনে সিস্টেম উন্নয়ন করে গুণগত পরিবর্তন আনাই সর্বোত্তম।</w:t>
      </w:r>
    </w:p>
    <w:p w:rsidR="00F70B3D" w:rsidRPr="00363389" w:rsidRDefault="00F70B3D" w:rsidP="001478DC">
      <w:pPr>
        <w:spacing w:after="120" w:line="240" w:lineRule="auto"/>
        <w:jc w:val="both"/>
        <w:rPr>
          <w:rFonts w:ascii="Nikosh" w:hAnsi="Nikosh" w:cs="Nikosh"/>
          <w:bCs/>
          <w:sz w:val="28"/>
          <w:szCs w:val="28"/>
          <w:lang w:val="en"/>
        </w:rPr>
      </w:pPr>
      <w:r w:rsidRPr="00363389">
        <w:rPr>
          <w:rFonts w:ascii="Nikosh" w:hAnsi="Nikosh" w:cs="Nikosh"/>
          <w:bCs/>
          <w:sz w:val="28"/>
          <w:szCs w:val="28"/>
          <w:lang w:val="en"/>
        </w:rPr>
        <w:tab/>
      </w:r>
      <w:bookmarkStart w:id="0" w:name="_GoBack"/>
      <w:bookmarkEnd w:id="0"/>
      <w:r w:rsidR="001478DC">
        <w:rPr>
          <w:rFonts w:ascii="Nikosh" w:hAnsi="Nikosh" w:cs="Nikosh"/>
          <w:bCs/>
          <w:sz w:val="28"/>
          <w:szCs w:val="28"/>
          <w:lang w:val="en"/>
        </w:rPr>
        <w:t xml:space="preserve">মন্ত্রী বলেন, </w:t>
      </w:r>
      <w:r w:rsidRPr="00363389">
        <w:rPr>
          <w:rFonts w:ascii="Nikosh" w:hAnsi="Nikosh" w:cs="Nikosh"/>
          <w:bCs/>
          <w:sz w:val="28"/>
          <w:szCs w:val="28"/>
          <w:lang w:val="en"/>
        </w:rPr>
        <w:t xml:space="preserve">আমি চিন্তা করলাম আরও গুণগত পরিবর্তন করতে হবে আমাদের; এখানে সিস্টেম ডেভেলপ করতে হবে এবং সিস্টেমকে যদি আমরা ডেভেলপ করে নিতে পারি, আমার কারো সাথে কথা বলার প্রয়োজন নেই। </w:t>
      </w:r>
      <w:r>
        <w:rPr>
          <w:rFonts w:ascii="Nikosh" w:hAnsi="Nikosh" w:cs="Nikosh"/>
          <w:bCs/>
          <w:sz w:val="28"/>
          <w:szCs w:val="28"/>
          <w:lang w:val="en"/>
        </w:rPr>
        <w:t>সিস্টেমই</w:t>
      </w:r>
      <w:r w:rsidRPr="00363389">
        <w:rPr>
          <w:rFonts w:ascii="Nikosh" w:hAnsi="Nikosh" w:cs="Nikosh"/>
          <w:bCs/>
          <w:sz w:val="28"/>
          <w:szCs w:val="28"/>
          <w:lang w:val="en"/>
        </w:rPr>
        <w:t xml:space="preserve"> সবকিছু নিয়ন্ত্রণ করবে এবং সিস্টেমের মাধ্যমে মানুষ সেবা পেতে থাকবেন। </w:t>
      </w:r>
    </w:p>
    <w:p w:rsidR="00F70B3D" w:rsidRPr="00363389" w:rsidRDefault="00F70B3D" w:rsidP="00F70B3D">
      <w:pPr>
        <w:spacing w:after="0" w:line="360" w:lineRule="auto"/>
        <w:jc w:val="center"/>
        <w:rPr>
          <w:rFonts w:ascii="Nikosh" w:hAnsi="Nikosh" w:cs="Nikosh"/>
          <w:bCs/>
          <w:sz w:val="28"/>
          <w:szCs w:val="28"/>
          <w:lang w:val="en"/>
        </w:rPr>
      </w:pPr>
      <w:r w:rsidRPr="00363389">
        <w:rPr>
          <w:rFonts w:ascii="Nikosh" w:hAnsi="Nikosh" w:cs="Nikosh"/>
          <w:bCs/>
          <w:sz w:val="28"/>
          <w:szCs w:val="28"/>
          <w:lang w:val="en"/>
        </w:rPr>
        <w:t>#</w:t>
      </w:r>
    </w:p>
    <w:p w:rsidR="00F70B3D" w:rsidRPr="00363389" w:rsidRDefault="00F70B3D" w:rsidP="00F70B3D">
      <w:pPr>
        <w:spacing w:after="0" w:line="240" w:lineRule="auto"/>
        <w:rPr>
          <w:rFonts w:ascii="Nikosh" w:hAnsi="Nikosh" w:cs="Nikosh"/>
          <w:bCs/>
          <w:sz w:val="28"/>
          <w:szCs w:val="28"/>
          <w:lang w:val="en"/>
        </w:rPr>
      </w:pPr>
      <w:r w:rsidRPr="00363389">
        <w:rPr>
          <w:rFonts w:ascii="Nikosh" w:hAnsi="Nikosh" w:cs="Nikosh"/>
          <w:bCs/>
          <w:sz w:val="28"/>
          <w:szCs w:val="28"/>
          <w:lang w:val="en"/>
        </w:rPr>
        <w:t>নাহিয়ান/রফিক/</w:t>
      </w:r>
      <w:r>
        <w:rPr>
          <w:rFonts w:ascii="Nikosh" w:hAnsi="Nikosh" w:cs="Nikosh"/>
          <w:bCs/>
          <w:sz w:val="28"/>
          <w:szCs w:val="28"/>
          <w:lang w:val="en"/>
        </w:rPr>
        <w:t>রফিকুল/</w:t>
      </w:r>
      <w:r w:rsidRPr="00363389">
        <w:rPr>
          <w:rFonts w:ascii="Nikosh" w:hAnsi="Nikosh" w:cs="Nikosh"/>
          <w:bCs/>
          <w:sz w:val="28"/>
          <w:szCs w:val="28"/>
          <w:lang w:val="en"/>
        </w:rPr>
        <w:t>শামীম/২০২২/১৯</w:t>
      </w:r>
      <w:r>
        <w:rPr>
          <w:rFonts w:ascii="Nikosh" w:hAnsi="Nikosh" w:cs="Nikosh"/>
          <w:bCs/>
          <w:sz w:val="28"/>
          <w:szCs w:val="28"/>
          <w:lang w:val="en"/>
        </w:rPr>
        <w:t>৩০</w:t>
      </w:r>
      <w:r w:rsidRPr="00363389">
        <w:rPr>
          <w:rFonts w:ascii="Nikosh" w:hAnsi="Nikosh" w:cs="Nikosh"/>
          <w:bCs/>
          <w:sz w:val="28"/>
          <w:szCs w:val="28"/>
          <w:lang w:val="en"/>
        </w:rPr>
        <w:t>ঘণ্টা</w:t>
      </w:r>
    </w:p>
    <w:p w:rsidR="00F70B3D" w:rsidRDefault="00F70B3D">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C62080" w:rsidRPr="00582292" w:rsidRDefault="00C62080" w:rsidP="00C62080">
      <w:pPr>
        <w:spacing w:line="235" w:lineRule="atLeast"/>
        <w:rPr>
          <w:rFonts w:ascii="Nikosh" w:hAnsi="Nikosh" w:cs="Nikosh"/>
          <w:color w:val="000000"/>
          <w:sz w:val="28"/>
          <w:szCs w:val="28"/>
        </w:rPr>
      </w:pPr>
      <w:r w:rsidRPr="00582292">
        <w:rPr>
          <w:rFonts w:ascii="Nikosh" w:eastAsia="Nikosh" w:hAnsi="Nikosh" w:cs="Nikosh"/>
          <w:sz w:val="28"/>
          <w:szCs w:val="28"/>
          <w:cs/>
          <w:lang w:bidi="bn-IN"/>
        </w:rPr>
        <w:lastRenderedPageBreak/>
        <w:t>তথ্যবিবরণী</w:t>
      </w:r>
      <w:r w:rsidRPr="00582292">
        <w:rPr>
          <w:rFonts w:ascii="Nikosh" w:eastAsia="Nikosh" w:hAnsi="Nikosh" w:cs="Nikosh"/>
          <w:sz w:val="28"/>
          <w:szCs w:val="28"/>
          <w:lang w:bidi="bn-IN"/>
        </w:rPr>
        <w:t xml:space="preserve">     </w:t>
      </w:r>
      <w:r w:rsidRPr="00582292">
        <w:rPr>
          <w:rFonts w:ascii="Nikosh" w:eastAsia="Nikosh" w:hAnsi="Nikosh" w:cs="Nikosh"/>
          <w:sz w:val="28"/>
          <w:szCs w:val="28"/>
          <w:lang w:bidi="bn-IN"/>
        </w:rPr>
        <w:tab/>
      </w:r>
      <w:r w:rsidRPr="00582292">
        <w:rPr>
          <w:rFonts w:ascii="Nikosh" w:eastAsia="Nikosh" w:hAnsi="Nikosh" w:cs="Nikosh"/>
          <w:sz w:val="28"/>
          <w:szCs w:val="28"/>
          <w:lang w:bidi="bn-IN"/>
        </w:rPr>
        <w:tab/>
      </w:r>
      <w:r w:rsidRPr="00582292">
        <w:rPr>
          <w:rFonts w:ascii="Nikosh" w:eastAsia="Nikosh" w:hAnsi="Nikosh" w:cs="Nikosh"/>
          <w:sz w:val="28"/>
          <w:szCs w:val="28"/>
          <w:lang w:bidi="bn-IN"/>
        </w:rPr>
        <w:tab/>
      </w:r>
      <w:r>
        <w:rPr>
          <w:rFonts w:ascii="Nikosh" w:eastAsia="Nikosh" w:hAnsi="Nikosh" w:cs="Nikosh"/>
          <w:sz w:val="28"/>
          <w:szCs w:val="28"/>
          <w:lang w:bidi="bn-IN"/>
        </w:rPr>
        <w:t xml:space="preserve">  </w:t>
      </w:r>
      <w:r w:rsidRPr="00582292">
        <w:rPr>
          <w:rFonts w:ascii="Nikosh" w:eastAsia="Nikosh" w:hAnsi="Nikosh" w:cs="Nikosh"/>
          <w:sz w:val="28"/>
          <w:szCs w:val="28"/>
          <w:lang w:bidi="bn-IN"/>
        </w:rPr>
        <w:t xml:space="preserve"> </w:t>
      </w:r>
      <w:r w:rsidRPr="00582292">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582292">
        <w:rPr>
          <w:rFonts w:ascii="Nikosh" w:eastAsia="Nikosh" w:hAnsi="Nikosh" w:cs="Nikosh"/>
          <w:sz w:val="28"/>
          <w:szCs w:val="28"/>
          <w:lang w:bidi="bn-IN"/>
        </w:rPr>
        <w:t xml:space="preserve"> </w:t>
      </w:r>
      <w:r w:rsidRPr="00582292">
        <w:rPr>
          <w:rFonts w:ascii="Nikosh" w:eastAsia="Nikosh" w:hAnsi="Nikosh" w:cs="Nikosh"/>
          <w:sz w:val="28"/>
          <w:szCs w:val="28"/>
          <w:cs/>
          <w:lang w:bidi="bn-IN"/>
        </w:rPr>
        <w:t>নম্বর</w:t>
      </w:r>
      <w:r w:rsidRPr="00582292">
        <w:rPr>
          <w:rFonts w:ascii="Nikosh" w:eastAsia="Nikosh" w:hAnsi="Nikosh" w:cs="Nikosh"/>
          <w:sz w:val="28"/>
          <w:szCs w:val="28"/>
          <w:lang w:bidi="bn-IN"/>
        </w:rPr>
        <w:t>:</w:t>
      </w:r>
      <w:r>
        <w:rPr>
          <w:rFonts w:ascii="Nikosh" w:eastAsia="Nikosh" w:hAnsi="Nikosh" w:cs="Nikosh"/>
          <w:sz w:val="28"/>
          <w:szCs w:val="28"/>
          <w:lang w:bidi="bn-IN"/>
        </w:rPr>
        <w:t xml:space="preserve"> ৩৮২৯</w:t>
      </w:r>
    </w:p>
    <w:p w:rsidR="00C62080" w:rsidRPr="00F834B3" w:rsidRDefault="00C62080" w:rsidP="00C62080">
      <w:pPr>
        <w:shd w:val="clear" w:color="auto" w:fill="FFFFFF"/>
        <w:spacing w:after="0" w:line="240" w:lineRule="auto"/>
        <w:jc w:val="center"/>
        <w:rPr>
          <w:rFonts w:ascii="Nikosh" w:hAnsi="Nikosh" w:cs="Nikosh"/>
          <w:b/>
          <w:bCs/>
          <w:color w:val="222222"/>
          <w:sz w:val="26"/>
          <w:szCs w:val="26"/>
        </w:rPr>
      </w:pPr>
      <w:r w:rsidRPr="00F834B3">
        <w:rPr>
          <w:rFonts w:ascii="Nikosh" w:hAnsi="Nikosh" w:cs="Nikosh"/>
          <w:b/>
          <w:bCs/>
          <w:color w:val="222222"/>
          <w:sz w:val="26"/>
          <w:szCs w:val="26"/>
        </w:rPr>
        <w:t>সম্প্রীতির বাংলাদেশ হলো বঙ্গবন্ধুর বাংলাদেশ</w:t>
      </w:r>
    </w:p>
    <w:p w:rsidR="00C62080" w:rsidRPr="00F834B3" w:rsidRDefault="00C62080" w:rsidP="00C62080">
      <w:pPr>
        <w:shd w:val="clear" w:color="auto" w:fill="FFFFFF"/>
        <w:spacing w:after="0" w:line="240" w:lineRule="auto"/>
        <w:jc w:val="center"/>
        <w:rPr>
          <w:rFonts w:cs="Calibri"/>
          <w:b/>
          <w:color w:val="222222"/>
        </w:rPr>
      </w:pPr>
      <w:r>
        <w:rPr>
          <w:rFonts w:ascii="Nikosh" w:hAnsi="Nikosh" w:cs="Nikosh"/>
          <w:b/>
          <w:bCs/>
          <w:color w:val="222222"/>
          <w:sz w:val="26"/>
          <w:szCs w:val="26"/>
        </w:rPr>
        <w:t xml:space="preserve">                    </w:t>
      </w:r>
      <w:r w:rsidRPr="00F834B3">
        <w:rPr>
          <w:rFonts w:ascii="Nikosh" w:hAnsi="Nikosh" w:cs="Nikosh"/>
          <w:b/>
          <w:bCs/>
          <w:color w:val="222222"/>
          <w:sz w:val="26"/>
          <w:szCs w:val="26"/>
        </w:rPr>
        <w:t xml:space="preserve"> - </w:t>
      </w:r>
      <w:r w:rsidRPr="00F834B3">
        <w:rPr>
          <w:rFonts w:ascii="Nikosh" w:hAnsi="Nikosh" w:cs="Nikosh"/>
          <w:b/>
          <w:color w:val="222222"/>
          <w:sz w:val="26"/>
          <w:szCs w:val="26"/>
        </w:rPr>
        <w:t>পার্বত্য চট্টগ্রাম বিষয়ক মন্ত্রী</w:t>
      </w:r>
    </w:p>
    <w:p w:rsidR="00C62080" w:rsidRPr="00582292" w:rsidRDefault="00C62080" w:rsidP="00C62080">
      <w:pPr>
        <w:spacing w:line="235" w:lineRule="atLeast"/>
        <w:rPr>
          <w:rFonts w:ascii="Nikosh" w:hAnsi="Nikosh" w:cs="Nikosh"/>
          <w:color w:val="000000"/>
          <w:sz w:val="28"/>
          <w:szCs w:val="28"/>
        </w:rPr>
      </w:pPr>
    </w:p>
    <w:p w:rsidR="00C62080" w:rsidRPr="00582292" w:rsidRDefault="00C62080" w:rsidP="00C62080">
      <w:pPr>
        <w:spacing w:after="160" w:line="235" w:lineRule="atLeast"/>
        <w:jc w:val="both"/>
        <w:rPr>
          <w:rFonts w:ascii="Nikosh" w:hAnsi="Nikosh" w:cs="Nikosh"/>
          <w:sz w:val="28"/>
          <w:szCs w:val="28"/>
        </w:rPr>
      </w:pPr>
      <w:r>
        <w:rPr>
          <w:rFonts w:ascii="Nikosh" w:hAnsi="Nikosh" w:cs="Nikosh"/>
          <w:color w:val="222222"/>
          <w:sz w:val="26"/>
          <w:szCs w:val="26"/>
        </w:rPr>
        <w:t xml:space="preserve">বান্দরবান, </w:t>
      </w:r>
      <w:r w:rsidRPr="00582292">
        <w:rPr>
          <w:rFonts w:ascii="Nikosh" w:hAnsi="Nikosh" w:cs="Nikosh"/>
          <w:color w:val="000000"/>
          <w:sz w:val="28"/>
          <w:szCs w:val="28"/>
        </w:rPr>
        <w:t>৭ আশ্বিন (২২ সেপ্টেম্বর):</w:t>
      </w:r>
      <w:r w:rsidRPr="00582292">
        <w:rPr>
          <w:rFonts w:ascii="Nikosh" w:hAnsi="Nikosh" w:cs="Nikosh"/>
          <w:sz w:val="28"/>
          <w:szCs w:val="28"/>
        </w:rPr>
        <w:t> </w:t>
      </w:r>
    </w:p>
    <w:p w:rsidR="00C62080" w:rsidRDefault="00C62080" w:rsidP="00C62080">
      <w:pPr>
        <w:shd w:val="clear" w:color="auto" w:fill="FFFFFF"/>
        <w:spacing w:after="160" w:line="235" w:lineRule="atLeast"/>
        <w:jc w:val="both"/>
        <w:rPr>
          <w:rFonts w:cs="Calibri"/>
          <w:color w:val="222222"/>
        </w:rPr>
      </w:pPr>
      <w:r>
        <w:rPr>
          <w:rFonts w:ascii="Nikosh" w:hAnsi="Nikosh" w:cs="Nikosh"/>
          <w:color w:val="222222"/>
          <w:sz w:val="26"/>
          <w:szCs w:val="26"/>
        </w:rPr>
        <w:tab/>
        <w:t>পার্বত্য চট্টগ্রাম বিষয়ক মন্ত্রী বীর বাহাদুর উশৈসিং বলেছেন, বঙ্গবন্ধুর নির্দেশে মহান মুক্তিযুদ্ধ হলো । সকল ধর্মের, বর্ণের মানুষ মুক্তিযুদ্ধে অংশগ্রহণ করেছেন। এ সম্প্রীতির কারণে আমরা ১৯৭১ সালের ১৬ ডিসেম্বর বিজয় অর্জন করেছি। সে সম্প্রীতির বাংলাদেশ হলো বঙ্গবন্ধুর বাংলাদেশ।</w:t>
      </w:r>
    </w:p>
    <w:p w:rsidR="00C62080" w:rsidRDefault="00C62080" w:rsidP="00C62080">
      <w:pPr>
        <w:shd w:val="clear" w:color="auto" w:fill="FFFFFF"/>
        <w:spacing w:after="160" w:line="235" w:lineRule="atLeast"/>
        <w:jc w:val="both"/>
        <w:rPr>
          <w:rFonts w:cs="Calibri"/>
          <w:color w:val="222222"/>
        </w:rPr>
      </w:pPr>
      <w:r>
        <w:rPr>
          <w:rFonts w:ascii="Nikosh" w:hAnsi="Nikosh" w:cs="Nikosh"/>
          <w:color w:val="222222"/>
          <w:sz w:val="26"/>
          <w:szCs w:val="26"/>
        </w:rPr>
        <w:tab/>
        <w:t>আজ বান্দরবান জেলা প্রশাসক কার্যালয় প্রাঙ্গণে জেলা প্রশাসন আয়োজিত ‘সম্প্রীতির সমাবেশ’ অনুষ্ঠানে প্রধান অতিথির বক্তব্যে মন্ত্রী এসব কথা বলেন।</w:t>
      </w:r>
    </w:p>
    <w:p w:rsidR="00C62080" w:rsidRDefault="00C62080" w:rsidP="00C62080">
      <w:pPr>
        <w:shd w:val="clear" w:color="auto" w:fill="FFFFFF"/>
        <w:spacing w:after="160" w:line="235" w:lineRule="atLeast"/>
        <w:jc w:val="both"/>
        <w:rPr>
          <w:rFonts w:cs="Calibri"/>
          <w:color w:val="222222"/>
        </w:rPr>
      </w:pPr>
      <w:r>
        <w:rPr>
          <w:rFonts w:ascii="Nikosh" w:hAnsi="Nikosh" w:cs="Nikosh"/>
          <w:color w:val="222222"/>
          <w:sz w:val="26"/>
          <w:szCs w:val="26"/>
        </w:rPr>
        <w:tab/>
        <w:t>জেলা প্রশাসক ইয়াছমিন পারভীন তিবরীজির সভাপতিত্বে এ সময় অন্যান্যের মধ্যে বান্দরবান পার্বত্য জেলা পরিষদের চেয়ারম্যান ক্য শৈ হ্লা, পুলিশ সুপার মোঃ তারিকুল ইসলাম, পৌর মেয়র মোহাম্মদ ইসলাম বেবী বক্তব্য রাখেন।</w:t>
      </w:r>
    </w:p>
    <w:p w:rsidR="00C62080" w:rsidRDefault="00C62080" w:rsidP="00C62080">
      <w:pPr>
        <w:shd w:val="clear" w:color="auto" w:fill="FFFFFF"/>
        <w:spacing w:after="160" w:line="235" w:lineRule="atLeast"/>
        <w:jc w:val="both"/>
        <w:rPr>
          <w:rFonts w:cs="Calibri"/>
          <w:color w:val="222222"/>
        </w:rPr>
      </w:pPr>
      <w:r>
        <w:rPr>
          <w:rFonts w:ascii="Nikosh" w:hAnsi="Nikosh" w:cs="Nikosh"/>
          <w:color w:val="222222"/>
          <w:sz w:val="26"/>
          <w:szCs w:val="26"/>
        </w:rPr>
        <w:tab/>
        <w:t>পার্বত্য চট্টগ্রাম বিষয়ক মন্ত্রী বলেন, ইসলাম প্রচারের জন্য জাতির পিতা ইসলামিক ফাউন্ডেশন করেছিলেন। মাদ্রাসা শিক্ষাকে গুরুত্ব দেয়ার জন্য মাদ্রাসা শিক্ষা বোর্ড করেছেন। বিভিন্ন ধর্মের কল্যাণে বঙ্গবন্ধু ও তাঁর কন্যা প্রধানমন্ত্রী শেখ হাসিনার অবদানের কথা তুলে ধরে মন্ত্রী বলেন, প্রধানমন্ত্রী শেখ হাসিনা মুসলিম, হিন্দু, বৌদ্ধ ও খ্রিস্টান সকলের জন্য কল্যাণ ট্রাস্ট করেছেন। এর চেয়ে বড় সম্প্রীতির নজির বিশ্বে আর নাই। তিনি বলেন, ধর্ম যার যার এদেশ আমাদের সবার। তিনি সকলকে ঐক্যবদ্ধভাবে ভ্রাতৃত্ববন্ধনে আবদ্ধ হয়ে একে অন্যের সুখ-দুঃখের সাথী হ</w:t>
      </w:r>
      <w:r>
        <w:rPr>
          <w:rFonts w:ascii="Nikosh" w:hAnsi="Nikosh" w:cs="Nikosh"/>
          <w:color w:val="222222"/>
          <w:sz w:val="26"/>
          <w:szCs w:val="26"/>
          <w:cs/>
          <w:lang w:bidi="bn-IN"/>
        </w:rPr>
        <w:t>ওয়ার জন্য সকলের প্রতি আহ্বান জানান।</w:t>
      </w:r>
    </w:p>
    <w:p w:rsidR="00C62080" w:rsidRDefault="00C62080" w:rsidP="00C62080">
      <w:pPr>
        <w:shd w:val="clear" w:color="auto" w:fill="FFFFFF"/>
        <w:spacing w:after="160" w:line="235" w:lineRule="atLeast"/>
        <w:jc w:val="both"/>
        <w:rPr>
          <w:rFonts w:cs="Calibri"/>
          <w:color w:val="222222"/>
        </w:rPr>
      </w:pPr>
      <w:r>
        <w:rPr>
          <w:rFonts w:ascii="Nikosh" w:hAnsi="Nikosh" w:cs="Nikosh"/>
          <w:color w:val="222222"/>
          <w:sz w:val="26"/>
          <w:szCs w:val="26"/>
        </w:rPr>
        <w:tab/>
        <w:t>সম্প্রীতির সমাবেশে বান্দরবানকে সম্প্রীতির সূতিকাগার উল্লেখ করে মন্ত্রী আরো বলেন, সম্প্রীতির সূতিকাগার হলো বান্দরবান। কারণ সারা দেশে বিভিন্ন সম্প্রদায় ছড়িয়ে ছিঁটিয়ে আছে । বান্দরবানের মতো এত সম্প্রদায় দেশের আর অন্য কোনো জেলায় নেই।</w:t>
      </w:r>
    </w:p>
    <w:p w:rsidR="00C62080" w:rsidRDefault="00C62080" w:rsidP="00C62080">
      <w:pPr>
        <w:shd w:val="clear" w:color="auto" w:fill="FFFFFF"/>
        <w:spacing w:after="160" w:line="235" w:lineRule="atLeast"/>
        <w:jc w:val="both"/>
        <w:rPr>
          <w:rFonts w:cs="Calibri"/>
          <w:color w:val="222222"/>
        </w:rPr>
      </w:pPr>
      <w:r>
        <w:rPr>
          <w:rFonts w:ascii="Nikosh" w:hAnsi="Nikosh" w:cs="Nikosh"/>
          <w:color w:val="222222"/>
          <w:sz w:val="26"/>
          <w:szCs w:val="26"/>
        </w:rPr>
        <w:tab/>
        <w:t xml:space="preserve">মন্ত্রী আরো বলেন, আদিকাল থেকে হিন্দু, মুসলিম, বৌদ্ধ, খ্রিস্টান সকলে ভাতৃত্ববন্ধনে আবদ্ধ হয়ে একে অন্যের সুখে দুঃখে সাথী হওয়ার ব্যাপারটি বান্দরবানে অনেক আগে থেকে ছিল । সম্প্রীতি আমাদের মধ্যে সবসময় ছিল । আজকে নতুন যুগে এসে এ সম্প্রীতি শব্দটি উদ্ভাবন হলো। সব ধর্মের মানুষের মাঝেই কিছু দুষ্ট লোক থাকে। যে দুষ্ট লোকের কোনো ধর্ম </w:t>
      </w:r>
      <w:r>
        <w:rPr>
          <w:rFonts w:ascii="Nikosh" w:hAnsi="Nikosh" w:cs="Nikosh"/>
          <w:color w:val="222222"/>
          <w:sz w:val="26"/>
          <w:szCs w:val="26"/>
        </w:rPr>
        <w:br/>
        <w:t>নেই, বর্ণ নেই, সম্প্রদায় নেই । তাদের কোনো গ্রহণযোগ্যতা নেই। এদের বিরুদ্ধে সজাগ থাকতে হবে।  </w:t>
      </w:r>
    </w:p>
    <w:p w:rsidR="00C62080" w:rsidRDefault="00C62080" w:rsidP="00C62080">
      <w:pPr>
        <w:shd w:val="clear" w:color="auto" w:fill="FFFFFF"/>
        <w:spacing w:after="160" w:line="235" w:lineRule="atLeast"/>
        <w:jc w:val="both"/>
        <w:rPr>
          <w:rFonts w:cs="Calibri"/>
          <w:color w:val="222222"/>
        </w:rPr>
      </w:pPr>
      <w:r>
        <w:rPr>
          <w:rFonts w:ascii="Nikosh" w:hAnsi="Nikosh" w:cs="Nikosh"/>
          <w:color w:val="222222"/>
          <w:sz w:val="26"/>
          <w:szCs w:val="26"/>
        </w:rPr>
        <w:tab/>
        <w:t>অনুষ্ঠানের প্রথমেই হিন্দু, মুসলিম, বৌদ্ধ ও খ্রিস্টান এ-চার ধর্মের গুরুরা ধর্মে শান্তির কথা আগত অতিথিদের মাঝে তুলে ধরেন।</w:t>
      </w:r>
    </w:p>
    <w:p w:rsidR="00C62080" w:rsidRDefault="00C62080" w:rsidP="00C62080">
      <w:pPr>
        <w:shd w:val="clear" w:color="auto" w:fill="FFFFFF"/>
        <w:spacing w:after="160" w:line="235" w:lineRule="atLeast"/>
        <w:jc w:val="center"/>
        <w:rPr>
          <w:rFonts w:cs="Calibri"/>
          <w:color w:val="222222"/>
        </w:rPr>
      </w:pPr>
      <w:r>
        <w:rPr>
          <w:rFonts w:ascii="Nikosh" w:hAnsi="Nikosh" w:cs="Nikosh"/>
          <w:color w:val="222222"/>
          <w:sz w:val="26"/>
          <w:szCs w:val="26"/>
        </w:rPr>
        <w:t>#</w:t>
      </w:r>
    </w:p>
    <w:p w:rsidR="00C62080" w:rsidRDefault="00C62080" w:rsidP="00C62080">
      <w:pPr>
        <w:shd w:val="clear" w:color="auto" w:fill="FFFFFF"/>
        <w:spacing w:after="160" w:line="235" w:lineRule="atLeast"/>
        <w:rPr>
          <w:rFonts w:cs="Calibri"/>
          <w:color w:val="222222"/>
        </w:rPr>
      </w:pPr>
      <w:r>
        <w:rPr>
          <w:rFonts w:ascii="Nikosh" w:hAnsi="Nikosh" w:cs="Nikosh"/>
          <w:color w:val="222222"/>
          <w:sz w:val="26"/>
          <w:szCs w:val="26"/>
        </w:rPr>
        <w:t xml:space="preserve">রেজুয়ান/রাহাত/মেশারফ/রফিকুল/শামীম/২০২২/১৯১৫ঘণ্টা </w:t>
      </w:r>
    </w:p>
    <w:p w:rsidR="00C62080" w:rsidRDefault="00C62080">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CA6867" w:rsidRPr="00901D81" w:rsidRDefault="00CA6867" w:rsidP="00CA6867">
      <w:pPr>
        <w:spacing w:after="120" w:line="240" w:lineRule="auto"/>
        <w:rPr>
          <w:rFonts w:ascii="Nikosh" w:eastAsia="Nikosh" w:hAnsi="Nikosh" w:cs="Nikosh"/>
          <w:sz w:val="28"/>
          <w:szCs w:val="28"/>
          <w:lang w:bidi="bn-IN"/>
        </w:rPr>
      </w:pPr>
      <w:r w:rsidRPr="00901D81">
        <w:rPr>
          <w:rFonts w:ascii="Nikosh" w:eastAsia="Nikosh" w:hAnsi="Nikosh" w:cs="Nikosh"/>
          <w:sz w:val="28"/>
          <w:szCs w:val="28"/>
          <w:lang w:bidi="bn-IN"/>
        </w:rPr>
        <w:lastRenderedPageBreak/>
        <w:t xml:space="preserve">তথ্যবিবরণী                                                   </w:t>
      </w:r>
      <w:r w:rsidRPr="00901D81">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901D81">
        <w:rPr>
          <w:rFonts w:ascii="Nikosh" w:eastAsia="Nikosh" w:hAnsi="Nikosh" w:cs="Nikosh"/>
          <w:sz w:val="28"/>
          <w:szCs w:val="28"/>
          <w:lang w:bidi="bn-IN"/>
        </w:rPr>
        <w:t>নম্বর</w:t>
      </w:r>
      <w:r>
        <w:rPr>
          <w:rFonts w:ascii="Nikosh" w:eastAsia="Nikosh" w:hAnsi="Nikosh" w:cs="Nikosh"/>
          <w:sz w:val="28"/>
          <w:szCs w:val="28"/>
          <w:lang w:bidi="bn-IN"/>
        </w:rPr>
        <w:t xml:space="preserve"> : ৩৮২৮</w:t>
      </w:r>
    </w:p>
    <w:p w:rsidR="00CA6867" w:rsidRPr="00FC5D4F" w:rsidRDefault="00CA6867" w:rsidP="00CA6867">
      <w:pPr>
        <w:spacing w:after="0" w:line="240" w:lineRule="auto"/>
        <w:rPr>
          <w:rFonts w:ascii="Nikosh" w:eastAsia="Nikosh" w:hAnsi="Nikosh" w:cs="Nikosh"/>
          <w:sz w:val="6"/>
          <w:szCs w:val="28"/>
          <w:lang w:bidi="bn-IN"/>
        </w:rPr>
      </w:pPr>
    </w:p>
    <w:p w:rsidR="00CA6867" w:rsidRDefault="00CA6867" w:rsidP="00CA6867">
      <w:pPr>
        <w:shd w:val="clear" w:color="auto" w:fill="FFFFFF"/>
        <w:spacing w:after="0" w:line="240" w:lineRule="auto"/>
        <w:jc w:val="center"/>
        <w:rPr>
          <w:rFonts w:ascii="Nikosh" w:hAnsi="Nikosh" w:cs="Nikosh"/>
          <w:b/>
          <w:bCs/>
          <w:color w:val="222222"/>
          <w:sz w:val="28"/>
          <w:szCs w:val="28"/>
          <w:lang w:val="en-GB" w:eastAsia="en-GB"/>
        </w:rPr>
      </w:pPr>
      <w:r w:rsidRPr="00C76264">
        <w:rPr>
          <w:rFonts w:ascii="Nikosh" w:hAnsi="Nikosh" w:cs="Nikosh"/>
          <w:b/>
          <w:bCs/>
          <w:color w:val="222222"/>
          <w:sz w:val="28"/>
          <w:szCs w:val="28"/>
          <w:lang w:val="en-GB" w:eastAsia="en-GB"/>
        </w:rPr>
        <w:t>সেই নৈরাজ্য-বিশৃঙ্খলার পথেই বিএনপি</w:t>
      </w:r>
    </w:p>
    <w:p w:rsidR="00CA6867" w:rsidRPr="00937147" w:rsidRDefault="00CA6867" w:rsidP="00CA6867">
      <w:pPr>
        <w:shd w:val="clear" w:color="auto" w:fill="FFFFFF"/>
        <w:spacing w:after="0" w:line="240" w:lineRule="auto"/>
        <w:jc w:val="center"/>
        <w:rPr>
          <w:rFonts w:ascii="Nikosh" w:hAnsi="Nikosh" w:cs="Nikosh"/>
          <w:color w:val="222222"/>
          <w:sz w:val="28"/>
          <w:szCs w:val="28"/>
          <w:lang w:val="en-GB" w:eastAsia="en-GB"/>
        </w:rPr>
      </w:pPr>
      <w:r>
        <w:rPr>
          <w:rFonts w:ascii="Nikosh" w:hAnsi="Nikosh" w:cs="Nikosh"/>
          <w:b/>
          <w:bCs/>
          <w:color w:val="222222"/>
          <w:sz w:val="28"/>
          <w:szCs w:val="28"/>
          <w:lang w:val="en-GB" w:eastAsia="en-GB"/>
        </w:rPr>
        <w:t xml:space="preserve">                  ---</w:t>
      </w:r>
      <w:r w:rsidRPr="00C76264">
        <w:rPr>
          <w:rFonts w:ascii="Nikosh" w:hAnsi="Nikosh" w:cs="Nikosh"/>
          <w:b/>
          <w:bCs/>
          <w:color w:val="222222"/>
          <w:sz w:val="28"/>
          <w:szCs w:val="28"/>
          <w:lang w:val="en-GB" w:eastAsia="en-GB"/>
        </w:rPr>
        <w:t>তথ্য</w:t>
      </w:r>
      <w:r>
        <w:rPr>
          <w:rFonts w:ascii="Nikosh" w:hAnsi="Nikosh" w:cs="Nikosh"/>
          <w:b/>
          <w:bCs/>
          <w:color w:val="222222"/>
          <w:sz w:val="28"/>
          <w:szCs w:val="28"/>
          <w:lang w:val="en-GB" w:eastAsia="en-GB"/>
        </w:rPr>
        <w:t xml:space="preserve"> ও সম্প্রচার </w:t>
      </w:r>
      <w:r w:rsidRPr="00C76264">
        <w:rPr>
          <w:rFonts w:ascii="Nikosh" w:hAnsi="Nikosh" w:cs="Nikosh"/>
          <w:b/>
          <w:bCs/>
          <w:color w:val="222222"/>
          <w:sz w:val="28"/>
          <w:szCs w:val="28"/>
          <w:lang w:val="en-GB" w:eastAsia="en-GB"/>
        </w:rPr>
        <w:t>মন্ত্রী</w:t>
      </w:r>
      <w:r w:rsidRPr="00504947">
        <w:rPr>
          <w:rFonts w:ascii="Nikosh" w:hAnsi="Nikosh" w:cs="Nikosh"/>
          <w:b/>
          <w:sz w:val="30"/>
          <w:szCs w:val="28"/>
        </w:rPr>
        <w:t xml:space="preserve"> </w:t>
      </w:r>
    </w:p>
    <w:p w:rsidR="00CA6867" w:rsidRPr="002A01C1" w:rsidRDefault="00CA6867" w:rsidP="00CA6867">
      <w:pPr>
        <w:shd w:val="clear" w:color="auto" w:fill="FFFFFF"/>
        <w:spacing w:after="0" w:line="240" w:lineRule="auto"/>
        <w:rPr>
          <w:rFonts w:ascii="Nikosh" w:eastAsia="Nikosh" w:hAnsi="Nikosh" w:cs="Nikosh"/>
          <w:sz w:val="2"/>
          <w:szCs w:val="28"/>
          <w:lang w:bidi="bn-IN"/>
        </w:rPr>
      </w:pPr>
    </w:p>
    <w:p w:rsidR="00CA6867" w:rsidRDefault="00CA6867" w:rsidP="00CA6867">
      <w:pPr>
        <w:spacing w:after="120" w:line="240" w:lineRule="auto"/>
        <w:rPr>
          <w:rFonts w:ascii="Nikosh" w:hAnsi="Nikosh" w:cs="Nikosh"/>
          <w:sz w:val="28"/>
          <w:szCs w:val="28"/>
          <w:lang w:val="nb-NO" w:bidi="bn-IN"/>
        </w:rPr>
      </w:pPr>
      <w:r w:rsidRPr="008435F2">
        <w:rPr>
          <w:rFonts w:ascii="Nikosh" w:hAnsi="Nikosh" w:cs="Nikosh"/>
          <w:sz w:val="28"/>
          <w:szCs w:val="28"/>
          <w:lang w:val="nb-NO" w:bidi="bn-IN"/>
        </w:rPr>
        <w:t xml:space="preserve">ঢাকা, ৭ আশ্বিন (২২ সেপ্টেম্বর) :  </w:t>
      </w:r>
    </w:p>
    <w:p w:rsidR="00CA6867" w:rsidRPr="00423815" w:rsidRDefault="00CA6867" w:rsidP="00CA6867">
      <w:pPr>
        <w:shd w:val="clear" w:color="auto" w:fill="FFFFFF"/>
        <w:spacing w:after="0" w:line="240" w:lineRule="auto"/>
        <w:rPr>
          <w:rFonts w:ascii="Nikosh" w:hAnsi="Nikosh" w:cs="Nikosh"/>
          <w:color w:val="222222"/>
          <w:sz w:val="10"/>
          <w:szCs w:val="28"/>
          <w:lang w:val="en-GB" w:eastAsia="en-GB"/>
        </w:rPr>
      </w:pPr>
    </w:p>
    <w:p w:rsidR="00CA6867" w:rsidRPr="00C76264" w:rsidRDefault="00CA6867" w:rsidP="00CA6867">
      <w:pPr>
        <w:shd w:val="clear" w:color="auto" w:fill="FFFFFF"/>
        <w:spacing w:after="120" w:line="240" w:lineRule="auto"/>
        <w:ind w:firstLine="720"/>
        <w:jc w:val="both"/>
        <w:rPr>
          <w:rFonts w:ascii="Nikosh" w:hAnsi="Nikosh" w:cs="Nikosh"/>
          <w:color w:val="222222"/>
          <w:sz w:val="28"/>
          <w:szCs w:val="28"/>
          <w:lang w:val="en-GB" w:eastAsia="en-GB"/>
        </w:rPr>
      </w:pPr>
      <w:r w:rsidRPr="00C76264">
        <w:rPr>
          <w:rFonts w:ascii="Nikosh" w:hAnsi="Nikosh" w:cs="Nikosh"/>
          <w:color w:val="222222"/>
          <w:sz w:val="28"/>
          <w:szCs w:val="28"/>
          <w:lang w:val="en-GB" w:eastAsia="en-GB"/>
        </w:rPr>
        <w:t>আওয়ামী লীগের যুগ্ম সাধারণ সম্পাদক এবং তথ্য ও সম্প্রচারমন্ত্রী ড. হাছান মাহ</w:t>
      </w:r>
      <w:r>
        <w:rPr>
          <w:rFonts w:ascii="Nikosh" w:hAnsi="Nikosh" w:cs="Nikosh"/>
          <w:color w:val="222222"/>
          <w:sz w:val="28"/>
          <w:szCs w:val="28"/>
          <w:lang w:val="en-GB" w:eastAsia="en-GB"/>
        </w:rPr>
        <w:t>্‌মুদ বলেছেন, ‘</w:t>
      </w:r>
      <w:r w:rsidRPr="00C76264">
        <w:rPr>
          <w:rFonts w:ascii="Nikosh" w:hAnsi="Nikosh" w:cs="Nikosh"/>
          <w:color w:val="222222"/>
          <w:sz w:val="28"/>
          <w:szCs w:val="28"/>
          <w:lang w:val="en-GB" w:eastAsia="en-GB"/>
        </w:rPr>
        <w:t>জনবিচ্ছিন্ন বিএনপি ২০১৩, ১৪, ১৫ সালে বিশৃঙ্খলা সৃষ্টি করেছে, ২০১৮ সালেও নৈরাজ্য সৃষ্টির অপচেষ</w:t>
      </w:r>
      <w:r>
        <w:rPr>
          <w:rFonts w:ascii="Nikosh" w:hAnsi="Nikosh" w:cs="Nikosh"/>
          <w:color w:val="222222"/>
          <w:sz w:val="28"/>
          <w:szCs w:val="28"/>
          <w:lang w:val="en-GB" w:eastAsia="en-GB"/>
        </w:rPr>
        <w:t>্টা চালিয়েছিল। এখনো</w:t>
      </w:r>
      <w:r w:rsidRPr="00C76264">
        <w:rPr>
          <w:rFonts w:ascii="Nikosh" w:hAnsi="Nikosh" w:cs="Nikosh"/>
          <w:color w:val="222222"/>
          <w:sz w:val="28"/>
          <w:szCs w:val="28"/>
          <w:lang w:val="en-GB" w:eastAsia="en-GB"/>
        </w:rPr>
        <w:t xml:space="preserve"> তারা একই পথে হাঁটছে। এই পথে</w:t>
      </w:r>
      <w:r>
        <w:rPr>
          <w:rFonts w:ascii="Nikosh" w:hAnsi="Nikosh" w:cs="Nikosh"/>
          <w:color w:val="222222"/>
          <w:sz w:val="28"/>
          <w:szCs w:val="28"/>
          <w:lang w:val="en-GB" w:eastAsia="en-GB"/>
        </w:rPr>
        <w:t xml:space="preserve"> হেঁটে বিএনপির কোনো লাভ হবে না।’</w:t>
      </w:r>
      <w:r w:rsidRPr="00C76264">
        <w:rPr>
          <w:rFonts w:ascii="Nikosh" w:hAnsi="Nikosh" w:cs="Nikosh"/>
          <w:color w:val="222222"/>
          <w:sz w:val="28"/>
          <w:szCs w:val="28"/>
          <w:lang w:val="en-GB" w:eastAsia="en-GB"/>
        </w:rPr>
        <w:t> </w:t>
      </w:r>
    </w:p>
    <w:p w:rsidR="00CA6867" w:rsidRPr="00C76264" w:rsidRDefault="00CA6867" w:rsidP="00CA6867">
      <w:pPr>
        <w:shd w:val="clear" w:color="auto" w:fill="FFFFFF"/>
        <w:spacing w:after="12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 xml:space="preserve">আজ </w:t>
      </w:r>
      <w:r w:rsidRPr="00C76264">
        <w:rPr>
          <w:rFonts w:ascii="Nikosh" w:hAnsi="Nikosh" w:cs="Nikosh"/>
          <w:color w:val="222222"/>
          <w:sz w:val="28"/>
          <w:szCs w:val="28"/>
          <w:lang w:val="en-GB" w:eastAsia="en-GB"/>
        </w:rPr>
        <w:t>রাজধানীর বসুন্ধরায় নর্থ সাউথ ই</w:t>
      </w:r>
      <w:r>
        <w:rPr>
          <w:rFonts w:ascii="Nikosh" w:hAnsi="Nikosh" w:cs="Nikosh"/>
          <w:color w:val="222222"/>
          <w:sz w:val="28"/>
          <w:szCs w:val="28"/>
          <w:lang w:val="en-GB" w:eastAsia="en-GB"/>
        </w:rPr>
        <w:t>উনিভার্সিটির শরৎকালীন পর্বের </w:t>
      </w:r>
      <w:r w:rsidRPr="004F6530">
        <w:rPr>
          <w:rFonts w:ascii="Times New Roman" w:hAnsi="Times New Roman"/>
          <w:color w:val="222222"/>
          <w:sz w:val="26"/>
          <w:szCs w:val="28"/>
          <w:lang w:val="en-GB" w:eastAsia="en-GB"/>
        </w:rPr>
        <w:t>(</w:t>
      </w:r>
      <w:r w:rsidRPr="00C76264">
        <w:rPr>
          <w:rFonts w:ascii="Times New Roman" w:hAnsi="Times New Roman"/>
          <w:color w:val="222222"/>
          <w:sz w:val="26"/>
          <w:szCs w:val="28"/>
          <w:lang w:val="en-GB" w:eastAsia="en-GB"/>
        </w:rPr>
        <w:t>Fall Semester)</w:t>
      </w:r>
      <w:r w:rsidRPr="00C76264">
        <w:rPr>
          <w:rFonts w:ascii="Nikosh" w:hAnsi="Nikosh" w:cs="Nikosh"/>
          <w:color w:val="222222"/>
          <w:sz w:val="28"/>
          <w:szCs w:val="28"/>
          <w:lang w:val="en-GB" w:eastAsia="en-GB"/>
        </w:rPr>
        <w:t xml:space="preserve"> নবীনবরণ ও পরিচিতি অনুষ্ঠানে প্রধান অতিথির বক্তৃতা শেষে সাংবাদিকদের এক প্রশ্নের জবাবে তিনি এ মন্তব্য করেন। </w:t>
      </w:r>
    </w:p>
    <w:p w:rsidR="00CA6867" w:rsidRPr="00C76264" w:rsidRDefault="00CA6867" w:rsidP="00CA6867">
      <w:pPr>
        <w:shd w:val="clear" w:color="auto" w:fill="FFFFFF"/>
        <w:spacing w:after="120" w:line="240" w:lineRule="auto"/>
        <w:ind w:firstLine="720"/>
        <w:jc w:val="both"/>
        <w:rPr>
          <w:rFonts w:ascii="Nikosh" w:hAnsi="Nikosh" w:cs="Nikosh"/>
          <w:color w:val="222222"/>
          <w:sz w:val="28"/>
          <w:szCs w:val="28"/>
          <w:lang w:val="en-GB" w:eastAsia="en-GB"/>
        </w:rPr>
      </w:pPr>
      <w:r w:rsidRPr="00C76264">
        <w:rPr>
          <w:rFonts w:ascii="Nikosh" w:hAnsi="Nikosh" w:cs="Nikosh"/>
          <w:color w:val="222222"/>
          <w:sz w:val="28"/>
          <w:szCs w:val="28"/>
          <w:lang w:val="en-GB" w:eastAsia="en-GB"/>
        </w:rPr>
        <w:t>বিএনপির সাম্প্রতিক মিছিল-সমাবেশ নিয়ে প্রশ</w:t>
      </w:r>
      <w:r>
        <w:rPr>
          <w:rFonts w:ascii="Nikosh" w:hAnsi="Nikosh" w:cs="Nikosh"/>
          <w:color w:val="222222"/>
          <w:sz w:val="28"/>
          <w:szCs w:val="28"/>
          <w:lang w:val="en-GB" w:eastAsia="en-GB"/>
        </w:rPr>
        <w:t>্নের জবাবে মন্ত্রী হাছান বলেন, ‘আমরা গত ক'দিন ধরে দেখছি বিএনপি</w:t>
      </w:r>
      <w:r w:rsidRPr="00C76264">
        <w:rPr>
          <w:rFonts w:ascii="Nikosh" w:hAnsi="Nikosh" w:cs="Nikosh"/>
          <w:color w:val="222222"/>
          <w:sz w:val="28"/>
          <w:szCs w:val="28"/>
          <w:lang w:val="en-GB" w:eastAsia="en-GB"/>
        </w:rPr>
        <w:t xml:space="preserve"> বাঁশের লাঠি, কাঠের ল</w:t>
      </w:r>
      <w:r>
        <w:rPr>
          <w:rFonts w:ascii="Nikosh" w:hAnsi="Nikosh" w:cs="Nikosh"/>
          <w:color w:val="222222"/>
          <w:sz w:val="28"/>
          <w:szCs w:val="28"/>
          <w:lang w:val="en-GB" w:eastAsia="en-GB"/>
        </w:rPr>
        <w:t xml:space="preserve">াঠি, লোহার রড নিয়ে মিছিল করছে। </w:t>
      </w:r>
      <w:r w:rsidRPr="00C76264">
        <w:rPr>
          <w:rFonts w:ascii="Nikosh" w:hAnsi="Nikosh" w:cs="Nikosh"/>
          <w:color w:val="222222"/>
          <w:sz w:val="28"/>
          <w:szCs w:val="28"/>
          <w:lang w:val="en-GB" w:eastAsia="en-GB"/>
        </w:rPr>
        <w:t>তারা অতীতে জনগণ ও পুলিশের ওপর হামলা পরিচালনা করেছে, গতকালও মুন্সিগঞ্জে পুলিশের ওপর হামলা পরিচালনা করেছে। ফলে সহজ</w:t>
      </w:r>
      <w:r>
        <w:rPr>
          <w:rFonts w:ascii="Nikosh" w:hAnsi="Nikosh" w:cs="Nikosh"/>
          <w:color w:val="222222"/>
          <w:sz w:val="28"/>
          <w:szCs w:val="28"/>
          <w:lang w:val="en-GB" w:eastAsia="en-GB"/>
        </w:rPr>
        <w:t>েই অনুমেয় এখন তারা নিজেরা আতঙ্কিত</w:t>
      </w:r>
      <w:r w:rsidRPr="00C76264">
        <w:rPr>
          <w:rFonts w:ascii="Nikosh" w:hAnsi="Nikosh" w:cs="Nikosh"/>
          <w:color w:val="222222"/>
          <w:sz w:val="28"/>
          <w:szCs w:val="28"/>
          <w:lang w:val="en-GB" w:eastAsia="en-GB"/>
        </w:rPr>
        <w:t xml:space="preserve"> এবং তারা আ</w:t>
      </w:r>
      <w:r>
        <w:rPr>
          <w:rFonts w:ascii="Nikosh" w:hAnsi="Nikosh" w:cs="Nikosh"/>
          <w:color w:val="222222"/>
          <w:sz w:val="28"/>
          <w:szCs w:val="28"/>
          <w:lang w:val="en-GB" w:eastAsia="en-GB"/>
        </w:rPr>
        <w:t>বার নৈরাজ্য সৃষ্টি করতে চাচ্ছে।’</w:t>
      </w:r>
    </w:p>
    <w:p w:rsidR="00CA6867" w:rsidRPr="00C76264" w:rsidRDefault="00CA6867" w:rsidP="00CA6867">
      <w:pPr>
        <w:shd w:val="clear" w:color="auto" w:fill="FFFFFF"/>
        <w:spacing w:after="12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তথ্যমন্ত্রী বলেন, ‘</w:t>
      </w:r>
      <w:r w:rsidRPr="00C76264">
        <w:rPr>
          <w:rFonts w:ascii="Nikosh" w:hAnsi="Nikosh" w:cs="Nikosh"/>
          <w:color w:val="222222"/>
          <w:sz w:val="28"/>
          <w:szCs w:val="28"/>
          <w:lang w:val="en-GB" w:eastAsia="en-GB"/>
        </w:rPr>
        <w:t>বিএনপি জানে যে জনগণ তাদের সাথে নেই। এমনকি তাদের প্রান্তিক</w:t>
      </w:r>
      <w:r>
        <w:rPr>
          <w:rFonts w:ascii="Nikosh" w:hAnsi="Nikosh" w:cs="Nikosh"/>
          <w:color w:val="222222"/>
          <w:sz w:val="28"/>
          <w:szCs w:val="28"/>
          <w:lang w:val="en-GB" w:eastAsia="en-GB"/>
        </w:rPr>
        <w:t xml:space="preserve"> </w:t>
      </w:r>
      <w:r w:rsidRPr="00C76264">
        <w:rPr>
          <w:rFonts w:ascii="Nikosh" w:hAnsi="Nikosh" w:cs="Nikosh"/>
          <w:color w:val="222222"/>
          <w:sz w:val="28"/>
          <w:szCs w:val="28"/>
          <w:lang w:val="en-GB" w:eastAsia="en-GB"/>
        </w:rPr>
        <w:t>কর্মীরাও</w:t>
      </w:r>
      <w:r>
        <w:rPr>
          <w:rFonts w:ascii="Nikosh" w:hAnsi="Nikosh" w:cs="Nikosh"/>
          <w:color w:val="222222"/>
          <w:sz w:val="28"/>
          <w:szCs w:val="28"/>
          <w:lang w:val="en-GB" w:eastAsia="en-GB"/>
        </w:rPr>
        <w:t xml:space="preserve"> তাদের</w:t>
      </w:r>
      <w:r w:rsidRPr="00C76264">
        <w:rPr>
          <w:rFonts w:ascii="Nikosh" w:hAnsi="Nikosh" w:cs="Nikosh"/>
          <w:color w:val="222222"/>
          <w:sz w:val="28"/>
          <w:szCs w:val="28"/>
          <w:lang w:val="en-GB" w:eastAsia="en-GB"/>
        </w:rPr>
        <w:t xml:space="preserve"> সাথে নেই। তাদের কর্মসূচি শুধু ঢাকা এবং কিছু কিছু শহরভিত্তিক। গ্রামে</w:t>
      </w:r>
      <w:r>
        <w:rPr>
          <w:rFonts w:ascii="Nikosh" w:hAnsi="Nikosh" w:cs="Nikosh"/>
          <w:color w:val="222222"/>
          <w:sz w:val="28"/>
          <w:szCs w:val="28"/>
          <w:lang w:val="en-GB" w:eastAsia="en-GB"/>
        </w:rPr>
        <w:t>-</w:t>
      </w:r>
      <w:r w:rsidRPr="00C76264">
        <w:rPr>
          <w:rFonts w:ascii="Nikosh" w:hAnsi="Nikosh" w:cs="Nikosh"/>
          <w:color w:val="222222"/>
          <w:sz w:val="28"/>
          <w:szCs w:val="28"/>
          <w:lang w:val="en-GB" w:eastAsia="en-GB"/>
        </w:rPr>
        <w:t>গঞ্জে তাদের কর্মীদের কোনো সাড়া নেই। কারণ নেতাদের ওপর তাদের কোনো আস্</w:t>
      </w:r>
      <w:r>
        <w:rPr>
          <w:rFonts w:ascii="Nikosh" w:hAnsi="Nikosh" w:cs="Nikosh"/>
          <w:color w:val="222222"/>
          <w:sz w:val="28"/>
          <w:szCs w:val="28"/>
          <w:lang w:val="en-GB" w:eastAsia="en-GB"/>
        </w:rPr>
        <w:t>থা নেই। এজন্য তারা নিজেরা আতঙ্কিত</w:t>
      </w:r>
      <w:r w:rsidRPr="00C76264">
        <w:rPr>
          <w:rFonts w:ascii="Nikosh" w:hAnsi="Nikosh" w:cs="Nikosh"/>
          <w:color w:val="222222"/>
          <w:sz w:val="28"/>
          <w:szCs w:val="28"/>
          <w:lang w:val="en-GB" w:eastAsia="en-GB"/>
        </w:rPr>
        <w:t>। আর জনগণ তাদের কাছ থেকে সরে গেছে, সেটি তারা ভালো করেই জানে এবং বুঝে। সেজন্য তারা দেশে একটা বিশৃঙ্খলা সৃষ্টি করতে চায়।</w:t>
      </w:r>
      <w:r>
        <w:rPr>
          <w:rFonts w:ascii="Nikosh" w:hAnsi="Nikosh" w:cs="Nikosh"/>
          <w:color w:val="222222"/>
          <w:sz w:val="28"/>
          <w:szCs w:val="28"/>
          <w:lang w:val="en-GB" w:eastAsia="en-GB"/>
        </w:rPr>
        <w:t>’</w:t>
      </w:r>
      <w:r w:rsidRPr="00C76264">
        <w:rPr>
          <w:rFonts w:ascii="Nikosh" w:hAnsi="Nikosh" w:cs="Nikosh"/>
          <w:color w:val="222222"/>
          <w:sz w:val="28"/>
          <w:szCs w:val="28"/>
          <w:lang w:val="en-GB" w:eastAsia="en-GB"/>
        </w:rPr>
        <w:t> </w:t>
      </w:r>
    </w:p>
    <w:p w:rsidR="00CA6867" w:rsidRPr="00C76264" w:rsidRDefault="00CA6867" w:rsidP="00CA6867">
      <w:pPr>
        <w:shd w:val="clear" w:color="auto" w:fill="FFFFFF"/>
        <w:spacing w:after="12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w:t>
      </w:r>
      <w:r w:rsidRPr="00C76264">
        <w:rPr>
          <w:rFonts w:ascii="Nikosh" w:hAnsi="Nikosh" w:cs="Nikosh"/>
          <w:color w:val="222222"/>
          <w:sz w:val="28"/>
          <w:szCs w:val="28"/>
          <w:lang w:val="en-GB" w:eastAsia="en-GB"/>
        </w:rPr>
        <w:t>জনগণের জানমালের নিরাপত্তা বিধান করা</w:t>
      </w:r>
      <w:r>
        <w:rPr>
          <w:rFonts w:ascii="Nikosh" w:hAnsi="Nikosh" w:cs="Nikosh"/>
          <w:color w:val="222222"/>
          <w:sz w:val="28"/>
          <w:szCs w:val="28"/>
          <w:lang w:val="en-GB" w:eastAsia="en-GB"/>
        </w:rPr>
        <w:t xml:space="preserve"> সরকারের দায়িত্ব’ উল্লেখ করে তথ্যমন্ত্রী বলেন, ‘</w:t>
      </w:r>
      <w:r w:rsidRPr="00C76264">
        <w:rPr>
          <w:rFonts w:ascii="Nikosh" w:hAnsi="Nikosh" w:cs="Nikosh"/>
          <w:color w:val="222222"/>
          <w:sz w:val="28"/>
          <w:szCs w:val="28"/>
          <w:lang w:val="en-GB" w:eastAsia="en-GB"/>
        </w:rPr>
        <w:t>কেউ যদি রাষ্ট্রের কোনো এলাকায় বিশৃঙ্খলা সৃষ্টির অপচেষ্টা চালায় তাদের বিরুদ্ধে ব্যবস্থা গ্রহণ করা হবে। পুলিশ সেই ব্যবস্থা মাঝে মধ্যে গ্রহণ করে যখন তারা পুলিশের ওপর চড়াও হয়। সে কারণে বিভিন্ন জায়গায় পুলিশের সাথে তারা সংঘর্ষে জড়িয়েছে আবার নিজেরা নিজেরা মারামারি করে চট্টগ্রামসহ বিভিন্ন জায়গ</w:t>
      </w:r>
      <w:r>
        <w:rPr>
          <w:rFonts w:ascii="Nikosh" w:hAnsi="Nikosh" w:cs="Nikosh"/>
          <w:color w:val="222222"/>
          <w:sz w:val="28"/>
          <w:szCs w:val="28"/>
          <w:lang w:val="en-GB" w:eastAsia="en-GB"/>
        </w:rPr>
        <w:t>ায় নিজেদের সমাবেশ ভণ্ডুল করেছে।’</w:t>
      </w:r>
    </w:p>
    <w:p w:rsidR="00CA6867" w:rsidRPr="00C76264" w:rsidRDefault="00CA6867" w:rsidP="00CA6867">
      <w:pPr>
        <w:shd w:val="clear" w:color="auto" w:fill="FFFFFF"/>
        <w:spacing w:after="120" w:line="240" w:lineRule="auto"/>
        <w:ind w:firstLine="720"/>
        <w:jc w:val="both"/>
        <w:rPr>
          <w:rFonts w:ascii="Nikosh" w:hAnsi="Nikosh" w:cs="Nikosh"/>
          <w:color w:val="222222"/>
          <w:sz w:val="28"/>
          <w:szCs w:val="28"/>
          <w:lang w:val="en-GB" w:eastAsia="en-GB"/>
        </w:rPr>
      </w:pPr>
      <w:r>
        <w:rPr>
          <w:rFonts w:ascii="Nikosh" w:hAnsi="Nikosh" w:cs="Nikosh"/>
          <w:color w:val="222222"/>
          <w:sz w:val="28"/>
          <w:szCs w:val="28"/>
          <w:lang w:val="en-GB" w:eastAsia="en-GB"/>
        </w:rPr>
        <w:t>‘</w:t>
      </w:r>
      <w:r w:rsidRPr="00C76264">
        <w:rPr>
          <w:rFonts w:ascii="Nikosh" w:hAnsi="Nikosh" w:cs="Nikosh"/>
          <w:color w:val="222222"/>
          <w:sz w:val="28"/>
          <w:szCs w:val="28"/>
          <w:lang w:val="en-GB" w:eastAsia="en-GB"/>
        </w:rPr>
        <w:t>এ অবস্থায় আমাদের দলের কর্মীদের আমরা সতর্ক পাহারায় থাকার জন্য নির্দেশনা দিয়েছি</w:t>
      </w:r>
      <w:r>
        <w:rPr>
          <w:rFonts w:ascii="Nikosh" w:hAnsi="Nikosh" w:cs="Nikosh"/>
          <w:color w:val="222222"/>
          <w:sz w:val="28"/>
          <w:szCs w:val="28"/>
          <w:lang w:val="en-GB" w:eastAsia="en-GB"/>
        </w:rPr>
        <w:t>,</w:t>
      </w:r>
      <w:r w:rsidRPr="00C76264">
        <w:rPr>
          <w:rFonts w:ascii="Nikosh" w:hAnsi="Nikosh" w:cs="Nikosh"/>
          <w:color w:val="222222"/>
          <w:sz w:val="28"/>
          <w:szCs w:val="28"/>
          <w:lang w:val="en-GB" w:eastAsia="en-GB"/>
        </w:rPr>
        <w:t xml:space="preserve"> যাতে কেউ যদি জনগণের ওপর হামলা পরিচালনা করে, জনগণ প্রতিরোধ ক</w:t>
      </w:r>
      <w:r>
        <w:rPr>
          <w:rFonts w:ascii="Nikosh" w:hAnsi="Nikosh" w:cs="Nikosh"/>
          <w:color w:val="222222"/>
          <w:sz w:val="28"/>
          <w:szCs w:val="28"/>
          <w:lang w:val="en-GB" w:eastAsia="en-GB"/>
        </w:rPr>
        <w:t>রলে সাথে আমাদের দলও সহায়তা করবে’</w:t>
      </w:r>
      <w:r w:rsidRPr="00C76264">
        <w:rPr>
          <w:rFonts w:ascii="Nikosh" w:hAnsi="Nikosh" w:cs="Nikosh"/>
          <w:color w:val="222222"/>
          <w:sz w:val="28"/>
          <w:szCs w:val="28"/>
          <w:lang w:val="en-GB" w:eastAsia="en-GB"/>
        </w:rPr>
        <w:t xml:space="preserve"> জানান আওয়ামী লীগের যুগ্ম সাধারণ সম্পাদক ড. হাছান। </w:t>
      </w:r>
    </w:p>
    <w:p w:rsidR="00CA6867" w:rsidRPr="00C76264" w:rsidRDefault="00CA6867" w:rsidP="00CA6867">
      <w:pPr>
        <w:shd w:val="clear" w:color="auto" w:fill="FFFFFF"/>
        <w:spacing w:after="0" w:line="240" w:lineRule="auto"/>
        <w:jc w:val="center"/>
        <w:rPr>
          <w:rFonts w:ascii="Nikosh" w:hAnsi="Nikosh" w:cs="Nikosh"/>
          <w:color w:val="222222"/>
          <w:sz w:val="28"/>
          <w:szCs w:val="28"/>
          <w:lang w:val="en-GB" w:eastAsia="en-GB"/>
        </w:rPr>
      </w:pPr>
      <w:r w:rsidRPr="00C76264">
        <w:rPr>
          <w:rFonts w:ascii="Nikosh" w:hAnsi="Nikosh" w:cs="Nikosh"/>
          <w:b/>
          <w:bCs/>
          <w:color w:val="222222"/>
          <w:sz w:val="28"/>
          <w:szCs w:val="28"/>
          <w:lang w:val="en-GB" w:eastAsia="en-GB"/>
        </w:rPr>
        <w:t>লক্ষ্যে অবিচল নিরন্তর সংগ্রা</w:t>
      </w:r>
      <w:r>
        <w:rPr>
          <w:rFonts w:ascii="Nikosh" w:hAnsi="Nikosh" w:cs="Nikosh"/>
          <w:b/>
          <w:bCs/>
          <w:color w:val="222222"/>
          <w:sz w:val="28"/>
          <w:szCs w:val="28"/>
          <w:lang w:val="en-GB" w:eastAsia="en-GB"/>
        </w:rPr>
        <w:t>মই জীবনযুদ্ধে জয়ের মূল হাতিয়ার-</w:t>
      </w:r>
      <w:r w:rsidRPr="00671BDD">
        <w:rPr>
          <w:rFonts w:ascii="Nikosh" w:hAnsi="Nikosh" w:cs="Nikosh"/>
          <w:b/>
          <w:bCs/>
          <w:color w:val="222222"/>
          <w:sz w:val="28"/>
          <w:szCs w:val="28"/>
          <w:lang w:val="en-GB" w:eastAsia="en-GB"/>
        </w:rPr>
        <w:t xml:space="preserve"> </w:t>
      </w:r>
      <w:r w:rsidRPr="00C76264">
        <w:rPr>
          <w:rFonts w:ascii="Nikosh" w:hAnsi="Nikosh" w:cs="Nikosh"/>
          <w:b/>
          <w:bCs/>
          <w:color w:val="222222"/>
          <w:sz w:val="28"/>
          <w:szCs w:val="28"/>
          <w:lang w:val="en-GB" w:eastAsia="en-GB"/>
        </w:rPr>
        <w:t>ড. হাছান</w:t>
      </w:r>
      <w:r>
        <w:rPr>
          <w:rFonts w:ascii="Nikosh" w:hAnsi="Nikosh" w:cs="Nikosh"/>
          <w:b/>
          <w:bCs/>
          <w:color w:val="222222"/>
          <w:sz w:val="28"/>
          <w:szCs w:val="28"/>
          <w:lang w:val="en-GB" w:eastAsia="en-GB"/>
        </w:rPr>
        <w:t xml:space="preserve">                                                       </w:t>
      </w:r>
    </w:p>
    <w:p w:rsidR="00CA6867" w:rsidRPr="00C76264" w:rsidRDefault="00CA6867" w:rsidP="00CA6867">
      <w:pPr>
        <w:shd w:val="clear" w:color="auto" w:fill="FFFFFF"/>
        <w:spacing w:after="0" w:line="240" w:lineRule="auto"/>
        <w:jc w:val="both"/>
        <w:rPr>
          <w:rFonts w:ascii="Nikosh" w:hAnsi="Nikosh" w:cs="Nikosh"/>
          <w:color w:val="222222"/>
          <w:sz w:val="24"/>
          <w:szCs w:val="28"/>
          <w:lang w:val="en-GB" w:eastAsia="en-GB"/>
        </w:rPr>
      </w:pPr>
    </w:p>
    <w:p w:rsidR="00CA6867" w:rsidRPr="00C76264" w:rsidRDefault="00CA6867" w:rsidP="00CA6867">
      <w:pPr>
        <w:shd w:val="clear" w:color="auto" w:fill="FFFFFF"/>
        <w:spacing w:after="0" w:line="240" w:lineRule="auto"/>
        <w:ind w:firstLine="720"/>
        <w:jc w:val="both"/>
        <w:rPr>
          <w:rFonts w:ascii="Nikosh" w:hAnsi="Nikosh" w:cs="Nikosh"/>
          <w:color w:val="222222"/>
          <w:sz w:val="28"/>
          <w:szCs w:val="28"/>
          <w:lang w:val="en-GB" w:eastAsia="en-GB"/>
        </w:rPr>
      </w:pPr>
      <w:r w:rsidRPr="00C76264">
        <w:rPr>
          <w:rFonts w:ascii="Nikosh" w:hAnsi="Nikosh" w:cs="Nikosh"/>
          <w:color w:val="222222"/>
          <w:sz w:val="28"/>
          <w:szCs w:val="28"/>
          <w:lang w:val="en-GB" w:eastAsia="en-GB"/>
        </w:rPr>
        <w:t>সাংবাদিকদের মুখোমুখি হওয়ার আগে বিশ্ববিদ্যালয়ের শিক</w:t>
      </w:r>
      <w:r>
        <w:rPr>
          <w:rFonts w:ascii="Nikosh" w:hAnsi="Nikosh" w:cs="Nikosh"/>
          <w:color w:val="222222"/>
          <w:sz w:val="28"/>
          <w:szCs w:val="28"/>
          <w:lang w:val="en-GB" w:eastAsia="en-GB"/>
        </w:rPr>
        <w:t>্ষক, শিক্ষার্থী ও অভিভাবকদের উদ্দেশে</w:t>
      </w:r>
      <w:r w:rsidRPr="00C76264">
        <w:rPr>
          <w:rFonts w:ascii="Nikosh" w:hAnsi="Nikosh" w:cs="Nikosh"/>
          <w:color w:val="222222"/>
          <w:sz w:val="28"/>
          <w:szCs w:val="28"/>
          <w:lang w:val="en-GB" w:eastAsia="en-GB"/>
        </w:rPr>
        <w:t xml:space="preserve"> দেয়া প্রধান অতিথির বক্তৃতায় সম্প্রচারমন</w:t>
      </w:r>
      <w:r>
        <w:rPr>
          <w:rFonts w:ascii="Nikosh" w:hAnsi="Nikosh" w:cs="Nikosh"/>
          <w:color w:val="222222"/>
          <w:sz w:val="28"/>
          <w:szCs w:val="28"/>
          <w:lang w:val="en-GB" w:eastAsia="en-GB"/>
        </w:rPr>
        <w:t>্ত্রী বলেন, জীবনের পথে বহু যুদ্ধে</w:t>
      </w:r>
      <w:r w:rsidRPr="00C76264">
        <w:rPr>
          <w:rFonts w:ascii="Nikosh" w:hAnsi="Nikosh" w:cs="Nikosh"/>
          <w:color w:val="222222"/>
          <w:sz w:val="28"/>
          <w:szCs w:val="28"/>
          <w:lang w:val="en-GB" w:eastAsia="en-GB"/>
        </w:rPr>
        <w:t xml:space="preserve"> লড়তে হয়। লক্ষ্যে অবিচল থেকে নিরন্তর সংগ্রাম ও অধ্যবসায়ই এই জীবনযুদ্ধে বিজয়ের মূল হাতিয়ার। </w:t>
      </w:r>
    </w:p>
    <w:p w:rsidR="00CA6867" w:rsidRPr="00C76264" w:rsidRDefault="00CA6867" w:rsidP="00CA6867">
      <w:pPr>
        <w:shd w:val="clear" w:color="auto" w:fill="FFFFFF"/>
        <w:spacing w:after="0" w:line="240" w:lineRule="auto"/>
        <w:jc w:val="both"/>
        <w:rPr>
          <w:rFonts w:ascii="Nikosh" w:hAnsi="Nikosh" w:cs="Nikosh"/>
          <w:color w:val="222222"/>
          <w:sz w:val="16"/>
          <w:szCs w:val="28"/>
          <w:lang w:val="en-GB" w:eastAsia="en-GB"/>
        </w:rPr>
      </w:pPr>
    </w:p>
    <w:p w:rsidR="00CA6867" w:rsidRPr="00C76264" w:rsidRDefault="00CA6867" w:rsidP="00CA6867">
      <w:pPr>
        <w:shd w:val="clear" w:color="auto" w:fill="FFFFFF"/>
        <w:spacing w:after="0" w:line="240" w:lineRule="auto"/>
        <w:ind w:firstLine="720"/>
        <w:jc w:val="both"/>
        <w:rPr>
          <w:rFonts w:ascii="Nikosh" w:hAnsi="Nikosh" w:cs="Nikosh"/>
          <w:color w:val="222222"/>
          <w:sz w:val="28"/>
          <w:szCs w:val="28"/>
          <w:lang w:val="en-GB" w:eastAsia="en-GB"/>
        </w:rPr>
      </w:pPr>
      <w:r w:rsidRPr="00C76264">
        <w:rPr>
          <w:rFonts w:ascii="Nikosh" w:hAnsi="Nikosh" w:cs="Nikosh"/>
          <w:color w:val="222222"/>
          <w:sz w:val="28"/>
          <w:szCs w:val="28"/>
          <w:lang w:val="en-GB" w:eastAsia="en-GB"/>
        </w:rPr>
        <w:t>শিক্ষার্থীদের স</w:t>
      </w:r>
      <w:r>
        <w:rPr>
          <w:rFonts w:ascii="Nikosh" w:hAnsi="Nikosh" w:cs="Nikosh"/>
          <w:color w:val="222222"/>
          <w:sz w:val="28"/>
          <w:szCs w:val="28"/>
          <w:lang w:val="en-GB" w:eastAsia="en-GB"/>
        </w:rPr>
        <w:t>ংগ্রামী হতে উৎসাহিত করে বেলজিয়া</w:t>
      </w:r>
      <w:r w:rsidRPr="00C76264">
        <w:rPr>
          <w:rFonts w:ascii="Nikosh" w:hAnsi="Nikosh" w:cs="Nikosh"/>
          <w:color w:val="222222"/>
          <w:sz w:val="28"/>
          <w:szCs w:val="28"/>
          <w:lang w:val="en-GB" w:eastAsia="en-GB"/>
        </w:rPr>
        <w:t>মের লিম্বুর্গ বিশ্ববিদ্যালয়ের ডক্টরেট হাছান মাহ</w:t>
      </w:r>
      <w:r>
        <w:rPr>
          <w:rFonts w:ascii="Nikosh" w:hAnsi="Nikosh" w:cs="Nikosh"/>
          <w:color w:val="222222"/>
          <w:sz w:val="28"/>
          <w:szCs w:val="28"/>
          <w:lang w:val="en-GB" w:eastAsia="en-GB"/>
        </w:rPr>
        <w:t>্‌</w:t>
      </w:r>
      <w:r w:rsidRPr="00C76264">
        <w:rPr>
          <w:rFonts w:ascii="Nikosh" w:hAnsi="Nikosh" w:cs="Nikosh"/>
          <w:color w:val="222222"/>
          <w:sz w:val="28"/>
          <w:szCs w:val="28"/>
          <w:lang w:val="en-GB" w:eastAsia="en-GB"/>
        </w:rPr>
        <w:t>মুদ বলেন, কেউ যখন তার চিন্তায় গেঁথে নেবে যে তাকে লক্ষ্যে পৌঁছাতেই হবে, কেবল তখনই সে লক্ষ্য অর্জনে সকল প্রতিকূলতা অতিক্রম করতে সক্ষম হয়। বিশ্ববিখ্যাত শিল্পপতি এন্ড্রু কার্নেগি অত্যন্ত দরিদ্র পরিবারের সন্তান ছিলেন। স্টিভ জবস বাল্যকালে প্রতি রোববার সন্ধ্যায় সাত মাইল হেঁটে মন্দিরে যেতেন একবেলা ভালো খাবারের জন্য। </w:t>
      </w:r>
    </w:p>
    <w:p w:rsidR="00CA6867" w:rsidRPr="00C76264" w:rsidRDefault="00CA6867" w:rsidP="00CA6867">
      <w:pPr>
        <w:shd w:val="clear" w:color="auto" w:fill="FFFFFF"/>
        <w:spacing w:after="0" w:line="240" w:lineRule="auto"/>
        <w:jc w:val="right"/>
        <w:rPr>
          <w:rFonts w:ascii="Nikosh" w:hAnsi="Nikosh" w:cs="Nikosh"/>
          <w:color w:val="222222"/>
          <w:sz w:val="28"/>
          <w:szCs w:val="28"/>
          <w:lang w:val="en-GB" w:eastAsia="en-GB"/>
        </w:rPr>
      </w:pPr>
      <w:r>
        <w:rPr>
          <w:rFonts w:ascii="Nikosh" w:hAnsi="Nikosh" w:cs="Nikosh"/>
          <w:color w:val="222222"/>
          <w:sz w:val="28"/>
          <w:szCs w:val="28"/>
          <w:lang w:val="en-GB" w:eastAsia="en-GB"/>
        </w:rPr>
        <w:t>চলমান পাতা-২</w:t>
      </w:r>
    </w:p>
    <w:p w:rsidR="00CA6867" w:rsidRDefault="00CA6867" w:rsidP="00CA6867">
      <w:pPr>
        <w:shd w:val="clear" w:color="auto" w:fill="FFFFFF"/>
        <w:spacing w:after="0" w:line="240" w:lineRule="auto"/>
        <w:ind w:firstLine="720"/>
        <w:rPr>
          <w:rFonts w:ascii="Nikosh" w:hAnsi="Nikosh" w:cs="Nikosh"/>
          <w:color w:val="222222"/>
          <w:sz w:val="28"/>
          <w:szCs w:val="28"/>
          <w:lang w:val="en-GB" w:eastAsia="en-GB"/>
        </w:rPr>
      </w:pPr>
    </w:p>
    <w:p w:rsidR="00CA6867" w:rsidRDefault="00CA6867" w:rsidP="00CA6867">
      <w:pPr>
        <w:shd w:val="clear" w:color="auto" w:fill="FFFFFF"/>
        <w:spacing w:after="0" w:line="240" w:lineRule="auto"/>
        <w:ind w:firstLine="720"/>
        <w:jc w:val="right"/>
        <w:rPr>
          <w:rFonts w:ascii="Nikosh" w:hAnsi="Nikosh" w:cs="Nikosh"/>
          <w:color w:val="222222"/>
          <w:sz w:val="28"/>
          <w:szCs w:val="28"/>
          <w:lang w:val="en-GB" w:eastAsia="en-GB"/>
        </w:rPr>
      </w:pPr>
      <w:r>
        <w:rPr>
          <w:rFonts w:ascii="Nikosh" w:hAnsi="Nikosh" w:cs="Nikosh"/>
          <w:color w:val="222222"/>
          <w:sz w:val="28"/>
          <w:szCs w:val="28"/>
          <w:lang w:val="en-GB" w:eastAsia="en-GB"/>
        </w:rPr>
        <w:t>পাতা-২</w:t>
      </w:r>
    </w:p>
    <w:p w:rsidR="00CA6867" w:rsidRDefault="00CA6867" w:rsidP="00CA6867">
      <w:pPr>
        <w:shd w:val="clear" w:color="auto" w:fill="FFFFFF"/>
        <w:spacing w:after="0" w:line="240" w:lineRule="auto"/>
        <w:ind w:firstLine="720"/>
        <w:jc w:val="right"/>
        <w:rPr>
          <w:rFonts w:ascii="Nikosh" w:hAnsi="Nikosh" w:cs="Nikosh"/>
          <w:color w:val="222222"/>
          <w:sz w:val="28"/>
          <w:szCs w:val="28"/>
          <w:lang w:val="en-GB" w:eastAsia="en-GB"/>
        </w:rPr>
      </w:pPr>
    </w:p>
    <w:p w:rsidR="00CA6867" w:rsidRDefault="00CA6867" w:rsidP="00CA6867">
      <w:pPr>
        <w:shd w:val="clear" w:color="auto" w:fill="FFFFFF"/>
        <w:spacing w:after="0" w:line="240" w:lineRule="auto"/>
        <w:ind w:firstLine="720"/>
        <w:rPr>
          <w:rFonts w:ascii="Nikosh" w:hAnsi="Nikosh" w:cs="Nikosh"/>
          <w:color w:val="222222"/>
          <w:sz w:val="28"/>
          <w:szCs w:val="28"/>
          <w:lang w:val="en-GB" w:eastAsia="en-GB"/>
        </w:rPr>
      </w:pPr>
    </w:p>
    <w:p w:rsidR="00CA6867" w:rsidRPr="00C76264" w:rsidRDefault="00CA6867" w:rsidP="00CA6867">
      <w:pPr>
        <w:shd w:val="clear" w:color="auto" w:fill="FFFFFF"/>
        <w:spacing w:after="0" w:line="240" w:lineRule="auto"/>
        <w:ind w:firstLine="720"/>
        <w:jc w:val="both"/>
        <w:rPr>
          <w:rFonts w:ascii="Nikosh" w:hAnsi="Nikosh" w:cs="Nikosh"/>
          <w:color w:val="222222"/>
          <w:sz w:val="28"/>
          <w:szCs w:val="28"/>
          <w:lang w:val="en-GB" w:eastAsia="en-GB"/>
        </w:rPr>
      </w:pPr>
      <w:r w:rsidRPr="00C76264">
        <w:rPr>
          <w:rFonts w:ascii="Nikosh" w:hAnsi="Nikosh" w:cs="Nikosh"/>
          <w:color w:val="222222"/>
          <w:sz w:val="28"/>
          <w:szCs w:val="28"/>
          <w:lang w:val="en-GB" w:eastAsia="en-GB"/>
        </w:rPr>
        <w:lastRenderedPageBreak/>
        <w:t>মন্ত্রী হাছান আরো উদাহরণ দিয়ে বলেন, মাইক্</w:t>
      </w:r>
      <w:r>
        <w:rPr>
          <w:rFonts w:ascii="Nikosh" w:hAnsi="Nikosh" w:cs="Nikosh"/>
          <w:color w:val="222222"/>
          <w:sz w:val="28"/>
          <w:szCs w:val="28"/>
          <w:lang w:val="en-GB" w:eastAsia="en-GB"/>
        </w:rPr>
        <w:t>রোসফটের প্রতিষ্ঠাতা বিল গেটস দু’</w:t>
      </w:r>
      <w:r w:rsidRPr="00C76264">
        <w:rPr>
          <w:rFonts w:ascii="Nikosh" w:hAnsi="Nikosh" w:cs="Nikosh"/>
          <w:color w:val="222222"/>
          <w:sz w:val="28"/>
          <w:szCs w:val="28"/>
          <w:lang w:val="en-GB" w:eastAsia="en-GB"/>
        </w:rPr>
        <w:t>বার পরীক্ষায় অকৃতকার্য হয়ে হার্ভার্ড বিশ্ববিদ্যালয়ে পড়ালেখা শেষ করতে পারেননি। নেপোলিয়ন বোনাপার্ট খর্বকায় মানুষ হয়েও বিশ্বজয় করেছেন। ভারতের সাবেক রাষ্ট্রপতি এপিজে আব্দুল কালাম বলেছেন, যখন তুমি লক্ষ্যে অটল থাকো, তখন তোমার শরীরে ইলেকট্রোম্যাগনেটিক শক্তি চালিত হতে থাকে তোমার স্বপ্নজয় পর্যন্ত। তাই জীবনে জয়ী হওয়ার জন্য প্রয়োজন অদম্য ইচ্ছাশক্তি আর একাগ্র পরিশ্রম। </w:t>
      </w:r>
    </w:p>
    <w:p w:rsidR="00CA6867" w:rsidRPr="00C76264" w:rsidRDefault="00CA6867" w:rsidP="00CA6867">
      <w:pPr>
        <w:shd w:val="clear" w:color="auto" w:fill="FFFFFF"/>
        <w:spacing w:after="0" w:line="240" w:lineRule="auto"/>
        <w:jc w:val="both"/>
        <w:rPr>
          <w:rFonts w:ascii="Nikosh" w:hAnsi="Nikosh" w:cs="Nikosh"/>
          <w:color w:val="222222"/>
          <w:sz w:val="18"/>
          <w:szCs w:val="28"/>
          <w:lang w:val="en-GB" w:eastAsia="en-GB"/>
        </w:rPr>
      </w:pPr>
    </w:p>
    <w:p w:rsidR="00CA6867" w:rsidRPr="00C76264" w:rsidRDefault="00CA6867" w:rsidP="00CA6867">
      <w:pPr>
        <w:shd w:val="clear" w:color="auto" w:fill="FFFFFF"/>
        <w:spacing w:after="0" w:line="240" w:lineRule="auto"/>
        <w:ind w:firstLine="720"/>
        <w:jc w:val="both"/>
        <w:rPr>
          <w:rFonts w:ascii="Nikosh" w:hAnsi="Nikosh" w:cs="Nikosh"/>
          <w:color w:val="222222"/>
          <w:sz w:val="28"/>
          <w:szCs w:val="28"/>
          <w:lang w:val="en-GB" w:eastAsia="en-GB"/>
        </w:rPr>
      </w:pPr>
      <w:r w:rsidRPr="00C76264">
        <w:rPr>
          <w:rFonts w:ascii="Nikosh" w:hAnsi="Nikosh" w:cs="Nikosh"/>
          <w:color w:val="222222"/>
          <w:sz w:val="28"/>
          <w:szCs w:val="28"/>
          <w:lang w:val="en-GB" w:eastAsia="en-GB"/>
        </w:rPr>
        <w:t>নর্থ সাউথ ইউনিভার্সিটির উপাচার্য অধ্যাপক ড. আতিকুল ইসলামের সভাপতিত্বে অনুষ্ঠানে বক্তব্য রাখেন অধ্যাপক ড. আব্দুল হান্নান চৌধুরী, অধ্যাপক ড. আব্দুর রব খান, অধ্যাপক ড. জাভেদ বারী, অধ্যাপক ড. হাসান মাহমুদ রেজা, ট্রাস্টি বোর্ড সদস্য ইয়াসমিন কামাল প্রমুখ। </w:t>
      </w:r>
    </w:p>
    <w:p w:rsidR="00CA6867" w:rsidRPr="00C76264" w:rsidRDefault="00CA6867" w:rsidP="00CA6867">
      <w:pPr>
        <w:shd w:val="clear" w:color="auto" w:fill="FFFFFF"/>
        <w:spacing w:after="0" w:line="240" w:lineRule="auto"/>
        <w:jc w:val="both"/>
        <w:rPr>
          <w:rFonts w:ascii="Nikosh" w:hAnsi="Nikosh" w:cs="Nikosh"/>
          <w:color w:val="222222"/>
          <w:szCs w:val="28"/>
          <w:lang w:val="en-GB" w:eastAsia="en-GB"/>
        </w:rPr>
      </w:pPr>
    </w:p>
    <w:p w:rsidR="00CA6867" w:rsidRPr="00C76264" w:rsidRDefault="00CA6867" w:rsidP="00CA6867">
      <w:pPr>
        <w:shd w:val="clear" w:color="auto" w:fill="FFFFFF"/>
        <w:spacing w:after="0" w:line="240" w:lineRule="auto"/>
        <w:ind w:firstLine="720"/>
        <w:jc w:val="both"/>
        <w:rPr>
          <w:rFonts w:ascii="Nikosh" w:hAnsi="Nikosh" w:cs="Nikosh"/>
          <w:color w:val="222222"/>
          <w:sz w:val="28"/>
          <w:szCs w:val="28"/>
          <w:lang w:val="en-GB" w:eastAsia="en-GB"/>
        </w:rPr>
      </w:pPr>
      <w:r w:rsidRPr="00C76264">
        <w:rPr>
          <w:rFonts w:ascii="Nikosh" w:hAnsi="Nikosh" w:cs="Nikosh"/>
          <w:color w:val="222222"/>
          <w:sz w:val="28"/>
          <w:szCs w:val="28"/>
          <w:lang w:val="en-GB" w:eastAsia="en-GB"/>
        </w:rPr>
        <w:t>বক্তারা </w:t>
      </w:r>
      <w:r w:rsidRPr="00C76264">
        <w:rPr>
          <w:rFonts w:ascii="Nikosh" w:hAnsi="Nikosh" w:cs="Nikosh"/>
          <w:color w:val="000000"/>
          <w:sz w:val="28"/>
          <w:szCs w:val="28"/>
          <w:lang w:val="en-GB" w:eastAsia="en-GB"/>
        </w:rPr>
        <w:t>এসময়</w:t>
      </w:r>
      <w:r w:rsidRPr="00C76264">
        <w:rPr>
          <w:rFonts w:ascii="Nikosh" w:hAnsi="Nikosh" w:cs="Nikosh"/>
          <w:color w:val="222222"/>
          <w:sz w:val="28"/>
          <w:szCs w:val="28"/>
          <w:lang w:val="en-GB" w:eastAsia="en-GB"/>
        </w:rPr>
        <w:t> বিশ্ববিদ্যালয়ের অধ্যাপক</w:t>
      </w:r>
      <w:r>
        <w:rPr>
          <w:rFonts w:ascii="Nikosh" w:hAnsi="Nikosh" w:cs="Nikosh"/>
          <w:color w:val="222222"/>
          <w:sz w:val="28"/>
          <w:szCs w:val="28"/>
          <w:lang w:val="en-GB" w:eastAsia="en-GB"/>
        </w:rPr>
        <w:t xml:space="preserve"> ড. শরীফ উদ্দীন আহমদ সম্পাদিত ‘</w:t>
      </w:r>
      <w:r w:rsidRPr="00C76264">
        <w:rPr>
          <w:rFonts w:ascii="Nikosh" w:hAnsi="Nikosh" w:cs="Nikosh"/>
          <w:color w:val="222222"/>
          <w:sz w:val="28"/>
          <w:szCs w:val="28"/>
          <w:lang w:val="en-GB" w:eastAsia="en-GB"/>
        </w:rPr>
        <w:t xml:space="preserve">ফিফটি ইয়ারস </w:t>
      </w:r>
      <w:r>
        <w:rPr>
          <w:rFonts w:ascii="Nikosh" w:hAnsi="Nikosh" w:cs="Nikosh"/>
          <w:color w:val="222222"/>
          <w:sz w:val="28"/>
          <w:szCs w:val="28"/>
          <w:lang w:val="en-GB" w:eastAsia="en-GB"/>
        </w:rPr>
        <w:t>অভ্ বাংলাদে</w:t>
      </w:r>
      <w:proofErr w:type="gramStart"/>
      <w:r>
        <w:rPr>
          <w:rFonts w:ascii="Nikosh" w:hAnsi="Nikosh" w:cs="Nikosh"/>
          <w:color w:val="222222"/>
          <w:sz w:val="28"/>
          <w:szCs w:val="28"/>
          <w:lang w:val="en-GB" w:eastAsia="en-GB"/>
        </w:rPr>
        <w:t>শ :</w:t>
      </w:r>
      <w:proofErr w:type="gramEnd"/>
      <w:r>
        <w:rPr>
          <w:rFonts w:ascii="Nikosh" w:hAnsi="Nikosh" w:cs="Nikosh"/>
          <w:color w:val="222222"/>
          <w:sz w:val="28"/>
          <w:szCs w:val="28"/>
          <w:lang w:val="en-GB" w:eastAsia="en-GB"/>
        </w:rPr>
        <w:t xml:space="preserve"> আ টেল অভ্ আ মিরাকল’</w:t>
      </w:r>
      <w:r w:rsidRPr="00C76264">
        <w:rPr>
          <w:rFonts w:ascii="Nikosh" w:hAnsi="Nikosh" w:cs="Nikosh"/>
          <w:color w:val="222222"/>
          <w:sz w:val="28"/>
          <w:szCs w:val="28"/>
          <w:lang w:val="en-GB" w:eastAsia="en-GB"/>
        </w:rPr>
        <w:t xml:space="preserve"> গ্রন্থের মোড়ক উন্মোচন করেন এবং ভর্তি পরীক্ষায় অধিক নম্বর পাওয়া ৫৯ জন শিক্ষার্থীর হাতে বিশেষ বৃত্তিসনদ তুলে দেন। </w:t>
      </w:r>
    </w:p>
    <w:p w:rsidR="00CA6867" w:rsidRPr="00C76264" w:rsidRDefault="00CA6867" w:rsidP="00CA6867">
      <w:pPr>
        <w:shd w:val="clear" w:color="auto" w:fill="FFFFFF"/>
        <w:spacing w:after="0" w:line="240" w:lineRule="auto"/>
        <w:jc w:val="both"/>
        <w:rPr>
          <w:rFonts w:ascii="Nikosh" w:hAnsi="Nikosh" w:cs="Nikosh"/>
          <w:color w:val="222222"/>
          <w:szCs w:val="28"/>
          <w:lang w:val="en-GB" w:eastAsia="en-GB"/>
        </w:rPr>
      </w:pPr>
    </w:p>
    <w:p w:rsidR="00CA6867" w:rsidRPr="00901D81" w:rsidRDefault="00CA6867" w:rsidP="00CA6867">
      <w:pPr>
        <w:spacing w:after="0" w:line="240" w:lineRule="auto"/>
        <w:jc w:val="center"/>
        <w:rPr>
          <w:rFonts w:ascii="Nikosh" w:eastAsia="Nikosh" w:hAnsi="Nikosh" w:cs="Nikosh"/>
          <w:sz w:val="28"/>
          <w:szCs w:val="28"/>
          <w:lang w:bidi="bn-IN"/>
        </w:rPr>
      </w:pPr>
      <w:r w:rsidRPr="00901D81">
        <w:rPr>
          <w:rFonts w:ascii="Nikosh" w:eastAsia="Nikosh" w:hAnsi="Nikosh" w:cs="Nikosh"/>
          <w:sz w:val="28"/>
          <w:szCs w:val="28"/>
          <w:lang w:bidi="bn-IN"/>
        </w:rPr>
        <w:t>#</w:t>
      </w:r>
      <w:r>
        <w:rPr>
          <w:rFonts w:ascii="Nikosh" w:eastAsia="Nikosh" w:hAnsi="Nikosh" w:cs="Nikosh"/>
          <w:sz w:val="28"/>
          <w:szCs w:val="28"/>
          <w:lang w:bidi="bn-IN"/>
        </w:rPr>
        <w:t xml:space="preserve">  </w:t>
      </w:r>
    </w:p>
    <w:p w:rsidR="00CA6867" w:rsidRPr="00901D81" w:rsidRDefault="00CA6867" w:rsidP="00CA6867">
      <w:pPr>
        <w:spacing w:after="0" w:line="240" w:lineRule="auto"/>
        <w:jc w:val="center"/>
        <w:rPr>
          <w:rFonts w:ascii="Nikosh" w:eastAsia="Nikosh" w:hAnsi="Nikosh" w:cs="Nikosh"/>
          <w:sz w:val="28"/>
          <w:szCs w:val="28"/>
          <w:lang w:bidi="bn-IN"/>
        </w:rPr>
      </w:pPr>
    </w:p>
    <w:p w:rsidR="00CA6867" w:rsidRDefault="00CA6867" w:rsidP="00CA6867">
      <w:pPr>
        <w:shd w:val="clear" w:color="auto" w:fill="FFFFFF"/>
        <w:spacing w:after="0" w:line="240" w:lineRule="auto"/>
        <w:rPr>
          <w:rFonts w:ascii="Nikosh" w:eastAsia="Nikosh" w:hAnsi="Nikosh" w:cs="Nikosh"/>
          <w:sz w:val="28"/>
          <w:szCs w:val="28"/>
          <w:lang w:bidi="bn-IN"/>
        </w:rPr>
      </w:pPr>
      <w:r w:rsidRPr="00C76264">
        <w:rPr>
          <w:rFonts w:ascii="Nikosh" w:hAnsi="Nikosh" w:cs="Nikosh"/>
          <w:color w:val="222222"/>
          <w:sz w:val="28"/>
          <w:szCs w:val="28"/>
          <w:lang w:val="en-GB" w:eastAsia="en-GB"/>
        </w:rPr>
        <w:t>আকরাম</w:t>
      </w:r>
      <w:r w:rsidRPr="00901D81">
        <w:rPr>
          <w:rFonts w:ascii="Nikosh" w:eastAsia="Nikosh" w:hAnsi="Nikosh" w:cs="Nikosh"/>
          <w:sz w:val="28"/>
          <w:szCs w:val="28"/>
          <w:lang w:bidi="bn-IN"/>
        </w:rPr>
        <w:t>/</w:t>
      </w:r>
      <w:r>
        <w:rPr>
          <w:rFonts w:ascii="Nikosh" w:eastAsia="Nikosh" w:hAnsi="Nikosh" w:cs="Nikosh"/>
          <w:sz w:val="28"/>
          <w:szCs w:val="28"/>
          <w:lang w:bidi="bn-IN"/>
        </w:rPr>
        <w:t>রাহাত/মোশারফ/আব্বাস/</w:t>
      </w:r>
      <w:r w:rsidRPr="00901D81">
        <w:rPr>
          <w:rFonts w:ascii="Nikosh" w:eastAsia="Nikosh" w:hAnsi="Nikosh" w:cs="Nikosh"/>
          <w:sz w:val="28"/>
          <w:szCs w:val="28"/>
          <w:cs/>
          <w:lang w:bidi="bn-IN"/>
        </w:rPr>
        <w:t>২০২২</w:t>
      </w:r>
      <w:r w:rsidRPr="00901D81">
        <w:rPr>
          <w:rFonts w:ascii="Nikosh" w:eastAsia="Nikosh" w:hAnsi="Nikosh" w:cs="Nikosh"/>
          <w:sz w:val="28"/>
          <w:szCs w:val="28"/>
          <w:lang w:bidi="bn-IN"/>
        </w:rPr>
        <w:t>/</w:t>
      </w:r>
      <w:r>
        <w:rPr>
          <w:rFonts w:ascii="Nikosh" w:eastAsia="Nikosh" w:hAnsi="Nikosh" w:cs="Nikosh"/>
          <w:sz w:val="28"/>
          <w:szCs w:val="28"/>
          <w:lang w:bidi="bn-IN"/>
        </w:rPr>
        <w:t xml:space="preserve">১৯০০ </w:t>
      </w:r>
      <w:r w:rsidRPr="00901D81">
        <w:rPr>
          <w:rFonts w:ascii="Nikosh" w:eastAsia="Nikosh" w:hAnsi="Nikosh" w:cs="Nikosh"/>
          <w:sz w:val="28"/>
          <w:szCs w:val="28"/>
          <w:cs/>
          <w:lang w:bidi="bn-IN"/>
        </w:rPr>
        <w:t>ঘণ্টা</w:t>
      </w:r>
      <w:r w:rsidRPr="00C76264">
        <w:rPr>
          <w:rFonts w:ascii="Nikosh" w:hAnsi="Nikosh" w:cs="Nikosh"/>
          <w:color w:val="222222"/>
          <w:sz w:val="28"/>
          <w:szCs w:val="28"/>
          <w:lang w:val="en-GB" w:eastAsia="en-GB"/>
        </w:rPr>
        <w:t xml:space="preserve"> </w:t>
      </w:r>
    </w:p>
    <w:p w:rsidR="00CA6867" w:rsidRDefault="00CA6867">
      <w:pPr>
        <w:spacing w:after="0" w:line="240" w:lineRule="auto"/>
        <w:rPr>
          <w:rFonts w:ascii="Nikosh" w:eastAsia="Nikosh" w:hAnsi="Nikosh" w:cs="Nikosh"/>
          <w:cs/>
          <w:lang w:bidi="bn-IN"/>
        </w:rPr>
      </w:pPr>
      <w:r>
        <w:rPr>
          <w:rFonts w:ascii="Nikosh" w:eastAsia="Nikosh" w:hAnsi="Nikosh" w:cs="Nikosh"/>
          <w:cs/>
          <w:lang w:bidi="bn-IN"/>
        </w:rPr>
        <w:br w:type="page"/>
      </w:r>
    </w:p>
    <w:p w:rsidR="004760BD" w:rsidRPr="004760BD" w:rsidRDefault="004760BD" w:rsidP="004760BD">
      <w:pPr>
        <w:spacing w:line="235" w:lineRule="atLeast"/>
        <w:rPr>
          <w:rFonts w:ascii="Nikosh" w:hAnsi="Nikosh" w:cs="Nikosh"/>
          <w:color w:val="000000"/>
        </w:rPr>
      </w:pPr>
      <w:r w:rsidRPr="004760BD">
        <w:rPr>
          <w:rFonts w:ascii="Nikosh" w:eastAsia="Nikosh" w:hAnsi="Nikosh" w:cs="Nikosh"/>
          <w:cs/>
          <w:lang w:bidi="bn-IN"/>
        </w:rPr>
        <w:lastRenderedPageBreak/>
        <w:t>তথ্যবিবরণী</w:t>
      </w:r>
      <w:r w:rsidRPr="004760BD">
        <w:rPr>
          <w:rFonts w:ascii="Nikosh" w:eastAsia="Nikosh" w:hAnsi="Nikosh" w:cs="Nikosh"/>
          <w:lang w:bidi="bn-IN"/>
        </w:rPr>
        <w:t xml:space="preserve">                  </w:t>
      </w:r>
      <w:r w:rsidRPr="004760BD">
        <w:rPr>
          <w:rFonts w:ascii="Nikosh" w:eastAsia="Nikosh" w:hAnsi="Nikosh" w:cs="Nikosh"/>
          <w:lang w:bidi="bn-IN"/>
        </w:rPr>
        <w:tab/>
      </w:r>
      <w:r w:rsidRPr="004760BD">
        <w:rPr>
          <w:rFonts w:ascii="Nikosh" w:eastAsia="Nikosh" w:hAnsi="Nikosh" w:cs="Nikosh"/>
          <w:lang w:bidi="bn-IN"/>
        </w:rPr>
        <w:tab/>
      </w:r>
      <w:r w:rsidRPr="004760BD">
        <w:rPr>
          <w:rFonts w:ascii="Nikosh" w:eastAsia="Nikosh" w:hAnsi="Nikosh" w:cs="Nikosh"/>
          <w:lang w:bidi="bn-IN"/>
        </w:rPr>
        <w:tab/>
      </w:r>
      <w:r w:rsidRPr="004760BD">
        <w:rPr>
          <w:rFonts w:ascii="Nikosh" w:eastAsia="Nikosh" w:hAnsi="Nikosh" w:cs="Nikosh"/>
          <w:lang w:bidi="bn-IN"/>
        </w:rPr>
        <w:tab/>
      </w:r>
      <w:r w:rsidRPr="004760BD">
        <w:rPr>
          <w:rFonts w:ascii="Nikosh" w:eastAsia="Nikosh" w:hAnsi="Nikosh" w:cs="Nikosh"/>
          <w:lang w:bidi="bn-IN"/>
        </w:rPr>
        <w:tab/>
        <w:t xml:space="preserve"> </w:t>
      </w:r>
      <w:r w:rsidRPr="004760BD">
        <w:rPr>
          <w:rFonts w:ascii="Nikosh" w:eastAsia="Nikosh" w:hAnsi="Nikosh" w:cs="Nikosh"/>
          <w:lang w:bidi="bn-IN"/>
        </w:rPr>
        <w:tab/>
        <w:t xml:space="preserve">         </w:t>
      </w:r>
      <w:r w:rsidR="00B276D9">
        <w:rPr>
          <w:rFonts w:ascii="Nikosh" w:eastAsia="Nikosh" w:hAnsi="Nikosh" w:cs="Nikosh"/>
          <w:lang w:bidi="bn-IN"/>
        </w:rPr>
        <w:t xml:space="preserve">                                          </w:t>
      </w:r>
      <w:r w:rsidRPr="004760BD">
        <w:rPr>
          <w:rFonts w:ascii="Nikosh" w:eastAsia="Nikosh" w:hAnsi="Nikosh" w:cs="Nikosh"/>
          <w:lang w:bidi="bn-IN"/>
        </w:rPr>
        <w:t xml:space="preserve"> </w:t>
      </w:r>
      <w:r w:rsidRPr="004760BD">
        <w:rPr>
          <w:rFonts w:ascii="Nikosh" w:eastAsia="Nikosh" w:hAnsi="Nikosh" w:cs="Nikosh"/>
          <w:cs/>
          <w:lang w:bidi="bn-IN"/>
        </w:rPr>
        <w:t>নম্বর</w:t>
      </w:r>
      <w:r w:rsidRPr="004760BD">
        <w:rPr>
          <w:rFonts w:ascii="Nikosh" w:eastAsia="Nikosh" w:hAnsi="Nikosh" w:cs="Nikosh"/>
          <w:lang w:bidi="bn-IN"/>
        </w:rPr>
        <w:t>: ৩৮২৭</w:t>
      </w:r>
    </w:p>
    <w:p w:rsidR="004760BD" w:rsidRPr="004760BD" w:rsidRDefault="004760BD" w:rsidP="004760BD">
      <w:pPr>
        <w:spacing w:line="235" w:lineRule="atLeast"/>
        <w:rPr>
          <w:rFonts w:ascii="Nikosh" w:hAnsi="Nikosh" w:cs="Nikosh"/>
          <w:color w:val="000000"/>
          <w:sz w:val="26"/>
          <w:szCs w:val="24"/>
        </w:rPr>
      </w:pPr>
    </w:p>
    <w:p w:rsidR="004760BD" w:rsidRPr="004760BD" w:rsidRDefault="004760BD" w:rsidP="004760BD">
      <w:pPr>
        <w:jc w:val="center"/>
        <w:rPr>
          <w:rFonts w:ascii="Nikosh" w:hAnsi="Nikosh" w:cs="Nikosh"/>
          <w:b/>
        </w:rPr>
      </w:pPr>
      <w:r w:rsidRPr="004760BD">
        <w:rPr>
          <w:rFonts w:ascii="Nikosh" w:hAnsi="Nikosh" w:cs="Nikosh"/>
          <w:b/>
          <w:sz w:val="26"/>
          <w:szCs w:val="26"/>
        </w:rPr>
        <w:t>বিএনপি বাংলাদেশের স্বাধীনতা ও সার্বভৌমত্বে বিশ্বাস করে না</w:t>
      </w:r>
    </w:p>
    <w:p w:rsidR="004760BD" w:rsidRPr="003F42BE" w:rsidRDefault="004760BD" w:rsidP="003F42BE">
      <w:pPr>
        <w:rPr>
          <w:rFonts w:ascii="Nikosh" w:hAnsi="Nikosh" w:cs="Nikosh"/>
          <w:b/>
          <w:sz w:val="26"/>
          <w:szCs w:val="26"/>
        </w:rPr>
      </w:pPr>
      <w:r w:rsidRPr="004760BD">
        <w:rPr>
          <w:rFonts w:ascii="Nikosh" w:hAnsi="Nikosh" w:cs="Nikosh"/>
          <w:b/>
          <w:sz w:val="26"/>
          <w:szCs w:val="26"/>
        </w:rPr>
        <w:t xml:space="preserve">                                                             ---মহিলা ও শিশু বিষয়ক প্রতিমন্ত্রী </w:t>
      </w:r>
    </w:p>
    <w:p w:rsidR="004760BD" w:rsidRPr="00770F38" w:rsidRDefault="004760BD" w:rsidP="004760BD">
      <w:pPr>
        <w:spacing w:after="160" w:line="235" w:lineRule="atLeast"/>
        <w:jc w:val="both"/>
        <w:rPr>
          <w:rFonts w:ascii="Nikosh" w:hAnsi="Nikosh" w:cs="Nikosh"/>
          <w:sz w:val="28"/>
          <w:szCs w:val="28"/>
        </w:rPr>
      </w:pPr>
      <w:r w:rsidRPr="00770F38">
        <w:rPr>
          <w:rFonts w:ascii="Nikosh" w:hAnsi="Nikosh" w:cs="Nikosh"/>
          <w:color w:val="000000"/>
          <w:sz w:val="28"/>
          <w:szCs w:val="28"/>
        </w:rPr>
        <w:t>ঢাকা, ৭ আশ্বিন (২২ সেপ্টেম্বর):</w:t>
      </w:r>
      <w:r w:rsidRPr="00770F38">
        <w:rPr>
          <w:rFonts w:ascii="Nikosh" w:hAnsi="Nikosh" w:cs="Nikosh"/>
          <w:sz w:val="28"/>
          <w:szCs w:val="28"/>
        </w:rPr>
        <w:t> </w:t>
      </w:r>
    </w:p>
    <w:p w:rsidR="004760BD" w:rsidRPr="003F42BE" w:rsidRDefault="004760BD" w:rsidP="004760BD">
      <w:pPr>
        <w:spacing w:after="120" w:line="235" w:lineRule="atLeast"/>
        <w:ind w:firstLine="720"/>
        <w:jc w:val="both"/>
        <w:rPr>
          <w:rFonts w:ascii="Nikosh" w:hAnsi="Nikosh" w:cs="Nikosh"/>
          <w:sz w:val="28"/>
          <w:szCs w:val="28"/>
        </w:rPr>
      </w:pPr>
      <w:r w:rsidRPr="003F42BE">
        <w:rPr>
          <w:rFonts w:ascii="Nikosh" w:hAnsi="Nikosh" w:cs="Nikosh"/>
          <w:sz w:val="28"/>
          <w:szCs w:val="28"/>
        </w:rPr>
        <w:t>মহিলা ও শিশু বিষয়ক প্রতিমন্ত্রী ফজিলাতুন নেসা ইন্দিরা বলেছেন, বিএনপি মহাসচিব মির্জা ফখরুল ইসলাম সাহেবের পাকিস্তান ভালো ছিল বক্তব্য প্রমাণ করে তারা বাংলাদেশের স্বাধীনতা ও সার্বভৌমত্বে বিশ্বাস করে না। তাদের হৃদয়ে রয়েছে পাকিস্তান। স্বাধীনতাবিরোধী এবং যুদ্ধাপরাধীরা তাদের দোসর। বিএনপি মহাসচিবের বক্তব্য মহান মুক্তিযুদ্ধের ৩০ লাখ শহিদ ও আত্মত্যাগকারী ২ লাখ মা-বোনের রক্তের সাথে বেইমানির শামিল।</w:t>
      </w:r>
      <w:r w:rsidRPr="003F42BE">
        <w:rPr>
          <w:rFonts w:ascii="Nikosh" w:hAnsi="Nikosh" w:cs="Nikosh"/>
          <w:sz w:val="28"/>
          <w:szCs w:val="28"/>
        </w:rPr>
        <w:tab/>
      </w:r>
    </w:p>
    <w:p w:rsidR="004760BD" w:rsidRPr="003F42BE" w:rsidRDefault="004760BD" w:rsidP="004760BD">
      <w:pPr>
        <w:spacing w:after="120" w:line="235" w:lineRule="atLeast"/>
        <w:ind w:firstLine="720"/>
        <w:jc w:val="both"/>
        <w:rPr>
          <w:rFonts w:ascii="Nikosh" w:hAnsi="Nikosh" w:cs="Nikosh"/>
          <w:color w:val="000000"/>
          <w:sz w:val="28"/>
          <w:szCs w:val="28"/>
        </w:rPr>
      </w:pPr>
      <w:r w:rsidRPr="003F42BE">
        <w:rPr>
          <w:rFonts w:ascii="Nikosh" w:hAnsi="Nikosh" w:cs="Nikosh"/>
          <w:sz w:val="28"/>
          <w:szCs w:val="28"/>
        </w:rPr>
        <w:t>প্রতিমন্ত্রী আজ ঢাকায় জাতীয় মহিলা সংস্থায় বঙ্গমাতা বেগম ফজিলাতুন নেছা অডিটোরিয়ামে নিবন্ধিত স্বেচ্ছাসেবী মহিলা সমিতিসমূহের মধ্যে অনুদানের চেক বিতরণ অনুষ্ঠানে প্রধান অতিথির বক্তৃতায় এসব কথা বলেন। মহিলা বিষয়ক অধিদপ্তরের মহাপরিচালক ফরিদা পারভীনের সভাপতিত্বে অনুদান বিতরণ অনুষ্ঠানে বিশেষ অতিথি হিসাবে উপস্থিত ছিলেন মহিলা ও শিশু বিষয়ক মন্ত্রণালয়ের সচিব মোঃ হাসানুজ্জামান কল্লোল এবং জাতীয় মহিলা সংস্থার চেয়ারম্যান চেমন আরা তৈয়ব।</w:t>
      </w:r>
    </w:p>
    <w:p w:rsidR="004760BD" w:rsidRPr="003F42BE" w:rsidRDefault="004760BD" w:rsidP="004760BD">
      <w:pPr>
        <w:spacing w:after="120"/>
        <w:ind w:firstLine="720"/>
        <w:jc w:val="both"/>
        <w:rPr>
          <w:rFonts w:ascii="Nikosh" w:hAnsi="Nikosh" w:cs="Nikosh"/>
          <w:sz w:val="28"/>
          <w:szCs w:val="28"/>
        </w:rPr>
      </w:pPr>
      <w:r w:rsidRPr="003F42BE">
        <w:rPr>
          <w:rFonts w:ascii="Nikosh" w:hAnsi="Nikosh" w:cs="Nikosh"/>
          <w:sz w:val="28"/>
          <w:szCs w:val="28"/>
        </w:rPr>
        <w:t xml:space="preserve">এসময় ফজিলাতুন নেসা ইন্দিরা স্বাধীনতা ও মুক্তিযুদ্ধের চেতনায় বিশ্বাসী নারীদের প্রতি আহ্বান জানিয়ে বলেন, পাকিস্তানের প্রেতাত্মা বিএনপিকে উপযুক্ত জবাব দেওয়ার সময় এসেছে। বাংলাদেশ এখন বিশ্বে উন্নয়নের রোল মডেল। প্রধানমন্ত্রী শেখ হাসিনার নেতৃত্বে দেশ যেভাবে এগিয়ে যাচ্ছে তা বাধাগ্রস্ত করতে বিএনপি আন্দোলনের নামে নৈরাজ্য করছে। তাদের এ ধ্বংসাত্মক কর্মকাণ্ড কোনোভাবেই মেনে নেওয়া হবে না। রাজপথেই তাদের প্রতিহত করা হবে। </w:t>
      </w:r>
    </w:p>
    <w:p w:rsidR="004760BD" w:rsidRPr="003F42BE" w:rsidRDefault="004760BD" w:rsidP="004760BD">
      <w:pPr>
        <w:spacing w:after="120"/>
        <w:ind w:firstLine="720"/>
        <w:jc w:val="both"/>
        <w:rPr>
          <w:rFonts w:ascii="Nikosh" w:hAnsi="Nikosh" w:cs="Nikosh"/>
          <w:sz w:val="28"/>
          <w:szCs w:val="28"/>
        </w:rPr>
      </w:pPr>
      <w:r w:rsidRPr="003F42BE">
        <w:rPr>
          <w:rFonts w:ascii="Nikosh" w:hAnsi="Nikosh" w:cs="Nikosh"/>
          <w:sz w:val="28"/>
          <w:szCs w:val="28"/>
        </w:rPr>
        <w:t>প্রতিমন্ত্রী আরো বলেন, জাতিসংঘে প্ল্যাটফর্ম অভ্‌ উইমেন লিডারস সম্মেলনে প্রধানমন্ত্রী শেখ হাসিনা বিশ্বব্যাপী নারীর ক্ষমতায়নের লক্ষ্যে তিন দফা প্রস্তাব করেছেন। প্রধানমন্ত্রী ২০৩০ সালের মধ্যে প্রতিটি সেক্টরে নারীর অংশগ্রহণ ৫০ শতাংশ নিশ্চিত করার অঙ্গীকার করেছেন। এ অঙ্গীকার বিশ্বব্যাপী নারীর ক্ষমতায়নে নবদিগন্তের সূচনা করবে। </w:t>
      </w:r>
    </w:p>
    <w:p w:rsidR="004760BD" w:rsidRPr="003F42BE" w:rsidRDefault="004760BD" w:rsidP="004760BD">
      <w:pPr>
        <w:spacing w:after="120"/>
        <w:ind w:firstLine="720"/>
        <w:jc w:val="both"/>
        <w:rPr>
          <w:rFonts w:ascii="Nikosh" w:hAnsi="Nikosh" w:cs="Nikosh"/>
          <w:sz w:val="28"/>
          <w:szCs w:val="28"/>
        </w:rPr>
      </w:pPr>
      <w:r w:rsidRPr="003F42BE">
        <w:rPr>
          <w:rFonts w:ascii="Nikosh" w:hAnsi="Nikosh" w:cs="Nikosh"/>
          <w:sz w:val="28"/>
          <w:szCs w:val="28"/>
        </w:rPr>
        <w:t>প্রতিমন্ত্রী এ সময় মহিলা সমিতির সদস্যদের উদ্দেশে বলেন, নারীর প্রতি নির্যাতন-সহিংসতা প্রতিরোধ, যৌতুক ও বাল্য বিয়ে প্রতিরোধে স্বেচ্ছাসেবী মহিলা সমিতির সদস্যদের আন্তরিকতার সাথে কাজ করতে হবে।</w:t>
      </w:r>
    </w:p>
    <w:p w:rsidR="004760BD" w:rsidRPr="003F42BE" w:rsidRDefault="004760BD" w:rsidP="004760BD">
      <w:pPr>
        <w:spacing w:after="120"/>
        <w:jc w:val="both"/>
        <w:rPr>
          <w:rFonts w:ascii="Nikosh" w:hAnsi="Nikosh" w:cs="Nikosh"/>
          <w:sz w:val="28"/>
          <w:szCs w:val="28"/>
          <w:cs/>
        </w:rPr>
      </w:pPr>
      <w:r w:rsidRPr="003F42BE">
        <w:rPr>
          <w:rFonts w:ascii="Nikosh" w:hAnsi="Nikosh" w:cs="Nikosh"/>
          <w:sz w:val="28"/>
          <w:szCs w:val="28"/>
        </w:rPr>
        <w:t xml:space="preserve">উল্লেখ্য, মহিলা বিষয়ক অধিদপ্তরে নিবন্ধিত স্বেচ্ছাসেবী মহিলা সমিতি রয়েছে ২০ হাজার ৩৫৭টি। এ বছর তিনটি ক্যাটাগরিতে ৩ হাজার ৭ শত ৮টি সমিতির মাঝে ১১ কোটি ৩০ লাখ ৩০ হাজার টাকা অনুদান প্রদান করা হয়েছে। </w:t>
      </w:r>
    </w:p>
    <w:p w:rsidR="004760BD" w:rsidRPr="004760BD" w:rsidRDefault="004760BD" w:rsidP="004760BD">
      <w:pPr>
        <w:spacing w:line="235" w:lineRule="atLeast"/>
        <w:jc w:val="center"/>
        <w:rPr>
          <w:rFonts w:ascii="Nikosh" w:eastAsia="Nikosh" w:hAnsi="Nikosh" w:cs="Nikosh"/>
          <w:b/>
          <w:cs/>
          <w:lang w:bidi="bn-IN"/>
        </w:rPr>
      </w:pPr>
      <w:r w:rsidRPr="004760BD">
        <w:rPr>
          <w:rFonts w:ascii="Nikosh" w:eastAsia="Nikosh" w:hAnsi="Nikosh" w:cs="Nikosh"/>
          <w:b/>
          <w:cs/>
          <w:lang w:bidi="bn-IN"/>
        </w:rPr>
        <w:t>#</w:t>
      </w:r>
    </w:p>
    <w:p w:rsidR="004760BD" w:rsidRPr="004760BD" w:rsidRDefault="004760BD" w:rsidP="004760BD">
      <w:pPr>
        <w:spacing w:line="235" w:lineRule="atLeast"/>
        <w:jc w:val="center"/>
        <w:rPr>
          <w:rFonts w:ascii="Nikosh" w:hAnsi="Nikosh" w:cs="Nikosh"/>
          <w:sz w:val="26"/>
          <w:szCs w:val="26"/>
        </w:rPr>
      </w:pPr>
    </w:p>
    <w:p w:rsidR="004760BD" w:rsidRPr="0069158F" w:rsidRDefault="004760BD" w:rsidP="004760BD">
      <w:pPr>
        <w:spacing w:line="235" w:lineRule="atLeast"/>
        <w:rPr>
          <w:rFonts w:ascii="Nikosh" w:eastAsia="Nikosh" w:hAnsi="Nikosh" w:cs="Nikosh"/>
          <w:b/>
          <w:sz w:val="28"/>
          <w:szCs w:val="28"/>
          <w:lang w:bidi="bn-IN"/>
        </w:rPr>
      </w:pPr>
      <w:r w:rsidRPr="0069158F">
        <w:rPr>
          <w:rFonts w:ascii="Nikosh" w:hAnsi="Nikosh" w:cs="Nikosh"/>
          <w:sz w:val="28"/>
          <w:szCs w:val="28"/>
        </w:rPr>
        <w:t>আলমগীর</w:t>
      </w:r>
      <w:r w:rsidRPr="0069158F">
        <w:rPr>
          <w:rFonts w:ascii="Nikosh" w:hAnsi="Nikosh" w:cs="Nikosh"/>
          <w:color w:val="000000"/>
          <w:sz w:val="28"/>
          <w:szCs w:val="28"/>
        </w:rPr>
        <w:t>/রাহাত/মোশারাফ/আব্বাস/লিখন/২০২২/১৮২১ ঘণ্টা</w:t>
      </w:r>
    </w:p>
    <w:p w:rsidR="004760BD" w:rsidRDefault="004760BD" w:rsidP="004760BD">
      <w:pPr>
        <w:spacing w:line="235" w:lineRule="atLeast"/>
        <w:rPr>
          <w:rFonts w:eastAsia="Nikosh"/>
          <w:cs/>
          <w:lang w:bidi="bn-IN"/>
        </w:rPr>
      </w:pPr>
    </w:p>
    <w:p w:rsidR="004760BD" w:rsidRDefault="004760BD" w:rsidP="004760BD">
      <w:pPr>
        <w:spacing w:line="235" w:lineRule="atLeast"/>
        <w:rPr>
          <w:rFonts w:eastAsia="Nikosh"/>
          <w:cs/>
          <w:lang w:bidi="bn-IN"/>
        </w:rPr>
      </w:pPr>
    </w:p>
    <w:p w:rsidR="004760BD" w:rsidRDefault="004760BD" w:rsidP="004760BD">
      <w:pPr>
        <w:spacing w:line="235" w:lineRule="atLeast"/>
        <w:rPr>
          <w:rFonts w:eastAsia="Nikosh"/>
          <w:cs/>
          <w:lang w:bidi="bn-IN"/>
        </w:rPr>
      </w:pPr>
    </w:p>
    <w:p w:rsidR="004760BD" w:rsidRDefault="004760BD" w:rsidP="004760BD">
      <w:pPr>
        <w:spacing w:line="235" w:lineRule="atLeast"/>
        <w:rPr>
          <w:rFonts w:eastAsia="Nikosh"/>
          <w:cs/>
          <w:lang w:bidi="bn-IN"/>
        </w:rPr>
      </w:pPr>
    </w:p>
    <w:p w:rsidR="004760BD" w:rsidRDefault="004760BD">
      <w:pPr>
        <w:spacing w:after="0" w:line="240" w:lineRule="auto"/>
        <w:rPr>
          <w:rFonts w:ascii="Nikosh" w:hAnsi="Nikosh" w:cs="Nikosh"/>
          <w:sz w:val="28"/>
          <w:szCs w:val="28"/>
        </w:rPr>
      </w:pPr>
      <w:r>
        <w:rPr>
          <w:rFonts w:ascii="Nikosh" w:hAnsi="Nikosh" w:cs="Nikosh"/>
          <w:sz w:val="28"/>
          <w:szCs w:val="28"/>
        </w:rPr>
        <w:lastRenderedPageBreak/>
        <w:br w:type="page"/>
      </w:r>
    </w:p>
    <w:p w:rsidR="007F71D2" w:rsidRDefault="007F71D2" w:rsidP="007F71D2">
      <w:pPr>
        <w:pStyle w:val="PlainText"/>
        <w:rPr>
          <w:rFonts w:ascii="Nikosh" w:eastAsia="Times New Roman" w:hAnsi="Nikosh" w:cs="Nikosh"/>
          <w:sz w:val="28"/>
          <w:szCs w:val="28"/>
        </w:rPr>
      </w:pPr>
    </w:p>
    <w:p w:rsidR="0054341C" w:rsidRPr="00E325A2" w:rsidRDefault="0054341C" w:rsidP="00E325A2">
      <w:pPr>
        <w:spacing w:after="0" w:line="240" w:lineRule="auto"/>
        <w:rPr>
          <w:rFonts w:ascii="Nikosh" w:hAnsi="Nikosh" w:cs="Nikosh"/>
          <w:sz w:val="28"/>
          <w:szCs w:val="28"/>
        </w:rPr>
      </w:pPr>
      <w:r w:rsidRPr="00920C8B">
        <w:rPr>
          <w:rFonts w:ascii="Nikosh" w:hAnsi="Nikosh" w:cs="Nikosh"/>
          <w:sz w:val="28"/>
          <w:szCs w:val="28"/>
          <w:cs/>
          <w:lang w:val="nb-NO" w:bidi="bn-IN"/>
        </w:rPr>
        <w:t>তথ্যবিবরণী</w:t>
      </w:r>
      <w:r w:rsidRPr="00920C8B">
        <w:rPr>
          <w:rFonts w:ascii="Nikosh" w:hAnsi="Nikosh" w:cs="Nikosh"/>
          <w:sz w:val="28"/>
          <w:szCs w:val="28"/>
          <w:lang w:val="nb-NO"/>
        </w:rPr>
        <w:t xml:space="preserve">                                                                                                      </w:t>
      </w:r>
      <w:r w:rsidRPr="00920C8B">
        <w:rPr>
          <w:rFonts w:ascii="Nikosh" w:hAnsi="Nikosh" w:cs="Nikosh"/>
          <w:sz w:val="28"/>
          <w:szCs w:val="28"/>
          <w:cs/>
          <w:lang w:val="nb-NO" w:bidi="bn-IN"/>
        </w:rPr>
        <w:t>নম্বর</w:t>
      </w:r>
      <w:r w:rsidRPr="00920C8B">
        <w:rPr>
          <w:rFonts w:ascii="Nikosh" w:hAnsi="Nikosh" w:cs="Nikosh"/>
          <w:sz w:val="28"/>
          <w:szCs w:val="28"/>
          <w:lang w:val="nb-NO"/>
        </w:rPr>
        <w:t xml:space="preserve"> : </w:t>
      </w:r>
      <w:r>
        <w:rPr>
          <w:rFonts w:ascii="Nikosh" w:hAnsi="Nikosh" w:cs="Nikosh"/>
          <w:sz w:val="28"/>
          <w:szCs w:val="28"/>
          <w:lang w:val="nb-NO"/>
        </w:rPr>
        <w:t>৩৮২৬</w:t>
      </w:r>
      <w:r w:rsidRPr="00920C8B">
        <w:rPr>
          <w:rFonts w:ascii="Nikosh" w:hAnsi="Nikosh" w:cs="Nikosh"/>
          <w:sz w:val="28"/>
          <w:szCs w:val="28"/>
          <w:lang w:val="nb-NO"/>
        </w:rPr>
        <w:t xml:space="preserve"> </w:t>
      </w:r>
    </w:p>
    <w:p w:rsidR="0054341C" w:rsidRPr="00920C8B" w:rsidRDefault="0054341C" w:rsidP="0054341C">
      <w:pPr>
        <w:pStyle w:val="NormalWeb"/>
        <w:spacing w:before="0" w:beforeAutospacing="0" w:after="0" w:afterAutospacing="0"/>
        <w:jc w:val="center"/>
        <w:rPr>
          <w:rFonts w:ascii="Nikosh" w:hAnsi="Nikosh" w:cs="Nikosh"/>
          <w:b/>
          <w:sz w:val="28"/>
          <w:szCs w:val="28"/>
        </w:rPr>
      </w:pPr>
    </w:p>
    <w:p w:rsidR="0054341C" w:rsidRPr="00920C8B" w:rsidRDefault="0054341C" w:rsidP="0054341C">
      <w:pPr>
        <w:spacing w:after="0" w:line="240" w:lineRule="auto"/>
        <w:jc w:val="center"/>
        <w:rPr>
          <w:rFonts w:ascii="Nikosh" w:hAnsi="Nikosh" w:cs="Nikosh"/>
          <w:sz w:val="28"/>
          <w:szCs w:val="28"/>
          <w:u w:val="single"/>
          <w:lang w:val="nb-NO"/>
        </w:rPr>
      </w:pPr>
      <w:r w:rsidRPr="00920C8B">
        <w:rPr>
          <w:rFonts w:ascii="Nikosh" w:hAnsi="Nikosh" w:cs="Nikosh"/>
          <w:sz w:val="28"/>
          <w:szCs w:val="28"/>
          <w:u w:val="single"/>
          <w:cs/>
          <w:lang w:val="nb-NO" w:bidi="bn-IN"/>
        </w:rPr>
        <w:t xml:space="preserve">টেলিভিশনে স্ক্রল আকারে প্রচারের জন্য </w:t>
      </w:r>
    </w:p>
    <w:p w:rsidR="0054341C" w:rsidRPr="00920C8B" w:rsidRDefault="0054341C" w:rsidP="0054341C">
      <w:pPr>
        <w:spacing w:after="0" w:line="240" w:lineRule="auto"/>
        <w:jc w:val="center"/>
        <w:rPr>
          <w:rFonts w:ascii="Nikosh" w:hAnsi="Nikosh" w:cs="Nikosh"/>
          <w:b/>
          <w:bCs/>
          <w:sz w:val="28"/>
          <w:szCs w:val="28"/>
          <w:cs/>
          <w:lang w:val="nb-NO" w:bidi="bn-IN"/>
        </w:rPr>
      </w:pPr>
      <w:r w:rsidRPr="00920C8B">
        <w:rPr>
          <w:rFonts w:ascii="Nikosh" w:hAnsi="Nikosh" w:cs="Nikosh"/>
          <w:b/>
          <w:bCs/>
          <w:sz w:val="28"/>
          <w:szCs w:val="28"/>
          <w:cs/>
          <w:lang w:val="nb-NO" w:bidi="bn-IN"/>
        </w:rPr>
        <w:t>সকল ইলেক্ট্রনিক মিডিয়া</w:t>
      </w:r>
    </w:p>
    <w:p w:rsidR="0054341C" w:rsidRPr="00920C8B" w:rsidRDefault="0054341C" w:rsidP="0054341C">
      <w:pPr>
        <w:spacing w:after="0" w:line="240" w:lineRule="auto"/>
        <w:jc w:val="center"/>
        <w:rPr>
          <w:rFonts w:ascii="Nikosh" w:hAnsi="Nikosh" w:cs="Nikosh"/>
          <w:b/>
          <w:sz w:val="28"/>
          <w:szCs w:val="28"/>
          <w:lang w:val="nb-NO"/>
        </w:rPr>
      </w:pPr>
    </w:p>
    <w:p w:rsidR="0054341C" w:rsidRDefault="0054341C" w:rsidP="0054341C">
      <w:pPr>
        <w:spacing w:after="120" w:line="240" w:lineRule="auto"/>
        <w:rPr>
          <w:rFonts w:ascii="Nikosh" w:hAnsi="Nikosh" w:cs="Nikosh"/>
          <w:sz w:val="28"/>
          <w:szCs w:val="28"/>
          <w:lang w:val="nb-NO" w:bidi="bn-IN"/>
        </w:rPr>
      </w:pPr>
      <w:r w:rsidRPr="008435F2">
        <w:rPr>
          <w:rFonts w:ascii="Nikosh" w:hAnsi="Nikosh" w:cs="Nikosh"/>
          <w:sz w:val="28"/>
          <w:szCs w:val="28"/>
          <w:lang w:val="nb-NO" w:bidi="bn-IN"/>
        </w:rPr>
        <w:t xml:space="preserve">ঢাকা, ৭ আশ্বিন (২২ সেপ্টেম্বর) :  </w:t>
      </w:r>
      <w:r>
        <w:rPr>
          <w:rFonts w:ascii="Nikosh" w:hAnsi="Nikosh" w:cs="Nikosh"/>
          <w:sz w:val="28"/>
          <w:szCs w:val="28"/>
          <w:lang w:val="nb-NO" w:bidi="bn-IN"/>
        </w:rPr>
        <w:t xml:space="preserve"> </w:t>
      </w:r>
    </w:p>
    <w:p w:rsidR="0054341C" w:rsidRPr="00920C8B" w:rsidRDefault="0054341C" w:rsidP="0054341C">
      <w:pPr>
        <w:spacing w:after="0" w:line="240" w:lineRule="auto"/>
        <w:ind w:firstLine="720"/>
        <w:jc w:val="both"/>
        <w:rPr>
          <w:rFonts w:ascii="Nikosh" w:hAnsi="Nikosh" w:cs="Nikosh"/>
          <w:sz w:val="28"/>
          <w:szCs w:val="28"/>
          <w:lang w:val="nb-NO"/>
        </w:rPr>
      </w:pPr>
      <w:r w:rsidRPr="00920C8B">
        <w:rPr>
          <w:rFonts w:ascii="Nikosh" w:hAnsi="Nikosh" w:cs="Nikosh"/>
          <w:sz w:val="28"/>
          <w:szCs w:val="28"/>
          <w:cs/>
          <w:lang w:val="nb-NO" w:bidi="bn-IN"/>
        </w:rPr>
        <w:t>সরকারি</w:t>
      </w:r>
      <w:r w:rsidRPr="00920C8B">
        <w:rPr>
          <w:rFonts w:ascii="Nikosh" w:hAnsi="Nikosh" w:cs="Nikosh"/>
          <w:sz w:val="28"/>
          <w:szCs w:val="28"/>
          <w:lang w:val="nb-NO"/>
        </w:rPr>
        <w:t>-</w:t>
      </w:r>
      <w:r w:rsidRPr="00920C8B">
        <w:rPr>
          <w:rFonts w:ascii="Nikosh" w:hAnsi="Nikosh" w:cs="Nikosh"/>
          <w:sz w:val="28"/>
          <w:szCs w:val="28"/>
          <w:cs/>
          <w:lang w:val="nb-NO" w:bidi="bn-IN"/>
        </w:rPr>
        <w:t>বেসরকারি</w:t>
      </w:r>
      <w:r w:rsidRPr="00920C8B">
        <w:rPr>
          <w:rFonts w:ascii="Nikosh" w:hAnsi="Nikosh" w:cs="Nikosh"/>
          <w:sz w:val="28"/>
          <w:szCs w:val="28"/>
          <w:lang w:val="nb-NO"/>
        </w:rPr>
        <w:t xml:space="preserve"> </w:t>
      </w:r>
      <w:r w:rsidRPr="00920C8B">
        <w:rPr>
          <w:rFonts w:ascii="Nikosh" w:hAnsi="Nikosh" w:cs="Nikosh"/>
          <w:sz w:val="28"/>
          <w:szCs w:val="28"/>
          <w:cs/>
          <w:lang w:val="nb-NO" w:bidi="bn-IN"/>
        </w:rPr>
        <w:t>টিভি</w:t>
      </w:r>
      <w:r w:rsidRPr="00920C8B">
        <w:rPr>
          <w:rFonts w:ascii="Nikosh" w:hAnsi="Nikosh" w:cs="Nikosh"/>
          <w:sz w:val="28"/>
          <w:szCs w:val="28"/>
          <w:lang w:val="nb-NO"/>
        </w:rPr>
        <w:t xml:space="preserve"> </w:t>
      </w:r>
      <w:r w:rsidRPr="00920C8B">
        <w:rPr>
          <w:rFonts w:ascii="Nikosh" w:hAnsi="Nikosh" w:cs="Nikosh"/>
          <w:sz w:val="28"/>
          <w:szCs w:val="28"/>
          <w:cs/>
          <w:lang w:val="nb-NO" w:bidi="bn-IN"/>
        </w:rPr>
        <w:t>চ্যানেলসহ</w:t>
      </w:r>
      <w:r w:rsidRPr="00920C8B">
        <w:rPr>
          <w:rFonts w:ascii="Nikosh" w:hAnsi="Nikosh" w:cs="Nikosh"/>
          <w:sz w:val="28"/>
          <w:szCs w:val="28"/>
          <w:lang w:val="nb-NO"/>
        </w:rPr>
        <w:t xml:space="preserve"> </w:t>
      </w:r>
      <w:r w:rsidRPr="00920C8B">
        <w:rPr>
          <w:rFonts w:ascii="Nikosh" w:hAnsi="Nikosh" w:cs="Nikosh"/>
          <w:sz w:val="28"/>
          <w:szCs w:val="28"/>
          <w:cs/>
          <w:lang w:val="nb-NO" w:bidi="bn-IN"/>
        </w:rPr>
        <w:t>সকল</w:t>
      </w:r>
      <w:r w:rsidRPr="00920C8B">
        <w:rPr>
          <w:rFonts w:ascii="Nikosh" w:hAnsi="Nikosh" w:cs="Nikosh"/>
          <w:sz w:val="28"/>
          <w:szCs w:val="28"/>
          <w:lang w:val="nb-NO"/>
        </w:rPr>
        <w:t xml:space="preserve"> </w:t>
      </w:r>
      <w:r w:rsidRPr="00920C8B">
        <w:rPr>
          <w:rFonts w:ascii="Nikosh" w:hAnsi="Nikosh" w:cs="Nikosh"/>
          <w:sz w:val="28"/>
          <w:szCs w:val="28"/>
          <w:cs/>
          <w:lang w:val="nb-NO" w:bidi="bn-IN"/>
        </w:rPr>
        <w:t>ইলেক্ট্রনিক</w:t>
      </w:r>
      <w:r w:rsidRPr="00920C8B">
        <w:rPr>
          <w:rFonts w:ascii="Nikosh" w:hAnsi="Nikosh" w:cs="Nikosh"/>
          <w:sz w:val="28"/>
          <w:szCs w:val="28"/>
          <w:lang w:val="nb-NO"/>
        </w:rPr>
        <w:t xml:space="preserve"> </w:t>
      </w:r>
      <w:r w:rsidRPr="00920C8B">
        <w:rPr>
          <w:rFonts w:ascii="Nikosh" w:hAnsi="Nikosh" w:cs="Nikosh"/>
          <w:sz w:val="28"/>
          <w:szCs w:val="28"/>
          <w:cs/>
          <w:lang w:val="nb-NO" w:bidi="bn-IN"/>
        </w:rPr>
        <w:t>মিডিয়ায়</w:t>
      </w:r>
      <w:r w:rsidRPr="00920C8B">
        <w:rPr>
          <w:rFonts w:ascii="Nikosh" w:hAnsi="Nikosh" w:cs="Nikosh"/>
          <w:sz w:val="28"/>
          <w:szCs w:val="28"/>
          <w:lang w:val="nb-NO"/>
        </w:rPr>
        <w:t xml:space="preserve"> </w:t>
      </w:r>
      <w:r w:rsidRPr="00920C8B">
        <w:rPr>
          <w:rFonts w:ascii="Nikosh" w:hAnsi="Nikosh" w:cs="Nikosh"/>
          <w:sz w:val="28"/>
          <w:szCs w:val="28"/>
          <w:cs/>
          <w:lang w:val="nb-NO" w:bidi="bn-IN"/>
        </w:rPr>
        <w:t>নিম্নোক্ত</w:t>
      </w:r>
      <w:r w:rsidRPr="00920C8B">
        <w:rPr>
          <w:rFonts w:ascii="Nikosh" w:hAnsi="Nikosh" w:cs="Nikosh"/>
          <w:sz w:val="28"/>
          <w:szCs w:val="28"/>
          <w:lang w:val="nb-NO"/>
        </w:rPr>
        <w:t xml:space="preserve"> </w:t>
      </w:r>
      <w:r w:rsidRPr="00920C8B">
        <w:rPr>
          <w:rFonts w:ascii="Nikosh" w:hAnsi="Nikosh" w:cs="Nikosh"/>
          <w:sz w:val="28"/>
          <w:szCs w:val="28"/>
          <w:cs/>
          <w:lang w:val="nb-NO" w:bidi="bn-IN"/>
        </w:rPr>
        <w:t>বার্তাটি</w:t>
      </w:r>
      <w:r w:rsidRPr="00920C8B">
        <w:rPr>
          <w:rFonts w:ascii="Nikosh" w:hAnsi="Nikosh" w:cs="Nikosh"/>
          <w:sz w:val="28"/>
          <w:szCs w:val="28"/>
          <w:lang w:val="nb-NO"/>
        </w:rPr>
        <w:t xml:space="preserve"> </w:t>
      </w:r>
      <w:r w:rsidRPr="00920C8B">
        <w:rPr>
          <w:rFonts w:ascii="Nikosh" w:hAnsi="Nikosh" w:cs="Nikosh"/>
          <w:sz w:val="28"/>
          <w:szCs w:val="28"/>
          <w:cs/>
          <w:lang w:val="nb-NO" w:bidi="bn-IN"/>
        </w:rPr>
        <w:t>স্ক্রল</w:t>
      </w:r>
      <w:r w:rsidRPr="00920C8B">
        <w:rPr>
          <w:rFonts w:ascii="Nikosh" w:hAnsi="Nikosh" w:cs="Nikosh"/>
          <w:sz w:val="28"/>
          <w:szCs w:val="28"/>
          <w:lang w:val="nb-NO"/>
        </w:rPr>
        <w:t xml:space="preserve"> </w:t>
      </w:r>
      <w:r w:rsidRPr="00920C8B">
        <w:rPr>
          <w:rFonts w:ascii="Nikosh" w:hAnsi="Nikosh" w:cs="Nikosh"/>
          <w:sz w:val="28"/>
          <w:szCs w:val="28"/>
          <w:cs/>
          <w:lang w:val="nb-NO" w:bidi="bn-IN"/>
        </w:rPr>
        <w:t>আকারে</w:t>
      </w:r>
      <w:r w:rsidRPr="00920C8B">
        <w:rPr>
          <w:rFonts w:ascii="Nikosh" w:hAnsi="Nikosh" w:cs="Nikosh"/>
          <w:sz w:val="28"/>
          <w:szCs w:val="28"/>
          <w:lang w:val="nb-NO"/>
        </w:rPr>
        <w:t xml:space="preserve"> </w:t>
      </w:r>
      <w:r w:rsidRPr="00920C8B">
        <w:rPr>
          <w:rFonts w:ascii="Nikosh" w:hAnsi="Nikosh" w:cs="Nikosh"/>
          <w:sz w:val="28"/>
          <w:szCs w:val="28"/>
          <w:cs/>
          <w:lang w:val="nb-NO" w:bidi="bn-IN"/>
        </w:rPr>
        <w:t>প্রচারের</w:t>
      </w:r>
      <w:r w:rsidRPr="00920C8B">
        <w:rPr>
          <w:rFonts w:ascii="Nikosh" w:hAnsi="Nikosh" w:cs="Nikosh"/>
          <w:sz w:val="28"/>
          <w:szCs w:val="28"/>
          <w:lang w:val="nb-NO"/>
        </w:rPr>
        <w:t xml:space="preserve"> </w:t>
      </w:r>
      <w:r w:rsidRPr="00920C8B">
        <w:rPr>
          <w:rFonts w:ascii="Nikosh" w:hAnsi="Nikosh" w:cs="Nikosh"/>
          <w:sz w:val="28"/>
          <w:szCs w:val="28"/>
          <w:cs/>
          <w:lang w:val="nb-NO" w:bidi="bn-IN"/>
        </w:rPr>
        <w:t>জন্য</w:t>
      </w:r>
      <w:r w:rsidRPr="00920C8B">
        <w:rPr>
          <w:rFonts w:ascii="Nikosh" w:hAnsi="Nikosh" w:cs="Nikosh"/>
          <w:sz w:val="28"/>
          <w:szCs w:val="28"/>
          <w:lang w:val="nb-NO"/>
        </w:rPr>
        <w:t xml:space="preserve"> </w:t>
      </w:r>
      <w:r w:rsidRPr="00920C8B">
        <w:rPr>
          <w:rFonts w:ascii="Nikosh" w:hAnsi="Nikosh" w:cs="Nikosh"/>
          <w:sz w:val="28"/>
          <w:szCs w:val="28"/>
          <w:cs/>
          <w:lang w:val="nb-NO" w:bidi="bn-IN"/>
        </w:rPr>
        <w:t>অনুরোধ</w:t>
      </w:r>
      <w:r w:rsidRPr="00920C8B">
        <w:rPr>
          <w:rFonts w:ascii="Nikosh" w:hAnsi="Nikosh" w:cs="Nikosh"/>
          <w:sz w:val="28"/>
          <w:szCs w:val="28"/>
          <w:lang w:val="nb-NO"/>
        </w:rPr>
        <w:t xml:space="preserve"> </w:t>
      </w:r>
      <w:r w:rsidRPr="00920C8B">
        <w:rPr>
          <w:rFonts w:ascii="Nikosh" w:hAnsi="Nikosh" w:cs="Nikosh"/>
          <w:sz w:val="28"/>
          <w:szCs w:val="28"/>
          <w:cs/>
          <w:lang w:val="nb-NO" w:bidi="bn-IN"/>
        </w:rPr>
        <w:t>করা</w:t>
      </w:r>
      <w:r w:rsidRPr="00920C8B">
        <w:rPr>
          <w:rFonts w:ascii="Nikosh" w:hAnsi="Nikosh" w:cs="Nikosh"/>
          <w:sz w:val="28"/>
          <w:szCs w:val="28"/>
          <w:lang w:val="nb-NO"/>
        </w:rPr>
        <w:t xml:space="preserve"> </w:t>
      </w:r>
      <w:r w:rsidRPr="00920C8B">
        <w:rPr>
          <w:rFonts w:ascii="Nikosh" w:hAnsi="Nikosh" w:cs="Nikosh"/>
          <w:sz w:val="28"/>
          <w:szCs w:val="28"/>
          <w:cs/>
          <w:lang w:val="nb-NO" w:bidi="bn-IN"/>
        </w:rPr>
        <w:t>হলো</w:t>
      </w:r>
      <w:r w:rsidRPr="00920C8B">
        <w:rPr>
          <w:rFonts w:ascii="Nikosh" w:hAnsi="Nikosh" w:cs="Nikosh"/>
          <w:sz w:val="28"/>
          <w:szCs w:val="28"/>
          <w:lang w:val="nb-NO"/>
        </w:rPr>
        <w:t xml:space="preserve"> :</w:t>
      </w:r>
      <w:r w:rsidRPr="00920C8B">
        <w:rPr>
          <w:rFonts w:ascii="Nikosh" w:hAnsi="Nikosh" w:cs="Nikosh"/>
          <w:sz w:val="28"/>
          <w:szCs w:val="28"/>
          <w:lang w:val="nb-NO"/>
        </w:rPr>
        <w:tab/>
      </w:r>
    </w:p>
    <w:p w:rsidR="0054341C" w:rsidRPr="00920C8B" w:rsidRDefault="0054341C" w:rsidP="0054341C">
      <w:pPr>
        <w:spacing w:after="0" w:line="240" w:lineRule="auto"/>
        <w:jc w:val="both"/>
        <w:rPr>
          <w:rFonts w:ascii="Nikosh" w:hAnsi="Nikosh" w:cs="Nikosh"/>
          <w:sz w:val="28"/>
          <w:szCs w:val="28"/>
          <w:lang w:val="nb-NO"/>
        </w:rPr>
      </w:pPr>
    </w:p>
    <w:p w:rsidR="0054341C" w:rsidRPr="00920C8B" w:rsidRDefault="0054341C" w:rsidP="0054341C">
      <w:pPr>
        <w:pStyle w:val="NormalWeb"/>
        <w:spacing w:before="0" w:beforeAutospacing="0" w:after="0" w:afterAutospacing="0"/>
        <w:rPr>
          <w:rFonts w:ascii="Nikosh" w:hAnsi="Nikosh" w:cs="Nikosh"/>
          <w:b/>
          <w:sz w:val="28"/>
          <w:szCs w:val="28"/>
          <w:u w:val="single"/>
          <w:lang w:val="nb-NO"/>
        </w:rPr>
      </w:pPr>
      <w:r w:rsidRPr="00920C8B">
        <w:rPr>
          <w:rFonts w:ascii="Nikosh" w:hAnsi="Nikosh" w:cs="Nikosh"/>
          <w:b/>
          <w:sz w:val="28"/>
          <w:szCs w:val="28"/>
          <w:u w:val="single"/>
          <w:cs/>
          <w:lang w:val="nb-NO" w:bidi="bn-IN"/>
        </w:rPr>
        <w:t xml:space="preserve">মূলবার্তা </w:t>
      </w:r>
      <w:r w:rsidRPr="00920C8B">
        <w:rPr>
          <w:rFonts w:ascii="Nikosh" w:hAnsi="Nikosh" w:cs="Nikosh"/>
          <w:b/>
          <w:sz w:val="28"/>
          <w:szCs w:val="28"/>
          <w:u w:val="single"/>
          <w:lang w:val="nb-NO"/>
        </w:rPr>
        <w:t>:</w:t>
      </w:r>
    </w:p>
    <w:p w:rsidR="0054341C" w:rsidRPr="00920C8B" w:rsidRDefault="0054341C" w:rsidP="0054341C">
      <w:pPr>
        <w:spacing w:after="0" w:line="240" w:lineRule="auto"/>
        <w:jc w:val="center"/>
        <w:rPr>
          <w:rFonts w:ascii="Nikosh" w:hAnsi="Nikosh" w:cs="Nikosh"/>
          <w:b/>
          <w:color w:val="222222"/>
          <w:sz w:val="28"/>
          <w:szCs w:val="28"/>
          <w:lang w:val="en-GB" w:eastAsia="en-GB"/>
        </w:rPr>
      </w:pPr>
    </w:p>
    <w:p w:rsidR="0054341C" w:rsidRPr="00920C8B" w:rsidRDefault="0054341C" w:rsidP="0054341C">
      <w:pPr>
        <w:pStyle w:val="NormalWeb"/>
        <w:spacing w:before="0" w:beforeAutospacing="0" w:after="0" w:afterAutospacing="0"/>
        <w:ind w:firstLine="720"/>
        <w:jc w:val="both"/>
        <w:rPr>
          <w:sz w:val="28"/>
          <w:szCs w:val="28"/>
          <w:lang w:val="en-GB" w:eastAsia="en-GB"/>
        </w:rPr>
      </w:pPr>
      <w:r w:rsidRPr="00920C8B">
        <w:rPr>
          <w:rFonts w:ascii="Nikosh" w:hAnsi="Nikosh" w:cs="Nikosh"/>
          <w:color w:val="222222"/>
          <w:sz w:val="28"/>
          <w:szCs w:val="28"/>
          <w:lang w:val="en-GB" w:eastAsia="en-GB"/>
        </w:rPr>
        <w:t>‘</w:t>
      </w:r>
      <w:r w:rsidRPr="00920C8B">
        <w:rPr>
          <w:rStyle w:val="Strong"/>
          <w:rFonts w:ascii="Nikosh" w:hAnsi="Nikosh" w:cs="Nikosh"/>
          <w:b w:val="0"/>
          <w:bCs w:val="0"/>
          <w:color w:val="000000"/>
          <w:sz w:val="28"/>
          <w:szCs w:val="28"/>
          <w:shd w:val="clear" w:color="auto" w:fill="FFFFFF"/>
        </w:rPr>
        <w:t>নেপালকে ৩-১ গোলে হারিয়ে প্রথমবারের মতো সাফ উইমেন</w:t>
      </w:r>
      <w:r>
        <w:rPr>
          <w:rStyle w:val="Strong"/>
          <w:rFonts w:ascii="Nikosh" w:eastAsiaTheme="majorEastAsia" w:hAnsi="Nikosh" w:cs="Nikosh"/>
          <w:b w:val="0"/>
          <w:bCs w:val="0"/>
          <w:color w:val="000000"/>
          <w:sz w:val="28"/>
          <w:szCs w:val="28"/>
          <w:shd w:val="clear" w:color="auto" w:fill="FFFFFF"/>
        </w:rPr>
        <w:t>’</w:t>
      </w:r>
      <w:r w:rsidRPr="00920C8B">
        <w:rPr>
          <w:rStyle w:val="Strong"/>
          <w:rFonts w:ascii="Nikosh" w:hAnsi="Nikosh" w:cs="Nikosh"/>
          <w:b w:val="0"/>
          <w:bCs w:val="0"/>
          <w:color w:val="000000"/>
          <w:sz w:val="28"/>
          <w:szCs w:val="28"/>
          <w:shd w:val="clear" w:color="auto" w:fill="FFFFFF"/>
        </w:rPr>
        <w:t>স চ্যাম্পিয়নশিপ শিরোপাজয়ী বাংলাদেশ নারী ফুটবল দলকে সংবর্ধনা জানাবে </w:t>
      </w:r>
      <w:r w:rsidRPr="00920C8B">
        <w:rPr>
          <w:rFonts w:ascii="Nikosh" w:hAnsi="Nikosh" w:cs="Nikosh"/>
          <w:color w:val="222222"/>
          <w:sz w:val="28"/>
          <w:szCs w:val="28"/>
          <w:shd w:val="clear" w:color="auto" w:fill="FFFFFF"/>
        </w:rPr>
        <w:t>মহিলা ও শিশু বিষয়ক মন্ত্রণালয়</w:t>
      </w:r>
      <w:r w:rsidRPr="00920C8B">
        <w:rPr>
          <w:rStyle w:val="Strong"/>
          <w:rFonts w:ascii="Nikosh" w:hAnsi="Nikosh" w:cs="Nikosh"/>
          <w:b w:val="0"/>
          <w:bCs w:val="0"/>
          <w:color w:val="000000"/>
          <w:sz w:val="28"/>
          <w:szCs w:val="28"/>
          <w:shd w:val="clear" w:color="auto" w:fill="FFFFFF"/>
        </w:rPr>
        <w:t>।</w:t>
      </w:r>
      <w:r>
        <w:rPr>
          <w:rStyle w:val="Strong"/>
          <w:rFonts w:ascii="Nikosh" w:eastAsiaTheme="majorEastAsia" w:hAnsi="Nikosh" w:cs="Nikosh"/>
          <w:b w:val="0"/>
          <w:bCs w:val="0"/>
          <w:color w:val="000000"/>
          <w:sz w:val="28"/>
          <w:szCs w:val="28"/>
          <w:shd w:val="clear" w:color="auto" w:fill="FFFFFF"/>
        </w:rPr>
        <w:t>’</w:t>
      </w:r>
      <w:r w:rsidRPr="00920C8B">
        <w:rPr>
          <w:rFonts w:ascii="Nikosh" w:hAnsi="Nikosh" w:cs="Nikosh"/>
          <w:color w:val="222222"/>
          <w:sz w:val="28"/>
          <w:szCs w:val="28"/>
          <w:shd w:val="clear" w:color="auto" w:fill="FFFFFF"/>
        </w:rPr>
        <w:t xml:space="preserve"> </w:t>
      </w:r>
    </w:p>
    <w:p w:rsidR="0054341C" w:rsidRPr="00920C8B" w:rsidRDefault="0054341C" w:rsidP="0054341C">
      <w:pPr>
        <w:spacing w:after="0" w:line="240" w:lineRule="auto"/>
        <w:rPr>
          <w:rFonts w:ascii="Nikosh" w:eastAsia="Nikosh" w:hAnsi="Nikosh" w:cs="Nikosh"/>
          <w:sz w:val="28"/>
          <w:szCs w:val="28"/>
          <w:lang w:bidi="bn-IN"/>
        </w:rPr>
      </w:pPr>
    </w:p>
    <w:p w:rsidR="0054341C" w:rsidRPr="00920C8B" w:rsidRDefault="0054341C" w:rsidP="0054341C">
      <w:pPr>
        <w:spacing w:after="0" w:line="240" w:lineRule="auto"/>
        <w:jc w:val="center"/>
        <w:rPr>
          <w:rFonts w:ascii="Nikosh" w:hAnsi="Nikosh" w:cs="Nikosh"/>
          <w:sz w:val="28"/>
          <w:szCs w:val="28"/>
        </w:rPr>
      </w:pPr>
    </w:p>
    <w:p w:rsidR="0054341C" w:rsidRPr="00901D81" w:rsidRDefault="0054341C" w:rsidP="0054341C">
      <w:pPr>
        <w:spacing w:after="0" w:line="240" w:lineRule="auto"/>
        <w:jc w:val="center"/>
        <w:rPr>
          <w:rFonts w:ascii="Nikosh" w:eastAsia="Nikosh" w:hAnsi="Nikosh" w:cs="Nikosh"/>
          <w:sz w:val="28"/>
          <w:szCs w:val="28"/>
          <w:lang w:bidi="bn-IN"/>
        </w:rPr>
      </w:pPr>
      <w:r w:rsidRPr="00901D81">
        <w:rPr>
          <w:rFonts w:ascii="Nikosh" w:eastAsia="Nikosh" w:hAnsi="Nikosh" w:cs="Nikosh"/>
          <w:sz w:val="28"/>
          <w:szCs w:val="28"/>
          <w:lang w:bidi="bn-IN"/>
        </w:rPr>
        <w:t>#</w:t>
      </w:r>
      <w:r>
        <w:rPr>
          <w:rFonts w:ascii="Nikosh" w:eastAsia="Nikosh" w:hAnsi="Nikosh" w:cs="Nikosh"/>
          <w:sz w:val="28"/>
          <w:szCs w:val="28"/>
          <w:lang w:bidi="bn-IN"/>
        </w:rPr>
        <w:t xml:space="preserve">  </w:t>
      </w:r>
    </w:p>
    <w:p w:rsidR="0054341C" w:rsidRPr="00901D81" w:rsidRDefault="0054341C" w:rsidP="0054341C">
      <w:pPr>
        <w:spacing w:after="0" w:line="240" w:lineRule="auto"/>
        <w:jc w:val="center"/>
        <w:rPr>
          <w:rFonts w:ascii="Nikosh" w:eastAsia="Nikosh" w:hAnsi="Nikosh" w:cs="Nikosh"/>
          <w:sz w:val="28"/>
          <w:szCs w:val="28"/>
          <w:lang w:bidi="bn-IN"/>
        </w:rPr>
      </w:pPr>
    </w:p>
    <w:p w:rsidR="0054341C" w:rsidRPr="00920C8B" w:rsidRDefault="0054341C" w:rsidP="0054341C">
      <w:pPr>
        <w:spacing w:after="0" w:line="240" w:lineRule="auto"/>
        <w:rPr>
          <w:rFonts w:ascii="Nikosh" w:hAnsi="Nikosh" w:cs="Nikosh"/>
          <w:sz w:val="28"/>
          <w:szCs w:val="28"/>
        </w:rPr>
      </w:pPr>
      <w:r>
        <w:rPr>
          <w:rFonts w:ascii="Nikosh" w:eastAsia="Nikosh" w:hAnsi="Nikosh" w:cs="Nikosh"/>
          <w:sz w:val="28"/>
          <w:szCs w:val="28"/>
          <w:lang w:bidi="bn-IN"/>
        </w:rPr>
        <w:t>আলমগীর</w:t>
      </w:r>
      <w:r w:rsidRPr="00901D81">
        <w:rPr>
          <w:rFonts w:ascii="Nikosh" w:eastAsia="Nikosh" w:hAnsi="Nikosh" w:cs="Nikosh"/>
          <w:sz w:val="28"/>
          <w:szCs w:val="28"/>
          <w:lang w:bidi="bn-IN"/>
        </w:rPr>
        <w:t>/</w:t>
      </w:r>
      <w:r>
        <w:rPr>
          <w:rFonts w:ascii="Nikosh" w:eastAsia="Nikosh" w:hAnsi="Nikosh" w:cs="Nikosh"/>
          <w:sz w:val="28"/>
          <w:szCs w:val="28"/>
          <w:lang w:bidi="bn-IN"/>
        </w:rPr>
        <w:t>রাহাত/মোশারফ/আব্বাস/</w:t>
      </w:r>
      <w:r w:rsidRPr="00901D81">
        <w:rPr>
          <w:rFonts w:ascii="Nikosh" w:eastAsia="Nikosh" w:hAnsi="Nikosh" w:cs="Nikosh"/>
          <w:sz w:val="28"/>
          <w:szCs w:val="28"/>
          <w:cs/>
          <w:lang w:bidi="bn-IN"/>
        </w:rPr>
        <w:t>২০২২</w:t>
      </w:r>
      <w:r w:rsidRPr="00901D81">
        <w:rPr>
          <w:rFonts w:ascii="Nikosh" w:eastAsia="Nikosh" w:hAnsi="Nikosh" w:cs="Nikosh"/>
          <w:sz w:val="28"/>
          <w:szCs w:val="28"/>
          <w:lang w:bidi="bn-IN"/>
        </w:rPr>
        <w:t>/</w:t>
      </w:r>
      <w:r>
        <w:rPr>
          <w:rFonts w:ascii="Nikosh" w:eastAsia="Nikosh" w:hAnsi="Nikosh" w:cs="Nikosh"/>
          <w:sz w:val="28"/>
          <w:szCs w:val="28"/>
          <w:lang w:bidi="bn-IN"/>
        </w:rPr>
        <w:t xml:space="preserve">১৭২০ </w:t>
      </w:r>
      <w:r w:rsidRPr="00901D81">
        <w:rPr>
          <w:rFonts w:ascii="Nikosh" w:eastAsia="Nikosh" w:hAnsi="Nikosh" w:cs="Nikosh"/>
          <w:sz w:val="28"/>
          <w:szCs w:val="28"/>
          <w:cs/>
          <w:lang w:bidi="bn-IN"/>
        </w:rPr>
        <w:t>ঘণ্টা</w:t>
      </w:r>
      <w:r w:rsidRPr="00920C8B">
        <w:rPr>
          <w:rFonts w:ascii="Nikosh" w:hAnsi="Nikosh" w:cs="Nikosh"/>
          <w:sz w:val="28"/>
          <w:szCs w:val="28"/>
        </w:rPr>
        <w:t xml:space="preserve"> </w:t>
      </w:r>
    </w:p>
    <w:p w:rsidR="0054341C" w:rsidRDefault="0054341C">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E325A2" w:rsidRPr="008245E5" w:rsidRDefault="00E325A2" w:rsidP="00E325A2">
      <w:pPr>
        <w:spacing w:after="0" w:line="240" w:lineRule="auto"/>
        <w:rPr>
          <w:rFonts w:ascii="Nikosh" w:eastAsia="Nikosh" w:hAnsi="Nikosh" w:cs="Nikosh"/>
          <w:sz w:val="28"/>
          <w:szCs w:val="28"/>
          <w:cs/>
          <w:lang w:bidi="bn-IN"/>
        </w:rPr>
      </w:pPr>
      <w:r w:rsidRPr="008245E5">
        <w:rPr>
          <w:rFonts w:ascii="Nikosh" w:eastAsia="Nikosh" w:hAnsi="Nikosh" w:cs="Nikosh"/>
          <w:sz w:val="28"/>
          <w:szCs w:val="28"/>
          <w:cs/>
          <w:lang w:bidi="bn-IN"/>
        </w:rPr>
        <w:lastRenderedPageBreak/>
        <w:t>তথ্যবিবরণী</w:t>
      </w:r>
      <w:r w:rsidRPr="008245E5">
        <w:rPr>
          <w:rFonts w:ascii="Nikosh" w:eastAsia="Nikosh" w:hAnsi="Nikosh" w:cs="Nikosh"/>
          <w:sz w:val="28"/>
          <w:szCs w:val="28"/>
          <w:lang w:bidi="bn-IN"/>
        </w:rPr>
        <w:t xml:space="preserve">           </w:t>
      </w:r>
      <w:r w:rsidRPr="008245E5">
        <w:rPr>
          <w:rFonts w:ascii="Nikosh" w:eastAsia="Nikosh" w:hAnsi="Nikosh" w:cs="Nikosh"/>
          <w:sz w:val="28"/>
          <w:szCs w:val="28"/>
          <w:lang w:bidi="bn-IN"/>
        </w:rPr>
        <w:tab/>
        <w:t xml:space="preserve">                                                                                 </w:t>
      </w:r>
      <w:r w:rsidRPr="008245E5">
        <w:rPr>
          <w:rFonts w:ascii="Nikosh" w:eastAsia="Nikosh" w:hAnsi="Nikosh" w:cs="Nikosh"/>
          <w:sz w:val="28"/>
          <w:szCs w:val="28"/>
          <w:cs/>
          <w:lang w:bidi="bn-IN"/>
        </w:rPr>
        <w:t>নম্বর</w:t>
      </w:r>
      <w:r w:rsidRPr="008245E5">
        <w:rPr>
          <w:rFonts w:ascii="Nikosh" w:eastAsia="Nikosh" w:hAnsi="Nikosh" w:cs="Nikosh"/>
          <w:sz w:val="28"/>
          <w:szCs w:val="28"/>
          <w:lang w:bidi="bn-IN"/>
        </w:rPr>
        <w:t xml:space="preserve"> : ৩৮২৫</w:t>
      </w:r>
    </w:p>
    <w:p w:rsidR="00E325A2" w:rsidRPr="008245E5" w:rsidRDefault="00E325A2" w:rsidP="00E325A2">
      <w:pPr>
        <w:spacing w:after="0" w:line="240" w:lineRule="auto"/>
        <w:rPr>
          <w:rFonts w:ascii="Nikosh" w:eastAsia="Nikosh" w:hAnsi="Nikosh" w:cs="Nikosh"/>
          <w:sz w:val="28"/>
          <w:szCs w:val="28"/>
          <w:lang w:bidi="bn-IN"/>
        </w:rPr>
      </w:pPr>
    </w:p>
    <w:p w:rsidR="00E325A2" w:rsidRPr="008245E5" w:rsidRDefault="00E325A2" w:rsidP="00E325A2">
      <w:pPr>
        <w:shd w:val="clear" w:color="auto" w:fill="FFFFFF"/>
        <w:spacing w:after="0" w:line="240" w:lineRule="auto"/>
        <w:jc w:val="center"/>
        <w:rPr>
          <w:rFonts w:ascii="Nikosh" w:hAnsi="Nikosh" w:cs="Nikosh"/>
          <w:sz w:val="28"/>
          <w:szCs w:val="28"/>
        </w:rPr>
      </w:pPr>
      <w:r w:rsidRPr="008245E5">
        <w:rPr>
          <w:rFonts w:ascii="Nikosh" w:hAnsi="Nikosh" w:cs="Nikosh"/>
          <w:b/>
          <w:bCs/>
          <w:sz w:val="28"/>
          <w:szCs w:val="28"/>
        </w:rPr>
        <w:t>শ্রমিক কল্যাণ তহবিলে ২ কোটি ২১ লাখ টাকা লভ্যাংশ জমা দিলো ইডটকো</w:t>
      </w:r>
    </w:p>
    <w:p w:rsidR="00E325A2" w:rsidRPr="008245E5" w:rsidRDefault="00E325A2" w:rsidP="00E325A2">
      <w:pPr>
        <w:spacing w:after="0" w:line="240" w:lineRule="auto"/>
        <w:rPr>
          <w:rFonts w:ascii="Nikosh" w:eastAsia="Nikosh" w:hAnsi="Nikosh" w:cs="Nikosh"/>
          <w:sz w:val="28"/>
          <w:szCs w:val="28"/>
          <w:lang w:bidi="bn-IN"/>
        </w:rPr>
      </w:pPr>
    </w:p>
    <w:p w:rsidR="00E325A2" w:rsidRPr="008245E5" w:rsidRDefault="00E325A2" w:rsidP="00E325A2">
      <w:pPr>
        <w:spacing w:after="240" w:line="240" w:lineRule="auto"/>
        <w:rPr>
          <w:rFonts w:ascii="Nikosh" w:hAnsi="Nikosh" w:cs="Nikosh"/>
          <w:sz w:val="28"/>
          <w:szCs w:val="28"/>
          <w:lang w:val="nb-NO" w:bidi="bn-IN"/>
        </w:rPr>
      </w:pPr>
      <w:r w:rsidRPr="008245E5">
        <w:rPr>
          <w:rFonts w:ascii="Nikosh" w:eastAsia="Nikosh" w:hAnsi="Nikosh" w:cs="Nikosh"/>
          <w:sz w:val="28"/>
          <w:szCs w:val="28"/>
          <w:lang w:bidi="bn-IN"/>
        </w:rPr>
        <w:t>ঢাকা, ৭</w:t>
      </w:r>
      <w:r w:rsidRPr="008245E5">
        <w:rPr>
          <w:rFonts w:ascii="Nikosh" w:hAnsi="Nikosh" w:cs="Nikosh"/>
          <w:sz w:val="28"/>
          <w:szCs w:val="28"/>
          <w:lang w:val="nb-NO" w:bidi="bn-IN"/>
        </w:rPr>
        <w:t xml:space="preserve"> </w:t>
      </w:r>
      <w:r w:rsidRPr="008245E5">
        <w:rPr>
          <w:rFonts w:ascii="Nikosh" w:hAnsi="Nikosh" w:cs="Nikosh"/>
          <w:sz w:val="28"/>
          <w:szCs w:val="28"/>
          <w:cs/>
          <w:lang w:val="nb-NO" w:bidi="bn-IN"/>
        </w:rPr>
        <w:t>আশ্বিন</w:t>
      </w:r>
      <w:r w:rsidRPr="008245E5">
        <w:rPr>
          <w:rFonts w:ascii="Nikosh" w:hAnsi="Nikosh" w:cs="Nikosh"/>
          <w:sz w:val="28"/>
          <w:szCs w:val="28"/>
          <w:lang w:val="nb-NO" w:bidi="bn-IN"/>
        </w:rPr>
        <w:t xml:space="preserve"> (</w:t>
      </w:r>
      <w:r w:rsidRPr="008245E5">
        <w:rPr>
          <w:rFonts w:ascii="Nikosh" w:hAnsi="Nikosh" w:cs="Nikosh"/>
          <w:sz w:val="28"/>
          <w:szCs w:val="28"/>
          <w:cs/>
          <w:lang w:bidi="bn-IN"/>
        </w:rPr>
        <w:t>২২</w:t>
      </w:r>
      <w:r w:rsidRPr="008245E5">
        <w:rPr>
          <w:rFonts w:ascii="Nikosh" w:hAnsi="Nikosh" w:cs="Nikosh"/>
          <w:sz w:val="28"/>
          <w:szCs w:val="28"/>
          <w:lang w:val="nb-NO" w:bidi="bn-IN"/>
        </w:rPr>
        <w:t xml:space="preserve"> </w:t>
      </w:r>
      <w:r w:rsidRPr="008245E5">
        <w:rPr>
          <w:rFonts w:ascii="Nikosh" w:hAnsi="Nikosh" w:cs="Nikosh"/>
          <w:sz w:val="28"/>
          <w:szCs w:val="28"/>
          <w:cs/>
          <w:lang w:val="nb-NO" w:bidi="bn-IN"/>
        </w:rPr>
        <w:t>সেপ্টেম্বর</w:t>
      </w:r>
      <w:proofErr w:type="gramStart"/>
      <w:r w:rsidRPr="008245E5">
        <w:rPr>
          <w:rFonts w:ascii="Nikosh" w:hAnsi="Nikosh" w:cs="Nikosh"/>
          <w:sz w:val="28"/>
          <w:szCs w:val="28"/>
          <w:lang w:val="nb-NO" w:bidi="bn-IN"/>
        </w:rPr>
        <w:t>) :</w:t>
      </w:r>
      <w:proofErr w:type="gramEnd"/>
    </w:p>
    <w:p w:rsidR="00E325A2" w:rsidRPr="008245E5" w:rsidRDefault="00E325A2" w:rsidP="00E325A2">
      <w:pPr>
        <w:shd w:val="clear" w:color="auto" w:fill="FFFFFF"/>
        <w:spacing w:after="240" w:line="240" w:lineRule="auto"/>
        <w:ind w:firstLine="720"/>
        <w:jc w:val="both"/>
        <w:rPr>
          <w:rFonts w:ascii="Nikosh" w:hAnsi="Nikosh" w:cs="Nikosh"/>
          <w:sz w:val="28"/>
          <w:szCs w:val="28"/>
        </w:rPr>
      </w:pPr>
      <w:r w:rsidRPr="008245E5">
        <w:rPr>
          <w:rFonts w:ascii="Nikosh" w:hAnsi="Nikosh" w:cs="Nikosh"/>
          <w:sz w:val="28"/>
          <w:szCs w:val="28"/>
        </w:rPr>
        <w:t>বাংলাদেশ শ্রমিক কল্যাণ ফাউন্ডেশন তহবিলে ২ কোটি ২১ লাখ টাকা লভ্যাংশ প্রদান করেছে শীর্ষস্থানীয় টেলিযোগাযোগ অবকাঠামো নির্মাণ কোম্পানি ইডটকো বাংলাদেশ।</w:t>
      </w:r>
    </w:p>
    <w:p w:rsidR="00E325A2" w:rsidRPr="008245E5" w:rsidRDefault="00E325A2" w:rsidP="00E325A2">
      <w:pPr>
        <w:shd w:val="clear" w:color="auto" w:fill="FFFFFF"/>
        <w:spacing w:after="240" w:line="240" w:lineRule="auto"/>
        <w:ind w:firstLine="720"/>
        <w:jc w:val="both"/>
        <w:rPr>
          <w:rFonts w:ascii="Nikosh" w:hAnsi="Nikosh" w:cs="Nikosh"/>
          <w:sz w:val="28"/>
          <w:szCs w:val="28"/>
        </w:rPr>
      </w:pPr>
      <w:r w:rsidRPr="008245E5">
        <w:rPr>
          <w:rFonts w:ascii="Nikosh" w:hAnsi="Nikosh" w:cs="Nikosh"/>
          <w:sz w:val="28"/>
          <w:szCs w:val="28"/>
        </w:rPr>
        <w:t>আজ সচিবালয়ে শ্রম ও কর্মসংস্থান প্রতিমন্ত্রী বেগম মন্নুজান সুফিয়ানের সাথে ইডটকো এর কান্ট্রি ম্যানেজিং ডিরেক্টর রিকি স্টেইন এর নেতৃত্বে চার সদস্যের একটি প্রতিনিধিদল সাক্ষাৎ করে প্রতিষ্ঠানটির গত অর্থ বছরের লভ্যাংশের নির্দিষ্ট অংশ ২ কোটি ২১ লাখ ৬৭ হাজার ৩৫৬ টাকার চেক হস্তান্তর করেন।</w:t>
      </w:r>
    </w:p>
    <w:p w:rsidR="00E325A2" w:rsidRPr="008245E5" w:rsidRDefault="00E325A2" w:rsidP="00E325A2">
      <w:pPr>
        <w:shd w:val="clear" w:color="auto" w:fill="FFFFFF"/>
        <w:spacing w:after="240" w:line="240" w:lineRule="auto"/>
        <w:ind w:firstLine="720"/>
        <w:jc w:val="both"/>
        <w:rPr>
          <w:rFonts w:ascii="Nikosh" w:hAnsi="Nikosh" w:cs="Nikosh"/>
          <w:sz w:val="28"/>
          <w:szCs w:val="28"/>
        </w:rPr>
      </w:pPr>
      <w:r w:rsidRPr="008245E5">
        <w:rPr>
          <w:rFonts w:ascii="Nikosh" w:hAnsi="Nikosh" w:cs="Nikosh"/>
          <w:sz w:val="28"/>
          <w:szCs w:val="28"/>
        </w:rPr>
        <w:t>বাংলাদেশ শ্রম আইন অনুযায়ী কোম্পানির নিট লাভের শতকরা পাঁচ ভাগের এক দশমাংশ বাংলাদেশ শ্রমিক কল্যাণ ফাউন্ডেশন তহবিলে জমা প্রদানের বিধান রয়েছে। এ পর্যন্ত দেশি-বিদেশি এবং বহুজাতিক মিলে দুই’শ ৭৫ টি কোম্পানি এ তহবিলে নিয়মিত লভ্যাংশ প্রদান করছে। এ তহবিলে আজ পর্যন্ত জমার পরিমাণ প্রায় সাড়ে ৭’শ কোটি টাকা। এ তহবিল থেকে প্রাতিষ্ঠানিক অপ্রাতিষ্ঠানিক খাতের শ্রমিকদের কর্মস্থলে দুর্ঘটনাজনিত মৃত্যুতে এবং আহত ও দুরারোগ্য ব্যাধিতে আক্রান্ত শ্রমিকের চিকিৎসা এবং শ্রমিকের মেধাবী সন্তানের উচ্চশিক্ষায় সহায়তা দেয়া হয়। এখন পর্যন্ত ১৫,২৩৭ শ্রমিককে এ তহবিল থেকে প্রায় ৬৬ কোটি টাকা সহায়তা প্রদান করা হয়েছে।</w:t>
      </w:r>
    </w:p>
    <w:p w:rsidR="00E325A2" w:rsidRPr="008245E5" w:rsidRDefault="00E325A2" w:rsidP="00E325A2">
      <w:pPr>
        <w:shd w:val="clear" w:color="auto" w:fill="FFFFFF"/>
        <w:spacing w:after="240" w:line="240" w:lineRule="auto"/>
        <w:ind w:firstLine="720"/>
        <w:jc w:val="both"/>
        <w:rPr>
          <w:rFonts w:ascii="Nikosh" w:hAnsi="Nikosh" w:cs="Nikosh"/>
          <w:sz w:val="28"/>
          <w:szCs w:val="28"/>
        </w:rPr>
      </w:pPr>
      <w:r w:rsidRPr="008245E5">
        <w:rPr>
          <w:rFonts w:ascii="Nikosh" w:hAnsi="Nikosh" w:cs="Nikosh"/>
          <w:sz w:val="28"/>
          <w:szCs w:val="28"/>
        </w:rPr>
        <w:t>চেক প্রদান অনুষ্ঠানে বাংলাদেশ শ্রমিক কল্যাণ ফাউন্ডেশনের মহাপরিচালক ড. মোল্লা জালাল উদ্দিন, যুগ্ম সচিব মোঃ মহিদুর রহমান, ইডটকো এর মানবসম্পদ বিষয়ক পরিচালক রিজওয়ান হামিদ কোরেশী, গভার্নমেন্ট অ্যাফেয়ার্স এডভা</w:t>
      </w:r>
      <w:r>
        <w:rPr>
          <w:rFonts w:ascii="Nikosh" w:hAnsi="Nikosh" w:cs="Nikosh"/>
          <w:sz w:val="28"/>
          <w:szCs w:val="28"/>
        </w:rPr>
        <w:t>ই</w:t>
      </w:r>
      <w:r w:rsidRPr="008245E5">
        <w:rPr>
          <w:rFonts w:ascii="Nikosh" w:hAnsi="Nikosh" w:cs="Nikosh"/>
          <w:sz w:val="28"/>
          <w:szCs w:val="28"/>
        </w:rPr>
        <w:t>জার জাফর আহমেদ খান এবং রেগুলেটরি কর্পোরেট অ্যাফেয়ার্স মোঃ নাসের বিন মজিদ খান উপস্থিত ছিলেন।</w:t>
      </w:r>
    </w:p>
    <w:p w:rsidR="00E325A2" w:rsidRPr="008245E5" w:rsidRDefault="00E325A2" w:rsidP="00E325A2">
      <w:pPr>
        <w:shd w:val="clear" w:color="auto" w:fill="FFFFFF"/>
        <w:spacing w:after="160" w:line="240" w:lineRule="auto"/>
        <w:jc w:val="center"/>
        <w:rPr>
          <w:rFonts w:ascii="Nikosh" w:hAnsi="Nikosh" w:cs="Nikosh"/>
          <w:sz w:val="28"/>
          <w:szCs w:val="28"/>
        </w:rPr>
      </w:pPr>
      <w:r w:rsidRPr="008245E5">
        <w:rPr>
          <w:rFonts w:ascii="Nikosh" w:hAnsi="Nikosh" w:cs="Nikosh"/>
          <w:sz w:val="28"/>
          <w:szCs w:val="28"/>
        </w:rPr>
        <w:t>#</w:t>
      </w:r>
    </w:p>
    <w:p w:rsidR="00E325A2" w:rsidRPr="008245E5" w:rsidRDefault="00E325A2" w:rsidP="00E325A2">
      <w:pPr>
        <w:shd w:val="clear" w:color="auto" w:fill="FFFFFF"/>
        <w:spacing w:after="160" w:line="240" w:lineRule="auto"/>
        <w:rPr>
          <w:rFonts w:ascii="Nikosh" w:hAnsi="Nikosh" w:cs="Nikosh"/>
          <w:sz w:val="28"/>
          <w:szCs w:val="28"/>
        </w:rPr>
      </w:pPr>
      <w:r w:rsidRPr="008245E5">
        <w:rPr>
          <w:rFonts w:ascii="Nikosh" w:hAnsi="Nikosh" w:cs="Nikosh"/>
          <w:sz w:val="28"/>
          <w:szCs w:val="28"/>
        </w:rPr>
        <w:t>আকতারুল/রাহাত/মোশারফ/শামীম/২০২২/১৬৫০ঘণ্টা</w:t>
      </w:r>
    </w:p>
    <w:p w:rsidR="00E325A2" w:rsidRDefault="00E325A2" w:rsidP="00E325A2">
      <w:pPr>
        <w:spacing w:after="120" w:line="240" w:lineRule="auto"/>
        <w:rPr>
          <w:rFonts w:ascii="Nikosh" w:hAnsi="Nikosh" w:cs="Nikosh"/>
          <w:sz w:val="28"/>
          <w:szCs w:val="28"/>
        </w:rPr>
      </w:pPr>
      <w:r w:rsidRPr="008245E5">
        <w:rPr>
          <w:rFonts w:ascii="Nikosh" w:hAnsi="Nikosh" w:cs="Nikosh"/>
          <w:sz w:val="28"/>
          <w:szCs w:val="28"/>
        </w:rPr>
        <w:t>                                                                                                   </w:t>
      </w:r>
    </w:p>
    <w:p w:rsidR="00E325A2" w:rsidRDefault="00E325A2">
      <w:pPr>
        <w:spacing w:after="0" w:line="240" w:lineRule="auto"/>
        <w:rPr>
          <w:rFonts w:ascii="Nikosh" w:hAnsi="Nikosh" w:cs="Nikosh"/>
          <w:sz w:val="28"/>
          <w:szCs w:val="28"/>
        </w:rPr>
      </w:pPr>
      <w:r>
        <w:rPr>
          <w:rFonts w:ascii="Nikosh" w:hAnsi="Nikosh" w:cs="Nikosh"/>
          <w:sz w:val="28"/>
          <w:szCs w:val="28"/>
        </w:rPr>
        <w:br w:type="page"/>
      </w:r>
    </w:p>
    <w:p w:rsidR="002C081C" w:rsidRPr="00901D81" w:rsidRDefault="002C081C" w:rsidP="00E325A2">
      <w:pPr>
        <w:spacing w:after="120" w:line="240" w:lineRule="auto"/>
        <w:rPr>
          <w:rFonts w:ascii="Nikosh" w:eastAsia="Nikosh" w:hAnsi="Nikosh" w:cs="Nikosh"/>
          <w:sz w:val="28"/>
          <w:szCs w:val="28"/>
          <w:lang w:bidi="bn-IN"/>
        </w:rPr>
      </w:pPr>
      <w:r w:rsidRPr="00901D81">
        <w:rPr>
          <w:rFonts w:ascii="Nikosh" w:eastAsia="Nikosh" w:hAnsi="Nikosh" w:cs="Nikosh"/>
          <w:sz w:val="28"/>
          <w:szCs w:val="28"/>
          <w:lang w:bidi="bn-IN"/>
        </w:rPr>
        <w:lastRenderedPageBreak/>
        <w:t xml:space="preserve">তথ্যবিবরণী                                                   </w:t>
      </w:r>
      <w:r w:rsidRPr="00901D81">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901D81">
        <w:rPr>
          <w:rFonts w:ascii="Nikosh" w:eastAsia="Nikosh" w:hAnsi="Nikosh" w:cs="Nikosh"/>
          <w:sz w:val="28"/>
          <w:szCs w:val="28"/>
          <w:lang w:bidi="bn-IN"/>
        </w:rPr>
        <w:t>নম্</w:t>
      </w:r>
      <w:proofErr w:type="gramStart"/>
      <w:r w:rsidRPr="00901D81">
        <w:rPr>
          <w:rFonts w:ascii="Nikosh" w:eastAsia="Nikosh" w:hAnsi="Nikosh" w:cs="Nikosh"/>
          <w:sz w:val="28"/>
          <w:szCs w:val="28"/>
          <w:lang w:bidi="bn-IN"/>
        </w:rPr>
        <w:t>বর</w:t>
      </w:r>
      <w:r>
        <w:rPr>
          <w:rFonts w:ascii="Nikosh" w:eastAsia="Nikosh" w:hAnsi="Nikosh" w:cs="Nikosh"/>
          <w:sz w:val="28"/>
          <w:szCs w:val="28"/>
          <w:lang w:bidi="bn-IN"/>
        </w:rPr>
        <w:t xml:space="preserve"> :</w:t>
      </w:r>
      <w:proofErr w:type="gramEnd"/>
      <w:r>
        <w:rPr>
          <w:rFonts w:ascii="Nikosh" w:eastAsia="Nikosh" w:hAnsi="Nikosh" w:cs="Nikosh"/>
          <w:sz w:val="28"/>
          <w:szCs w:val="28"/>
          <w:lang w:bidi="bn-IN"/>
        </w:rPr>
        <w:t xml:space="preserve"> ৩৮২৪</w:t>
      </w:r>
    </w:p>
    <w:p w:rsidR="002C081C" w:rsidRPr="00D047BE" w:rsidRDefault="002C081C" w:rsidP="002C081C">
      <w:pPr>
        <w:spacing w:after="0" w:line="240" w:lineRule="auto"/>
        <w:rPr>
          <w:rFonts w:ascii="Nikosh" w:eastAsia="Nikosh" w:hAnsi="Nikosh" w:cs="Nikosh"/>
          <w:sz w:val="14"/>
          <w:szCs w:val="28"/>
          <w:lang w:bidi="bn-IN"/>
        </w:rPr>
      </w:pPr>
    </w:p>
    <w:p w:rsidR="002C081C" w:rsidRPr="00504947" w:rsidRDefault="002C081C" w:rsidP="002C081C">
      <w:pPr>
        <w:spacing w:after="0" w:line="240" w:lineRule="auto"/>
        <w:jc w:val="center"/>
        <w:rPr>
          <w:rFonts w:ascii="Nikosh" w:hAnsi="Nikosh" w:cs="Nikosh"/>
          <w:b/>
          <w:sz w:val="30"/>
          <w:szCs w:val="28"/>
        </w:rPr>
      </w:pPr>
      <w:r w:rsidRPr="00504947">
        <w:rPr>
          <w:rFonts w:ascii="Nikosh" w:hAnsi="Nikosh" w:cs="Nikosh"/>
          <w:b/>
          <w:sz w:val="30"/>
          <w:szCs w:val="28"/>
        </w:rPr>
        <w:t xml:space="preserve">কোভিড-১৯ সংক্রান্ত সর্বশেষ প্রতিবেদন </w:t>
      </w:r>
    </w:p>
    <w:p w:rsidR="002C081C" w:rsidRPr="00901D81" w:rsidRDefault="002C081C" w:rsidP="002C081C">
      <w:pPr>
        <w:shd w:val="clear" w:color="auto" w:fill="FFFFFF"/>
        <w:spacing w:after="0" w:line="240" w:lineRule="auto"/>
        <w:rPr>
          <w:rFonts w:ascii="Nikosh" w:eastAsia="Nikosh" w:hAnsi="Nikosh" w:cs="Nikosh"/>
          <w:sz w:val="28"/>
          <w:szCs w:val="28"/>
          <w:lang w:bidi="bn-IN"/>
        </w:rPr>
      </w:pPr>
    </w:p>
    <w:p w:rsidR="002C081C" w:rsidRDefault="002C081C" w:rsidP="002C081C">
      <w:pPr>
        <w:spacing w:after="120" w:line="240" w:lineRule="auto"/>
        <w:rPr>
          <w:rFonts w:ascii="Nikosh" w:hAnsi="Nikosh" w:cs="Nikosh"/>
          <w:sz w:val="28"/>
          <w:szCs w:val="28"/>
          <w:lang w:val="nb-NO" w:bidi="bn-IN"/>
        </w:rPr>
      </w:pPr>
      <w:r w:rsidRPr="008435F2">
        <w:rPr>
          <w:rFonts w:ascii="Nikosh" w:hAnsi="Nikosh" w:cs="Nikosh"/>
          <w:sz w:val="28"/>
          <w:szCs w:val="28"/>
          <w:lang w:val="nb-NO" w:bidi="bn-IN"/>
        </w:rPr>
        <w:t xml:space="preserve">ঢাকা, ৭ আশ্বিন (২২ সেপ্টেম্বর) :  </w:t>
      </w:r>
    </w:p>
    <w:p w:rsidR="002C081C" w:rsidRPr="00BE1CFA" w:rsidRDefault="002C081C" w:rsidP="002C081C">
      <w:pPr>
        <w:spacing w:after="0" w:line="240" w:lineRule="auto"/>
        <w:rPr>
          <w:rFonts w:ascii="Nikosh" w:hAnsi="Nikosh" w:cs="Nikosh"/>
          <w:bCs/>
          <w:sz w:val="24"/>
          <w:szCs w:val="28"/>
          <w:lang w:val="nb-NO" w:bidi="bn-IN"/>
        </w:rPr>
      </w:pPr>
    </w:p>
    <w:p w:rsidR="002C081C" w:rsidRPr="00901D81" w:rsidRDefault="002C081C" w:rsidP="002C081C">
      <w:pPr>
        <w:spacing w:after="0" w:line="240" w:lineRule="auto"/>
        <w:rPr>
          <w:rFonts w:ascii="Nikosh" w:eastAsia="Nikosh" w:hAnsi="Nikosh" w:cs="Nikosh"/>
          <w:sz w:val="28"/>
          <w:szCs w:val="28"/>
          <w:lang w:bidi="bn-IN"/>
        </w:rPr>
      </w:pPr>
      <w:r w:rsidRPr="00901D81">
        <w:rPr>
          <w:rFonts w:ascii="Nikosh" w:hAnsi="Nikosh" w:cs="Nikosh"/>
          <w:sz w:val="28"/>
          <w:szCs w:val="28"/>
          <w:lang w:val="nb-NO" w:bidi="bn-IN"/>
        </w:rPr>
        <w:t xml:space="preserve"> </w:t>
      </w:r>
      <w:r w:rsidRPr="00901D81">
        <w:rPr>
          <w:rFonts w:ascii="Nikosh" w:hAnsi="Nikosh" w:cs="Nikosh"/>
          <w:sz w:val="28"/>
          <w:szCs w:val="28"/>
          <w:lang w:val="nb-NO" w:bidi="bn-IN"/>
        </w:rPr>
        <w:tab/>
      </w:r>
      <w:r w:rsidRPr="00901D81">
        <w:rPr>
          <w:rFonts w:ascii="Nikosh" w:eastAsia="Nikosh" w:hAnsi="Nikosh" w:cs="Nikosh"/>
          <w:sz w:val="28"/>
          <w:szCs w:val="28"/>
          <w:lang w:bidi="bn-IN"/>
        </w:rPr>
        <w:t xml:space="preserve">স্বাস্থ্য অধিদপ্তর এবং রোগতত্ত্ব, রোগ নিয়ন্ত্রণ ও গবেষণা ইনস্টিটিউট (আইইডিসিআর)-এর তথ্যানুযায়ী গতকাল </w:t>
      </w:r>
      <w:r>
        <w:rPr>
          <w:rFonts w:ascii="Nikosh" w:eastAsia="Nikosh" w:hAnsi="Nikosh" w:cs="Nikosh"/>
          <w:sz w:val="28"/>
          <w:szCs w:val="28"/>
          <w:lang w:bidi="bn-IN"/>
        </w:rPr>
        <w:t>বুধ</w:t>
      </w:r>
      <w:r w:rsidRPr="00901D81">
        <w:rPr>
          <w:rFonts w:ascii="Nikosh" w:eastAsia="Nikosh" w:hAnsi="Nikosh" w:cs="Nikosh"/>
          <w:sz w:val="28"/>
          <w:szCs w:val="28"/>
          <w:lang w:bidi="bn-IN"/>
        </w:rPr>
        <w:t xml:space="preserve">বার সকাল ৮টা থেকে আজ </w:t>
      </w:r>
      <w:r>
        <w:rPr>
          <w:rFonts w:ascii="Nikosh" w:eastAsia="Nikosh" w:hAnsi="Nikosh" w:cs="Nikosh"/>
          <w:sz w:val="28"/>
          <w:szCs w:val="28"/>
          <w:lang w:bidi="bn-IN"/>
        </w:rPr>
        <w:t>বৃহস্পতি</w:t>
      </w:r>
      <w:r w:rsidRPr="00901D81">
        <w:rPr>
          <w:rFonts w:ascii="Nikosh" w:eastAsia="Nikosh" w:hAnsi="Nikosh" w:cs="Nikosh"/>
          <w:sz w:val="28"/>
          <w:szCs w:val="28"/>
          <w:lang w:bidi="bn-IN"/>
        </w:rPr>
        <w:t xml:space="preserve">বার সকাল ৮টা পর্যন্ত ২৪ ঘণ্টায় দেশে </w:t>
      </w:r>
      <w:r>
        <w:rPr>
          <w:rFonts w:ascii="Nikosh" w:eastAsia="Nikosh" w:hAnsi="Nikosh" w:cs="Nikosh"/>
          <w:sz w:val="28"/>
          <w:szCs w:val="28"/>
          <w:lang w:bidi="bn-IN"/>
        </w:rPr>
        <w:t>৬৭৮</w:t>
      </w:r>
      <w:r w:rsidRPr="00901D81">
        <w:rPr>
          <w:rFonts w:ascii="Nikosh" w:eastAsia="Nikosh" w:hAnsi="Nikosh" w:cs="Nikosh"/>
          <w:sz w:val="28"/>
          <w:szCs w:val="28"/>
          <w:lang w:bidi="bn-IN"/>
        </w:rPr>
        <w:t xml:space="preserve"> জনের শরীরে করোনা সংক্রমণ পাওয়া গেছে। নমুনা পরীক্ষার বিপরীতে রোগী শনাক্তের হার </w:t>
      </w:r>
      <w:r>
        <w:rPr>
          <w:rFonts w:ascii="Nikosh" w:eastAsia="Nikosh" w:hAnsi="Nikosh" w:cs="Nikosh"/>
          <w:sz w:val="28"/>
          <w:szCs w:val="28"/>
          <w:lang w:bidi="bn-IN"/>
        </w:rPr>
        <w:t>১৪</w:t>
      </w:r>
      <w:r w:rsidRPr="00901D81">
        <w:rPr>
          <w:rFonts w:ascii="Nikosh" w:eastAsia="Nikosh" w:hAnsi="Nikosh" w:cs="Nikosh"/>
          <w:sz w:val="28"/>
          <w:szCs w:val="28"/>
          <w:lang w:bidi="bn-IN"/>
        </w:rPr>
        <w:t xml:space="preserve"> দশমিক </w:t>
      </w:r>
      <w:r>
        <w:rPr>
          <w:rFonts w:ascii="Nikosh" w:eastAsia="Nikosh" w:hAnsi="Nikosh" w:cs="Nikosh"/>
          <w:sz w:val="28"/>
          <w:szCs w:val="28"/>
          <w:lang w:bidi="bn-IN"/>
        </w:rPr>
        <w:t>১৩</w:t>
      </w:r>
      <w:r w:rsidRPr="00901D81">
        <w:rPr>
          <w:rFonts w:ascii="Nikosh" w:eastAsia="Nikosh" w:hAnsi="Nikosh" w:cs="Nikosh"/>
          <w:sz w:val="28"/>
          <w:szCs w:val="28"/>
          <w:lang w:bidi="bn-IN"/>
        </w:rPr>
        <w:t xml:space="preserve"> শতাংশ। এ সময় </w:t>
      </w:r>
      <w:r>
        <w:rPr>
          <w:rFonts w:ascii="Nikosh" w:eastAsia="Nikosh" w:hAnsi="Nikosh" w:cs="Nikosh"/>
          <w:sz w:val="28"/>
          <w:szCs w:val="28"/>
          <w:lang w:bidi="bn-IN"/>
        </w:rPr>
        <w:t>৪</w:t>
      </w:r>
      <w:r w:rsidRPr="00901D81">
        <w:rPr>
          <w:rFonts w:ascii="Nikosh" w:eastAsia="Nikosh" w:hAnsi="Nikosh" w:cs="Nikosh"/>
          <w:sz w:val="28"/>
          <w:szCs w:val="28"/>
          <w:lang w:bidi="bn-IN"/>
        </w:rPr>
        <w:t xml:space="preserve"> হাজার </w:t>
      </w:r>
      <w:r>
        <w:rPr>
          <w:rFonts w:ascii="Nikosh" w:eastAsia="Nikosh" w:hAnsi="Nikosh" w:cs="Nikosh"/>
          <w:sz w:val="28"/>
          <w:szCs w:val="28"/>
          <w:lang w:bidi="bn-IN"/>
        </w:rPr>
        <w:t>৭৯৮</w:t>
      </w:r>
      <w:r w:rsidRPr="00901D81">
        <w:rPr>
          <w:rFonts w:ascii="Nikosh" w:eastAsia="Nikosh" w:hAnsi="Nikosh" w:cs="Nikosh"/>
          <w:sz w:val="28"/>
          <w:szCs w:val="28"/>
          <w:lang w:bidi="bn-IN"/>
        </w:rPr>
        <w:t xml:space="preserve"> জনের নমুনা পরীক্ষা করা হয়েছে। </w:t>
      </w:r>
      <w:r>
        <w:rPr>
          <w:rFonts w:ascii="Nikosh" w:eastAsia="Nikosh" w:hAnsi="Nikosh" w:cs="Nikosh"/>
          <w:sz w:val="28"/>
          <w:szCs w:val="28"/>
          <w:lang w:bidi="bn-IN"/>
        </w:rPr>
        <w:t xml:space="preserve"> </w:t>
      </w:r>
    </w:p>
    <w:p w:rsidR="002C081C" w:rsidRPr="00CB0CA1" w:rsidRDefault="002C081C" w:rsidP="002C081C">
      <w:pPr>
        <w:spacing w:after="0" w:line="240" w:lineRule="auto"/>
        <w:rPr>
          <w:rFonts w:ascii="Nikosh" w:eastAsia="Nikosh" w:hAnsi="Nikosh" w:cs="Nikosh"/>
          <w:sz w:val="24"/>
          <w:szCs w:val="28"/>
          <w:lang w:bidi="bn-IN"/>
        </w:rPr>
      </w:pPr>
    </w:p>
    <w:p w:rsidR="002C081C" w:rsidRPr="00901D81" w:rsidRDefault="002C081C" w:rsidP="002C081C">
      <w:pPr>
        <w:spacing w:after="0" w:line="240" w:lineRule="auto"/>
        <w:ind w:firstLine="720"/>
        <w:rPr>
          <w:rFonts w:ascii="Nikosh" w:eastAsia="Nikosh" w:hAnsi="Nikosh" w:cs="Nikosh"/>
          <w:sz w:val="28"/>
          <w:szCs w:val="28"/>
          <w:lang w:bidi="bn-IN"/>
        </w:rPr>
      </w:pPr>
      <w:r w:rsidRPr="00901D81">
        <w:rPr>
          <w:rFonts w:ascii="Nikosh" w:eastAsia="Nikosh" w:hAnsi="Nikosh" w:cs="Nikosh"/>
          <w:sz w:val="28"/>
          <w:szCs w:val="28"/>
          <w:lang w:bidi="bn-IN"/>
        </w:rPr>
        <w:t>গত ২৪ ঘণ্টায় কোভিড-১৯</w:t>
      </w:r>
      <w:r>
        <w:rPr>
          <w:rFonts w:ascii="Nikosh" w:eastAsia="Nikosh" w:hAnsi="Nikosh" w:cs="Nikosh"/>
          <w:sz w:val="28"/>
          <w:szCs w:val="28"/>
          <w:lang w:bidi="bn-IN"/>
        </w:rPr>
        <w:t xml:space="preserve"> আক্রান্ত হয়ে ১ জন মৃত্যুবরণ করেছেন </w:t>
      </w:r>
      <w:r w:rsidRPr="00901D81">
        <w:rPr>
          <w:rFonts w:ascii="Nikosh" w:eastAsia="Nikosh" w:hAnsi="Nikosh" w:cs="Nikosh"/>
          <w:sz w:val="28"/>
          <w:szCs w:val="28"/>
          <w:lang w:bidi="bn-IN"/>
        </w:rPr>
        <w:t xml:space="preserve">। এ পর্যন্ত ২৯ হাজার </w:t>
      </w:r>
      <w:r>
        <w:rPr>
          <w:rFonts w:ascii="Nikosh" w:eastAsia="Nikosh" w:hAnsi="Nikosh" w:cs="Nikosh"/>
          <w:sz w:val="28"/>
          <w:szCs w:val="28"/>
          <w:lang w:bidi="bn-IN"/>
        </w:rPr>
        <w:t>৩৪৬</w:t>
      </w:r>
      <w:r w:rsidRPr="00901D81">
        <w:rPr>
          <w:rFonts w:ascii="Nikosh" w:eastAsia="Nikosh" w:hAnsi="Nikosh" w:cs="Nikosh"/>
          <w:sz w:val="28"/>
          <w:szCs w:val="28"/>
          <w:lang w:bidi="bn-IN"/>
        </w:rPr>
        <w:t xml:space="preserve"> জন করোনায় মৃত্যুবরণ করেছেন। করোনা</w:t>
      </w:r>
      <w:r>
        <w:rPr>
          <w:rFonts w:ascii="Nikosh" w:eastAsia="Nikosh" w:hAnsi="Nikosh" w:cs="Nikosh"/>
          <w:sz w:val="28"/>
          <w:szCs w:val="28"/>
          <w:lang w:bidi="bn-IN"/>
        </w:rPr>
        <w:t xml:space="preserve"> </w:t>
      </w:r>
      <w:r w:rsidRPr="00901D81">
        <w:rPr>
          <w:rFonts w:ascii="Nikosh" w:eastAsia="Nikosh" w:hAnsi="Nikosh" w:cs="Nikosh"/>
          <w:sz w:val="28"/>
          <w:szCs w:val="28"/>
          <w:lang w:bidi="bn-IN"/>
        </w:rPr>
        <w:t xml:space="preserve">ভাইরাস আক্রান্তদের মধ্যে এখন পর্যন্ত সুস্থ হয়েছেন ১৯ লাখ </w:t>
      </w:r>
      <w:r>
        <w:rPr>
          <w:rFonts w:ascii="Nikosh" w:eastAsia="Nikosh" w:hAnsi="Nikosh" w:cs="Nikosh"/>
          <w:sz w:val="28"/>
          <w:szCs w:val="28"/>
          <w:lang w:bidi="bn-IN"/>
        </w:rPr>
        <w:t>৬১</w:t>
      </w:r>
      <w:r w:rsidRPr="00901D81">
        <w:rPr>
          <w:rFonts w:ascii="Nikosh" w:eastAsia="Nikosh" w:hAnsi="Nikosh" w:cs="Nikosh"/>
          <w:sz w:val="28"/>
          <w:szCs w:val="28"/>
          <w:lang w:bidi="bn-IN"/>
        </w:rPr>
        <w:t xml:space="preserve"> হাজার </w:t>
      </w:r>
      <w:r>
        <w:rPr>
          <w:rFonts w:ascii="Nikosh" w:eastAsia="Nikosh" w:hAnsi="Nikosh" w:cs="Nikosh"/>
          <w:sz w:val="28"/>
          <w:szCs w:val="28"/>
          <w:lang w:bidi="bn-IN"/>
        </w:rPr>
        <w:t>৮১৯</w:t>
      </w:r>
      <w:r w:rsidRPr="00901D81">
        <w:rPr>
          <w:rFonts w:ascii="Nikosh" w:eastAsia="Nikosh" w:hAnsi="Nikosh" w:cs="Nikosh"/>
          <w:sz w:val="28"/>
          <w:szCs w:val="28"/>
          <w:lang w:bidi="bn-IN"/>
        </w:rPr>
        <w:t xml:space="preserve"> জন।</w:t>
      </w:r>
    </w:p>
    <w:p w:rsidR="002C081C" w:rsidRPr="00901D81" w:rsidRDefault="002C081C" w:rsidP="002C081C">
      <w:pPr>
        <w:spacing w:after="0" w:line="240" w:lineRule="auto"/>
        <w:jc w:val="center"/>
        <w:rPr>
          <w:rFonts w:ascii="Nikosh" w:eastAsia="Nikosh" w:hAnsi="Nikosh" w:cs="Nikosh"/>
          <w:sz w:val="28"/>
          <w:szCs w:val="28"/>
          <w:lang w:bidi="bn-IN"/>
        </w:rPr>
      </w:pPr>
    </w:p>
    <w:p w:rsidR="002C081C" w:rsidRPr="00901D81" w:rsidRDefault="002C081C" w:rsidP="002C081C">
      <w:pPr>
        <w:spacing w:after="0" w:line="240" w:lineRule="auto"/>
        <w:jc w:val="center"/>
        <w:rPr>
          <w:rFonts w:ascii="Nikosh" w:eastAsia="Nikosh" w:hAnsi="Nikosh" w:cs="Nikosh"/>
          <w:sz w:val="28"/>
          <w:szCs w:val="28"/>
          <w:lang w:bidi="bn-IN"/>
        </w:rPr>
      </w:pPr>
      <w:r w:rsidRPr="00901D81">
        <w:rPr>
          <w:rFonts w:ascii="Nikosh" w:eastAsia="Nikosh" w:hAnsi="Nikosh" w:cs="Nikosh"/>
          <w:sz w:val="28"/>
          <w:szCs w:val="28"/>
          <w:lang w:bidi="bn-IN"/>
        </w:rPr>
        <w:t>#</w:t>
      </w:r>
      <w:r>
        <w:rPr>
          <w:rFonts w:ascii="Nikosh" w:eastAsia="Nikosh" w:hAnsi="Nikosh" w:cs="Nikosh"/>
          <w:sz w:val="28"/>
          <w:szCs w:val="28"/>
          <w:lang w:bidi="bn-IN"/>
        </w:rPr>
        <w:t xml:space="preserve">  </w:t>
      </w:r>
    </w:p>
    <w:p w:rsidR="002C081C" w:rsidRPr="00901D81" w:rsidRDefault="002C081C" w:rsidP="002C081C">
      <w:pPr>
        <w:spacing w:after="0" w:line="240" w:lineRule="auto"/>
        <w:jc w:val="center"/>
        <w:rPr>
          <w:rFonts w:ascii="Nikosh" w:eastAsia="Nikosh" w:hAnsi="Nikosh" w:cs="Nikosh"/>
          <w:sz w:val="28"/>
          <w:szCs w:val="28"/>
          <w:lang w:bidi="bn-IN"/>
        </w:rPr>
      </w:pPr>
    </w:p>
    <w:p w:rsidR="002C081C" w:rsidRDefault="002C081C" w:rsidP="002C081C">
      <w:pPr>
        <w:spacing w:after="0" w:line="240" w:lineRule="auto"/>
        <w:rPr>
          <w:rFonts w:ascii="Nikosh" w:eastAsia="Nikosh" w:hAnsi="Nikosh" w:cs="Nikosh"/>
          <w:sz w:val="28"/>
          <w:szCs w:val="28"/>
          <w:lang w:bidi="bn-IN"/>
        </w:rPr>
      </w:pPr>
      <w:r w:rsidRPr="00901D81">
        <w:rPr>
          <w:rFonts w:ascii="Nikosh" w:eastAsia="Nikosh" w:hAnsi="Nikosh" w:cs="Nikosh"/>
          <w:sz w:val="28"/>
          <w:szCs w:val="28"/>
          <w:lang w:bidi="bn-IN"/>
        </w:rPr>
        <w:t>কবীর/</w:t>
      </w:r>
      <w:r>
        <w:rPr>
          <w:rFonts w:ascii="Nikosh" w:eastAsia="Nikosh" w:hAnsi="Nikosh" w:cs="Nikosh"/>
          <w:sz w:val="28"/>
          <w:szCs w:val="28"/>
          <w:lang w:bidi="bn-IN"/>
        </w:rPr>
        <w:t>রাহাত/মোশারফ/আব্বাস/</w:t>
      </w:r>
      <w:r w:rsidRPr="00901D81">
        <w:rPr>
          <w:rFonts w:ascii="Nikosh" w:eastAsia="Nikosh" w:hAnsi="Nikosh" w:cs="Nikosh"/>
          <w:sz w:val="28"/>
          <w:szCs w:val="28"/>
          <w:cs/>
          <w:lang w:bidi="bn-IN"/>
        </w:rPr>
        <w:t>২০২২</w:t>
      </w:r>
      <w:r w:rsidRPr="00901D81">
        <w:rPr>
          <w:rFonts w:ascii="Nikosh" w:eastAsia="Nikosh" w:hAnsi="Nikosh" w:cs="Nikosh"/>
          <w:sz w:val="28"/>
          <w:szCs w:val="28"/>
          <w:lang w:bidi="bn-IN"/>
        </w:rPr>
        <w:t>/</w:t>
      </w:r>
      <w:r>
        <w:rPr>
          <w:rFonts w:ascii="Nikosh" w:eastAsia="Nikosh" w:hAnsi="Nikosh" w:cs="Nikosh"/>
          <w:sz w:val="28"/>
          <w:szCs w:val="28"/>
          <w:lang w:bidi="bn-IN"/>
        </w:rPr>
        <w:t xml:space="preserve">১৬৩৪ </w:t>
      </w:r>
      <w:r w:rsidRPr="00901D81">
        <w:rPr>
          <w:rFonts w:ascii="Nikosh" w:eastAsia="Nikosh" w:hAnsi="Nikosh" w:cs="Nikosh"/>
          <w:sz w:val="28"/>
          <w:szCs w:val="28"/>
          <w:cs/>
          <w:lang w:bidi="bn-IN"/>
        </w:rPr>
        <w:t>ঘণ্টা</w:t>
      </w:r>
      <w:r>
        <w:rPr>
          <w:rFonts w:ascii="Nikosh" w:eastAsia="Nikosh" w:hAnsi="Nikosh" w:cs="Nikosh"/>
          <w:sz w:val="28"/>
          <w:szCs w:val="28"/>
          <w:lang w:bidi="bn-IN"/>
        </w:rPr>
        <w:br w:type="page"/>
      </w:r>
    </w:p>
    <w:p w:rsidR="00787BD8" w:rsidRDefault="00787BD8" w:rsidP="00787BD8">
      <w:pPr>
        <w:spacing w:after="240" w:line="240" w:lineRule="auto"/>
        <w:rPr>
          <w:rFonts w:ascii="Nikosh" w:eastAsia="Nikosh" w:hAnsi="Nikosh" w:cs="Nikosh"/>
          <w:sz w:val="28"/>
          <w:szCs w:val="28"/>
          <w:lang w:bidi="bn-IN"/>
        </w:rPr>
      </w:pPr>
      <w:r>
        <w:rPr>
          <w:rFonts w:ascii="Nikosh" w:eastAsia="Nikosh" w:hAnsi="Nikosh" w:cs="Nikosh"/>
          <w:sz w:val="28"/>
          <w:szCs w:val="28"/>
          <w:lang w:bidi="bn-IN"/>
        </w:rPr>
        <w:lastRenderedPageBreak/>
        <w:t xml:space="preserve">তথ্যবিবরণী                                                   </w:t>
      </w:r>
      <w:r>
        <w:rPr>
          <w:rFonts w:ascii="Nikosh" w:eastAsia="Nikosh" w:hAnsi="Nikosh" w:cs="Nikosh"/>
          <w:sz w:val="28"/>
          <w:szCs w:val="28"/>
          <w:lang w:bidi="bn-IN"/>
        </w:rPr>
        <w:tab/>
        <w:t xml:space="preserve">                                             নম্</w:t>
      </w:r>
      <w:proofErr w:type="gramStart"/>
      <w:r>
        <w:rPr>
          <w:rFonts w:ascii="Nikosh" w:eastAsia="Nikosh" w:hAnsi="Nikosh" w:cs="Nikosh"/>
          <w:sz w:val="28"/>
          <w:szCs w:val="28"/>
          <w:lang w:bidi="bn-IN"/>
        </w:rPr>
        <w:t>বর :</w:t>
      </w:r>
      <w:proofErr w:type="gramEnd"/>
      <w:r>
        <w:rPr>
          <w:rFonts w:ascii="Nikosh" w:eastAsia="Nikosh" w:hAnsi="Nikosh" w:cs="Nikosh"/>
          <w:sz w:val="28"/>
          <w:szCs w:val="28"/>
          <w:lang w:bidi="bn-IN"/>
        </w:rPr>
        <w:t>৩৮২৩</w:t>
      </w:r>
    </w:p>
    <w:p w:rsidR="00787BD8" w:rsidRDefault="00787BD8" w:rsidP="00787BD8">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আগামী মাসে মধুমতি সেতু উদ্বোধন করা হবে</w:t>
      </w:r>
    </w:p>
    <w:p w:rsidR="00787BD8" w:rsidRDefault="00787BD8" w:rsidP="00787BD8">
      <w:pPr>
        <w:pStyle w:val="ListParagraph"/>
        <w:ind w:left="2160" w:firstLine="720"/>
        <w:jc w:val="center"/>
        <w:rPr>
          <w:rFonts w:eastAsia="Nikosh"/>
          <w:b/>
          <w:lang w:bidi="bn-IN"/>
        </w:rPr>
      </w:pPr>
      <w:r>
        <w:rPr>
          <w:rFonts w:eastAsia="Nikosh"/>
          <w:b/>
          <w:lang w:bidi="bn-IN"/>
        </w:rPr>
        <w:t xml:space="preserve">   -সেতুমন্ত্রী</w:t>
      </w:r>
    </w:p>
    <w:p w:rsidR="00787BD8" w:rsidRDefault="00787BD8" w:rsidP="00787BD8">
      <w:pPr>
        <w:spacing w:after="120" w:line="240" w:lineRule="auto"/>
        <w:rPr>
          <w:rFonts w:ascii="Nikosh" w:eastAsiaTheme="minorEastAsia" w:hAnsi="Nikosh" w:cs="Nikosh"/>
          <w:sz w:val="28"/>
          <w:szCs w:val="28"/>
          <w:lang w:val="nb-NO" w:bidi="bn-IN"/>
        </w:rPr>
      </w:pPr>
      <w:r>
        <w:rPr>
          <w:rFonts w:ascii="Nikosh" w:hAnsi="Nikosh" w:cs="Nikosh"/>
          <w:sz w:val="28"/>
          <w:szCs w:val="28"/>
          <w:lang w:val="nb-NO" w:bidi="bn-IN"/>
        </w:rPr>
        <w:t xml:space="preserve">ঢাকা, ৭ আশ্বিন (২২ সেপ্টেম্বর) :  </w:t>
      </w:r>
    </w:p>
    <w:p w:rsidR="00787BD8" w:rsidRDefault="00787BD8" w:rsidP="00787BD8">
      <w:pPr>
        <w:shd w:val="clear" w:color="auto" w:fill="FFFFFF"/>
        <w:spacing w:after="240" w:line="240" w:lineRule="auto"/>
        <w:ind w:firstLine="720"/>
        <w:jc w:val="both"/>
        <w:rPr>
          <w:rFonts w:ascii="Nikosh" w:hAnsi="Nikosh" w:cs="Nikosh"/>
          <w:color w:val="222222"/>
          <w:sz w:val="28"/>
          <w:szCs w:val="28"/>
        </w:rPr>
      </w:pPr>
      <w:r>
        <w:rPr>
          <w:rFonts w:ascii="Nikosh" w:hAnsi="Nikosh" w:cs="Nikosh"/>
          <w:color w:val="222222"/>
          <w:sz w:val="28"/>
          <w:szCs w:val="28"/>
        </w:rPr>
        <w:t>আগামী মাসে ভাঙ্গা-ভাটিয়াপাড়া-বেনাপোল মহাসড়কে মধুমতি নদীর উপর নবনির্মিত মধুমতি সেতু (কালনা সেতু)’র উদ্বোধন করা হবে বলে জানিয়েছেন সড়ক পরিবহন ও সেতুমন্ত্রী এবং বাংলাদেশ আওয়ামী লীগের সাধারণ সম্পাদক ওবায়দুল কাদের।</w:t>
      </w:r>
    </w:p>
    <w:p w:rsidR="00787BD8" w:rsidRDefault="00787BD8" w:rsidP="00787BD8">
      <w:pPr>
        <w:shd w:val="clear" w:color="auto" w:fill="FFFFFF"/>
        <w:spacing w:after="240" w:line="240" w:lineRule="auto"/>
        <w:ind w:firstLine="720"/>
        <w:jc w:val="both"/>
        <w:rPr>
          <w:rFonts w:ascii="Nikosh" w:hAnsi="Nikosh" w:cs="Nikosh"/>
          <w:color w:val="222222"/>
          <w:sz w:val="28"/>
          <w:szCs w:val="28"/>
        </w:rPr>
      </w:pPr>
      <w:r>
        <w:rPr>
          <w:rFonts w:ascii="Nikosh" w:hAnsi="Nikosh" w:cs="Nikosh"/>
          <w:color w:val="222222"/>
          <w:sz w:val="28"/>
          <w:szCs w:val="28"/>
        </w:rPr>
        <w:t>মন্ত্রী আজ গোপালগঞ্জের কাশিয়ানি এবং নড়াইলের লোহাগড়াকে সংযোগকারী নবনির্মিত মধুমতি সেতু পরিদর্শন শেষে সাংবাদিকদের একথা জানান।</w:t>
      </w:r>
    </w:p>
    <w:p w:rsidR="00787BD8" w:rsidRDefault="00787BD8" w:rsidP="00787BD8">
      <w:pPr>
        <w:shd w:val="clear" w:color="auto" w:fill="FFFFFF"/>
        <w:spacing w:after="240" w:line="240" w:lineRule="auto"/>
        <w:ind w:firstLine="720"/>
        <w:jc w:val="both"/>
        <w:rPr>
          <w:rFonts w:ascii="Nikosh" w:hAnsi="Nikosh" w:cs="Nikosh"/>
          <w:color w:val="222222"/>
          <w:sz w:val="28"/>
          <w:szCs w:val="28"/>
        </w:rPr>
      </w:pPr>
      <w:r>
        <w:rPr>
          <w:rFonts w:ascii="Nikosh" w:hAnsi="Nikosh" w:cs="Nikosh"/>
          <w:color w:val="222222"/>
          <w:sz w:val="28"/>
          <w:szCs w:val="28"/>
        </w:rPr>
        <w:t xml:space="preserve">মন্ত্রী আরো জানান, ক্রসবর্ডার নেটওয়ার্ক ইমপ্রুভমেন্ট প্রজেক্টের আওতায় মধুমতি নদীর উপর নবনির্মিত এই সেতুর দৈর্ঘ্য ৬৯০ মিটার, প্রস্থ ২৭.১০ মিটার এবং মোট ব্যয় ৯৫৯ কোটি ৮৫ লক্ষ টাকা। </w:t>
      </w:r>
    </w:p>
    <w:p w:rsidR="00787BD8" w:rsidRDefault="00787BD8" w:rsidP="00787BD8">
      <w:pPr>
        <w:shd w:val="clear" w:color="auto" w:fill="FFFFFF"/>
        <w:spacing w:after="240" w:line="240" w:lineRule="auto"/>
        <w:ind w:firstLine="720"/>
        <w:jc w:val="both"/>
        <w:rPr>
          <w:rFonts w:ascii="Nikosh" w:hAnsi="Nikosh" w:cs="Nikosh"/>
          <w:color w:val="222222"/>
          <w:sz w:val="28"/>
          <w:szCs w:val="28"/>
        </w:rPr>
      </w:pPr>
      <w:r>
        <w:rPr>
          <w:rFonts w:ascii="Nikosh" w:hAnsi="Nikosh" w:cs="Nikosh"/>
          <w:color w:val="222222"/>
          <w:sz w:val="28"/>
          <w:szCs w:val="28"/>
        </w:rPr>
        <w:t xml:space="preserve">মন্ত্রী বলেন, সেতুটি নির্মাণের ফলে দেশের দক্ষিণ-পশ্চিমাঞ্চল যেমন-নড়াইল, মাগুরা, খুলনা, ঝিনাইদহ ও সাতক্ষীরা জেলার সাথে রাজধানী ঢাকার সরাসরি যোগাযোগ স্থাপিত হল। এসকল জেলাগুলোর সাথে ঢাকার যোগাযোগের ক্ষেত্রে আর কোনো বিচ্ছিন্নতা থাকবে না। </w:t>
      </w:r>
    </w:p>
    <w:p w:rsidR="00787BD8" w:rsidRDefault="00787BD8" w:rsidP="00787BD8">
      <w:pPr>
        <w:spacing w:after="240" w:line="240" w:lineRule="auto"/>
        <w:ind w:firstLine="720"/>
        <w:jc w:val="both"/>
        <w:rPr>
          <w:rFonts w:ascii="Nikosh" w:eastAsiaTheme="minorEastAsia" w:hAnsi="Nikosh" w:cs="Nikosh"/>
          <w:sz w:val="28"/>
          <w:szCs w:val="28"/>
        </w:rPr>
      </w:pPr>
      <w:r>
        <w:rPr>
          <w:rFonts w:ascii="Nikosh" w:hAnsi="Nikosh" w:cs="Nikosh"/>
          <w:sz w:val="28"/>
          <w:szCs w:val="28"/>
        </w:rPr>
        <w:t xml:space="preserve">এসময় নড়াইল-২ আসনের সংসদ সদস্য মাশরাফী বিন মর্তুজা, </w:t>
      </w:r>
      <w:r>
        <w:rPr>
          <w:rFonts w:ascii="Nikosh" w:hAnsi="Nikosh" w:cs="Nikosh"/>
          <w:color w:val="222222"/>
          <w:sz w:val="28"/>
          <w:szCs w:val="28"/>
        </w:rPr>
        <w:t xml:space="preserve">ক্রসবর্ডার নেটওয়ার্ক ইমপ্রুভমেন্ট প্রজেক্টের প্রকল্প পরিচালক শ্যামল কুমার ভট্টাচার্য্যসহ স্থানীয় প্রশাসন ও স্থানীয় আওয়ামী লীগের নেতৃবৃন্দ </w:t>
      </w:r>
      <w:r>
        <w:rPr>
          <w:rFonts w:ascii="Nikosh" w:hAnsi="Nikosh" w:cs="Nikosh"/>
          <w:sz w:val="28"/>
          <w:szCs w:val="28"/>
        </w:rPr>
        <w:t xml:space="preserve">উপস্থিত ছিলেন। </w:t>
      </w:r>
    </w:p>
    <w:p w:rsidR="00787BD8" w:rsidRDefault="00787BD8" w:rsidP="00787BD8">
      <w:pPr>
        <w:spacing w:after="0" w:line="240" w:lineRule="auto"/>
        <w:jc w:val="center"/>
        <w:rPr>
          <w:rFonts w:ascii="Nikosh" w:eastAsia="Nikosh" w:hAnsi="Nikosh" w:cs="Nikosh"/>
          <w:sz w:val="28"/>
          <w:szCs w:val="28"/>
          <w:lang w:bidi="bn-IN"/>
        </w:rPr>
      </w:pPr>
      <w:r>
        <w:rPr>
          <w:rFonts w:ascii="Nikosh" w:eastAsia="Nikosh" w:hAnsi="Nikosh" w:cs="Nikosh"/>
          <w:sz w:val="28"/>
          <w:szCs w:val="28"/>
          <w:lang w:bidi="bn-IN"/>
        </w:rPr>
        <w:t xml:space="preserve">#  </w:t>
      </w:r>
    </w:p>
    <w:p w:rsidR="00787BD8" w:rsidRDefault="00787BD8" w:rsidP="00787BD8">
      <w:pPr>
        <w:spacing w:after="0" w:line="240" w:lineRule="auto"/>
        <w:jc w:val="center"/>
        <w:rPr>
          <w:rFonts w:ascii="Nikosh" w:eastAsia="Nikosh" w:hAnsi="Nikosh" w:cs="Nikosh"/>
          <w:sz w:val="28"/>
          <w:szCs w:val="28"/>
          <w:lang w:bidi="bn-IN"/>
        </w:rPr>
      </w:pPr>
    </w:p>
    <w:p w:rsidR="00787BD8" w:rsidRDefault="00787BD8" w:rsidP="00787BD8">
      <w:pPr>
        <w:spacing w:after="120" w:line="240" w:lineRule="auto"/>
        <w:rPr>
          <w:rFonts w:ascii="Nikosh" w:eastAsia="Nikosh" w:hAnsi="Nikosh" w:cs="Nikosh"/>
          <w:sz w:val="28"/>
          <w:szCs w:val="28"/>
          <w:lang w:bidi="bn-IN"/>
        </w:rPr>
      </w:pPr>
      <w:r>
        <w:rPr>
          <w:rFonts w:ascii="Nikosh" w:hAnsi="Nikosh" w:cs="Nikosh"/>
          <w:bCs/>
          <w:sz w:val="28"/>
          <w:szCs w:val="28"/>
          <w:lang w:bidi="bn-IN"/>
        </w:rPr>
        <w:t>ওয়ালিদ</w:t>
      </w:r>
      <w:r>
        <w:rPr>
          <w:rFonts w:ascii="Nikosh" w:eastAsia="Nikosh" w:hAnsi="Nikosh" w:cs="Nikosh"/>
          <w:sz w:val="28"/>
          <w:szCs w:val="28"/>
          <w:lang w:bidi="bn-IN"/>
        </w:rPr>
        <w:t>/অনসূয়া/ডালিয়া/মেহেদী/আসমা/</w:t>
      </w:r>
      <w:r>
        <w:rPr>
          <w:rFonts w:ascii="Nikosh" w:eastAsia="Nikosh" w:hAnsi="Nikosh" w:cs="Nikosh"/>
          <w:sz w:val="28"/>
          <w:szCs w:val="28"/>
          <w:cs/>
          <w:lang w:bidi="bn-IN"/>
        </w:rPr>
        <w:t>২০২২</w:t>
      </w:r>
      <w:r>
        <w:rPr>
          <w:rFonts w:ascii="Nikosh" w:eastAsia="Nikosh" w:hAnsi="Nikosh" w:cs="Nikosh"/>
          <w:sz w:val="28"/>
          <w:szCs w:val="28"/>
          <w:lang w:bidi="bn-IN"/>
        </w:rPr>
        <w:t>/১৫০০</w:t>
      </w:r>
      <w:r>
        <w:rPr>
          <w:rFonts w:ascii="Nikosh" w:eastAsia="Nikosh" w:hAnsi="Nikosh" w:cs="Nikosh"/>
          <w:sz w:val="28"/>
          <w:szCs w:val="28"/>
          <w:cs/>
          <w:lang w:bidi="bn-IN"/>
        </w:rPr>
        <w:t>ঘণ্টা</w:t>
      </w:r>
    </w:p>
    <w:p w:rsidR="00787BD8" w:rsidRDefault="00787BD8">
      <w:pPr>
        <w:spacing w:after="0" w:line="240" w:lineRule="auto"/>
        <w:rPr>
          <w:rFonts w:ascii="Nikosh" w:eastAsia="Nikosh" w:hAnsi="Nikosh" w:cs="Nikosh"/>
          <w:sz w:val="28"/>
          <w:szCs w:val="28"/>
          <w:lang w:bidi="bn-IN"/>
        </w:rPr>
      </w:pPr>
      <w:r>
        <w:rPr>
          <w:rFonts w:ascii="Nikosh" w:eastAsia="Nikosh" w:hAnsi="Nikosh" w:cs="Nikosh"/>
          <w:sz w:val="28"/>
          <w:szCs w:val="28"/>
          <w:lang w:bidi="bn-IN"/>
        </w:rPr>
        <w:br w:type="page"/>
      </w:r>
    </w:p>
    <w:p w:rsidR="001409D7" w:rsidRPr="00CD0D7F" w:rsidRDefault="001409D7" w:rsidP="001409D7">
      <w:pPr>
        <w:spacing w:line="235" w:lineRule="atLeast"/>
        <w:rPr>
          <w:rFonts w:ascii="Nikosh" w:hAnsi="Nikosh" w:cs="Nikosh"/>
          <w:color w:val="000000"/>
          <w:sz w:val="28"/>
          <w:szCs w:val="28"/>
        </w:rPr>
      </w:pPr>
      <w:r w:rsidRPr="00CD0D7F">
        <w:rPr>
          <w:rFonts w:ascii="Nikosh" w:eastAsia="Nikosh" w:hAnsi="Nikosh" w:cs="Nikosh"/>
          <w:sz w:val="28"/>
          <w:szCs w:val="28"/>
          <w:cs/>
          <w:lang w:bidi="bn-IN"/>
        </w:rPr>
        <w:lastRenderedPageBreak/>
        <w:t>তথ্যবিবরণী</w:t>
      </w:r>
      <w:r w:rsidRPr="00CD0D7F">
        <w:rPr>
          <w:rFonts w:ascii="Nikosh" w:eastAsia="Nikosh" w:hAnsi="Nikosh" w:cs="Nikosh"/>
          <w:sz w:val="28"/>
          <w:szCs w:val="28"/>
          <w:lang w:bidi="bn-IN"/>
        </w:rPr>
        <w:t xml:space="preserve"> </w:t>
      </w:r>
      <w:r w:rsidR="00CD0D7F">
        <w:rPr>
          <w:rFonts w:ascii="Nikosh" w:eastAsia="Nikosh" w:hAnsi="Nikosh" w:cs="Nikosh"/>
          <w:sz w:val="28"/>
          <w:szCs w:val="28"/>
          <w:lang w:bidi="bn-IN"/>
        </w:rPr>
        <w:t xml:space="preserve">                 </w:t>
      </w:r>
      <w:r w:rsidR="00CD0D7F">
        <w:rPr>
          <w:rFonts w:ascii="Nikosh" w:eastAsia="Nikosh" w:hAnsi="Nikosh" w:cs="Nikosh"/>
          <w:sz w:val="28"/>
          <w:szCs w:val="28"/>
          <w:lang w:bidi="bn-IN"/>
        </w:rPr>
        <w:tab/>
      </w:r>
      <w:r w:rsidR="00CD0D7F">
        <w:rPr>
          <w:rFonts w:ascii="Nikosh" w:eastAsia="Nikosh" w:hAnsi="Nikosh" w:cs="Nikosh"/>
          <w:sz w:val="28"/>
          <w:szCs w:val="28"/>
          <w:lang w:bidi="bn-IN"/>
        </w:rPr>
        <w:tab/>
      </w:r>
      <w:r w:rsidR="00CD0D7F">
        <w:rPr>
          <w:rFonts w:ascii="Nikosh" w:eastAsia="Nikosh" w:hAnsi="Nikosh" w:cs="Nikosh"/>
          <w:sz w:val="28"/>
          <w:szCs w:val="28"/>
          <w:lang w:bidi="bn-IN"/>
        </w:rPr>
        <w:tab/>
      </w:r>
      <w:r w:rsidR="00CD0D7F">
        <w:rPr>
          <w:rFonts w:ascii="Nikosh" w:eastAsia="Nikosh" w:hAnsi="Nikosh" w:cs="Nikosh"/>
          <w:sz w:val="28"/>
          <w:szCs w:val="28"/>
          <w:lang w:bidi="bn-IN"/>
        </w:rPr>
        <w:tab/>
      </w:r>
      <w:r w:rsidR="00CD0D7F">
        <w:rPr>
          <w:rFonts w:ascii="Nikosh" w:eastAsia="Nikosh" w:hAnsi="Nikosh" w:cs="Nikosh"/>
          <w:sz w:val="28"/>
          <w:szCs w:val="28"/>
          <w:lang w:bidi="bn-IN"/>
        </w:rPr>
        <w:tab/>
      </w:r>
      <w:r w:rsidR="00CD0D7F">
        <w:rPr>
          <w:rFonts w:ascii="Nikosh" w:eastAsia="Nikosh" w:hAnsi="Nikosh" w:cs="Nikosh"/>
          <w:sz w:val="28"/>
          <w:szCs w:val="28"/>
          <w:lang w:bidi="bn-IN"/>
        </w:rPr>
        <w:tab/>
      </w:r>
      <w:r w:rsidR="00CD0D7F">
        <w:rPr>
          <w:rFonts w:ascii="Nikosh" w:eastAsia="Nikosh" w:hAnsi="Nikosh" w:cs="Nikosh"/>
          <w:sz w:val="28"/>
          <w:szCs w:val="28"/>
          <w:lang w:bidi="bn-IN"/>
        </w:rPr>
        <w:tab/>
      </w:r>
      <w:r w:rsidR="00CD0D7F">
        <w:rPr>
          <w:rFonts w:ascii="Nikosh" w:eastAsia="Nikosh" w:hAnsi="Nikosh" w:cs="Nikosh"/>
          <w:sz w:val="28"/>
          <w:szCs w:val="28"/>
          <w:lang w:bidi="bn-IN"/>
        </w:rPr>
        <w:tab/>
        <w:t xml:space="preserve">   </w:t>
      </w:r>
      <w:r w:rsidRPr="00CD0D7F">
        <w:rPr>
          <w:rFonts w:ascii="Nikosh" w:eastAsia="Nikosh" w:hAnsi="Nikosh" w:cs="Nikosh"/>
          <w:sz w:val="28"/>
          <w:szCs w:val="28"/>
          <w:cs/>
          <w:lang w:bidi="bn-IN"/>
        </w:rPr>
        <w:t>নম্বর</w:t>
      </w:r>
      <w:r w:rsidRPr="00CD0D7F">
        <w:rPr>
          <w:rFonts w:ascii="Nikosh" w:eastAsia="Nikosh" w:hAnsi="Nikosh" w:cs="Nikosh"/>
          <w:sz w:val="28"/>
          <w:szCs w:val="28"/>
          <w:lang w:bidi="bn-IN"/>
        </w:rPr>
        <w:t>: ৩৮২২</w:t>
      </w:r>
    </w:p>
    <w:p w:rsidR="001409D7" w:rsidRPr="001409D7" w:rsidRDefault="001409D7" w:rsidP="001409D7">
      <w:pPr>
        <w:spacing w:after="0" w:line="240" w:lineRule="auto"/>
        <w:jc w:val="center"/>
        <w:rPr>
          <w:rFonts w:ascii="Nikosh" w:hAnsi="Nikosh" w:cs="Nikosh"/>
          <w:b/>
          <w:color w:val="000000"/>
          <w:sz w:val="28"/>
          <w:szCs w:val="28"/>
        </w:rPr>
      </w:pPr>
      <w:r w:rsidRPr="00604F17">
        <w:rPr>
          <w:rFonts w:ascii="Nikosh" w:hAnsi="Nikosh" w:cs="Nikosh"/>
          <w:b/>
          <w:color w:val="000000"/>
          <w:sz w:val="28"/>
          <w:szCs w:val="28"/>
        </w:rPr>
        <w:t>শিক্ষার মানোন্নয়নে দক্ষিণ এশিয়ার দেশগুলোকে অভিন্ন প্ল্যাটফ</w:t>
      </w:r>
      <w:r w:rsidRPr="001409D7">
        <w:rPr>
          <w:rFonts w:ascii="Nikosh" w:hAnsi="Nikosh" w:cs="Nikosh"/>
          <w:b/>
          <w:color w:val="000000"/>
          <w:sz w:val="28"/>
          <w:szCs w:val="28"/>
        </w:rPr>
        <w:t>র্</w:t>
      </w:r>
      <w:r w:rsidRPr="00604F17">
        <w:rPr>
          <w:rFonts w:ascii="Nikosh" w:hAnsi="Nikosh" w:cs="Nikosh"/>
          <w:b/>
          <w:color w:val="000000"/>
          <w:sz w:val="28"/>
          <w:szCs w:val="28"/>
        </w:rPr>
        <w:t>ম গড়ে তুলতে হবে</w:t>
      </w:r>
    </w:p>
    <w:p w:rsidR="001409D7" w:rsidRDefault="001409D7" w:rsidP="001409D7">
      <w:pPr>
        <w:spacing w:after="0" w:line="240" w:lineRule="auto"/>
        <w:ind w:left="4320"/>
        <w:jc w:val="center"/>
        <w:rPr>
          <w:rFonts w:ascii="Nikosh" w:hAnsi="Nikosh" w:cs="Nikosh"/>
          <w:b/>
          <w:color w:val="000000"/>
        </w:rPr>
      </w:pPr>
      <w:r w:rsidRPr="001409D7">
        <w:rPr>
          <w:rFonts w:ascii="Nikosh" w:hAnsi="Nikosh" w:cs="Nikosh"/>
          <w:b/>
          <w:color w:val="000000"/>
        </w:rPr>
        <w:t xml:space="preserve">     -প্রাথমিক ও গণশিক্ষা প্রতিমন্ত্রী</w:t>
      </w:r>
    </w:p>
    <w:p w:rsidR="001409D7" w:rsidRPr="00604F17" w:rsidRDefault="001409D7" w:rsidP="001409D7">
      <w:pPr>
        <w:spacing w:after="0" w:line="240" w:lineRule="auto"/>
        <w:ind w:left="4320"/>
        <w:jc w:val="center"/>
        <w:rPr>
          <w:rFonts w:ascii="Nikosh" w:hAnsi="Nikosh" w:cs="Nikosh"/>
          <w:b/>
          <w:color w:val="000000"/>
        </w:rPr>
      </w:pPr>
    </w:p>
    <w:p w:rsidR="001409D7" w:rsidRPr="00604F17" w:rsidRDefault="001409D7" w:rsidP="001409D7">
      <w:pPr>
        <w:spacing w:after="160" w:line="235" w:lineRule="atLeast"/>
        <w:jc w:val="both"/>
        <w:rPr>
          <w:rFonts w:ascii="Nikosh" w:hAnsi="Nikosh" w:cs="Nikosh"/>
          <w:color w:val="000000"/>
          <w:sz w:val="28"/>
          <w:szCs w:val="28"/>
        </w:rPr>
      </w:pPr>
      <w:r w:rsidRPr="00604F17">
        <w:rPr>
          <w:rFonts w:ascii="Nikosh" w:hAnsi="Nikosh" w:cs="Nikosh"/>
          <w:color w:val="000000"/>
          <w:sz w:val="28"/>
          <w:szCs w:val="28"/>
        </w:rPr>
        <w:t xml:space="preserve">ঢাকা, </w:t>
      </w:r>
      <w:r w:rsidRPr="001409D7">
        <w:rPr>
          <w:rFonts w:ascii="Nikosh" w:hAnsi="Nikosh" w:cs="Nikosh"/>
          <w:color w:val="000000"/>
          <w:sz w:val="28"/>
          <w:szCs w:val="28"/>
        </w:rPr>
        <w:t>৭ আশ্বিন (</w:t>
      </w:r>
      <w:r w:rsidRPr="00604F17">
        <w:rPr>
          <w:rFonts w:ascii="Nikosh" w:hAnsi="Nikosh" w:cs="Nikosh"/>
          <w:color w:val="000000"/>
          <w:sz w:val="28"/>
          <w:szCs w:val="28"/>
        </w:rPr>
        <w:t>২২ সেপ্টেম্</w:t>
      </w:r>
      <w:proofErr w:type="gramStart"/>
      <w:r w:rsidRPr="00604F17">
        <w:rPr>
          <w:rFonts w:ascii="Nikosh" w:hAnsi="Nikosh" w:cs="Nikosh"/>
          <w:color w:val="000000"/>
          <w:sz w:val="28"/>
          <w:szCs w:val="28"/>
        </w:rPr>
        <w:t xml:space="preserve">বর </w:t>
      </w:r>
      <w:r w:rsidRPr="001409D7">
        <w:rPr>
          <w:rFonts w:ascii="Nikosh" w:hAnsi="Nikosh" w:cs="Nikosh"/>
          <w:color w:val="000000"/>
          <w:sz w:val="28"/>
          <w:szCs w:val="28"/>
        </w:rPr>
        <w:t>)</w:t>
      </w:r>
      <w:proofErr w:type="gramEnd"/>
      <w:r w:rsidRPr="001409D7">
        <w:rPr>
          <w:rFonts w:ascii="Nikosh" w:hAnsi="Nikosh" w:cs="Nikosh"/>
          <w:color w:val="000000"/>
          <w:sz w:val="28"/>
          <w:szCs w:val="28"/>
        </w:rPr>
        <w:t xml:space="preserve"> :</w:t>
      </w:r>
    </w:p>
    <w:p w:rsidR="001409D7" w:rsidRPr="001409D7" w:rsidRDefault="001409D7" w:rsidP="001409D7">
      <w:pPr>
        <w:spacing w:after="160" w:line="235" w:lineRule="atLeast"/>
        <w:ind w:firstLine="720"/>
        <w:jc w:val="both"/>
        <w:rPr>
          <w:rFonts w:ascii="Nikosh" w:hAnsi="Nikosh" w:cs="Nikosh"/>
          <w:color w:val="000000"/>
          <w:sz w:val="28"/>
          <w:szCs w:val="28"/>
        </w:rPr>
      </w:pPr>
      <w:r w:rsidRPr="00604F17">
        <w:rPr>
          <w:rFonts w:ascii="Nikosh" w:hAnsi="Nikosh" w:cs="Nikosh"/>
          <w:color w:val="000000"/>
          <w:sz w:val="28"/>
          <w:szCs w:val="28"/>
        </w:rPr>
        <w:t>প্রাথমিক ও গণশিক্ষা প্রতিমন্ত্রী মো. জাকির হোসেন বলেছেন, দক্ষিণ এশিয়ার দেশগুলোকে শিক্ষার মানোন্নয়ন, সিলেবাস প্রণয়ন ও প্রযুক্তিগত কাঠামো এবং কনটেন্ট নির্মাণে সমন্বিতভাবে কাজ করতে হবে। এ জন্য একটি অভিন্ন প্ল্যাটফর্ম গড়ে তুলতে হবে। বিশ্বের সবচেয়ে ঘণবসতিপ</w:t>
      </w:r>
      <w:r w:rsidRPr="001409D7">
        <w:rPr>
          <w:rFonts w:ascii="Nikosh" w:hAnsi="Nikosh" w:cs="Nikosh"/>
          <w:color w:val="000000"/>
          <w:sz w:val="28"/>
          <w:szCs w:val="28"/>
        </w:rPr>
        <w:t>ূর্ণ এ অঞ্চল মানসম্মত শিক্ষা</w:t>
      </w:r>
      <w:r w:rsidRPr="00604F17">
        <w:rPr>
          <w:rFonts w:ascii="Nikosh" w:hAnsi="Nikosh" w:cs="Nikosh"/>
          <w:color w:val="000000"/>
          <w:sz w:val="28"/>
          <w:szCs w:val="28"/>
        </w:rPr>
        <w:t xml:space="preserve">ব্যবস্থা প্রতিষ্ঠা করতে </w:t>
      </w:r>
      <w:r w:rsidRPr="001409D7">
        <w:rPr>
          <w:rFonts w:ascii="Nikosh" w:hAnsi="Nikosh" w:cs="Nikosh"/>
          <w:color w:val="000000"/>
          <w:sz w:val="28"/>
          <w:szCs w:val="28"/>
        </w:rPr>
        <w:t>আরো</w:t>
      </w:r>
      <w:r w:rsidRPr="00604F17">
        <w:rPr>
          <w:rFonts w:ascii="Nikosh" w:hAnsi="Nikosh" w:cs="Nikosh"/>
          <w:color w:val="000000"/>
          <w:sz w:val="28"/>
          <w:szCs w:val="28"/>
        </w:rPr>
        <w:t xml:space="preserve"> পূঁজি বিনিয়োগ করতে হবে। এ জন্য দেশগুলো একটি শিক</w:t>
      </w:r>
      <w:r w:rsidRPr="001409D7">
        <w:rPr>
          <w:rFonts w:ascii="Nikosh" w:hAnsi="Nikosh" w:cs="Nikosh"/>
          <w:color w:val="000000"/>
          <w:sz w:val="28"/>
          <w:szCs w:val="28"/>
        </w:rPr>
        <w:t>্ষা সহায়তা ফান্ড গড়ে তুলতে পারে,</w:t>
      </w:r>
      <w:r w:rsidRPr="00604F17">
        <w:rPr>
          <w:rFonts w:ascii="Nikosh" w:hAnsi="Nikosh" w:cs="Nikosh"/>
          <w:color w:val="000000"/>
          <w:sz w:val="28"/>
          <w:szCs w:val="28"/>
        </w:rPr>
        <w:t xml:space="preserve"> পাশাপাশি জাতিসংঘকে এ অঞ্চলে শিক্ষার প্রসারে </w:t>
      </w:r>
      <w:r w:rsidRPr="001409D7">
        <w:rPr>
          <w:rFonts w:ascii="Nikosh" w:hAnsi="Nikosh" w:cs="Nikosh"/>
          <w:color w:val="000000"/>
          <w:sz w:val="28"/>
          <w:szCs w:val="28"/>
        </w:rPr>
        <w:t>আরো</w:t>
      </w:r>
      <w:r w:rsidRPr="00604F17">
        <w:rPr>
          <w:rFonts w:ascii="Nikosh" w:hAnsi="Nikosh" w:cs="Nikosh"/>
          <w:color w:val="000000"/>
          <w:sz w:val="28"/>
          <w:szCs w:val="28"/>
        </w:rPr>
        <w:t xml:space="preserve"> নিবিড়ভাবে কাজ করার জন্যও তিনি আহ্বান জানান।</w:t>
      </w:r>
    </w:p>
    <w:p w:rsidR="001409D7" w:rsidRPr="00604F17" w:rsidRDefault="001409D7" w:rsidP="001409D7">
      <w:pPr>
        <w:spacing w:after="160" w:line="235" w:lineRule="atLeast"/>
        <w:ind w:firstLine="720"/>
        <w:jc w:val="both"/>
        <w:rPr>
          <w:rFonts w:ascii="Nikosh" w:hAnsi="Nikosh" w:cs="Nikosh"/>
          <w:color w:val="000000"/>
          <w:sz w:val="28"/>
          <w:szCs w:val="28"/>
        </w:rPr>
      </w:pPr>
      <w:r w:rsidRPr="00604F17">
        <w:rPr>
          <w:rFonts w:ascii="Nikosh" w:hAnsi="Nikosh" w:cs="Nikosh"/>
          <w:color w:val="000000"/>
          <w:sz w:val="28"/>
          <w:szCs w:val="28"/>
        </w:rPr>
        <w:t>আজ সকালে ভারতের বেঙ্গালুরে ‘</w:t>
      </w:r>
      <w:bookmarkStart w:id="1" w:name="m_3866043209143388317__Hlk114666489"/>
      <w:r w:rsidRPr="00604F17">
        <w:rPr>
          <w:rFonts w:ascii="Nikosh" w:hAnsi="Nikosh" w:cs="Nikosh"/>
          <w:color w:val="000000"/>
          <w:sz w:val="28"/>
          <w:szCs w:val="28"/>
        </w:rPr>
        <w:t>এশিয়</w:t>
      </w:r>
      <w:r w:rsidRPr="001409D7">
        <w:rPr>
          <w:rFonts w:ascii="Nikosh" w:hAnsi="Nikosh" w:cs="Nikosh"/>
          <w:color w:val="000000"/>
          <w:sz w:val="28"/>
          <w:szCs w:val="28"/>
        </w:rPr>
        <w:t>ান সামিট অন এডুকেশন এন্ড স্কিলস</w:t>
      </w:r>
      <w:r w:rsidRPr="00604F17">
        <w:rPr>
          <w:rFonts w:ascii="Nikosh" w:hAnsi="Nikosh" w:cs="Nikosh"/>
          <w:color w:val="000000"/>
          <w:sz w:val="28"/>
          <w:szCs w:val="28"/>
        </w:rPr>
        <w:t xml:space="preserve"> (এএসইস) ২০২২</w:t>
      </w:r>
      <w:bookmarkEnd w:id="1"/>
      <w:r w:rsidRPr="001409D7">
        <w:rPr>
          <w:rFonts w:ascii="Nikosh" w:hAnsi="Nikosh" w:cs="Nikosh"/>
          <w:color w:val="000000"/>
          <w:sz w:val="28"/>
          <w:szCs w:val="28"/>
        </w:rPr>
        <w:t>’</w:t>
      </w:r>
      <w:r w:rsidRPr="00604F17">
        <w:rPr>
          <w:rFonts w:ascii="Nikosh" w:hAnsi="Nikosh" w:cs="Nikosh"/>
          <w:color w:val="000000"/>
          <w:sz w:val="28"/>
          <w:szCs w:val="28"/>
        </w:rPr>
        <w:t xml:space="preserve">-এর বার্ষিক অধিবেশনের উদ্বোধন অনুষ্ঠানে গেস্ট অব অনার হিসেবে বক্তৃতাকালে </w:t>
      </w:r>
      <w:r w:rsidRPr="001409D7">
        <w:rPr>
          <w:rFonts w:ascii="Nikosh" w:hAnsi="Nikosh" w:cs="Nikosh"/>
          <w:color w:val="000000"/>
          <w:sz w:val="28"/>
          <w:szCs w:val="28"/>
        </w:rPr>
        <w:t xml:space="preserve">তিনি এসব </w:t>
      </w:r>
      <w:r w:rsidRPr="00604F17">
        <w:rPr>
          <w:rFonts w:ascii="Nikosh" w:hAnsi="Nikosh" w:cs="Nikosh"/>
          <w:color w:val="000000"/>
          <w:sz w:val="28"/>
          <w:szCs w:val="28"/>
        </w:rPr>
        <w:t>কথা বলেন।</w:t>
      </w:r>
    </w:p>
    <w:p w:rsidR="001409D7" w:rsidRPr="00604F17" w:rsidRDefault="001409D7" w:rsidP="001409D7">
      <w:pPr>
        <w:spacing w:after="160" w:line="235" w:lineRule="atLeast"/>
        <w:ind w:firstLine="720"/>
        <w:jc w:val="both"/>
        <w:rPr>
          <w:rFonts w:ascii="Nikosh" w:hAnsi="Nikosh" w:cs="Nikosh"/>
          <w:color w:val="000000"/>
          <w:sz w:val="28"/>
          <w:szCs w:val="28"/>
        </w:rPr>
      </w:pPr>
      <w:r w:rsidRPr="00604F17">
        <w:rPr>
          <w:rFonts w:ascii="Nikosh" w:hAnsi="Nikosh" w:cs="Nikosh"/>
          <w:color w:val="000000"/>
          <w:sz w:val="28"/>
          <w:szCs w:val="28"/>
        </w:rPr>
        <w:t>প্রতিমন্ত্রী বলেন, এ অঞ্চলের শিশুরা বৈশ্বিক জলবায়ুর পরিবর্তনজনিত সংকটে সবচেয়ে ক্ষতিগ্রস্ত। বিরাট সংখ্যক শিক্ষার্থীর আবাস ও শিক্ষা প্রতিষ্ঠান পানির নিচে তলিয়ে যাবার ফলে তারা বাস্তুচ্যুত ও শিক্ষা বঞ্চিত হচ্ছে। নিঃস্ব পরিবারের সহায়তায় শিক্ষার্থীকে ক্লা</w:t>
      </w:r>
      <w:r w:rsidRPr="001409D7">
        <w:rPr>
          <w:rFonts w:ascii="Nikosh" w:hAnsi="Nikosh" w:cs="Nikosh"/>
          <w:color w:val="000000"/>
          <w:sz w:val="28"/>
          <w:szCs w:val="28"/>
        </w:rPr>
        <w:t>সের পরিবর্তে কাজে বের হতে হচ্ছে,</w:t>
      </w:r>
      <w:r w:rsidRPr="00604F17">
        <w:rPr>
          <w:rFonts w:ascii="Nikosh" w:hAnsi="Nikosh" w:cs="Nikosh"/>
          <w:color w:val="000000"/>
          <w:sz w:val="28"/>
          <w:szCs w:val="28"/>
        </w:rPr>
        <w:t xml:space="preserve"> যা অমানবিকই কেবল নয়, জাতিসংঘের শিশু সনদ ও আইএলও কনভেশনেরও পরিপন্থী।</w:t>
      </w:r>
    </w:p>
    <w:p w:rsidR="001409D7" w:rsidRPr="00604F17" w:rsidRDefault="001409D7" w:rsidP="001409D7">
      <w:pPr>
        <w:spacing w:after="160" w:line="235" w:lineRule="atLeast"/>
        <w:ind w:firstLine="720"/>
        <w:jc w:val="both"/>
        <w:rPr>
          <w:rFonts w:ascii="Nikosh" w:hAnsi="Nikosh" w:cs="Nikosh"/>
          <w:color w:val="000000"/>
          <w:sz w:val="28"/>
          <w:szCs w:val="28"/>
        </w:rPr>
      </w:pPr>
      <w:r w:rsidRPr="00604F17">
        <w:rPr>
          <w:rFonts w:ascii="Nikosh" w:hAnsi="Nikosh" w:cs="Nikosh"/>
          <w:color w:val="000000"/>
          <w:sz w:val="28"/>
          <w:szCs w:val="28"/>
        </w:rPr>
        <w:t>অনুষ্ঠানে প্রধান অতিথি হ</w:t>
      </w:r>
      <w:r w:rsidRPr="001409D7">
        <w:rPr>
          <w:rFonts w:ascii="Nikosh" w:hAnsi="Nikosh" w:cs="Nikosh"/>
          <w:color w:val="000000"/>
          <w:sz w:val="28"/>
          <w:szCs w:val="28"/>
        </w:rPr>
        <w:t>িসেবে উপস্থিত ছিলেন কর্নাটকের মু</w:t>
      </w:r>
      <w:r w:rsidRPr="00604F17">
        <w:rPr>
          <w:rFonts w:ascii="Nikosh" w:hAnsi="Nikosh" w:cs="Nikosh"/>
          <w:color w:val="000000"/>
          <w:sz w:val="28"/>
          <w:szCs w:val="28"/>
        </w:rPr>
        <w:t>খ্যমন্ত্রী </w:t>
      </w:r>
      <w:r w:rsidRPr="001409D7">
        <w:rPr>
          <w:rFonts w:ascii="Times New Roman" w:hAnsi="Times New Roman"/>
          <w:color w:val="000000"/>
          <w:sz w:val="24"/>
          <w:szCs w:val="24"/>
        </w:rPr>
        <w:t>Yediyurappa</w:t>
      </w:r>
      <w:r w:rsidRPr="00604F17">
        <w:rPr>
          <w:rFonts w:ascii="Nikosh" w:hAnsi="Nikosh" w:cs="Nikosh"/>
          <w:color w:val="000000"/>
          <w:sz w:val="28"/>
          <w:szCs w:val="28"/>
        </w:rPr>
        <w:t>।</w:t>
      </w:r>
    </w:p>
    <w:p w:rsidR="001409D7" w:rsidRPr="00604F17" w:rsidRDefault="001409D7" w:rsidP="001409D7">
      <w:pPr>
        <w:spacing w:after="160" w:line="235" w:lineRule="atLeast"/>
        <w:jc w:val="center"/>
        <w:rPr>
          <w:rFonts w:ascii="Nikosh" w:hAnsi="Nikosh" w:cs="Nikosh"/>
          <w:color w:val="000000"/>
          <w:sz w:val="28"/>
          <w:szCs w:val="28"/>
        </w:rPr>
      </w:pPr>
      <w:r w:rsidRPr="001409D7">
        <w:rPr>
          <w:rFonts w:ascii="Nikosh" w:hAnsi="Nikosh" w:cs="Nikosh"/>
          <w:color w:val="000000"/>
          <w:sz w:val="28"/>
          <w:szCs w:val="28"/>
        </w:rPr>
        <w:t>#</w:t>
      </w:r>
    </w:p>
    <w:p w:rsidR="001409D7" w:rsidRPr="00604F17" w:rsidRDefault="001409D7" w:rsidP="001409D7">
      <w:pPr>
        <w:spacing w:line="235" w:lineRule="atLeast"/>
        <w:jc w:val="both"/>
        <w:rPr>
          <w:rFonts w:ascii="Nikosh" w:hAnsi="Nikosh" w:cs="Nikosh"/>
          <w:color w:val="000000"/>
          <w:sz w:val="28"/>
          <w:szCs w:val="28"/>
        </w:rPr>
      </w:pPr>
      <w:r w:rsidRPr="00604F17">
        <w:rPr>
          <w:rFonts w:ascii="Nikosh" w:hAnsi="Nikosh" w:cs="Nikosh"/>
          <w:color w:val="000000"/>
          <w:sz w:val="28"/>
          <w:szCs w:val="28"/>
        </w:rPr>
        <w:t>তুহিন</w:t>
      </w:r>
      <w:r w:rsidRPr="001409D7">
        <w:rPr>
          <w:rFonts w:ascii="Nikosh" w:hAnsi="Nikosh" w:cs="Nikosh"/>
          <w:color w:val="000000"/>
          <w:sz w:val="28"/>
          <w:szCs w:val="28"/>
        </w:rPr>
        <w:t>/অনসূয়া/ডালিয়া/মেহেদী/মাসুম/২০২২/১৩১০ ঘণ্টা</w:t>
      </w:r>
    </w:p>
    <w:p w:rsidR="001409D7" w:rsidRPr="001409D7" w:rsidRDefault="001409D7" w:rsidP="001409D7">
      <w:pPr>
        <w:rPr>
          <w:sz w:val="28"/>
          <w:szCs w:val="28"/>
          <w:lang w:val="nb-NO" w:bidi="bn-IN"/>
        </w:rPr>
      </w:pPr>
    </w:p>
    <w:p w:rsidR="001409D7" w:rsidRPr="001409D7" w:rsidRDefault="001409D7">
      <w:pPr>
        <w:spacing w:after="0" w:line="240" w:lineRule="auto"/>
        <w:rPr>
          <w:rFonts w:ascii="Nikosh" w:eastAsia="Nikosh" w:hAnsi="Nikosh" w:cs="Nikosh"/>
          <w:sz w:val="28"/>
          <w:szCs w:val="28"/>
          <w:lang w:bidi="bn-IN"/>
        </w:rPr>
      </w:pPr>
      <w:r w:rsidRPr="001409D7">
        <w:rPr>
          <w:rFonts w:ascii="Nikosh" w:eastAsia="Nikosh" w:hAnsi="Nikosh" w:cs="Nikosh"/>
          <w:sz w:val="28"/>
          <w:szCs w:val="28"/>
          <w:lang w:bidi="bn-IN"/>
        </w:rPr>
        <w:br w:type="page"/>
      </w:r>
    </w:p>
    <w:p w:rsidR="008E1D44" w:rsidRPr="008435F2" w:rsidRDefault="008E1D44" w:rsidP="008E1D44">
      <w:pPr>
        <w:spacing w:after="240" w:line="240" w:lineRule="auto"/>
        <w:rPr>
          <w:rFonts w:ascii="Nikosh" w:eastAsia="Nikosh" w:hAnsi="Nikosh" w:cs="Nikosh"/>
          <w:sz w:val="28"/>
          <w:szCs w:val="28"/>
          <w:lang w:bidi="bn-IN"/>
        </w:rPr>
      </w:pPr>
      <w:r w:rsidRPr="008435F2">
        <w:rPr>
          <w:rFonts w:ascii="Nikosh" w:eastAsia="Nikosh" w:hAnsi="Nikosh" w:cs="Nikosh"/>
          <w:sz w:val="28"/>
          <w:szCs w:val="28"/>
          <w:lang w:bidi="bn-IN"/>
        </w:rPr>
        <w:lastRenderedPageBreak/>
        <w:t xml:space="preserve">তথ্যবিবরণী                                                   </w:t>
      </w:r>
      <w:r w:rsidRPr="008435F2">
        <w:rPr>
          <w:rFonts w:ascii="Nikosh" w:eastAsia="Nikosh" w:hAnsi="Nikosh" w:cs="Nikosh"/>
          <w:sz w:val="28"/>
          <w:szCs w:val="28"/>
          <w:lang w:bidi="bn-IN"/>
        </w:rPr>
        <w:tab/>
        <w:t xml:space="preserve">                                       </w:t>
      </w:r>
      <w:r>
        <w:rPr>
          <w:rFonts w:ascii="Nikosh" w:eastAsia="Nikosh" w:hAnsi="Nikosh" w:cs="Nikosh"/>
          <w:sz w:val="28"/>
          <w:szCs w:val="28"/>
          <w:lang w:bidi="bn-IN"/>
        </w:rPr>
        <w:t xml:space="preserve"> </w:t>
      </w:r>
      <w:r w:rsidRPr="008435F2">
        <w:rPr>
          <w:rFonts w:ascii="Nikosh" w:eastAsia="Nikosh" w:hAnsi="Nikosh" w:cs="Nikosh"/>
          <w:sz w:val="28"/>
          <w:szCs w:val="28"/>
          <w:lang w:bidi="bn-IN"/>
        </w:rPr>
        <w:t xml:space="preserve">  </w:t>
      </w:r>
      <w:r>
        <w:rPr>
          <w:rFonts w:ascii="Nikosh" w:eastAsia="Nikosh" w:hAnsi="Nikosh" w:cs="Nikosh"/>
          <w:sz w:val="28"/>
          <w:szCs w:val="28"/>
          <w:lang w:bidi="bn-IN"/>
        </w:rPr>
        <w:t xml:space="preserve">     </w:t>
      </w:r>
      <w:r w:rsidRPr="008435F2">
        <w:rPr>
          <w:rFonts w:ascii="Nikosh" w:eastAsia="Nikosh" w:hAnsi="Nikosh" w:cs="Nikosh"/>
          <w:sz w:val="28"/>
          <w:szCs w:val="28"/>
          <w:lang w:bidi="bn-IN"/>
        </w:rPr>
        <w:t xml:space="preserve">   নম্</w:t>
      </w:r>
      <w:proofErr w:type="gramStart"/>
      <w:r w:rsidRPr="008435F2">
        <w:rPr>
          <w:rFonts w:ascii="Nikosh" w:eastAsia="Nikosh" w:hAnsi="Nikosh" w:cs="Nikosh"/>
          <w:sz w:val="28"/>
          <w:szCs w:val="28"/>
          <w:lang w:bidi="bn-IN"/>
        </w:rPr>
        <w:t>বর :</w:t>
      </w:r>
      <w:proofErr w:type="gramEnd"/>
      <w:r w:rsidRPr="008435F2">
        <w:rPr>
          <w:rFonts w:ascii="Nikosh" w:eastAsia="Nikosh" w:hAnsi="Nikosh" w:cs="Nikosh"/>
          <w:sz w:val="28"/>
          <w:szCs w:val="28"/>
          <w:lang w:bidi="bn-IN"/>
        </w:rPr>
        <w:t xml:space="preserve"> ৩৮২১ </w:t>
      </w:r>
    </w:p>
    <w:p w:rsidR="008E1D44" w:rsidRPr="008435F2" w:rsidRDefault="008E1D44" w:rsidP="008E1D44">
      <w:pPr>
        <w:spacing w:after="240" w:line="240" w:lineRule="auto"/>
        <w:rPr>
          <w:rFonts w:ascii="Nikosh" w:eastAsia="Nikosh" w:hAnsi="Nikosh" w:cs="Nikosh"/>
          <w:sz w:val="2"/>
          <w:szCs w:val="28"/>
          <w:lang w:bidi="bn-IN"/>
        </w:rPr>
      </w:pPr>
    </w:p>
    <w:p w:rsidR="008E1D44" w:rsidRPr="008435F2" w:rsidRDefault="008E1D44" w:rsidP="008E1D44">
      <w:pPr>
        <w:spacing w:after="240" w:line="240" w:lineRule="auto"/>
        <w:jc w:val="center"/>
        <w:rPr>
          <w:rFonts w:ascii="Nikosh" w:eastAsia="Nikosh" w:hAnsi="Nikosh" w:cs="Nikosh"/>
          <w:b/>
          <w:sz w:val="28"/>
          <w:szCs w:val="28"/>
          <w:lang w:bidi="bn-IN"/>
        </w:rPr>
      </w:pPr>
      <w:r w:rsidRPr="008435F2">
        <w:rPr>
          <w:rFonts w:ascii="Nikosh" w:eastAsia="Nikosh" w:hAnsi="Nikosh" w:cs="Nikosh"/>
          <w:b/>
          <w:sz w:val="28"/>
          <w:szCs w:val="28"/>
          <w:lang w:bidi="bn-IN"/>
        </w:rPr>
        <w:t>সরকারি চাকরিতে (বিসিএস ব্যতীত) সরাসরি নিয়োগের লক্ষ্যে সর্বোচ্চ বয়সসীমা নির্ধারণ</w:t>
      </w:r>
    </w:p>
    <w:p w:rsidR="008E1D44" w:rsidRPr="008435F2" w:rsidRDefault="008E1D44" w:rsidP="008E1D44">
      <w:pPr>
        <w:spacing w:after="240" w:line="240" w:lineRule="auto"/>
        <w:rPr>
          <w:rFonts w:ascii="Nikosh" w:hAnsi="Nikosh" w:cs="Nikosh"/>
          <w:sz w:val="28"/>
          <w:szCs w:val="28"/>
          <w:lang w:val="nb-NO" w:bidi="bn-IN"/>
        </w:rPr>
      </w:pPr>
      <w:r w:rsidRPr="008435F2">
        <w:rPr>
          <w:rFonts w:ascii="Nikosh" w:hAnsi="Nikosh" w:cs="Nikosh"/>
          <w:sz w:val="28"/>
          <w:szCs w:val="28"/>
          <w:lang w:val="nb-NO" w:bidi="bn-IN"/>
        </w:rPr>
        <w:t xml:space="preserve">ঢাকা, ৭ আশ্বিন (২২ সেপ্টেম্বর) :    </w:t>
      </w:r>
    </w:p>
    <w:p w:rsidR="008E1D44" w:rsidRPr="008435F2" w:rsidRDefault="008E1D44" w:rsidP="008E1D44">
      <w:pPr>
        <w:spacing w:after="240" w:line="240" w:lineRule="auto"/>
        <w:ind w:firstLine="720"/>
        <w:jc w:val="both"/>
        <w:rPr>
          <w:rFonts w:ascii="Nikosh" w:hAnsi="Nikosh" w:cs="Nikosh"/>
          <w:sz w:val="28"/>
          <w:szCs w:val="28"/>
          <w:lang w:val="nb-NO" w:bidi="bn-IN"/>
        </w:rPr>
      </w:pPr>
      <w:r w:rsidRPr="008435F2">
        <w:rPr>
          <w:rFonts w:ascii="Nikosh" w:hAnsi="Nikosh" w:cs="Nikosh"/>
          <w:sz w:val="28"/>
          <w:szCs w:val="28"/>
          <w:lang w:val="nb-NO" w:bidi="bn-IN"/>
        </w:rPr>
        <w:t>কোভিড-১৯ পরিস্থিতির কারণে সরকারি চাকরিতে (বিসিএস ব্যতীত) সরাসরি নিয়োগের লক্ষ্যে সর্বোচ্চ বয়সসীমা নির্ধারণ করা হয়েছে। আজ জনপ্রশাসন</w:t>
      </w:r>
      <w:r>
        <w:rPr>
          <w:rFonts w:ascii="Nikosh" w:hAnsi="Nikosh" w:cs="Nikosh"/>
          <w:sz w:val="28"/>
          <w:szCs w:val="28"/>
          <w:lang w:val="nb-NO" w:bidi="bn-IN"/>
        </w:rPr>
        <w:t xml:space="preserve"> </w:t>
      </w:r>
      <w:r w:rsidRPr="008435F2">
        <w:rPr>
          <w:rFonts w:ascii="Nikosh" w:hAnsi="Nikosh" w:cs="Nikosh"/>
          <w:sz w:val="28"/>
          <w:szCs w:val="28"/>
          <w:lang w:val="nb-NO" w:bidi="bn-IN"/>
        </w:rPr>
        <w:t>মন্ত্রণালয়</w:t>
      </w:r>
      <w:r>
        <w:rPr>
          <w:rFonts w:ascii="Nikosh" w:hAnsi="Nikosh" w:cs="Nikosh"/>
          <w:sz w:val="28"/>
          <w:szCs w:val="28"/>
          <w:lang w:val="nb-NO" w:bidi="bn-IN"/>
        </w:rPr>
        <w:t xml:space="preserve"> </w:t>
      </w:r>
      <w:r w:rsidRPr="008435F2">
        <w:rPr>
          <w:rFonts w:ascii="Nikosh" w:hAnsi="Nikosh" w:cs="Nikosh"/>
          <w:sz w:val="28"/>
          <w:szCs w:val="28"/>
          <w:lang w:val="nb-NO" w:bidi="bn-IN"/>
        </w:rPr>
        <w:t>এ সংক্রান্ত নির্দেশনা জারি করেছে।</w:t>
      </w:r>
      <w:r>
        <w:rPr>
          <w:rFonts w:ascii="Nikosh" w:hAnsi="Nikosh" w:cs="Nikosh"/>
          <w:sz w:val="28"/>
          <w:szCs w:val="28"/>
          <w:lang w:val="nb-NO" w:bidi="bn-IN"/>
        </w:rPr>
        <w:t xml:space="preserve"> </w:t>
      </w:r>
    </w:p>
    <w:p w:rsidR="008E1D44" w:rsidRPr="008435F2" w:rsidRDefault="008E1D44" w:rsidP="008E1D44">
      <w:pPr>
        <w:spacing w:after="240" w:line="240" w:lineRule="auto"/>
        <w:ind w:firstLine="720"/>
        <w:jc w:val="both"/>
        <w:rPr>
          <w:rFonts w:ascii="Nikosh" w:hAnsi="Nikosh" w:cs="Nikosh"/>
          <w:sz w:val="28"/>
          <w:szCs w:val="28"/>
          <w:lang w:val="nb-NO" w:bidi="bn-IN"/>
        </w:rPr>
      </w:pPr>
      <w:r w:rsidRPr="008435F2">
        <w:rPr>
          <w:rFonts w:ascii="Nikosh" w:hAnsi="Nikosh" w:cs="Nikosh"/>
          <w:sz w:val="28"/>
          <w:szCs w:val="28"/>
          <w:lang w:val="nb-NO" w:bidi="bn-IN"/>
        </w:rPr>
        <w:t xml:space="preserve">নির্দেশনায় বলা হয়,  যে সকল মন্ত্রণালয় ও বিভাগ ও এর অধীন অধিদপ্তর, পরিদপ্তর, দপ্তর এবং সংবিধিবদ্ধ, স্বায়ত্তশাসিত, জাতীয়কৃত প্রতিষ্ঠানসমূহ বিভিন্ন ক্যাটাগরির সরকারি চাকরিতে (বিসিএস ব্যতীত) সরাসরি নিয়োগের লক্ষ্যে কোভিড-১৯ পরিস্থিতির কারণে নিয়োগ বিজ্ঞপ্তি প্রকাশ করতে পারেনি, সে সকল দপ্তর বা প্রতিষ্ঠানের ২০২৩ সালের ৩০ জুন তারিখ পর্যন্ত </w:t>
      </w:r>
      <w:r>
        <w:rPr>
          <w:rFonts w:ascii="Nikosh" w:hAnsi="Nikosh" w:cs="Nikosh"/>
          <w:sz w:val="28"/>
          <w:szCs w:val="28"/>
          <w:lang w:val="nb-NO" w:bidi="bn-IN"/>
        </w:rPr>
        <w:t xml:space="preserve">প্রকাশিতব্য </w:t>
      </w:r>
      <w:r w:rsidRPr="008435F2">
        <w:rPr>
          <w:rFonts w:ascii="Nikosh" w:hAnsi="Nikosh" w:cs="Nikosh"/>
          <w:sz w:val="28"/>
          <w:szCs w:val="28"/>
          <w:lang w:val="nb-NO" w:bidi="bn-IN"/>
        </w:rPr>
        <w:t xml:space="preserve">বিজ্ঞপ্তিতে উল্লিখিত পদে আবেদনের ক্ষেত্রে প্রার্থীদের বয়স ২০২০ সালের ২৫ মার্চ তারিখে সর্বোচ্চ বয়সসীমার মধ্যে থাকলে উক্ত প্রার্থীরা আবেদন করার সুযোগ পাবেন।    </w:t>
      </w:r>
    </w:p>
    <w:p w:rsidR="008E1D44" w:rsidRPr="008435F2" w:rsidRDefault="008E1D44" w:rsidP="008E1D44">
      <w:pPr>
        <w:spacing w:after="0" w:line="240" w:lineRule="auto"/>
        <w:jc w:val="center"/>
        <w:rPr>
          <w:rFonts w:ascii="Nikosh" w:eastAsia="Nikosh" w:hAnsi="Nikosh" w:cs="Nikosh"/>
          <w:sz w:val="28"/>
          <w:szCs w:val="28"/>
          <w:lang w:bidi="bn-IN"/>
        </w:rPr>
      </w:pPr>
      <w:r w:rsidRPr="008435F2">
        <w:rPr>
          <w:rFonts w:ascii="Nikosh" w:eastAsia="Nikosh" w:hAnsi="Nikosh" w:cs="Nikosh"/>
          <w:sz w:val="28"/>
          <w:szCs w:val="28"/>
          <w:lang w:bidi="bn-IN"/>
        </w:rPr>
        <w:t xml:space="preserve">#  </w:t>
      </w:r>
    </w:p>
    <w:p w:rsidR="008E1D44" w:rsidRPr="008435F2" w:rsidRDefault="008E1D44" w:rsidP="008E1D44">
      <w:pPr>
        <w:spacing w:after="0" w:line="240" w:lineRule="auto"/>
        <w:jc w:val="center"/>
        <w:rPr>
          <w:rFonts w:ascii="Nikosh" w:eastAsia="Nikosh" w:hAnsi="Nikosh" w:cs="Nikosh"/>
          <w:sz w:val="28"/>
          <w:szCs w:val="28"/>
          <w:lang w:bidi="bn-IN"/>
        </w:rPr>
      </w:pPr>
    </w:p>
    <w:p w:rsidR="008E1D44" w:rsidRPr="008435F2" w:rsidRDefault="008E1D44" w:rsidP="008E1D44">
      <w:pPr>
        <w:spacing w:after="120" w:line="240" w:lineRule="auto"/>
        <w:rPr>
          <w:rFonts w:ascii="Nikosh" w:eastAsia="Nikosh" w:hAnsi="Nikosh" w:cs="Nikosh"/>
          <w:sz w:val="28"/>
          <w:szCs w:val="28"/>
          <w:cs/>
          <w:lang w:bidi="bn-IN"/>
        </w:rPr>
      </w:pPr>
      <w:r w:rsidRPr="008435F2">
        <w:rPr>
          <w:rFonts w:ascii="Nikosh" w:hAnsi="Nikosh" w:cs="Nikosh"/>
          <w:sz w:val="28"/>
          <w:szCs w:val="28"/>
          <w:shd w:val="clear" w:color="auto" w:fill="FAF9F9"/>
        </w:rPr>
        <w:t>শিবলী</w:t>
      </w:r>
      <w:r w:rsidRPr="008435F2">
        <w:rPr>
          <w:rFonts w:ascii="Nikosh" w:eastAsia="Nikosh" w:hAnsi="Nikosh" w:cs="Nikosh"/>
          <w:sz w:val="28"/>
          <w:szCs w:val="28"/>
          <w:lang w:bidi="bn-IN"/>
        </w:rPr>
        <w:t>/অনসূয়া/ডালিয়া/মেহেদী/আসমা/</w:t>
      </w:r>
      <w:r w:rsidRPr="008435F2">
        <w:rPr>
          <w:rFonts w:ascii="Nikosh" w:eastAsia="Nikosh" w:hAnsi="Nikosh" w:cs="Nikosh"/>
          <w:sz w:val="28"/>
          <w:szCs w:val="28"/>
          <w:cs/>
          <w:lang w:bidi="bn-IN"/>
        </w:rPr>
        <w:t>২০২২</w:t>
      </w:r>
      <w:r w:rsidRPr="008435F2">
        <w:rPr>
          <w:rFonts w:ascii="Nikosh" w:eastAsia="Nikosh" w:hAnsi="Nikosh" w:cs="Nikosh"/>
          <w:sz w:val="28"/>
          <w:szCs w:val="28"/>
          <w:lang w:bidi="bn-IN"/>
        </w:rPr>
        <w:t>/</w:t>
      </w:r>
      <w:r>
        <w:rPr>
          <w:rFonts w:ascii="Nikosh" w:eastAsia="Nikosh" w:hAnsi="Nikosh" w:cs="Nikosh"/>
          <w:sz w:val="28"/>
          <w:szCs w:val="28"/>
          <w:lang w:bidi="bn-IN"/>
        </w:rPr>
        <w:t xml:space="preserve">১২১২ </w:t>
      </w:r>
      <w:r w:rsidRPr="008435F2">
        <w:rPr>
          <w:rFonts w:ascii="Nikosh" w:eastAsia="Nikosh" w:hAnsi="Nikosh" w:cs="Nikosh"/>
          <w:sz w:val="28"/>
          <w:szCs w:val="28"/>
          <w:cs/>
          <w:lang w:bidi="bn-IN"/>
        </w:rPr>
        <w:t>ঘণ্টা</w:t>
      </w:r>
    </w:p>
    <w:p w:rsidR="008E1D44" w:rsidRDefault="008E1D44">
      <w:pPr>
        <w:spacing w:after="0" w:line="240" w:lineRule="auto"/>
        <w:rPr>
          <w:rFonts w:ascii="Nikosh" w:hAnsi="Nikosh" w:cs="Nikosh"/>
          <w:sz w:val="26"/>
          <w:szCs w:val="24"/>
          <w:lang w:eastAsia="x-none" w:bidi="bn-IN"/>
        </w:rPr>
      </w:pPr>
      <w:r>
        <w:rPr>
          <w:rFonts w:ascii="Nikosh" w:hAnsi="Nikosh" w:cs="Nikosh"/>
          <w:sz w:val="26"/>
          <w:lang w:bidi="bn-IN"/>
        </w:rPr>
        <w:br w:type="page"/>
      </w:r>
    </w:p>
    <w:p w:rsidR="00394157" w:rsidRDefault="003B07F7" w:rsidP="003B07F7">
      <w:pPr>
        <w:pStyle w:val="NormalWeb"/>
        <w:shd w:val="clear" w:color="auto" w:fill="FFFFFF"/>
        <w:spacing w:before="0" w:beforeAutospacing="0" w:after="0" w:afterAutospacing="0"/>
        <w:jc w:val="both"/>
        <w:rPr>
          <w:sz w:val="26"/>
          <w:lang w:val="nb-NO" w:bidi="bn-IN"/>
        </w:rPr>
      </w:pPr>
      <w:r>
        <w:rPr>
          <w:rFonts w:ascii="Nikosh" w:hAnsi="Nikosh" w:cs="Nikosh"/>
          <w:sz w:val="26"/>
          <w:lang w:val="nb-NO" w:bidi="bn-IN"/>
        </w:rPr>
        <w:lastRenderedPageBreak/>
        <w:t xml:space="preserve">Handout </w:t>
      </w:r>
      <w:r>
        <w:rPr>
          <w:rFonts w:ascii="Nikosh" w:hAnsi="Nikosh" w:cs="Nikosh"/>
          <w:sz w:val="26"/>
          <w:lang w:val="nb-NO" w:bidi="bn-IN"/>
        </w:rPr>
        <w:tab/>
      </w:r>
      <w:r>
        <w:rPr>
          <w:rFonts w:ascii="Nikosh" w:hAnsi="Nikosh" w:cs="Nikosh"/>
          <w:sz w:val="26"/>
          <w:lang w:val="nb-NO" w:bidi="bn-IN"/>
        </w:rPr>
        <w:tab/>
      </w:r>
      <w:r>
        <w:rPr>
          <w:rFonts w:ascii="Nikosh" w:hAnsi="Nikosh" w:cs="Nikosh"/>
          <w:sz w:val="26"/>
          <w:lang w:val="nb-NO" w:bidi="bn-IN"/>
        </w:rPr>
        <w:tab/>
      </w:r>
      <w:r>
        <w:rPr>
          <w:rFonts w:ascii="Nikosh" w:hAnsi="Nikosh" w:cs="Nikosh"/>
          <w:sz w:val="26"/>
          <w:lang w:val="nb-NO" w:bidi="bn-IN"/>
        </w:rPr>
        <w:tab/>
      </w:r>
      <w:r>
        <w:rPr>
          <w:rFonts w:ascii="Nikosh" w:hAnsi="Nikosh" w:cs="Nikosh"/>
          <w:sz w:val="26"/>
          <w:lang w:val="nb-NO" w:bidi="bn-IN"/>
        </w:rPr>
        <w:tab/>
      </w:r>
      <w:r>
        <w:rPr>
          <w:rFonts w:ascii="Nikosh" w:hAnsi="Nikosh" w:cs="Nikosh"/>
          <w:sz w:val="26"/>
          <w:lang w:val="nb-NO" w:bidi="bn-IN"/>
        </w:rPr>
        <w:tab/>
      </w:r>
      <w:r>
        <w:rPr>
          <w:rFonts w:ascii="Nikosh" w:hAnsi="Nikosh" w:cs="Nikosh"/>
          <w:sz w:val="26"/>
          <w:lang w:val="nb-NO" w:bidi="bn-IN"/>
        </w:rPr>
        <w:tab/>
      </w:r>
      <w:r>
        <w:rPr>
          <w:rFonts w:ascii="Nikosh" w:hAnsi="Nikosh" w:cs="Nikosh"/>
          <w:sz w:val="26"/>
          <w:lang w:val="nb-NO" w:bidi="bn-IN"/>
        </w:rPr>
        <w:tab/>
      </w:r>
      <w:r>
        <w:rPr>
          <w:rFonts w:ascii="Nikosh" w:hAnsi="Nikosh" w:cs="Nikosh"/>
          <w:sz w:val="26"/>
          <w:lang w:val="nb-NO" w:bidi="bn-IN"/>
        </w:rPr>
        <w:tab/>
        <w:t xml:space="preserve">   </w:t>
      </w:r>
      <w:r w:rsidR="00394157">
        <w:rPr>
          <w:rFonts w:ascii="Nikosh" w:hAnsi="Nikosh" w:cs="Nikosh"/>
          <w:sz w:val="26"/>
          <w:lang w:val="nb-NO" w:bidi="bn-IN"/>
        </w:rPr>
        <w:t xml:space="preserve">Number: </w:t>
      </w:r>
      <w:r w:rsidR="00394157">
        <w:rPr>
          <w:sz w:val="26"/>
          <w:lang w:val="nb-NO" w:bidi="bn-IN"/>
        </w:rPr>
        <w:t>3820</w:t>
      </w:r>
    </w:p>
    <w:p w:rsidR="00394157" w:rsidRPr="003B07F7" w:rsidRDefault="00394157" w:rsidP="003B07F7">
      <w:pPr>
        <w:pStyle w:val="NormalWeb"/>
        <w:shd w:val="clear" w:color="auto" w:fill="FFFFFF"/>
        <w:spacing w:before="0" w:beforeAutospacing="0" w:after="0" w:afterAutospacing="0"/>
        <w:jc w:val="both"/>
        <w:rPr>
          <w:rFonts w:ascii="Nikosh" w:hAnsi="Nikosh" w:cs="Nikosh"/>
          <w:sz w:val="12"/>
          <w:lang w:val="nb-NO" w:bidi="bn-IN"/>
        </w:rPr>
      </w:pPr>
    </w:p>
    <w:p w:rsidR="00AC176E" w:rsidRDefault="00394157" w:rsidP="00AC176E">
      <w:pPr>
        <w:pStyle w:val="NormalWeb"/>
        <w:shd w:val="clear" w:color="auto" w:fill="FFFFFF"/>
        <w:spacing w:before="0" w:beforeAutospacing="0" w:after="0" w:afterAutospacing="0"/>
        <w:jc w:val="center"/>
        <w:rPr>
          <w:b/>
          <w:bCs/>
          <w:color w:val="000000"/>
          <w:sz w:val="26"/>
          <w:szCs w:val="28"/>
          <w:lang w:val="en-US"/>
        </w:rPr>
      </w:pPr>
      <w:r>
        <w:rPr>
          <w:b/>
          <w:color w:val="000000"/>
          <w:sz w:val="26"/>
          <w:szCs w:val="28"/>
        </w:rPr>
        <w:t>Seminar on</w:t>
      </w:r>
      <w:r>
        <w:rPr>
          <w:color w:val="000000"/>
          <w:sz w:val="22"/>
        </w:rPr>
        <w:t xml:space="preserve"> </w:t>
      </w:r>
      <w:r>
        <w:rPr>
          <w:b/>
          <w:bCs/>
          <w:color w:val="000000"/>
          <w:sz w:val="26"/>
          <w:szCs w:val="28"/>
        </w:rPr>
        <w:t>‘Remember and Recognize: The Case of Bangladesh</w:t>
      </w:r>
    </w:p>
    <w:p w:rsidR="00394157" w:rsidRDefault="00394157" w:rsidP="00AC176E">
      <w:pPr>
        <w:pStyle w:val="NormalWeb"/>
        <w:shd w:val="clear" w:color="auto" w:fill="FFFFFF"/>
        <w:spacing w:before="0" w:beforeAutospacing="0" w:after="0" w:afterAutospacing="0"/>
        <w:jc w:val="center"/>
        <w:rPr>
          <w:b/>
          <w:bCs/>
          <w:color w:val="000000"/>
          <w:sz w:val="26"/>
          <w:szCs w:val="28"/>
          <w:lang w:val="en-US"/>
        </w:rPr>
      </w:pPr>
      <w:r>
        <w:rPr>
          <w:b/>
          <w:bCs/>
          <w:color w:val="000000"/>
          <w:sz w:val="26"/>
          <w:szCs w:val="28"/>
        </w:rPr>
        <w:t xml:space="preserve">Genocide of 1971’ </w:t>
      </w:r>
      <w:r w:rsidR="00AC176E">
        <w:rPr>
          <w:b/>
          <w:bCs/>
          <w:color w:val="000000"/>
          <w:sz w:val="26"/>
          <w:szCs w:val="28"/>
        </w:rPr>
        <w:t>held in Canada</w:t>
      </w:r>
    </w:p>
    <w:p w:rsidR="00AC176E" w:rsidRPr="00AC176E" w:rsidRDefault="00AC176E" w:rsidP="00AC176E">
      <w:pPr>
        <w:pStyle w:val="NormalWeb"/>
        <w:shd w:val="clear" w:color="auto" w:fill="FFFFFF"/>
        <w:spacing w:before="0" w:beforeAutospacing="0" w:after="0" w:afterAutospacing="0"/>
        <w:jc w:val="center"/>
        <w:rPr>
          <w:rFonts w:ascii="Nikosh" w:hAnsi="Nikosh" w:cs="Nikosh"/>
          <w:sz w:val="22"/>
          <w:lang w:val="en-US" w:bidi="bn-IN"/>
        </w:rPr>
      </w:pPr>
    </w:p>
    <w:p w:rsidR="00394157" w:rsidRDefault="00394157" w:rsidP="003B07F7">
      <w:pPr>
        <w:spacing w:after="0" w:line="240" w:lineRule="auto"/>
        <w:ind w:left="21"/>
        <w:rPr>
          <w:rFonts w:ascii="Times New Roman" w:hAnsi="Times New Roman"/>
          <w:color w:val="000000"/>
          <w:sz w:val="24"/>
          <w:szCs w:val="24"/>
        </w:rPr>
      </w:pPr>
      <w:r>
        <w:rPr>
          <w:rFonts w:ascii="Times New Roman" w:hAnsi="Times New Roman"/>
          <w:color w:val="000000"/>
          <w:sz w:val="24"/>
          <w:szCs w:val="24"/>
        </w:rPr>
        <w:t xml:space="preserve">Ottawa, 21 </w:t>
      </w:r>
      <w:proofErr w:type="gramStart"/>
      <w:r>
        <w:rPr>
          <w:rFonts w:ascii="Times New Roman" w:hAnsi="Times New Roman"/>
          <w:color w:val="000000"/>
          <w:sz w:val="24"/>
          <w:szCs w:val="24"/>
        </w:rPr>
        <w:t>September</w:t>
      </w:r>
      <w:r w:rsidR="00AC176E">
        <w:rPr>
          <w:rFonts w:ascii="Times New Roman" w:hAnsi="Times New Roman"/>
          <w:color w:val="000000"/>
          <w:sz w:val="24"/>
          <w:szCs w:val="24"/>
        </w:rPr>
        <w:t xml:space="preserve"> :</w:t>
      </w:r>
      <w:proofErr w:type="gramEnd"/>
      <w:r w:rsidR="00AC176E">
        <w:rPr>
          <w:rFonts w:ascii="Times New Roman" w:hAnsi="Times New Roman"/>
          <w:color w:val="000000"/>
          <w:sz w:val="24"/>
          <w:szCs w:val="24"/>
        </w:rPr>
        <w:t xml:space="preserve"> </w:t>
      </w:r>
    </w:p>
    <w:p w:rsidR="00AC176E" w:rsidRPr="00AC176E" w:rsidRDefault="00AC176E" w:rsidP="003B07F7">
      <w:pPr>
        <w:spacing w:after="0" w:line="240" w:lineRule="auto"/>
        <w:ind w:left="21"/>
        <w:rPr>
          <w:rFonts w:ascii="Times New Roman" w:hAnsi="Times New Roman"/>
          <w:color w:val="000000"/>
          <w:sz w:val="18"/>
          <w:szCs w:val="24"/>
        </w:rPr>
      </w:pPr>
    </w:p>
    <w:p w:rsidR="00394157" w:rsidRDefault="00394157" w:rsidP="00AC176E">
      <w:pPr>
        <w:spacing w:after="120" w:line="240" w:lineRule="auto"/>
        <w:ind w:left="1" w:right="1" w:firstLine="719"/>
        <w:jc w:val="both"/>
        <w:rPr>
          <w:rFonts w:ascii="Times New Roman" w:hAnsi="Times New Roman"/>
          <w:sz w:val="26"/>
          <w:szCs w:val="24"/>
        </w:rPr>
      </w:pPr>
      <w:r>
        <w:rPr>
          <w:rFonts w:ascii="Times New Roman" w:hAnsi="Times New Roman"/>
          <w:color w:val="000000"/>
          <w:sz w:val="26"/>
          <w:szCs w:val="24"/>
        </w:rPr>
        <w:t>The High Commission for Bangladesh in Canada and the Bangabandhu Centre for Bangladesh Studies (BCBS) in Canada, Liberation War Museum, Bangladesh, Genocide Studies Centre, University of Dhaka, Refugees Resilience Centre and Rotary Club Canada yesterday jointly organized a day-long seminar on remembering and recognition of the case of Bangladesh Genocide on 1971 at the Human Rights</w:t>
      </w:r>
      <w:proofErr w:type="gramStart"/>
      <w:r>
        <w:rPr>
          <w:rFonts w:ascii="Times New Roman" w:hAnsi="Times New Roman"/>
          <w:color w:val="000000"/>
          <w:sz w:val="26"/>
          <w:szCs w:val="24"/>
        </w:rPr>
        <w:t>  Museum</w:t>
      </w:r>
      <w:proofErr w:type="gramEnd"/>
      <w:r>
        <w:rPr>
          <w:rFonts w:ascii="Times New Roman" w:hAnsi="Times New Roman"/>
          <w:color w:val="000000"/>
          <w:sz w:val="26"/>
          <w:szCs w:val="24"/>
        </w:rPr>
        <w:t>, Winipeg, Canada.  </w:t>
      </w:r>
    </w:p>
    <w:p w:rsidR="00394157" w:rsidRDefault="00394157" w:rsidP="00AC176E">
      <w:pPr>
        <w:spacing w:after="120" w:line="240" w:lineRule="auto"/>
        <w:ind w:left="3" w:right="1" w:firstLine="722"/>
        <w:jc w:val="both"/>
        <w:rPr>
          <w:rFonts w:ascii="Times New Roman" w:hAnsi="Times New Roman"/>
          <w:sz w:val="26"/>
          <w:szCs w:val="24"/>
        </w:rPr>
      </w:pPr>
      <w:r>
        <w:rPr>
          <w:rFonts w:ascii="Times New Roman" w:hAnsi="Times New Roman"/>
          <w:color w:val="000000"/>
          <w:sz w:val="26"/>
          <w:szCs w:val="24"/>
        </w:rPr>
        <w:t>The seminar was held in a hybrid format where the virtual discussion session was held where Foreign Minister Dr. AK Abdul Momen spoke through a video massage as the Cheif Guest and Foreign Secretary Ambassador Masud Bin Momen spoke from New York virtually as a Special Guest. High Commissioner of Bangladesh to Canada and the Chief Patron of the BCBS in Canada Dr. Khalilur Rahman and Dr. Kawser Ahmed, Cheif Coordinator of the BCBS, Canada, gave introductory remarks.   </w:t>
      </w:r>
    </w:p>
    <w:p w:rsidR="00394157" w:rsidRDefault="00394157" w:rsidP="00AC176E">
      <w:pPr>
        <w:spacing w:after="120" w:line="240" w:lineRule="auto"/>
        <w:ind w:left="4" w:firstLine="722"/>
        <w:jc w:val="both"/>
        <w:rPr>
          <w:rFonts w:ascii="Times New Roman" w:hAnsi="Times New Roman"/>
          <w:sz w:val="26"/>
          <w:szCs w:val="24"/>
        </w:rPr>
      </w:pPr>
      <w:r>
        <w:rPr>
          <w:rFonts w:ascii="Times New Roman" w:hAnsi="Times New Roman"/>
          <w:color w:val="000000"/>
          <w:sz w:val="26"/>
          <w:szCs w:val="24"/>
        </w:rPr>
        <w:t>Foreign Minister Dr. Momen said that the Genocide of Bangladesh committed in 1971 by the Pakistani military is one of the most heinous crimes in human history. We do not know of another instance of such barbarism of such intensity and mayhem. He regretted that the Bangladesh genocide is yet to be recognised by the international community to the extent the genocide warrants. He added that on 25 March 1971 the Pakistan junta undertook the cruel and enormous mayhem of innocent civilian people of Bangladesh in order to suppress the nation’s democratic aspirations by sheer force of fear and terror. He informed that Bangladesh declared 25 March as the Genocide Day and Bangladesh is working for getting the date recognized as the International Genocide Day by all the countries in the world. </w:t>
      </w:r>
    </w:p>
    <w:p w:rsidR="00394157" w:rsidRDefault="00394157" w:rsidP="00AC176E">
      <w:pPr>
        <w:spacing w:after="120" w:line="240" w:lineRule="auto"/>
        <w:ind w:left="4" w:right="1" w:firstLine="720"/>
        <w:jc w:val="both"/>
        <w:rPr>
          <w:rFonts w:ascii="Times New Roman" w:hAnsi="Times New Roman"/>
          <w:color w:val="000000"/>
          <w:sz w:val="26"/>
          <w:szCs w:val="24"/>
        </w:rPr>
      </w:pPr>
      <w:r>
        <w:rPr>
          <w:rFonts w:ascii="Times New Roman" w:hAnsi="Times New Roman"/>
          <w:color w:val="000000"/>
          <w:sz w:val="26"/>
          <w:szCs w:val="24"/>
        </w:rPr>
        <w:t>Foreign Secretary Ambassador Masud Bin Momenn said that 1971 has been the most significant year in the history of Bangladesh. In one hand, Bangladesh achieved her independence in this very year. On the other hand, the nation experienced the ugliest chapter of brutality, atrocities, indiscriminate killing, raping, looting, and arson to achieve independence. And the world witnessed another genocide within three decades of the Second World War. </w:t>
      </w:r>
    </w:p>
    <w:p w:rsidR="00394157" w:rsidRDefault="00394157" w:rsidP="00AC176E">
      <w:pPr>
        <w:spacing w:after="120" w:line="240" w:lineRule="auto"/>
        <w:ind w:left="4" w:right="8" w:firstLine="721"/>
        <w:jc w:val="both"/>
        <w:rPr>
          <w:rFonts w:ascii="Times New Roman" w:hAnsi="Times New Roman"/>
          <w:sz w:val="26"/>
          <w:szCs w:val="24"/>
        </w:rPr>
      </w:pPr>
      <w:r>
        <w:rPr>
          <w:rFonts w:ascii="Times New Roman" w:hAnsi="Times New Roman"/>
          <w:color w:val="000000"/>
          <w:sz w:val="26"/>
          <w:szCs w:val="24"/>
        </w:rPr>
        <w:t>At the seminar, among others, several videos/documentaries were screened. Among them the documentary Stop Genocide made by the illustrious filmaker Jahir Raihan, who himself became a martyr, was screened. The Liberation War Museum also presented a poster on the Bangladesh-Canada efforts on recognition of the Bangladesh Genocide.  </w:t>
      </w:r>
    </w:p>
    <w:p w:rsidR="00394157" w:rsidRDefault="00394157" w:rsidP="00AC176E">
      <w:pPr>
        <w:spacing w:after="120" w:line="240" w:lineRule="auto"/>
        <w:ind w:left="6" w:right="393" w:firstLine="720"/>
        <w:jc w:val="both"/>
        <w:rPr>
          <w:rFonts w:ascii="Times New Roman" w:hAnsi="Times New Roman"/>
          <w:color w:val="000000"/>
          <w:sz w:val="26"/>
          <w:szCs w:val="24"/>
        </w:rPr>
      </w:pPr>
      <w:r>
        <w:rPr>
          <w:rFonts w:ascii="Times New Roman" w:hAnsi="Times New Roman"/>
          <w:color w:val="000000"/>
          <w:sz w:val="26"/>
          <w:szCs w:val="24"/>
        </w:rPr>
        <w:t xml:space="preserve">It may be mentioned that it was the first ever international seminar on Genocide that took place outside Bangladesh with participation of so many organizations and experts from all over the world. </w:t>
      </w:r>
    </w:p>
    <w:p w:rsidR="00394157" w:rsidRDefault="00394157" w:rsidP="003B07F7">
      <w:pPr>
        <w:spacing w:after="0" w:line="240" w:lineRule="auto"/>
        <w:ind w:right="393"/>
        <w:jc w:val="center"/>
        <w:rPr>
          <w:rFonts w:ascii="Times New Roman" w:hAnsi="Times New Roman"/>
          <w:color w:val="000000"/>
          <w:sz w:val="26"/>
          <w:szCs w:val="24"/>
        </w:rPr>
      </w:pPr>
      <w:r>
        <w:rPr>
          <w:rFonts w:ascii="Times New Roman" w:hAnsi="Times New Roman"/>
          <w:color w:val="000000"/>
          <w:sz w:val="26"/>
          <w:szCs w:val="24"/>
        </w:rPr>
        <w:t>#</w:t>
      </w:r>
    </w:p>
    <w:p w:rsidR="00930335" w:rsidRPr="00AC176E" w:rsidRDefault="00394157" w:rsidP="00AC176E">
      <w:pPr>
        <w:pStyle w:val="NormalWeb"/>
        <w:shd w:val="clear" w:color="auto" w:fill="FFFFFF"/>
        <w:spacing w:before="0" w:beforeAutospacing="0" w:after="0" w:afterAutospacing="0"/>
        <w:jc w:val="both"/>
        <w:rPr>
          <w:sz w:val="26"/>
          <w:lang w:val="nb-NO" w:bidi="bn-IN"/>
        </w:rPr>
      </w:pPr>
      <w:r>
        <w:rPr>
          <w:sz w:val="26"/>
          <w:lang w:val="nb-NO" w:bidi="bn-IN"/>
        </w:rPr>
        <w:t>Dewan/AnasuyaDalia/Mehedi/Masum/2022/1110 hours</w:t>
      </w:r>
    </w:p>
    <w:sectPr w:rsidR="00930335" w:rsidRPr="00AC176E" w:rsidSect="00833CBA">
      <w:headerReference w:type="default" r:id="rId7"/>
      <w:pgSz w:w="11906" w:h="16838" w:code="9"/>
      <w:pgMar w:top="432" w:right="1152" w:bottom="43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216" w:rsidRDefault="00FE2216" w:rsidP="00E71085">
      <w:r>
        <w:separator/>
      </w:r>
    </w:p>
  </w:endnote>
  <w:endnote w:type="continuationSeparator" w:id="0">
    <w:p w:rsidR="00FE2216" w:rsidRDefault="00FE2216"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kosh">
    <w:panose1 w:val="02000000000000000000"/>
    <w:charset w:val="00"/>
    <w:family w:val="auto"/>
    <w:pitch w:val="variable"/>
    <w:sig w:usb0="0001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tonnyMJ">
    <w:panose1 w:val="00000000000000000000"/>
    <w:charset w:val="00"/>
    <w:family w:val="auto"/>
    <w:pitch w:val="variable"/>
    <w:sig w:usb0="0000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Sulekha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216" w:rsidRDefault="00FE2216" w:rsidP="00E71085">
      <w:r>
        <w:separator/>
      </w:r>
    </w:p>
  </w:footnote>
  <w:footnote w:type="continuationSeparator" w:id="0">
    <w:p w:rsidR="00FE2216" w:rsidRDefault="00FE2216"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85" w:rsidRDefault="00833CBA">
    <w:pPr>
      <w:pStyle w:val="Header"/>
    </w:pPr>
    <w:r>
      <w:rPr>
        <w:noProof/>
        <w:lang w:val="en-US"/>
      </w:rPr>
      <w:drawing>
        <wp:inline distT="0" distB="0" distL="0" distR="0" wp14:anchorId="3707A105" wp14:editId="3AB91469">
          <wp:extent cx="6086902" cy="846161"/>
          <wp:effectExtent l="0" t="0" r="0" b="0"/>
          <wp:docPr id="2" name="Picture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AA0"/>
    <w:multiLevelType w:val="hybridMultilevel"/>
    <w:tmpl w:val="7968F0E0"/>
    <w:lvl w:ilvl="0" w:tplc="E85CAAD6">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A6268"/>
    <w:multiLevelType w:val="hybridMultilevel"/>
    <w:tmpl w:val="9F74BF6C"/>
    <w:lvl w:ilvl="0" w:tplc="6C080AC6">
      <w:numFmt w:val="bullet"/>
      <w:lvlText w:val="-"/>
      <w:lvlJc w:val="left"/>
      <w:pPr>
        <w:ind w:left="720" w:hanging="360"/>
      </w:pPr>
      <w:rPr>
        <w:rFonts w:ascii="Nikosh" w:eastAsiaTheme="minorHAnsi" w:hAnsi="Nikosh" w:cs="Nikosh"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F0803"/>
    <w:multiLevelType w:val="multilevel"/>
    <w:tmpl w:val="2EE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61AA"/>
    <w:multiLevelType w:val="hybridMultilevel"/>
    <w:tmpl w:val="13422014"/>
    <w:lvl w:ilvl="0" w:tplc="7FCE937A">
      <w:start w:val="1"/>
      <w:numFmt w:val="decimal"/>
      <w:lvlText w:val="%1."/>
      <w:lvlJc w:val="left"/>
      <w:pPr>
        <w:ind w:left="1170" w:hanging="360"/>
      </w:pPr>
      <w:rPr>
        <w:rFonts w:ascii="SutonnyMJ" w:hAnsi="SutonnyMJ"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BBF12CC"/>
    <w:multiLevelType w:val="hybridMultilevel"/>
    <w:tmpl w:val="A5BC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26A2A"/>
    <w:multiLevelType w:val="hybridMultilevel"/>
    <w:tmpl w:val="B19A0F82"/>
    <w:lvl w:ilvl="0" w:tplc="26B66E52">
      <w:numFmt w:val="bullet"/>
      <w:lvlText w:val="-"/>
      <w:lvlJc w:val="left"/>
      <w:pPr>
        <w:ind w:left="2010" w:hanging="360"/>
      </w:pPr>
      <w:rPr>
        <w:rFonts w:ascii="Nikosh" w:eastAsiaTheme="minorEastAsia" w:hAnsi="Nikosh" w:cs="Nikosh"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6" w15:restartNumberingAfterBreak="0">
    <w:nsid w:val="2B645EFC"/>
    <w:multiLevelType w:val="hybridMultilevel"/>
    <w:tmpl w:val="C0109DCC"/>
    <w:lvl w:ilvl="0" w:tplc="E6DC192A">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E4ECF"/>
    <w:multiLevelType w:val="hybridMultilevel"/>
    <w:tmpl w:val="752A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B1EB3"/>
    <w:multiLevelType w:val="hybridMultilevel"/>
    <w:tmpl w:val="CDD4CFFA"/>
    <w:lvl w:ilvl="0" w:tplc="04090001">
      <w:start w:val="1"/>
      <w:numFmt w:val="bullet"/>
      <w:lvlText w:val=""/>
      <w:lvlJc w:val="left"/>
      <w:pPr>
        <w:ind w:left="171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A767AF5"/>
    <w:multiLevelType w:val="hybridMultilevel"/>
    <w:tmpl w:val="F2BE09D8"/>
    <w:lvl w:ilvl="0" w:tplc="D6F27F24">
      <w:numFmt w:val="bullet"/>
      <w:lvlText w:val="-"/>
      <w:lvlJc w:val="left"/>
      <w:pPr>
        <w:ind w:left="4860" w:hanging="360"/>
      </w:pPr>
      <w:rPr>
        <w:rFonts w:ascii="Nikosh" w:eastAsia="Times New Roman" w:hAnsi="Nikosh" w:cs="Nikosh" w:hint="default"/>
        <w:b/>
        <w:color w:val="3C3C3C"/>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0" w15:restartNumberingAfterBreak="0">
    <w:nsid w:val="3D797EF4"/>
    <w:multiLevelType w:val="hybridMultilevel"/>
    <w:tmpl w:val="FA1834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FB27D65"/>
    <w:multiLevelType w:val="hybridMultilevel"/>
    <w:tmpl w:val="B46AC146"/>
    <w:lvl w:ilvl="0" w:tplc="CDFCDD20">
      <w:numFmt w:val="bullet"/>
      <w:lvlText w:val="-"/>
      <w:lvlJc w:val="left"/>
      <w:pPr>
        <w:ind w:left="720" w:hanging="360"/>
      </w:pPr>
      <w:rPr>
        <w:rFonts w:ascii="Nikosh" w:eastAsia="Nikosh"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BB5F04"/>
    <w:multiLevelType w:val="hybridMultilevel"/>
    <w:tmpl w:val="D3E69BB6"/>
    <w:lvl w:ilvl="0" w:tplc="ECD42DA8">
      <w:numFmt w:val="bullet"/>
      <w:lvlText w:val="-"/>
      <w:lvlJc w:val="left"/>
      <w:pPr>
        <w:ind w:left="450" w:hanging="360"/>
      </w:pPr>
      <w:rPr>
        <w:rFonts w:ascii="Nikosh" w:eastAsiaTheme="minorEastAsia" w:hAnsi="Nikosh" w:cs="Nikosh"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0"/>
  </w:num>
  <w:num w:numId="3">
    <w:abstractNumId w:val="13"/>
  </w:num>
  <w:num w:numId="4">
    <w:abstractNumId w:val="5"/>
  </w:num>
  <w:num w:numId="5">
    <w:abstractNumId w:val="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4"/>
  </w:num>
  <w:num w:numId="10">
    <w:abstractNumId w:val="11"/>
  </w:num>
  <w:num w:numId="11">
    <w:abstractNumId w:val="10"/>
  </w:num>
  <w:num w:numId="12">
    <w:abstractNumId w:val="7"/>
  </w:num>
  <w:num w:numId="13">
    <w:abstractNumId w:val="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1088"/>
    <w:rsid w:val="00001A5E"/>
    <w:rsid w:val="0000248C"/>
    <w:rsid w:val="00002E4D"/>
    <w:rsid w:val="00003E82"/>
    <w:rsid w:val="000114BE"/>
    <w:rsid w:val="00011AE7"/>
    <w:rsid w:val="0001294E"/>
    <w:rsid w:val="00013EF3"/>
    <w:rsid w:val="00015B6B"/>
    <w:rsid w:val="00015EF3"/>
    <w:rsid w:val="0001689C"/>
    <w:rsid w:val="000170BE"/>
    <w:rsid w:val="0002118A"/>
    <w:rsid w:val="00021711"/>
    <w:rsid w:val="00021F36"/>
    <w:rsid w:val="00022216"/>
    <w:rsid w:val="00023EEB"/>
    <w:rsid w:val="00024002"/>
    <w:rsid w:val="00033AF6"/>
    <w:rsid w:val="00035B21"/>
    <w:rsid w:val="00035C56"/>
    <w:rsid w:val="000378EE"/>
    <w:rsid w:val="00037FB5"/>
    <w:rsid w:val="0004450E"/>
    <w:rsid w:val="00045DF0"/>
    <w:rsid w:val="000461F8"/>
    <w:rsid w:val="00051C3C"/>
    <w:rsid w:val="00052A6F"/>
    <w:rsid w:val="00056135"/>
    <w:rsid w:val="00060647"/>
    <w:rsid w:val="000614D2"/>
    <w:rsid w:val="00062FFA"/>
    <w:rsid w:val="0006702B"/>
    <w:rsid w:val="0006779E"/>
    <w:rsid w:val="000677BA"/>
    <w:rsid w:val="0007141B"/>
    <w:rsid w:val="00071ED1"/>
    <w:rsid w:val="00071F92"/>
    <w:rsid w:val="0007498F"/>
    <w:rsid w:val="000761B1"/>
    <w:rsid w:val="000845C2"/>
    <w:rsid w:val="000853D1"/>
    <w:rsid w:val="00085E9E"/>
    <w:rsid w:val="00086097"/>
    <w:rsid w:val="00091FA0"/>
    <w:rsid w:val="00093F91"/>
    <w:rsid w:val="000943EF"/>
    <w:rsid w:val="00094C06"/>
    <w:rsid w:val="000954F6"/>
    <w:rsid w:val="00097036"/>
    <w:rsid w:val="000A3938"/>
    <w:rsid w:val="000A44DF"/>
    <w:rsid w:val="000A67A4"/>
    <w:rsid w:val="000A6C07"/>
    <w:rsid w:val="000B0C36"/>
    <w:rsid w:val="000B18C1"/>
    <w:rsid w:val="000B1BB3"/>
    <w:rsid w:val="000B666F"/>
    <w:rsid w:val="000B6FA0"/>
    <w:rsid w:val="000C3B7C"/>
    <w:rsid w:val="000C3E38"/>
    <w:rsid w:val="000C3FE5"/>
    <w:rsid w:val="000C4FFF"/>
    <w:rsid w:val="000C78F1"/>
    <w:rsid w:val="000C7EE6"/>
    <w:rsid w:val="000D15AE"/>
    <w:rsid w:val="000E08BC"/>
    <w:rsid w:val="000E51A2"/>
    <w:rsid w:val="000E5334"/>
    <w:rsid w:val="000E59B0"/>
    <w:rsid w:val="000E7809"/>
    <w:rsid w:val="000F0F3B"/>
    <w:rsid w:val="000F2735"/>
    <w:rsid w:val="000F290E"/>
    <w:rsid w:val="000F4E8B"/>
    <w:rsid w:val="000F5F15"/>
    <w:rsid w:val="001005DC"/>
    <w:rsid w:val="00100622"/>
    <w:rsid w:val="001008C2"/>
    <w:rsid w:val="00100A49"/>
    <w:rsid w:val="001023EE"/>
    <w:rsid w:val="0011000C"/>
    <w:rsid w:val="00117139"/>
    <w:rsid w:val="00117EE4"/>
    <w:rsid w:val="00120BBC"/>
    <w:rsid w:val="0012163B"/>
    <w:rsid w:val="00121DEF"/>
    <w:rsid w:val="00124748"/>
    <w:rsid w:val="00126EDC"/>
    <w:rsid w:val="00127B40"/>
    <w:rsid w:val="0013121A"/>
    <w:rsid w:val="00131CEC"/>
    <w:rsid w:val="00132939"/>
    <w:rsid w:val="001345C8"/>
    <w:rsid w:val="001354FB"/>
    <w:rsid w:val="00135680"/>
    <w:rsid w:val="0013648A"/>
    <w:rsid w:val="001376D5"/>
    <w:rsid w:val="001409D7"/>
    <w:rsid w:val="00142CF9"/>
    <w:rsid w:val="0014362C"/>
    <w:rsid w:val="00145784"/>
    <w:rsid w:val="00146DF2"/>
    <w:rsid w:val="00147310"/>
    <w:rsid w:val="001478DC"/>
    <w:rsid w:val="001526B4"/>
    <w:rsid w:val="00153218"/>
    <w:rsid w:val="001544FF"/>
    <w:rsid w:val="001557BC"/>
    <w:rsid w:val="00157DAC"/>
    <w:rsid w:val="00157E55"/>
    <w:rsid w:val="00162F8C"/>
    <w:rsid w:val="001639CF"/>
    <w:rsid w:val="0016410C"/>
    <w:rsid w:val="0016729B"/>
    <w:rsid w:val="00171F9E"/>
    <w:rsid w:val="001725C2"/>
    <w:rsid w:val="0017434A"/>
    <w:rsid w:val="00174FA1"/>
    <w:rsid w:val="0017573C"/>
    <w:rsid w:val="00177582"/>
    <w:rsid w:val="001818C8"/>
    <w:rsid w:val="00185DBC"/>
    <w:rsid w:val="001875D6"/>
    <w:rsid w:val="00187C1C"/>
    <w:rsid w:val="00190B6B"/>
    <w:rsid w:val="001914D6"/>
    <w:rsid w:val="00192B24"/>
    <w:rsid w:val="00193F2D"/>
    <w:rsid w:val="00194306"/>
    <w:rsid w:val="00194E22"/>
    <w:rsid w:val="001960FC"/>
    <w:rsid w:val="00197003"/>
    <w:rsid w:val="001A0EC7"/>
    <w:rsid w:val="001A2B19"/>
    <w:rsid w:val="001A2DEE"/>
    <w:rsid w:val="001A6FE2"/>
    <w:rsid w:val="001A7B75"/>
    <w:rsid w:val="001B2A26"/>
    <w:rsid w:val="001B3169"/>
    <w:rsid w:val="001B3791"/>
    <w:rsid w:val="001B60DD"/>
    <w:rsid w:val="001B635B"/>
    <w:rsid w:val="001C0234"/>
    <w:rsid w:val="001C1DDB"/>
    <w:rsid w:val="001C43A8"/>
    <w:rsid w:val="001C7BA0"/>
    <w:rsid w:val="001C7C4D"/>
    <w:rsid w:val="001C7D53"/>
    <w:rsid w:val="001D185A"/>
    <w:rsid w:val="001D5391"/>
    <w:rsid w:val="001E270D"/>
    <w:rsid w:val="001E30F9"/>
    <w:rsid w:val="001E37AA"/>
    <w:rsid w:val="001F0839"/>
    <w:rsid w:val="001F0955"/>
    <w:rsid w:val="001F435F"/>
    <w:rsid w:val="001F4E3E"/>
    <w:rsid w:val="001F4FA4"/>
    <w:rsid w:val="001F6513"/>
    <w:rsid w:val="001F7CCD"/>
    <w:rsid w:val="001F7FD5"/>
    <w:rsid w:val="00205CB8"/>
    <w:rsid w:val="0021014B"/>
    <w:rsid w:val="00213D44"/>
    <w:rsid w:val="00215446"/>
    <w:rsid w:val="00217218"/>
    <w:rsid w:val="00220681"/>
    <w:rsid w:val="00221460"/>
    <w:rsid w:val="002238BB"/>
    <w:rsid w:val="0022654A"/>
    <w:rsid w:val="0022769F"/>
    <w:rsid w:val="00234954"/>
    <w:rsid w:val="00235D4E"/>
    <w:rsid w:val="002405CC"/>
    <w:rsid w:val="00242324"/>
    <w:rsid w:val="00245DC8"/>
    <w:rsid w:val="00246728"/>
    <w:rsid w:val="002470A7"/>
    <w:rsid w:val="0024738D"/>
    <w:rsid w:val="0024762F"/>
    <w:rsid w:val="0025167F"/>
    <w:rsid w:val="00252654"/>
    <w:rsid w:val="00252C27"/>
    <w:rsid w:val="00253094"/>
    <w:rsid w:val="00254B86"/>
    <w:rsid w:val="00254C05"/>
    <w:rsid w:val="00257D4A"/>
    <w:rsid w:val="002613F8"/>
    <w:rsid w:val="0026222B"/>
    <w:rsid w:val="00262E7E"/>
    <w:rsid w:val="0026398E"/>
    <w:rsid w:val="00264F6F"/>
    <w:rsid w:val="00265450"/>
    <w:rsid w:val="002656DF"/>
    <w:rsid w:val="002718D3"/>
    <w:rsid w:val="00274CF5"/>
    <w:rsid w:val="0027593B"/>
    <w:rsid w:val="0027702D"/>
    <w:rsid w:val="002776F9"/>
    <w:rsid w:val="00277C46"/>
    <w:rsid w:val="00283337"/>
    <w:rsid w:val="002863F1"/>
    <w:rsid w:val="00290D21"/>
    <w:rsid w:val="002911EF"/>
    <w:rsid w:val="002937E0"/>
    <w:rsid w:val="00293F85"/>
    <w:rsid w:val="002B0152"/>
    <w:rsid w:val="002B2156"/>
    <w:rsid w:val="002B5E2A"/>
    <w:rsid w:val="002B645A"/>
    <w:rsid w:val="002B74A3"/>
    <w:rsid w:val="002C081C"/>
    <w:rsid w:val="002C23B8"/>
    <w:rsid w:val="002C4F0A"/>
    <w:rsid w:val="002C52A0"/>
    <w:rsid w:val="002C5844"/>
    <w:rsid w:val="002C7909"/>
    <w:rsid w:val="002D08AA"/>
    <w:rsid w:val="002D12E1"/>
    <w:rsid w:val="002D29CA"/>
    <w:rsid w:val="002D510F"/>
    <w:rsid w:val="002D5BAC"/>
    <w:rsid w:val="002D60D7"/>
    <w:rsid w:val="002D6C27"/>
    <w:rsid w:val="002E1634"/>
    <w:rsid w:val="002E2552"/>
    <w:rsid w:val="002E2C2F"/>
    <w:rsid w:val="002E589F"/>
    <w:rsid w:val="002E692A"/>
    <w:rsid w:val="002E72BD"/>
    <w:rsid w:val="002E7464"/>
    <w:rsid w:val="002E7957"/>
    <w:rsid w:val="002F0F55"/>
    <w:rsid w:val="002F51BE"/>
    <w:rsid w:val="002F590A"/>
    <w:rsid w:val="0030138D"/>
    <w:rsid w:val="0030513D"/>
    <w:rsid w:val="0030624A"/>
    <w:rsid w:val="00307D87"/>
    <w:rsid w:val="0031235B"/>
    <w:rsid w:val="003232C5"/>
    <w:rsid w:val="00324CE1"/>
    <w:rsid w:val="00324EED"/>
    <w:rsid w:val="00330BC5"/>
    <w:rsid w:val="00330F28"/>
    <w:rsid w:val="00336A88"/>
    <w:rsid w:val="00336F42"/>
    <w:rsid w:val="003376E5"/>
    <w:rsid w:val="00337C32"/>
    <w:rsid w:val="003437D6"/>
    <w:rsid w:val="00350022"/>
    <w:rsid w:val="00356F3A"/>
    <w:rsid w:val="003571FF"/>
    <w:rsid w:val="0035738D"/>
    <w:rsid w:val="00360C74"/>
    <w:rsid w:val="00360DA4"/>
    <w:rsid w:val="00360E44"/>
    <w:rsid w:val="003615E8"/>
    <w:rsid w:val="003622A2"/>
    <w:rsid w:val="003649BA"/>
    <w:rsid w:val="0036640E"/>
    <w:rsid w:val="00366FD6"/>
    <w:rsid w:val="00373C3E"/>
    <w:rsid w:val="003751F7"/>
    <w:rsid w:val="00377D7F"/>
    <w:rsid w:val="003804AD"/>
    <w:rsid w:val="0038153A"/>
    <w:rsid w:val="003848CC"/>
    <w:rsid w:val="00386A3D"/>
    <w:rsid w:val="00386F37"/>
    <w:rsid w:val="0038790A"/>
    <w:rsid w:val="00392826"/>
    <w:rsid w:val="00392EA8"/>
    <w:rsid w:val="00394157"/>
    <w:rsid w:val="0039508B"/>
    <w:rsid w:val="00395DC1"/>
    <w:rsid w:val="00396766"/>
    <w:rsid w:val="00397773"/>
    <w:rsid w:val="003A0C28"/>
    <w:rsid w:val="003A0C88"/>
    <w:rsid w:val="003A2EDD"/>
    <w:rsid w:val="003A2F4B"/>
    <w:rsid w:val="003A3C5B"/>
    <w:rsid w:val="003A477B"/>
    <w:rsid w:val="003A7AFB"/>
    <w:rsid w:val="003A7CE9"/>
    <w:rsid w:val="003B07F7"/>
    <w:rsid w:val="003B1B78"/>
    <w:rsid w:val="003B21C1"/>
    <w:rsid w:val="003B2451"/>
    <w:rsid w:val="003B560A"/>
    <w:rsid w:val="003C4976"/>
    <w:rsid w:val="003C4FE1"/>
    <w:rsid w:val="003D0B54"/>
    <w:rsid w:val="003D1BC7"/>
    <w:rsid w:val="003D3094"/>
    <w:rsid w:val="003D483C"/>
    <w:rsid w:val="003D4AC5"/>
    <w:rsid w:val="003E043A"/>
    <w:rsid w:val="003E0BB5"/>
    <w:rsid w:val="003E4396"/>
    <w:rsid w:val="003E5CDB"/>
    <w:rsid w:val="003E6F0E"/>
    <w:rsid w:val="003F1923"/>
    <w:rsid w:val="003F358A"/>
    <w:rsid w:val="003F42BE"/>
    <w:rsid w:val="003F47B2"/>
    <w:rsid w:val="003F48F2"/>
    <w:rsid w:val="00401862"/>
    <w:rsid w:val="00405FBD"/>
    <w:rsid w:val="0040621F"/>
    <w:rsid w:val="00410BC3"/>
    <w:rsid w:val="00413BA1"/>
    <w:rsid w:val="00413EA2"/>
    <w:rsid w:val="0041529E"/>
    <w:rsid w:val="004152A3"/>
    <w:rsid w:val="0042499C"/>
    <w:rsid w:val="004256B7"/>
    <w:rsid w:val="00426BB9"/>
    <w:rsid w:val="00427F86"/>
    <w:rsid w:val="004314E5"/>
    <w:rsid w:val="00432284"/>
    <w:rsid w:val="00432367"/>
    <w:rsid w:val="00433DDC"/>
    <w:rsid w:val="00437D25"/>
    <w:rsid w:val="00440853"/>
    <w:rsid w:val="00444510"/>
    <w:rsid w:val="004472FB"/>
    <w:rsid w:val="0044775B"/>
    <w:rsid w:val="00447BF9"/>
    <w:rsid w:val="00447C51"/>
    <w:rsid w:val="00450AB5"/>
    <w:rsid w:val="004558DB"/>
    <w:rsid w:val="00460E52"/>
    <w:rsid w:val="004613FE"/>
    <w:rsid w:val="00463812"/>
    <w:rsid w:val="00464A82"/>
    <w:rsid w:val="00466918"/>
    <w:rsid w:val="0047092B"/>
    <w:rsid w:val="004760BD"/>
    <w:rsid w:val="00482186"/>
    <w:rsid w:val="00483924"/>
    <w:rsid w:val="00483D16"/>
    <w:rsid w:val="004876B7"/>
    <w:rsid w:val="00487CE3"/>
    <w:rsid w:val="00491130"/>
    <w:rsid w:val="00493A34"/>
    <w:rsid w:val="00493A89"/>
    <w:rsid w:val="0049440D"/>
    <w:rsid w:val="0049497B"/>
    <w:rsid w:val="0049703B"/>
    <w:rsid w:val="004A0A27"/>
    <w:rsid w:val="004A3090"/>
    <w:rsid w:val="004A30FF"/>
    <w:rsid w:val="004A5357"/>
    <w:rsid w:val="004B0B7A"/>
    <w:rsid w:val="004B22FB"/>
    <w:rsid w:val="004B239D"/>
    <w:rsid w:val="004B2CA1"/>
    <w:rsid w:val="004B3A1A"/>
    <w:rsid w:val="004B4FEB"/>
    <w:rsid w:val="004B6AE9"/>
    <w:rsid w:val="004B6D1F"/>
    <w:rsid w:val="004C061B"/>
    <w:rsid w:val="004C32E9"/>
    <w:rsid w:val="004C33DB"/>
    <w:rsid w:val="004C47EB"/>
    <w:rsid w:val="004C4D58"/>
    <w:rsid w:val="004C5E4D"/>
    <w:rsid w:val="004C7AAC"/>
    <w:rsid w:val="004D2E66"/>
    <w:rsid w:val="004D44C4"/>
    <w:rsid w:val="004D6939"/>
    <w:rsid w:val="004D718D"/>
    <w:rsid w:val="004E2793"/>
    <w:rsid w:val="004E4809"/>
    <w:rsid w:val="004E74F4"/>
    <w:rsid w:val="004F0001"/>
    <w:rsid w:val="004F1A06"/>
    <w:rsid w:val="004F3BCC"/>
    <w:rsid w:val="004F60C2"/>
    <w:rsid w:val="00500552"/>
    <w:rsid w:val="005015FE"/>
    <w:rsid w:val="005023F3"/>
    <w:rsid w:val="005040E6"/>
    <w:rsid w:val="00504703"/>
    <w:rsid w:val="00505255"/>
    <w:rsid w:val="005062DE"/>
    <w:rsid w:val="00507BF5"/>
    <w:rsid w:val="00516A62"/>
    <w:rsid w:val="005246B1"/>
    <w:rsid w:val="00527EB9"/>
    <w:rsid w:val="005343AC"/>
    <w:rsid w:val="00536F1D"/>
    <w:rsid w:val="005373B7"/>
    <w:rsid w:val="00540C7C"/>
    <w:rsid w:val="0054341C"/>
    <w:rsid w:val="005466C2"/>
    <w:rsid w:val="00547B2C"/>
    <w:rsid w:val="00547D3A"/>
    <w:rsid w:val="005549FE"/>
    <w:rsid w:val="005578B4"/>
    <w:rsid w:val="00557F89"/>
    <w:rsid w:val="0056174E"/>
    <w:rsid w:val="005619A7"/>
    <w:rsid w:val="005631C8"/>
    <w:rsid w:val="00563401"/>
    <w:rsid w:val="0056579B"/>
    <w:rsid w:val="0056582E"/>
    <w:rsid w:val="00567FB6"/>
    <w:rsid w:val="00573A54"/>
    <w:rsid w:val="00573AFB"/>
    <w:rsid w:val="00573D7B"/>
    <w:rsid w:val="00574FDF"/>
    <w:rsid w:val="005759B9"/>
    <w:rsid w:val="00576C87"/>
    <w:rsid w:val="00577EF9"/>
    <w:rsid w:val="005824DF"/>
    <w:rsid w:val="00582BA2"/>
    <w:rsid w:val="00583B64"/>
    <w:rsid w:val="0058489E"/>
    <w:rsid w:val="00591A01"/>
    <w:rsid w:val="00592CE8"/>
    <w:rsid w:val="005956A6"/>
    <w:rsid w:val="00597B88"/>
    <w:rsid w:val="005A016A"/>
    <w:rsid w:val="005A03A2"/>
    <w:rsid w:val="005A0CB9"/>
    <w:rsid w:val="005A64BD"/>
    <w:rsid w:val="005B2BF2"/>
    <w:rsid w:val="005B49EF"/>
    <w:rsid w:val="005B78ED"/>
    <w:rsid w:val="005C0359"/>
    <w:rsid w:val="005C19CD"/>
    <w:rsid w:val="005C7AF9"/>
    <w:rsid w:val="005D03A9"/>
    <w:rsid w:val="005D1E77"/>
    <w:rsid w:val="005D1F2F"/>
    <w:rsid w:val="005D26CF"/>
    <w:rsid w:val="005D58E9"/>
    <w:rsid w:val="005D783D"/>
    <w:rsid w:val="005D78DC"/>
    <w:rsid w:val="005E1361"/>
    <w:rsid w:val="005E2F22"/>
    <w:rsid w:val="005E46B5"/>
    <w:rsid w:val="005E5E37"/>
    <w:rsid w:val="005F021D"/>
    <w:rsid w:val="005F096A"/>
    <w:rsid w:val="005F24FD"/>
    <w:rsid w:val="005F59EC"/>
    <w:rsid w:val="005F6666"/>
    <w:rsid w:val="005F7FED"/>
    <w:rsid w:val="006034D2"/>
    <w:rsid w:val="00603B7A"/>
    <w:rsid w:val="00606FAE"/>
    <w:rsid w:val="00607711"/>
    <w:rsid w:val="00610F3D"/>
    <w:rsid w:val="00613E18"/>
    <w:rsid w:val="006143BF"/>
    <w:rsid w:val="00614B5B"/>
    <w:rsid w:val="0061706D"/>
    <w:rsid w:val="006174B7"/>
    <w:rsid w:val="00617DA7"/>
    <w:rsid w:val="00621218"/>
    <w:rsid w:val="00625737"/>
    <w:rsid w:val="00630698"/>
    <w:rsid w:val="00631840"/>
    <w:rsid w:val="00633106"/>
    <w:rsid w:val="00635B50"/>
    <w:rsid w:val="00636261"/>
    <w:rsid w:val="00636772"/>
    <w:rsid w:val="00636E99"/>
    <w:rsid w:val="0064112C"/>
    <w:rsid w:val="00645024"/>
    <w:rsid w:val="0064616B"/>
    <w:rsid w:val="00646E07"/>
    <w:rsid w:val="00651D24"/>
    <w:rsid w:val="0065341A"/>
    <w:rsid w:val="006571FA"/>
    <w:rsid w:val="00657AC7"/>
    <w:rsid w:val="00657AD6"/>
    <w:rsid w:val="006626DF"/>
    <w:rsid w:val="0066416F"/>
    <w:rsid w:val="00667A7D"/>
    <w:rsid w:val="00670D9D"/>
    <w:rsid w:val="006717FC"/>
    <w:rsid w:val="00681F02"/>
    <w:rsid w:val="0068500A"/>
    <w:rsid w:val="00685EEE"/>
    <w:rsid w:val="00686E8D"/>
    <w:rsid w:val="00687D33"/>
    <w:rsid w:val="006906C0"/>
    <w:rsid w:val="0069158F"/>
    <w:rsid w:val="00695C94"/>
    <w:rsid w:val="00695D7B"/>
    <w:rsid w:val="00696253"/>
    <w:rsid w:val="006969E9"/>
    <w:rsid w:val="006A1936"/>
    <w:rsid w:val="006A1F74"/>
    <w:rsid w:val="006A2A39"/>
    <w:rsid w:val="006A3BE4"/>
    <w:rsid w:val="006A48F6"/>
    <w:rsid w:val="006A4F54"/>
    <w:rsid w:val="006B13E2"/>
    <w:rsid w:val="006B1B4E"/>
    <w:rsid w:val="006B2034"/>
    <w:rsid w:val="006B2FA4"/>
    <w:rsid w:val="006B5413"/>
    <w:rsid w:val="006B5E38"/>
    <w:rsid w:val="006B6BFD"/>
    <w:rsid w:val="006C5022"/>
    <w:rsid w:val="006C5233"/>
    <w:rsid w:val="006C6B96"/>
    <w:rsid w:val="006C7956"/>
    <w:rsid w:val="006D56B3"/>
    <w:rsid w:val="006D57BF"/>
    <w:rsid w:val="006E35AD"/>
    <w:rsid w:val="006E5EC1"/>
    <w:rsid w:val="006E698D"/>
    <w:rsid w:val="006F0E37"/>
    <w:rsid w:val="006F1946"/>
    <w:rsid w:val="006F42BA"/>
    <w:rsid w:val="006F5427"/>
    <w:rsid w:val="006F7B89"/>
    <w:rsid w:val="00700893"/>
    <w:rsid w:val="00701525"/>
    <w:rsid w:val="00701F9B"/>
    <w:rsid w:val="007052E3"/>
    <w:rsid w:val="007059E8"/>
    <w:rsid w:val="00706DFC"/>
    <w:rsid w:val="0070704A"/>
    <w:rsid w:val="0070722C"/>
    <w:rsid w:val="007074FD"/>
    <w:rsid w:val="00707671"/>
    <w:rsid w:val="00710975"/>
    <w:rsid w:val="0071637C"/>
    <w:rsid w:val="00720472"/>
    <w:rsid w:val="00721183"/>
    <w:rsid w:val="00721EA3"/>
    <w:rsid w:val="0072270B"/>
    <w:rsid w:val="00723DFF"/>
    <w:rsid w:val="00723F14"/>
    <w:rsid w:val="00724ACB"/>
    <w:rsid w:val="00725015"/>
    <w:rsid w:val="00725559"/>
    <w:rsid w:val="00726813"/>
    <w:rsid w:val="00726C02"/>
    <w:rsid w:val="007305B0"/>
    <w:rsid w:val="00731581"/>
    <w:rsid w:val="007367D6"/>
    <w:rsid w:val="007419FD"/>
    <w:rsid w:val="0074272A"/>
    <w:rsid w:val="00744300"/>
    <w:rsid w:val="007446F1"/>
    <w:rsid w:val="00747334"/>
    <w:rsid w:val="00752AF3"/>
    <w:rsid w:val="0075531D"/>
    <w:rsid w:val="007601B9"/>
    <w:rsid w:val="00761215"/>
    <w:rsid w:val="00763117"/>
    <w:rsid w:val="0076610B"/>
    <w:rsid w:val="00770F38"/>
    <w:rsid w:val="007738E2"/>
    <w:rsid w:val="00773CE9"/>
    <w:rsid w:val="00774BC0"/>
    <w:rsid w:val="00776399"/>
    <w:rsid w:val="00780563"/>
    <w:rsid w:val="00781AC9"/>
    <w:rsid w:val="0078686F"/>
    <w:rsid w:val="007879D6"/>
    <w:rsid w:val="00787BD8"/>
    <w:rsid w:val="007904C4"/>
    <w:rsid w:val="007905BA"/>
    <w:rsid w:val="007910DF"/>
    <w:rsid w:val="00791106"/>
    <w:rsid w:val="0079137C"/>
    <w:rsid w:val="00791865"/>
    <w:rsid w:val="00791CFD"/>
    <w:rsid w:val="007923CC"/>
    <w:rsid w:val="007945EE"/>
    <w:rsid w:val="007948F0"/>
    <w:rsid w:val="00794D10"/>
    <w:rsid w:val="007A06A9"/>
    <w:rsid w:val="007A328C"/>
    <w:rsid w:val="007A7CFC"/>
    <w:rsid w:val="007B0CBD"/>
    <w:rsid w:val="007B14CC"/>
    <w:rsid w:val="007B3CA3"/>
    <w:rsid w:val="007B3DCE"/>
    <w:rsid w:val="007B706A"/>
    <w:rsid w:val="007C4B81"/>
    <w:rsid w:val="007C570E"/>
    <w:rsid w:val="007C7C9C"/>
    <w:rsid w:val="007D5A8E"/>
    <w:rsid w:val="007D7608"/>
    <w:rsid w:val="007E06FF"/>
    <w:rsid w:val="007E20BE"/>
    <w:rsid w:val="007E2233"/>
    <w:rsid w:val="007E2360"/>
    <w:rsid w:val="007E3675"/>
    <w:rsid w:val="007E42F4"/>
    <w:rsid w:val="007F1378"/>
    <w:rsid w:val="007F4BCE"/>
    <w:rsid w:val="007F5ACB"/>
    <w:rsid w:val="007F71D2"/>
    <w:rsid w:val="008014D9"/>
    <w:rsid w:val="00801607"/>
    <w:rsid w:val="00803FF1"/>
    <w:rsid w:val="0080631A"/>
    <w:rsid w:val="008066AD"/>
    <w:rsid w:val="0080724E"/>
    <w:rsid w:val="008111DF"/>
    <w:rsid w:val="00812310"/>
    <w:rsid w:val="008145B1"/>
    <w:rsid w:val="0081504F"/>
    <w:rsid w:val="00816943"/>
    <w:rsid w:val="00816B85"/>
    <w:rsid w:val="00821F07"/>
    <w:rsid w:val="00824523"/>
    <w:rsid w:val="008247D5"/>
    <w:rsid w:val="00826B6B"/>
    <w:rsid w:val="008274E5"/>
    <w:rsid w:val="008322A6"/>
    <w:rsid w:val="00833CBA"/>
    <w:rsid w:val="0083457E"/>
    <w:rsid w:val="0083594F"/>
    <w:rsid w:val="00842D1A"/>
    <w:rsid w:val="008444A6"/>
    <w:rsid w:val="008450F2"/>
    <w:rsid w:val="0085384F"/>
    <w:rsid w:val="00854151"/>
    <w:rsid w:val="00854DA5"/>
    <w:rsid w:val="00857076"/>
    <w:rsid w:val="00857C74"/>
    <w:rsid w:val="00861791"/>
    <w:rsid w:val="008618DE"/>
    <w:rsid w:val="00862E1F"/>
    <w:rsid w:val="00863662"/>
    <w:rsid w:val="00871372"/>
    <w:rsid w:val="0087137B"/>
    <w:rsid w:val="00871913"/>
    <w:rsid w:val="00873217"/>
    <w:rsid w:val="008752E4"/>
    <w:rsid w:val="00880989"/>
    <w:rsid w:val="00881918"/>
    <w:rsid w:val="0088404D"/>
    <w:rsid w:val="00886068"/>
    <w:rsid w:val="00891938"/>
    <w:rsid w:val="00892F5F"/>
    <w:rsid w:val="008958EB"/>
    <w:rsid w:val="008A2117"/>
    <w:rsid w:val="008A3E6B"/>
    <w:rsid w:val="008A4F32"/>
    <w:rsid w:val="008B0F35"/>
    <w:rsid w:val="008B1FAD"/>
    <w:rsid w:val="008B3B7B"/>
    <w:rsid w:val="008B47E9"/>
    <w:rsid w:val="008B48DE"/>
    <w:rsid w:val="008B4DAE"/>
    <w:rsid w:val="008B61AE"/>
    <w:rsid w:val="008B6B66"/>
    <w:rsid w:val="008B71B4"/>
    <w:rsid w:val="008C15BA"/>
    <w:rsid w:val="008D259A"/>
    <w:rsid w:val="008D2BD5"/>
    <w:rsid w:val="008D2E95"/>
    <w:rsid w:val="008D319F"/>
    <w:rsid w:val="008D38E4"/>
    <w:rsid w:val="008D46BD"/>
    <w:rsid w:val="008D46C2"/>
    <w:rsid w:val="008D49E8"/>
    <w:rsid w:val="008E0418"/>
    <w:rsid w:val="008E1D44"/>
    <w:rsid w:val="008E3823"/>
    <w:rsid w:val="008E3D64"/>
    <w:rsid w:val="008E43D6"/>
    <w:rsid w:val="008E4F46"/>
    <w:rsid w:val="008E594D"/>
    <w:rsid w:val="008F0716"/>
    <w:rsid w:val="008F2503"/>
    <w:rsid w:val="008F27C8"/>
    <w:rsid w:val="008F574E"/>
    <w:rsid w:val="008F6CEB"/>
    <w:rsid w:val="008F74D0"/>
    <w:rsid w:val="009016E7"/>
    <w:rsid w:val="0090212F"/>
    <w:rsid w:val="00905192"/>
    <w:rsid w:val="00907BCD"/>
    <w:rsid w:val="00907CB1"/>
    <w:rsid w:val="00910F95"/>
    <w:rsid w:val="00912B87"/>
    <w:rsid w:val="0091693D"/>
    <w:rsid w:val="009231D4"/>
    <w:rsid w:val="00923C13"/>
    <w:rsid w:val="009257B7"/>
    <w:rsid w:val="00927635"/>
    <w:rsid w:val="00930335"/>
    <w:rsid w:val="00931EE5"/>
    <w:rsid w:val="00932CF2"/>
    <w:rsid w:val="0093595A"/>
    <w:rsid w:val="00937B89"/>
    <w:rsid w:val="0094048A"/>
    <w:rsid w:val="00941ADE"/>
    <w:rsid w:val="009426F7"/>
    <w:rsid w:val="00943504"/>
    <w:rsid w:val="00944782"/>
    <w:rsid w:val="00945D18"/>
    <w:rsid w:val="00945EE7"/>
    <w:rsid w:val="0095334F"/>
    <w:rsid w:val="0095440A"/>
    <w:rsid w:val="00955272"/>
    <w:rsid w:val="00956089"/>
    <w:rsid w:val="0095662E"/>
    <w:rsid w:val="009612D6"/>
    <w:rsid w:val="00961904"/>
    <w:rsid w:val="00964292"/>
    <w:rsid w:val="009656FE"/>
    <w:rsid w:val="00966393"/>
    <w:rsid w:val="00967A75"/>
    <w:rsid w:val="00970334"/>
    <w:rsid w:val="00971D21"/>
    <w:rsid w:val="00972AE3"/>
    <w:rsid w:val="00974EE0"/>
    <w:rsid w:val="009767D7"/>
    <w:rsid w:val="00976E8E"/>
    <w:rsid w:val="00980778"/>
    <w:rsid w:val="0098663A"/>
    <w:rsid w:val="00987C63"/>
    <w:rsid w:val="00992017"/>
    <w:rsid w:val="0099632F"/>
    <w:rsid w:val="00996C07"/>
    <w:rsid w:val="009A2129"/>
    <w:rsid w:val="009A4BB9"/>
    <w:rsid w:val="009A7086"/>
    <w:rsid w:val="009A7CCA"/>
    <w:rsid w:val="009B053D"/>
    <w:rsid w:val="009B0AA0"/>
    <w:rsid w:val="009B1B87"/>
    <w:rsid w:val="009B5670"/>
    <w:rsid w:val="009B6ADC"/>
    <w:rsid w:val="009C02ED"/>
    <w:rsid w:val="009C1940"/>
    <w:rsid w:val="009C3539"/>
    <w:rsid w:val="009C46EB"/>
    <w:rsid w:val="009C584B"/>
    <w:rsid w:val="009D1A97"/>
    <w:rsid w:val="009D7101"/>
    <w:rsid w:val="009D7477"/>
    <w:rsid w:val="009E0383"/>
    <w:rsid w:val="009E3A04"/>
    <w:rsid w:val="009F022E"/>
    <w:rsid w:val="009F1DAC"/>
    <w:rsid w:val="009F5008"/>
    <w:rsid w:val="00A0092B"/>
    <w:rsid w:val="00A0122D"/>
    <w:rsid w:val="00A022E6"/>
    <w:rsid w:val="00A041BC"/>
    <w:rsid w:val="00A05EF5"/>
    <w:rsid w:val="00A10E0B"/>
    <w:rsid w:val="00A11F0F"/>
    <w:rsid w:val="00A127CB"/>
    <w:rsid w:val="00A23AA5"/>
    <w:rsid w:val="00A249EF"/>
    <w:rsid w:val="00A25225"/>
    <w:rsid w:val="00A336B4"/>
    <w:rsid w:val="00A33981"/>
    <w:rsid w:val="00A3425E"/>
    <w:rsid w:val="00A35BF6"/>
    <w:rsid w:val="00A360F8"/>
    <w:rsid w:val="00A37D0B"/>
    <w:rsid w:val="00A40F69"/>
    <w:rsid w:val="00A4194E"/>
    <w:rsid w:val="00A444CC"/>
    <w:rsid w:val="00A44A95"/>
    <w:rsid w:val="00A518B0"/>
    <w:rsid w:val="00A55223"/>
    <w:rsid w:val="00A61AFE"/>
    <w:rsid w:val="00A64852"/>
    <w:rsid w:val="00A67447"/>
    <w:rsid w:val="00A70993"/>
    <w:rsid w:val="00A712F3"/>
    <w:rsid w:val="00A7170D"/>
    <w:rsid w:val="00A738E5"/>
    <w:rsid w:val="00A74955"/>
    <w:rsid w:val="00A816D4"/>
    <w:rsid w:val="00A82383"/>
    <w:rsid w:val="00A82E58"/>
    <w:rsid w:val="00A8312C"/>
    <w:rsid w:val="00A85A2B"/>
    <w:rsid w:val="00A85DB3"/>
    <w:rsid w:val="00A87A97"/>
    <w:rsid w:val="00A932DD"/>
    <w:rsid w:val="00A9575F"/>
    <w:rsid w:val="00A95EDE"/>
    <w:rsid w:val="00AA045C"/>
    <w:rsid w:val="00AA1BBB"/>
    <w:rsid w:val="00AA3F79"/>
    <w:rsid w:val="00AA408A"/>
    <w:rsid w:val="00AA4700"/>
    <w:rsid w:val="00AA4CFE"/>
    <w:rsid w:val="00AA5579"/>
    <w:rsid w:val="00AA605A"/>
    <w:rsid w:val="00AA7506"/>
    <w:rsid w:val="00AB0858"/>
    <w:rsid w:val="00AB2074"/>
    <w:rsid w:val="00AB5F94"/>
    <w:rsid w:val="00AB750D"/>
    <w:rsid w:val="00AC176E"/>
    <w:rsid w:val="00AC6690"/>
    <w:rsid w:val="00AC7E18"/>
    <w:rsid w:val="00AD2A47"/>
    <w:rsid w:val="00AD3CE4"/>
    <w:rsid w:val="00AD527A"/>
    <w:rsid w:val="00AD5D71"/>
    <w:rsid w:val="00AD6C4E"/>
    <w:rsid w:val="00AE2BC0"/>
    <w:rsid w:val="00AE2C3B"/>
    <w:rsid w:val="00AE2E5F"/>
    <w:rsid w:val="00AE42DD"/>
    <w:rsid w:val="00AE5769"/>
    <w:rsid w:val="00AE6566"/>
    <w:rsid w:val="00AE7310"/>
    <w:rsid w:val="00AE7A2F"/>
    <w:rsid w:val="00AF16BA"/>
    <w:rsid w:val="00AF5FF3"/>
    <w:rsid w:val="00B06393"/>
    <w:rsid w:val="00B13998"/>
    <w:rsid w:val="00B21FB9"/>
    <w:rsid w:val="00B22F54"/>
    <w:rsid w:val="00B24819"/>
    <w:rsid w:val="00B268B6"/>
    <w:rsid w:val="00B276D9"/>
    <w:rsid w:val="00B318DC"/>
    <w:rsid w:val="00B32B17"/>
    <w:rsid w:val="00B33282"/>
    <w:rsid w:val="00B356F7"/>
    <w:rsid w:val="00B35F92"/>
    <w:rsid w:val="00B4776B"/>
    <w:rsid w:val="00B47F44"/>
    <w:rsid w:val="00B518EF"/>
    <w:rsid w:val="00B51C29"/>
    <w:rsid w:val="00B51E6A"/>
    <w:rsid w:val="00B5226D"/>
    <w:rsid w:val="00B543F2"/>
    <w:rsid w:val="00B54D12"/>
    <w:rsid w:val="00B55F3A"/>
    <w:rsid w:val="00B672C5"/>
    <w:rsid w:val="00B673D6"/>
    <w:rsid w:val="00B679DE"/>
    <w:rsid w:val="00B72C15"/>
    <w:rsid w:val="00B762E7"/>
    <w:rsid w:val="00B76C11"/>
    <w:rsid w:val="00B77F4E"/>
    <w:rsid w:val="00B8151B"/>
    <w:rsid w:val="00B83789"/>
    <w:rsid w:val="00B83891"/>
    <w:rsid w:val="00B87A26"/>
    <w:rsid w:val="00B922FC"/>
    <w:rsid w:val="00B92361"/>
    <w:rsid w:val="00B931E1"/>
    <w:rsid w:val="00B95D3B"/>
    <w:rsid w:val="00BA3BA5"/>
    <w:rsid w:val="00BA52CA"/>
    <w:rsid w:val="00BA75F6"/>
    <w:rsid w:val="00BB11C3"/>
    <w:rsid w:val="00BB2E29"/>
    <w:rsid w:val="00BB479C"/>
    <w:rsid w:val="00BB4908"/>
    <w:rsid w:val="00BC09F4"/>
    <w:rsid w:val="00BC17A8"/>
    <w:rsid w:val="00BC2E01"/>
    <w:rsid w:val="00BC425E"/>
    <w:rsid w:val="00BC5739"/>
    <w:rsid w:val="00BC656F"/>
    <w:rsid w:val="00BD0BD3"/>
    <w:rsid w:val="00BD2987"/>
    <w:rsid w:val="00BD44B7"/>
    <w:rsid w:val="00BD46E8"/>
    <w:rsid w:val="00BD7EDD"/>
    <w:rsid w:val="00BE0856"/>
    <w:rsid w:val="00BE0B88"/>
    <w:rsid w:val="00BE0C60"/>
    <w:rsid w:val="00BE3117"/>
    <w:rsid w:val="00BE3FE4"/>
    <w:rsid w:val="00BE5B3F"/>
    <w:rsid w:val="00BE609C"/>
    <w:rsid w:val="00BE6402"/>
    <w:rsid w:val="00BF2DD0"/>
    <w:rsid w:val="00BF3850"/>
    <w:rsid w:val="00BF55E0"/>
    <w:rsid w:val="00BF7DFA"/>
    <w:rsid w:val="00C01342"/>
    <w:rsid w:val="00C018BE"/>
    <w:rsid w:val="00C021C3"/>
    <w:rsid w:val="00C02E2A"/>
    <w:rsid w:val="00C02E2D"/>
    <w:rsid w:val="00C03809"/>
    <w:rsid w:val="00C048C8"/>
    <w:rsid w:val="00C07FF1"/>
    <w:rsid w:val="00C12080"/>
    <w:rsid w:val="00C12247"/>
    <w:rsid w:val="00C12846"/>
    <w:rsid w:val="00C129D3"/>
    <w:rsid w:val="00C14DC9"/>
    <w:rsid w:val="00C2088F"/>
    <w:rsid w:val="00C21105"/>
    <w:rsid w:val="00C2119D"/>
    <w:rsid w:val="00C212B7"/>
    <w:rsid w:val="00C22D06"/>
    <w:rsid w:val="00C237A9"/>
    <w:rsid w:val="00C26D2A"/>
    <w:rsid w:val="00C27CF9"/>
    <w:rsid w:val="00C3048D"/>
    <w:rsid w:val="00C35209"/>
    <w:rsid w:val="00C377A0"/>
    <w:rsid w:val="00C413A1"/>
    <w:rsid w:val="00C435D0"/>
    <w:rsid w:val="00C45E4E"/>
    <w:rsid w:val="00C512E4"/>
    <w:rsid w:val="00C52918"/>
    <w:rsid w:val="00C54816"/>
    <w:rsid w:val="00C558A3"/>
    <w:rsid w:val="00C558E7"/>
    <w:rsid w:val="00C56BA2"/>
    <w:rsid w:val="00C60544"/>
    <w:rsid w:val="00C60CD0"/>
    <w:rsid w:val="00C62080"/>
    <w:rsid w:val="00C65305"/>
    <w:rsid w:val="00C674CD"/>
    <w:rsid w:val="00C77040"/>
    <w:rsid w:val="00C81F12"/>
    <w:rsid w:val="00C82FEE"/>
    <w:rsid w:val="00C833E3"/>
    <w:rsid w:val="00C83CA6"/>
    <w:rsid w:val="00C84F1F"/>
    <w:rsid w:val="00C84FE4"/>
    <w:rsid w:val="00C86508"/>
    <w:rsid w:val="00C8669A"/>
    <w:rsid w:val="00C92D94"/>
    <w:rsid w:val="00C934EC"/>
    <w:rsid w:val="00C96880"/>
    <w:rsid w:val="00CA0187"/>
    <w:rsid w:val="00CA1D38"/>
    <w:rsid w:val="00CA3DC9"/>
    <w:rsid w:val="00CA3DE7"/>
    <w:rsid w:val="00CA664B"/>
    <w:rsid w:val="00CA6867"/>
    <w:rsid w:val="00CA7D9E"/>
    <w:rsid w:val="00CB04AB"/>
    <w:rsid w:val="00CB3E5C"/>
    <w:rsid w:val="00CC10EF"/>
    <w:rsid w:val="00CC122B"/>
    <w:rsid w:val="00CC30C9"/>
    <w:rsid w:val="00CC4315"/>
    <w:rsid w:val="00CC4D3B"/>
    <w:rsid w:val="00CC5407"/>
    <w:rsid w:val="00CC6C56"/>
    <w:rsid w:val="00CD0D7F"/>
    <w:rsid w:val="00CD2755"/>
    <w:rsid w:val="00CD2BDF"/>
    <w:rsid w:val="00CD456D"/>
    <w:rsid w:val="00CE2EB9"/>
    <w:rsid w:val="00CE4FED"/>
    <w:rsid w:val="00CE66B2"/>
    <w:rsid w:val="00CE68FB"/>
    <w:rsid w:val="00CE7B36"/>
    <w:rsid w:val="00CE7D7A"/>
    <w:rsid w:val="00CF0D89"/>
    <w:rsid w:val="00CF1988"/>
    <w:rsid w:val="00CF1D79"/>
    <w:rsid w:val="00CF361E"/>
    <w:rsid w:val="00CF64CF"/>
    <w:rsid w:val="00CF73AB"/>
    <w:rsid w:val="00D01245"/>
    <w:rsid w:val="00D0174B"/>
    <w:rsid w:val="00D04766"/>
    <w:rsid w:val="00D116AB"/>
    <w:rsid w:val="00D12E93"/>
    <w:rsid w:val="00D1423C"/>
    <w:rsid w:val="00D168D8"/>
    <w:rsid w:val="00D17609"/>
    <w:rsid w:val="00D17F14"/>
    <w:rsid w:val="00D2145B"/>
    <w:rsid w:val="00D23EBD"/>
    <w:rsid w:val="00D2578A"/>
    <w:rsid w:val="00D27652"/>
    <w:rsid w:val="00D278AB"/>
    <w:rsid w:val="00D3227A"/>
    <w:rsid w:val="00D3275D"/>
    <w:rsid w:val="00D348DE"/>
    <w:rsid w:val="00D4029D"/>
    <w:rsid w:val="00D4159B"/>
    <w:rsid w:val="00D41A31"/>
    <w:rsid w:val="00D420D2"/>
    <w:rsid w:val="00D459FE"/>
    <w:rsid w:val="00D4634D"/>
    <w:rsid w:val="00D467FB"/>
    <w:rsid w:val="00D508A1"/>
    <w:rsid w:val="00D53A51"/>
    <w:rsid w:val="00D54CAC"/>
    <w:rsid w:val="00D5590D"/>
    <w:rsid w:val="00D55D63"/>
    <w:rsid w:val="00D567BC"/>
    <w:rsid w:val="00D57ED1"/>
    <w:rsid w:val="00D6047A"/>
    <w:rsid w:val="00D6445A"/>
    <w:rsid w:val="00D6588D"/>
    <w:rsid w:val="00D71007"/>
    <w:rsid w:val="00D73699"/>
    <w:rsid w:val="00D7435D"/>
    <w:rsid w:val="00D77421"/>
    <w:rsid w:val="00D80A17"/>
    <w:rsid w:val="00D83512"/>
    <w:rsid w:val="00D837E9"/>
    <w:rsid w:val="00D83F14"/>
    <w:rsid w:val="00D9184B"/>
    <w:rsid w:val="00D92098"/>
    <w:rsid w:val="00D92444"/>
    <w:rsid w:val="00D929BC"/>
    <w:rsid w:val="00D930BD"/>
    <w:rsid w:val="00D93DF6"/>
    <w:rsid w:val="00D944D8"/>
    <w:rsid w:val="00D947D6"/>
    <w:rsid w:val="00D9677C"/>
    <w:rsid w:val="00DA368E"/>
    <w:rsid w:val="00DA3C39"/>
    <w:rsid w:val="00DA41E6"/>
    <w:rsid w:val="00DA4650"/>
    <w:rsid w:val="00DA51F9"/>
    <w:rsid w:val="00DA5BD3"/>
    <w:rsid w:val="00DA6F3C"/>
    <w:rsid w:val="00DB1A6F"/>
    <w:rsid w:val="00DB1DEE"/>
    <w:rsid w:val="00DC0F61"/>
    <w:rsid w:val="00DC127F"/>
    <w:rsid w:val="00DC15F1"/>
    <w:rsid w:val="00DC18B7"/>
    <w:rsid w:val="00DC352A"/>
    <w:rsid w:val="00DC3D09"/>
    <w:rsid w:val="00DC466F"/>
    <w:rsid w:val="00DC638A"/>
    <w:rsid w:val="00DC7214"/>
    <w:rsid w:val="00DC7F89"/>
    <w:rsid w:val="00DD0472"/>
    <w:rsid w:val="00DD5EAD"/>
    <w:rsid w:val="00DD7241"/>
    <w:rsid w:val="00DE4BFD"/>
    <w:rsid w:val="00DF093A"/>
    <w:rsid w:val="00DF36BF"/>
    <w:rsid w:val="00DF3A3A"/>
    <w:rsid w:val="00DF3F70"/>
    <w:rsid w:val="00DF4812"/>
    <w:rsid w:val="00DF4BD3"/>
    <w:rsid w:val="00DF5261"/>
    <w:rsid w:val="00DF53EF"/>
    <w:rsid w:val="00DF56A9"/>
    <w:rsid w:val="00DF7763"/>
    <w:rsid w:val="00E00874"/>
    <w:rsid w:val="00E03640"/>
    <w:rsid w:val="00E051C1"/>
    <w:rsid w:val="00E06C98"/>
    <w:rsid w:val="00E11AD4"/>
    <w:rsid w:val="00E11C54"/>
    <w:rsid w:val="00E13E9D"/>
    <w:rsid w:val="00E16593"/>
    <w:rsid w:val="00E17878"/>
    <w:rsid w:val="00E25000"/>
    <w:rsid w:val="00E257A8"/>
    <w:rsid w:val="00E25EE6"/>
    <w:rsid w:val="00E300AD"/>
    <w:rsid w:val="00E300BF"/>
    <w:rsid w:val="00E31207"/>
    <w:rsid w:val="00E325A2"/>
    <w:rsid w:val="00E332F2"/>
    <w:rsid w:val="00E345F1"/>
    <w:rsid w:val="00E369C4"/>
    <w:rsid w:val="00E413B6"/>
    <w:rsid w:val="00E42A2A"/>
    <w:rsid w:val="00E42CD0"/>
    <w:rsid w:val="00E4546F"/>
    <w:rsid w:val="00E4547A"/>
    <w:rsid w:val="00E4757B"/>
    <w:rsid w:val="00E502B1"/>
    <w:rsid w:val="00E543ED"/>
    <w:rsid w:val="00E55FCC"/>
    <w:rsid w:val="00E5764D"/>
    <w:rsid w:val="00E7007F"/>
    <w:rsid w:val="00E71085"/>
    <w:rsid w:val="00E72100"/>
    <w:rsid w:val="00E74D39"/>
    <w:rsid w:val="00E839C1"/>
    <w:rsid w:val="00E84AC6"/>
    <w:rsid w:val="00E85383"/>
    <w:rsid w:val="00E853B6"/>
    <w:rsid w:val="00E86B54"/>
    <w:rsid w:val="00E87655"/>
    <w:rsid w:val="00E9035A"/>
    <w:rsid w:val="00E92522"/>
    <w:rsid w:val="00E93777"/>
    <w:rsid w:val="00E93C14"/>
    <w:rsid w:val="00EA1736"/>
    <w:rsid w:val="00EA28BD"/>
    <w:rsid w:val="00EA335E"/>
    <w:rsid w:val="00EA4FCF"/>
    <w:rsid w:val="00EB4D6C"/>
    <w:rsid w:val="00EB57AF"/>
    <w:rsid w:val="00EC076F"/>
    <w:rsid w:val="00EC0C67"/>
    <w:rsid w:val="00EC48E5"/>
    <w:rsid w:val="00EC548B"/>
    <w:rsid w:val="00EC5E69"/>
    <w:rsid w:val="00EC5F0A"/>
    <w:rsid w:val="00ED0BD4"/>
    <w:rsid w:val="00ED207F"/>
    <w:rsid w:val="00ED2366"/>
    <w:rsid w:val="00ED2E1B"/>
    <w:rsid w:val="00ED3516"/>
    <w:rsid w:val="00ED4C93"/>
    <w:rsid w:val="00ED52A0"/>
    <w:rsid w:val="00EE18B0"/>
    <w:rsid w:val="00EE64E4"/>
    <w:rsid w:val="00EF225C"/>
    <w:rsid w:val="00EF22AB"/>
    <w:rsid w:val="00EF7F6E"/>
    <w:rsid w:val="00F0233E"/>
    <w:rsid w:val="00F02374"/>
    <w:rsid w:val="00F02722"/>
    <w:rsid w:val="00F11708"/>
    <w:rsid w:val="00F12013"/>
    <w:rsid w:val="00F1216F"/>
    <w:rsid w:val="00F12D96"/>
    <w:rsid w:val="00F13AA1"/>
    <w:rsid w:val="00F1480F"/>
    <w:rsid w:val="00F15D69"/>
    <w:rsid w:val="00F20F28"/>
    <w:rsid w:val="00F21C81"/>
    <w:rsid w:val="00F2543A"/>
    <w:rsid w:val="00F26337"/>
    <w:rsid w:val="00F26D28"/>
    <w:rsid w:val="00F30BD4"/>
    <w:rsid w:val="00F30FBF"/>
    <w:rsid w:val="00F328F8"/>
    <w:rsid w:val="00F32A3E"/>
    <w:rsid w:val="00F34D8B"/>
    <w:rsid w:val="00F36B9F"/>
    <w:rsid w:val="00F40280"/>
    <w:rsid w:val="00F4108A"/>
    <w:rsid w:val="00F42CE4"/>
    <w:rsid w:val="00F56455"/>
    <w:rsid w:val="00F6649C"/>
    <w:rsid w:val="00F70B3D"/>
    <w:rsid w:val="00F71CD9"/>
    <w:rsid w:val="00F74B80"/>
    <w:rsid w:val="00F75D92"/>
    <w:rsid w:val="00F83101"/>
    <w:rsid w:val="00F87172"/>
    <w:rsid w:val="00F9063E"/>
    <w:rsid w:val="00F93512"/>
    <w:rsid w:val="00F95DEF"/>
    <w:rsid w:val="00F96032"/>
    <w:rsid w:val="00F977EA"/>
    <w:rsid w:val="00F978FD"/>
    <w:rsid w:val="00FA0367"/>
    <w:rsid w:val="00FA580D"/>
    <w:rsid w:val="00FA5C88"/>
    <w:rsid w:val="00FA6F7B"/>
    <w:rsid w:val="00FA7C14"/>
    <w:rsid w:val="00FB041D"/>
    <w:rsid w:val="00FB1777"/>
    <w:rsid w:val="00FB514D"/>
    <w:rsid w:val="00FB6821"/>
    <w:rsid w:val="00FB6CCE"/>
    <w:rsid w:val="00FC1CEC"/>
    <w:rsid w:val="00FC30E5"/>
    <w:rsid w:val="00FC34DA"/>
    <w:rsid w:val="00FC3C7E"/>
    <w:rsid w:val="00FC5A1D"/>
    <w:rsid w:val="00FC60F6"/>
    <w:rsid w:val="00FC6C45"/>
    <w:rsid w:val="00FD21A1"/>
    <w:rsid w:val="00FD4149"/>
    <w:rsid w:val="00FD4791"/>
    <w:rsid w:val="00FD69C9"/>
    <w:rsid w:val="00FD73CA"/>
    <w:rsid w:val="00FE2216"/>
    <w:rsid w:val="00FE3BD0"/>
    <w:rsid w:val="00FE46B6"/>
    <w:rsid w:val="00FE474A"/>
    <w:rsid w:val="00FE47E5"/>
    <w:rsid w:val="00FE4EF0"/>
    <w:rsid w:val="00FE60BE"/>
    <w:rsid w:val="00FE622C"/>
    <w:rsid w:val="00FF0A95"/>
    <w:rsid w:val="00FF63D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ECCB340-3E74-4DC9-B92A-C92765C3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semiHidden/>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semiHidden/>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semiHidden/>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semiHidden/>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39"/>
    <w:rsid w:val="001A2B19"/>
    <w:rPr>
      <w:rFonts w:ascii="Nikosh" w:hAnsi="Nikosh" w:cs="Nikosh"/>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14</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 2</cp:lastModifiedBy>
  <cp:revision>783</cp:revision>
  <cp:lastPrinted>2022-09-08T04:14:00Z</cp:lastPrinted>
  <dcterms:created xsi:type="dcterms:W3CDTF">2022-08-26T11:40:00Z</dcterms:created>
  <dcterms:modified xsi:type="dcterms:W3CDTF">2022-09-23T06:53:00Z</dcterms:modified>
</cp:coreProperties>
</file>