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05" w:rsidRDefault="008D4A05" w:rsidP="008D4A05">
      <w:pPr>
        <w:spacing w:after="0"/>
        <w:ind w:right="54"/>
        <w:jc w:val="both"/>
        <w:textAlignment w:val="baseline"/>
        <w:rPr>
          <w:rFonts w:ascii="Nikosh" w:eastAsia="Times New Roman" w:hAnsi="Nikosh" w:cs="Nikosh"/>
          <w:sz w:val="28"/>
          <w:szCs w:val="28"/>
        </w:rPr>
      </w:pPr>
      <w:r>
        <w:rPr>
          <w:rFonts w:ascii="Nikosh" w:eastAsia="Times New Roman" w:hAnsi="Nikosh" w:cs="Nikosh"/>
          <w:sz w:val="28"/>
          <w:szCs w:val="28"/>
        </w:rPr>
        <w:t>তথ্যবিবরণী                                                                                                    নম্বর : ১৫৬০</w:t>
      </w:r>
    </w:p>
    <w:p w:rsidR="008D4A05" w:rsidRDefault="008D4A05" w:rsidP="008D4A05">
      <w:pPr>
        <w:spacing w:after="0"/>
        <w:ind w:right="54"/>
        <w:jc w:val="both"/>
        <w:textAlignment w:val="baseline"/>
        <w:rPr>
          <w:rFonts w:ascii="Nikosh" w:eastAsia="Times New Roman" w:hAnsi="Nikosh" w:cs="Nikosh"/>
          <w:b/>
          <w:bCs/>
          <w:sz w:val="28"/>
          <w:szCs w:val="28"/>
        </w:rPr>
      </w:pPr>
    </w:p>
    <w:p w:rsidR="008D4A05" w:rsidRDefault="008D4A05" w:rsidP="008D4A05">
      <w:pPr>
        <w:spacing w:after="0"/>
        <w:jc w:val="center"/>
        <w:rPr>
          <w:rFonts w:ascii="Nikosh" w:eastAsia="Times New Roman" w:hAnsi="Nikosh" w:cs="Nikosh"/>
          <w:b/>
          <w:color w:val="1C1E21"/>
          <w:sz w:val="28"/>
          <w:szCs w:val="28"/>
          <w:lang w:bidi="bn-IN"/>
        </w:rPr>
      </w:pPr>
      <w:r>
        <w:rPr>
          <w:rFonts w:ascii="Nikosh" w:eastAsia="Times New Roman" w:hAnsi="Nikosh" w:cs="Nikosh"/>
          <w:b/>
          <w:color w:val="1C1E21"/>
          <w:sz w:val="28"/>
          <w:szCs w:val="28"/>
          <w:lang w:bidi="bn-IN"/>
        </w:rPr>
        <w:t>তথ্য প্রতিমন্ত্রীর উদ্যোগে চালু হচ্ছে টেলিমেডিসিন সেন্টার ‘আপনার ডাক্তার’</w:t>
      </w:r>
    </w:p>
    <w:p w:rsidR="008D4A05" w:rsidRDefault="008D4A05" w:rsidP="008D4A05">
      <w:pPr>
        <w:spacing w:after="0"/>
        <w:ind w:right="54"/>
        <w:jc w:val="both"/>
        <w:textAlignment w:val="baseline"/>
        <w:rPr>
          <w:rFonts w:ascii="Times New Roman" w:eastAsia="Times New Roman" w:hAnsi="Times New Roman" w:cs="Times New Roman"/>
          <w:b/>
          <w:sz w:val="28"/>
          <w:szCs w:val="28"/>
        </w:rPr>
      </w:pPr>
    </w:p>
    <w:p w:rsidR="008D4A05" w:rsidRDefault="008D4A05" w:rsidP="008D4A05">
      <w:pPr>
        <w:shd w:val="clear" w:color="auto" w:fill="FFFFFF"/>
        <w:spacing w:after="0" w:line="181" w:lineRule="atLeast"/>
        <w:jc w:val="both"/>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১৭ বৈশাখ (৩০ এপ্রিল)</w:t>
      </w:r>
      <w:r>
        <w:rPr>
          <w:rFonts w:ascii="Nikosh" w:eastAsia="Times New Roman" w:hAnsi="Nikosh" w:cs="Nikosh"/>
          <w:sz w:val="28"/>
          <w:szCs w:val="28"/>
        </w:rPr>
        <w:t xml:space="preserve">: </w:t>
      </w:r>
      <w:r>
        <w:rPr>
          <w:rFonts w:ascii="Nikosh" w:hAnsi="Nikosh" w:cs="Nikosh"/>
          <w:color w:val="000000"/>
          <w:sz w:val="28"/>
          <w:szCs w:val="28"/>
          <w:shd w:val="clear" w:color="auto" w:fill="FFFFFF"/>
        </w:rPr>
        <w:t xml:space="preserve"> </w:t>
      </w:r>
    </w:p>
    <w:p w:rsidR="008D4A05" w:rsidRDefault="008D4A05" w:rsidP="008D4A05">
      <w:pPr>
        <w:shd w:val="clear" w:color="auto" w:fill="FFFFFF"/>
        <w:spacing w:after="0" w:line="181" w:lineRule="atLeast"/>
        <w:jc w:val="both"/>
        <w:rPr>
          <w:rFonts w:ascii="Nikosh" w:eastAsia="Times New Roman" w:hAnsi="Nikosh" w:cs="Nikosh"/>
          <w:color w:val="222222"/>
          <w:sz w:val="2"/>
          <w:szCs w:val="28"/>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cs/>
          <w:lang w:bidi="bn-IN"/>
        </w:rPr>
        <w:tab/>
      </w:r>
      <w:r>
        <w:rPr>
          <w:rFonts w:ascii="Nikosh" w:eastAsia="Times New Roman" w:hAnsi="Nikosh" w:cs="Nikosh"/>
          <w:color w:val="1C1E21"/>
          <w:sz w:val="28"/>
          <w:szCs w:val="28"/>
          <w:lang w:bidi="bn-IN"/>
        </w:rPr>
        <w:t>করোনা মহামারীর এই সময়ে আর্ত মানবতার সেবায় তথ্য প্রতিমন্ত্রী ডা. মুরাদ হাসানের উদ্যোগে  চালু হচ্ছে টেলিমেডিসিন সেন্টার ‘আপনার ডাক্তার’। ‌</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t>‘পাশেই আছি সারাক্ষণ’ এ স্লোগানকে ধারণ করে এ  সেন্টার সংগঠনের পটভূমিতে বলা হয়েছে, ‘‘আপনারা সবাই জানেন যে করোনা ভাইরাসের ভয়াল থাবা সারা পৃথিবীকে গ্রাস করেছে । আমাদের প্রিয় মাতৃভুমি বাংলাদেশও এই বিপদের বাইরে নয় । করোনা ভাইরাসের এই মহামারীতে নিজের জীবনের ওপর ঝুঁকি নিয়ে আমাদের দেশের চিকিৎসকেরা মানুষের জীবন রক্ষার জন্য যুদ্ধে ঝাপিয়ে পড়েছে । করোনার এই ভয়াল সময়ে অন্য রোগের রোগীরাও তাদের চিকিৎসার জন্য প্রয়োজন অনুযায়ী হাসপাতালে যেতে পারছেন না। আবার ঘরে থাকার কারণে সময়মত চিকিৎসকের পরামর্শও নিতে পারছেন না । এমতাবস্থায় দেশের বিভিন্ন হাসপাতালে কর্মরত বিশেষজ্ঞ চিকিৎসকদের একটি পরিবার  আপনাদের সেবায় টেলিমেডিসিন প্রক্রিয়ার মাধ্যমে সঠিক চিকিৎসা বিষয়ক পরামর্শ প্রদানের ব্রত গ্রহণ করেছেন। আপনারা সম্পূর্ণ বিনা খরচে প্রতিদিন প্রতিটি মুহুর্তে এই চিকিৎসাসেবা যেন পান সে লক্ষ্যেই এই চিকিৎসকেরা কাজ করে যেতে অঙ্গীকারবদ্ধ ।’’</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t>এই মহৎ উদ্যোগের সহউদ্যোক্তা প্রতিমন্ত্রী ডা. মুরাদ হাসানের  সহধর্মিণী ডা. জাহানারা আহসান, প্রধান সমন্বয়ক ডা. মোঃ আশরাফুজ্জামান সজীব, সহ-সমন্বয়ক ডা. ফাইম চৌধুরী সনি, ডা. খন্দকার মুস্তাক আদনান ও ডা. মমতাজুল হাসান শিমুল।</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t>দেশের খ্যাতনামা ৪০ জন বিশেষজ্ঞ চিকিৎসকের সমন্বয়ে গঠিত এ সেন্টারের সেবা পেতে ফোন করতে হবে ০৯৬১১৫৫৫২২২ নাম্বারে। সেন্টারের ফেইস বুক পেইজেও যোগাযোগ করা যাবে।</w:t>
      </w:r>
    </w:p>
    <w:p w:rsidR="009C50AA" w:rsidRDefault="009C50AA" w:rsidP="008D4A05">
      <w:pPr>
        <w:shd w:val="clear" w:color="auto" w:fill="FFFFFF"/>
        <w:spacing w:after="0" w:line="181" w:lineRule="atLeast"/>
        <w:jc w:val="both"/>
        <w:rPr>
          <w:rFonts w:ascii="Nikosh" w:eastAsia="Times New Roman" w:hAnsi="Nikosh" w:cs="Nikosh"/>
          <w:color w:val="1C1E21"/>
          <w:sz w:val="28"/>
          <w:szCs w:val="28"/>
          <w:lang w:bidi="bn-IN"/>
        </w:rPr>
      </w:pPr>
    </w:p>
    <w:p w:rsidR="008D4A05" w:rsidRDefault="008D4A05" w:rsidP="008D4A05">
      <w:pPr>
        <w:shd w:val="clear" w:color="auto" w:fill="FFFFFF"/>
        <w:spacing w:after="0" w:line="181" w:lineRule="atLeast"/>
        <w:jc w:val="both"/>
        <w:rPr>
          <w:rFonts w:ascii="Nikosh" w:eastAsia="Times New Roman" w:hAnsi="Nikosh" w:cs="Nikosh"/>
          <w:color w:val="1C1E21"/>
          <w:sz w:val="28"/>
          <w:szCs w:val="28"/>
          <w:lang w:bidi="bn-IN"/>
        </w:rPr>
      </w:pPr>
      <w:r>
        <w:rPr>
          <w:rFonts w:ascii="Nikosh" w:eastAsia="Times New Roman" w:hAnsi="Nikosh" w:cs="Nikosh"/>
          <w:color w:val="1C1E21"/>
          <w:sz w:val="28"/>
          <w:szCs w:val="28"/>
          <w:lang w:bidi="bn-IN"/>
        </w:rPr>
        <w:tab/>
        <w:t>টেলিমেডিসিন সেন্টার প্রসঙ্গে তথ্য প্রতিমন্ত্রী ডা. মুরাদ হাসান বলেন, পৃথিবীজুড়ে চলমান করোনা মহামারী মোকাবেলায় সবাইকে স্ব স্ব অবস্থান থেকে ভূমিকা রাখতে হবে। আর সে তাগিদ থেকেই এ উদ্যোগ। তিনি জানান, পরিবর্তিত চাহিদানুসারে টেলিমেডিসিন সেন্টারের সেবার পরিধি বৃদ্ধি করা হবে।</w:t>
      </w:r>
    </w:p>
    <w:p w:rsidR="008D4A05" w:rsidRDefault="008D4A05" w:rsidP="008D4A05">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1C1E21"/>
          <w:sz w:val="28"/>
          <w:szCs w:val="28"/>
          <w:cs/>
          <w:lang w:bidi="bn-IN"/>
        </w:rPr>
        <w:t> </w:t>
      </w:r>
    </w:p>
    <w:p w:rsidR="008D4A05" w:rsidRDefault="008D4A05" w:rsidP="00687873">
      <w:pPr>
        <w:spacing w:after="0"/>
        <w:jc w:val="center"/>
        <w:rPr>
          <w:rFonts w:ascii="Nikosh" w:eastAsiaTheme="minorHAnsi" w:hAnsi="Nikosh" w:cs="Nikosh"/>
          <w:sz w:val="28"/>
          <w:szCs w:val="28"/>
        </w:rPr>
      </w:pPr>
      <w:r>
        <w:rPr>
          <w:rFonts w:ascii="Nikosh" w:hAnsi="Nikosh" w:cs="Nikosh"/>
          <w:sz w:val="28"/>
          <w:szCs w:val="28"/>
        </w:rPr>
        <w:t>#</w:t>
      </w:r>
    </w:p>
    <w:p w:rsidR="008D4A05" w:rsidRDefault="008D4A05" w:rsidP="008D4A05">
      <w:pPr>
        <w:spacing w:after="0"/>
        <w:jc w:val="both"/>
        <w:rPr>
          <w:rFonts w:ascii="Nikosh" w:hAnsi="Nikosh" w:cs="Nikosh"/>
          <w:sz w:val="28"/>
          <w:szCs w:val="28"/>
        </w:rPr>
      </w:pPr>
    </w:p>
    <w:p w:rsidR="008D4A05" w:rsidRDefault="008D4A05" w:rsidP="008D4A05">
      <w:pPr>
        <w:shd w:val="clear" w:color="auto" w:fill="FFFFFF"/>
        <w:spacing w:after="0"/>
        <w:jc w:val="both"/>
        <w:rPr>
          <w:rFonts w:ascii="Nikosh" w:eastAsia="Times New Roman" w:hAnsi="Nikosh" w:cs="Nikosh"/>
          <w:color w:val="222222"/>
          <w:sz w:val="28"/>
          <w:szCs w:val="28"/>
        </w:rPr>
      </w:pPr>
      <w:r>
        <w:rPr>
          <w:rFonts w:ascii="Nikosh" w:eastAsia="Times New Roman" w:hAnsi="Nikosh" w:cs="Nikosh"/>
          <w:color w:val="1C1E21"/>
          <w:sz w:val="28"/>
          <w:szCs w:val="28"/>
          <w:cs/>
          <w:lang w:bidi="bn-IN"/>
        </w:rPr>
        <w:t>তুহিন</w:t>
      </w:r>
      <w:r>
        <w:rPr>
          <w:rFonts w:ascii="Nikosh" w:hAnsi="Nikosh" w:cs="Nikosh"/>
          <w:color w:val="222222"/>
          <w:sz w:val="28"/>
          <w:szCs w:val="28"/>
        </w:rPr>
        <w:t>/মাহমুদ/মোশারফ/আব্বাস/২০২০/২১৩০ ঘণ্টা</w:t>
      </w:r>
    </w:p>
    <w:p w:rsidR="008D4A05" w:rsidRDefault="008D4A05">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C304F" w:rsidRPr="00B54E63" w:rsidRDefault="00CC304F" w:rsidP="00CC304F">
      <w:pPr>
        <w:ind w:right="54"/>
        <w:textAlignment w:val="baseline"/>
        <w:rPr>
          <w:rFonts w:ascii="Nikosh" w:eastAsia="Times New Roman" w:hAnsi="Nikosh" w:cs="Nikosh"/>
          <w:sz w:val="28"/>
          <w:szCs w:val="28"/>
        </w:rPr>
      </w:pPr>
      <w:r w:rsidRPr="00B54E63">
        <w:rPr>
          <w:rFonts w:ascii="Nikosh" w:eastAsia="Times New Roman" w:hAnsi="Nikosh" w:cs="Nikosh"/>
          <w:sz w:val="28"/>
          <w:szCs w:val="28"/>
        </w:rPr>
        <w:lastRenderedPageBreak/>
        <w:t>তথ্যবিবরণী                                                                                                    নম্বর : ১৫</w:t>
      </w:r>
      <w:r>
        <w:rPr>
          <w:rFonts w:ascii="Nikosh" w:eastAsia="Times New Roman" w:hAnsi="Nikosh" w:cs="Nikosh"/>
          <w:sz w:val="28"/>
          <w:szCs w:val="28"/>
        </w:rPr>
        <w:t>৫৯</w:t>
      </w:r>
    </w:p>
    <w:p w:rsidR="00CC304F" w:rsidRPr="00B54E63" w:rsidRDefault="00CC304F" w:rsidP="00CC304F">
      <w:pPr>
        <w:ind w:right="54"/>
        <w:jc w:val="center"/>
        <w:textAlignment w:val="baseline"/>
        <w:rPr>
          <w:rFonts w:ascii="Nikosh" w:eastAsia="Times New Roman" w:hAnsi="Nikosh" w:cs="Nikosh"/>
          <w:b/>
          <w:bCs/>
          <w:sz w:val="28"/>
          <w:szCs w:val="28"/>
        </w:rPr>
      </w:pPr>
    </w:p>
    <w:p w:rsidR="00CC304F" w:rsidRPr="00B66086" w:rsidRDefault="00CC304F" w:rsidP="00A52705">
      <w:pPr>
        <w:spacing w:after="0" w:line="240" w:lineRule="auto"/>
        <w:jc w:val="center"/>
        <w:rPr>
          <w:rFonts w:ascii="Nikosh" w:eastAsia="Times New Roman" w:hAnsi="Nikosh" w:cs="Nikosh"/>
          <w:b/>
          <w:color w:val="000000"/>
          <w:sz w:val="28"/>
          <w:szCs w:val="24"/>
        </w:rPr>
      </w:pPr>
      <w:r>
        <w:rPr>
          <w:rFonts w:ascii="Nikosh" w:eastAsia="Times New Roman" w:hAnsi="Nikosh" w:cs="Nikosh"/>
          <w:b/>
          <w:color w:val="000000"/>
          <w:sz w:val="28"/>
          <w:szCs w:val="24"/>
        </w:rPr>
        <w:t>করোনা</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চিক</w:t>
      </w:r>
      <w:r>
        <w:rPr>
          <w:rFonts w:ascii="Nikosh" w:eastAsia="Times New Roman" w:hAnsi="Nikosh" w:cs="Nikosh" w:hint="cs"/>
          <w:b/>
          <w:color w:val="000000"/>
          <w:sz w:val="28"/>
          <w:szCs w:val="24"/>
        </w:rPr>
        <w:t>িৎসা</w:t>
      </w:r>
      <w:r>
        <w:rPr>
          <w:rFonts w:ascii="Nikosh" w:eastAsia="Times New Roman" w:hAnsi="Nikosh" w:cs="Nikosh"/>
          <w:b/>
          <w:color w:val="000000"/>
          <w:sz w:val="28"/>
          <w:szCs w:val="24"/>
        </w:rPr>
        <w:t xml:space="preserve">য় </w:t>
      </w:r>
      <w:r w:rsidRPr="00B66086">
        <w:rPr>
          <w:rFonts w:ascii="Nikosh" w:eastAsia="Times New Roman" w:hAnsi="Nikosh" w:cs="Nikosh" w:hint="cs"/>
          <w:b/>
          <w:color w:val="000000"/>
          <w:sz w:val="28"/>
          <w:szCs w:val="24"/>
        </w:rPr>
        <w:t>শেখ</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হাসিনা</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সফটওয়্যার</w:t>
      </w:r>
    </w:p>
    <w:p w:rsidR="00CC304F" w:rsidRPr="00B66086" w:rsidRDefault="00CC304F" w:rsidP="00A52705">
      <w:pPr>
        <w:spacing w:after="0" w:line="240" w:lineRule="auto"/>
        <w:jc w:val="center"/>
        <w:rPr>
          <w:rFonts w:ascii="Nikosh" w:eastAsia="Times New Roman" w:hAnsi="Nikosh" w:cs="Nikosh"/>
          <w:b/>
          <w:color w:val="000000"/>
          <w:sz w:val="28"/>
          <w:szCs w:val="24"/>
        </w:rPr>
      </w:pPr>
      <w:r w:rsidRPr="00B66086">
        <w:rPr>
          <w:rFonts w:ascii="Nikosh" w:eastAsia="Times New Roman" w:hAnsi="Nikosh" w:cs="Nikosh" w:hint="cs"/>
          <w:b/>
          <w:color w:val="000000"/>
          <w:sz w:val="28"/>
          <w:szCs w:val="24"/>
        </w:rPr>
        <w:t>পার্কের</w:t>
      </w:r>
      <w:r w:rsidRPr="00B66086">
        <w:rPr>
          <w:rFonts w:ascii="Nikosh" w:eastAsia="Times New Roman" w:hAnsi="Nikosh" w:cs="Nikosh"/>
          <w:b/>
          <w:color w:val="000000"/>
          <w:sz w:val="28"/>
          <w:szCs w:val="24"/>
        </w:rPr>
        <w:t xml:space="preserve"> </w:t>
      </w:r>
      <w:r>
        <w:rPr>
          <w:rFonts w:ascii="Nikosh" w:eastAsia="Times New Roman" w:hAnsi="Nikosh" w:cs="Nikosh" w:hint="cs"/>
          <w:b/>
          <w:color w:val="000000"/>
          <w:sz w:val="28"/>
          <w:szCs w:val="24"/>
        </w:rPr>
        <w:t>ডর</w:t>
      </w:r>
      <w:r>
        <w:rPr>
          <w:rFonts w:ascii="Nikosh" w:eastAsia="Times New Roman" w:hAnsi="Nikosh" w:cs="Nikosh"/>
          <w:b/>
          <w:color w:val="000000"/>
          <w:sz w:val="28"/>
          <w:szCs w:val="24"/>
        </w:rPr>
        <w:t>মি</w:t>
      </w:r>
      <w:r w:rsidRPr="00B66086">
        <w:rPr>
          <w:rFonts w:ascii="Nikosh" w:eastAsia="Times New Roman" w:hAnsi="Nikosh" w:cs="Nikosh" w:hint="cs"/>
          <w:b/>
          <w:color w:val="000000"/>
          <w:sz w:val="28"/>
          <w:szCs w:val="24"/>
        </w:rPr>
        <w:t>টরি</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ব্যবহারের</w:t>
      </w:r>
      <w:r w:rsidRPr="00B66086">
        <w:rPr>
          <w:rFonts w:ascii="Nikosh" w:eastAsia="Times New Roman" w:hAnsi="Nikosh" w:cs="Nikosh"/>
          <w:b/>
          <w:color w:val="000000"/>
          <w:sz w:val="28"/>
          <w:szCs w:val="24"/>
        </w:rPr>
        <w:t xml:space="preserve"> </w:t>
      </w:r>
      <w:r>
        <w:rPr>
          <w:rFonts w:ascii="Nikosh" w:eastAsia="Times New Roman" w:hAnsi="Nikosh" w:cs="Nikosh" w:hint="cs"/>
          <w:b/>
          <w:color w:val="000000"/>
          <w:sz w:val="28"/>
          <w:szCs w:val="24"/>
        </w:rPr>
        <w:t>অনুম</w:t>
      </w:r>
      <w:r>
        <w:rPr>
          <w:rFonts w:ascii="Nikosh" w:eastAsia="Times New Roman" w:hAnsi="Nikosh" w:cs="Nikosh"/>
          <w:b/>
          <w:color w:val="000000"/>
          <w:sz w:val="28"/>
          <w:szCs w:val="24"/>
        </w:rPr>
        <w:t>তি</w:t>
      </w:r>
      <w:r w:rsidR="00A52705">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আইসিটি</w:t>
      </w:r>
      <w:r w:rsidRPr="00B66086">
        <w:rPr>
          <w:rFonts w:ascii="Nikosh" w:eastAsia="Times New Roman" w:hAnsi="Nikosh" w:cs="Nikosh"/>
          <w:b/>
          <w:color w:val="000000"/>
          <w:sz w:val="28"/>
          <w:szCs w:val="24"/>
        </w:rPr>
        <w:t xml:space="preserve"> </w:t>
      </w:r>
      <w:r w:rsidRPr="00B66086">
        <w:rPr>
          <w:rFonts w:ascii="Nikosh" w:eastAsia="Times New Roman" w:hAnsi="Nikosh" w:cs="Nikosh" w:hint="cs"/>
          <w:b/>
          <w:color w:val="000000"/>
          <w:sz w:val="28"/>
          <w:szCs w:val="24"/>
        </w:rPr>
        <w:t>প্রতিমন্ত্রী</w:t>
      </w:r>
      <w:r>
        <w:rPr>
          <w:rFonts w:ascii="Nikosh" w:eastAsia="Times New Roman" w:hAnsi="Nikosh" w:cs="Nikosh"/>
          <w:b/>
          <w:color w:val="000000"/>
          <w:sz w:val="28"/>
          <w:szCs w:val="24"/>
        </w:rPr>
        <w:t>র</w:t>
      </w:r>
    </w:p>
    <w:p w:rsidR="00CC304F" w:rsidRPr="00B54E63" w:rsidRDefault="00CC304F" w:rsidP="00CC304F">
      <w:pPr>
        <w:ind w:right="54"/>
        <w:jc w:val="center"/>
        <w:textAlignment w:val="baseline"/>
        <w:rPr>
          <w:rFonts w:ascii="Times New Roman" w:eastAsia="Times New Roman" w:hAnsi="Times New Roman" w:cs="Times New Roman"/>
          <w:b/>
          <w:sz w:val="28"/>
          <w:szCs w:val="28"/>
        </w:rPr>
      </w:pPr>
    </w:p>
    <w:p w:rsidR="00CC304F" w:rsidRPr="00B54E63" w:rsidRDefault="00CC304F" w:rsidP="00CC304F">
      <w:pPr>
        <w:shd w:val="clear" w:color="auto" w:fill="FFFFFF"/>
        <w:spacing w:after="120"/>
        <w:rPr>
          <w:rFonts w:ascii="Nikosh" w:eastAsia="Times New Roman" w:hAnsi="Nikosh" w:cs="Nikosh"/>
          <w:color w:val="222222"/>
          <w:sz w:val="28"/>
          <w:szCs w:val="28"/>
        </w:rPr>
      </w:pPr>
      <w:r w:rsidRPr="00B54E63">
        <w:rPr>
          <w:rFonts w:ascii="Nikosh" w:eastAsia="Times New Roman" w:hAnsi="Nikosh" w:cs="Nikosh"/>
          <w:color w:val="222222"/>
          <w:sz w:val="28"/>
          <w:szCs w:val="28"/>
        </w:rPr>
        <w:t>ঢাকা</w:t>
      </w:r>
      <w:r w:rsidRPr="00B54E63">
        <w:rPr>
          <w:rFonts w:ascii="Nikosh" w:hAnsi="Nikosh" w:cs="Nikosh"/>
          <w:color w:val="000000"/>
          <w:sz w:val="28"/>
          <w:szCs w:val="28"/>
          <w:shd w:val="clear" w:color="auto" w:fill="FFFFFF"/>
        </w:rPr>
        <w:t xml:space="preserve">, ১৭ বৈশাখ (৩০ এপ্রিল) </w:t>
      </w: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তথ্য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ও</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যোগাযোগ</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প্রযুক্তি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প্রতিমন্ত্রী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জুনাইদ</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আহমেদ</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পলক</w:t>
      </w:r>
      <w:r w:rsidRPr="00635C0C">
        <w:rPr>
          <w:rFonts w:ascii="Nikosh" w:eastAsia="Times New Roman" w:hAnsi="Nikosh" w:cs="Nikosh"/>
          <w:color w:val="000000"/>
          <w:sz w:val="28"/>
          <w:szCs w:val="24"/>
        </w:rPr>
        <w:t xml:space="preserve"> </w:t>
      </w:r>
      <w:r>
        <w:rPr>
          <w:rFonts w:ascii="Nikosh" w:eastAsia="Times New Roman" w:hAnsi="Nikosh" w:cs="Nikosh"/>
          <w:color w:val="000000"/>
          <w:sz w:val="28"/>
          <w:szCs w:val="24"/>
        </w:rPr>
        <w:t>করো</w:t>
      </w:r>
      <w:r w:rsidRPr="00635C0C">
        <w:rPr>
          <w:rFonts w:ascii="Nikosh" w:eastAsia="Times New Roman" w:hAnsi="Nikosh" w:cs="Nikosh" w:hint="cs"/>
          <w:color w:val="000000"/>
          <w:sz w:val="28"/>
          <w:szCs w:val="24"/>
        </w:rPr>
        <w:t>না</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চিকিৎসাসে</w:t>
      </w:r>
      <w:r>
        <w:rPr>
          <w:rFonts w:ascii="Nikosh" w:eastAsia="Times New Roman" w:hAnsi="Nikosh" w:cs="Nikosh"/>
          <w:color w:val="000000"/>
          <w:sz w:val="28"/>
          <w:szCs w:val="24"/>
        </w:rPr>
        <w:t>বী</w:t>
      </w:r>
      <w:r w:rsidRPr="00635C0C">
        <w:rPr>
          <w:rFonts w:ascii="Nikosh" w:eastAsia="Times New Roman" w:hAnsi="Nikosh" w:cs="Nikosh" w:hint="cs"/>
          <w:color w:val="000000"/>
          <w:sz w:val="28"/>
          <w:szCs w:val="24"/>
        </w:rPr>
        <w:t>দের</w:t>
      </w:r>
      <w:r>
        <w:rPr>
          <w:rFonts w:ascii="Nikosh" w:eastAsia="Times New Roman" w:hAnsi="Nikosh" w:cs="Nikosh"/>
          <w:color w:val="000000"/>
          <w:sz w:val="28"/>
          <w:szCs w:val="24"/>
        </w:rPr>
        <w:t xml:space="preserve"> জন্য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শেখ</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সফটওয়্যার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টেকনোলজি</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ব্যবহারের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অনুমতি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দিয়েছেন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করোনা</w:t>
      </w:r>
      <w:r>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যুদ্ধের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প্রথম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যোদ্ধা</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নার্স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স্বাস্থ্য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কর্মীদের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ব্যবহৃত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হচ্ছে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শেখ</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সফটওয়্যার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টেকনোলজি</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আইসিটি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প্রতিমন্ত্রীর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অনুমতিক্রমে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ভবনটি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w:t>
      </w:r>
      <w:r>
        <w:rPr>
          <w:rFonts w:ascii="Nikosh" w:eastAsia="Times New Roman" w:hAnsi="Nikosh" w:cs="Nikosh"/>
          <w:color w:val="000000"/>
          <w:sz w:val="28"/>
          <w:szCs w:val="24"/>
        </w:rPr>
        <w:t>ও</w:t>
      </w:r>
      <w:r w:rsidRPr="00635C0C">
        <w:rPr>
          <w:rFonts w:ascii="Nikosh" w:eastAsia="Times New Roman" w:hAnsi="Nikosh" w:cs="Nikosh" w:hint="cs"/>
          <w:color w:val="000000"/>
          <w:sz w:val="28"/>
          <w:szCs w:val="24"/>
        </w:rPr>
        <w:t>য়ার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পরবর্তী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১৪</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দিনের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সতর্কতামূলক</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বিশ্রামের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ব্যবহার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কথা</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জানিয়েছেন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যশোর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প্রশাসন।</w:t>
      </w:r>
      <w:r w:rsidRPr="00635C0C">
        <w:rPr>
          <w:rFonts w:ascii="Nikosh" w:eastAsia="Times New Roman" w:hAnsi="Nikosh" w:cs="Nikosh"/>
          <w:color w:val="000000"/>
          <w:sz w:val="28"/>
          <w:szCs w:val="24"/>
        </w:rPr>
        <w:t xml:space="preserve"> </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জেলা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প্রশাসন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সূত্রে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যায়</w:t>
      </w:r>
      <w:r>
        <w:rPr>
          <w:rFonts w:ascii="Nikosh" w:eastAsia="Times New Roman" w:hAnsi="Nikosh" w:cs="Nikosh"/>
          <w:color w:val="000000"/>
          <w:sz w:val="28"/>
          <w:szCs w:val="24"/>
        </w:rPr>
        <w:t>,</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আইসিটি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প্রতিমন্ত্রীর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অনুমোদনের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গত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২৫</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এপ্রিল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থেকে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নার্স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এবং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৪</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ডাক্তার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শেখ</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সফটওয়্যার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টেকনোলজি</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পার্কের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ডর</w:t>
      </w:r>
      <w:r>
        <w:rPr>
          <w:rFonts w:ascii="Nikosh" w:eastAsia="Times New Roman" w:hAnsi="Nikosh" w:cs="Nikosh"/>
          <w:color w:val="000000"/>
          <w:sz w:val="28"/>
          <w:szCs w:val="24"/>
        </w:rPr>
        <w:t>মি</w:t>
      </w:r>
      <w:r w:rsidRPr="00635C0C">
        <w:rPr>
          <w:rFonts w:ascii="Nikosh" w:eastAsia="Times New Roman" w:hAnsi="Nikosh" w:cs="Nikosh" w:hint="cs"/>
          <w:color w:val="000000"/>
          <w:sz w:val="28"/>
          <w:szCs w:val="24"/>
        </w:rPr>
        <w:t>টরিতে</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আছেন।</w:t>
      </w:r>
      <w:r w:rsidRPr="00635C0C">
        <w:rPr>
          <w:rFonts w:ascii="Nikosh" w:eastAsia="Times New Roman" w:hAnsi="Nikosh" w:cs="Nikosh"/>
          <w:color w:val="000000"/>
          <w:sz w:val="28"/>
          <w:szCs w:val="24"/>
        </w:rPr>
        <w:t xml:space="preserve"> </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635C0C" w:rsidRDefault="00CC304F" w:rsidP="00CC304F">
      <w:pPr>
        <w:spacing w:after="0" w:line="24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ভবনটিতে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শতাধিক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ও</w:t>
      </w:r>
      <w:r>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সেবিকাদের</w:t>
      </w:r>
      <w:r w:rsidRPr="00635C0C">
        <w:rPr>
          <w:rFonts w:ascii="Nikosh" w:eastAsia="Times New Roman" w:hAnsi="Nikosh" w:cs="Nikosh"/>
          <w:color w:val="000000"/>
          <w:sz w:val="28"/>
          <w:szCs w:val="24"/>
        </w:rPr>
        <w:t xml:space="preserve"> </w:t>
      </w:r>
      <w:r>
        <w:rPr>
          <w:rFonts w:ascii="Nikosh" w:eastAsia="Times New Roman" w:hAnsi="Nikosh" w:cs="Nikosh" w:hint="cs"/>
          <w:color w:val="000000"/>
          <w:sz w:val="28"/>
          <w:szCs w:val="24"/>
        </w:rPr>
        <w:t>কেয়া</w:t>
      </w:r>
      <w:r>
        <w:rPr>
          <w:rFonts w:ascii="Nikosh" w:eastAsia="Times New Roman" w:hAnsi="Nikosh" w:cs="Nikosh"/>
          <w:color w:val="000000"/>
          <w:sz w:val="28"/>
          <w:szCs w:val="24"/>
        </w:rPr>
        <w:t>রে</w:t>
      </w:r>
      <w:r w:rsidRPr="00635C0C">
        <w:rPr>
          <w:rFonts w:ascii="Nikosh" w:eastAsia="Times New Roman" w:hAnsi="Nikosh" w:cs="Nikosh" w:hint="cs"/>
          <w:color w:val="000000"/>
          <w:sz w:val="28"/>
          <w:szCs w:val="24"/>
        </w:rPr>
        <w:t>ন্টিনের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প্রস্তুত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দুই</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তলা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ভবনে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৭৮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কক্ষ।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সেখানে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তলায়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২০টি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মোট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৪০টি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কক্ষ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ইতোমধ্যেই</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প্রস্তুত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১০টি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কক্ষ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প্রস্তুত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হচ্ছে।</w:t>
      </w:r>
      <w:r w:rsidRPr="00635C0C">
        <w:rPr>
          <w:rFonts w:ascii="Nikosh" w:eastAsia="Times New Roman" w:hAnsi="Nikosh" w:cs="Nikosh"/>
          <w:color w:val="000000"/>
          <w:sz w:val="28"/>
          <w:szCs w:val="24"/>
        </w:rPr>
        <w:t xml:space="preserve"> </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Default="00CC304F" w:rsidP="00CC304F">
      <w:pPr>
        <w:rPr>
          <w:rFonts w:ascii="Nikosh" w:eastAsia="Times New Roman" w:hAnsi="Nikosh" w:cs="Nikosh"/>
          <w:color w:val="000000"/>
          <w:sz w:val="28"/>
          <w:szCs w:val="24"/>
        </w:rPr>
      </w:pPr>
      <w:r>
        <w:rPr>
          <w:rFonts w:ascii="Nikosh" w:eastAsia="Times New Roman" w:hAnsi="Nikosh" w:cs="Nikosh"/>
          <w:color w:val="000000"/>
          <w:sz w:val="28"/>
          <w:szCs w:val="24"/>
        </w:rPr>
        <w:tab/>
      </w:r>
      <w:r w:rsidRPr="00635C0C">
        <w:rPr>
          <w:rFonts w:ascii="Nikosh" w:eastAsia="Times New Roman" w:hAnsi="Nikosh" w:cs="Nikosh" w:hint="cs"/>
          <w:color w:val="000000"/>
          <w:sz w:val="28"/>
          <w:szCs w:val="24"/>
        </w:rPr>
        <w:t>সর্বশেষ</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তথ্য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অনুযায়ী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যশোরের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৮</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উপজেলায়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মোট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৫৬</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রোগী</w:t>
      </w:r>
      <w:r w:rsidRPr="00635C0C">
        <w:rPr>
          <w:rFonts w:ascii="Nikosh" w:eastAsia="Times New Roman" w:hAnsi="Nikosh" w:cs="Nikosh"/>
          <w:color w:val="000000"/>
          <w:sz w:val="28"/>
          <w:szCs w:val="24"/>
        </w:rPr>
        <w:t xml:space="preserve"> </w:t>
      </w:r>
      <w:r>
        <w:rPr>
          <w:rFonts w:ascii="Nikosh" w:eastAsia="Times New Roman" w:hAnsi="Nikosh" w:cs="Nikosh"/>
          <w:color w:val="000000"/>
          <w:sz w:val="28"/>
          <w:szCs w:val="24"/>
        </w:rPr>
        <w:t>শ</w:t>
      </w:r>
      <w:r w:rsidRPr="00635C0C">
        <w:rPr>
          <w:rFonts w:ascii="Nikosh" w:eastAsia="Times New Roman" w:hAnsi="Nikosh" w:cs="Nikosh" w:hint="cs"/>
          <w:color w:val="000000"/>
          <w:sz w:val="28"/>
          <w:szCs w:val="24"/>
        </w:rPr>
        <w:t>নাক্ত</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করা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হয়েছে।</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এদের</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মধ্যে</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৪</w:t>
      </w:r>
      <w:r>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জন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আইসোলেশনে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রয়েছেন।</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রোগীদের</w:t>
      </w:r>
      <w:r>
        <w:rPr>
          <w:rFonts w:ascii="Nikosh" w:eastAsia="Times New Roman" w:hAnsi="Nikosh" w:cs="Nikosh"/>
          <w:color w:val="000000"/>
          <w:sz w:val="28"/>
          <w:szCs w:val="24"/>
        </w:rPr>
        <w:t>কে</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বক্ষব্যাধী</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হাসপাতালে</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চিকিৎসা</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দেয়া</w:t>
      </w:r>
      <w:r w:rsidRPr="00635C0C">
        <w:rPr>
          <w:rFonts w:ascii="Nikosh" w:eastAsia="Times New Roman" w:hAnsi="Nikosh" w:cs="Nikosh"/>
          <w:color w:val="000000"/>
          <w:sz w:val="28"/>
          <w:szCs w:val="24"/>
        </w:rPr>
        <w:t xml:space="preserve"> </w:t>
      </w:r>
      <w:r w:rsidRPr="00635C0C">
        <w:rPr>
          <w:rFonts w:ascii="Nikosh" w:eastAsia="Times New Roman" w:hAnsi="Nikosh" w:cs="Nikosh" w:hint="cs"/>
          <w:color w:val="000000"/>
          <w:sz w:val="28"/>
          <w:szCs w:val="24"/>
        </w:rPr>
        <w:t>হচ্ছে।</w:t>
      </w:r>
    </w:p>
    <w:p w:rsidR="00CC304F" w:rsidRPr="00635C0C" w:rsidRDefault="00CC304F" w:rsidP="00CC304F">
      <w:pPr>
        <w:spacing w:after="0" w:line="240" w:lineRule="auto"/>
        <w:jc w:val="both"/>
        <w:rPr>
          <w:rFonts w:ascii="Nikosh" w:eastAsia="Times New Roman" w:hAnsi="Nikosh" w:cs="Nikosh"/>
          <w:color w:val="000000"/>
          <w:sz w:val="28"/>
          <w:szCs w:val="24"/>
        </w:rPr>
      </w:pPr>
    </w:p>
    <w:p w:rsidR="00CC304F" w:rsidRPr="00B54E63" w:rsidRDefault="00CC304F" w:rsidP="00CC304F">
      <w:pPr>
        <w:jc w:val="center"/>
        <w:rPr>
          <w:rFonts w:ascii="Nikosh" w:hAnsi="Nikosh" w:cs="Nikosh"/>
          <w:sz w:val="28"/>
          <w:szCs w:val="28"/>
        </w:rPr>
      </w:pPr>
      <w:r w:rsidRPr="00B54E63">
        <w:rPr>
          <w:rFonts w:ascii="Nikosh" w:hAnsi="Nikosh" w:cs="Nikosh"/>
          <w:sz w:val="28"/>
          <w:szCs w:val="28"/>
        </w:rPr>
        <w:t>#</w:t>
      </w:r>
    </w:p>
    <w:p w:rsidR="00CC304F" w:rsidRPr="00B54E63" w:rsidRDefault="00CC304F" w:rsidP="00CC304F">
      <w:pPr>
        <w:jc w:val="center"/>
        <w:rPr>
          <w:rFonts w:ascii="Nikosh" w:hAnsi="Nikosh" w:cs="Nikosh"/>
          <w:sz w:val="28"/>
          <w:szCs w:val="28"/>
        </w:rPr>
      </w:pPr>
    </w:p>
    <w:p w:rsidR="00CC304F" w:rsidRPr="00C56826" w:rsidRDefault="00CC304F" w:rsidP="00CC304F">
      <w:pPr>
        <w:shd w:val="clear" w:color="auto" w:fill="FFFFFF"/>
        <w:rPr>
          <w:rFonts w:ascii="Nikosh" w:eastAsia="Times New Roman" w:hAnsi="Nikosh" w:cs="Nikosh"/>
          <w:color w:val="222222"/>
          <w:sz w:val="28"/>
          <w:szCs w:val="28"/>
        </w:rPr>
      </w:pPr>
      <w:r w:rsidRPr="00635C0C">
        <w:rPr>
          <w:rFonts w:ascii="Nikosh" w:eastAsia="Times New Roman" w:hAnsi="Nikosh" w:cs="Nikosh" w:hint="cs"/>
          <w:color w:val="000000"/>
          <w:sz w:val="28"/>
          <w:szCs w:val="24"/>
        </w:rPr>
        <w:t>শহিদুল</w:t>
      </w:r>
      <w:r w:rsidRPr="00B54E63">
        <w:rPr>
          <w:rFonts w:ascii="Nikosh" w:hAnsi="Nikosh" w:cs="Nikosh"/>
          <w:color w:val="222222"/>
          <w:sz w:val="28"/>
          <w:szCs w:val="28"/>
        </w:rPr>
        <w:t>/মাহ্‌মুদ/মোশারফ/আব্বাস/২০২০/</w:t>
      </w:r>
      <w:r>
        <w:rPr>
          <w:rFonts w:ascii="Nikosh" w:hAnsi="Nikosh" w:cs="Nikosh"/>
          <w:color w:val="222222"/>
          <w:sz w:val="28"/>
          <w:szCs w:val="28"/>
        </w:rPr>
        <w:t xml:space="preserve">২০১৭ </w:t>
      </w:r>
      <w:r w:rsidRPr="00B54E63">
        <w:rPr>
          <w:rFonts w:ascii="Nikosh" w:hAnsi="Nikosh" w:cs="Nikosh"/>
          <w:color w:val="222222"/>
          <w:sz w:val="28"/>
          <w:szCs w:val="28"/>
        </w:rPr>
        <w:t>ঘণ্টা</w:t>
      </w:r>
    </w:p>
    <w:p w:rsidR="00CC304F" w:rsidRDefault="00CC304F">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CF7C86" w:rsidRPr="00B54E63" w:rsidRDefault="00CF7C86" w:rsidP="00CF7C86">
      <w:pPr>
        <w:ind w:right="54"/>
        <w:textAlignment w:val="baseline"/>
        <w:rPr>
          <w:rFonts w:ascii="Nikosh" w:eastAsia="Times New Roman" w:hAnsi="Nikosh" w:cs="Nikosh"/>
          <w:sz w:val="28"/>
          <w:szCs w:val="28"/>
        </w:rPr>
      </w:pPr>
      <w:r w:rsidRPr="00B54E63">
        <w:rPr>
          <w:rFonts w:ascii="Nikosh" w:eastAsia="Times New Roman" w:hAnsi="Nikosh" w:cs="Nikosh"/>
          <w:sz w:val="28"/>
          <w:szCs w:val="28"/>
        </w:rPr>
        <w:lastRenderedPageBreak/>
        <w:t>তথ্যবিবরণী                                                                                                    নম্বর : ১৫</w:t>
      </w:r>
      <w:r>
        <w:rPr>
          <w:rFonts w:ascii="Nikosh" w:eastAsia="Times New Roman" w:hAnsi="Nikosh" w:cs="Nikosh"/>
          <w:sz w:val="28"/>
          <w:szCs w:val="28"/>
        </w:rPr>
        <w:t>৫৮</w:t>
      </w:r>
      <w:r w:rsidRPr="00B54E63">
        <w:rPr>
          <w:rFonts w:ascii="Nikosh" w:eastAsia="Times New Roman" w:hAnsi="Nikosh" w:cs="Nikosh"/>
          <w:sz w:val="28"/>
          <w:szCs w:val="28"/>
        </w:rPr>
        <w:t xml:space="preserve"> </w:t>
      </w:r>
    </w:p>
    <w:p w:rsidR="00CF7C86" w:rsidRPr="00B54E63" w:rsidRDefault="00CF7C86" w:rsidP="00CF7C86">
      <w:pPr>
        <w:ind w:right="54"/>
        <w:jc w:val="center"/>
        <w:textAlignment w:val="baseline"/>
        <w:rPr>
          <w:rFonts w:ascii="Nikosh" w:eastAsia="Times New Roman" w:hAnsi="Nikosh" w:cs="Nikosh"/>
          <w:b/>
          <w:bCs/>
          <w:sz w:val="28"/>
          <w:szCs w:val="28"/>
        </w:rPr>
      </w:pPr>
    </w:p>
    <w:p w:rsidR="00CF7C86" w:rsidRPr="00C56826" w:rsidRDefault="00CF7C86" w:rsidP="00CF7C86">
      <w:pPr>
        <w:shd w:val="clear" w:color="auto" w:fill="FFFFFF"/>
        <w:jc w:val="center"/>
        <w:rPr>
          <w:rFonts w:ascii="Nikosh" w:eastAsia="Times New Roman" w:hAnsi="Nikosh" w:cs="Nikosh"/>
          <w:b/>
          <w:color w:val="222222"/>
          <w:sz w:val="28"/>
          <w:szCs w:val="28"/>
        </w:rPr>
      </w:pPr>
      <w:r w:rsidRPr="00B54E63">
        <w:rPr>
          <w:rFonts w:ascii="Nikosh" w:eastAsia="Times New Roman" w:hAnsi="Nikosh" w:cs="Nikosh"/>
          <w:b/>
          <w:color w:val="222222"/>
          <w:sz w:val="28"/>
          <w:szCs w:val="28"/>
        </w:rPr>
        <w:t>কাল থে‌কে বিশেষ</w:t>
      </w:r>
      <w:r w:rsidRPr="00C56826">
        <w:rPr>
          <w:rFonts w:ascii="Nikosh" w:eastAsia="Times New Roman" w:hAnsi="Nikosh" w:cs="Nikosh"/>
          <w:b/>
          <w:color w:val="222222"/>
          <w:sz w:val="28"/>
          <w:szCs w:val="28"/>
        </w:rPr>
        <w:t xml:space="preserve"> পার্স</w:t>
      </w:r>
      <w:r w:rsidRPr="00B54E63">
        <w:rPr>
          <w:rFonts w:ascii="Nikosh" w:eastAsia="Times New Roman" w:hAnsi="Nikosh" w:cs="Nikosh"/>
          <w:b/>
          <w:color w:val="222222"/>
          <w:sz w:val="28"/>
          <w:szCs w:val="28"/>
        </w:rPr>
        <w:t xml:space="preserve">েল ট্রেন </w:t>
      </w:r>
    </w:p>
    <w:p w:rsidR="00CF7C86" w:rsidRPr="00B54E63" w:rsidRDefault="00CF7C86" w:rsidP="00CF7C86">
      <w:pPr>
        <w:ind w:right="54"/>
        <w:jc w:val="center"/>
        <w:textAlignment w:val="baseline"/>
        <w:rPr>
          <w:rFonts w:ascii="Times New Roman" w:eastAsia="Times New Roman" w:hAnsi="Times New Roman" w:cs="Times New Roman"/>
          <w:b/>
          <w:sz w:val="28"/>
          <w:szCs w:val="28"/>
        </w:rPr>
      </w:pPr>
    </w:p>
    <w:p w:rsidR="00CF7C86" w:rsidRPr="00B54E63" w:rsidRDefault="00CF7C86" w:rsidP="00CF7C86">
      <w:pPr>
        <w:shd w:val="clear" w:color="auto" w:fill="FFFFFF"/>
        <w:spacing w:after="120"/>
        <w:rPr>
          <w:rFonts w:ascii="Nikosh" w:eastAsia="Times New Roman" w:hAnsi="Nikosh" w:cs="Nikosh"/>
          <w:color w:val="222222"/>
          <w:sz w:val="28"/>
          <w:szCs w:val="28"/>
        </w:rPr>
      </w:pPr>
      <w:r w:rsidRPr="00B54E63">
        <w:rPr>
          <w:rFonts w:ascii="Nikosh" w:eastAsia="Times New Roman" w:hAnsi="Nikosh" w:cs="Nikosh"/>
          <w:color w:val="222222"/>
          <w:sz w:val="28"/>
          <w:szCs w:val="28"/>
        </w:rPr>
        <w:t>ঢাকা</w:t>
      </w:r>
      <w:r w:rsidRPr="00B54E63">
        <w:rPr>
          <w:rFonts w:ascii="Nikosh" w:hAnsi="Nikosh" w:cs="Nikosh"/>
          <w:color w:val="000000"/>
          <w:sz w:val="28"/>
          <w:szCs w:val="28"/>
          <w:shd w:val="clear" w:color="auto" w:fill="FFFFFF"/>
        </w:rPr>
        <w:t xml:space="preserve">, ১৭ বৈশাখ (৩০ এপ্রিল) </w:t>
      </w:r>
    </w:p>
    <w:p w:rsidR="00CF7C86" w:rsidRPr="00C56826" w:rsidRDefault="00CF7C86" w:rsidP="00CF7C86">
      <w:pPr>
        <w:shd w:val="clear" w:color="auto" w:fill="FFFFFF"/>
        <w:rPr>
          <w:rFonts w:ascii="Nikosh" w:eastAsia="Times New Roman" w:hAnsi="Nikosh" w:cs="Nikosh"/>
          <w:color w:val="222222"/>
          <w:sz w:val="28"/>
          <w:szCs w:val="28"/>
        </w:rPr>
      </w:pPr>
    </w:p>
    <w:p w:rsidR="00CF7C86" w:rsidRPr="00C56826" w:rsidRDefault="00CF7C86" w:rsidP="00CF7C86">
      <w:pPr>
        <w:shd w:val="clear" w:color="auto" w:fill="FFFFFF"/>
        <w:jc w:val="both"/>
        <w:rPr>
          <w:rFonts w:ascii="Nikosh" w:eastAsia="Times New Roman" w:hAnsi="Nikosh" w:cs="Nikosh"/>
          <w:color w:val="222222"/>
          <w:sz w:val="28"/>
          <w:szCs w:val="28"/>
        </w:rPr>
      </w:pPr>
      <w:r w:rsidRPr="00C56826">
        <w:rPr>
          <w:rFonts w:ascii="Nikosh" w:eastAsia="Times New Roman" w:hAnsi="Nikosh" w:cs="Nikosh"/>
          <w:color w:val="222222"/>
          <w:sz w:val="28"/>
          <w:szCs w:val="28"/>
        </w:rPr>
        <w:t>         বৈশ্বিক মহামারী কোভিড -</w:t>
      </w:r>
      <w:r>
        <w:rPr>
          <w:rFonts w:ascii="Nikosh" w:eastAsia="Times New Roman" w:hAnsi="Nikosh" w:cs="Nikosh"/>
          <w:color w:val="222222"/>
          <w:sz w:val="28"/>
          <w:szCs w:val="28"/>
        </w:rPr>
        <w:t>১৯ এর প্রেক্ষিতে লকডাউন অবস্থায়</w:t>
      </w:r>
      <w:r w:rsidRPr="00C56826">
        <w:rPr>
          <w:rFonts w:ascii="Nikosh" w:eastAsia="Times New Roman" w:hAnsi="Nikosh" w:cs="Nikosh"/>
          <w:color w:val="222222"/>
          <w:sz w:val="28"/>
          <w:szCs w:val="28"/>
        </w:rPr>
        <w:t xml:space="preserve"> কৃষকের উৎপাদিত পণ্য, শাক-সবজি , খাদ্য ও পচনশীল সামগ্রী পরিবহনের জন্য </w:t>
      </w:r>
      <w:r>
        <w:rPr>
          <w:rFonts w:ascii="Nikosh" w:eastAsia="Times New Roman" w:hAnsi="Nikosh" w:cs="Nikosh"/>
          <w:color w:val="222222"/>
          <w:sz w:val="28"/>
          <w:szCs w:val="28"/>
        </w:rPr>
        <w:t>বাংলাদেশ রেলওয়ে ঢাকা-</w:t>
      </w:r>
      <w:r w:rsidRPr="00B54E63">
        <w:rPr>
          <w:rFonts w:ascii="Nikosh" w:eastAsia="Times New Roman" w:hAnsi="Nikosh" w:cs="Nikosh"/>
          <w:color w:val="222222"/>
          <w:sz w:val="28"/>
          <w:szCs w:val="28"/>
        </w:rPr>
        <w:t>চট্টগ্রাম-ঢাকা, ঢাকা-দেওয়া</w:t>
      </w:r>
      <w:r>
        <w:rPr>
          <w:rFonts w:ascii="Nikosh" w:eastAsia="Times New Roman" w:hAnsi="Nikosh" w:cs="Nikosh"/>
          <w:color w:val="222222"/>
          <w:sz w:val="28"/>
          <w:szCs w:val="28"/>
        </w:rPr>
        <w:t>নগঞ্জ</w:t>
      </w:r>
      <w:r w:rsidRPr="00C56826">
        <w:rPr>
          <w:rFonts w:ascii="Nikosh" w:eastAsia="Times New Roman" w:hAnsi="Nikosh" w:cs="Nikosh"/>
          <w:color w:val="222222"/>
          <w:sz w:val="28"/>
          <w:szCs w:val="28"/>
        </w:rPr>
        <w:t>-ঢাকা এবং</w:t>
      </w:r>
      <w:r>
        <w:rPr>
          <w:rFonts w:ascii="Nikosh" w:eastAsia="Times New Roman" w:hAnsi="Nikosh" w:cs="Nikosh"/>
          <w:color w:val="222222"/>
          <w:sz w:val="28"/>
          <w:szCs w:val="28"/>
        </w:rPr>
        <w:t xml:space="preserve"> খুলনা-ঢাকা-</w:t>
      </w:r>
      <w:r w:rsidRPr="00B54E63">
        <w:rPr>
          <w:rFonts w:ascii="Nikosh" w:eastAsia="Times New Roman" w:hAnsi="Nikosh" w:cs="Nikosh"/>
          <w:color w:val="222222"/>
          <w:sz w:val="28"/>
          <w:szCs w:val="28"/>
        </w:rPr>
        <w:t>খুলনা রুটে তিন</w:t>
      </w:r>
      <w:r>
        <w:rPr>
          <w:rFonts w:ascii="Nikosh" w:eastAsia="Times New Roman" w:hAnsi="Nikosh" w:cs="Nikosh"/>
          <w:color w:val="222222"/>
          <w:sz w:val="28"/>
          <w:szCs w:val="28"/>
        </w:rPr>
        <w:t xml:space="preserve"> </w:t>
      </w:r>
      <w:r w:rsidRPr="00B54E63">
        <w:rPr>
          <w:rFonts w:ascii="Nikosh" w:eastAsia="Times New Roman" w:hAnsi="Nikosh" w:cs="Nikosh"/>
          <w:color w:val="222222"/>
          <w:sz w:val="28"/>
          <w:szCs w:val="28"/>
        </w:rPr>
        <w:t xml:space="preserve">জোড়া বিশেষ </w:t>
      </w:r>
      <w:r w:rsidRPr="00C56826">
        <w:rPr>
          <w:rFonts w:ascii="Nikosh" w:eastAsia="Times New Roman" w:hAnsi="Nikosh" w:cs="Nikosh"/>
          <w:color w:val="222222"/>
          <w:sz w:val="28"/>
          <w:szCs w:val="28"/>
        </w:rPr>
        <w:t xml:space="preserve">পার্সেল </w:t>
      </w:r>
      <w:r>
        <w:rPr>
          <w:rFonts w:ascii="Nikosh" w:eastAsia="Times New Roman" w:hAnsi="Nikosh" w:cs="Nikosh"/>
          <w:color w:val="222222"/>
          <w:sz w:val="28"/>
          <w:szCs w:val="28"/>
        </w:rPr>
        <w:t>ট্রেন পরিচালনার সিদ্ধান্ত নিয়ে</w:t>
      </w:r>
      <w:r w:rsidRPr="00C56826">
        <w:rPr>
          <w:rFonts w:ascii="Nikosh" w:eastAsia="Times New Roman" w:hAnsi="Nikosh" w:cs="Nikosh"/>
          <w:color w:val="222222"/>
          <w:sz w:val="28"/>
          <w:szCs w:val="28"/>
        </w:rPr>
        <w:t>ছে</w:t>
      </w:r>
      <w:r>
        <w:rPr>
          <w:rFonts w:ascii="Nikosh" w:eastAsia="Times New Roman" w:hAnsi="Nikosh" w:cs="Nikosh"/>
          <w:color w:val="222222"/>
          <w:sz w:val="28"/>
          <w:szCs w:val="28"/>
        </w:rPr>
        <w:t>,</w:t>
      </w:r>
      <w:r w:rsidRPr="00C56826">
        <w:rPr>
          <w:rFonts w:ascii="Nikosh" w:eastAsia="Times New Roman" w:hAnsi="Nikosh" w:cs="Nikosh"/>
          <w:color w:val="222222"/>
          <w:sz w:val="28"/>
          <w:szCs w:val="28"/>
        </w:rPr>
        <w:t xml:space="preserve"> যা আগামীকাল </w:t>
      </w:r>
      <w:r>
        <w:rPr>
          <w:rFonts w:ascii="Nikosh" w:eastAsia="Times New Roman" w:hAnsi="Nikosh" w:cs="Nikosh"/>
          <w:color w:val="222222"/>
          <w:sz w:val="28"/>
          <w:szCs w:val="28"/>
        </w:rPr>
        <w:br/>
      </w:r>
      <w:r w:rsidRPr="00C56826">
        <w:rPr>
          <w:rFonts w:ascii="Nikosh" w:eastAsia="Times New Roman" w:hAnsi="Nikosh" w:cs="Nikosh"/>
          <w:color w:val="222222"/>
          <w:sz w:val="28"/>
          <w:szCs w:val="28"/>
        </w:rPr>
        <w:t>১ মে থেকে কার্যকর হবে। </w:t>
      </w:r>
    </w:p>
    <w:p w:rsidR="00CF7C86" w:rsidRPr="00C56826" w:rsidRDefault="00CF7C86" w:rsidP="00CF7C86">
      <w:pPr>
        <w:shd w:val="clear" w:color="auto" w:fill="FFFFFF"/>
        <w:rPr>
          <w:rFonts w:ascii="Nikosh" w:eastAsia="Times New Roman" w:hAnsi="Nikosh" w:cs="Nikosh"/>
          <w:color w:val="222222"/>
          <w:sz w:val="28"/>
          <w:szCs w:val="28"/>
        </w:rPr>
      </w:pPr>
    </w:p>
    <w:p w:rsidR="00CF7C86" w:rsidRPr="00C56826" w:rsidRDefault="00CF7C86" w:rsidP="00CF7C86">
      <w:pPr>
        <w:shd w:val="clear" w:color="auto" w:fill="FFFFFF"/>
        <w:jc w:val="both"/>
        <w:rPr>
          <w:rFonts w:ascii="Nikosh" w:eastAsia="Times New Roman" w:hAnsi="Nikosh" w:cs="Nikosh"/>
          <w:color w:val="222222"/>
          <w:sz w:val="28"/>
          <w:szCs w:val="28"/>
        </w:rPr>
      </w:pPr>
      <w:r w:rsidRPr="00B54E63">
        <w:rPr>
          <w:rFonts w:ascii="Nikosh" w:eastAsia="Times New Roman" w:hAnsi="Nikosh" w:cs="Nikosh"/>
          <w:color w:val="222222"/>
          <w:sz w:val="28"/>
          <w:szCs w:val="28"/>
        </w:rPr>
        <w:t>          চট্টগ্রাম-</w:t>
      </w:r>
      <w:r w:rsidRPr="00C56826">
        <w:rPr>
          <w:rFonts w:ascii="Nikosh" w:eastAsia="Times New Roman" w:hAnsi="Nikosh" w:cs="Nikosh"/>
          <w:color w:val="222222"/>
          <w:sz w:val="28"/>
          <w:szCs w:val="28"/>
        </w:rPr>
        <w:t>ঢাকা-চট্টগ্রাম রুটে ট্রেন চট্টগ্রাম থেকে ছা</w:t>
      </w:r>
      <w:r>
        <w:rPr>
          <w:rFonts w:ascii="Nikosh" w:eastAsia="Times New Roman" w:hAnsi="Nikosh" w:cs="Nikosh"/>
          <w:color w:val="222222"/>
          <w:sz w:val="28"/>
          <w:szCs w:val="28"/>
        </w:rPr>
        <w:t>ড়বে প্রতিদিন সকাল ১০</w:t>
      </w:r>
      <w:r w:rsidRPr="00B54E63">
        <w:rPr>
          <w:rFonts w:ascii="Nikosh" w:eastAsia="Times New Roman" w:hAnsi="Nikosh" w:cs="Nikosh"/>
          <w:color w:val="222222"/>
          <w:sz w:val="28"/>
          <w:szCs w:val="28"/>
        </w:rPr>
        <w:t xml:space="preserve">টায় ঢাকায় পৌঁছাবে রাত </w:t>
      </w:r>
      <w:r>
        <w:rPr>
          <w:rFonts w:ascii="Nikosh" w:eastAsia="Times New Roman" w:hAnsi="Nikosh" w:cs="Nikosh"/>
          <w:color w:val="222222"/>
          <w:sz w:val="28"/>
          <w:szCs w:val="28"/>
        </w:rPr>
        <w:br/>
      </w:r>
      <w:r w:rsidRPr="00B54E63">
        <w:rPr>
          <w:rFonts w:ascii="Nikosh" w:eastAsia="Times New Roman" w:hAnsi="Nikosh" w:cs="Nikosh"/>
          <w:color w:val="222222"/>
          <w:sz w:val="28"/>
          <w:szCs w:val="28"/>
        </w:rPr>
        <w:t>২০ টা ৩০ মিনিটে । ঢাকা-দেওয়া</w:t>
      </w:r>
      <w:r>
        <w:rPr>
          <w:rFonts w:ascii="Nikosh" w:eastAsia="Times New Roman" w:hAnsi="Nikosh" w:cs="Nikosh"/>
          <w:color w:val="222222"/>
          <w:sz w:val="28"/>
          <w:szCs w:val="28"/>
        </w:rPr>
        <w:t>নগঞ্জ-</w:t>
      </w:r>
      <w:r w:rsidRPr="00C56826">
        <w:rPr>
          <w:rFonts w:ascii="Nikosh" w:eastAsia="Times New Roman" w:hAnsi="Nikosh" w:cs="Nikosh"/>
          <w:color w:val="222222"/>
          <w:sz w:val="28"/>
          <w:szCs w:val="28"/>
        </w:rPr>
        <w:t>ঢাকা  রু‌টে</w:t>
      </w:r>
      <w:r w:rsidRPr="00B54E63">
        <w:rPr>
          <w:rFonts w:ascii="Nikosh" w:eastAsia="Times New Roman" w:hAnsi="Nikosh" w:cs="Nikosh"/>
          <w:color w:val="222222"/>
          <w:sz w:val="28"/>
          <w:szCs w:val="28"/>
        </w:rPr>
        <w:t>র ট্রেন‌টি দেওয়ানগঞ্জ  থেকে ছাড়বে</w:t>
      </w:r>
      <w:r w:rsidRPr="00C56826">
        <w:rPr>
          <w:rFonts w:ascii="Nikosh" w:eastAsia="Times New Roman" w:hAnsi="Nikosh" w:cs="Nikosh"/>
          <w:color w:val="222222"/>
          <w:sz w:val="28"/>
          <w:szCs w:val="28"/>
        </w:rPr>
        <w:t xml:space="preserve"> প্রতিদিন সন্ধ্যা ১৯ ট</w:t>
      </w:r>
      <w:r w:rsidRPr="00B54E63">
        <w:rPr>
          <w:rFonts w:ascii="Nikosh" w:eastAsia="Times New Roman" w:hAnsi="Nikosh" w:cs="Nikosh"/>
          <w:color w:val="222222"/>
          <w:sz w:val="28"/>
          <w:szCs w:val="28"/>
        </w:rPr>
        <w:t>ায় এবং ঢাকায়</w:t>
      </w:r>
      <w:r w:rsidRPr="00C56826">
        <w:rPr>
          <w:rFonts w:ascii="Nikosh" w:eastAsia="Times New Roman" w:hAnsi="Nikosh" w:cs="Nikosh"/>
          <w:color w:val="222222"/>
          <w:sz w:val="28"/>
          <w:szCs w:val="28"/>
        </w:rPr>
        <w:t xml:space="preserve"> পৌঁছাবে রাত ৩</w:t>
      </w:r>
      <w:r w:rsidRPr="00B54E63">
        <w:rPr>
          <w:rFonts w:ascii="Nikosh" w:eastAsia="Times New Roman" w:hAnsi="Nikosh" w:cs="Nikosh"/>
          <w:color w:val="222222"/>
          <w:sz w:val="28"/>
          <w:szCs w:val="28"/>
        </w:rPr>
        <w:t>টা ১৫ মিনিটে । খুলনা-ঢাকা-খুলনা রুটে খুলনা থেকে ছাড়বে বিকাল ১৬টা ৪৫ মিনিটে ঢাকায় পৌঁছাবে  রাত ৩টা ৩৮ মিনিটে। এ</w:t>
      </w:r>
      <w:r w:rsidRPr="00C56826">
        <w:rPr>
          <w:rFonts w:ascii="Nikosh" w:eastAsia="Times New Roman" w:hAnsi="Nikosh" w:cs="Nikosh"/>
          <w:color w:val="222222"/>
          <w:sz w:val="28"/>
          <w:szCs w:val="28"/>
        </w:rPr>
        <w:t>‌টি সপ্তা‌হের শুক্র,</w:t>
      </w:r>
      <w:r w:rsidRPr="00B54E63">
        <w:rPr>
          <w:rFonts w:ascii="Nikosh" w:eastAsia="Times New Roman" w:hAnsi="Nikosh" w:cs="Nikosh"/>
          <w:color w:val="222222"/>
          <w:sz w:val="28"/>
          <w:szCs w:val="28"/>
        </w:rPr>
        <w:t xml:space="preserve"> </w:t>
      </w:r>
      <w:r w:rsidRPr="00C56826">
        <w:rPr>
          <w:rFonts w:ascii="Nikosh" w:eastAsia="Times New Roman" w:hAnsi="Nikosh" w:cs="Nikosh"/>
          <w:color w:val="222222"/>
          <w:sz w:val="28"/>
          <w:szCs w:val="28"/>
        </w:rPr>
        <w:t>র‌বি ও মঙ্গলবার চলাচল করবে। </w:t>
      </w:r>
    </w:p>
    <w:p w:rsidR="00CF7C86" w:rsidRPr="00C56826" w:rsidRDefault="00CF7C86" w:rsidP="00CF7C86">
      <w:pPr>
        <w:shd w:val="clear" w:color="auto" w:fill="FFFFFF"/>
        <w:rPr>
          <w:rFonts w:ascii="Nikosh" w:eastAsia="Times New Roman" w:hAnsi="Nikosh" w:cs="Nikosh"/>
          <w:color w:val="222222"/>
          <w:sz w:val="28"/>
          <w:szCs w:val="28"/>
        </w:rPr>
      </w:pPr>
    </w:p>
    <w:p w:rsidR="00CF7C86" w:rsidRPr="00B54E63" w:rsidRDefault="00CF7C86" w:rsidP="00CF7C86">
      <w:pPr>
        <w:shd w:val="clear" w:color="auto" w:fill="FFFFFF"/>
        <w:rPr>
          <w:rFonts w:ascii="Nikosh" w:eastAsia="Times New Roman" w:hAnsi="Nikosh" w:cs="Nikosh"/>
          <w:color w:val="222222"/>
          <w:sz w:val="28"/>
          <w:szCs w:val="28"/>
        </w:rPr>
      </w:pPr>
      <w:r w:rsidRPr="00C56826">
        <w:rPr>
          <w:rFonts w:ascii="Nikosh" w:eastAsia="Times New Roman" w:hAnsi="Nikosh" w:cs="Nikosh"/>
          <w:color w:val="222222"/>
          <w:sz w:val="28"/>
          <w:szCs w:val="28"/>
        </w:rPr>
        <w:t>                অন্য দু‌টি রু‌টের ট্রেন সপ্তা‌হের ৭ দিনই চলাচল কর‌বে।</w:t>
      </w:r>
    </w:p>
    <w:p w:rsidR="00CF7C86" w:rsidRPr="00B54E63" w:rsidRDefault="00CF7C86" w:rsidP="00CF7C86">
      <w:pPr>
        <w:shd w:val="clear" w:color="auto" w:fill="FFFFFF"/>
        <w:rPr>
          <w:rFonts w:ascii="Nikosh" w:eastAsia="Times New Roman" w:hAnsi="Nikosh" w:cs="Nikosh"/>
          <w:color w:val="222222"/>
          <w:sz w:val="28"/>
          <w:szCs w:val="28"/>
        </w:rPr>
      </w:pPr>
    </w:p>
    <w:p w:rsidR="00CF7C86" w:rsidRPr="00B54E63" w:rsidRDefault="00CF7C86" w:rsidP="00CF7C86">
      <w:pPr>
        <w:jc w:val="center"/>
        <w:rPr>
          <w:rFonts w:ascii="Nikosh" w:hAnsi="Nikosh" w:cs="Nikosh"/>
          <w:sz w:val="28"/>
          <w:szCs w:val="28"/>
        </w:rPr>
      </w:pPr>
      <w:r w:rsidRPr="00B54E63">
        <w:rPr>
          <w:rFonts w:ascii="Nikosh" w:hAnsi="Nikosh" w:cs="Nikosh"/>
          <w:sz w:val="28"/>
          <w:szCs w:val="28"/>
        </w:rPr>
        <w:t>#</w:t>
      </w:r>
    </w:p>
    <w:p w:rsidR="00CF7C86" w:rsidRPr="00B54E63" w:rsidRDefault="00CF7C86" w:rsidP="00CF7C86">
      <w:pPr>
        <w:jc w:val="center"/>
        <w:rPr>
          <w:rFonts w:ascii="Nikosh" w:hAnsi="Nikosh" w:cs="Nikosh"/>
          <w:sz w:val="28"/>
          <w:szCs w:val="28"/>
        </w:rPr>
      </w:pPr>
    </w:p>
    <w:p w:rsidR="00CF7C86" w:rsidRPr="00C56826" w:rsidRDefault="00CF7C86" w:rsidP="00CF7C86">
      <w:pPr>
        <w:shd w:val="clear" w:color="auto" w:fill="FFFFFF"/>
        <w:rPr>
          <w:rFonts w:ascii="Nikosh" w:eastAsia="Times New Roman" w:hAnsi="Nikosh" w:cs="Nikosh"/>
          <w:color w:val="222222"/>
          <w:sz w:val="28"/>
          <w:szCs w:val="28"/>
        </w:rPr>
      </w:pPr>
      <w:r>
        <w:rPr>
          <w:rFonts w:ascii="Nikosh" w:hAnsi="Nikosh" w:cs="Nikosh"/>
          <w:color w:val="222222"/>
          <w:sz w:val="28"/>
          <w:szCs w:val="28"/>
        </w:rPr>
        <w:t>শরিফুল</w:t>
      </w:r>
      <w:r w:rsidRPr="00B54E63">
        <w:rPr>
          <w:rFonts w:ascii="Nikosh" w:hAnsi="Nikosh" w:cs="Nikosh"/>
          <w:color w:val="222222"/>
          <w:sz w:val="28"/>
          <w:szCs w:val="28"/>
        </w:rPr>
        <w:t>/মাহ্‌মুদ/মোশারফ/আব্বাস/২০২০/</w:t>
      </w:r>
      <w:r>
        <w:rPr>
          <w:rFonts w:ascii="Nikosh" w:hAnsi="Nikosh" w:cs="Nikosh"/>
          <w:color w:val="222222"/>
          <w:sz w:val="28"/>
          <w:szCs w:val="28"/>
        </w:rPr>
        <w:t xml:space="preserve">১৯২৪ </w:t>
      </w:r>
      <w:r w:rsidRPr="00B54E63">
        <w:rPr>
          <w:rFonts w:ascii="Nikosh" w:hAnsi="Nikosh" w:cs="Nikosh"/>
          <w:color w:val="222222"/>
          <w:sz w:val="28"/>
          <w:szCs w:val="28"/>
        </w:rPr>
        <w:t>ঘণ্টা</w:t>
      </w:r>
    </w:p>
    <w:p w:rsidR="00CF7C86" w:rsidRDefault="00CF7C8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81E3F" w:rsidRDefault="00B81E3F" w:rsidP="00B81E3F">
      <w:pPr>
        <w:spacing w:after="0" w:line="240" w:lineRule="auto"/>
        <w:jc w:val="both"/>
        <w:rPr>
          <w:rFonts w:ascii="Nikosh" w:hAnsi="Nikosh" w:cs="Nikosh"/>
          <w:b/>
          <w:color w:val="222222"/>
          <w:sz w:val="28"/>
          <w:szCs w:val="28"/>
          <w:shd w:val="clear" w:color="auto" w:fill="FFFFFF"/>
        </w:rPr>
      </w:pPr>
      <w:r w:rsidRPr="00DD75FA">
        <w:rPr>
          <w:rFonts w:ascii="Nikosh" w:eastAsia="Nikosh" w:hAnsi="Nikosh" w:cs="Nikosh"/>
          <w:sz w:val="28"/>
          <w:szCs w:val="28"/>
          <w:cs/>
          <w:lang w:bidi="bn-IN"/>
        </w:rPr>
        <w:lastRenderedPageBreak/>
        <w:t>তথ্যবিবরণী</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sidRPr="00DD75FA">
        <w:rPr>
          <w:rFonts w:ascii="Nikosh" w:eastAsia="Nikosh" w:hAnsi="Nikosh" w:cs="Nikosh"/>
          <w:sz w:val="28"/>
          <w:szCs w:val="28"/>
          <w:cs/>
          <w:lang w:bidi="bn-IN"/>
        </w:rPr>
        <w:t>নম্বর</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১৫৫৭</w:t>
      </w:r>
      <w:r w:rsidRPr="00DD75FA">
        <w:rPr>
          <w:rFonts w:ascii="Nikosh" w:eastAsia="Nikosh" w:hAnsi="Nikosh" w:cs="Nikosh"/>
          <w:sz w:val="28"/>
          <w:szCs w:val="28"/>
          <w:lang w:bidi="bn-IN"/>
        </w:rPr>
        <w:t xml:space="preserve"> </w:t>
      </w:r>
    </w:p>
    <w:p w:rsidR="00B81E3F" w:rsidRPr="00F4650C" w:rsidRDefault="00B81E3F" w:rsidP="00DE652A">
      <w:pPr>
        <w:spacing w:after="0" w:line="240" w:lineRule="auto"/>
        <w:jc w:val="center"/>
        <w:rPr>
          <w:rFonts w:ascii="Nikosh" w:hAnsi="Nikosh" w:cs="Nikosh"/>
          <w:b/>
          <w:color w:val="222222"/>
          <w:sz w:val="28"/>
          <w:szCs w:val="28"/>
          <w:shd w:val="clear" w:color="auto" w:fill="FFFFFF"/>
        </w:rPr>
      </w:pPr>
      <w:r w:rsidRPr="00F4650C">
        <w:rPr>
          <w:rFonts w:ascii="Nikosh" w:eastAsia="Calibri" w:hAnsi="Nikosh" w:cs="Nikosh"/>
          <w:b/>
          <w:sz w:val="28"/>
          <w:szCs w:val="28"/>
        </w:rPr>
        <w:t xml:space="preserve">ত্রাণে </w:t>
      </w:r>
      <w:r>
        <w:rPr>
          <w:rFonts w:ascii="Nikosh" w:eastAsia="Calibri" w:hAnsi="Nikosh" w:cs="Nikosh"/>
          <w:b/>
          <w:sz w:val="28"/>
          <w:szCs w:val="28"/>
        </w:rPr>
        <w:t>অনিয়মে</w:t>
      </w:r>
      <w:r w:rsidRPr="00F4650C">
        <w:rPr>
          <w:rFonts w:ascii="Nikosh" w:eastAsia="Calibri" w:hAnsi="Nikosh" w:cs="Nikosh"/>
          <w:b/>
          <w:sz w:val="28"/>
          <w:szCs w:val="28"/>
        </w:rPr>
        <w:t xml:space="preserve"> বরখাস্ত হলেন ১ পৌর কাউন্সিলর</w:t>
      </w:r>
      <w:r>
        <w:rPr>
          <w:rFonts w:ascii="Nikosh" w:eastAsia="Calibri" w:hAnsi="Nikosh" w:cs="Nikosh"/>
          <w:b/>
          <w:sz w:val="28"/>
          <w:szCs w:val="28"/>
        </w:rPr>
        <w:t>-</w:t>
      </w:r>
      <w:r w:rsidRPr="00F4650C">
        <w:rPr>
          <w:rFonts w:ascii="Nikosh" w:eastAsia="Calibri" w:hAnsi="Nikosh" w:cs="Nikosh"/>
          <w:b/>
          <w:sz w:val="28"/>
          <w:szCs w:val="28"/>
        </w:rPr>
        <w:t>সহ ৩ জন</w:t>
      </w:r>
    </w:p>
    <w:p w:rsidR="00B81E3F" w:rsidRPr="00DD75FA" w:rsidRDefault="00B81E3F" w:rsidP="00B81E3F">
      <w:pPr>
        <w:shd w:val="clear" w:color="auto" w:fill="FFFFFF"/>
        <w:spacing w:after="0" w:line="240" w:lineRule="auto"/>
        <w:jc w:val="both"/>
        <w:rPr>
          <w:rFonts w:ascii="Nikosh" w:eastAsia="Times New Roman" w:hAnsi="Nikosh" w:cs="Nikosh"/>
          <w:color w:val="222222"/>
          <w:sz w:val="28"/>
          <w:szCs w:val="28"/>
        </w:rPr>
      </w:pPr>
      <w:r w:rsidRPr="00DD75FA">
        <w:rPr>
          <w:rFonts w:ascii="Nikosh" w:hAnsi="Nikosh" w:cs="Nikosh"/>
          <w:color w:val="222222"/>
          <w:sz w:val="28"/>
          <w:szCs w:val="28"/>
        </w:rPr>
        <w:br/>
      </w: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ত্রাণ নিয়ে অনিয়মের অভিযোগে ১ পৌর কাউন্সিলর, ১ ইউনিয়ন পরিষদ চেয়ারম্যান ও ১ ইউপি সদস্যকে </w:t>
      </w:r>
      <w:r>
        <w:rPr>
          <w:rFonts w:ascii="Nikosh" w:eastAsia="Calibri" w:hAnsi="Nikosh" w:cs="Nikosh"/>
          <w:sz w:val="28"/>
          <w:szCs w:val="28"/>
        </w:rPr>
        <w:t>সাময়িক</w:t>
      </w:r>
      <w:r w:rsidRPr="00E6515F">
        <w:rPr>
          <w:rFonts w:ascii="Nikosh" w:eastAsia="Calibri" w:hAnsi="Nikosh" w:cs="Nikosh"/>
          <w:sz w:val="28"/>
          <w:szCs w:val="28"/>
        </w:rPr>
        <w:t xml:space="preserve">ভাবে বরখাস্ত করেছে স্থানীয় সরকার, পল্লী উন্নয়ন ও সমবায় মন্ত্রণালয়। আজ স্থানীয় সরকার বিভাগ হতে এ সংক্রান্ত পৃথক প্রজ্ঞাপন জারি করা </w:t>
      </w:r>
      <w:r>
        <w:rPr>
          <w:rFonts w:ascii="Nikosh" w:eastAsia="Calibri" w:hAnsi="Nikosh" w:cs="Nikosh"/>
          <w:sz w:val="28"/>
          <w:szCs w:val="28"/>
        </w:rPr>
        <w:t>হয়েছে</w:t>
      </w:r>
      <w:r w:rsidRPr="00E6515F">
        <w:rPr>
          <w:rFonts w:ascii="Nikosh" w:eastAsia="Calibri" w:hAnsi="Nikosh" w:cs="Nikosh"/>
          <w:sz w:val="28"/>
          <w:szCs w:val="28"/>
        </w:rPr>
        <w:t>।</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এ নিয়ে মোট ৪২ জন জনপ্রতিনিধিকে </w:t>
      </w:r>
      <w:r>
        <w:rPr>
          <w:rFonts w:ascii="Nikosh" w:eastAsia="Calibri" w:hAnsi="Nikosh" w:cs="Nikosh"/>
          <w:sz w:val="28"/>
          <w:szCs w:val="28"/>
        </w:rPr>
        <w:t>সাময়ি</w:t>
      </w:r>
      <w:r w:rsidRPr="00E6515F">
        <w:rPr>
          <w:rFonts w:ascii="Nikosh" w:eastAsia="Calibri" w:hAnsi="Nikosh" w:cs="Nikosh"/>
          <w:sz w:val="28"/>
          <w:szCs w:val="28"/>
        </w:rPr>
        <w:t>কভাবে বরখাস্ত করা হলো। তাদের মধ্যে ১৭ জন ইউপি চেয়ারম্যান, ২৩ জন ইউপি সদস্য, ১ জন জেলা পরিষদ সদস্য এবং ১ জন পৌরসভার কাউন্সিলর।</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আজ </w:t>
      </w:r>
      <w:r>
        <w:rPr>
          <w:rFonts w:ascii="Nikosh" w:eastAsia="Calibri" w:hAnsi="Nikosh" w:cs="Nikosh"/>
          <w:sz w:val="28"/>
          <w:szCs w:val="28"/>
        </w:rPr>
        <w:t>সাময়িক</w:t>
      </w:r>
      <w:r w:rsidRPr="00E6515F">
        <w:rPr>
          <w:rFonts w:ascii="Nikosh" w:eastAsia="Calibri" w:hAnsi="Nikosh" w:cs="Nikosh"/>
          <w:sz w:val="28"/>
          <w:szCs w:val="28"/>
        </w:rPr>
        <w:t>ভাবে বরখাস্তকৃতরা হলেন রাজশাহী জেলার চারঘাট পৌরসভার ৬ নং ওয়ার্ডের কাউন্সিলর রাজু আহম্মেদ, ভোলা জেলার মনপুরা উপজেলার মনপুরা ইউনিয়ন পরিষদের চেয়ারম্যান মোঃ আমানত উল্লাহ আলমগীর এবং ময়মনসিংহ জেলার মুক্তাগাছা উপজেলার মানকোন ইউপি'র ১,</w:t>
      </w:r>
      <w:r>
        <w:rPr>
          <w:rFonts w:ascii="Nikosh" w:eastAsia="Calibri" w:hAnsi="Nikosh" w:cs="Nikosh"/>
          <w:sz w:val="28"/>
          <w:szCs w:val="28"/>
        </w:rPr>
        <w:t xml:space="preserve"> </w:t>
      </w:r>
      <w:r w:rsidRPr="00E6515F">
        <w:rPr>
          <w:rFonts w:ascii="Nikosh" w:eastAsia="Calibri" w:hAnsi="Nikosh" w:cs="Nikosh"/>
          <w:sz w:val="28"/>
          <w:szCs w:val="28"/>
        </w:rPr>
        <w:t>২ ও ৩ নং ওয়ার্ডের সংরক্ষিত মহিলা সদস্য নাজমিন আক্তার লাভলী।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প্রজ্ঞাপনে উল্লেখ করা হয়, চারঘাট পৌরসভার কাউন্সিলর রাজু আহম্মেদের বিরুদ্ধে চাল ওজনে কম দে</w:t>
      </w:r>
      <w:r>
        <w:rPr>
          <w:rFonts w:ascii="Nikosh" w:eastAsia="Calibri" w:hAnsi="Nikosh" w:cs="Nikosh"/>
          <w:sz w:val="28"/>
          <w:szCs w:val="28"/>
        </w:rPr>
        <w:t>ও</w:t>
      </w:r>
      <w:r w:rsidRPr="00E6515F">
        <w:rPr>
          <w:rFonts w:ascii="Nikosh" w:eastAsia="Calibri" w:hAnsi="Nikosh" w:cs="Nikosh"/>
          <w:sz w:val="28"/>
          <w:szCs w:val="28"/>
        </w:rPr>
        <w:t>য়া এবং তালিকাভুক্ত ব্যক্তিকে চাল না দে</w:t>
      </w:r>
      <w:r>
        <w:rPr>
          <w:rFonts w:ascii="Nikosh" w:eastAsia="Calibri" w:hAnsi="Nikosh" w:cs="Nikosh"/>
          <w:sz w:val="28"/>
          <w:szCs w:val="28"/>
        </w:rPr>
        <w:t>ও</w:t>
      </w:r>
      <w:r w:rsidRPr="00E6515F">
        <w:rPr>
          <w:rFonts w:ascii="Nikosh" w:eastAsia="Calibri" w:hAnsi="Nikosh" w:cs="Nikosh"/>
          <w:sz w:val="28"/>
          <w:szCs w:val="28"/>
        </w:rPr>
        <w:t xml:space="preserve">য়ার অভিযোগ প্রমাণিত হয়েছে। তার </w:t>
      </w:r>
      <w:r>
        <w:rPr>
          <w:rFonts w:ascii="Nikosh" w:eastAsia="Calibri" w:hAnsi="Nikosh" w:cs="Nikosh"/>
          <w:sz w:val="28"/>
          <w:szCs w:val="28"/>
        </w:rPr>
        <w:t>এরূ</w:t>
      </w:r>
      <w:r w:rsidRPr="00E6515F">
        <w:rPr>
          <w:rFonts w:ascii="Nikosh" w:eastAsia="Calibri" w:hAnsi="Nikosh" w:cs="Nikosh"/>
          <w:sz w:val="28"/>
          <w:szCs w:val="28"/>
        </w:rPr>
        <w:t xml:space="preserve">প অপরাধমূলক কার্যক্রম পৌরপরিষদসহ জনস্বার্থের পরিপন্থী বিবেচনায় স্থানীয় সরকার (পৌরসভা) আইন, ২০০৯ এর ধারা ৩১(১) অনুযায়ী তাকে কাউন্সিলর পদ থেকে </w:t>
      </w:r>
      <w:r>
        <w:rPr>
          <w:rFonts w:ascii="Nikosh" w:eastAsia="Calibri" w:hAnsi="Nikosh" w:cs="Nikosh"/>
          <w:sz w:val="28"/>
          <w:szCs w:val="28"/>
        </w:rPr>
        <w:t>সাময়িক</w:t>
      </w:r>
      <w:r w:rsidRPr="00E6515F">
        <w:rPr>
          <w:rFonts w:ascii="Nikosh" w:eastAsia="Calibri" w:hAnsi="Nikosh" w:cs="Nikosh"/>
          <w:sz w:val="28"/>
          <w:szCs w:val="28"/>
        </w:rPr>
        <w:t>ভাবে বরখাস্ত করা হলো।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পৃথক প্রজ্ঞাপনে উল্লেখ করা হয়, ভোলা জেলার মনপুরা ইউপি চেয়ারম্যান মোঃ আমানত উল্লাহ আলমগীরের বিরুদ্ধে মৎস্য ভিজিএফের চাল বিতরণে অনিয়মের অভিযোগ তদন্তে প্রমাণিত হয়েছে এবং ময়মনসিংহ জেলার মানকোন ইউপি'র সংরক্ষিত মহিলা সদস্য নাজমিন আক্তার লাভলীর বিরুদ্ধে ত্রাণ প্রদানের আশ্বাস দিয়ে সাধারণ মানুষের </w:t>
      </w:r>
      <w:r>
        <w:rPr>
          <w:rFonts w:ascii="Nikosh" w:eastAsia="Calibri" w:hAnsi="Nikosh" w:cs="Nikosh"/>
          <w:sz w:val="28"/>
          <w:szCs w:val="28"/>
        </w:rPr>
        <w:t>কাছ থেকে</w:t>
      </w:r>
      <w:r w:rsidRPr="00E6515F">
        <w:rPr>
          <w:rFonts w:ascii="Nikosh" w:eastAsia="Calibri" w:hAnsi="Nikosh" w:cs="Nikosh"/>
          <w:sz w:val="28"/>
          <w:szCs w:val="28"/>
        </w:rPr>
        <w:t xml:space="preserve"> চাঁদা আদায় করার বিষয়টি তদন্তে প্রমাণিত হয়েছে।</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t>উল্লি</w:t>
      </w:r>
      <w:r w:rsidRPr="00E6515F">
        <w:rPr>
          <w:rFonts w:ascii="Nikosh" w:eastAsia="Calibri" w:hAnsi="Nikosh" w:cs="Nikosh"/>
          <w:sz w:val="28"/>
          <w:szCs w:val="28"/>
        </w:rPr>
        <w:t>খিত চেয়ারম্যান ও সদস্য কর্তৃক সংঘটিত অপরাধমূলক কার্যক্রমের প্রেক্ষিতে তাদের দ্বারা ইউনিয়ন পরিষদের ক্ষমতা প্রয়োগ প্রশাসনিক দৃষ্টিকোণে সমীচীন নয় মর্মে সরকার মনে করে। কাজেই স্থানীয় সরকার (ইউনিয়ন পরিষদ) আইন ২০০৯ এর ৩৪(১) ধারা অনুযায়ী তাদের</w:t>
      </w:r>
      <w:r>
        <w:rPr>
          <w:rFonts w:ascii="Nikosh" w:eastAsia="Calibri" w:hAnsi="Nikosh" w:cs="Nikosh"/>
          <w:sz w:val="28"/>
          <w:szCs w:val="28"/>
        </w:rPr>
        <w:t>কে</w:t>
      </w:r>
      <w:r w:rsidRPr="00E6515F">
        <w:rPr>
          <w:rFonts w:ascii="Nikosh" w:eastAsia="Calibri" w:hAnsi="Nikosh" w:cs="Nikosh"/>
          <w:sz w:val="28"/>
          <w:szCs w:val="28"/>
        </w:rPr>
        <w:t xml:space="preserve"> স্বীয় পদ হতে </w:t>
      </w:r>
      <w:r>
        <w:rPr>
          <w:rFonts w:ascii="Nikosh" w:eastAsia="Calibri" w:hAnsi="Nikosh" w:cs="Nikosh"/>
          <w:sz w:val="28"/>
          <w:szCs w:val="28"/>
        </w:rPr>
        <w:t>সাময়ি</w:t>
      </w:r>
      <w:r w:rsidRPr="00E6515F">
        <w:rPr>
          <w:rFonts w:ascii="Nikosh" w:eastAsia="Calibri" w:hAnsi="Nikosh" w:cs="Nikosh"/>
          <w:sz w:val="28"/>
          <w:szCs w:val="28"/>
        </w:rPr>
        <w:t>কভাবে বরখাস্ত করা হলো।</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E6515F" w:rsidRDefault="00B81E3F" w:rsidP="00B81E3F">
      <w:pPr>
        <w:shd w:val="clear" w:color="auto" w:fill="FFFFFF"/>
        <w:spacing w:after="0" w:line="240" w:lineRule="auto"/>
        <w:jc w:val="both"/>
        <w:rPr>
          <w:rFonts w:ascii="Nikosh" w:eastAsia="Calibri" w:hAnsi="Nikosh" w:cs="Nikosh"/>
          <w:sz w:val="28"/>
          <w:szCs w:val="28"/>
        </w:rPr>
      </w:pPr>
      <w:r>
        <w:rPr>
          <w:rFonts w:ascii="Nikosh" w:eastAsia="Calibri" w:hAnsi="Nikosh" w:cs="Nikosh"/>
          <w:sz w:val="28"/>
          <w:szCs w:val="28"/>
        </w:rPr>
        <w:tab/>
      </w:r>
      <w:r w:rsidRPr="00E6515F">
        <w:rPr>
          <w:rFonts w:ascii="Nikosh" w:eastAsia="Calibri" w:hAnsi="Nikosh" w:cs="Nikosh"/>
          <w:sz w:val="28"/>
          <w:szCs w:val="28"/>
        </w:rPr>
        <w:t xml:space="preserve">কারণ দর্শানো নোটিশে কেন তাদেরকে চূড়ান্তভাবে তাদের পদ থেকে অপসারণ করা হবে না তার জবাব পত্র প্রাপ্তির ১০ কার্যদিবসের মধ্যে সংশ্লিষ্ট জেলা প্রশাসকের মাধ্যমে স্থানীয় সরকার বিভাগে প্রেরণের জন্য অনুরোধ করা </w:t>
      </w:r>
      <w:r>
        <w:rPr>
          <w:rFonts w:ascii="Nikosh" w:eastAsia="Calibri" w:hAnsi="Nikosh" w:cs="Nikosh"/>
          <w:sz w:val="28"/>
          <w:szCs w:val="28"/>
        </w:rPr>
        <w:t>হয়েছে</w:t>
      </w:r>
      <w:r w:rsidRPr="00E6515F">
        <w:rPr>
          <w:rFonts w:ascii="Nikosh" w:eastAsia="Calibri" w:hAnsi="Nikosh" w:cs="Nikosh"/>
          <w:sz w:val="28"/>
          <w:szCs w:val="28"/>
        </w:rPr>
        <w:t>।</w:t>
      </w:r>
    </w:p>
    <w:p w:rsidR="00B81E3F" w:rsidRPr="00E6515F" w:rsidRDefault="00B81E3F" w:rsidP="00B81E3F">
      <w:pPr>
        <w:shd w:val="clear" w:color="auto" w:fill="FFFFFF"/>
        <w:spacing w:after="0" w:line="240" w:lineRule="auto"/>
        <w:jc w:val="both"/>
        <w:rPr>
          <w:rFonts w:ascii="Nikosh" w:eastAsia="Calibri" w:hAnsi="Nikosh" w:cs="Nikosh"/>
          <w:sz w:val="28"/>
          <w:szCs w:val="28"/>
        </w:rPr>
      </w:pPr>
    </w:p>
    <w:p w:rsidR="00B81E3F" w:rsidRPr="00DD75FA" w:rsidRDefault="00B81E3F" w:rsidP="00C4555B">
      <w:pPr>
        <w:spacing w:after="0" w:line="240" w:lineRule="auto"/>
        <w:jc w:val="center"/>
        <w:rPr>
          <w:rFonts w:ascii="Nikosh" w:eastAsia="Nikosh" w:hAnsi="Nikosh" w:cs="Nikosh"/>
          <w:sz w:val="28"/>
          <w:szCs w:val="28"/>
          <w:lang w:bidi="bn-IN"/>
        </w:rPr>
      </w:pPr>
      <w:r w:rsidRPr="00DD75FA">
        <w:rPr>
          <w:rFonts w:ascii="Nikosh" w:eastAsia="Nikosh" w:hAnsi="Nikosh" w:cs="Nikosh"/>
          <w:sz w:val="28"/>
          <w:szCs w:val="28"/>
          <w:lang w:bidi="bn-IN"/>
        </w:rPr>
        <w:t>#</w:t>
      </w:r>
    </w:p>
    <w:p w:rsidR="00B81E3F" w:rsidRDefault="00B81E3F" w:rsidP="00B81E3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হাসান</w:t>
      </w:r>
      <w:r w:rsidRPr="00DD75FA">
        <w:rPr>
          <w:rFonts w:ascii="Nikosh" w:eastAsia="Calibri" w:hAnsi="Nikosh" w:cs="Nikosh"/>
          <w:sz w:val="28"/>
          <w:szCs w:val="28"/>
        </w:rPr>
        <w:t>/মাহমুদ/মোশারফ/আব্বাস</w:t>
      </w:r>
      <w:r w:rsidRPr="00DD75FA">
        <w:rPr>
          <w:rFonts w:ascii="Nikosh" w:eastAsia="Nikosh" w:hAnsi="Nikosh" w:cs="Nikosh"/>
          <w:sz w:val="28"/>
          <w:szCs w:val="28"/>
          <w:lang w:bidi="bn-IN"/>
        </w:rPr>
        <w:t>/২০২০</w:t>
      </w:r>
      <w:r>
        <w:rPr>
          <w:rFonts w:ascii="Nikosh" w:eastAsia="Nikosh" w:hAnsi="Nikosh" w:cs="Nikosh"/>
          <w:sz w:val="28"/>
          <w:szCs w:val="28"/>
          <w:lang w:bidi="bn-IN"/>
        </w:rPr>
        <w:t xml:space="preserve">/১৯২০ </w:t>
      </w:r>
      <w:r w:rsidRPr="00DD75FA">
        <w:rPr>
          <w:rFonts w:ascii="Nikosh" w:eastAsia="Nikosh" w:hAnsi="Nikosh" w:cs="Nikosh"/>
          <w:sz w:val="28"/>
          <w:szCs w:val="28"/>
          <w:lang w:bidi="bn-IN"/>
        </w:rPr>
        <w:t>ঘণ্টা</w:t>
      </w:r>
    </w:p>
    <w:p w:rsidR="00FE666D" w:rsidRDefault="00FE666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E666D" w:rsidRPr="00DD75FA" w:rsidRDefault="00FE666D" w:rsidP="008D74F3">
      <w:pPr>
        <w:spacing w:after="0" w:line="240" w:lineRule="auto"/>
        <w:jc w:val="both"/>
        <w:rPr>
          <w:rFonts w:ascii="Nikosh" w:hAnsi="Nikosh" w:cs="Nikosh"/>
          <w:b/>
          <w:color w:val="222222"/>
          <w:sz w:val="28"/>
          <w:szCs w:val="28"/>
          <w:shd w:val="clear" w:color="auto" w:fill="FFFFFF"/>
        </w:rPr>
      </w:pPr>
      <w:r w:rsidRPr="00DD75FA">
        <w:rPr>
          <w:rFonts w:ascii="Nikosh" w:eastAsia="Nikosh" w:hAnsi="Nikosh" w:cs="Nikosh"/>
          <w:sz w:val="28"/>
          <w:szCs w:val="28"/>
          <w:cs/>
          <w:lang w:bidi="bn-IN"/>
        </w:rPr>
        <w:lastRenderedPageBreak/>
        <w:t>তথ্যবিবরণী</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D75FA">
        <w:rPr>
          <w:rFonts w:ascii="Nikosh" w:eastAsia="Nikosh" w:hAnsi="Nikosh" w:cs="Nikosh"/>
          <w:sz w:val="28"/>
          <w:szCs w:val="28"/>
          <w:cs/>
          <w:lang w:bidi="bn-IN"/>
        </w:rPr>
        <w:t>নম্বর</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১৫৫৬</w:t>
      </w:r>
      <w:r w:rsidRPr="00DD75FA">
        <w:rPr>
          <w:rFonts w:ascii="Nikosh" w:eastAsia="Nikosh" w:hAnsi="Nikosh" w:cs="Nikosh"/>
          <w:sz w:val="28"/>
          <w:szCs w:val="28"/>
          <w:lang w:bidi="bn-IN"/>
        </w:rPr>
        <w:t xml:space="preserve"> </w:t>
      </w:r>
    </w:p>
    <w:p w:rsidR="00FE666D" w:rsidRPr="00DD75FA" w:rsidRDefault="00FE666D" w:rsidP="008D74F3">
      <w:pPr>
        <w:spacing w:after="0" w:line="240" w:lineRule="auto"/>
        <w:jc w:val="center"/>
        <w:rPr>
          <w:rFonts w:ascii="Nikosh" w:eastAsia="Nikosh" w:hAnsi="Nikosh" w:cs="Nikosh"/>
          <w:b/>
          <w:sz w:val="28"/>
          <w:szCs w:val="28"/>
          <w:lang w:bidi="bn-IN"/>
        </w:rPr>
      </w:pPr>
      <w:r w:rsidRPr="00DD75FA">
        <w:rPr>
          <w:rFonts w:ascii="Nikosh" w:eastAsia="Nikosh" w:hAnsi="Nikosh" w:cs="Nikosh" w:hint="cs"/>
          <w:b/>
          <w:sz w:val="28"/>
          <w:szCs w:val="28"/>
          <w:lang w:bidi="bn-IN"/>
        </w:rPr>
        <w:t>খাদ্য</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পরিকল্পনা</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ও</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পরিধারণ</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কমিটি</w:t>
      </w:r>
      <w:r w:rsidRPr="00DD75FA">
        <w:rPr>
          <w:rFonts w:ascii="Nikosh" w:eastAsia="Nikosh" w:hAnsi="Nikosh" w:cs="Nikosh"/>
          <w:b/>
          <w:sz w:val="28"/>
          <w:szCs w:val="28"/>
          <w:lang w:bidi="bn-IN"/>
        </w:rPr>
        <w:t>র</w:t>
      </w:r>
    </w:p>
    <w:p w:rsidR="00FE666D" w:rsidRPr="00DD75FA" w:rsidRDefault="00FE666D" w:rsidP="008D74F3">
      <w:pPr>
        <w:spacing w:after="0" w:line="240" w:lineRule="auto"/>
        <w:jc w:val="center"/>
        <w:rPr>
          <w:rFonts w:ascii="Nikosh" w:eastAsia="Nikosh" w:hAnsi="Nikosh" w:cs="Nikosh"/>
          <w:b/>
          <w:sz w:val="28"/>
          <w:szCs w:val="28"/>
          <w:lang w:bidi="bn-IN"/>
        </w:rPr>
      </w:pPr>
      <w:r w:rsidRPr="00DD75FA">
        <w:rPr>
          <w:rFonts w:ascii="Nikosh" w:eastAsia="Nikosh" w:hAnsi="Nikosh" w:cs="Nikosh" w:hint="cs"/>
          <w:b/>
          <w:sz w:val="28"/>
          <w:szCs w:val="28"/>
          <w:lang w:bidi="bn-IN"/>
        </w:rPr>
        <w:t>সভায়</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খাদ্যশস্য</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ক্রয়ের</w:t>
      </w:r>
      <w:r w:rsidRPr="00DD75FA">
        <w:rPr>
          <w:rFonts w:ascii="Nikosh" w:eastAsia="Nikosh" w:hAnsi="Nikosh" w:cs="Nikosh"/>
          <w:b/>
          <w:sz w:val="28"/>
          <w:szCs w:val="28"/>
          <w:lang w:bidi="bn-IN"/>
        </w:rPr>
        <w:t xml:space="preserve"> </w:t>
      </w:r>
      <w:r w:rsidRPr="00DD75FA">
        <w:rPr>
          <w:rFonts w:ascii="Nikosh" w:eastAsia="Nikosh" w:hAnsi="Nikosh" w:cs="Nikosh" w:hint="cs"/>
          <w:b/>
          <w:sz w:val="28"/>
          <w:szCs w:val="28"/>
          <w:lang w:bidi="bn-IN"/>
        </w:rPr>
        <w:t>অনুমোদন</w:t>
      </w:r>
    </w:p>
    <w:p w:rsidR="00FE666D" w:rsidRPr="00DD75FA" w:rsidRDefault="00FE666D" w:rsidP="008D74F3">
      <w:pPr>
        <w:shd w:val="clear" w:color="auto" w:fill="FFFFFF"/>
        <w:spacing w:after="0" w:line="240" w:lineRule="auto"/>
        <w:jc w:val="both"/>
        <w:rPr>
          <w:rFonts w:ascii="Nikosh" w:eastAsia="Times New Roman" w:hAnsi="Nikosh" w:cs="Nikosh"/>
          <w:color w:val="222222"/>
          <w:sz w:val="28"/>
          <w:szCs w:val="28"/>
        </w:rPr>
      </w:pPr>
      <w:r w:rsidRPr="00DD75FA">
        <w:rPr>
          <w:rFonts w:ascii="Nikosh" w:hAnsi="Nikosh" w:cs="Nikosh"/>
          <w:color w:val="222222"/>
          <w:sz w:val="28"/>
          <w:szCs w:val="28"/>
        </w:rPr>
        <w:br/>
      </w: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p>
    <w:p w:rsidR="00FE666D" w:rsidRPr="00DD75FA" w:rsidRDefault="00FE666D" w:rsidP="008D74F3">
      <w:pPr>
        <w:spacing w:after="0" w:line="240" w:lineRule="auto"/>
        <w:jc w:val="both"/>
        <w:rPr>
          <w:rFonts w:ascii="Nikosh" w:eastAsia="Nikosh" w:hAnsi="Nikosh" w:cs="Nikosh"/>
          <w:sz w:val="20"/>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চলতি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মৌসুমে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লাখ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ধান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৩৬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১০</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সিদ্ধ</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৩৫</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দেড়</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আতপ</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৭৫</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হাজার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মেট্রিক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টন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গম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অনুমোদন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দিয়েছে</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এফপিএমসি</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পরিকল্পনা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পরিধারণ</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কমিটি</w:t>
      </w:r>
      <w:r w:rsidRPr="00DD75FA">
        <w:rPr>
          <w:rFonts w:ascii="Nikosh" w:eastAsia="Nikosh" w:hAnsi="Nikosh" w:cs="Nikosh"/>
          <w:sz w:val="28"/>
          <w:szCs w:val="28"/>
          <w:lang w:bidi="bn-IN"/>
        </w:rPr>
        <w:t>)</w:t>
      </w:r>
      <w:r w:rsidRPr="00DD75FA">
        <w:rPr>
          <w:rFonts w:ascii="Nikosh" w:eastAsia="Nikosh" w:hAnsi="Nikosh" w:cs="Nikosh" w:hint="cs"/>
          <w:sz w:val="28"/>
          <w:szCs w:val="28"/>
          <w:lang w:bidi="bn-IN"/>
        </w:rPr>
        <w:t>।</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আজ</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মন্ত্রণালয়ের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সম্মেলন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কক্ষে</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ভিডিও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কনফারেন্সের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মাধ্যমে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পরিকল্পনা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পরিধারণ</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কমিটির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অনুমোদন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দে</w:t>
      </w:r>
      <w:r>
        <w:rPr>
          <w:rFonts w:ascii="Nikosh" w:eastAsia="Nikosh" w:hAnsi="Nikosh" w:cs="Nikosh"/>
          <w:sz w:val="28"/>
          <w:szCs w:val="28"/>
          <w:lang w:bidi="bn-IN"/>
        </w:rPr>
        <w:t>ও</w:t>
      </w:r>
      <w:r w:rsidRPr="00DD75FA">
        <w:rPr>
          <w:rFonts w:ascii="Nikosh" w:eastAsia="Nikosh" w:hAnsi="Nikosh" w:cs="Nikosh" w:hint="cs"/>
          <w:sz w:val="28"/>
          <w:szCs w:val="28"/>
          <w:lang w:bidi="bn-IN"/>
        </w:rPr>
        <w:t>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w:t>
      </w:r>
      <w:r w:rsidRPr="00DD75FA">
        <w:rPr>
          <w:rFonts w:ascii="Nikosh" w:eastAsia="Nikosh" w:hAnsi="Nikosh" w:cs="Nikosh"/>
          <w:sz w:val="28"/>
          <w:szCs w:val="28"/>
          <w:lang w:bidi="bn-IN"/>
        </w:rPr>
        <w:t xml:space="preserve"> </w:t>
      </w:r>
    </w:p>
    <w:p w:rsidR="00FE666D" w:rsidRPr="000A5247" w:rsidRDefault="00FE666D" w:rsidP="008D74F3">
      <w:pPr>
        <w:spacing w:after="0" w:line="240" w:lineRule="auto"/>
        <w:jc w:val="both"/>
        <w:rPr>
          <w:rFonts w:ascii="Nikosh" w:eastAsia="Nikosh" w:hAnsi="Nikosh" w:cs="Nikosh"/>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ভিডিও</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কনফারে</w:t>
      </w:r>
      <w:r>
        <w:rPr>
          <w:rFonts w:ascii="Nikosh" w:eastAsia="Nikosh" w:hAnsi="Nikosh" w:cs="Nikosh"/>
          <w:sz w:val="28"/>
          <w:szCs w:val="28"/>
          <w:lang w:bidi="bn-IN"/>
        </w:rPr>
        <w:t>ন্সে</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উপস্থিত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ছিলেন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কৃষিমন্ত্রী</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ড</w:t>
      </w:r>
      <w:r>
        <w:rPr>
          <w:rFonts w:ascii="Nikosh" w:eastAsia="Nikosh" w:hAnsi="Nikosh" w:cs="Nikosh"/>
          <w:sz w:val="28"/>
          <w:szCs w:val="28"/>
          <w:lang w:bidi="bn-IN"/>
        </w:rPr>
        <w:t>.</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আব্দুর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রাজ্জাক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মৎস্য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প্রাণিসম্পদ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w:t>
      </w:r>
      <w:r w:rsidRPr="00DD75FA">
        <w:rPr>
          <w:rFonts w:ascii="Nikosh" w:eastAsia="Nikosh" w:hAnsi="Nikosh" w:cs="Nikosh"/>
          <w:sz w:val="28"/>
          <w:szCs w:val="28"/>
          <w:lang w:bidi="bn-IN"/>
        </w:rPr>
        <w:t xml:space="preserve"> </w:t>
      </w:r>
      <w:r>
        <w:rPr>
          <w:rFonts w:ascii="Nikosh" w:eastAsia="Nikosh" w:hAnsi="Nikosh" w:cs="Nikosh"/>
          <w:sz w:val="28"/>
          <w:szCs w:val="28"/>
          <w:lang w:bidi="bn-IN"/>
        </w:rPr>
        <w:t>শ.</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w:t>
      </w:r>
      <w:r>
        <w:rPr>
          <w:rFonts w:ascii="Nikosh" w:eastAsia="Nikosh" w:hAnsi="Nikosh" w:cs="Nikosh"/>
          <w:sz w:val="28"/>
          <w:szCs w:val="28"/>
          <w:lang w:bidi="bn-IN"/>
        </w:rPr>
        <w:t>.</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রেজাউল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স্বাস্থ্য</w:t>
      </w:r>
      <w:r>
        <w:rPr>
          <w:rFonts w:ascii="Nikosh" w:eastAsia="Nikosh" w:hAnsi="Nikosh" w:cs="Nikosh"/>
          <w:sz w:val="28"/>
          <w:szCs w:val="28"/>
          <w:lang w:bidi="bn-IN"/>
        </w:rPr>
        <w:t xml:space="preserve"> ও পরিবার কল্যাণ </w:t>
      </w:r>
      <w:r w:rsidRPr="00DD75FA">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DD75FA">
        <w:rPr>
          <w:rFonts w:ascii="Nikosh" w:eastAsia="Nikosh" w:hAnsi="Nikosh" w:cs="Nikosh" w:hint="cs"/>
          <w:sz w:val="28"/>
          <w:szCs w:val="28"/>
          <w:lang w:bidi="bn-IN"/>
        </w:rPr>
        <w:t>জাহিদ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মালেক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স্থানীয়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সরকার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w:t>
      </w:r>
      <w:r>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তাজুল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ইসলাম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মন্ত্রণালয়ের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সচিব</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ড</w:t>
      </w:r>
      <w:r>
        <w:rPr>
          <w:rFonts w:ascii="Nikosh" w:eastAsia="Nikosh" w:hAnsi="Nikosh" w:cs="Nikosh"/>
          <w:sz w:val="28"/>
          <w:szCs w:val="28"/>
          <w:lang w:bidi="bn-IN"/>
        </w:rPr>
        <w:t>. মোছাম্মৎ</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নাজমানারা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খানুমসহ</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সংশ্লিষ্ট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বিভিন্ন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মন্ত্রণালয়ের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সচিববৃন্দ।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সভাপতিত্ব</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মন্ত্রী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সাধন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চন্দ্র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মজুমদার।</w:t>
      </w:r>
    </w:p>
    <w:p w:rsidR="00FE666D" w:rsidRPr="00DD75FA" w:rsidRDefault="00FE666D" w:rsidP="008D74F3">
      <w:pPr>
        <w:spacing w:after="0" w:line="240" w:lineRule="auto"/>
        <w:jc w:val="both"/>
        <w:rPr>
          <w:rFonts w:ascii="Nikosh" w:eastAsia="Nikosh" w:hAnsi="Nikosh" w:cs="Nikosh"/>
          <w:sz w:val="28"/>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সভায়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আরও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আলোচনা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যেহেতু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এবার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মৌসুমে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ধানের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বাম্পার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ফলন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হয়েছে</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তাই</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প্রয়োজন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সরকারের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খাদ্য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গুদামে</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জায়গা</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খালি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থাকা</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সাপেক্ষে</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আরো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ধান</w:t>
      </w:r>
      <w:r w:rsidRPr="00DD75FA">
        <w:rPr>
          <w:rFonts w:ascii="Nikosh" w:eastAsia="Nikosh" w:hAnsi="Nikosh" w:cs="Nikosh"/>
          <w:sz w:val="28"/>
          <w:szCs w:val="28"/>
          <w:lang w:bidi="bn-IN"/>
        </w:rPr>
        <w:t>-</w:t>
      </w:r>
      <w:r w:rsidRPr="00DD75FA">
        <w:rPr>
          <w:rFonts w:ascii="Nikosh" w:eastAsia="Nikosh" w:hAnsi="Nikosh" w:cs="Nikosh" w:hint="cs"/>
          <w:sz w:val="28"/>
          <w:szCs w:val="28"/>
          <w:lang w:bidi="bn-IN"/>
        </w:rPr>
        <w:t>চাল</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সম্মতি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প্রদান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w:t>
      </w:r>
    </w:p>
    <w:p w:rsidR="00FE666D" w:rsidRPr="00DD75FA" w:rsidRDefault="00FE666D" w:rsidP="008D74F3">
      <w:pPr>
        <w:spacing w:after="0" w:line="240" w:lineRule="auto"/>
        <w:jc w:val="both"/>
        <w:rPr>
          <w:rFonts w:ascii="Nikosh" w:eastAsia="Nikosh" w:hAnsi="Nikosh" w:cs="Nikosh"/>
          <w:sz w:val="28"/>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ab/>
      </w:r>
      <w:r w:rsidRPr="00DD75FA">
        <w:rPr>
          <w:rFonts w:ascii="Nikosh" w:eastAsia="Nikosh" w:hAnsi="Nikosh" w:cs="Nikosh" w:hint="cs"/>
          <w:sz w:val="28"/>
          <w:szCs w:val="28"/>
          <w:lang w:bidi="bn-IN"/>
        </w:rPr>
        <w:t>উল্লেখ্য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গত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২৯</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মার্চ</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২০২০</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তারিখে</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এফপিএমসির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অনুষ্ঠিত</w:t>
      </w:r>
      <w:r w:rsidRPr="00DD75FA">
        <w:rPr>
          <w:rFonts w:ascii="Nikosh" w:eastAsia="Nikosh" w:hAnsi="Nikosh" w:cs="Nikosh"/>
          <w:sz w:val="28"/>
          <w:szCs w:val="28"/>
          <w:lang w:bidi="bn-IN"/>
        </w:rPr>
        <w:t xml:space="preserve"> </w:t>
      </w:r>
      <w:r>
        <w:rPr>
          <w:rFonts w:ascii="Nikosh" w:eastAsia="Nikosh" w:hAnsi="Nikosh" w:cs="Nikosh" w:hint="cs"/>
          <w:sz w:val="28"/>
          <w:szCs w:val="28"/>
          <w:lang w:bidi="bn-IN"/>
        </w:rPr>
        <w:t>হ</w:t>
      </w:r>
      <w:r>
        <w:rPr>
          <w:rFonts w:ascii="Nikosh" w:eastAsia="Nikosh" w:hAnsi="Nikosh" w:cs="Nikosh"/>
          <w:sz w:val="28"/>
          <w:szCs w:val="28"/>
          <w:lang w:bidi="bn-IN"/>
        </w:rPr>
        <w:t>ওয়া</w:t>
      </w:r>
      <w:r w:rsidRPr="00DD75FA">
        <w:rPr>
          <w:rFonts w:ascii="Nikosh" w:eastAsia="Nikosh" w:hAnsi="Nikosh" w:cs="Nikosh" w:hint="cs"/>
          <w:sz w:val="28"/>
          <w:szCs w:val="28"/>
          <w:lang w:bidi="bn-IN"/>
        </w:rPr>
        <w:t>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কথা</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থাকলেও</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চলমান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করোনা</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পরিস্থিতির</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কারণে</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সভাটি</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অনুষ্ঠিত</w:t>
      </w:r>
      <w:r w:rsidRPr="00DD75FA">
        <w:rPr>
          <w:rFonts w:ascii="Nikosh" w:eastAsia="Nikosh" w:hAnsi="Nikosh" w:cs="Nikosh"/>
          <w:sz w:val="28"/>
          <w:szCs w:val="28"/>
          <w:lang w:bidi="bn-IN"/>
        </w:rPr>
        <w:t xml:space="preserve"> </w:t>
      </w:r>
      <w:r w:rsidRPr="00DD75FA">
        <w:rPr>
          <w:rFonts w:ascii="Nikosh" w:eastAsia="Nikosh" w:hAnsi="Nikosh" w:cs="Nikosh" w:hint="cs"/>
          <w:sz w:val="28"/>
          <w:szCs w:val="28"/>
          <w:lang w:bidi="bn-IN"/>
        </w:rPr>
        <w:t>হয়নি।</w:t>
      </w:r>
    </w:p>
    <w:p w:rsidR="00FE666D" w:rsidRPr="00DD75FA" w:rsidRDefault="00FE666D" w:rsidP="008D74F3">
      <w:pPr>
        <w:spacing w:after="0" w:line="240" w:lineRule="auto"/>
        <w:jc w:val="both"/>
        <w:rPr>
          <w:rFonts w:ascii="Nikosh" w:eastAsia="Nikosh" w:hAnsi="Nikosh" w:cs="Nikosh"/>
          <w:sz w:val="28"/>
          <w:szCs w:val="28"/>
          <w:lang w:bidi="bn-IN"/>
        </w:rPr>
      </w:pP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sz w:val="28"/>
          <w:szCs w:val="28"/>
          <w:lang w:bidi="bn-IN"/>
        </w:rPr>
        <w:t>#</w:t>
      </w:r>
    </w:p>
    <w:p w:rsidR="00FE666D" w:rsidRPr="00DD75FA" w:rsidRDefault="00FE666D" w:rsidP="008D74F3">
      <w:pPr>
        <w:spacing w:after="0" w:line="240" w:lineRule="auto"/>
        <w:jc w:val="both"/>
        <w:rPr>
          <w:rFonts w:ascii="Nikosh" w:eastAsia="Nikosh" w:hAnsi="Nikosh" w:cs="Nikosh"/>
          <w:sz w:val="28"/>
          <w:szCs w:val="28"/>
          <w:lang w:bidi="bn-IN"/>
        </w:rPr>
      </w:pPr>
      <w:r w:rsidRPr="00DD75FA">
        <w:rPr>
          <w:rFonts w:ascii="Nikosh" w:eastAsia="Nikosh" w:hAnsi="Nikosh" w:cs="Nikosh" w:hint="cs"/>
          <w:sz w:val="28"/>
          <w:szCs w:val="28"/>
          <w:lang w:bidi="bn-IN"/>
        </w:rPr>
        <w:t>সুমন</w:t>
      </w:r>
      <w:r w:rsidRPr="00DD75FA">
        <w:rPr>
          <w:rFonts w:ascii="Nikosh" w:eastAsia="Calibri" w:hAnsi="Nikosh" w:cs="Nikosh"/>
          <w:sz w:val="28"/>
          <w:szCs w:val="28"/>
        </w:rPr>
        <w:t>/মাহমুদ/মোশারফ/আব্বাস</w:t>
      </w:r>
      <w:r w:rsidRPr="00DD75FA">
        <w:rPr>
          <w:rFonts w:ascii="Nikosh" w:eastAsia="Nikosh" w:hAnsi="Nikosh" w:cs="Nikosh"/>
          <w:sz w:val="28"/>
          <w:szCs w:val="28"/>
          <w:lang w:bidi="bn-IN"/>
        </w:rPr>
        <w:t>/২০২০</w:t>
      </w:r>
      <w:r>
        <w:rPr>
          <w:rFonts w:ascii="Nikosh" w:eastAsia="Nikosh" w:hAnsi="Nikosh" w:cs="Nikosh"/>
          <w:sz w:val="28"/>
          <w:szCs w:val="28"/>
          <w:lang w:bidi="bn-IN"/>
        </w:rPr>
        <w:t xml:space="preserve">/১৯১৮ </w:t>
      </w:r>
      <w:r w:rsidRPr="00DD75FA">
        <w:rPr>
          <w:rFonts w:ascii="Nikosh" w:eastAsia="Nikosh" w:hAnsi="Nikosh" w:cs="Nikosh"/>
          <w:sz w:val="28"/>
          <w:szCs w:val="28"/>
          <w:lang w:bidi="bn-IN"/>
        </w:rPr>
        <w:t>ঘণ্টা</w:t>
      </w:r>
    </w:p>
    <w:p w:rsidR="00FE666D" w:rsidRPr="00DD75FA" w:rsidRDefault="00FE666D" w:rsidP="008D74F3">
      <w:pPr>
        <w:spacing w:after="0" w:line="240" w:lineRule="auto"/>
        <w:jc w:val="both"/>
        <w:rPr>
          <w:rFonts w:ascii="Nikosh" w:eastAsia="Nikosh" w:hAnsi="Nikosh" w:cs="Nikosh"/>
          <w:sz w:val="28"/>
          <w:szCs w:val="28"/>
          <w:lang w:bidi="bn-IN"/>
        </w:rPr>
      </w:pPr>
    </w:p>
    <w:p w:rsidR="00B81E3F" w:rsidRDefault="00B81E3F">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br w:type="page"/>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lastRenderedPageBreak/>
        <w:t>Handout</w:t>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r>
      <w:r w:rsidRPr="002B1998">
        <w:rPr>
          <w:rFonts w:ascii="Times New Roman" w:eastAsia="Times New Roman" w:hAnsi="Times New Roman" w:cs="Times New Roman"/>
          <w:color w:val="222222"/>
          <w:szCs w:val="24"/>
        </w:rPr>
        <w:tab/>
        <w:t>Number : 1555</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p>
    <w:p w:rsidR="005F26A3" w:rsidRPr="00C0680D" w:rsidRDefault="005F26A3" w:rsidP="005F26A3">
      <w:pPr>
        <w:shd w:val="clear" w:color="auto" w:fill="FFFFFF"/>
        <w:spacing w:after="0" w:line="240" w:lineRule="auto"/>
        <w:jc w:val="center"/>
        <w:rPr>
          <w:rFonts w:ascii="Times New Roman" w:eastAsia="Times New Roman" w:hAnsi="Times New Roman" w:cs="Times New Roman"/>
          <w:b/>
          <w:color w:val="222222"/>
          <w:sz w:val="24"/>
          <w:szCs w:val="24"/>
        </w:rPr>
      </w:pPr>
      <w:r w:rsidRPr="00C0680D">
        <w:rPr>
          <w:rFonts w:ascii="Times New Roman" w:eastAsia="Times New Roman" w:hAnsi="Times New Roman" w:cs="Times New Roman"/>
          <w:b/>
          <w:color w:val="222222"/>
          <w:sz w:val="24"/>
          <w:szCs w:val="24"/>
        </w:rPr>
        <w:t>Dutch Foreign Trade Minister talks to Foreign Minister,</w:t>
      </w:r>
    </w:p>
    <w:p w:rsidR="005F26A3" w:rsidRPr="00C0680D" w:rsidRDefault="005F26A3" w:rsidP="005F26A3">
      <w:pPr>
        <w:shd w:val="clear" w:color="auto" w:fill="FFFFFF"/>
        <w:spacing w:after="0" w:line="240" w:lineRule="auto"/>
        <w:jc w:val="center"/>
        <w:rPr>
          <w:rFonts w:ascii="Times New Roman" w:eastAsia="Times New Roman" w:hAnsi="Times New Roman" w:cs="Times New Roman"/>
          <w:b/>
          <w:color w:val="222222"/>
          <w:sz w:val="24"/>
          <w:szCs w:val="24"/>
        </w:rPr>
      </w:pPr>
      <w:r w:rsidRPr="00C0680D">
        <w:rPr>
          <w:rFonts w:ascii="Times New Roman" w:eastAsia="Times New Roman" w:hAnsi="Times New Roman" w:cs="Times New Roman"/>
          <w:b/>
          <w:color w:val="222222"/>
          <w:sz w:val="24"/>
          <w:szCs w:val="24"/>
        </w:rPr>
        <w:t>assures support in RMG sector</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 w:val="16"/>
          <w:szCs w:val="24"/>
        </w:rPr>
      </w:pPr>
      <w:r w:rsidRPr="002B1998">
        <w:rPr>
          <w:rFonts w:ascii="Times New Roman" w:eastAsia="Times New Roman" w:hAnsi="Times New Roman" w:cs="Times New Roman"/>
          <w:color w:val="222222"/>
          <w:szCs w:val="24"/>
        </w:rPr>
        <w:t>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Dhaka, 30 April 2020:</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Minister for Foreign Trade and Development Cooperation of the Netherlands  Sigrid Kaag made a phone call to Foreign Minister Dr. A. K. Abdul Momen yesterday  to talk about the impact of COVID19, and to discuss way forward.</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In the telephone meeting, Dr. Momen raised the issue of cancellation of orders by different European brands/buyers, and pointed out that 3.18 billion dollars worth of orders has already been cancelled or suspended by the international buyers, affecting 1150 factories and 2.28 million workers. He requested the Dutch Minister to ensure that buyers and brands from the Netherlands do not cancel their orders with RMG factories of Bangladesh. Minister Kaag of the Netherlands assured Foreign Minister Momen that the Dutch buyers will not cancel or suspend their orders from the Bangladeshi RMG factories. She also mentioned that the Dutch Government would ensure that the RMG value chain would not be disrupted.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The challenges are arising because of COVID19 pandemic, and the way forward was discussed in detail during the telephone call between the two Ministers. Minister Sigrid Kaag informed that Dutch Government has created a fund of 100 Million Euros to help countries that need support because of COVID19 pandemic. She informed that countries that are interested to use the fund would need to request for allocation of fund. </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On the issue of the Rohingya crisis, Foreign Minister Momen explained to Minister Kaag of the Netherlands that the around 500 Rohingyas who are on two boats are not in or even near the Bangladesh maritime border. He pointed out that according to the law of the seas, other countries in the region have responsibilities to save the Rohingyas. Dutch Minister agreed that if Bangladesh continues to rescue boat loads of  Rohingyas again and again then it may work as a decoy for Myanmar and encourage them to push more Rohingya to the deep sea. Foreign Minister Momen expressed thanks to the Dutch Government for supporting the cause of the Rohingyas, and for supporting them during the trial at the International Court of Justice. Minister Kaag assured Dr. Momen that her country would continue to strongly support the Rohingyas in their journey for justice and accountability.</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 xml:space="preserve">Foreign Minister Momen thanked Minister Kaag for the Dutch support to Bangladesh on developing the Bangladesh Delta Plan 2100, and sought continued support, which was assured by the Dutch Minister. On the issue of FDI, Bangladesh Foreign Minister mentioned that FDI would be negatively affected by the COVID19 pandemic, and requested for Dutch technical assistance in FDI in the areas of agriculture and fisheries. Minister Kaag responded positively to the request, and mentioned that the Netherlands would be ready to support Bangladesh in this regard. Foreign Minister Momen and Dutch Foreign Trade and </w:t>
      </w:r>
      <w:r w:rsidRPr="002B1998">
        <w:rPr>
          <w:rFonts w:ascii="Times New Roman" w:eastAsia="Times New Roman" w:hAnsi="Times New Roman" w:cs="Times New Roman"/>
          <w:color w:val="222222"/>
          <w:szCs w:val="24"/>
        </w:rPr>
        <w:tab/>
        <w:t>Development Cooperation Minister Kaag also talked about support in the area of addressing the challenge of river erosion in Bangladesh.</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222222"/>
          <w:szCs w:val="24"/>
        </w:rPr>
      </w:pPr>
      <w:r w:rsidRPr="002B1998">
        <w:rPr>
          <w:rFonts w:ascii="Times New Roman" w:eastAsia="Times New Roman" w:hAnsi="Times New Roman" w:cs="Times New Roman"/>
          <w:color w:val="222222"/>
          <w:szCs w:val="24"/>
        </w:rPr>
        <w:tab/>
        <w:t>In the telephone meeting that lasted close to half-an-hour, both Ministers agreed to work together on issues of common and global interest.</w:t>
      </w:r>
    </w:p>
    <w:p w:rsidR="005F26A3" w:rsidRPr="002B1998" w:rsidRDefault="005F26A3" w:rsidP="005F26A3">
      <w:pPr>
        <w:shd w:val="clear" w:color="auto" w:fill="FFFFFF"/>
        <w:spacing w:after="0" w:line="240" w:lineRule="auto"/>
        <w:jc w:val="both"/>
        <w:rPr>
          <w:rFonts w:ascii="Times New Roman" w:eastAsia="Times New Roman" w:hAnsi="Times New Roman" w:cs="Times New Roman"/>
          <w:color w:val="000000"/>
          <w:szCs w:val="24"/>
          <w:lang w:val="en-GB"/>
        </w:rPr>
      </w:pPr>
    </w:p>
    <w:p w:rsidR="005F26A3" w:rsidRPr="002B1998" w:rsidRDefault="005F26A3" w:rsidP="00546393">
      <w:pPr>
        <w:spacing w:after="0" w:line="240" w:lineRule="auto"/>
        <w:jc w:val="center"/>
        <w:rPr>
          <w:rFonts w:ascii="Nikosh" w:eastAsia="Nikosh" w:hAnsi="Nikosh" w:cs="Nikosh"/>
          <w:szCs w:val="24"/>
          <w:lang w:bidi="bn-IN"/>
        </w:rPr>
      </w:pPr>
      <w:r w:rsidRPr="002B1998">
        <w:rPr>
          <w:rFonts w:ascii="Nikosh" w:eastAsia="Nikosh" w:hAnsi="Nikosh" w:cs="Nikosh"/>
          <w:szCs w:val="24"/>
          <w:lang w:bidi="bn-IN"/>
        </w:rPr>
        <w:t>#</w:t>
      </w:r>
    </w:p>
    <w:p w:rsidR="005F26A3" w:rsidRPr="002B1998" w:rsidRDefault="005F26A3" w:rsidP="005F26A3">
      <w:pPr>
        <w:spacing w:after="0" w:line="240" w:lineRule="auto"/>
        <w:jc w:val="both"/>
        <w:rPr>
          <w:rFonts w:ascii="Nikosh" w:eastAsia="Nikosh" w:hAnsi="Nikosh" w:cs="Nikosh"/>
          <w:szCs w:val="24"/>
          <w:lang w:bidi="bn-IN"/>
        </w:rPr>
      </w:pPr>
      <w:r w:rsidRPr="002B1998">
        <w:rPr>
          <w:rFonts w:ascii="Times New Roman" w:eastAsia="Times New Roman" w:hAnsi="Times New Roman" w:cs="Times New Roman"/>
          <w:color w:val="000000"/>
          <w:szCs w:val="24"/>
          <w:lang w:val="en-GB"/>
        </w:rPr>
        <w:t>Tohidul/Mahmud/Mosharaf/Abbas/2020/</w:t>
      </w:r>
      <w:r>
        <w:rPr>
          <w:rFonts w:ascii="Times New Roman" w:eastAsia="Times New Roman" w:hAnsi="Times New Roman" w:cs="Times New Roman"/>
          <w:color w:val="000000"/>
          <w:szCs w:val="24"/>
          <w:lang w:val="en-GB"/>
        </w:rPr>
        <w:t xml:space="preserve">1900 </w:t>
      </w:r>
      <w:r w:rsidRPr="002B1998">
        <w:rPr>
          <w:rFonts w:ascii="Times New Roman" w:eastAsia="Times New Roman" w:hAnsi="Times New Roman" w:cs="Times New Roman"/>
          <w:color w:val="000000"/>
          <w:szCs w:val="24"/>
          <w:lang w:val="en-GB"/>
        </w:rPr>
        <w:t>Hours</w:t>
      </w:r>
    </w:p>
    <w:p w:rsidR="005F26A3" w:rsidRDefault="005F26A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53195" w:rsidRPr="00DD75FA" w:rsidRDefault="00753195" w:rsidP="00753195">
      <w:pPr>
        <w:spacing w:after="0" w:line="240" w:lineRule="auto"/>
        <w:jc w:val="both"/>
        <w:rPr>
          <w:rFonts w:ascii="Nikosh" w:hAnsi="Nikosh" w:cs="Nikosh"/>
          <w:b/>
          <w:color w:val="222222"/>
          <w:sz w:val="28"/>
          <w:szCs w:val="28"/>
          <w:shd w:val="clear" w:color="auto" w:fill="FFFFFF"/>
        </w:rPr>
      </w:pPr>
      <w:r w:rsidRPr="00DD75FA">
        <w:rPr>
          <w:rFonts w:ascii="Nikosh" w:eastAsia="Nikosh" w:hAnsi="Nikosh" w:cs="Nikosh"/>
          <w:sz w:val="28"/>
          <w:szCs w:val="28"/>
          <w:cs/>
          <w:lang w:bidi="bn-IN"/>
        </w:rPr>
        <w:lastRenderedPageBreak/>
        <w:t>তথ্যবিবরণী</w:t>
      </w:r>
      <w:r w:rsidRPr="00DD75F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sidRPr="00DD75FA">
        <w:rPr>
          <w:rFonts w:ascii="Nikosh" w:eastAsia="Nikosh" w:hAnsi="Nikosh" w:cs="Nikosh"/>
          <w:sz w:val="28"/>
          <w:szCs w:val="28"/>
          <w:cs/>
          <w:lang w:bidi="bn-IN"/>
        </w:rPr>
        <w:t>নম্বর</w:t>
      </w:r>
      <w:r w:rsidRPr="00DD75FA">
        <w:rPr>
          <w:rFonts w:ascii="Nikosh" w:eastAsia="Nikosh" w:hAnsi="Nikosh" w:cs="Nikosh"/>
          <w:sz w:val="28"/>
          <w:szCs w:val="28"/>
          <w:lang w:bidi="bn-IN"/>
        </w:rPr>
        <w:t xml:space="preserve"> : </w:t>
      </w:r>
      <w:r>
        <w:rPr>
          <w:rFonts w:ascii="Nikosh" w:eastAsia="Nikosh" w:hAnsi="Nikosh" w:cs="Nikosh"/>
          <w:sz w:val="28"/>
          <w:szCs w:val="28"/>
          <w:lang w:bidi="bn-IN"/>
        </w:rPr>
        <w:t>১৫৫৪</w:t>
      </w:r>
    </w:p>
    <w:p w:rsidR="00753195" w:rsidRPr="00A728F9" w:rsidRDefault="00753195" w:rsidP="00753195">
      <w:pPr>
        <w:shd w:val="clear" w:color="auto" w:fill="FFFFFF"/>
        <w:spacing w:after="0" w:line="240" w:lineRule="auto"/>
        <w:jc w:val="both"/>
        <w:rPr>
          <w:rFonts w:ascii="Nikosh" w:eastAsia="Calibri" w:hAnsi="Nikosh" w:cs="Nikosh"/>
          <w:b/>
          <w:sz w:val="28"/>
          <w:szCs w:val="28"/>
        </w:rPr>
      </w:pPr>
      <w:r w:rsidRPr="00A728F9">
        <w:rPr>
          <w:rFonts w:ascii="Nikosh" w:eastAsia="Calibri" w:hAnsi="Nikosh" w:cs="Nikosh"/>
          <w:b/>
          <w:sz w:val="28"/>
          <w:szCs w:val="28"/>
        </w:rPr>
        <w:t xml:space="preserve">                </w:t>
      </w:r>
      <w:r>
        <w:rPr>
          <w:rFonts w:ascii="Nikosh" w:eastAsia="Calibri" w:hAnsi="Nikosh" w:cs="Nikosh"/>
          <w:b/>
          <w:sz w:val="28"/>
          <w:szCs w:val="28"/>
        </w:rPr>
        <w:t xml:space="preserve">                            </w:t>
      </w:r>
      <w:r w:rsidRPr="00A728F9">
        <w:rPr>
          <w:rFonts w:ascii="Nikosh" w:eastAsia="Calibri" w:hAnsi="Nikosh" w:cs="Nikosh" w:hint="cs"/>
          <w:b/>
          <w:sz w:val="28"/>
          <w:szCs w:val="28"/>
        </w:rPr>
        <w:t>আগামীকাল</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পালিত</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হবে</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মহান</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মে</w:t>
      </w:r>
      <w:r w:rsidRPr="00A728F9">
        <w:rPr>
          <w:rFonts w:ascii="Nikosh" w:eastAsia="Calibri" w:hAnsi="Nikosh" w:cs="Nikosh"/>
          <w:b/>
          <w:sz w:val="28"/>
          <w:szCs w:val="28"/>
        </w:rPr>
        <w:t xml:space="preserve"> </w:t>
      </w:r>
      <w:r w:rsidRPr="00A728F9">
        <w:rPr>
          <w:rFonts w:ascii="Nikosh" w:eastAsia="Calibri" w:hAnsi="Nikosh" w:cs="Nikosh" w:hint="cs"/>
          <w:b/>
          <w:sz w:val="28"/>
          <w:szCs w:val="28"/>
        </w:rPr>
        <w:t>দিবস</w:t>
      </w:r>
    </w:p>
    <w:p w:rsidR="00753195" w:rsidRPr="00DD75FA" w:rsidRDefault="00753195" w:rsidP="00753195">
      <w:pPr>
        <w:shd w:val="clear" w:color="auto" w:fill="FFFFFF"/>
        <w:spacing w:after="0" w:line="240" w:lineRule="auto"/>
        <w:jc w:val="both"/>
        <w:rPr>
          <w:rFonts w:ascii="Nikosh" w:eastAsia="Times New Roman" w:hAnsi="Nikosh" w:cs="Nikosh"/>
          <w:color w:val="222222"/>
          <w:sz w:val="28"/>
          <w:szCs w:val="28"/>
        </w:rPr>
      </w:pPr>
      <w:r w:rsidRPr="00DD75FA">
        <w:rPr>
          <w:rFonts w:ascii="Nikosh" w:hAnsi="Nikosh" w:cs="Nikosh"/>
          <w:color w:val="222222"/>
          <w:sz w:val="28"/>
          <w:szCs w:val="28"/>
        </w:rPr>
        <w:br/>
      </w: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p>
    <w:p w:rsidR="00753195" w:rsidRDefault="00753195" w:rsidP="00753195">
      <w:pPr>
        <w:spacing w:after="0" w:line="240" w:lineRule="auto"/>
        <w:jc w:val="both"/>
        <w:rPr>
          <w:rFonts w:ascii="Nikosh" w:hAnsi="Nikosh" w:cs="Nikosh"/>
          <w:sz w:val="28"/>
          <w:szCs w:val="28"/>
        </w:rPr>
      </w:pPr>
      <w:r>
        <w:rPr>
          <w:rFonts w:ascii="Nikosh" w:hAnsi="Nikosh" w:cs="Nikosh"/>
          <w:sz w:val="28"/>
          <w:szCs w:val="28"/>
        </w:rPr>
        <w:tab/>
      </w:r>
      <w:r w:rsidRPr="00D77ABE">
        <w:rPr>
          <w:rFonts w:ascii="Nikosh" w:eastAsia="Calibri" w:hAnsi="Nikosh" w:cs="Nikosh"/>
          <w:sz w:val="28"/>
          <w:szCs w:val="28"/>
        </w:rPr>
        <w:t>"</w:t>
      </w:r>
      <w:r w:rsidRPr="00D77ABE">
        <w:rPr>
          <w:rFonts w:ascii="Nikosh" w:eastAsia="Calibri" w:hAnsi="Nikosh" w:cs="Nikosh"/>
          <w:sz w:val="28"/>
          <w:szCs w:val="28"/>
          <w:cs/>
        </w:rPr>
        <w:t>শ্রমিক</w:t>
      </w:r>
      <w:r w:rsidRPr="00D77ABE">
        <w:rPr>
          <w:rFonts w:ascii="Nikosh" w:eastAsia="Calibri" w:hAnsi="Nikosh" w:cs="Nikosh"/>
          <w:sz w:val="28"/>
          <w:szCs w:val="28"/>
        </w:rPr>
        <w:t>-</w:t>
      </w:r>
      <w:r w:rsidRPr="00D77ABE">
        <w:rPr>
          <w:rFonts w:ascii="Nikosh" w:eastAsia="Calibri" w:hAnsi="Nikosh" w:cs="Nikosh"/>
          <w:sz w:val="28"/>
          <w:szCs w:val="28"/>
          <w:cs/>
        </w:rPr>
        <w:t>মালিক</w:t>
      </w:r>
      <w:r w:rsidRPr="00D77ABE">
        <w:rPr>
          <w:rFonts w:ascii="Nikosh" w:eastAsia="Calibri" w:hAnsi="Nikosh" w:cs="Nikosh"/>
          <w:sz w:val="28"/>
          <w:szCs w:val="28"/>
        </w:rPr>
        <w:t xml:space="preserve"> </w:t>
      </w:r>
      <w:r w:rsidRPr="00D77ABE">
        <w:rPr>
          <w:rFonts w:ascii="Nikosh" w:eastAsia="Calibri" w:hAnsi="Nikosh" w:cs="Nikosh"/>
          <w:sz w:val="28"/>
          <w:szCs w:val="28"/>
          <w:cs/>
        </w:rPr>
        <w:t>ঐক্য</w:t>
      </w:r>
      <w:r w:rsidRPr="00D77ABE">
        <w:rPr>
          <w:rFonts w:ascii="Nikosh" w:eastAsia="Calibri" w:hAnsi="Nikosh" w:cs="Nikosh"/>
          <w:sz w:val="28"/>
          <w:szCs w:val="28"/>
        </w:rPr>
        <w:t xml:space="preserve"> </w:t>
      </w:r>
      <w:r w:rsidRPr="00D77ABE">
        <w:rPr>
          <w:rFonts w:ascii="Nikosh" w:eastAsia="Calibri" w:hAnsi="Nikosh" w:cs="Nikosh"/>
          <w:sz w:val="28"/>
          <w:szCs w:val="28"/>
          <w:cs/>
        </w:rPr>
        <w:t>গ</w:t>
      </w:r>
      <w:r>
        <w:rPr>
          <w:rFonts w:ascii="Nikosh" w:hAnsi="Nikosh" w:cs="Nikosh"/>
          <w:sz w:val="28"/>
          <w:szCs w:val="28"/>
          <w:cs/>
        </w:rPr>
        <w:t>ড়ি</w:t>
      </w:r>
      <w:r w:rsidRPr="00D77ABE">
        <w:rPr>
          <w:rFonts w:ascii="Nikosh" w:eastAsia="Calibri" w:hAnsi="Nikosh" w:cs="Nikosh"/>
          <w:sz w:val="28"/>
          <w:szCs w:val="28"/>
        </w:rPr>
        <w:t xml:space="preserve">,  </w:t>
      </w:r>
      <w:r w:rsidRPr="00D77ABE">
        <w:rPr>
          <w:rFonts w:ascii="Nikosh" w:eastAsia="Calibri" w:hAnsi="Nikosh" w:cs="Nikosh"/>
          <w:sz w:val="28"/>
          <w:szCs w:val="28"/>
          <w:cs/>
        </w:rPr>
        <w:t>সোনার</w:t>
      </w:r>
      <w:r w:rsidRPr="00D77ABE">
        <w:rPr>
          <w:rFonts w:ascii="Nikosh" w:eastAsia="Calibri" w:hAnsi="Nikosh" w:cs="Nikosh"/>
          <w:sz w:val="28"/>
          <w:szCs w:val="28"/>
        </w:rPr>
        <w:t xml:space="preserve"> </w:t>
      </w:r>
      <w:r w:rsidRPr="00D77ABE">
        <w:rPr>
          <w:rFonts w:ascii="Nikosh" w:eastAsia="Calibri" w:hAnsi="Nikosh" w:cs="Nikosh"/>
          <w:sz w:val="28"/>
          <w:szCs w:val="28"/>
          <w:cs/>
        </w:rPr>
        <w:t>বাংলা</w:t>
      </w:r>
      <w:r w:rsidRPr="00D77ABE">
        <w:rPr>
          <w:rFonts w:ascii="Nikosh" w:eastAsia="Calibri" w:hAnsi="Nikosh" w:cs="Nikosh"/>
          <w:sz w:val="28"/>
          <w:szCs w:val="28"/>
        </w:rPr>
        <w:t xml:space="preserve"> </w:t>
      </w:r>
      <w:r>
        <w:rPr>
          <w:rFonts w:ascii="Nikosh" w:hAnsi="Nikosh" w:cs="Nikosh"/>
          <w:sz w:val="28"/>
          <w:szCs w:val="28"/>
          <w:cs/>
        </w:rPr>
        <w:t>গড়ে</w:t>
      </w:r>
      <w:r w:rsidRPr="00D77ABE">
        <w:rPr>
          <w:rFonts w:ascii="Nikosh" w:eastAsia="Calibri" w:hAnsi="Nikosh" w:cs="Nikosh"/>
          <w:sz w:val="28"/>
          <w:szCs w:val="28"/>
        </w:rPr>
        <w:t xml:space="preserve"> </w:t>
      </w:r>
      <w:r w:rsidRPr="00D77ABE">
        <w:rPr>
          <w:rFonts w:ascii="Nikosh" w:eastAsia="Calibri" w:hAnsi="Nikosh" w:cs="Nikosh"/>
          <w:sz w:val="28"/>
          <w:szCs w:val="28"/>
          <w:cs/>
        </w:rPr>
        <w:t>তুলি</w:t>
      </w:r>
      <w:r w:rsidRPr="00D77ABE">
        <w:rPr>
          <w:rFonts w:ascii="Nikosh" w:eastAsia="Calibri" w:hAnsi="Nikosh" w:cs="Nikosh"/>
          <w:sz w:val="28"/>
          <w:szCs w:val="28"/>
        </w:rPr>
        <w:t xml:space="preserve">" </w:t>
      </w:r>
      <w:r w:rsidRPr="00D77ABE">
        <w:rPr>
          <w:rFonts w:ascii="Nikosh" w:eastAsia="Calibri"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প্রতিপাদ্যকে</w:t>
      </w:r>
      <w:r w:rsidRPr="00D77ABE">
        <w:rPr>
          <w:rFonts w:ascii="Nikosh" w:eastAsia="Calibri" w:hAnsi="Nikosh" w:cs="Nikosh"/>
          <w:sz w:val="28"/>
          <w:szCs w:val="28"/>
        </w:rPr>
        <w:t xml:space="preserve"> </w:t>
      </w:r>
      <w:r w:rsidRPr="00D77ABE">
        <w:rPr>
          <w:rFonts w:ascii="Nikosh" w:eastAsia="Calibri" w:hAnsi="Nikosh" w:cs="Nikosh"/>
          <w:sz w:val="28"/>
          <w:szCs w:val="28"/>
          <w:cs/>
        </w:rPr>
        <w:t>সামনে</w:t>
      </w:r>
      <w:r w:rsidRPr="00D77ABE">
        <w:rPr>
          <w:rFonts w:ascii="Nikosh" w:eastAsia="Calibri" w:hAnsi="Nikosh" w:cs="Nikosh"/>
          <w:sz w:val="28"/>
          <w:szCs w:val="28"/>
        </w:rPr>
        <w:t xml:space="preserve"> </w:t>
      </w:r>
      <w:r w:rsidRPr="00D77ABE">
        <w:rPr>
          <w:rFonts w:ascii="Nikosh" w:eastAsia="Calibri" w:hAnsi="Nikosh" w:cs="Nikosh"/>
          <w:sz w:val="28"/>
          <w:szCs w:val="28"/>
          <w:cs/>
        </w:rPr>
        <w:t>রেখে</w:t>
      </w:r>
      <w:r w:rsidRPr="00D77ABE">
        <w:rPr>
          <w:rFonts w:ascii="Nikosh" w:eastAsia="Calibri" w:hAnsi="Nikosh" w:cs="Nikosh"/>
          <w:sz w:val="28"/>
          <w:szCs w:val="28"/>
        </w:rPr>
        <w:t xml:space="preserve"> </w:t>
      </w:r>
      <w:r w:rsidRPr="00D77ABE">
        <w:rPr>
          <w:rFonts w:ascii="Nikosh" w:eastAsia="Calibri" w:hAnsi="Nikosh" w:cs="Nikosh"/>
          <w:sz w:val="28"/>
          <w:szCs w:val="28"/>
          <w:cs/>
        </w:rPr>
        <w:t>দেশে</w:t>
      </w:r>
      <w:r w:rsidRPr="00D77ABE">
        <w:rPr>
          <w:rFonts w:ascii="Nikosh" w:eastAsia="Calibri" w:hAnsi="Nikosh" w:cs="Nikosh"/>
          <w:sz w:val="28"/>
          <w:szCs w:val="28"/>
        </w:rPr>
        <w:t xml:space="preserve"> </w:t>
      </w:r>
      <w:r w:rsidRPr="00D77ABE">
        <w:rPr>
          <w:rFonts w:ascii="Nikosh" w:eastAsia="Calibri" w:hAnsi="Nikosh" w:cs="Nikosh"/>
          <w:sz w:val="28"/>
          <w:szCs w:val="28"/>
          <w:cs/>
        </w:rPr>
        <w:t>আগামীকাল</w:t>
      </w:r>
      <w:r w:rsidRPr="00D77ABE">
        <w:rPr>
          <w:rFonts w:ascii="Nikosh" w:eastAsia="Calibri" w:hAnsi="Nikosh" w:cs="Nikosh"/>
          <w:sz w:val="28"/>
          <w:szCs w:val="28"/>
        </w:rPr>
        <w:t xml:space="preserve"> </w:t>
      </w:r>
      <w:r w:rsidRPr="00D77ABE">
        <w:rPr>
          <w:rFonts w:ascii="Nikosh" w:eastAsia="Calibri" w:hAnsi="Nikosh" w:cs="Nikosh"/>
          <w:sz w:val="28"/>
          <w:szCs w:val="28"/>
          <w:cs/>
        </w:rPr>
        <w:t>পালিত</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মহান</w:t>
      </w:r>
      <w:r w:rsidRPr="00D77ABE">
        <w:rPr>
          <w:rFonts w:ascii="Nikosh" w:eastAsia="Calibri" w:hAnsi="Nikosh" w:cs="Nikosh"/>
          <w:sz w:val="28"/>
          <w:szCs w:val="28"/>
        </w:rPr>
        <w:t xml:space="preserve"> </w:t>
      </w:r>
      <w:r w:rsidRPr="00D77ABE">
        <w:rPr>
          <w:rFonts w:ascii="Nikosh" w:eastAsia="Calibri" w:hAnsi="Nikosh" w:cs="Nikosh"/>
          <w:sz w:val="28"/>
          <w:szCs w:val="28"/>
          <w:cs/>
        </w:rPr>
        <w:t>মে</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দিবস। </w:t>
      </w:r>
      <w:r>
        <w:rPr>
          <w:rFonts w:ascii="Nikosh"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দিবস</w:t>
      </w:r>
      <w:r w:rsidRPr="00D77ABE">
        <w:rPr>
          <w:rFonts w:ascii="Nikosh" w:eastAsia="Calibri" w:hAnsi="Nikosh" w:cs="Nikosh"/>
          <w:sz w:val="28"/>
          <w:szCs w:val="28"/>
        </w:rPr>
        <w:t xml:space="preserve"> </w:t>
      </w:r>
      <w:r w:rsidRPr="00D77ABE">
        <w:rPr>
          <w:rFonts w:ascii="Nikosh" w:eastAsia="Calibri" w:hAnsi="Nikosh" w:cs="Nikosh"/>
          <w:sz w:val="28"/>
          <w:szCs w:val="28"/>
          <w:cs/>
        </w:rPr>
        <w:t>শ্রমজীবী</w:t>
      </w:r>
      <w:r w:rsidRPr="00D77ABE">
        <w:rPr>
          <w:rFonts w:ascii="Nikosh" w:eastAsia="Calibri" w:hAnsi="Nikosh" w:cs="Nikosh"/>
          <w:sz w:val="28"/>
          <w:szCs w:val="28"/>
        </w:rPr>
        <w:t xml:space="preserve"> </w:t>
      </w:r>
      <w:r w:rsidRPr="00D77ABE">
        <w:rPr>
          <w:rFonts w:ascii="Nikosh" w:eastAsia="Calibri" w:hAnsi="Nikosh" w:cs="Nikosh"/>
          <w:sz w:val="28"/>
          <w:szCs w:val="28"/>
          <w:cs/>
        </w:rPr>
        <w:t>মেহনতি</w:t>
      </w:r>
      <w:r w:rsidRPr="00D77ABE">
        <w:rPr>
          <w:rFonts w:ascii="Nikosh" w:eastAsia="Calibri" w:hAnsi="Nikosh" w:cs="Nikosh"/>
          <w:sz w:val="28"/>
          <w:szCs w:val="28"/>
        </w:rPr>
        <w:t xml:space="preserve"> </w:t>
      </w:r>
      <w:r w:rsidRPr="00D77ABE">
        <w:rPr>
          <w:rFonts w:ascii="Nikosh" w:eastAsia="Calibri" w:hAnsi="Nikosh" w:cs="Nikosh"/>
          <w:sz w:val="28"/>
          <w:szCs w:val="28"/>
          <w:cs/>
        </w:rPr>
        <w:t>মানুষের</w:t>
      </w:r>
      <w:r w:rsidRPr="00D77ABE">
        <w:rPr>
          <w:rFonts w:ascii="Nikosh" w:eastAsia="Calibri" w:hAnsi="Nikosh" w:cs="Nikosh"/>
          <w:sz w:val="28"/>
          <w:szCs w:val="28"/>
        </w:rPr>
        <w:t xml:space="preserve"> </w:t>
      </w:r>
      <w:r w:rsidRPr="00D77ABE">
        <w:rPr>
          <w:rFonts w:ascii="Nikosh" w:eastAsia="Calibri" w:hAnsi="Nikosh" w:cs="Nikosh"/>
          <w:sz w:val="28"/>
          <w:szCs w:val="28"/>
          <w:cs/>
        </w:rPr>
        <w:t>চরম</w:t>
      </w:r>
      <w:r w:rsidRPr="00D77ABE">
        <w:rPr>
          <w:rFonts w:ascii="Nikosh" w:eastAsia="Calibri" w:hAnsi="Nikosh" w:cs="Nikosh"/>
          <w:sz w:val="28"/>
          <w:szCs w:val="28"/>
        </w:rPr>
        <w:t xml:space="preserve"> </w:t>
      </w:r>
      <w:r w:rsidRPr="00D77ABE">
        <w:rPr>
          <w:rFonts w:ascii="Nikosh" w:eastAsia="Calibri" w:hAnsi="Nikosh" w:cs="Nikosh"/>
          <w:sz w:val="28"/>
          <w:szCs w:val="28"/>
          <w:cs/>
        </w:rPr>
        <w:t>আত্মত্যাগে</w:t>
      </w:r>
      <w:r w:rsidRPr="00D77ABE">
        <w:rPr>
          <w:rFonts w:ascii="Nikosh" w:eastAsia="Calibri" w:hAnsi="Nikosh" w:cs="Nikosh"/>
          <w:sz w:val="28"/>
          <w:szCs w:val="28"/>
        </w:rPr>
        <w:t xml:space="preserve"> </w:t>
      </w:r>
      <w:r w:rsidRPr="00D77ABE">
        <w:rPr>
          <w:rFonts w:ascii="Nikosh" w:eastAsia="Calibri" w:hAnsi="Nikosh" w:cs="Nikosh"/>
          <w:sz w:val="28"/>
          <w:szCs w:val="28"/>
          <w:cs/>
        </w:rPr>
        <w:t>ন্যায্য</w:t>
      </w:r>
      <w:r w:rsidRPr="00D77ABE">
        <w:rPr>
          <w:rFonts w:ascii="Nikosh" w:eastAsia="Calibri" w:hAnsi="Nikosh" w:cs="Nikosh"/>
          <w:sz w:val="28"/>
          <w:szCs w:val="28"/>
        </w:rPr>
        <w:t xml:space="preserve"> </w:t>
      </w:r>
      <w:r w:rsidRPr="00D77ABE">
        <w:rPr>
          <w:rFonts w:ascii="Nikosh" w:eastAsia="Calibri" w:hAnsi="Nikosh" w:cs="Nikosh"/>
          <w:sz w:val="28"/>
          <w:szCs w:val="28"/>
          <w:cs/>
        </w:rPr>
        <w:t>অধিকার</w:t>
      </w:r>
      <w:r w:rsidRPr="00D77ABE">
        <w:rPr>
          <w:rFonts w:ascii="Nikosh" w:eastAsia="Calibri" w:hAnsi="Nikosh" w:cs="Nikosh"/>
          <w:sz w:val="28"/>
          <w:szCs w:val="28"/>
        </w:rPr>
        <w:t xml:space="preserve"> </w:t>
      </w:r>
      <w:r>
        <w:rPr>
          <w:rFonts w:ascii="Nikosh" w:hAnsi="Nikosh" w:cs="Nikosh"/>
          <w:sz w:val="28"/>
          <w:szCs w:val="28"/>
          <w:cs/>
        </w:rPr>
        <w:t>আ</w:t>
      </w:r>
      <w:r w:rsidRPr="00D77ABE">
        <w:rPr>
          <w:rFonts w:ascii="Nikosh" w:eastAsia="Calibri" w:hAnsi="Nikosh" w:cs="Nikosh"/>
          <w:sz w:val="28"/>
          <w:szCs w:val="28"/>
          <w:cs/>
        </w:rPr>
        <w:t>দায়ের</w:t>
      </w:r>
      <w:r w:rsidRPr="00D77ABE">
        <w:rPr>
          <w:rFonts w:ascii="Nikosh" w:eastAsia="Calibri" w:hAnsi="Nikosh" w:cs="Nikosh"/>
          <w:sz w:val="28"/>
          <w:szCs w:val="28"/>
        </w:rPr>
        <w:t xml:space="preserve"> </w:t>
      </w:r>
      <w:r w:rsidRPr="00D77ABE">
        <w:rPr>
          <w:rFonts w:ascii="Nikosh" w:eastAsia="Calibri" w:hAnsi="Nikosh" w:cs="Nikosh"/>
          <w:sz w:val="28"/>
          <w:szCs w:val="28"/>
          <w:cs/>
        </w:rPr>
        <w:t>এক</w:t>
      </w:r>
      <w:r w:rsidRPr="00D77ABE">
        <w:rPr>
          <w:rFonts w:ascii="Nikosh" w:eastAsia="Calibri" w:hAnsi="Nikosh" w:cs="Nikosh"/>
          <w:sz w:val="28"/>
          <w:szCs w:val="28"/>
        </w:rPr>
        <w:t xml:space="preserve"> </w:t>
      </w:r>
      <w:r>
        <w:rPr>
          <w:rFonts w:ascii="Nikosh" w:eastAsia="Calibri" w:hAnsi="Nikosh" w:cs="Nikosh"/>
          <w:sz w:val="28"/>
          <w:szCs w:val="28"/>
          <w:cs/>
        </w:rPr>
        <w:t>অবিস্মরণী</w:t>
      </w:r>
      <w:r w:rsidRPr="00D77ABE">
        <w:rPr>
          <w:rFonts w:ascii="Nikosh" w:eastAsia="Calibri" w:hAnsi="Nikosh" w:cs="Nikosh"/>
          <w:sz w:val="28"/>
          <w:szCs w:val="28"/>
          <w:cs/>
        </w:rPr>
        <w:t>য়</w:t>
      </w:r>
      <w:r w:rsidRPr="00D77ABE">
        <w:rPr>
          <w:rFonts w:ascii="Nikosh" w:eastAsia="Calibri" w:hAnsi="Nikosh" w:cs="Nikosh"/>
          <w:sz w:val="28"/>
          <w:szCs w:val="28"/>
        </w:rPr>
        <w:t xml:space="preserve"> </w:t>
      </w:r>
      <w:r w:rsidRPr="00D77ABE">
        <w:rPr>
          <w:rFonts w:ascii="Nikosh" w:eastAsia="Calibri" w:hAnsi="Nikosh" w:cs="Nikosh"/>
          <w:sz w:val="28"/>
          <w:szCs w:val="28"/>
          <w:cs/>
        </w:rPr>
        <w:t>দিন।</w:t>
      </w:r>
      <w:r w:rsidRPr="00D77ABE">
        <w:rPr>
          <w:rFonts w:ascii="Nikosh" w:eastAsia="Calibri" w:hAnsi="Nikosh" w:cs="Nikosh"/>
          <w:sz w:val="28"/>
          <w:szCs w:val="28"/>
        </w:rPr>
        <w:t xml:space="preserve"> </w:t>
      </w:r>
    </w:p>
    <w:p w:rsidR="00753195" w:rsidRPr="00D77ABE" w:rsidRDefault="00753195" w:rsidP="00753195">
      <w:pPr>
        <w:spacing w:after="0" w:line="240" w:lineRule="auto"/>
        <w:jc w:val="both"/>
        <w:rPr>
          <w:rFonts w:ascii="Nikosh" w:eastAsia="Calibri" w:hAnsi="Nikosh" w:cs="Nikosh"/>
          <w:sz w:val="28"/>
          <w:szCs w:val="28"/>
        </w:rPr>
      </w:pPr>
    </w:p>
    <w:p w:rsidR="00753195" w:rsidRDefault="00753195" w:rsidP="00753195">
      <w:pPr>
        <w:spacing w:after="0" w:line="240" w:lineRule="auto"/>
        <w:jc w:val="both"/>
        <w:rPr>
          <w:rFonts w:ascii="Nikosh" w:hAnsi="Nikosh" w:cs="Nikosh"/>
          <w:sz w:val="28"/>
          <w:szCs w:val="28"/>
          <w:cs/>
        </w:rPr>
      </w:pPr>
      <w:r>
        <w:rPr>
          <w:rFonts w:ascii="Nikosh" w:hAnsi="Nikosh" w:cs="Nikosh"/>
          <w:sz w:val="28"/>
          <w:szCs w:val="28"/>
          <w:cs/>
        </w:rPr>
        <w:tab/>
      </w:r>
      <w:r w:rsidRPr="00D77ABE">
        <w:rPr>
          <w:rFonts w:ascii="Nikosh" w:eastAsia="Calibri" w:hAnsi="Nikosh" w:cs="Nikosh"/>
          <w:sz w:val="28"/>
          <w:szCs w:val="28"/>
          <w:cs/>
        </w:rPr>
        <w:t>প্রতি</w:t>
      </w:r>
      <w:r w:rsidRPr="00D77ABE">
        <w:rPr>
          <w:rFonts w:ascii="Nikosh" w:eastAsia="Calibri" w:hAnsi="Nikosh" w:cs="Nikosh"/>
          <w:sz w:val="28"/>
          <w:szCs w:val="28"/>
        </w:rPr>
        <w:t xml:space="preserve"> </w:t>
      </w:r>
      <w:r w:rsidRPr="00D77ABE">
        <w:rPr>
          <w:rFonts w:ascii="Nikosh" w:eastAsia="Calibri" w:hAnsi="Nikosh" w:cs="Nikosh"/>
          <w:sz w:val="28"/>
          <w:szCs w:val="28"/>
          <w:cs/>
        </w:rPr>
        <w:t>বছর</w:t>
      </w:r>
      <w:r w:rsidRPr="00D77ABE">
        <w:rPr>
          <w:rFonts w:ascii="Nikosh" w:eastAsia="Calibri" w:hAnsi="Nikosh" w:cs="Nikosh"/>
          <w:sz w:val="28"/>
          <w:szCs w:val="28"/>
        </w:rPr>
        <w:t xml:space="preserve"> </w:t>
      </w:r>
      <w:r w:rsidRPr="00D77ABE">
        <w:rPr>
          <w:rFonts w:ascii="Nikosh" w:eastAsia="Calibri" w:hAnsi="Nikosh" w:cs="Nikosh"/>
          <w:sz w:val="28"/>
          <w:szCs w:val="28"/>
          <w:cs/>
        </w:rPr>
        <w:t>নানা</w:t>
      </w:r>
      <w:r w:rsidRPr="00D77ABE">
        <w:rPr>
          <w:rFonts w:ascii="Nikosh" w:eastAsia="Calibri" w:hAnsi="Nikosh" w:cs="Nikosh"/>
          <w:sz w:val="28"/>
          <w:szCs w:val="28"/>
        </w:rPr>
        <w:t xml:space="preserve"> </w:t>
      </w:r>
      <w:r w:rsidRPr="00D77ABE">
        <w:rPr>
          <w:rFonts w:ascii="Nikosh" w:eastAsia="Calibri" w:hAnsi="Nikosh" w:cs="Nikosh"/>
          <w:sz w:val="28"/>
          <w:szCs w:val="28"/>
          <w:cs/>
        </w:rPr>
        <w:t>অনুষ্ঠানের</w:t>
      </w:r>
      <w:r w:rsidRPr="00D77ABE">
        <w:rPr>
          <w:rFonts w:ascii="Nikosh" w:eastAsia="Calibri" w:hAnsi="Nikosh" w:cs="Nikosh"/>
          <w:sz w:val="28"/>
          <w:szCs w:val="28"/>
        </w:rPr>
        <w:t xml:space="preserve"> </w:t>
      </w:r>
      <w:r>
        <w:rPr>
          <w:rFonts w:ascii="Nikosh" w:eastAsia="Calibri" w:hAnsi="Nikosh" w:cs="Nikosh"/>
          <w:sz w:val="28"/>
          <w:szCs w:val="28"/>
          <w:cs/>
        </w:rPr>
        <w:t>মধ্য</w:t>
      </w:r>
      <w:r w:rsidRPr="00D77ABE">
        <w:rPr>
          <w:rFonts w:ascii="Nikosh" w:eastAsia="Calibri" w:hAnsi="Nikosh" w:cs="Nikosh"/>
          <w:sz w:val="28"/>
          <w:szCs w:val="28"/>
        </w:rPr>
        <w:t xml:space="preserve"> </w:t>
      </w:r>
      <w:r w:rsidRPr="00D77ABE">
        <w:rPr>
          <w:rFonts w:ascii="Nikosh" w:eastAsia="Calibri" w:hAnsi="Nikosh" w:cs="Nikosh"/>
          <w:sz w:val="28"/>
          <w:szCs w:val="28"/>
          <w:cs/>
        </w:rPr>
        <w:t>দিয়ে</w:t>
      </w:r>
      <w:r w:rsidRPr="00D77ABE">
        <w:rPr>
          <w:rFonts w:ascii="Nikosh" w:eastAsia="Calibri" w:hAnsi="Nikosh" w:cs="Nikosh"/>
          <w:sz w:val="28"/>
          <w:szCs w:val="28"/>
        </w:rPr>
        <w:t xml:space="preserve"> </w:t>
      </w:r>
      <w:r w:rsidRPr="00D77ABE">
        <w:rPr>
          <w:rFonts w:ascii="Nikosh" w:eastAsia="Calibri" w:hAnsi="Nikosh" w:cs="Nikosh"/>
          <w:sz w:val="28"/>
          <w:szCs w:val="28"/>
          <w:cs/>
        </w:rPr>
        <w:t>অত্যন্ত</w:t>
      </w:r>
      <w:r w:rsidRPr="00D77ABE">
        <w:rPr>
          <w:rFonts w:ascii="Nikosh" w:eastAsia="Calibri" w:hAnsi="Nikosh" w:cs="Nikosh"/>
          <w:sz w:val="28"/>
          <w:szCs w:val="28"/>
        </w:rPr>
        <w:t xml:space="preserve"> </w:t>
      </w:r>
      <w:r w:rsidRPr="00D77ABE">
        <w:rPr>
          <w:rFonts w:ascii="Nikosh" w:eastAsia="Calibri" w:hAnsi="Nikosh" w:cs="Nikosh"/>
          <w:sz w:val="28"/>
          <w:szCs w:val="28"/>
          <w:cs/>
        </w:rPr>
        <w:t>জাঁকজমকের</w:t>
      </w:r>
      <w:r w:rsidRPr="00D77ABE">
        <w:rPr>
          <w:rFonts w:ascii="Nikosh" w:eastAsia="Calibri" w:hAnsi="Nikosh" w:cs="Nikosh"/>
          <w:sz w:val="28"/>
          <w:szCs w:val="28"/>
        </w:rPr>
        <w:t xml:space="preserve"> </w:t>
      </w:r>
      <w:r w:rsidRPr="00D77ABE">
        <w:rPr>
          <w:rFonts w:ascii="Nikosh" w:eastAsia="Calibri" w:hAnsi="Nikosh" w:cs="Nikosh"/>
          <w:sz w:val="28"/>
          <w:szCs w:val="28"/>
          <w:cs/>
        </w:rPr>
        <w:t>সাথে শ্রম</w:t>
      </w:r>
      <w:r w:rsidRPr="00D77ABE">
        <w:rPr>
          <w:rFonts w:ascii="Nikosh" w:eastAsia="Calibri" w:hAnsi="Nikosh" w:cs="Nikosh"/>
          <w:sz w:val="28"/>
          <w:szCs w:val="28"/>
        </w:rPr>
        <w:t xml:space="preserve"> </w:t>
      </w:r>
      <w:r w:rsidRPr="00D77ABE">
        <w:rPr>
          <w:rFonts w:ascii="Nikosh" w:eastAsia="Calibri" w:hAnsi="Nikosh" w:cs="Nikosh"/>
          <w:sz w:val="28"/>
          <w:szCs w:val="28"/>
          <w:cs/>
        </w:rPr>
        <w:t>ও কর্মসংস্থান মন্ত্রণালয়ের আয়োজনে</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 দিনটি</w:t>
      </w:r>
      <w:r w:rsidRPr="00D77ABE">
        <w:rPr>
          <w:rFonts w:ascii="Nikosh" w:eastAsia="Calibri" w:hAnsi="Nikosh" w:cs="Nikosh"/>
          <w:sz w:val="28"/>
          <w:szCs w:val="28"/>
        </w:rPr>
        <w:t xml:space="preserve"> </w:t>
      </w:r>
      <w:r w:rsidRPr="00D77ABE">
        <w:rPr>
          <w:rFonts w:ascii="Nikosh" w:eastAsia="Calibri" w:hAnsi="Nikosh" w:cs="Nikosh"/>
          <w:sz w:val="28"/>
          <w:szCs w:val="28"/>
          <w:cs/>
        </w:rPr>
        <w:t>পালিত</w:t>
      </w:r>
      <w:r w:rsidRPr="00D77ABE">
        <w:rPr>
          <w:rFonts w:ascii="Nikosh" w:eastAsia="Calibri" w:hAnsi="Nikosh" w:cs="Nikosh"/>
          <w:sz w:val="28"/>
          <w:szCs w:val="28"/>
        </w:rPr>
        <w:t xml:space="preserve"> </w:t>
      </w:r>
      <w:r w:rsidRPr="00D77ABE">
        <w:rPr>
          <w:rFonts w:ascii="Nikosh" w:eastAsia="Calibri" w:hAnsi="Nikosh" w:cs="Nikosh"/>
          <w:sz w:val="28"/>
          <w:szCs w:val="28"/>
          <w:cs/>
        </w:rPr>
        <w:t>হলে</w:t>
      </w:r>
      <w:r>
        <w:rPr>
          <w:rFonts w:ascii="Nikosh" w:hAnsi="Nikosh" w:cs="Nikosh"/>
          <w:sz w:val="28"/>
          <w:szCs w:val="28"/>
          <w:cs/>
        </w:rPr>
        <w:t>ও</w:t>
      </w:r>
      <w:r w:rsidRPr="00D77ABE">
        <w:rPr>
          <w:rFonts w:ascii="Nikosh" w:eastAsia="Calibri" w:hAnsi="Nikosh" w:cs="Nikosh"/>
          <w:sz w:val="28"/>
          <w:szCs w:val="28"/>
          <w:cs/>
        </w:rPr>
        <w:t xml:space="preserve"> </w:t>
      </w:r>
      <w:r>
        <w:rPr>
          <w:rFonts w:ascii="Nikosh" w:hAnsi="Nikosh" w:cs="Nikosh"/>
          <w:sz w:val="28"/>
          <w:szCs w:val="28"/>
          <w:cs/>
        </w:rPr>
        <w:t>এবারে</w:t>
      </w:r>
      <w:r w:rsidRPr="00D77ABE">
        <w:rPr>
          <w:rFonts w:ascii="Nikosh" w:eastAsia="Calibri" w:hAnsi="Nikosh" w:cs="Nikosh"/>
          <w:sz w:val="28"/>
          <w:szCs w:val="28"/>
        </w:rPr>
        <w:t xml:space="preserve"> </w:t>
      </w:r>
      <w:r>
        <w:rPr>
          <w:rFonts w:ascii="Nikosh" w:hAnsi="Nikosh" w:cs="Nikosh"/>
          <w:sz w:val="28"/>
          <w:szCs w:val="28"/>
        </w:rPr>
        <w:t xml:space="preserve">করোনা </w:t>
      </w:r>
      <w:r w:rsidRPr="00D77ABE">
        <w:rPr>
          <w:rFonts w:ascii="Nikosh" w:eastAsia="Calibri" w:hAnsi="Nikosh" w:cs="Nikosh"/>
          <w:sz w:val="28"/>
          <w:szCs w:val="28"/>
          <w:cs/>
        </w:rPr>
        <w:t>ভাইরাসের</w:t>
      </w:r>
      <w:r w:rsidRPr="00D77ABE">
        <w:rPr>
          <w:rFonts w:ascii="Nikosh" w:eastAsia="Calibri" w:hAnsi="Nikosh" w:cs="Nikosh"/>
          <w:sz w:val="28"/>
          <w:szCs w:val="28"/>
        </w:rPr>
        <w:t xml:space="preserve"> </w:t>
      </w:r>
      <w:r w:rsidRPr="00D77ABE">
        <w:rPr>
          <w:rFonts w:ascii="Nikosh" w:eastAsia="Calibri" w:hAnsi="Nikosh" w:cs="Nikosh"/>
          <w:sz w:val="28"/>
          <w:szCs w:val="28"/>
          <w:cs/>
        </w:rPr>
        <w:t>সংক্রমণ</w:t>
      </w:r>
      <w:r w:rsidRPr="00D77ABE">
        <w:rPr>
          <w:rFonts w:ascii="Nikosh" w:eastAsia="Calibri" w:hAnsi="Nikosh" w:cs="Nikosh"/>
          <w:sz w:val="28"/>
          <w:szCs w:val="28"/>
        </w:rPr>
        <w:t xml:space="preserve"> </w:t>
      </w:r>
      <w:r w:rsidRPr="00D77ABE">
        <w:rPr>
          <w:rFonts w:ascii="Nikosh" w:eastAsia="Calibri" w:hAnsi="Nikosh" w:cs="Nikosh"/>
          <w:sz w:val="28"/>
          <w:szCs w:val="28"/>
          <w:cs/>
        </w:rPr>
        <w:t>রোধে</w:t>
      </w:r>
      <w:r w:rsidRPr="00D77ABE">
        <w:rPr>
          <w:rFonts w:ascii="Nikosh" w:eastAsia="Calibri" w:hAnsi="Nikosh" w:cs="Nikosh"/>
          <w:sz w:val="28"/>
          <w:szCs w:val="28"/>
        </w:rPr>
        <w:t xml:space="preserve">  </w:t>
      </w:r>
      <w:r w:rsidRPr="00D77ABE">
        <w:rPr>
          <w:rFonts w:ascii="Nikosh" w:eastAsia="Calibri" w:hAnsi="Nikosh" w:cs="Nikosh"/>
          <w:sz w:val="28"/>
          <w:szCs w:val="28"/>
          <w:cs/>
        </w:rPr>
        <w:t>সকল</w:t>
      </w:r>
      <w:r w:rsidRPr="00D77ABE">
        <w:rPr>
          <w:rFonts w:ascii="Nikosh" w:eastAsia="Calibri" w:hAnsi="Nikosh" w:cs="Nikosh"/>
          <w:sz w:val="28"/>
          <w:szCs w:val="28"/>
        </w:rPr>
        <w:t xml:space="preserve"> </w:t>
      </w:r>
      <w:r w:rsidRPr="00D77ABE">
        <w:rPr>
          <w:rFonts w:ascii="Nikosh" w:eastAsia="Calibri" w:hAnsi="Nikosh" w:cs="Nikosh"/>
          <w:sz w:val="28"/>
          <w:szCs w:val="28"/>
          <w:cs/>
        </w:rPr>
        <w:t>প্রকার</w:t>
      </w:r>
      <w:r w:rsidRPr="00D77ABE">
        <w:rPr>
          <w:rFonts w:ascii="Nikosh" w:eastAsia="Calibri" w:hAnsi="Nikosh" w:cs="Nikosh"/>
          <w:sz w:val="28"/>
          <w:szCs w:val="28"/>
        </w:rPr>
        <w:t xml:space="preserve"> </w:t>
      </w:r>
      <w:r w:rsidRPr="00D77ABE">
        <w:rPr>
          <w:rFonts w:ascii="Nikosh" w:eastAsia="Calibri" w:hAnsi="Nikosh" w:cs="Nikosh"/>
          <w:sz w:val="28"/>
          <w:szCs w:val="28"/>
          <w:cs/>
        </w:rPr>
        <w:t>আনুষ্ঠানিকতা</w:t>
      </w:r>
      <w:r w:rsidRPr="00D77ABE">
        <w:rPr>
          <w:rFonts w:ascii="Nikosh" w:eastAsia="Calibri" w:hAnsi="Nikosh" w:cs="Nikosh"/>
          <w:sz w:val="28"/>
          <w:szCs w:val="28"/>
        </w:rPr>
        <w:t xml:space="preserve"> </w:t>
      </w:r>
      <w:r w:rsidRPr="00D77ABE">
        <w:rPr>
          <w:rFonts w:ascii="Nikosh" w:eastAsia="Calibri" w:hAnsi="Nikosh" w:cs="Nikosh"/>
          <w:sz w:val="28"/>
          <w:szCs w:val="28"/>
          <w:cs/>
        </w:rPr>
        <w:t>বাতিল</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হয়েছে।</w:t>
      </w:r>
    </w:p>
    <w:p w:rsidR="00753195" w:rsidRPr="00D77ABE" w:rsidRDefault="00753195" w:rsidP="00753195">
      <w:pPr>
        <w:spacing w:after="0" w:line="240" w:lineRule="auto"/>
        <w:jc w:val="both"/>
        <w:rPr>
          <w:rFonts w:ascii="Nikosh" w:eastAsia="Calibri" w:hAnsi="Nikosh" w:cs="Nikosh"/>
          <w:sz w:val="28"/>
          <w:szCs w:val="28"/>
          <w:cs/>
        </w:rPr>
      </w:pPr>
    </w:p>
    <w:p w:rsidR="00753195" w:rsidRDefault="00753195" w:rsidP="00753195">
      <w:pPr>
        <w:spacing w:after="0" w:line="240" w:lineRule="auto"/>
        <w:jc w:val="both"/>
        <w:rPr>
          <w:rFonts w:ascii="Nikosh" w:hAnsi="Nikosh" w:cs="Nikosh"/>
          <w:sz w:val="28"/>
          <w:szCs w:val="28"/>
          <w:cs/>
        </w:rPr>
      </w:pPr>
      <w:r w:rsidRPr="00D77ABE">
        <w:rPr>
          <w:rFonts w:ascii="Nikosh" w:eastAsia="Calibri" w:hAnsi="Nikosh" w:cs="Nikosh"/>
          <w:sz w:val="28"/>
          <w:szCs w:val="28"/>
          <w:cs/>
        </w:rPr>
        <w:t xml:space="preserve">     </w:t>
      </w:r>
      <w:r w:rsidRPr="00D77ABE">
        <w:rPr>
          <w:rFonts w:ascii="Nikosh" w:eastAsia="Calibri" w:hAnsi="Nikosh" w:cs="Nikosh"/>
          <w:sz w:val="28"/>
          <w:szCs w:val="28"/>
        </w:rPr>
        <w:t xml:space="preserve">  </w:t>
      </w:r>
      <w:r w:rsidRPr="00D77ABE">
        <w:rPr>
          <w:rFonts w:ascii="Nikosh" w:eastAsia="Calibri" w:hAnsi="Nikosh" w:cs="Nikosh"/>
          <w:sz w:val="28"/>
          <w:szCs w:val="28"/>
          <w:cs/>
        </w:rPr>
        <w:t>দিবসটি উপলক্ষে রাষ্ট্রপতি মোঃ আবদুল হামিদ এবং প্রধানমন্ত্রী শেখ হাসিনা পৃথক বাণী দেবেন। এছা</w:t>
      </w:r>
      <w:r>
        <w:rPr>
          <w:rFonts w:ascii="Nikosh" w:hAnsi="Nikosh" w:cs="Nikosh"/>
          <w:sz w:val="28"/>
          <w:szCs w:val="28"/>
          <w:cs/>
        </w:rPr>
        <w:t>ড়া দিবসটি উপলক্ষে কয়েকটি জাতীয়</w:t>
      </w:r>
      <w:r w:rsidRPr="00D77ABE">
        <w:rPr>
          <w:rFonts w:ascii="Nikosh" w:eastAsia="Calibri" w:hAnsi="Nikosh" w:cs="Nikosh"/>
          <w:sz w:val="28"/>
          <w:szCs w:val="28"/>
          <w:cs/>
        </w:rPr>
        <w:t xml:space="preserve"> পত্রিকায় বিশেষ ক্রোড়পত্র প্রকাশ করা হবে। </w:t>
      </w:r>
    </w:p>
    <w:p w:rsidR="00753195" w:rsidRPr="00D77ABE" w:rsidRDefault="00753195" w:rsidP="00753195">
      <w:pPr>
        <w:spacing w:after="0" w:line="240" w:lineRule="auto"/>
        <w:jc w:val="both"/>
        <w:rPr>
          <w:rFonts w:ascii="Nikosh" w:eastAsia="Calibri" w:hAnsi="Nikosh" w:cs="Nikosh"/>
          <w:sz w:val="28"/>
          <w:szCs w:val="28"/>
          <w:cs/>
        </w:rPr>
      </w:pPr>
    </w:p>
    <w:p w:rsidR="00753195" w:rsidRDefault="00753195" w:rsidP="00753195">
      <w:pPr>
        <w:spacing w:after="0" w:line="240" w:lineRule="auto"/>
        <w:jc w:val="both"/>
        <w:rPr>
          <w:rFonts w:ascii="Nikosh" w:hAnsi="Nikosh" w:cs="Nikosh"/>
          <w:sz w:val="28"/>
          <w:szCs w:val="28"/>
          <w:cs/>
        </w:rPr>
      </w:pPr>
      <w:r>
        <w:rPr>
          <w:rFonts w:ascii="Nikosh" w:hAnsi="Nikosh" w:cs="Nikosh"/>
          <w:sz w:val="28"/>
          <w:szCs w:val="28"/>
          <w:cs/>
        </w:rPr>
        <w:tab/>
      </w:r>
      <w:r w:rsidRPr="00D77ABE">
        <w:rPr>
          <w:rFonts w:ascii="Nikosh" w:eastAsia="Calibri" w:hAnsi="Nikosh" w:cs="Nikosh"/>
          <w:sz w:val="28"/>
          <w:szCs w:val="28"/>
          <w:cs/>
        </w:rPr>
        <w:t>দিবসটি</w:t>
      </w:r>
      <w:r w:rsidRPr="00D77ABE">
        <w:rPr>
          <w:rFonts w:ascii="Nikosh" w:eastAsia="Calibri" w:hAnsi="Nikosh" w:cs="Nikosh"/>
          <w:sz w:val="28"/>
          <w:szCs w:val="28"/>
        </w:rPr>
        <w:t xml:space="preserve"> </w:t>
      </w:r>
      <w:r w:rsidRPr="00D77ABE">
        <w:rPr>
          <w:rFonts w:ascii="Nikosh" w:eastAsia="Calibri" w:hAnsi="Nikosh" w:cs="Nikosh"/>
          <w:sz w:val="28"/>
          <w:szCs w:val="28"/>
          <w:cs/>
        </w:rPr>
        <w:t>উপলক্ষে</w:t>
      </w:r>
      <w:r w:rsidRPr="00D77ABE">
        <w:rPr>
          <w:rFonts w:ascii="Nikosh" w:eastAsia="Calibri" w:hAnsi="Nikosh" w:cs="Nikosh"/>
          <w:sz w:val="28"/>
          <w:szCs w:val="28"/>
        </w:rPr>
        <w:t xml:space="preserve"> </w:t>
      </w:r>
      <w:r w:rsidRPr="00D77ABE">
        <w:rPr>
          <w:rFonts w:ascii="Nikosh" w:eastAsia="Calibri" w:hAnsi="Nikosh" w:cs="Nikosh"/>
          <w:sz w:val="28"/>
          <w:szCs w:val="28"/>
          <w:cs/>
        </w:rPr>
        <w:t>এক</w:t>
      </w:r>
      <w:r w:rsidRPr="00D77ABE">
        <w:rPr>
          <w:rFonts w:ascii="Nikosh" w:eastAsia="Calibri" w:hAnsi="Nikosh" w:cs="Nikosh"/>
          <w:sz w:val="28"/>
          <w:szCs w:val="28"/>
        </w:rPr>
        <w:t xml:space="preserve"> </w:t>
      </w:r>
      <w:r w:rsidRPr="00D77ABE">
        <w:rPr>
          <w:rFonts w:ascii="Nikosh" w:eastAsia="Calibri" w:hAnsi="Nikosh" w:cs="Nikosh"/>
          <w:sz w:val="28"/>
          <w:szCs w:val="28"/>
          <w:cs/>
        </w:rPr>
        <w:t>বার্তায়</w:t>
      </w:r>
      <w:r w:rsidRPr="00D77ABE">
        <w:rPr>
          <w:rFonts w:ascii="Nikosh" w:eastAsia="Calibri" w:hAnsi="Nikosh" w:cs="Nikosh"/>
          <w:sz w:val="28"/>
          <w:szCs w:val="28"/>
        </w:rPr>
        <w:t xml:space="preserve"> </w:t>
      </w:r>
      <w:r w:rsidRPr="00D77ABE">
        <w:rPr>
          <w:rFonts w:ascii="Nikosh" w:eastAsia="Calibri" w:hAnsi="Nikosh" w:cs="Nikosh"/>
          <w:sz w:val="28"/>
          <w:szCs w:val="28"/>
          <w:cs/>
        </w:rPr>
        <w:t>শ্রম</w:t>
      </w:r>
      <w:r w:rsidRPr="00D77ABE">
        <w:rPr>
          <w:rFonts w:ascii="Nikosh" w:eastAsia="Calibri" w:hAnsi="Nikosh" w:cs="Nikosh"/>
          <w:sz w:val="28"/>
          <w:szCs w:val="28"/>
        </w:rPr>
        <w:t xml:space="preserve"> </w:t>
      </w:r>
      <w:r w:rsidRPr="00D77ABE">
        <w:rPr>
          <w:rFonts w:ascii="Nikosh" w:eastAsia="Calibri" w:hAnsi="Nikosh" w:cs="Nikosh"/>
          <w:sz w:val="28"/>
          <w:szCs w:val="28"/>
          <w:cs/>
        </w:rPr>
        <w:t>ও কর্মসংস্থান প্রতিমন্ত্রী বেগম মন্নুজান</w:t>
      </w:r>
      <w:r w:rsidRPr="00D77ABE">
        <w:rPr>
          <w:rFonts w:ascii="Nikosh" w:eastAsia="Calibri" w:hAnsi="Nikosh" w:cs="Nikosh"/>
          <w:sz w:val="28"/>
          <w:szCs w:val="28"/>
        </w:rPr>
        <w:t xml:space="preserve"> </w:t>
      </w:r>
      <w:r w:rsidRPr="00D77ABE">
        <w:rPr>
          <w:rFonts w:ascii="Nikosh" w:eastAsia="Calibri" w:hAnsi="Nikosh" w:cs="Nikosh"/>
          <w:sz w:val="28"/>
          <w:szCs w:val="28"/>
          <w:cs/>
        </w:rPr>
        <w:t>সুফিয়ান</w:t>
      </w:r>
      <w:r w:rsidRPr="00D77ABE">
        <w:rPr>
          <w:rFonts w:ascii="Nikosh" w:eastAsia="Calibri" w:hAnsi="Nikosh" w:cs="Nikosh"/>
          <w:sz w:val="28"/>
          <w:szCs w:val="28"/>
        </w:rPr>
        <w:t xml:space="preserve"> </w:t>
      </w:r>
      <w:r w:rsidRPr="00D77ABE">
        <w:rPr>
          <w:rFonts w:ascii="Nikosh" w:eastAsia="Calibri" w:hAnsi="Nikosh" w:cs="Nikosh"/>
          <w:sz w:val="28"/>
          <w:szCs w:val="28"/>
          <w:cs/>
        </w:rPr>
        <w:t>শ্রমজীবী মেহনতি ভাই বোনদের</w:t>
      </w:r>
      <w:r w:rsidRPr="00D77ABE">
        <w:rPr>
          <w:rFonts w:ascii="Nikosh" w:eastAsia="Calibri" w:hAnsi="Nikosh" w:cs="Nikosh"/>
          <w:sz w:val="28"/>
          <w:szCs w:val="28"/>
        </w:rPr>
        <w:t xml:space="preserve"> </w:t>
      </w:r>
      <w:r w:rsidRPr="00D77ABE">
        <w:rPr>
          <w:rFonts w:ascii="Nikosh" w:eastAsia="Calibri" w:hAnsi="Nikosh" w:cs="Nikosh"/>
          <w:sz w:val="28"/>
          <w:szCs w:val="28"/>
          <w:cs/>
        </w:rPr>
        <w:t>শুভেচ্ছা</w:t>
      </w:r>
      <w:r w:rsidRPr="00D77ABE">
        <w:rPr>
          <w:rFonts w:ascii="Nikosh" w:eastAsia="Calibri" w:hAnsi="Nikosh" w:cs="Nikosh"/>
          <w:sz w:val="28"/>
          <w:szCs w:val="28"/>
        </w:rPr>
        <w:t xml:space="preserve"> </w:t>
      </w:r>
      <w:r w:rsidRPr="00D77ABE">
        <w:rPr>
          <w:rFonts w:ascii="Nikosh" w:eastAsia="Calibri" w:hAnsi="Nikosh" w:cs="Nikosh"/>
          <w:sz w:val="28"/>
          <w:szCs w:val="28"/>
          <w:cs/>
        </w:rPr>
        <w:t>জানিয়েছেন।</w:t>
      </w:r>
      <w:r w:rsidRPr="00D77ABE">
        <w:rPr>
          <w:rFonts w:ascii="Nikosh" w:eastAsia="Calibri" w:hAnsi="Nikosh" w:cs="Nikosh"/>
          <w:sz w:val="28"/>
          <w:szCs w:val="28"/>
        </w:rPr>
        <w:t xml:space="preserve"> </w:t>
      </w:r>
      <w:r w:rsidRPr="00D77ABE">
        <w:rPr>
          <w:rFonts w:ascii="Nikosh" w:eastAsia="Calibri" w:hAnsi="Nikosh" w:cs="Nikosh"/>
          <w:sz w:val="28"/>
          <w:szCs w:val="28"/>
          <w:cs/>
        </w:rPr>
        <w:t>প্রতিমন্ত্রী বলেন</w:t>
      </w:r>
      <w:r w:rsidRPr="00D77ABE">
        <w:rPr>
          <w:rFonts w:ascii="Nikosh" w:eastAsia="Calibri" w:hAnsi="Nikosh" w:cs="Nikosh"/>
          <w:sz w:val="28"/>
          <w:szCs w:val="28"/>
        </w:rPr>
        <w:t xml:space="preserve">, </w:t>
      </w:r>
      <w:r w:rsidRPr="00D77ABE">
        <w:rPr>
          <w:rFonts w:ascii="Nikosh" w:eastAsia="Calibri" w:hAnsi="Nikosh" w:cs="Nikosh"/>
          <w:sz w:val="28"/>
          <w:szCs w:val="28"/>
          <w:cs/>
        </w:rPr>
        <w:t>করোনা</w:t>
      </w:r>
      <w:r w:rsidRPr="00D77ABE">
        <w:rPr>
          <w:rFonts w:ascii="Nikosh" w:eastAsia="Calibri" w:hAnsi="Nikosh" w:cs="Nikosh"/>
          <w:sz w:val="28"/>
          <w:szCs w:val="28"/>
        </w:rPr>
        <w:t xml:space="preserve"> </w:t>
      </w:r>
      <w:r w:rsidRPr="00D77ABE">
        <w:rPr>
          <w:rFonts w:ascii="Nikosh" w:eastAsia="Calibri" w:hAnsi="Nikosh" w:cs="Nikosh"/>
          <w:sz w:val="28"/>
          <w:szCs w:val="28"/>
          <w:cs/>
        </w:rPr>
        <w:t>ভাইরাস</w:t>
      </w:r>
      <w:r w:rsidRPr="00D77ABE">
        <w:rPr>
          <w:rFonts w:ascii="Nikosh" w:eastAsia="Calibri" w:hAnsi="Nikosh" w:cs="Nikosh"/>
          <w:sz w:val="28"/>
          <w:szCs w:val="28"/>
        </w:rPr>
        <w:t xml:space="preserve"> </w:t>
      </w:r>
      <w:r w:rsidRPr="00D77ABE">
        <w:rPr>
          <w:rFonts w:ascii="Nikosh" w:eastAsia="Calibri" w:hAnsi="Nikosh" w:cs="Nikosh"/>
          <w:sz w:val="28"/>
          <w:szCs w:val="28"/>
          <w:cs/>
        </w:rPr>
        <w:t>সংক্রমণ</w:t>
      </w:r>
      <w:r w:rsidRPr="00D77ABE">
        <w:rPr>
          <w:rFonts w:ascii="Nikosh" w:eastAsia="Calibri" w:hAnsi="Nikosh" w:cs="Nikosh"/>
          <w:sz w:val="28"/>
          <w:szCs w:val="28"/>
        </w:rPr>
        <w:t xml:space="preserve"> </w:t>
      </w:r>
      <w:r w:rsidRPr="00D77ABE">
        <w:rPr>
          <w:rFonts w:ascii="Nikosh" w:eastAsia="Calibri" w:hAnsi="Nikosh" w:cs="Nikosh"/>
          <w:sz w:val="28"/>
          <w:szCs w:val="28"/>
          <w:cs/>
        </w:rPr>
        <w:t>প্রতিরোধে</w:t>
      </w:r>
      <w:r w:rsidRPr="00D77ABE">
        <w:rPr>
          <w:rFonts w:ascii="Nikosh" w:eastAsia="Calibri" w:hAnsi="Nikosh" w:cs="Nikosh"/>
          <w:sz w:val="28"/>
          <w:szCs w:val="28"/>
        </w:rPr>
        <w:t xml:space="preserve"> </w:t>
      </w:r>
      <w:r w:rsidRPr="00D77ABE">
        <w:rPr>
          <w:rFonts w:ascii="Nikosh" w:eastAsia="Calibri" w:hAnsi="Nikosh" w:cs="Nikosh"/>
          <w:sz w:val="28"/>
          <w:szCs w:val="28"/>
          <w:cs/>
        </w:rPr>
        <w:t>প্রধানমন্ত্রী</w:t>
      </w:r>
      <w:r w:rsidRPr="00D77ABE">
        <w:rPr>
          <w:rFonts w:ascii="Nikosh" w:eastAsia="Calibri" w:hAnsi="Nikosh" w:cs="Nikosh"/>
          <w:sz w:val="28"/>
          <w:szCs w:val="28"/>
        </w:rPr>
        <w:t xml:space="preserve"> </w:t>
      </w:r>
      <w:r w:rsidRPr="00D77ABE">
        <w:rPr>
          <w:rFonts w:ascii="Nikosh" w:eastAsia="Calibri" w:hAnsi="Nikosh" w:cs="Nikosh"/>
          <w:sz w:val="28"/>
          <w:szCs w:val="28"/>
          <w:cs/>
        </w:rPr>
        <w:t>শেখ</w:t>
      </w:r>
      <w:r w:rsidRPr="00D77ABE">
        <w:rPr>
          <w:rFonts w:ascii="Nikosh" w:eastAsia="Calibri" w:hAnsi="Nikosh" w:cs="Nikosh"/>
          <w:sz w:val="28"/>
          <w:szCs w:val="28"/>
        </w:rPr>
        <w:t xml:space="preserve"> </w:t>
      </w:r>
      <w:r w:rsidRPr="00D77ABE">
        <w:rPr>
          <w:rFonts w:ascii="Nikosh" w:eastAsia="Calibri" w:hAnsi="Nikosh" w:cs="Nikosh"/>
          <w:sz w:val="28"/>
          <w:szCs w:val="28"/>
          <w:cs/>
        </w:rPr>
        <w:t>হাসিনার</w:t>
      </w:r>
      <w:r w:rsidRPr="00D77ABE">
        <w:rPr>
          <w:rFonts w:ascii="Nikosh" w:eastAsia="Calibri" w:hAnsi="Nikosh" w:cs="Nikosh"/>
          <w:sz w:val="28"/>
          <w:szCs w:val="28"/>
        </w:rPr>
        <w:t xml:space="preserve"> </w:t>
      </w:r>
      <w:r w:rsidRPr="00D77ABE">
        <w:rPr>
          <w:rFonts w:ascii="Nikosh" w:eastAsia="Calibri" w:hAnsi="Nikosh" w:cs="Nikosh"/>
          <w:sz w:val="28"/>
          <w:szCs w:val="28"/>
          <w:cs/>
        </w:rPr>
        <w:t>নেতৃত্বে</w:t>
      </w:r>
      <w:r w:rsidRPr="00D77ABE">
        <w:rPr>
          <w:rFonts w:ascii="Nikosh" w:eastAsia="Calibri" w:hAnsi="Nikosh" w:cs="Nikosh"/>
          <w:sz w:val="28"/>
          <w:szCs w:val="28"/>
        </w:rPr>
        <w:t xml:space="preserve"> </w:t>
      </w:r>
      <w:r w:rsidRPr="00D77ABE">
        <w:rPr>
          <w:rFonts w:ascii="Nikosh" w:eastAsia="Calibri" w:hAnsi="Nikosh" w:cs="Nikosh"/>
          <w:sz w:val="28"/>
          <w:szCs w:val="28"/>
          <w:cs/>
        </w:rPr>
        <w:t>সরকার</w:t>
      </w:r>
      <w:r w:rsidRPr="00D77ABE">
        <w:rPr>
          <w:rFonts w:ascii="Nikosh" w:eastAsia="Calibri" w:hAnsi="Nikosh" w:cs="Nikosh"/>
          <w:sz w:val="28"/>
          <w:szCs w:val="28"/>
        </w:rPr>
        <w:t xml:space="preserve"> </w:t>
      </w:r>
      <w:r w:rsidRPr="00D77ABE">
        <w:rPr>
          <w:rFonts w:ascii="Nikosh" w:eastAsia="Calibri" w:hAnsi="Nikosh" w:cs="Nikosh"/>
          <w:sz w:val="28"/>
          <w:szCs w:val="28"/>
          <w:cs/>
        </w:rPr>
        <w:t>নিরলস</w:t>
      </w:r>
      <w:r w:rsidRPr="00D77ABE">
        <w:rPr>
          <w:rFonts w:ascii="Nikosh" w:eastAsia="Calibri" w:hAnsi="Nikosh" w:cs="Nikosh"/>
          <w:sz w:val="28"/>
          <w:szCs w:val="28"/>
        </w:rPr>
        <w:t xml:space="preserve"> </w:t>
      </w:r>
      <w:r w:rsidRPr="00D77ABE">
        <w:rPr>
          <w:rFonts w:ascii="Nikosh" w:eastAsia="Calibri" w:hAnsi="Nikosh" w:cs="Nikosh"/>
          <w:sz w:val="28"/>
          <w:szCs w:val="28"/>
          <w:cs/>
        </w:rPr>
        <w:t>কাজ</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যাচ্ছে।</w:t>
      </w:r>
      <w:r w:rsidRPr="00D77ABE">
        <w:rPr>
          <w:rFonts w:ascii="Nikosh" w:eastAsia="Calibri" w:hAnsi="Nikosh" w:cs="Nikosh"/>
          <w:sz w:val="28"/>
          <w:szCs w:val="28"/>
        </w:rPr>
        <w:t xml:space="preserve"> </w:t>
      </w:r>
      <w:r w:rsidRPr="00D77ABE">
        <w:rPr>
          <w:rFonts w:ascii="Nikosh" w:eastAsia="Calibri" w:hAnsi="Nikosh" w:cs="Nikosh"/>
          <w:sz w:val="28"/>
          <w:szCs w:val="28"/>
          <w:cs/>
        </w:rPr>
        <w:t>তিনি</w:t>
      </w:r>
      <w:r w:rsidRPr="00D77ABE">
        <w:rPr>
          <w:rFonts w:ascii="Nikosh" w:eastAsia="Calibri" w:hAnsi="Nikosh" w:cs="Nikosh"/>
          <w:sz w:val="28"/>
          <w:szCs w:val="28"/>
        </w:rPr>
        <w:t xml:space="preserve"> </w:t>
      </w:r>
      <w:r w:rsidRPr="00D77ABE">
        <w:rPr>
          <w:rFonts w:ascii="Nikosh" w:eastAsia="Calibri" w:hAnsi="Nikosh" w:cs="Nikosh"/>
          <w:sz w:val="28"/>
          <w:szCs w:val="28"/>
          <w:cs/>
        </w:rPr>
        <w:t>বলেন</w:t>
      </w:r>
      <w:r w:rsidRPr="00D77ABE">
        <w:rPr>
          <w:rFonts w:ascii="Nikosh" w:eastAsia="Calibri" w:hAnsi="Nikosh" w:cs="Nikosh"/>
          <w:sz w:val="28"/>
          <w:szCs w:val="28"/>
        </w:rPr>
        <w:t xml:space="preserve">, </w:t>
      </w:r>
      <w:r>
        <w:rPr>
          <w:rFonts w:ascii="Nikosh" w:eastAsia="Calibri" w:hAnsi="Nikosh" w:cs="Nikosh"/>
          <w:sz w:val="28"/>
          <w:szCs w:val="28"/>
          <w:cs/>
        </w:rPr>
        <w:t>কোনো</w:t>
      </w:r>
      <w:r w:rsidRPr="00D77ABE">
        <w:rPr>
          <w:rFonts w:ascii="Nikosh" w:eastAsia="Calibri" w:hAnsi="Nikosh" w:cs="Nikosh"/>
          <w:sz w:val="28"/>
          <w:szCs w:val="28"/>
        </w:rPr>
        <w:t xml:space="preserve"> </w:t>
      </w:r>
      <w:r w:rsidRPr="00D77ABE">
        <w:rPr>
          <w:rFonts w:ascii="Nikosh" w:eastAsia="Calibri" w:hAnsi="Nikosh" w:cs="Nikosh"/>
          <w:sz w:val="28"/>
          <w:szCs w:val="28"/>
          <w:cs/>
        </w:rPr>
        <w:t>প্রকার</w:t>
      </w:r>
      <w:r w:rsidRPr="00D77ABE">
        <w:rPr>
          <w:rFonts w:ascii="Nikosh" w:eastAsia="Calibri" w:hAnsi="Nikosh" w:cs="Nikosh"/>
          <w:sz w:val="28"/>
          <w:szCs w:val="28"/>
        </w:rPr>
        <w:t xml:space="preserve"> </w:t>
      </w:r>
      <w:r>
        <w:rPr>
          <w:rFonts w:ascii="Nikosh" w:eastAsia="Calibri" w:hAnsi="Nikosh" w:cs="Nikosh"/>
          <w:sz w:val="28"/>
          <w:szCs w:val="28"/>
          <w:cs/>
        </w:rPr>
        <w:t>আনুষ্ঠানিকতা</w:t>
      </w:r>
      <w:r w:rsidRPr="00D77ABE">
        <w:rPr>
          <w:rFonts w:ascii="Nikosh" w:eastAsia="Calibri" w:hAnsi="Nikosh" w:cs="Nikosh"/>
          <w:sz w:val="28"/>
          <w:szCs w:val="28"/>
        </w:rPr>
        <w:t xml:space="preserve"> </w:t>
      </w:r>
      <w:r w:rsidRPr="00D77ABE">
        <w:rPr>
          <w:rFonts w:ascii="Nikosh" w:eastAsia="Calibri" w:hAnsi="Nikosh" w:cs="Nikosh"/>
          <w:sz w:val="28"/>
          <w:szCs w:val="28"/>
          <w:cs/>
        </w:rPr>
        <w:t>থেকে</w:t>
      </w:r>
      <w:r w:rsidRPr="00D77ABE">
        <w:rPr>
          <w:rFonts w:ascii="Nikosh" w:eastAsia="Calibri" w:hAnsi="Nikosh" w:cs="Nikosh"/>
          <w:sz w:val="28"/>
          <w:szCs w:val="28"/>
        </w:rPr>
        <w:t xml:space="preserve"> </w:t>
      </w:r>
      <w:r w:rsidRPr="00D77ABE">
        <w:rPr>
          <w:rFonts w:ascii="Nikosh" w:eastAsia="Calibri" w:hAnsi="Nikosh" w:cs="Nikosh"/>
          <w:sz w:val="28"/>
          <w:szCs w:val="28"/>
          <w:cs/>
        </w:rPr>
        <w:t>শ্রমিকদের</w:t>
      </w:r>
      <w:r w:rsidRPr="00D77ABE">
        <w:rPr>
          <w:rFonts w:ascii="Nikosh" w:eastAsia="Calibri" w:hAnsi="Nikosh" w:cs="Nikosh"/>
          <w:sz w:val="28"/>
          <w:szCs w:val="28"/>
        </w:rPr>
        <w:t xml:space="preserve"> </w:t>
      </w:r>
      <w:r w:rsidRPr="00D77ABE">
        <w:rPr>
          <w:rFonts w:ascii="Nikosh" w:eastAsia="Calibri" w:hAnsi="Nikosh" w:cs="Nikosh"/>
          <w:sz w:val="28"/>
          <w:szCs w:val="28"/>
          <w:cs/>
        </w:rPr>
        <w:t>নিরাপত্তা</w:t>
      </w:r>
      <w:r w:rsidRPr="00D77ABE">
        <w:rPr>
          <w:rFonts w:ascii="Nikosh" w:eastAsia="Calibri" w:hAnsi="Nikosh" w:cs="Nikosh"/>
          <w:sz w:val="28"/>
          <w:szCs w:val="28"/>
        </w:rPr>
        <w:t xml:space="preserve"> </w:t>
      </w:r>
      <w:r w:rsidRPr="00D77ABE">
        <w:rPr>
          <w:rFonts w:ascii="Nikosh" w:eastAsia="Calibri" w:hAnsi="Nikosh" w:cs="Nikosh"/>
          <w:sz w:val="28"/>
          <w:szCs w:val="28"/>
          <w:cs/>
        </w:rPr>
        <w:t>ও</w:t>
      </w:r>
      <w:r w:rsidRPr="00D77ABE">
        <w:rPr>
          <w:rFonts w:ascii="Nikosh" w:eastAsia="Calibri" w:hAnsi="Nikosh" w:cs="Nikosh"/>
          <w:sz w:val="28"/>
          <w:szCs w:val="28"/>
        </w:rPr>
        <w:t xml:space="preserve"> </w:t>
      </w:r>
      <w:r w:rsidRPr="00D77ABE">
        <w:rPr>
          <w:rFonts w:ascii="Nikosh" w:eastAsia="Calibri" w:hAnsi="Nikosh" w:cs="Nikosh"/>
          <w:sz w:val="28"/>
          <w:szCs w:val="28"/>
          <w:cs/>
        </w:rPr>
        <w:t>স্বাস্থ্য</w:t>
      </w:r>
      <w:r w:rsidRPr="00D77ABE">
        <w:rPr>
          <w:rFonts w:ascii="Nikosh" w:eastAsia="Calibri" w:hAnsi="Nikosh" w:cs="Nikosh"/>
          <w:sz w:val="28"/>
          <w:szCs w:val="28"/>
        </w:rPr>
        <w:t xml:space="preserve"> </w:t>
      </w:r>
      <w:r w:rsidRPr="00D77ABE">
        <w:rPr>
          <w:rFonts w:ascii="Nikosh" w:eastAsia="Calibri" w:hAnsi="Nikosh" w:cs="Nikosh"/>
          <w:sz w:val="28"/>
          <w:szCs w:val="28"/>
          <w:cs/>
        </w:rPr>
        <w:t>সুরক্ষার</w:t>
      </w:r>
      <w:r w:rsidRPr="00D77ABE">
        <w:rPr>
          <w:rFonts w:ascii="Nikosh" w:eastAsia="Calibri" w:hAnsi="Nikosh" w:cs="Nikosh"/>
          <w:sz w:val="28"/>
          <w:szCs w:val="28"/>
        </w:rPr>
        <w:t xml:space="preserve"> </w:t>
      </w:r>
      <w:r>
        <w:rPr>
          <w:rFonts w:ascii="Nikosh" w:eastAsia="Calibri" w:hAnsi="Nikosh" w:cs="Nikosh"/>
          <w:sz w:val="28"/>
          <w:szCs w:val="28"/>
          <w:cs/>
        </w:rPr>
        <w:t>বিষয়</w:t>
      </w:r>
      <w:r w:rsidRPr="00D77ABE">
        <w:rPr>
          <w:rFonts w:ascii="Nikosh" w:eastAsia="Calibri" w:hAnsi="Nikosh" w:cs="Nikosh"/>
          <w:sz w:val="28"/>
          <w:szCs w:val="28"/>
          <w:cs/>
        </w:rPr>
        <w:t>টি</w:t>
      </w:r>
      <w:r w:rsidRPr="00D77ABE">
        <w:rPr>
          <w:rFonts w:ascii="Nikosh" w:eastAsia="Calibri" w:hAnsi="Nikosh" w:cs="Nikosh"/>
          <w:sz w:val="28"/>
          <w:szCs w:val="28"/>
        </w:rPr>
        <w:t xml:space="preserve"> </w:t>
      </w:r>
      <w:r w:rsidRPr="00D77ABE">
        <w:rPr>
          <w:rFonts w:ascii="Nikosh" w:eastAsia="Calibri" w:hAnsi="Nikosh" w:cs="Nikosh"/>
          <w:sz w:val="28"/>
          <w:szCs w:val="28"/>
          <w:cs/>
        </w:rPr>
        <w:t>সবার</w:t>
      </w:r>
      <w:r w:rsidRPr="00D77ABE">
        <w:rPr>
          <w:rFonts w:ascii="Nikosh" w:eastAsia="Calibri" w:hAnsi="Nikosh" w:cs="Nikosh"/>
          <w:sz w:val="28"/>
          <w:szCs w:val="28"/>
        </w:rPr>
        <w:t xml:space="preserve"> </w:t>
      </w:r>
      <w:r w:rsidRPr="00D77ABE">
        <w:rPr>
          <w:rFonts w:ascii="Nikosh" w:eastAsia="Calibri" w:hAnsi="Nikosh" w:cs="Nikosh"/>
          <w:sz w:val="28"/>
          <w:szCs w:val="28"/>
          <w:cs/>
        </w:rPr>
        <w:t>আগে।</w:t>
      </w:r>
      <w:r>
        <w:rPr>
          <w:rFonts w:ascii="Nikosh" w:eastAsia="Calibri" w:hAnsi="Nikosh" w:cs="Nikosh"/>
          <w:sz w:val="28"/>
          <w:szCs w:val="28"/>
        </w:rPr>
        <w:t xml:space="preserve"> </w:t>
      </w:r>
      <w:r w:rsidRPr="00D77ABE">
        <w:rPr>
          <w:rFonts w:ascii="Nikosh" w:eastAsia="Calibri" w:hAnsi="Nikosh" w:cs="Nikosh"/>
          <w:sz w:val="28"/>
          <w:szCs w:val="28"/>
          <w:cs/>
        </w:rPr>
        <w:t>করোনা</w:t>
      </w:r>
      <w:r w:rsidRPr="00D77ABE">
        <w:rPr>
          <w:rFonts w:ascii="Nikosh" w:eastAsia="Calibri" w:hAnsi="Nikosh" w:cs="Nikosh"/>
          <w:sz w:val="28"/>
          <w:szCs w:val="28"/>
        </w:rPr>
        <w:t xml:space="preserve"> </w:t>
      </w:r>
      <w:r w:rsidRPr="00D77ABE">
        <w:rPr>
          <w:rFonts w:ascii="Nikosh" w:eastAsia="Calibri" w:hAnsi="Nikosh" w:cs="Nikosh"/>
          <w:sz w:val="28"/>
          <w:szCs w:val="28"/>
          <w:cs/>
        </w:rPr>
        <w:t>সংক্রমণ</w:t>
      </w:r>
      <w:r w:rsidRPr="00D77ABE">
        <w:rPr>
          <w:rFonts w:ascii="Nikosh" w:eastAsia="Calibri" w:hAnsi="Nikosh" w:cs="Nikosh"/>
          <w:sz w:val="28"/>
          <w:szCs w:val="28"/>
        </w:rPr>
        <w:t xml:space="preserve"> </w:t>
      </w:r>
      <w:r w:rsidRPr="00D77ABE">
        <w:rPr>
          <w:rFonts w:ascii="Nikosh" w:eastAsia="Calibri" w:hAnsi="Nikosh" w:cs="Nikosh"/>
          <w:sz w:val="28"/>
          <w:szCs w:val="28"/>
          <w:cs/>
        </w:rPr>
        <w:t>প্রতিরোধে</w:t>
      </w:r>
      <w:r w:rsidRPr="00D77ABE">
        <w:rPr>
          <w:rFonts w:ascii="Nikosh" w:eastAsia="Calibri" w:hAnsi="Nikosh" w:cs="Nikosh"/>
          <w:sz w:val="28"/>
          <w:szCs w:val="28"/>
        </w:rPr>
        <w:t xml:space="preserve"> </w:t>
      </w:r>
      <w:r w:rsidRPr="00D77ABE">
        <w:rPr>
          <w:rFonts w:ascii="Nikosh" w:eastAsia="Calibri" w:hAnsi="Nikosh" w:cs="Nikosh"/>
          <w:sz w:val="28"/>
          <w:szCs w:val="28"/>
          <w:cs/>
        </w:rPr>
        <w:t>শ্রমিক</w:t>
      </w:r>
      <w:r w:rsidRPr="00D77ABE">
        <w:rPr>
          <w:rFonts w:ascii="Nikosh" w:eastAsia="Calibri" w:hAnsi="Nikosh" w:cs="Nikosh"/>
          <w:sz w:val="28"/>
          <w:szCs w:val="28"/>
        </w:rPr>
        <w:t xml:space="preserve"> </w:t>
      </w:r>
      <w:r w:rsidRPr="00D77ABE">
        <w:rPr>
          <w:rFonts w:ascii="Nikosh" w:eastAsia="Calibri" w:hAnsi="Nikosh" w:cs="Nikosh"/>
          <w:sz w:val="28"/>
          <w:szCs w:val="28"/>
          <w:cs/>
        </w:rPr>
        <w:t>সংগঠনগুলোকে</w:t>
      </w:r>
      <w:r w:rsidRPr="00D77ABE">
        <w:rPr>
          <w:rFonts w:ascii="Nikosh" w:eastAsia="Calibri" w:hAnsi="Nikosh" w:cs="Nikosh"/>
          <w:sz w:val="28"/>
          <w:szCs w:val="28"/>
        </w:rPr>
        <w:t xml:space="preserve"> </w:t>
      </w:r>
      <w:r>
        <w:rPr>
          <w:rFonts w:ascii="Nikosh" w:eastAsia="Calibri" w:hAnsi="Nikosh" w:cs="Nikosh"/>
          <w:sz w:val="28"/>
          <w:szCs w:val="28"/>
          <w:cs/>
        </w:rPr>
        <w:t>কোনো</w:t>
      </w:r>
      <w:r w:rsidRPr="00D77ABE">
        <w:rPr>
          <w:rFonts w:ascii="Nikosh" w:eastAsia="Calibri" w:hAnsi="Nikosh" w:cs="Nikosh"/>
          <w:sz w:val="28"/>
          <w:szCs w:val="28"/>
        </w:rPr>
        <w:t xml:space="preserve"> </w:t>
      </w:r>
      <w:r w:rsidRPr="00D77ABE">
        <w:rPr>
          <w:rFonts w:ascii="Nikosh" w:eastAsia="Calibri" w:hAnsi="Nikosh" w:cs="Nikosh"/>
          <w:sz w:val="28"/>
          <w:szCs w:val="28"/>
          <w:cs/>
        </w:rPr>
        <w:t>প্রকার</w:t>
      </w:r>
      <w:r w:rsidRPr="00D77ABE">
        <w:rPr>
          <w:rFonts w:ascii="Nikosh" w:eastAsia="Calibri" w:hAnsi="Nikosh" w:cs="Nikosh"/>
          <w:sz w:val="28"/>
          <w:szCs w:val="28"/>
        </w:rPr>
        <w:t xml:space="preserve"> </w:t>
      </w:r>
      <w:r w:rsidRPr="00D77ABE">
        <w:rPr>
          <w:rFonts w:ascii="Nikosh" w:eastAsia="Calibri" w:hAnsi="Nikosh" w:cs="Nikosh"/>
          <w:sz w:val="28"/>
          <w:szCs w:val="28"/>
          <w:cs/>
        </w:rPr>
        <w:t>জনসমাগম</w:t>
      </w:r>
      <w:r w:rsidRPr="00D77ABE">
        <w:rPr>
          <w:rFonts w:ascii="Nikosh" w:eastAsia="Calibri" w:hAnsi="Nikosh" w:cs="Nikosh"/>
          <w:sz w:val="28"/>
          <w:szCs w:val="28"/>
        </w:rPr>
        <w:t xml:space="preserve"> </w:t>
      </w:r>
      <w:r w:rsidRPr="00D77ABE">
        <w:rPr>
          <w:rFonts w:ascii="Nikosh" w:eastAsia="Calibri" w:hAnsi="Nikosh" w:cs="Nikosh"/>
          <w:sz w:val="28"/>
          <w:szCs w:val="28"/>
          <w:cs/>
        </w:rPr>
        <w:t>হয়</w:t>
      </w:r>
      <w:r w:rsidRPr="00D77ABE">
        <w:rPr>
          <w:rFonts w:ascii="Nikosh" w:eastAsia="Calibri" w:hAnsi="Nikosh" w:cs="Nikosh"/>
          <w:sz w:val="28"/>
          <w:szCs w:val="28"/>
        </w:rPr>
        <w:t xml:space="preserve"> </w:t>
      </w:r>
      <w:r w:rsidRPr="00D77ABE">
        <w:rPr>
          <w:rFonts w:ascii="Nikosh" w:eastAsia="Calibri" w:hAnsi="Nikosh" w:cs="Nikosh"/>
          <w:sz w:val="28"/>
          <w:szCs w:val="28"/>
          <w:cs/>
        </w:rPr>
        <w:t>এমন</w:t>
      </w:r>
      <w:r w:rsidRPr="00D77ABE">
        <w:rPr>
          <w:rFonts w:ascii="Nikosh" w:eastAsia="Calibri" w:hAnsi="Nikosh" w:cs="Nikosh"/>
          <w:sz w:val="28"/>
          <w:szCs w:val="28"/>
        </w:rPr>
        <w:t xml:space="preserve"> </w:t>
      </w:r>
      <w:r>
        <w:rPr>
          <w:rFonts w:ascii="Nikosh" w:eastAsia="Calibri" w:hAnsi="Nikosh" w:cs="Nikosh"/>
          <w:sz w:val="28"/>
          <w:szCs w:val="28"/>
          <w:cs/>
        </w:rPr>
        <w:t>কোনো</w:t>
      </w:r>
      <w:r w:rsidRPr="00D77ABE">
        <w:rPr>
          <w:rFonts w:ascii="Nikosh" w:eastAsia="Calibri" w:hAnsi="Nikosh" w:cs="Nikosh"/>
          <w:sz w:val="28"/>
          <w:szCs w:val="28"/>
        </w:rPr>
        <w:t xml:space="preserve"> </w:t>
      </w:r>
      <w:r w:rsidRPr="00D77ABE">
        <w:rPr>
          <w:rFonts w:ascii="Nikosh" w:eastAsia="Calibri" w:hAnsi="Nikosh" w:cs="Nikosh"/>
          <w:sz w:val="28"/>
          <w:szCs w:val="28"/>
          <w:cs/>
        </w:rPr>
        <w:t>কর্মসূচি</w:t>
      </w:r>
      <w:r w:rsidRPr="00D77ABE">
        <w:rPr>
          <w:rFonts w:ascii="Nikosh" w:eastAsia="Calibri" w:hAnsi="Nikosh" w:cs="Nikosh"/>
          <w:sz w:val="28"/>
          <w:szCs w:val="28"/>
        </w:rPr>
        <w:t xml:space="preserve"> </w:t>
      </w:r>
      <w:r w:rsidRPr="00D77ABE">
        <w:rPr>
          <w:rFonts w:ascii="Nikosh" w:eastAsia="Calibri" w:hAnsi="Nikosh" w:cs="Nikosh"/>
          <w:sz w:val="28"/>
          <w:szCs w:val="28"/>
          <w:cs/>
        </w:rPr>
        <w:t>গ্রহণ</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থেকে</w:t>
      </w:r>
      <w:r w:rsidRPr="00D77ABE">
        <w:rPr>
          <w:rFonts w:ascii="Nikosh" w:eastAsia="Calibri" w:hAnsi="Nikosh" w:cs="Nikosh"/>
          <w:sz w:val="28"/>
          <w:szCs w:val="28"/>
        </w:rPr>
        <w:t xml:space="preserve"> </w:t>
      </w:r>
      <w:r w:rsidRPr="00D77ABE">
        <w:rPr>
          <w:rFonts w:ascii="Nikosh" w:eastAsia="Calibri" w:hAnsi="Nikosh" w:cs="Nikosh"/>
          <w:sz w:val="28"/>
          <w:szCs w:val="28"/>
          <w:cs/>
        </w:rPr>
        <w:t>বিরত</w:t>
      </w:r>
      <w:r w:rsidRPr="00D77ABE">
        <w:rPr>
          <w:rFonts w:ascii="Nikosh" w:eastAsia="Calibri" w:hAnsi="Nikosh" w:cs="Nikosh"/>
          <w:sz w:val="28"/>
          <w:szCs w:val="28"/>
        </w:rPr>
        <w:t xml:space="preserve"> </w:t>
      </w:r>
      <w:r w:rsidRPr="00D77ABE">
        <w:rPr>
          <w:rFonts w:ascii="Nikosh" w:eastAsia="Calibri" w:hAnsi="Nikosh" w:cs="Nikosh"/>
          <w:sz w:val="28"/>
          <w:szCs w:val="28"/>
          <w:cs/>
        </w:rPr>
        <w:t>থাকার</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আহ্বান জানান। </w:t>
      </w:r>
    </w:p>
    <w:p w:rsidR="00753195" w:rsidRPr="00D77ABE" w:rsidRDefault="00753195" w:rsidP="00753195">
      <w:pPr>
        <w:spacing w:after="0" w:line="240" w:lineRule="auto"/>
        <w:jc w:val="both"/>
        <w:rPr>
          <w:rFonts w:ascii="Nikosh" w:eastAsia="Calibri" w:hAnsi="Nikosh" w:cs="Nikosh"/>
          <w:sz w:val="28"/>
          <w:szCs w:val="28"/>
          <w:cs/>
        </w:rPr>
      </w:pPr>
    </w:p>
    <w:p w:rsidR="00753195" w:rsidRDefault="00753195" w:rsidP="00753195">
      <w:pPr>
        <w:spacing w:after="0" w:line="240" w:lineRule="auto"/>
        <w:jc w:val="both"/>
        <w:rPr>
          <w:rFonts w:ascii="Nikosh" w:hAnsi="Nikosh" w:cs="Nikosh"/>
          <w:sz w:val="28"/>
          <w:szCs w:val="28"/>
          <w:cs/>
        </w:rPr>
      </w:pPr>
      <w:r>
        <w:rPr>
          <w:rFonts w:ascii="Nikosh" w:hAnsi="Nikosh" w:cs="Nikosh"/>
          <w:sz w:val="28"/>
          <w:szCs w:val="28"/>
          <w:cs/>
        </w:rPr>
        <w:tab/>
      </w:r>
      <w:r w:rsidRPr="00D77ABE">
        <w:rPr>
          <w:rFonts w:ascii="Nikosh" w:eastAsia="Calibri" w:hAnsi="Nikosh" w:cs="Nikosh"/>
          <w:sz w:val="28"/>
          <w:szCs w:val="28"/>
          <w:cs/>
        </w:rPr>
        <w:t>শ্রম</w:t>
      </w:r>
      <w:r w:rsidRPr="00D77ABE">
        <w:rPr>
          <w:rFonts w:ascii="Nikosh" w:eastAsia="Calibri" w:hAnsi="Nikosh" w:cs="Nikosh"/>
          <w:sz w:val="28"/>
          <w:szCs w:val="28"/>
        </w:rPr>
        <w:t xml:space="preserve"> </w:t>
      </w:r>
      <w:r w:rsidRPr="00D77ABE">
        <w:rPr>
          <w:rFonts w:ascii="Nikosh" w:eastAsia="Calibri" w:hAnsi="Nikosh" w:cs="Nikosh"/>
          <w:sz w:val="28"/>
          <w:szCs w:val="28"/>
          <w:cs/>
        </w:rPr>
        <w:t>প্রতিমন্ত্রী বলেন</w:t>
      </w:r>
      <w:r w:rsidRPr="00D77ABE">
        <w:rPr>
          <w:rFonts w:ascii="Nikosh" w:eastAsia="Calibri" w:hAnsi="Nikosh" w:cs="Nikosh"/>
          <w:sz w:val="28"/>
          <w:szCs w:val="28"/>
        </w:rPr>
        <w:t xml:space="preserve">, </w:t>
      </w:r>
      <w:r w:rsidRPr="00D77ABE">
        <w:rPr>
          <w:rFonts w:ascii="Nikosh" w:eastAsia="Calibri" w:hAnsi="Nikosh" w:cs="Nikosh"/>
          <w:sz w:val="28"/>
          <w:szCs w:val="28"/>
          <w:cs/>
        </w:rPr>
        <w:t>বৈশ্বিক</w:t>
      </w:r>
      <w:r w:rsidRPr="00D77ABE">
        <w:rPr>
          <w:rFonts w:ascii="Nikosh" w:eastAsia="Calibri" w:hAnsi="Nikosh" w:cs="Nikosh"/>
          <w:sz w:val="28"/>
          <w:szCs w:val="28"/>
        </w:rPr>
        <w:t xml:space="preserve"> </w:t>
      </w:r>
      <w:r w:rsidRPr="00D77ABE">
        <w:rPr>
          <w:rFonts w:ascii="Nikosh" w:eastAsia="Calibri"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মহামারীর</w:t>
      </w:r>
      <w:r w:rsidRPr="00D77ABE">
        <w:rPr>
          <w:rFonts w:ascii="Nikosh" w:eastAsia="Calibri" w:hAnsi="Nikosh" w:cs="Nikosh"/>
          <w:sz w:val="28"/>
          <w:szCs w:val="28"/>
        </w:rPr>
        <w:t xml:space="preserve"> </w:t>
      </w:r>
      <w:r w:rsidRPr="00D77ABE">
        <w:rPr>
          <w:rFonts w:ascii="Nikosh" w:eastAsia="Calibri" w:hAnsi="Nikosh" w:cs="Nikosh"/>
          <w:sz w:val="28"/>
          <w:szCs w:val="28"/>
          <w:cs/>
        </w:rPr>
        <w:t>মধ্যে</w:t>
      </w:r>
      <w:r w:rsidRPr="00D77ABE">
        <w:rPr>
          <w:rFonts w:ascii="Nikosh" w:eastAsia="Calibri" w:hAnsi="Nikosh" w:cs="Nikosh"/>
          <w:sz w:val="28"/>
          <w:szCs w:val="28"/>
        </w:rPr>
        <w:t xml:space="preserve"> </w:t>
      </w:r>
      <w:r w:rsidRPr="00D77ABE">
        <w:rPr>
          <w:rFonts w:ascii="Nikosh" w:eastAsia="Calibri" w:hAnsi="Nikosh" w:cs="Nikosh"/>
          <w:sz w:val="28"/>
          <w:szCs w:val="28"/>
          <w:cs/>
        </w:rPr>
        <w:t>দেশের</w:t>
      </w:r>
      <w:r w:rsidRPr="00D77ABE">
        <w:rPr>
          <w:rFonts w:ascii="Nikosh" w:eastAsia="Calibri" w:hAnsi="Nikosh" w:cs="Nikosh"/>
          <w:sz w:val="28"/>
          <w:szCs w:val="28"/>
        </w:rPr>
        <w:t xml:space="preserve"> </w:t>
      </w:r>
      <w:r w:rsidRPr="00D77ABE">
        <w:rPr>
          <w:rFonts w:ascii="Nikosh" w:eastAsia="Calibri" w:hAnsi="Nikosh" w:cs="Nikosh"/>
          <w:sz w:val="28"/>
          <w:szCs w:val="28"/>
          <w:cs/>
        </w:rPr>
        <w:t>অর্থনীতির</w:t>
      </w:r>
      <w:r w:rsidRPr="00D77ABE">
        <w:rPr>
          <w:rFonts w:ascii="Nikosh" w:eastAsia="Calibri" w:hAnsi="Nikosh" w:cs="Nikosh"/>
          <w:sz w:val="28"/>
          <w:szCs w:val="28"/>
        </w:rPr>
        <w:t xml:space="preserve"> </w:t>
      </w:r>
      <w:r w:rsidRPr="00D77ABE">
        <w:rPr>
          <w:rFonts w:ascii="Nikosh" w:eastAsia="Calibri" w:hAnsi="Nikosh" w:cs="Nikosh"/>
          <w:sz w:val="28"/>
          <w:szCs w:val="28"/>
          <w:cs/>
        </w:rPr>
        <w:t>চাকা</w:t>
      </w:r>
      <w:r w:rsidRPr="00D77ABE">
        <w:rPr>
          <w:rFonts w:ascii="Nikosh" w:eastAsia="Calibri" w:hAnsi="Nikosh" w:cs="Nikosh"/>
          <w:sz w:val="28"/>
          <w:szCs w:val="28"/>
        </w:rPr>
        <w:t xml:space="preserve"> </w:t>
      </w:r>
      <w:r w:rsidRPr="00D77ABE">
        <w:rPr>
          <w:rFonts w:ascii="Nikosh" w:eastAsia="Calibri" w:hAnsi="Nikosh" w:cs="Nikosh"/>
          <w:sz w:val="28"/>
          <w:szCs w:val="28"/>
          <w:cs/>
        </w:rPr>
        <w:t>সচল</w:t>
      </w:r>
      <w:r w:rsidRPr="00D77ABE">
        <w:rPr>
          <w:rFonts w:ascii="Nikosh" w:eastAsia="Calibri" w:hAnsi="Nikosh" w:cs="Nikosh"/>
          <w:sz w:val="28"/>
          <w:szCs w:val="28"/>
        </w:rPr>
        <w:t xml:space="preserve"> </w:t>
      </w:r>
      <w:r w:rsidRPr="00D77ABE">
        <w:rPr>
          <w:rFonts w:ascii="Nikosh" w:eastAsia="Calibri" w:hAnsi="Nikosh" w:cs="Nikosh"/>
          <w:sz w:val="28"/>
          <w:szCs w:val="28"/>
          <w:cs/>
        </w:rPr>
        <w:t>রাখতে</w:t>
      </w:r>
      <w:r w:rsidRPr="00D77ABE">
        <w:rPr>
          <w:rFonts w:ascii="Nikosh" w:eastAsia="Calibri" w:hAnsi="Nikosh" w:cs="Nikosh"/>
          <w:sz w:val="28"/>
          <w:szCs w:val="28"/>
        </w:rPr>
        <w:t xml:space="preserve">  </w:t>
      </w:r>
      <w:r w:rsidRPr="00D77ABE">
        <w:rPr>
          <w:rFonts w:ascii="Nikosh" w:eastAsia="Calibri" w:hAnsi="Nikosh" w:cs="Nikosh"/>
          <w:sz w:val="28"/>
          <w:szCs w:val="28"/>
          <w:cs/>
        </w:rPr>
        <w:t>প্রধানমন্ত্রীর</w:t>
      </w:r>
      <w:r w:rsidRPr="00D77ABE">
        <w:rPr>
          <w:rFonts w:ascii="Nikosh" w:eastAsia="Calibri" w:hAnsi="Nikosh" w:cs="Nikosh"/>
          <w:sz w:val="28"/>
          <w:szCs w:val="28"/>
        </w:rPr>
        <w:t xml:space="preserve"> </w:t>
      </w:r>
      <w:r w:rsidRPr="00D77ABE">
        <w:rPr>
          <w:rFonts w:ascii="Nikosh" w:eastAsia="Calibri" w:hAnsi="Nikosh" w:cs="Nikosh"/>
          <w:sz w:val="28"/>
          <w:szCs w:val="28"/>
          <w:cs/>
        </w:rPr>
        <w:t>নির্দেশনা</w:t>
      </w:r>
      <w:r w:rsidRPr="00D77ABE">
        <w:rPr>
          <w:rFonts w:ascii="Nikosh" w:eastAsia="Calibri" w:hAnsi="Nikosh" w:cs="Nikosh"/>
          <w:sz w:val="28"/>
          <w:szCs w:val="28"/>
        </w:rPr>
        <w:t xml:space="preserve"> </w:t>
      </w:r>
      <w:r w:rsidRPr="00D77ABE">
        <w:rPr>
          <w:rFonts w:ascii="Nikosh" w:eastAsia="Calibri" w:hAnsi="Nikosh" w:cs="Nikosh"/>
          <w:sz w:val="28"/>
          <w:szCs w:val="28"/>
          <w:cs/>
        </w:rPr>
        <w:t>মোতাবেক</w:t>
      </w:r>
      <w:r w:rsidRPr="00D77ABE">
        <w:rPr>
          <w:rFonts w:ascii="Nikosh" w:eastAsia="Calibri" w:hAnsi="Nikosh" w:cs="Nikosh"/>
          <w:sz w:val="28"/>
          <w:szCs w:val="28"/>
        </w:rPr>
        <w:t xml:space="preserve"> </w:t>
      </w:r>
      <w:r w:rsidRPr="00D77ABE">
        <w:rPr>
          <w:rFonts w:ascii="Nikosh" w:eastAsia="Calibri" w:hAnsi="Nikosh" w:cs="Nikosh"/>
          <w:sz w:val="28"/>
          <w:szCs w:val="28"/>
          <w:cs/>
        </w:rPr>
        <w:t>মালিকগণকে</w:t>
      </w:r>
      <w:r w:rsidRPr="00D77ABE">
        <w:rPr>
          <w:rFonts w:ascii="Nikosh" w:eastAsia="Calibri" w:hAnsi="Nikosh" w:cs="Nikosh"/>
          <w:sz w:val="28"/>
          <w:szCs w:val="28"/>
        </w:rPr>
        <w:t xml:space="preserve"> </w:t>
      </w:r>
      <w:r w:rsidRPr="00D77ABE">
        <w:rPr>
          <w:rFonts w:ascii="Nikosh" w:eastAsia="Calibri" w:hAnsi="Nikosh" w:cs="Nikosh"/>
          <w:sz w:val="28"/>
          <w:szCs w:val="28"/>
          <w:cs/>
        </w:rPr>
        <w:t>প্রয়োজনে</w:t>
      </w:r>
      <w:r w:rsidRPr="00D77ABE">
        <w:rPr>
          <w:rFonts w:ascii="Nikosh" w:eastAsia="Calibri" w:hAnsi="Nikosh" w:cs="Nikosh"/>
          <w:sz w:val="28"/>
          <w:szCs w:val="28"/>
        </w:rPr>
        <w:t xml:space="preserve"> </w:t>
      </w:r>
      <w:r w:rsidRPr="00D77ABE">
        <w:rPr>
          <w:rFonts w:ascii="Nikosh" w:eastAsia="Calibri" w:hAnsi="Nikosh" w:cs="Nikosh"/>
          <w:sz w:val="28"/>
          <w:szCs w:val="28"/>
          <w:cs/>
        </w:rPr>
        <w:t>কারখানা</w:t>
      </w:r>
      <w:r w:rsidRPr="00D77ABE">
        <w:rPr>
          <w:rFonts w:ascii="Nikosh" w:eastAsia="Calibri" w:hAnsi="Nikosh" w:cs="Nikosh"/>
          <w:sz w:val="28"/>
          <w:szCs w:val="28"/>
        </w:rPr>
        <w:t xml:space="preserve"> </w:t>
      </w:r>
      <w:r w:rsidRPr="00D77ABE">
        <w:rPr>
          <w:rFonts w:ascii="Nikosh" w:eastAsia="Calibri" w:hAnsi="Nikosh" w:cs="Nikosh"/>
          <w:sz w:val="28"/>
          <w:szCs w:val="28"/>
          <w:cs/>
        </w:rPr>
        <w:t>খোলা</w:t>
      </w:r>
      <w:r w:rsidRPr="00D77ABE">
        <w:rPr>
          <w:rFonts w:ascii="Nikosh" w:eastAsia="Calibri" w:hAnsi="Nikosh" w:cs="Nikosh"/>
          <w:sz w:val="28"/>
          <w:szCs w:val="28"/>
        </w:rPr>
        <w:t xml:space="preserve"> </w:t>
      </w:r>
      <w:r w:rsidRPr="00D77ABE">
        <w:rPr>
          <w:rFonts w:ascii="Nikosh" w:eastAsia="Calibri" w:hAnsi="Nikosh" w:cs="Nikosh"/>
          <w:sz w:val="28"/>
          <w:szCs w:val="28"/>
          <w:cs/>
        </w:rPr>
        <w:t>রাখতে</w:t>
      </w:r>
      <w:r w:rsidRPr="00D77ABE">
        <w:rPr>
          <w:rFonts w:ascii="Nikosh" w:eastAsia="Calibri" w:hAnsi="Nikosh" w:cs="Nikosh"/>
          <w:sz w:val="28"/>
          <w:szCs w:val="28"/>
        </w:rPr>
        <w:t xml:space="preserve"> </w:t>
      </w:r>
      <w:r w:rsidRPr="00D77ABE">
        <w:rPr>
          <w:rFonts w:ascii="Nikosh" w:eastAsia="Calibri" w:hAnsi="Nikosh" w:cs="Nikosh"/>
          <w:sz w:val="28"/>
          <w:szCs w:val="28"/>
          <w:cs/>
        </w:rPr>
        <w:t>অবশ্যই</w:t>
      </w:r>
      <w:r w:rsidRPr="00D77ABE">
        <w:rPr>
          <w:rFonts w:ascii="Nikosh" w:eastAsia="Calibri" w:hAnsi="Nikosh" w:cs="Nikosh"/>
          <w:sz w:val="28"/>
          <w:szCs w:val="28"/>
        </w:rPr>
        <w:t xml:space="preserve"> </w:t>
      </w:r>
      <w:r w:rsidRPr="00D77ABE">
        <w:rPr>
          <w:rFonts w:ascii="Nikosh" w:eastAsia="Calibri" w:hAnsi="Nikosh" w:cs="Nikosh"/>
          <w:sz w:val="28"/>
          <w:szCs w:val="28"/>
          <w:cs/>
        </w:rPr>
        <w:t>কঠো</w:t>
      </w:r>
      <w:r>
        <w:rPr>
          <w:rFonts w:ascii="Nikosh" w:eastAsia="Calibri" w:hAnsi="Nikosh" w:cs="Nikosh"/>
          <w:sz w:val="28"/>
          <w:szCs w:val="28"/>
          <w:cs/>
        </w:rPr>
        <w:t>র</w:t>
      </w:r>
      <w:r w:rsidRPr="00D77ABE">
        <w:rPr>
          <w:rFonts w:ascii="Nikosh" w:eastAsia="Calibri" w:hAnsi="Nikosh" w:cs="Nikosh"/>
          <w:sz w:val="28"/>
          <w:szCs w:val="28"/>
          <w:cs/>
        </w:rPr>
        <w:t>ভাবে</w:t>
      </w:r>
      <w:r w:rsidRPr="00D77ABE">
        <w:rPr>
          <w:rFonts w:ascii="Nikosh" w:eastAsia="Calibri" w:hAnsi="Nikosh" w:cs="Nikosh"/>
          <w:sz w:val="28"/>
          <w:szCs w:val="28"/>
        </w:rPr>
        <w:t xml:space="preserve"> </w:t>
      </w:r>
      <w:r w:rsidRPr="00D77ABE">
        <w:rPr>
          <w:rFonts w:ascii="Nikosh" w:eastAsia="Calibri" w:hAnsi="Nikosh" w:cs="Nikosh"/>
          <w:sz w:val="28"/>
          <w:szCs w:val="28"/>
          <w:cs/>
        </w:rPr>
        <w:t>স্বাস্থ্যবিধি</w:t>
      </w:r>
      <w:r w:rsidRPr="00D77ABE">
        <w:rPr>
          <w:rFonts w:ascii="Nikosh" w:eastAsia="Calibri" w:hAnsi="Nikosh" w:cs="Nikosh"/>
          <w:sz w:val="28"/>
          <w:szCs w:val="28"/>
        </w:rPr>
        <w:t xml:space="preserve"> </w:t>
      </w:r>
      <w:r w:rsidRPr="00D77ABE">
        <w:rPr>
          <w:rFonts w:ascii="Nikosh" w:eastAsia="Calibri" w:hAnsi="Nikosh" w:cs="Nikosh"/>
          <w:sz w:val="28"/>
          <w:szCs w:val="28"/>
          <w:cs/>
        </w:rPr>
        <w:t>প্রতিপালন</w:t>
      </w:r>
      <w:r w:rsidRPr="00D77ABE">
        <w:rPr>
          <w:rFonts w:ascii="Nikosh" w:eastAsia="Calibri" w:hAnsi="Nikosh" w:cs="Nikosh"/>
          <w:sz w:val="28"/>
          <w:szCs w:val="28"/>
        </w:rPr>
        <w:t xml:space="preserve"> </w:t>
      </w:r>
      <w:r w:rsidRPr="00D77ABE">
        <w:rPr>
          <w:rFonts w:ascii="Nikosh" w:eastAsia="Calibri" w:hAnsi="Nikosh" w:cs="Nikosh"/>
          <w:sz w:val="28"/>
          <w:szCs w:val="28"/>
          <w:cs/>
        </w:rPr>
        <w:t>করতে</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এক্ষেত্রে</w:t>
      </w:r>
      <w:r w:rsidRPr="00D77ABE">
        <w:rPr>
          <w:rFonts w:ascii="Nikosh" w:eastAsia="Calibri" w:hAnsi="Nikosh" w:cs="Nikosh"/>
          <w:sz w:val="28"/>
          <w:szCs w:val="28"/>
        </w:rPr>
        <w:t xml:space="preserve"> </w:t>
      </w:r>
      <w:r w:rsidRPr="00D77ABE">
        <w:rPr>
          <w:rFonts w:ascii="Nikosh" w:eastAsia="Calibri" w:hAnsi="Nikosh" w:cs="Nikosh"/>
          <w:sz w:val="28"/>
          <w:szCs w:val="28"/>
          <w:cs/>
        </w:rPr>
        <w:t>সংশ্লিষ্ট</w:t>
      </w:r>
      <w:r w:rsidRPr="00D77ABE">
        <w:rPr>
          <w:rFonts w:ascii="Nikosh" w:eastAsia="Calibri" w:hAnsi="Nikosh" w:cs="Nikosh"/>
          <w:sz w:val="28"/>
          <w:szCs w:val="28"/>
        </w:rPr>
        <w:t xml:space="preserve"> </w:t>
      </w:r>
      <w:r w:rsidRPr="00D77ABE">
        <w:rPr>
          <w:rFonts w:ascii="Nikosh" w:eastAsia="Calibri" w:hAnsi="Nikosh" w:cs="Nikosh"/>
          <w:sz w:val="28"/>
          <w:szCs w:val="28"/>
          <w:cs/>
        </w:rPr>
        <w:t>দপ্তর</w:t>
      </w:r>
      <w:r w:rsidRPr="00D77ABE">
        <w:rPr>
          <w:rFonts w:ascii="Nikosh" w:eastAsia="Calibri" w:hAnsi="Nikosh" w:cs="Nikosh"/>
          <w:sz w:val="28"/>
          <w:szCs w:val="28"/>
        </w:rPr>
        <w:t xml:space="preserve">, </w:t>
      </w:r>
      <w:r w:rsidRPr="00D77ABE">
        <w:rPr>
          <w:rFonts w:ascii="Nikosh" w:eastAsia="Calibri" w:hAnsi="Nikosh" w:cs="Nikosh"/>
          <w:sz w:val="28"/>
          <w:szCs w:val="28"/>
          <w:cs/>
        </w:rPr>
        <w:t>সংস্থা</w:t>
      </w:r>
      <w:r w:rsidRPr="00D77ABE">
        <w:rPr>
          <w:rFonts w:ascii="Nikosh" w:eastAsia="Calibri" w:hAnsi="Nikosh" w:cs="Nikosh"/>
          <w:sz w:val="28"/>
          <w:szCs w:val="28"/>
        </w:rPr>
        <w:t xml:space="preserve"> </w:t>
      </w:r>
      <w:r w:rsidRPr="00D77ABE">
        <w:rPr>
          <w:rFonts w:ascii="Nikosh" w:eastAsia="Calibri" w:hAnsi="Nikosh" w:cs="Nikosh"/>
          <w:sz w:val="28"/>
          <w:szCs w:val="28"/>
          <w:cs/>
        </w:rPr>
        <w:t>যেমন</w:t>
      </w:r>
      <w:r w:rsidRPr="00D77ABE">
        <w:rPr>
          <w:rFonts w:ascii="Nikosh" w:eastAsia="Calibri" w:hAnsi="Nikosh" w:cs="Nikosh"/>
          <w:sz w:val="28"/>
          <w:szCs w:val="28"/>
        </w:rPr>
        <w:t xml:space="preserve">- </w:t>
      </w:r>
      <w:r w:rsidRPr="00D77ABE">
        <w:rPr>
          <w:rFonts w:ascii="Nikosh" w:eastAsia="Calibri" w:hAnsi="Nikosh" w:cs="Nikosh"/>
          <w:sz w:val="28"/>
          <w:szCs w:val="28"/>
          <w:cs/>
        </w:rPr>
        <w:t>শিল্প</w:t>
      </w:r>
      <w:r w:rsidRPr="00D77ABE">
        <w:rPr>
          <w:rFonts w:ascii="Nikosh" w:eastAsia="Calibri" w:hAnsi="Nikosh" w:cs="Nikosh"/>
          <w:sz w:val="28"/>
          <w:szCs w:val="28"/>
        </w:rPr>
        <w:t xml:space="preserve"> </w:t>
      </w:r>
      <w:r w:rsidRPr="00D77ABE">
        <w:rPr>
          <w:rFonts w:ascii="Nikosh" w:eastAsia="Calibri" w:hAnsi="Nikosh" w:cs="Nikosh"/>
          <w:sz w:val="28"/>
          <w:szCs w:val="28"/>
          <w:cs/>
        </w:rPr>
        <w:t>পুলিশ</w:t>
      </w:r>
      <w:r w:rsidRPr="00D77ABE">
        <w:rPr>
          <w:rFonts w:ascii="Nikosh" w:eastAsia="Calibri" w:hAnsi="Nikosh" w:cs="Nikosh"/>
          <w:sz w:val="28"/>
          <w:szCs w:val="28"/>
        </w:rPr>
        <w:t xml:space="preserve">, </w:t>
      </w:r>
      <w:r w:rsidRPr="00D77ABE">
        <w:rPr>
          <w:rFonts w:ascii="Nikosh" w:eastAsia="Calibri" w:hAnsi="Nikosh" w:cs="Nikosh"/>
          <w:sz w:val="28"/>
          <w:szCs w:val="28"/>
          <w:cs/>
        </w:rPr>
        <w:t>কলকারখানা</w:t>
      </w:r>
      <w:r w:rsidRPr="00D77ABE">
        <w:rPr>
          <w:rFonts w:ascii="Nikosh" w:eastAsia="Calibri" w:hAnsi="Nikosh" w:cs="Nikosh"/>
          <w:sz w:val="28"/>
          <w:szCs w:val="28"/>
        </w:rPr>
        <w:t xml:space="preserve"> </w:t>
      </w:r>
      <w:r w:rsidRPr="00D77ABE">
        <w:rPr>
          <w:rFonts w:ascii="Nikosh" w:eastAsia="Calibri" w:hAnsi="Nikosh" w:cs="Nikosh"/>
          <w:sz w:val="28"/>
          <w:szCs w:val="28"/>
          <w:cs/>
        </w:rPr>
        <w:t>ও</w:t>
      </w:r>
      <w:r w:rsidRPr="00D77ABE">
        <w:rPr>
          <w:rFonts w:ascii="Nikosh" w:eastAsia="Calibri" w:hAnsi="Nikosh" w:cs="Nikosh"/>
          <w:sz w:val="28"/>
          <w:szCs w:val="28"/>
        </w:rPr>
        <w:t xml:space="preserve"> </w:t>
      </w:r>
      <w:r w:rsidRPr="00D77ABE">
        <w:rPr>
          <w:rFonts w:ascii="Nikosh" w:eastAsia="Calibri" w:hAnsi="Nikosh" w:cs="Nikosh"/>
          <w:sz w:val="28"/>
          <w:szCs w:val="28"/>
          <w:cs/>
        </w:rPr>
        <w:t>প্রতিষ্ঠান</w:t>
      </w:r>
      <w:r w:rsidRPr="00D77ABE">
        <w:rPr>
          <w:rFonts w:ascii="Nikosh" w:eastAsia="Calibri" w:hAnsi="Nikosh" w:cs="Nikosh"/>
          <w:sz w:val="28"/>
          <w:szCs w:val="28"/>
        </w:rPr>
        <w:t xml:space="preserve"> </w:t>
      </w:r>
      <w:r w:rsidRPr="00D77ABE">
        <w:rPr>
          <w:rFonts w:ascii="Nikosh" w:eastAsia="Calibri" w:hAnsi="Nikosh" w:cs="Nikosh"/>
          <w:sz w:val="28"/>
          <w:szCs w:val="28"/>
          <w:cs/>
        </w:rPr>
        <w:t>পরিদর্শন</w:t>
      </w:r>
      <w:r w:rsidRPr="00D77ABE">
        <w:rPr>
          <w:rFonts w:ascii="Nikosh" w:eastAsia="Calibri" w:hAnsi="Nikosh" w:cs="Nikosh"/>
          <w:sz w:val="28"/>
          <w:szCs w:val="28"/>
        </w:rPr>
        <w:t xml:space="preserve"> </w:t>
      </w:r>
      <w:r w:rsidRPr="00D77ABE">
        <w:rPr>
          <w:rFonts w:ascii="Nikosh" w:eastAsia="Calibri" w:hAnsi="Nikosh" w:cs="Nikosh"/>
          <w:sz w:val="28"/>
          <w:szCs w:val="28"/>
          <w:cs/>
        </w:rPr>
        <w:t>অধিদপ্তর</w:t>
      </w:r>
      <w:r w:rsidRPr="00D77ABE">
        <w:rPr>
          <w:rFonts w:ascii="Nikosh" w:eastAsia="Calibri" w:hAnsi="Nikosh" w:cs="Nikosh"/>
          <w:sz w:val="28"/>
          <w:szCs w:val="28"/>
        </w:rPr>
        <w:t xml:space="preserve"> </w:t>
      </w:r>
      <w:r w:rsidRPr="00D77ABE">
        <w:rPr>
          <w:rFonts w:ascii="Nikosh" w:eastAsia="Calibri" w:hAnsi="Nikosh" w:cs="Nikosh"/>
          <w:sz w:val="28"/>
          <w:szCs w:val="28"/>
          <w:cs/>
        </w:rPr>
        <w:t>এবং</w:t>
      </w:r>
      <w:r w:rsidRPr="00D77ABE">
        <w:rPr>
          <w:rFonts w:ascii="Nikosh" w:eastAsia="Calibri" w:hAnsi="Nikosh" w:cs="Nikosh"/>
          <w:sz w:val="28"/>
          <w:szCs w:val="28"/>
        </w:rPr>
        <w:t xml:space="preserve"> </w:t>
      </w:r>
      <w:r w:rsidRPr="00D77ABE">
        <w:rPr>
          <w:rFonts w:ascii="Nikosh" w:eastAsia="Calibri" w:hAnsi="Nikosh" w:cs="Nikosh"/>
          <w:sz w:val="28"/>
          <w:szCs w:val="28"/>
          <w:cs/>
        </w:rPr>
        <w:t>স্বাস্থ্য</w:t>
      </w:r>
      <w:r w:rsidRPr="00D77ABE">
        <w:rPr>
          <w:rFonts w:ascii="Nikosh" w:eastAsia="Calibri" w:hAnsi="Nikosh" w:cs="Nikosh"/>
          <w:sz w:val="28"/>
          <w:szCs w:val="28"/>
        </w:rPr>
        <w:t xml:space="preserve">  </w:t>
      </w:r>
      <w:r w:rsidRPr="00D77ABE">
        <w:rPr>
          <w:rFonts w:ascii="Nikosh" w:eastAsia="Calibri" w:hAnsi="Nikosh" w:cs="Nikosh"/>
          <w:sz w:val="28"/>
          <w:szCs w:val="28"/>
          <w:cs/>
        </w:rPr>
        <w:t>অধিদপ্তরের</w:t>
      </w:r>
      <w:r w:rsidRPr="00D77ABE">
        <w:rPr>
          <w:rFonts w:ascii="Nikosh" w:eastAsia="Calibri" w:hAnsi="Nikosh" w:cs="Nikosh"/>
          <w:sz w:val="28"/>
          <w:szCs w:val="28"/>
        </w:rPr>
        <w:t xml:space="preserve"> </w:t>
      </w:r>
      <w:r w:rsidRPr="00D77ABE">
        <w:rPr>
          <w:rFonts w:ascii="Nikosh" w:eastAsia="Calibri" w:hAnsi="Nikosh" w:cs="Nikosh"/>
          <w:sz w:val="28"/>
          <w:szCs w:val="28"/>
          <w:cs/>
        </w:rPr>
        <w:t>সাথে</w:t>
      </w:r>
      <w:r w:rsidRPr="00D77ABE">
        <w:rPr>
          <w:rFonts w:ascii="Nikosh" w:eastAsia="Calibri" w:hAnsi="Nikosh" w:cs="Nikosh"/>
          <w:sz w:val="28"/>
          <w:szCs w:val="28"/>
        </w:rPr>
        <w:t xml:space="preserve"> </w:t>
      </w:r>
      <w:r>
        <w:rPr>
          <w:rFonts w:ascii="Nikosh" w:eastAsia="Calibri" w:hAnsi="Nikosh" w:cs="Nikosh"/>
          <w:sz w:val="28"/>
          <w:szCs w:val="28"/>
          <w:cs/>
        </w:rPr>
        <w:t>সমন্বয়</w:t>
      </w:r>
      <w:r w:rsidRPr="00D77ABE">
        <w:rPr>
          <w:rFonts w:ascii="Nikosh" w:eastAsia="Calibri" w:hAnsi="Nikosh" w:cs="Nikosh"/>
          <w:sz w:val="28"/>
          <w:szCs w:val="28"/>
        </w:rPr>
        <w:t xml:space="preserve"> </w:t>
      </w:r>
      <w:r w:rsidRPr="00D77ABE">
        <w:rPr>
          <w:rFonts w:ascii="Nikosh" w:eastAsia="Calibri" w:hAnsi="Nikosh" w:cs="Nikosh"/>
          <w:sz w:val="28"/>
          <w:szCs w:val="28"/>
          <w:cs/>
        </w:rPr>
        <w:t>করে</w:t>
      </w:r>
      <w:r w:rsidRPr="00D77ABE">
        <w:rPr>
          <w:rFonts w:ascii="Nikosh" w:eastAsia="Calibri" w:hAnsi="Nikosh" w:cs="Nikosh"/>
          <w:sz w:val="28"/>
          <w:szCs w:val="28"/>
        </w:rPr>
        <w:t xml:space="preserve"> </w:t>
      </w:r>
      <w:r w:rsidRPr="00D77ABE">
        <w:rPr>
          <w:rFonts w:ascii="Nikosh" w:eastAsia="Calibri" w:hAnsi="Nikosh" w:cs="Nikosh"/>
          <w:sz w:val="28"/>
          <w:szCs w:val="28"/>
          <w:cs/>
        </w:rPr>
        <w:t>ব্যবস্থা</w:t>
      </w:r>
      <w:r w:rsidRPr="00D77ABE">
        <w:rPr>
          <w:rFonts w:ascii="Nikosh" w:eastAsia="Calibri" w:hAnsi="Nikosh" w:cs="Nikosh"/>
          <w:sz w:val="28"/>
          <w:szCs w:val="28"/>
        </w:rPr>
        <w:t xml:space="preserve"> </w:t>
      </w:r>
      <w:r w:rsidRPr="00D77ABE">
        <w:rPr>
          <w:rFonts w:ascii="Nikosh" w:eastAsia="Calibri" w:hAnsi="Nikosh" w:cs="Nikosh"/>
          <w:sz w:val="28"/>
          <w:szCs w:val="28"/>
          <w:cs/>
        </w:rPr>
        <w:t>গ্রহণ</w:t>
      </w:r>
      <w:r w:rsidRPr="00D77ABE">
        <w:rPr>
          <w:rFonts w:ascii="Nikosh" w:eastAsia="Calibri" w:hAnsi="Nikosh" w:cs="Nikosh"/>
          <w:sz w:val="28"/>
          <w:szCs w:val="28"/>
        </w:rPr>
        <w:t xml:space="preserve"> </w:t>
      </w:r>
      <w:r w:rsidRPr="00D77ABE">
        <w:rPr>
          <w:rFonts w:ascii="Nikosh" w:eastAsia="Calibri" w:hAnsi="Nikosh" w:cs="Nikosh"/>
          <w:sz w:val="28"/>
          <w:szCs w:val="28"/>
          <w:cs/>
        </w:rPr>
        <w:t>করতে</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সবাইকে</w:t>
      </w:r>
      <w:r w:rsidRPr="00D77ABE">
        <w:rPr>
          <w:rFonts w:ascii="Nikosh" w:eastAsia="Calibri" w:hAnsi="Nikosh" w:cs="Nikosh"/>
          <w:sz w:val="28"/>
          <w:szCs w:val="28"/>
        </w:rPr>
        <w:t xml:space="preserve"> </w:t>
      </w:r>
      <w:r w:rsidRPr="00D77ABE">
        <w:rPr>
          <w:rFonts w:ascii="Nikosh" w:eastAsia="Calibri" w:hAnsi="Nikosh" w:cs="Nikosh"/>
          <w:sz w:val="28"/>
          <w:szCs w:val="28"/>
          <w:cs/>
        </w:rPr>
        <w:t>সাথে</w:t>
      </w:r>
      <w:r w:rsidRPr="00D77ABE">
        <w:rPr>
          <w:rFonts w:ascii="Nikosh" w:eastAsia="Calibri" w:hAnsi="Nikosh" w:cs="Nikosh"/>
          <w:sz w:val="28"/>
          <w:szCs w:val="28"/>
        </w:rPr>
        <w:t xml:space="preserve"> </w:t>
      </w:r>
      <w:r>
        <w:rPr>
          <w:rFonts w:ascii="Nikosh" w:eastAsia="Calibri" w:hAnsi="Nikosh" w:cs="Nikosh"/>
          <w:sz w:val="28"/>
          <w:szCs w:val="28"/>
          <w:cs/>
        </w:rPr>
        <w:t>নিয়ে</w:t>
      </w:r>
      <w:r w:rsidRPr="00D77ABE">
        <w:rPr>
          <w:rFonts w:ascii="Nikosh" w:eastAsia="Calibri" w:hAnsi="Nikosh" w:cs="Nikosh"/>
          <w:sz w:val="28"/>
          <w:szCs w:val="28"/>
        </w:rPr>
        <w:t xml:space="preserve"> </w:t>
      </w:r>
      <w:r w:rsidRPr="00D77ABE">
        <w:rPr>
          <w:rFonts w:ascii="Nikosh" w:eastAsia="Calibri" w:hAnsi="Nikosh" w:cs="Nikosh"/>
          <w:sz w:val="28"/>
          <w:szCs w:val="28"/>
          <w:cs/>
        </w:rPr>
        <w:t>করোনা</w:t>
      </w:r>
      <w:r w:rsidRPr="00D77ABE">
        <w:rPr>
          <w:rFonts w:ascii="Nikosh" w:eastAsia="Calibri" w:hAnsi="Nikosh" w:cs="Nikosh"/>
          <w:sz w:val="28"/>
          <w:szCs w:val="28"/>
        </w:rPr>
        <w:t xml:space="preserve"> </w:t>
      </w:r>
      <w:r w:rsidRPr="00D77ABE">
        <w:rPr>
          <w:rFonts w:ascii="Nikosh" w:eastAsia="Calibri" w:hAnsi="Nikosh" w:cs="Nikosh"/>
          <w:sz w:val="28"/>
          <w:szCs w:val="28"/>
          <w:cs/>
        </w:rPr>
        <w:t>ভাইরাসের</w:t>
      </w:r>
      <w:r w:rsidRPr="00D77ABE">
        <w:rPr>
          <w:rFonts w:ascii="Nikosh" w:eastAsia="Calibri" w:hAnsi="Nikosh" w:cs="Nikosh"/>
          <w:sz w:val="28"/>
          <w:szCs w:val="28"/>
        </w:rPr>
        <w:t xml:space="preserve"> </w:t>
      </w:r>
      <w:r w:rsidRPr="00D77ABE">
        <w:rPr>
          <w:rFonts w:ascii="Nikosh" w:eastAsia="Calibri" w:hAnsi="Nikosh" w:cs="Nikosh"/>
          <w:sz w:val="28"/>
          <w:szCs w:val="28"/>
          <w:cs/>
        </w:rPr>
        <w:t>বিরুদ্ধে</w:t>
      </w:r>
      <w:r w:rsidRPr="00D77ABE">
        <w:rPr>
          <w:rFonts w:ascii="Nikosh" w:eastAsia="Calibri" w:hAnsi="Nikosh" w:cs="Nikosh"/>
          <w:sz w:val="28"/>
          <w:szCs w:val="28"/>
        </w:rPr>
        <w:t xml:space="preserve"> </w:t>
      </w:r>
      <w:r w:rsidRPr="00D77ABE">
        <w:rPr>
          <w:rFonts w:ascii="Nikosh" w:eastAsia="Calibri" w:hAnsi="Nikosh" w:cs="Nikosh"/>
          <w:sz w:val="28"/>
          <w:szCs w:val="28"/>
          <w:cs/>
        </w:rPr>
        <w:t>এ</w:t>
      </w:r>
      <w:r w:rsidRPr="00D77ABE">
        <w:rPr>
          <w:rFonts w:ascii="Nikosh" w:eastAsia="Calibri" w:hAnsi="Nikosh" w:cs="Nikosh"/>
          <w:sz w:val="28"/>
          <w:szCs w:val="28"/>
        </w:rPr>
        <w:t xml:space="preserve"> </w:t>
      </w:r>
      <w:r w:rsidRPr="00D77ABE">
        <w:rPr>
          <w:rFonts w:ascii="Nikosh" w:eastAsia="Calibri" w:hAnsi="Nikosh" w:cs="Nikosh"/>
          <w:sz w:val="28"/>
          <w:szCs w:val="28"/>
          <w:cs/>
        </w:rPr>
        <w:t>যুদ্ধে</w:t>
      </w:r>
      <w:r w:rsidRPr="00D77ABE">
        <w:rPr>
          <w:rFonts w:ascii="Nikosh" w:eastAsia="Calibri" w:hAnsi="Nikosh" w:cs="Nikosh"/>
          <w:sz w:val="28"/>
          <w:szCs w:val="28"/>
        </w:rPr>
        <w:t xml:space="preserve"> </w:t>
      </w:r>
      <w:r w:rsidRPr="00D77ABE">
        <w:rPr>
          <w:rFonts w:ascii="Nikosh" w:eastAsia="Calibri" w:hAnsi="Nikosh" w:cs="Nikosh"/>
          <w:sz w:val="28"/>
          <w:szCs w:val="28"/>
          <w:cs/>
        </w:rPr>
        <w:t>সরকার</w:t>
      </w:r>
      <w:r w:rsidRPr="00D77ABE">
        <w:rPr>
          <w:rFonts w:ascii="Nikosh" w:eastAsia="Calibri" w:hAnsi="Nikosh" w:cs="Nikosh"/>
          <w:sz w:val="28"/>
          <w:szCs w:val="28"/>
        </w:rPr>
        <w:t xml:space="preserve"> </w:t>
      </w:r>
      <w:r w:rsidRPr="00D77ABE">
        <w:rPr>
          <w:rFonts w:ascii="Nikosh" w:eastAsia="Calibri" w:hAnsi="Nikosh" w:cs="Nikosh"/>
          <w:sz w:val="28"/>
          <w:szCs w:val="28"/>
          <w:cs/>
        </w:rPr>
        <w:t>অবশ্যই</w:t>
      </w:r>
      <w:r w:rsidRPr="00D77ABE">
        <w:rPr>
          <w:rFonts w:ascii="Nikosh" w:eastAsia="Calibri" w:hAnsi="Nikosh" w:cs="Nikosh"/>
          <w:sz w:val="28"/>
          <w:szCs w:val="28"/>
        </w:rPr>
        <w:t xml:space="preserve"> </w:t>
      </w:r>
      <w:r w:rsidRPr="00D77ABE">
        <w:rPr>
          <w:rFonts w:ascii="Nikosh" w:eastAsia="Calibri" w:hAnsi="Nikosh" w:cs="Nikosh"/>
          <w:sz w:val="28"/>
          <w:szCs w:val="28"/>
          <w:cs/>
        </w:rPr>
        <w:t>সফল</w:t>
      </w:r>
      <w:r w:rsidRPr="00D77ABE">
        <w:rPr>
          <w:rFonts w:ascii="Nikosh" w:eastAsia="Calibri" w:hAnsi="Nikosh" w:cs="Nikosh"/>
          <w:sz w:val="28"/>
          <w:szCs w:val="28"/>
        </w:rPr>
        <w:t xml:space="preserve"> </w:t>
      </w:r>
      <w:r w:rsidRPr="00D77ABE">
        <w:rPr>
          <w:rFonts w:ascii="Nikosh" w:eastAsia="Calibri" w:hAnsi="Nikosh" w:cs="Nikosh"/>
          <w:sz w:val="28"/>
          <w:szCs w:val="28"/>
          <w:cs/>
        </w:rPr>
        <w:t>হবে</w:t>
      </w:r>
      <w:r w:rsidRPr="00D77ABE">
        <w:rPr>
          <w:rFonts w:ascii="Nikosh" w:eastAsia="Calibri" w:hAnsi="Nikosh" w:cs="Nikosh"/>
          <w:sz w:val="28"/>
          <w:szCs w:val="28"/>
        </w:rPr>
        <w:t xml:space="preserve"> </w:t>
      </w:r>
      <w:r w:rsidRPr="00D77ABE">
        <w:rPr>
          <w:rFonts w:ascii="Nikosh" w:eastAsia="Calibri" w:hAnsi="Nikosh" w:cs="Nikosh"/>
          <w:sz w:val="28"/>
          <w:szCs w:val="28"/>
          <w:cs/>
        </w:rPr>
        <w:t>বলে</w:t>
      </w:r>
      <w:r w:rsidRPr="00D77ABE">
        <w:rPr>
          <w:rFonts w:ascii="Nikosh" w:eastAsia="Calibri" w:hAnsi="Nikosh" w:cs="Nikosh"/>
          <w:sz w:val="28"/>
          <w:szCs w:val="28"/>
        </w:rPr>
        <w:t xml:space="preserve"> </w:t>
      </w:r>
      <w:r w:rsidRPr="00D77ABE">
        <w:rPr>
          <w:rFonts w:ascii="Nikosh" w:eastAsia="Calibri" w:hAnsi="Nikosh" w:cs="Nikosh"/>
          <w:sz w:val="28"/>
          <w:szCs w:val="28"/>
          <w:cs/>
        </w:rPr>
        <w:t>আশাবাদ</w:t>
      </w:r>
      <w:r w:rsidRPr="00D77ABE">
        <w:rPr>
          <w:rFonts w:ascii="Nikosh" w:eastAsia="Calibri" w:hAnsi="Nikosh" w:cs="Nikosh"/>
          <w:sz w:val="28"/>
          <w:szCs w:val="28"/>
        </w:rPr>
        <w:t xml:space="preserve"> </w:t>
      </w:r>
      <w:r w:rsidRPr="00D77ABE">
        <w:rPr>
          <w:rFonts w:ascii="Nikosh" w:eastAsia="Calibri" w:hAnsi="Nikosh" w:cs="Nikosh"/>
          <w:sz w:val="28"/>
          <w:szCs w:val="28"/>
          <w:cs/>
        </w:rPr>
        <w:t>ব্যক্ত</w:t>
      </w:r>
      <w:r w:rsidRPr="00D77ABE">
        <w:rPr>
          <w:rFonts w:ascii="Nikosh" w:eastAsia="Calibri" w:hAnsi="Nikosh" w:cs="Nikosh"/>
          <w:sz w:val="28"/>
          <w:szCs w:val="28"/>
        </w:rPr>
        <w:t xml:space="preserve"> </w:t>
      </w:r>
      <w:r w:rsidRPr="00D77ABE">
        <w:rPr>
          <w:rFonts w:ascii="Nikosh" w:eastAsia="Calibri" w:hAnsi="Nikosh" w:cs="Nikosh"/>
          <w:sz w:val="28"/>
          <w:szCs w:val="28"/>
          <w:cs/>
        </w:rPr>
        <w:t xml:space="preserve">করেন। </w:t>
      </w:r>
    </w:p>
    <w:p w:rsidR="00753195" w:rsidRDefault="00753195" w:rsidP="00753195">
      <w:pPr>
        <w:spacing w:after="0" w:line="240" w:lineRule="auto"/>
        <w:jc w:val="both"/>
        <w:rPr>
          <w:rFonts w:ascii="Nikosh" w:hAnsi="Nikosh" w:cs="Nikosh"/>
          <w:sz w:val="28"/>
          <w:szCs w:val="28"/>
          <w:cs/>
        </w:rPr>
      </w:pPr>
    </w:p>
    <w:p w:rsidR="00753195" w:rsidRPr="00DD75FA" w:rsidRDefault="00753195" w:rsidP="00753195">
      <w:pPr>
        <w:spacing w:after="0" w:line="240" w:lineRule="auto"/>
        <w:jc w:val="center"/>
        <w:rPr>
          <w:rFonts w:ascii="Nikosh" w:eastAsia="Nikosh" w:hAnsi="Nikosh" w:cs="Nikosh"/>
          <w:sz w:val="28"/>
          <w:szCs w:val="28"/>
          <w:lang w:bidi="bn-IN"/>
        </w:rPr>
      </w:pPr>
      <w:r w:rsidRPr="00DD75FA">
        <w:rPr>
          <w:rFonts w:ascii="Nikosh" w:eastAsia="Nikosh" w:hAnsi="Nikosh" w:cs="Nikosh"/>
          <w:sz w:val="28"/>
          <w:szCs w:val="28"/>
          <w:lang w:bidi="bn-IN"/>
        </w:rPr>
        <w:t>#</w:t>
      </w:r>
    </w:p>
    <w:p w:rsidR="00753195" w:rsidRDefault="00753195" w:rsidP="00753195">
      <w:pPr>
        <w:spacing w:after="0" w:line="240" w:lineRule="auto"/>
        <w:jc w:val="both"/>
        <w:rPr>
          <w:rFonts w:ascii="Nikosh" w:eastAsia="Times New Roman" w:hAnsi="Nikosh" w:cs="Nikosh"/>
          <w:sz w:val="28"/>
          <w:szCs w:val="28"/>
        </w:rPr>
      </w:pPr>
      <w:r>
        <w:rPr>
          <w:rFonts w:ascii="Nikosh" w:eastAsia="Nikosh" w:hAnsi="Nikosh" w:cs="Nikosh"/>
          <w:sz w:val="28"/>
          <w:szCs w:val="28"/>
          <w:lang w:bidi="bn-IN"/>
        </w:rPr>
        <w:t>আকতারুল</w:t>
      </w:r>
      <w:r w:rsidRPr="00DD75FA">
        <w:rPr>
          <w:rFonts w:ascii="Nikosh" w:eastAsia="Calibri" w:hAnsi="Nikosh" w:cs="Nikosh"/>
          <w:sz w:val="28"/>
          <w:szCs w:val="28"/>
        </w:rPr>
        <w:t>/মাহমুদ/মোশারফ/আব্বাস</w:t>
      </w:r>
      <w:r w:rsidRPr="00DD75FA">
        <w:rPr>
          <w:rFonts w:ascii="Nikosh" w:eastAsia="Nikosh" w:hAnsi="Nikosh" w:cs="Nikosh"/>
          <w:sz w:val="28"/>
          <w:szCs w:val="28"/>
          <w:lang w:bidi="bn-IN"/>
        </w:rPr>
        <w:t>/২০২০</w:t>
      </w:r>
      <w:r>
        <w:rPr>
          <w:rFonts w:ascii="Nikosh" w:eastAsia="Nikosh" w:hAnsi="Nikosh" w:cs="Nikosh"/>
          <w:sz w:val="28"/>
          <w:szCs w:val="28"/>
          <w:lang w:bidi="bn-IN"/>
        </w:rPr>
        <w:t xml:space="preserve">/১৮১৮ </w:t>
      </w:r>
      <w:r w:rsidRPr="00DD75FA">
        <w:rPr>
          <w:rFonts w:ascii="Nikosh" w:eastAsia="Nikosh" w:hAnsi="Nikosh" w:cs="Nikosh"/>
          <w:sz w:val="28"/>
          <w:szCs w:val="28"/>
          <w:lang w:bidi="bn-IN"/>
        </w:rPr>
        <w:t>ঘণ্টা</w:t>
      </w:r>
      <w:r>
        <w:rPr>
          <w:rFonts w:ascii="Nikosh" w:eastAsia="Times New Roman" w:hAnsi="Nikosh" w:cs="Nikosh"/>
          <w:sz w:val="28"/>
          <w:szCs w:val="28"/>
        </w:rPr>
        <w:br w:type="page"/>
      </w:r>
    </w:p>
    <w:p w:rsidR="00A64315" w:rsidRPr="00F312A1"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A54EB5">
        <w:rPr>
          <w:rFonts w:ascii="Nikosh" w:eastAsia="Times New Roman" w:hAnsi="Nikosh" w:cs="Nikosh"/>
          <w:sz w:val="28"/>
          <w:szCs w:val="28"/>
        </w:rPr>
        <w:t xml:space="preserve">  নম্বর : </w:t>
      </w:r>
      <w:r>
        <w:rPr>
          <w:rFonts w:ascii="Nikosh" w:eastAsia="Times New Roman" w:hAnsi="Nikosh" w:cs="Nikosh"/>
          <w:sz w:val="28"/>
          <w:szCs w:val="28"/>
        </w:rPr>
        <w:t xml:space="preserve">১৫৫৩ </w:t>
      </w:r>
    </w:p>
    <w:p w:rsidR="00A64315" w:rsidRDefault="00A64315" w:rsidP="00A64315">
      <w:pPr>
        <w:spacing w:after="0" w:line="240" w:lineRule="auto"/>
        <w:ind w:right="54"/>
        <w:jc w:val="both"/>
        <w:textAlignment w:val="baseline"/>
        <w:rPr>
          <w:rFonts w:ascii="Nikosh" w:eastAsia="Times New Roman" w:hAnsi="Nikosh" w:cs="Nikosh"/>
          <w:b/>
          <w:bCs/>
          <w:sz w:val="28"/>
          <w:szCs w:val="28"/>
        </w:rPr>
      </w:pPr>
    </w:p>
    <w:p w:rsidR="00A64315" w:rsidRDefault="00A64315" w:rsidP="00A64315">
      <w:pPr>
        <w:spacing w:after="0" w:line="240" w:lineRule="auto"/>
        <w:ind w:right="54"/>
        <w:jc w:val="center"/>
        <w:textAlignment w:val="baseline"/>
        <w:rPr>
          <w:rFonts w:ascii="Nikosh" w:eastAsia="Times New Roman" w:hAnsi="Nikosh" w:cs="Nikosh"/>
          <w:b/>
          <w:bCs/>
          <w:sz w:val="28"/>
          <w:szCs w:val="28"/>
        </w:rPr>
      </w:pPr>
      <w:r w:rsidRPr="00A54EB5">
        <w:rPr>
          <w:rFonts w:ascii="Nikosh" w:eastAsia="Times New Roman" w:hAnsi="Nikosh" w:cs="Nikosh"/>
          <w:b/>
          <w:bCs/>
          <w:sz w:val="28"/>
          <w:szCs w:val="28"/>
        </w:rPr>
        <w:t>কোভিড-১৯ (করোনা ভাইরাস) সংক্রান্ত সর্বশেষ প্রতিবেদন</w:t>
      </w:r>
    </w:p>
    <w:p w:rsidR="00A64315" w:rsidRPr="00A54EB5" w:rsidRDefault="00A64315" w:rsidP="00A64315">
      <w:pPr>
        <w:spacing w:after="0" w:line="240" w:lineRule="auto"/>
        <w:ind w:right="54"/>
        <w:jc w:val="both"/>
        <w:textAlignment w:val="baseline"/>
        <w:rPr>
          <w:rFonts w:ascii="Times New Roman" w:eastAsia="Times New Roman" w:hAnsi="Times New Roman" w:cs="Times New Roman"/>
          <w:sz w:val="28"/>
          <w:szCs w:val="28"/>
        </w:rPr>
      </w:pPr>
    </w:p>
    <w:p w:rsidR="00A64315" w:rsidRPr="00DD75FA" w:rsidRDefault="00A64315" w:rsidP="00A64315">
      <w:pPr>
        <w:shd w:val="clear" w:color="auto" w:fill="FFFFFF"/>
        <w:spacing w:after="0" w:line="240" w:lineRule="auto"/>
        <w:jc w:val="both"/>
        <w:rPr>
          <w:rFonts w:ascii="Nikosh" w:eastAsia="Times New Roman" w:hAnsi="Nikosh" w:cs="Nikosh"/>
          <w:color w:val="222222"/>
          <w:sz w:val="28"/>
          <w:szCs w:val="28"/>
        </w:rPr>
      </w:pPr>
      <w:r w:rsidRPr="00DD75FA">
        <w:rPr>
          <w:rFonts w:ascii="Nikosh" w:eastAsia="Times New Roman" w:hAnsi="Nikosh" w:cs="Nikosh"/>
          <w:color w:val="222222"/>
          <w:sz w:val="28"/>
          <w:szCs w:val="28"/>
        </w:rPr>
        <w:t>ঢাকা</w:t>
      </w:r>
      <w:r w:rsidRPr="00DD75FA">
        <w:rPr>
          <w:rFonts w:ascii="Nikosh" w:hAnsi="Nikosh" w:cs="Nikosh"/>
          <w:color w:val="000000"/>
          <w:sz w:val="28"/>
          <w:szCs w:val="28"/>
          <w:shd w:val="clear" w:color="auto" w:fill="FFFFFF"/>
        </w:rPr>
        <w:t>, ১৭ বৈশাখ (৩০ এপ্রিল)</w:t>
      </w:r>
      <w:r>
        <w:rPr>
          <w:rFonts w:ascii="Nikosh" w:hAnsi="Nikosh" w:cs="Nikosh"/>
          <w:color w:val="000000"/>
          <w:sz w:val="28"/>
          <w:szCs w:val="28"/>
          <w:shd w:val="clear" w:color="auto" w:fill="FFFFFF"/>
        </w:rPr>
        <w:t xml:space="preserve"> </w:t>
      </w: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৬৪টি জেলায় এ পর্যন্ত ১ লাখ </w:t>
      </w:r>
      <w:r>
        <w:rPr>
          <w:rFonts w:ascii="Nikosh" w:eastAsia="Times New Roman" w:hAnsi="Nikosh" w:cs="Nikosh"/>
          <w:sz w:val="28"/>
          <w:szCs w:val="28"/>
        </w:rPr>
        <w:t>১</w:t>
      </w:r>
      <w:r w:rsidRPr="00A54EB5">
        <w:rPr>
          <w:rFonts w:ascii="Nikosh" w:eastAsia="Times New Roman" w:hAnsi="Nikosh" w:cs="Nikosh"/>
          <w:sz w:val="28"/>
          <w:szCs w:val="28"/>
        </w:rPr>
        <w:t xml:space="preserve">৪ হাজার ৬৭ মেট্রিক টন জিআর চাল </w:t>
      </w:r>
      <w:r>
        <w:rPr>
          <w:rFonts w:ascii="Nikosh" w:eastAsia="Times New Roman" w:hAnsi="Nikosh" w:cs="Nikosh"/>
          <w:sz w:val="28"/>
          <w:szCs w:val="28"/>
        </w:rPr>
        <w:t xml:space="preserve">এবং </w:t>
      </w:r>
      <w:r w:rsidRPr="00A54EB5">
        <w:rPr>
          <w:rFonts w:ascii="Nikosh" w:eastAsia="Times New Roman" w:hAnsi="Nikosh" w:cs="Nikosh"/>
          <w:sz w:val="28"/>
          <w:szCs w:val="28"/>
        </w:rPr>
        <w:t>শিশু খাদ্য-সহ অন্যান্য সামগ্রী ক্রয়ের জন্য ৫</w:t>
      </w:r>
      <w:r>
        <w:rPr>
          <w:rFonts w:ascii="Nikosh" w:eastAsia="Times New Roman" w:hAnsi="Nikosh" w:cs="Nikosh"/>
          <w:sz w:val="28"/>
          <w:szCs w:val="28"/>
        </w:rPr>
        <w:t>৯</w:t>
      </w:r>
      <w:r w:rsidRPr="00A54EB5">
        <w:rPr>
          <w:rFonts w:ascii="Nikosh" w:eastAsia="Times New Roman" w:hAnsi="Nikosh" w:cs="Nikosh"/>
          <w:sz w:val="28"/>
          <w:szCs w:val="28"/>
        </w:rPr>
        <w:t xml:space="preserve"> কোটি </w:t>
      </w:r>
      <w:r>
        <w:rPr>
          <w:rFonts w:ascii="Nikosh" w:eastAsia="Times New Roman" w:hAnsi="Nikosh" w:cs="Nikosh"/>
          <w:sz w:val="28"/>
          <w:szCs w:val="28"/>
        </w:rPr>
        <w:t>৯৭</w:t>
      </w:r>
      <w:r w:rsidRPr="00A54EB5">
        <w:rPr>
          <w:rFonts w:ascii="Nikosh" w:eastAsia="Times New Roman" w:hAnsi="Nikosh" w:cs="Nikosh"/>
          <w:sz w:val="28"/>
          <w:szCs w:val="28"/>
        </w:rPr>
        <w:t xml:space="preserve"> লাখ ৭২ হাজা</w:t>
      </w:r>
      <w:r>
        <w:rPr>
          <w:rFonts w:ascii="Nikosh" w:eastAsia="Times New Roman" w:hAnsi="Nikosh" w:cs="Nikosh"/>
          <w:sz w:val="28"/>
          <w:szCs w:val="28"/>
        </w:rPr>
        <w:t xml:space="preserve">র ২৬৪ টাকা জিআর (ক্যাশ) নগদ </w:t>
      </w:r>
      <w:r w:rsidRPr="00A54EB5">
        <w:rPr>
          <w:rFonts w:ascii="Nikosh" w:eastAsia="Times New Roman" w:hAnsi="Nikosh" w:cs="Nikosh"/>
          <w:sz w:val="28"/>
          <w:szCs w:val="28"/>
        </w:rPr>
        <w:t>জেলা প্রশাসকের অনুকূলে বরাদ্দ প্রদান করা হয়েছে।</w:t>
      </w:r>
    </w:p>
    <w:p w:rsidR="00A64315" w:rsidRPr="00A54EB5" w:rsidRDefault="00A64315" w:rsidP="00A64315">
      <w:pPr>
        <w:spacing w:after="0" w:line="240" w:lineRule="auto"/>
        <w:ind w:right="54"/>
        <w:jc w:val="both"/>
        <w:textAlignment w:val="baseline"/>
        <w:rPr>
          <w:rFonts w:ascii="Times New Roman" w:eastAsia="Times New Roman" w:hAnsi="Times New Roman" w:cs="Times New Roman"/>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A64315" w:rsidRPr="00A54EB5" w:rsidRDefault="00A64315" w:rsidP="00A64315">
      <w:pPr>
        <w:spacing w:after="0" w:line="240" w:lineRule="auto"/>
        <w:ind w:right="54"/>
        <w:jc w:val="both"/>
        <w:textAlignment w:val="baseline"/>
        <w:rPr>
          <w:rFonts w:ascii="Times New Roman" w:eastAsia="Times New Roman" w:hAnsi="Times New Roman" w:cs="Times New Roman"/>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রোগতত্ত্ব, রোগ নিয়ন্ত্রণ ও গবেষণা প্রতিষ্ঠান (আইইডিসিআর)-এর তথ্য</w:t>
      </w:r>
      <w:r>
        <w:rPr>
          <w:rFonts w:ascii="Nikosh" w:eastAsia="Times New Roman" w:hAnsi="Nikosh" w:cs="Nikosh"/>
          <w:sz w:val="28"/>
          <w:szCs w:val="28"/>
        </w:rPr>
        <w:t>ানুযায়ী আজ দেশে নতুন করে আরো ৫৬৪</w:t>
      </w:r>
      <w:r w:rsidRPr="00A54EB5">
        <w:rPr>
          <w:rFonts w:ascii="Nikosh" w:eastAsia="Times New Roman" w:hAnsi="Nikosh" w:cs="Nikosh"/>
          <w:sz w:val="28"/>
          <w:szCs w:val="28"/>
        </w:rPr>
        <w:t xml:space="preserve"> জনের শরীরে করোনা সংক্রমণ ধরা পড়েছে। এ নিয়ে বাংলাদেশে এখন পর্যন্ত কোভিড-১৯ আ</w:t>
      </w:r>
      <w:r>
        <w:rPr>
          <w:rFonts w:ascii="Nikosh" w:eastAsia="Times New Roman" w:hAnsi="Nikosh" w:cs="Nikosh"/>
          <w:sz w:val="28"/>
          <w:szCs w:val="28"/>
        </w:rPr>
        <w:t>ক্রান্ত রোগীর সংখ্যা ৭ হাজার ৬৬৭</w:t>
      </w:r>
      <w:r w:rsidRPr="00A54EB5">
        <w:rPr>
          <w:rFonts w:ascii="Nikosh" w:eastAsia="Times New Roman" w:hAnsi="Nikosh" w:cs="Nikosh"/>
          <w:sz w:val="28"/>
          <w:szCs w:val="28"/>
        </w:rPr>
        <w:t xml:space="preserve"> জন। এখন পর</w:t>
      </w:r>
      <w:r>
        <w:rPr>
          <w:rFonts w:ascii="Nikosh" w:eastAsia="Times New Roman" w:hAnsi="Nikosh" w:cs="Nikosh"/>
          <w:sz w:val="28"/>
          <w:szCs w:val="28"/>
        </w:rPr>
        <w:t>্যন্ত সুস্থ হয়ে বাড়ি ফিরেছেন ১৬০</w:t>
      </w:r>
      <w:r w:rsidRPr="00A54EB5">
        <w:rPr>
          <w:rFonts w:ascii="Nikosh" w:eastAsia="Times New Roman" w:hAnsi="Nikosh" w:cs="Nikosh"/>
          <w:sz w:val="28"/>
          <w:szCs w:val="28"/>
        </w:rPr>
        <w:t xml:space="preserve"> জন। গত ২৪ ঘণ্টায় </w:t>
      </w:r>
      <w:r>
        <w:rPr>
          <w:rFonts w:ascii="Nikosh" w:eastAsia="Times New Roman" w:hAnsi="Nikosh" w:cs="Nikosh"/>
          <w:sz w:val="28"/>
          <w:szCs w:val="28"/>
        </w:rPr>
        <w:t>৫ জন-সহ এ পর্যন্ত এ রোগে ১৬৮</w:t>
      </w:r>
      <w:r w:rsidRPr="00A54EB5">
        <w:rPr>
          <w:rFonts w:ascii="Nikosh" w:eastAsia="Times New Roman" w:hAnsi="Nikosh" w:cs="Nikosh"/>
          <w:sz w:val="28"/>
          <w:szCs w:val="28"/>
        </w:rPr>
        <w:t xml:space="preserve"> জন মৃত্যুবরণ করেছেন। গত ২৪ ঘণ্টায় </w:t>
      </w:r>
      <w:r>
        <w:rPr>
          <w:rFonts w:ascii="Nikosh" w:eastAsia="Times New Roman" w:hAnsi="Nikosh" w:cs="Nikosh"/>
          <w:sz w:val="28"/>
          <w:szCs w:val="28"/>
        </w:rPr>
        <w:t>৪</w:t>
      </w:r>
      <w:r w:rsidRPr="00A54EB5">
        <w:rPr>
          <w:rFonts w:ascii="Nikosh" w:eastAsia="Times New Roman" w:hAnsi="Nikosh" w:cs="Nikosh"/>
          <w:sz w:val="28"/>
          <w:szCs w:val="28"/>
        </w:rPr>
        <w:t xml:space="preserve"> হাজার </w:t>
      </w:r>
      <w:r>
        <w:rPr>
          <w:rFonts w:ascii="Nikosh" w:eastAsia="Times New Roman" w:hAnsi="Nikosh" w:cs="Nikosh"/>
          <w:sz w:val="28"/>
          <w:szCs w:val="28"/>
        </w:rPr>
        <w:t>৯৬৫</w:t>
      </w:r>
      <w:r w:rsidRPr="00A54EB5">
        <w:rPr>
          <w:rFonts w:ascii="Nikosh" w:eastAsia="Times New Roman" w:hAnsi="Nikosh" w:cs="Nikosh"/>
          <w:sz w:val="28"/>
          <w:szCs w:val="28"/>
        </w:rPr>
        <w:t>টি নমুনা পরীক্ষা করা হয়েছে।</w:t>
      </w:r>
    </w:p>
    <w:p w:rsidR="00A64315" w:rsidRPr="00A54EB5" w:rsidRDefault="00A64315" w:rsidP="00A64315">
      <w:pPr>
        <w:spacing w:after="0" w:line="240" w:lineRule="auto"/>
        <w:ind w:right="54"/>
        <w:jc w:val="both"/>
        <w:textAlignment w:val="baseline"/>
        <w:rPr>
          <w:rFonts w:ascii="Nikosh" w:eastAsia="Times New Roman" w:hAnsi="Nikosh" w:cs="Nikosh"/>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 xml:space="preserve">দেশে মোট ২১টি প্রতিষ্ঠানে নমুনা সংগ্রহ ও পরীক্ষা সম্পাদিত হচ্ছে। </w:t>
      </w:r>
      <w:r>
        <w:rPr>
          <w:rFonts w:ascii="Nikosh" w:eastAsia="Times New Roman" w:hAnsi="Nikosh" w:cs="Nikosh"/>
          <w:sz w:val="28"/>
          <w:szCs w:val="28"/>
        </w:rPr>
        <w:t>দেশে সর্বমোট ১৭ লাখ ১১ হাজার ১২</w:t>
      </w:r>
      <w:r w:rsidRPr="00A54EB5">
        <w:rPr>
          <w:rFonts w:ascii="Nikosh" w:eastAsia="Times New Roman" w:hAnsi="Nikosh" w:cs="Nikosh"/>
          <w:sz w:val="28"/>
          <w:szCs w:val="28"/>
        </w:rPr>
        <w:t>টি পিপিই সংগ্রহ করা হয়েছে</w:t>
      </w:r>
      <w:r>
        <w:rPr>
          <w:rFonts w:ascii="Nikosh" w:eastAsia="Times New Roman" w:hAnsi="Nikosh" w:cs="Nikosh"/>
          <w:sz w:val="28"/>
          <w:szCs w:val="28"/>
        </w:rPr>
        <w:t>,</w:t>
      </w:r>
      <w:r w:rsidRPr="00A54EB5">
        <w:rPr>
          <w:rFonts w:ascii="Nikosh" w:eastAsia="Times New Roman" w:hAnsi="Nikosh" w:cs="Nikosh"/>
          <w:sz w:val="28"/>
          <w:szCs w:val="28"/>
        </w:rPr>
        <w:t xml:space="preserve"> তার মধ্যে মোট বিতরণ করা হয়েছে ১</w:t>
      </w:r>
      <w:r>
        <w:rPr>
          <w:rFonts w:ascii="Nikosh" w:eastAsia="Times New Roman" w:hAnsi="Nikosh" w:cs="Nikosh"/>
          <w:sz w:val="28"/>
          <w:szCs w:val="28"/>
        </w:rPr>
        <w:t>৩</w:t>
      </w:r>
      <w:r w:rsidRPr="00A54EB5">
        <w:rPr>
          <w:rFonts w:ascii="Nikosh" w:eastAsia="Times New Roman" w:hAnsi="Nikosh" w:cs="Nikosh"/>
          <w:sz w:val="28"/>
          <w:szCs w:val="28"/>
        </w:rPr>
        <w:t xml:space="preserve"> লাখ </w:t>
      </w:r>
      <w:r>
        <w:rPr>
          <w:rFonts w:ascii="Nikosh" w:eastAsia="Times New Roman" w:hAnsi="Nikosh" w:cs="Nikosh"/>
          <w:sz w:val="28"/>
          <w:szCs w:val="28"/>
        </w:rPr>
        <w:t>৫২ হাজার ৬৭৮টি এবং ৩ লাখ ৫৮</w:t>
      </w:r>
      <w:r w:rsidRPr="00A54EB5">
        <w:rPr>
          <w:rFonts w:ascii="Nikosh" w:eastAsia="Times New Roman" w:hAnsi="Nikosh" w:cs="Nikosh"/>
          <w:sz w:val="28"/>
          <w:szCs w:val="28"/>
        </w:rPr>
        <w:t xml:space="preserve"> হাজার </w:t>
      </w:r>
      <w:r>
        <w:rPr>
          <w:rFonts w:ascii="Nikosh" w:eastAsia="Times New Roman" w:hAnsi="Nikosh" w:cs="Nikosh"/>
          <w:sz w:val="28"/>
          <w:szCs w:val="28"/>
        </w:rPr>
        <w:t>৩৩৪</w:t>
      </w:r>
      <w:r w:rsidRPr="00A54EB5">
        <w:rPr>
          <w:rFonts w:ascii="Nikosh" w:eastAsia="Times New Roman" w:hAnsi="Nikosh" w:cs="Nikosh"/>
          <w:sz w:val="28"/>
          <w:szCs w:val="28"/>
        </w:rPr>
        <w:t xml:space="preserve">টি মজুত আছে। </w:t>
      </w:r>
    </w:p>
    <w:p w:rsidR="00A64315" w:rsidRPr="00A54EB5" w:rsidRDefault="00A64315" w:rsidP="00A64315">
      <w:pPr>
        <w:spacing w:after="0" w:line="240" w:lineRule="auto"/>
        <w:ind w:right="54"/>
        <w:jc w:val="both"/>
        <w:textAlignment w:val="baseline"/>
        <w:rPr>
          <w:rFonts w:ascii="Nikosh" w:eastAsia="Times New Roman" w:hAnsi="Nikosh" w:cs="Nikosh"/>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আশকোনা হজ ক্যাম্পে বাংলাদেশ সেনাবাহিনীর ব্যবস্থাপনায় ৪০০ জন এবং ব্র্যাক লার্নিং সেন্টারে ৬০</w:t>
      </w:r>
      <w:r>
        <w:rPr>
          <w:rFonts w:ascii="Nikosh" w:eastAsia="Times New Roman" w:hAnsi="Nikosh" w:cs="Nikosh"/>
          <w:sz w:val="28"/>
          <w:szCs w:val="28"/>
        </w:rPr>
        <w:t>০ জন, উত্তরা দিয়াবাড়িতে ১১০ জন এবং সাভারের বিপিএটিসিতে ৩০০ জনকে</w:t>
      </w:r>
      <w:r w:rsidRPr="00A54EB5">
        <w:rPr>
          <w:rFonts w:ascii="Nikosh" w:eastAsia="Times New Roman" w:hAnsi="Nikosh" w:cs="Nikosh"/>
          <w:sz w:val="28"/>
          <w:szCs w:val="28"/>
        </w:rPr>
        <w:t xml:space="preserve"> কোয়ারেন্টাইনে রাখার ব্যবস্থা করা হয়েছে। </w:t>
      </w:r>
    </w:p>
    <w:p w:rsidR="00A64315" w:rsidRPr="00A54EB5" w:rsidRDefault="00A64315" w:rsidP="00A64315">
      <w:pPr>
        <w:spacing w:after="0" w:line="240" w:lineRule="auto"/>
        <w:ind w:right="54"/>
        <w:jc w:val="both"/>
        <w:textAlignment w:val="baseline"/>
        <w:rPr>
          <w:rFonts w:ascii="Nikosh" w:eastAsia="Times New Roman" w:hAnsi="Nikosh" w:cs="Nikosh"/>
          <w:sz w:val="28"/>
          <w:szCs w:val="28"/>
        </w:rPr>
      </w:pPr>
    </w:p>
    <w:p w:rsidR="00A64315" w:rsidRDefault="00A64315" w:rsidP="00A64315">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সারা দেশে ৬৪টি জেলার সকল উপজেলা ও  জেলা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A64315" w:rsidRPr="00122D23" w:rsidRDefault="00A64315" w:rsidP="00A64315">
      <w:pPr>
        <w:spacing w:after="0" w:line="240" w:lineRule="auto"/>
        <w:ind w:right="54"/>
        <w:jc w:val="both"/>
        <w:textAlignment w:val="baseline"/>
        <w:rPr>
          <w:rFonts w:ascii="Nikosh" w:eastAsia="Times New Roman" w:hAnsi="Nikosh" w:cs="Nikosh"/>
          <w:sz w:val="16"/>
          <w:szCs w:val="28"/>
        </w:rPr>
      </w:pPr>
    </w:p>
    <w:p w:rsidR="00A64315" w:rsidRDefault="00A64315" w:rsidP="00163701">
      <w:pPr>
        <w:spacing w:after="0" w:line="240" w:lineRule="auto"/>
        <w:jc w:val="center"/>
        <w:rPr>
          <w:rFonts w:ascii="Nikosh" w:hAnsi="Nikosh" w:cs="Nikosh"/>
          <w:sz w:val="28"/>
          <w:szCs w:val="28"/>
        </w:rPr>
      </w:pPr>
      <w:r w:rsidRPr="00A54EB5">
        <w:rPr>
          <w:rFonts w:ascii="Nikosh" w:hAnsi="Nikosh" w:cs="Nikosh"/>
          <w:sz w:val="28"/>
          <w:szCs w:val="28"/>
        </w:rPr>
        <w:t>#</w:t>
      </w:r>
    </w:p>
    <w:p w:rsidR="00A64315" w:rsidRPr="00122D23" w:rsidRDefault="00A64315" w:rsidP="00A64315">
      <w:pPr>
        <w:spacing w:after="0" w:line="240" w:lineRule="auto"/>
        <w:jc w:val="both"/>
        <w:rPr>
          <w:rFonts w:ascii="Nikosh" w:hAnsi="Nikosh" w:cs="Nikosh"/>
          <w:sz w:val="18"/>
          <w:szCs w:val="28"/>
        </w:rPr>
      </w:pPr>
    </w:p>
    <w:p w:rsidR="00A64315" w:rsidRDefault="00A64315" w:rsidP="00A64315">
      <w:pPr>
        <w:spacing w:after="0" w:line="240" w:lineRule="auto"/>
        <w:jc w:val="both"/>
        <w:rPr>
          <w:rFonts w:ascii="Nikosh" w:eastAsia="Nikosh" w:hAnsi="Nikosh" w:cs="Nikosh"/>
          <w:sz w:val="26"/>
          <w:szCs w:val="24"/>
          <w:cs/>
          <w:lang w:bidi="bn-IN"/>
        </w:rPr>
      </w:pPr>
      <w:r>
        <w:rPr>
          <w:rFonts w:ascii="Nikosh" w:hAnsi="Nikosh" w:cs="Nikosh"/>
          <w:color w:val="222222"/>
          <w:sz w:val="28"/>
          <w:szCs w:val="28"/>
        </w:rPr>
        <w:t>তাসমীন/মাহ্‌মুদ/মোশারফ/আব্বাস/২০২০/১৮১৫ ঘণ্টা</w:t>
      </w:r>
      <w:r>
        <w:rPr>
          <w:rFonts w:ascii="Nikosh" w:eastAsia="Nikosh" w:hAnsi="Nikosh" w:cs="Nikosh"/>
          <w:sz w:val="26"/>
          <w:szCs w:val="24"/>
          <w:cs/>
          <w:lang w:bidi="bn-IN"/>
        </w:rPr>
        <w:br w:type="page"/>
      </w:r>
    </w:p>
    <w:p w:rsidR="005442B0" w:rsidRPr="00C46A14" w:rsidRDefault="005442B0" w:rsidP="005442B0">
      <w:pPr>
        <w:spacing w:after="120" w:line="204" w:lineRule="auto"/>
        <w:rPr>
          <w:rFonts w:ascii="Nikosh" w:hAnsi="Nikosh" w:cs="Nikosh"/>
          <w:b/>
          <w:color w:val="222222"/>
          <w:sz w:val="26"/>
          <w:szCs w:val="24"/>
          <w:shd w:val="clear" w:color="auto" w:fill="FFFFFF"/>
        </w:rPr>
      </w:pPr>
      <w:r w:rsidRPr="00C46A14">
        <w:rPr>
          <w:rFonts w:ascii="Nikosh" w:eastAsia="Nikosh" w:hAnsi="Nikosh" w:cs="Nikosh"/>
          <w:sz w:val="26"/>
          <w:szCs w:val="24"/>
          <w:cs/>
          <w:lang w:bidi="bn-IN"/>
        </w:rPr>
        <w:lastRenderedPageBreak/>
        <w:t>তথ্যবিবরণী</w:t>
      </w:r>
      <w:r w:rsidRPr="00C46A14">
        <w:rPr>
          <w:rFonts w:ascii="Nikosh" w:eastAsia="Nikosh" w:hAnsi="Nikosh" w:cs="Nikosh"/>
          <w:sz w:val="26"/>
          <w:szCs w:val="24"/>
          <w:lang w:bidi="bn-IN"/>
        </w:rPr>
        <w:t xml:space="preserve">                                                                                                        </w:t>
      </w:r>
      <w:r w:rsidRPr="00C46A14">
        <w:rPr>
          <w:rFonts w:ascii="Nikosh" w:eastAsia="Nikosh" w:hAnsi="Nikosh" w:cs="Nikosh"/>
          <w:sz w:val="26"/>
          <w:szCs w:val="24"/>
          <w:cs/>
          <w:lang w:bidi="bn-IN"/>
        </w:rPr>
        <w:t>নম্বর</w:t>
      </w:r>
      <w:r w:rsidRPr="00C46A14">
        <w:rPr>
          <w:rFonts w:ascii="Nikosh" w:eastAsia="Nikosh" w:hAnsi="Nikosh" w:cs="Nikosh"/>
          <w:sz w:val="26"/>
          <w:szCs w:val="24"/>
          <w:lang w:bidi="bn-IN"/>
        </w:rPr>
        <w:t xml:space="preserve"> : ১৫৫২</w:t>
      </w:r>
    </w:p>
    <w:p w:rsidR="005442B0" w:rsidRPr="008B5DA4" w:rsidRDefault="005442B0" w:rsidP="005442B0">
      <w:pPr>
        <w:shd w:val="clear" w:color="auto" w:fill="FFFFFF"/>
        <w:spacing w:after="120" w:line="204" w:lineRule="auto"/>
        <w:rPr>
          <w:rFonts w:ascii="Nikosh" w:eastAsia="Times New Roman" w:hAnsi="Nikosh" w:cs="Nikosh"/>
          <w:b/>
          <w:bCs/>
          <w:color w:val="222222"/>
          <w:sz w:val="28"/>
          <w:szCs w:val="28"/>
        </w:rPr>
      </w:pPr>
      <w:r w:rsidRPr="00C46A14">
        <w:rPr>
          <w:rFonts w:ascii="Nikosh" w:eastAsia="Times New Roman" w:hAnsi="Nikosh" w:cs="Nikosh"/>
          <w:b/>
          <w:bCs/>
          <w:color w:val="222222"/>
          <w:sz w:val="26"/>
          <w:szCs w:val="28"/>
        </w:rPr>
        <w:tab/>
      </w:r>
      <w:r w:rsidRPr="00C46A14">
        <w:rPr>
          <w:rFonts w:ascii="Nikosh" w:eastAsia="Times New Roman" w:hAnsi="Nikosh" w:cs="Nikosh"/>
          <w:b/>
          <w:bCs/>
          <w:color w:val="222222"/>
          <w:sz w:val="26"/>
          <w:szCs w:val="28"/>
        </w:rPr>
        <w:tab/>
      </w:r>
      <w:r w:rsidRPr="00C46A14">
        <w:rPr>
          <w:rFonts w:ascii="Nikosh" w:eastAsia="Times New Roman" w:hAnsi="Nikosh" w:cs="Nikosh"/>
          <w:b/>
          <w:bCs/>
          <w:color w:val="222222"/>
          <w:sz w:val="26"/>
          <w:szCs w:val="28"/>
        </w:rPr>
        <w:tab/>
      </w:r>
      <w:r w:rsidRPr="00C46A14">
        <w:rPr>
          <w:rFonts w:ascii="Nikosh" w:eastAsia="Times New Roman" w:hAnsi="Nikosh" w:cs="Nikosh"/>
          <w:b/>
          <w:bCs/>
          <w:color w:val="222222"/>
          <w:sz w:val="26"/>
          <w:szCs w:val="28"/>
        </w:rPr>
        <w:tab/>
      </w:r>
      <w:r w:rsidRPr="008B5DA4">
        <w:rPr>
          <w:rFonts w:ascii="Nikosh" w:eastAsia="Times New Roman" w:hAnsi="Nikosh" w:cs="Nikosh"/>
          <w:b/>
          <w:bCs/>
          <w:color w:val="222222"/>
          <w:sz w:val="28"/>
          <w:szCs w:val="28"/>
        </w:rPr>
        <w:t>আশা জাগানিয়া সংবাদ প্রকাশ করুন</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8B5DA4">
        <w:rPr>
          <w:rFonts w:ascii="Nikosh" w:eastAsia="Times New Roman" w:hAnsi="Nikosh" w:cs="Nikosh"/>
          <w:b/>
          <w:bCs/>
          <w:color w:val="222222"/>
          <w:sz w:val="28"/>
          <w:szCs w:val="28"/>
        </w:rPr>
        <w:t>---তথ্যমন্ত্রী</w:t>
      </w:r>
      <w:r w:rsidRPr="008B5DA4">
        <w:rPr>
          <w:rFonts w:ascii="Nikosh" w:hAnsi="Nikosh" w:cs="Nikosh"/>
          <w:color w:val="222222"/>
          <w:sz w:val="28"/>
          <w:szCs w:val="28"/>
        </w:rPr>
        <w:br/>
      </w:r>
      <w:r w:rsidRPr="00C46A14">
        <w:rPr>
          <w:rFonts w:ascii="Nikosh" w:eastAsia="Times New Roman" w:hAnsi="Nikosh" w:cs="Nikosh"/>
          <w:color w:val="222222"/>
          <w:sz w:val="26"/>
          <w:szCs w:val="28"/>
        </w:rPr>
        <w:t>ঢাকা</w:t>
      </w:r>
      <w:r w:rsidRPr="00C46A14">
        <w:rPr>
          <w:rFonts w:ascii="Nikosh" w:hAnsi="Nikosh" w:cs="Nikosh"/>
          <w:color w:val="000000"/>
          <w:sz w:val="26"/>
          <w:szCs w:val="28"/>
          <w:shd w:val="clear" w:color="auto" w:fill="FFFFFF"/>
        </w:rPr>
        <w:t>, ১৭ বৈশাখ (৩০ এপ্রিল)</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দুর্যোগের মধ্যে আশা জাগানিয়া সংবাদ পরিবেশন করে মানুষকে জীবন সংগ্রামে টিকিয়ে রাখার মনোবল যোগাতে সংবাদপত্রের প্রতি আহ্বান জানিয়েছেন তথ্যমন্ত্রী ও আওয়ামী লীগের যুগ্ম সাধারণ সম্পাদক ড. হাছান মাহ্‌মুদ।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তিনি বলেন, ‘আশাই মানুষকে ভবিষ্যতের দিকে নিয়ে যায়, আশাই মানুষকে জীবন সংগ্রামে টিকিয়ে রাখে। সেজন্যই আমি সেই সংবাদগুলো প্রকাশের অনুরোধ জানাবো, যে সংবাদগুলো মানুষের মাঝে আশা জাগাবে; মানুষকে জানাবে যে, আগামীতে সমস্ত অন্ধকার কেটে গিয়ে সুদিন আসবে।’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আজ দুপুরে রাজধানীতে সচিবালয়ে তথ্য মন্ত্রণালয়ের সভাকক্ষে নিউজ পেপার ওনার্স  এসোসিয়েশন অভ্ বাংলাদেশ  (নোয়াব) প্রতিনিধিদের সাথে মতবিনিময়কালে মন্ত্রী এসব কথা বলেন। তথ্যসচিব কামরুন নাহার, নোয়াব সভাপতি এ কে আজাদ ও এসোসিয়েশনের সদস্যদের মধ্যে মতিউর রহমান, মাহফুজ আনাম, তারিক সুজাত, শাহ হোসেন ইমাম, নঈম নিজাম, আলতামাশ কবির মিশু ও সাইফুল আলম উপস্থিত ছিলেন।</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সংবাদপত্র মালিকদের উদ্দেশে মন্ত্রী বলেন, ‘আপনারা চেষ্টা করবেন যাতে করে ইতিবাচক সংবাদগুলো বেশি করে আসে। এই সময়ে ইতিবাচক সংবাদগুলো খ</w:t>
      </w:r>
      <w:r>
        <w:rPr>
          <w:rFonts w:ascii="Nikosh" w:eastAsia="Times New Roman" w:hAnsi="Nikosh" w:cs="Nikosh"/>
          <w:color w:val="222222"/>
          <w:sz w:val="26"/>
          <w:szCs w:val="28"/>
        </w:rPr>
        <w:t>ুব জরুরি, কারণ হতাশাগ্রস্ত, শ</w:t>
      </w:r>
      <w:r w:rsidRPr="00C46A14">
        <w:rPr>
          <w:rFonts w:ascii="Nikosh" w:eastAsia="Times New Roman" w:hAnsi="Nikosh" w:cs="Nikosh"/>
          <w:color w:val="222222"/>
          <w:sz w:val="26"/>
          <w:szCs w:val="28"/>
        </w:rPr>
        <w:t>ঙ্কি</w:t>
      </w:r>
      <w:r>
        <w:rPr>
          <w:rFonts w:ascii="Nikosh" w:eastAsia="Times New Roman" w:hAnsi="Nikosh" w:cs="Nikosh"/>
          <w:color w:val="222222"/>
          <w:sz w:val="26"/>
          <w:szCs w:val="28"/>
        </w:rPr>
        <w:t>ত মানুষেরা ভবিষ্যৎ</w:t>
      </w:r>
      <w:r w:rsidRPr="00C46A14">
        <w:rPr>
          <w:rFonts w:ascii="Nikosh" w:eastAsia="Times New Roman" w:hAnsi="Nikosh" w:cs="Nikosh"/>
          <w:color w:val="222222"/>
          <w:sz w:val="26"/>
          <w:szCs w:val="28"/>
        </w:rPr>
        <w:t xml:space="preserve"> নিয়ে ভীষণভাবে চিন্তিত। এই সময়ে মানুষকে আশাবাদী করে তোলা আমাদের দায়িত্ব। আন্তর্জাতিক মাধ্যমেও অনেক সময় নেতিবাচক সংবাদ আসে, যেগুলো অনেক সময়ই বাস্তব চিত্রের পরিস্ফুটন নয়। আমি দেখেছি যে গতকাল বিদেশি গণমাধ্যমে এমন একটি সংবাদ এসেছে, যেটি এখানে অনেক পত্রিকায়ই ছাপা হয় নাই। এ জন্য আপনাদেরকে ধন্যবাদ জানাই।’</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‘সংবাদপত্র ও সরকার, আমরা আরো ঘনিষ্ঠভাবে কাজ করবো এবং যেহেতু আমাদের সম্মিলিত লক্ষ্য জাতিকে এগিয়ে নিয়ে যাওয়া, সুতরাং সেই লক্ষ্যেই আমরা সবাই একযোগে কাজ করবো’ উল্লেখ করেন তথ্যমন্ত্রী।</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নোয়াব সভাপতি একে আজাদ তার বক্তব্যে সরকারি ক্রোড়পত্রসহ বিভিন্ন বিজ্ঞাপনের বকেয়া বিল যাতে সংবাদপত্রগুলো দ্রুত পেতে পারে সেজন্য তথ্য মন্ত্রণালয়কে আরো জোরালো ভূমিকা নেওয়ার অনুরোধ করেন। একই সাথে সংবাদপত্রের জন্য ব্যাংক ঋণ সুবিধা ও সংবাদপত্রের হকার, পরিবহন শ্রমিক ও এজেন্টদের জন্য আর্থিক প্রণোদনার বিষয়গুলো সুবিবেচনার দাবি জানান।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এর প্রেক্ষিতে তথ্যমন্ত্রী বলেন, ‘সরকারের বিভিন্ন দপ্তরে সংবাদপত্রের যে বকেয়াগুলো আছে, সেগুলো পরিশোধের জন্য  ইতোমধ্যেই মন্ত্রিপরিষদ থেকে চিঠি দিয়ে দেওয়া হয়েছে, যাতে সব মন্ত্রণালয় সংবাদপত্রের বকেয়া পরিশোধ করে। সেটির প্রেক্ষিতে আমরা আগামী সপ্তাহে প্রয়োজনে আমাদের মন্ত্রণালয় থেকে আরেকটা তাগিদপত্র সব মন্ত্রণালয়ে দেব।’ </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ড. হাছান আরো বলেন, ‘আপনারা যে সংবাদপত্র পরিচালনা করার জন্য যে ঋণের কথা বলেছেন, সে বিষয়েও আমরা বাংলাদেশ ব্যাংকের সাথে কথা বলবো। যেহেতু সংবাদপত্র আমার দৃষ্টিতে একটি সার্ভিস সেক্টর। আপনারা শিল্প মন্ত্রণালয় থেকে শিল্প হিসেবেও আপনারা কিছু সুবিধা পান, পাশাপাশি সার্ভিস সেক্টর হিসেবেও আমি মনে করি এখানে সুযোগ রয়েছে।’</w:t>
      </w:r>
    </w:p>
    <w:p w:rsidR="005442B0" w:rsidRPr="00C46A14" w:rsidRDefault="005442B0" w:rsidP="005442B0">
      <w:pPr>
        <w:shd w:val="clear" w:color="auto" w:fill="FFFFFF"/>
        <w:spacing w:after="120" w:line="204" w:lineRule="auto"/>
        <w:jc w:val="center"/>
        <w:rPr>
          <w:rFonts w:ascii="Nikosh" w:eastAsia="Times New Roman" w:hAnsi="Nikosh" w:cs="Nikosh"/>
          <w:color w:val="222222"/>
          <w:sz w:val="26"/>
          <w:szCs w:val="28"/>
        </w:rPr>
      </w:pPr>
      <w:r w:rsidRPr="00C46A14">
        <w:rPr>
          <w:rFonts w:ascii="Nikosh" w:eastAsia="Times New Roman" w:hAnsi="Nikosh" w:cs="Nikosh"/>
          <w:b/>
          <w:bCs/>
          <w:color w:val="222222"/>
          <w:sz w:val="26"/>
          <w:szCs w:val="28"/>
        </w:rPr>
        <w:t>ঢাকা রিপোর্টার্স ইউনিটির সাথে মতবিনিময়</w:t>
      </w:r>
    </w:p>
    <w:p w:rsidR="005442B0" w:rsidRPr="00C46A14" w:rsidRDefault="005442B0" w:rsidP="005442B0">
      <w:pPr>
        <w:shd w:val="clear" w:color="auto" w:fill="FFFFFF"/>
        <w:spacing w:after="120" w:line="204" w:lineRule="auto"/>
        <w:rPr>
          <w:rFonts w:ascii="Nikosh" w:eastAsia="Times New Roman" w:hAnsi="Nikosh" w:cs="Nikosh"/>
          <w:color w:val="222222"/>
          <w:sz w:val="26"/>
          <w:szCs w:val="28"/>
        </w:rPr>
      </w:pPr>
      <w:r w:rsidRPr="00C46A14">
        <w:rPr>
          <w:rFonts w:ascii="Nikosh" w:eastAsia="Times New Roman" w:hAnsi="Nikosh" w:cs="Nikosh"/>
          <w:color w:val="222222"/>
          <w:sz w:val="26"/>
          <w:szCs w:val="28"/>
        </w:rPr>
        <w:tab/>
        <w:t>এর পরপরই ঢাকা রিপোর্টার্স ইউনিটি-ডিআরইউ প্রতিনিধিবৃন্দ তথ্যমন্ত্রী ড. হাছান মাহমুদ এর সাথে তার দপ্তরে সাক্ষাৎ করেন। ডিআরইউ সভাপতি রফিকুল ইসলাম আজাদ, সাধারণ সম্পাদক রিয়াজ চৌধুরী ও সদস্য মোতাহার হোসেন মন্ত্রীর সাথে মতবিনিময়কালে সদ্যপ্রয়াত সাংবাদিক হুমায়ুন কবীর খোকনের পরিবারের জন্য সাহায্য কামনা করেন। সেই সাথে করোনায় আক্রান্ত সাংবাদিকদের জন্য সুচিকিৎসা ও ডিআরইউ সদস্যদের জন্য সম্ভাব্য সরকারি সহায়তার আবেদন জানান প্রতিনিধিবৃন্দ।</w:t>
      </w:r>
    </w:p>
    <w:p w:rsidR="005442B0" w:rsidRPr="00C46A14" w:rsidRDefault="005442B0" w:rsidP="005442B0">
      <w:pPr>
        <w:spacing w:after="120" w:line="204" w:lineRule="auto"/>
        <w:jc w:val="center"/>
        <w:rPr>
          <w:rFonts w:ascii="Nikosh" w:eastAsia="Nikosh" w:hAnsi="Nikosh" w:cs="Nikosh"/>
          <w:sz w:val="26"/>
          <w:szCs w:val="28"/>
          <w:lang w:bidi="bn-IN"/>
        </w:rPr>
      </w:pPr>
      <w:r w:rsidRPr="00C46A14">
        <w:rPr>
          <w:rFonts w:ascii="Nikosh" w:eastAsia="Nikosh" w:hAnsi="Nikosh" w:cs="Nikosh"/>
          <w:sz w:val="26"/>
          <w:szCs w:val="28"/>
          <w:lang w:bidi="bn-IN"/>
        </w:rPr>
        <w:t>#</w:t>
      </w:r>
    </w:p>
    <w:p w:rsidR="005442B0" w:rsidRDefault="005442B0" w:rsidP="005442B0">
      <w:pPr>
        <w:spacing w:after="0" w:line="240" w:lineRule="auto"/>
        <w:rPr>
          <w:rFonts w:ascii="Nikosh" w:hAnsi="Nikosh" w:cs="Nikosh"/>
          <w:i/>
          <w:sz w:val="26"/>
          <w:szCs w:val="28"/>
          <w:cs/>
          <w:lang w:bidi="bn-IN"/>
        </w:rPr>
      </w:pPr>
      <w:r w:rsidRPr="00C46A14">
        <w:rPr>
          <w:rFonts w:ascii="Nikosh" w:eastAsia="Calibri" w:hAnsi="Nikosh" w:cs="Nikosh"/>
          <w:sz w:val="26"/>
          <w:szCs w:val="28"/>
        </w:rPr>
        <w:t>আকরাম/মাহমুদ/মোশারফ/আব্বাস</w:t>
      </w:r>
      <w:r w:rsidRPr="00C46A14">
        <w:rPr>
          <w:rFonts w:ascii="Nikosh" w:eastAsia="Nikosh" w:hAnsi="Nikosh" w:cs="Nikosh"/>
          <w:sz w:val="26"/>
          <w:szCs w:val="28"/>
          <w:lang w:bidi="bn-IN"/>
        </w:rPr>
        <w:t>/২০২০/১৭৫২ ঘণ্টা</w:t>
      </w:r>
      <w:r>
        <w:rPr>
          <w:rFonts w:ascii="Nikosh" w:hAnsi="Nikosh" w:cs="Nikosh"/>
          <w:i/>
          <w:sz w:val="26"/>
          <w:szCs w:val="28"/>
          <w:cs/>
          <w:lang w:bidi="bn-IN"/>
        </w:rPr>
        <w:br w:type="page"/>
      </w:r>
    </w:p>
    <w:p w:rsidR="009A5D31" w:rsidRPr="00684EE9" w:rsidRDefault="009A5D31" w:rsidP="009A5D31">
      <w:pPr>
        <w:spacing w:after="0" w:line="240" w:lineRule="auto"/>
        <w:rPr>
          <w:rFonts w:ascii="Nikosh" w:hAnsi="Nikosh" w:cs="Nikosh"/>
          <w:i/>
          <w:sz w:val="26"/>
          <w:szCs w:val="28"/>
          <w:cs/>
          <w:lang w:bidi="bn-IN"/>
        </w:rPr>
      </w:pPr>
      <w:r w:rsidRPr="00684EE9">
        <w:rPr>
          <w:rFonts w:ascii="Nikosh" w:hAnsi="Nikosh" w:cs="Nikosh"/>
          <w:i/>
          <w:sz w:val="26"/>
          <w:szCs w:val="28"/>
          <w:cs/>
          <w:lang w:bidi="bn-IN"/>
        </w:rPr>
        <w:lastRenderedPageBreak/>
        <w:t xml:space="preserve">  </w:t>
      </w:r>
    </w:p>
    <w:p w:rsidR="009A5D31" w:rsidRPr="00684EE9" w:rsidRDefault="009A5D31" w:rsidP="00E51EE1">
      <w:pPr>
        <w:spacing w:after="120" w:line="204" w:lineRule="auto"/>
        <w:rPr>
          <w:rFonts w:ascii="Nikosh" w:eastAsia="Nikosh" w:hAnsi="Nikosh" w:cs="Nikosh"/>
          <w:sz w:val="24"/>
          <w:szCs w:val="26"/>
          <w:lang w:bidi="bn-IN"/>
        </w:rPr>
      </w:pPr>
      <w:r w:rsidRPr="00684EE9">
        <w:rPr>
          <w:rFonts w:ascii="Nikosh" w:eastAsia="Nikosh" w:hAnsi="Nikosh" w:cs="Nikosh"/>
          <w:sz w:val="24"/>
          <w:szCs w:val="26"/>
          <w:cs/>
          <w:lang w:bidi="bn-IN"/>
        </w:rPr>
        <w:t>তথ্যবিবরণী</w:t>
      </w:r>
      <w:r w:rsidRPr="00684EE9">
        <w:rPr>
          <w:rFonts w:ascii="Nikosh" w:eastAsia="Nikosh" w:hAnsi="Nikosh" w:cs="Nikosh"/>
          <w:sz w:val="24"/>
          <w:szCs w:val="26"/>
          <w:lang w:bidi="bn-IN"/>
        </w:rPr>
        <w:t xml:space="preserve">                                                                                                     </w:t>
      </w:r>
      <w:r w:rsidRPr="00684EE9">
        <w:rPr>
          <w:rFonts w:ascii="Nikosh" w:eastAsia="Nikosh" w:hAnsi="Nikosh" w:cs="Nikosh"/>
          <w:sz w:val="24"/>
          <w:szCs w:val="26"/>
          <w:lang w:bidi="bn-IN"/>
        </w:rPr>
        <w:tab/>
      </w:r>
      <w:r w:rsidRPr="00684EE9">
        <w:rPr>
          <w:rFonts w:ascii="Nikosh" w:eastAsia="Nikosh" w:hAnsi="Nikosh" w:cs="Nikosh"/>
          <w:sz w:val="24"/>
          <w:szCs w:val="26"/>
          <w:cs/>
          <w:lang w:bidi="bn-IN"/>
        </w:rPr>
        <w:t>নম্বর</w:t>
      </w:r>
      <w:r w:rsidRPr="00684EE9">
        <w:rPr>
          <w:rFonts w:ascii="Nikosh" w:eastAsia="Nikosh" w:hAnsi="Nikosh" w:cs="Nikosh"/>
          <w:sz w:val="24"/>
          <w:szCs w:val="26"/>
          <w:lang w:bidi="bn-IN"/>
        </w:rPr>
        <w:t xml:space="preserve"> : ১৫৫১</w:t>
      </w:r>
    </w:p>
    <w:p w:rsidR="009A5D31" w:rsidRPr="00684EE9" w:rsidRDefault="009A5D31" w:rsidP="00E51EE1">
      <w:pPr>
        <w:spacing w:after="120" w:line="204" w:lineRule="auto"/>
        <w:jc w:val="center"/>
        <w:rPr>
          <w:rFonts w:ascii="Nikosh" w:eastAsia="Nikosh" w:hAnsi="Nikosh" w:cs="Nikosh"/>
          <w:b/>
          <w:bCs/>
          <w:sz w:val="24"/>
          <w:szCs w:val="26"/>
          <w:cs/>
          <w:lang w:bidi="bn-IN"/>
        </w:rPr>
      </w:pPr>
      <w:r w:rsidRPr="00684EE9">
        <w:rPr>
          <w:rFonts w:ascii="Nikosh" w:eastAsia="Times New Roman" w:hAnsi="Nikosh" w:cs="Nikosh"/>
          <w:b/>
          <w:bCs/>
          <w:sz w:val="24"/>
          <w:szCs w:val="26"/>
          <w:lang w:val="nb-NO" w:bidi="bn-IN"/>
        </w:rPr>
        <w:t>মহান মে দিবস উপলক্ষে প্রধানমন্ত্রীর</w:t>
      </w:r>
      <w:r w:rsidRPr="00684EE9">
        <w:rPr>
          <w:rFonts w:ascii="Nikosh" w:eastAsia="Nikosh" w:hAnsi="Nikosh" w:cs="Nikosh"/>
          <w:b/>
          <w:sz w:val="24"/>
          <w:szCs w:val="26"/>
          <w:lang w:bidi="bn-IN"/>
        </w:rPr>
        <w:t xml:space="preserve"> </w:t>
      </w:r>
      <w:r w:rsidRPr="00684EE9">
        <w:rPr>
          <w:rFonts w:ascii="Nikosh" w:eastAsia="Nikosh" w:hAnsi="Nikosh" w:cs="Nikosh"/>
          <w:b/>
          <w:bCs/>
          <w:sz w:val="24"/>
          <w:szCs w:val="26"/>
          <w:cs/>
          <w:lang w:bidi="bn-IN"/>
        </w:rPr>
        <w:t xml:space="preserve">বাণী </w:t>
      </w:r>
    </w:p>
    <w:p w:rsidR="009A5D31" w:rsidRPr="00684EE9" w:rsidRDefault="009A5D31" w:rsidP="00E51EE1">
      <w:pPr>
        <w:spacing w:after="120" w:line="204" w:lineRule="auto"/>
        <w:jc w:val="both"/>
        <w:rPr>
          <w:rFonts w:ascii="Nikosh" w:hAnsi="Nikosh" w:cs="Nikosh"/>
          <w:b/>
          <w:sz w:val="24"/>
          <w:szCs w:val="26"/>
          <w:cs/>
          <w:lang w:bidi="bn-IN"/>
        </w:rPr>
      </w:pPr>
      <w:r w:rsidRPr="00684EE9">
        <w:rPr>
          <w:rFonts w:ascii="Nikosh" w:hAnsi="Nikosh" w:cs="Nikosh"/>
          <w:color w:val="222222"/>
          <w:sz w:val="24"/>
          <w:szCs w:val="26"/>
        </w:rPr>
        <w:t>ঢাকা</w:t>
      </w:r>
      <w:r w:rsidRPr="00684EE9">
        <w:rPr>
          <w:rFonts w:ascii="Nikosh" w:hAnsi="Nikosh" w:cs="Nikosh"/>
          <w:color w:val="000000"/>
          <w:sz w:val="24"/>
          <w:szCs w:val="26"/>
          <w:shd w:val="clear" w:color="auto" w:fill="FFFFFF"/>
        </w:rPr>
        <w:t>, ১৭ বৈশাখ (৩০ এপ্রিল) :</w:t>
      </w:r>
      <w:r w:rsidRPr="00684EE9">
        <w:rPr>
          <w:rFonts w:ascii="Nikosh" w:hAnsi="Nikosh" w:cs="Nikosh"/>
          <w:b/>
          <w:sz w:val="24"/>
          <w:szCs w:val="26"/>
          <w:cs/>
          <w:lang w:bidi="bn-IN"/>
        </w:rPr>
        <w:t xml:space="preserve">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hAnsi="Nikosh" w:cs="Nikosh"/>
          <w:b/>
          <w:sz w:val="24"/>
          <w:szCs w:val="26"/>
          <w:cs/>
          <w:lang w:bidi="bn-IN"/>
        </w:rPr>
        <w:t xml:space="preserve"> </w:t>
      </w:r>
      <w:r w:rsidRPr="00684EE9">
        <w:rPr>
          <w:rFonts w:ascii="Nikosh" w:hAnsi="Nikosh" w:cs="Nikosh"/>
          <w:b/>
          <w:sz w:val="24"/>
          <w:szCs w:val="26"/>
          <w:lang w:bidi="bn-IN"/>
        </w:rPr>
        <w:t xml:space="preserve">    </w:t>
      </w:r>
      <w:r w:rsidRPr="00684EE9">
        <w:rPr>
          <w:rFonts w:ascii="Nikosh" w:hAnsi="Nikosh" w:cs="Nikosh"/>
          <w:b/>
          <w:sz w:val="24"/>
          <w:szCs w:val="26"/>
          <w:lang w:bidi="bn-IN"/>
        </w:rPr>
        <w:softHyphen/>
      </w:r>
      <w:r w:rsidRPr="00684EE9">
        <w:rPr>
          <w:rFonts w:ascii="Nikosh" w:hAnsi="Nikosh" w:cs="Nikosh"/>
          <w:b/>
          <w:sz w:val="24"/>
          <w:szCs w:val="26"/>
          <w:lang w:bidi="bn-IN"/>
        </w:rPr>
        <w:softHyphen/>
      </w:r>
      <w:r w:rsidRPr="00684EE9">
        <w:rPr>
          <w:rFonts w:ascii="Nikosh" w:hAnsi="Nikosh" w:cs="Nikosh"/>
          <w:b/>
          <w:sz w:val="24"/>
          <w:szCs w:val="26"/>
          <w:lang w:bidi="bn-IN"/>
        </w:rPr>
        <w:softHyphen/>
      </w:r>
      <w:r w:rsidRPr="00684EE9">
        <w:rPr>
          <w:rFonts w:ascii="Nikosh" w:eastAsia="Nikosh" w:hAnsi="Nikosh" w:cs="Nikosh"/>
          <w:sz w:val="24"/>
          <w:szCs w:val="26"/>
          <w:cs/>
          <w:lang w:bidi="bn-IN"/>
        </w:rPr>
        <w:tab/>
        <w:t xml:space="preserve">মহান মে দিবস শ্রমজীবী-মেহনতি মানুষের অধিকার প্রতিষ্ঠার এক অবিস্মরণীয় দিন। এ দিবস উপলক্ষে আমি বাংলাদেশসহ বিশ্বের সকল দেশের মেহনতি মানুষের সঙ্গে একাত্মতা ঘোষণা করছি এবং তাঁদের আন্তরিক শুভেচ্ছা জানাচ্ছি।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১৮৮৬ সালের এ দিনে আমেরিকার শিকাগো শহরে শ্রমিকরা আত্মাহুতি দিয়ে প্রতিষ্ঠিত করেছিলেন শ্রমজীবী মানুষের মৌলিক অধিকার। আমি তাঁদের স্মৃতির প্রতি গভীর শ্রদ্ধা জানাচ্ছি।</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সর্বকালের সর্বশ্রেষ্ঠ বাঙালি, জাতির পিতা বঙ্গবন্ধু শেখ মুজিবুর রহমান আজীবন শোষিত, বঞ্চিত, মেহনতি মানুষের অধিকার আদায়ের জন্য সংগ্রাম করেছেন। তিনি বলেছিলেন, “বিশ্ব আজ দু’ভাগে বিভক্ত, একদিকে শোষক, আরেকদিকে শোষিত- আমি শোষিতের পক্ষে”। শোষণহীন সমাজ প্রতিষ্ঠার উদ্দেশ্যে তিনি ১৯৭২ সালে শ্রমনীতি প্রণয়ন করেন। তিনি পরিত্যক্ত কল-কারখানা জাতীয়করণ করে দেশের অর্থনীতিকে শক্তিশালী এবং শ্রমিকদের ন্যায্য অধিকার নিশ্চিত করেছিলেন।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বর্তমান সরকার দেশের শ্রমজীবী মানুষের জীবন-মান উন্নয়ন ও কল্যণে বিভিন্ন কা</w:t>
      </w:r>
      <w:r w:rsidRPr="00684EE9">
        <w:rPr>
          <w:rFonts w:ascii="Nikosh" w:eastAsia="Nikosh" w:hAnsi="Nikosh" w:cs="Nikosh"/>
          <w:sz w:val="24"/>
          <w:szCs w:val="26"/>
          <w:lang w:bidi="bn-IN"/>
        </w:rPr>
        <w:t>য</w:t>
      </w:r>
      <w:r w:rsidRPr="00684EE9">
        <w:rPr>
          <w:rFonts w:ascii="SutonnyMJ" w:eastAsia="Nikosh" w:hAnsi="SutonnyMJ" w:cs="SutonnyMJ"/>
          <w:sz w:val="24"/>
          <w:szCs w:val="26"/>
          <w:lang w:bidi="bn-IN"/>
        </w:rPr>
        <w:t>©</w:t>
      </w:r>
      <w:r w:rsidRPr="00684EE9">
        <w:rPr>
          <w:rFonts w:ascii="Nikosh" w:eastAsia="Nikosh" w:hAnsi="Nikosh" w:cs="Nikosh"/>
          <w:sz w:val="24"/>
          <w:szCs w:val="26"/>
          <w:cs/>
          <w:lang w:bidi="bn-IN"/>
        </w:rPr>
        <w:t xml:space="preserve">ক্রম বাস্তবায়ন করে যাচ্ছে। আমরা পোশাক শিল্পসহ ৩৮টি শিল্প খাতের শ্রমিকদের জন্য নিম্নতম মজুরি ঘোষণা করেছি। শ্রমঘন গার্মেন্টস শিল্প খাতের শ্রমিকদের নিম্নতম মজুরি ১,৬৬২ টাকা থেকে ৫ হাজার ৩ শ টাকায় উন্নীত করেছি। ইতোমধ্যে শ্রম আইন যুগোপযোগী করে বাংলাদেশ শ্রম (সংশোধন) আইন ২০১৩’ প্রণয়ন করা হয়েছে। দেশের ইতিহাসে প্রথমবারের মত ‘বাংলাদেশ শ্রম বিধিমালা ২০৯১৫’ প্রণয়ন করা হয়েছে। আমরা বিএনপি-জামাত জোট সরকারের আমলে বন্ধ হয়ে যাওয়া কল-কারখানা চালু করেছি।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আমাদের আন্তরিক প্রচেষ্টার ফলে আন্তর্জাতিক শ্রম সংস্থার সঙ্গে দ্বিপাক্ষিক সম্পর্ক ও কা</w:t>
      </w:r>
      <w:r w:rsidRPr="00684EE9">
        <w:rPr>
          <w:rFonts w:ascii="Nikosh" w:eastAsia="Nikosh" w:hAnsi="Nikosh" w:cs="Nikosh"/>
          <w:sz w:val="24"/>
          <w:szCs w:val="26"/>
          <w:lang w:bidi="bn-IN"/>
        </w:rPr>
        <w:t>য</w:t>
      </w:r>
      <w:r w:rsidRPr="00684EE9">
        <w:rPr>
          <w:rFonts w:ascii="SutonnyMJ" w:eastAsia="Nikosh" w:hAnsi="SutonnyMJ" w:cs="SutonnyMJ"/>
          <w:sz w:val="24"/>
          <w:szCs w:val="26"/>
          <w:lang w:bidi="bn-IN"/>
        </w:rPr>
        <w:t>©</w:t>
      </w:r>
      <w:r w:rsidRPr="00684EE9">
        <w:rPr>
          <w:rFonts w:ascii="Nikosh" w:eastAsia="Nikosh" w:hAnsi="Nikosh" w:cs="Nikosh"/>
          <w:sz w:val="24"/>
          <w:szCs w:val="26"/>
          <w:cs/>
          <w:lang w:bidi="bn-IN"/>
        </w:rPr>
        <w:t xml:space="preserve">ক্রম আরও সুদৃঢ় হয়েছে। মালিক-শ্রমিকের মধ্যে সৌহার্দ্য ও সুসম্পর্ক বাজায় রাখা, নিরাপদ কর্ম পরিবেশ ও সামাজিক নিরাপত্তা নিশ্চিত করতে আমরা বিভিন্নমুখী কর্মসূচি বাস্তবায়ন করেছি। ‘বাংলাদেশ শ্রমিক কল্যাণ ফাউন্ডেশন (সংশোধন) আইন ২০১৩’ ও বিধি, জাতীয় শিশু শ্রম নিরসন নীতি, জাতীয় পেশাগত স্বাস্থ্য ও সেইফটি নীতিমালা এবং গৃহকর্মী সুরক্ষা ও কল্যাণ নীতি প্রণয়ন করেছি। শিল্প কারখানায় বিশেষ করে গার্মেন্টস শিল্পে সার্বিক নিরাপত্তা সন্তোষজনক রাখার লক্ষ্যে মানসম্মত ও যথাযথ পরিদর্শন ও মনিটরিং ব্যবস্থা চালু করেছি। আমাদের এ সকল উন্নয়নমূলক কর্মকান্ডের সুফল শ্রমজীবী মানুষ পেতে শুরু করেছেন। আওয়ামী লীগ সরকার শ্রমজীবী মানুষের কল্যাণে লাগসই প্রযুক্তির উদ্ভাবন ও ব্যবহার এবং উন্নত ব্যবস্থাপনা বাস্তবায়নে বদ্ধপরিকর।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শ্রমিকদের পরিবারকে আর্থিক সহায়তা প্রদানের জন্য আমরা শ্রমিক কল্যাণ গঠন করেছে। আমরা করোনা ভাইরাসের প্রতিঘাত মোকাবিলায় দেশের রপ্তানি খাতের শ্রমিকদের বেতন দিতে ৫ হাজার কোটি টাকার প্রণোদনা ঘোষণা করেছি।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আমি আশা করি মহান মে দিবসের আদর্শে অনুপ্রাণিত হয়ে শ্রমিক এবং মালিক উভয়ই সুসম্পর্ক বজায় রাখার মাধ্যমে কল-কারখানার উৎপাদন বৃদ্ধিতে আরও নিবেদিত হবেন। সকল শোষণ, বঞ্চনা ও বৈষম্যের অবসান ঘটিয়ে দেশের মানুষের মুখে হাসি ফোটাতে আমরা নিরলসভাবে কাজ করে যাচ্ছি। সর্বকালের সর্বশ্রেষ্ঠ বাঙালি, জাতির পিতা বঙ্গবন্ধু শেখ মুজিবুর রহমানের স্বপ্নে সোনার বাংলাদেশ প্রতিষ্ঠা করি। ২০২১ সালের মধ্যে বাংলাদেশকে মধ্যম আয়ের এবং ২০৪১ সালের আগেই উন্নত সমৃদ্ধ দেশে পরিণত করতে সকলে একযোগে কাজ করার উদাত্ত আহ্বান জানাচ্ছি। </w:t>
      </w:r>
    </w:p>
    <w:p w:rsidR="009A5D31" w:rsidRPr="00684EE9" w:rsidRDefault="009A5D31" w:rsidP="00E51EE1">
      <w:pPr>
        <w:spacing w:after="120" w:line="204" w:lineRule="auto"/>
        <w:jc w:val="both"/>
        <w:rPr>
          <w:rFonts w:ascii="Nikosh" w:eastAsia="Nikosh" w:hAnsi="Nikosh" w:cs="Nikosh"/>
          <w:sz w:val="24"/>
          <w:szCs w:val="26"/>
          <w:cs/>
          <w:lang w:bidi="bn-IN"/>
        </w:rPr>
      </w:pPr>
      <w:r w:rsidRPr="00684EE9">
        <w:rPr>
          <w:rFonts w:ascii="Nikosh" w:eastAsia="Nikosh" w:hAnsi="Nikosh" w:cs="Nikosh"/>
          <w:sz w:val="24"/>
          <w:szCs w:val="26"/>
          <w:cs/>
          <w:lang w:bidi="bn-IN"/>
        </w:rPr>
        <w:tab/>
        <w:t xml:space="preserve">আমি মহান মে দিবস উপলক্ষে গৃহীত সকল কর্মসূচির সার্বিক সাফল্য কামনা করছি।   </w:t>
      </w:r>
    </w:p>
    <w:p w:rsidR="009A5D31" w:rsidRPr="00684EE9" w:rsidRDefault="009A5D31" w:rsidP="00E51EE1">
      <w:pPr>
        <w:spacing w:after="120" w:line="204" w:lineRule="auto"/>
        <w:ind w:left="6480"/>
        <w:rPr>
          <w:rFonts w:ascii="Nikosh" w:eastAsia="Times New Roman" w:hAnsi="Nikosh" w:cs="Nikosh"/>
          <w:sz w:val="24"/>
          <w:szCs w:val="26"/>
          <w:lang w:val="nb-NO"/>
        </w:rPr>
      </w:pPr>
      <w:r w:rsidRPr="00684EE9">
        <w:rPr>
          <w:rFonts w:ascii="Nikosh" w:eastAsia="Times New Roman" w:hAnsi="Nikosh" w:cs="Nikosh" w:hint="cs"/>
          <w:sz w:val="24"/>
          <w:szCs w:val="26"/>
          <w:cs/>
          <w:lang w:val="nb-NO" w:bidi="bn-IN"/>
        </w:rPr>
        <w:t>জয়</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বাংলা</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জয়</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বঙ্গবন্ধু</w:t>
      </w:r>
    </w:p>
    <w:p w:rsidR="009A5D31" w:rsidRPr="00684EE9" w:rsidRDefault="009A5D31" w:rsidP="00E51EE1">
      <w:pPr>
        <w:spacing w:after="120" w:line="204" w:lineRule="auto"/>
        <w:jc w:val="both"/>
        <w:rPr>
          <w:rFonts w:ascii="Nikosh" w:eastAsia="Times New Roman" w:hAnsi="Nikosh" w:cs="Nikosh"/>
          <w:sz w:val="24"/>
          <w:szCs w:val="26"/>
          <w:lang w:val="nb-NO"/>
        </w:rPr>
      </w:pP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sz w:val="24"/>
          <w:szCs w:val="26"/>
          <w:lang w:bidi="bn-IN"/>
        </w:rPr>
        <w:tab/>
      </w:r>
      <w:r w:rsidRPr="00684EE9">
        <w:rPr>
          <w:rFonts w:ascii="Nikosh" w:eastAsia="Times New Roman" w:hAnsi="Nikosh" w:cs="Nikosh" w:hint="cs"/>
          <w:sz w:val="24"/>
          <w:szCs w:val="26"/>
          <w:cs/>
          <w:lang w:val="nb-NO" w:bidi="bn-IN"/>
        </w:rPr>
        <w:t>বাংলাদেশ</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চিরজীবী</w:t>
      </w:r>
      <w:r w:rsidRPr="00684EE9">
        <w:rPr>
          <w:rFonts w:ascii="Nikosh" w:eastAsia="Times New Roman" w:hAnsi="Nikosh" w:cs="Nikosh"/>
          <w:sz w:val="24"/>
          <w:szCs w:val="26"/>
          <w:lang w:val="nb-NO"/>
        </w:rPr>
        <w:t xml:space="preserve"> </w:t>
      </w:r>
      <w:r w:rsidRPr="00684EE9">
        <w:rPr>
          <w:rFonts w:ascii="Nikosh" w:eastAsia="Times New Roman" w:hAnsi="Nikosh" w:cs="Nikosh" w:hint="cs"/>
          <w:sz w:val="24"/>
          <w:szCs w:val="26"/>
          <w:cs/>
          <w:lang w:val="nb-NO" w:bidi="bn-IN"/>
        </w:rPr>
        <w:t>হোক।</w:t>
      </w:r>
      <w:r w:rsidRPr="00684EE9">
        <w:rPr>
          <w:rFonts w:ascii="Nikosh" w:eastAsia="Times New Roman" w:hAnsi="Nikosh" w:cs="Nikosh" w:hint="eastAsia"/>
          <w:sz w:val="24"/>
          <w:szCs w:val="26"/>
          <w:lang w:val="nb-NO"/>
        </w:rPr>
        <w:t>”</w:t>
      </w:r>
    </w:p>
    <w:p w:rsidR="009A5D31" w:rsidRPr="00E51EE1" w:rsidRDefault="009A5D31" w:rsidP="00E51EE1">
      <w:pPr>
        <w:spacing w:after="120" w:line="204" w:lineRule="auto"/>
        <w:rPr>
          <w:rFonts w:ascii="Nikosh" w:hAnsi="Nikosh" w:cs="Nikosh"/>
          <w:i/>
          <w:szCs w:val="26"/>
          <w:cs/>
          <w:lang w:bidi="bn-IN"/>
        </w:rPr>
      </w:pPr>
      <w:r w:rsidRPr="00684EE9">
        <w:rPr>
          <w:rFonts w:ascii="Nikosh" w:eastAsia="Times New Roman" w:hAnsi="Nikosh" w:cs="Nikosh"/>
          <w:sz w:val="24"/>
          <w:szCs w:val="26"/>
          <w:lang w:bidi="bn-IN"/>
        </w:rPr>
        <w:t>ইমরুল</w:t>
      </w:r>
      <w:r w:rsidRPr="00684EE9">
        <w:rPr>
          <w:rFonts w:ascii="Nikosh" w:eastAsia="Times New Roman" w:hAnsi="Nikosh" w:cs="Nikosh"/>
          <w:sz w:val="24"/>
          <w:szCs w:val="26"/>
          <w:lang w:val="nb-NO"/>
        </w:rPr>
        <w:t>/সেলিম</w:t>
      </w:r>
      <w:r w:rsidRPr="00684EE9">
        <w:rPr>
          <w:rFonts w:ascii="Nikosh" w:hAnsi="Nikosh" w:cs="Nikosh"/>
          <w:i/>
          <w:sz w:val="24"/>
          <w:szCs w:val="26"/>
          <w:cs/>
          <w:lang w:bidi="bn-IN"/>
        </w:rPr>
        <w:t xml:space="preserve">/নজরুল/২০২০/১৬২০ ঘণ্টা   </w:t>
      </w:r>
      <w:r w:rsidRPr="00E51EE1">
        <w:rPr>
          <w:rFonts w:ascii="Nikosh" w:hAnsi="Nikosh" w:cs="Nikosh"/>
          <w:i/>
          <w:szCs w:val="26"/>
          <w:cs/>
          <w:lang w:bidi="bn-IN"/>
        </w:rPr>
        <w:t xml:space="preserve"> </w:t>
      </w:r>
    </w:p>
    <w:p w:rsidR="001678B9" w:rsidRDefault="001678B9" w:rsidP="00431751">
      <w:pPr>
        <w:spacing w:after="0" w:line="240" w:lineRule="auto"/>
        <w:rPr>
          <w:rFonts w:ascii="Nikosh" w:eastAsia="Nikosh" w:hAnsi="Nikosh" w:cs="Nikosh"/>
          <w:sz w:val="26"/>
          <w:szCs w:val="28"/>
          <w:cs/>
          <w:lang w:bidi="bn-IN"/>
        </w:rPr>
      </w:pPr>
    </w:p>
    <w:p w:rsidR="001678B9" w:rsidRDefault="001678B9" w:rsidP="00431751">
      <w:pPr>
        <w:spacing w:after="0" w:line="240" w:lineRule="auto"/>
        <w:rPr>
          <w:rFonts w:ascii="Nikosh" w:eastAsia="Nikosh" w:hAnsi="Nikosh" w:cs="Nikosh"/>
          <w:sz w:val="26"/>
          <w:szCs w:val="28"/>
          <w:cs/>
          <w:lang w:bidi="bn-IN"/>
        </w:rPr>
      </w:pPr>
    </w:p>
    <w:p w:rsidR="00431751" w:rsidRPr="00E51EE1" w:rsidRDefault="00431751" w:rsidP="00431751">
      <w:pPr>
        <w:spacing w:after="0" w:line="240" w:lineRule="auto"/>
        <w:rPr>
          <w:rFonts w:ascii="Nikosh" w:eastAsia="Nikosh" w:hAnsi="Nikosh" w:cs="Nikosh"/>
          <w:sz w:val="26"/>
          <w:szCs w:val="28"/>
          <w:lang w:bidi="bn-IN"/>
        </w:rPr>
      </w:pPr>
      <w:r w:rsidRPr="00E51EE1">
        <w:rPr>
          <w:rFonts w:ascii="Nikosh" w:eastAsia="Nikosh" w:hAnsi="Nikosh" w:cs="Nikosh"/>
          <w:sz w:val="26"/>
          <w:szCs w:val="28"/>
          <w:cs/>
          <w:lang w:bidi="bn-IN"/>
        </w:rPr>
        <w:lastRenderedPageBreak/>
        <w:t>তথ্যবিবরণী</w:t>
      </w:r>
      <w:r w:rsidRPr="00E51EE1">
        <w:rPr>
          <w:rFonts w:ascii="Nikosh" w:eastAsia="Nikosh" w:hAnsi="Nikosh" w:cs="Nikosh"/>
          <w:sz w:val="26"/>
          <w:szCs w:val="28"/>
          <w:lang w:bidi="bn-IN"/>
        </w:rPr>
        <w:t xml:space="preserve">                                                                                                     </w:t>
      </w:r>
      <w:r w:rsidRPr="00E51EE1">
        <w:rPr>
          <w:rFonts w:ascii="Nikosh" w:eastAsia="Nikosh" w:hAnsi="Nikosh" w:cs="Nikosh"/>
          <w:sz w:val="26"/>
          <w:szCs w:val="28"/>
          <w:cs/>
          <w:lang w:bidi="bn-IN"/>
        </w:rPr>
        <w:t>নম্বর</w:t>
      </w:r>
      <w:r w:rsidRPr="00E51EE1">
        <w:rPr>
          <w:rFonts w:ascii="Nikosh" w:eastAsia="Nikosh" w:hAnsi="Nikosh" w:cs="Nikosh"/>
          <w:sz w:val="26"/>
          <w:szCs w:val="28"/>
          <w:lang w:bidi="bn-IN"/>
        </w:rPr>
        <w:t xml:space="preserve"> : ১৫৫০</w:t>
      </w:r>
    </w:p>
    <w:p w:rsidR="00431751" w:rsidRPr="00E51EE1" w:rsidRDefault="00431751" w:rsidP="00431751">
      <w:pPr>
        <w:spacing w:after="0" w:line="240" w:lineRule="auto"/>
        <w:jc w:val="center"/>
        <w:rPr>
          <w:rFonts w:ascii="Nikosh" w:eastAsia="Nikosh" w:hAnsi="Nikosh" w:cs="Nikosh"/>
          <w:b/>
          <w:bCs/>
          <w:sz w:val="26"/>
          <w:szCs w:val="28"/>
          <w:cs/>
          <w:lang w:bidi="bn-IN"/>
        </w:rPr>
      </w:pPr>
      <w:r w:rsidRPr="00E51EE1">
        <w:rPr>
          <w:rFonts w:ascii="Nikosh" w:eastAsia="Times New Roman" w:hAnsi="Nikosh" w:cs="Nikosh"/>
          <w:b/>
          <w:bCs/>
          <w:sz w:val="26"/>
          <w:szCs w:val="28"/>
          <w:lang w:val="nb-NO" w:bidi="bn-IN"/>
        </w:rPr>
        <w:t xml:space="preserve">মহান মে দিবস উপলক্ষে </w:t>
      </w:r>
      <w:r w:rsidRPr="00E51EE1">
        <w:rPr>
          <w:rFonts w:ascii="Nikosh" w:eastAsia="Nikosh" w:hAnsi="Nikosh" w:cs="Nikosh"/>
          <w:b/>
          <w:bCs/>
          <w:sz w:val="26"/>
          <w:szCs w:val="28"/>
          <w:cs/>
          <w:lang w:bidi="bn-IN"/>
        </w:rPr>
        <w:t>রাষ্ট্রপতির</w:t>
      </w:r>
      <w:r w:rsidRPr="00E51EE1">
        <w:rPr>
          <w:rFonts w:ascii="Nikosh" w:eastAsia="Nikosh" w:hAnsi="Nikosh" w:cs="Nikosh"/>
          <w:b/>
          <w:sz w:val="26"/>
          <w:szCs w:val="28"/>
          <w:lang w:bidi="bn-IN"/>
        </w:rPr>
        <w:t xml:space="preserve"> </w:t>
      </w:r>
      <w:r w:rsidRPr="00E51EE1">
        <w:rPr>
          <w:rFonts w:ascii="Nikosh" w:eastAsia="Nikosh" w:hAnsi="Nikosh" w:cs="Nikosh"/>
          <w:b/>
          <w:bCs/>
          <w:sz w:val="26"/>
          <w:szCs w:val="28"/>
          <w:cs/>
          <w:lang w:bidi="bn-IN"/>
        </w:rPr>
        <w:t>বাণী</w:t>
      </w:r>
    </w:p>
    <w:p w:rsidR="00431751" w:rsidRPr="00E51EE1" w:rsidRDefault="00431751" w:rsidP="00431751">
      <w:pPr>
        <w:spacing w:after="0" w:line="240" w:lineRule="auto"/>
        <w:jc w:val="both"/>
        <w:rPr>
          <w:rFonts w:ascii="Nikosh" w:hAnsi="Nikosh" w:cs="Nikosh"/>
          <w:b/>
          <w:sz w:val="26"/>
          <w:szCs w:val="28"/>
          <w:cs/>
          <w:lang w:bidi="bn-IN"/>
        </w:rPr>
      </w:pPr>
      <w:r w:rsidRPr="00E51EE1">
        <w:rPr>
          <w:rFonts w:ascii="Nikosh" w:hAnsi="Nikosh" w:cs="Nikosh"/>
          <w:color w:val="222222"/>
          <w:sz w:val="26"/>
          <w:szCs w:val="28"/>
        </w:rPr>
        <w:t>ঢাকা</w:t>
      </w:r>
      <w:r w:rsidRPr="00E51EE1">
        <w:rPr>
          <w:rFonts w:ascii="Nikosh" w:hAnsi="Nikosh" w:cs="Nikosh"/>
          <w:color w:val="000000"/>
          <w:sz w:val="26"/>
          <w:szCs w:val="28"/>
          <w:shd w:val="clear" w:color="auto" w:fill="FFFFFF"/>
        </w:rPr>
        <w:t>, ১৭ বৈশাখ (৩০ এপ্রিল) :</w:t>
      </w:r>
      <w:r w:rsidRPr="00E51EE1">
        <w:rPr>
          <w:rFonts w:ascii="Nikosh" w:hAnsi="Nikosh" w:cs="Nikosh"/>
          <w:b/>
          <w:sz w:val="26"/>
          <w:szCs w:val="28"/>
          <w:cs/>
          <w:lang w:bidi="bn-IN"/>
        </w:rPr>
        <w:t xml:space="preserve"> </w:t>
      </w:r>
    </w:p>
    <w:p w:rsidR="00431751" w:rsidRPr="00E51EE1" w:rsidRDefault="00431751" w:rsidP="00431751">
      <w:pPr>
        <w:spacing w:after="0" w:line="240" w:lineRule="auto"/>
        <w:jc w:val="both"/>
        <w:rPr>
          <w:rFonts w:ascii="Nikosh" w:hAnsi="Nikosh" w:cs="Nikosh"/>
          <w:b/>
          <w:sz w:val="6"/>
          <w:szCs w:val="28"/>
          <w:lang w:bidi="bn-IN"/>
        </w:rPr>
      </w:pP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12"/>
          <w:szCs w:val="14"/>
          <w:cs/>
          <w:lang w:bidi="bn-IN"/>
        </w:rPr>
        <w:tab/>
      </w:r>
      <w:r w:rsidRPr="00E51EE1">
        <w:rPr>
          <w:rFonts w:ascii="Nikosh" w:eastAsia="Nikosh" w:hAnsi="Nikosh" w:cs="Nikosh"/>
          <w:sz w:val="26"/>
          <w:szCs w:val="28"/>
          <w:cs/>
          <w:lang w:bidi="bn-IN"/>
        </w:rPr>
        <w:t>মহান মে দিবস সারাবিশ্বের শ্রমজীবী মানুষের ঐক্য ও সংহতির প্রতীক। মহান মে দিবস উপলক্ষে আমি বাংলাদেশসহ বিশ্বের সকল শ্রমজীবী মানুষকে জানাই আন্তরিক শুভেচ্ছা ও অভিনন্দন।</w:t>
      </w: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26"/>
          <w:szCs w:val="28"/>
          <w:lang w:bidi="bn-IN"/>
        </w:rPr>
        <w:tab/>
        <w:t>শ্রমজীবী ও মেহনতি মানুষই হচ্ছে দেশের উন্নয়নের প্রধান চালিকাশক্তি। তাঁদের অক্লান্ত পরিশ্রমের মধ্যেই নিহিত রয়েছে দেশের সম্ভাবনাময় ভবিষ্যৎ বাংলাদেশের আর্থ-সামাজিক উন্নয়ন তথা ‘রূপকল্প-২০২১ ও ২০৪১’ বাস্তবায়নে শ্রমজীবী মানুষের ভূমিকা তাই অত্যন্ত গুরুত্বপূর্ণ। দেশের ক্রমবর্ধমান উন্নয়নের সমান্তরালে বাড়ছে শিল্প-প্রতিষ্ঠান ও কলকারখানার সংখ্যা। এসব প্রতিষ্ঠানে কর্মরত আছে বিপুল সংখ্যক শ্রমজীবী মানুষ। দেশের উৎপাদনশীলতা বৃদ্ধি ও টেকসই উন্নয়ন লক্ষ্যমাত্রা অর্জনে এসব শ্রমজীবী মানুষের ন্যায্য মজুরী প্রদান, দক্ষতাবৃদ্ধি, সুন্দর ও নিরাপদ কর্মপরিবেশ, পেশাগত নিরাপত্তা নিশ্চিতকরণসহ সার্বিক কল্যাণসাধন খুবই জরুরি। বর্তমান শ্রমিকবান্ধব সরকার এ লক্ষ্যে শ্রমিকদের ন্যূনতম মজুরি নির্ধারণসহ, শিশুশ্রম বন্ধ, নারী শ্রমিক ও কর্মচারীদের জন্য মাতৃত্বকালীন ছুটির সময় বৃদ্ধি, কর্মক্ষেত্রে শ্রমিকদের নিরাপত্তাসহ শ্রমিকের স্বাস্থ্যসম্মত কর্মপরিবেশ নিশ্চিত করতে কায</w:t>
      </w:r>
      <w:r w:rsidRPr="00E51EE1">
        <w:rPr>
          <w:rFonts w:ascii="SutonnyMJ" w:eastAsia="Nikosh" w:hAnsi="SutonnyMJ" w:cs="SutonnyMJ"/>
          <w:sz w:val="26"/>
          <w:szCs w:val="28"/>
          <w:lang w:bidi="bn-IN"/>
        </w:rPr>
        <w:t>©</w:t>
      </w:r>
      <w:r w:rsidRPr="00E51EE1">
        <w:rPr>
          <w:rFonts w:ascii="Nikosh" w:eastAsia="Nikosh" w:hAnsi="Nikosh" w:cs="Nikosh"/>
          <w:sz w:val="26"/>
          <w:szCs w:val="28"/>
          <w:lang w:bidi="bn-IN"/>
        </w:rPr>
        <w:t xml:space="preserve">কর ভূমিকা পালন করে যাচ্ছে। </w:t>
      </w:r>
    </w:p>
    <w:p w:rsidR="00431751" w:rsidRPr="00E51EE1" w:rsidRDefault="00431751" w:rsidP="00431751">
      <w:pPr>
        <w:spacing w:line="240" w:lineRule="auto"/>
        <w:jc w:val="both"/>
        <w:rPr>
          <w:rFonts w:ascii="Nikosh" w:eastAsia="Nikosh" w:hAnsi="Nikosh" w:cs="Nikosh"/>
          <w:sz w:val="26"/>
          <w:szCs w:val="28"/>
          <w:cs/>
          <w:lang w:bidi="bn-IN"/>
        </w:rPr>
      </w:pPr>
      <w:r w:rsidRPr="00E51EE1">
        <w:rPr>
          <w:rFonts w:ascii="Nikosh" w:eastAsia="Nikosh" w:hAnsi="Nikosh" w:cs="Nikosh"/>
          <w:sz w:val="26"/>
          <w:szCs w:val="28"/>
          <w:cs/>
          <w:lang w:bidi="bn-IN"/>
        </w:rPr>
        <w:tab/>
        <w:t xml:space="preserve">বাংলাদেশের মতো শ্রম নিবিড় উন্নয়নশীল দেশের অর্থনৈতিক উন্নয়নে শ্রমিক ও মালিকের মধ্যে পারস্পরিক সমঝোতা ও হৃদ্যতা বজায় রাখা অত্যন্ত গুরুত্বপূর্ণ। সর্বকালের সর্বশ্রেষ্ঠ বাঙালি, জাতির পিতা বঙ্গবন্ধু শেখ মুজিবুর রহমান আজীবন মেহনতি মানুষের অধিকার আদায়ের জন্য সংগ্রাম করেছেন। তিনি রাজনৈতিক স্বাধীনতার পাশাপাশি অর্থনৈতিক মুক্তির স্বপ্ন দেখেছিলেন। বঙ্গবন্ধু সেই স্বপ্ন পূরণে শ্রমজীবী মানুষের কল্যাণে সবাইকে দলমত নির্বিশেষে একাত্ম হতে হবে। এই অভীষ্ট লক্ষ্য অর্জনে শ্রমিক-মালিক সম্প্রীতি দেশের উন্নয়নের পথকে ত্বরান্বিত করবে বলে আমার বিশ্বাস। </w:t>
      </w: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26"/>
          <w:szCs w:val="28"/>
          <w:lang w:bidi="bn-IN"/>
        </w:rPr>
        <w:tab/>
        <w:t>বিশ্বব্যাপী নভেল করোনা ভাইরাসের সংক্রমণ মহামারী আকারে ছড়িয়ে পড়েছে। বাংলাদেশেও করোনা ভাইরাস সংক্রমণের ভয়াল থাবা আঘাত এনেছে। এর ফলে গভীর সংকটে পড়েছে শিল্প-প্রতিষ্ঠানসহ দেশের শ্রমজীবী মেহনতি মানুষ। এ পরিস্থিতিতে সরকার জনগণের পাশে থেকে ত্রাণকাজ পরিচালনাসহ সর্বাত্মক কায</w:t>
      </w:r>
      <w:r w:rsidRPr="00E51EE1">
        <w:rPr>
          <w:rFonts w:ascii="SutonnyMJ" w:eastAsia="Nikosh" w:hAnsi="SutonnyMJ" w:cs="SutonnyMJ"/>
          <w:sz w:val="26"/>
          <w:szCs w:val="28"/>
          <w:lang w:bidi="bn-IN"/>
        </w:rPr>
        <w:t>©</w:t>
      </w:r>
      <w:r w:rsidRPr="00E51EE1">
        <w:rPr>
          <w:rFonts w:ascii="Nikosh" w:eastAsia="Nikosh" w:hAnsi="Nikosh" w:cs="Nikosh"/>
          <w:sz w:val="26"/>
          <w:szCs w:val="28"/>
          <w:lang w:bidi="bn-IN"/>
        </w:rPr>
        <w:t>ক্রম গ্রহণ করেছে। আমি সরকারের পাশাপাশি শিল্প-প্রতিষ্ঠানের মালিকগণকেও শ্রমজীবী মানুষের সহায়তায় এগিয়ে আসার আহ্বান জানাচ্ছি। একই সাথে ভাইরাস সংক্রমণ প্রতিরোধে সামাজিক দুরত্ব বজায় রাখাসহ স্বাস্থ্যবিধি মেনে চলার জন্য আমি দেশবাসীর প্রতি আহ্বান জানাচ্ছি। আমি দৃঢ়ভাবে বিশ্বাস করি, পরম করুনাময় সৃষ্টিকর্তার অশেষ রহমতে এ সংকট শীঘ্রই কেটে যাবে, ইনশাআল্লাহ। আমি ধৈয</w:t>
      </w:r>
      <w:r w:rsidRPr="00E51EE1">
        <w:rPr>
          <w:rFonts w:ascii="SutonnyMJ" w:eastAsia="Nikosh" w:hAnsi="SutonnyMJ" w:cs="SutonnyMJ"/>
          <w:sz w:val="26"/>
          <w:szCs w:val="28"/>
          <w:lang w:bidi="bn-IN"/>
        </w:rPr>
        <w:t>©</w:t>
      </w:r>
      <w:r w:rsidRPr="00E51EE1">
        <w:rPr>
          <w:rFonts w:ascii="Nikosh" w:eastAsia="Nikosh" w:hAnsi="Nikosh" w:cs="Nikosh"/>
          <w:sz w:val="26"/>
          <w:szCs w:val="28"/>
          <w:lang w:bidi="bn-IN"/>
        </w:rPr>
        <w:t xml:space="preserve"> ও সাহসের সাথে সকলকে সহযোগিতার মনোভাব নিয়ে একযোগে পরিস্থিতি মোকাবিলার উদাত্ত আহ্বান জানাচ্ছি।</w:t>
      </w:r>
    </w:p>
    <w:p w:rsidR="00431751" w:rsidRPr="00E51EE1" w:rsidRDefault="00431751" w:rsidP="00431751">
      <w:pPr>
        <w:spacing w:line="240" w:lineRule="auto"/>
        <w:jc w:val="both"/>
        <w:rPr>
          <w:rFonts w:ascii="Nikosh" w:eastAsia="Nikosh" w:hAnsi="Nikosh" w:cs="Nikosh"/>
          <w:sz w:val="26"/>
          <w:szCs w:val="28"/>
          <w:cs/>
          <w:lang w:bidi="bn-IN"/>
        </w:rPr>
      </w:pPr>
      <w:r w:rsidRPr="00E51EE1">
        <w:rPr>
          <w:rFonts w:ascii="Nikosh" w:eastAsia="Nikosh" w:hAnsi="Nikosh" w:cs="Nikosh"/>
          <w:sz w:val="26"/>
          <w:szCs w:val="28"/>
          <w:cs/>
          <w:lang w:bidi="bn-IN"/>
        </w:rPr>
        <w:tab/>
        <w:t xml:space="preserve">শ্রমিকের স্বার্থ সংরক্ষণ ও অধিকার প্রতিষ্ঠার মধ্য দিয়ে দেশ এগিয়ে যাবে সমৃদ্ধির পথে - মহান মে দিবসে এ প্রত্যাশা করছি। </w:t>
      </w:r>
    </w:p>
    <w:p w:rsidR="00431751" w:rsidRPr="00E51EE1" w:rsidRDefault="00431751" w:rsidP="00431751">
      <w:pPr>
        <w:spacing w:line="240" w:lineRule="auto"/>
        <w:jc w:val="both"/>
        <w:rPr>
          <w:rFonts w:ascii="Nikosh" w:eastAsia="Nikosh" w:hAnsi="Nikosh" w:cs="Nikosh"/>
          <w:sz w:val="26"/>
          <w:szCs w:val="28"/>
          <w:lang w:bidi="bn-IN"/>
        </w:rPr>
      </w:pPr>
      <w:r w:rsidRPr="00E51EE1">
        <w:rPr>
          <w:rFonts w:ascii="Nikosh" w:eastAsia="Nikosh" w:hAnsi="Nikosh" w:cs="Nikosh"/>
          <w:sz w:val="26"/>
          <w:szCs w:val="28"/>
          <w:lang w:bidi="bn-IN"/>
        </w:rPr>
        <w:tab/>
        <w:t>জয় বাংলা।</w:t>
      </w:r>
    </w:p>
    <w:p w:rsidR="00431751" w:rsidRPr="00E51EE1" w:rsidRDefault="00431751" w:rsidP="00431751">
      <w:pPr>
        <w:spacing w:after="0" w:line="240" w:lineRule="auto"/>
        <w:ind w:right="-14" w:firstLine="720"/>
        <w:jc w:val="both"/>
        <w:rPr>
          <w:rFonts w:ascii="Nikosh" w:eastAsia="NikoshBAN" w:hAnsi="Nikosh" w:cs="Nikosh"/>
          <w:sz w:val="20"/>
          <w:szCs w:val="28"/>
          <w:cs/>
          <w:lang w:bidi="bn-BD"/>
        </w:rPr>
      </w:pPr>
      <w:r w:rsidRPr="00E51EE1">
        <w:rPr>
          <w:rFonts w:ascii="Nikosh" w:eastAsia="NikoshBAN" w:hAnsi="Nikosh" w:cs="Nikosh"/>
          <w:sz w:val="20"/>
          <w:szCs w:val="28"/>
          <w:cs/>
          <w:lang w:bidi="bn-BD"/>
        </w:rPr>
        <w:t>খোদা হাফেজ, বাংলাদেশ চিরজীবী হোক।”</w:t>
      </w:r>
    </w:p>
    <w:p w:rsidR="00431751" w:rsidRPr="00E51EE1" w:rsidRDefault="00431751" w:rsidP="00431751">
      <w:pPr>
        <w:spacing w:after="0" w:line="240" w:lineRule="auto"/>
        <w:ind w:right="-16" w:firstLine="720"/>
        <w:jc w:val="center"/>
        <w:rPr>
          <w:rFonts w:ascii="Nikosh" w:eastAsia="NikoshBAN" w:hAnsi="Nikosh" w:cs="Nikosh"/>
          <w:sz w:val="20"/>
          <w:szCs w:val="28"/>
          <w:cs/>
          <w:lang w:bidi="bn-BD"/>
        </w:rPr>
      </w:pPr>
      <w:r w:rsidRPr="00E51EE1">
        <w:rPr>
          <w:rFonts w:ascii="Nikosh" w:eastAsia="NikoshBAN" w:hAnsi="Nikosh" w:cs="Nikosh"/>
          <w:sz w:val="20"/>
          <w:szCs w:val="28"/>
          <w:cs/>
          <w:lang w:bidi="bn-BD"/>
        </w:rPr>
        <w:t>#</w:t>
      </w:r>
    </w:p>
    <w:p w:rsidR="00431751" w:rsidRPr="00E51EE1" w:rsidRDefault="00431751" w:rsidP="00431751">
      <w:pPr>
        <w:spacing w:after="0" w:line="240" w:lineRule="auto"/>
        <w:rPr>
          <w:rFonts w:ascii="Nikosh" w:hAnsi="Nikosh" w:cs="Nikosh"/>
          <w:i/>
          <w:sz w:val="26"/>
          <w:szCs w:val="28"/>
          <w:cs/>
          <w:lang w:bidi="bn-IN"/>
        </w:rPr>
      </w:pPr>
      <w:r w:rsidRPr="00E51EE1">
        <w:rPr>
          <w:rFonts w:ascii="Nikosh" w:eastAsia="Times New Roman" w:hAnsi="Nikosh" w:cs="Nikosh"/>
          <w:sz w:val="26"/>
          <w:szCs w:val="28"/>
          <w:cs/>
          <w:lang w:val="nb-NO" w:bidi="bn-IN"/>
        </w:rPr>
        <w:t>ইম</w:t>
      </w:r>
      <w:r w:rsidRPr="00E51EE1">
        <w:rPr>
          <w:rFonts w:ascii="Nikosh" w:eastAsia="Times New Roman" w:hAnsi="Nikosh" w:cs="Nikosh"/>
          <w:sz w:val="26"/>
          <w:szCs w:val="28"/>
          <w:lang w:bidi="bn-IN"/>
        </w:rPr>
        <w:t>রানুল</w:t>
      </w:r>
      <w:r w:rsidRPr="00E51EE1">
        <w:rPr>
          <w:rFonts w:ascii="Nikosh" w:eastAsia="Times New Roman" w:hAnsi="Nikosh" w:cs="Nikosh"/>
          <w:sz w:val="26"/>
          <w:szCs w:val="28"/>
          <w:lang w:val="nb-NO"/>
        </w:rPr>
        <w:t>/সেলিম</w:t>
      </w:r>
      <w:r w:rsidRPr="00E51EE1">
        <w:rPr>
          <w:rFonts w:ascii="Nikosh" w:hAnsi="Nikosh" w:cs="Nikosh"/>
          <w:i/>
          <w:sz w:val="26"/>
          <w:szCs w:val="28"/>
          <w:cs/>
          <w:lang w:bidi="bn-IN"/>
        </w:rPr>
        <w:t xml:space="preserve">/নজরুল/২০২০/১৬০০ ঘণ্টা  </w:t>
      </w:r>
    </w:p>
    <w:p w:rsidR="001678B9" w:rsidRDefault="001678B9">
      <w:pPr>
        <w:spacing w:after="0" w:line="240" w:lineRule="auto"/>
        <w:rPr>
          <w:rFonts w:ascii="Nikosh" w:hAnsi="Nikosh" w:cs="Nikosh"/>
          <w:i/>
          <w:sz w:val="28"/>
          <w:szCs w:val="28"/>
          <w:lang w:bidi="bn-IN"/>
        </w:rPr>
      </w:pPr>
      <w:r>
        <w:rPr>
          <w:rFonts w:ascii="Nikosh" w:hAnsi="Nikosh" w:cs="Nikosh"/>
          <w:i/>
          <w:sz w:val="28"/>
          <w:szCs w:val="28"/>
          <w:lang w:bidi="bn-IN"/>
        </w:rPr>
        <w:br w:type="page"/>
      </w:r>
    </w:p>
    <w:p w:rsidR="00E51EE1" w:rsidRDefault="00E51EE1" w:rsidP="00431751">
      <w:pPr>
        <w:spacing w:after="0" w:line="240" w:lineRule="auto"/>
        <w:rPr>
          <w:rFonts w:ascii="Nikosh" w:hAnsi="Nikosh" w:cs="Nikosh"/>
          <w:i/>
          <w:sz w:val="28"/>
          <w:szCs w:val="28"/>
          <w:cs/>
          <w:lang w:bidi="bn-IN"/>
        </w:rPr>
      </w:pPr>
    </w:p>
    <w:p w:rsidR="00431751" w:rsidRPr="00286AF0" w:rsidRDefault="00431751" w:rsidP="00431751">
      <w:pPr>
        <w:spacing w:after="0" w:line="240" w:lineRule="auto"/>
        <w:jc w:val="both"/>
        <w:rPr>
          <w:rFonts w:ascii="Nikosh" w:hAnsi="Nikosh" w:cs="Nikosh"/>
          <w:b/>
          <w:color w:val="222222"/>
          <w:sz w:val="28"/>
          <w:szCs w:val="28"/>
          <w:shd w:val="clear" w:color="auto" w:fill="FFFFFF"/>
        </w:rPr>
      </w:pPr>
      <w:r w:rsidRPr="00286AF0">
        <w:rPr>
          <w:rFonts w:ascii="Nikosh" w:eastAsia="Nikosh" w:hAnsi="Nikosh" w:cs="Nikosh"/>
          <w:sz w:val="28"/>
          <w:szCs w:val="28"/>
          <w:cs/>
          <w:lang w:bidi="bn-IN"/>
        </w:rPr>
        <w:t>তথ্যবিবরণী</w:t>
      </w:r>
      <w:r w:rsidRPr="00286AF0">
        <w:rPr>
          <w:rFonts w:ascii="Nikosh" w:eastAsia="Nikosh" w:hAnsi="Nikosh" w:cs="Nikosh"/>
          <w:sz w:val="28"/>
          <w:szCs w:val="28"/>
          <w:lang w:bidi="bn-IN"/>
        </w:rPr>
        <w:t xml:space="preserve">                                                                                                     </w:t>
      </w:r>
      <w:r w:rsidRPr="00286AF0">
        <w:rPr>
          <w:rFonts w:ascii="Nikosh" w:eastAsia="Nikosh" w:hAnsi="Nikosh" w:cs="Nikosh"/>
          <w:sz w:val="28"/>
          <w:szCs w:val="28"/>
          <w:lang w:bidi="bn-IN"/>
        </w:rPr>
        <w:tab/>
      </w:r>
      <w:r w:rsidRPr="00286AF0">
        <w:rPr>
          <w:rFonts w:ascii="Nikosh" w:eastAsia="Nikosh" w:hAnsi="Nikosh" w:cs="Nikosh"/>
          <w:sz w:val="28"/>
          <w:szCs w:val="28"/>
          <w:cs/>
          <w:lang w:bidi="bn-IN"/>
        </w:rPr>
        <w:t>নম্বর</w:t>
      </w:r>
      <w:r w:rsidRPr="00286AF0">
        <w:rPr>
          <w:rFonts w:ascii="Nikosh" w:eastAsia="Nikosh" w:hAnsi="Nikosh" w:cs="Nikosh"/>
          <w:sz w:val="28"/>
          <w:szCs w:val="28"/>
          <w:lang w:bidi="bn-IN"/>
        </w:rPr>
        <w:t xml:space="preserve"> : ১৫</w:t>
      </w:r>
      <w:r>
        <w:rPr>
          <w:rFonts w:ascii="Nikosh" w:eastAsia="Nikosh" w:hAnsi="Nikosh" w:cs="Nikosh"/>
          <w:sz w:val="28"/>
          <w:szCs w:val="28"/>
          <w:lang w:bidi="bn-IN"/>
        </w:rPr>
        <w:t>৪৯</w:t>
      </w:r>
    </w:p>
    <w:p w:rsidR="00431751" w:rsidRPr="00286AF0" w:rsidRDefault="00431751" w:rsidP="00431751">
      <w:pPr>
        <w:spacing w:after="0" w:line="240" w:lineRule="auto"/>
        <w:jc w:val="center"/>
        <w:rPr>
          <w:rFonts w:ascii="Nikosh" w:hAnsi="Nikosh" w:cs="Nikosh"/>
          <w:b/>
          <w:color w:val="222222"/>
          <w:sz w:val="28"/>
          <w:szCs w:val="28"/>
          <w:shd w:val="clear" w:color="auto" w:fill="FFFFFF"/>
        </w:rPr>
      </w:pPr>
    </w:p>
    <w:p w:rsidR="00431751" w:rsidRPr="00286AF0" w:rsidRDefault="00431751" w:rsidP="0043175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সাশ্রয়ীমূল্যে টিসিবি’র পণ্য বিক্রয় অব্যাহত</w:t>
      </w:r>
    </w:p>
    <w:p w:rsidR="00431751" w:rsidRPr="00286AF0" w:rsidRDefault="00431751" w:rsidP="00431751">
      <w:pPr>
        <w:spacing w:after="0" w:line="240" w:lineRule="auto"/>
        <w:jc w:val="both"/>
        <w:rPr>
          <w:rFonts w:ascii="Nikosh" w:hAnsi="Nikosh" w:cs="Nikosh"/>
          <w:b/>
          <w:color w:val="222222"/>
          <w:sz w:val="28"/>
          <w:szCs w:val="28"/>
          <w:shd w:val="clear" w:color="auto" w:fill="FFFFFF"/>
        </w:rPr>
      </w:pPr>
      <w:r w:rsidRPr="00286AF0">
        <w:rPr>
          <w:rFonts w:ascii="Nikosh" w:hAnsi="Nikosh" w:cs="Nikosh"/>
          <w:color w:val="222222"/>
          <w:sz w:val="28"/>
          <w:szCs w:val="28"/>
        </w:rPr>
        <w:br/>
      </w:r>
      <w:r w:rsidRPr="00286AF0">
        <w:rPr>
          <w:rFonts w:ascii="Nikosh" w:eastAsia="Times New Roman" w:hAnsi="Nikosh" w:cs="Nikosh"/>
          <w:color w:val="222222"/>
          <w:sz w:val="28"/>
          <w:szCs w:val="28"/>
        </w:rPr>
        <w:t>ঢাকা</w:t>
      </w:r>
      <w:r w:rsidRPr="00286AF0">
        <w:rPr>
          <w:rFonts w:ascii="Nikosh" w:hAnsi="Nikosh" w:cs="Nikosh"/>
          <w:color w:val="000000"/>
          <w:sz w:val="28"/>
          <w:szCs w:val="28"/>
          <w:shd w:val="clear" w:color="auto" w:fill="FFFFFF"/>
        </w:rPr>
        <w:t>, ১৭ বৈশাখ (৩০ এপ্রিল)</w:t>
      </w:r>
    </w:p>
    <w:p w:rsidR="00431751" w:rsidRDefault="00431751" w:rsidP="00431751">
      <w:pPr>
        <w:spacing w:after="0" w:line="240" w:lineRule="auto"/>
        <w:jc w:val="both"/>
        <w:rPr>
          <w:rFonts w:ascii="Nikosh" w:hAnsi="Nikosh" w:cs="Nikosh"/>
          <w:color w:val="222222"/>
          <w:sz w:val="28"/>
          <w:szCs w:val="28"/>
        </w:rPr>
      </w:pPr>
    </w:p>
    <w:p w:rsidR="00431751" w:rsidRDefault="00431751" w:rsidP="00431751">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286AF0">
        <w:rPr>
          <w:rFonts w:ascii="Nikosh" w:hAnsi="Nikosh" w:cs="Nikosh"/>
          <w:color w:val="222222"/>
          <w:sz w:val="28"/>
          <w:szCs w:val="28"/>
          <w:shd w:val="clear" w:color="auto" w:fill="FFFFFF"/>
        </w:rPr>
        <w:t xml:space="preserve">পবিত্র রমজান উপলক্ষে ২৯ এপ্রিল ঢাকাসহ </w:t>
      </w:r>
      <w:r>
        <w:rPr>
          <w:rFonts w:ascii="Nikosh" w:hAnsi="Nikosh" w:cs="Nikosh"/>
          <w:color w:val="222222"/>
          <w:sz w:val="28"/>
          <w:szCs w:val="28"/>
          <w:shd w:val="clear" w:color="auto" w:fill="FFFFFF"/>
        </w:rPr>
        <w:t xml:space="preserve">দেশের </w:t>
      </w:r>
      <w:r w:rsidRPr="00286AF0">
        <w:rPr>
          <w:rFonts w:ascii="Nikosh" w:hAnsi="Nikosh" w:cs="Nikosh"/>
          <w:color w:val="222222"/>
          <w:sz w:val="28"/>
          <w:szCs w:val="28"/>
          <w:shd w:val="clear" w:color="auto" w:fill="FFFFFF"/>
        </w:rPr>
        <w:t xml:space="preserve">প্রতিটি বিভাগ, জেলা, উপজেলা ও </w:t>
      </w:r>
      <w:r>
        <w:rPr>
          <w:rFonts w:ascii="Nikosh" w:hAnsi="Nikosh" w:cs="Nikosh"/>
          <w:color w:val="222222"/>
          <w:sz w:val="28"/>
          <w:szCs w:val="28"/>
          <w:shd w:val="clear" w:color="auto" w:fill="FFFFFF"/>
        </w:rPr>
        <w:t>ইউনিয়ন</w:t>
      </w:r>
      <w:r w:rsidRPr="00286AF0">
        <w:rPr>
          <w:rFonts w:ascii="Nikosh" w:hAnsi="Nikosh" w:cs="Nikosh"/>
          <w:color w:val="222222"/>
          <w:sz w:val="28"/>
          <w:szCs w:val="28"/>
          <w:shd w:val="clear" w:color="auto" w:fill="FFFFFF"/>
        </w:rPr>
        <w:t xml:space="preserve"> পর্যায়ে ৫০৯ টি ট্রাকসেল এর মাধ্যমে </w:t>
      </w:r>
      <w:r>
        <w:rPr>
          <w:rFonts w:ascii="Nikosh" w:hAnsi="Nikosh" w:cs="Nikosh"/>
          <w:color w:val="222222"/>
          <w:sz w:val="28"/>
          <w:szCs w:val="28"/>
          <w:shd w:val="clear" w:color="auto" w:fill="FFFFFF"/>
        </w:rPr>
        <w:t xml:space="preserve">সাশ্রয়ীমূল্যে নিত্যপ্রয়োজনীয় পণ্য বিক্রয় অব্যাহত রয়েছে। </w:t>
      </w:r>
    </w:p>
    <w:p w:rsidR="00431751" w:rsidRDefault="00431751" w:rsidP="00431751">
      <w:pPr>
        <w:spacing w:after="0" w:line="240" w:lineRule="auto"/>
        <w:jc w:val="both"/>
        <w:rPr>
          <w:rFonts w:ascii="Nikosh" w:hAnsi="Nikosh" w:cs="Nikosh"/>
          <w:color w:val="222222"/>
          <w:sz w:val="28"/>
          <w:szCs w:val="28"/>
          <w:shd w:val="clear" w:color="auto" w:fill="FFFFFF"/>
        </w:rPr>
      </w:pPr>
    </w:p>
    <w:p w:rsidR="00431751" w:rsidRDefault="00431751" w:rsidP="00431751">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গতকাল ট্রেডিং কর্পোরেশন অফ বাংলাদেশ (টিসিবি) </w:t>
      </w:r>
      <w:r w:rsidRPr="00286AF0">
        <w:rPr>
          <w:rFonts w:ascii="Nikosh" w:hAnsi="Nikosh" w:cs="Nikosh"/>
          <w:color w:val="222222"/>
          <w:sz w:val="28"/>
          <w:szCs w:val="28"/>
          <w:shd w:val="clear" w:color="auto" w:fill="FFFFFF"/>
        </w:rPr>
        <w:t>৭৩০.০২ মট্রিক টন সয়াবিন তেল, ৫২৩ মেট্রিক টন চিনি, ১০১.৮ মেট্রিক টন মশুর ডাল, ৩৮১.৭৫ মেট্রিক টন ছোলা এবং ৩৫.৬৩ মেট্রিক টন খেজুর মোট ১,৭৭২.২ মেট্রিক টন নিত্যপ্রয়োজনীয় পণ্য প্রায় ২,০৩,৬০০ জন ক্রেতার কাছে বিক্রয় করা হয়েছে। প্রায় তিন হাজার ডিলারের মাধ্যমে এ সকল পণ্য বিক্রয় করা হচ্ছে। জনপ্রতি সর্বোচ্চ ৫ লিটার সয়াবিন তেল, ৩ কেজি চিনি, ১ কেজি মশুর ডাল, ২ কেজি ছোলা এবং ১ কেজি খেজুর বিক্রয় করা হচ্ছে।</w:t>
      </w:r>
    </w:p>
    <w:p w:rsidR="00431751" w:rsidRPr="00286AF0" w:rsidRDefault="00431751" w:rsidP="00431751">
      <w:pPr>
        <w:spacing w:after="0" w:line="240" w:lineRule="auto"/>
        <w:jc w:val="both"/>
        <w:rPr>
          <w:rFonts w:ascii="Nikosh" w:hAnsi="Nikosh" w:cs="Nikosh"/>
          <w:color w:val="222222"/>
          <w:sz w:val="28"/>
          <w:szCs w:val="28"/>
          <w:shd w:val="clear" w:color="auto" w:fill="FFFFFF"/>
        </w:rPr>
      </w:pPr>
      <w:r w:rsidRPr="00286AF0">
        <w:rPr>
          <w:rFonts w:ascii="Nikosh" w:hAnsi="Nikosh" w:cs="Nikosh"/>
          <w:color w:val="222222"/>
          <w:sz w:val="28"/>
          <w:szCs w:val="28"/>
        </w:rPr>
        <w:br/>
      </w:r>
      <w:r>
        <w:rPr>
          <w:rFonts w:ascii="Nikosh" w:hAnsi="Nikosh" w:cs="Nikosh"/>
          <w:color w:val="222222"/>
          <w:sz w:val="28"/>
          <w:szCs w:val="28"/>
          <w:shd w:val="clear" w:color="auto" w:fill="FFFFFF"/>
        </w:rPr>
        <w:tab/>
      </w:r>
      <w:r w:rsidRPr="00286AF0">
        <w:rPr>
          <w:rFonts w:ascii="Nikosh" w:hAnsi="Nikosh" w:cs="Nikosh"/>
          <w:color w:val="222222"/>
          <w:sz w:val="28"/>
          <w:szCs w:val="28"/>
          <w:shd w:val="clear" w:color="auto" w:fill="FFFFFF"/>
        </w:rPr>
        <w:t>উল্লেখ্য, গত পহেলা এপ্রিল থেকে দেশব্যাপী টিসিবি উল্লিখিত নিত্যপ্রয়োজনীয় পণ্য বিক্রয় করছে। বাণিজ্য মন্ত্রণালয় টিসিবি’র মাধ্যমে সাশ্রয়ী মূল্যে চিনি প্রতি কেজি ৫০ টাকা, মশুর ডাল প্রতি কেজি ৫০ টাকা, সয়াবিন তেল প্রতি লিটার ৮০ টাকা, ছোলা প্রতি কেজি ৬০ টাকা এবং খেজুর প্রতি কেজি ১২০ টাকা দরে বিক্রয় করছে।</w:t>
      </w:r>
    </w:p>
    <w:p w:rsidR="00431751" w:rsidRPr="00286AF0" w:rsidRDefault="00431751" w:rsidP="00431751">
      <w:pPr>
        <w:spacing w:after="0" w:line="240" w:lineRule="auto"/>
        <w:jc w:val="both"/>
        <w:rPr>
          <w:rFonts w:ascii="Nikosh" w:hAnsi="Nikosh" w:cs="Nikosh"/>
          <w:color w:val="222222"/>
          <w:sz w:val="28"/>
          <w:szCs w:val="28"/>
          <w:shd w:val="clear" w:color="auto" w:fill="FFFFFF"/>
        </w:rPr>
      </w:pPr>
    </w:p>
    <w:p w:rsidR="00431751" w:rsidRPr="00286AF0" w:rsidRDefault="00431751" w:rsidP="00431751">
      <w:pPr>
        <w:jc w:val="center"/>
        <w:rPr>
          <w:rFonts w:ascii="Nikosh" w:eastAsia="Nikosh" w:hAnsi="Nikosh" w:cs="Nikosh"/>
          <w:sz w:val="28"/>
          <w:szCs w:val="28"/>
          <w:lang w:bidi="bn-IN"/>
        </w:rPr>
      </w:pPr>
      <w:r w:rsidRPr="00286AF0">
        <w:rPr>
          <w:rFonts w:ascii="Nikosh" w:eastAsia="Nikosh" w:hAnsi="Nikosh" w:cs="Nikosh"/>
          <w:sz w:val="28"/>
          <w:szCs w:val="28"/>
          <w:lang w:bidi="bn-IN"/>
        </w:rPr>
        <w:t>#</w:t>
      </w:r>
    </w:p>
    <w:p w:rsidR="00431751" w:rsidRPr="00286AF0" w:rsidRDefault="00431751" w:rsidP="00431751">
      <w:pPr>
        <w:rPr>
          <w:rFonts w:ascii="Nikosh" w:eastAsia="Nikosh" w:hAnsi="Nikosh" w:cs="Nikosh"/>
          <w:sz w:val="28"/>
          <w:szCs w:val="28"/>
          <w:lang w:bidi="bn-IN"/>
        </w:rPr>
      </w:pPr>
      <w:r>
        <w:rPr>
          <w:rFonts w:ascii="Nikosh" w:eastAsia="Calibri" w:hAnsi="Nikosh" w:cs="Nikosh"/>
          <w:sz w:val="28"/>
          <w:szCs w:val="28"/>
        </w:rPr>
        <w:t>বকসী/</w:t>
      </w:r>
      <w:r w:rsidRPr="00286AF0">
        <w:rPr>
          <w:rFonts w:ascii="Nikosh" w:eastAsia="Calibri" w:hAnsi="Nikosh" w:cs="Nikosh"/>
          <w:sz w:val="28"/>
          <w:szCs w:val="28"/>
        </w:rPr>
        <w:t>সেলিম</w:t>
      </w:r>
      <w:r w:rsidRPr="00286AF0">
        <w:rPr>
          <w:rFonts w:ascii="Nikosh" w:eastAsia="Nikosh" w:hAnsi="Nikosh" w:cs="Nikosh"/>
          <w:sz w:val="28"/>
          <w:szCs w:val="28"/>
          <w:lang w:bidi="bn-IN"/>
        </w:rPr>
        <w:t>/নজরুল/২০২০/১২</w:t>
      </w:r>
      <w:r>
        <w:rPr>
          <w:rFonts w:ascii="Nikosh" w:eastAsia="Nikosh" w:hAnsi="Nikosh" w:cs="Nikosh"/>
          <w:sz w:val="28"/>
          <w:szCs w:val="28"/>
          <w:lang w:bidi="bn-IN"/>
        </w:rPr>
        <w:t>৩</w:t>
      </w:r>
      <w:r w:rsidRPr="00286AF0">
        <w:rPr>
          <w:rFonts w:ascii="Nikosh" w:eastAsia="Nikosh" w:hAnsi="Nikosh" w:cs="Nikosh"/>
          <w:sz w:val="28"/>
          <w:szCs w:val="28"/>
          <w:lang w:bidi="bn-IN"/>
        </w:rPr>
        <w:t>০ ঘণ্টা</w:t>
      </w:r>
    </w:p>
    <w:p w:rsidR="00431751" w:rsidRDefault="00431751" w:rsidP="0043175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31751" w:rsidRPr="00A328F0" w:rsidRDefault="00431751" w:rsidP="00431751">
      <w:pPr>
        <w:spacing w:after="0" w:line="240" w:lineRule="auto"/>
        <w:jc w:val="both"/>
        <w:rPr>
          <w:rFonts w:ascii="Nikosh" w:hAnsi="Nikosh" w:cs="Nikosh"/>
          <w:b/>
          <w:color w:val="222222"/>
          <w:sz w:val="28"/>
          <w:szCs w:val="28"/>
          <w:shd w:val="clear" w:color="auto" w:fill="FFFFFF"/>
        </w:rPr>
      </w:pPr>
      <w:r w:rsidRPr="00A328F0">
        <w:rPr>
          <w:rFonts w:ascii="Nikosh" w:eastAsia="Nikosh" w:hAnsi="Nikosh" w:cs="Nikosh"/>
          <w:sz w:val="28"/>
          <w:szCs w:val="28"/>
          <w:cs/>
          <w:lang w:bidi="bn-IN"/>
        </w:rPr>
        <w:lastRenderedPageBreak/>
        <w:t>তথ্যবিবরণী</w:t>
      </w:r>
      <w:r w:rsidRPr="00A328F0">
        <w:rPr>
          <w:rFonts w:ascii="Nikosh" w:eastAsia="Nikosh" w:hAnsi="Nikosh" w:cs="Nikosh"/>
          <w:sz w:val="28"/>
          <w:szCs w:val="28"/>
          <w:lang w:bidi="bn-IN"/>
        </w:rPr>
        <w:t xml:space="preserve">                                                                                                     </w:t>
      </w:r>
      <w:r w:rsidRPr="00A328F0">
        <w:rPr>
          <w:rFonts w:ascii="Nikosh" w:eastAsia="Nikosh" w:hAnsi="Nikosh" w:cs="Nikosh"/>
          <w:sz w:val="28"/>
          <w:szCs w:val="28"/>
          <w:lang w:bidi="bn-IN"/>
        </w:rPr>
        <w:tab/>
      </w:r>
      <w:r w:rsidRPr="00A328F0">
        <w:rPr>
          <w:rFonts w:ascii="Nikosh" w:eastAsia="Nikosh" w:hAnsi="Nikosh" w:cs="Nikosh"/>
          <w:sz w:val="28"/>
          <w:szCs w:val="28"/>
          <w:cs/>
          <w:lang w:bidi="bn-IN"/>
        </w:rPr>
        <w:t>নম্বর</w:t>
      </w:r>
      <w:r w:rsidRPr="00A328F0">
        <w:rPr>
          <w:rFonts w:ascii="Nikosh" w:eastAsia="Nikosh" w:hAnsi="Nikosh" w:cs="Nikosh"/>
          <w:sz w:val="28"/>
          <w:szCs w:val="28"/>
          <w:lang w:bidi="bn-IN"/>
        </w:rPr>
        <w:t xml:space="preserve"> : ১৫</w:t>
      </w:r>
      <w:r>
        <w:rPr>
          <w:rFonts w:ascii="Nikosh" w:eastAsia="Nikosh" w:hAnsi="Nikosh" w:cs="Nikosh"/>
          <w:sz w:val="28"/>
          <w:szCs w:val="28"/>
          <w:lang w:bidi="bn-IN"/>
        </w:rPr>
        <w:t>৪৮</w:t>
      </w:r>
    </w:p>
    <w:p w:rsidR="00431751" w:rsidRDefault="00431751" w:rsidP="00431751">
      <w:pPr>
        <w:spacing w:after="0" w:line="240" w:lineRule="auto"/>
        <w:jc w:val="center"/>
        <w:rPr>
          <w:rFonts w:ascii="Nikosh" w:hAnsi="Nikosh" w:cs="Nikosh"/>
          <w:b/>
          <w:color w:val="222222"/>
          <w:sz w:val="28"/>
          <w:szCs w:val="28"/>
          <w:shd w:val="clear" w:color="auto" w:fill="FFFFFF"/>
        </w:rPr>
      </w:pPr>
    </w:p>
    <w:p w:rsidR="00431751" w:rsidRDefault="00431751" w:rsidP="00431751">
      <w:pPr>
        <w:spacing w:after="0" w:line="240" w:lineRule="auto"/>
        <w:jc w:val="center"/>
        <w:rPr>
          <w:rFonts w:ascii="Nikosh" w:hAnsi="Nikosh" w:cs="Nikosh"/>
          <w:b/>
          <w:color w:val="222222"/>
          <w:sz w:val="28"/>
          <w:szCs w:val="28"/>
          <w:shd w:val="clear" w:color="auto" w:fill="FFFFFF"/>
        </w:rPr>
      </w:pPr>
      <w:r w:rsidRPr="00A328F0">
        <w:rPr>
          <w:rFonts w:ascii="Nikosh" w:hAnsi="Nikosh" w:cs="Nikosh"/>
          <w:b/>
          <w:color w:val="222222"/>
          <w:sz w:val="28"/>
          <w:szCs w:val="28"/>
          <w:shd w:val="clear" w:color="auto" w:fill="FFFFFF"/>
        </w:rPr>
        <w:t>ত্রাণ সহা</w:t>
      </w:r>
      <w:r>
        <w:rPr>
          <w:rFonts w:ascii="Nikosh" w:hAnsi="Nikosh" w:cs="Nikosh"/>
          <w:b/>
          <w:color w:val="222222"/>
          <w:sz w:val="28"/>
          <w:szCs w:val="28"/>
          <w:shd w:val="clear" w:color="auto" w:fill="FFFFFF"/>
        </w:rPr>
        <w:t>য়</w:t>
      </w:r>
      <w:r w:rsidRPr="00A328F0">
        <w:rPr>
          <w:rFonts w:ascii="Nikosh" w:hAnsi="Nikosh" w:cs="Nikosh"/>
          <w:b/>
          <w:color w:val="222222"/>
          <w:sz w:val="28"/>
          <w:szCs w:val="28"/>
          <w:shd w:val="clear" w:color="auto" w:fill="FFFFFF"/>
        </w:rPr>
        <w:t>তা অব্যাহত রেখেছে সরকার</w:t>
      </w:r>
    </w:p>
    <w:p w:rsidR="00431751" w:rsidRPr="00A328F0" w:rsidRDefault="00431751" w:rsidP="00431751">
      <w:pPr>
        <w:spacing w:after="0" w:line="240" w:lineRule="auto"/>
        <w:jc w:val="both"/>
        <w:rPr>
          <w:rFonts w:ascii="Nikosh" w:hAnsi="Nikosh" w:cs="Nikosh"/>
          <w:b/>
          <w:color w:val="222222"/>
          <w:sz w:val="28"/>
          <w:szCs w:val="28"/>
          <w:shd w:val="clear" w:color="auto" w:fill="FFFFFF"/>
        </w:rPr>
      </w:pPr>
      <w:r w:rsidRPr="00A328F0">
        <w:rPr>
          <w:rFonts w:ascii="Nikosh" w:hAnsi="Nikosh" w:cs="Nikosh"/>
          <w:color w:val="222222"/>
          <w:sz w:val="28"/>
          <w:szCs w:val="28"/>
        </w:rPr>
        <w:br/>
      </w:r>
      <w:r w:rsidRPr="00A328F0">
        <w:rPr>
          <w:rFonts w:ascii="Nikosh" w:eastAsia="Times New Roman" w:hAnsi="Nikosh" w:cs="Nikosh"/>
          <w:color w:val="222222"/>
          <w:sz w:val="28"/>
          <w:szCs w:val="28"/>
        </w:rPr>
        <w:t>ঢাকা</w:t>
      </w:r>
      <w:r w:rsidRPr="00A328F0">
        <w:rPr>
          <w:rFonts w:ascii="Nikosh" w:hAnsi="Nikosh" w:cs="Nikosh"/>
          <w:color w:val="000000"/>
          <w:sz w:val="28"/>
          <w:szCs w:val="28"/>
          <w:shd w:val="clear" w:color="auto" w:fill="FFFFFF"/>
        </w:rPr>
        <w:t>, ১৭ বৈশাখ (৩০ এপ্রিল)</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xml:space="preserve">       করোনা ভাইরাসের মত দুর্যোগে সারাদেশের সাধারণ মানুষের কষ্ট লাঘবে ত্রাণ </w:t>
      </w:r>
      <w:r>
        <w:rPr>
          <w:rFonts w:ascii="Nikosh" w:hAnsi="Nikosh" w:cs="Nikosh"/>
          <w:color w:val="222222"/>
          <w:sz w:val="28"/>
          <w:szCs w:val="28"/>
          <w:shd w:val="clear" w:color="auto" w:fill="FFFFFF"/>
        </w:rPr>
        <w:t>সহায়</w:t>
      </w:r>
      <w:r w:rsidRPr="00A328F0">
        <w:rPr>
          <w:rFonts w:ascii="Nikosh" w:hAnsi="Nikosh" w:cs="Nikosh"/>
          <w:color w:val="222222"/>
          <w:sz w:val="28"/>
          <w:szCs w:val="28"/>
          <w:shd w:val="clear" w:color="auto" w:fill="FFFFFF"/>
        </w:rPr>
        <w:t xml:space="preserve">তা অব্যাহত রেখেছে সরকার। মানবিক </w:t>
      </w:r>
      <w:r>
        <w:rPr>
          <w:rFonts w:ascii="Nikosh" w:hAnsi="Nikosh" w:cs="Nikosh"/>
          <w:color w:val="222222"/>
          <w:sz w:val="28"/>
          <w:szCs w:val="28"/>
          <w:shd w:val="clear" w:color="auto" w:fill="FFFFFF"/>
        </w:rPr>
        <w:t>সহায়</w:t>
      </w:r>
      <w:r w:rsidRPr="00A328F0">
        <w:rPr>
          <w:rFonts w:ascii="Nikosh" w:hAnsi="Nikosh" w:cs="Nikosh"/>
          <w:color w:val="222222"/>
          <w:sz w:val="28"/>
          <w:szCs w:val="28"/>
          <w:shd w:val="clear" w:color="auto" w:fill="FFFFFF"/>
        </w:rPr>
        <w:t>তা হিসেবে এ পর্যন্ত সারাদেশে </w:t>
      </w:r>
      <w:r>
        <w:rPr>
          <w:rFonts w:ascii="Nikosh" w:hAnsi="Nikosh" w:cs="Nikosh"/>
          <w:color w:val="222222"/>
          <w:sz w:val="28"/>
          <w:szCs w:val="28"/>
          <w:shd w:val="clear" w:color="auto" w:fill="FFFFFF"/>
        </w:rPr>
        <w:t xml:space="preserve">সাড়ে </w:t>
      </w:r>
      <w:r w:rsidRPr="00A328F0">
        <w:rPr>
          <w:rFonts w:ascii="Nikosh" w:hAnsi="Nikosh" w:cs="Nikosh"/>
          <w:color w:val="222222"/>
          <w:sz w:val="28"/>
          <w:szCs w:val="28"/>
          <w:shd w:val="clear" w:color="auto" w:fill="FFFFFF"/>
        </w:rPr>
        <w:t xml:space="preserve">তিন কোটিরও বেশি মানুষকে ত্রাণ </w:t>
      </w:r>
      <w:r>
        <w:rPr>
          <w:rFonts w:ascii="Nikosh" w:hAnsi="Nikosh" w:cs="Nikosh"/>
          <w:color w:val="222222"/>
          <w:sz w:val="28"/>
          <w:szCs w:val="28"/>
          <w:shd w:val="clear" w:color="auto" w:fill="FFFFFF"/>
        </w:rPr>
        <w:t>দিয়ে</w:t>
      </w:r>
      <w:r w:rsidRPr="00A328F0">
        <w:rPr>
          <w:rFonts w:ascii="Nikosh" w:hAnsi="Nikosh" w:cs="Nikosh"/>
          <w:color w:val="222222"/>
          <w:sz w:val="28"/>
          <w:szCs w:val="28"/>
          <w:shd w:val="clear" w:color="auto" w:fill="FFFFFF"/>
        </w:rPr>
        <w:t>ছে সরকার ।</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৬৪ জেলা প্রশাসন থেকে প্রাপ্ত তথ্য অনুযা</w:t>
      </w:r>
      <w:r>
        <w:rPr>
          <w:rFonts w:ascii="Nikosh" w:hAnsi="Nikosh" w:cs="Nikosh"/>
          <w:color w:val="222222"/>
          <w:sz w:val="28"/>
          <w:szCs w:val="28"/>
          <w:shd w:val="clear" w:color="auto" w:fill="FFFFFF"/>
        </w:rPr>
        <w:t xml:space="preserve">য়ী </w:t>
      </w:r>
      <w:r w:rsidRPr="00A328F0">
        <w:rPr>
          <w:rFonts w:ascii="Nikosh" w:hAnsi="Nikosh" w:cs="Nikosh"/>
          <w:color w:val="222222"/>
          <w:sz w:val="28"/>
          <w:szCs w:val="28"/>
          <w:shd w:val="clear" w:color="auto" w:fill="FFFFFF"/>
        </w:rPr>
        <w:t xml:space="preserve">২৯ এপ্রিল পর্যন্ত চাল বরাদ্দ 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 xml:space="preserve">ছে </w:t>
      </w:r>
      <w:r>
        <w:rPr>
          <w:rFonts w:ascii="Nikosh" w:hAnsi="Nikosh" w:cs="Nikosh"/>
          <w:color w:val="222222"/>
          <w:sz w:val="28"/>
          <w:szCs w:val="28"/>
          <w:shd w:val="clear" w:color="auto" w:fill="FFFFFF"/>
        </w:rPr>
        <w:t>এক</w:t>
      </w:r>
      <w:r w:rsidRPr="00A328F0">
        <w:rPr>
          <w:rFonts w:ascii="Nikosh" w:hAnsi="Nikosh" w:cs="Nikosh"/>
          <w:color w:val="222222"/>
          <w:sz w:val="28"/>
          <w:szCs w:val="28"/>
          <w:shd w:val="clear" w:color="auto" w:fill="FFFFFF"/>
        </w:rPr>
        <w:t xml:space="preserve"> লক্ষ ১</w:t>
      </w:r>
      <w:r>
        <w:rPr>
          <w:rFonts w:ascii="Nikosh" w:hAnsi="Nikosh" w:cs="Nikosh"/>
          <w:color w:val="222222"/>
          <w:sz w:val="28"/>
          <w:szCs w:val="28"/>
          <w:shd w:val="clear" w:color="auto" w:fill="FFFFFF"/>
        </w:rPr>
        <w:t>৪</w:t>
      </w:r>
      <w:r w:rsidRPr="00A328F0">
        <w:rPr>
          <w:rFonts w:ascii="Nikosh" w:hAnsi="Nikosh" w:cs="Nikosh"/>
          <w:color w:val="222222"/>
          <w:sz w:val="28"/>
          <w:szCs w:val="28"/>
          <w:shd w:val="clear" w:color="auto" w:fill="FFFFFF"/>
        </w:rPr>
        <w:t xml:space="preserve"> হাজার </w:t>
      </w:r>
      <w:r>
        <w:rPr>
          <w:rFonts w:ascii="Nikosh" w:hAnsi="Nikosh" w:cs="Nikosh"/>
          <w:color w:val="222222"/>
          <w:sz w:val="28"/>
          <w:szCs w:val="28"/>
          <w:shd w:val="clear" w:color="auto" w:fill="FFFFFF"/>
        </w:rPr>
        <w:t>৬</w:t>
      </w:r>
      <w:r w:rsidRPr="00A328F0">
        <w:rPr>
          <w:rFonts w:ascii="Nikosh" w:hAnsi="Nikosh" w:cs="Nikosh"/>
          <w:color w:val="222222"/>
          <w:sz w:val="28"/>
          <w:szCs w:val="28"/>
          <w:shd w:val="clear" w:color="auto" w:fill="FFFFFF"/>
        </w:rPr>
        <w:t xml:space="preserve">৭ মেট্রিক টন এবং বিতরণ 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ছে ৮৮ হাজার ৫৮৩ মেট্রিক টন। বিতরণকৃত চালে উপকারভোগী পরিবার সংখ্যা ৭৮ লক্ষ ৩৭ হাজার ৭৩৫ টি এবং উপকারভোগী লোকসংখ্যা ৩ কোটি ৫০ লক্ষ ১৯ হাজার ৭২ জন।</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xml:space="preserve">        সারাদেশের ৬৪ </w:t>
      </w:r>
      <w:r>
        <w:rPr>
          <w:rFonts w:ascii="Nikosh" w:hAnsi="Nikosh" w:cs="Nikosh"/>
          <w:color w:val="222222"/>
          <w:sz w:val="28"/>
          <w:szCs w:val="28"/>
          <w:shd w:val="clear" w:color="auto" w:fill="FFFFFF"/>
        </w:rPr>
        <w:t xml:space="preserve">জেলায় </w:t>
      </w:r>
      <w:r w:rsidRPr="00A328F0">
        <w:rPr>
          <w:rFonts w:ascii="Nikosh" w:hAnsi="Nikosh" w:cs="Nikosh"/>
          <w:color w:val="222222"/>
          <w:sz w:val="28"/>
          <w:szCs w:val="28"/>
          <w:shd w:val="clear" w:color="auto" w:fill="FFFFFF"/>
        </w:rPr>
        <w:t xml:space="preserve">এ পর্যন্ত নগদ টাকা </w:t>
      </w:r>
      <w:r>
        <w:rPr>
          <w:rFonts w:ascii="Nikosh" w:hAnsi="Nikosh" w:cs="Nikosh"/>
          <w:color w:val="222222"/>
          <w:sz w:val="28"/>
          <w:szCs w:val="28"/>
          <w:shd w:val="clear" w:color="auto" w:fill="FFFFFF"/>
        </w:rPr>
        <w:t xml:space="preserve">৫৯ কোটি ৬৫ লাখ টাকা বরাদ্দ </w:t>
      </w:r>
      <w:r w:rsidRPr="00A328F0">
        <w:rPr>
          <w:rFonts w:ascii="Nikosh" w:hAnsi="Nikosh" w:cs="Nikosh"/>
          <w:color w:val="222222"/>
          <w:sz w:val="28"/>
          <w:szCs w:val="28"/>
          <w:shd w:val="clear" w:color="auto" w:fill="FFFFFF"/>
        </w:rPr>
        <w:t xml:space="preserve">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w:t>
      </w:r>
      <w:r w:rsidRPr="00A328F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এর মধ্যে নগদ সাহায্য হিসেবে বরাদ্দ </w:t>
      </w:r>
      <w:r w:rsidRPr="00A328F0">
        <w:rPr>
          <w:rFonts w:ascii="Nikosh" w:hAnsi="Nikosh" w:cs="Nikosh"/>
          <w:color w:val="222222"/>
          <w:sz w:val="28"/>
          <w:szCs w:val="28"/>
          <w:shd w:val="clear" w:color="auto" w:fill="FFFFFF"/>
        </w:rPr>
        <w:t xml:space="preserve">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 xml:space="preserve">ছে ৪৮ কোটি ৮৩ লক্ষ ৭২ হাজার টাকা। এতে উপকারভোগী পরিবার সংখ্যা ৪৪ লক্ষ ৭৮ হাজার এবং উপকারভোগী লোক সংখ্যা </w:t>
      </w:r>
      <w:r>
        <w:rPr>
          <w:rFonts w:ascii="Nikosh" w:hAnsi="Nikosh" w:cs="Nikosh"/>
          <w:color w:val="222222"/>
          <w:sz w:val="28"/>
          <w:szCs w:val="28"/>
          <w:shd w:val="clear" w:color="auto" w:fill="FFFFFF"/>
        </w:rPr>
        <w:t>দুই</w:t>
      </w:r>
      <w:r w:rsidRPr="00A328F0">
        <w:rPr>
          <w:rFonts w:ascii="Nikosh" w:hAnsi="Nikosh" w:cs="Nikosh"/>
          <w:color w:val="222222"/>
          <w:sz w:val="28"/>
          <w:szCs w:val="28"/>
          <w:shd w:val="clear" w:color="auto" w:fill="FFFFFF"/>
        </w:rPr>
        <w:t xml:space="preserve"> কোটি ২৮ লক্ষ </w:t>
      </w:r>
      <w:r>
        <w:rPr>
          <w:rFonts w:ascii="Nikosh" w:hAnsi="Nikosh" w:cs="Nikosh"/>
          <w:color w:val="222222"/>
          <w:sz w:val="28"/>
          <w:szCs w:val="28"/>
          <w:shd w:val="clear" w:color="auto" w:fill="FFFFFF"/>
        </w:rPr>
        <w:t>৮০</w:t>
      </w:r>
      <w:r w:rsidRPr="00A328F0">
        <w:rPr>
          <w:rFonts w:ascii="Nikosh" w:hAnsi="Nikosh" w:cs="Nikosh"/>
          <w:color w:val="222222"/>
          <w:sz w:val="28"/>
          <w:szCs w:val="28"/>
          <w:shd w:val="clear" w:color="auto" w:fill="FFFFFF"/>
        </w:rPr>
        <w:t xml:space="preserve"> হাজার জন।</w:t>
      </w:r>
    </w:p>
    <w:p w:rsidR="00431751" w:rsidRDefault="00431751" w:rsidP="00431751">
      <w:pPr>
        <w:spacing w:after="0" w:line="240" w:lineRule="auto"/>
        <w:jc w:val="both"/>
        <w:rPr>
          <w:rFonts w:ascii="Nikosh" w:hAnsi="Nikosh" w:cs="Nikosh"/>
          <w:color w:val="222222"/>
          <w:sz w:val="28"/>
          <w:szCs w:val="28"/>
          <w:shd w:val="clear" w:color="auto" w:fill="FFFFFF"/>
        </w:rPr>
      </w:pPr>
      <w:r w:rsidRPr="00A328F0">
        <w:rPr>
          <w:rFonts w:ascii="Nikosh" w:hAnsi="Nikosh" w:cs="Nikosh"/>
          <w:color w:val="222222"/>
          <w:sz w:val="28"/>
          <w:szCs w:val="28"/>
        </w:rPr>
        <w:br/>
      </w:r>
      <w:r w:rsidRPr="00A328F0">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A328F0">
        <w:rPr>
          <w:rFonts w:ascii="Nikosh" w:hAnsi="Nikosh" w:cs="Nikosh"/>
          <w:color w:val="222222"/>
          <w:sz w:val="28"/>
          <w:szCs w:val="28"/>
          <w:shd w:val="clear" w:color="auto" w:fill="FFFFFF"/>
        </w:rPr>
        <w:t xml:space="preserve"> হিসেবে বরাদ্দ ১০ কোটি ৭১ লক্ষ ৬৫ হাজার টাকা এবং এ পর্যন্ত বিতরণ করা </w:t>
      </w:r>
      <w:r>
        <w:rPr>
          <w:rFonts w:ascii="Nikosh" w:hAnsi="Nikosh" w:cs="Nikosh"/>
          <w:color w:val="222222"/>
          <w:sz w:val="28"/>
          <w:szCs w:val="28"/>
          <w:shd w:val="clear" w:color="auto" w:fill="FFFFFF"/>
        </w:rPr>
        <w:t>হয়ে</w:t>
      </w:r>
      <w:r w:rsidRPr="00A328F0">
        <w:rPr>
          <w:rFonts w:ascii="Nikosh" w:hAnsi="Nikosh" w:cs="Nikosh"/>
          <w:color w:val="222222"/>
          <w:sz w:val="28"/>
          <w:szCs w:val="28"/>
          <w:shd w:val="clear" w:color="auto" w:fill="FFFFFF"/>
        </w:rPr>
        <w:t>ছে ৭ কোটি ৭১ লক্ষ ৩</w:t>
      </w:r>
      <w:r>
        <w:rPr>
          <w:rFonts w:ascii="Nikosh" w:hAnsi="Nikosh" w:cs="Nikosh"/>
          <w:color w:val="222222"/>
          <w:sz w:val="28"/>
          <w:szCs w:val="28"/>
          <w:shd w:val="clear" w:color="auto" w:fill="FFFFFF"/>
        </w:rPr>
        <w:t>৪</w:t>
      </w:r>
      <w:r w:rsidRPr="00A328F0">
        <w:rPr>
          <w:rFonts w:ascii="Nikosh" w:hAnsi="Nikosh" w:cs="Nikosh"/>
          <w:color w:val="222222"/>
          <w:sz w:val="28"/>
          <w:szCs w:val="28"/>
          <w:shd w:val="clear" w:color="auto" w:fill="FFFFFF"/>
        </w:rPr>
        <w:t xml:space="preserve"> হাজার টাকা । এতে উপকারভোগী পরিবার সংখ্যা </w:t>
      </w:r>
      <w:r>
        <w:rPr>
          <w:rFonts w:ascii="Nikosh" w:hAnsi="Nikosh" w:cs="Nikosh"/>
          <w:color w:val="222222"/>
          <w:sz w:val="28"/>
          <w:szCs w:val="28"/>
          <w:shd w:val="clear" w:color="auto" w:fill="FFFFFF"/>
        </w:rPr>
        <w:t>দুই</w:t>
      </w:r>
      <w:r w:rsidRPr="00A328F0">
        <w:rPr>
          <w:rFonts w:ascii="Nikosh" w:hAnsi="Nikosh" w:cs="Nikosh"/>
          <w:color w:val="222222"/>
          <w:sz w:val="28"/>
          <w:szCs w:val="28"/>
          <w:shd w:val="clear" w:color="auto" w:fill="FFFFFF"/>
        </w:rPr>
        <w:t xml:space="preserve"> লক্ষ ৫০ হাজার এবং লোক সংখ্যা </w:t>
      </w:r>
      <w:r>
        <w:rPr>
          <w:rFonts w:ascii="Nikosh" w:hAnsi="Nikosh" w:cs="Nikosh"/>
          <w:color w:val="222222"/>
          <w:sz w:val="28"/>
          <w:szCs w:val="28"/>
          <w:shd w:val="clear" w:color="auto" w:fill="FFFFFF"/>
        </w:rPr>
        <w:t>পাঁচ</w:t>
      </w:r>
      <w:r w:rsidRPr="00A328F0">
        <w:rPr>
          <w:rFonts w:ascii="Nikosh" w:hAnsi="Nikosh" w:cs="Nikosh"/>
          <w:color w:val="222222"/>
          <w:sz w:val="28"/>
          <w:szCs w:val="28"/>
          <w:shd w:val="clear" w:color="auto" w:fill="FFFFFF"/>
        </w:rPr>
        <w:t xml:space="preserve"> লক্ষ </w:t>
      </w:r>
      <w:r>
        <w:rPr>
          <w:rFonts w:ascii="Nikosh" w:hAnsi="Nikosh" w:cs="Nikosh"/>
          <w:color w:val="222222"/>
          <w:sz w:val="28"/>
          <w:szCs w:val="28"/>
          <w:shd w:val="clear" w:color="auto" w:fill="FFFFFF"/>
        </w:rPr>
        <w:t>পাঁচ</w:t>
      </w:r>
      <w:r w:rsidRPr="00A328F0">
        <w:rPr>
          <w:rFonts w:ascii="Nikosh" w:hAnsi="Nikosh" w:cs="Nikosh"/>
          <w:color w:val="222222"/>
          <w:sz w:val="28"/>
          <w:szCs w:val="28"/>
          <w:shd w:val="clear" w:color="auto" w:fill="FFFFFF"/>
        </w:rPr>
        <w:t xml:space="preserve"> হাজার ২২৮ জন।</w:t>
      </w:r>
    </w:p>
    <w:p w:rsidR="00431751" w:rsidRPr="00A328F0" w:rsidRDefault="00431751" w:rsidP="00431751">
      <w:pPr>
        <w:spacing w:after="0" w:line="240" w:lineRule="auto"/>
        <w:jc w:val="both"/>
        <w:rPr>
          <w:rFonts w:ascii="Nikosh" w:hAnsi="Nikosh" w:cs="Nikosh"/>
          <w:color w:val="222222"/>
          <w:sz w:val="28"/>
          <w:szCs w:val="28"/>
          <w:shd w:val="clear" w:color="auto" w:fill="FFFFFF"/>
        </w:rPr>
      </w:pPr>
    </w:p>
    <w:p w:rsidR="00431751" w:rsidRPr="00A328F0" w:rsidRDefault="00431751" w:rsidP="00431751">
      <w:pPr>
        <w:jc w:val="center"/>
        <w:rPr>
          <w:rFonts w:ascii="Nikosh" w:eastAsia="Nikosh" w:hAnsi="Nikosh" w:cs="Nikosh"/>
          <w:sz w:val="28"/>
          <w:szCs w:val="28"/>
          <w:lang w:bidi="bn-IN"/>
        </w:rPr>
      </w:pPr>
      <w:r w:rsidRPr="00A328F0">
        <w:rPr>
          <w:rFonts w:ascii="Nikosh" w:eastAsia="Nikosh" w:hAnsi="Nikosh" w:cs="Nikosh"/>
          <w:sz w:val="28"/>
          <w:szCs w:val="28"/>
          <w:lang w:bidi="bn-IN"/>
        </w:rPr>
        <w:t>#</w:t>
      </w:r>
    </w:p>
    <w:p w:rsidR="00431751" w:rsidRPr="00A328F0" w:rsidRDefault="00431751" w:rsidP="00431751">
      <w:pPr>
        <w:rPr>
          <w:rFonts w:ascii="Nikosh" w:eastAsia="Nikosh" w:hAnsi="Nikosh" w:cs="Nikosh"/>
          <w:sz w:val="28"/>
          <w:szCs w:val="28"/>
          <w:lang w:bidi="bn-IN"/>
        </w:rPr>
      </w:pPr>
      <w:r w:rsidRPr="00A328F0">
        <w:rPr>
          <w:rFonts w:ascii="Nikosh" w:eastAsia="Calibri" w:hAnsi="Nikosh" w:cs="Nikosh"/>
          <w:sz w:val="28"/>
          <w:szCs w:val="28"/>
        </w:rPr>
        <w:t>সেলিম</w:t>
      </w:r>
      <w:r w:rsidRPr="00A328F0">
        <w:rPr>
          <w:rFonts w:ascii="Nikosh" w:eastAsia="Nikosh" w:hAnsi="Nikosh" w:cs="Nikosh"/>
          <w:sz w:val="28"/>
          <w:szCs w:val="28"/>
          <w:lang w:bidi="bn-IN"/>
        </w:rPr>
        <w:t>/নজরুল/২০২০/</w:t>
      </w:r>
      <w:r>
        <w:rPr>
          <w:rFonts w:ascii="Nikosh" w:eastAsia="Nikosh" w:hAnsi="Nikosh" w:cs="Nikosh"/>
          <w:sz w:val="28"/>
          <w:szCs w:val="28"/>
          <w:lang w:bidi="bn-IN"/>
        </w:rPr>
        <w:t>১২</w:t>
      </w:r>
      <w:r w:rsidRPr="00A328F0">
        <w:rPr>
          <w:rFonts w:ascii="Nikosh" w:eastAsia="Nikosh" w:hAnsi="Nikosh" w:cs="Nikosh"/>
          <w:sz w:val="28"/>
          <w:szCs w:val="28"/>
          <w:lang w:bidi="bn-IN"/>
        </w:rPr>
        <w:t>০০ ঘণ্টা</w:t>
      </w:r>
    </w:p>
    <w:p w:rsidR="008C029A" w:rsidRPr="009A5D31" w:rsidRDefault="008C029A" w:rsidP="009A5D31">
      <w:pPr>
        <w:rPr>
          <w:szCs w:val="28"/>
        </w:rPr>
      </w:pPr>
    </w:p>
    <w:sectPr w:rsidR="008C029A" w:rsidRPr="009A5D31"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BE9"/>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751"/>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B77"/>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406B"/>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B99"/>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D0F"/>
    <w:rsid w:val="009C3D96"/>
    <w:rsid w:val="009C4E69"/>
    <w:rsid w:val="009C50AA"/>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9E-BD01-439C-AD92-1C064DE8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13</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3196</cp:revision>
  <cp:lastPrinted>2020-04-26T14:52:00Z</cp:lastPrinted>
  <dcterms:created xsi:type="dcterms:W3CDTF">2020-02-03T13:52:00Z</dcterms:created>
  <dcterms:modified xsi:type="dcterms:W3CDTF">2020-04-30T15:33:00Z</dcterms:modified>
</cp:coreProperties>
</file>