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128" w:rsidRPr="006C0565" w:rsidRDefault="009F0128" w:rsidP="009F0128">
      <w:pPr>
        <w:spacing w:before="100" w:beforeAutospacing="1" w:after="100" w:afterAutospacing="1" w:line="240" w:lineRule="auto"/>
        <w:rPr>
          <w:rFonts w:ascii="Nikosh" w:hAnsi="Nikosh" w:cs="Nikosh"/>
          <w:sz w:val="28"/>
          <w:szCs w:val="28"/>
        </w:rPr>
      </w:pPr>
      <w:r w:rsidRPr="006C0565">
        <w:rPr>
          <w:rFonts w:ascii="Nikosh" w:hAnsi="Nikosh" w:cs="Nikosh"/>
          <w:sz w:val="28"/>
          <w:szCs w:val="28"/>
        </w:rPr>
        <w:t>তথ্যবিবরণী                                                                                                       নম্</w:t>
      </w:r>
      <w:proofErr w:type="gramStart"/>
      <w:r w:rsidRPr="006C0565">
        <w:rPr>
          <w:rFonts w:ascii="Nikosh" w:hAnsi="Nikosh" w:cs="Nikosh"/>
          <w:sz w:val="28"/>
          <w:szCs w:val="28"/>
        </w:rPr>
        <w:t>বর :</w:t>
      </w:r>
      <w:proofErr w:type="gramEnd"/>
      <w:r w:rsidRPr="006C0565">
        <w:rPr>
          <w:rFonts w:ascii="Nikosh" w:hAnsi="Nikosh" w:cs="Nikosh"/>
          <w:sz w:val="28"/>
          <w:szCs w:val="28"/>
        </w:rPr>
        <w:t xml:space="preserve"> ১২৬০</w:t>
      </w:r>
    </w:p>
    <w:p w:rsidR="009F0128" w:rsidRPr="006C0565" w:rsidRDefault="009F0128" w:rsidP="009F0128">
      <w:pPr>
        <w:spacing w:before="100" w:beforeAutospacing="1" w:after="100" w:afterAutospacing="1" w:line="240" w:lineRule="auto"/>
        <w:jc w:val="center"/>
        <w:rPr>
          <w:rFonts w:ascii="Nikosh" w:hAnsi="Nikosh" w:cs="Nikosh"/>
          <w:sz w:val="28"/>
          <w:szCs w:val="28"/>
        </w:rPr>
      </w:pPr>
      <w:r w:rsidRPr="006C0565">
        <w:rPr>
          <w:rFonts w:ascii="Nikosh" w:hAnsi="Nikosh" w:cs="Nikosh"/>
          <w:b/>
          <w:bCs/>
          <w:sz w:val="28"/>
          <w:szCs w:val="28"/>
        </w:rPr>
        <w:t>ইসলামাবাদে বাংলাদেশের মহান স্বধীনতা দিবস ও জাতীয় দিবস উদ্‌যাপন</w:t>
      </w:r>
    </w:p>
    <w:p w:rsidR="009F0128" w:rsidRPr="006C0565" w:rsidRDefault="009F0128" w:rsidP="009F0128">
      <w:pPr>
        <w:spacing w:before="100" w:beforeAutospacing="1" w:after="100" w:afterAutospacing="1" w:line="240" w:lineRule="auto"/>
        <w:rPr>
          <w:rFonts w:ascii="Nikosh" w:hAnsi="Nikosh" w:cs="Nikosh"/>
          <w:sz w:val="28"/>
          <w:szCs w:val="28"/>
        </w:rPr>
      </w:pPr>
      <w:bookmarkStart w:id="0" w:name="_GoBack"/>
      <w:bookmarkEnd w:id="0"/>
      <w:r w:rsidRPr="006C0565">
        <w:rPr>
          <w:rFonts w:ascii="Nikosh" w:hAnsi="Nikosh" w:cs="Nikosh"/>
          <w:sz w:val="28"/>
          <w:szCs w:val="28"/>
        </w:rPr>
        <w:t>ইসলামাবাদ, ১২ চৈত্র (২৬ মার্চ):</w:t>
      </w:r>
    </w:p>
    <w:p w:rsidR="009F0128" w:rsidRPr="006C0565" w:rsidRDefault="009F0128" w:rsidP="009F0128">
      <w:pPr>
        <w:spacing w:before="100" w:beforeAutospacing="1" w:after="100" w:afterAutospacing="1" w:line="240" w:lineRule="auto"/>
        <w:jc w:val="both"/>
        <w:rPr>
          <w:rFonts w:ascii="Nikosh" w:hAnsi="Nikosh" w:cs="Nikosh"/>
          <w:sz w:val="28"/>
          <w:szCs w:val="28"/>
        </w:rPr>
      </w:pPr>
      <w:r>
        <w:rPr>
          <w:rFonts w:ascii="Nikosh" w:hAnsi="Nikosh" w:cs="Nikosh"/>
          <w:sz w:val="28"/>
          <w:szCs w:val="28"/>
        </w:rPr>
        <w:tab/>
      </w:r>
      <w:r w:rsidRPr="006C0565">
        <w:rPr>
          <w:rFonts w:ascii="Nikosh" w:hAnsi="Nikosh" w:cs="Nikosh"/>
          <w:sz w:val="28"/>
          <w:szCs w:val="28"/>
        </w:rPr>
        <w:t>ইসলামাবাদস্থ বাংলাদেশ হাইকমিশন যথাযোগ্য মর্যাদা, উৎসব ও উদ্দীপনার মধ্য দিয়ে বাংলাদেশের মহান স্বাধীনতা ও জাতীয় দিবস উদযাপন করেছে। এ উপলক্ষ্যে দূতালয় প্রাঙ্গণ বর্ণাঢ্য ব্যানার, ফেস্টুন ও পোস্টারে সুসজ্জিত করা হয়।</w:t>
      </w:r>
    </w:p>
    <w:p w:rsidR="009F0128" w:rsidRPr="006C0565" w:rsidRDefault="009F0128" w:rsidP="009F0128">
      <w:pPr>
        <w:spacing w:before="100" w:beforeAutospacing="1" w:after="100" w:afterAutospacing="1" w:line="240" w:lineRule="auto"/>
        <w:jc w:val="both"/>
        <w:rPr>
          <w:rFonts w:ascii="Nikosh" w:hAnsi="Nikosh" w:cs="Nikosh"/>
          <w:sz w:val="28"/>
          <w:szCs w:val="28"/>
        </w:rPr>
      </w:pPr>
      <w:r>
        <w:rPr>
          <w:rFonts w:ascii="Nikosh" w:hAnsi="Nikosh" w:cs="Nikosh"/>
          <w:sz w:val="28"/>
          <w:szCs w:val="28"/>
        </w:rPr>
        <w:tab/>
      </w:r>
      <w:r w:rsidRPr="006C0565">
        <w:rPr>
          <w:rFonts w:ascii="Nikosh" w:hAnsi="Nikosh" w:cs="Nikosh"/>
          <w:sz w:val="28"/>
          <w:szCs w:val="28"/>
        </w:rPr>
        <w:t>সকালে দূতালয় প্রাঙ্গণে সকল কর্মকর্তা-কর্মচারীদের উপস্থিতিতে আনুষ্ঠানিকভাবে জাতীয় পতাকা উত্তোলন করেন পাকিস্তানে নিযুক্ত বাংলাদেশের মান্যবর হাইকমিশনার মোঃ রুহুল আলম সিদ্দিকী। এসময় সমবেত কন্ঠে জাতীয় সংগীত গাওয়া হয়। জাতীয় পতাকা উত্তোলনের পর হাইকমিশনার সকলকে নিয়ে বঙ্গবন্ধুর প্রতিকৃতিতে পুষ্পস্তবক অর্পণের মাধ্যমে জাতির পিতার প্রতি শ্রদ্ধা নিবেদন করেন।</w:t>
      </w:r>
    </w:p>
    <w:p w:rsidR="009F0128" w:rsidRPr="006C0565" w:rsidRDefault="009F0128" w:rsidP="009F0128">
      <w:pPr>
        <w:spacing w:before="100" w:beforeAutospacing="1" w:after="100" w:afterAutospacing="1" w:line="240" w:lineRule="auto"/>
        <w:jc w:val="both"/>
        <w:rPr>
          <w:rFonts w:ascii="Nikosh" w:hAnsi="Nikosh" w:cs="Nikosh"/>
          <w:sz w:val="28"/>
          <w:szCs w:val="28"/>
        </w:rPr>
      </w:pPr>
      <w:r>
        <w:rPr>
          <w:rFonts w:ascii="Nikosh" w:hAnsi="Nikosh" w:cs="Nikosh"/>
          <w:sz w:val="28"/>
          <w:szCs w:val="28"/>
        </w:rPr>
        <w:tab/>
      </w:r>
      <w:r w:rsidRPr="006C0565">
        <w:rPr>
          <w:rFonts w:ascii="Nikosh" w:hAnsi="Nikosh" w:cs="Nikosh"/>
          <w:sz w:val="28"/>
          <w:szCs w:val="28"/>
        </w:rPr>
        <w:t>পবিত্র কোরআন তেলাওয়াতের মাধ্যমে আলোচনা পর্ব শুরু হয়। জাতির পিতা বঙ্গবন্ধু শেখ মুজিবুর রহমান এবং মহান স্বাধীনতা যুদ্ধে আত্মোৎসর্গকারী শহিদ স্মৃতির প্রতি গভীর শ্রদ্ধা জানিয়ে দাঁড়িয়ে এক মিনিট নিরবতা পালন করা হয়। দিবসটি উপলক্ষ্যে রাষ্ট্রপতি, প্রধানমন্ত্রী, পররাষ্ট্র মন্ত্রী ও পররাষ্ট্র প্রতিমন্ত্রী কর্তৃক প্রদত্ত বাণী পাঠ করা হয়। আলোচনা পর্বে হাইকমিশনের কর্মকর্তাগণ স্বাধীনতা ও জাতীয় দিবসের তাৎপর্য, গুরুত্ব ও বাঙ্গালী জাতির স্বাধীকার আন্দোলনে জাতির পিতার অবদান তুলে ধরে বক্তব্য রাখেন।</w:t>
      </w:r>
    </w:p>
    <w:p w:rsidR="009F0128" w:rsidRPr="006C0565" w:rsidRDefault="009F0128" w:rsidP="009F0128">
      <w:pPr>
        <w:spacing w:before="100" w:beforeAutospacing="1" w:after="100" w:afterAutospacing="1" w:line="240" w:lineRule="auto"/>
        <w:jc w:val="both"/>
        <w:rPr>
          <w:rFonts w:ascii="Nikosh" w:hAnsi="Nikosh" w:cs="Nikosh"/>
          <w:sz w:val="28"/>
          <w:szCs w:val="28"/>
        </w:rPr>
      </w:pPr>
      <w:r>
        <w:rPr>
          <w:rFonts w:ascii="Nikosh" w:hAnsi="Nikosh" w:cs="Nikosh"/>
          <w:sz w:val="28"/>
          <w:szCs w:val="28"/>
        </w:rPr>
        <w:tab/>
      </w:r>
      <w:r w:rsidRPr="006C0565">
        <w:rPr>
          <w:rFonts w:ascii="Nikosh" w:hAnsi="Nikosh" w:cs="Nikosh"/>
          <w:sz w:val="28"/>
          <w:szCs w:val="28"/>
        </w:rPr>
        <w:t>হাইকমিশনার তাঁর বক্তব্যের শুরুতে স্বাধীনতার মহান স্থপতি জাতির পিতা বঙ্গবন্ধু শেখ মুজিবুর রহমান, মহান মুক্তিযুদ্ধে ৩০ লক্ষ শহিদ এবং সম্ভ্রমহারা ২ লক্ষ মা-বোনসহ সকল বীর মুক্তিযোদ্ধাদের প্রতি গভীর শ্রদ্ধা জ্ঞাপন করেন। হাইকশিনার বলেন, ১৯৭১ সালের ২৬ মার্চের প্রথম প্রহরে বঙ্গবন্ধু শেখ মুজিবুর রহমান তাঁর ধানমন্ডির বাস ভবন থেকে বাংলাদেশের স্বাধীনতা ঘোষণা করেছিলেন এবং বিজয় অর্জন না হওয়া পর্যন্ত যুদ্ধ চালিয়ে যাওয়ার আহ্বান জানিয়েছিলেন। সেই আহ্বানে সাড়া দিয়েই বাঙ্গালিরা পাকিস্থানি হানাদার বাহিনীর ওপর ঝাঁপিয়ে পড়েছিল, শুরু করেছিল সশস্ত্র সংগ্রাম। দেশমাতৃকাকে মুক্ত করার এ সংগ্রামে লাখ লাখ শহীদের রক্তের বিনিময়ে দীর্ঘ ৯ মাসে স্বাধীনতা ছিনিয়ে আনতে সক্ষম হয়েছিল। বঙ্গবন্ধু তার অপরিসীম সাহস, দৃঢ়চেতা মনোভাব ও আপসহীন নেতৃত্বের মাধ্যমে বাঙালিদের সংগ্রামী হওয়ার প্রেরণা জুগিয়েছিলেন।</w:t>
      </w:r>
    </w:p>
    <w:p w:rsidR="009F0128" w:rsidRPr="006C0565" w:rsidRDefault="009F0128" w:rsidP="009F0128">
      <w:pPr>
        <w:spacing w:before="100" w:beforeAutospacing="1" w:after="100" w:afterAutospacing="1" w:line="240" w:lineRule="auto"/>
        <w:jc w:val="both"/>
        <w:rPr>
          <w:rFonts w:ascii="Nikosh" w:hAnsi="Nikosh" w:cs="Nikosh"/>
          <w:sz w:val="28"/>
          <w:szCs w:val="28"/>
        </w:rPr>
      </w:pPr>
      <w:r>
        <w:rPr>
          <w:rFonts w:ascii="Nikosh" w:hAnsi="Nikosh" w:cs="Nikosh"/>
          <w:sz w:val="28"/>
          <w:szCs w:val="28"/>
        </w:rPr>
        <w:tab/>
      </w:r>
      <w:r w:rsidRPr="006C0565">
        <w:rPr>
          <w:rFonts w:ascii="Nikosh" w:hAnsi="Nikosh" w:cs="Nikosh"/>
          <w:sz w:val="28"/>
          <w:szCs w:val="28"/>
        </w:rPr>
        <w:t>সবশেষে হাইকমিশনার সকল ভেদাভেদ ভুলে জাতির পিতার অপূর্ণ স্বপ্ন বাস্তবায়নে ২০৪১ সালের মধ্যে একটি সুখী-সমৃদ্ধ ‘স্মার্ট বাংলাদেশ’ বিনির্মানের লক্ষ্যে যার যার অবস্থানে থেকে একযোাগে কাজ করে যাওয়ার আহবান জানান।</w:t>
      </w:r>
    </w:p>
    <w:p w:rsidR="009F0128" w:rsidRPr="006C0565" w:rsidRDefault="009F0128" w:rsidP="009F0128">
      <w:pPr>
        <w:spacing w:before="100" w:beforeAutospacing="1" w:after="100" w:afterAutospacing="1" w:line="240" w:lineRule="auto"/>
        <w:jc w:val="both"/>
        <w:rPr>
          <w:rFonts w:ascii="Nikosh" w:hAnsi="Nikosh" w:cs="Nikosh"/>
          <w:sz w:val="28"/>
          <w:szCs w:val="28"/>
        </w:rPr>
      </w:pPr>
      <w:r>
        <w:rPr>
          <w:rFonts w:ascii="Nikosh" w:hAnsi="Nikosh" w:cs="Nikosh"/>
          <w:sz w:val="28"/>
          <w:szCs w:val="28"/>
        </w:rPr>
        <w:tab/>
      </w:r>
      <w:r w:rsidRPr="006C0565">
        <w:rPr>
          <w:rFonts w:ascii="Nikosh" w:hAnsi="Nikosh" w:cs="Nikosh"/>
          <w:sz w:val="28"/>
          <w:szCs w:val="28"/>
        </w:rPr>
        <w:t>আলোচনা শেষে জাতির পিতা বঙ্গবন্ধু শেখ মুজিবুর রহমান ও দেশের স্বাধীনতার জন্য আত্মোৎসর্গকারী বীর শহিদদের আত্মার মাগফেরাত এবং দেশ ও জাতির কল্যাণ ও সমৃদ্ধি এবং প্রধানমন্ত্রীর সুস¦াস্থ্য কামনা করে বিশেষ মোনাজাত করা হয়।</w:t>
      </w:r>
    </w:p>
    <w:p w:rsidR="009F0128" w:rsidRPr="006C0565" w:rsidRDefault="009F0128" w:rsidP="009F0128">
      <w:pPr>
        <w:spacing w:before="100" w:beforeAutospacing="1" w:after="100" w:afterAutospacing="1" w:line="240" w:lineRule="auto"/>
        <w:jc w:val="center"/>
        <w:rPr>
          <w:rFonts w:ascii="Nikosh" w:hAnsi="Nikosh" w:cs="Nikosh"/>
          <w:sz w:val="28"/>
          <w:szCs w:val="28"/>
        </w:rPr>
      </w:pPr>
      <w:r w:rsidRPr="006C0565">
        <w:rPr>
          <w:rFonts w:ascii="Nikosh" w:hAnsi="Nikosh" w:cs="Nikosh"/>
          <w:sz w:val="28"/>
          <w:szCs w:val="28"/>
        </w:rPr>
        <w:t>#</w:t>
      </w:r>
    </w:p>
    <w:p w:rsidR="009F0128" w:rsidRDefault="009F0128" w:rsidP="009F0128">
      <w:pPr>
        <w:spacing w:after="160" w:line="259" w:lineRule="auto"/>
        <w:rPr>
          <w:rFonts w:ascii="Nikosh" w:hAnsi="Nikosh" w:cs="Nikosh"/>
          <w:sz w:val="28"/>
          <w:szCs w:val="28"/>
        </w:rPr>
      </w:pPr>
      <w:r w:rsidRPr="006C0565">
        <w:rPr>
          <w:rFonts w:ascii="Nikosh" w:hAnsi="Nikosh" w:cs="Nikosh"/>
          <w:sz w:val="28"/>
          <w:szCs w:val="28"/>
        </w:rPr>
        <w:t>খাদীজা/সঞ্জীব/শামীম/২০২৩/২১৪০ঘণ্টা</w:t>
      </w:r>
    </w:p>
    <w:p w:rsidR="009F0128" w:rsidRDefault="009F0128">
      <w:pPr>
        <w:spacing w:after="0" w:line="240" w:lineRule="auto"/>
        <w:rPr>
          <w:rFonts w:ascii="Nikosh" w:hAnsi="Nikosh" w:cs="Nikosh"/>
          <w:sz w:val="28"/>
          <w:szCs w:val="28"/>
        </w:rPr>
      </w:pPr>
      <w:r>
        <w:rPr>
          <w:rFonts w:ascii="Nikosh" w:hAnsi="Nikosh" w:cs="Nikosh"/>
          <w:sz w:val="28"/>
          <w:szCs w:val="28"/>
        </w:rPr>
        <w:br w:type="page"/>
      </w:r>
    </w:p>
    <w:p w:rsidR="00AB2D32" w:rsidRPr="006D5247" w:rsidRDefault="00AB2D32" w:rsidP="009F0128">
      <w:pPr>
        <w:spacing w:after="160" w:line="259" w:lineRule="auto"/>
        <w:rPr>
          <w:rFonts w:ascii="Nikosh" w:hAnsi="Nikosh" w:cs="Nikosh"/>
          <w:color w:val="000000" w:themeColor="text1"/>
          <w:sz w:val="28"/>
          <w:szCs w:val="28"/>
        </w:rPr>
      </w:pPr>
      <w:r w:rsidRPr="006D5247">
        <w:rPr>
          <w:rFonts w:ascii="Nikosh" w:hAnsi="Nikosh" w:cs="Nikosh"/>
          <w:color w:val="000000" w:themeColor="text1"/>
          <w:sz w:val="28"/>
          <w:szCs w:val="28"/>
          <w:cs/>
          <w:lang w:bidi="bn-IN"/>
        </w:rPr>
        <w:lastRenderedPageBreak/>
        <w:t>তথ্যবিবরণী</w:t>
      </w:r>
      <w:r w:rsidRPr="006D5247">
        <w:rPr>
          <w:rFonts w:ascii="Nikosh" w:hAnsi="Nikosh" w:cs="Nikosh"/>
          <w:color w:val="000000" w:themeColor="text1"/>
          <w:sz w:val="28"/>
          <w:szCs w:val="28"/>
        </w:rPr>
        <w:t xml:space="preserve">                                                                                                          </w:t>
      </w:r>
      <w:r w:rsidRPr="006D5247">
        <w:rPr>
          <w:rFonts w:ascii="Nikosh" w:hAnsi="Nikosh" w:cs="Nikosh"/>
          <w:color w:val="000000" w:themeColor="text1"/>
          <w:sz w:val="28"/>
          <w:szCs w:val="28"/>
          <w:cs/>
          <w:lang w:bidi="bn-IN"/>
        </w:rPr>
        <w:t>নম্বর</w:t>
      </w:r>
      <w:r w:rsidRPr="006D5247">
        <w:rPr>
          <w:rFonts w:ascii="Nikosh" w:hAnsi="Nikosh" w:cs="Nikosh"/>
          <w:color w:val="000000" w:themeColor="text1"/>
          <w:sz w:val="28"/>
          <w:szCs w:val="28"/>
        </w:rPr>
        <w:t xml:space="preserve"> : ১২৫৯</w:t>
      </w:r>
    </w:p>
    <w:p w:rsidR="00AB2D32" w:rsidRPr="00EC2CE2" w:rsidRDefault="00AB2D32" w:rsidP="00AB2D32">
      <w:pPr>
        <w:spacing w:after="0" w:line="240" w:lineRule="auto"/>
        <w:jc w:val="center"/>
        <w:rPr>
          <w:rFonts w:ascii="Nikosh" w:hAnsi="Nikosh" w:cs="Nikosh"/>
          <w:b/>
          <w:color w:val="000000" w:themeColor="text1"/>
          <w:sz w:val="28"/>
          <w:szCs w:val="28"/>
          <w:shd w:val="clear" w:color="auto" w:fill="FFFFFF"/>
        </w:rPr>
      </w:pPr>
      <w:r w:rsidRPr="00EC2CE2">
        <w:rPr>
          <w:rFonts w:ascii="Nikosh" w:hAnsi="Nikosh" w:cs="Nikosh"/>
          <w:b/>
          <w:color w:val="000000" w:themeColor="text1"/>
          <w:sz w:val="28"/>
          <w:szCs w:val="28"/>
          <w:shd w:val="clear" w:color="auto" w:fill="FFFFFF"/>
        </w:rPr>
        <w:t>স্বাধীনতা বিরোধীদের কথায় এ দেশ আর চলবে না, মুক্তিযুদ্ধের চেতনায় বঙ্গবন্ধুর বাংলাদেশ হবে</w:t>
      </w:r>
    </w:p>
    <w:p w:rsidR="00AB2D32" w:rsidRPr="006D5247" w:rsidRDefault="00AB2D32" w:rsidP="00AB2D32">
      <w:pPr>
        <w:spacing w:after="0" w:line="240" w:lineRule="auto"/>
        <w:jc w:val="center"/>
        <w:rPr>
          <w:rFonts w:ascii="Nikosh" w:hAnsi="Nikosh" w:cs="Nikosh"/>
          <w:color w:val="000000" w:themeColor="text1"/>
          <w:sz w:val="28"/>
          <w:szCs w:val="28"/>
          <w:shd w:val="clear" w:color="auto" w:fill="FFFFFF"/>
        </w:rPr>
      </w:pPr>
      <w:r w:rsidRPr="00EC2CE2">
        <w:rPr>
          <w:rFonts w:ascii="Nikosh" w:hAnsi="Nikosh" w:cs="Nikosh"/>
          <w:b/>
          <w:color w:val="000000" w:themeColor="text1"/>
          <w:sz w:val="28"/>
          <w:szCs w:val="28"/>
          <w:shd w:val="clear" w:color="auto" w:fill="FFFFFF"/>
        </w:rPr>
        <w:t xml:space="preserve">                                                                                        ---নৌপরিবহন প্রতিমন্ত্রী</w:t>
      </w:r>
    </w:p>
    <w:p w:rsidR="00AB2D32" w:rsidRPr="006D5247" w:rsidRDefault="00AB2D32" w:rsidP="00AB2D32">
      <w:pPr>
        <w:shd w:val="clear" w:color="auto" w:fill="FFFFFF"/>
        <w:spacing w:after="0" w:line="240" w:lineRule="auto"/>
        <w:jc w:val="center"/>
        <w:rPr>
          <w:rFonts w:ascii="Nikosh" w:hAnsi="Nikosh" w:cs="Nikosh"/>
          <w:color w:val="000000" w:themeColor="text1"/>
          <w:sz w:val="28"/>
          <w:szCs w:val="28"/>
        </w:rPr>
      </w:pPr>
    </w:p>
    <w:p w:rsidR="00AB2D32" w:rsidRPr="006D5247" w:rsidRDefault="00AB2D32" w:rsidP="00AB2D32">
      <w:pPr>
        <w:shd w:val="clear" w:color="auto" w:fill="FFFFFF"/>
        <w:spacing w:after="240" w:line="240" w:lineRule="auto"/>
        <w:rPr>
          <w:rFonts w:ascii="Nikosh" w:hAnsi="Nikosh" w:cs="Nikosh"/>
          <w:color w:val="000000" w:themeColor="text1"/>
          <w:sz w:val="28"/>
          <w:szCs w:val="28"/>
        </w:rPr>
      </w:pPr>
      <w:r w:rsidRPr="006D5247">
        <w:rPr>
          <w:rFonts w:ascii="Nikosh" w:hAnsi="Nikosh" w:cs="Nikosh"/>
          <w:color w:val="000000" w:themeColor="text1"/>
          <w:sz w:val="28"/>
          <w:szCs w:val="28"/>
          <w:shd w:val="clear" w:color="auto" w:fill="FFFFFF"/>
        </w:rPr>
        <w:t>বিরল (দিনাজপুর)</w:t>
      </w:r>
      <w:r w:rsidRPr="006D5247">
        <w:rPr>
          <w:rFonts w:ascii="Nikosh" w:hAnsi="Nikosh" w:cs="Nikosh"/>
          <w:color w:val="000000" w:themeColor="text1"/>
          <w:sz w:val="28"/>
          <w:szCs w:val="28"/>
        </w:rPr>
        <w:t xml:space="preserve">, </w:t>
      </w:r>
      <w:r w:rsidRPr="006D5247">
        <w:rPr>
          <w:rFonts w:ascii="Nikosh" w:hAnsi="Nikosh" w:cs="Nikosh"/>
          <w:color w:val="000000" w:themeColor="text1"/>
          <w:sz w:val="28"/>
          <w:szCs w:val="28"/>
          <w:cs/>
          <w:lang w:bidi="bn-IN"/>
        </w:rPr>
        <w:t>১২ চৈত্র</w:t>
      </w:r>
      <w:r w:rsidRPr="006D5247">
        <w:rPr>
          <w:rFonts w:ascii="Nikosh" w:hAnsi="Nikosh" w:cs="Nikosh"/>
          <w:color w:val="000000" w:themeColor="text1"/>
          <w:sz w:val="28"/>
          <w:szCs w:val="28"/>
        </w:rPr>
        <w:t xml:space="preserve"> (২৬ মার্চ): </w:t>
      </w:r>
    </w:p>
    <w:p w:rsidR="00AB2D32" w:rsidRPr="006D5247" w:rsidRDefault="00AB2D32" w:rsidP="00AB2D32">
      <w:pPr>
        <w:spacing w:after="240" w:line="240" w:lineRule="auto"/>
        <w:jc w:val="both"/>
        <w:rPr>
          <w:rFonts w:ascii="Nikosh" w:hAnsi="Nikosh" w:cs="Nikosh"/>
          <w:color w:val="000000" w:themeColor="text1"/>
          <w:sz w:val="28"/>
          <w:szCs w:val="28"/>
          <w:shd w:val="clear" w:color="auto" w:fill="FFFFFF"/>
        </w:rPr>
      </w:pPr>
      <w:r w:rsidRPr="006D5247">
        <w:rPr>
          <w:rFonts w:ascii="Nikosh" w:hAnsi="Nikosh" w:cs="Nikosh"/>
          <w:color w:val="000000" w:themeColor="text1"/>
          <w:sz w:val="28"/>
          <w:szCs w:val="28"/>
          <w:shd w:val="clear" w:color="auto" w:fill="FFFFFF"/>
        </w:rPr>
        <w:tab/>
        <w:t>নৌপরিবহন প্রতিমন্ত্রী খালিদ মাহমুদ চৌধুরী বলেছেন, প্রকৃত মুক্তিযোদ্ধাদের তালিকা তৈরির পাশাপাশি রাজাকার, আলবদর, আলশামসদের তালিকা মুক্তিযুদ্ধের পক্ষের বর্তমান সরকার তৈরি করবে এবং প্রধানমন্ত্রী শেখ হাসিনার নেতৃত্বে বাংলাদেশকে মুক্তিযুদ্ধের চেতনায় পরিচালনার ক্ষেত্রে একটি মসৃণ পথ তৈরি করব। এদেশ চলবে মুক্তিযুদ্ধের চেতনার ভিত্তিতে, বঙ্গবন্ধুর আদর্শের ভিত্তিতে। স্বাধীনতাবিরোধীদের কথায় এ দেশ আর চলবে না, মুক্তিযুদ্ধের চেতনায় বঙ্গবন্ধুর বাংলাদেশ হবে। মুক্তিযোদ্ধাদের বাংলাদেশ হবে, রাজাকারদের নয়। বীর মুক্তিযোদ্ধারা ৭১-এ মুক্তিযুদ্ধের মধ‍্য দিয়ে অমরত্ব বরণ করেছেন। আপনাদের প্রস্থান হতে পারে; শারীরিক মৃত‍্যু হতে পারে, কিন্তু আপনাদের কর্মের মৃত‍্যু হবে না। আপনারা যে ইতিহাস তৈরি করেছেন-সে ইতিহাস তৈরি করার ক্ষমতা আর কারো নাই।</w:t>
      </w:r>
    </w:p>
    <w:p w:rsidR="00AB2D32" w:rsidRPr="006D5247" w:rsidRDefault="00AB2D32" w:rsidP="00AB2D32">
      <w:pPr>
        <w:spacing w:after="240" w:line="240" w:lineRule="auto"/>
        <w:jc w:val="both"/>
        <w:rPr>
          <w:rFonts w:ascii="Nikosh" w:hAnsi="Nikosh" w:cs="Nikosh"/>
          <w:color w:val="000000" w:themeColor="text1"/>
          <w:sz w:val="28"/>
          <w:szCs w:val="28"/>
          <w:shd w:val="clear" w:color="auto" w:fill="FFFFFF"/>
        </w:rPr>
      </w:pPr>
      <w:r w:rsidRPr="006D5247">
        <w:rPr>
          <w:rFonts w:ascii="Nikosh" w:hAnsi="Nikosh" w:cs="Nikosh"/>
          <w:color w:val="000000" w:themeColor="text1"/>
          <w:sz w:val="28"/>
          <w:szCs w:val="28"/>
          <w:shd w:val="clear" w:color="auto" w:fill="FFFFFF"/>
        </w:rPr>
        <w:tab/>
        <w:t>প্রতিমন্ত্রী আজ দিনাজপুরের বিরল উপজেলা পরিষদ অডিটোরিয়ামে মহান স্বাধীনতা ও জাতীয় দিবস উদযাপন উপলক্ষ্যে বীর মুক্তিযোদ্ধাদের সংবর্ধনা অনুষ্ঠানে প্রধান অতিথির বক্তৃতায় এসব কথা বলেন।</w:t>
      </w:r>
    </w:p>
    <w:p w:rsidR="00AB2D32" w:rsidRPr="006D5247" w:rsidRDefault="00AB2D32" w:rsidP="00AB2D32">
      <w:pPr>
        <w:spacing w:after="240" w:line="240" w:lineRule="auto"/>
        <w:jc w:val="both"/>
        <w:rPr>
          <w:rFonts w:ascii="Nikosh" w:hAnsi="Nikosh" w:cs="Nikosh"/>
          <w:color w:val="000000" w:themeColor="text1"/>
          <w:sz w:val="28"/>
          <w:szCs w:val="28"/>
          <w:shd w:val="clear" w:color="auto" w:fill="FFFFFF"/>
        </w:rPr>
      </w:pPr>
      <w:r w:rsidRPr="006D5247">
        <w:rPr>
          <w:rFonts w:ascii="Nikosh" w:hAnsi="Nikosh" w:cs="Nikosh"/>
          <w:color w:val="000000" w:themeColor="text1"/>
          <w:sz w:val="28"/>
          <w:szCs w:val="28"/>
          <w:shd w:val="clear" w:color="auto" w:fill="FFFFFF"/>
        </w:rPr>
        <w:tab/>
        <w:t>প্রতিমন্ত্রী বলেন, বঙ্গবন্ধুকে হত‍্যা করার কারণে মির্জা ফখরুলদের মতো পরিবারেরা বাংলাদেশে প্রতিষ্ঠিত হয়েছে। বঙ্গবন্ধুকে হত‍্যা না করলে মির্জা ফখরুলদের জাতীয় পর্যায়ে রাজনীতি করার সুযোগ ছিল না। বঙ্গবন্ধুকে হত‍্যা করার কারণে স্বাধীনতা বিরোধী রাজাকার আলবদর আলশামসরা প্রতিষ্ঠিত হয়েছে। বঙ্গবন্ধুকে হত‍্যা না করলে বীর মুক্তিযোদ্ধারা বাংলাদেশকে নেতৃত্ব দিত। জিয়া-এরশাদ-খালেদা জিয়া বঙ্গবন্ধু হত‍্যার বেনিফিসিয়ারি। বাংলাদেশ আওয়ামী লীগ দেশ পরিচালনা করছে বলে বীর মুক্তিযোদ্ধারা আজকে বেনিফিসিয়ারি। তাদের সম্মান ও সুযোগ সুবিধা বৃদ্ধিতে বঙ্গবন্ধু কন‍্যা শেখ হাসিনা কাজ করে যাচ্ছেন। তাদের বাড়ি হচ্ছে, ভাতা হচ্ছে, চিকিৎসা হচ্ছে, সম্মান পাচ্ছে-মুক্তিযুদ্ধের চেতনায় বিশ্বাসী বর্র্তমন আওয়ামী লীগ সরকারের কারণে।</w:t>
      </w:r>
    </w:p>
    <w:p w:rsidR="00AB2D32" w:rsidRPr="006D5247" w:rsidRDefault="00AB2D32" w:rsidP="00AB2D32">
      <w:pPr>
        <w:spacing w:after="240" w:line="240" w:lineRule="auto"/>
        <w:jc w:val="both"/>
        <w:rPr>
          <w:rFonts w:ascii="Nikosh" w:hAnsi="Nikosh" w:cs="Nikosh"/>
          <w:color w:val="000000" w:themeColor="text1"/>
          <w:sz w:val="28"/>
          <w:szCs w:val="28"/>
          <w:shd w:val="clear" w:color="auto" w:fill="FFFFFF"/>
        </w:rPr>
      </w:pPr>
      <w:r w:rsidRPr="006D5247">
        <w:rPr>
          <w:rFonts w:ascii="Nikosh" w:hAnsi="Nikosh" w:cs="Nikosh"/>
          <w:color w:val="000000" w:themeColor="text1"/>
          <w:sz w:val="28"/>
          <w:szCs w:val="28"/>
          <w:shd w:val="clear" w:color="auto" w:fill="FFFFFF"/>
        </w:rPr>
        <w:tab/>
        <w:t>মহান স্বাধীনতা ও জাতীয় দিবস উদ্‌যাপন উপলক্ষ্যে আজ দিবসের প্রথম প্রহরে দিনাজপুরের বোচাগঞ্জ উপজেলা কেন্দ্রীয় স্মৃতিসৌধে জাতীয় পতাকা উত্তোলন ও শহিদদের প্রতি শ্রদ্ধাঞ্জলি অর্পণ করেন নৌপরিবহন প্রতিমন্ত্রী। এসময় তিনি জাতির পিতা বঙ্গবন্ধু শেখ মুজিবুর রহমানের প্রতিকৃতিতে শ্রদ্ধাঞ্জলি অর্পণ করেন।</w:t>
      </w:r>
    </w:p>
    <w:p w:rsidR="00AB2D32" w:rsidRPr="006D5247" w:rsidRDefault="00AB2D32" w:rsidP="00AB2D32">
      <w:pPr>
        <w:spacing w:after="240" w:line="240" w:lineRule="auto"/>
        <w:jc w:val="both"/>
        <w:rPr>
          <w:rFonts w:ascii="Nikosh" w:hAnsi="Nikosh" w:cs="Nikosh"/>
          <w:color w:val="000000" w:themeColor="text1"/>
          <w:sz w:val="28"/>
          <w:szCs w:val="28"/>
          <w:shd w:val="clear" w:color="auto" w:fill="FFFFFF"/>
        </w:rPr>
      </w:pPr>
      <w:r w:rsidRPr="006D5247">
        <w:rPr>
          <w:rFonts w:ascii="Nikosh" w:hAnsi="Nikosh" w:cs="Nikosh"/>
          <w:color w:val="000000" w:themeColor="text1"/>
          <w:sz w:val="28"/>
          <w:szCs w:val="28"/>
          <w:shd w:val="clear" w:color="auto" w:fill="FFFFFF"/>
        </w:rPr>
        <w:tab/>
        <w:t>পরে শেখ রাসেল মিনি স্টেডিয়ামে (সেতাবগঞ্জ বড় মাঠ) মহান স্বাধীনতা দিবসের কর্মসূচির শুরুতেই আনুষ্ঠানিক জাতীয় পতাকা উত্তোলন, কুচকাওয়াজ, ডিসপ্লে, খেলাধুলা অনুষ্ঠিত হয়।</w:t>
      </w:r>
    </w:p>
    <w:p w:rsidR="00AB2D32" w:rsidRPr="006D5247" w:rsidRDefault="00AB2D32" w:rsidP="00AB2D32">
      <w:pPr>
        <w:spacing w:after="240" w:line="240" w:lineRule="auto"/>
        <w:jc w:val="both"/>
        <w:rPr>
          <w:rFonts w:ascii="Nikosh" w:hAnsi="Nikosh" w:cs="Nikosh"/>
          <w:color w:val="000000" w:themeColor="text1"/>
          <w:sz w:val="28"/>
          <w:szCs w:val="28"/>
          <w:shd w:val="clear" w:color="auto" w:fill="FFFFFF"/>
        </w:rPr>
      </w:pPr>
      <w:r w:rsidRPr="006D5247">
        <w:rPr>
          <w:rFonts w:ascii="Nikosh" w:hAnsi="Nikosh" w:cs="Nikosh"/>
          <w:color w:val="000000" w:themeColor="text1"/>
          <w:sz w:val="28"/>
          <w:szCs w:val="28"/>
          <w:shd w:val="clear" w:color="auto" w:fill="FFFFFF"/>
        </w:rPr>
        <w:tab/>
        <w:t>এরপর বীর মুক্তিযোদ্ধাদের সংবর্ধনা দেয়া হয়। সংবর্ধনা অনুষ্ঠানে প্রধান অতিথি বীর মুক্তিযোদ্ধাদেরকে ফুলেল শুভেচ্ছা জানিয়ে বরণ করে নেন।</w:t>
      </w:r>
    </w:p>
    <w:p w:rsidR="00AB2D32" w:rsidRPr="006D5247" w:rsidRDefault="00AB2D32" w:rsidP="00AB2D32">
      <w:pPr>
        <w:spacing w:after="0" w:line="240" w:lineRule="auto"/>
        <w:rPr>
          <w:rFonts w:ascii="Nikosh" w:hAnsi="Nikosh" w:cs="Nikosh"/>
          <w:color w:val="000000" w:themeColor="text1"/>
          <w:sz w:val="28"/>
          <w:szCs w:val="28"/>
          <w:shd w:val="clear" w:color="auto" w:fill="FFFFFF"/>
        </w:rPr>
      </w:pPr>
      <w:r w:rsidRPr="006D5247">
        <w:rPr>
          <w:rFonts w:ascii="Nikosh" w:hAnsi="Nikosh" w:cs="Nikosh"/>
          <w:color w:val="000000" w:themeColor="text1"/>
          <w:sz w:val="28"/>
          <w:szCs w:val="28"/>
          <w:shd w:val="clear" w:color="auto" w:fill="FFFFFF"/>
        </w:rPr>
        <w:tab/>
      </w:r>
    </w:p>
    <w:p w:rsidR="00AB2D32" w:rsidRPr="006D5247" w:rsidRDefault="00AB2D32" w:rsidP="00AB2D32">
      <w:pPr>
        <w:spacing w:after="160" w:line="259" w:lineRule="auto"/>
        <w:jc w:val="center"/>
        <w:rPr>
          <w:rFonts w:ascii="Nikosh" w:hAnsi="Nikosh" w:cs="Nikosh"/>
          <w:color w:val="000000" w:themeColor="text1"/>
          <w:sz w:val="28"/>
          <w:szCs w:val="28"/>
          <w:shd w:val="clear" w:color="auto" w:fill="FFFFFF"/>
        </w:rPr>
      </w:pPr>
      <w:r w:rsidRPr="006D5247">
        <w:rPr>
          <w:rFonts w:ascii="Nikosh" w:hAnsi="Nikosh" w:cs="Nikosh"/>
          <w:color w:val="000000" w:themeColor="text1"/>
          <w:sz w:val="28"/>
          <w:szCs w:val="28"/>
          <w:shd w:val="clear" w:color="auto" w:fill="FFFFFF"/>
        </w:rPr>
        <w:t>#</w:t>
      </w:r>
    </w:p>
    <w:p w:rsidR="00AB2D32" w:rsidRPr="006D5247" w:rsidRDefault="00AB2D32" w:rsidP="00AB2D32">
      <w:pPr>
        <w:spacing w:after="160" w:line="259" w:lineRule="auto"/>
        <w:rPr>
          <w:rFonts w:ascii="Nikosh" w:hAnsi="Nikosh" w:cs="Nikosh"/>
          <w:color w:val="000000" w:themeColor="text1"/>
          <w:sz w:val="28"/>
          <w:szCs w:val="28"/>
          <w:shd w:val="clear" w:color="auto" w:fill="FFFFFF"/>
        </w:rPr>
      </w:pPr>
      <w:r w:rsidRPr="006D5247">
        <w:rPr>
          <w:rFonts w:ascii="Nikosh" w:hAnsi="Nikosh" w:cs="Nikosh"/>
          <w:color w:val="000000" w:themeColor="text1"/>
          <w:sz w:val="28"/>
          <w:szCs w:val="28"/>
          <w:shd w:val="clear" w:color="auto" w:fill="FFFFFF"/>
        </w:rPr>
        <w:t>জাহাঙ্গীর/সঞ্জীব/মোশারফ/শামীম/২০২৩/২০২০ঘণ্টা</w:t>
      </w:r>
    </w:p>
    <w:p w:rsidR="00AB2D32" w:rsidRDefault="00AB2D32">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C06CCC" w:rsidRPr="0054738D" w:rsidRDefault="00C06CCC" w:rsidP="00C06CCC">
      <w:pPr>
        <w:spacing w:after="160" w:line="259" w:lineRule="auto"/>
        <w:rPr>
          <w:rFonts w:ascii="Nikosh" w:hAnsi="Nikosh" w:cs="Nikosh"/>
          <w:sz w:val="28"/>
          <w:szCs w:val="28"/>
        </w:rPr>
      </w:pPr>
      <w:r w:rsidRPr="00427474">
        <w:rPr>
          <w:rFonts w:ascii="Nikosh" w:hAnsi="Nikosh" w:cs="Nikosh"/>
          <w:sz w:val="28"/>
          <w:szCs w:val="28"/>
          <w:cs/>
          <w:lang w:bidi="bn-IN"/>
        </w:rPr>
        <w:lastRenderedPageBreak/>
        <w:t>তথ্যবিবরণী</w:t>
      </w:r>
      <w:r w:rsidRPr="00427474">
        <w:rPr>
          <w:rFonts w:ascii="Nikosh" w:hAnsi="Nikosh" w:cs="Nikosh"/>
          <w:sz w:val="28"/>
          <w:szCs w:val="28"/>
        </w:rPr>
        <w:t xml:space="preserve">                                                                                                        </w:t>
      </w:r>
      <w:r w:rsidRPr="00427474">
        <w:rPr>
          <w:rFonts w:ascii="Nikosh" w:hAnsi="Nikosh" w:cs="Nikosh"/>
          <w:sz w:val="28"/>
          <w:szCs w:val="28"/>
          <w:cs/>
          <w:lang w:bidi="bn-IN"/>
        </w:rPr>
        <w:t>নম্বর</w:t>
      </w:r>
      <w:r w:rsidRPr="00427474">
        <w:rPr>
          <w:rFonts w:ascii="Nikosh" w:hAnsi="Nikosh" w:cs="Nikosh"/>
          <w:sz w:val="28"/>
          <w:szCs w:val="28"/>
        </w:rPr>
        <w:t xml:space="preserve"> : </w:t>
      </w:r>
      <w:r>
        <w:rPr>
          <w:rFonts w:ascii="Nikosh" w:hAnsi="Nikosh" w:cs="Nikosh"/>
          <w:sz w:val="28"/>
          <w:szCs w:val="28"/>
        </w:rPr>
        <w:t>১২৫৮</w:t>
      </w:r>
    </w:p>
    <w:p w:rsidR="00C06CCC" w:rsidRPr="00AC2675" w:rsidRDefault="00C06CCC" w:rsidP="00C06CCC">
      <w:pPr>
        <w:spacing w:after="0" w:line="240" w:lineRule="auto"/>
        <w:jc w:val="center"/>
        <w:rPr>
          <w:rFonts w:ascii="Nikosh" w:hAnsi="Nikosh" w:cs="Nikosh"/>
          <w:b/>
          <w:sz w:val="28"/>
          <w:szCs w:val="28"/>
        </w:rPr>
      </w:pPr>
      <w:r w:rsidRPr="00AC2675">
        <w:rPr>
          <w:rFonts w:ascii="Nikosh" w:hAnsi="Nikosh" w:cs="Nikosh"/>
          <w:b/>
          <w:sz w:val="28"/>
          <w:szCs w:val="28"/>
        </w:rPr>
        <w:t>সরকার আগামীতে বীর মুক্তিযোদ্ধাদের সুযোগ-সুবিধা আরো বৃদ্ধি করবে</w:t>
      </w:r>
    </w:p>
    <w:p w:rsidR="00C06CCC" w:rsidRPr="00AC2675" w:rsidRDefault="00C06CCC" w:rsidP="00C06CCC">
      <w:pPr>
        <w:spacing w:after="0" w:line="240" w:lineRule="auto"/>
        <w:jc w:val="center"/>
        <w:rPr>
          <w:rFonts w:ascii="Nikosh" w:hAnsi="Nikosh" w:cs="Nikosh"/>
          <w:b/>
          <w:sz w:val="28"/>
          <w:szCs w:val="28"/>
        </w:rPr>
      </w:pPr>
      <w:r>
        <w:rPr>
          <w:rFonts w:ascii="Nikosh" w:hAnsi="Nikosh" w:cs="Nikosh"/>
          <w:b/>
          <w:sz w:val="28"/>
          <w:szCs w:val="28"/>
        </w:rPr>
        <w:t xml:space="preserve">                                                                    </w:t>
      </w:r>
      <w:r w:rsidRPr="00AC2675">
        <w:rPr>
          <w:rFonts w:ascii="Nikosh" w:hAnsi="Nikosh" w:cs="Nikosh"/>
          <w:b/>
          <w:sz w:val="28"/>
          <w:szCs w:val="28"/>
        </w:rPr>
        <w:t>--শ্রম প্রতিমন্ত্রী</w:t>
      </w:r>
    </w:p>
    <w:p w:rsidR="00C06CCC" w:rsidRPr="00427474" w:rsidRDefault="00C06CCC" w:rsidP="00C06CCC">
      <w:pPr>
        <w:shd w:val="clear" w:color="auto" w:fill="FFFFFF"/>
        <w:spacing w:after="0" w:line="240" w:lineRule="auto"/>
        <w:jc w:val="center"/>
        <w:rPr>
          <w:rFonts w:ascii="Nikosh" w:hAnsi="Nikosh" w:cs="Nikosh"/>
          <w:b/>
          <w:sz w:val="28"/>
          <w:szCs w:val="28"/>
        </w:rPr>
      </w:pPr>
    </w:p>
    <w:p w:rsidR="00C06CCC" w:rsidRPr="00427474" w:rsidRDefault="00C06CCC" w:rsidP="00C06CCC">
      <w:pPr>
        <w:shd w:val="clear" w:color="auto" w:fill="FFFFFF"/>
        <w:spacing w:after="120" w:line="240" w:lineRule="auto"/>
        <w:rPr>
          <w:rFonts w:ascii="Nikosh" w:hAnsi="Nikosh" w:cs="Nikosh"/>
          <w:sz w:val="28"/>
          <w:szCs w:val="28"/>
        </w:rPr>
      </w:pPr>
      <w:r w:rsidRPr="00427474">
        <w:rPr>
          <w:rFonts w:ascii="Nikosh" w:hAnsi="Nikosh" w:cs="Nikosh"/>
          <w:sz w:val="28"/>
          <w:szCs w:val="28"/>
        </w:rPr>
        <w:t xml:space="preserve">ঢাকা, </w:t>
      </w:r>
      <w:r w:rsidRPr="00427474">
        <w:rPr>
          <w:rFonts w:ascii="Nikosh" w:hAnsi="Nikosh" w:cs="Nikosh"/>
          <w:sz w:val="28"/>
          <w:szCs w:val="28"/>
          <w:cs/>
          <w:lang w:bidi="bn-IN"/>
        </w:rPr>
        <w:t>১২ চৈত্র</w:t>
      </w:r>
      <w:r w:rsidRPr="00427474">
        <w:rPr>
          <w:rFonts w:ascii="Nikosh" w:hAnsi="Nikosh" w:cs="Nikosh"/>
          <w:sz w:val="28"/>
          <w:szCs w:val="28"/>
        </w:rPr>
        <w:t xml:space="preserve"> (২৬ মার্চ): </w:t>
      </w:r>
    </w:p>
    <w:p w:rsidR="00C06CCC" w:rsidRPr="00AC2675" w:rsidRDefault="00C06CCC" w:rsidP="00C06CCC">
      <w:pPr>
        <w:spacing w:after="0" w:line="240" w:lineRule="auto"/>
        <w:jc w:val="both"/>
        <w:rPr>
          <w:rFonts w:ascii="Nikosh" w:hAnsi="Nikosh" w:cs="Nikosh"/>
          <w:sz w:val="28"/>
          <w:szCs w:val="28"/>
        </w:rPr>
      </w:pPr>
      <w:r>
        <w:rPr>
          <w:rFonts w:ascii="Nikosh" w:hAnsi="Nikosh" w:cs="Nikosh"/>
          <w:sz w:val="28"/>
          <w:szCs w:val="28"/>
        </w:rPr>
        <w:tab/>
      </w:r>
      <w:r w:rsidRPr="00AC2675">
        <w:rPr>
          <w:rFonts w:ascii="Nikosh" w:hAnsi="Nikosh" w:cs="Nikosh"/>
          <w:sz w:val="28"/>
          <w:szCs w:val="28"/>
        </w:rPr>
        <w:t>শ্রম ও কর্মসংস্থান প্রতিমন্ত্রী বেগম মন্নুজান সুফিয়ান বলেছেন, সরকার দেশের শ্রেষ্ঠ সন্তান বীর মুক্তিযোদ্ধাদের ভাতা বৃদ্ধি করেছে, উন্নতমানের বাড়ি-ঘর তৈরি করে দিচ্ছে, চিকিৎসাসহ তাঁদের জীবনমানের উন্নয়নে সকল সুবিধা প্রদান করেছে। বর্তমান সরকার আগামীতে বীর মুক্তিযোদ্ধাদের সুযোগ-সুবিধা আরো বৃদ্ধি করবে। </w:t>
      </w:r>
    </w:p>
    <w:p w:rsidR="00C06CCC" w:rsidRPr="00AC2675" w:rsidRDefault="00C06CCC" w:rsidP="00C06CCC">
      <w:pPr>
        <w:spacing w:after="0" w:line="240" w:lineRule="auto"/>
        <w:jc w:val="both"/>
        <w:rPr>
          <w:rFonts w:ascii="Nikosh" w:hAnsi="Nikosh" w:cs="Nikosh"/>
          <w:sz w:val="28"/>
          <w:szCs w:val="28"/>
        </w:rPr>
      </w:pPr>
    </w:p>
    <w:p w:rsidR="00C06CCC" w:rsidRPr="00AC2675" w:rsidRDefault="00C06CCC" w:rsidP="00C06CCC">
      <w:pPr>
        <w:spacing w:after="0" w:line="240" w:lineRule="auto"/>
        <w:jc w:val="both"/>
        <w:rPr>
          <w:rFonts w:ascii="Nikosh" w:hAnsi="Nikosh" w:cs="Nikosh"/>
          <w:sz w:val="28"/>
          <w:szCs w:val="28"/>
        </w:rPr>
      </w:pPr>
      <w:r>
        <w:rPr>
          <w:rFonts w:ascii="Nikosh" w:hAnsi="Nikosh" w:cs="Nikosh"/>
          <w:sz w:val="28"/>
          <w:szCs w:val="28"/>
        </w:rPr>
        <w:tab/>
        <w:t>প্রতিমন্ত্রী</w:t>
      </w:r>
      <w:r w:rsidRPr="00AC2675">
        <w:rPr>
          <w:rFonts w:ascii="Nikosh" w:hAnsi="Nikosh" w:cs="Nikosh"/>
          <w:sz w:val="28"/>
          <w:szCs w:val="28"/>
        </w:rPr>
        <w:t xml:space="preserve"> আজ খুলনা জেলা শিল্পকলা একাডে</w:t>
      </w:r>
      <w:r>
        <w:rPr>
          <w:rFonts w:ascii="Nikosh" w:hAnsi="Nikosh" w:cs="Nikosh"/>
          <w:sz w:val="28"/>
          <w:szCs w:val="28"/>
        </w:rPr>
        <w:t>মি</w:t>
      </w:r>
      <w:r w:rsidRPr="00AC2675">
        <w:rPr>
          <w:rFonts w:ascii="Nikosh" w:hAnsi="Nikosh" w:cs="Nikosh"/>
          <w:sz w:val="28"/>
          <w:szCs w:val="28"/>
        </w:rPr>
        <w:t xml:space="preserve"> মিলনায়তনে জেলা প্রশাসন আয়োজিত মহান স্বাধীনতা ও জাতীয় দিবস ২০২৩ উপলক্ষ্যে 'বীর মুক্তিযোদ্ধা ও শ</w:t>
      </w:r>
      <w:r>
        <w:rPr>
          <w:rFonts w:ascii="Nikosh" w:hAnsi="Nikosh" w:cs="Nikosh"/>
          <w:sz w:val="28"/>
          <w:szCs w:val="28"/>
        </w:rPr>
        <w:t>হি</w:t>
      </w:r>
      <w:r w:rsidRPr="00AC2675">
        <w:rPr>
          <w:rFonts w:ascii="Nikosh" w:hAnsi="Nikosh" w:cs="Nikosh"/>
          <w:sz w:val="28"/>
          <w:szCs w:val="28"/>
        </w:rPr>
        <w:t>দ পরিবারের সদস্যদের সংবর্ধনা ও</w:t>
      </w:r>
      <w:proofErr w:type="gramStart"/>
      <w:r w:rsidRPr="00AC2675">
        <w:rPr>
          <w:rFonts w:ascii="Nikosh" w:hAnsi="Nikosh" w:cs="Nikosh"/>
          <w:sz w:val="28"/>
          <w:szCs w:val="28"/>
        </w:rPr>
        <w:t>  জ</w:t>
      </w:r>
      <w:proofErr w:type="gramEnd"/>
      <w:r w:rsidRPr="00AC2675">
        <w:rPr>
          <w:rFonts w:ascii="Nikosh" w:hAnsi="Nikosh" w:cs="Nikosh"/>
          <w:sz w:val="28"/>
          <w:szCs w:val="28"/>
        </w:rPr>
        <w:t>াতির পিতা বঙ্গবন্ধু শেখ মুজিবুর রহ</w:t>
      </w:r>
      <w:r>
        <w:rPr>
          <w:rFonts w:ascii="Nikosh" w:hAnsi="Nikosh" w:cs="Nikosh"/>
          <w:sz w:val="28"/>
          <w:szCs w:val="28"/>
        </w:rPr>
        <w:t xml:space="preserve">মানের </w:t>
      </w:r>
      <w:r w:rsidRPr="00AC2675">
        <w:rPr>
          <w:rFonts w:ascii="Nikosh" w:hAnsi="Nikosh" w:cs="Nikosh"/>
          <w:sz w:val="28"/>
          <w:szCs w:val="28"/>
        </w:rPr>
        <w:t>ঐতিহাসিক নেতৃত্ব এবং দেশের উন্নয়ন' শীর্ষক আলোচনা সভায় প্রধান অতিথির বক্তৃতায় এসব কথা বলেন। </w:t>
      </w:r>
    </w:p>
    <w:p w:rsidR="00C06CCC" w:rsidRPr="00AC2675" w:rsidRDefault="00C06CCC" w:rsidP="00C06CCC">
      <w:pPr>
        <w:spacing w:after="0" w:line="240" w:lineRule="auto"/>
        <w:jc w:val="both"/>
        <w:rPr>
          <w:rFonts w:ascii="Nikosh" w:hAnsi="Nikosh" w:cs="Nikosh"/>
          <w:sz w:val="28"/>
          <w:szCs w:val="28"/>
        </w:rPr>
      </w:pPr>
    </w:p>
    <w:p w:rsidR="00C06CCC" w:rsidRPr="00AC2675" w:rsidRDefault="00C06CCC" w:rsidP="00C06CCC">
      <w:pPr>
        <w:spacing w:after="0" w:line="240" w:lineRule="auto"/>
        <w:jc w:val="both"/>
        <w:rPr>
          <w:rFonts w:ascii="Nikosh" w:hAnsi="Nikosh" w:cs="Nikosh"/>
          <w:sz w:val="28"/>
          <w:szCs w:val="28"/>
        </w:rPr>
      </w:pPr>
      <w:r>
        <w:rPr>
          <w:rFonts w:ascii="Nikosh" w:hAnsi="Nikosh" w:cs="Nikosh"/>
          <w:sz w:val="28"/>
          <w:szCs w:val="28"/>
        </w:rPr>
        <w:tab/>
      </w:r>
      <w:r w:rsidRPr="00AC2675">
        <w:rPr>
          <w:rFonts w:ascii="Nikosh" w:hAnsi="Nikosh" w:cs="Nikosh"/>
          <w:sz w:val="28"/>
          <w:szCs w:val="28"/>
        </w:rPr>
        <w:t>শ্রম প্রতিমন্ত্রী বলেন, মহান স্বাধীনতা অর্জনে জাতির পিতা বঙ্গবন্ধু শেখ মুজিবুর রহমানের অবদান চিরঅম্লান হয়ে থাকবে। জাতির পিতার ডাকে এদেশের শ্রেষ্ঠ সন্তান বীর মুক্তিযোদ্ধাগণ নিজেদের</w:t>
      </w:r>
      <w:r>
        <w:rPr>
          <w:rFonts w:ascii="Nikosh" w:hAnsi="Nikosh" w:cs="Nikosh"/>
          <w:sz w:val="28"/>
          <w:szCs w:val="28"/>
        </w:rPr>
        <w:t xml:space="preserve"> </w:t>
      </w:r>
      <w:r w:rsidRPr="00AC2675">
        <w:rPr>
          <w:rFonts w:ascii="Nikosh" w:hAnsi="Nikosh" w:cs="Nikosh"/>
          <w:sz w:val="28"/>
          <w:szCs w:val="28"/>
        </w:rPr>
        <w:t>জীবনকে তুচ্ছ করে পাক হানাদারদের পরাজিত করে দেশকে স্বাধীন করেছেন। মুক্তিযোদ্ধাদের পরবর্তী প্রজন্মের কেউ যাতে বিপথে না যায় সেদিকে খেয়াল রাখার জন্য বীর মুক্তিযোদ্ধা পরিবারের সদস্যদের প্রতি আহ্বান জানান। </w:t>
      </w:r>
    </w:p>
    <w:p w:rsidR="00C06CCC" w:rsidRPr="00AC2675" w:rsidRDefault="00C06CCC" w:rsidP="00C06CCC">
      <w:pPr>
        <w:spacing w:after="0" w:line="240" w:lineRule="auto"/>
        <w:jc w:val="both"/>
        <w:rPr>
          <w:rFonts w:ascii="Nikosh" w:hAnsi="Nikosh" w:cs="Nikosh"/>
          <w:sz w:val="28"/>
          <w:szCs w:val="28"/>
        </w:rPr>
      </w:pPr>
    </w:p>
    <w:p w:rsidR="00C06CCC" w:rsidRPr="00AC2675" w:rsidRDefault="00C06CCC" w:rsidP="00C06CCC">
      <w:pPr>
        <w:spacing w:after="0" w:line="240" w:lineRule="auto"/>
        <w:jc w:val="both"/>
        <w:rPr>
          <w:rFonts w:ascii="Nikosh" w:hAnsi="Nikosh" w:cs="Nikosh"/>
          <w:sz w:val="28"/>
          <w:szCs w:val="28"/>
        </w:rPr>
      </w:pPr>
      <w:r w:rsidRPr="00AC2675">
        <w:rPr>
          <w:rFonts w:ascii="Nikosh" w:hAnsi="Nikosh" w:cs="Nikosh"/>
          <w:sz w:val="28"/>
          <w:szCs w:val="28"/>
        </w:rPr>
        <w:t> </w:t>
      </w:r>
      <w:r>
        <w:rPr>
          <w:rFonts w:ascii="Nikosh" w:hAnsi="Nikosh" w:cs="Nikosh"/>
          <w:sz w:val="28"/>
          <w:szCs w:val="28"/>
        </w:rPr>
        <w:tab/>
      </w:r>
      <w:r w:rsidRPr="00AC2675">
        <w:rPr>
          <w:rFonts w:ascii="Nikosh" w:hAnsi="Nikosh" w:cs="Nikosh"/>
          <w:sz w:val="28"/>
          <w:szCs w:val="28"/>
        </w:rPr>
        <w:t>প্রতিমন্ত্রী বলেন, জাতির পিতা দেশের স্বাধীনতা দিয়ে গেছেন। আর তাঁর সুযোগ্য কন্যা প্রধানমন্ত্রী শেখ হাসিনার নেতৃত্বে ২০৪১ সালে বাংলাদেশ হবে স্মার্ট বাংলাদেশ। মহান মুক্তিযুদ্ধের চেতনা ধারণ করে বীর মুক্তিযোদ্ধাদের পরবর্তী প্রজন্মসহ আমাদের সকলকে একসাথে প্রধানমন্ত্রী শেখ হাসিনার হাতকে শক্তিশালী করতে হবে।</w:t>
      </w:r>
    </w:p>
    <w:p w:rsidR="00C06CCC" w:rsidRPr="00AC2675" w:rsidRDefault="00C06CCC" w:rsidP="00C06CCC">
      <w:pPr>
        <w:spacing w:after="0" w:line="240" w:lineRule="auto"/>
        <w:jc w:val="both"/>
        <w:rPr>
          <w:rFonts w:ascii="Nikosh" w:hAnsi="Nikosh" w:cs="Nikosh"/>
          <w:sz w:val="28"/>
          <w:szCs w:val="28"/>
        </w:rPr>
      </w:pPr>
    </w:p>
    <w:p w:rsidR="00C06CCC" w:rsidRDefault="00C06CCC" w:rsidP="00C06CCC">
      <w:pPr>
        <w:spacing w:after="0" w:line="240" w:lineRule="auto"/>
        <w:jc w:val="both"/>
        <w:rPr>
          <w:rFonts w:ascii="Nikosh" w:hAnsi="Nikosh" w:cs="Nikosh"/>
          <w:sz w:val="28"/>
          <w:szCs w:val="28"/>
        </w:rPr>
      </w:pPr>
      <w:r>
        <w:rPr>
          <w:rFonts w:ascii="Nikosh" w:hAnsi="Nikosh" w:cs="Nikosh"/>
          <w:sz w:val="28"/>
          <w:szCs w:val="28"/>
        </w:rPr>
        <w:tab/>
      </w:r>
      <w:r w:rsidRPr="00AC2675">
        <w:rPr>
          <w:rFonts w:ascii="Nikosh" w:hAnsi="Nikosh" w:cs="Nikosh"/>
          <w:sz w:val="28"/>
          <w:szCs w:val="28"/>
        </w:rPr>
        <w:t>জেলা প্রশাসক খন্দকার ইয়াসির আরে</w:t>
      </w:r>
      <w:r>
        <w:rPr>
          <w:rFonts w:ascii="Nikosh" w:hAnsi="Nikosh" w:cs="Nikosh"/>
          <w:sz w:val="28"/>
          <w:szCs w:val="28"/>
        </w:rPr>
        <w:t>ফীনের</w:t>
      </w:r>
      <w:r w:rsidRPr="00AC2675">
        <w:rPr>
          <w:rFonts w:ascii="Nikosh" w:hAnsi="Nikosh" w:cs="Nikosh"/>
          <w:sz w:val="28"/>
          <w:szCs w:val="28"/>
        </w:rPr>
        <w:t xml:space="preserve"> সভাপতিত্বে আলোচনা সভায় বিভাগীয় কমিশনার মোঃ জিল্লুর রহমান চৌধুরী, পুলিশ কমিশনার মোঃ মাসুদুর রহমান ভূঞা, খুলনা রেঞ্জের অতিরিক্ত ডিআইডি মো</w:t>
      </w:r>
      <w:r>
        <w:rPr>
          <w:rFonts w:ascii="Nikosh" w:hAnsi="Nikosh" w:cs="Nikosh"/>
          <w:sz w:val="28"/>
          <w:szCs w:val="28"/>
        </w:rPr>
        <w:t>ঃ</w:t>
      </w:r>
      <w:r w:rsidRPr="00AC2675">
        <w:rPr>
          <w:rFonts w:ascii="Nikosh" w:hAnsi="Nikosh" w:cs="Nikosh"/>
          <w:sz w:val="28"/>
          <w:szCs w:val="28"/>
        </w:rPr>
        <w:t xml:space="preserve"> ইকবাল, জেলা পরিষদের চেয়ারম্যান</w:t>
      </w:r>
      <w:proofErr w:type="gramStart"/>
      <w:r w:rsidRPr="00AC2675">
        <w:rPr>
          <w:rFonts w:ascii="Nikosh" w:hAnsi="Nikosh" w:cs="Nikosh"/>
          <w:sz w:val="28"/>
          <w:szCs w:val="28"/>
        </w:rPr>
        <w:t>  শ</w:t>
      </w:r>
      <w:proofErr w:type="gramEnd"/>
      <w:r w:rsidRPr="00AC2675">
        <w:rPr>
          <w:rFonts w:ascii="Nikosh" w:hAnsi="Nikosh" w:cs="Nikosh"/>
          <w:sz w:val="28"/>
          <w:szCs w:val="28"/>
        </w:rPr>
        <w:t>েখ হারুনুর রশীদ, পুলিশ সুপার মোহাম্মদ মাহবুব হাসান, সাবেক মহানগর মুক্তিযোদ্ধা কমান্ডার মোঃ আলমগীর কবীর ও সাবেক জেলা মুক্তিযোদ্ধা কমান্ডার সরদার মাহাবুবার রহমান বক্তৃতা করেন। </w:t>
      </w:r>
    </w:p>
    <w:p w:rsidR="00C06CCC" w:rsidRPr="00AC2675" w:rsidRDefault="00C06CCC" w:rsidP="00C06CCC">
      <w:pPr>
        <w:spacing w:after="0" w:line="240" w:lineRule="auto"/>
        <w:jc w:val="both"/>
        <w:rPr>
          <w:rFonts w:ascii="Nikosh" w:hAnsi="Nikosh" w:cs="Nikosh"/>
          <w:sz w:val="28"/>
          <w:szCs w:val="28"/>
        </w:rPr>
      </w:pPr>
    </w:p>
    <w:p w:rsidR="00C06CCC" w:rsidRDefault="00C06CCC" w:rsidP="00C06CCC">
      <w:pPr>
        <w:spacing w:after="0" w:line="240" w:lineRule="auto"/>
        <w:jc w:val="center"/>
        <w:rPr>
          <w:rFonts w:ascii="Nikosh" w:hAnsi="Nikosh" w:cs="Nikosh"/>
          <w:sz w:val="28"/>
          <w:szCs w:val="28"/>
        </w:rPr>
      </w:pPr>
      <w:r>
        <w:rPr>
          <w:rFonts w:ascii="Nikosh" w:hAnsi="Nikosh" w:cs="Nikosh"/>
          <w:sz w:val="28"/>
          <w:szCs w:val="28"/>
        </w:rPr>
        <w:t>#</w:t>
      </w:r>
    </w:p>
    <w:p w:rsidR="00C06CCC" w:rsidRPr="00AC2675" w:rsidRDefault="00C06CCC" w:rsidP="00C06CCC">
      <w:pPr>
        <w:spacing w:after="0" w:line="240" w:lineRule="auto"/>
        <w:jc w:val="center"/>
        <w:rPr>
          <w:rFonts w:ascii="Nikosh" w:hAnsi="Nikosh" w:cs="Nikosh"/>
          <w:sz w:val="28"/>
          <w:szCs w:val="28"/>
        </w:rPr>
      </w:pPr>
    </w:p>
    <w:p w:rsidR="00C06CCC" w:rsidRPr="00AC2675" w:rsidRDefault="00C06CCC" w:rsidP="00C06CCC">
      <w:pPr>
        <w:spacing w:after="0" w:line="240" w:lineRule="auto"/>
        <w:rPr>
          <w:rFonts w:ascii="Nikosh" w:hAnsi="Nikosh" w:cs="Nikosh"/>
          <w:sz w:val="28"/>
          <w:szCs w:val="28"/>
        </w:rPr>
      </w:pPr>
      <w:r w:rsidRPr="00AC2675">
        <w:rPr>
          <w:rFonts w:ascii="Nikosh" w:hAnsi="Nikosh" w:cs="Nikosh"/>
          <w:sz w:val="28"/>
          <w:szCs w:val="28"/>
        </w:rPr>
        <w:t>আকতারুল</w:t>
      </w:r>
      <w:r>
        <w:rPr>
          <w:rFonts w:ascii="Nikosh" w:hAnsi="Nikosh" w:cs="Nikosh"/>
          <w:sz w:val="28"/>
          <w:szCs w:val="28"/>
        </w:rPr>
        <w:t>/পাশা/সঞ্জীব/মোশারফ/শামীম/২০২৩/১৯৫৫ঘণ্টা</w:t>
      </w:r>
    </w:p>
    <w:p w:rsidR="00C06CCC" w:rsidRDefault="00C06CCC">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C06CCC" w:rsidRDefault="00C06CCC" w:rsidP="00C06CCC">
      <w:pPr>
        <w:spacing w:after="160" w:line="259" w:lineRule="auto"/>
        <w:rPr>
          <w:rFonts w:ascii="Nikosh" w:hAnsi="Nikosh" w:cs="Nikosh"/>
          <w:sz w:val="28"/>
          <w:szCs w:val="28"/>
        </w:rPr>
      </w:pPr>
      <w:r w:rsidRPr="00427474">
        <w:rPr>
          <w:rFonts w:ascii="Nikosh" w:hAnsi="Nikosh" w:cs="Nikosh"/>
          <w:sz w:val="28"/>
          <w:szCs w:val="28"/>
          <w:cs/>
          <w:lang w:bidi="bn-IN"/>
        </w:rPr>
        <w:lastRenderedPageBreak/>
        <w:t>তথ্যবিবরণী</w:t>
      </w:r>
      <w:r w:rsidRPr="00427474">
        <w:rPr>
          <w:rFonts w:ascii="Nikosh" w:hAnsi="Nikosh" w:cs="Nikosh"/>
          <w:sz w:val="28"/>
          <w:szCs w:val="28"/>
        </w:rPr>
        <w:t xml:space="preserve">                                                                                                          </w:t>
      </w:r>
      <w:r w:rsidRPr="00427474">
        <w:rPr>
          <w:rFonts w:ascii="Nikosh" w:hAnsi="Nikosh" w:cs="Nikosh"/>
          <w:sz w:val="28"/>
          <w:szCs w:val="28"/>
          <w:cs/>
          <w:lang w:bidi="bn-IN"/>
        </w:rPr>
        <w:t>নম্বর</w:t>
      </w:r>
      <w:r w:rsidRPr="00427474">
        <w:rPr>
          <w:rFonts w:ascii="Nikosh" w:hAnsi="Nikosh" w:cs="Nikosh"/>
          <w:sz w:val="28"/>
          <w:szCs w:val="28"/>
        </w:rPr>
        <w:t xml:space="preserve"> : ১২৫৭</w:t>
      </w:r>
    </w:p>
    <w:p w:rsidR="00C06CCC" w:rsidRPr="00427474" w:rsidRDefault="00C06CCC" w:rsidP="00C06CCC">
      <w:pPr>
        <w:spacing w:after="160" w:line="259" w:lineRule="auto"/>
        <w:rPr>
          <w:rFonts w:ascii="Nikosh" w:hAnsi="Nikosh" w:cs="Nikosh"/>
          <w:sz w:val="28"/>
          <w:szCs w:val="28"/>
        </w:rPr>
      </w:pPr>
    </w:p>
    <w:p w:rsidR="00C06CCC" w:rsidRPr="00427474" w:rsidRDefault="00C06CCC" w:rsidP="00C06CCC">
      <w:pPr>
        <w:shd w:val="clear" w:color="auto" w:fill="FFFFFF"/>
        <w:jc w:val="center"/>
        <w:rPr>
          <w:rFonts w:ascii="Nikosh" w:hAnsi="Nikosh" w:cs="Nikosh"/>
          <w:b/>
          <w:sz w:val="28"/>
          <w:szCs w:val="28"/>
        </w:rPr>
      </w:pPr>
      <w:r w:rsidRPr="00427474">
        <w:rPr>
          <w:rFonts w:ascii="Nikosh" w:hAnsi="Nikosh" w:cs="Nikosh"/>
          <w:b/>
          <w:sz w:val="28"/>
          <w:szCs w:val="28"/>
        </w:rPr>
        <w:t>বিজিবি’র সকল ইউনিটে যথাযোগ্য মর্যাদায় মহান স্বাধীনতা ও জাতীয় দিবস উদ্‌যাপিত</w:t>
      </w:r>
    </w:p>
    <w:p w:rsidR="00C06CCC" w:rsidRPr="00427474" w:rsidRDefault="00C06CCC" w:rsidP="00C06CCC">
      <w:pPr>
        <w:shd w:val="clear" w:color="auto" w:fill="FFFFFF"/>
        <w:spacing w:after="0" w:line="240" w:lineRule="auto"/>
        <w:jc w:val="center"/>
        <w:rPr>
          <w:rFonts w:ascii="Nikosh" w:hAnsi="Nikosh" w:cs="Nikosh"/>
          <w:b/>
          <w:sz w:val="28"/>
          <w:szCs w:val="28"/>
        </w:rPr>
      </w:pPr>
    </w:p>
    <w:p w:rsidR="00C06CCC" w:rsidRPr="00427474" w:rsidRDefault="00C06CCC" w:rsidP="00C06CCC">
      <w:pPr>
        <w:shd w:val="clear" w:color="auto" w:fill="FFFFFF"/>
        <w:spacing w:after="120" w:line="240" w:lineRule="auto"/>
        <w:rPr>
          <w:rFonts w:ascii="Nikosh" w:hAnsi="Nikosh" w:cs="Nikosh"/>
          <w:sz w:val="28"/>
          <w:szCs w:val="28"/>
        </w:rPr>
      </w:pPr>
      <w:r w:rsidRPr="00427474">
        <w:rPr>
          <w:rFonts w:ascii="Nikosh" w:hAnsi="Nikosh" w:cs="Nikosh"/>
          <w:sz w:val="28"/>
          <w:szCs w:val="28"/>
        </w:rPr>
        <w:t xml:space="preserve">ঢাকা, </w:t>
      </w:r>
      <w:r w:rsidRPr="00427474">
        <w:rPr>
          <w:rFonts w:ascii="Nikosh" w:hAnsi="Nikosh" w:cs="Nikosh"/>
          <w:sz w:val="28"/>
          <w:szCs w:val="28"/>
          <w:cs/>
          <w:lang w:bidi="bn-IN"/>
        </w:rPr>
        <w:t>১২ চৈত্র</w:t>
      </w:r>
      <w:r w:rsidRPr="00427474">
        <w:rPr>
          <w:rFonts w:ascii="Nikosh" w:hAnsi="Nikosh" w:cs="Nikosh"/>
          <w:sz w:val="28"/>
          <w:szCs w:val="28"/>
        </w:rPr>
        <w:t xml:space="preserve"> (২৬ মার্চ): </w:t>
      </w:r>
    </w:p>
    <w:p w:rsidR="00C06CCC" w:rsidRPr="00427474" w:rsidRDefault="00C06CCC" w:rsidP="00C06CCC">
      <w:pPr>
        <w:shd w:val="clear" w:color="auto" w:fill="FFFFFF"/>
        <w:spacing w:after="120" w:line="240" w:lineRule="auto"/>
        <w:jc w:val="both"/>
        <w:rPr>
          <w:rFonts w:ascii="Nikosh" w:hAnsi="Nikosh" w:cs="Nikosh"/>
          <w:sz w:val="28"/>
          <w:szCs w:val="28"/>
        </w:rPr>
      </w:pPr>
      <w:r w:rsidRPr="00427474">
        <w:rPr>
          <w:rFonts w:ascii="Nikosh" w:hAnsi="Nikosh" w:cs="Nikosh"/>
          <w:sz w:val="28"/>
          <w:szCs w:val="28"/>
        </w:rPr>
        <w:tab/>
        <w:t>বর্ডার গার্ড বাংলাদেশ (বিজিবি) প্রতি বছরের ন্যায় এবারও যথাযোগ্য মর্যাদা এবং উৎসাহ উদ্দীপনার সাথে মহান স্বাধীনতা ও জাতীয় দিবস ২০২৩ উদ</w:t>
      </w:r>
      <w:r>
        <w:rPr>
          <w:rFonts w:ascii="Nikosh" w:hAnsi="Nikosh" w:cs="Nikosh"/>
          <w:sz w:val="28"/>
          <w:szCs w:val="28"/>
        </w:rPr>
        <w:t>্‌</w:t>
      </w:r>
      <w:r w:rsidRPr="00427474">
        <w:rPr>
          <w:rFonts w:ascii="Nikosh" w:hAnsi="Nikosh" w:cs="Nikosh"/>
          <w:sz w:val="28"/>
          <w:szCs w:val="28"/>
        </w:rPr>
        <w:t>যাপন করেছে।</w:t>
      </w:r>
    </w:p>
    <w:p w:rsidR="00C06CCC" w:rsidRPr="00427474" w:rsidRDefault="00C06CCC" w:rsidP="00C06CCC">
      <w:pPr>
        <w:shd w:val="clear" w:color="auto" w:fill="FFFFFF"/>
        <w:spacing w:after="120" w:line="240" w:lineRule="auto"/>
        <w:jc w:val="both"/>
        <w:rPr>
          <w:rFonts w:ascii="Nikosh" w:hAnsi="Nikosh" w:cs="Nikosh"/>
          <w:sz w:val="28"/>
          <w:szCs w:val="28"/>
        </w:rPr>
      </w:pPr>
      <w:r w:rsidRPr="00427474">
        <w:rPr>
          <w:rFonts w:ascii="Nikosh" w:hAnsi="Nikosh" w:cs="Nikosh"/>
          <w:sz w:val="28"/>
          <w:szCs w:val="28"/>
        </w:rPr>
        <w:tab/>
        <w:t>দিবসটি উদ্‌যাপন উপলক্ষ্যে বিস্তারিত কর্মসূচির অংশ হিসেবে আজ পিলখানাস্থ বিজিবি সদর দপ্তরসহ সারাদেশে বিজিবি’র সকল ইউনিটে আনুষ্ঠানিকভাবে জাতীয় পতাকা উত্তোলন করা হয়। এরপর বিজিবি মহাপরিচালক মেজর জেনারেল এ কে এম নাজমুল হাসান, বিজিবি সদর দপ্তরে কর্মরত সকল অফিসার, জুনিয়র কর্মকর্তা, অন্যান্য পদবির সৈনিক এবং বেসামরিক কর্মকর্তা ও কর্মচারীগণের উপস্থিতিতে পিলখানাস্থ ‘সীমান্ত গৌরব’-এ পুষ্পস্তবক অর্পণ করে মহান মুক্তিযুদ্ধের বীর শ</w:t>
      </w:r>
      <w:r>
        <w:rPr>
          <w:rFonts w:ascii="Nikosh" w:hAnsi="Nikosh" w:cs="Nikosh"/>
          <w:sz w:val="28"/>
          <w:szCs w:val="28"/>
        </w:rPr>
        <w:t>হি</w:t>
      </w:r>
      <w:r w:rsidRPr="00427474">
        <w:rPr>
          <w:rFonts w:ascii="Nikosh" w:hAnsi="Nikosh" w:cs="Nikosh"/>
          <w:sz w:val="28"/>
          <w:szCs w:val="28"/>
        </w:rPr>
        <w:t>দদের প্রতি শ্রদ্ধা জানান। এ সময় বিজিবি’র একটি সুসজ্জিত চৌকস দল ‘গার্ড অ</w:t>
      </w:r>
      <w:r>
        <w:rPr>
          <w:rFonts w:ascii="Nikosh" w:hAnsi="Nikosh" w:cs="Nikosh"/>
          <w:sz w:val="28"/>
          <w:szCs w:val="28"/>
        </w:rPr>
        <w:t>ভ্‌</w:t>
      </w:r>
      <w:r w:rsidRPr="00427474">
        <w:rPr>
          <w:rFonts w:ascii="Nikosh" w:hAnsi="Nikosh" w:cs="Nikosh"/>
          <w:sz w:val="28"/>
          <w:szCs w:val="28"/>
        </w:rPr>
        <w:t xml:space="preserve"> অনার’ প্রদান করে। উল্লেখ্য, </w:t>
      </w:r>
      <w:r>
        <w:rPr>
          <w:rFonts w:ascii="Nikosh" w:hAnsi="Nikosh" w:cs="Nikosh"/>
          <w:sz w:val="28"/>
          <w:szCs w:val="28"/>
        </w:rPr>
        <w:t xml:space="preserve">এর আগে </w:t>
      </w:r>
      <w:r w:rsidRPr="00427474">
        <w:rPr>
          <w:rFonts w:ascii="Nikosh" w:hAnsi="Nikosh" w:cs="Nikosh"/>
          <w:sz w:val="28"/>
          <w:szCs w:val="28"/>
        </w:rPr>
        <w:t>রাষ্ট্রপতি ও প্রধানমন্ত্রী কর্তৃক সাভার জাতীয় স্মৃতিসৌধে পুষ্পস্তবক অর্পণ অনুষ্ঠানে বিজিবি মহাপরিচালক অংশগ্রহণ করেন।</w:t>
      </w:r>
    </w:p>
    <w:p w:rsidR="00C06CCC" w:rsidRPr="00427474" w:rsidRDefault="00C06CCC" w:rsidP="00C06CCC">
      <w:pPr>
        <w:shd w:val="clear" w:color="auto" w:fill="FFFFFF"/>
        <w:spacing w:after="120" w:line="240" w:lineRule="auto"/>
        <w:jc w:val="both"/>
        <w:rPr>
          <w:rFonts w:ascii="Nikosh" w:hAnsi="Nikosh" w:cs="Nikosh"/>
          <w:sz w:val="28"/>
          <w:szCs w:val="28"/>
        </w:rPr>
      </w:pPr>
      <w:r w:rsidRPr="00427474">
        <w:rPr>
          <w:rFonts w:ascii="Nikosh" w:hAnsi="Nikosh" w:cs="Nikosh"/>
          <w:sz w:val="28"/>
          <w:szCs w:val="28"/>
        </w:rPr>
        <w:tab/>
        <w:t>পিলখানাস্থ কেন্দ্রীয় মসজিদে বিজিবি মহাপরিচালকসহ বিজিবি’র সকল অফিসার, জুনিয়র কর্মকর্তা, অন্যান্য পদবির সৈনিক এবং বেসামরিক কর্মকর্তা ও কর্মচারীগণ মোনাজাতে অংশগ্রহণ করেন।</w:t>
      </w:r>
    </w:p>
    <w:p w:rsidR="00C06CCC" w:rsidRPr="00427474" w:rsidRDefault="00C06CCC" w:rsidP="00C06CCC">
      <w:pPr>
        <w:shd w:val="clear" w:color="auto" w:fill="FFFFFF"/>
        <w:spacing w:after="120" w:line="240" w:lineRule="auto"/>
        <w:jc w:val="both"/>
        <w:rPr>
          <w:rFonts w:ascii="Nikosh" w:hAnsi="Nikosh" w:cs="Nikosh"/>
          <w:sz w:val="28"/>
          <w:szCs w:val="28"/>
        </w:rPr>
      </w:pPr>
      <w:r w:rsidRPr="00427474">
        <w:rPr>
          <w:rFonts w:ascii="Nikosh" w:hAnsi="Nikosh" w:cs="Nikosh"/>
          <w:sz w:val="28"/>
          <w:szCs w:val="28"/>
        </w:rPr>
        <w:tab/>
        <w:t>জাতির পিতা বঙ্গবন্ধু শেখ মুজিবুর রহমানসহ ৭৫’র ১৫ই আগস্ট শাহাদতবরণকারী তাঁর পরিবারের সকল সদস্য, মহান মুক্তিযুদ্ধে আত্মোৎসর্গকারী সকল বীর শহিদ এবং বিজিবি'র ২</w:t>
      </w:r>
      <w:r>
        <w:rPr>
          <w:rFonts w:ascii="Nikosh" w:hAnsi="Nikosh" w:cs="Nikosh"/>
          <w:sz w:val="28"/>
          <w:szCs w:val="28"/>
        </w:rPr>
        <w:t xml:space="preserve"> </w:t>
      </w:r>
      <w:r w:rsidRPr="00427474">
        <w:rPr>
          <w:rFonts w:ascii="Nikosh" w:hAnsi="Nikosh" w:cs="Nikosh"/>
          <w:sz w:val="28"/>
          <w:szCs w:val="28"/>
        </w:rPr>
        <w:t xml:space="preserve">জন বীরশ্রেষ্ঠসহ আত্মোৎসর্গকারী ৮১৭ জন বীর শহিদের প্রতি বিনম্র শ্রদ্ধা জ্ঞাপন করে বিজিবি মহাপরিচালক বলেন, আজ বাঙালি জাতির জন্য একটা গর্বের দিন। আজকের এই দিনে জাতির পিতা বঙ্গবন্ধু শেখ মুজিবুর রহমান মহান স্বাধীনতার ঘোষণা দিয়েছিলেন। বিজিবি'র মতো ঐতিহ্যবাহী এই বাহিনীর জন্যও দিনটি অত্যন্ত গর্বের। সেদিন বঙ্গবন্ধুর স্বাধীনতার ঘোষণা তৎকালীন ইপিআরের ওয়ারলেসের মাধ্যমে দেশের প্রত্যন্ত অঞ্চলে পৌঁছে দেয়া হয়েছিল। বঙ্গবন্ধুর এই মহান বাণী আপামর জনসাধারণকে জাগ্রত করেছিল। যার </w:t>
      </w:r>
      <w:r>
        <w:rPr>
          <w:rFonts w:ascii="Nikosh" w:hAnsi="Nikosh" w:cs="Nikosh"/>
          <w:sz w:val="28"/>
          <w:szCs w:val="28"/>
        </w:rPr>
        <w:t xml:space="preserve">ফলে </w:t>
      </w:r>
      <w:r w:rsidRPr="00427474">
        <w:rPr>
          <w:rFonts w:ascii="Nikosh" w:hAnsi="Nikosh" w:cs="Nikosh"/>
          <w:sz w:val="28"/>
          <w:szCs w:val="28"/>
        </w:rPr>
        <w:t>পাক হানাদার বাহিনীর সাথে রক্তক্ষয়ী সংগ্রামের মাধ্যমে অর্জিত হয়েছিল আমাদের স্বাধীনতা।</w:t>
      </w:r>
    </w:p>
    <w:p w:rsidR="00C06CCC" w:rsidRPr="00427474" w:rsidRDefault="00C06CCC" w:rsidP="00C06CCC">
      <w:pPr>
        <w:shd w:val="clear" w:color="auto" w:fill="FFFFFF"/>
        <w:spacing w:after="120" w:line="240" w:lineRule="auto"/>
        <w:jc w:val="both"/>
        <w:rPr>
          <w:rFonts w:ascii="Nikosh" w:hAnsi="Nikosh" w:cs="Nikosh"/>
          <w:sz w:val="28"/>
          <w:szCs w:val="28"/>
        </w:rPr>
      </w:pPr>
      <w:r w:rsidRPr="00427474">
        <w:rPr>
          <w:rFonts w:ascii="Nikosh" w:hAnsi="Nikosh" w:cs="Nikosh"/>
          <w:sz w:val="28"/>
          <w:szCs w:val="28"/>
        </w:rPr>
        <w:tab/>
        <w:t>বিজিবি মহাপরিচালক আরো বলেন, করোনা মহামারি ও রাশিয়া-ইউক্রেন যুদ্ধের কারণে বিশ্বব্যাপী চলমান সংকট সত্ত্বেও প্রধানমন্ত্রী শেখ হাসিনার নেতৃত্বে বাংলাদেশ অদম্য অগ্রযাত্রায় সামনের দিকে এগিয়ে চলছে।</w:t>
      </w:r>
    </w:p>
    <w:p w:rsidR="00C06CCC" w:rsidRPr="00427474" w:rsidRDefault="00C06CCC" w:rsidP="00C06CCC">
      <w:pPr>
        <w:shd w:val="clear" w:color="auto" w:fill="FFFFFF"/>
        <w:spacing w:after="120" w:line="240" w:lineRule="auto"/>
        <w:jc w:val="both"/>
        <w:rPr>
          <w:rFonts w:ascii="Nikosh" w:hAnsi="Nikosh" w:cs="Nikosh"/>
          <w:sz w:val="28"/>
          <w:szCs w:val="28"/>
        </w:rPr>
      </w:pPr>
      <w:r w:rsidRPr="00427474">
        <w:rPr>
          <w:rFonts w:ascii="Nikosh" w:hAnsi="Nikosh" w:cs="Nikosh"/>
          <w:sz w:val="28"/>
          <w:szCs w:val="28"/>
        </w:rPr>
        <w:tab/>
        <w:t>বিজিবি মহাপরিচালক বলেন, 'সীমান্তের অতন্দ্র প্রহরী' বর্ডার গার্ড বাংলাদেশ সবসম</w:t>
      </w:r>
      <w:r>
        <w:rPr>
          <w:rFonts w:ascii="Nikosh" w:hAnsi="Nikosh" w:cs="Nikosh"/>
          <w:sz w:val="28"/>
          <w:szCs w:val="28"/>
        </w:rPr>
        <w:t>য়</w:t>
      </w:r>
      <w:r w:rsidRPr="00427474">
        <w:rPr>
          <w:rFonts w:ascii="Nikosh" w:hAnsi="Nikosh" w:cs="Nikosh"/>
          <w:sz w:val="28"/>
          <w:szCs w:val="28"/>
        </w:rPr>
        <w:t xml:space="preserve">ই অগ্রভাগে থেকে দেশের স্বাধীনতা ও সার্বভৌমত্ব রক্ষাসহ দেশ ও জনগণের কল্যাণে নিবেদিতপ্রাণ হয়ে কাজ করে আসছে। ভবিষ্যতেও মুক্তিযুদ্ধের চেতনা এবং স্বাধীনতার মূলমন্ত্রে উজ্জীবিত হয়ে দেশ ও জাতির কল্যাণে বিজিবি অগ্রণী ভূমিকা পালন করবে-এটাই হোক আজকের দিনের শপথ। </w:t>
      </w:r>
    </w:p>
    <w:p w:rsidR="00C06CCC" w:rsidRPr="00427474" w:rsidRDefault="00C06CCC" w:rsidP="00C06CCC">
      <w:pPr>
        <w:shd w:val="clear" w:color="auto" w:fill="FFFFFF"/>
        <w:spacing w:after="0" w:line="240" w:lineRule="auto"/>
        <w:jc w:val="center"/>
        <w:rPr>
          <w:rFonts w:ascii="Nikosh" w:hAnsi="Nikosh" w:cs="Nikosh"/>
          <w:sz w:val="28"/>
          <w:szCs w:val="28"/>
        </w:rPr>
      </w:pPr>
      <w:r w:rsidRPr="00427474">
        <w:rPr>
          <w:rFonts w:ascii="Nikosh" w:hAnsi="Nikosh" w:cs="Nikosh"/>
          <w:sz w:val="28"/>
          <w:szCs w:val="28"/>
        </w:rPr>
        <w:t>#</w:t>
      </w:r>
    </w:p>
    <w:p w:rsidR="00C06CCC" w:rsidRPr="00427474" w:rsidRDefault="00C06CCC" w:rsidP="00C06CCC">
      <w:pPr>
        <w:shd w:val="clear" w:color="auto" w:fill="FFFFFF"/>
        <w:rPr>
          <w:rFonts w:ascii="Nikosh" w:hAnsi="Nikosh" w:cs="Nikosh"/>
          <w:sz w:val="28"/>
          <w:szCs w:val="28"/>
        </w:rPr>
      </w:pPr>
      <w:r w:rsidRPr="00427474">
        <w:rPr>
          <w:rFonts w:ascii="Nikosh" w:hAnsi="Nikosh" w:cs="Nikosh"/>
          <w:sz w:val="28"/>
          <w:szCs w:val="28"/>
        </w:rPr>
        <w:t>শরীফুল/সঞ্জীব/মোশারফ/শামীম/২০২৩/</w:t>
      </w:r>
      <w:r>
        <w:rPr>
          <w:rFonts w:ascii="Nikosh" w:hAnsi="Nikosh" w:cs="Nikosh"/>
          <w:sz w:val="28"/>
          <w:szCs w:val="28"/>
        </w:rPr>
        <w:t>২০৪</w:t>
      </w:r>
      <w:r w:rsidRPr="00427474">
        <w:rPr>
          <w:rFonts w:ascii="Nikosh" w:hAnsi="Nikosh" w:cs="Nikosh"/>
          <w:sz w:val="28"/>
          <w:szCs w:val="28"/>
        </w:rPr>
        <w:t xml:space="preserve">০ঘণ্টা </w:t>
      </w:r>
    </w:p>
    <w:p w:rsidR="00C06CCC" w:rsidRDefault="00C06CCC">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E32DCD" w:rsidRPr="00427474" w:rsidRDefault="00E32DCD" w:rsidP="00E32DCD">
      <w:pPr>
        <w:spacing w:after="240" w:line="240" w:lineRule="auto"/>
        <w:rPr>
          <w:rFonts w:ascii="Nikosh" w:hAnsi="Nikosh" w:cs="Nikosh"/>
          <w:sz w:val="28"/>
          <w:szCs w:val="28"/>
        </w:rPr>
      </w:pPr>
      <w:r w:rsidRPr="00427474">
        <w:rPr>
          <w:rFonts w:ascii="Nikosh" w:hAnsi="Nikosh" w:cs="Nikosh"/>
          <w:sz w:val="28"/>
          <w:szCs w:val="28"/>
          <w:cs/>
          <w:lang w:bidi="bn-IN"/>
        </w:rPr>
        <w:lastRenderedPageBreak/>
        <w:t>তথ্যবিবরণী</w:t>
      </w:r>
      <w:r w:rsidRPr="00427474">
        <w:rPr>
          <w:rFonts w:ascii="Nikosh" w:hAnsi="Nikosh" w:cs="Nikosh"/>
          <w:sz w:val="28"/>
          <w:szCs w:val="28"/>
        </w:rPr>
        <w:t xml:space="preserve">                                                                                                         </w:t>
      </w:r>
      <w:r w:rsidRPr="00427474">
        <w:rPr>
          <w:rFonts w:ascii="Nikosh" w:hAnsi="Nikosh" w:cs="Nikosh"/>
          <w:sz w:val="28"/>
          <w:szCs w:val="28"/>
          <w:cs/>
          <w:lang w:bidi="bn-IN"/>
        </w:rPr>
        <w:t>নম্বর</w:t>
      </w:r>
      <w:r w:rsidRPr="00427474">
        <w:rPr>
          <w:rFonts w:ascii="Nikosh" w:hAnsi="Nikosh" w:cs="Nikosh"/>
          <w:sz w:val="28"/>
          <w:szCs w:val="28"/>
        </w:rPr>
        <w:t xml:space="preserve"> : ১২৫৬</w:t>
      </w:r>
    </w:p>
    <w:p w:rsidR="00E32DCD" w:rsidRPr="00427474" w:rsidRDefault="00E32DCD" w:rsidP="00E32DCD">
      <w:pPr>
        <w:spacing w:after="240" w:line="240" w:lineRule="auto"/>
        <w:jc w:val="center"/>
        <w:rPr>
          <w:rFonts w:ascii="Nikosh" w:hAnsi="Nikosh" w:cs="Nikosh"/>
          <w:b/>
          <w:sz w:val="28"/>
          <w:szCs w:val="28"/>
        </w:rPr>
      </w:pPr>
      <w:r w:rsidRPr="00427474">
        <w:rPr>
          <w:rFonts w:ascii="Nikosh" w:hAnsi="Nikosh" w:cs="Nikosh"/>
          <w:b/>
          <w:sz w:val="28"/>
          <w:szCs w:val="28"/>
        </w:rPr>
        <w:t>কায়রোস্থ বাংলাদেশ দূতাবাসে ৫২তম মহান স্বাধীনতা ও জাতীয় দিবস উদ্‌যাপন</w:t>
      </w:r>
    </w:p>
    <w:p w:rsidR="00E32DCD" w:rsidRPr="00427474" w:rsidRDefault="00E32DCD" w:rsidP="00E32DCD">
      <w:pPr>
        <w:shd w:val="clear" w:color="auto" w:fill="FFFFFF"/>
        <w:spacing w:after="240" w:line="240" w:lineRule="auto"/>
        <w:rPr>
          <w:rFonts w:ascii="Nikosh" w:hAnsi="Nikosh" w:cs="Nikosh"/>
          <w:sz w:val="28"/>
          <w:szCs w:val="28"/>
        </w:rPr>
      </w:pPr>
      <w:r w:rsidRPr="00427474">
        <w:rPr>
          <w:rFonts w:ascii="Nikosh" w:hAnsi="Nikosh" w:cs="Nikosh"/>
          <w:sz w:val="28"/>
          <w:szCs w:val="28"/>
        </w:rPr>
        <w:t xml:space="preserve">কায়রো, </w:t>
      </w:r>
      <w:r w:rsidRPr="00427474">
        <w:rPr>
          <w:rFonts w:ascii="Nikosh" w:hAnsi="Nikosh" w:cs="Nikosh"/>
          <w:sz w:val="28"/>
          <w:szCs w:val="28"/>
          <w:cs/>
          <w:lang w:bidi="bn-IN"/>
        </w:rPr>
        <w:t>১২ চৈত্র</w:t>
      </w:r>
      <w:r w:rsidRPr="00427474">
        <w:rPr>
          <w:rFonts w:ascii="Nikosh" w:hAnsi="Nikosh" w:cs="Nikosh"/>
          <w:sz w:val="28"/>
          <w:szCs w:val="28"/>
        </w:rPr>
        <w:t xml:space="preserve"> (২৬ মার্চ): </w:t>
      </w:r>
    </w:p>
    <w:p w:rsidR="00E32DCD" w:rsidRPr="00427474" w:rsidRDefault="00E32DCD" w:rsidP="00E32DCD">
      <w:pPr>
        <w:spacing w:after="80" w:line="240" w:lineRule="auto"/>
        <w:jc w:val="both"/>
        <w:rPr>
          <w:rFonts w:ascii="Nikosh" w:hAnsi="Nikosh" w:cs="Nikosh"/>
          <w:sz w:val="28"/>
          <w:szCs w:val="28"/>
        </w:rPr>
      </w:pPr>
      <w:r w:rsidRPr="00427474">
        <w:rPr>
          <w:rFonts w:ascii="Nikosh" w:hAnsi="Nikosh" w:cs="Nikosh"/>
          <w:sz w:val="28"/>
          <w:szCs w:val="28"/>
        </w:rPr>
        <w:tab/>
        <w:t xml:space="preserve">কায়রোস্থ বাংলাদেশ দূতাবাস দুই দিনব্যাপী কয়েক পর্বে যথাযোগ্য মর্যাদায় ৫২তম মহান স্বাধীনতা ও জাতীয় দিবস উদ্‌যাপন করেছে। ২৬ মার্চ ২০২৩ তারিখে দিবসের কর্মসূচির মধ্যে অন্যতম ছিল জাতীয় পতাকা উত্তোলন ও আলোচনা সভা। রাষ্ট্রদূত মনিরুল ইসলাম দূতাবাসে কর্মরত সকল কর্মকর্তা-কর্মচারী এবং প্রবাসীদের উপস্থিতিতে দূতাবাস প্রাঙ্গণে জাতীয় পতাকা উত্তোলনের মাধ্যমে দিবসের কর্মসূচি শুরু করেন। আলোচনা সভার শুরুতে পবিত্র কোরআন থেকে তেলওয়াত এবং মহান স্বাধীনতা ও জাতীয় দিবস উপলক্ষ্যে প্রেরিত রাষ্ট্রপতি, প্রধানমন্ত্রী, পররাষ্ট্র মন্ত্রী এবং পররাষ্ট্র প্রতিমন্ত্রীর বাণী পাঠ করে শুনানো হয়। অতঃপর দিবসটির তাৎপর্যের ওপর আলোচনা এবং দোয়া মাহফিল অনুষ্ঠিত হয়। </w:t>
      </w:r>
    </w:p>
    <w:p w:rsidR="00E32DCD" w:rsidRPr="00427474" w:rsidRDefault="00E32DCD" w:rsidP="00E32DCD">
      <w:pPr>
        <w:spacing w:after="80" w:line="240" w:lineRule="auto"/>
        <w:jc w:val="both"/>
        <w:rPr>
          <w:rFonts w:ascii="Nikosh" w:hAnsi="Nikosh" w:cs="Nikosh"/>
          <w:sz w:val="28"/>
          <w:szCs w:val="28"/>
        </w:rPr>
      </w:pPr>
      <w:r w:rsidRPr="00427474">
        <w:rPr>
          <w:rFonts w:ascii="Nikosh" w:hAnsi="Nikosh" w:cs="Nikosh"/>
          <w:sz w:val="28"/>
          <w:szCs w:val="28"/>
        </w:rPr>
        <w:tab/>
        <w:t xml:space="preserve">অপরদিকে পবিত্র রমজান মাস আগমনের প্রাক্কালে ২০ মার্চ ২০২৩ তারিখে যথাযোগ্য মর্যাদায় ৫২তম মহান স্বাধীনতা ও জাতীয় দিবসের আনুষ্ঠানিক সংবর্ধনার আয়োজন করা হয় স্থানীয় ৫-তারকা হলিডে ইন হোটেল-এ । বিভিন্ন ক্ষেত্রে বিশিষ্ট প্রবাসী বাংলাদেশিগণ ছাড়াও মিসরের বিভিন্ন মন্ত্রণালয়ের মন্ত্রী, ঊর্ধ্বতন সরকারি ও আধা-সরকারি কর্মকর্তা, ব্যবসায়ী ও রাজনৈতিক নেতৃবৃন্দ, বিভিন্ন দূতাবাসের রাষ্ট্রদূত, কূটনৈতিকবৃন্দ এবং মিডিয়া ব্যক্তিত্বগণ স্বাধীনতা ও জাতীয় দিবসের সংবর্ধনা অনুষ্ঠানে আনন্দ ও উৎসবমুখর পরিবেশে অংশগহণ করেন। সিভিল এভিয়েশন মন্ত্রী ছিলেন প্রধান অতিধি, প্রাক্তন প্রধানমন্ত্রী ডঃ এসাম শরাফ এবং সাবেক পররাষ্ট্রমন্ত্রী আমর মুসা ছিলেন গেস্ট অভ্‌ অনার। মিসর সরকারের বিশেষ প্রতিনিধি হিসেবে সহকারী পররাষ্ট্রমন্ত্রী বক্তব্য প্রদান করেন । </w:t>
      </w:r>
    </w:p>
    <w:p w:rsidR="00E32DCD" w:rsidRPr="00427474" w:rsidRDefault="00E32DCD" w:rsidP="00E32DCD">
      <w:pPr>
        <w:spacing w:after="80" w:line="240" w:lineRule="auto"/>
        <w:jc w:val="both"/>
        <w:rPr>
          <w:rFonts w:ascii="Nikosh" w:hAnsi="Nikosh" w:cs="Nikosh"/>
          <w:sz w:val="28"/>
          <w:szCs w:val="28"/>
        </w:rPr>
      </w:pPr>
      <w:r w:rsidRPr="00427474">
        <w:rPr>
          <w:rFonts w:ascii="Nikosh" w:hAnsi="Nikosh" w:cs="Nikosh"/>
          <w:sz w:val="28"/>
          <w:szCs w:val="28"/>
        </w:rPr>
        <w:tab/>
        <w:t xml:space="preserve">জাতির পিতা বঙ্গবন্ধু এবং স্বাধীনতা সংগ্রামে সকল শহিদের স্মরণে এক মিনিট নীরবতা পালনের মধ্য দিয়ে শুরু হয় আনুষ্ঠানিকতা। দু'দেশের জাতীয় সংগীত পরিবেশনের পর রাষ্ট্রদূত তার স্বাগত বক্তব্যে ৫২তম মহান স্বাধীনতা ও জাতীয় দিবসের ওপর বক্তব্য উপস্থাপন করেন। বক্তব্যের শুরুতেই জাতির পিতা বঙ্গবন্ধু শেখ মুজিবুর রহমানের গৌরবোজ্জ্বল স্মৃতির প্রতি গভীর শ্রদ্ধা নিবেদন করেন। তিনি তাঁর বক্তৃতায় জাতির পিতার আদর্শের চেতনায় উজ্জীবিত হয়ে একটি সুখী সমৃদ্ধ উন্নত দেশ হিসাবে বাংলাদেশকে গড়ার কাজে প্রত্যেককে তার নিজ নিজ অবস্থান থেকে সর্বাত্মক আত্মনিয়োগ করার আহ্বান জানান । </w:t>
      </w:r>
    </w:p>
    <w:p w:rsidR="00E32DCD" w:rsidRPr="00427474" w:rsidRDefault="00E32DCD" w:rsidP="00E32DCD">
      <w:pPr>
        <w:spacing w:after="80" w:line="240" w:lineRule="auto"/>
        <w:jc w:val="both"/>
        <w:rPr>
          <w:rFonts w:ascii="Nikosh" w:hAnsi="Nikosh" w:cs="Nikosh"/>
          <w:sz w:val="28"/>
          <w:szCs w:val="28"/>
        </w:rPr>
      </w:pPr>
      <w:r w:rsidRPr="00427474">
        <w:rPr>
          <w:rFonts w:ascii="Nikosh" w:hAnsi="Nikosh" w:cs="Nikosh"/>
          <w:sz w:val="28"/>
          <w:szCs w:val="28"/>
        </w:rPr>
        <w:tab/>
        <w:t xml:space="preserve">বাংলাদেশ ও মিসরের ঐতিহাসিক এবং বর্তমান সুসম্পর্কের ওপর আলোকপাত করে তিনি জানান, বর্তমান সরকার বাংলাদেশকে ২০৪১ সালের মধ্যে একটি উন্নত সমৃদ্ধ জাতিতে উন্নীত করতে বদ্ধপরিকর। ইতিমধ্যে বাংলাদেশের অর্জিত সাফল্য এবং ভবিষ্যৎ পরিকল্পনার বিষয়ে তিনি একটি সংক্ষিপ্ত বিবরণ প্রদান করেন। এ বৎসর মিসর-বাংলাদেশ কূটনৈতিক-সম্পর্ক স্থাপনের সুবর্ণজয়ন্তী পালনের বিষয়ে ঘোষণা প্রদান করেন। সহকারী পররাষ্ট্রমন্ত্রী ৫২তম মহান স্বাধীনতা ও জাতীয় দিবস অনুষ্ঠানে বক্তব্য উপস্থাপন করেন এবং মিসর-বাংলাদেশ সম্পর্ককে নূতন পর্যায়ে উন্নীত করার আশাবাদ ব্যক্ত করেন। অতঃপর রাষ্ট্রদূত সম্মানিত অতিথিবর্গ, মন্ত্রীবর্গ এবং বিভিন্ন দেশের রাষ্ট্রদূতদের সাথে নিয়ে স্বাধীনতা ও জাতীয় দিবস-এর কেক কাটেন । </w:t>
      </w:r>
    </w:p>
    <w:p w:rsidR="00E32DCD" w:rsidRPr="00427474" w:rsidRDefault="00E32DCD" w:rsidP="00E32DCD">
      <w:pPr>
        <w:spacing w:after="80" w:line="240" w:lineRule="auto"/>
        <w:rPr>
          <w:rFonts w:ascii="Nikosh" w:hAnsi="Nikosh" w:cs="Nikosh"/>
          <w:sz w:val="28"/>
          <w:szCs w:val="28"/>
        </w:rPr>
      </w:pPr>
      <w:r w:rsidRPr="00427474">
        <w:rPr>
          <w:rFonts w:ascii="Nikosh" w:hAnsi="Nikosh" w:cs="Nikosh"/>
          <w:sz w:val="28"/>
          <w:szCs w:val="28"/>
        </w:rPr>
        <w:tab/>
        <w:t xml:space="preserve">অনুষ্ঠান শেষে সকল অতিথিদের সান্ধ্য খাবারে আপ্যায়িত করা হয়। </w:t>
      </w:r>
    </w:p>
    <w:p w:rsidR="00E32DCD" w:rsidRPr="007D6816" w:rsidRDefault="00E32DCD" w:rsidP="00E32DCD">
      <w:pPr>
        <w:jc w:val="center"/>
        <w:rPr>
          <w:rFonts w:ascii="Nikosh" w:hAnsi="Nikosh" w:cs="Nikosh"/>
          <w:sz w:val="28"/>
          <w:szCs w:val="28"/>
        </w:rPr>
      </w:pPr>
      <w:r w:rsidRPr="00427474">
        <w:rPr>
          <w:rFonts w:ascii="Nikosh" w:hAnsi="Nikosh" w:cs="Nikosh"/>
          <w:sz w:val="28"/>
          <w:szCs w:val="28"/>
        </w:rPr>
        <w:t>#</w:t>
      </w:r>
    </w:p>
    <w:p w:rsidR="00E32DCD" w:rsidRPr="00427474" w:rsidRDefault="00E32DCD" w:rsidP="00E32DCD">
      <w:pPr>
        <w:spacing w:after="160" w:line="259" w:lineRule="auto"/>
        <w:rPr>
          <w:rFonts w:ascii="Nikosh" w:hAnsi="Nikosh" w:cs="Nikosh"/>
          <w:sz w:val="28"/>
          <w:szCs w:val="28"/>
          <w:cs/>
          <w:lang w:bidi="bn-IN"/>
        </w:rPr>
      </w:pPr>
      <w:r w:rsidRPr="00427474">
        <w:rPr>
          <w:rFonts w:ascii="Nikosh" w:hAnsi="Nikosh" w:cs="Nikosh"/>
          <w:sz w:val="28"/>
          <w:szCs w:val="28"/>
        </w:rPr>
        <w:t>মনিরুল/পাশা/সঞ্জীব/মোশারফ/শামীম/২০২৩/১৮১০ঘণ্টা</w:t>
      </w:r>
    </w:p>
    <w:p w:rsidR="00E32DCD" w:rsidRPr="00427474" w:rsidRDefault="00E32DCD" w:rsidP="00E32DCD">
      <w:pPr>
        <w:spacing w:after="160" w:line="259" w:lineRule="auto"/>
        <w:rPr>
          <w:rFonts w:ascii="Nikosh" w:hAnsi="Nikosh" w:cs="Nikosh"/>
          <w:sz w:val="28"/>
          <w:szCs w:val="28"/>
          <w:cs/>
          <w:lang w:bidi="bn-IN"/>
        </w:rPr>
      </w:pPr>
      <w:r w:rsidRPr="00427474">
        <w:rPr>
          <w:rFonts w:ascii="Nikosh" w:hAnsi="Nikosh" w:cs="Nikosh"/>
          <w:sz w:val="28"/>
          <w:szCs w:val="28"/>
          <w:cs/>
          <w:lang w:bidi="bn-IN"/>
        </w:rPr>
        <w:br w:type="page"/>
      </w:r>
    </w:p>
    <w:p w:rsidR="00E32DCD" w:rsidRPr="00427474" w:rsidRDefault="00E32DCD" w:rsidP="00E32DCD">
      <w:pPr>
        <w:spacing w:after="160" w:line="259" w:lineRule="auto"/>
        <w:rPr>
          <w:rFonts w:ascii="Nikosh" w:hAnsi="Nikosh" w:cs="Nikosh"/>
          <w:sz w:val="28"/>
          <w:szCs w:val="28"/>
        </w:rPr>
      </w:pPr>
      <w:r w:rsidRPr="00427474">
        <w:rPr>
          <w:rFonts w:ascii="Nikosh" w:hAnsi="Nikosh" w:cs="Nikosh"/>
          <w:sz w:val="28"/>
          <w:szCs w:val="28"/>
          <w:cs/>
          <w:lang w:bidi="bn-IN"/>
        </w:rPr>
        <w:lastRenderedPageBreak/>
        <w:t>তথ্যবিবরণী</w:t>
      </w:r>
      <w:r w:rsidRPr="00427474">
        <w:rPr>
          <w:rFonts w:ascii="Nikosh" w:hAnsi="Nikosh" w:cs="Nikosh"/>
          <w:sz w:val="28"/>
          <w:szCs w:val="28"/>
        </w:rPr>
        <w:t xml:space="preserve">                                                                                                          </w:t>
      </w:r>
      <w:r w:rsidRPr="00427474">
        <w:rPr>
          <w:rFonts w:ascii="Nikosh" w:hAnsi="Nikosh" w:cs="Nikosh"/>
          <w:sz w:val="28"/>
          <w:szCs w:val="28"/>
          <w:cs/>
          <w:lang w:bidi="bn-IN"/>
        </w:rPr>
        <w:t>নম্বর</w:t>
      </w:r>
      <w:r w:rsidRPr="00427474">
        <w:rPr>
          <w:rFonts w:ascii="Nikosh" w:hAnsi="Nikosh" w:cs="Nikosh"/>
          <w:sz w:val="28"/>
          <w:szCs w:val="28"/>
        </w:rPr>
        <w:t xml:space="preserve"> : ১২৫৫</w:t>
      </w:r>
    </w:p>
    <w:p w:rsidR="00E32DCD" w:rsidRPr="00427474" w:rsidRDefault="00E32DCD" w:rsidP="00E32DCD">
      <w:pPr>
        <w:shd w:val="clear" w:color="auto" w:fill="FFFFFF"/>
        <w:spacing w:after="0" w:line="240" w:lineRule="auto"/>
        <w:jc w:val="center"/>
        <w:rPr>
          <w:rFonts w:ascii="Nikosh" w:hAnsi="Nikosh" w:cs="Nikosh"/>
          <w:b/>
          <w:sz w:val="28"/>
          <w:szCs w:val="28"/>
        </w:rPr>
      </w:pPr>
      <w:r w:rsidRPr="00614988">
        <w:rPr>
          <w:rFonts w:ascii="Nikosh" w:hAnsi="Nikosh" w:cs="Nikosh"/>
          <w:b/>
          <w:sz w:val="28"/>
          <w:szCs w:val="28"/>
        </w:rPr>
        <w:t>ইস্তা</w:t>
      </w:r>
      <w:r w:rsidRPr="00427474">
        <w:rPr>
          <w:rFonts w:ascii="Nikosh" w:hAnsi="Nikosh" w:cs="Nikosh"/>
          <w:b/>
          <w:sz w:val="28"/>
          <w:szCs w:val="28"/>
        </w:rPr>
        <w:t xml:space="preserve">ম্বুলে </w:t>
      </w:r>
      <w:r w:rsidRPr="00614988">
        <w:rPr>
          <w:rFonts w:ascii="Nikosh" w:hAnsi="Nikosh" w:cs="Nikosh"/>
          <w:b/>
          <w:sz w:val="28"/>
          <w:szCs w:val="28"/>
        </w:rPr>
        <w:t>‘মহান স্বাধীনতা ও জাতীয় দিবস</w:t>
      </w:r>
      <w:r w:rsidRPr="00427474">
        <w:rPr>
          <w:rFonts w:ascii="Nikosh" w:hAnsi="Nikosh" w:cs="Nikosh"/>
          <w:b/>
          <w:sz w:val="28"/>
          <w:szCs w:val="28"/>
        </w:rPr>
        <w:t xml:space="preserve"> পালিত</w:t>
      </w:r>
    </w:p>
    <w:p w:rsidR="00E32DCD" w:rsidRPr="00427474" w:rsidRDefault="00E32DCD" w:rsidP="00E32DCD">
      <w:pPr>
        <w:shd w:val="clear" w:color="auto" w:fill="FFFFFF"/>
        <w:spacing w:after="0" w:line="240" w:lineRule="auto"/>
        <w:jc w:val="center"/>
        <w:rPr>
          <w:rFonts w:ascii="Nikosh" w:hAnsi="Nikosh" w:cs="Nikosh"/>
          <w:b/>
          <w:sz w:val="28"/>
          <w:szCs w:val="28"/>
        </w:rPr>
      </w:pPr>
    </w:p>
    <w:p w:rsidR="00E32DCD" w:rsidRPr="00427474" w:rsidRDefault="00E32DCD" w:rsidP="00E32DCD">
      <w:pPr>
        <w:shd w:val="clear" w:color="auto" w:fill="FFFFFF"/>
        <w:spacing w:after="240" w:line="240" w:lineRule="auto"/>
        <w:rPr>
          <w:rFonts w:ascii="Nikosh" w:hAnsi="Nikosh" w:cs="Nikosh"/>
          <w:sz w:val="28"/>
          <w:szCs w:val="28"/>
        </w:rPr>
      </w:pPr>
      <w:r w:rsidRPr="00614988">
        <w:rPr>
          <w:rFonts w:ascii="Nikosh" w:hAnsi="Nikosh" w:cs="Nikosh"/>
          <w:sz w:val="28"/>
          <w:szCs w:val="28"/>
        </w:rPr>
        <w:t>ইস্তাম্বুল</w:t>
      </w:r>
      <w:r w:rsidRPr="00427474">
        <w:rPr>
          <w:rFonts w:ascii="Nikosh" w:hAnsi="Nikosh" w:cs="Nikosh"/>
          <w:sz w:val="28"/>
          <w:szCs w:val="28"/>
        </w:rPr>
        <w:t xml:space="preserve">, </w:t>
      </w:r>
      <w:r w:rsidRPr="00427474">
        <w:rPr>
          <w:rFonts w:ascii="Nikosh" w:hAnsi="Nikosh" w:cs="Nikosh"/>
          <w:sz w:val="28"/>
          <w:szCs w:val="28"/>
          <w:cs/>
          <w:lang w:bidi="bn-IN"/>
        </w:rPr>
        <w:t>১২ চৈত্র</w:t>
      </w:r>
      <w:r w:rsidRPr="00427474">
        <w:rPr>
          <w:rFonts w:ascii="Nikosh" w:hAnsi="Nikosh" w:cs="Nikosh"/>
          <w:sz w:val="28"/>
          <w:szCs w:val="28"/>
        </w:rPr>
        <w:t xml:space="preserve"> (২৬ মার্চ): </w:t>
      </w:r>
    </w:p>
    <w:p w:rsidR="00E32DCD" w:rsidRPr="00614988" w:rsidRDefault="00E32DCD" w:rsidP="00E32DCD">
      <w:pPr>
        <w:spacing w:after="240" w:line="240" w:lineRule="auto"/>
        <w:ind w:firstLine="720"/>
        <w:jc w:val="both"/>
        <w:rPr>
          <w:rFonts w:ascii="Nikosh" w:hAnsi="Nikosh" w:cs="Nikosh"/>
          <w:sz w:val="28"/>
          <w:szCs w:val="28"/>
        </w:rPr>
      </w:pPr>
      <w:r w:rsidRPr="00614988">
        <w:rPr>
          <w:rFonts w:ascii="Nikosh" w:hAnsi="Nikosh" w:cs="Nikosh"/>
          <w:sz w:val="28"/>
          <w:szCs w:val="28"/>
        </w:rPr>
        <w:t>ইস্তাম্বুলস্থ বাংলাদেশ কনস্যুলেট জেনারেল আজ যথাযথ মর্যাদা এবং উৎসাহ-উদ্দীপনার মধ্য দিয়ে ‘মহান স্বাধীনতা ও জাতীয় দিবস ২০২৩’ উদযাপন করেছে। কনসাল জেনারেল মোহাম্মাদ নূরে-আলম কর্তৃক কনস্যুলেট প্রাঙ্গণে জাতীয় সঙ্গীতের সাথে জাতীয় পতাকা উত্তোলনের মধ্য দিয়ে কর্মসূচির সূচনা হয়। এরপর, কনসাল জেনারেলের নেতৃত্বে মিশনের কর্মকর্তা-কর্মচারীবৃন্দ জাতির পিতা বঙ্গবন্ধু শে</w:t>
      </w:r>
      <w:r w:rsidRPr="00427474">
        <w:rPr>
          <w:rFonts w:ascii="Nikosh" w:hAnsi="Nikosh" w:cs="Nikosh"/>
          <w:sz w:val="28"/>
          <w:szCs w:val="28"/>
        </w:rPr>
        <w:t xml:space="preserve">খ মুজিবুর রহমানের প্রতিকৃতিতে পুষ্পার্ঘ্য </w:t>
      </w:r>
      <w:r w:rsidRPr="00614988">
        <w:rPr>
          <w:rFonts w:ascii="Nikosh" w:hAnsi="Nikosh" w:cs="Nikosh"/>
          <w:sz w:val="28"/>
          <w:szCs w:val="28"/>
        </w:rPr>
        <w:t>অর্পণ করেন। কনস্যুলেটের ‘কনফারেন্স হল’-এ মহান স্বাধীনতা ও জাতীয় দিবস’-এর গুরুত্ব ও তাৎপর্য নিয়ে একটি আলোচনা সভা অনুষ্ঠিত হয়। অনুষ্ঠানে দিবসটি উপলক্ষ্যে রাষ্ট্রপতি, প্রধানমন্ত্রী, পররাষ্ট্র মন্ত্রী ও পররাষ্ট্র প্রতিমন্ত্রী কর্তৃক প্রদত্ত বাণীসমূহ পাঠ করা হয় এবং মহান স্বাধীনতা দিবসের উপর নির্মিত বিশেষ প্রামাণ্যচিত্র প্রদর্শন করা হয়। </w:t>
      </w:r>
    </w:p>
    <w:p w:rsidR="00E32DCD" w:rsidRPr="00614988" w:rsidRDefault="00E32DCD" w:rsidP="00E32DCD">
      <w:pPr>
        <w:spacing w:before="120" w:after="240" w:line="240" w:lineRule="auto"/>
        <w:ind w:firstLine="720"/>
        <w:jc w:val="both"/>
        <w:rPr>
          <w:rFonts w:ascii="Nikosh" w:hAnsi="Nikosh" w:cs="Nikosh"/>
          <w:sz w:val="28"/>
          <w:szCs w:val="28"/>
        </w:rPr>
      </w:pPr>
      <w:r w:rsidRPr="00614988">
        <w:rPr>
          <w:rFonts w:ascii="Nikosh" w:hAnsi="Nikosh" w:cs="Nikosh"/>
          <w:sz w:val="28"/>
          <w:szCs w:val="28"/>
        </w:rPr>
        <w:t>কনসাল জেনারেল তার বক্তব্যের শুরুতে সর্বকালের সর্বশ্রেষ্ঠ বাঙালি, স্বাধীনতার মহান স্থপতি, সার্বভৌম বাংলাদেশের রূপকার জাতির পিতা বঙ্গবন্ধু শেখ মুজিবুর রহমানের প্রতি গভীর শ্রদ্ধা জ্ঞাপন করেন। তিনি বিনম্র শ্রদ্ধার সাথে স্মরণ করেন মহান মুক্তিযুদ্ধের সকল বীর শহিদ ও বীর মুক্তিযোদ্ধাদের, যাদের  আত্মোৎসর্গ ও আত্মত্যাগের মাধ্যমে আমরা অর্জন করেছি আমাদের মহান স্বাধীনতা। নানা প্রতিকূলতা সত্ত্বেও স্বাধীনতার এই ৫২ বছরে অর্থনৈতিক, সামাজিক ও সাংস্কৃতিকসহ প্রতিটি ক্ষেত্রে প্রায় সকল সূচকে বাংলাদেশ আশানুরূপ সাফল্য অর্জন করেছে, কনসাল জেনারেল মন্তব্য করেন। তিনি বলেন বাংলাদেশের সফলতার গল্প আজ বিশ্বব্যাপী প্রচারিত ও প্রশংসিত। তলাবিহীন ঝুড়ি থেকে বাংলাদেশ আজ বিশ্বের দ্রুত বর্ধনশীল অর্থনীতির দেশে পরিণত হয়েছে, যা অনেক দেশের কাছে উন্নয়নের রোল-মডেল ও প্রেরণার উৎস।</w:t>
      </w:r>
      <w:r w:rsidRPr="00427474">
        <w:rPr>
          <w:rFonts w:ascii="Nikosh" w:hAnsi="Nikosh" w:cs="Nikosh"/>
          <w:sz w:val="28"/>
          <w:szCs w:val="28"/>
        </w:rPr>
        <w:t xml:space="preserve"> </w:t>
      </w:r>
      <w:r w:rsidRPr="00614988">
        <w:rPr>
          <w:rFonts w:ascii="Nikosh" w:hAnsi="Nikosh" w:cs="Nikosh"/>
          <w:sz w:val="28"/>
          <w:szCs w:val="28"/>
        </w:rPr>
        <w:t>সরকারের সময়োপযোগী নীতি-পরিকল্পনা ও জনবান্ধব উদ্যোগ এবং জনগণের প্রচেষ্টা, দক্ষতা, সক্ষমতা ও উদ্ভাবনী শক্তির কারণে বাংলাদেশের অভূতপূর্ব আর্থ-সামাজিক উন্নয়ন সম্ভব হয়েছে বলে, তিনি মন্তব্য করেন। কনসাল জেনারেল ২০৪১ সালের মধ্যে জাতির পিতা বঙ্গবন্ধু শেখ মুজিবুর রহমানের স্বপ্নের ‘সোনার বাংলা’ এবং বঙ্গবন্ধুর সুযোগ্য কন্যা প্রধানমন্ত্রী শেখ হাসিনার ‘স্মার্ট বাংলাদেশ’ বাস্তবায়নে স্ব স্ব অবস্থান থেকে কাজ করার জন্য উপস্থিত সকলকে আ</w:t>
      </w:r>
      <w:r w:rsidRPr="00427474">
        <w:rPr>
          <w:rFonts w:ascii="Nikosh" w:hAnsi="Nikosh" w:cs="Nikosh"/>
          <w:sz w:val="28"/>
          <w:szCs w:val="28"/>
        </w:rPr>
        <w:t>হ্বান</w:t>
      </w:r>
      <w:r w:rsidRPr="00614988">
        <w:rPr>
          <w:rFonts w:ascii="Nikosh" w:hAnsi="Nikosh" w:cs="Nikosh"/>
          <w:sz w:val="28"/>
          <w:szCs w:val="28"/>
        </w:rPr>
        <w:t xml:space="preserve"> জানান।</w:t>
      </w:r>
    </w:p>
    <w:p w:rsidR="00E32DCD" w:rsidRPr="00427474" w:rsidRDefault="00E32DCD" w:rsidP="00E32DCD">
      <w:pPr>
        <w:spacing w:before="120" w:after="0" w:line="240" w:lineRule="auto"/>
        <w:ind w:firstLine="720"/>
        <w:jc w:val="both"/>
        <w:rPr>
          <w:rFonts w:ascii="Nikosh" w:hAnsi="Nikosh" w:cs="Nikosh"/>
          <w:sz w:val="28"/>
          <w:szCs w:val="28"/>
        </w:rPr>
      </w:pPr>
      <w:r w:rsidRPr="00614988">
        <w:rPr>
          <w:rFonts w:ascii="Nikosh" w:hAnsi="Nikosh" w:cs="Nikosh"/>
          <w:sz w:val="28"/>
          <w:szCs w:val="28"/>
        </w:rPr>
        <w:t>জাতির পিতা ও সকল শহিদ বীর মুক্তিযোদ্ধাদের আত্মার মাগফিরাত কামনা করে এবং বাংলাদেশের উন্নয়ন, অগ্রযাত্রা এবং শান্তির জন্য বিশেষ মোনাজাতের মাধ্যমে কর্মসূচি শেষ হয়।</w:t>
      </w:r>
    </w:p>
    <w:p w:rsidR="00E32DCD" w:rsidRPr="00614988" w:rsidRDefault="00E32DCD" w:rsidP="00E32DCD">
      <w:pPr>
        <w:spacing w:before="120" w:after="0" w:line="240" w:lineRule="auto"/>
        <w:ind w:firstLine="720"/>
        <w:jc w:val="center"/>
        <w:rPr>
          <w:rFonts w:ascii="Nikosh" w:hAnsi="Nikosh" w:cs="Nikosh"/>
          <w:sz w:val="28"/>
          <w:szCs w:val="28"/>
        </w:rPr>
      </w:pPr>
      <w:r w:rsidRPr="00427474">
        <w:rPr>
          <w:rFonts w:ascii="Nikosh" w:hAnsi="Nikosh" w:cs="Nikosh"/>
          <w:sz w:val="28"/>
          <w:szCs w:val="28"/>
        </w:rPr>
        <w:t>#</w:t>
      </w:r>
    </w:p>
    <w:p w:rsidR="00E32DCD" w:rsidRDefault="00E32DCD" w:rsidP="00E32DCD">
      <w:pPr>
        <w:spacing w:after="160" w:line="259" w:lineRule="auto"/>
        <w:rPr>
          <w:rFonts w:ascii="Nikosh" w:hAnsi="Nikosh" w:cs="Nikosh"/>
          <w:color w:val="000000" w:themeColor="text1"/>
          <w:sz w:val="28"/>
          <w:szCs w:val="28"/>
          <w:cs/>
          <w:lang w:bidi="bn-IN"/>
        </w:rPr>
      </w:pPr>
      <w:r w:rsidRPr="00427474">
        <w:rPr>
          <w:rFonts w:ascii="Nikosh" w:hAnsi="Nikosh" w:cs="Nikosh"/>
          <w:sz w:val="28"/>
          <w:szCs w:val="28"/>
          <w:lang w:bidi="bn-IN"/>
        </w:rPr>
        <w:t>মাসুদ/পাশা/সঞ্জীব/মোশারফ/শামীম/২০২৩/১৭৪৫ঘণ্টা</w:t>
      </w:r>
      <w:r w:rsidRPr="00EC1AC0">
        <w:rPr>
          <w:rFonts w:ascii="Nikosh" w:hAnsi="Nikosh" w:cs="Nikosh"/>
          <w:color w:val="000000" w:themeColor="text1"/>
          <w:sz w:val="28"/>
          <w:szCs w:val="28"/>
          <w:cs/>
          <w:lang w:bidi="bn-IN"/>
        </w:rPr>
        <w:t xml:space="preserve"> </w:t>
      </w:r>
    </w:p>
    <w:p w:rsidR="00E32DCD" w:rsidRDefault="00E32DCD">
      <w:pPr>
        <w:spacing w:after="0" w:line="240" w:lineRule="auto"/>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641CE5" w:rsidRPr="00EC1AC0" w:rsidRDefault="00641CE5" w:rsidP="00E32DCD">
      <w:pPr>
        <w:spacing w:after="160" w:line="259" w:lineRule="auto"/>
        <w:rPr>
          <w:rFonts w:ascii="Nikosh" w:hAnsi="Nikosh" w:cs="Nikosh"/>
          <w:color w:val="000000" w:themeColor="text1"/>
          <w:sz w:val="28"/>
          <w:szCs w:val="28"/>
        </w:rPr>
      </w:pPr>
      <w:r w:rsidRPr="00EC1AC0">
        <w:rPr>
          <w:rFonts w:ascii="Nikosh" w:hAnsi="Nikosh" w:cs="Nikosh"/>
          <w:color w:val="000000" w:themeColor="text1"/>
          <w:sz w:val="28"/>
          <w:szCs w:val="28"/>
          <w:cs/>
          <w:lang w:bidi="bn-IN"/>
        </w:rPr>
        <w:lastRenderedPageBreak/>
        <w:t>তথ্যবিবরণী</w:t>
      </w:r>
      <w:r w:rsidRPr="00EC1AC0">
        <w:rPr>
          <w:rFonts w:ascii="Nikosh" w:hAnsi="Nikosh" w:cs="Nikosh"/>
          <w:color w:val="000000" w:themeColor="text1"/>
          <w:sz w:val="28"/>
          <w:szCs w:val="28"/>
        </w:rPr>
        <w:t xml:space="preserve">                                                                                                              </w:t>
      </w:r>
      <w:r w:rsidRPr="00EC1AC0">
        <w:rPr>
          <w:rFonts w:ascii="Nikosh" w:hAnsi="Nikosh" w:cs="Nikosh"/>
          <w:color w:val="000000" w:themeColor="text1"/>
          <w:sz w:val="28"/>
          <w:szCs w:val="28"/>
          <w:cs/>
          <w:lang w:bidi="bn-IN"/>
        </w:rPr>
        <w:t>নম্বর</w:t>
      </w:r>
      <w:r w:rsidRPr="00EC1AC0">
        <w:rPr>
          <w:rFonts w:ascii="Nikosh" w:hAnsi="Nikosh" w:cs="Nikosh"/>
          <w:color w:val="000000" w:themeColor="text1"/>
          <w:sz w:val="28"/>
          <w:szCs w:val="28"/>
        </w:rPr>
        <w:t xml:space="preserve"> : ১২৫৪</w:t>
      </w:r>
    </w:p>
    <w:p w:rsidR="00641CE5" w:rsidRPr="00EC1AC0" w:rsidRDefault="00641CE5" w:rsidP="00641CE5">
      <w:pPr>
        <w:shd w:val="clear" w:color="auto" w:fill="FFFFFF"/>
        <w:spacing w:after="0" w:line="240" w:lineRule="auto"/>
        <w:jc w:val="center"/>
        <w:rPr>
          <w:rFonts w:ascii="Nikosh" w:hAnsi="Nikosh" w:cs="Nikosh"/>
          <w:b/>
          <w:color w:val="000000" w:themeColor="text1"/>
          <w:sz w:val="28"/>
          <w:szCs w:val="28"/>
        </w:rPr>
      </w:pPr>
    </w:p>
    <w:p w:rsidR="00641CE5" w:rsidRPr="00EC1AC0" w:rsidRDefault="00641CE5" w:rsidP="00641CE5">
      <w:pPr>
        <w:spacing w:after="0" w:line="240" w:lineRule="auto"/>
        <w:jc w:val="center"/>
        <w:rPr>
          <w:rFonts w:ascii="Nikosh" w:hAnsi="Nikosh" w:cs="Nikosh"/>
          <w:b/>
          <w:color w:val="000000" w:themeColor="text1"/>
          <w:sz w:val="28"/>
          <w:szCs w:val="28"/>
          <w:shd w:val="clear" w:color="auto" w:fill="FFFFFF"/>
        </w:rPr>
      </w:pPr>
      <w:r w:rsidRPr="00EC1AC0">
        <w:rPr>
          <w:rFonts w:ascii="Nikosh" w:hAnsi="Nikosh" w:cs="Nikosh"/>
          <w:b/>
          <w:color w:val="000000" w:themeColor="text1"/>
          <w:sz w:val="28"/>
          <w:szCs w:val="28"/>
          <w:shd w:val="clear" w:color="auto" w:fill="FFFFFF"/>
        </w:rPr>
        <w:t>বিশ্বের মানুষ বাংলাদেশকে চেনে বঙ্গবন্ধুর নামে</w:t>
      </w:r>
    </w:p>
    <w:p w:rsidR="00641CE5" w:rsidRPr="00EC1AC0" w:rsidRDefault="00641CE5" w:rsidP="00641CE5">
      <w:pPr>
        <w:spacing w:after="0" w:line="240" w:lineRule="auto"/>
        <w:jc w:val="center"/>
        <w:rPr>
          <w:rFonts w:ascii="Nikosh" w:hAnsi="Nikosh" w:cs="Nikosh"/>
          <w:b/>
          <w:color w:val="000000" w:themeColor="text1"/>
          <w:sz w:val="28"/>
          <w:szCs w:val="28"/>
          <w:shd w:val="clear" w:color="auto" w:fill="FFFFFF"/>
        </w:rPr>
      </w:pPr>
      <w:r w:rsidRPr="00EC1AC0">
        <w:rPr>
          <w:rFonts w:ascii="Nikosh" w:hAnsi="Nikosh" w:cs="Nikosh"/>
          <w:b/>
          <w:color w:val="000000" w:themeColor="text1"/>
          <w:sz w:val="28"/>
          <w:szCs w:val="28"/>
          <w:shd w:val="clear" w:color="auto" w:fill="FFFFFF"/>
        </w:rPr>
        <w:t xml:space="preserve">                                    -- পর্যটন প্রতিমন্ত্রী</w:t>
      </w:r>
    </w:p>
    <w:p w:rsidR="00641CE5" w:rsidRPr="00EC1AC0" w:rsidRDefault="00641CE5" w:rsidP="00641CE5">
      <w:pPr>
        <w:shd w:val="clear" w:color="auto" w:fill="FFFFFF"/>
        <w:spacing w:after="0" w:line="240" w:lineRule="auto"/>
        <w:jc w:val="center"/>
        <w:rPr>
          <w:rFonts w:ascii="Nikosh" w:hAnsi="Nikosh" w:cs="Nikosh"/>
          <w:b/>
          <w:color w:val="000000" w:themeColor="text1"/>
          <w:sz w:val="28"/>
          <w:szCs w:val="28"/>
        </w:rPr>
      </w:pPr>
    </w:p>
    <w:p w:rsidR="00641CE5" w:rsidRPr="00EC1AC0" w:rsidRDefault="00641CE5" w:rsidP="00641CE5">
      <w:pPr>
        <w:shd w:val="clear" w:color="auto" w:fill="FFFFFF"/>
        <w:spacing w:after="240" w:line="240" w:lineRule="auto"/>
        <w:rPr>
          <w:rFonts w:ascii="Nikosh" w:hAnsi="Nikosh" w:cs="Nikosh"/>
          <w:color w:val="000000" w:themeColor="text1"/>
          <w:sz w:val="28"/>
          <w:szCs w:val="28"/>
        </w:rPr>
      </w:pPr>
      <w:r w:rsidRPr="00EC1AC0">
        <w:rPr>
          <w:rFonts w:ascii="Nikosh" w:hAnsi="Nikosh" w:cs="Nikosh"/>
          <w:color w:val="000000" w:themeColor="text1"/>
          <w:sz w:val="28"/>
          <w:szCs w:val="28"/>
        </w:rPr>
        <w:t xml:space="preserve">ঢাকা, </w:t>
      </w:r>
      <w:r w:rsidRPr="00EC1AC0">
        <w:rPr>
          <w:rFonts w:ascii="Nikosh" w:hAnsi="Nikosh" w:cs="Nikosh" w:hint="cs"/>
          <w:color w:val="000000" w:themeColor="text1"/>
          <w:sz w:val="28"/>
          <w:szCs w:val="28"/>
          <w:cs/>
          <w:lang w:bidi="bn-IN"/>
        </w:rPr>
        <w:t>১২</w:t>
      </w:r>
      <w:r w:rsidRPr="00EC1AC0">
        <w:rPr>
          <w:rFonts w:ascii="Nikosh" w:hAnsi="Nikosh" w:cs="Nikosh"/>
          <w:color w:val="000000" w:themeColor="text1"/>
          <w:sz w:val="28"/>
          <w:szCs w:val="28"/>
          <w:cs/>
          <w:lang w:bidi="bn-IN"/>
        </w:rPr>
        <w:t xml:space="preserve"> চৈত্র</w:t>
      </w:r>
      <w:r w:rsidRPr="00EC1AC0">
        <w:rPr>
          <w:rFonts w:ascii="Nikosh" w:hAnsi="Nikosh" w:cs="Nikosh"/>
          <w:color w:val="000000" w:themeColor="text1"/>
          <w:sz w:val="28"/>
          <w:szCs w:val="28"/>
        </w:rPr>
        <w:t xml:space="preserve"> (২৬ মার্চ):</w:t>
      </w:r>
    </w:p>
    <w:p w:rsidR="00641CE5" w:rsidRPr="00EC1AC0" w:rsidRDefault="00641CE5" w:rsidP="00641CE5">
      <w:pPr>
        <w:spacing w:after="240" w:line="259" w:lineRule="auto"/>
        <w:jc w:val="both"/>
        <w:rPr>
          <w:rFonts w:ascii="Nikosh" w:hAnsi="Nikosh" w:cs="Nikosh"/>
          <w:color w:val="000000" w:themeColor="text1"/>
          <w:sz w:val="28"/>
          <w:szCs w:val="28"/>
          <w:shd w:val="clear" w:color="auto" w:fill="FFFFFF"/>
        </w:rPr>
      </w:pPr>
      <w:r w:rsidRPr="00EC1AC0">
        <w:rPr>
          <w:rFonts w:ascii="Nikosh" w:hAnsi="Nikosh" w:cs="Nikosh"/>
          <w:color w:val="000000" w:themeColor="text1"/>
          <w:sz w:val="28"/>
          <w:szCs w:val="28"/>
          <w:shd w:val="clear" w:color="auto" w:fill="FFFFFF"/>
        </w:rPr>
        <w:tab/>
        <w:t>বেসামরিক বিমান পরিবহন ও পর্যটন প্রতিমন্ত্রী মোঃ মাহবুব আলী বলেছেন, বিশ্বের মানুষ বাংলাদেশকে চেনে বঙ্গবন্ধু শেখ মুজিবুর রহমানের নামে। বঙ্গবন্ধু ও বাংলাদেশ অভিন্ন স</w:t>
      </w:r>
      <w:r>
        <w:rPr>
          <w:rFonts w:ascii="Nikosh" w:hAnsi="Nikosh" w:cs="Nikosh"/>
          <w:color w:val="000000" w:themeColor="text1"/>
          <w:sz w:val="28"/>
          <w:szCs w:val="28"/>
          <w:shd w:val="clear" w:color="auto" w:fill="FFFFFF"/>
        </w:rPr>
        <w:t>ত্তা</w:t>
      </w:r>
      <w:r w:rsidRPr="00EC1AC0">
        <w:rPr>
          <w:rFonts w:ascii="Nikosh" w:hAnsi="Nikosh" w:cs="Nikosh"/>
          <w:color w:val="000000" w:themeColor="text1"/>
          <w:sz w:val="28"/>
          <w:szCs w:val="28"/>
          <w:shd w:val="clear" w:color="auto" w:fill="FFFFFF"/>
        </w:rPr>
        <w:t>। তাই বাংলাদেশের পর্যটনকে বিশ্বের কাছে তুলে ধরার জন্য এদেশের কান্ট্রি ব্র্যান্ড নেইম নির্বাচন করা হয়েছে “মুজিব’স বাংলাদেশ”।</w:t>
      </w:r>
    </w:p>
    <w:p w:rsidR="00641CE5" w:rsidRPr="00EC1AC0" w:rsidRDefault="00641CE5" w:rsidP="00641CE5">
      <w:pPr>
        <w:spacing w:after="240" w:line="259" w:lineRule="auto"/>
        <w:jc w:val="both"/>
        <w:rPr>
          <w:rFonts w:ascii="Nikosh" w:hAnsi="Nikosh" w:cs="Nikosh"/>
          <w:color w:val="000000" w:themeColor="text1"/>
          <w:sz w:val="28"/>
          <w:szCs w:val="28"/>
          <w:shd w:val="clear" w:color="auto" w:fill="FFFFFF"/>
        </w:rPr>
      </w:pPr>
      <w:r w:rsidRPr="00EC1AC0">
        <w:rPr>
          <w:rFonts w:ascii="Nikosh" w:hAnsi="Nikosh" w:cs="Nikosh"/>
          <w:color w:val="000000" w:themeColor="text1"/>
          <w:sz w:val="28"/>
          <w:szCs w:val="28"/>
          <w:shd w:val="clear" w:color="auto" w:fill="FFFFFF"/>
        </w:rPr>
        <w:tab/>
        <w:t>রাজধানীর হোটেল ইন্টারকন্টিনেন্টালে আজ এক স্মারকগ্রন্থের প্রকাশনা অনুষ্ঠানে এসব কথা বলেন তিনি। ‘মুজিবের বাংলাদেশ’ শীর্ষক এ স্মারকগ্রন্থ প্রকাশ করেছে বেসামরিক বিমান পরিবহন ও পর্যটন মন্ত্রণালয়।</w:t>
      </w:r>
    </w:p>
    <w:p w:rsidR="00641CE5" w:rsidRPr="00EC1AC0" w:rsidRDefault="00641CE5" w:rsidP="00641CE5">
      <w:pPr>
        <w:spacing w:after="240" w:line="259" w:lineRule="auto"/>
        <w:jc w:val="both"/>
        <w:rPr>
          <w:rFonts w:ascii="Nikosh" w:hAnsi="Nikosh" w:cs="Nikosh"/>
          <w:color w:val="000000" w:themeColor="text1"/>
          <w:sz w:val="28"/>
          <w:szCs w:val="28"/>
          <w:shd w:val="clear" w:color="auto" w:fill="FFFFFF"/>
        </w:rPr>
      </w:pPr>
      <w:r w:rsidRPr="00EC1AC0">
        <w:rPr>
          <w:rFonts w:ascii="Nikosh" w:hAnsi="Nikosh" w:cs="Nikosh"/>
          <w:color w:val="000000" w:themeColor="text1"/>
          <w:sz w:val="28"/>
          <w:szCs w:val="28"/>
          <w:shd w:val="clear" w:color="auto" w:fill="FFFFFF"/>
        </w:rPr>
        <w:tab/>
        <w:t>প্রতিমন্ত্রী বলেন, বঙ্গবন্ধু বাঙালির স্বাধীকার আন্দোলনের প্রতিটি পর্যায়ে নেতৃত্ব দিয়ে বাঙালি জাতিকে ধাপে ধাপে স্বাধীনতার জন্য প্রস্তুত করেছেন। তিনি শুধু নেতৃত্বই দেননি, একই সাথে যুদ্ধের ময়দানে নেতৃত্ব দেয়ার জন্যও জাতিকে প্রস্তুত করেছেন।</w:t>
      </w:r>
    </w:p>
    <w:p w:rsidR="00641CE5" w:rsidRPr="00EC1AC0" w:rsidRDefault="00641CE5" w:rsidP="00641CE5">
      <w:pPr>
        <w:spacing w:after="240" w:line="259" w:lineRule="auto"/>
        <w:jc w:val="both"/>
        <w:rPr>
          <w:rFonts w:ascii="Nikosh" w:hAnsi="Nikosh" w:cs="Nikosh"/>
          <w:color w:val="000000" w:themeColor="text1"/>
          <w:sz w:val="28"/>
          <w:szCs w:val="28"/>
          <w:shd w:val="clear" w:color="auto" w:fill="FFFFFF"/>
        </w:rPr>
      </w:pPr>
      <w:r w:rsidRPr="00EC1AC0">
        <w:rPr>
          <w:rFonts w:ascii="Nikosh" w:hAnsi="Nikosh" w:cs="Nikosh"/>
          <w:color w:val="000000" w:themeColor="text1"/>
          <w:sz w:val="28"/>
          <w:szCs w:val="28"/>
          <w:shd w:val="clear" w:color="auto" w:fill="FFFFFF"/>
        </w:rPr>
        <w:tab/>
        <w:t>প্রতিমন্ত্রী আরো বলেন, বঙ্গবন্ধু আমাদের দিয়েছেন স্বাধীন দেশ আর তাঁর সুযোগ্য কন্যা জননেত্রী শেখ হাসিনার নেতৃত্বে আমরা পেয়েছি স্বনির্ভর বাংলাদেশ। প্রধানমন্ত্রী শেখ হাসিনার নেতৃত্বেই আমরা স্বল্পোন্নত দেশ হতে উন্নয়নশীল দেশে উন্নীত হয়েছি। আমার দৃঢ় বিশ্বাস, নির্ধারিত সময়ের আগেই উন্নত ও স্মার্ট বাংলাদেশে পরিণত হবো।</w:t>
      </w:r>
    </w:p>
    <w:p w:rsidR="00641CE5" w:rsidRPr="00EC1AC0" w:rsidRDefault="00641CE5" w:rsidP="00641CE5">
      <w:pPr>
        <w:spacing w:after="240" w:line="259" w:lineRule="auto"/>
        <w:jc w:val="both"/>
        <w:rPr>
          <w:rFonts w:ascii="Nikosh" w:hAnsi="Nikosh" w:cs="Nikosh"/>
          <w:color w:val="000000" w:themeColor="text1"/>
          <w:sz w:val="28"/>
          <w:szCs w:val="28"/>
          <w:shd w:val="clear" w:color="auto" w:fill="FFFFFF"/>
        </w:rPr>
      </w:pPr>
      <w:r w:rsidRPr="00EC1AC0">
        <w:rPr>
          <w:rFonts w:ascii="Nikosh" w:hAnsi="Nikosh" w:cs="Nikosh"/>
          <w:color w:val="000000" w:themeColor="text1"/>
          <w:sz w:val="28"/>
          <w:szCs w:val="28"/>
          <w:shd w:val="clear" w:color="auto" w:fill="FFFFFF"/>
        </w:rPr>
        <w:tab/>
        <w:t xml:space="preserve">অনুষ্ঠানে </w:t>
      </w:r>
      <w:r>
        <w:rPr>
          <w:rFonts w:ascii="Nikosh" w:hAnsi="Nikosh" w:cs="Nikosh"/>
          <w:color w:val="000000" w:themeColor="text1"/>
          <w:sz w:val="28"/>
          <w:szCs w:val="28"/>
          <w:shd w:val="clear" w:color="auto" w:fill="FFFFFF"/>
        </w:rPr>
        <w:t>মু</w:t>
      </w:r>
      <w:r w:rsidRPr="00EC1AC0">
        <w:rPr>
          <w:rFonts w:ascii="Nikosh" w:hAnsi="Nikosh" w:cs="Nikosh"/>
          <w:color w:val="000000" w:themeColor="text1"/>
          <w:sz w:val="28"/>
          <w:szCs w:val="28"/>
          <w:shd w:val="clear" w:color="auto" w:fill="FFFFFF"/>
        </w:rPr>
        <w:t>খ্য আলোচক ছিলেন প্রধানমন্ত্রীর প্রাক্তন মুখ্য সচিব ও জাতির পিতা বঙ্গবন্ধু শেখ মুজিবুর রহমানের জন্মশতবার্ষিকী উদযাপন জাতীয় বাস্তবায়ন কমিটির প্রধান সমন্বয়ক ড. কামাল আবদুল নাসের চৌধুরী। তিনি বলেন, কোনো কোনো মানুষ একটা জাতির প্রতীক হয়ে ওঠেন এবং তার পরিচয়েই দেশ পরিচিতি পায়। বঙ্গবন্ধু এমনই একজন। দীর্ঘদিনের আন্দোলন ও সংগ্রামের মধ্য দিয়ে তিনি বাঙালি জাতির প্রতীক হয়ে উঠেছিলেন।</w:t>
      </w:r>
    </w:p>
    <w:p w:rsidR="00641CE5" w:rsidRPr="00EC1AC0" w:rsidRDefault="00641CE5" w:rsidP="00641CE5">
      <w:pPr>
        <w:spacing w:after="240" w:line="259" w:lineRule="auto"/>
        <w:jc w:val="both"/>
        <w:rPr>
          <w:rFonts w:ascii="Nikosh" w:hAnsi="Nikosh" w:cs="Nikosh"/>
          <w:color w:val="000000" w:themeColor="text1"/>
          <w:sz w:val="28"/>
          <w:szCs w:val="28"/>
          <w:shd w:val="clear" w:color="auto" w:fill="FFFFFF"/>
        </w:rPr>
      </w:pPr>
      <w:r w:rsidRPr="00EC1AC0">
        <w:rPr>
          <w:rFonts w:ascii="Nikosh" w:hAnsi="Nikosh" w:cs="Nikosh"/>
          <w:color w:val="000000" w:themeColor="text1"/>
          <w:sz w:val="28"/>
          <w:szCs w:val="28"/>
          <w:shd w:val="clear" w:color="auto" w:fill="FFFFFF"/>
        </w:rPr>
        <w:tab/>
        <w:t>বেসামরিক বিমান পরিবহন ও পর্যটন মন্ত্রণালয়ের সচিব মোঃ মোকাম্মেল হোসেনের সভাপতিত্বে প্রকাশনা অনুষ্ঠানে আরো বক্তব্য রাখেন বিমানের সাবেক চেয়ারম্যান সাজ্জাদুল হাসান, বিমান বাংলাদেশ এয়ারলাইনসের বর্তমান চেয়ারম্যান মোস্তফা কামাল উদ্দিন, কথাসাহিত্যিক ও প্রথম আলোর ব্যবস্থাপনা সম্পাদক আনিসুল হক, বেসামরিক বিমান পরিবহন ও পর্যটন মন্ত্রণালয়ের অতিরিক্ত সচিব এ এইচ এম গোলাম কিবরিয়া, বিমানের ব্যবস্থাপনা পরিচালক ও প্রধান নির্বাহী কর্মকর্তা শফিউল আজিম, ঢাকা বিশ্ববিদ্যালয়ের ট্যুরিজম ও হসপিটালিটি ম্যানেজমেন্ট বিভাগের চেয়ারম্যান ড. সন্তোষ কুমার দেব প্রমুখ।</w:t>
      </w:r>
    </w:p>
    <w:p w:rsidR="00641CE5" w:rsidRPr="00EC1AC0" w:rsidRDefault="00641CE5" w:rsidP="00641CE5">
      <w:pPr>
        <w:spacing w:after="240" w:line="259" w:lineRule="auto"/>
        <w:jc w:val="center"/>
        <w:rPr>
          <w:rFonts w:ascii="Nikosh" w:hAnsi="Nikosh" w:cs="Nikosh"/>
          <w:color w:val="000000" w:themeColor="text1"/>
          <w:sz w:val="28"/>
          <w:szCs w:val="28"/>
          <w:shd w:val="clear" w:color="auto" w:fill="FFFFFF"/>
        </w:rPr>
      </w:pPr>
      <w:r w:rsidRPr="00EC1AC0">
        <w:rPr>
          <w:rFonts w:ascii="Nikosh" w:hAnsi="Nikosh" w:cs="Nikosh"/>
          <w:color w:val="000000" w:themeColor="text1"/>
          <w:sz w:val="28"/>
          <w:szCs w:val="28"/>
          <w:shd w:val="clear" w:color="auto" w:fill="FFFFFF"/>
        </w:rPr>
        <w:t>#</w:t>
      </w:r>
    </w:p>
    <w:p w:rsidR="00641CE5" w:rsidRPr="00EC1AC0" w:rsidRDefault="00641CE5" w:rsidP="00641CE5">
      <w:pPr>
        <w:spacing w:after="160" w:line="259" w:lineRule="auto"/>
        <w:jc w:val="both"/>
        <w:rPr>
          <w:rFonts w:ascii="Nikosh" w:hAnsi="Nikosh" w:cs="Nikosh"/>
          <w:color w:val="000000" w:themeColor="text1"/>
          <w:sz w:val="28"/>
          <w:szCs w:val="28"/>
          <w:shd w:val="clear" w:color="auto" w:fill="FFFFFF"/>
        </w:rPr>
      </w:pPr>
      <w:r w:rsidRPr="00EC1AC0">
        <w:rPr>
          <w:rFonts w:ascii="Nikosh" w:hAnsi="Nikosh" w:cs="Nikosh"/>
          <w:color w:val="000000" w:themeColor="text1"/>
          <w:sz w:val="28"/>
          <w:szCs w:val="28"/>
          <w:shd w:val="clear" w:color="auto" w:fill="FFFFFF"/>
        </w:rPr>
        <w:t>তানভীর/পাশা/সঞ্জীব/মোশারফ/শামীম/২০২৩/১৬২০ঘণ্টা</w:t>
      </w:r>
    </w:p>
    <w:p w:rsidR="00641CE5" w:rsidRDefault="00641CE5">
      <w:pPr>
        <w:spacing w:after="0" w:line="240" w:lineRule="auto"/>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195FF6" w:rsidRPr="009516BD" w:rsidRDefault="00195FF6" w:rsidP="00195FF6">
      <w:pPr>
        <w:tabs>
          <w:tab w:val="left" w:pos="720"/>
        </w:tabs>
        <w:spacing w:after="0" w:line="240" w:lineRule="auto"/>
        <w:rPr>
          <w:rFonts w:ascii="Nikosh" w:hAnsi="Nikosh" w:cs="Nikosh"/>
          <w:sz w:val="28"/>
          <w:szCs w:val="28"/>
          <w:lang w:val="en-GB" w:eastAsia="en-GB"/>
        </w:rPr>
      </w:pPr>
      <w:r w:rsidRPr="009516BD">
        <w:rPr>
          <w:rFonts w:ascii="Nikosh" w:hAnsi="Nikosh" w:cs="Nikosh"/>
          <w:sz w:val="28"/>
          <w:szCs w:val="28"/>
          <w:cs/>
          <w:lang w:val="en-GB" w:eastAsia="en-GB" w:bidi="bn-IN"/>
        </w:rPr>
        <w:lastRenderedPageBreak/>
        <w:t>তথ্যবিবরণী</w:t>
      </w:r>
      <w:r w:rsidRPr="009516BD">
        <w:rPr>
          <w:rFonts w:ascii="Nikosh" w:hAnsi="Nikosh" w:cs="Nikosh"/>
          <w:sz w:val="28"/>
          <w:szCs w:val="28"/>
          <w:lang w:val="en-GB" w:eastAsia="en-GB"/>
        </w:rPr>
        <w:t xml:space="preserve">                                                                                                         </w:t>
      </w:r>
      <w:r w:rsidRPr="009516BD">
        <w:rPr>
          <w:rFonts w:ascii="Nikosh" w:hAnsi="Nikosh" w:cs="Nikosh"/>
          <w:sz w:val="28"/>
          <w:szCs w:val="28"/>
          <w:cs/>
          <w:lang w:val="en-GB" w:eastAsia="en-GB" w:bidi="bn-IN"/>
        </w:rPr>
        <w:t>নম্বর</w:t>
      </w:r>
      <w:r w:rsidRPr="009516BD">
        <w:rPr>
          <w:rFonts w:ascii="Nikosh" w:hAnsi="Nikosh" w:cs="Nikosh"/>
          <w:sz w:val="28"/>
          <w:szCs w:val="28"/>
          <w:lang w:val="en-GB" w:eastAsia="en-GB"/>
        </w:rPr>
        <w:t xml:space="preserve"> : ১২৫৩</w:t>
      </w:r>
    </w:p>
    <w:p w:rsidR="00195FF6" w:rsidRPr="009516BD" w:rsidRDefault="00195FF6" w:rsidP="00195FF6">
      <w:pPr>
        <w:spacing w:after="0" w:line="240" w:lineRule="auto"/>
        <w:rPr>
          <w:rFonts w:ascii="Nikosh" w:hAnsi="Nikosh" w:cs="Nikosh"/>
          <w:b/>
          <w:sz w:val="28"/>
          <w:szCs w:val="28"/>
          <w:shd w:val="clear" w:color="auto" w:fill="FFFFFF"/>
        </w:rPr>
      </w:pPr>
    </w:p>
    <w:p w:rsidR="00195FF6" w:rsidRPr="009516BD" w:rsidRDefault="00195FF6" w:rsidP="00195FF6">
      <w:pPr>
        <w:spacing w:after="0" w:line="240" w:lineRule="auto"/>
        <w:jc w:val="center"/>
        <w:rPr>
          <w:rFonts w:ascii="Nikosh" w:hAnsi="Nikosh" w:cs="Nikosh"/>
          <w:b/>
          <w:sz w:val="28"/>
          <w:szCs w:val="28"/>
          <w:shd w:val="clear" w:color="auto" w:fill="FFFFFF"/>
        </w:rPr>
      </w:pPr>
      <w:r w:rsidRPr="009516BD">
        <w:rPr>
          <w:rFonts w:ascii="Nikosh" w:hAnsi="Nikosh" w:cs="Nikosh"/>
          <w:b/>
          <w:sz w:val="28"/>
          <w:szCs w:val="28"/>
          <w:shd w:val="clear" w:color="auto" w:fill="FFFFFF"/>
        </w:rPr>
        <w:t xml:space="preserve">বাংলাদেশ </w:t>
      </w:r>
      <w:r w:rsidRPr="009516BD">
        <w:rPr>
          <w:rFonts w:ascii="Nikosh" w:hAnsi="Nikosh" w:cs="Nikosh" w:hint="cs"/>
          <w:b/>
          <w:sz w:val="28"/>
          <w:szCs w:val="28"/>
          <w:shd w:val="clear" w:color="auto" w:fill="FFFFFF"/>
        </w:rPr>
        <w:t>ক্ষুধা</w:t>
      </w:r>
      <w:r w:rsidRPr="009516BD">
        <w:rPr>
          <w:rFonts w:ascii="Nikosh" w:hAnsi="Nikosh" w:cs="Nikosh"/>
          <w:b/>
          <w:sz w:val="28"/>
          <w:szCs w:val="28"/>
          <w:shd w:val="clear" w:color="auto" w:fill="FFFFFF"/>
        </w:rPr>
        <w:t xml:space="preserve"> </w:t>
      </w:r>
      <w:r w:rsidRPr="009516BD">
        <w:rPr>
          <w:rFonts w:ascii="Nikosh" w:hAnsi="Nikosh" w:cs="Nikosh" w:hint="cs"/>
          <w:b/>
          <w:sz w:val="28"/>
          <w:szCs w:val="28"/>
          <w:shd w:val="clear" w:color="auto" w:fill="FFFFFF"/>
        </w:rPr>
        <w:t>ও</w:t>
      </w:r>
      <w:r w:rsidRPr="009516BD">
        <w:rPr>
          <w:rFonts w:ascii="Nikosh" w:hAnsi="Nikosh" w:cs="Nikosh"/>
          <w:b/>
          <w:sz w:val="28"/>
          <w:szCs w:val="28"/>
          <w:shd w:val="clear" w:color="auto" w:fill="FFFFFF"/>
        </w:rPr>
        <w:t xml:space="preserve"> </w:t>
      </w:r>
      <w:r w:rsidRPr="009516BD">
        <w:rPr>
          <w:rFonts w:ascii="Nikosh" w:hAnsi="Nikosh" w:cs="Nikosh" w:hint="cs"/>
          <w:b/>
          <w:sz w:val="28"/>
          <w:szCs w:val="28"/>
          <w:shd w:val="clear" w:color="auto" w:fill="FFFFFF"/>
        </w:rPr>
        <w:t>দারিদ্র্যমুক্ত</w:t>
      </w:r>
      <w:r w:rsidRPr="009516BD">
        <w:rPr>
          <w:rFonts w:ascii="Nikosh" w:hAnsi="Nikosh" w:cs="Nikosh"/>
          <w:b/>
          <w:sz w:val="28"/>
          <w:szCs w:val="28"/>
          <w:shd w:val="clear" w:color="auto" w:fill="FFFFFF"/>
        </w:rPr>
        <w:t xml:space="preserve"> </w:t>
      </w:r>
      <w:r w:rsidRPr="009516BD">
        <w:rPr>
          <w:rFonts w:ascii="Nikosh" w:hAnsi="Nikosh" w:cs="Nikosh" w:hint="cs"/>
          <w:b/>
          <w:sz w:val="28"/>
          <w:szCs w:val="28"/>
          <w:shd w:val="clear" w:color="auto" w:fill="FFFFFF"/>
        </w:rPr>
        <w:t>সোনার</w:t>
      </w:r>
      <w:r w:rsidRPr="009516BD">
        <w:rPr>
          <w:rFonts w:ascii="Nikosh" w:hAnsi="Nikosh" w:cs="Nikosh"/>
          <w:b/>
          <w:sz w:val="28"/>
          <w:szCs w:val="28"/>
          <w:shd w:val="clear" w:color="auto" w:fill="FFFFFF"/>
        </w:rPr>
        <w:t xml:space="preserve"> </w:t>
      </w:r>
      <w:r w:rsidRPr="009516BD">
        <w:rPr>
          <w:rFonts w:ascii="Nikosh" w:hAnsi="Nikosh" w:cs="Nikosh" w:hint="cs"/>
          <w:b/>
          <w:sz w:val="28"/>
          <w:szCs w:val="28"/>
          <w:shd w:val="clear" w:color="auto" w:fill="FFFFFF"/>
        </w:rPr>
        <w:t>বাংলায়</w:t>
      </w:r>
      <w:r w:rsidRPr="009516BD">
        <w:rPr>
          <w:rFonts w:ascii="Nikosh" w:hAnsi="Nikosh" w:cs="Nikosh"/>
          <w:b/>
          <w:sz w:val="28"/>
          <w:szCs w:val="28"/>
          <w:shd w:val="clear" w:color="auto" w:fill="FFFFFF"/>
        </w:rPr>
        <w:t xml:space="preserve"> </w:t>
      </w:r>
      <w:r w:rsidRPr="009516BD">
        <w:rPr>
          <w:rFonts w:ascii="Nikosh" w:hAnsi="Nikosh" w:cs="Nikosh" w:hint="cs"/>
          <w:b/>
          <w:sz w:val="28"/>
          <w:szCs w:val="28"/>
          <w:shd w:val="clear" w:color="auto" w:fill="FFFFFF"/>
        </w:rPr>
        <w:t>পরিণত</w:t>
      </w:r>
      <w:r w:rsidRPr="009516BD">
        <w:rPr>
          <w:rFonts w:ascii="Nikosh" w:hAnsi="Nikosh" w:cs="Nikosh"/>
          <w:b/>
          <w:sz w:val="28"/>
          <w:szCs w:val="28"/>
          <w:shd w:val="clear" w:color="auto" w:fill="FFFFFF"/>
        </w:rPr>
        <w:t xml:space="preserve"> </w:t>
      </w:r>
      <w:r w:rsidRPr="009516BD">
        <w:rPr>
          <w:rFonts w:ascii="Nikosh" w:hAnsi="Nikosh" w:cs="Nikosh" w:hint="cs"/>
          <w:b/>
          <w:sz w:val="28"/>
          <w:szCs w:val="28"/>
          <w:shd w:val="clear" w:color="auto" w:fill="FFFFFF"/>
        </w:rPr>
        <w:t>হওয়ার</w:t>
      </w:r>
      <w:r w:rsidRPr="009516BD">
        <w:rPr>
          <w:rFonts w:ascii="Nikosh" w:hAnsi="Nikosh" w:cs="Nikosh"/>
          <w:b/>
          <w:sz w:val="28"/>
          <w:szCs w:val="28"/>
          <w:shd w:val="clear" w:color="auto" w:fill="FFFFFF"/>
        </w:rPr>
        <w:t xml:space="preserve"> </w:t>
      </w:r>
      <w:r w:rsidRPr="009516BD">
        <w:rPr>
          <w:rFonts w:ascii="Nikosh" w:hAnsi="Nikosh" w:cs="Nikosh" w:hint="cs"/>
          <w:b/>
          <w:sz w:val="28"/>
          <w:szCs w:val="28"/>
          <w:shd w:val="clear" w:color="auto" w:fill="FFFFFF"/>
        </w:rPr>
        <w:t>দ্বারপ্রান্তে</w:t>
      </w:r>
    </w:p>
    <w:p w:rsidR="00195FF6" w:rsidRPr="009516BD" w:rsidRDefault="00195FF6" w:rsidP="00195FF6">
      <w:pPr>
        <w:spacing w:after="0" w:line="240" w:lineRule="auto"/>
        <w:ind w:left="5040" w:firstLine="720"/>
        <w:jc w:val="both"/>
        <w:rPr>
          <w:rFonts w:ascii="Nikosh" w:hAnsi="Nikosh" w:cs="Nikosh"/>
          <w:b/>
          <w:sz w:val="28"/>
          <w:szCs w:val="28"/>
          <w:shd w:val="clear" w:color="auto" w:fill="FFFFFF"/>
        </w:rPr>
      </w:pPr>
      <w:r w:rsidRPr="009516BD">
        <w:rPr>
          <w:rFonts w:ascii="Nikosh" w:hAnsi="Nikosh" w:cs="Nikosh"/>
          <w:b/>
          <w:sz w:val="28"/>
          <w:szCs w:val="28"/>
          <w:shd w:val="clear" w:color="auto" w:fill="FFFFFF"/>
        </w:rPr>
        <w:t xml:space="preserve">    </w:t>
      </w:r>
      <w:r w:rsidRPr="009516BD">
        <w:rPr>
          <w:rFonts w:ascii="Nikosh" w:hAnsi="Nikosh" w:cs="Nikosh"/>
          <w:b/>
          <w:sz w:val="28"/>
          <w:szCs w:val="28"/>
          <w:shd w:val="clear" w:color="auto" w:fill="FFFFFF"/>
        </w:rPr>
        <w:tab/>
        <w:t xml:space="preserve"> </w:t>
      </w:r>
      <w:r>
        <w:rPr>
          <w:rFonts w:ascii="Nikosh" w:hAnsi="Nikosh" w:cs="Nikosh"/>
          <w:b/>
          <w:sz w:val="28"/>
          <w:szCs w:val="28"/>
          <w:shd w:val="clear" w:color="auto" w:fill="FFFFFF"/>
        </w:rPr>
        <w:t xml:space="preserve"> </w:t>
      </w:r>
      <w:r w:rsidRPr="009516BD">
        <w:rPr>
          <w:rFonts w:ascii="Nikosh" w:hAnsi="Nikosh" w:cs="Nikosh"/>
          <w:b/>
          <w:sz w:val="28"/>
          <w:szCs w:val="28"/>
          <w:shd w:val="clear" w:color="auto" w:fill="FFFFFF"/>
        </w:rPr>
        <w:t xml:space="preserve">-- </w:t>
      </w:r>
      <w:r w:rsidRPr="009516BD">
        <w:rPr>
          <w:rFonts w:ascii="Nikosh" w:hAnsi="Nikosh" w:cs="Nikosh" w:hint="cs"/>
          <w:b/>
          <w:sz w:val="28"/>
          <w:szCs w:val="28"/>
          <w:shd w:val="clear" w:color="auto" w:fill="FFFFFF"/>
        </w:rPr>
        <w:t>পরিবেশমন্ত্রী</w:t>
      </w:r>
    </w:p>
    <w:p w:rsidR="00195FF6" w:rsidRPr="009516BD" w:rsidRDefault="00195FF6" w:rsidP="00195FF6">
      <w:pPr>
        <w:shd w:val="clear" w:color="auto" w:fill="FFFFFF"/>
        <w:spacing w:after="120" w:line="240" w:lineRule="auto"/>
        <w:rPr>
          <w:rFonts w:ascii="Nikosh" w:hAnsi="Nikosh" w:cs="Nikosh"/>
          <w:sz w:val="28"/>
          <w:szCs w:val="28"/>
        </w:rPr>
      </w:pPr>
      <w:r w:rsidRPr="009516BD">
        <w:rPr>
          <w:rFonts w:ascii="Nikosh" w:hAnsi="Nikosh" w:cs="Nikosh"/>
          <w:sz w:val="28"/>
          <w:szCs w:val="28"/>
        </w:rPr>
        <w:t>ঢাকা, ১২ চৈত্র (২৬ মার্চ):</w:t>
      </w:r>
    </w:p>
    <w:p w:rsidR="00195FF6" w:rsidRPr="009516BD" w:rsidRDefault="00195FF6" w:rsidP="00195FF6">
      <w:pPr>
        <w:spacing w:after="120" w:line="240" w:lineRule="auto"/>
        <w:ind w:firstLine="720"/>
        <w:jc w:val="both"/>
        <w:rPr>
          <w:rFonts w:ascii="Nikosh" w:hAnsi="Nikosh" w:cs="Nikosh"/>
          <w:sz w:val="28"/>
          <w:szCs w:val="28"/>
          <w:shd w:val="clear" w:color="auto" w:fill="FFFFFF"/>
        </w:rPr>
      </w:pPr>
      <w:r w:rsidRPr="009516BD">
        <w:rPr>
          <w:rFonts w:ascii="Nikosh" w:hAnsi="Nikosh" w:cs="Nikosh" w:hint="cs"/>
          <w:sz w:val="28"/>
          <w:szCs w:val="28"/>
          <w:shd w:val="clear" w:color="auto" w:fill="FFFFFF"/>
        </w:rPr>
        <w:t>পরিবেশ</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ও</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জলবায়ু</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পরিবর্তন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মন্ত্রী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মোঃ</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শাহাব</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উদ্দিন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বলেছেন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প্রধানমন্ত্রী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শেখ</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হাসিনার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নেতৃত্বে</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বাংলাদেশ</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এখন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জাতির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পিতার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স্বপ্নের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ক্ষুধা</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ও</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দারিদ্র্যমুক্ত</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সোনার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বাংলায়</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পরিণত</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হওয়ার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দ্বারপ্রান্তে।</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উন্নয়নের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এ</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ধারাবাহিকতা</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বজায়</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রাখতে</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হলে</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শেখ</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হাসিনাকে</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ক্ষমতায়</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রাখার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কোনো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বিকল্প</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নেই।</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শেখ</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হাসিনা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দেশ</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পরিচালনায়</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থাকলেই</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২০৪১</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সালের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মধ্যে</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আমাদের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কাঙ্ক্ষিত</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উন্নত</w:t>
      </w:r>
      <w:r w:rsidRPr="009516BD">
        <w:rPr>
          <w:rFonts w:ascii="Nikosh" w:hAnsi="Nikosh" w:cs="Nikosh"/>
          <w:sz w:val="28"/>
          <w:szCs w:val="28"/>
          <w:shd w:val="clear" w:color="auto" w:fill="FFFFFF"/>
        </w:rPr>
        <w:t>-</w:t>
      </w:r>
      <w:r w:rsidRPr="009516BD">
        <w:rPr>
          <w:rFonts w:ascii="Nikosh" w:hAnsi="Nikosh" w:cs="Nikosh" w:hint="cs"/>
          <w:sz w:val="28"/>
          <w:szCs w:val="28"/>
          <w:shd w:val="clear" w:color="auto" w:fill="FFFFFF"/>
        </w:rPr>
        <w:t>সমৃদ্ধ</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ও</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স্মার্ট</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বাংলাদেশে</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পরিণত</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হওয়ার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স্বপ্ন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পূরণ</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হবে।</w:t>
      </w:r>
    </w:p>
    <w:p w:rsidR="00195FF6" w:rsidRPr="009516BD" w:rsidRDefault="00195FF6" w:rsidP="00195FF6">
      <w:pPr>
        <w:spacing w:after="120" w:line="240" w:lineRule="auto"/>
        <w:ind w:firstLine="720"/>
        <w:jc w:val="both"/>
        <w:rPr>
          <w:rFonts w:ascii="Nikosh" w:hAnsi="Nikosh" w:cs="Nikosh"/>
          <w:sz w:val="28"/>
          <w:szCs w:val="28"/>
          <w:shd w:val="clear" w:color="auto" w:fill="FFFFFF"/>
        </w:rPr>
      </w:pPr>
      <w:r w:rsidRPr="009516BD">
        <w:rPr>
          <w:rFonts w:ascii="Nikosh" w:hAnsi="Nikosh" w:cs="Nikosh"/>
          <w:sz w:val="28"/>
          <w:szCs w:val="28"/>
          <w:shd w:val="clear" w:color="auto" w:fill="FFFFFF"/>
        </w:rPr>
        <w:t xml:space="preserve">আজ </w:t>
      </w:r>
      <w:r w:rsidRPr="009516BD">
        <w:rPr>
          <w:rFonts w:ascii="Nikosh" w:hAnsi="Nikosh" w:cs="Nikosh" w:hint="cs"/>
          <w:sz w:val="28"/>
          <w:szCs w:val="28"/>
          <w:shd w:val="clear" w:color="auto" w:fill="FFFFFF"/>
        </w:rPr>
        <w:t>মহান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স্বাধীনতা</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ও</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জাতীয়</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দিবস</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২০২৩</w:t>
      </w:r>
      <w:r w:rsidRPr="009516BD">
        <w:rPr>
          <w:rFonts w:ascii="Nikosh" w:hAnsi="Nikosh" w:cs="Nikosh"/>
          <w:sz w:val="28"/>
          <w:szCs w:val="28"/>
          <w:shd w:val="clear" w:color="auto" w:fill="FFFFFF"/>
        </w:rPr>
        <w:t xml:space="preserve"> উদ্‌যাপন </w:t>
      </w:r>
      <w:r w:rsidRPr="009516BD">
        <w:rPr>
          <w:rFonts w:ascii="Nikosh" w:hAnsi="Nikosh" w:cs="Nikosh" w:hint="cs"/>
          <w:sz w:val="28"/>
          <w:szCs w:val="28"/>
          <w:shd w:val="clear" w:color="auto" w:fill="FFFFFF"/>
        </w:rPr>
        <w:t>উপলক্ষ্যে</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অধিদপ্তরে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আয়োজিত</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জাতির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পিতা</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বঙ্গবন্ধু</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শেখ</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মুজিবুর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রহমা</w:t>
      </w:r>
      <w:r w:rsidRPr="009516BD">
        <w:rPr>
          <w:rFonts w:ascii="Nikosh" w:hAnsi="Nikosh" w:cs="Nikosh"/>
          <w:sz w:val="28"/>
          <w:szCs w:val="28"/>
          <w:shd w:val="clear" w:color="auto" w:fill="FFFFFF"/>
        </w:rPr>
        <w:t xml:space="preserve">নের </w:t>
      </w:r>
      <w:r w:rsidRPr="009516BD">
        <w:rPr>
          <w:rFonts w:ascii="Nikosh" w:hAnsi="Nikosh" w:cs="Nikosh" w:hint="cs"/>
          <w:sz w:val="28"/>
          <w:szCs w:val="28"/>
          <w:shd w:val="clear" w:color="auto" w:fill="FFFFFF"/>
        </w:rPr>
        <w:t>ঐতিহাসিক</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নেতৃত্ব</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এবং</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দেশের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উন্নয়ন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শীর্ষক</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আলোচনা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অনুষ্ঠানে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প্রধান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অতিথির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বক্তব্যে</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পরিবেশমন্ত্রী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এসব</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কথা</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বলেন।</w:t>
      </w:r>
    </w:p>
    <w:p w:rsidR="00195FF6" w:rsidRPr="009516BD" w:rsidRDefault="00195FF6" w:rsidP="00195FF6">
      <w:pPr>
        <w:spacing w:after="120" w:line="240" w:lineRule="auto"/>
        <w:ind w:firstLine="720"/>
        <w:jc w:val="both"/>
        <w:rPr>
          <w:rFonts w:ascii="Nikosh" w:hAnsi="Nikosh" w:cs="Nikosh"/>
          <w:sz w:val="28"/>
          <w:szCs w:val="28"/>
          <w:shd w:val="clear" w:color="auto" w:fill="FFFFFF"/>
        </w:rPr>
      </w:pPr>
      <w:r w:rsidRPr="009516BD">
        <w:rPr>
          <w:rFonts w:ascii="Nikosh" w:hAnsi="Nikosh" w:cs="Nikosh" w:hint="cs"/>
          <w:sz w:val="28"/>
          <w:szCs w:val="28"/>
          <w:shd w:val="clear" w:color="auto" w:fill="FFFFFF"/>
        </w:rPr>
        <w:t>বক্তব্যের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শুরুতে</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মন্ত্রী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জাতির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পিতা</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বঙ্গবন্ধু</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শেখ</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মুজিবুর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রহমানসহ</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সকল</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মুক্তিযোদ্ধাদের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গভীর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শ্রদ্ধাভরে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স্মরণ</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করে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বলেন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স্বাধীনতার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কথা</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বলতে</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গেলে</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বঙ্গবন্ধুর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কথা</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আসবেই।</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বঙ্গবন্ধু</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ধাপে</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ধাপে</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বাঙালি</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জাতিকে</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ঐক্যবদ্ধ</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করেছিলেন।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অনেক</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চড়াই</w:t>
      </w:r>
      <w:r w:rsidRPr="009516BD">
        <w:rPr>
          <w:rFonts w:ascii="Nikosh" w:hAnsi="Nikosh" w:cs="Nikosh"/>
          <w:sz w:val="28"/>
          <w:szCs w:val="28"/>
          <w:shd w:val="clear" w:color="auto" w:fill="FFFFFF"/>
        </w:rPr>
        <w:t>-</w:t>
      </w:r>
      <w:r w:rsidRPr="009516BD">
        <w:rPr>
          <w:rFonts w:ascii="Nikosh" w:hAnsi="Nikosh" w:cs="Nikosh" w:hint="cs"/>
          <w:sz w:val="28"/>
          <w:szCs w:val="28"/>
          <w:shd w:val="clear" w:color="auto" w:fill="FFFFFF"/>
        </w:rPr>
        <w:t>উৎরাই</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অনেক</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রক্ত</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অনেক</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কারাবরণ</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করে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তিনি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দেশকে</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স্বাধীনতার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জন্য</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প্রস্তুত</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করেছিলেন।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তাঁর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নির্দেশনায়</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উদ্বুদ্ধ</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হয়ে</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মুক্তিযোদ্ধাদের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অসীম</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সাহসে</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যুদ্ধ</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করার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কারণে</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আমাদের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বিজয়</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ত্বরান্বিত</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হয়েছে।</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তাঁরই</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সুযোগ্য</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কন্যা</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প্রধানমন্ত্রী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শেখ</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হাসিনা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মুক্তিযোদ্ধাদের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যথাযোগ্য</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মর্যাদা</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দিয়েছেন।</w:t>
      </w:r>
    </w:p>
    <w:p w:rsidR="00195FF6" w:rsidRPr="009516BD" w:rsidRDefault="00195FF6" w:rsidP="00195FF6">
      <w:pPr>
        <w:spacing w:after="120" w:line="240" w:lineRule="auto"/>
        <w:ind w:firstLine="720"/>
        <w:jc w:val="both"/>
        <w:rPr>
          <w:rFonts w:ascii="Nikosh" w:hAnsi="Nikosh" w:cs="Nikosh"/>
          <w:sz w:val="28"/>
          <w:szCs w:val="28"/>
          <w:shd w:val="clear" w:color="auto" w:fill="FFFFFF"/>
        </w:rPr>
      </w:pPr>
      <w:r w:rsidRPr="009516BD">
        <w:rPr>
          <w:rFonts w:ascii="Nikosh" w:hAnsi="Nikosh" w:cs="Nikosh" w:hint="cs"/>
          <w:sz w:val="28"/>
          <w:szCs w:val="28"/>
          <w:shd w:val="clear" w:color="auto" w:fill="FFFFFF"/>
        </w:rPr>
        <w:t>বনমন্ত্রী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বলেন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জাতির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পিতা</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সবুজ</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বিপ্লবের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ডাক</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দিয়েছিলেন।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পরিবেশ</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ও</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বন্যপ্রাণী</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সংরক্ষণে</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আইন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প্রণয়ন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করেছিলেন।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বঙ্গবন্ধুকে</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আদর্শ</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ও</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অনুপ্রেরণা</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হিসেবে</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নিয়ে</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দেশ</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গঠনে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দৃঢ়তার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সাথে</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কাজ</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করতে</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হবে।</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ও</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বন্যপ্রাণী</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রক্ষার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শপথ</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নিয়ে</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কাজ</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করতে</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হবে।</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ব্যাপকভাবে</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বৃক্ষরোপণের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মাধ্যমে</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সবুজ</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বাংলাদেশ</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গড়ার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অঙ্গীকার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বাস্তবায়ন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করতে</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হবে।</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আমাদের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সকলের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ওপর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অর্পিত</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দায়িত্ব</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সঠিকভাবে</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পালন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করতে</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পারলেই</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মুক্তিযুদ্ধের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আদর্শ</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বাস্তবায়িত</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হবে।</w:t>
      </w:r>
    </w:p>
    <w:p w:rsidR="00195FF6" w:rsidRPr="009516BD" w:rsidRDefault="00195FF6" w:rsidP="00195FF6">
      <w:pPr>
        <w:spacing w:after="120" w:line="240" w:lineRule="auto"/>
        <w:ind w:firstLine="720"/>
        <w:jc w:val="both"/>
        <w:rPr>
          <w:rFonts w:ascii="Nikosh" w:hAnsi="Nikosh" w:cs="Nikosh"/>
          <w:sz w:val="28"/>
          <w:szCs w:val="28"/>
          <w:shd w:val="clear" w:color="auto" w:fill="FFFFFF"/>
        </w:rPr>
      </w:pPr>
      <w:r w:rsidRPr="009516BD">
        <w:rPr>
          <w:rFonts w:ascii="Nikosh" w:hAnsi="Nikosh" w:cs="Nikosh" w:hint="cs"/>
          <w:sz w:val="28"/>
          <w:szCs w:val="28"/>
          <w:shd w:val="clear" w:color="auto" w:fill="FFFFFF"/>
        </w:rPr>
        <w:t>প্রধান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সংরক্ষক</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মোঃ</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আমীর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হোসেন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চৌধুরীর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সভাপতিত্বে</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অনুষ্ঠিত</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আলোচনা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অনুষ্ঠানে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বিশেষ</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অতিথির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বক্তব্য</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রাখেন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মন্ত্রণালয়ের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উপমন্ত্রী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বেগম</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হাবিবুন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নাহার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সচিব</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ডক্টর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ফারহিনা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আহমেদ</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এবং</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অতিরিক্ত</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সচিব</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ইকবাল</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আব্দুল্লাহ</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হারুন।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মুখ্য</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আলোচক</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হিসেবে</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বক্তব্য</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রাখেন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বাংলাদেশ</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ইউনিভার্সিটি</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অ</w:t>
      </w:r>
      <w:r>
        <w:rPr>
          <w:rFonts w:ascii="Nikosh" w:hAnsi="Nikosh" w:cs="Nikosh"/>
          <w:sz w:val="28"/>
          <w:szCs w:val="28"/>
          <w:shd w:val="clear" w:color="auto" w:fill="FFFFFF"/>
        </w:rPr>
        <w:t>ভ্‌</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প্রফেশনালস</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এর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বঙ্গবন্ধু</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চেয়ার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অধ্যাপক</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ড</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সৈয়দ</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আনোয়ার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হোসেন।</w:t>
      </w:r>
      <w:r w:rsidRPr="009516BD">
        <w:rPr>
          <w:rFonts w:ascii="Nikosh" w:hAnsi="Nikosh" w:cs="Nikosh"/>
          <w:sz w:val="28"/>
          <w:szCs w:val="28"/>
          <w:shd w:val="clear" w:color="auto" w:fill="FFFFFF"/>
        </w:rPr>
        <w:t xml:space="preserve"> </w:t>
      </w:r>
    </w:p>
    <w:p w:rsidR="00195FF6" w:rsidRPr="009516BD" w:rsidRDefault="00195FF6" w:rsidP="00195FF6">
      <w:pPr>
        <w:spacing w:after="120" w:line="240" w:lineRule="auto"/>
        <w:ind w:firstLine="720"/>
        <w:jc w:val="both"/>
        <w:rPr>
          <w:rFonts w:ascii="Nikosh" w:hAnsi="Nikosh" w:cs="Nikosh"/>
          <w:sz w:val="28"/>
          <w:szCs w:val="28"/>
          <w:shd w:val="clear" w:color="auto" w:fill="FFFFFF"/>
        </w:rPr>
      </w:pPr>
      <w:r w:rsidRPr="009516BD">
        <w:rPr>
          <w:rFonts w:ascii="Nikosh" w:hAnsi="Nikosh" w:cs="Nikosh" w:hint="cs"/>
          <w:sz w:val="28"/>
          <w:szCs w:val="28"/>
          <w:shd w:val="clear" w:color="auto" w:fill="FFFFFF"/>
        </w:rPr>
        <w:t>আলোচনা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সভার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পূর্বে</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পরিবেশমন্ত্রীসহ</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অতিথিবৃন্দ</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জাতির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পিতা</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বঙ্গবন্ধু</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শেখ</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মুজিবুর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রহমা</w:t>
      </w:r>
      <w:r w:rsidRPr="009516BD">
        <w:rPr>
          <w:rFonts w:ascii="Nikosh" w:hAnsi="Nikosh" w:cs="Nikosh"/>
          <w:sz w:val="28"/>
          <w:szCs w:val="28"/>
          <w:shd w:val="clear" w:color="auto" w:fill="FFFFFF"/>
        </w:rPr>
        <w:t xml:space="preserve">নের </w:t>
      </w:r>
      <w:r w:rsidRPr="009516BD">
        <w:rPr>
          <w:rFonts w:ascii="Nikosh" w:hAnsi="Nikosh" w:cs="Nikosh" w:hint="cs"/>
          <w:sz w:val="28"/>
          <w:szCs w:val="28"/>
          <w:shd w:val="clear" w:color="auto" w:fill="FFFFFF"/>
        </w:rPr>
        <w:t>প্রতিকৃতিতে</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পু</w:t>
      </w:r>
      <w:r w:rsidRPr="009516BD">
        <w:rPr>
          <w:rFonts w:ascii="Nikosh" w:hAnsi="Nikosh" w:cs="Nikosh"/>
          <w:sz w:val="28"/>
          <w:szCs w:val="28"/>
          <w:shd w:val="clear" w:color="auto" w:fill="FFFFFF"/>
        </w:rPr>
        <w:t>ষ্পস্ত</w:t>
      </w:r>
      <w:r w:rsidRPr="009516BD">
        <w:rPr>
          <w:rFonts w:ascii="Nikosh" w:hAnsi="Nikosh" w:cs="Nikosh" w:hint="cs"/>
          <w:sz w:val="28"/>
          <w:szCs w:val="28"/>
          <w:shd w:val="clear" w:color="auto" w:fill="FFFFFF"/>
        </w:rPr>
        <w:t>বক</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অর্পণ</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করেন।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আলোচনা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অনুষ্ঠানের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পর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বীর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শহিদদের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রুহের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মাগফেরাত</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এবং</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দেশ</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ও</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জনগণের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সমৃদ্ধি</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কামনা</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করে</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দোয়া</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অনুষ্ঠিত</w:t>
      </w:r>
      <w:r w:rsidRPr="009516BD">
        <w:rPr>
          <w:rFonts w:ascii="Nikosh" w:hAnsi="Nikosh" w:cs="Nikosh"/>
          <w:sz w:val="28"/>
          <w:szCs w:val="28"/>
          <w:shd w:val="clear" w:color="auto" w:fill="FFFFFF"/>
        </w:rPr>
        <w:t xml:space="preserve"> </w:t>
      </w:r>
      <w:r w:rsidRPr="009516BD">
        <w:rPr>
          <w:rFonts w:ascii="Nikosh" w:hAnsi="Nikosh" w:cs="Nikosh" w:hint="cs"/>
          <w:sz w:val="28"/>
          <w:szCs w:val="28"/>
          <w:shd w:val="clear" w:color="auto" w:fill="FFFFFF"/>
        </w:rPr>
        <w:t>হয়।</w:t>
      </w:r>
    </w:p>
    <w:p w:rsidR="00195FF6" w:rsidRPr="009516BD" w:rsidRDefault="00195FF6" w:rsidP="00195FF6">
      <w:pPr>
        <w:spacing w:after="120" w:line="480" w:lineRule="auto"/>
        <w:jc w:val="center"/>
        <w:rPr>
          <w:rFonts w:ascii="Nikosh" w:hAnsi="Nikosh" w:cs="Nikosh"/>
          <w:sz w:val="28"/>
          <w:szCs w:val="28"/>
          <w:shd w:val="clear" w:color="auto" w:fill="FFFFFF"/>
        </w:rPr>
      </w:pPr>
      <w:r w:rsidRPr="009516BD">
        <w:rPr>
          <w:rFonts w:ascii="Nikosh" w:hAnsi="Nikosh" w:cs="Nikosh"/>
          <w:sz w:val="28"/>
          <w:szCs w:val="28"/>
          <w:shd w:val="clear" w:color="auto" w:fill="FFFFFF"/>
        </w:rPr>
        <w:t>#</w:t>
      </w:r>
    </w:p>
    <w:p w:rsidR="00195FF6" w:rsidRPr="009516BD" w:rsidRDefault="00195FF6" w:rsidP="00195FF6">
      <w:pPr>
        <w:spacing w:after="0" w:line="240" w:lineRule="auto"/>
        <w:rPr>
          <w:rFonts w:ascii="Nikosh" w:hAnsi="Nikosh" w:cs="Nikosh"/>
          <w:sz w:val="28"/>
          <w:szCs w:val="28"/>
        </w:rPr>
      </w:pPr>
      <w:r w:rsidRPr="009516BD">
        <w:rPr>
          <w:rFonts w:ascii="Nikosh" w:hAnsi="Nikosh" w:cs="Nikosh"/>
          <w:sz w:val="28"/>
          <w:szCs w:val="28"/>
        </w:rPr>
        <w:t>দীপংকর/পাশা/সঞ্জীব/মোশারফ/রেজাউল/২০২৩/১৬৪০ ঘণ্টা</w:t>
      </w:r>
    </w:p>
    <w:p w:rsidR="00195FF6" w:rsidRPr="00466C99" w:rsidRDefault="00195FF6" w:rsidP="00195FF6">
      <w:pPr>
        <w:rPr>
          <w:rFonts w:ascii="Nikosh" w:hAnsi="Nikosh" w:cs="Nikosh"/>
          <w:sz w:val="26"/>
          <w:szCs w:val="28"/>
          <w:cs/>
          <w:lang w:val="en-GB" w:eastAsia="en-GB" w:bidi="bn-IN"/>
        </w:rPr>
      </w:pPr>
      <w:r>
        <w:rPr>
          <w:rFonts w:ascii="Nikosh" w:hAnsi="Nikosh" w:cs="Nikosh"/>
          <w:sz w:val="26"/>
          <w:szCs w:val="28"/>
          <w:lang w:val="en-GB" w:eastAsia="en-GB" w:bidi="bn-IN"/>
        </w:rPr>
        <w:br w:type="page"/>
      </w:r>
    </w:p>
    <w:p w:rsidR="00195FF6" w:rsidRPr="00466C99" w:rsidRDefault="00195FF6" w:rsidP="00195FF6">
      <w:pPr>
        <w:tabs>
          <w:tab w:val="left" w:pos="720"/>
        </w:tabs>
        <w:spacing w:after="0" w:line="240" w:lineRule="auto"/>
        <w:rPr>
          <w:rFonts w:ascii="Nikosh" w:hAnsi="Nikosh" w:cs="Nikosh"/>
          <w:sz w:val="28"/>
          <w:szCs w:val="28"/>
          <w:lang w:val="en-GB" w:eastAsia="en-GB"/>
        </w:rPr>
      </w:pPr>
      <w:r w:rsidRPr="00466C99">
        <w:rPr>
          <w:rFonts w:ascii="Nikosh" w:hAnsi="Nikosh" w:cs="Nikosh"/>
          <w:sz w:val="28"/>
          <w:szCs w:val="28"/>
          <w:cs/>
          <w:lang w:val="en-GB" w:eastAsia="en-GB" w:bidi="bn-IN"/>
        </w:rPr>
        <w:lastRenderedPageBreak/>
        <w:t>তথ্যবিবরণী</w:t>
      </w:r>
      <w:r w:rsidRPr="00466C99">
        <w:rPr>
          <w:rFonts w:ascii="Nikosh" w:hAnsi="Nikosh" w:cs="Nikosh"/>
          <w:sz w:val="28"/>
          <w:szCs w:val="28"/>
          <w:lang w:val="en-GB" w:eastAsia="en-GB"/>
        </w:rPr>
        <w:t xml:space="preserve">                                                                                                           </w:t>
      </w:r>
      <w:r w:rsidRPr="00466C99">
        <w:rPr>
          <w:rFonts w:ascii="Nikosh" w:hAnsi="Nikosh" w:cs="Nikosh"/>
          <w:sz w:val="28"/>
          <w:szCs w:val="28"/>
          <w:cs/>
          <w:lang w:val="en-GB" w:eastAsia="en-GB" w:bidi="bn-IN"/>
        </w:rPr>
        <w:t>নম্বর</w:t>
      </w:r>
      <w:r w:rsidRPr="00466C99">
        <w:rPr>
          <w:rFonts w:ascii="Nikosh" w:hAnsi="Nikosh" w:cs="Nikosh"/>
          <w:sz w:val="28"/>
          <w:szCs w:val="28"/>
          <w:lang w:val="en-GB" w:eastAsia="en-GB"/>
        </w:rPr>
        <w:t xml:space="preserve"> : </w:t>
      </w:r>
      <w:r>
        <w:rPr>
          <w:rFonts w:ascii="Nikosh" w:hAnsi="Nikosh" w:cs="Nikosh"/>
          <w:sz w:val="28"/>
          <w:szCs w:val="28"/>
          <w:lang w:val="en-GB" w:eastAsia="en-GB"/>
        </w:rPr>
        <w:t>১২৫২</w:t>
      </w:r>
    </w:p>
    <w:p w:rsidR="00195FF6" w:rsidRPr="00466C99" w:rsidRDefault="00195FF6" w:rsidP="00195FF6">
      <w:pPr>
        <w:spacing w:after="0" w:line="240" w:lineRule="auto"/>
        <w:rPr>
          <w:rFonts w:ascii="Nikosh" w:hAnsi="Nikosh" w:cs="Nikosh"/>
          <w:b/>
          <w:sz w:val="28"/>
          <w:szCs w:val="28"/>
          <w:shd w:val="clear" w:color="auto" w:fill="FFFFFF"/>
        </w:rPr>
      </w:pPr>
    </w:p>
    <w:p w:rsidR="00195FF6" w:rsidRPr="00466C99" w:rsidRDefault="00195FF6" w:rsidP="00195FF6">
      <w:pPr>
        <w:spacing w:after="0" w:line="240" w:lineRule="auto"/>
        <w:jc w:val="center"/>
        <w:rPr>
          <w:rFonts w:ascii="Nikosh" w:hAnsi="Nikosh" w:cs="Nikosh"/>
          <w:b/>
          <w:sz w:val="28"/>
          <w:szCs w:val="28"/>
          <w:lang w:val="en-GB" w:eastAsia="en-GB" w:bidi="bn-IN"/>
        </w:rPr>
      </w:pPr>
      <w:r w:rsidRPr="00466C99">
        <w:rPr>
          <w:rFonts w:ascii="Nikosh" w:hAnsi="Nikosh" w:cs="Nikosh"/>
          <w:b/>
          <w:sz w:val="28"/>
          <w:szCs w:val="28"/>
          <w:lang w:val="en-GB" w:eastAsia="en-GB" w:bidi="bn-IN"/>
        </w:rPr>
        <w:t>যারা পাকিস্তানের প্রেমে মগ্ন, তাদের এদেশে থাকার কো</w:t>
      </w:r>
      <w:r>
        <w:rPr>
          <w:rFonts w:ascii="Nikosh" w:hAnsi="Nikosh" w:cs="Nikosh"/>
          <w:b/>
          <w:sz w:val="28"/>
          <w:szCs w:val="28"/>
          <w:lang w:val="en-GB" w:eastAsia="en-GB" w:bidi="bn-IN"/>
        </w:rPr>
        <w:t>নো</w:t>
      </w:r>
      <w:r w:rsidRPr="00466C99">
        <w:rPr>
          <w:rFonts w:ascii="Nikosh" w:hAnsi="Nikosh" w:cs="Nikosh"/>
          <w:b/>
          <w:sz w:val="28"/>
          <w:szCs w:val="28"/>
          <w:lang w:val="en-GB" w:eastAsia="en-GB" w:bidi="bn-IN"/>
        </w:rPr>
        <w:t xml:space="preserve"> অধিকার নেই</w:t>
      </w:r>
    </w:p>
    <w:p w:rsidR="00195FF6" w:rsidRPr="00466C99" w:rsidRDefault="00195FF6" w:rsidP="00195FF6">
      <w:pPr>
        <w:spacing w:after="0" w:line="240" w:lineRule="auto"/>
        <w:ind w:left="1440" w:firstLine="720"/>
        <w:jc w:val="center"/>
        <w:rPr>
          <w:rFonts w:ascii="Nikosh" w:hAnsi="Nikosh" w:cs="Nikosh"/>
          <w:b/>
          <w:sz w:val="28"/>
          <w:szCs w:val="28"/>
          <w:lang w:val="en-GB" w:eastAsia="en-GB" w:bidi="bn-IN"/>
        </w:rPr>
      </w:pPr>
      <w:r w:rsidRPr="00466C99">
        <w:rPr>
          <w:rFonts w:ascii="Nikosh" w:hAnsi="Nikosh" w:cs="Nikosh"/>
          <w:b/>
          <w:sz w:val="28"/>
          <w:szCs w:val="28"/>
          <w:lang w:val="en-GB" w:eastAsia="en-GB" w:bidi="bn-IN"/>
        </w:rPr>
        <w:t xml:space="preserve">                 </w:t>
      </w:r>
      <w:r>
        <w:rPr>
          <w:rFonts w:ascii="Nikosh" w:hAnsi="Nikosh" w:cs="Nikosh"/>
          <w:b/>
          <w:sz w:val="28"/>
          <w:szCs w:val="28"/>
          <w:lang w:val="en-GB" w:eastAsia="en-GB" w:bidi="bn-IN"/>
        </w:rPr>
        <w:t xml:space="preserve"> </w:t>
      </w:r>
      <w:r w:rsidRPr="00466C99">
        <w:rPr>
          <w:rFonts w:ascii="Nikosh" w:hAnsi="Nikosh" w:cs="Nikosh"/>
          <w:b/>
          <w:sz w:val="28"/>
          <w:szCs w:val="28"/>
          <w:lang w:val="en-GB" w:eastAsia="en-GB" w:bidi="bn-IN"/>
        </w:rPr>
        <w:t>--</w:t>
      </w:r>
      <w:r>
        <w:rPr>
          <w:rFonts w:ascii="Nikosh" w:hAnsi="Nikosh" w:cs="Nikosh"/>
          <w:b/>
          <w:sz w:val="28"/>
          <w:szCs w:val="28"/>
          <w:lang w:val="en-GB" w:eastAsia="en-GB" w:bidi="bn-IN"/>
        </w:rPr>
        <w:t xml:space="preserve"> </w:t>
      </w:r>
      <w:r w:rsidRPr="00466C99">
        <w:rPr>
          <w:rFonts w:ascii="Nikosh" w:hAnsi="Nikosh" w:cs="Nikosh"/>
          <w:b/>
          <w:sz w:val="28"/>
          <w:szCs w:val="28"/>
          <w:lang w:val="en-GB" w:eastAsia="en-GB" w:bidi="bn-IN"/>
        </w:rPr>
        <w:t>মহিলা ও শিশু বিষয়ক প্রতিমন্ত্রী</w:t>
      </w:r>
    </w:p>
    <w:p w:rsidR="00195FF6" w:rsidRPr="00466C99" w:rsidRDefault="00195FF6" w:rsidP="00195FF6">
      <w:pPr>
        <w:shd w:val="clear" w:color="auto" w:fill="FFFFFF"/>
        <w:spacing w:after="120" w:line="240" w:lineRule="auto"/>
        <w:rPr>
          <w:rFonts w:ascii="Nikosh" w:hAnsi="Nikosh" w:cs="Nikosh"/>
          <w:sz w:val="28"/>
          <w:szCs w:val="28"/>
        </w:rPr>
      </w:pPr>
      <w:r w:rsidRPr="00466C99">
        <w:rPr>
          <w:rFonts w:ascii="Nikosh" w:hAnsi="Nikosh" w:cs="Nikosh"/>
          <w:sz w:val="28"/>
          <w:szCs w:val="28"/>
        </w:rPr>
        <w:t>ঢাকা, ১২ চৈত্র (২৬ মার্চ):</w:t>
      </w:r>
    </w:p>
    <w:p w:rsidR="00195FF6" w:rsidRPr="00466C99" w:rsidRDefault="00195FF6" w:rsidP="00195FF6">
      <w:pPr>
        <w:spacing w:after="120" w:line="240" w:lineRule="auto"/>
        <w:ind w:firstLine="720"/>
        <w:jc w:val="both"/>
        <w:rPr>
          <w:rFonts w:ascii="Nikosh" w:hAnsi="Nikosh" w:cs="Nikosh"/>
          <w:sz w:val="28"/>
          <w:szCs w:val="28"/>
          <w:lang w:val="en-GB" w:eastAsia="en-GB" w:bidi="bn-IN"/>
        </w:rPr>
      </w:pPr>
      <w:r w:rsidRPr="00466C99">
        <w:rPr>
          <w:rFonts w:ascii="Nikosh" w:hAnsi="Nikosh" w:cs="Nikosh"/>
          <w:sz w:val="28"/>
          <w:szCs w:val="28"/>
          <w:lang w:val="en-GB" w:eastAsia="en-GB" w:bidi="bn-IN"/>
        </w:rPr>
        <w:t>মহিলা ও শিশু বিষয়ক প্রতিমন্ত্রী ফজিলাতুন নেসা ইন্দিরা বলেছেন</w:t>
      </w:r>
      <w:r>
        <w:rPr>
          <w:rFonts w:ascii="Nikosh" w:hAnsi="Nikosh" w:cs="Nikosh"/>
          <w:sz w:val="28"/>
          <w:szCs w:val="28"/>
          <w:lang w:val="en-GB" w:eastAsia="en-GB" w:bidi="bn-IN"/>
        </w:rPr>
        <w:t xml:space="preserve">, </w:t>
      </w:r>
      <w:r w:rsidRPr="00466C99">
        <w:rPr>
          <w:rFonts w:ascii="Nikosh" w:hAnsi="Nikosh" w:cs="Nikosh"/>
          <w:sz w:val="28"/>
          <w:szCs w:val="28"/>
          <w:lang w:val="en-GB" w:eastAsia="en-GB" w:bidi="bn-IN"/>
        </w:rPr>
        <w:t>যারা অসাম্প্রদায়িক চেতনা</w:t>
      </w:r>
      <w:r>
        <w:rPr>
          <w:rFonts w:ascii="Nikosh" w:hAnsi="Nikosh" w:cs="Nikosh"/>
          <w:sz w:val="28"/>
          <w:szCs w:val="28"/>
          <w:lang w:val="en-GB" w:eastAsia="en-GB" w:bidi="bn-IN"/>
        </w:rPr>
        <w:t>য়</w:t>
      </w:r>
      <w:r w:rsidRPr="00466C99">
        <w:rPr>
          <w:rFonts w:ascii="Nikosh" w:hAnsi="Nikosh" w:cs="Nikosh"/>
          <w:sz w:val="28"/>
          <w:szCs w:val="28"/>
          <w:lang w:val="en-GB" w:eastAsia="en-GB" w:bidi="bn-IN"/>
        </w:rPr>
        <w:t xml:space="preserve"> বিশ্বাস করে না, এখনও যারা পাকিস্তানের প্রেমে মগ্ন, তাদের এদেশে থাকার কো</w:t>
      </w:r>
      <w:r>
        <w:rPr>
          <w:rFonts w:ascii="Nikosh" w:hAnsi="Nikosh" w:cs="Nikosh"/>
          <w:sz w:val="28"/>
          <w:szCs w:val="28"/>
          <w:lang w:val="en-GB" w:eastAsia="en-GB" w:bidi="bn-IN"/>
        </w:rPr>
        <w:t>নো</w:t>
      </w:r>
      <w:r w:rsidRPr="00466C99">
        <w:rPr>
          <w:rFonts w:ascii="Nikosh" w:hAnsi="Nikosh" w:cs="Nikosh"/>
          <w:sz w:val="28"/>
          <w:szCs w:val="28"/>
          <w:lang w:val="en-GB" w:eastAsia="en-GB" w:bidi="bn-IN"/>
        </w:rPr>
        <w:t xml:space="preserve"> অধিকার নেই। এদেশ মহান মুক্তিযুদ্ধের মাধ্যমে স্বাধীন হয়েছে। জাতির পিতার নেতৃত্বে দীর্ঘ আন্দোলন সংগ্রামের মাধ্যমে লক্ষ প্রাণের বিনিময়ে এবং লাখ লাখ মা-বোনের ইজ্জতের বিনিময়ে স্বাধীন হয়েছে।</w:t>
      </w:r>
    </w:p>
    <w:p w:rsidR="00195FF6" w:rsidRPr="00466C99" w:rsidRDefault="00195FF6" w:rsidP="00195FF6">
      <w:pPr>
        <w:spacing w:after="120" w:line="240" w:lineRule="auto"/>
        <w:ind w:firstLine="720"/>
        <w:jc w:val="both"/>
        <w:rPr>
          <w:rFonts w:ascii="Nikosh" w:hAnsi="Nikosh" w:cs="Nikosh"/>
          <w:sz w:val="28"/>
          <w:szCs w:val="28"/>
          <w:lang w:val="en-GB" w:eastAsia="en-GB" w:bidi="bn-IN"/>
        </w:rPr>
      </w:pPr>
      <w:r>
        <w:rPr>
          <w:rFonts w:ascii="Nikosh" w:hAnsi="Nikosh" w:cs="Nikosh"/>
          <w:sz w:val="28"/>
          <w:szCs w:val="28"/>
          <w:lang w:val="en-GB" w:eastAsia="en-GB" w:bidi="bn-IN"/>
        </w:rPr>
        <w:t xml:space="preserve">প্রতিমন্ত্রী আজ </w:t>
      </w:r>
      <w:r w:rsidRPr="00466C99">
        <w:rPr>
          <w:rFonts w:ascii="Nikosh" w:hAnsi="Nikosh" w:cs="Nikosh"/>
          <w:sz w:val="28"/>
          <w:szCs w:val="28"/>
          <w:lang w:val="en-GB" w:eastAsia="en-GB" w:bidi="bn-IN"/>
        </w:rPr>
        <w:t>ঢাকায় বাংলাদেশ শিশু একাডেমি মিলনায়তনে মহান স্বাধীনতা ও জাতীয় দিবসের অনুষ্ঠান ‘জয়</w:t>
      </w:r>
      <w:r>
        <w:rPr>
          <w:rFonts w:ascii="Nikosh" w:hAnsi="Nikosh" w:cs="Nikosh"/>
          <w:sz w:val="28"/>
          <w:szCs w:val="28"/>
          <w:lang w:val="en-GB" w:eastAsia="en-GB" w:bidi="bn-IN"/>
        </w:rPr>
        <w:t xml:space="preserve"> </w:t>
      </w:r>
      <w:r w:rsidRPr="00466C99">
        <w:rPr>
          <w:rFonts w:ascii="Nikosh" w:hAnsi="Nikosh" w:cs="Nikosh"/>
          <w:sz w:val="28"/>
          <w:szCs w:val="28"/>
          <w:lang w:val="en-GB" w:eastAsia="en-GB" w:bidi="bn-IN"/>
        </w:rPr>
        <w:t>বাংলা, বাংলার জয়’-এ প্রধান অতিথির বক্তব্যে এ</w:t>
      </w:r>
      <w:r>
        <w:rPr>
          <w:rFonts w:ascii="Nikosh" w:hAnsi="Nikosh" w:cs="Nikosh"/>
          <w:sz w:val="28"/>
          <w:szCs w:val="28"/>
          <w:lang w:val="en-GB" w:eastAsia="en-GB" w:bidi="bn-IN"/>
        </w:rPr>
        <w:t>সব</w:t>
      </w:r>
      <w:r w:rsidRPr="00466C99">
        <w:rPr>
          <w:rFonts w:ascii="Nikosh" w:hAnsi="Nikosh" w:cs="Nikosh"/>
          <w:sz w:val="28"/>
          <w:szCs w:val="28"/>
          <w:lang w:val="en-GB" w:eastAsia="en-GB" w:bidi="bn-IN"/>
        </w:rPr>
        <w:t xml:space="preserve"> কথা বলেন।</w:t>
      </w:r>
    </w:p>
    <w:p w:rsidR="00195FF6" w:rsidRPr="00466C99" w:rsidRDefault="00195FF6" w:rsidP="00195FF6">
      <w:pPr>
        <w:spacing w:after="120" w:line="240" w:lineRule="auto"/>
        <w:ind w:firstLine="720"/>
        <w:jc w:val="both"/>
        <w:rPr>
          <w:rFonts w:ascii="Nikosh" w:hAnsi="Nikosh" w:cs="Nikosh"/>
          <w:sz w:val="28"/>
          <w:szCs w:val="28"/>
          <w:lang w:val="en-GB" w:eastAsia="en-GB" w:bidi="bn-IN"/>
        </w:rPr>
      </w:pPr>
      <w:r w:rsidRPr="00466C99">
        <w:rPr>
          <w:rFonts w:ascii="Nikosh" w:hAnsi="Nikosh" w:cs="Nikosh"/>
          <w:sz w:val="28"/>
          <w:szCs w:val="28"/>
          <w:lang w:val="en-GB" w:eastAsia="en-GB" w:bidi="bn-IN"/>
        </w:rPr>
        <w:t>প্রতিমন্ত্রী ইন্দিরা বলেন, কো</w:t>
      </w:r>
      <w:r>
        <w:rPr>
          <w:rFonts w:ascii="Nikosh" w:hAnsi="Nikosh" w:cs="Nikosh"/>
          <w:sz w:val="28"/>
          <w:szCs w:val="28"/>
          <w:lang w:val="en-GB" w:eastAsia="en-GB" w:bidi="bn-IN"/>
        </w:rPr>
        <w:t>নো</w:t>
      </w:r>
      <w:r w:rsidRPr="00466C99">
        <w:rPr>
          <w:rFonts w:ascii="Nikosh" w:hAnsi="Nikosh" w:cs="Nikosh"/>
          <w:sz w:val="28"/>
          <w:szCs w:val="28"/>
          <w:lang w:val="en-GB" w:eastAsia="en-GB" w:bidi="bn-IN"/>
        </w:rPr>
        <w:t xml:space="preserve"> অজ্ঞাতনামা মেজরের ডাকে এদেশে স্বাধীনতার ঘোষণা করা হয়নি। এ কথাটা </w:t>
      </w:r>
      <w:r>
        <w:rPr>
          <w:rFonts w:ascii="Nikosh" w:hAnsi="Nikosh" w:cs="Nikosh"/>
          <w:sz w:val="28"/>
          <w:szCs w:val="28"/>
          <w:lang w:val="en-GB" w:eastAsia="en-GB" w:bidi="bn-IN"/>
        </w:rPr>
        <w:t>নতুন প্রজন্মকে</w:t>
      </w:r>
      <w:r w:rsidRPr="00466C99">
        <w:rPr>
          <w:rFonts w:ascii="Nikosh" w:hAnsi="Nikosh" w:cs="Nikosh"/>
          <w:sz w:val="28"/>
          <w:szCs w:val="28"/>
          <w:lang w:val="en-GB" w:eastAsia="en-GB" w:bidi="bn-IN"/>
        </w:rPr>
        <w:t xml:space="preserve"> সবসময় মনে রাখতে হবে। যারা ২৫ মার্চ গণহত্যা দিবস পালন করে না, তারাই বলে স্বাধীনতার বাইচ্যান্স এসেছে। এরাই বাংলাদেশের সংবিধানকে অস্বীকার করে।</w:t>
      </w:r>
    </w:p>
    <w:p w:rsidR="00195FF6" w:rsidRPr="00466C99" w:rsidRDefault="00195FF6" w:rsidP="00195FF6">
      <w:pPr>
        <w:spacing w:after="120" w:line="240" w:lineRule="auto"/>
        <w:ind w:firstLine="720"/>
        <w:jc w:val="both"/>
        <w:rPr>
          <w:rFonts w:ascii="Nikosh" w:hAnsi="Nikosh" w:cs="Nikosh"/>
          <w:sz w:val="28"/>
          <w:szCs w:val="28"/>
          <w:lang w:val="en-GB" w:eastAsia="en-GB" w:bidi="bn-IN"/>
        </w:rPr>
      </w:pPr>
      <w:r w:rsidRPr="00466C99">
        <w:rPr>
          <w:rFonts w:ascii="Nikosh" w:hAnsi="Nikosh" w:cs="Nikosh"/>
          <w:sz w:val="28"/>
          <w:szCs w:val="28"/>
          <w:lang w:val="en-GB" w:eastAsia="en-GB" w:bidi="bn-IN"/>
        </w:rPr>
        <w:t xml:space="preserve">অভিভাবক ও শিশুদের উদ্দেশ্যে প্রতিমন্ত্রী ইন্দিরা বলেন, আপনারা সন্তানদের বঙ্গবন্ধু, বাংলাদেশ ও মুক্তিযুদ্ধ ও স্বাধীনতার ইতিহাস জানাবেন। এটা আপনাদের নৈতিক দায়িত্ব। এই শিশুরাই দেশপ্রেম, স্বাধীনতার মূল্যবোধ, অসাম্প্রদায়িক চেতনার রাজকারমুক্ত বাংলাদেশ গড়ে তুলবে। বঙ্গবন্ধুর সোনার বাংলা গড়ে তুলবে। </w:t>
      </w:r>
    </w:p>
    <w:p w:rsidR="00195FF6" w:rsidRPr="00466C99" w:rsidRDefault="00195FF6" w:rsidP="00195FF6">
      <w:pPr>
        <w:spacing w:after="120" w:line="240" w:lineRule="auto"/>
        <w:ind w:firstLine="720"/>
        <w:jc w:val="both"/>
        <w:rPr>
          <w:rFonts w:ascii="Nikosh" w:hAnsi="Nikosh" w:cs="Nikosh"/>
          <w:sz w:val="28"/>
          <w:szCs w:val="28"/>
          <w:lang w:val="en-GB" w:eastAsia="en-GB" w:bidi="bn-IN"/>
        </w:rPr>
      </w:pPr>
      <w:r>
        <w:rPr>
          <w:rFonts w:ascii="Nikosh" w:hAnsi="Nikosh" w:cs="Nikosh"/>
          <w:sz w:val="28"/>
          <w:szCs w:val="28"/>
          <w:lang w:val="en-GB" w:eastAsia="en-GB" w:bidi="bn-IN"/>
        </w:rPr>
        <w:t>প্রতিমন্ত্রী</w:t>
      </w:r>
      <w:r w:rsidRPr="00466C99">
        <w:rPr>
          <w:rFonts w:ascii="Nikosh" w:hAnsi="Nikosh" w:cs="Nikosh"/>
          <w:sz w:val="28"/>
          <w:szCs w:val="28"/>
          <w:lang w:val="en-GB" w:eastAsia="en-GB" w:bidi="bn-IN"/>
        </w:rPr>
        <w:t xml:space="preserve"> আরো বলেন, বঙ্গবন্ধু বিশ্বাস করতেন শিশুরা যদি শিক্ষা, সংস্কৃতি চর্চা এবং খেলাধুলায় যথাযথ সুযোগ পায়, তাহলে অসাম্প্রদায়িক চেতনায় দেশ ও মানুষকে ভালোবেসে নিজেদেরকে সুনাগরিক হিসেবে গড়ে তুলতে সক্ষম হবে। বঙ্গবন্ধুর কন্যা শেখ হাসিনাও তার পদাঙ্ক অনুসরণ করছে জানিয়ে মহিলা ও শিশু বিষয়ক প্রতিমন্ত্রী বলেন, আজকের শিশুরাই স্মার্ট প্রধানমন্ত্রী শেখ হাসিনার ঘোষিত স্মার্ট নাগরিক হিসেবে গড়ে উঠবে।</w:t>
      </w:r>
    </w:p>
    <w:p w:rsidR="00195FF6" w:rsidRPr="00466C99" w:rsidRDefault="00195FF6" w:rsidP="00195FF6">
      <w:pPr>
        <w:spacing w:after="120" w:line="240" w:lineRule="auto"/>
        <w:ind w:firstLine="720"/>
        <w:jc w:val="both"/>
        <w:rPr>
          <w:rFonts w:ascii="Nikosh" w:hAnsi="Nikosh" w:cs="Nikosh"/>
          <w:sz w:val="28"/>
          <w:szCs w:val="28"/>
          <w:lang w:val="en-GB" w:eastAsia="en-GB" w:bidi="bn-IN"/>
        </w:rPr>
      </w:pPr>
      <w:r w:rsidRPr="00466C99">
        <w:rPr>
          <w:rFonts w:ascii="Nikosh" w:hAnsi="Nikosh" w:cs="Nikosh"/>
          <w:sz w:val="28"/>
          <w:szCs w:val="28"/>
          <w:lang w:val="en-GB" w:eastAsia="en-GB" w:bidi="bn-IN"/>
        </w:rPr>
        <w:t xml:space="preserve">অনুষ্ঠানে স্বাগত বক্তব্য রাখেন বাংলাদেশ শিশু একাডেমির মহাপরিচালক আনজীর লিটন। </w:t>
      </w:r>
      <w:r>
        <w:rPr>
          <w:rFonts w:ascii="Nikosh" w:hAnsi="Nikosh" w:cs="Nikosh"/>
          <w:sz w:val="28"/>
          <w:szCs w:val="28"/>
          <w:lang w:val="en-GB" w:eastAsia="en-GB" w:bidi="bn-IN"/>
        </w:rPr>
        <w:t>এতে</w:t>
      </w:r>
      <w:r w:rsidRPr="00466C99">
        <w:rPr>
          <w:rFonts w:ascii="Nikosh" w:hAnsi="Nikosh" w:cs="Nikosh"/>
          <w:sz w:val="28"/>
          <w:szCs w:val="28"/>
          <w:lang w:val="en-GB" w:eastAsia="en-GB" w:bidi="bn-IN"/>
        </w:rPr>
        <w:t xml:space="preserve"> সভাপতিত্ব করেন বাংলাদেশ শিশু একাডেমির চেয়ারম্যান লাকী ইনাম। বিশেষ অতিথির বক্তব্য </w:t>
      </w:r>
      <w:r>
        <w:rPr>
          <w:rFonts w:ascii="Nikosh" w:hAnsi="Nikosh" w:cs="Nikosh"/>
          <w:sz w:val="28"/>
          <w:szCs w:val="28"/>
          <w:lang w:val="en-GB" w:eastAsia="en-GB" w:bidi="bn-IN"/>
        </w:rPr>
        <w:t>রাখেন</w:t>
      </w:r>
      <w:r w:rsidRPr="00466C99">
        <w:rPr>
          <w:rFonts w:ascii="Nikosh" w:hAnsi="Nikosh" w:cs="Nikosh"/>
          <w:sz w:val="28"/>
          <w:szCs w:val="28"/>
          <w:lang w:val="en-GB" w:eastAsia="en-GB" w:bidi="bn-IN"/>
        </w:rPr>
        <w:t xml:space="preserve"> মহিলা ও শিশু বিষয়ক মন্ত্রণালয়ের সচিব মো. হাসানুজ্জামান কল্লোল।</w:t>
      </w:r>
    </w:p>
    <w:p w:rsidR="00195FF6" w:rsidRPr="00466C99" w:rsidRDefault="00195FF6" w:rsidP="00195FF6">
      <w:pPr>
        <w:spacing w:after="120" w:line="240" w:lineRule="auto"/>
        <w:ind w:firstLine="720"/>
        <w:jc w:val="both"/>
        <w:rPr>
          <w:rFonts w:ascii="Nikosh" w:hAnsi="Nikosh" w:cs="Nikosh"/>
          <w:sz w:val="28"/>
          <w:szCs w:val="28"/>
          <w:lang w:val="en-GB" w:eastAsia="en-GB" w:bidi="bn-IN"/>
        </w:rPr>
      </w:pPr>
      <w:r w:rsidRPr="00466C99">
        <w:rPr>
          <w:rFonts w:ascii="Nikosh" w:hAnsi="Nikosh" w:cs="Nikosh"/>
          <w:sz w:val="28"/>
          <w:szCs w:val="28"/>
          <w:lang w:val="en-GB" w:eastAsia="en-GB" w:bidi="bn-IN"/>
        </w:rPr>
        <w:t>অনুষ্ঠানের শুরুতে মহিলা ও শিশু বিষয়ক প্রতিমন্ত্রী ফজিলাতুন নেসা ইন্দিরা, সচিব মো. হাসানুজ্জামান কল্লোল এবং মহিলা বিষয়ক অধিদপ্তর, জাতীয় মহিলা সংস্থা, জয়িতা ফাউন্ডেশন ও বাংলাদেশ শিশু একাডেমির কর্মকর্তা-কর্মচারীদের সঙ্গে নিয়ে বাংলাদেশ শিশু একাডেমি প্রাঙ্গণে জাতির পিতা বঙ্গবন্ধু শেখ মুজিবুর রহমানের ম্যুরালে পু</w:t>
      </w:r>
      <w:r>
        <w:rPr>
          <w:rFonts w:ascii="Nikosh" w:hAnsi="Nikosh" w:cs="Nikosh"/>
          <w:sz w:val="28"/>
          <w:szCs w:val="28"/>
          <w:lang w:val="en-GB" w:eastAsia="en-GB" w:bidi="bn-IN"/>
        </w:rPr>
        <w:t>ষ্পস্ত</w:t>
      </w:r>
      <w:r w:rsidRPr="00466C99">
        <w:rPr>
          <w:rFonts w:ascii="Nikosh" w:hAnsi="Nikosh" w:cs="Nikosh"/>
          <w:sz w:val="28"/>
          <w:szCs w:val="28"/>
          <w:lang w:val="en-GB" w:eastAsia="en-GB" w:bidi="bn-IN"/>
        </w:rPr>
        <w:t>বক অর্পণ করেন।</w:t>
      </w:r>
    </w:p>
    <w:p w:rsidR="00195FF6" w:rsidRPr="00466C99" w:rsidRDefault="00195FF6" w:rsidP="00195FF6">
      <w:pPr>
        <w:spacing w:after="120" w:line="240" w:lineRule="auto"/>
        <w:ind w:firstLine="720"/>
        <w:rPr>
          <w:rFonts w:ascii="Nikosh" w:hAnsi="Nikosh" w:cs="Nikosh"/>
          <w:sz w:val="28"/>
          <w:szCs w:val="28"/>
          <w:lang w:val="en-GB" w:eastAsia="en-GB" w:bidi="bn-IN"/>
        </w:rPr>
      </w:pPr>
      <w:r w:rsidRPr="00466C99">
        <w:rPr>
          <w:rFonts w:ascii="Nikosh" w:hAnsi="Nikosh" w:cs="Nikosh"/>
          <w:sz w:val="28"/>
          <w:szCs w:val="28"/>
          <w:lang w:val="en-GB" w:eastAsia="en-GB" w:bidi="bn-IN"/>
        </w:rPr>
        <w:t>অনুষ্ঠানে স্বাধীনতা দিবস উপলক্ষ্যে আয়োজিত চিত্রাঙ্কন প্রতিযোগিতায় বিজয়ী শিশুদের পুরস্কার প্রদান শেষে বাংলাদেশ শিশু একাডেমির শত শিশুশিল্পী পার্থ বড়ুয়া ও নিশীতা বড়ুয়াকে সঙ্গে নিয়ে ‘জয় বাংলা, বাংলার জয়’ গানটি পরিবেশন করেন।</w:t>
      </w:r>
    </w:p>
    <w:p w:rsidR="00195FF6" w:rsidRPr="00466C99" w:rsidRDefault="00195FF6" w:rsidP="00195FF6">
      <w:pPr>
        <w:spacing w:after="0" w:line="240" w:lineRule="auto"/>
        <w:jc w:val="center"/>
        <w:rPr>
          <w:rFonts w:ascii="Nikosh" w:hAnsi="Nikosh" w:cs="Nikosh"/>
          <w:sz w:val="28"/>
          <w:szCs w:val="28"/>
          <w:lang w:val="en-GB" w:eastAsia="en-GB" w:bidi="bn-IN"/>
        </w:rPr>
      </w:pPr>
      <w:r w:rsidRPr="00466C99">
        <w:rPr>
          <w:rFonts w:ascii="Nikosh" w:hAnsi="Nikosh" w:cs="Nikosh"/>
          <w:sz w:val="28"/>
          <w:szCs w:val="28"/>
          <w:lang w:val="en-GB" w:eastAsia="en-GB" w:bidi="bn-IN"/>
        </w:rPr>
        <w:t>#</w:t>
      </w:r>
    </w:p>
    <w:p w:rsidR="00195FF6" w:rsidRPr="00466C99" w:rsidRDefault="00195FF6" w:rsidP="00195FF6">
      <w:pPr>
        <w:spacing w:after="0" w:line="240" w:lineRule="auto"/>
        <w:jc w:val="center"/>
        <w:rPr>
          <w:rFonts w:ascii="Nikosh" w:hAnsi="Nikosh" w:cs="Nikosh"/>
          <w:sz w:val="28"/>
          <w:szCs w:val="28"/>
          <w:lang w:val="en-GB" w:eastAsia="en-GB" w:bidi="bn-IN"/>
        </w:rPr>
      </w:pPr>
    </w:p>
    <w:p w:rsidR="00195FF6" w:rsidRPr="00466C99" w:rsidRDefault="00195FF6" w:rsidP="00195FF6">
      <w:pPr>
        <w:spacing w:after="0" w:line="240" w:lineRule="auto"/>
        <w:rPr>
          <w:rFonts w:ascii="Nikosh" w:hAnsi="Nikosh" w:cs="Nikosh"/>
          <w:sz w:val="28"/>
          <w:szCs w:val="28"/>
          <w:lang w:val="en-GB" w:eastAsia="en-GB" w:bidi="bn-IN"/>
        </w:rPr>
      </w:pPr>
      <w:r w:rsidRPr="00466C99">
        <w:rPr>
          <w:rFonts w:ascii="Nikosh" w:hAnsi="Nikosh" w:cs="Nikosh"/>
          <w:sz w:val="28"/>
          <w:szCs w:val="28"/>
          <w:lang w:val="en-GB" w:eastAsia="en-GB" w:bidi="bn-IN"/>
        </w:rPr>
        <w:t>আলমগীর/পাশা/সঞ্জীব/মোশারফ/রেজাউল/২০২৩/</w:t>
      </w:r>
      <w:r>
        <w:rPr>
          <w:rFonts w:ascii="Nikosh" w:hAnsi="Nikosh" w:cs="Nikosh"/>
          <w:sz w:val="28"/>
          <w:szCs w:val="28"/>
          <w:lang w:val="en-GB" w:eastAsia="en-GB" w:bidi="bn-IN"/>
        </w:rPr>
        <w:t>১৬৩৫</w:t>
      </w:r>
      <w:r w:rsidRPr="00466C99">
        <w:rPr>
          <w:rFonts w:ascii="Nikosh" w:hAnsi="Nikosh" w:cs="Nikosh"/>
          <w:sz w:val="28"/>
          <w:szCs w:val="28"/>
          <w:lang w:val="en-GB" w:eastAsia="en-GB" w:bidi="bn-IN"/>
        </w:rPr>
        <w:t xml:space="preserve"> ঘণ্টা</w:t>
      </w:r>
    </w:p>
    <w:p w:rsidR="00195FF6" w:rsidRDefault="00195FF6">
      <w:pPr>
        <w:spacing w:after="0" w:line="240" w:lineRule="auto"/>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A84651" w:rsidRPr="00B7215A" w:rsidRDefault="00A84651" w:rsidP="00A84651">
      <w:pPr>
        <w:tabs>
          <w:tab w:val="left" w:pos="720"/>
        </w:tabs>
        <w:spacing w:after="0" w:line="240" w:lineRule="auto"/>
        <w:rPr>
          <w:rFonts w:ascii="Nikosh" w:hAnsi="Nikosh" w:cs="Nikosh"/>
          <w:sz w:val="28"/>
          <w:szCs w:val="28"/>
          <w:lang w:val="en-GB" w:eastAsia="en-GB"/>
        </w:rPr>
      </w:pPr>
      <w:r w:rsidRPr="00B7215A">
        <w:rPr>
          <w:rFonts w:ascii="Nikosh" w:hAnsi="Nikosh" w:cs="Nikosh"/>
          <w:sz w:val="28"/>
          <w:szCs w:val="28"/>
          <w:cs/>
          <w:lang w:val="en-GB" w:eastAsia="en-GB" w:bidi="bn-IN"/>
        </w:rPr>
        <w:lastRenderedPageBreak/>
        <w:t>তথ্যবিবরণী</w:t>
      </w:r>
      <w:r w:rsidRPr="00B7215A">
        <w:rPr>
          <w:rFonts w:ascii="Nikosh" w:hAnsi="Nikosh" w:cs="Nikosh"/>
          <w:sz w:val="28"/>
          <w:szCs w:val="28"/>
          <w:lang w:val="en-GB" w:eastAsia="en-GB"/>
        </w:rPr>
        <w:t xml:space="preserve">                                                                                                           </w:t>
      </w:r>
      <w:r w:rsidRPr="00B7215A">
        <w:rPr>
          <w:rFonts w:ascii="Nikosh" w:hAnsi="Nikosh" w:cs="Nikosh"/>
          <w:sz w:val="28"/>
          <w:szCs w:val="28"/>
          <w:cs/>
          <w:lang w:val="en-GB" w:eastAsia="en-GB" w:bidi="bn-IN"/>
        </w:rPr>
        <w:t>নম্বর</w:t>
      </w:r>
      <w:r w:rsidRPr="00B7215A">
        <w:rPr>
          <w:rFonts w:ascii="Nikosh" w:hAnsi="Nikosh" w:cs="Nikosh"/>
          <w:sz w:val="28"/>
          <w:szCs w:val="28"/>
          <w:lang w:val="en-GB" w:eastAsia="en-GB"/>
        </w:rPr>
        <w:t xml:space="preserve"> : ১২৫১ </w:t>
      </w:r>
    </w:p>
    <w:p w:rsidR="00A84651" w:rsidRPr="00D642B7" w:rsidRDefault="00A84651" w:rsidP="00A84651">
      <w:pPr>
        <w:spacing w:after="0" w:line="240" w:lineRule="auto"/>
        <w:rPr>
          <w:rFonts w:ascii="Nikosh" w:hAnsi="Nikosh" w:cs="Nikosh"/>
          <w:b/>
          <w:sz w:val="17"/>
          <w:szCs w:val="27"/>
          <w:shd w:val="clear" w:color="auto" w:fill="FFFFFF"/>
        </w:rPr>
      </w:pPr>
    </w:p>
    <w:p w:rsidR="00A84651" w:rsidRPr="00D642B7" w:rsidRDefault="00A84651" w:rsidP="00A84651">
      <w:pPr>
        <w:spacing w:after="0" w:line="240" w:lineRule="auto"/>
        <w:jc w:val="center"/>
        <w:rPr>
          <w:rFonts w:ascii="Nikosh" w:hAnsi="Nikosh" w:cs="Nikosh"/>
          <w:b/>
          <w:sz w:val="30"/>
          <w:szCs w:val="28"/>
          <w:shd w:val="clear" w:color="auto" w:fill="FFFFFF"/>
          <w:lang w:val="en-GB" w:eastAsia="en-GB"/>
        </w:rPr>
      </w:pPr>
      <w:r w:rsidRPr="00D642B7">
        <w:rPr>
          <w:rFonts w:ascii="Nikosh" w:hAnsi="Nikosh" w:cs="Nikosh" w:hint="cs"/>
          <w:b/>
          <w:sz w:val="30"/>
          <w:szCs w:val="28"/>
          <w:shd w:val="clear" w:color="auto" w:fill="FFFFFF"/>
          <w:lang w:val="en-GB" w:eastAsia="en-GB"/>
        </w:rPr>
        <w:t>সবুজের</w:t>
      </w:r>
      <w:r w:rsidRPr="00D642B7">
        <w:rPr>
          <w:rFonts w:ascii="Nikosh" w:hAnsi="Nikosh" w:cs="Nikosh"/>
          <w:b/>
          <w:sz w:val="30"/>
          <w:szCs w:val="28"/>
          <w:shd w:val="clear" w:color="auto" w:fill="FFFFFF"/>
          <w:lang w:val="en-GB" w:eastAsia="en-GB"/>
        </w:rPr>
        <w:t xml:space="preserve"> </w:t>
      </w:r>
      <w:r w:rsidRPr="00D642B7">
        <w:rPr>
          <w:rFonts w:ascii="Nikosh" w:hAnsi="Nikosh" w:cs="Nikosh" w:hint="cs"/>
          <w:b/>
          <w:sz w:val="30"/>
          <w:szCs w:val="28"/>
          <w:shd w:val="clear" w:color="auto" w:fill="FFFFFF"/>
          <w:lang w:val="en-GB" w:eastAsia="en-GB"/>
        </w:rPr>
        <w:t>বুকে</w:t>
      </w:r>
      <w:r w:rsidRPr="00D642B7">
        <w:rPr>
          <w:rFonts w:ascii="Nikosh" w:hAnsi="Nikosh" w:cs="Nikosh"/>
          <w:b/>
          <w:sz w:val="30"/>
          <w:szCs w:val="28"/>
          <w:shd w:val="clear" w:color="auto" w:fill="FFFFFF"/>
          <w:lang w:val="en-GB" w:eastAsia="en-GB"/>
        </w:rPr>
        <w:t xml:space="preserve"> </w:t>
      </w:r>
      <w:r w:rsidRPr="00D642B7">
        <w:rPr>
          <w:rFonts w:ascii="Nikosh" w:hAnsi="Nikosh" w:cs="Nikosh" w:hint="cs"/>
          <w:b/>
          <w:sz w:val="30"/>
          <w:szCs w:val="28"/>
          <w:shd w:val="clear" w:color="auto" w:fill="FFFFFF"/>
          <w:lang w:val="en-GB" w:eastAsia="en-GB"/>
        </w:rPr>
        <w:t>লাল</w:t>
      </w:r>
      <w:r w:rsidRPr="00D642B7">
        <w:rPr>
          <w:rFonts w:ascii="Nikosh" w:hAnsi="Nikosh" w:cs="Nikosh"/>
          <w:b/>
          <w:sz w:val="30"/>
          <w:szCs w:val="28"/>
          <w:shd w:val="clear" w:color="auto" w:fill="FFFFFF"/>
          <w:lang w:val="en-GB" w:eastAsia="en-GB"/>
        </w:rPr>
        <w:t xml:space="preserve"> </w:t>
      </w:r>
      <w:r w:rsidRPr="00D642B7">
        <w:rPr>
          <w:rFonts w:ascii="Nikosh" w:hAnsi="Nikosh" w:cs="Nikosh" w:hint="cs"/>
          <w:b/>
          <w:sz w:val="30"/>
          <w:szCs w:val="28"/>
          <w:shd w:val="clear" w:color="auto" w:fill="FFFFFF"/>
          <w:lang w:val="en-GB" w:eastAsia="en-GB"/>
        </w:rPr>
        <w:t>পতাকার</w:t>
      </w:r>
      <w:r w:rsidRPr="00D642B7">
        <w:rPr>
          <w:rFonts w:ascii="Nikosh" w:hAnsi="Nikosh" w:cs="Nikosh"/>
          <w:b/>
          <w:sz w:val="30"/>
          <w:szCs w:val="28"/>
          <w:shd w:val="clear" w:color="auto" w:fill="FFFFFF"/>
          <w:lang w:val="en-GB" w:eastAsia="en-GB"/>
        </w:rPr>
        <w:t xml:space="preserve"> </w:t>
      </w:r>
      <w:r w:rsidRPr="00D642B7">
        <w:rPr>
          <w:rFonts w:ascii="Nikosh" w:hAnsi="Nikosh" w:cs="Nikosh" w:hint="cs"/>
          <w:b/>
          <w:sz w:val="30"/>
          <w:szCs w:val="28"/>
          <w:shd w:val="clear" w:color="auto" w:fill="FFFFFF"/>
          <w:lang w:val="en-GB" w:eastAsia="en-GB"/>
        </w:rPr>
        <w:t>মর্যাদা</w:t>
      </w:r>
      <w:r w:rsidRPr="00D642B7">
        <w:rPr>
          <w:rFonts w:ascii="Nikosh" w:hAnsi="Nikosh" w:cs="Nikosh"/>
          <w:b/>
          <w:sz w:val="30"/>
          <w:szCs w:val="28"/>
          <w:shd w:val="clear" w:color="auto" w:fill="FFFFFF"/>
          <w:lang w:val="en-GB" w:eastAsia="en-GB"/>
        </w:rPr>
        <w:t xml:space="preserve"> </w:t>
      </w:r>
      <w:r w:rsidRPr="00D642B7">
        <w:rPr>
          <w:rFonts w:ascii="Nikosh" w:hAnsi="Nikosh" w:cs="Nikosh" w:hint="cs"/>
          <w:b/>
          <w:sz w:val="30"/>
          <w:szCs w:val="28"/>
          <w:shd w:val="clear" w:color="auto" w:fill="FFFFFF"/>
          <w:lang w:val="en-GB" w:eastAsia="en-GB"/>
        </w:rPr>
        <w:t>অক্ষু</w:t>
      </w:r>
      <w:r w:rsidRPr="00D642B7">
        <w:rPr>
          <w:rFonts w:ascii="Nikosh" w:hAnsi="Nikosh" w:cs="Nikosh"/>
          <w:b/>
          <w:sz w:val="30"/>
          <w:szCs w:val="28"/>
          <w:shd w:val="clear" w:color="auto" w:fill="FFFFFF"/>
          <w:lang w:val="en-GB" w:eastAsia="en-GB"/>
        </w:rPr>
        <w:t xml:space="preserve">ণ্ন </w:t>
      </w:r>
      <w:r w:rsidRPr="00D642B7">
        <w:rPr>
          <w:rFonts w:ascii="Nikosh" w:hAnsi="Nikosh" w:cs="Nikosh" w:hint="cs"/>
          <w:b/>
          <w:sz w:val="30"/>
          <w:szCs w:val="28"/>
          <w:shd w:val="clear" w:color="auto" w:fill="FFFFFF"/>
          <w:lang w:val="en-GB" w:eastAsia="en-GB"/>
        </w:rPr>
        <w:t>রাখতে</w:t>
      </w:r>
      <w:r w:rsidRPr="00D642B7">
        <w:rPr>
          <w:rFonts w:ascii="Nikosh" w:hAnsi="Nikosh" w:cs="Nikosh"/>
          <w:b/>
          <w:sz w:val="30"/>
          <w:szCs w:val="28"/>
          <w:shd w:val="clear" w:color="auto" w:fill="FFFFFF"/>
          <w:lang w:val="en-GB" w:eastAsia="en-GB"/>
        </w:rPr>
        <w:t xml:space="preserve"> </w:t>
      </w:r>
      <w:r w:rsidRPr="00D642B7">
        <w:rPr>
          <w:rFonts w:ascii="Nikosh" w:hAnsi="Nikosh" w:cs="Nikosh" w:hint="cs"/>
          <w:b/>
          <w:sz w:val="30"/>
          <w:szCs w:val="28"/>
          <w:shd w:val="clear" w:color="auto" w:fill="FFFFFF"/>
          <w:lang w:val="en-GB" w:eastAsia="en-GB"/>
        </w:rPr>
        <w:t>শেখ</w:t>
      </w:r>
      <w:r w:rsidRPr="00D642B7">
        <w:rPr>
          <w:rFonts w:ascii="Nikosh" w:hAnsi="Nikosh" w:cs="Nikosh"/>
          <w:b/>
          <w:sz w:val="30"/>
          <w:szCs w:val="28"/>
          <w:shd w:val="clear" w:color="auto" w:fill="FFFFFF"/>
          <w:lang w:val="en-GB" w:eastAsia="en-GB"/>
        </w:rPr>
        <w:t xml:space="preserve"> </w:t>
      </w:r>
      <w:r w:rsidRPr="00D642B7">
        <w:rPr>
          <w:rFonts w:ascii="Nikosh" w:hAnsi="Nikosh" w:cs="Nikosh" w:hint="cs"/>
          <w:b/>
          <w:sz w:val="30"/>
          <w:szCs w:val="28"/>
          <w:shd w:val="clear" w:color="auto" w:fill="FFFFFF"/>
          <w:lang w:val="en-GB" w:eastAsia="en-GB"/>
        </w:rPr>
        <w:t>হাসিনার</w:t>
      </w:r>
      <w:r w:rsidRPr="00D642B7">
        <w:rPr>
          <w:rFonts w:ascii="Nikosh" w:hAnsi="Nikosh" w:cs="Nikosh"/>
          <w:b/>
          <w:sz w:val="30"/>
          <w:szCs w:val="28"/>
          <w:shd w:val="clear" w:color="auto" w:fill="FFFFFF"/>
          <w:lang w:val="en-GB" w:eastAsia="en-GB"/>
        </w:rPr>
        <w:t xml:space="preserve"> </w:t>
      </w:r>
      <w:r w:rsidRPr="00D642B7">
        <w:rPr>
          <w:rFonts w:ascii="Nikosh" w:hAnsi="Nikosh" w:cs="Nikosh" w:hint="cs"/>
          <w:b/>
          <w:sz w:val="30"/>
          <w:szCs w:val="28"/>
          <w:shd w:val="clear" w:color="auto" w:fill="FFFFFF"/>
          <w:lang w:val="en-GB" w:eastAsia="en-GB"/>
        </w:rPr>
        <w:t>বিকল্প</w:t>
      </w:r>
      <w:r w:rsidRPr="00D642B7">
        <w:rPr>
          <w:rFonts w:ascii="Nikosh" w:hAnsi="Nikosh" w:cs="Nikosh"/>
          <w:b/>
          <w:sz w:val="30"/>
          <w:szCs w:val="28"/>
          <w:shd w:val="clear" w:color="auto" w:fill="FFFFFF"/>
          <w:lang w:val="en-GB" w:eastAsia="en-GB"/>
        </w:rPr>
        <w:t xml:space="preserve"> </w:t>
      </w:r>
      <w:r w:rsidRPr="00D642B7">
        <w:rPr>
          <w:rFonts w:ascii="Nikosh" w:hAnsi="Nikosh" w:cs="Nikosh" w:hint="cs"/>
          <w:b/>
          <w:sz w:val="30"/>
          <w:szCs w:val="28"/>
          <w:shd w:val="clear" w:color="auto" w:fill="FFFFFF"/>
          <w:lang w:val="en-GB" w:eastAsia="en-GB"/>
        </w:rPr>
        <w:t>নেই</w:t>
      </w:r>
    </w:p>
    <w:p w:rsidR="00A84651" w:rsidRPr="00D642B7" w:rsidRDefault="00A84651" w:rsidP="00A84651">
      <w:pPr>
        <w:spacing w:after="0" w:line="240" w:lineRule="auto"/>
        <w:ind w:left="2880" w:firstLine="720"/>
        <w:jc w:val="center"/>
        <w:rPr>
          <w:rFonts w:ascii="Nikosh" w:hAnsi="Nikosh" w:cs="Nikosh"/>
          <w:b/>
          <w:sz w:val="30"/>
          <w:szCs w:val="28"/>
          <w:shd w:val="clear" w:color="auto" w:fill="FFFFFF"/>
          <w:lang w:val="en-GB" w:eastAsia="en-GB"/>
        </w:rPr>
      </w:pPr>
      <w:r w:rsidRPr="00D642B7">
        <w:rPr>
          <w:rFonts w:ascii="Nikosh" w:hAnsi="Nikosh" w:cs="Nikosh"/>
          <w:b/>
          <w:sz w:val="30"/>
          <w:szCs w:val="28"/>
          <w:shd w:val="clear" w:color="auto" w:fill="FFFFFF"/>
          <w:lang w:val="en-GB" w:eastAsia="en-GB"/>
        </w:rPr>
        <w:t xml:space="preserve">                --</w:t>
      </w:r>
      <w:r w:rsidRPr="00D642B7">
        <w:rPr>
          <w:rFonts w:ascii="Nikosh" w:hAnsi="Nikosh" w:cs="Nikosh" w:hint="cs"/>
          <w:b/>
          <w:sz w:val="30"/>
          <w:szCs w:val="28"/>
          <w:shd w:val="clear" w:color="auto" w:fill="FFFFFF"/>
          <w:lang w:val="en-GB" w:eastAsia="en-GB"/>
        </w:rPr>
        <w:t>এনামুল</w:t>
      </w:r>
      <w:r w:rsidRPr="00D642B7">
        <w:rPr>
          <w:rFonts w:ascii="Nikosh" w:hAnsi="Nikosh" w:cs="Nikosh"/>
          <w:b/>
          <w:sz w:val="30"/>
          <w:szCs w:val="28"/>
          <w:shd w:val="clear" w:color="auto" w:fill="FFFFFF"/>
          <w:lang w:val="en-GB" w:eastAsia="en-GB"/>
        </w:rPr>
        <w:t xml:space="preserve"> </w:t>
      </w:r>
      <w:r w:rsidRPr="00D642B7">
        <w:rPr>
          <w:rFonts w:ascii="Nikosh" w:hAnsi="Nikosh" w:cs="Nikosh" w:hint="cs"/>
          <w:b/>
          <w:sz w:val="30"/>
          <w:szCs w:val="28"/>
          <w:shd w:val="clear" w:color="auto" w:fill="FFFFFF"/>
          <w:lang w:val="en-GB" w:eastAsia="en-GB"/>
        </w:rPr>
        <w:t>হক</w:t>
      </w:r>
      <w:r w:rsidRPr="00D642B7">
        <w:rPr>
          <w:rFonts w:ascii="Nikosh" w:hAnsi="Nikosh" w:cs="Nikosh"/>
          <w:b/>
          <w:sz w:val="30"/>
          <w:szCs w:val="28"/>
          <w:shd w:val="clear" w:color="auto" w:fill="FFFFFF"/>
          <w:lang w:val="en-GB" w:eastAsia="en-GB"/>
        </w:rPr>
        <w:t xml:space="preserve"> </w:t>
      </w:r>
      <w:r w:rsidRPr="00D642B7">
        <w:rPr>
          <w:rFonts w:ascii="Nikosh" w:hAnsi="Nikosh" w:cs="Nikosh" w:hint="cs"/>
          <w:b/>
          <w:sz w:val="30"/>
          <w:szCs w:val="28"/>
          <w:shd w:val="clear" w:color="auto" w:fill="FFFFFF"/>
          <w:lang w:val="en-GB" w:eastAsia="en-GB"/>
        </w:rPr>
        <w:t>শামীম</w:t>
      </w:r>
    </w:p>
    <w:p w:rsidR="00A84651" w:rsidRPr="00B7215A" w:rsidRDefault="00A84651" w:rsidP="00A84651">
      <w:pPr>
        <w:shd w:val="clear" w:color="auto" w:fill="FFFFFF"/>
        <w:spacing w:after="120" w:line="240" w:lineRule="auto"/>
        <w:rPr>
          <w:rFonts w:ascii="Nikosh" w:hAnsi="Nikosh" w:cs="Nikosh"/>
          <w:sz w:val="28"/>
          <w:szCs w:val="28"/>
        </w:rPr>
      </w:pPr>
      <w:r w:rsidRPr="00B7215A">
        <w:rPr>
          <w:rFonts w:ascii="Nikosh" w:hAnsi="Nikosh" w:cs="Nikosh"/>
          <w:sz w:val="28"/>
          <w:szCs w:val="28"/>
        </w:rPr>
        <w:t>শরীয়তপুর, ১২ চৈত্র (২৬ মার্চ):</w:t>
      </w:r>
    </w:p>
    <w:p w:rsidR="00A84651" w:rsidRPr="00D642B7" w:rsidRDefault="00A84651" w:rsidP="00A84651">
      <w:pPr>
        <w:spacing w:after="120" w:line="240" w:lineRule="auto"/>
        <w:ind w:firstLine="720"/>
        <w:jc w:val="both"/>
        <w:rPr>
          <w:rFonts w:ascii="Nikosh" w:hAnsi="Nikosh" w:cs="Nikosh"/>
          <w:sz w:val="28"/>
          <w:szCs w:val="28"/>
          <w:shd w:val="clear" w:color="auto" w:fill="FFFFFF"/>
          <w:lang w:val="en-GB" w:eastAsia="en-GB"/>
        </w:rPr>
      </w:pPr>
      <w:r w:rsidRPr="00D642B7">
        <w:rPr>
          <w:rFonts w:ascii="Nikosh" w:hAnsi="Nikosh" w:cs="Nikosh" w:hint="cs"/>
          <w:sz w:val="28"/>
          <w:szCs w:val="28"/>
          <w:shd w:val="clear" w:color="auto" w:fill="FFFFFF"/>
          <w:lang w:val="en-GB" w:eastAsia="en-GB"/>
        </w:rPr>
        <w:t>পানি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সম্পদ</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উপমন্ত্রী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এ</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কে</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এম</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এনামুল</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হক</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শামীম</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বলেছেন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বাঙালি</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জাতির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হাজার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বছরের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ইতিহাসে</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এই</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ভূখণ্ড</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কোনোকালে</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বাঙালি</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শাসন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করতে</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পারেনি।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দীর্ঘ</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শোষণ</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বঞ্চনা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ও</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পরাধীনতার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ইতিহাসে</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মাঝেমধ্যে</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তিতুমীর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সূর্যসেন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প্রীতিলতা</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ওয়াদ্দেদার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প্রমুখ</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স্বাধীনতা</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সংগ্রামী</w:t>
      </w:r>
      <w:r w:rsidRPr="00D642B7">
        <w:rPr>
          <w:rFonts w:ascii="Nikosh" w:hAnsi="Nikosh" w:cs="Nikosh"/>
          <w:sz w:val="28"/>
          <w:szCs w:val="28"/>
          <w:shd w:val="clear" w:color="auto" w:fill="FFFFFF"/>
          <w:lang w:val="en-GB" w:eastAsia="en-GB"/>
        </w:rPr>
        <w:t>-</w:t>
      </w:r>
      <w:r w:rsidRPr="00D642B7">
        <w:rPr>
          <w:rFonts w:ascii="Nikosh" w:hAnsi="Nikosh" w:cs="Nikosh" w:hint="cs"/>
          <w:sz w:val="28"/>
          <w:szCs w:val="28"/>
          <w:shd w:val="clear" w:color="auto" w:fill="FFFFFF"/>
          <w:lang w:val="en-GB" w:eastAsia="en-GB"/>
        </w:rPr>
        <w:t>বিপ্লবীদের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মাধ্যমে</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স্বাধিকার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ও</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স্বাধীনতা</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আন্দোলন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দানা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বাঁধলেও</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তারা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কেউ</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চূড়ান্ত</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বিজয়</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তথা</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স্বাধীনতা</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এনে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দিতে</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পারেননি।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একমাত্র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জাতির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পিতা</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বঙ্গবন্ধু</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শেখ</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মুজিবুর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রহমানের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নেতৃত্বে</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বাঙালি</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জাতি</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বহুল</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কাঙ্ক্ষিত</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স্বাধীনতা</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অর্জন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করেছে।</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বঙ্গবন্ধু</w:t>
      </w:r>
      <w:r w:rsidRPr="00D642B7">
        <w:rPr>
          <w:rFonts w:ascii="Nikosh" w:hAnsi="Nikosh" w:cs="Nikosh"/>
          <w:sz w:val="28"/>
          <w:szCs w:val="28"/>
          <w:shd w:val="clear" w:color="auto" w:fill="FFFFFF"/>
          <w:lang w:val="en-GB" w:eastAsia="en-GB"/>
        </w:rPr>
        <w:t xml:space="preserve">র </w:t>
      </w:r>
      <w:r w:rsidRPr="00D642B7">
        <w:rPr>
          <w:rFonts w:ascii="Nikosh" w:hAnsi="Nikosh" w:cs="Nikosh" w:hint="cs"/>
          <w:sz w:val="28"/>
          <w:szCs w:val="28"/>
          <w:shd w:val="clear" w:color="auto" w:fill="FFFFFF"/>
          <w:lang w:val="en-GB" w:eastAsia="en-GB"/>
        </w:rPr>
        <w:t>নেতৃত্বে</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মুক্তিযোদ্ধাদের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রক্তে</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অর্জিত</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সবুজের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বুকে</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লাল</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পতাকার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মর্যাদা</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অক্ষু</w:t>
      </w:r>
      <w:r w:rsidRPr="00D642B7">
        <w:rPr>
          <w:rFonts w:ascii="Nikosh" w:hAnsi="Nikosh" w:cs="Nikosh"/>
          <w:sz w:val="28"/>
          <w:szCs w:val="28"/>
          <w:shd w:val="clear" w:color="auto" w:fill="FFFFFF"/>
          <w:lang w:val="en-GB" w:eastAsia="en-GB"/>
        </w:rPr>
        <w:t xml:space="preserve">ণ্ন </w:t>
      </w:r>
      <w:r w:rsidRPr="00D642B7">
        <w:rPr>
          <w:rFonts w:ascii="Nikosh" w:hAnsi="Nikosh" w:cs="Nikosh" w:hint="cs"/>
          <w:sz w:val="28"/>
          <w:szCs w:val="28"/>
          <w:shd w:val="clear" w:color="auto" w:fill="FFFFFF"/>
          <w:lang w:val="en-GB" w:eastAsia="en-GB"/>
        </w:rPr>
        <w:t>রাখতে</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বঙ্গবন্ধু</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কন্যা</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প্রধানমন্ত্রী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শেখ</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হাসিনার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কোনো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বিকল্প</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নেই।</w:t>
      </w:r>
    </w:p>
    <w:p w:rsidR="00A84651" w:rsidRPr="00D642B7" w:rsidRDefault="00A84651" w:rsidP="00A84651">
      <w:pPr>
        <w:spacing w:after="120" w:line="240" w:lineRule="auto"/>
        <w:ind w:firstLine="720"/>
        <w:jc w:val="both"/>
        <w:rPr>
          <w:rFonts w:ascii="Nikosh" w:hAnsi="Nikosh" w:cs="Nikosh"/>
          <w:sz w:val="28"/>
          <w:szCs w:val="28"/>
          <w:shd w:val="clear" w:color="auto" w:fill="FFFFFF"/>
          <w:lang w:val="en-GB" w:eastAsia="en-GB"/>
        </w:rPr>
      </w:pPr>
      <w:r w:rsidRPr="00D642B7">
        <w:rPr>
          <w:rFonts w:ascii="Nikosh" w:hAnsi="Nikosh" w:cs="Nikosh" w:hint="cs"/>
          <w:sz w:val="28"/>
          <w:szCs w:val="28"/>
          <w:shd w:val="clear" w:color="auto" w:fill="FFFFFF"/>
          <w:lang w:val="en-GB" w:eastAsia="en-GB"/>
        </w:rPr>
        <w:t>আজ</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মহান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স্বাধীনতা</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দিবস</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উ</w:t>
      </w:r>
      <w:r w:rsidRPr="00D642B7">
        <w:rPr>
          <w:rFonts w:ascii="Nikosh" w:hAnsi="Nikosh" w:cs="Nikosh"/>
          <w:sz w:val="28"/>
          <w:szCs w:val="28"/>
          <w:shd w:val="clear" w:color="auto" w:fill="FFFFFF"/>
          <w:lang w:val="en-GB" w:eastAsia="en-GB"/>
        </w:rPr>
        <w:t xml:space="preserve">পলক্ষ্যে </w:t>
      </w:r>
      <w:r w:rsidRPr="00D642B7">
        <w:rPr>
          <w:rFonts w:ascii="Nikosh" w:hAnsi="Nikosh" w:cs="Nikosh" w:hint="cs"/>
          <w:sz w:val="28"/>
          <w:szCs w:val="28"/>
          <w:shd w:val="clear" w:color="auto" w:fill="FFFFFF"/>
          <w:lang w:val="en-GB" w:eastAsia="en-GB"/>
        </w:rPr>
        <w:t>শরীয়তপুরের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নড়িয়ায়</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এল</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সরকারি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উচ্চ</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বিদ্যালয়</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মাঠে</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উপজেলা</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প্রশাসন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কর্তৃক</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আয়োজিত</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মুক্তিযোদ্ধাদের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সংবর্ধনা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ও</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আলোচনা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সভায়</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প্রধান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অতিথির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বক্তব্যে</w:t>
      </w:r>
      <w:r w:rsidRPr="00D642B7">
        <w:rPr>
          <w:rFonts w:ascii="Nikosh" w:hAnsi="Nikosh" w:cs="Nikosh"/>
          <w:sz w:val="28"/>
          <w:szCs w:val="28"/>
          <w:shd w:val="clear" w:color="auto" w:fill="FFFFFF"/>
          <w:lang w:val="en-GB" w:eastAsia="en-GB"/>
        </w:rPr>
        <w:t xml:space="preserve"> উপমন্ত্রী </w:t>
      </w:r>
      <w:r w:rsidRPr="00D642B7">
        <w:rPr>
          <w:rFonts w:ascii="Nikosh" w:hAnsi="Nikosh" w:cs="Nikosh" w:hint="cs"/>
          <w:sz w:val="28"/>
          <w:szCs w:val="28"/>
          <w:shd w:val="clear" w:color="auto" w:fill="FFFFFF"/>
          <w:lang w:val="en-GB" w:eastAsia="en-GB"/>
        </w:rPr>
        <w:t>এসব</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কথা</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বলেন।</w:t>
      </w:r>
    </w:p>
    <w:p w:rsidR="00A84651" w:rsidRPr="00D642B7" w:rsidRDefault="00A84651" w:rsidP="00A84651">
      <w:pPr>
        <w:spacing w:after="120" w:line="240" w:lineRule="auto"/>
        <w:ind w:firstLine="720"/>
        <w:jc w:val="both"/>
        <w:rPr>
          <w:rFonts w:ascii="Nikosh" w:hAnsi="Nikosh" w:cs="Nikosh"/>
          <w:sz w:val="28"/>
          <w:szCs w:val="28"/>
          <w:shd w:val="clear" w:color="auto" w:fill="FFFFFF"/>
          <w:lang w:val="en-GB" w:eastAsia="en-GB"/>
        </w:rPr>
      </w:pPr>
      <w:r w:rsidRPr="00D642B7">
        <w:rPr>
          <w:rFonts w:ascii="Nikosh" w:hAnsi="Nikosh" w:cs="Nikosh" w:hint="cs"/>
          <w:sz w:val="28"/>
          <w:szCs w:val="28"/>
          <w:shd w:val="clear" w:color="auto" w:fill="FFFFFF"/>
          <w:lang w:val="en-GB" w:eastAsia="en-GB"/>
        </w:rPr>
        <w:t>বীর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মুক্তিযোদ্ধাদের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উদ্দে</w:t>
      </w:r>
      <w:r w:rsidRPr="00D642B7">
        <w:rPr>
          <w:rFonts w:ascii="Nikosh" w:hAnsi="Nikosh" w:cs="Nikosh"/>
          <w:sz w:val="28"/>
          <w:szCs w:val="28"/>
          <w:shd w:val="clear" w:color="auto" w:fill="FFFFFF"/>
          <w:lang w:val="en-GB" w:eastAsia="en-GB"/>
        </w:rPr>
        <w:t xml:space="preserve">শ্যে উপমন্ত্রী </w:t>
      </w:r>
      <w:r w:rsidRPr="00D642B7">
        <w:rPr>
          <w:rFonts w:ascii="Nikosh" w:hAnsi="Nikosh" w:cs="Nikosh" w:hint="cs"/>
          <w:sz w:val="28"/>
          <w:szCs w:val="28"/>
          <w:shd w:val="clear" w:color="auto" w:fill="FFFFFF"/>
          <w:lang w:val="en-GB" w:eastAsia="en-GB"/>
        </w:rPr>
        <w:t>বলেন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আপনাদের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জন্য</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দেশ</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স্বাধীন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হয়েছে</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আপনারা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জাতির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সন্তান।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আপনাদের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জন্য</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আমরা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গর্বিত।</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তাই</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আপনাদের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কাছে</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আমরা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চিরঋণী</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আপনাদের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এই</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ঋণ</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কখনো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শোধ</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করা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যাবে</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যতদিন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বাংলাদেশ</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ও</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সবুজের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বুকে</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লাল</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পতাকা</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থাকবে</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ততদিন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বঙ্গবন্ধুর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সাথে</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বাংলাদেশের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মুক্তিযোদ্ধাদের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নাম</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চিরঅম্লান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হয়ে</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থাকবে।</w:t>
      </w:r>
    </w:p>
    <w:p w:rsidR="00A84651" w:rsidRPr="00D642B7" w:rsidRDefault="00A84651" w:rsidP="00A84651">
      <w:pPr>
        <w:spacing w:after="120" w:line="240" w:lineRule="auto"/>
        <w:ind w:firstLine="720"/>
        <w:jc w:val="both"/>
        <w:rPr>
          <w:rFonts w:ascii="Nikosh" w:hAnsi="Nikosh" w:cs="Nikosh"/>
          <w:sz w:val="28"/>
          <w:szCs w:val="28"/>
          <w:shd w:val="clear" w:color="auto" w:fill="FFFFFF"/>
          <w:lang w:val="en-GB" w:eastAsia="en-GB"/>
        </w:rPr>
      </w:pPr>
      <w:r w:rsidRPr="00D642B7">
        <w:rPr>
          <w:rFonts w:ascii="Nikosh" w:hAnsi="Nikosh" w:cs="Nikosh" w:hint="cs"/>
          <w:sz w:val="28"/>
          <w:szCs w:val="28"/>
          <w:shd w:val="clear" w:color="auto" w:fill="FFFFFF"/>
          <w:lang w:val="en-GB" w:eastAsia="en-GB"/>
        </w:rPr>
        <w:t>এনামুল</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হক</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শামীম</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বলেন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বাঙালির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স্বাধিকার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আন্দোলনের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প্রধান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শক্তির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উৎস</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ছিলেন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বঙ্গবন্ধু</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শেখ</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মুজিবুর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রহমান।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গণতান্ত্রিক</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অধিকারের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পক্ষে</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তিনি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ছিলেন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সর্বদা</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w:t>
      </w:r>
      <w:r w:rsidRPr="00D642B7">
        <w:rPr>
          <w:rFonts w:ascii="Nikosh" w:hAnsi="Nikosh" w:cs="Nikosh"/>
          <w:sz w:val="28"/>
          <w:szCs w:val="28"/>
          <w:shd w:val="clear" w:color="auto" w:fill="FFFFFF"/>
          <w:lang w:val="en-GB" w:eastAsia="en-GB"/>
        </w:rPr>
        <w:t>জ্র</w:t>
      </w:r>
      <w:r w:rsidRPr="00D642B7">
        <w:rPr>
          <w:rFonts w:ascii="Nikosh" w:hAnsi="Nikosh" w:cs="Nikosh" w:hint="cs"/>
          <w:sz w:val="28"/>
          <w:szCs w:val="28"/>
          <w:shd w:val="clear" w:color="auto" w:fill="FFFFFF"/>
          <w:lang w:val="en-GB" w:eastAsia="en-GB"/>
        </w:rPr>
        <w:t>কণ্ঠ।</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১৯৭১</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সালের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৭</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মার্চের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তা</w:t>
      </w:r>
      <w:r w:rsidRPr="00D642B7">
        <w:rPr>
          <w:rFonts w:ascii="Nikosh" w:hAnsi="Nikosh" w:cs="Nikosh"/>
          <w:sz w:val="28"/>
          <w:szCs w:val="28"/>
          <w:shd w:val="clear" w:color="auto" w:fill="FFFFFF"/>
          <w:lang w:val="en-GB" w:eastAsia="en-GB"/>
        </w:rPr>
        <w:t>ঁ</w:t>
      </w:r>
      <w:r w:rsidRPr="00D642B7">
        <w:rPr>
          <w:rFonts w:ascii="Nikosh" w:hAnsi="Nikosh" w:cs="Nikosh" w:hint="cs"/>
          <w:sz w:val="28"/>
          <w:szCs w:val="28"/>
          <w:shd w:val="clear" w:color="auto" w:fill="FFFFFF"/>
          <w:lang w:val="en-GB" w:eastAsia="en-GB"/>
        </w:rPr>
        <w:t>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ভাষণ</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গণতান্ত্রিক</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অধিকারের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পক্ষে</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স্বাধিকারের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পক্ষে</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স্বাধীনতার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পক্ষে</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এক</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ঐতিহাসিক</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দলিল।</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ওই</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ভাষণ</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একটি</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জাতিকে</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জাগ্রত</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করেছে</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একবিন্দুতে</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মিলিত</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করেছে।</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এমন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ঘটনা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বিশ্ব</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ইতিহাসে</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বিরল।</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বাংলাদেশের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মুক্তি</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আন্দোলনে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বাংলাদেশের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স্বাধীনতা</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সংগ্রামে</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বঙ্গবন্ধুর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নাম</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চিরদিন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স্বর্ণাক্ষরে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লেখা</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থাকবে।</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এ</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কথাই</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যেন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ব্যক্ত</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হয়েছে</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অন্নদাশঙ্কর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রায়ের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এই</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শব্দগুচ্ছে</w:t>
      </w:r>
      <w:r w:rsidRPr="00D642B7">
        <w:rPr>
          <w:rFonts w:ascii="Nikosh" w:hAnsi="Nikosh" w:cs="Nikosh"/>
          <w:sz w:val="28"/>
          <w:szCs w:val="28"/>
          <w:shd w:val="clear" w:color="auto" w:fill="FFFFFF"/>
          <w:lang w:val="en-GB" w:eastAsia="en-GB"/>
        </w:rPr>
        <w:t>- ‘</w:t>
      </w:r>
      <w:r w:rsidRPr="00D642B7">
        <w:rPr>
          <w:rFonts w:ascii="Nikosh" w:hAnsi="Nikosh" w:cs="Nikosh" w:hint="cs"/>
          <w:sz w:val="28"/>
          <w:szCs w:val="28"/>
          <w:shd w:val="clear" w:color="auto" w:fill="FFFFFF"/>
          <w:lang w:val="en-GB" w:eastAsia="en-GB"/>
        </w:rPr>
        <w:t>যতদিন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রবে</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পদ্মা</w:t>
      </w:r>
      <w:r w:rsidRPr="00D642B7">
        <w:rPr>
          <w:rFonts w:ascii="Nikosh" w:hAnsi="Nikosh" w:cs="Nikosh"/>
          <w:sz w:val="28"/>
          <w:szCs w:val="28"/>
          <w:shd w:val="clear" w:color="auto" w:fill="FFFFFF"/>
          <w:lang w:val="en-GB" w:eastAsia="en-GB"/>
        </w:rPr>
        <w:t>-</w:t>
      </w:r>
      <w:r w:rsidRPr="00D642B7">
        <w:rPr>
          <w:rFonts w:ascii="Nikosh" w:hAnsi="Nikosh" w:cs="Nikosh" w:hint="cs"/>
          <w:sz w:val="28"/>
          <w:szCs w:val="28"/>
          <w:shd w:val="clear" w:color="auto" w:fill="FFFFFF"/>
          <w:lang w:val="en-GB" w:eastAsia="en-GB"/>
        </w:rPr>
        <w:t>যমুনা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গৌরী</w:t>
      </w:r>
      <w:r w:rsidRPr="00D642B7">
        <w:rPr>
          <w:rFonts w:ascii="Nikosh" w:hAnsi="Nikosh" w:cs="Nikosh"/>
          <w:sz w:val="28"/>
          <w:szCs w:val="28"/>
          <w:shd w:val="clear" w:color="auto" w:fill="FFFFFF"/>
          <w:lang w:val="en-GB" w:eastAsia="en-GB"/>
        </w:rPr>
        <w:t>-</w:t>
      </w:r>
      <w:r w:rsidRPr="00D642B7">
        <w:rPr>
          <w:rFonts w:ascii="Nikosh" w:hAnsi="Nikosh" w:cs="Nikosh" w:hint="cs"/>
          <w:sz w:val="28"/>
          <w:szCs w:val="28"/>
          <w:shd w:val="clear" w:color="auto" w:fill="FFFFFF"/>
          <w:lang w:val="en-GB" w:eastAsia="en-GB"/>
        </w:rPr>
        <w:t>মেঘনা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বহমান</w:t>
      </w:r>
      <w:r w:rsidRPr="00D642B7">
        <w:rPr>
          <w:rFonts w:ascii="Nikosh" w:hAnsi="Nikosh" w:cs="Nikosh"/>
          <w:sz w:val="28"/>
          <w:szCs w:val="28"/>
          <w:shd w:val="clear" w:color="auto" w:fill="FFFFFF"/>
          <w:lang w:val="en-GB" w:eastAsia="en-GB"/>
        </w:rPr>
        <w:t>/</w:t>
      </w:r>
      <w:r w:rsidRPr="00D642B7">
        <w:rPr>
          <w:rFonts w:ascii="Nikosh" w:hAnsi="Nikosh" w:cs="Nikosh" w:hint="cs"/>
          <w:sz w:val="28"/>
          <w:szCs w:val="28"/>
          <w:shd w:val="clear" w:color="auto" w:fill="FFFFFF"/>
          <w:lang w:val="en-GB" w:eastAsia="en-GB"/>
        </w:rPr>
        <w:t>ততদিন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রবে</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কীর্তি</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তোমার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শেখ</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মুজিবুর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রহমান।</w:t>
      </w:r>
      <w:r w:rsidRPr="00D642B7">
        <w:rPr>
          <w:rFonts w:ascii="Nikosh" w:hAnsi="Nikosh" w:cs="Nikosh" w:hint="eastAsia"/>
          <w:sz w:val="28"/>
          <w:szCs w:val="28"/>
          <w:shd w:val="clear" w:color="auto" w:fill="FFFFFF"/>
          <w:lang w:val="en-GB" w:eastAsia="en-GB"/>
        </w:rPr>
        <w:t>’</w:t>
      </w:r>
    </w:p>
    <w:p w:rsidR="00A84651" w:rsidRPr="00D642B7" w:rsidRDefault="00A84651" w:rsidP="00A84651">
      <w:pPr>
        <w:spacing w:after="120" w:line="240" w:lineRule="auto"/>
        <w:ind w:firstLine="720"/>
        <w:jc w:val="both"/>
        <w:rPr>
          <w:rFonts w:ascii="Nikosh" w:hAnsi="Nikosh" w:cs="Nikosh"/>
          <w:sz w:val="28"/>
          <w:szCs w:val="28"/>
          <w:shd w:val="clear" w:color="auto" w:fill="FFFFFF"/>
          <w:lang w:val="en-GB" w:eastAsia="en-GB"/>
        </w:rPr>
      </w:pPr>
      <w:r w:rsidRPr="00D642B7">
        <w:rPr>
          <w:rFonts w:ascii="Nikosh" w:hAnsi="Nikosh" w:cs="Nikosh"/>
          <w:sz w:val="28"/>
          <w:szCs w:val="28"/>
          <w:shd w:val="clear" w:color="auto" w:fill="FFFFFF"/>
          <w:lang w:val="en-GB" w:eastAsia="en-GB"/>
        </w:rPr>
        <w:t xml:space="preserve">উপমন্ত্রী আরো </w:t>
      </w:r>
      <w:r w:rsidRPr="00D642B7">
        <w:rPr>
          <w:rFonts w:ascii="Nikosh" w:hAnsi="Nikosh" w:cs="Nikosh" w:hint="cs"/>
          <w:sz w:val="28"/>
          <w:szCs w:val="28"/>
          <w:shd w:val="clear" w:color="auto" w:fill="FFFFFF"/>
          <w:lang w:val="en-GB" w:eastAsia="en-GB"/>
        </w:rPr>
        <w:t>বলেন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প্রধানমন্ত্রী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শেখ</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হাসিনা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ছাড়া</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অন্য</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কোনো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সরকার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প্রধান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মুক্তিযোদ্ধাদের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কল‍্যাণে</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কিছু</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করেননি।</w:t>
      </w:r>
      <w:r w:rsidRPr="00D642B7">
        <w:rPr>
          <w:rFonts w:ascii="Nikosh" w:hAnsi="Nikosh" w:cs="Nikosh"/>
          <w:sz w:val="28"/>
          <w:szCs w:val="28"/>
          <w:shd w:val="clear" w:color="auto" w:fill="FFFFFF"/>
          <w:lang w:val="en-GB" w:eastAsia="en-GB"/>
        </w:rPr>
        <w:t xml:space="preserve"> প্রধানমন্ত্রী </w:t>
      </w:r>
      <w:r w:rsidRPr="00D642B7">
        <w:rPr>
          <w:rFonts w:ascii="Nikosh" w:hAnsi="Nikosh" w:cs="Nikosh" w:hint="cs"/>
          <w:sz w:val="28"/>
          <w:szCs w:val="28"/>
          <w:shd w:val="clear" w:color="auto" w:fill="FFFFFF"/>
          <w:lang w:val="en-GB" w:eastAsia="en-GB"/>
        </w:rPr>
        <w:t>শেখ</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হাসিনা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মুক্তিযোদ্ধাদের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চিকিৎসা</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ভ্রমণ</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এবং</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ভাতা</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বাড়ানোর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পাশাপাশি</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রাষ্ট্রীয়</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মর্যাদায়</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দাফনের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ব‍্যবস্থা</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করেছেন।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একমাত্র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প্রধানমন্ত্রী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শেখ</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হাসিনা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ছাড়া</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তাদের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কেউ</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সম্মান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করেননি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অথচ</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মুক্তিযোদ্ধাদের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এটা</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প্রাপ‍্য</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ছিল।</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মুজিববর্ষ</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উপলক্ষ্যে</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গৃহহীন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মৃত</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ও</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দরিদ্র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মুক্তিযোদ্ধা</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ও</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বীরাঙ্গনা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পরিবারকে</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৩০</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হাজার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বাড়ি</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উপহার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দিচ্ছে।</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এটা</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পৃথিবীর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ইতিহাসে</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বিরল</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ঘটনা।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তাই</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জনগণ</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আগামী</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নির্বাচনেও</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বঙ্গবন্ধু</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কন্যা</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শেখ</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হাসিনাকেই</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পঞ্চমবারের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মতো</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ক্ষমতায়</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আনবে।</w:t>
      </w:r>
    </w:p>
    <w:p w:rsidR="00A84651" w:rsidRPr="00D642B7" w:rsidRDefault="00A84651" w:rsidP="00A84651">
      <w:pPr>
        <w:spacing w:after="120" w:line="240" w:lineRule="auto"/>
        <w:ind w:firstLine="720"/>
        <w:jc w:val="both"/>
        <w:rPr>
          <w:rFonts w:ascii="Nikosh" w:hAnsi="Nikosh" w:cs="Nikosh"/>
          <w:sz w:val="28"/>
          <w:szCs w:val="28"/>
          <w:shd w:val="clear" w:color="auto" w:fill="FFFFFF"/>
          <w:lang w:val="en-GB" w:eastAsia="en-GB"/>
        </w:rPr>
      </w:pPr>
      <w:r w:rsidRPr="00D642B7">
        <w:rPr>
          <w:rFonts w:ascii="Nikosh" w:hAnsi="Nikosh" w:cs="Nikosh" w:hint="cs"/>
          <w:sz w:val="28"/>
          <w:szCs w:val="28"/>
          <w:shd w:val="clear" w:color="auto" w:fill="FFFFFF"/>
          <w:lang w:val="en-GB" w:eastAsia="en-GB"/>
        </w:rPr>
        <w:t>নড়িয়া</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উপজেলা</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নির্বাহী</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কর্মকর্তা</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মো</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রাশেদউজ্জামানের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সভাপতিত্বে</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অনুষ্ঠানে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বক্তব্য</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রাখেন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নড়িয়া</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উপজেলা</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চেয়ারম্যান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একেএম</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ইসমাইল</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হক</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আওয়ামী</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লীগের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কেন্দ্রীয়</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বিজ্ঞান</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ও</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প্রযুক্তি</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বিষয়ক</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উপ</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কমিটির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সদস্য</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জহির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সিকদার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নড়িয়া</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পৌরসভার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মেয়র</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আবুল</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কালাম</w:t>
      </w:r>
      <w:r w:rsidRPr="00D642B7">
        <w:rPr>
          <w:rFonts w:ascii="Nikosh" w:hAnsi="Nikosh" w:cs="Nikosh"/>
          <w:sz w:val="28"/>
          <w:szCs w:val="28"/>
          <w:shd w:val="clear" w:color="auto" w:fill="FFFFFF"/>
          <w:lang w:val="en-GB" w:eastAsia="en-GB"/>
        </w:rPr>
        <w:t xml:space="preserve"> </w:t>
      </w:r>
      <w:r w:rsidRPr="00D642B7">
        <w:rPr>
          <w:rFonts w:ascii="Nikosh" w:hAnsi="Nikosh" w:cs="Nikosh" w:hint="cs"/>
          <w:sz w:val="28"/>
          <w:szCs w:val="28"/>
          <w:shd w:val="clear" w:color="auto" w:fill="FFFFFF"/>
          <w:lang w:val="en-GB" w:eastAsia="en-GB"/>
        </w:rPr>
        <w:t>আজাদ</w:t>
      </w:r>
      <w:r w:rsidRPr="00D642B7">
        <w:rPr>
          <w:rFonts w:ascii="Nikosh" w:hAnsi="Nikosh" w:cs="Nikosh"/>
          <w:sz w:val="28"/>
          <w:szCs w:val="28"/>
          <w:shd w:val="clear" w:color="auto" w:fill="FFFFFF"/>
          <w:lang w:val="en-GB" w:eastAsia="en-GB"/>
        </w:rPr>
        <w:t xml:space="preserve">সহ </w:t>
      </w:r>
      <w:r w:rsidRPr="00D642B7">
        <w:rPr>
          <w:rFonts w:ascii="Nikosh" w:hAnsi="Nikosh" w:cs="Nikosh" w:hint="cs"/>
          <w:sz w:val="28"/>
          <w:szCs w:val="28"/>
          <w:shd w:val="clear" w:color="auto" w:fill="FFFFFF"/>
          <w:lang w:val="en-GB" w:eastAsia="en-GB"/>
        </w:rPr>
        <w:t>প্রম</w:t>
      </w:r>
      <w:r w:rsidRPr="00D642B7">
        <w:rPr>
          <w:rFonts w:ascii="Nikosh" w:hAnsi="Nikosh" w:cs="Nikosh"/>
          <w:sz w:val="28"/>
          <w:szCs w:val="28"/>
          <w:shd w:val="clear" w:color="auto" w:fill="FFFFFF"/>
          <w:lang w:val="en-GB" w:eastAsia="en-GB"/>
        </w:rPr>
        <w:t>ু</w:t>
      </w:r>
      <w:r w:rsidRPr="00D642B7">
        <w:rPr>
          <w:rFonts w:ascii="Nikosh" w:hAnsi="Nikosh" w:cs="Nikosh" w:hint="cs"/>
          <w:sz w:val="28"/>
          <w:szCs w:val="28"/>
          <w:shd w:val="clear" w:color="auto" w:fill="FFFFFF"/>
          <w:lang w:val="en-GB" w:eastAsia="en-GB"/>
        </w:rPr>
        <w:t>খ।</w:t>
      </w:r>
    </w:p>
    <w:p w:rsidR="00A84651" w:rsidRPr="00D642B7" w:rsidRDefault="00A84651" w:rsidP="00A84651">
      <w:pPr>
        <w:spacing w:after="0" w:line="240" w:lineRule="auto"/>
        <w:jc w:val="center"/>
        <w:rPr>
          <w:rFonts w:ascii="Nikosh" w:hAnsi="Nikosh" w:cs="Nikosh"/>
          <w:sz w:val="28"/>
          <w:szCs w:val="28"/>
          <w:shd w:val="clear" w:color="auto" w:fill="FFFFFF"/>
          <w:lang w:val="en-GB" w:eastAsia="en-GB"/>
        </w:rPr>
      </w:pPr>
      <w:r w:rsidRPr="00D642B7">
        <w:rPr>
          <w:rFonts w:ascii="Nikosh" w:hAnsi="Nikosh" w:cs="Nikosh"/>
          <w:sz w:val="28"/>
          <w:szCs w:val="28"/>
          <w:shd w:val="clear" w:color="auto" w:fill="FFFFFF"/>
          <w:lang w:val="en-GB" w:eastAsia="en-GB"/>
        </w:rPr>
        <w:t>#</w:t>
      </w:r>
    </w:p>
    <w:p w:rsidR="00A84651" w:rsidRPr="00D642B7" w:rsidRDefault="00A84651" w:rsidP="00A84651">
      <w:pPr>
        <w:spacing w:after="0" w:line="240" w:lineRule="auto"/>
        <w:rPr>
          <w:rFonts w:ascii="Nikosh" w:hAnsi="Nikosh" w:cs="Nikosh"/>
          <w:sz w:val="28"/>
          <w:szCs w:val="28"/>
          <w:lang w:val="en-GB" w:eastAsia="en-GB"/>
        </w:rPr>
      </w:pPr>
    </w:p>
    <w:p w:rsidR="00A84651" w:rsidRPr="00D642B7" w:rsidRDefault="00A84651" w:rsidP="00A84651">
      <w:pPr>
        <w:spacing w:after="0" w:line="240" w:lineRule="auto"/>
        <w:rPr>
          <w:rFonts w:ascii="Nikosh" w:hAnsi="Nikosh" w:cs="Nikosh"/>
          <w:sz w:val="28"/>
          <w:szCs w:val="28"/>
          <w:lang w:val="en-GB" w:eastAsia="en-GB"/>
        </w:rPr>
      </w:pPr>
      <w:r w:rsidRPr="00D642B7">
        <w:rPr>
          <w:rFonts w:ascii="Nikosh" w:hAnsi="Nikosh" w:cs="Nikosh"/>
          <w:sz w:val="28"/>
          <w:szCs w:val="28"/>
          <w:lang w:val="en-GB" w:eastAsia="en-GB"/>
        </w:rPr>
        <w:t>গিয়াস/পাশা/মোশারফ/রেজাউল/২০২৩/১৭১৪ ঘণ্টা</w:t>
      </w:r>
    </w:p>
    <w:p w:rsidR="00A84651" w:rsidRDefault="00A84651" w:rsidP="00A84651">
      <w:pPr>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390864" w:rsidRPr="00466C99" w:rsidRDefault="00390864" w:rsidP="00390864">
      <w:pPr>
        <w:tabs>
          <w:tab w:val="left" w:pos="720"/>
        </w:tabs>
        <w:spacing w:after="0" w:line="240" w:lineRule="auto"/>
        <w:rPr>
          <w:rFonts w:ascii="Nikosh" w:hAnsi="Nikosh" w:cs="Nikosh"/>
          <w:sz w:val="28"/>
          <w:szCs w:val="28"/>
          <w:lang w:val="en-GB" w:eastAsia="en-GB"/>
        </w:rPr>
      </w:pPr>
      <w:r w:rsidRPr="00466C99">
        <w:rPr>
          <w:rFonts w:ascii="Nikosh" w:hAnsi="Nikosh" w:cs="Nikosh"/>
          <w:sz w:val="28"/>
          <w:szCs w:val="28"/>
          <w:cs/>
          <w:lang w:val="en-GB" w:eastAsia="en-GB" w:bidi="bn-IN"/>
        </w:rPr>
        <w:lastRenderedPageBreak/>
        <w:t>তথ্যবিবরণী</w:t>
      </w:r>
      <w:r w:rsidRPr="00466C99">
        <w:rPr>
          <w:rFonts w:ascii="Nikosh" w:hAnsi="Nikosh" w:cs="Nikosh"/>
          <w:sz w:val="28"/>
          <w:szCs w:val="28"/>
          <w:lang w:val="en-GB" w:eastAsia="en-GB"/>
        </w:rPr>
        <w:t xml:space="preserve">                                                                                                           </w:t>
      </w:r>
      <w:r w:rsidRPr="00466C99">
        <w:rPr>
          <w:rFonts w:ascii="Nikosh" w:hAnsi="Nikosh" w:cs="Nikosh"/>
          <w:sz w:val="28"/>
          <w:szCs w:val="28"/>
          <w:cs/>
          <w:lang w:val="en-GB" w:eastAsia="en-GB" w:bidi="bn-IN"/>
        </w:rPr>
        <w:t>নম্বর</w:t>
      </w:r>
      <w:r w:rsidRPr="00466C99">
        <w:rPr>
          <w:rFonts w:ascii="Nikosh" w:hAnsi="Nikosh" w:cs="Nikosh"/>
          <w:sz w:val="28"/>
          <w:szCs w:val="28"/>
          <w:lang w:val="en-GB" w:eastAsia="en-GB"/>
        </w:rPr>
        <w:t xml:space="preserve"> : </w:t>
      </w:r>
      <w:r>
        <w:rPr>
          <w:rFonts w:ascii="Nikosh" w:hAnsi="Nikosh" w:cs="Nikosh"/>
          <w:sz w:val="28"/>
          <w:szCs w:val="28"/>
          <w:lang w:val="en-GB" w:eastAsia="en-GB"/>
        </w:rPr>
        <w:t>১২৫০</w:t>
      </w:r>
    </w:p>
    <w:p w:rsidR="00390864" w:rsidRPr="00466C99" w:rsidRDefault="00390864" w:rsidP="00390864">
      <w:pPr>
        <w:spacing w:after="0" w:line="240" w:lineRule="auto"/>
        <w:rPr>
          <w:rFonts w:ascii="Nikosh" w:hAnsi="Nikosh" w:cs="Nikosh"/>
          <w:b/>
          <w:sz w:val="28"/>
          <w:szCs w:val="28"/>
          <w:shd w:val="clear" w:color="auto" w:fill="FFFFFF"/>
        </w:rPr>
      </w:pPr>
    </w:p>
    <w:p w:rsidR="00390864" w:rsidRPr="00B913A5" w:rsidRDefault="00390864" w:rsidP="00390864">
      <w:pPr>
        <w:spacing w:after="0" w:line="240" w:lineRule="auto"/>
        <w:jc w:val="center"/>
        <w:rPr>
          <w:rFonts w:ascii="Nikosh" w:hAnsi="Nikosh" w:cs="Nikosh"/>
          <w:b/>
          <w:sz w:val="30"/>
          <w:szCs w:val="28"/>
          <w:lang w:val="en-GB" w:eastAsia="en-GB" w:bidi="bn-IN"/>
        </w:rPr>
      </w:pPr>
      <w:r w:rsidRPr="00B913A5">
        <w:rPr>
          <w:rFonts w:ascii="Nikosh" w:hAnsi="Nikosh" w:cs="Nikosh"/>
          <w:b/>
          <w:sz w:val="30"/>
          <w:szCs w:val="28"/>
          <w:lang w:val="en-GB" w:eastAsia="en-GB" w:bidi="bn-IN"/>
        </w:rPr>
        <w:t xml:space="preserve">মুক্তিযুদ্ধের চেতনায় যে বাংলাদেশের যাত্রা হয়েছিল </w:t>
      </w:r>
    </w:p>
    <w:p w:rsidR="00390864" w:rsidRPr="00B913A5" w:rsidRDefault="00390864" w:rsidP="00390864">
      <w:pPr>
        <w:spacing w:after="0" w:line="240" w:lineRule="auto"/>
        <w:jc w:val="center"/>
        <w:rPr>
          <w:rFonts w:ascii="Nikosh" w:hAnsi="Nikosh" w:cs="Nikosh"/>
          <w:b/>
          <w:sz w:val="30"/>
          <w:szCs w:val="28"/>
          <w:lang w:val="en-GB" w:eastAsia="en-GB" w:bidi="bn-IN"/>
        </w:rPr>
      </w:pPr>
      <w:r w:rsidRPr="00B913A5">
        <w:rPr>
          <w:rFonts w:ascii="Nikosh" w:hAnsi="Nikosh" w:cs="Nikosh"/>
          <w:b/>
          <w:sz w:val="30"/>
          <w:szCs w:val="28"/>
          <w:lang w:val="en-GB" w:eastAsia="en-GB" w:bidi="bn-IN"/>
        </w:rPr>
        <w:t>তাকে পাকিস্তান বানানোর অপচেষ্টা করেছিলেন জিয়া</w:t>
      </w:r>
    </w:p>
    <w:p w:rsidR="00390864" w:rsidRPr="00466C99" w:rsidRDefault="00390864" w:rsidP="00390864">
      <w:pPr>
        <w:spacing w:after="120" w:line="240" w:lineRule="auto"/>
        <w:ind w:left="2160" w:firstLine="720"/>
        <w:jc w:val="center"/>
        <w:rPr>
          <w:rFonts w:ascii="Nikosh" w:hAnsi="Nikosh" w:cs="Nikosh"/>
          <w:b/>
          <w:sz w:val="28"/>
          <w:szCs w:val="28"/>
          <w:shd w:val="clear" w:color="auto" w:fill="FFFFFF"/>
          <w:lang w:val="en-GB" w:eastAsia="en-GB"/>
        </w:rPr>
      </w:pPr>
      <w:r w:rsidRPr="00B913A5">
        <w:rPr>
          <w:rFonts w:ascii="Nikosh" w:hAnsi="Nikosh" w:cs="Nikosh"/>
          <w:b/>
          <w:sz w:val="30"/>
          <w:szCs w:val="28"/>
          <w:lang w:val="en-GB" w:eastAsia="en-GB" w:bidi="bn-IN"/>
        </w:rPr>
        <w:t xml:space="preserve">           -- শিক্ষামন্ত্রী</w:t>
      </w:r>
      <w:r w:rsidRPr="00B913A5">
        <w:rPr>
          <w:rFonts w:ascii="Nikosh" w:hAnsi="Nikosh" w:cs="Nikosh"/>
          <w:b/>
          <w:sz w:val="30"/>
          <w:szCs w:val="28"/>
          <w:shd w:val="clear" w:color="auto" w:fill="FFFFFF"/>
          <w:lang w:val="en-GB" w:eastAsia="en-GB"/>
        </w:rPr>
        <w:t xml:space="preserve"> </w:t>
      </w:r>
    </w:p>
    <w:p w:rsidR="00390864" w:rsidRPr="00466C99" w:rsidRDefault="00390864" w:rsidP="00390864">
      <w:pPr>
        <w:shd w:val="clear" w:color="auto" w:fill="FFFFFF"/>
        <w:spacing w:after="120" w:line="240" w:lineRule="auto"/>
        <w:rPr>
          <w:rFonts w:ascii="Nikosh" w:hAnsi="Nikosh" w:cs="Nikosh"/>
          <w:sz w:val="28"/>
          <w:szCs w:val="28"/>
        </w:rPr>
      </w:pPr>
      <w:r w:rsidRPr="00466C99">
        <w:rPr>
          <w:rFonts w:ascii="Nikosh" w:hAnsi="Nikosh" w:cs="Nikosh"/>
          <w:sz w:val="28"/>
          <w:szCs w:val="28"/>
        </w:rPr>
        <w:t>চাঁদপুর, ১২ চৈত্র (২৬ মার্চ):</w:t>
      </w:r>
    </w:p>
    <w:p w:rsidR="00390864" w:rsidRPr="00466C99" w:rsidRDefault="00390864" w:rsidP="00390864">
      <w:pPr>
        <w:spacing w:after="120" w:line="240" w:lineRule="auto"/>
        <w:ind w:firstLine="720"/>
        <w:jc w:val="both"/>
        <w:rPr>
          <w:rFonts w:ascii="Nikosh" w:hAnsi="Nikosh" w:cs="Nikosh"/>
          <w:sz w:val="28"/>
          <w:szCs w:val="28"/>
          <w:lang w:val="en-GB" w:eastAsia="en-GB" w:bidi="bn-IN"/>
        </w:rPr>
      </w:pPr>
      <w:r w:rsidRPr="00466C99">
        <w:rPr>
          <w:rFonts w:ascii="Nikosh" w:hAnsi="Nikosh" w:cs="Nikosh"/>
          <w:sz w:val="28"/>
          <w:szCs w:val="28"/>
          <w:lang w:val="en-GB" w:eastAsia="en-GB" w:bidi="bn-IN"/>
        </w:rPr>
        <w:t xml:space="preserve">শিক্ষামন্ত্রী ডা. দীপু মনি বলেছেন, মহান স্বাধীনতা ও মুক্তিযুদ্ধের চেতনা নিয়ে আমরা যে মুক্তির পথে যাত্রা শুরু করেছিলাম, সেই যাত্রা পথকে রুদ্ধ করে দিয়ে আবারও পাকিস্তানে ফেরত নিয়ে যাওয়ার জন্য চেষ্টা করেছিলেন জিয়াউর রহমান। তার প্রমাণ আমরা পাই যখন বঙ্গবন্ধুকে হত্যার পর বঙ্গবন্ধুর নাম নিষিদ্ধ করা </w:t>
      </w:r>
      <w:r>
        <w:rPr>
          <w:rFonts w:ascii="Nikosh" w:hAnsi="Nikosh" w:cs="Nikosh"/>
          <w:sz w:val="28"/>
          <w:szCs w:val="28"/>
          <w:lang w:val="en-GB" w:eastAsia="en-GB" w:bidi="bn-IN"/>
        </w:rPr>
        <w:t>হয়েছিল</w:t>
      </w:r>
      <w:r w:rsidRPr="00466C99">
        <w:rPr>
          <w:rFonts w:ascii="Nikosh" w:hAnsi="Nikosh" w:cs="Nikosh"/>
          <w:sz w:val="28"/>
          <w:szCs w:val="28"/>
          <w:lang w:val="en-GB" w:eastAsia="en-GB" w:bidi="bn-IN"/>
        </w:rPr>
        <w:t>, জয়</w:t>
      </w:r>
      <w:r>
        <w:rPr>
          <w:rFonts w:ascii="Nikosh" w:hAnsi="Nikosh" w:cs="Nikosh"/>
          <w:sz w:val="28"/>
          <w:szCs w:val="28"/>
          <w:lang w:val="en-GB" w:eastAsia="en-GB" w:bidi="bn-IN"/>
        </w:rPr>
        <w:t xml:space="preserve"> </w:t>
      </w:r>
      <w:r w:rsidRPr="00466C99">
        <w:rPr>
          <w:rFonts w:ascii="Nikosh" w:hAnsi="Nikosh" w:cs="Nikosh"/>
          <w:sz w:val="28"/>
          <w:szCs w:val="28"/>
          <w:lang w:val="en-GB" w:eastAsia="en-GB" w:bidi="bn-IN"/>
        </w:rPr>
        <w:t xml:space="preserve">বাংলা নিষিদ্ধ </w:t>
      </w:r>
      <w:r>
        <w:rPr>
          <w:rFonts w:ascii="Nikosh" w:hAnsi="Nikosh" w:cs="Nikosh"/>
          <w:sz w:val="28"/>
          <w:szCs w:val="28"/>
          <w:lang w:val="en-GB" w:eastAsia="en-GB" w:bidi="bn-IN"/>
        </w:rPr>
        <w:t>হয়েছিল</w:t>
      </w:r>
      <w:r w:rsidRPr="00466C99">
        <w:rPr>
          <w:rFonts w:ascii="Nikosh" w:hAnsi="Nikosh" w:cs="Nikosh"/>
          <w:sz w:val="28"/>
          <w:szCs w:val="28"/>
          <w:lang w:val="en-GB" w:eastAsia="en-GB" w:bidi="bn-IN"/>
        </w:rPr>
        <w:t xml:space="preserve">, বঙ্গবন্ধুর ৭ মার্চের ভাষণ নিষিদ্ধ করা </w:t>
      </w:r>
      <w:r>
        <w:rPr>
          <w:rFonts w:ascii="Nikosh" w:hAnsi="Nikosh" w:cs="Nikosh"/>
          <w:sz w:val="28"/>
          <w:szCs w:val="28"/>
          <w:lang w:val="en-GB" w:eastAsia="en-GB" w:bidi="bn-IN"/>
        </w:rPr>
        <w:t>হয়েছিল</w:t>
      </w:r>
      <w:r w:rsidRPr="00466C99">
        <w:rPr>
          <w:rFonts w:ascii="Nikosh" w:hAnsi="Nikosh" w:cs="Nikosh"/>
          <w:sz w:val="28"/>
          <w:szCs w:val="28"/>
          <w:lang w:val="en-GB" w:eastAsia="en-GB" w:bidi="bn-IN"/>
        </w:rPr>
        <w:t>। সারা</w:t>
      </w:r>
      <w:r>
        <w:rPr>
          <w:rFonts w:ascii="Nikosh" w:hAnsi="Nikosh" w:cs="Nikosh"/>
          <w:sz w:val="28"/>
          <w:szCs w:val="28"/>
          <w:lang w:val="en-GB" w:eastAsia="en-GB" w:bidi="bn-IN"/>
        </w:rPr>
        <w:t xml:space="preserve"> </w:t>
      </w:r>
      <w:r w:rsidRPr="00466C99">
        <w:rPr>
          <w:rFonts w:ascii="Nikosh" w:hAnsi="Nikosh" w:cs="Nikosh"/>
          <w:sz w:val="28"/>
          <w:szCs w:val="28"/>
          <w:lang w:val="en-GB" w:eastAsia="en-GB" w:bidi="bn-IN"/>
        </w:rPr>
        <w:t xml:space="preserve">দেশে মুক্তিযোদ্ধা নিধন করা </w:t>
      </w:r>
      <w:r>
        <w:rPr>
          <w:rFonts w:ascii="Nikosh" w:hAnsi="Nikosh" w:cs="Nikosh"/>
          <w:sz w:val="28"/>
          <w:szCs w:val="28"/>
          <w:lang w:val="en-GB" w:eastAsia="en-GB" w:bidi="bn-IN"/>
        </w:rPr>
        <w:t>হয়েছিল</w:t>
      </w:r>
      <w:r w:rsidRPr="00466C99">
        <w:rPr>
          <w:rFonts w:ascii="Nikosh" w:hAnsi="Nikosh" w:cs="Nikosh"/>
          <w:sz w:val="28"/>
          <w:szCs w:val="28"/>
          <w:lang w:val="en-GB" w:eastAsia="en-GB" w:bidi="bn-IN"/>
        </w:rPr>
        <w:t xml:space="preserve">। সশস্ত্র বাহিনী থেকে মুক্তিযোদ্ধা অফিসারকে হত্যা করা </w:t>
      </w:r>
      <w:r>
        <w:rPr>
          <w:rFonts w:ascii="Nikosh" w:hAnsi="Nikosh" w:cs="Nikosh"/>
          <w:sz w:val="28"/>
          <w:szCs w:val="28"/>
          <w:lang w:val="en-GB" w:eastAsia="en-GB" w:bidi="bn-IN"/>
        </w:rPr>
        <w:t>হয়েছিল</w:t>
      </w:r>
      <w:r w:rsidRPr="00466C99">
        <w:rPr>
          <w:rFonts w:ascii="Nikosh" w:hAnsi="Nikosh" w:cs="Nikosh"/>
          <w:sz w:val="28"/>
          <w:szCs w:val="28"/>
          <w:lang w:val="en-GB" w:eastAsia="en-GB" w:bidi="bn-IN"/>
        </w:rPr>
        <w:t xml:space="preserve">, সরিয়ে দেওয়া </w:t>
      </w:r>
      <w:r>
        <w:rPr>
          <w:rFonts w:ascii="Nikosh" w:hAnsi="Nikosh" w:cs="Nikosh"/>
          <w:sz w:val="28"/>
          <w:szCs w:val="28"/>
          <w:lang w:val="en-GB" w:eastAsia="en-GB" w:bidi="bn-IN"/>
        </w:rPr>
        <w:t>হয়েছিল</w:t>
      </w:r>
      <w:r w:rsidRPr="00466C99">
        <w:rPr>
          <w:rFonts w:ascii="Nikosh" w:hAnsi="Nikosh" w:cs="Nikosh"/>
          <w:sz w:val="28"/>
          <w:szCs w:val="28"/>
          <w:lang w:val="en-GB" w:eastAsia="en-GB" w:bidi="bn-IN"/>
        </w:rPr>
        <w:t>। সারা</w:t>
      </w:r>
      <w:r>
        <w:rPr>
          <w:rFonts w:ascii="Nikosh" w:hAnsi="Nikosh" w:cs="Nikosh"/>
          <w:sz w:val="28"/>
          <w:szCs w:val="28"/>
          <w:lang w:val="en-GB" w:eastAsia="en-GB" w:bidi="bn-IN"/>
        </w:rPr>
        <w:t xml:space="preserve"> </w:t>
      </w:r>
      <w:r w:rsidRPr="00466C99">
        <w:rPr>
          <w:rFonts w:ascii="Nikosh" w:hAnsi="Nikosh" w:cs="Nikosh"/>
          <w:sz w:val="28"/>
          <w:szCs w:val="28"/>
          <w:lang w:val="en-GB" w:eastAsia="en-GB" w:bidi="bn-IN"/>
        </w:rPr>
        <w:t xml:space="preserve">দেশে মুক্তিযোদ্ধাদের অপমান করা হয়েছিল। যে নারীদের বীরঙ্গনা উপাধি দিয়ে বঙ্গবন্ধু পুনর্বাসনের ব্যবস্থা করেছিলেন, সেই নারীদের পুনর্বাসনের সমস্ত কিছু কেড়ে নেওয়া হয়েছিল। </w:t>
      </w:r>
    </w:p>
    <w:p w:rsidR="00390864" w:rsidRPr="00466C99" w:rsidRDefault="00390864" w:rsidP="00390864">
      <w:pPr>
        <w:spacing w:after="120" w:line="240" w:lineRule="auto"/>
        <w:ind w:firstLine="720"/>
        <w:jc w:val="both"/>
        <w:rPr>
          <w:rFonts w:ascii="Nikosh" w:hAnsi="Nikosh" w:cs="Nikosh"/>
          <w:sz w:val="28"/>
          <w:szCs w:val="28"/>
          <w:lang w:val="en-GB" w:eastAsia="en-GB" w:bidi="bn-IN"/>
        </w:rPr>
      </w:pPr>
      <w:r w:rsidRPr="00466C99">
        <w:rPr>
          <w:rFonts w:ascii="Nikosh" w:hAnsi="Nikosh" w:cs="Nikosh"/>
          <w:sz w:val="28"/>
          <w:szCs w:val="28"/>
          <w:lang w:val="en-GB" w:eastAsia="en-GB" w:bidi="bn-IN"/>
        </w:rPr>
        <w:t>আজ মহান স্বাধীনতা দিবস উপলক্ষ্যে চাঁদপুর জেলা প্রশাসনের আয়োজনে চাঁদপুর শিল্পকলা একাডেমিতে মুক্তিযোদ্ধাদের সংবর্ধনা প্রদান অনুষ্ঠানে প্রধান অতিথির বক্তব্যে মন্ত্রী এ কথা বলেন।</w:t>
      </w:r>
    </w:p>
    <w:p w:rsidR="00390864" w:rsidRPr="00466C99" w:rsidRDefault="00390864" w:rsidP="00390864">
      <w:pPr>
        <w:spacing w:after="120" w:line="240" w:lineRule="auto"/>
        <w:ind w:firstLine="720"/>
        <w:jc w:val="both"/>
        <w:rPr>
          <w:rFonts w:ascii="Nikosh" w:hAnsi="Nikosh" w:cs="Nikosh"/>
          <w:sz w:val="28"/>
          <w:szCs w:val="28"/>
          <w:lang w:val="en-GB" w:eastAsia="en-GB" w:bidi="bn-IN"/>
        </w:rPr>
      </w:pPr>
      <w:r w:rsidRPr="00466C99">
        <w:rPr>
          <w:rFonts w:ascii="Nikosh" w:hAnsi="Nikosh" w:cs="Nikosh"/>
          <w:sz w:val="28"/>
          <w:szCs w:val="28"/>
          <w:lang w:val="en-GB" w:eastAsia="en-GB" w:bidi="bn-IN"/>
        </w:rPr>
        <w:t xml:space="preserve">শিক্ষামন্ত্রী বলেন, কাদের নিয়ে তারা ক্ষমতায় </w:t>
      </w:r>
      <w:r>
        <w:rPr>
          <w:rFonts w:ascii="Nikosh" w:hAnsi="Nikosh" w:cs="Nikosh"/>
          <w:sz w:val="28"/>
          <w:szCs w:val="28"/>
          <w:lang w:val="en-GB" w:eastAsia="en-GB" w:bidi="bn-IN"/>
        </w:rPr>
        <w:t>বসেছিল</w:t>
      </w:r>
      <w:r w:rsidRPr="00466C99">
        <w:rPr>
          <w:rFonts w:ascii="Nikosh" w:hAnsi="Nikosh" w:cs="Nikosh"/>
          <w:sz w:val="28"/>
          <w:szCs w:val="28"/>
          <w:lang w:val="en-GB" w:eastAsia="en-GB" w:bidi="bn-IN"/>
        </w:rPr>
        <w:t>? তারা আলবদর, রাজাকার, আল শাম</w:t>
      </w:r>
      <w:r>
        <w:rPr>
          <w:rFonts w:ascii="Nikosh" w:hAnsi="Nikosh" w:cs="Nikosh"/>
          <w:sz w:val="28"/>
          <w:szCs w:val="28"/>
          <w:lang w:val="en-GB" w:eastAsia="en-GB" w:bidi="bn-IN"/>
        </w:rPr>
        <w:t>সদের</w:t>
      </w:r>
      <w:r w:rsidRPr="00466C99">
        <w:rPr>
          <w:rFonts w:ascii="Nikosh" w:hAnsi="Nikosh" w:cs="Nikosh"/>
          <w:sz w:val="28"/>
          <w:szCs w:val="28"/>
          <w:lang w:val="en-GB" w:eastAsia="en-GB" w:bidi="bn-IN"/>
        </w:rPr>
        <w:t xml:space="preserve"> প্রধানদের ক্ষমতায় </w:t>
      </w:r>
      <w:r>
        <w:rPr>
          <w:rFonts w:ascii="Nikosh" w:hAnsi="Nikosh" w:cs="Nikosh"/>
          <w:sz w:val="28"/>
          <w:szCs w:val="28"/>
          <w:lang w:val="en-GB" w:eastAsia="en-GB" w:bidi="bn-IN"/>
        </w:rPr>
        <w:t>বসিয়েছিল</w:t>
      </w:r>
      <w:r w:rsidRPr="00466C99">
        <w:rPr>
          <w:rFonts w:ascii="Nikosh" w:hAnsi="Nikosh" w:cs="Nikosh"/>
          <w:sz w:val="28"/>
          <w:szCs w:val="28"/>
          <w:lang w:val="en-GB" w:eastAsia="en-GB" w:bidi="bn-IN"/>
        </w:rPr>
        <w:t xml:space="preserve">, যারা এই দেশটাকে ধ্বংসযজ্ঞে পরিণত করতে লিপ্ত ছিল, যারা যুদ্ধাপরাধ </w:t>
      </w:r>
      <w:r>
        <w:rPr>
          <w:rFonts w:ascii="Nikosh" w:hAnsi="Nikosh" w:cs="Nikosh"/>
          <w:sz w:val="28"/>
          <w:szCs w:val="28"/>
          <w:lang w:val="en-GB" w:eastAsia="en-GB" w:bidi="bn-IN"/>
        </w:rPr>
        <w:t>করেছিল</w:t>
      </w:r>
      <w:r w:rsidRPr="00466C99">
        <w:rPr>
          <w:rFonts w:ascii="Nikosh" w:hAnsi="Nikosh" w:cs="Nikosh"/>
          <w:sz w:val="28"/>
          <w:szCs w:val="28"/>
          <w:lang w:val="en-GB" w:eastAsia="en-GB" w:bidi="bn-IN"/>
        </w:rPr>
        <w:t xml:space="preserve">, মানবতা বিরোধী অপরাধ </w:t>
      </w:r>
      <w:r>
        <w:rPr>
          <w:rFonts w:ascii="Nikosh" w:hAnsi="Nikosh" w:cs="Nikosh"/>
          <w:sz w:val="28"/>
          <w:szCs w:val="28"/>
          <w:lang w:val="en-GB" w:eastAsia="en-GB" w:bidi="bn-IN"/>
        </w:rPr>
        <w:t>করেছিল</w:t>
      </w:r>
      <w:r w:rsidRPr="00466C99">
        <w:rPr>
          <w:rFonts w:ascii="Nikosh" w:hAnsi="Nikosh" w:cs="Nikosh"/>
          <w:sz w:val="28"/>
          <w:szCs w:val="28"/>
          <w:lang w:val="en-GB" w:eastAsia="en-GB" w:bidi="bn-IN"/>
        </w:rPr>
        <w:t xml:space="preserve"> তাদের নিয়ে তারা ক্ষমতায় বসেছিল।</w:t>
      </w:r>
    </w:p>
    <w:p w:rsidR="00390864" w:rsidRPr="00466C99" w:rsidRDefault="00390864" w:rsidP="00390864">
      <w:pPr>
        <w:spacing w:after="120" w:line="240" w:lineRule="auto"/>
        <w:ind w:firstLine="720"/>
        <w:jc w:val="both"/>
        <w:rPr>
          <w:rFonts w:ascii="Nikosh" w:hAnsi="Nikosh" w:cs="Nikosh"/>
          <w:sz w:val="28"/>
          <w:szCs w:val="28"/>
          <w:lang w:val="en-GB" w:eastAsia="en-GB" w:bidi="bn-IN"/>
        </w:rPr>
      </w:pPr>
      <w:r w:rsidRPr="00466C99">
        <w:rPr>
          <w:rFonts w:ascii="Nikosh" w:hAnsi="Nikosh" w:cs="Nikosh"/>
          <w:sz w:val="28"/>
          <w:szCs w:val="28"/>
          <w:lang w:val="en-GB" w:eastAsia="en-GB" w:bidi="bn-IN"/>
        </w:rPr>
        <w:t>বঙ্গবন্ধুকে হত্যার পর</w:t>
      </w:r>
      <w:r>
        <w:rPr>
          <w:rFonts w:ascii="Nikosh" w:hAnsi="Nikosh" w:cs="Nikosh"/>
          <w:sz w:val="28"/>
          <w:szCs w:val="28"/>
          <w:lang w:val="en-GB" w:eastAsia="en-GB" w:bidi="bn-IN"/>
        </w:rPr>
        <w:t xml:space="preserve"> সা</w:t>
      </w:r>
      <w:r w:rsidRPr="00466C99">
        <w:rPr>
          <w:rFonts w:ascii="Nikosh" w:hAnsi="Nikosh" w:cs="Nikosh"/>
          <w:sz w:val="28"/>
          <w:szCs w:val="28"/>
          <w:lang w:val="en-GB" w:eastAsia="en-GB" w:bidi="bn-IN"/>
        </w:rPr>
        <w:t>রা</w:t>
      </w:r>
      <w:r>
        <w:rPr>
          <w:rFonts w:ascii="Nikosh" w:hAnsi="Nikosh" w:cs="Nikosh"/>
          <w:sz w:val="28"/>
          <w:szCs w:val="28"/>
          <w:lang w:val="en-GB" w:eastAsia="en-GB" w:bidi="bn-IN"/>
        </w:rPr>
        <w:t xml:space="preserve"> </w:t>
      </w:r>
      <w:r w:rsidRPr="00466C99">
        <w:rPr>
          <w:rFonts w:ascii="Nikosh" w:hAnsi="Nikosh" w:cs="Nikosh"/>
          <w:sz w:val="28"/>
          <w:szCs w:val="28"/>
          <w:lang w:val="en-GB" w:eastAsia="en-GB" w:bidi="bn-IN"/>
        </w:rPr>
        <w:t xml:space="preserve">দেশে মুক্তিযোদ্ধা নিধন করা হয়েছে। মুক্তিযুদ্ধের ইতিহাস </w:t>
      </w:r>
      <w:r>
        <w:rPr>
          <w:rFonts w:ascii="Nikosh" w:hAnsi="Nikosh" w:cs="Nikosh"/>
          <w:sz w:val="28"/>
          <w:szCs w:val="28"/>
          <w:lang w:val="en-GB" w:eastAsia="en-GB" w:bidi="bn-IN"/>
        </w:rPr>
        <w:t>পরিপূ</w:t>
      </w:r>
      <w:r w:rsidRPr="00466C99">
        <w:rPr>
          <w:rFonts w:ascii="Nikosh" w:hAnsi="Nikosh" w:cs="Nikosh"/>
          <w:sz w:val="28"/>
          <w:szCs w:val="28"/>
          <w:lang w:val="en-GB" w:eastAsia="en-GB" w:bidi="bn-IN"/>
        </w:rPr>
        <w:t>র্ণভাবে বিকৃত করে ফেলা হয়েছে, বাকশালকে একদলীয় শা</w:t>
      </w:r>
      <w:r>
        <w:rPr>
          <w:rFonts w:ascii="Nikosh" w:hAnsi="Nikosh" w:cs="Nikosh"/>
          <w:sz w:val="28"/>
          <w:szCs w:val="28"/>
          <w:lang w:val="en-GB" w:eastAsia="en-GB" w:bidi="bn-IN"/>
        </w:rPr>
        <w:t>সনে</w:t>
      </w:r>
      <w:r w:rsidRPr="00466C99">
        <w:rPr>
          <w:rFonts w:ascii="Nikosh" w:hAnsi="Nikosh" w:cs="Nikosh"/>
          <w:sz w:val="28"/>
          <w:szCs w:val="28"/>
          <w:lang w:val="en-GB" w:eastAsia="en-GB" w:bidi="bn-IN"/>
        </w:rPr>
        <w:t xml:space="preserve">র অপবাদ দিয়ে বহুদলীয় শাসনের নামে দেশে ধর্মভিত্তিক রাজনীতি চালু করা </w:t>
      </w:r>
      <w:r>
        <w:rPr>
          <w:rFonts w:ascii="Nikosh" w:hAnsi="Nikosh" w:cs="Nikosh"/>
          <w:sz w:val="28"/>
          <w:szCs w:val="28"/>
          <w:lang w:val="en-GB" w:eastAsia="en-GB" w:bidi="bn-IN"/>
        </w:rPr>
        <w:t>হয়েছিল</w:t>
      </w:r>
      <w:r w:rsidRPr="00466C99">
        <w:rPr>
          <w:rFonts w:ascii="Nikosh" w:hAnsi="Nikosh" w:cs="Nikosh"/>
          <w:sz w:val="28"/>
          <w:szCs w:val="28"/>
          <w:lang w:val="en-GB" w:eastAsia="en-GB" w:bidi="bn-IN"/>
        </w:rPr>
        <w:t xml:space="preserve">। বিএনপির জন্মই ছিলো আজন্ম পাপ। তার কারণ </w:t>
      </w:r>
      <w:r>
        <w:rPr>
          <w:rFonts w:ascii="Nikosh" w:hAnsi="Nikosh" w:cs="Nikosh"/>
          <w:sz w:val="28"/>
          <w:szCs w:val="28"/>
          <w:lang w:val="en-GB" w:eastAsia="en-GB" w:bidi="bn-IN"/>
        </w:rPr>
        <w:t>ক্যা</w:t>
      </w:r>
      <w:r w:rsidRPr="00466C99">
        <w:rPr>
          <w:rFonts w:ascii="Nikosh" w:hAnsi="Nikosh" w:cs="Nikosh"/>
          <w:sz w:val="28"/>
          <w:szCs w:val="28"/>
          <w:lang w:val="en-GB" w:eastAsia="en-GB" w:bidi="bn-IN"/>
        </w:rPr>
        <w:t>ন্টনমেন্টে কোনো রাজনৈতিক দল জন্ম নিতে পারে না। অবৈধ ক্ষমতা দখলদারে</w:t>
      </w:r>
      <w:r>
        <w:rPr>
          <w:rFonts w:ascii="Nikosh" w:hAnsi="Nikosh" w:cs="Nikosh"/>
          <w:sz w:val="28"/>
          <w:szCs w:val="28"/>
          <w:lang w:val="en-GB" w:eastAsia="en-GB" w:bidi="bn-IN"/>
        </w:rPr>
        <w:t>র</w:t>
      </w:r>
      <w:r w:rsidRPr="00466C99">
        <w:rPr>
          <w:rFonts w:ascii="Nikosh" w:hAnsi="Nikosh" w:cs="Nikosh"/>
          <w:sz w:val="28"/>
          <w:szCs w:val="28"/>
          <w:lang w:val="en-GB" w:eastAsia="en-GB" w:bidi="bn-IN"/>
        </w:rPr>
        <w:t xml:space="preserve"> পকেট থেকে গড়ে উঠা কোনো রাজনৈতিক দল কখনো মানুষের অধিকারের জন্য কাজ করতে পারে না। আওয়ামী লীগের জন্ম হয়েছে মানুষের অধিকার আদায়ে</w:t>
      </w:r>
      <w:r>
        <w:rPr>
          <w:rFonts w:ascii="Nikosh" w:hAnsi="Nikosh" w:cs="Nikosh"/>
          <w:sz w:val="28"/>
          <w:szCs w:val="28"/>
          <w:lang w:val="en-GB" w:eastAsia="en-GB" w:bidi="bn-IN"/>
        </w:rPr>
        <w:t>র</w:t>
      </w:r>
      <w:r w:rsidRPr="00466C99">
        <w:rPr>
          <w:rFonts w:ascii="Nikosh" w:hAnsi="Nikosh" w:cs="Nikosh"/>
          <w:sz w:val="28"/>
          <w:szCs w:val="28"/>
          <w:lang w:val="en-GB" w:eastAsia="en-GB" w:bidi="bn-IN"/>
        </w:rPr>
        <w:t xml:space="preserve"> জন্য, আন্দোলনের লড়াইয়ের মধ্য</w:t>
      </w:r>
      <w:r>
        <w:rPr>
          <w:rFonts w:ascii="Nikosh" w:hAnsi="Nikosh" w:cs="Nikosh"/>
          <w:sz w:val="28"/>
          <w:szCs w:val="28"/>
          <w:lang w:val="en-GB" w:eastAsia="en-GB" w:bidi="bn-IN"/>
        </w:rPr>
        <w:t xml:space="preserve"> </w:t>
      </w:r>
      <w:r w:rsidRPr="00466C99">
        <w:rPr>
          <w:rFonts w:ascii="Nikosh" w:hAnsi="Nikosh" w:cs="Nikosh"/>
          <w:sz w:val="28"/>
          <w:szCs w:val="28"/>
          <w:lang w:val="en-GB" w:eastAsia="en-GB" w:bidi="bn-IN"/>
        </w:rPr>
        <w:t xml:space="preserve">দিয়ে। বিকশিত হয়েছে মানুষের অধিকার আদায়ের আন্দোলন সংগ্রামের মধ্যদিয়ে। আওয়ামী লীগের নেতৃত্বে বাঙালি তার ভাষার অধিকার পেয়েছে, স্বাধীনতা পেয়েছে, বাঙালি গণতন্ত্র পেয়েছে, আজ বাঙালি উন্নত সমৃদ্ধ জীবন পেয়েছে, বাঙালি তার স্বপ্ন বাস্তবায়নের পথে এগিয়ে যাচ্ছে। </w:t>
      </w:r>
    </w:p>
    <w:p w:rsidR="00390864" w:rsidRPr="00466C99" w:rsidRDefault="00390864" w:rsidP="00390864">
      <w:pPr>
        <w:spacing w:after="120" w:line="480" w:lineRule="auto"/>
        <w:jc w:val="center"/>
        <w:rPr>
          <w:rFonts w:ascii="Nikosh" w:hAnsi="Nikosh" w:cs="Nikosh"/>
          <w:sz w:val="28"/>
          <w:szCs w:val="28"/>
          <w:lang w:val="en-GB" w:eastAsia="en-GB" w:bidi="bn-IN"/>
        </w:rPr>
      </w:pPr>
      <w:r w:rsidRPr="00466C99">
        <w:rPr>
          <w:rFonts w:ascii="Nikosh" w:hAnsi="Nikosh" w:cs="Nikosh"/>
          <w:sz w:val="28"/>
          <w:szCs w:val="28"/>
          <w:lang w:val="en-GB" w:eastAsia="en-GB" w:bidi="bn-IN"/>
        </w:rPr>
        <w:t>#</w:t>
      </w:r>
    </w:p>
    <w:p w:rsidR="00390864" w:rsidRPr="00466C99" w:rsidRDefault="00390864" w:rsidP="00390864">
      <w:pPr>
        <w:spacing w:after="120" w:line="240" w:lineRule="auto"/>
        <w:rPr>
          <w:rFonts w:ascii="Nikosh" w:hAnsi="Nikosh" w:cs="Nikosh"/>
          <w:sz w:val="28"/>
          <w:szCs w:val="28"/>
          <w:lang w:val="en-GB" w:eastAsia="en-GB" w:bidi="bn-IN"/>
        </w:rPr>
      </w:pPr>
      <w:r w:rsidRPr="00466C99">
        <w:rPr>
          <w:rFonts w:ascii="Nikosh" w:hAnsi="Nikosh" w:cs="Nikosh"/>
          <w:sz w:val="28"/>
          <w:szCs w:val="28"/>
          <w:lang w:val="en-GB" w:eastAsia="en-GB" w:bidi="bn-IN"/>
        </w:rPr>
        <w:t>খায়ের/পাশা/সঞ্জীব/মোশারফ/রেজাউল/২০২৩/</w:t>
      </w:r>
      <w:r>
        <w:rPr>
          <w:rFonts w:ascii="Nikosh" w:hAnsi="Nikosh" w:cs="Nikosh"/>
          <w:sz w:val="28"/>
          <w:szCs w:val="28"/>
          <w:lang w:val="en-GB" w:eastAsia="en-GB" w:bidi="bn-IN"/>
        </w:rPr>
        <w:t>১৬২৫</w:t>
      </w:r>
      <w:r w:rsidRPr="00466C99">
        <w:rPr>
          <w:rFonts w:ascii="Nikosh" w:hAnsi="Nikosh" w:cs="Nikosh"/>
          <w:sz w:val="28"/>
          <w:szCs w:val="28"/>
          <w:lang w:val="en-GB" w:eastAsia="en-GB" w:bidi="bn-IN"/>
        </w:rPr>
        <w:t xml:space="preserve"> ঘণ্টা</w:t>
      </w:r>
    </w:p>
    <w:p w:rsidR="00390864" w:rsidRDefault="00390864">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D57B59" w:rsidRPr="00466C99" w:rsidRDefault="00D57B59" w:rsidP="00D57B59">
      <w:pPr>
        <w:spacing w:after="0" w:line="240" w:lineRule="auto"/>
        <w:ind w:right="75"/>
        <w:textAlignment w:val="baseline"/>
        <w:rPr>
          <w:rFonts w:ascii="Nikosh" w:hAnsi="Nikosh" w:cs="Nikosh"/>
          <w:sz w:val="28"/>
          <w:szCs w:val="28"/>
          <w:lang w:val="en-GB" w:eastAsia="en-GB"/>
        </w:rPr>
      </w:pPr>
      <w:r w:rsidRPr="00466C99">
        <w:rPr>
          <w:rFonts w:ascii="Nikosh" w:hAnsi="Nikosh" w:cs="Nikosh"/>
          <w:sz w:val="28"/>
          <w:szCs w:val="28"/>
          <w:lang w:val="en-GB" w:eastAsia="en-GB"/>
        </w:rPr>
        <w:lastRenderedPageBreak/>
        <w:t>তথ্যবিবরণী                                                                                      </w:t>
      </w:r>
      <w:r>
        <w:rPr>
          <w:rFonts w:ascii="Nikosh" w:hAnsi="Nikosh" w:cs="Nikosh"/>
          <w:sz w:val="28"/>
          <w:szCs w:val="28"/>
          <w:lang w:val="en-GB" w:eastAsia="en-GB"/>
        </w:rPr>
        <w:t>                    নম্</w:t>
      </w:r>
      <w:proofErr w:type="gramStart"/>
      <w:r>
        <w:rPr>
          <w:rFonts w:ascii="Nikosh" w:hAnsi="Nikosh" w:cs="Nikosh"/>
          <w:sz w:val="28"/>
          <w:szCs w:val="28"/>
          <w:lang w:val="en-GB" w:eastAsia="en-GB"/>
        </w:rPr>
        <w:t>বর :</w:t>
      </w:r>
      <w:proofErr w:type="gramEnd"/>
      <w:r>
        <w:rPr>
          <w:rFonts w:ascii="Nikosh" w:hAnsi="Nikosh" w:cs="Nikosh"/>
          <w:sz w:val="28"/>
          <w:szCs w:val="28"/>
          <w:lang w:val="en-GB" w:eastAsia="en-GB"/>
        </w:rPr>
        <w:t xml:space="preserve"> ১২৪৯</w:t>
      </w:r>
    </w:p>
    <w:p w:rsidR="00D57B59" w:rsidRPr="00466C99" w:rsidRDefault="00D57B59" w:rsidP="00D57B59">
      <w:pPr>
        <w:spacing w:after="0" w:line="240" w:lineRule="auto"/>
        <w:ind w:right="75"/>
        <w:textAlignment w:val="baseline"/>
        <w:rPr>
          <w:rFonts w:ascii="Nikosh" w:hAnsi="Nikosh" w:cs="Nikosh"/>
          <w:sz w:val="28"/>
          <w:szCs w:val="28"/>
          <w:lang w:val="en-GB" w:eastAsia="en-GB"/>
        </w:rPr>
      </w:pPr>
      <w:r w:rsidRPr="00466C99">
        <w:rPr>
          <w:rFonts w:ascii="Nikosh" w:hAnsi="Nikosh" w:cs="Nikosh"/>
          <w:sz w:val="28"/>
          <w:szCs w:val="28"/>
          <w:lang w:val="en-GB" w:eastAsia="en-GB"/>
        </w:rPr>
        <w:t> </w:t>
      </w:r>
    </w:p>
    <w:p w:rsidR="00D57B59" w:rsidRPr="00466C99" w:rsidRDefault="00D57B59" w:rsidP="00D57B59">
      <w:pPr>
        <w:spacing w:after="0" w:line="240" w:lineRule="auto"/>
        <w:ind w:right="75"/>
        <w:jc w:val="center"/>
        <w:textAlignment w:val="baseline"/>
        <w:rPr>
          <w:rFonts w:ascii="Nikosh" w:hAnsi="Nikosh" w:cs="Nikosh"/>
          <w:b/>
          <w:sz w:val="30"/>
          <w:szCs w:val="28"/>
          <w:lang w:val="en-GB" w:eastAsia="en-GB"/>
        </w:rPr>
      </w:pPr>
      <w:r w:rsidRPr="00466C99">
        <w:rPr>
          <w:rFonts w:ascii="Nikosh" w:hAnsi="Nikosh" w:cs="Nikosh"/>
          <w:b/>
          <w:bCs/>
          <w:sz w:val="30"/>
          <w:szCs w:val="28"/>
          <w:bdr w:val="none" w:sz="0" w:space="0" w:color="auto" w:frame="1"/>
          <w:lang w:val="en-GB" w:eastAsia="en-GB"/>
        </w:rPr>
        <w:t>কোভিড-১৯</w:t>
      </w:r>
      <w:r w:rsidRPr="00466C99">
        <w:rPr>
          <w:rFonts w:ascii="Nikosh" w:hAnsi="Nikosh" w:cs="Nikosh"/>
          <w:b/>
          <w:sz w:val="30"/>
          <w:szCs w:val="28"/>
          <w:lang w:val="en-GB" w:eastAsia="en-GB"/>
        </w:rPr>
        <w:t> </w:t>
      </w:r>
      <w:r w:rsidRPr="00466C99">
        <w:rPr>
          <w:rFonts w:ascii="Nikosh" w:hAnsi="Nikosh" w:cs="Nikosh"/>
          <w:b/>
          <w:bCs/>
          <w:sz w:val="30"/>
          <w:szCs w:val="28"/>
          <w:bdr w:val="none" w:sz="0" w:space="0" w:color="auto" w:frame="1"/>
          <w:lang w:val="en-GB" w:eastAsia="en-GB"/>
        </w:rPr>
        <w:t>সংক্রান্ত</w:t>
      </w:r>
      <w:r w:rsidRPr="00466C99">
        <w:rPr>
          <w:rFonts w:ascii="Nikosh" w:hAnsi="Nikosh" w:cs="Nikosh"/>
          <w:b/>
          <w:sz w:val="30"/>
          <w:szCs w:val="28"/>
          <w:lang w:val="en-GB" w:eastAsia="en-GB"/>
        </w:rPr>
        <w:t> </w:t>
      </w:r>
      <w:r w:rsidRPr="00466C99">
        <w:rPr>
          <w:rFonts w:ascii="Nikosh" w:hAnsi="Nikosh" w:cs="Nikosh"/>
          <w:b/>
          <w:bCs/>
          <w:sz w:val="30"/>
          <w:szCs w:val="28"/>
          <w:bdr w:val="none" w:sz="0" w:space="0" w:color="auto" w:frame="1"/>
          <w:lang w:val="en-GB" w:eastAsia="en-GB"/>
        </w:rPr>
        <w:t>সর্বশেষ</w:t>
      </w:r>
      <w:r w:rsidRPr="00466C99">
        <w:rPr>
          <w:rFonts w:ascii="Nikosh" w:hAnsi="Nikosh" w:cs="Nikosh"/>
          <w:b/>
          <w:sz w:val="30"/>
          <w:szCs w:val="28"/>
          <w:lang w:val="en-GB" w:eastAsia="en-GB"/>
        </w:rPr>
        <w:t> </w:t>
      </w:r>
      <w:r w:rsidRPr="00466C99">
        <w:rPr>
          <w:rFonts w:ascii="Nikosh" w:hAnsi="Nikosh" w:cs="Nikosh"/>
          <w:b/>
          <w:bCs/>
          <w:sz w:val="30"/>
          <w:szCs w:val="28"/>
          <w:bdr w:val="none" w:sz="0" w:space="0" w:color="auto" w:frame="1"/>
          <w:lang w:val="en-GB" w:eastAsia="en-GB"/>
        </w:rPr>
        <w:t>প্রতিবেদন</w:t>
      </w:r>
    </w:p>
    <w:p w:rsidR="00D57B59" w:rsidRPr="00466C99" w:rsidRDefault="00D57B59" w:rsidP="00D57B59">
      <w:pPr>
        <w:spacing w:after="0" w:line="240" w:lineRule="auto"/>
        <w:ind w:right="75"/>
        <w:textAlignment w:val="baseline"/>
        <w:rPr>
          <w:rFonts w:ascii="Nikosh" w:hAnsi="Nikosh" w:cs="Nikosh"/>
          <w:sz w:val="28"/>
          <w:szCs w:val="28"/>
          <w:lang w:val="en-GB" w:eastAsia="en-GB"/>
        </w:rPr>
      </w:pPr>
      <w:r w:rsidRPr="00466C99">
        <w:rPr>
          <w:rFonts w:ascii="Nikosh" w:hAnsi="Nikosh" w:cs="Nikosh"/>
          <w:sz w:val="28"/>
          <w:szCs w:val="28"/>
          <w:lang w:val="en-GB" w:eastAsia="en-GB"/>
        </w:rPr>
        <w:t> </w:t>
      </w:r>
    </w:p>
    <w:p w:rsidR="00D57B59" w:rsidRPr="00466C99" w:rsidRDefault="00D57B59" w:rsidP="00D57B59">
      <w:pPr>
        <w:spacing w:after="0" w:line="240" w:lineRule="auto"/>
        <w:ind w:right="75"/>
        <w:textAlignment w:val="baseline"/>
        <w:rPr>
          <w:rFonts w:ascii="Nikosh" w:hAnsi="Nikosh" w:cs="Nikosh"/>
          <w:sz w:val="28"/>
          <w:szCs w:val="28"/>
          <w:lang w:val="en-GB" w:eastAsia="en-GB"/>
        </w:rPr>
      </w:pPr>
      <w:r w:rsidRPr="00466C99">
        <w:rPr>
          <w:rFonts w:ascii="Nikosh" w:hAnsi="Nikosh" w:cs="Nikosh"/>
          <w:sz w:val="28"/>
          <w:szCs w:val="28"/>
          <w:lang w:val="en-GB" w:eastAsia="en-GB"/>
        </w:rPr>
        <w:t> ঢাকা</w:t>
      </w:r>
      <w:r w:rsidRPr="00466C99">
        <w:rPr>
          <w:rFonts w:ascii="Nikosh" w:hAnsi="Nikosh" w:cs="Nikosh"/>
          <w:b/>
          <w:bCs/>
          <w:sz w:val="28"/>
          <w:szCs w:val="28"/>
          <w:bdr w:val="none" w:sz="0" w:space="0" w:color="auto" w:frame="1"/>
          <w:lang w:val="en-GB" w:eastAsia="en-GB"/>
        </w:rPr>
        <w:t>, </w:t>
      </w:r>
      <w:r w:rsidRPr="00466C99">
        <w:rPr>
          <w:rFonts w:ascii="Nikosh" w:hAnsi="Nikosh" w:cs="Nikosh"/>
          <w:sz w:val="28"/>
          <w:szCs w:val="28"/>
          <w:lang w:val="en-GB" w:eastAsia="en-GB"/>
        </w:rPr>
        <w:t>১</w:t>
      </w:r>
      <w:r>
        <w:rPr>
          <w:rFonts w:ascii="Nikosh" w:hAnsi="Nikosh" w:cs="Nikosh"/>
          <w:sz w:val="28"/>
          <w:szCs w:val="28"/>
          <w:lang w:val="en-GB" w:eastAsia="en-GB"/>
        </w:rPr>
        <w:t>২</w:t>
      </w:r>
      <w:r w:rsidRPr="00466C99">
        <w:rPr>
          <w:rFonts w:ascii="Nikosh" w:hAnsi="Nikosh" w:cs="Nikosh"/>
          <w:sz w:val="28"/>
          <w:szCs w:val="28"/>
          <w:lang w:val="en-GB" w:eastAsia="en-GB"/>
        </w:rPr>
        <w:t xml:space="preserve"> চৈত্র (২</w:t>
      </w:r>
      <w:r>
        <w:rPr>
          <w:rFonts w:ascii="Nikosh" w:hAnsi="Nikosh" w:cs="Nikosh"/>
          <w:sz w:val="28"/>
          <w:szCs w:val="28"/>
          <w:lang w:val="en-GB" w:eastAsia="en-GB"/>
        </w:rPr>
        <w:t>৬</w:t>
      </w:r>
      <w:r w:rsidRPr="00466C99">
        <w:rPr>
          <w:rFonts w:ascii="Nikosh" w:hAnsi="Nikosh" w:cs="Nikosh"/>
          <w:sz w:val="28"/>
          <w:szCs w:val="28"/>
          <w:lang w:val="en-GB" w:eastAsia="en-GB"/>
        </w:rPr>
        <w:t xml:space="preserve"> মার্চ</w:t>
      </w:r>
      <w:proofErr w:type="gramStart"/>
      <w:r w:rsidRPr="00466C99">
        <w:rPr>
          <w:rFonts w:ascii="Nikosh" w:hAnsi="Nikosh" w:cs="Nikosh"/>
          <w:sz w:val="28"/>
          <w:szCs w:val="28"/>
          <w:lang w:val="en-GB" w:eastAsia="en-GB"/>
        </w:rPr>
        <w:t>) :</w:t>
      </w:r>
      <w:proofErr w:type="gramEnd"/>
      <w:r w:rsidRPr="00466C99">
        <w:rPr>
          <w:rFonts w:ascii="Nikosh" w:hAnsi="Nikosh" w:cs="Nikosh"/>
          <w:sz w:val="28"/>
          <w:szCs w:val="28"/>
          <w:lang w:val="en-GB" w:eastAsia="en-GB"/>
        </w:rPr>
        <w:t> </w:t>
      </w:r>
    </w:p>
    <w:p w:rsidR="00D57B59" w:rsidRPr="00466C99" w:rsidRDefault="00D57B59" w:rsidP="00D57B59">
      <w:pPr>
        <w:spacing w:after="0" w:line="240" w:lineRule="auto"/>
        <w:ind w:right="75"/>
        <w:textAlignment w:val="baseline"/>
        <w:rPr>
          <w:rFonts w:ascii="Nikosh" w:hAnsi="Nikosh" w:cs="Nikosh"/>
          <w:sz w:val="26"/>
          <w:szCs w:val="28"/>
          <w:lang w:val="en-GB" w:eastAsia="en-GB"/>
        </w:rPr>
      </w:pPr>
      <w:r w:rsidRPr="00466C99">
        <w:rPr>
          <w:rFonts w:ascii="Nikosh" w:hAnsi="Nikosh" w:cs="Nikosh"/>
          <w:sz w:val="28"/>
          <w:szCs w:val="28"/>
          <w:lang w:val="en-GB" w:eastAsia="en-GB"/>
        </w:rPr>
        <w:t> </w:t>
      </w:r>
    </w:p>
    <w:p w:rsidR="00D57B59" w:rsidRPr="00466C99" w:rsidRDefault="00D57B59" w:rsidP="00D57B59">
      <w:pPr>
        <w:spacing w:after="0" w:line="288" w:lineRule="auto"/>
        <w:ind w:right="72"/>
        <w:jc w:val="both"/>
        <w:textAlignment w:val="baseline"/>
        <w:rPr>
          <w:rFonts w:ascii="Nikosh" w:hAnsi="Nikosh" w:cs="Nikosh"/>
          <w:sz w:val="28"/>
          <w:szCs w:val="28"/>
          <w:lang w:val="en-GB" w:eastAsia="en-GB"/>
        </w:rPr>
      </w:pPr>
      <w:r w:rsidRPr="00466C99">
        <w:rPr>
          <w:rFonts w:ascii="Nikosh" w:hAnsi="Nikosh" w:cs="Nikosh"/>
          <w:sz w:val="28"/>
          <w:szCs w:val="28"/>
          <w:lang w:val="en-GB" w:eastAsia="en-GB"/>
        </w:rPr>
        <w:t xml:space="preserve">          স্বাস্থ্য অধিদপ্তরের তথ্যানুযায়ী </w:t>
      </w:r>
      <w:r>
        <w:rPr>
          <w:rFonts w:ascii="Nikosh" w:hAnsi="Nikosh" w:cs="Nikosh"/>
          <w:sz w:val="28"/>
          <w:szCs w:val="28"/>
          <w:lang w:val="en-GB" w:eastAsia="en-GB"/>
        </w:rPr>
        <w:t>শনি</w:t>
      </w:r>
      <w:r w:rsidRPr="00466C99">
        <w:rPr>
          <w:rFonts w:ascii="Nikosh" w:hAnsi="Nikosh" w:cs="Nikosh"/>
          <w:sz w:val="28"/>
          <w:szCs w:val="28"/>
          <w:lang w:val="en-GB" w:eastAsia="en-GB"/>
        </w:rPr>
        <w:t xml:space="preserve">বার সকাল ৮টা থেকে আজ </w:t>
      </w:r>
      <w:r>
        <w:rPr>
          <w:rFonts w:ascii="Nikosh" w:hAnsi="Nikosh" w:cs="Nikosh"/>
          <w:sz w:val="28"/>
          <w:szCs w:val="28"/>
          <w:lang w:val="en-GB" w:eastAsia="en-GB"/>
        </w:rPr>
        <w:t>রবি</w:t>
      </w:r>
      <w:r w:rsidRPr="00466C99">
        <w:rPr>
          <w:rFonts w:ascii="Nikosh" w:hAnsi="Nikosh" w:cs="Nikosh"/>
          <w:sz w:val="28"/>
          <w:szCs w:val="28"/>
          <w:lang w:val="en-GB" w:eastAsia="en-GB"/>
        </w:rPr>
        <w:t xml:space="preserve">বার সকাল ৮টা পর্যন্ত ২৪ ঘণ্টায় দেশে </w:t>
      </w:r>
      <w:r>
        <w:rPr>
          <w:rFonts w:ascii="Nikosh" w:hAnsi="Nikosh" w:cs="Nikosh"/>
          <w:sz w:val="28"/>
          <w:szCs w:val="28"/>
          <w:lang w:val="en-GB" w:eastAsia="en-GB"/>
        </w:rPr>
        <w:t>৮</w:t>
      </w:r>
      <w:r w:rsidRPr="00466C99">
        <w:rPr>
          <w:rFonts w:ascii="Nikosh" w:hAnsi="Nikosh" w:cs="Nikosh"/>
          <w:sz w:val="28"/>
          <w:szCs w:val="28"/>
          <w:lang w:val="en-GB" w:eastAsia="en-GB"/>
        </w:rPr>
        <w:t xml:space="preserve"> জনের শরীরে করোনা সংক্রমণ পাওয়া গেছে। নমুনা পরীক্ষার বিপরীতে রোগী শনাক্তের হার শূন্য দশমিক </w:t>
      </w:r>
      <w:r>
        <w:rPr>
          <w:rFonts w:ascii="Nikosh" w:hAnsi="Nikosh" w:cs="Nikosh"/>
          <w:sz w:val="28"/>
          <w:szCs w:val="28"/>
          <w:lang w:val="en-GB" w:eastAsia="en-GB"/>
        </w:rPr>
        <w:t>৪</w:t>
      </w:r>
      <w:r w:rsidRPr="00466C99">
        <w:rPr>
          <w:rFonts w:ascii="Nikosh" w:hAnsi="Nikosh" w:cs="Nikosh"/>
          <w:sz w:val="28"/>
          <w:szCs w:val="28"/>
          <w:lang w:val="en-GB" w:eastAsia="en-GB"/>
        </w:rPr>
        <w:t xml:space="preserve">৬ শতাংশ। এ সময় ১ হাজার </w:t>
      </w:r>
      <w:r>
        <w:rPr>
          <w:rFonts w:ascii="Nikosh" w:hAnsi="Nikosh" w:cs="Nikosh"/>
          <w:sz w:val="28"/>
          <w:szCs w:val="28"/>
          <w:lang w:val="en-GB" w:eastAsia="en-GB"/>
        </w:rPr>
        <w:t>৭৪০</w:t>
      </w:r>
      <w:r w:rsidRPr="00466C99">
        <w:rPr>
          <w:rFonts w:ascii="Nikosh" w:hAnsi="Nikosh" w:cs="Nikosh"/>
          <w:sz w:val="28"/>
          <w:szCs w:val="28"/>
          <w:lang w:val="en-GB" w:eastAsia="en-GB"/>
        </w:rPr>
        <w:t xml:space="preserve"> জনের নমুনা পরীক্ষা করা হয়েছে।            </w:t>
      </w:r>
    </w:p>
    <w:p w:rsidR="00D57B59" w:rsidRPr="00466C99" w:rsidRDefault="00D57B59" w:rsidP="00D57B59">
      <w:pPr>
        <w:spacing w:after="0" w:line="288" w:lineRule="auto"/>
        <w:ind w:right="72"/>
        <w:jc w:val="both"/>
        <w:textAlignment w:val="baseline"/>
        <w:rPr>
          <w:rFonts w:ascii="Nikosh" w:hAnsi="Nikosh" w:cs="Nikosh"/>
          <w:sz w:val="24"/>
          <w:szCs w:val="28"/>
          <w:lang w:val="en-GB" w:eastAsia="en-GB"/>
        </w:rPr>
      </w:pPr>
      <w:r w:rsidRPr="00466C99">
        <w:rPr>
          <w:rFonts w:ascii="Nikosh" w:hAnsi="Nikosh" w:cs="Nikosh"/>
          <w:sz w:val="28"/>
          <w:szCs w:val="28"/>
          <w:lang w:val="en-GB" w:eastAsia="en-GB"/>
        </w:rPr>
        <w:t> </w:t>
      </w:r>
    </w:p>
    <w:p w:rsidR="00D57B59" w:rsidRPr="00466C99" w:rsidRDefault="00D57B59" w:rsidP="00D57B59">
      <w:pPr>
        <w:spacing w:after="0" w:line="288" w:lineRule="auto"/>
        <w:ind w:right="72" w:firstLine="720"/>
        <w:jc w:val="both"/>
        <w:textAlignment w:val="baseline"/>
        <w:rPr>
          <w:rFonts w:ascii="Nikosh" w:hAnsi="Nikosh" w:cs="Nikosh"/>
          <w:sz w:val="28"/>
          <w:szCs w:val="28"/>
          <w:lang w:val="en-GB" w:eastAsia="en-GB"/>
        </w:rPr>
      </w:pPr>
      <w:r w:rsidRPr="00466C99">
        <w:rPr>
          <w:rFonts w:ascii="Nikosh" w:hAnsi="Nikosh" w:cs="Nikosh"/>
          <w:sz w:val="28"/>
          <w:szCs w:val="28"/>
          <w:lang w:val="en-GB" w:eastAsia="en-GB"/>
        </w:rPr>
        <w:t>গত ২৪ ঘণ্টায় কোভিড-১৯ আক্রান্ত হয়ে কেউ মারা যায়নি। এ পর্যন্ত ২৯ হাজার ৪৪৫ জন করোনায় মৃত্যুবরণ করেছেন। করোনা ভাইরাস আক্রান্তদের মধ্যে এখন পর্যন্ত সুস্থ হয়েছেন ২০ লাখ ৬ হাজার ৭৮</w:t>
      </w:r>
      <w:r>
        <w:rPr>
          <w:rFonts w:ascii="Nikosh" w:hAnsi="Nikosh" w:cs="Nikosh"/>
          <w:sz w:val="28"/>
          <w:szCs w:val="28"/>
          <w:lang w:val="en-GB" w:eastAsia="en-GB"/>
        </w:rPr>
        <w:t>৪</w:t>
      </w:r>
      <w:r w:rsidRPr="00466C99">
        <w:rPr>
          <w:rFonts w:ascii="Nikosh" w:hAnsi="Nikosh" w:cs="Nikosh"/>
          <w:sz w:val="28"/>
          <w:szCs w:val="28"/>
          <w:lang w:val="en-GB" w:eastAsia="en-GB"/>
        </w:rPr>
        <w:t xml:space="preserve"> জন।</w:t>
      </w:r>
    </w:p>
    <w:p w:rsidR="00D57B59" w:rsidRPr="00466C99" w:rsidRDefault="00D57B59" w:rsidP="00D57B59">
      <w:pPr>
        <w:spacing w:after="0" w:line="240" w:lineRule="auto"/>
        <w:ind w:right="75"/>
        <w:textAlignment w:val="baseline"/>
        <w:rPr>
          <w:rFonts w:ascii="Nikosh" w:hAnsi="Nikosh" w:cs="Nikosh"/>
          <w:sz w:val="28"/>
          <w:szCs w:val="28"/>
          <w:lang w:val="en-GB" w:eastAsia="en-GB"/>
        </w:rPr>
      </w:pPr>
      <w:r w:rsidRPr="00466C99">
        <w:rPr>
          <w:rFonts w:ascii="Nikosh" w:hAnsi="Nikosh" w:cs="Nikosh"/>
          <w:sz w:val="28"/>
          <w:szCs w:val="28"/>
          <w:lang w:val="en-GB" w:eastAsia="en-GB"/>
        </w:rPr>
        <w:t> </w:t>
      </w:r>
    </w:p>
    <w:p w:rsidR="00D57B59" w:rsidRPr="00466C99" w:rsidRDefault="00D57B59" w:rsidP="00D57B59">
      <w:pPr>
        <w:spacing w:after="0" w:line="240" w:lineRule="auto"/>
        <w:ind w:right="75"/>
        <w:textAlignment w:val="baseline"/>
        <w:rPr>
          <w:rFonts w:ascii="Nikosh" w:hAnsi="Nikosh" w:cs="Nikosh"/>
          <w:sz w:val="28"/>
          <w:szCs w:val="28"/>
          <w:lang w:val="en-GB" w:eastAsia="en-GB"/>
        </w:rPr>
      </w:pPr>
      <w:r w:rsidRPr="00466C99">
        <w:rPr>
          <w:rFonts w:ascii="Nikosh" w:hAnsi="Nikosh" w:cs="Nikosh"/>
          <w:sz w:val="28"/>
          <w:szCs w:val="28"/>
          <w:lang w:val="en-GB" w:eastAsia="en-GB"/>
        </w:rPr>
        <w:t>                                                      # </w:t>
      </w:r>
    </w:p>
    <w:p w:rsidR="00D57B59" w:rsidRPr="00466C99" w:rsidRDefault="00D57B59" w:rsidP="00D57B59">
      <w:pPr>
        <w:spacing w:after="0" w:line="240" w:lineRule="auto"/>
        <w:ind w:right="75"/>
        <w:textAlignment w:val="baseline"/>
        <w:rPr>
          <w:rFonts w:ascii="Nikosh" w:hAnsi="Nikosh" w:cs="Nikosh"/>
          <w:sz w:val="28"/>
          <w:szCs w:val="28"/>
          <w:lang w:val="en-GB" w:eastAsia="en-GB"/>
        </w:rPr>
      </w:pPr>
      <w:r w:rsidRPr="00466C99">
        <w:rPr>
          <w:rFonts w:ascii="Nikosh" w:hAnsi="Nikosh" w:cs="Nikosh"/>
          <w:sz w:val="28"/>
          <w:szCs w:val="28"/>
          <w:lang w:val="en-GB" w:eastAsia="en-GB"/>
        </w:rPr>
        <w:t> </w:t>
      </w:r>
    </w:p>
    <w:p w:rsidR="00D57B59" w:rsidRPr="00466C99" w:rsidRDefault="00D57B59" w:rsidP="00D57B59">
      <w:pPr>
        <w:spacing w:after="0" w:line="240" w:lineRule="auto"/>
        <w:ind w:right="75"/>
        <w:textAlignment w:val="baseline"/>
        <w:rPr>
          <w:rFonts w:ascii="Nikosh" w:hAnsi="Nikosh" w:cs="Nikosh"/>
          <w:sz w:val="28"/>
          <w:szCs w:val="28"/>
          <w:lang w:val="en-GB" w:eastAsia="en-GB"/>
        </w:rPr>
      </w:pPr>
      <w:r w:rsidRPr="00466C99">
        <w:rPr>
          <w:rFonts w:ascii="Nikosh" w:hAnsi="Nikosh" w:cs="Nikosh"/>
          <w:sz w:val="28"/>
          <w:szCs w:val="28"/>
          <w:lang w:val="en-GB" w:eastAsia="en-GB"/>
        </w:rPr>
        <w:t>সুলতানা/পাশা/সঞ্জীব/মোশারফ/রেজাউল/২০২৩/১৬</w:t>
      </w:r>
      <w:r>
        <w:rPr>
          <w:rFonts w:ascii="Nikosh" w:hAnsi="Nikosh" w:cs="Nikosh"/>
          <w:sz w:val="28"/>
          <w:szCs w:val="28"/>
          <w:lang w:val="en-GB" w:eastAsia="en-GB"/>
        </w:rPr>
        <w:t>১০</w:t>
      </w:r>
      <w:r w:rsidRPr="00466C99">
        <w:rPr>
          <w:rFonts w:ascii="Nikosh" w:hAnsi="Nikosh" w:cs="Nikosh"/>
          <w:sz w:val="28"/>
          <w:szCs w:val="28"/>
          <w:lang w:val="en-GB" w:eastAsia="en-GB"/>
        </w:rPr>
        <w:t xml:space="preserve"> ঘণ্টা </w:t>
      </w:r>
    </w:p>
    <w:p w:rsidR="00982AF4" w:rsidRPr="00206E45" w:rsidRDefault="00D57B59" w:rsidP="00D57B59">
      <w:pPr>
        <w:tabs>
          <w:tab w:val="left" w:pos="720"/>
        </w:tabs>
        <w:spacing w:after="0" w:line="240" w:lineRule="auto"/>
        <w:rPr>
          <w:rFonts w:ascii="Nikosh" w:hAnsi="Nikosh" w:cs="Nikosh"/>
          <w:sz w:val="26"/>
          <w:szCs w:val="26"/>
          <w:lang w:val="en-GB" w:eastAsia="en-GB"/>
        </w:rPr>
      </w:pPr>
      <w:r w:rsidRPr="00466C99">
        <w:rPr>
          <w:rFonts w:ascii="Nikosh" w:hAnsi="Nikosh" w:cs="Nikosh"/>
          <w:sz w:val="28"/>
          <w:szCs w:val="28"/>
          <w:lang w:val="en-GB" w:eastAsia="en-GB"/>
        </w:rPr>
        <w:br w:type="page"/>
      </w:r>
      <w:r w:rsidR="00982AF4" w:rsidRPr="00206E45">
        <w:rPr>
          <w:rFonts w:ascii="Nikosh" w:hAnsi="Nikosh" w:cs="Nikosh"/>
          <w:sz w:val="26"/>
          <w:szCs w:val="26"/>
          <w:cs/>
          <w:lang w:val="en-GB" w:eastAsia="en-GB" w:bidi="bn-IN"/>
        </w:rPr>
        <w:lastRenderedPageBreak/>
        <w:t>তথ্যবিবরণী</w:t>
      </w:r>
      <w:r w:rsidR="00982AF4" w:rsidRPr="00206E45">
        <w:rPr>
          <w:rFonts w:ascii="Nikosh" w:hAnsi="Nikosh" w:cs="Nikosh"/>
          <w:sz w:val="26"/>
          <w:szCs w:val="26"/>
          <w:lang w:val="en-GB" w:eastAsia="en-GB"/>
        </w:rPr>
        <w:t xml:space="preserve">                                                                                               </w:t>
      </w:r>
      <w:r w:rsidR="00982AF4">
        <w:rPr>
          <w:rFonts w:ascii="Nikosh" w:hAnsi="Nikosh" w:cs="Nikosh"/>
          <w:sz w:val="26"/>
          <w:szCs w:val="26"/>
          <w:lang w:val="en-GB" w:eastAsia="en-GB"/>
        </w:rPr>
        <w:t xml:space="preserve">                       </w:t>
      </w:r>
      <w:r w:rsidR="00982AF4" w:rsidRPr="00206E45">
        <w:rPr>
          <w:rFonts w:ascii="Nikosh" w:hAnsi="Nikosh" w:cs="Nikosh"/>
          <w:sz w:val="26"/>
          <w:szCs w:val="26"/>
          <w:cs/>
          <w:lang w:val="en-GB" w:eastAsia="en-GB" w:bidi="bn-IN"/>
        </w:rPr>
        <w:t>নম্বর</w:t>
      </w:r>
      <w:r w:rsidR="00982AF4" w:rsidRPr="00206E45">
        <w:rPr>
          <w:rFonts w:ascii="Nikosh" w:hAnsi="Nikosh" w:cs="Nikosh"/>
          <w:sz w:val="26"/>
          <w:szCs w:val="26"/>
          <w:lang w:val="en-GB" w:eastAsia="en-GB"/>
        </w:rPr>
        <w:t xml:space="preserve"> : </w:t>
      </w:r>
      <w:r w:rsidR="00982AF4">
        <w:rPr>
          <w:rFonts w:ascii="Nikosh" w:hAnsi="Nikosh" w:cs="Nikosh"/>
          <w:szCs w:val="28"/>
          <w:lang w:val="en-GB" w:eastAsia="en-GB"/>
        </w:rPr>
        <w:t>১২৪৮</w:t>
      </w:r>
    </w:p>
    <w:p w:rsidR="00982AF4" w:rsidRPr="00206E45" w:rsidRDefault="00982AF4" w:rsidP="00982AF4">
      <w:pPr>
        <w:spacing w:after="0" w:line="240" w:lineRule="auto"/>
        <w:rPr>
          <w:rFonts w:ascii="Nikosh" w:hAnsi="Nikosh" w:cs="Nikosh"/>
          <w:b/>
          <w:color w:val="222222"/>
          <w:sz w:val="15"/>
          <w:szCs w:val="27"/>
          <w:shd w:val="clear" w:color="auto" w:fill="FFFFFF"/>
        </w:rPr>
      </w:pPr>
    </w:p>
    <w:p w:rsidR="00982AF4" w:rsidRPr="00604E79" w:rsidRDefault="00982AF4" w:rsidP="00982AF4">
      <w:pPr>
        <w:spacing w:after="0" w:line="240" w:lineRule="auto"/>
        <w:jc w:val="center"/>
        <w:rPr>
          <w:rFonts w:ascii="Nikosh" w:hAnsi="Nikosh" w:cs="Nikosh"/>
          <w:b/>
          <w:color w:val="222222"/>
          <w:sz w:val="27"/>
          <w:szCs w:val="27"/>
          <w:shd w:val="clear" w:color="auto" w:fill="FFFFFF"/>
        </w:rPr>
      </w:pPr>
      <w:r w:rsidRPr="00604E79">
        <w:rPr>
          <w:rFonts w:ascii="Nikosh" w:hAnsi="Nikosh" w:cs="Nikosh"/>
          <w:b/>
          <w:color w:val="222222"/>
          <w:sz w:val="27"/>
          <w:szCs w:val="27"/>
          <w:shd w:val="clear" w:color="auto" w:fill="FFFFFF"/>
        </w:rPr>
        <w:t>যারা দেশ</w:t>
      </w:r>
      <w:r>
        <w:rPr>
          <w:rFonts w:ascii="Nikosh" w:hAnsi="Nikosh" w:cs="Nikosh"/>
          <w:b/>
          <w:color w:val="222222"/>
          <w:sz w:val="27"/>
          <w:szCs w:val="27"/>
          <w:shd w:val="clear" w:color="auto" w:fill="FFFFFF"/>
        </w:rPr>
        <w:t>ই</w:t>
      </w:r>
      <w:r w:rsidRPr="00604E79">
        <w:rPr>
          <w:rFonts w:ascii="Nikosh" w:hAnsi="Nikosh" w:cs="Nikosh"/>
          <w:b/>
          <w:color w:val="222222"/>
          <w:sz w:val="27"/>
          <w:szCs w:val="27"/>
          <w:shd w:val="clear" w:color="auto" w:fill="FFFFFF"/>
        </w:rPr>
        <w:t xml:space="preserve"> চায়নি তারাই আবার এদেশের ক্ষমতায় যেতে চায়</w:t>
      </w:r>
    </w:p>
    <w:p w:rsidR="00982AF4" w:rsidRPr="00604E79" w:rsidRDefault="00982AF4" w:rsidP="00982AF4">
      <w:pPr>
        <w:spacing w:after="0" w:line="240" w:lineRule="auto"/>
        <w:ind w:left="2160" w:firstLine="720"/>
        <w:jc w:val="center"/>
        <w:rPr>
          <w:rFonts w:ascii="Nikosh" w:hAnsi="Nikosh" w:cs="Nikosh"/>
          <w:b/>
          <w:color w:val="222222"/>
          <w:sz w:val="27"/>
          <w:szCs w:val="27"/>
          <w:shd w:val="clear" w:color="auto" w:fill="FFFFFF"/>
        </w:rPr>
      </w:pPr>
      <w:r>
        <w:rPr>
          <w:rFonts w:ascii="Nikosh" w:hAnsi="Nikosh" w:cs="Nikosh"/>
          <w:b/>
          <w:color w:val="222222"/>
          <w:sz w:val="27"/>
          <w:szCs w:val="27"/>
          <w:shd w:val="clear" w:color="auto" w:fill="FFFFFF"/>
        </w:rPr>
        <w:t xml:space="preserve">                  </w:t>
      </w:r>
      <w:r w:rsidRPr="00604E79">
        <w:rPr>
          <w:rFonts w:ascii="Nikosh" w:hAnsi="Nikosh" w:cs="Nikosh"/>
          <w:b/>
          <w:color w:val="222222"/>
          <w:sz w:val="27"/>
          <w:szCs w:val="27"/>
          <w:shd w:val="clear" w:color="auto" w:fill="FFFFFF"/>
        </w:rPr>
        <w:t xml:space="preserve">-স্বাস্থ্যমন্ত্রী </w:t>
      </w:r>
    </w:p>
    <w:p w:rsidR="00982AF4" w:rsidRPr="00D950DB" w:rsidRDefault="00982AF4" w:rsidP="00982AF4">
      <w:pPr>
        <w:shd w:val="clear" w:color="auto" w:fill="FFFFFF"/>
        <w:spacing w:after="120" w:line="240" w:lineRule="auto"/>
        <w:rPr>
          <w:rFonts w:ascii="Nikosh" w:hAnsi="Nikosh" w:cs="Nikosh"/>
          <w:color w:val="222222"/>
          <w:sz w:val="25"/>
          <w:szCs w:val="25"/>
        </w:rPr>
      </w:pPr>
      <w:r w:rsidRPr="00604E79">
        <w:rPr>
          <w:rFonts w:ascii="Nikosh" w:hAnsi="Nikosh" w:cs="Nikosh"/>
          <w:color w:val="222222"/>
          <w:sz w:val="26"/>
          <w:szCs w:val="26"/>
        </w:rPr>
        <w:br/>
      </w:r>
      <w:r w:rsidRPr="00D950DB">
        <w:rPr>
          <w:rFonts w:ascii="Nikosh" w:hAnsi="Nikosh" w:cs="Nikosh"/>
          <w:color w:val="222222"/>
          <w:sz w:val="25"/>
          <w:szCs w:val="25"/>
        </w:rPr>
        <w:t>ঢাকা, ১২ চৈত্র (২৬ মার্চ):</w:t>
      </w:r>
    </w:p>
    <w:p w:rsidR="00982AF4" w:rsidRDefault="00982AF4" w:rsidP="00982AF4">
      <w:pPr>
        <w:spacing w:after="120" w:line="240" w:lineRule="auto"/>
        <w:ind w:firstLine="720"/>
        <w:jc w:val="both"/>
        <w:rPr>
          <w:rFonts w:ascii="Nikosh" w:hAnsi="Nikosh" w:cs="Nikosh"/>
          <w:sz w:val="25"/>
          <w:szCs w:val="25"/>
          <w:lang w:val="en-GB" w:eastAsia="en-GB" w:bidi="bn-IN"/>
        </w:rPr>
      </w:pPr>
      <w:r w:rsidRPr="00D950DB">
        <w:rPr>
          <w:rFonts w:ascii="Nikosh" w:hAnsi="Nikosh" w:cs="Nikosh" w:hint="cs"/>
          <w:sz w:val="25"/>
          <w:szCs w:val="25"/>
          <w:lang w:val="en-GB" w:eastAsia="en-GB" w:bidi="bn-IN"/>
        </w:rPr>
        <w:t>স্বাস্থ্য</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ও</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পরিবার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কল্যান</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মন্ত্রী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জাহিদ</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মালেক</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বলেছেন</w:t>
      </w:r>
      <w:r>
        <w:rPr>
          <w:rFonts w:ascii="Nikosh" w:hAnsi="Nikosh" w:cs="Nikosh"/>
          <w:sz w:val="25"/>
          <w:szCs w:val="25"/>
          <w:lang w:val="en-GB" w:eastAsia="en-GB" w:bidi="bn-IN"/>
        </w:rPr>
        <w:t>,</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দেশ</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স্বাধীন</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করতে</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যারা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বিরোধিতা</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করেছে</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ষড়যন্ত্র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করেছে</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মেধাবী</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চিকিৎসক</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পেশাজীবিসহ</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বুদ্ধিজীবীদের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নির্বিচারে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হত্যা</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করেছে</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যারা</w:t>
      </w:r>
      <w:r w:rsidRPr="00D950DB">
        <w:rPr>
          <w:rFonts w:ascii="Nikosh" w:hAnsi="Nikosh" w:cs="Nikosh"/>
          <w:sz w:val="25"/>
          <w:szCs w:val="25"/>
          <w:lang w:val="en-GB" w:eastAsia="en-GB" w:bidi="bn-IN"/>
        </w:rPr>
        <w:t xml:space="preserve"> </w:t>
      </w:r>
      <w:r>
        <w:rPr>
          <w:rFonts w:ascii="Nikosh" w:hAnsi="Nikosh" w:cs="Nikosh"/>
          <w:sz w:val="25"/>
          <w:szCs w:val="25"/>
          <w:lang w:val="en-GB" w:eastAsia="en-GB" w:bidi="bn-IN"/>
        </w:rPr>
        <w:t>দেশের</w:t>
      </w:r>
      <w:r w:rsidRPr="00D950DB">
        <w:rPr>
          <w:rFonts w:ascii="Nikosh" w:hAnsi="Nikosh" w:cs="Nikosh"/>
          <w:sz w:val="25"/>
          <w:szCs w:val="25"/>
          <w:lang w:val="en-GB" w:eastAsia="en-GB" w:bidi="bn-IN"/>
        </w:rPr>
        <w:t xml:space="preserve"> </w:t>
      </w:r>
      <w:r>
        <w:rPr>
          <w:rFonts w:ascii="Nikosh" w:hAnsi="Nikosh" w:cs="Nikosh" w:hint="cs"/>
          <w:sz w:val="25"/>
          <w:szCs w:val="25"/>
          <w:lang w:val="en-GB" w:eastAsia="en-GB" w:bidi="bn-IN"/>
        </w:rPr>
        <w:t>স্বাধীনতা</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চায়নি</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তারাই</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এখন</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এদেশের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ক্ষমতায়</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যেতে</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মরিয়া।</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দুর্ভাগ্যজনক</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হলেও</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সত্যি</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তারা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এর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আগে</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একবার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ক্ষমতায়</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গিয়েছিল।</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একাত্তরে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মুক্তিযুদ্ধের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সময়</w:t>
      </w:r>
      <w:r w:rsidRPr="00D950DB">
        <w:rPr>
          <w:rFonts w:ascii="Nikosh" w:hAnsi="Nikosh" w:cs="Nikosh"/>
          <w:sz w:val="25"/>
          <w:szCs w:val="25"/>
          <w:lang w:val="en-GB" w:eastAsia="en-GB" w:bidi="bn-IN"/>
        </w:rPr>
        <w:t xml:space="preserve"> </w:t>
      </w:r>
      <w:r>
        <w:rPr>
          <w:rFonts w:ascii="Nikosh" w:hAnsi="Nikosh" w:cs="Nikosh"/>
          <w:sz w:val="25"/>
          <w:szCs w:val="25"/>
          <w:lang w:val="en-GB" w:eastAsia="en-GB" w:bidi="bn-IN"/>
        </w:rPr>
        <w:t>যা</w:t>
      </w:r>
      <w:r w:rsidRPr="00D950DB">
        <w:rPr>
          <w:rFonts w:ascii="Nikosh" w:hAnsi="Nikosh" w:cs="Nikosh" w:hint="cs"/>
          <w:sz w:val="25"/>
          <w:szCs w:val="25"/>
          <w:lang w:val="en-GB" w:eastAsia="en-GB" w:bidi="bn-IN"/>
        </w:rPr>
        <w:t>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এদেশের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পতাকাকে</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পদদলিত</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করেছিল</w:t>
      </w:r>
      <w:r w:rsidRPr="00D950DB">
        <w:rPr>
          <w:rFonts w:ascii="Nikosh" w:hAnsi="Nikosh" w:cs="Nikosh"/>
          <w:sz w:val="25"/>
          <w:szCs w:val="25"/>
          <w:lang w:val="en-GB" w:eastAsia="en-GB" w:bidi="bn-IN"/>
        </w:rPr>
        <w:t xml:space="preserve">, </w:t>
      </w:r>
      <w:r>
        <w:rPr>
          <w:rFonts w:ascii="Nikosh" w:hAnsi="Nikosh" w:cs="Nikosh" w:hint="cs"/>
          <w:sz w:val="25"/>
          <w:szCs w:val="25"/>
          <w:lang w:val="en-GB" w:eastAsia="en-GB" w:bidi="bn-IN"/>
        </w:rPr>
        <w:t>তারা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গাড়িতে</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আমাদের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জাতীয়</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পতাকা</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ব্যবহার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করার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সুযোগ</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পেয়েছিল।</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আমরাই</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এক</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সময়</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তাদেরকে</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আমাদের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জাতীয়</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পতাকা</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ব্যবহার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করতে</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দিয়েছিলাম।</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তবে</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সেই</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সুযোগ</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তারা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আর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কখনই</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পাবে</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না।</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সেই</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দিন</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এখন</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আর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নাই।</w:t>
      </w:r>
      <w:r w:rsidRPr="00D950DB">
        <w:rPr>
          <w:rFonts w:ascii="Nikosh" w:hAnsi="Nikosh" w:cs="Nikosh"/>
          <w:sz w:val="25"/>
          <w:szCs w:val="25"/>
          <w:lang w:val="en-GB" w:eastAsia="en-GB" w:bidi="bn-IN"/>
        </w:rPr>
        <w:t xml:space="preserve"> </w:t>
      </w:r>
    </w:p>
    <w:p w:rsidR="00982AF4" w:rsidRDefault="00982AF4" w:rsidP="00982AF4">
      <w:pPr>
        <w:spacing w:after="120" w:line="240" w:lineRule="auto"/>
        <w:ind w:firstLine="720"/>
        <w:jc w:val="both"/>
        <w:rPr>
          <w:rFonts w:ascii="Nikosh" w:hAnsi="Nikosh" w:cs="Nikosh"/>
          <w:sz w:val="25"/>
          <w:szCs w:val="25"/>
          <w:lang w:val="en-GB" w:eastAsia="en-GB" w:bidi="bn-IN"/>
        </w:rPr>
      </w:pPr>
      <w:r w:rsidRPr="00D950DB">
        <w:rPr>
          <w:rFonts w:ascii="Nikosh" w:hAnsi="Nikosh" w:cs="Nikosh"/>
          <w:sz w:val="25"/>
          <w:szCs w:val="25"/>
          <w:lang w:val="en-GB" w:eastAsia="en-GB" w:bidi="bn-IN"/>
        </w:rPr>
        <w:t xml:space="preserve">স্বাস্থ্যমন্ত্রী জাহিদ মালেক আজ রাজধানীর মহাখালীস্ত জাতীয় জনসংখ্যা ও পুষ্টি ইন্সটিটিউটের </w:t>
      </w:r>
      <w:r>
        <w:rPr>
          <w:rFonts w:ascii="Nikosh" w:hAnsi="Nikosh" w:cs="Nikosh"/>
          <w:sz w:val="25"/>
          <w:szCs w:val="25"/>
          <w:lang w:val="en-GB" w:eastAsia="en-GB" w:bidi="bn-IN"/>
        </w:rPr>
        <w:t>অডিটোরিয়ামে</w:t>
      </w:r>
      <w:r w:rsidRPr="00D950DB">
        <w:rPr>
          <w:rFonts w:ascii="Nikosh" w:hAnsi="Nikosh" w:cs="Nikosh"/>
          <w:sz w:val="25"/>
          <w:szCs w:val="25"/>
          <w:lang w:val="en-GB" w:eastAsia="en-GB" w:bidi="bn-IN"/>
        </w:rPr>
        <w:t xml:space="preserve"> মহান স্বাধীনতা ও জাতীয় দিবস উপলক্ষে আয়োজিত আলোচনা সভায় প্রধান অতিথি</w:t>
      </w:r>
      <w:r>
        <w:rPr>
          <w:rFonts w:ascii="Nikosh" w:hAnsi="Nikosh" w:cs="Nikosh"/>
          <w:sz w:val="25"/>
          <w:szCs w:val="25"/>
          <w:lang w:val="en-GB" w:eastAsia="en-GB" w:bidi="bn-IN"/>
        </w:rPr>
        <w:t>র বক্তৃতায়</w:t>
      </w:r>
      <w:r w:rsidRPr="00D950DB">
        <w:rPr>
          <w:rFonts w:ascii="Nikosh" w:hAnsi="Nikosh" w:cs="Nikosh"/>
          <w:sz w:val="25"/>
          <w:szCs w:val="25"/>
          <w:lang w:val="en-GB" w:eastAsia="en-GB" w:bidi="bn-IN"/>
        </w:rPr>
        <w:t xml:space="preserve"> </w:t>
      </w:r>
      <w:r>
        <w:rPr>
          <w:rFonts w:ascii="Nikosh" w:hAnsi="Nikosh" w:cs="Nikosh"/>
          <w:sz w:val="25"/>
          <w:szCs w:val="25"/>
          <w:lang w:val="en-GB" w:eastAsia="en-GB" w:bidi="bn-IN"/>
        </w:rPr>
        <w:t>এসব কথা বলে</w:t>
      </w:r>
      <w:r w:rsidRPr="00D950DB">
        <w:rPr>
          <w:rFonts w:ascii="Nikosh" w:hAnsi="Nikosh" w:cs="Nikosh"/>
          <w:sz w:val="25"/>
          <w:szCs w:val="25"/>
          <w:lang w:val="en-GB" w:eastAsia="en-GB" w:bidi="bn-IN"/>
        </w:rPr>
        <w:t>ন।</w:t>
      </w:r>
    </w:p>
    <w:p w:rsidR="00982AF4" w:rsidRPr="00D950DB" w:rsidRDefault="00982AF4" w:rsidP="00982AF4">
      <w:pPr>
        <w:spacing w:after="120" w:line="240" w:lineRule="auto"/>
        <w:ind w:firstLine="720"/>
        <w:jc w:val="both"/>
        <w:rPr>
          <w:rFonts w:ascii="Nikosh" w:hAnsi="Nikosh" w:cs="Nikosh"/>
          <w:sz w:val="25"/>
          <w:szCs w:val="25"/>
          <w:lang w:val="en-GB" w:eastAsia="en-GB" w:bidi="bn-IN"/>
        </w:rPr>
      </w:pPr>
      <w:r>
        <w:rPr>
          <w:rFonts w:ascii="Nikosh" w:hAnsi="Nikosh" w:cs="Nikosh"/>
          <w:sz w:val="25"/>
          <w:szCs w:val="25"/>
          <w:lang w:val="en-GB" w:eastAsia="en-GB" w:bidi="bn-IN"/>
        </w:rPr>
        <w:t xml:space="preserve">মন্ত্রী বলেন, </w:t>
      </w:r>
      <w:r w:rsidRPr="00D950DB">
        <w:rPr>
          <w:rFonts w:ascii="Nikosh" w:hAnsi="Nikosh" w:cs="Nikosh" w:hint="cs"/>
          <w:sz w:val="25"/>
          <w:szCs w:val="25"/>
          <w:lang w:val="en-GB" w:eastAsia="en-GB" w:bidi="bn-IN"/>
        </w:rPr>
        <w:t>এখন</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শেখ</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হাসিনার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নেতৃত্বে</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দেশ</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বিশ্বের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রোল</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মডেল</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হয়ে</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গেছে।</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ঘরে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ঘরে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বিদ্যুৎ</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দেয়া</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হয়েছে।</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দেশে</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খাদ্যের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অভাব</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নেই</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একটি</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মানুষও</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দেশে</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না</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খেয়ে</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থাকে</w:t>
      </w:r>
      <w:r>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না।</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করোনায়</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গোটা</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বিশ্ব</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লণ্ডভণ্ড</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হয়ে</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গেলেও</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বাংলাদেশ</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ঠিকই</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মাথা</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উচু</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করে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দাঁড়িয়ে</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আছে।</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এসব</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সম্ভব</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হচ্ছে</w:t>
      </w:r>
      <w:r>
        <w:rPr>
          <w:rFonts w:ascii="Nikosh" w:hAnsi="Nikosh" w:cs="Nikosh"/>
          <w:sz w:val="25"/>
          <w:szCs w:val="25"/>
          <w:lang w:val="en-GB" w:eastAsia="en-GB" w:bidi="bn-IN"/>
        </w:rPr>
        <w:t>,</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কারন</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জাতির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জনকের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মেয়ে</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প্রধানমন্ত্রী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শেখ</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হাসিনা</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ক্ষমতায়</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আছে।</w:t>
      </w:r>
      <w:r>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আগামীতে</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যাতে</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এই</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দেশকে</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নিয়ে</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আর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কেউ</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ছিনিমিনি</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খেলতে</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না</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পারে</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সেজন্য</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আগামী</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নির্বাচনে</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শেখ</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হাসিনাকেই</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ক্ষমতায়</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নিয়ে</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আসতে</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সবাইকে</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একযোগে</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কাজ</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করতে</w:t>
      </w:r>
      <w:r w:rsidRPr="00D950DB">
        <w:rPr>
          <w:rFonts w:ascii="Nikosh" w:hAnsi="Nikosh" w:cs="Nikosh"/>
          <w:sz w:val="25"/>
          <w:szCs w:val="25"/>
          <w:lang w:val="en-GB" w:eastAsia="en-GB" w:bidi="bn-IN"/>
        </w:rPr>
        <w:t xml:space="preserve"> </w:t>
      </w:r>
      <w:r w:rsidRPr="00D950DB">
        <w:rPr>
          <w:rFonts w:ascii="Nikosh" w:hAnsi="Nikosh" w:cs="Nikosh" w:hint="cs"/>
          <w:sz w:val="25"/>
          <w:szCs w:val="25"/>
          <w:lang w:val="en-GB" w:eastAsia="en-GB" w:bidi="bn-IN"/>
        </w:rPr>
        <w:t>হবে।</w:t>
      </w:r>
    </w:p>
    <w:p w:rsidR="00982AF4" w:rsidRPr="00D950DB" w:rsidRDefault="00982AF4" w:rsidP="00982AF4">
      <w:pPr>
        <w:spacing w:after="120" w:line="240" w:lineRule="auto"/>
        <w:ind w:firstLine="720"/>
        <w:jc w:val="both"/>
        <w:rPr>
          <w:rFonts w:ascii="Nikosh" w:hAnsi="Nikosh" w:cs="Nikosh"/>
          <w:sz w:val="25"/>
          <w:szCs w:val="25"/>
          <w:lang w:val="en-GB" w:eastAsia="en-GB" w:bidi="bn-IN"/>
        </w:rPr>
      </w:pPr>
      <w:r w:rsidRPr="00D950DB">
        <w:rPr>
          <w:rFonts w:ascii="Nikosh" w:hAnsi="Nikosh" w:cs="Nikosh"/>
          <w:sz w:val="25"/>
          <w:szCs w:val="25"/>
          <w:lang w:val="en-GB" w:eastAsia="en-GB" w:bidi="bn-IN"/>
        </w:rPr>
        <w:t>স্বাস্থ্যমন্ত্রী বলেন, মুক্তিযুদ্ধের সময় পাকিস্তান আমাদেরকে ধ্বংস করে নি:শ্বেষ করে দিতে চেয়েছিল। যুদ্ধকালীন দেশের চিকিৎসকদের মেরে ফেলা যায়না, নিয়ম নেই। অথচ সেসময়কার বিখ্যাত হৃদরোগ বিশেষজ্ঞের হৃদপিণ্ড উপড়ে নেয়া হয়েছিল। চক্ষু বিশেষজ্ঞের চোখ তুলে নেয়া হয়েছিল। সে লাশগুলো পরে পাওয়া গেছে। যেগুলো লাশ পাওয়া যায়নি সেগুলো আরো কত কি করেছে। তারা দেশের ৩০ লক্ষ মানুষকে হত্যা করেছে, ২ লক্ষ মা বোনের সম্ভ্রম হানি করেছে যা পৃথিবীর অন্য কোনো দেশে বিরল। অথচ আজ তারাই এদেশের ক্ষমতায় যেতে চায়।</w:t>
      </w:r>
    </w:p>
    <w:p w:rsidR="00982AF4" w:rsidRPr="00D950DB" w:rsidRDefault="00982AF4" w:rsidP="00982AF4">
      <w:pPr>
        <w:spacing w:after="120" w:line="240" w:lineRule="auto"/>
        <w:ind w:firstLine="720"/>
        <w:jc w:val="both"/>
        <w:rPr>
          <w:rFonts w:ascii="Nikosh" w:hAnsi="Nikosh" w:cs="Nikosh"/>
          <w:sz w:val="25"/>
          <w:szCs w:val="25"/>
          <w:lang w:val="en-GB" w:eastAsia="en-GB" w:bidi="bn-IN"/>
        </w:rPr>
      </w:pPr>
      <w:r w:rsidRPr="00D950DB">
        <w:rPr>
          <w:rFonts w:ascii="Nikosh" w:hAnsi="Nikosh" w:cs="Nikosh"/>
          <w:sz w:val="25"/>
          <w:szCs w:val="25"/>
          <w:lang w:val="en-GB" w:eastAsia="en-GB" w:bidi="bn-IN"/>
        </w:rPr>
        <w:t>সভায় একাত্তরের ঘাতক দালাল নির্মূল কমিটির সভাপতি শাহরিয়ার কবির</w:t>
      </w:r>
      <w:r>
        <w:rPr>
          <w:rFonts w:ascii="Nikosh" w:hAnsi="Nikosh" w:cs="Nikosh"/>
          <w:sz w:val="25"/>
          <w:szCs w:val="25"/>
          <w:lang w:val="en-GB" w:eastAsia="en-GB" w:bidi="bn-IN"/>
        </w:rPr>
        <w:t>,</w:t>
      </w:r>
      <w:r w:rsidRPr="00D950DB">
        <w:rPr>
          <w:rFonts w:ascii="Nikosh" w:hAnsi="Nikosh" w:cs="Nikosh"/>
          <w:sz w:val="25"/>
          <w:szCs w:val="25"/>
          <w:lang w:val="en-GB" w:eastAsia="en-GB" w:bidi="bn-IN"/>
        </w:rPr>
        <w:t xml:space="preserve"> স্বাস্থ্যসেবা বিভাগের সচিব </w:t>
      </w:r>
      <w:r>
        <w:rPr>
          <w:rFonts w:ascii="Nikosh" w:hAnsi="Nikosh" w:cs="Nikosh"/>
          <w:sz w:val="25"/>
          <w:szCs w:val="25"/>
          <w:lang w:val="en-GB" w:eastAsia="en-GB" w:bidi="bn-IN"/>
        </w:rPr>
        <w:t xml:space="preserve">     </w:t>
      </w:r>
      <w:r w:rsidRPr="00D950DB">
        <w:rPr>
          <w:rFonts w:ascii="Nikosh" w:hAnsi="Nikosh" w:cs="Nikosh"/>
          <w:sz w:val="25"/>
          <w:szCs w:val="25"/>
          <w:lang w:val="en-GB" w:eastAsia="en-GB" w:bidi="bn-IN"/>
        </w:rPr>
        <w:t>ড. মুহ. আনোয়ার হোসেন হাওলাদার, স্বাস্থ্য শিক্ষা বিভাগের সচিব আজিজুর রহমান, স্বাস্থ্য অধিদপ্তরের মহাপরিচালক এবিএম খুরশীদ আলম</w:t>
      </w:r>
      <w:r>
        <w:rPr>
          <w:rFonts w:ascii="Nikosh" w:hAnsi="Nikosh" w:cs="Nikosh"/>
          <w:sz w:val="25"/>
          <w:szCs w:val="25"/>
          <w:lang w:val="en-GB" w:eastAsia="en-GB" w:bidi="bn-IN"/>
        </w:rPr>
        <w:t xml:space="preserve"> ও</w:t>
      </w:r>
      <w:r w:rsidRPr="00D950DB">
        <w:rPr>
          <w:rFonts w:ascii="Nikosh" w:hAnsi="Nikosh" w:cs="Nikosh"/>
          <w:sz w:val="25"/>
          <w:szCs w:val="25"/>
          <w:lang w:val="en-GB" w:eastAsia="en-GB" w:bidi="bn-IN"/>
        </w:rPr>
        <w:t xml:space="preserve"> পরিবার পরিকল্পনা অধিদপ্তরের মহাপরিচালক শাহান আরা বানু</w:t>
      </w:r>
      <w:r>
        <w:rPr>
          <w:rFonts w:ascii="Nikosh" w:hAnsi="Nikosh" w:cs="Nikosh"/>
          <w:sz w:val="25"/>
          <w:szCs w:val="25"/>
          <w:lang w:val="en-GB" w:eastAsia="en-GB" w:bidi="bn-IN"/>
        </w:rPr>
        <w:t xml:space="preserve"> বক্তৃতা করেন</w:t>
      </w:r>
      <w:r w:rsidRPr="00D950DB">
        <w:rPr>
          <w:rFonts w:ascii="Nikosh" w:hAnsi="Nikosh" w:cs="Nikosh"/>
          <w:sz w:val="25"/>
          <w:szCs w:val="25"/>
          <w:lang w:val="en-GB" w:eastAsia="en-GB" w:bidi="bn-IN"/>
        </w:rPr>
        <w:t xml:space="preserve">। </w:t>
      </w:r>
    </w:p>
    <w:p w:rsidR="00982AF4" w:rsidRPr="00D950DB" w:rsidRDefault="00982AF4" w:rsidP="00982AF4">
      <w:pPr>
        <w:spacing w:after="0" w:line="240" w:lineRule="auto"/>
        <w:jc w:val="center"/>
        <w:rPr>
          <w:rFonts w:ascii="Nikosh" w:hAnsi="Nikosh" w:cs="Nikosh"/>
          <w:sz w:val="25"/>
          <w:szCs w:val="25"/>
          <w:lang w:val="en-GB" w:eastAsia="en-GB" w:bidi="bn-IN"/>
        </w:rPr>
      </w:pPr>
      <w:r w:rsidRPr="00D950DB">
        <w:rPr>
          <w:rFonts w:ascii="Nikosh" w:hAnsi="Nikosh" w:cs="Nikosh"/>
          <w:sz w:val="25"/>
          <w:szCs w:val="25"/>
          <w:lang w:val="en-GB" w:eastAsia="en-GB" w:bidi="bn-IN"/>
        </w:rPr>
        <w:t>#</w:t>
      </w:r>
    </w:p>
    <w:p w:rsidR="00982AF4" w:rsidRPr="00D950DB" w:rsidRDefault="00982AF4" w:rsidP="00982AF4">
      <w:pPr>
        <w:spacing w:after="0" w:line="240" w:lineRule="auto"/>
        <w:rPr>
          <w:rFonts w:ascii="Nikosh" w:hAnsi="Nikosh" w:cs="Nikosh"/>
          <w:sz w:val="25"/>
          <w:szCs w:val="25"/>
          <w:lang w:val="en-GB" w:eastAsia="en-GB" w:bidi="bn-IN"/>
        </w:rPr>
      </w:pPr>
    </w:p>
    <w:p w:rsidR="00982AF4" w:rsidRPr="00D950DB" w:rsidRDefault="00982AF4" w:rsidP="00982AF4">
      <w:pPr>
        <w:spacing w:after="0" w:line="240" w:lineRule="auto"/>
        <w:rPr>
          <w:rFonts w:ascii="Nikosh" w:hAnsi="Nikosh" w:cs="Nikosh"/>
          <w:sz w:val="25"/>
          <w:szCs w:val="25"/>
          <w:lang w:val="en-GB" w:eastAsia="en-GB" w:bidi="bn-IN"/>
        </w:rPr>
      </w:pPr>
      <w:r w:rsidRPr="00D950DB">
        <w:rPr>
          <w:rFonts w:ascii="Nikosh" w:hAnsi="Nikosh" w:cs="Nikosh"/>
          <w:sz w:val="25"/>
          <w:szCs w:val="25"/>
          <w:lang w:val="en-GB" w:eastAsia="en-GB" w:bidi="bn-IN"/>
        </w:rPr>
        <w:t>মাইদুল/</w:t>
      </w:r>
      <w:r>
        <w:rPr>
          <w:rFonts w:ascii="Nikosh" w:hAnsi="Nikosh" w:cs="Nikosh"/>
          <w:sz w:val="25"/>
          <w:szCs w:val="25"/>
          <w:lang w:val="en-GB" w:eastAsia="en-GB" w:bidi="bn-IN"/>
        </w:rPr>
        <w:t>মেহেদী/সিরাজ/রবি/মাসুম/২০২৩/১৫০০ ঘণ্টা</w:t>
      </w:r>
    </w:p>
    <w:p w:rsidR="00982AF4" w:rsidRPr="00982AF4" w:rsidRDefault="00982AF4">
      <w:pPr>
        <w:spacing w:after="0" w:line="240" w:lineRule="auto"/>
        <w:rPr>
          <w:rFonts w:ascii="Nikosh" w:hAnsi="Nikosh" w:cs="Nikosh"/>
          <w:color w:val="222222"/>
          <w:cs/>
        </w:rPr>
      </w:pPr>
      <w:r>
        <w:rPr>
          <w:rFonts w:ascii="Nikosh" w:hAnsi="Nikosh" w:cs="Nikosh"/>
          <w:sz w:val="28"/>
          <w:szCs w:val="28"/>
          <w:cs/>
          <w:lang w:bidi="bn-IN"/>
        </w:rPr>
        <w:br w:type="page"/>
      </w:r>
    </w:p>
    <w:p w:rsidR="003433E3" w:rsidRDefault="003433E3" w:rsidP="003433E3">
      <w:pPr>
        <w:spacing w:after="160" w:line="259" w:lineRule="auto"/>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 ১২৪৭</w:t>
      </w:r>
    </w:p>
    <w:p w:rsidR="003433E3" w:rsidRPr="009B3C2D" w:rsidRDefault="003433E3" w:rsidP="003433E3">
      <w:pPr>
        <w:spacing w:after="160" w:line="259" w:lineRule="auto"/>
        <w:jc w:val="center"/>
        <w:rPr>
          <w:rFonts w:ascii="Nikosh" w:hAnsi="Nikosh" w:cs="Nikosh"/>
          <w:b/>
          <w:color w:val="000000"/>
          <w:sz w:val="28"/>
          <w:szCs w:val="28"/>
        </w:rPr>
      </w:pPr>
      <w:r>
        <w:rPr>
          <w:rFonts w:ascii="Arial" w:hAnsi="Arial" w:cs="Arial"/>
          <w:color w:val="000000"/>
        </w:rPr>
        <w:br/>
      </w:r>
      <w:r w:rsidRPr="00DF525D">
        <w:rPr>
          <w:rFonts w:ascii="Nikosh" w:hAnsi="Nikosh" w:cs="Nikosh"/>
          <w:b/>
          <w:color w:val="000000"/>
          <w:sz w:val="28"/>
          <w:szCs w:val="28"/>
        </w:rPr>
        <w:t xml:space="preserve">কলকাতায় </w:t>
      </w:r>
      <w:r w:rsidRPr="009B3C2D">
        <w:rPr>
          <w:rFonts w:ascii="Nikosh" w:hAnsi="Nikosh" w:cs="Nikosh"/>
          <w:b/>
          <w:color w:val="000000"/>
          <w:sz w:val="28"/>
          <w:szCs w:val="28"/>
        </w:rPr>
        <w:t>বাংলাদেশ উপ</w:t>
      </w:r>
      <w:r>
        <w:rPr>
          <w:rFonts w:ascii="Nikosh" w:hAnsi="Nikosh" w:cs="Nikosh"/>
          <w:b/>
          <w:color w:val="000000"/>
          <w:sz w:val="28"/>
          <w:szCs w:val="28"/>
        </w:rPr>
        <w:t>হাইকমিশনে</w:t>
      </w:r>
      <w:r w:rsidRPr="009B3C2D">
        <w:rPr>
          <w:rFonts w:ascii="Nikosh" w:hAnsi="Nikosh" w:cs="Nikosh"/>
          <w:b/>
          <w:color w:val="000000"/>
          <w:sz w:val="28"/>
          <w:szCs w:val="28"/>
        </w:rPr>
        <w:t xml:space="preserve"> </w:t>
      </w:r>
      <w:r w:rsidRPr="00CB13F8">
        <w:rPr>
          <w:rFonts w:ascii="Nikosh" w:hAnsi="Nikosh" w:cs="Nikosh"/>
          <w:b/>
          <w:color w:val="000000"/>
          <w:sz w:val="28"/>
          <w:szCs w:val="28"/>
        </w:rPr>
        <w:t xml:space="preserve">মহান স্বাধীনতা দিবস </w:t>
      </w:r>
      <w:r>
        <w:rPr>
          <w:rFonts w:ascii="Nikosh" w:hAnsi="Nikosh" w:cs="Nikosh"/>
          <w:b/>
          <w:color w:val="000000"/>
          <w:sz w:val="28"/>
          <w:szCs w:val="28"/>
        </w:rPr>
        <w:t>উদ্‌</w:t>
      </w:r>
      <w:r w:rsidRPr="009B3C2D">
        <w:rPr>
          <w:rFonts w:ascii="Nikosh" w:hAnsi="Nikosh" w:cs="Nikosh"/>
          <w:b/>
          <w:color w:val="000000"/>
          <w:sz w:val="28"/>
          <w:szCs w:val="28"/>
        </w:rPr>
        <w:t xml:space="preserve">যাপিত </w:t>
      </w:r>
    </w:p>
    <w:p w:rsidR="003433E3" w:rsidRDefault="003433E3" w:rsidP="003433E3">
      <w:pPr>
        <w:spacing w:after="160" w:line="259" w:lineRule="auto"/>
        <w:rPr>
          <w:rFonts w:ascii="Nikosh" w:hAnsi="Nikosh" w:cs="Nikosh"/>
          <w:color w:val="000000"/>
          <w:sz w:val="28"/>
          <w:szCs w:val="28"/>
        </w:rPr>
      </w:pPr>
      <w:r w:rsidRPr="008B16EB">
        <w:rPr>
          <w:rFonts w:ascii="Nikosh" w:hAnsi="Nikosh" w:cs="Nikosh"/>
          <w:color w:val="000000"/>
          <w:sz w:val="28"/>
          <w:szCs w:val="28"/>
        </w:rPr>
        <w:br/>
        <w:t>কলকাতা, ২৬ মার্</w:t>
      </w:r>
      <w:proofErr w:type="gramStart"/>
      <w:r w:rsidRPr="008B16EB">
        <w:rPr>
          <w:rFonts w:ascii="Nikosh" w:hAnsi="Nikosh" w:cs="Nikosh"/>
          <w:color w:val="000000"/>
          <w:sz w:val="28"/>
          <w:szCs w:val="28"/>
        </w:rPr>
        <w:t>চ :</w:t>
      </w:r>
      <w:proofErr w:type="gramEnd"/>
    </w:p>
    <w:p w:rsidR="003433E3" w:rsidRDefault="003433E3" w:rsidP="00AE4EB0">
      <w:pPr>
        <w:spacing w:after="160" w:line="259" w:lineRule="auto"/>
        <w:jc w:val="both"/>
        <w:rPr>
          <w:rFonts w:ascii="Nikosh" w:hAnsi="Nikosh" w:cs="Nikosh"/>
          <w:color w:val="000000"/>
          <w:sz w:val="28"/>
          <w:szCs w:val="28"/>
        </w:rPr>
      </w:pPr>
      <w:r>
        <w:rPr>
          <w:rFonts w:ascii="Nikosh" w:hAnsi="Nikosh" w:cs="Nikosh"/>
          <w:color w:val="000000"/>
          <w:sz w:val="28"/>
          <w:szCs w:val="28"/>
        </w:rPr>
        <w:tab/>
      </w:r>
      <w:r w:rsidRPr="004A2024">
        <w:rPr>
          <w:rFonts w:ascii="Nikosh" w:hAnsi="Nikosh" w:cs="Nikosh"/>
          <w:color w:val="000000"/>
          <w:sz w:val="28"/>
          <w:szCs w:val="28"/>
        </w:rPr>
        <w:t>কলকাতায়</w:t>
      </w:r>
      <w:r w:rsidRPr="00BB41E9">
        <w:rPr>
          <w:rFonts w:ascii="Nikosh" w:hAnsi="Nikosh" w:cs="Nikosh"/>
          <w:color w:val="000000"/>
          <w:sz w:val="28"/>
          <w:szCs w:val="28"/>
        </w:rPr>
        <w:t xml:space="preserve"> বাংলাদেশ উপহাইকমিশনে</w:t>
      </w:r>
      <w:r w:rsidRPr="004A2024">
        <w:rPr>
          <w:rFonts w:ascii="Nikosh" w:hAnsi="Nikosh" w:cs="Nikosh"/>
          <w:color w:val="000000"/>
          <w:sz w:val="28"/>
          <w:szCs w:val="28"/>
        </w:rPr>
        <w:t xml:space="preserve"> </w:t>
      </w:r>
      <w:r w:rsidRPr="008B16EB">
        <w:rPr>
          <w:rFonts w:ascii="Nikosh" w:hAnsi="Nikosh" w:cs="Nikosh"/>
          <w:color w:val="000000"/>
          <w:sz w:val="28"/>
          <w:szCs w:val="28"/>
        </w:rPr>
        <w:t>যথাযথ মর্যাদায়</w:t>
      </w:r>
      <w:r w:rsidRPr="001776B5">
        <w:rPr>
          <w:rFonts w:ascii="Nikosh" w:hAnsi="Nikosh" w:cs="Nikosh"/>
          <w:color w:val="000000"/>
          <w:sz w:val="28"/>
          <w:szCs w:val="28"/>
        </w:rPr>
        <w:t xml:space="preserve"> মহান স্বাধীনতা ও </w:t>
      </w:r>
      <w:r>
        <w:rPr>
          <w:rFonts w:ascii="Nikosh" w:hAnsi="Nikosh" w:cs="Nikosh"/>
          <w:color w:val="000000"/>
          <w:sz w:val="28"/>
          <w:szCs w:val="28"/>
        </w:rPr>
        <w:t>জাতী</w:t>
      </w:r>
      <w:r w:rsidRPr="001776B5">
        <w:rPr>
          <w:rFonts w:ascii="Nikosh" w:hAnsi="Nikosh" w:cs="Nikosh"/>
          <w:color w:val="000000"/>
          <w:sz w:val="28"/>
          <w:szCs w:val="28"/>
        </w:rPr>
        <w:t>য় দিবস</w:t>
      </w:r>
      <w:r w:rsidRPr="008B16EB">
        <w:rPr>
          <w:rFonts w:ascii="Nikosh" w:hAnsi="Nikosh" w:cs="Nikosh"/>
          <w:color w:val="000000"/>
          <w:sz w:val="28"/>
          <w:szCs w:val="28"/>
        </w:rPr>
        <w:t xml:space="preserve"> </w:t>
      </w:r>
      <w:r>
        <w:rPr>
          <w:rFonts w:ascii="Nikosh" w:hAnsi="Nikosh" w:cs="Nikosh"/>
          <w:color w:val="000000"/>
          <w:sz w:val="28"/>
          <w:szCs w:val="28"/>
        </w:rPr>
        <w:t>উদ্‌যাপন করা</w:t>
      </w:r>
      <w:r w:rsidRPr="008B16EB">
        <w:rPr>
          <w:rFonts w:ascii="Nikosh" w:hAnsi="Nikosh" w:cs="Nikosh"/>
          <w:color w:val="000000"/>
          <w:sz w:val="28"/>
          <w:szCs w:val="28"/>
        </w:rPr>
        <w:t xml:space="preserve"> হয়েছে।</w:t>
      </w:r>
      <w:r>
        <w:rPr>
          <w:rFonts w:ascii="Nikosh" w:hAnsi="Nikosh" w:cs="Nikosh"/>
          <w:color w:val="000000"/>
          <w:sz w:val="28"/>
          <w:szCs w:val="28"/>
        </w:rPr>
        <w:t xml:space="preserve"> </w:t>
      </w:r>
      <w:r w:rsidRPr="002B19BC">
        <w:rPr>
          <w:rFonts w:ascii="Nikosh" w:hAnsi="Nikosh" w:cs="Nikosh"/>
          <w:color w:val="000000"/>
          <w:sz w:val="28"/>
          <w:szCs w:val="28"/>
        </w:rPr>
        <w:t xml:space="preserve">সকালে জাতীয় পতাকা উত্তোলন এবং </w:t>
      </w:r>
      <w:r w:rsidRPr="00BD1458">
        <w:rPr>
          <w:rFonts w:ascii="Nikosh" w:hAnsi="Nikosh" w:cs="Nikosh"/>
          <w:color w:val="000000"/>
          <w:sz w:val="28"/>
          <w:szCs w:val="28"/>
        </w:rPr>
        <w:t xml:space="preserve">উপহাইকমিশনার আন্দালিব </w:t>
      </w:r>
      <w:r>
        <w:rPr>
          <w:rFonts w:ascii="Nikosh" w:hAnsi="Nikosh" w:cs="Nikosh"/>
          <w:color w:val="000000"/>
          <w:sz w:val="28"/>
          <w:szCs w:val="28"/>
        </w:rPr>
        <w:t>ইলিয়াস</w:t>
      </w:r>
      <w:r w:rsidRPr="00BD1458">
        <w:rPr>
          <w:rFonts w:ascii="Nikosh" w:hAnsi="Nikosh" w:cs="Nikosh"/>
          <w:color w:val="000000"/>
          <w:sz w:val="28"/>
          <w:szCs w:val="28"/>
        </w:rPr>
        <w:t xml:space="preserve"> </w:t>
      </w:r>
      <w:r>
        <w:rPr>
          <w:rFonts w:ascii="Nikosh" w:hAnsi="Nikosh" w:cs="Nikosh"/>
          <w:color w:val="000000"/>
          <w:sz w:val="28"/>
          <w:szCs w:val="28"/>
        </w:rPr>
        <w:t>কর্মকর্তা-কর্মচারীদের সাথে নিয়ে</w:t>
      </w:r>
      <w:r w:rsidRPr="00BD1458">
        <w:rPr>
          <w:rFonts w:ascii="Nikosh" w:hAnsi="Nikosh" w:cs="Nikosh"/>
          <w:color w:val="000000"/>
          <w:sz w:val="28"/>
          <w:szCs w:val="28"/>
        </w:rPr>
        <w:t xml:space="preserve"> </w:t>
      </w:r>
      <w:r w:rsidRPr="002B19BC">
        <w:rPr>
          <w:rFonts w:ascii="Nikosh" w:hAnsi="Nikosh" w:cs="Nikosh"/>
          <w:color w:val="000000"/>
          <w:sz w:val="28"/>
          <w:szCs w:val="28"/>
        </w:rPr>
        <w:t xml:space="preserve">“মুজিব চিরঞ্জীব” মঞ্চে বঙ্গবন্ধুর আবক্ষ ভাস্কর্যে পুষ্পস্তবক অর্পণ </w:t>
      </w:r>
      <w:r>
        <w:rPr>
          <w:rFonts w:ascii="Nikosh" w:hAnsi="Nikosh" w:cs="Nikosh"/>
          <w:color w:val="000000"/>
          <w:sz w:val="28"/>
          <w:szCs w:val="28"/>
        </w:rPr>
        <w:t>করেন</w:t>
      </w:r>
      <w:r w:rsidRPr="002B19BC">
        <w:rPr>
          <w:rFonts w:ascii="Nikosh" w:hAnsi="Nikosh" w:cs="Nikosh"/>
          <w:color w:val="000000"/>
          <w:sz w:val="28"/>
          <w:szCs w:val="28"/>
        </w:rPr>
        <w:t>।</w:t>
      </w:r>
    </w:p>
    <w:p w:rsidR="003433E3" w:rsidRDefault="003433E3" w:rsidP="00AE4EB0">
      <w:pPr>
        <w:spacing w:after="160" w:line="259" w:lineRule="auto"/>
        <w:jc w:val="both"/>
        <w:rPr>
          <w:rFonts w:ascii="Nikosh" w:hAnsi="Nikosh" w:cs="Nikosh"/>
          <w:color w:val="000000"/>
          <w:sz w:val="28"/>
          <w:szCs w:val="28"/>
        </w:rPr>
      </w:pPr>
      <w:r>
        <w:rPr>
          <w:rFonts w:ascii="Nikosh" w:hAnsi="Nikosh" w:cs="Nikosh"/>
          <w:color w:val="000000"/>
          <w:sz w:val="28"/>
          <w:szCs w:val="28"/>
        </w:rPr>
        <w:tab/>
      </w:r>
      <w:r w:rsidRPr="008B16EB">
        <w:rPr>
          <w:rFonts w:ascii="Nikosh" w:hAnsi="Nikosh" w:cs="Nikosh"/>
          <w:color w:val="000000"/>
          <w:sz w:val="28"/>
          <w:szCs w:val="28"/>
        </w:rPr>
        <w:t>এছাড়া</w:t>
      </w:r>
      <w:r>
        <w:rPr>
          <w:rFonts w:ascii="Nikosh" w:hAnsi="Nikosh" w:cs="Nikosh"/>
          <w:color w:val="000000"/>
          <w:sz w:val="28"/>
          <w:szCs w:val="28"/>
        </w:rPr>
        <w:t>,</w:t>
      </w:r>
      <w:r w:rsidRPr="008B16EB">
        <w:rPr>
          <w:rFonts w:ascii="Nikosh" w:hAnsi="Nikosh" w:cs="Nikosh"/>
          <w:color w:val="000000"/>
          <w:sz w:val="28"/>
          <w:szCs w:val="28"/>
        </w:rPr>
        <w:t xml:space="preserve"> কলকাতায় সোনালী ব্যাংক লিমিটেড এবং বিমান বাংলাদেশ এয়ারলাইন্স-এর কর্মকর্তাগণ বঙ্গবন্ধুর আবক্ষ ভাস্কর্যে পুষ্পস্তবক অর্পণ </w:t>
      </w:r>
      <w:r>
        <w:rPr>
          <w:rFonts w:ascii="Nikosh" w:hAnsi="Nikosh" w:cs="Nikosh"/>
          <w:color w:val="000000"/>
          <w:sz w:val="28"/>
          <w:szCs w:val="28"/>
        </w:rPr>
        <w:t>করেন</w:t>
      </w:r>
      <w:r w:rsidRPr="008B16EB">
        <w:rPr>
          <w:rFonts w:ascii="Nikosh" w:hAnsi="Nikosh" w:cs="Nikosh"/>
          <w:color w:val="000000"/>
          <w:sz w:val="28"/>
          <w:szCs w:val="28"/>
        </w:rPr>
        <w:t xml:space="preserve">। </w:t>
      </w:r>
      <w:r>
        <w:rPr>
          <w:rFonts w:ascii="Nikosh" w:hAnsi="Nikosh" w:cs="Nikosh"/>
          <w:color w:val="000000"/>
          <w:sz w:val="28"/>
          <w:szCs w:val="28"/>
        </w:rPr>
        <w:t xml:space="preserve">দিবসটি উপলক্ষ্যে </w:t>
      </w:r>
      <w:r w:rsidRPr="008B16EB">
        <w:rPr>
          <w:rFonts w:ascii="Nikosh" w:hAnsi="Nikosh" w:cs="Nikosh"/>
          <w:color w:val="000000"/>
          <w:sz w:val="28"/>
          <w:szCs w:val="28"/>
        </w:rPr>
        <w:t xml:space="preserve">বাংলাদেশ </w:t>
      </w:r>
      <w:r>
        <w:rPr>
          <w:rFonts w:ascii="Nikosh" w:hAnsi="Nikosh" w:cs="Nikosh"/>
          <w:color w:val="000000"/>
          <w:sz w:val="28"/>
          <w:szCs w:val="28"/>
        </w:rPr>
        <w:t>গ্যালারি</w:t>
      </w:r>
      <w:r w:rsidRPr="008B16EB">
        <w:rPr>
          <w:rFonts w:ascii="Nikosh" w:hAnsi="Nikosh" w:cs="Nikosh"/>
          <w:color w:val="000000"/>
          <w:sz w:val="28"/>
          <w:szCs w:val="28"/>
        </w:rPr>
        <w:t>তে একটি তথ্যচিত্র প্রদর্শন করা হয়। অনুষ্ঠানে</w:t>
      </w:r>
      <w:r>
        <w:rPr>
          <w:rFonts w:ascii="Nikosh" w:hAnsi="Nikosh" w:cs="Nikosh"/>
          <w:color w:val="000000"/>
          <w:sz w:val="28"/>
          <w:szCs w:val="28"/>
        </w:rPr>
        <w:t xml:space="preserve"> </w:t>
      </w:r>
      <w:r w:rsidRPr="008B16EB">
        <w:rPr>
          <w:rFonts w:ascii="Nikosh" w:hAnsi="Nikosh" w:cs="Nikosh"/>
          <w:color w:val="000000"/>
          <w:sz w:val="28"/>
          <w:szCs w:val="28"/>
        </w:rPr>
        <w:t xml:space="preserve">রাষ্ট্রপতি, প্রধানমন্ত্রী, পররাষ্ট্রমন্ত্রী এবং পররাষ্ট্র প্রতিমন্ত্রীর </w:t>
      </w:r>
      <w:r>
        <w:rPr>
          <w:rFonts w:ascii="Nikosh" w:hAnsi="Nikosh" w:cs="Nikosh"/>
          <w:color w:val="000000"/>
          <w:sz w:val="28"/>
          <w:szCs w:val="28"/>
        </w:rPr>
        <w:t>বাণী</w:t>
      </w:r>
      <w:r w:rsidRPr="008B16EB">
        <w:rPr>
          <w:rFonts w:ascii="Nikosh" w:hAnsi="Nikosh" w:cs="Nikosh"/>
          <w:color w:val="000000"/>
          <w:sz w:val="28"/>
          <w:szCs w:val="28"/>
        </w:rPr>
        <w:t xml:space="preserve"> পাঠ করে </w:t>
      </w:r>
      <w:r>
        <w:rPr>
          <w:rFonts w:ascii="Nikosh" w:hAnsi="Nikosh" w:cs="Nikosh"/>
          <w:color w:val="000000"/>
          <w:sz w:val="28"/>
          <w:szCs w:val="28"/>
        </w:rPr>
        <w:t>শোনানো হয়।</w:t>
      </w:r>
      <w:r w:rsidRPr="008B16EB">
        <w:rPr>
          <w:rFonts w:ascii="Nikosh" w:hAnsi="Nikosh" w:cs="Nikosh"/>
          <w:color w:val="000000"/>
          <w:sz w:val="28"/>
          <w:szCs w:val="28"/>
        </w:rPr>
        <w:t xml:space="preserve"> </w:t>
      </w:r>
    </w:p>
    <w:p w:rsidR="003433E3" w:rsidRDefault="003433E3" w:rsidP="003433E3">
      <w:pPr>
        <w:tabs>
          <w:tab w:val="right" w:pos="9605"/>
        </w:tabs>
        <w:spacing w:after="160" w:line="259" w:lineRule="auto"/>
        <w:rPr>
          <w:rFonts w:ascii="Nikosh" w:hAnsi="Nikosh" w:cs="Nikosh"/>
          <w:color w:val="000000"/>
          <w:sz w:val="28"/>
          <w:szCs w:val="28"/>
        </w:rPr>
      </w:pPr>
      <w:r>
        <w:rPr>
          <w:rFonts w:ascii="Nikosh" w:hAnsi="Nikosh" w:cs="Nikosh"/>
          <w:color w:val="000000"/>
          <w:sz w:val="28"/>
          <w:szCs w:val="28"/>
        </w:rPr>
        <w:t xml:space="preserve">           </w:t>
      </w:r>
      <w:r w:rsidRPr="008B16EB">
        <w:rPr>
          <w:rFonts w:ascii="Nikosh" w:hAnsi="Nikosh" w:cs="Nikosh"/>
          <w:color w:val="000000"/>
          <w:sz w:val="28"/>
          <w:szCs w:val="28"/>
        </w:rPr>
        <w:t>বিশেষ মোনাজাতের মাধ্যমে অনুষ্ঠানের সমাপ্তি হয়।</w:t>
      </w:r>
      <w:r>
        <w:rPr>
          <w:rFonts w:ascii="Nikosh" w:hAnsi="Nikosh" w:cs="Nikosh"/>
          <w:color w:val="000000"/>
          <w:sz w:val="28"/>
          <w:szCs w:val="28"/>
        </w:rPr>
        <w:t xml:space="preserve"> </w:t>
      </w:r>
      <w:r>
        <w:rPr>
          <w:rFonts w:ascii="Nikosh" w:hAnsi="Nikosh" w:cs="Nikosh"/>
          <w:color w:val="000000"/>
          <w:sz w:val="28"/>
          <w:szCs w:val="28"/>
        </w:rPr>
        <w:tab/>
      </w:r>
    </w:p>
    <w:p w:rsidR="003433E3" w:rsidRDefault="003433E3" w:rsidP="003433E3">
      <w:pPr>
        <w:spacing w:after="160" w:line="259" w:lineRule="auto"/>
        <w:jc w:val="center"/>
        <w:rPr>
          <w:rFonts w:ascii="Nikosh" w:hAnsi="Nikosh" w:cs="Nikosh"/>
          <w:color w:val="000000"/>
          <w:sz w:val="28"/>
          <w:szCs w:val="28"/>
        </w:rPr>
      </w:pPr>
      <w:r>
        <w:rPr>
          <w:rFonts w:ascii="Nikosh" w:hAnsi="Nikosh" w:cs="Nikosh"/>
          <w:color w:val="000000"/>
          <w:sz w:val="28"/>
          <w:szCs w:val="28"/>
        </w:rPr>
        <w:t>#</w:t>
      </w:r>
    </w:p>
    <w:p w:rsidR="003433E3" w:rsidRPr="00912B97" w:rsidRDefault="003433E3" w:rsidP="003433E3">
      <w:pPr>
        <w:rPr>
          <w:rFonts w:ascii="Nikosh" w:hAnsi="Nikosh" w:cs="Nikosh"/>
          <w:sz w:val="28"/>
          <w:szCs w:val="28"/>
        </w:rPr>
      </w:pPr>
      <w:r w:rsidRPr="008B16EB">
        <w:rPr>
          <w:rFonts w:ascii="Nikosh" w:hAnsi="Nikosh" w:cs="Nikosh"/>
          <w:color w:val="000000"/>
          <w:sz w:val="28"/>
          <w:szCs w:val="28"/>
        </w:rPr>
        <w:t>রঞ্জন</w:t>
      </w:r>
      <w:r>
        <w:rPr>
          <w:rFonts w:ascii="Nikosh" w:hAnsi="Nikosh" w:cs="Nikosh"/>
          <w:sz w:val="28"/>
          <w:szCs w:val="28"/>
        </w:rPr>
        <w:t>/</w:t>
      </w:r>
      <w:r w:rsidRPr="00912B97">
        <w:rPr>
          <w:rFonts w:ascii="Nikosh" w:hAnsi="Nikosh" w:cs="Nikosh"/>
          <w:sz w:val="28"/>
          <w:szCs w:val="28"/>
        </w:rPr>
        <w:t>মেহেদী/সিরাজ/রবি/ইমা/২০২৩/</w:t>
      </w:r>
      <w:r>
        <w:rPr>
          <w:rFonts w:ascii="Nikosh" w:hAnsi="Nikosh" w:cs="Nikosh"/>
          <w:sz w:val="28"/>
          <w:szCs w:val="28"/>
        </w:rPr>
        <w:t>১৪০০</w:t>
      </w:r>
      <w:r w:rsidRPr="00912B97">
        <w:rPr>
          <w:rFonts w:ascii="Nikosh" w:hAnsi="Nikosh" w:cs="Nikosh"/>
          <w:sz w:val="28"/>
          <w:szCs w:val="28"/>
        </w:rPr>
        <w:t xml:space="preserve"> ঘন্টা</w:t>
      </w:r>
    </w:p>
    <w:p w:rsidR="003433E3" w:rsidRPr="008B16EB" w:rsidRDefault="003433E3" w:rsidP="003433E3">
      <w:pPr>
        <w:spacing w:after="160" w:line="259" w:lineRule="auto"/>
        <w:rPr>
          <w:rFonts w:ascii="Nikosh" w:hAnsi="Nikosh" w:cs="Nikosh"/>
          <w:sz w:val="28"/>
          <w:szCs w:val="28"/>
          <w:cs/>
          <w:lang w:bidi="bn-IN"/>
        </w:rPr>
      </w:pPr>
      <w:r w:rsidRPr="008B16EB">
        <w:rPr>
          <w:rFonts w:ascii="Nikosh" w:hAnsi="Nikosh" w:cs="Nikosh"/>
          <w:sz w:val="28"/>
          <w:szCs w:val="28"/>
          <w:cs/>
          <w:lang w:bidi="bn-IN"/>
        </w:rPr>
        <w:br w:type="page"/>
      </w:r>
    </w:p>
    <w:p w:rsidR="00AC3BCB" w:rsidRDefault="00AC3BCB">
      <w:pPr>
        <w:spacing w:after="0" w:line="240" w:lineRule="auto"/>
        <w:rPr>
          <w:rFonts w:ascii="Nikosh" w:hAnsi="Nikosh" w:cs="Nikosh"/>
          <w:sz w:val="28"/>
          <w:szCs w:val="28"/>
          <w:cs/>
          <w:lang w:bidi="bn-IN"/>
        </w:rPr>
      </w:pPr>
    </w:p>
    <w:p w:rsidR="0056738B" w:rsidRDefault="0056738B" w:rsidP="0056738B">
      <w:pPr>
        <w:spacing w:after="160" w:line="259" w:lineRule="auto"/>
        <w:rPr>
          <w:rFonts w:ascii="Nikosh" w:hAnsi="Nikosh" w:cs="Nikosh"/>
          <w:sz w:val="28"/>
          <w:szCs w:val="28"/>
        </w:rPr>
      </w:pPr>
      <w:r>
        <w:rPr>
          <w:rFonts w:ascii="Nikosh" w:hAnsi="Nikosh" w:cs="Nikosh"/>
          <w:sz w:val="28"/>
          <w:szCs w:val="28"/>
          <w:cs/>
          <w:lang w:bidi="bn-IN"/>
        </w:rPr>
        <w:t>তথ্যবিবরণী</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 ১২৪৬</w:t>
      </w:r>
    </w:p>
    <w:p w:rsidR="0056738B" w:rsidRPr="00512C25" w:rsidRDefault="0056738B" w:rsidP="0056738B">
      <w:pPr>
        <w:spacing w:after="0" w:line="240" w:lineRule="auto"/>
        <w:rPr>
          <w:rFonts w:ascii="Nikosh" w:hAnsi="Nikosh" w:cs="Nikosh"/>
          <w:sz w:val="28"/>
          <w:szCs w:val="28"/>
        </w:rPr>
      </w:pPr>
    </w:p>
    <w:p w:rsidR="0056738B" w:rsidRDefault="0056738B" w:rsidP="0056738B">
      <w:pPr>
        <w:spacing w:after="160" w:line="259" w:lineRule="auto"/>
        <w:jc w:val="center"/>
        <w:rPr>
          <w:rFonts w:ascii="Nikosh" w:hAnsi="Nikosh" w:cs="Nikosh"/>
          <w:b/>
          <w:color w:val="222222"/>
          <w:sz w:val="28"/>
          <w:szCs w:val="28"/>
          <w:shd w:val="clear" w:color="auto" w:fill="FFFFFF"/>
        </w:rPr>
      </w:pPr>
      <w:r w:rsidRPr="009669DF">
        <w:rPr>
          <w:rFonts w:ascii="Nikosh" w:hAnsi="Nikosh" w:cs="Nikosh"/>
          <w:b/>
          <w:color w:val="222222"/>
          <w:sz w:val="28"/>
          <w:szCs w:val="28"/>
          <w:shd w:val="clear" w:color="auto" w:fill="FFFFFF"/>
        </w:rPr>
        <w:t>শিল্প মন্ত্রণালয়ের উদ্যোগে মহান স্বাধীনতা ও জাতীয় দিবস পালিত</w:t>
      </w:r>
    </w:p>
    <w:p w:rsidR="0056738B" w:rsidRDefault="0056738B" w:rsidP="0056738B">
      <w:pPr>
        <w:spacing w:after="0" w:line="240" w:lineRule="auto"/>
        <w:rPr>
          <w:rFonts w:ascii="Nikosh" w:hAnsi="Nikosh" w:cs="Nikosh"/>
          <w:color w:val="000000"/>
          <w:sz w:val="28"/>
          <w:szCs w:val="28"/>
        </w:rPr>
      </w:pPr>
      <w:r>
        <w:rPr>
          <w:rFonts w:ascii="Nikosh" w:hAnsi="Nikosh" w:cs="Nikosh" w:hint="cs"/>
          <w:sz w:val="28"/>
          <w:szCs w:val="28"/>
          <w:cs/>
          <w:lang w:bidi="bn-IN"/>
        </w:rPr>
        <w:t>ঢাকা, ১২</w:t>
      </w:r>
      <w:r>
        <w:rPr>
          <w:rFonts w:ascii="Nikosh" w:hAnsi="Nikosh" w:cs="Nikosh"/>
          <w:sz w:val="28"/>
          <w:szCs w:val="28"/>
          <w:cs/>
          <w:lang w:bidi="bn-IN"/>
        </w:rPr>
        <w:t xml:space="preserve"> চৈত্র</w:t>
      </w:r>
      <w:r>
        <w:rPr>
          <w:rFonts w:ascii="Nikosh" w:hAnsi="Nikosh" w:cs="Nikosh"/>
          <w:sz w:val="28"/>
          <w:szCs w:val="28"/>
        </w:rPr>
        <w:t xml:space="preserve"> (</w:t>
      </w:r>
      <w:r>
        <w:rPr>
          <w:rFonts w:ascii="Nikosh" w:hAnsi="Nikosh" w:cs="Nikosh"/>
          <w:color w:val="000000"/>
          <w:sz w:val="28"/>
          <w:szCs w:val="28"/>
        </w:rPr>
        <w:t>২৬ মার্চ) :</w:t>
      </w:r>
    </w:p>
    <w:p w:rsidR="0056738B" w:rsidRPr="00D07965" w:rsidRDefault="0056738B" w:rsidP="0056738B">
      <w:pPr>
        <w:spacing w:after="0" w:line="240" w:lineRule="auto"/>
        <w:rPr>
          <w:rFonts w:ascii="Nikosh" w:hAnsi="Nikosh" w:cs="Nikosh"/>
          <w:color w:val="000000"/>
          <w:sz w:val="28"/>
          <w:szCs w:val="28"/>
        </w:rPr>
      </w:pPr>
    </w:p>
    <w:p w:rsidR="0056738B" w:rsidRDefault="0056738B" w:rsidP="000C75A3">
      <w:pPr>
        <w:spacing w:after="160" w:line="259"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89751F">
        <w:rPr>
          <w:rFonts w:ascii="Nikosh" w:hAnsi="Nikosh" w:cs="Nikosh"/>
          <w:color w:val="222222"/>
          <w:sz w:val="28"/>
          <w:szCs w:val="28"/>
          <w:shd w:val="clear" w:color="auto" w:fill="FFFFFF"/>
        </w:rPr>
        <w:t xml:space="preserve">শিল্প </w:t>
      </w:r>
      <w:r>
        <w:rPr>
          <w:rFonts w:ascii="Nikosh" w:hAnsi="Nikosh" w:cs="Nikosh"/>
          <w:color w:val="222222"/>
          <w:sz w:val="28"/>
          <w:szCs w:val="28"/>
          <w:shd w:val="clear" w:color="auto" w:fill="FFFFFF"/>
        </w:rPr>
        <w:t xml:space="preserve">মন্ত্রণালয়ে </w:t>
      </w:r>
      <w:r w:rsidRPr="0089751F">
        <w:rPr>
          <w:rFonts w:ascii="Nikosh" w:hAnsi="Nikosh" w:cs="Nikosh"/>
          <w:color w:val="222222"/>
          <w:sz w:val="28"/>
          <w:szCs w:val="28"/>
          <w:shd w:val="clear" w:color="auto" w:fill="FFFFFF"/>
        </w:rPr>
        <w:t xml:space="preserve">মহান স্বাধীনতা ও জাতীয় দিবস </w:t>
      </w:r>
      <w:r>
        <w:rPr>
          <w:rFonts w:ascii="Nikosh" w:hAnsi="Nikosh" w:cs="Nikosh"/>
          <w:color w:val="222222"/>
          <w:sz w:val="28"/>
          <w:szCs w:val="28"/>
          <w:shd w:val="clear" w:color="auto" w:fill="FFFFFF"/>
        </w:rPr>
        <w:t>উদ্‌</w:t>
      </w:r>
      <w:r w:rsidRPr="0089751F">
        <w:rPr>
          <w:rFonts w:ascii="Nikosh" w:hAnsi="Nikosh" w:cs="Nikosh"/>
          <w:color w:val="222222"/>
          <w:sz w:val="28"/>
          <w:szCs w:val="28"/>
          <w:shd w:val="clear" w:color="auto" w:fill="FFFFFF"/>
        </w:rPr>
        <w:t xml:space="preserve">যাপন করা হয়েছে। এ </w:t>
      </w:r>
      <w:r>
        <w:rPr>
          <w:rFonts w:ascii="Nikosh" w:hAnsi="Nikosh" w:cs="Nikosh"/>
          <w:color w:val="222222"/>
          <w:sz w:val="28"/>
          <w:szCs w:val="28"/>
          <w:shd w:val="clear" w:color="auto" w:fill="FFFFFF"/>
        </w:rPr>
        <w:t>উপলক্ষ্যে</w:t>
      </w:r>
      <w:r w:rsidRPr="00B457D5">
        <w:rPr>
          <w:rFonts w:ascii="Nikosh" w:hAnsi="Nikosh" w:cs="Nikosh"/>
          <w:color w:val="222222"/>
          <w:sz w:val="28"/>
          <w:szCs w:val="28"/>
          <w:shd w:val="clear" w:color="auto" w:fill="FFFFFF"/>
        </w:rPr>
        <w:t xml:space="preserve"> আজ</w:t>
      </w:r>
      <w:r>
        <w:rPr>
          <w:rFonts w:ascii="Nikosh" w:hAnsi="Nikosh" w:cs="Nikosh"/>
          <w:color w:val="222222"/>
          <w:sz w:val="28"/>
          <w:szCs w:val="28"/>
          <w:shd w:val="clear" w:color="auto" w:fill="FFFFFF"/>
        </w:rPr>
        <w:t xml:space="preserve"> </w:t>
      </w:r>
      <w:r w:rsidRPr="0089751F">
        <w:rPr>
          <w:rFonts w:ascii="Nikosh" w:hAnsi="Nikosh" w:cs="Nikosh"/>
          <w:color w:val="222222"/>
          <w:sz w:val="28"/>
          <w:szCs w:val="28"/>
          <w:shd w:val="clear" w:color="auto" w:fill="FFFFFF"/>
        </w:rPr>
        <w:t xml:space="preserve">শিল্প মন্ত্রণালয় চত্বরে স্থাপিত জাতির পিতা বঙ্গবন্ধু শেখ মুজিবুর </w:t>
      </w:r>
      <w:r>
        <w:rPr>
          <w:rFonts w:ascii="Nikosh" w:hAnsi="Nikosh" w:cs="Nikosh"/>
          <w:color w:val="222222"/>
          <w:sz w:val="28"/>
          <w:szCs w:val="28"/>
          <w:shd w:val="clear" w:color="auto" w:fill="FFFFFF"/>
        </w:rPr>
        <w:t>রহমানে</w:t>
      </w:r>
      <w:r w:rsidRPr="0089751F">
        <w:rPr>
          <w:rFonts w:ascii="Nikosh" w:hAnsi="Nikosh" w:cs="Nikosh"/>
          <w:color w:val="222222"/>
          <w:sz w:val="28"/>
          <w:szCs w:val="28"/>
          <w:shd w:val="clear" w:color="auto" w:fill="FFFFFF"/>
        </w:rPr>
        <w:t xml:space="preserve">র ম্যুরালে শিল্পমন্ত্রী নূরুল মজিদ মাহমুদ </w:t>
      </w:r>
      <w:r>
        <w:rPr>
          <w:rFonts w:ascii="Nikosh" w:hAnsi="Nikosh" w:cs="Nikosh"/>
          <w:color w:val="222222"/>
          <w:sz w:val="28"/>
          <w:szCs w:val="28"/>
          <w:shd w:val="clear" w:color="auto" w:fill="FFFFFF"/>
        </w:rPr>
        <w:t>হুমায়ূন</w:t>
      </w:r>
      <w:r w:rsidRPr="0089751F">
        <w:rPr>
          <w:rFonts w:ascii="Nikosh" w:hAnsi="Nikosh" w:cs="Nikosh"/>
          <w:color w:val="222222"/>
          <w:sz w:val="28"/>
          <w:szCs w:val="28"/>
          <w:shd w:val="clear" w:color="auto" w:fill="FFFFFF"/>
        </w:rPr>
        <w:t xml:space="preserve"> পুষ্পস্তবক অর্পন </w:t>
      </w:r>
      <w:r>
        <w:rPr>
          <w:rFonts w:ascii="Nikosh" w:hAnsi="Nikosh" w:cs="Nikosh"/>
          <w:color w:val="222222"/>
          <w:sz w:val="28"/>
          <w:szCs w:val="28"/>
          <w:shd w:val="clear" w:color="auto" w:fill="FFFFFF"/>
        </w:rPr>
        <w:t>করেন</w:t>
      </w:r>
      <w:r w:rsidRPr="0089751F">
        <w:rPr>
          <w:rFonts w:ascii="Nikosh" w:hAnsi="Nikosh" w:cs="Nikosh"/>
          <w:color w:val="222222"/>
          <w:sz w:val="28"/>
          <w:szCs w:val="28"/>
          <w:shd w:val="clear" w:color="auto" w:fill="FFFFFF"/>
        </w:rPr>
        <w:t>। এ সময় বিশেষ মোনাজাত ও আলোচনা সভার আয়োজন করা হয়। শিল্প সচিব জাকিয়া সুলতানার সভাপতিত্বে আয়োজিত আলোচনা সভায় শিল্প মন্ত্রণালয়ের কর্মকর্তা-কর্মচারিবৃন্দ এবং মন্ত্রণালয়ের আওতাধীন দপ্তর/সংস্থাসমূহের প্রধানগণ উপস্থিত ছিলেন।</w:t>
      </w:r>
    </w:p>
    <w:p w:rsidR="0056738B" w:rsidRPr="0089751F" w:rsidRDefault="0056738B" w:rsidP="000C75A3">
      <w:pPr>
        <w:spacing w:after="160" w:line="259"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89751F">
        <w:rPr>
          <w:rFonts w:ascii="Nikosh" w:hAnsi="Nikosh" w:cs="Nikosh"/>
          <w:color w:val="222222"/>
          <w:sz w:val="28"/>
          <w:szCs w:val="28"/>
          <w:shd w:val="clear" w:color="auto" w:fill="FFFFFF"/>
        </w:rPr>
        <w:t>প্রধান অতিথির বক্তব্যে শিল্পমন্ত্রী নূরুল মজিদ মাহমুদ হুমায়ূন বলেন, ২৬ মার্চ বাংলাদেশের মানুষের কাছে মুক্তির মন্ত্রে প্রতিজ্ঞাবদ্ধ হওয়ার দিন। বেদনাকে প্রতিজ্ঞায় পরিণত করে যুদ্ধের শপথ নেওয়ার দিন এই স্বাধীনতা দিবস। স্বাধীনতা দিবসের প্রতিজ্ঞা থেকে প্রধানমন্ত্রীর দূরদর্শী নেতৃত্বে আমরা আমাদের দায়িত্ব যথাযথভাবে পালন করবো। স্মার্ট বাংলাদেশ বিনির্মাণে আমরা ঐক্যবদ্ধভাবে কাজ করবো।</w:t>
      </w:r>
    </w:p>
    <w:p w:rsidR="0056738B" w:rsidRDefault="0056738B" w:rsidP="000C75A3">
      <w:pPr>
        <w:spacing w:after="160" w:line="259"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89751F">
        <w:rPr>
          <w:rFonts w:ascii="Nikosh" w:hAnsi="Nikosh" w:cs="Nikosh"/>
          <w:color w:val="222222"/>
          <w:sz w:val="28"/>
          <w:szCs w:val="28"/>
          <w:shd w:val="clear" w:color="auto" w:fill="FFFFFF"/>
        </w:rPr>
        <w:t>আলোচনা সভায় মূল প্রবন্ধ পাঠ করেন বাংলাদেশ শিল্প কারিগরি সহায়তা কেন্দ্র (বিটাক) এর মহাপরিচালক আনোয়ার হোসেন চৌধুরী।</w:t>
      </w:r>
      <w:r>
        <w:rPr>
          <w:rFonts w:ascii="Nikosh" w:hAnsi="Nikosh" w:cs="Nikosh"/>
          <w:color w:val="222222"/>
          <w:sz w:val="28"/>
          <w:szCs w:val="28"/>
          <w:shd w:val="clear" w:color="auto" w:fill="FFFFFF"/>
        </w:rPr>
        <w:tab/>
      </w:r>
    </w:p>
    <w:p w:rsidR="0056738B" w:rsidRDefault="0056738B" w:rsidP="000C75A3">
      <w:pPr>
        <w:spacing w:after="160" w:line="259"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পরে</w:t>
      </w:r>
      <w:r w:rsidRPr="0089751F">
        <w:rPr>
          <w:rFonts w:ascii="Nikosh" w:hAnsi="Nikosh" w:cs="Nikosh"/>
          <w:color w:val="222222"/>
          <w:sz w:val="28"/>
          <w:szCs w:val="28"/>
          <w:shd w:val="clear" w:color="auto" w:fill="FFFFFF"/>
        </w:rPr>
        <w:t xml:space="preserve"> মন্ত্রী ২৬ মার্চ মহান স্বাধীনতা দিবস </w:t>
      </w:r>
      <w:r>
        <w:rPr>
          <w:rFonts w:ascii="Nikosh" w:hAnsi="Nikosh" w:cs="Nikosh"/>
          <w:color w:val="222222"/>
          <w:sz w:val="28"/>
          <w:szCs w:val="28"/>
          <w:shd w:val="clear" w:color="auto" w:fill="FFFFFF"/>
        </w:rPr>
        <w:t>উপলক্ষ্যে</w:t>
      </w:r>
      <w:r w:rsidRPr="0089751F">
        <w:rPr>
          <w:rFonts w:ascii="Nikosh" w:hAnsi="Nikosh" w:cs="Nikosh"/>
          <w:color w:val="222222"/>
          <w:sz w:val="28"/>
          <w:szCs w:val="28"/>
          <w:shd w:val="clear" w:color="auto" w:fill="FFFFFF"/>
        </w:rPr>
        <w:t xml:space="preserve"> আয়োজিত চিত্রাঙ্কন প্রতিযোগিতায় বিজয়ীদের মাঝে পুরস্কার বিতরণ </w:t>
      </w:r>
      <w:r>
        <w:rPr>
          <w:rFonts w:ascii="Nikosh" w:hAnsi="Nikosh" w:cs="Nikosh"/>
          <w:color w:val="222222"/>
          <w:sz w:val="28"/>
          <w:szCs w:val="28"/>
          <w:shd w:val="clear" w:color="auto" w:fill="FFFFFF"/>
        </w:rPr>
        <w:t>করেন</w:t>
      </w:r>
      <w:r w:rsidRPr="0089751F">
        <w:rPr>
          <w:rFonts w:ascii="Nikosh" w:hAnsi="Nikosh" w:cs="Nikosh"/>
          <w:color w:val="222222"/>
          <w:sz w:val="28"/>
          <w:szCs w:val="28"/>
          <w:shd w:val="clear" w:color="auto" w:fill="FFFFFF"/>
        </w:rPr>
        <w:t>।</w:t>
      </w:r>
    </w:p>
    <w:p w:rsidR="0056738B" w:rsidRPr="0089751F" w:rsidRDefault="0056738B" w:rsidP="0056738B">
      <w:pPr>
        <w:spacing w:after="160" w:line="259"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56738B" w:rsidRPr="00912B97" w:rsidRDefault="0056738B" w:rsidP="0056738B">
      <w:pPr>
        <w:rPr>
          <w:rFonts w:ascii="Nikosh" w:hAnsi="Nikosh" w:cs="Nikosh"/>
          <w:sz w:val="28"/>
          <w:szCs w:val="28"/>
        </w:rPr>
      </w:pPr>
      <w:r w:rsidRPr="0089751F">
        <w:rPr>
          <w:rFonts w:ascii="Nikosh" w:hAnsi="Nikosh" w:cs="Nikosh"/>
          <w:color w:val="222222"/>
          <w:sz w:val="28"/>
          <w:szCs w:val="28"/>
          <w:shd w:val="clear" w:color="auto" w:fill="FFFFFF"/>
        </w:rPr>
        <w:t>মাহমুদুল</w:t>
      </w:r>
      <w:r>
        <w:rPr>
          <w:rFonts w:ascii="Nikosh" w:hAnsi="Nikosh" w:cs="Nikosh"/>
          <w:sz w:val="28"/>
          <w:szCs w:val="28"/>
        </w:rPr>
        <w:t>/</w:t>
      </w:r>
      <w:r w:rsidRPr="00912B97">
        <w:rPr>
          <w:rFonts w:ascii="Nikosh" w:hAnsi="Nikosh" w:cs="Nikosh"/>
          <w:sz w:val="28"/>
          <w:szCs w:val="28"/>
        </w:rPr>
        <w:t>মেহেদী/সিরাজ/রবি/ইমা/২০২৩/</w:t>
      </w:r>
      <w:r>
        <w:rPr>
          <w:rFonts w:ascii="Nikosh" w:hAnsi="Nikosh" w:cs="Nikosh"/>
          <w:sz w:val="28"/>
          <w:szCs w:val="28"/>
        </w:rPr>
        <w:t>১৪১০</w:t>
      </w:r>
      <w:r w:rsidRPr="00912B97">
        <w:rPr>
          <w:rFonts w:ascii="Nikosh" w:hAnsi="Nikosh" w:cs="Nikosh"/>
          <w:sz w:val="28"/>
          <w:szCs w:val="28"/>
        </w:rPr>
        <w:t xml:space="preserve"> ঘন্টা</w:t>
      </w:r>
    </w:p>
    <w:p w:rsidR="00994CA0" w:rsidRDefault="0056738B" w:rsidP="000F659A">
      <w:pPr>
        <w:spacing w:after="160" w:line="259" w:lineRule="auto"/>
        <w:rPr>
          <w:rFonts w:ascii="Nikosh" w:hAnsi="Nikosh" w:cs="Nikosh"/>
          <w:sz w:val="28"/>
          <w:szCs w:val="28"/>
          <w:cs/>
          <w:lang w:bidi="bn-IN"/>
        </w:rPr>
      </w:pPr>
      <w:r w:rsidRPr="0089751F">
        <w:rPr>
          <w:rFonts w:ascii="Nikosh" w:hAnsi="Nikosh" w:cs="Nikosh"/>
          <w:color w:val="222222"/>
          <w:sz w:val="28"/>
          <w:szCs w:val="28"/>
          <w:shd w:val="clear" w:color="auto" w:fill="FFFFFF"/>
        </w:rPr>
        <w:t xml:space="preserve"> </w:t>
      </w:r>
      <w:r w:rsidRPr="0089751F">
        <w:rPr>
          <w:rFonts w:ascii="Nikosh" w:hAnsi="Nikosh" w:cs="Nikosh"/>
          <w:sz w:val="28"/>
          <w:szCs w:val="28"/>
          <w:cs/>
          <w:lang w:bidi="bn-IN"/>
        </w:rPr>
        <w:br w:type="page"/>
      </w:r>
    </w:p>
    <w:p w:rsidR="00AC2758" w:rsidRDefault="00AC2758" w:rsidP="00AC2758">
      <w:pPr>
        <w:spacing w:after="160" w:line="259" w:lineRule="auto"/>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 ১২৪৫</w:t>
      </w:r>
    </w:p>
    <w:p w:rsidR="00AC2758" w:rsidRDefault="00AC2758" w:rsidP="00AC2758">
      <w:pPr>
        <w:shd w:val="clear" w:color="auto" w:fill="FFFFFF"/>
        <w:spacing w:after="0" w:line="240" w:lineRule="auto"/>
        <w:jc w:val="center"/>
        <w:rPr>
          <w:rFonts w:ascii="Nikosh" w:hAnsi="Nikosh" w:cs="Nikosh"/>
          <w:b/>
          <w:color w:val="222222"/>
          <w:sz w:val="28"/>
          <w:szCs w:val="28"/>
        </w:rPr>
      </w:pPr>
    </w:p>
    <w:p w:rsidR="00AC2758" w:rsidRPr="0092573B" w:rsidRDefault="00AC2758" w:rsidP="00AC2758">
      <w:pPr>
        <w:shd w:val="clear" w:color="auto" w:fill="FFFFFF"/>
        <w:spacing w:after="0" w:line="240" w:lineRule="auto"/>
        <w:jc w:val="center"/>
        <w:rPr>
          <w:rFonts w:ascii="Nikosh" w:hAnsi="Nikosh" w:cs="Nikosh"/>
          <w:b/>
          <w:color w:val="222222"/>
          <w:sz w:val="28"/>
          <w:szCs w:val="28"/>
        </w:rPr>
      </w:pPr>
      <w:r w:rsidRPr="0092573B">
        <w:rPr>
          <w:rFonts w:ascii="Nikosh" w:hAnsi="Nikosh" w:cs="Nikosh"/>
          <w:b/>
          <w:color w:val="222222"/>
          <w:sz w:val="28"/>
          <w:szCs w:val="28"/>
        </w:rPr>
        <w:t>ভাষাসৈনিক খালেদা মনযূর-এ-খুদার মৃত্যুতে সংস্কৃতি প্রতিমন্ত্রী ও সচিবের শোক</w:t>
      </w:r>
    </w:p>
    <w:p w:rsidR="00AC2758" w:rsidRPr="0092573B" w:rsidRDefault="00AC2758" w:rsidP="00AC2758">
      <w:pPr>
        <w:shd w:val="clear" w:color="auto" w:fill="FFFFFF"/>
        <w:spacing w:after="0" w:line="240" w:lineRule="auto"/>
        <w:jc w:val="both"/>
        <w:rPr>
          <w:rFonts w:ascii="Nikosh" w:hAnsi="Nikosh" w:cs="Nikosh"/>
          <w:color w:val="222222"/>
          <w:sz w:val="28"/>
          <w:szCs w:val="28"/>
        </w:rPr>
      </w:pPr>
    </w:p>
    <w:p w:rsidR="00AC2758" w:rsidRPr="0092573B" w:rsidRDefault="00AC2758" w:rsidP="00AC2758">
      <w:pPr>
        <w:shd w:val="clear" w:color="auto" w:fill="FFFFFF"/>
        <w:spacing w:after="0" w:line="240" w:lineRule="auto"/>
        <w:jc w:val="both"/>
        <w:rPr>
          <w:rFonts w:ascii="Nikosh" w:hAnsi="Nikosh" w:cs="Nikosh"/>
          <w:color w:val="222222"/>
          <w:sz w:val="28"/>
          <w:szCs w:val="28"/>
        </w:rPr>
      </w:pPr>
      <w:r w:rsidRPr="0092573B">
        <w:rPr>
          <w:rFonts w:ascii="Nikosh" w:hAnsi="Nikosh" w:cs="Nikosh"/>
          <w:color w:val="222222"/>
          <w:sz w:val="28"/>
          <w:szCs w:val="28"/>
        </w:rPr>
        <w:t>ঢাকা</w:t>
      </w:r>
      <w:r>
        <w:rPr>
          <w:rFonts w:ascii="Nikosh" w:hAnsi="Nikosh" w:cs="Nikosh"/>
          <w:color w:val="222222"/>
          <w:sz w:val="28"/>
          <w:szCs w:val="28"/>
        </w:rPr>
        <w:t xml:space="preserve">, </w:t>
      </w:r>
      <w:r>
        <w:rPr>
          <w:rFonts w:ascii="Nikosh" w:hAnsi="Nikosh" w:cs="Nikosh" w:hint="cs"/>
          <w:sz w:val="28"/>
          <w:szCs w:val="28"/>
          <w:cs/>
          <w:lang w:bidi="bn-IN"/>
        </w:rPr>
        <w:t>১২</w:t>
      </w:r>
      <w:r>
        <w:rPr>
          <w:rFonts w:ascii="Nikosh" w:hAnsi="Nikosh" w:cs="Nikosh"/>
          <w:sz w:val="28"/>
          <w:szCs w:val="28"/>
          <w:cs/>
          <w:lang w:bidi="bn-IN"/>
        </w:rPr>
        <w:t xml:space="preserve"> চৈত্র</w:t>
      </w:r>
      <w:r>
        <w:rPr>
          <w:rFonts w:ascii="Nikosh" w:hAnsi="Nikosh" w:cs="Nikosh"/>
          <w:sz w:val="28"/>
          <w:szCs w:val="28"/>
        </w:rPr>
        <w:t xml:space="preserve"> (</w:t>
      </w:r>
      <w:r>
        <w:rPr>
          <w:rFonts w:ascii="Nikosh" w:hAnsi="Nikosh" w:cs="Nikosh"/>
          <w:color w:val="222222"/>
          <w:sz w:val="28"/>
          <w:szCs w:val="28"/>
        </w:rPr>
        <w:t>২৬ মার্চ)</w:t>
      </w:r>
      <w:r w:rsidRPr="0092573B">
        <w:rPr>
          <w:rFonts w:ascii="Nikosh" w:hAnsi="Nikosh" w:cs="Nikosh"/>
          <w:color w:val="222222"/>
          <w:sz w:val="28"/>
          <w:szCs w:val="28"/>
        </w:rPr>
        <w:t>:</w:t>
      </w:r>
    </w:p>
    <w:p w:rsidR="00AC2758" w:rsidRPr="0092573B" w:rsidRDefault="00AC2758" w:rsidP="00AC2758">
      <w:pPr>
        <w:shd w:val="clear" w:color="auto" w:fill="FFFFFF"/>
        <w:spacing w:after="0" w:line="240" w:lineRule="auto"/>
        <w:jc w:val="both"/>
        <w:rPr>
          <w:rFonts w:ascii="Nikosh" w:hAnsi="Nikosh" w:cs="Nikosh"/>
          <w:color w:val="222222"/>
          <w:sz w:val="28"/>
          <w:szCs w:val="28"/>
        </w:rPr>
      </w:pPr>
    </w:p>
    <w:p w:rsidR="00AC2758" w:rsidRPr="0092573B" w:rsidRDefault="00AC2758" w:rsidP="00B21418">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92573B">
        <w:rPr>
          <w:rFonts w:ascii="Nikosh" w:hAnsi="Nikosh" w:cs="Nikosh"/>
          <w:color w:val="222222"/>
          <w:sz w:val="28"/>
          <w:szCs w:val="28"/>
        </w:rPr>
        <w:t>একুশে পদকপ্রাপ্ত ভাষাসৈনিক খালেদা মনযূর-এ-খুদা'র মৃত্যুতে গভীর শোক</w:t>
      </w:r>
      <w:r>
        <w:rPr>
          <w:rFonts w:ascii="Nikosh" w:hAnsi="Nikosh" w:cs="Nikosh"/>
          <w:color w:val="222222"/>
          <w:sz w:val="28"/>
          <w:szCs w:val="28"/>
        </w:rPr>
        <w:t xml:space="preserve"> ও দুঃখ</w:t>
      </w:r>
      <w:r w:rsidRPr="0092573B">
        <w:rPr>
          <w:rFonts w:ascii="Nikosh" w:hAnsi="Nikosh" w:cs="Nikosh"/>
          <w:color w:val="222222"/>
          <w:sz w:val="28"/>
          <w:szCs w:val="28"/>
        </w:rPr>
        <w:t xml:space="preserve"> প্রকাশ করেছেন সংস্কৃতি</w:t>
      </w:r>
      <w:r>
        <w:rPr>
          <w:rFonts w:ascii="Nikosh" w:hAnsi="Nikosh" w:cs="Nikosh"/>
          <w:color w:val="222222"/>
          <w:sz w:val="28"/>
          <w:szCs w:val="28"/>
        </w:rPr>
        <w:t xml:space="preserve"> বিষয়ক প্রতিমন্ত্রী কে এম খালিদ</w:t>
      </w:r>
      <w:r w:rsidRPr="0092573B">
        <w:rPr>
          <w:rFonts w:ascii="Nikosh" w:hAnsi="Nikosh" w:cs="Nikosh"/>
          <w:color w:val="222222"/>
          <w:sz w:val="28"/>
          <w:szCs w:val="28"/>
        </w:rPr>
        <w:t>।</w:t>
      </w:r>
    </w:p>
    <w:p w:rsidR="00AC2758" w:rsidRPr="0092573B" w:rsidRDefault="00AC2758" w:rsidP="00B21418">
      <w:pPr>
        <w:shd w:val="clear" w:color="auto" w:fill="FFFFFF"/>
        <w:spacing w:after="0" w:line="240" w:lineRule="auto"/>
        <w:jc w:val="both"/>
        <w:rPr>
          <w:rFonts w:ascii="Nikosh" w:hAnsi="Nikosh" w:cs="Nikosh"/>
          <w:color w:val="222222"/>
          <w:sz w:val="28"/>
          <w:szCs w:val="28"/>
        </w:rPr>
      </w:pPr>
    </w:p>
    <w:p w:rsidR="00AC2758" w:rsidRPr="0092573B" w:rsidRDefault="00AC2758" w:rsidP="00B21418">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92573B">
        <w:rPr>
          <w:rFonts w:ascii="Nikosh" w:hAnsi="Nikosh" w:cs="Nikosh"/>
          <w:color w:val="222222"/>
          <w:sz w:val="28"/>
          <w:szCs w:val="28"/>
        </w:rPr>
        <w:t>প্রতিমন্ত্রী আজ এক শোকবার্তায় মরহুমার বিদেহী আত্মার মাগফিরাত কামনা করেন এবং শোকসন্তপ্ত পরিবারের সদস্যদের প্রতি গভীর সমবেদনা জানান ।</w:t>
      </w:r>
    </w:p>
    <w:p w:rsidR="00AC2758" w:rsidRPr="0092573B" w:rsidRDefault="00AC2758" w:rsidP="00B21418">
      <w:pPr>
        <w:shd w:val="clear" w:color="auto" w:fill="FFFFFF"/>
        <w:spacing w:after="0" w:line="240" w:lineRule="auto"/>
        <w:jc w:val="both"/>
        <w:rPr>
          <w:rFonts w:ascii="Nikosh" w:hAnsi="Nikosh" w:cs="Nikosh"/>
          <w:color w:val="222222"/>
          <w:sz w:val="28"/>
          <w:szCs w:val="28"/>
        </w:rPr>
      </w:pPr>
    </w:p>
    <w:p w:rsidR="00AC2758" w:rsidRPr="0092573B" w:rsidRDefault="00AC2758" w:rsidP="00B21418">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92573B">
        <w:rPr>
          <w:rFonts w:ascii="Nikosh" w:hAnsi="Nikosh" w:cs="Nikosh"/>
          <w:color w:val="222222"/>
          <w:sz w:val="28"/>
          <w:szCs w:val="28"/>
        </w:rPr>
        <w:t>অন্য এক শোকবার্তায় সংস্কৃতি বিষয়ক মন্ত্রণালয়ের সচিব মোঃ আবুল মনসুর ভাষাসৈনিক খালেদা মনযূর-এ-খুদা'র মৃত্যুতে গভীর শোক প্রকাশ করেছেন। তিনি মরহুমার বিদেহী আত্মার মাগফিরাত কামনা করেন এবং শোকসন্তপ্ত পরিবারের সদস্যদের প্রতি গভীর সমবেদনা জানান ।</w:t>
      </w:r>
    </w:p>
    <w:p w:rsidR="00AC2758" w:rsidRPr="0092573B" w:rsidRDefault="00AC2758" w:rsidP="00B21418">
      <w:pPr>
        <w:shd w:val="clear" w:color="auto" w:fill="FFFFFF"/>
        <w:spacing w:after="0" w:line="240" w:lineRule="auto"/>
        <w:jc w:val="both"/>
        <w:rPr>
          <w:rFonts w:ascii="Nikosh" w:hAnsi="Nikosh" w:cs="Nikosh"/>
          <w:color w:val="222222"/>
          <w:sz w:val="28"/>
          <w:szCs w:val="28"/>
        </w:rPr>
      </w:pPr>
    </w:p>
    <w:p w:rsidR="00AC2758" w:rsidRDefault="00AC2758" w:rsidP="00B21418">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92573B">
        <w:rPr>
          <w:rFonts w:ascii="Nikosh" w:hAnsi="Nikosh" w:cs="Nikosh"/>
          <w:color w:val="222222"/>
          <w:sz w:val="28"/>
          <w:szCs w:val="28"/>
        </w:rPr>
        <w:t xml:space="preserve">উল্লেখ্য, ভাষাসৈনিক খালেদা মনযূর-এ-খুদা (৮৯) গতকাল রাজধানীর গুলশানে নিজ বাসভবনে </w:t>
      </w:r>
      <w:r>
        <w:rPr>
          <w:rFonts w:ascii="Nikosh" w:hAnsi="Nikosh" w:cs="Nikosh"/>
          <w:color w:val="222222"/>
          <w:sz w:val="28"/>
          <w:szCs w:val="28"/>
        </w:rPr>
        <w:t>শেষ নিঃশ্বাস ত্যাগ করেন (ইন্না</w:t>
      </w:r>
      <w:r w:rsidRPr="0092573B">
        <w:rPr>
          <w:rFonts w:ascii="Nikosh" w:hAnsi="Nikosh" w:cs="Nikosh"/>
          <w:color w:val="222222"/>
          <w:sz w:val="28"/>
          <w:szCs w:val="28"/>
        </w:rPr>
        <w:t>লিল্লাহি ওয়া ইন্না ইলাইহি রাজিউন</w:t>
      </w:r>
      <w:proofErr w:type="gramStart"/>
      <w:r w:rsidRPr="0092573B">
        <w:rPr>
          <w:rFonts w:ascii="Nikosh" w:hAnsi="Nikosh" w:cs="Nikosh"/>
          <w:color w:val="222222"/>
          <w:sz w:val="28"/>
          <w:szCs w:val="28"/>
        </w:rPr>
        <w:t>)।</w:t>
      </w:r>
      <w:proofErr w:type="gramEnd"/>
      <w:r w:rsidRPr="0092573B">
        <w:rPr>
          <w:rFonts w:ascii="Nikosh" w:hAnsi="Nikosh" w:cs="Nikosh"/>
          <w:color w:val="222222"/>
          <w:sz w:val="28"/>
          <w:szCs w:val="28"/>
        </w:rPr>
        <w:t xml:space="preserve"> মৃত্যুকালে তিনি এক ছেলে ও তিন মেয়েসহ অসংখ্য গুণগ্রাহী রেখে গেছেন।</w:t>
      </w:r>
    </w:p>
    <w:p w:rsidR="00AC2758" w:rsidRPr="0092573B" w:rsidRDefault="00AC2758" w:rsidP="00AC2758">
      <w:pPr>
        <w:shd w:val="clear" w:color="auto" w:fill="FFFFFF"/>
        <w:spacing w:after="0" w:line="240" w:lineRule="auto"/>
        <w:jc w:val="both"/>
        <w:rPr>
          <w:rFonts w:ascii="Nikosh" w:hAnsi="Nikosh" w:cs="Nikosh"/>
          <w:color w:val="222222"/>
          <w:sz w:val="28"/>
          <w:szCs w:val="28"/>
        </w:rPr>
      </w:pPr>
    </w:p>
    <w:p w:rsidR="00AC2758" w:rsidRPr="0092573B" w:rsidRDefault="00AC2758" w:rsidP="00AC2758">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AC2758" w:rsidRPr="00912B97" w:rsidRDefault="00AC2758" w:rsidP="00AC2758">
      <w:pPr>
        <w:rPr>
          <w:rFonts w:ascii="Nikosh" w:hAnsi="Nikosh" w:cs="Nikosh"/>
          <w:sz w:val="28"/>
          <w:szCs w:val="28"/>
        </w:rPr>
      </w:pPr>
      <w:r>
        <w:rPr>
          <w:rFonts w:ascii="Nikosh" w:hAnsi="Nikosh" w:cs="Nikosh"/>
          <w:color w:val="222222"/>
          <w:sz w:val="28"/>
          <w:szCs w:val="28"/>
        </w:rPr>
        <w:t>ফয়সল</w:t>
      </w:r>
      <w:r>
        <w:rPr>
          <w:rFonts w:ascii="Nikosh" w:hAnsi="Nikosh" w:cs="Nikosh"/>
          <w:sz w:val="28"/>
          <w:szCs w:val="28"/>
        </w:rPr>
        <w:t>/</w:t>
      </w:r>
      <w:r w:rsidRPr="00912B97">
        <w:rPr>
          <w:rFonts w:ascii="Nikosh" w:hAnsi="Nikosh" w:cs="Nikosh"/>
          <w:sz w:val="28"/>
          <w:szCs w:val="28"/>
        </w:rPr>
        <w:t>মেহেদী/সিরাজ/রবি/ইমা/২০২৩/</w:t>
      </w:r>
      <w:r>
        <w:rPr>
          <w:rFonts w:ascii="Nikosh" w:hAnsi="Nikosh" w:cs="Nikosh"/>
          <w:sz w:val="28"/>
          <w:szCs w:val="28"/>
        </w:rPr>
        <w:t>১৪১০</w:t>
      </w:r>
      <w:r w:rsidRPr="00912B97">
        <w:rPr>
          <w:rFonts w:ascii="Nikosh" w:hAnsi="Nikosh" w:cs="Nikosh"/>
          <w:sz w:val="28"/>
          <w:szCs w:val="28"/>
        </w:rPr>
        <w:t xml:space="preserve"> ঘন্টা</w:t>
      </w:r>
    </w:p>
    <w:p w:rsidR="00AC2758" w:rsidRPr="0092573B" w:rsidRDefault="00AC2758" w:rsidP="00AC2758">
      <w:pPr>
        <w:shd w:val="clear" w:color="auto" w:fill="FFFFFF"/>
        <w:spacing w:after="0" w:line="240" w:lineRule="auto"/>
        <w:jc w:val="both"/>
        <w:rPr>
          <w:rFonts w:ascii="Nikosh" w:hAnsi="Nikosh" w:cs="Nikosh"/>
          <w:color w:val="222222"/>
          <w:sz w:val="28"/>
          <w:szCs w:val="28"/>
        </w:rPr>
      </w:pPr>
    </w:p>
    <w:p w:rsidR="00AC2758" w:rsidRPr="0092573B" w:rsidRDefault="00AC2758" w:rsidP="00AC2758">
      <w:pPr>
        <w:spacing w:after="160" w:line="259" w:lineRule="auto"/>
        <w:jc w:val="both"/>
        <w:rPr>
          <w:rFonts w:ascii="Nikosh" w:hAnsi="Nikosh" w:cs="Nikosh"/>
          <w:sz w:val="28"/>
          <w:szCs w:val="28"/>
          <w:cs/>
          <w:lang w:bidi="bn-IN"/>
        </w:rPr>
      </w:pPr>
      <w:r w:rsidRPr="0092573B">
        <w:rPr>
          <w:rFonts w:ascii="Nikosh" w:hAnsi="Nikosh" w:cs="Nikosh"/>
          <w:sz w:val="28"/>
          <w:szCs w:val="28"/>
          <w:cs/>
          <w:lang w:bidi="bn-IN"/>
        </w:rPr>
        <w:br w:type="page"/>
      </w:r>
    </w:p>
    <w:p w:rsidR="00526C34" w:rsidRPr="00526C34" w:rsidRDefault="00526C34" w:rsidP="003C1B44">
      <w:pPr>
        <w:spacing w:after="0" w:line="240" w:lineRule="auto"/>
        <w:rPr>
          <w:rFonts w:ascii="Nikosh" w:hAnsi="Nikosh" w:cs="Nikosh"/>
          <w:sz w:val="28"/>
          <w:szCs w:val="28"/>
          <w:lang w:val="en-GB" w:eastAsia="en-GB"/>
        </w:rPr>
      </w:pPr>
      <w:r w:rsidRPr="00526C34">
        <w:rPr>
          <w:rFonts w:ascii="Nikosh" w:hAnsi="Nikosh" w:cs="Nikosh"/>
          <w:sz w:val="28"/>
          <w:szCs w:val="28"/>
          <w:cs/>
          <w:lang w:val="en-GB" w:eastAsia="en-GB" w:bidi="bn-IN"/>
        </w:rPr>
        <w:lastRenderedPageBreak/>
        <w:t>তথ্যবিবরণী</w:t>
      </w:r>
      <w:r w:rsidRPr="00526C34">
        <w:rPr>
          <w:rFonts w:ascii="Nikosh" w:hAnsi="Nikosh" w:cs="Nikosh"/>
          <w:sz w:val="28"/>
          <w:szCs w:val="28"/>
          <w:lang w:val="en-GB" w:eastAsia="en-GB"/>
        </w:rPr>
        <w:t xml:space="preserve">                                                                                              </w:t>
      </w:r>
      <w:r w:rsidR="00D63C89">
        <w:rPr>
          <w:rFonts w:ascii="Nikosh" w:hAnsi="Nikosh" w:cs="Nikosh"/>
          <w:sz w:val="28"/>
          <w:szCs w:val="28"/>
          <w:lang w:val="en-GB" w:eastAsia="en-GB"/>
        </w:rPr>
        <w:t xml:space="preserve">                  </w:t>
      </w:r>
      <w:r w:rsidRPr="00526C34">
        <w:rPr>
          <w:rFonts w:ascii="Nikosh" w:hAnsi="Nikosh" w:cs="Nikosh"/>
          <w:sz w:val="28"/>
          <w:szCs w:val="28"/>
          <w:lang w:val="en-GB" w:eastAsia="en-GB"/>
        </w:rPr>
        <w:t xml:space="preserve">  </w:t>
      </w:r>
      <w:r w:rsidRPr="00526C34">
        <w:rPr>
          <w:rFonts w:ascii="Nikosh" w:hAnsi="Nikosh" w:cs="Nikosh"/>
          <w:sz w:val="28"/>
          <w:szCs w:val="28"/>
          <w:cs/>
          <w:lang w:val="en-GB" w:eastAsia="en-GB" w:bidi="bn-IN"/>
        </w:rPr>
        <w:t>নম্বর</w:t>
      </w:r>
      <w:r w:rsidRPr="00526C34">
        <w:rPr>
          <w:rFonts w:ascii="Nikosh" w:hAnsi="Nikosh" w:cs="Nikosh"/>
          <w:sz w:val="28"/>
          <w:szCs w:val="28"/>
          <w:lang w:val="en-GB" w:eastAsia="en-GB"/>
        </w:rPr>
        <w:t xml:space="preserve"> : ১২৪৪</w:t>
      </w:r>
    </w:p>
    <w:p w:rsidR="00526C34" w:rsidRPr="00526C34" w:rsidRDefault="00526C34" w:rsidP="00526C34">
      <w:pPr>
        <w:spacing w:after="0" w:line="240" w:lineRule="auto"/>
        <w:rPr>
          <w:rFonts w:ascii="Nikosh" w:hAnsi="Nikosh" w:cs="Nikosh"/>
          <w:b/>
          <w:bCs/>
          <w:sz w:val="28"/>
          <w:szCs w:val="28"/>
          <w:lang w:bidi="bn-IN"/>
        </w:rPr>
      </w:pPr>
    </w:p>
    <w:p w:rsidR="00526C34" w:rsidRPr="00526C34" w:rsidRDefault="00526C34" w:rsidP="00526C34">
      <w:pPr>
        <w:spacing w:after="0" w:line="240" w:lineRule="auto"/>
        <w:jc w:val="center"/>
        <w:rPr>
          <w:rFonts w:ascii="Nikosh" w:hAnsi="Nikosh" w:cs="Nikosh"/>
          <w:b/>
          <w:sz w:val="28"/>
          <w:szCs w:val="28"/>
          <w:lang w:bidi="bn-IN"/>
        </w:rPr>
      </w:pPr>
      <w:r w:rsidRPr="00526C34">
        <w:rPr>
          <w:rFonts w:ascii="Nikosh" w:hAnsi="Nikosh" w:cs="Nikosh"/>
          <w:b/>
          <w:bCs/>
          <w:sz w:val="28"/>
          <w:szCs w:val="28"/>
          <w:lang w:bidi="bn-IN"/>
        </w:rPr>
        <w:t xml:space="preserve">মহান স্বাধীনতা দিবসে </w:t>
      </w:r>
      <w:r w:rsidRPr="00526C34">
        <w:rPr>
          <w:rFonts w:ascii="Nikosh" w:hAnsi="Nikosh" w:cs="Nikosh"/>
          <w:b/>
          <w:sz w:val="28"/>
          <w:szCs w:val="28"/>
          <w:lang w:bidi="bn-IN"/>
        </w:rPr>
        <w:t xml:space="preserve">বায়তুল মুকাররম জাতীয় মসজিদে </w:t>
      </w:r>
    </w:p>
    <w:p w:rsidR="00526C34" w:rsidRPr="00526C34" w:rsidRDefault="00526C34" w:rsidP="00526C34">
      <w:pPr>
        <w:spacing w:after="0" w:line="240" w:lineRule="auto"/>
        <w:jc w:val="center"/>
        <w:rPr>
          <w:rFonts w:ascii="Nikosh" w:hAnsi="Nikosh" w:cs="Nikosh"/>
          <w:b/>
          <w:sz w:val="28"/>
          <w:szCs w:val="28"/>
        </w:rPr>
      </w:pPr>
      <w:r w:rsidRPr="00526C34">
        <w:rPr>
          <w:rFonts w:ascii="Nikosh" w:hAnsi="Nikosh" w:cs="Nikosh"/>
          <w:b/>
          <w:sz w:val="28"/>
          <w:szCs w:val="28"/>
          <w:lang w:bidi="bn-IN"/>
        </w:rPr>
        <w:t>কোরআন খতম</w:t>
      </w:r>
      <w:r w:rsidRPr="00526C34">
        <w:rPr>
          <w:rFonts w:ascii="Nikosh" w:hAnsi="Nikosh" w:cs="Nikosh"/>
          <w:b/>
          <w:sz w:val="28"/>
          <w:szCs w:val="28"/>
        </w:rPr>
        <w:t xml:space="preserve"> </w:t>
      </w:r>
      <w:r w:rsidRPr="00526C34">
        <w:rPr>
          <w:rFonts w:ascii="Nikosh" w:hAnsi="Nikosh" w:cs="Nikosh"/>
          <w:b/>
          <w:sz w:val="28"/>
          <w:szCs w:val="28"/>
          <w:lang w:bidi="bn-IN"/>
        </w:rPr>
        <w:t>ও</w:t>
      </w:r>
      <w:r w:rsidRPr="00526C34">
        <w:rPr>
          <w:rFonts w:ascii="Nikosh" w:hAnsi="Nikosh" w:cs="Nikosh"/>
          <w:b/>
          <w:sz w:val="28"/>
          <w:szCs w:val="28"/>
        </w:rPr>
        <w:t xml:space="preserve"> দোয়া </w:t>
      </w:r>
      <w:r w:rsidRPr="00526C34">
        <w:rPr>
          <w:rFonts w:ascii="Nikosh" w:hAnsi="Nikosh" w:cs="Nikosh"/>
          <w:b/>
          <w:sz w:val="28"/>
          <w:szCs w:val="28"/>
          <w:lang w:bidi="bn-IN"/>
        </w:rPr>
        <w:t>মোনাজাত অনুষ্ঠিত</w:t>
      </w:r>
    </w:p>
    <w:p w:rsidR="00526C34" w:rsidRPr="00526C34" w:rsidRDefault="00526C34" w:rsidP="00526C34">
      <w:pPr>
        <w:spacing w:after="0" w:line="240" w:lineRule="auto"/>
        <w:jc w:val="center"/>
        <w:rPr>
          <w:rFonts w:ascii="Nikosh" w:hAnsi="Nikosh" w:cs="Nikosh"/>
          <w:b/>
          <w:sz w:val="28"/>
          <w:szCs w:val="28"/>
        </w:rPr>
      </w:pPr>
      <w:r w:rsidRPr="00526C34">
        <w:rPr>
          <w:rFonts w:ascii="Nikosh" w:hAnsi="Nikosh" w:cs="Nikosh"/>
          <w:b/>
          <w:sz w:val="28"/>
          <w:szCs w:val="28"/>
        </w:rPr>
        <w:t xml:space="preserve"> </w:t>
      </w:r>
    </w:p>
    <w:p w:rsidR="00526C34" w:rsidRPr="00526C34" w:rsidRDefault="00526C34" w:rsidP="00526C34">
      <w:pPr>
        <w:shd w:val="clear" w:color="auto" w:fill="FFFFFF"/>
        <w:spacing w:after="120" w:line="240" w:lineRule="auto"/>
        <w:rPr>
          <w:rFonts w:ascii="Nikosh" w:hAnsi="Nikosh" w:cs="Nikosh"/>
          <w:color w:val="222222"/>
          <w:sz w:val="28"/>
          <w:szCs w:val="28"/>
        </w:rPr>
      </w:pPr>
      <w:r w:rsidRPr="00526C34">
        <w:rPr>
          <w:rFonts w:ascii="Nikosh" w:hAnsi="Nikosh" w:cs="Nikosh"/>
          <w:color w:val="222222"/>
          <w:sz w:val="28"/>
          <w:szCs w:val="28"/>
        </w:rPr>
        <w:t>ঢাকা, ১২ চৈত্র (২৬ মার্চ):</w:t>
      </w:r>
    </w:p>
    <w:p w:rsidR="00526C34" w:rsidRPr="00526C34" w:rsidRDefault="00526C34" w:rsidP="00526C34">
      <w:pPr>
        <w:spacing w:after="0" w:line="240" w:lineRule="auto"/>
        <w:jc w:val="both"/>
        <w:rPr>
          <w:rFonts w:ascii="Nikosh" w:hAnsi="Nikosh" w:cs="Nikosh"/>
          <w:bCs/>
          <w:sz w:val="28"/>
          <w:szCs w:val="28"/>
        </w:rPr>
      </w:pPr>
      <w:r w:rsidRPr="00526C34">
        <w:rPr>
          <w:rFonts w:ascii="Nikosh" w:hAnsi="Nikosh" w:cs="Nikosh"/>
          <w:sz w:val="28"/>
          <w:szCs w:val="28"/>
        </w:rPr>
        <w:t xml:space="preserve">       </w:t>
      </w:r>
      <w:r w:rsidRPr="00526C34">
        <w:rPr>
          <w:rFonts w:ascii="Nikosh" w:hAnsi="Nikosh" w:cs="Nikosh"/>
          <w:sz w:val="28"/>
          <w:szCs w:val="28"/>
          <w:lang w:bidi="bn-IN"/>
        </w:rPr>
        <w:t>মহান স্বাধীনতা ও জাতীয় দিবস উদ্‌যাপন উপলক্ষ্যে</w:t>
      </w:r>
      <w:r w:rsidRPr="00526C34">
        <w:rPr>
          <w:rFonts w:ascii="Nikosh" w:hAnsi="Nikosh" w:cs="Nikosh"/>
          <w:sz w:val="28"/>
          <w:szCs w:val="28"/>
        </w:rPr>
        <w:t xml:space="preserve"> </w:t>
      </w:r>
      <w:r w:rsidRPr="00526C34">
        <w:rPr>
          <w:rFonts w:ascii="Nikosh" w:hAnsi="Nikosh" w:cs="Nikosh"/>
          <w:bCs/>
          <w:sz w:val="28"/>
          <w:szCs w:val="28"/>
          <w:lang w:bidi="bn-IN"/>
        </w:rPr>
        <w:t>আজ বায়তুল মুকাররম জাতীয় মসজিদে</w:t>
      </w:r>
      <w:r w:rsidRPr="00526C34">
        <w:rPr>
          <w:rFonts w:ascii="Nikosh" w:hAnsi="Nikosh" w:cs="Nikosh"/>
          <w:bCs/>
          <w:sz w:val="28"/>
          <w:szCs w:val="28"/>
        </w:rPr>
        <w:t xml:space="preserve"> </w:t>
      </w:r>
      <w:r w:rsidRPr="00526C34">
        <w:rPr>
          <w:rFonts w:ascii="Nikosh" w:hAnsi="Nikosh" w:cs="Nikosh"/>
          <w:bCs/>
          <w:sz w:val="28"/>
          <w:szCs w:val="28"/>
          <w:lang w:bidi="bn-IN"/>
        </w:rPr>
        <w:t>ইসলামিক</w:t>
      </w:r>
      <w:r w:rsidRPr="00526C34">
        <w:rPr>
          <w:rFonts w:ascii="Nikosh" w:hAnsi="Nikosh" w:cs="Nikosh"/>
          <w:bCs/>
          <w:sz w:val="28"/>
          <w:szCs w:val="28"/>
        </w:rPr>
        <w:t xml:space="preserve"> </w:t>
      </w:r>
      <w:r w:rsidRPr="00526C34">
        <w:rPr>
          <w:rFonts w:ascii="Nikosh" w:hAnsi="Nikosh" w:cs="Nikosh"/>
          <w:bCs/>
          <w:sz w:val="28"/>
          <w:szCs w:val="28"/>
          <w:lang w:bidi="bn-IN"/>
        </w:rPr>
        <w:t>ফাউন্ডেশনের</w:t>
      </w:r>
      <w:r w:rsidRPr="00526C34">
        <w:rPr>
          <w:rFonts w:ascii="Nikosh" w:hAnsi="Nikosh" w:cs="Nikosh"/>
          <w:bCs/>
          <w:sz w:val="28"/>
          <w:szCs w:val="28"/>
        </w:rPr>
        <w:t xml:space="preserve"> </w:t>
      </w:r>
      <w:r w:rsidRPr="00526C34">
        <w:rPr>
          <w:rFonts w:ascii="Nikosh" w:hAnsi="Nikosh" w:cs="Nikosh"/>
          <w:bCs/>
          <w:sz w:val="28"/>
          <w:szCs w:val="28"/>
          <w:lang w:bidi="bn-IN"/>
        </w:rPr>
        <w:t>উদ্যোগে কোরআন খতম ও বিশেষ</w:t>
      </w:r>
      <w:r w:rsidRPr="00526C34">
        <w:rPr>
          <w:rFonts w:ascii="Nikosh" w:hAnsi="Nikosh" w:cs="Nikosh"/>
          <w:bCs/>
          <w:sz w:val="28"/>
          <w:szCs w:val="28"/>
        </w:rPr>
        <w:t xml:space="preserve"> </w:t>
      </w:r>
      <w:r w:rsidRPr="00526C34">
        <w:rPr>
          <w:rFonts w:ascii="Nikosh" w:hAnsi="Nikosh" w:cs="Nikosh"/>
          <w:bCs/>
          <w:sz w:val="28"/>
          <w:szCs w:val="28"/>
          <w:lang w:bidi="bn-IN"/>
        </w:rPr>
        <w:t>দোয়া</w:t>
      </w:r>
      <w:r w:rsidRPr="00526C34">
        <w:rPr>
          <w:rFonts w:ascii="Nikosh" w:hAnsi="Nikosh" w:cs="Nikosh"/>
          <w:bCs/>
          <w:sz w:val="28"/>
          <w:szCs w:val="28"/>
        </w:rPr>
        <w:t xml:space="preserve"> </w:t>
      </w:r>
      <w:r w:rsidRPr="00526C34">
        <w:rPr>
          <w:rFonts w:ascii="Nikosh" w:hAnsi="Nikosh" w:cs="Nikosh"/>
          <w:bCs/>
          <w:sz w:val="28"/>
          <w:szCs w:val="28"/>
          <w:lang w:bidi="bn-IN"/>
        </w:rPr>
        <w:t xml:space="preserve">মোনাজাত অনুষ্ঠিত হয়েছে। এছাড়া, ‘স্বাধীনতার গুরুত্ব ও </w:t>
      </w:r>
      <w:r w:rsidRPr="00526C34">
        <w:rPr>
          <w:rFonts w:ascii="Nikosh" w:hAnsi="Nikosh" w:cs="Nikosh"/>
          <w:b/>
          <w:sz w:val="28"/>
          <w:szCs w:val="28"/>
          <w:cs/>
          <w:lang w:bidi="bn-IN"/>
        </w:rPr>
        <w:t>তাৎপর্য’</w:t>
      </w:r>
      <w:r w:rsidRPr="00526C34">
        <w:rPr>
          <w:rFonts w:ascii="Nikosh" w:hAnsi="Nikosh" w:cs="Nikosh"/>
          <w:b/>
          <w:sz w:val="28"/>
          <w:szCs w:val="28"/>
          <w:lang w:bidi="bn-IN"/>
        </w:rPr>
        <w:t xml:space="preserve"> </w:t>
      </w:r>
      <w:r w:rsidRPr="00526C34">
        <w:rPr>
          <w:rFonts w:ascii="Nikosh" w:hAnsi="Nikosh" w:cs="Nikosh"/>
          <w:bCs/>
          <w:sz w:val="28"/>
          <w:szCs w:val="28"/>
          <w:lang w:bidi="bn-IN"/>
        </w:rPr>
        <w:t>শীর্ষক সংক্ষিপ্ত আলোচনা অনুষ্ঠিত হয়। আলোচনা শেষে ১৯৭১ সালে মহান মুক্তিযুদ্ধে আত্মদানকারী শহিদদের রূহের</w:t>
      </w:r>
      <w:r w:rsidRPr="00526C34">
        <w:rPr>
          <w:rFonts w:ascii="Nikosh" w:hAnsi="Nikosh" w:cs="Nikosh"/>
          <w:bCs/>
          <w:sz w:val="28"/>
          <w:szCs w:val="28"/>
        </w:rPr>
        <w:t xml:space="preserve"> </w:t>
      </w:r>
      <w:r w:rsidRPr="00526C34">
        <w:rPr>
          <w:rFonts w:ascii="Nikosh" w:hAnsi="Nikosh" w:cs="Nikosh"/>
          <w:bCs/>
          <w:sz w:val="28"/>
          <w:szCs w:val="28"/>
          <w:lang w:bidi="bn-IN"/>
        </w:rPr>
        <w:t>মাগফেরাত</w:t>
      </w:r>
      <w:r w:rsidRPr="00526C34">
        <w:rPr>
          <w:rFonts w:ascii="Nikosh" w:hAnsi="Nikosh" w:cs="Nikosh"/>
          <w:bCs/>
          <w:sz w:val="28"/>
          <w:szCs w:val="28"/>
        </w:rPr>
        <w:t xml:space="preserve"> </w:t>
      </w:r>
      <w:r w:rsidRPr="00526C34">
        <w:rPr>
          <w:rFonts w:ascii="Nikosh" w:hAnsi="Nikosh" w:cs="Nikosh"/>
          <w:bCs/>
          <w:sz w:val="28"/>
          <w:szCs w:val="28"/>
          <w:lang w:bidi="bn-IN"/>
        </w:rPr>
        <w:t>কামনা</w:t>
      </w:r>
      <w:r w:rsidRPr="00526C34">
        <w:rPr>
          <w:rFonts w:ascii="Nikosh" w:hAnsi="Nikosh" w:cs="Nikosh"/>
          <w:bCs/>
          <w:sz w:val="28"/>
          <w:szCs w:val="28"/>
        </w:rPr>
        <w:t xml:space="preserve"> </w:t>
      </w:r>
      <w:r w:rsidRPr="00526C34">
        <w:rPr>
          <w:rFonts w:ascii="Nikosh" w:hAnsi="Nikosh" w:cs="Nikosh"/>
          <w:bCs/>
          <w:sz w:val="28"/>
          <w:szCs w:val="28"/>
          <w:lang w:bidi="bn-IN"/>
        </w:rPr>
        <w:t>করে</w:t>
      </w:r>
      <w:r w:rsidRPr="00526C34">
        <w:rPr>
          <w:rFonts w:ascii="Nikosh" w:hAnsi="Nikosh" w:cs="Nikosh"/>
          <w:bCs/>
          <w:sz w:val="28"/>
          <w:szCs w:val="28"/>
        </w:rPr>
        <w:t xml:space="preserve"> </w:t>
      </w:r>
      <w:r w:rsidRPr="00526C34">
        <w:rPr>
          <w:rFonts w:ascii="Nikosh" w:hAnsi="Nikosh" w:cs="Nikosh"/>
          <w:bCs/>
          <w:sz w:val="28"/>
          <w:szCs w:val="28"/>
          <w:lang w:bidi="bn-IN"/>
        </w:rPr>
        <w:t>মোনাজাত</w:t>
      </w:r>
      <w:r w:rsidRPr="00526C34">
        <w:rPr>
          <w:rFonts w:ascii="Nikosh" w:hAnsi="Nikosh" w:cs="Nikosh"/>
          <w:bCs/>
          <w:sz w:val="28"/>
          <w:szCs w:val="28"/>
        </w:rPr>
        <w:t xml:space="preserve"> </w:t>
      </w:r>
      <w:r w:rsidRPr="00526C34">
        <w:rPr>
          <w:rFonts w:ascii="Nikosh" w:hAnsi="Nikosh" w:cs="Nikosh"/>
          <w:bCs/>
          <w:sz w:val="28"/>
          <w:szCs w:val="28"/>
          <w:lang w:bidi="bn-IN"/>
        </w:rPr>
        <w:t>করা হয়। জাতির পিতা বঙ্গবন্ধু শেখ মুজিবুর রহমান ও তাঁর পরিবারের শহিদ সদস্যদের রূহের মাগফেরাত কামনা করা হয়। যুদ্ধাহত মুক্তিযোদ্ধাদের দীর্ঘায়ু</w:t>
      </w:r>
      <w:r w:rsidRPr="00526C34">
        <w:rPr>
          <w:rFonts w:ascii="Nikosh" w:hAnsi="Nikosh" w:cs="Nikosh"/>
          <w:bCs/>
          <w:sz w:val="28"/>
          <w:szCs w:val="28"/>
        </w:rPr>
        <w:t xml:space="preserve"> </w:t>
      </w:r>
      <w:r w:rsidRPr="00526C34">
        <w:rPr>
          <w:rFonts w:ascii="Nikosh" w:hAnsi="Nikosh" w:cs="Nikosh"/>
          <w:bCs/>
          <w:sz w:val="28"/>
          <w:szCs w:val="28"/>
          <w:lang w:bidi="bn-IN"/>
        </w:rPr>
        <w:t>এবং</w:t>
      </w:r>
      <w:r w:rsidRPr="00526C34">
        <w:rPr>
          <w:rFonts w:ascii="Nikosh" w:hAnsi="Nikosh" w:cs="Nikosh"/>
          <w:bCs/>
          <w:sz w:val="28"/>
          <w:szCs w:val="28"/>
        </w:rPr>
        <w:t xml:space="preserve"> </w:t>
      </w:r>
      <w:r w:rsidRPr="00526C34">
        <w:rPr>
          <w:rFonts w:ascii="Nikosh" w:hAnsi="Nikosh" w:cs="Nikosh"/>
          <w:bCs/>
          <w:sz w:val="28"/>
          <w:szCs w:val="28"/>
          <w:lang w:bidi="bn-IN"/>
        </w:rPr>
        <w:t>দেশের শান্তি, সমৃদ্ধি ও কল্যাণ কামনা করে দোয়া করা হয়।</w:t>
      </w:r>
    </w:p>
    <w:p w:rsidR="00526C34" w:rsidRPr="00526C34" w:rsidRDefault="00526C34" w:rsidP="00526C34">
      <w:pPr>
        <w:spacing w:after="0" w:line="240" w:lineRule="auto"/>
        <w:jc w:val="both"/>
        <w:rPr>
          <w:rFonts w:ascii="Nikosh" w:hAnsi="Nikosh" w:cs="Nikosh"/>
          <w:bCs/>
          <w:sz w:val="28"/>
          <w:szCs w:val="28"/>
        </w:rPr>
      </w:pPr>
    </w:p>
    <w:p w:rsidR="00526C34" w:rsidRPr="00526C34" w:rsidRDefault="00526C34" w:rsidP="00526C34">
      <w:pPr>
        <w:spacing w:after="0" w:line="240" w:lineRule="auto"/>
        <w:jc w:val="both"/>
        <w:rPr>
          <w:rFonts w:ascii="Nikosh" w:hAnsi="Nikosh" w:cs="Nikosh"/>
          <w:bCs/>
          <w:sz w:val="28"/>
          <w:szCs w:val="28"/>
        </w:rPr>
      </w:pPr>
      <w:r w:rsidRPr="00526C34">
        <w:rPr>
          <w:rFonts w:ascii="Nikosh" w:hAnsi="Nikosh" w:cs="Nikosh"/>
          <w:bCs/>
          <w:sz w:val="28"/>
          <w:szCs w:val="28"/>
        </w:rPr>
        <w:t xml:space="preserve">      </w:t>
      </w:r>
      <w:r w:rsidRPr="00526C34">
        <w:rPr>
          <w:rFonts w:ascii="Nikosh" w:hAnsi="Nikosh" w:cs="Nikosh"/>
          <w:sz w:val="28"/>
          <w:szCs w:val="28"/>
        </w:rPr>
        <w:t xml:space="preserve"> অনুষ্ঠানে </w:t>
      </w:r>
      <w:r w:rsidRPr="00526C34">
        <w:rPr>
          <w:rStyle w:val="Strong"/>
          <w:rFonts w:ascii="Nikosh" w:hAnsi="Nikosh" w:cs="Nikosh"/>
          <w:b w:val="0"/>
          <w:sz w:val="28"/>
          <w:szCs w:val="28"/>
        </w:rPr>
        <w:t>ধর্ম বিষয়ক মন্ত্রণালয়ের অতিরিক্ত সচিব মুঃ আঃ আউয়াল হাওলাদার,</w:t>
      </w:r>
      <w:r w:rsidRPr="00526C34">
        <w:rPr>
          <w:rFonts w:ascii="Nikosh" w:hAnsi="Nikosh" w:cs="Nikosh"/>
          <w:sz w:val="28"/>
          <w:szCs w:val="28"/>
          <w:cs/>
          <w:lang w:bidi="bn-IN"/>
        </w:rPr>
        <w:t xml:space="preserve"> ইসলামিক ফাউন্ডেশনের মহাপরিচালক ড. মহাঃ বশিরুল আলম ও সচিব মোঃ মনিরুজ্জামান </w:t>
      </w:r>
      <w:r w:rsidRPr="00526C34">
        <w:rPr>
          <w:rFonts w:ascii="Nikosh" w:hAnsi="Nikosh" w:cs="Nikosh"/>
          <w:sz w:val="28"/>
          <w:szCs w:val="28"/>
          <w:lang w:bidi="bn-IN"/>
        </w:rPr>
        <w:t>উপস্থিত</w:t>
      </w:r>
      <w:r w:rsidRPr="00526C34">
        <w:rPr>
          <w:rFonts w:ascii="Nikosh" w:hAnsi="Nikosh" w:cs="Nikosh"/>
          <w:sz w:val="28"/>
          <w:szCs w:val="28"/>
        </w:rPr>
        <w:t xml:space="preserve"> </w:t>
      </w:r>
      <w:r w:rsidRPr="00526C34">
        <w:rPr>
          <w:rFonts w:ascii="Nikosh" w:hAnsi="Nikosh" w:cs="Nikosh"/>
          <w:sz w:val="28"/>
          <w:szCs w:val="28"/>
          <w:lang w:bidi="bn-IN"/>
        </w:rPr>
        <w:t>ছিলেন।</w:t>
      </w:r>
      <w:r w:rsidRPr="00526C34">
        <w:rPr>
          <w:rFonts w:ascii="Nikosh" w:hAnsi="Nikosh" w:cs="Nikosh"/>
          <w:sz w:val="28"/>
          <w:szCs w:val="28"/>
        </w:rPr>
        <w:t xml:space="preserve"> দোয়া ও মোনাজাত পরিচালনা করেন বায়তুল মুকাররম জাতীয় মসজিদের পেশ ইমাম হাফেজ মাওলানা মোঃ এহসানুল হক।  </w:t>
      </w:r>
    </w:p>
    <w:p w:rsidR="00526C34" w:rsidRPr="00526C34" w:rsidRDefault="00526C34" w:rsidP="00526C34">
      <w:pPr>
        <w:tabs>
          <w:tab w:val="left" w:pos="720"/>
        </w:tabs>
        <w:spacing w:after="0" w:line="240" w:lineRule="auto"/>
        <w:ind w:firstLine="720"/>
        <w:jc w:val="both"/>
        <w:rPr>
          <w:rFonts w:ascii="Nikosh" w:hAnsi="Nikosh" w:cs="Nikosh"/>
          <w:sz w:val="28"/>
          <w:szCs w:val="28"/>
        </w:rPr>
      </w:pPr>
      <w:r w:rsidRPr="00526C34">
        <w:rPr>
          <w:rFonts w:ascii="Nikosh" w:hAnsi="Nikosh" w:cs="Nikosh"/>
          <w:sz w:val="28"/>
          <w:szCs w:val="28"/>
        </w:rPr>
        <w:t xml:space="preserve">     </w:t>
      </w:r>
    </w:p>
    <w:p w:rsidR="00526C34" w:rsidRPr="00526C34" w:rsidRDefault="00526C34" w:rsidP="00526C34">
      <w:pPr>
        <w:tabs>
          <w:tab w:val="left" w:pos="720"/>
        </w:tabs>
        <w:spacing w:after="0" w:line="240" w:lineRule="auto"/>
        <w:ind w:firstLine="720"/>
        <w:rPr>
          <w:rFonts w:ascii="Nikosh" w:hAnsi="Nikosh" w:cs="Nikosh"/>
          <w:sz w:val="28"/>
          <w:szCs w:val="28"/>
          <w:lang w:bidi="bn-IN"/>
        </w:rPr>
      </w:pPr>
      <w:r w:rsidRPr="00526C34">
        <w:rPr>
          <w:rFonts w:ascii="Nikosh" w:hAnsi="Nikosh" w:cs="Nikosh"/>
          <w:sz w:val="28"/>
          <w:szCs w:val="28"/>
        </w:rPr>
        <w:t xml:space="preserve">  </w:t>
      </w:r>
      <w:r w:rsidRPr="00526C34">
        <w:rPr>
          <w:rFonts w:ascii="Nikosh" w:hAnsi="Nikosh" w:cs="Nikosh"/>
          <w:sz w:val="28"/>
          <w:szCs w:val="28"/>
          <w:lang w:bidi="bn-IN"/>
        </w:rPr>
        <w:t>দিবসটি উপলক্ষ্যে</w:t>
      </w:r>
      <w:r w:rsidRPr="00526C34">
        <w:rPr>
          <w:rFonts w:ascii="Nikosh" w:hAnsi="Nikosh" w:cs="Nikosh"/>
          <w:sz w:val="28"/>
          <w:szCs w:val="28"/>
        </w:rPr>
        <w:t xml:space="preserve"> ইসলামিক ফাউন্ডেশনের সকল বিভাগীয় ও জেলা কার্যালয়ে আলোচনা সভা, কোরআনখানি ও বিশেষ দোয়ার আয়োজন করা হয়েছে। </w:t>
      </w:r>
      <w:r w:rsidRPr="00526C34">
        <w:rPr>
          <w:rFonts w:ascii="Nikosh" w:hAnsi="Nikosh" w:cs="Nikosh"/>
          <w:sz w:val="28"/>
          <w:szCs w:val="28"/>
          <w:lang w:bidi="bn-IN"/>
        </w:rPr>
        <w:t>এছাড়া, আজ</w:t>
      </w:r>
      <w:r w:rsidRPr="00526C34">
        <w:rPr>
          <w:rFonts w:ascii="Nikosh" w:hAnsi="Nikosh" w:cs="Nikosh"/>
          <w:sz w:val="28"/>
          <w:szCs w:val="28"/>
        </w:rPr>
        <w:t xml:space="preserve"> </w:t>
      </w:r>
      <w:r w:rsidRPr="00526C34">
        <w:rPr>
          <w:rFonts w:ascii="Nikosh" w:hAnsi="Nikosh" w:cs="Nikosh"/>
          <w:sz w:val="28"/>
          <w:szCs w:val="28"/>
          <w:lang w:bidi="bn-IN"/>
        </w:rPr>
        <w:t>বাদ</w:t>
      </w:r>
      <w:r w:rsidRPr="00526C34">
        <w:rPr>
          <w:rFonts w:ascii="Nikosh" w:hAnsi="Nikosh" w:cs="Nikosh"/>
          <w:sz w:val="28"/>
          <w:szCs w:val="28"/>
        </w:rPr>
        <w:t xml:space="preserve"> </w:t>
      </w:r>
      <w:r w:rsidRPr="00526C34">
        <w:rPr>
          <w:rFonts w:ascii="Nikosh" w:hAnsi="Nikosh" w:cs="Nikosh"/>
          <w:sz w:val="28"/>
          <w:szCs w:val="28"/>
          <w:lang w:bidi="bn-IN"/>
        </w:rPr>
        <w:t>যোহর</w:t>
      </w:r>
      <w:r w:rsidRPr="00526C34">
        <w:rPr>
          <w:rFonts w:ascii="Nikosh" w:hAnsi="Nikosh" w:cs="Nikosh"/>
          <w:sz w:val="28"/>
          <w:szCs w:val="28"/>
        </w:rPr>
        <w:t xml:space="preserve"> </w:t>
      </w:r>
      <w:r w:rsidRPr="00526C34">
        <w:rPr>
          <w:rFonts w:ascii="Nikosh" w:hAnsi="Nikosh" w:cs="Nikosh"/>
          <w:sz w:val="28"/>
          <w:szCs w:val="28"/>
          <w:lang w:bidi="bn-IN"/>
        </w:rPr>
        <w:t>দেশের</w:t>
      </w:r>
      <w:r w:rsidRPr="00526C34">
        <w:rPr>
          <w:rFonts w:ascii="Nikosh" w:hAnsi="Nikosh" w:cs="Nikosh"/>
          <w:sz w:val="28"/>
          <w:szCs w:val="28"/>
        </w:rPr>
        <w:t xml:space="preserve"> </w:t>
      </w:r>
      <w:r w:rsidRPr="00526C34">
        <w:rPr>
          <w:rFonts w:ascii="Nikosh" w:hAnsi="Nikosh" w:cs="Nikosh"/>
          <w:sz w:val="28"/>
          <w:szCs w:val="28"/>
          <w:lang w:bidi="bn-IN"/>
        </w:rPr>
        <w:t>সকল</w:t>
      </w:r>
      <w:r w:rsidRPr="00526C34">
        <w:rPr>
          <w:rFonts w:ascii="Nikosh" w:hAnsi="Nikosh" w:cs="Nikosh"/>
          <w:sz w:val="28"/>
          <w:szCs w:val="28"/>
        </w:rPr>
        <w:t xml:space="preserve"> </w:t>
      </w:r>
      <w:r w:rsidRPr="00526C34">
        <w:rPr>
          <w:rFonts w:ascii="Nikosh" w:hAnsi="Nikosh" w:cs="Nikosh"/>
          <w:sz w:val="28"/>
          <w:szCs w:val="28"/>
          <w:lang w:bidi="bn-IN"/>
        </w:rPr>
        <w:t>মসজিদেও</w:t>
      </w:r>
      <w:r w:rsidRPr="00526C34">
        <w:rPr>
          <w:rFonts w:ascii="Nikosh" w:hAnsi="Nikosh" w:cs="Nikosh"/>
          <w:sz w:val="28"/>
          <w:szCs w:val="28"/>
        </w:rPr>
        <w:t xml:space="preserve"> </w:t>
      </w:r>
      <w:r w:rsidRPr="00526C34">
        <w:rPr>
          <w:rFonts w:ascii="Nikosh" w:hAnsi="Nikosh" w:cs="Nikosh"/>
          <w:sz w:val="28"/>
          <w:szCs w:val="28"/>
          <w:lang w:bidi="bn-IN"/>
        </w:rPr>
        <w:t>বিশেষ</w:t>
      </w:r>
      <w:r w:rsidRPr="00526C34">
        <w:rPr>
          <w:rFonts w:ascii="Nikosh" w:hAnsi="Nikosh" w:cs="Nikosh"/>
          <w:sz w:val="28"/>
          <w:szCs w:val="28"/>
        </w:rPr>
        <w:t xml:space="preserve"> </w:t>
      </w:r>
      <w:r w:rsidRPr="00526C34">
        <w:rPr>
          <w:rFonts w:ascii="Nikosh" w:hAnsi="Nikosh" w:cs="Nikosh"/>
          <w:sz w:val="28"/>
          <w:szCs w:val="28"/>
          <w:lang w:bidi="bn-IN"/>
        </w:rPr>
        <w:t>দোয়া</w:t>
      </w:r>
      <w:r w:rsidRPr="00526C34">
        <w:rPr>
          <w:rFonts w:ascii="Nikosh" w:hAnsi="Nikosh" w:cs="Nikosh"/>
          <w:sz w:val="28"/>
          <w:szCs w:val="28"/>
        </w:rPr>
        <w:t xml:space="preserve"> </w:t>
      </w:r>
      <w:r w:rsidRPr="00526C34">
        <w:rPr>
          <w:rFonts w:ascii="Nikosh" w:hAnsi="Nikosh" w:cs="Nikosh"/>
          <w:sz w:val="28"/>
          <w:szCs w:val="28"/>
          <w:lang w:bidi="bn-IN"/>
        </w:rPr>
        <w:t>ও</w:t>
      </w:r>
      <w:r w:rsidRPr="00526C34">
        <w:rPr>
          <w:rFonts w:ascii="Nikosh" w:hAnsi="Nikosh" w:cs="Nikosh"/>
          <w:sz w:val="28"/>
          <w:szCs w:val="28"/>
        </w:rPr>
        <w:t xml:space="preserve"> </w:t>
      </w:r>
      <w:r w:rsidRPr="00526C34">
        <w:rPr>
          <w:rFonts w:ascii="Nikosh" w:hAnsi="Nikosh" w:cs="Nikosh"/>
          <w:sz w:val="28"/>
          <w:szCs w:val="28"/>
          <w:lang w:bidi="bn-IN"/>
        </w:rPr>
        <w:t>মোনাজাত অনুষ্ঠিত হবে।</w:t>
      </w:r>
    </w:p>
    <w:p w:rsidR="00526C34" w:rsidRPr="00526C34" w:rsidRDefault="00526C34" w:rsidP="00526C34">
      <w:pPr>
        <w:tabs>
          <w:tab w:val="left" w:pos="720"/>
        </w:tabs>
        <w:spacing w:after="0" w:line="240" w:lineRule="auto"/>
        <w:ind w:firstLine="720"/>
        <w:rPr>
          <w:rFonts w:ascii="Nikosh" w:hAnsi="Nikosh" w:cs="Nikosh"/>
          <w:sz w:val="28"/>
          <w:szCs w:val="28"/>
          <w:lang w:bidi="bn-IN"/>
        </w:rPr>
      </w:pPr>
    </w:p>
    <w:p w:rsidR="00526C34" w:rsidRPr="00526C34" w:rsidRDefault="00526C34" w:rsidP="00526C34">
      <w:pPr>
        <w:tabs>
          <w:tab w:val="left" w:pos="720"/>
        </w:tabs>
        <w:spacing w:after="0" w:line="240" w:lineRule="auto"/>
        <w:jc w:val="center"/>
        <w:rPr>
          <w:rFonts w:ascii="Nikosh" w:hAnsi="Nikosh" w:cs="Nikosh"/>
          <w:sz w:val="28"/>
          <w:szCs w:val="28"/>
          <w:lang w:bidi="bn-IN"/>
        </w:rPr>
      </w:pPr>
      <w:r w:rsidRPr="00526C34">
        <w:rPr>
          <w:rFonts w:ascii="Nikosh" w:hAnsi="Nikosh" w:cs="Nikosh"/>
          <w:sz w:val="28"/>
          <w:szCs w:val="28"/>
          <w:lang w:bidi="bn-IN"/>
        </w:rPr>
        <w:t>#</w:t>
      </w:r>
    </w:p>
    <w:p w:rsidR="00526C34" w:rsidRPr="00526C34" w:rsidRDefault="00526C34" w:rsidP="00526C34">
      <w:pPr>
        <w:tabs>
          <w:tab w:val="left" w:pos="720"/>
        </w:tabs>
        <w:spacing w:after="0" w:line="240" w:lineRule="auto"/>
        <w:rPr>
          <w:rFonts w:ascii="Nikosh" w:hAnsi="Nikosh" w:cs="Nikosh"/>
          <w:sz w:val="28"/>
          <w:szCs w:val="28"/>
          <w:lang w:bidi="bn-IN"/>
        </w:rPr>
      </w:pPr>
      <w:r w:rsidRPr="00526C34">
        <w:rPr>
          <w:rFonts w:ascii="Nikosh" w:hAnsi="Nikosh" w:cs="Nikosh"/>
          <w:sz w:val="28"/>
          <w:szCs w:val="28"/>
          <w:lang w:bidi="bn-IN"/>
        </w:rPr>
        <w:t>শারমীন/মেহেদী/সিরাজ/রবি/মাসুম/২০২৩/১২৪০ ঘণ্টা</w:t>
      </w:r>
    </w:p>
    <w:p w:rsidR="00526C34" w:rsidRPr="00526C34" w:rsidRDefault="00526C34" w:rsidP="00526C34">
      <w:pPr>
        <w:tabs>
          <w:tab w:val="left" w:pos="720"/>
        </w:tabs>
        <w:spacing w:after="0" w:line="240" w:lineRule="auto"/>
        <w:ind w:firstLine="720"/>
        <w:rPr>
          <w:rFonts w:ascii="Nikosh" w:hAnsi="Nikosh" w:cs="Nikosh"/>
          <w:sz w:val="28"/>
          <w:szCs w:val="28"/>
          <w:lang w:bidi="bn-IN"/>
        </w:rPr>
      </w:pPr>
    </w:p>
    <w:p w:rsidR="00526C34" w:rsidRPr="00526C34" w:rsidRDefault="00526C34" w:rsidP="00526C34">
      <w:pPr>
        <w:tabs>
          <w:tab w:val="left" w:pos="720"/>
        </w:tabs>
        <w:spacing w:after="0" w:line="240" w:lineRule="auto"/>
        <w:ind w:firstLine="720"/>
        <w:rPr>
          <w:rFonts w:ascii="Nikosh" w:hAnsi="Nikosh" w:cs="Nikosh"/>
          <w:sz w:val="28"/>
          <w:szCs w:val="28"/>
          <w:lang w:bidi="bn-IN"/>
        </w:rPr>
      </w:pPr>
    </w:p>
    <w:p w:rsidR="00526C34" w:rsidRPr="00526C34" w:rsidRDefault="00526C34" w:rsidP="00526C34">
      <w:pPr>
        <w:tabs>
          <w:tab w:val="left" w:pos="720"/>
        </w:tabs>
        <w:spacing w:after="0" w:line="240" w:lineRule="auto"/>
        <w:ind w:firstLine="720"/>
        <w:rPr>
          <w:rFonts w:ascii="Nikosh" w:hAnsi="Nikosh" w:cs="Nikosh"/>
          <w:sz w:val="28"/>
          <w:szCs w:val="28"/>
          <w:lang w:bidi="bn-IN"/>
        </w:rPr>
      </w:pPr>
    </w:p>
    <w:p w:rsidR="0058483B" w:rsidRDefault="0058483B" w:rsidP="0058483B">
      <w:pPr>
        <w:tabs>
          <w:tab w:val="left" w:pos="720"/>
        </w:tabs>
        <w:spacing w:after="0" w:line="240" w:lineRule="auto"/>
        <w:rPr>
          <w:rFonts w:ascii="Nikosh" w:hAnsi="Nikosh" w:cs="Nikosh"/>
          <w:szCs w:val="28"/>
          <w:lang w:eastAsia="en-GB" w:bidi="bn-IN"/>
        </w:rPr>
      </w:pPr>
    </w:p>
    <w:p w:rsidR="00C82DEC" w:rsidRDefault="00C82DEC">
      <w:pPr>
        <w:spacing w:after="0" w:line="240" w:lineRule="auto"/>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58483B" w:rsidRPr="0058483B" w:rsidRDefault="0058483B" w:rsidP="0058483B">
      <w:pPr>
        <w:tabs>
          <w:tab w:val="left" w:pos="720"/>
        </w:tabs>
        <w:spacing w:after="0" w:line="240" w:lineRule="auto"/>
        <w:jc w:val="both"/>
        <w:rPr>
          <w:rFonts w:ascii="Nikosh" w:hAnsi="Nikosh" w:cs="Nikosh"/>
          <w:sz w:val="28"/>
          <w:szCs w:val="28"/>
          <w:lang w:val="en-GB" w:eastAsia="en-GB"/>
        </w:rPr>
      </w:pPr>
      <w:r w:rsidRPr="0058483B">
        <w:rPr>
          <w:rFonts w:ascii="Nikosh" w:hAnsi="Nikosh" w:cs="Nikosh"/>
          <w:sz w:val="28"/>
          <w:szCs w:val="28"/>
          <w:cs/>
          <w:lang w:val="en-GB" w:eastAsia="en-GB" w:bidi="bn-IN"/>
        </w:rPr>
        <w:lastRenderedPageBreak/>
        <w:t>তথ্যবিবরণী</w:t>
      </w:r>
      <w:r w:rsidRPr="0058483B">
        <w:rPr>
          <w:rFonts w:ascii="Nikosh" w:hAnsi="Nikosh" w:cs="Nikosh"/>
          <w:sz w:val="28"/>
          <w:szCs w:val="28"/>
          <w:lang w:val="en-GB" w:eastAsia="en-GB"/>
        </w:rPr>
        <w:t xml:space="preserve">                                                                                                         </w:t>
      </w:r>
      <w:r w:rsidR="003A4C72">
        <w:rPr>
          <w:rFonts w:ascii="Nikosh" w:hAnsi="Nikosh" w:cs="Nikosh"/>
          <w:sz w:val="28"/>
          <w:szCs w:val="28"/>
          <w:lang w:val="en-GB" w:eastAsia="en-GB"/>
        </w:rPr>
        <w:t xml:space="preserve">    </w:t>
      </w:r>
      <w:r w:rsidRPr="0058483B">
        <w:rPr>
          <w:rFonts w:ascii="Nikosh" w:hAnsi="Nikosh" w:cs="Nikosh"/>
          <w:sz w:val="28"/>
          <w:szCs w:val="28"/>
          <w:cs/>
          <w:lang w:val="en-GB" w:eastAsia="en-GB" w:bidi="bn-IN"/>
        </w:rPr>
        <w:t>নম্বর</w:t>
      </w:r>
      <w:r w:rsidRPr="0058483B">
        <w:rPr>
          <w:rFonts w:ascii="Nikosh" w:hAnsi="Nikosh" w:cs="Nikosh"/>
          <w:sz w:val="28"/>
          <w:szCs w:val="28"/>
          <w:lang w:val="en-GB" w:eastAsia="en-GB"/>
        </w:rPr>
        <w:t>:১২৪৩</w:t>
      </w:r>
    </w:p>
    <w:p w:rsidR="0058483B" w:rsidRPr="0058483B" w:rsidRDefault="0058483B" w:rsidP="0058483B">
      <w:pPr>
        <w:shd w:val="clear" w:color="auto" w:fill="FFFFFF"/>
        <w:spacing w:after="0" w:line="240" w:lineRule="auto"/>
        <w:jc w:val="both"/>
        <w:rPr>
          <w:rFonts w:ascii="Nikosh" w:hAnsi="Nikosh" w:cs="Nikosh"/>
          <w:b/>
          <w:color w:val="000000" w:themeColor="text1"/>
          <w:sz w:val="28"/>
          <w:szCs w:val="28"/>
        </w:rPr>
      </w:pPr>
    </w:p>
    <w:p w:rsidR="0058483B" w:rsidRPr="0058483B" w:rsidRDefault="0058483B" w:rsidP="003A4C72">
      <w:pPr>
        <w:shd w:val="clear" w:color="auto" w:fill="FFFFFF"/>
        <w:spacing w:after="0" w:line="240" w:lineRule="auto"/>
        <w:jc w:val="center"/>
        <w:rPr>
          <w:rFonts w:ascii="Nikosh" w:hAnsi="Nikosh" w:cs="Nikosh"/>
          <w:b/>
          <w:color w:val="222222"/>
          <w:sz w:val="28"/>
          <w:szCs w:val="28"/>
        </w:rPr>
      </w:pPr>
      <w:r w:rsidRPr="0058483B">
        <w:rPr>
          <w:rFonts w:ascii="Nikosh" w:hAnsi="Nikosh" w:cs="Nikosh"/>
          <w:b/>
          <w:color w:val="222222"/>
          <w:sz w:val="28"/>
          <w:szCs w:val="28"/>
        </w:rPr>
        <w:t>জিয়া ছিলেন মুক্তিযোদ্ধার ছদ্মাবরণে পাকিস্তানিদের দোসর</w:t>
      </w:r>
    </w:p>
    <w:p w:rsidR="0058483B" w:rsidRPr="0058483B" w:rsidRDefault="00F52E1C" w:rsidP="00FD16C4">
      <w:pPr>
        <w:shd w:val="clear" w:color="auto" w:fill="FFFFFF"/>
        <w:spacing w:after="0" w:line="240" w:lineRule="auto"/>
        <w:ind w:left="3600" w:firstLine="720"/>
        <w:rPr>
          <w:rFonts w:ascii="Nikosh" w:hAnsi="Nikosh" w:cs="Nikosh"/>
          <w:b/>
          <w:color w:val="222222"/>
          <w:sz w:val="28"/>
          <w:szCs w:val="28"/>
        </w:rPr>
      </w:pPr>
      <w:r>
        <w:rPr>
          <w:rFonts w:ascii="Nikosh" w:hAnsi="Nikosh" w:cs="Nikosh"/>
          <w:b/>
          <w:color w:val="222222"/>
          <w:sz w:val="28"/>
          <w:szCs w:val="28"/>
        </w:rPr>
        <w:t xml:space="preserve">                 </w:t>
      </w:r>
      <w:r w:rsidR="00FD16C4">
        <w:rPr>
          <w:rFonts w:ascii="Nikosh" w:hAnsi="Nikosh" w:cs="Nikosh"/>
          <w:b/>
          <w:color w:val="222222"/>
          <w:sz w:val="28"/>
          <w:szCs w:val="28"/>
        </w:rPr>
        <w:t xml:space="preserve"> </w:t>
      </w:r>
      <w:r w:rsidR="0058483B" w:rsidRPr="0058483B">
        <w:rPr>
          <w:rFonts w:ascii="Nikosh" w:hAnsi="Nikosh" w:cs="Nikosh"/>
          <w:b/>
          <w:color w:val="222222"/>
          <w:sz w:val="28"/>
          <w:szCs w:val="28"/>
        </w:rPr>
        <w:t>-তথ্য ও সম্প্রচার মন্ত্রী</w:t>
      </w:r>
    </w:p>
    <w:p w:rsidR="0058483B" w:rsidRPr="0058483B" w:rsidRDefault="0058483B" w:rsidP="0058483B">
      <w:pPr>
        <w:shd w:val="clear" w:color="auto" w:fill="FFFFFF"/>
        <w:spacing w:after="120" w:line="240" w:lineRule="auto"/>
        <w:jc w:val="both"/>
        <w:rPr>
          <w:rFonts w:ascii="Nikosh" w:hAnsi="Nikosh" w:cs="Nikosh"/>
          <w:color w:val="222222"/>
          <w:sz w:val="28"/>
          <w:szCs w:val="28"/>
        </w:rPr>
      </w:pPr>
      <w:r w:rsidRPr="0058483B">
        <w:rPr>
          <w:rFonts w:ascii="Nikosh" w:hAnsi="Nikosh" w:cs="Nikosh"/>
          <w:color w:val="222222"/>
          <w:sz w:val="28"/>
          <w:szCs w:val="28"/>
        </w:rPr>
        <w:t>ঢাকা, ১২ চৈত্র (২৬ মার্চ):</w:t>
      </w:r>
    </w:p>
    <w:p w:rsidR="0058483B" w:rsidRPr="0058483B" w:rsidRDefault="0058483B" w:rsidP="0058483B">
      <w:pPr>
        <w:shd w:val="clear" w:color="auto" w:fill="FFFFFF"/>
        <w:spacing w:after="120" w:line="240" w:lineRule="auto"/>
        <w:ind w:firstLine="720"/>
        <w:jc w:val="both"/>
        <w:rPr>
          <w:rFonts w:ascii="Nikosh" w:hAnsi="Nikosh" w:cs="Nikosh"/>
          <w:color w:val="222222"/>
          <w:sz w:val="28"/>
          <w:szCs w:val="28"/>
        </w:rPr>
      </w:pPr>
      <w:r w:rsidRPr="0058483B">
        <w:rPr>
          <w:rFonts w:ascii="Nikosh" w:hAnsi="Nikosh" w:cs="Nikosh"/>
          <w:color w:val="222222"/>
          <w:sz w:val="28"/>
          <w:szCs w:val="28"/>
        </w:rPr>
        <w:t>তথ্য ও সম্প্রচার মন্ত্রী ড. হাছান মাহ্‌মুদ বলেছেন, বিএনপির প্রতিষ্ঠাতা জিয়াউর রহমান আসলে মুক্তিযোদ্ধার ছদ্মাবরণে পাকিস্তানিদের দোসর হিসেবে কাজ করেছেন।</w:t>
      </w:r>
    </w:p>
    <w:p w:rsidR="0058483B" w:rsidRPr="0058483B" w:rsidRDefault="0058483B" w:rsidP="0058483B">
      <w:pPr>
        <w:shd w:val="clear" w:color="auto" w:fill="FFFFFF"/>
        <w:spacing w:after="120" w:line="240" w:lineRule="auto"/>
        <w:ind w:firstLine="720"/>
        <w:jc w:val="both"/>
        <w:rPr>
          <w:rFonts w:ascii="Nikosh" w:hAnsi="Nikosh" w:cs="Nikosh"/>
          <w:color w:val="222222"/>
          <w:sz w:val="28"/>
          <w:szCs w:val="28"/>
        </w:rPr>
      </w:pPr>
      <w:r w:rsidRPr="0058483B">
        <w:rPr>
          <w:rFonts w:ascii="Nikosh" w:hAnsi="Nikosh" w:cs="Nikosh"/>
          <w:color w:val="222222"/>
          <w:sz w:val="28"/>
          <w:szCs w:val="28"/>
        </w:rPr>
        <w:t xml:space="preserve"> আজ মহান স্বাধীনতা ও জাতীয় দিবস উপলক্ষ্যে রাজধানীর ধানমন্ডি ৩২ নম্বরে দলীয় নেতৃবৃন্দের সাথে জাতির পিতা বঙ্গবন্ধু শেখ মুজিবুর রহমানের প্রতিকৃতিতে পুষ্পস্তবক অর্পণ শেষে সাংবাদিকদের সাথে মতবিনিময়কালে মন্ত্রী এ কথা বলেন। আওয়ামী লীগের কেন্দ্রীয় নেতৃবৃন্দ এ সময় উপস্থিত ছিলেন। </w:t>
      </w:r>
    </w:p>
    <w:p w:rsidR="0058483B" w:rsidRPr="0058483B" w:rsidRDefault="0058483B" w:rsidP="0058483B">
      <w:pPr>
        <w:shd w:val="clear" w:color="auto" w:fill="FFFFFF"/>
        <w:spacing w:after="120" w:line="240" w:lineRule="auto"/>
        <w:ind w:firstLine="720"/>
        <w:jc w:val="both"/>
        <w:rPr>
          <w:rFonts w:ascii="Nikosh" w:hAnsi="Nikosh" w:cs="Nikosh"/>
          <w:color w:val="222222"/>
          <w:sz w:val="28"/>
          <w:szCs w:val="28"/>
        </w:rPr>
      </w:pPr>
      <w:r w:rsidRPr="0058483B">
        <w:rPr>
          <w:rFonts w:ascii="Nikosh" w:hAnsi="Nikosh" w:cs="Nikosh"/>
          <w:color w:val="222222"/>
          <w:sz w:val="28"/>
          <w:szCs w:val="28"/>
        </w:rPr>
        <w:t>জিয়াউর রহমানকে নিয়ে বিএনপির নানা বক্তব্য প্রসঙ্গে সাংবাদিকদের প্রশ্নের জবাবে মন্ত্রী বলেন, 'বাংলাদেশের প্রথম সরকার, যে সরকার মুজিবনগরে শপথ গ্রহণ করেছিল এবং বাংলাদেশে স্বাধীনতাযুদ্ধ পরিচালনা করেছিল, সেই সরকারের অধীনে জিয়াউর রহমান একজন চাকুরে ছিলেন।' </w:t>
      </w:r>
    </w:p>
    <w:p w:rsidR="0058483B" w:rsidRPr="0058483B" w:rsidRDefault="0058483B" w:rsidP="0058483B">
      <w:pPr>
        <w:shd w:val="clear" w:color="auto" w:fill="FFFFFF"/>
        <w:spacing w:after="120" w:line="240" w:lineRule="auto"/>
        <w:ind w:firstLine="720"/>
        <w:jc w:val="both"/>
        <w:rPr>
          <w:rFonts w:ascii="Nikosh" w:hAnsi="Nikosh" w:cs="Nikosh"/>
          <w:color w:val="222222"/>
          <w:sz w:val="28"/>
          <w:szCs w:val="28"/>
        </w:rPr>
      </w:pPr>
      <w:r w:rsidRPr="0058483B">
        <w:rPr>
          <w:rFonts w:ascii="Nikosh" w:hAnsi="Nikosh" w:cs="Nikosh"/>
          <w:color w:val="222222"/>
          <w:sz w:val="28"/>
          <w:szCs w:val="28"/>
        </w:rPr>
        <w:t>সম্প্রচারমন্ত্রী হাছান বলেন, 'মুক্তিযুদ্ধের সময় যদি কেউ একজন মুক্তিযোদ্ধাকে পানি খাইয়েছে বা একবেলা ভাত খাইয়েছে, সেই অপরাধে পাকিস্তানিরা তাকে ধরে নিয়ে গিয়ে হত্যা করেছে, তার বাড়িঘর জ্বালিয়ে দিয়েছে, নির্যাতন করেছে। আর জিয়াউর রহমান রণাঙ্গনে যুদ্ধ করে আর তার স্ত্রী খালেদা জিয়াকে পাকিস্তানিরা নতুন বউয়ের মতো আদর-যত্ন করে, এতেই তো প্রমাণিত হয়, জিয়াউর রহমান আসলে মুক্তিযোদ্ধার ছদ্মাবরণে পাকিস্তানিদের দোসর হিসেবে কাজ করেছেন।' </w:t>
      </w:r>
    </w:p>
    <w:p w:rsidR="0058483B" w:rsidRPr="0058483B" w:rsidRDefault="0058483B" w:rsidP="0058483B">
      <w:pPr>
        <w:shd w:val="clear" w:color="auto" w:fill="FFFFFF"/>
        <w:spacing w:after="120" w:line="240" w:lineRule="auto"/>
        <w:ind w:firstLine="720"/>
        <w:jc w:val="both"/>
        <w:rPr>
          <w:rFonts w:ascii="Nikosh" w:hAnsi="Nikosh" w:cs="Nikosh"/>
          <w:color w:val="222222"/>
          <w:sz w:val="28"/>
          <w:szCs w:val="28"/>
        </w:rPr>
      </w:pPr>
      <w:r w:rsidRPr="0058483B">
        <w:rPr>
          <w:rFonts w:ascii="Nikosh" w:hAnsi="Nikosh" w:cs="Nikosh"/>
          <w:color w:val="222222"/>
          <w:sz w:val="28"/>
          <w:szCs w:val="28"/>
        </w:rPr>
        <w:t>হাছান মাহ্‌মুদ আরো বলেন, বিএনপি ২১ বছর ধরে ইতিহাসবিকৃতি করেছে। সেই বিকৃতি যখন ঠেকে গেছে, তখন তাদের মাথা খারাপ হয়ে গেছে এবং সেই কারণে মির্জা ফখরুল সাহেবরা আবোল-তাবোল বকা শুরু করেছে। </w:t>
      </w:r>
    </w:p>
    <w:p w:rsidR="0058483B" w:rsidRPr="0058483B" w:rsidRDefault="0058483B" w:rsidP="009B29DF">
      <w:pPr>
        <w:shd w:val="clear" w:color="auto" w:fill="FFFFFF"/>
        <w:spacing w:after="120" w:line="240" w:lineRule="auto"/>
        <w:jc w:val="center"/>
        <w:rPr>
          <w:rFonts w:ascii="Nikosh" w:hAnsi="Nikosh" w:cs="Nikosh"/>
          <w:color w:val="222222"/>
          <w:sz w:val="28"/>
          <w:szCs w:val="28"/>
        </w:rPr>
      </w:pPr>
      <w:r w:rsidRPr="0058483B">
        <w:rPr>
          <w:rFonts w:ascii="Nikosh" w:hAnsi="Nikosh" w:cs="Nikosh"/>
          <w:color w:val="222222"/>
          <w:sz w:val="28"/>
          <w:szCs w:val="28"/>
        </w:rPr>
        <w:t>#</w:t>
      </w:r>
    </w:p>
    <w:p w:rsidR="0058483B" w:rsidRPr="0058483B" w:rsidRDefault="0058483B" w:rsidP="0058483B">
      <w:pPr>
        <w:shd w:val="clear" w:color="auto" w:fill="FFFFFF"/>
        <w:spacing w:after="120" w:line="240" w:lineRule="auto"/>
        <w:jc w:val="both"/>
        <w:rPr>
          <w:rFonts w:ascii="Nikosh" w:hAnsi="Nikosh" w:cs="Nikosh"/>
          <w:color w:val="222222"/>
          <w:sz w:val="28"/>
          <w:szCs w:val="28"/>
        </w:rPr>
      </w:pPr>
      <w:r w:rsidRPr="0058483B">
        <w:rPr>
          <w:rFonts w:ascii="Nikosh" w:hAnsi="Nikosh" w:cs="Nikosh"/>
          <w:color w:val="222222"/>
          <w:sz w:val="28"/>
          <w:szCs w:val="28"/>
        </w:rPr>
        <w:t xml:space="preserve">আকরাম/মেহেদী/সিরাজ/রবি/মাসুম/২০২৩/১২৩০ ঘণ্টা </w:t>
      </w:r>
    </w:p>
    <w:p w:rsidR="0058483B" w:rsidRDefault="0058483B" w:rsidP="0058483B">
      <w:pPr>
        <w:spacing w:after="120" w:line="240" w:lineRule="auto"/>
        <w:rPr>
          <w:rFonts w:ascii="Nikosh" w:hAnsi="Nikosh" w:cs="Nikosh"/>
          <w:szCs w:val="28"/>
          <w:cs/>
          <w:lang w:val="en-GB" w:eastAsia="en-GB" w:bidi="bn-IN"/>
        </w:rPr>
      </w:pPr>
      <w:r>
        <w:rPr>
          <w:rFonts w:ascii="Nikosh" w:hAnsi="Nikosh" w:cs="Nikosh"/>
          <w:szCs w:val="28"/>
          <w:cs/>
          <w:lang w:val="en-GB" w:eastAsia="en-GB" w:bidi="bn-IN"/>
        </w:rPr>
        <w:br w:type="page"/>
      </w:r>
    </w:p>
    <w:p w:rsidR="0058483B" w:rsidRDefault="0058483B">
      <w:pPr>
        <w:spacing w:after="0" w:line="240" w:lineRule="auto"/>
        <w:rPr>
          <w:rFonts w:ascii="Nikosh" w:hAnsi="Nikosh" w:cs="Nikosh"/>
          <w:sz w:val="28"/>
          <w:szCs w:val="28"/>
          <w:cs/>
          <w:lang w:bidi="bn-IN"/>
        </w:rPr>
      </w:pPr>
    </w:p>
    <w:p w:rsidR="004B6383" w:rsidRPr="004B6383" w:rsidRDefault="004B6383" w:rsidP="004B6383">
      <w:pPr>
        <w:spacing w:after="0" w:line="240" w:lineRule="auto"/>
        <w:rPr>
          <w:rFonts w:ascii="Nikosh" w:hAnsi="Nikosh" w:cs="Nikosh"/>
          <w:sz w:val="28"/>
          <w:szCs w:val="28"/>
        </w:rPr>
      </w:pPr>
      <w:r w:rsidRPr="004B6383">
        <w:rPr>
          <w:rFonts w:ascii="Nikosh" w:hAnsi="Nikosh" w:cs="Nikosh"/>
          <w:sz w:val="28"/>
          <w:szCs w:val="28"/>
          <w:cs/>
          <w:lang w:bidi="bn-IN"/>
        </w:rPr>
        <w:t>তথ্যবিবরণী</w:t>
      </w:r>
      <w:r w:rsidRPr="004B6383">
        <w:rPr>
          <w:rFonts w:ascii="Nikosh" w:hAnsi="Nikosh" w:cs="Nikosh"/>
          <w:sz w:val="28"/>
          <w:szCs w:val="28"/>
        </w:rPr>
        <w:t xml:space="preserve">                                                                                                              </w:t>
      </w:r>
      <w:r w:rsidRPr="004B6383">
        <w:rPr>
          <w:rFonts w:ascii="Nikosh" w:hAnsi="Nikosh" w:cs="Nikosh"/>
          <w:sz w:val="28"/>
          <w:szCs w:val="28"/>
          <w:cs/>
          <w:lang w:bidi="bn-IN"/>
        </w:rPr>
        <w:t>নম্বর</w:t>
      </w:r>
      <w:r w:rsidRPr="004B6383">
        <w:rPr>
          <w:rFonts w:ascii="Nikosh" w:hAnsi="Nikosh" w:cs="Nikosh"/>
          <w:sz w:val="28"/>
          <w:szCs w:val="28"/>
        </w:rPr>
        <w:t xml:space="preserve"> : ১২৪২</w:t>
      </w:r>
    </w:p>
    <w:p w:rsidR="004B6383" w:rsidRPr="004B6383" w:rsidRDefault="004B6383" w:rsidP="004B6383">
      <w:pPr>
        <w:spacing w:after="0" w:line="240" w:lineRule="auto"/>
        <w:jc w:val="center"/>
        <w:rPr>
          <w:rFonts w:ascii="Nikosh" w:hAnsi="Nikosh" w:cs="Nikosh"/>
          <w:b/>
          <w:color w:val="000000"/>
          <w:sz w:val="28"/>
          <w:szCs w:val="28"/>
        </w:rPr>
      </w:pPr>
    </w:p>
    <w:p w:rsidR="004B6383" w:rsidRPr="00C64B1B" w:rsidRDefault="004B6383" w:rsidP="004B6383">
      <w:pPr>
        <w:spacing w:after="0" w:line="240" w:lineRule="auto"/>
        <w:jc w:val="center"/>
        <w:rPr>
          <w:rFonts w:ascii="Nikosh" w:hAnsi="Nikosh" w:cs="Nikosh"/>
          <w:b/>
          <w:color w:val="000000"/>
          <w:sz w:val="28"/>
          <w:szCs w:val="28"/>
        </w:rPr>
      </w:pPr>
      <w:r w:rsidRPr="00C64B1B">
        <w:rPr>
          <w:rFonts w:ascii="Nikosh" w:hAnsi="Nikosh" w:cs="Nikosh"/>
          <w:b/>
          <w:color w:val="000000"/>
          <w:sz w:val="28"/>
          <w:szCs w:val="28"/>
        </w:rPr>
        <w:t>মহান স্বাধীনতা দিবসে গল্লামারী বধ্যভূমি স্মৃতিসৌধে শ্রম প্রতিমন্ত্রীর শ্রদ্ধা নিবেদন</w:t>
      </w:r>
    </w:p>
    <w:p w:rsidR="004B6383" w:rsidRPr="00C64B1B" w:rsidRDefault="004B6383" w:rsidP="004B6383">
      <w:pPr>
        <w:spacing w:after="0" w:line="240" w:lineRule="auto"/>
        <w:jc w:val="center"/>
        <w:rPr>
          <w:rFonts w:ascii="Nikosh" w:hAnsi="Nikosh" w:cs="Nikosh"/>
          <w:b/>
          <w:color w:val="000000"/>
          <w:sz w:val="28"/>
          <w:szCs w:val="28"/>
        </w:rPr>
      </w:pPr>
    </w:p>
    <w:p w:rsidR="004B6383" w:rsidRDefault="004B6383" w:rsidP="009F6A1B">
      <w:pPr>
        <w:spacing w:after="0" w:line="240" w:lineRule="auto"/>
        <w:rPr>
          <w:rFonts w:ascii="Nikosh" w:hAnsi="Nikosh" w:cs="Nikosh"/>
          <w:color w:val="000000"/>
          <w:sz w:val="28"/>
          <w:szCs w:val="28"/>
        </w:rPr>
      </w:pPr>
      <w:r w:rsidRPr="00C64B1B">
        <w:rPr>
          <w:rFonts w:ascii="Nikosh" w:hAnsi="Nikosh" w:cs="Nikosh"/>
          <w:color w:val="000000"/>
          <w:sz w:val="28"/>
          <w:szCs w:val="28"/>
        </w:rPr>
        <w:t xml:space="preserve">খুলনা, </w:t>
      </w:r>
      <w:r w:rsidRPr="004B6383">
        <w:rPr>
          <w:rFonts w:ascii="Nikosh" w:hAnsi="Nikosh" w:cs="Nikosh"/>
          <w:sz w:val="28"/>
          <w:szCs w:val="28"/>
          <w:cs/>
          <w:lang w:bidi="bn-IN"/>
        </w:rPr>
        <w:t>১২ চৈত্র</w:t>
      </w:r>
      <w:r w:rsidRPr="004B6383">
        <w:rPr>
          <w:rFonts w:ascii="Nikosh" w:hAnsi="Nikosh" w:cs="Nikosh"/>
          <w:sz w:val="28"/>
          <w:szCs w:val="28"/>
        </w:rPr>
        <w:t xml:space="preserve"> (</w:t>
      </w:r>
      <w:r w:rsidRPr="004B6383">
        <w:rPr>
          <w:rFonts w:ascii="Nikosh" w:hAnsi="Nikosh" w:cs="Nikosh"/>
          <w:color w:val="000000"/>
          <w:sz w:val="28"/>
          <w:szCs w:val="28"/>
        </w:rPr>
        <w:t>২৬ মার্চ</w:t>
      </w:r>
      <w:proofErr w:type="gramStart"/>
      <w:r w:rsidRPr="004B6383">
        <w:rPr>
          <w:rFonts w:ascii="Nikosh" w:hAnsi="Nikosh" w:cs="Nikosh"/>
          <w:color w:val="000000"/>
          <w:sz w:val="28"/>
          <w:szCs w:val="28"/>
        </w:rPr>
        <w:t>) :</w:t>
      </w:r>
      <w:proofErr w:type="gramEnd"/>
    </w:p>
    <w:p w:rsidR="009F6A1B" w:rsidRPr="00C64B1B" w:rsidRDefault="009F6A1B" w:rsidP="009F6A1B">
      <w:pPr>
        <w:spacing w:after="0" w:line="240" w:lineRule="auto"/>
        <w:rPr>
          <w:rFonts w:ascii="Nikosh" w:hAnsi="Nikosh" w:cs="Nikosh"/>
          <w:color w:val="000000"/>
          <w:sz w:val="28"/>
          <w:szCs w:val="28"/>
        </w:rPr>
      </w:pPr>
    </w:p>
    <w:p w:rsidR="004B6383" w:rsidRPr="00C64B1B" w:rsidRDefault="004B6383" w:rsidP="009F6A1B">
      <w:pPr>
        <w:spacing w:after="0" w:line="240" w:lineRule="auto"/>
        <w:jc w:val="both"/>
        <w:rPr>
          <w:rFonts w:ascii="Nikosh" w:hAnsi="Nikosh" w:cs="Nikosh"/>
          <w:color w:val="000000"/>
          <w:sz w:val="28"/>
          <w:szCs w:val="28"/>
        </w:rPr>
      </w:pPr>
      <w:r w:rsidRPr="004B6383">
        <w:rPr>
          <w:rFonts w:ascii="Nikosh" w:hAnsi="Nikosh" w:cs="Nikosh"/>
          <w:color w:val="000000"/>
          <w:sz w:val="28"/>
          <w:szCs w:val="28"/>
        </w:rPr>
        <w:tab/>
      </w:r>
      <w:r w:rsidRPr="00C64B1B">
        <w:rPr>
          <w:rFonts w:ascii="Nikosh" w:hAnsi="Nikosh" w:cs="Nikosh"/>
          <w:color w:val="000000"/>
          <w:sz w:val="28"/>
          <w:szCs w:val="28"/>
        </w:rPr>
        <w:t>শ্রম ও কর্মসংস্থান প্রতিমন্ত্রী বেগম মন্নুজান সুফিয়ান মহান স্বাধীনতা ও জাতীয় দিবসে</w:t>
      </w:r>
      <w:r w:rsidRPr="004B6383">
        <w:rPr>
          <w:rFonts w:ascii="Nikosh" w:hAnsi="Nikosh" w:cs="Nikosh"/>
          <w:color w:val="000000"/>
          <w:sz w:val="28"/>
          <w:szCs w:val="28"/>
        </w:rPr>
        <w:t xml:space="preserve"> আজ</w:t>
      </w:r>
      <w:r w:rsidRPr="00C64B1B">
        <w:rPr>
          <w:rFonts w:ascii="Nikosh" w:hAnsi="Nikosh" w:cs="Nikosh"/>
          <w:color w:val="000000"/>
          <w:sz w:val="28"/>
          <w:szCs w:val="28"/>
        </w:rPr>
        <w:t xml:space="preserve"> খুলনা মহানগরীর গল্লামারী বধ্যভূমি স্মৃতিসৌধে পুষ্পস্তবক অর্পণ </w:t>
      </w:r>
      <w:r w:rsidRPr="004B6383">
        <w:rPr>
          <w:rFonts w:ascii="Nikosh" w:hAnsi="Nikosh" w:cs="Nikosh"/>
          <w:color w:val="000000"/>
          <w:sz w:val="28"/>
          <w:szCs w:val="28"/>
        </w:rPr>
        <w:t xml:space="preserve">করে শহিদদের প্রতি </w:t>
      </w:r>
      <w:r w:rsidRPr="00C64B1B">
        <w:rPr>
          <w:rFonts w:ascii="Nikosh" w:hAnsi="Nikosh" w:cs="Nikosh"/>
          <w:color w:val="000000"/>
          <w:sz w:val="28"/>
          <w:szCs w:val="28"/>
        </w:rPr>
        <w:t>শ্রদ্ধা</w:t>
      </w:r>
      <w:r w:rsidRPr="004B6383">
        <w:rPr>
          <w:rFonts w:ascii="Nikosh" w:hAnsi="Nikosh" w:cs="Nikosh"/>
          <w:color w:val="000000"/>
          <w:sz w:val="28"/>
          <w:szCs w:val="28"/>
        </w:rPr>
        <w:t xml:space="preserve"> নিবেদন করেছেন </w:t>
      </w:r>
      <w:r w:rsidRPr="00C64B1B">
        <w:rPr>
          <w:rFonts w:ascii="Nikosh" w:hAnsi="Nikosh" w:cs="Nikosh"/>
          <w:color w:val="000000"/>
          <w:sz w:val="28"/>
          <w:szCs w:val="28"/>
        </w:rPr>
        <w:t>।</w:t>
      </w:r>
    </w:p>
    <w:p w:rsidR="004B6383" w:rsidRPr="00C64B1B" w:rsidRDefault="004B6383" w:rsidP="009F6A1B">
      <w:pPr>
        <w:spacing w:after="0" w:line="240" w:lineRule="auto"/>
        <w:jc w:val="both"/>
        <w:rPr>
          <w:rFonts w:ascii="Nikosh" w:hAnsi="Nikosh" w:cs="Nikosh"/>
          <w:color w:val="000000"/>
          <w:sz w:val="28"/>
          <w:szCs w:val="28"/>
        </w:rPr>
      </w:pPr>
    </w:p>
    <w:p w:rsidR="004B6383" w:rsidRPr="00C64B1B" w:rsidRDefault="004B6383" w:rsidP="009F6A1B">
      <w:pPr>
        <w:spacing w:after="0" w:line="240" w:lineRule="auto"/>
        <w:jc w:val="both"/>
        <w:rPr>
          <w:rFonts w:ascii="Nikosh" w:hAnsi="Nikosh" w:cs="Nikosh"/>
          <w:color w:val="000000"/>
          <w:sz w:val="28"/>
          <w:szCs w:val="28"/>
        </w:rPr>
      </w:pPr>
      <w:r w:rsidRPr="004B6383">
        <w:rPr>
          <w:rFonts w:ascii="Nikosh" w:hAnsi="Nikosh" w:cs="Nikosh"/>
          <w:color w:val="000000"/>
          <w:sz w:val="28"/>
          <w:szCs w:val="28"/>
        </w:rPr>
        <w:tab/>
      </w:r>
      <w:r w:rsidRPr="00C64B1B">
        <w:rPr>
          <w:rFonts w:ascii="Nikosh" w:hAnsi="Nikosh" w:cs="Nikosh"/>
          <w:color w:val="000000"/>
          <w:sz w:val="28"/>
          <w:szCs w:val="28"/>
        </w:rPr>
        <w:t xml:space="preserve">মুক্তিযুদ্ধে </w:t>
      </w:r>
      <w:r w:rsidRPr="004B6383">
        <w:rPr>
          <w:rFonts w:ascii="Nikosh" w:hAnsi="Nikosh" w:cs="Nikosh"/>
          <w:color w:val="000000"/>
          <w:sz w:val="28"/>
          <w:szCs w:val="28"/>
        </w:rPr>
        <w:t>শহি</w:t>
      </w:r>
      <w:r w:rsidRPr="00C64B1B">
        <w:rPr>
          <w:rFonts w:ascii="Nikosh" w:hAnsi="Nikosh" w:cs="Nikosh"/>
          <w:color w:val="000000"/>
          <w:sz w:val="28"/>
          <w:szCs w:val="28"/>
        </w:rPr>
        <w:t>দদের প্রতি শ্রদ্ধা নিবেদন শেষে প্রতিমন্ত্রী সাংবাদিকদের বলেন, মুক্তিযুদ্ধের চেতনায় জাতির পিতা বঙ্গবন্ধু শেখ মুজিবুর রহমানের আদর্শ হৃদয়ে ধারণ করে প্রধানমন্ত্রী শেখ হাসিনার নেতৃত্বে ২০৪১ সালের মধ্যে উন্নত সমৃদ্ধ স্মার্ট বাংলাদেশ গড়বো এই হোক আমাদের আজকের দিনের শপথ। মহান মুক</w:t>
      </w:r>
      <w:r w:rsidRPr="004B6383">
        <w:rPr>
          <w:rFonts w:ascii="Nikosh" w:hAnsi="Nikosh" w:cs="Nikosh"/>
          <w:color w:val="000000"/>
          <w:sz w:val="28"/>
          <w:szCs w:val="28"/>
        </w:rPr>
        <w:t>্তিযুদ্ধের চেতনায় বিশ্বাসী সবার</w:t>
      </w:r>
      <w:r w:rsidRPr="00C64B1B">
        <w:rPr>
          <w:rFonts w:ascii="Nikosh" w:hAnsi="Nikosh" w:cs="Nikosh"/>
          <w:color w:val="000000"/>
          <w:sz w:val="28"/>
          <w:szCs w:val="28"/>
        </w:rPr>
        <w:t xml:space="preserve"> উচিত তাঁকে সহযোগিতা করা।</w:t>
      </w:r>
    </w:p>
    <w:p w:rsidR="004B6383" w:rsidRPr="00C64B1B" w:rsidRDefault="004B6383" w:rsidP="009F6A1B">
      <w:pPr>
        <w:spacing w:after="0" w:line="240" w:lineRule="auto"/>
        <w:jc w:val="both"/>
        <w:rPr>
          <w:rFonts w:ascii="Nikosh" w:hAnsi="Nikosh" w:cs="Nikosh"/>
          <w:color w:val="000000"/>
          <w:sz w:val="28"/>
          <w:szCs w:val="28"/>
        </w:rPr>
      </w:pPr>
    </w:p>
    <w:p w:rsidR="004B6383" w:rsidRPr="00C64B1B" w:rsidRDefault="004B6383" w:rsidP="009F6A1B">
      <w:pPr>
        <w:spacing w:after="0" w:line="240" w:lineRule="auto"/>
        <w:jc w:val="both"/>
        <w:rPr>
          <w:rFonts w:ascii="Nikosh" w:hAnsi="Nikosh" w:cs="Nikosh"/>
          <w:color w:val="000000"/>
          <w:sz w:val="28"/>
          <w:szCs w:val="28"/>
        </w:rPr>
      </w:pPr>
      <w:r w:rsidRPr="004B6383">
        <w:rPr>
          <w:rFonts w:ascii="Nikosh" w:hAnsi="Nikosh" w:cs="Nikosh"/>
          <w:color w:val="000000"/>
          <w:sz w:val="28"/>
          <w:szCs w:val="28"/>
        </w:rPr>
        <w:tab/>
      </w:r>
      <w:r w:rsidRPr="00C64B1B">
        <w:rPr>
          <w:rFonts w:ascii="Nikosh" w:hAnsi="Nikosh" w:cs="Nikosh"/>
          <w:color w:val="000000"/>
          <w:sz w:val="28"/>
          <w:szCs w:val="28"/>
        </w:rPr>
        <w:t>এ সময় বীর মুক্তিযোদ্ধাগণ, বিভাগীয় কমিশনার, পুলিশ কমিশনারসহ বিভা</w:t>
      </w:r>
      <w:r w:rsidRPr="004B6383">
        <w:rPr>
          <w:rFonts w:ascii="Nikosh" w:hAnsi="Nikosh" w:cs="Nikosh"/>
          <w:color w:val="000000"/>
          <w:sz w:val="28"/>
          <w:szCs w:val="28"/>
        </w:rPr>
        <w:t>গীয় এবং জেলা পর্যায়ের সকল সরকারি</w:t>
      </w:r>
      <w:r w:rsidRPr="00C64B1B">
        <w:rPr>
          <w:rFonts w:ascii="Nikosh" w:hAnsi="Nikosh" w:cs="Nikosh"/>
          <w:color w:val="000000"/>
          <w:sz w:val="28"/>
          <w:szCs w:val="28"/>
        </w:rPr>
        <w:t xml:space="preserve"> কর্মকর্তা, শিক্ষা প্রতিষ্ঠান, রাজনৈতিক</w:t>
      </w:r>
      <w:r w:rsidRPr="004B6383">
        <w:rPr>
          <w:rFonts w:ascii="Nikosh" w:hAnsi="Nikosh" w:cs="Nikosh"/>
          <w:color w:val="000000"/>
          <w:sz w:val="28"/>
          <w:szCs w:val="28"/>
        </w:rPr>
        <w:t>,</w:t>
      </w:r>
      <w:r w:rsidRPr="00C64B1B">
        <w:rPr>
          <w:rFonts w:ascii="Nikosh" w:hAnsi="Nikosh" w:cs="Nikosh"/>
          <w:color w:val="000000"/>
          <w:sz w:val="28"/>
          <w:szCs w:val="28"/>
        </w:rPr>
        <w:t xml:space="preserve"> সামাজিক</w:t>
      </w:r>
      <w:r w:rsidRPr="004B6383">
        <w:rPr>
          <w:rFonts w:ascii="Nikosh" w:hAnsi="Nikosh" w:cs="Nikosh"/>
          <w:color w:val="000000"/>
          <w:sz w:val="28"/>
          <w:szCs w:val="28"/>
        </w:rPr>
        <w:t>,</w:t>
      </w:r>
      <w:r w:rsidRPr="00C64B1B">
        <w:rPr>
          <w:rFonts w:ascii="Nikosh" w:hAnsi="Nikosh" w:cs="Nikosh"/>
          <w:color w:val="000000"/>
          <w:sz w:val="28"/>
          <w:szCs w:val="28"/>
        </w:rPr>
        <w:t xml:space="preserve"> </w:t>
      </w:r>
      <w:r w:rsidRPr="004B6383">
        <w:rPr>
          <w:rFonts w:ascii="Nikosh" w:hAnsi="Nikosh" w:cs="Nikosh"/>
          <w:color w:val="000000"/>
          <w:sz w:val="28"/>
          <w:szCs w:val="28"/>
        </w:rPr>
        <w:t>সাংস্কৃতিক সংগঠনের নেতৃবৃন্দ শহি</w:t>
      </w:r>
      <w:r w:rsidRPr="00C64B1B">
        <w:rPr>
          <w:rFonts w:ascii="Nikosh" w:hAnsi="Nikosh" w:cs="Nikosh"/>
          <w:color w:val="000000"/>
          <w:sz w:val="28"/>
          <w:szCs w:val="28"/>
        </w:rPr>
        <w:t>দদের স্মৃতির প্রতি শ্রদ্ধা নিবেদন করেন। </w:t>
      </w:r>
    </w:p>
    <w:p w:rsidR="004B6383" w:rsidRPr="00C64B1B" w:rsidRDefault="004B6383" w:rsidP="009F6A1B">
      <w:pPr>
        <w:spacing w:after="0" w:line="240" w:lineRule="auto"/>
        <w:jc w:val="both"/>
        <w:rPr>
          <w:rFonts w:ascii="Nikosh" w:hAnsi="Nikosh" w:cs="Nikosh"/>
          <w:color w:val="000000"/>
          <w:sz w:val="28"/>
          <w:szCs w:val="28"/>
        </w:rPr>
      </w:pPr>
    </w:p>
    <w:p w:rsidR="004B6383" w:rsidRPr="00C64B1B" w:rsidRDefault="004B6383" w:rsidP="009F6A1B">
      <w:pPr>
        <w:spacing w:after="0" w:line="240" w:lineRule="auto"/>
        <w:jc w:val="both"/>
        <w:rPr>
          <w:rFonts w:ascii="Nikosh" w:hAnsi="Nikosh" w:cs="Nikosh"/>
          <w:color w:val="000000"/>
          <w:sz w:val="28"/>
          <w:szCs w:val="28"/>
        </w:rPr>
      </w:pPr>
      <w:r w:rsidRPr="004B6383">
        <w:rPr>
          <w:rFonts w:ascii="Nikosh" w:hAnsi="Nikosh" w:cs="Nikosh"/>
          <w:color w:val="000000"/>
          <w:sz w:val="28"/>
          <w:szCs w:val="28"/>
        </w:rPr>
        <w:tab/>
      </w:r>
      <w:r w:rsidRPr="00C64B1B">
        <w:rPr>
          <w:rFonts w:ascii="Nikosh" w:hAnsi="Nikosh" w:cs="Nikosh"/>
          <w:color w:val="000000"/>
          <w:sz w:val="28"/>
          <w:szCs w:val="28"/>
        </w:rPr>
        <w:t>পরে প্রতিমন্ত্রী খুলনা মহানগরীর রুপসা এলাকায়</w:t>
      </w:r>
      <w:r w:rsidRPr="004B6383">
        <w:rPr>
          <w:rFonts w:ascii="Nikosh" w:hAnsi="Nikosh" w:cs="Nikosh"/>
          <w:color w:val="000000"/>
          <w:sz w:val="28"/>
          <w:szCs w:val="28"/>
        </w:rPr>
        <w:t xml:space="preserve"> বিভাগীয় শ্রম অধিদপ্তর প্রাঙ্গণে জাতির পিতা </w:t>
      </w:r>
      <w:r w:rsidRPr="00C64B1B">
        <w:rPr>
          <w:rFonts w:ascii="Nikosh" w:hAnsi="Nikosh" w:cs="Nikosh"/>
          <w:color w:val="000000"/>
          <w:sz w:val="28"/>
          <w:szCs w:val="28"/>
        </w:rPr>
        <w:t xml:space="preserve">বঙ্গবন্ধু শেখ মুজিবুর রহমানের প্রতিকৃতিতে পুষ্পস্তবক অর্পণ করেন। </w:t>
      </w:r>
    </w:p>
    <w:p w:rsidR="004B6383" w:rsidRPr="004B6383" w:rsidRDefault="004B6383" w:rsidP="004B6383">
      <w:pPr>
        <w:ind w:firstLine="720"/>
        <w:jc w:val="center"/>
        <w:rPr>
          <w:rFonts w:ascii="Nikosh" w:hAnsi="Nikosh" w:cs="Nikosh"/>
          <w:sz w:val="28"/>
          <w:szCs w:val="28"/>
        </w:rPr>
      </w:pPr>
      <w:r w:rsidRPr="004B6383">
        <w:rPr>
          <w:rFonts w:ascii="Nikosh" w:hAnsi="Nikosh" w:cs="Nikosh"/>
          <w:sz w:val="28"/>
          <w:szCs w:val="28"/>
        </w:rPr>
        <w:t>#</w:t>
      </w:r>
    </w:p>
    <w:p w:rsidR="004B6383" w:rsidRPr="004B6383" w:rsidRDefault="004B6383" w:rsidP="004B6383">
      <w:pPr>
        <w:rPr>
          <w:rFonts w:ascii="Nikosh" w:hAnsi="Nikosh" w:cs="Nikosh"/>
          <w:sz w:val="28"/>
          <w:szCs w:val="28"/>
        </w:rPr>
      </w:pPr>
      <w:r w:rsidRPr="00C64B1B">
        <w:rPr>
          <w:rFonts w:ascii="Nikosh" w:hAnsi="Nikosh" w:cs="Nikosh"/>
          <w:color w:val="000000"/>
          <w:sz w:val="28"/>
          <w:szCs w:val="28"/>
        </w:rPr>
        <w:t>আকতারুল</w:t>
      </w:r>
      <w:r w:rsidRPr="004B6383">
        <w:rPr>
          <w:rFonts w:ascii="Nikosh" w:hAnsi="Nikosh" w:cs="Nikosh"/>
          <w:sz w:val="28"/>
          <w:szCs w:val="28"/>
        </w:rPr>
        <w:t>/মেহেদী/সিরাজ/রবি/ইমা/২০২৩/১১৩৫ ঘন্টা</w:t>
      </w:r>
    </w:p>
    <w:p w:rsidR="004B6383" w:rsidRPr="004B6383" w:rsidRDefault="004B6383" w:rsidP="004B6383">
      <w:pPr>
        <w:spacing w:after="160" w:line="259" w:lineRule="auto"/>
        <w:rPr>
          <w:rFonts w:ascii="Nikosh" w:hAnsi="Nikosh" w:cs="Nikosh"/>
          <w:bCs/>
          <w:color w:val="454545"/>
          <w:sz w:val="28"/>
          <w:szCs w:val="28"/>
          <w:shd w:val="clear" w:color="auto" w:fill="FFFFFF"/>
          <w:cs/>
        </w:rPr>
      </w:pPr>
    </w:p>
    <w:sectPr w:rsidR="004B6383" w:rsidRPr="004B6383" w:rsidSect="002517B5">
      <w:headerReference w:type="default" r:id="rId8"/>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BD9" w:rsidRDefault="00605BD9" w:rsidP="00E71085">
      <w:r>
        <w:separator/>
      </w:r>
    </w:p>
  </w:endnote>
  <w:endnote w:type="continuationSeparator" w:id="0">
    <w:p w:rsidR="00605BD9" w:rsidRDefault="00605BD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BD9" w:rsidRDefault="00605BD9" w:rsidP="00E71085">
      <w:r>
        <w:separator/>
      </w:r>
    </w:p>
  </w:footnote>
  <w:footnote w:type="continuationSeparator" w:id="0">
    <w:p w:rsidR="00605BD9" w:rsidRDefault="00605BD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4" w:rsidRDefault="000668B4">
    <w:pPr>
      <w:pStyle w:val="Header"/>
    </w:pPr>
    <w:r>
      <w:rPr>
        <w:noProof/>
        <w:lang w:val="en-US"/>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D9A"/>
    <w:rsid w:val="000050A3"/>
    <w:rsid w:val="000056C8"/>
    <w:rsid w:val="00005D66"/>
    <w:rsid w:val="000060F4"/>
    <w:rsid w:val="000062EA"/>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88F"/>
    <w:rsid w:val="00013E92"/>
    <w:rsid w:val="00013EF3"/>
    <w:rsid w:val="0001456E"/>
    <w:rsid w:val="000145A8"/>
    <w:rsid w:val="0001460F"/>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B38"/>
    <w:rsid w:val="00032E6F"/>
    <w:rsid w:val="00033857"/>
    <w:rsid w:val="0003395F"/>
    <w:rsid w:val="00033AF6"/>
    <w:rsid w:val="0003413C"/>
    <w:rsid w:val="0003594D"/>
    <w:rsid w:val="00035B21"/>
    <w:rsid w:val="00035C56"/>
    <w:rsid w:val="000364F9"/>
    <w:rsid w:val="00036669"/>
    <w:rsid w:val="00037028"/>
    <w:rsid w:val="0003727E"/>
    <w:rsid w:val="00037831"/>
    <w:rsid w:val="000378EE"/>
    <w:rsid w:val="00037923"/>
    <w:rsid w:val="00037CE7"/>
    <w:rsid w:val="00037FB5"/>
    <w:rsid w:val="00040385"/>
    <w:rsid w:val="0004047E"/>
    <w:rsid w:val="00040934"/>
    <w:rsid w:val="00040E6B"/>
    <w:rsid w:val="000410E8"/>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726"/>
    <w:rsid w:val="00056FD0"/>
    <w:rsid w:val="00057330"/>
    <w:rsid w:val="0005768C"/>
    <w:rsid w:val="00057C29"/>
    <w:rsid w:val="00057D7E"/>
    <w:rsid w:val="00060314"/>
    <w:rsid w:val="000604A9"/>
    <w:rsid w:val="00060647"/>
    <w:rsid w:val="000606C9"/>
    <w:rsid w:val="00060BF8"/>
    <w:rsid w:val="00060EBE"/>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C8A"/>
    <w:rsid w:val="0007457A"/>
    <w:rsid w:val="000747C7"/>
    <w:rsid w:val="0007498F"/>
    <w:rsid w:val="00074ADD"/>
    <w:rsid w:val="00074B2F"/>
    <w:rsid w:val="00074D90"/>
    <w:rsid w:val="00075029"/>
    <w:rsid w:val="00076041"/>
    <w:rsid w:val="000761B1"/>
    <w:rsid w:val="0007658B"/>
    <w:rsid w:val="00076E50"/>
    <w:rsid w:val="00076EF7"/>
    <w:rsid w:val="000779F7"/>
    <w:rsid w:val="00080698"/>
    <w:rsid w:val="00080B7A"/>
    <w:rsid w:val="00080E75"/>
    <w:rsid w:val="00080F39"/>
    <w:rsid w:val="0008105E"/>
    <w:rsid w:val="00081A5D"/>
    <w:rsid w:val="0008287D"/>
    <w:rsid w:val="000828D4"/>
    <w:rsid w:val="00082A28"/>
    <w:rsid w:val="00082B9A"/>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B2C"/>
    <w:rsid w:val="00092D34"/>
    <w:rsid w:val="00093A8C"/>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FB3"/>
    <w:rsid w:val="000A22EB"/>
    <w:rsid w:val="000A26ED"/>
    <w:rsid w:val="000A2896"/>
    <w:rsid w:val="000A2AA9"/>
    <w:rsid w:val="000A2D51"/>
    <w:rsid w:val="000A3256"/>
    <w:rsid w:val="000A383B"/>
    <w:rsid w:val="000A3938"/>
    <w:rsid w:val="000A3B5F"/>
    <w:rsid w:val="000A3EC0"/>
    <w:rsid w:val="000A44DF"/>
    <w:rsid w:val="000A48A6"/>
    <w:rsid w:val="000A5100"/>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B3"/>
    <w:rsid w:val="000B2103"/>
    <w:rsid w:val="000B21AD"/>
    <w:rsid w:val="000B26F4"/>
    <w:rsid w:val="000B2E60"/>
    <w:rsid w:val="000B33BA"/>
    <w:rsid w:val="000B3938"/>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47D"/>
    <w:rsid w:val="000C1600"/>
    <w:rsid w:val="000C16CA"/>
    <w:rsid w:val="000C1BDD"/>
    <w:rsid w:val="000C2530"/>
    <w:rsid w:val="000C2758"/>
    <w:rsid w:val="000C2B0C"/>
    <w:rsid w:val="000C2E39"/>
    <w:rsid w:val="000C30E2"/>
    <w:rsid w:val="000C31C0"/>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6504"/>
    <w:rsid w:val="000C6812"/>
    <w:rsid w:val="000C689D"/>
    <w:rsid w:val="000C6BA2"/>
    <w:rsid w:val="000C6BE2"/>
    <w:rsid w:val="000C6E9A"/>
    <w:rsid w:val="000C7245"/>
    <w:rsid w:val="000C75A3"/>
    <w:rsid w:val="000C78F1"/>
    <w:rsid w:val="000C7C8F"/>
    <w:rsid w:val="000C7EE6"/>
    <w:rsid w:val="000D01DC"/>
    <w:rsid w:val="000D08B0"/>
    <w:rsid w:val="000D13E2"/>
    <w:rsid w:val="000D15AE"/>
    <w:rsid w:val="000D17AE"/>
    <w:rsid w:val="000D1A7B"/>
    <w:rsid w:val="000D1ACB"/>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6DB"/>
    <w:rsid w:val="000D66EF"/>
    <w:rsid w:val="000D69BC"/>
    <w:rsid w:val="000D7A17"/>
    <w:rsid w:val="000E02BB"/>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1305"/>
    <w:rsid w:val="0010153D"/>
    <w:rsid w:val="00101633"/>
    <w:rsid w:val="00101ADC"/>
    <w:rsid w:val="00101B7A"/>
    <w:rsid w:val="00101B83"/>
    <w:rsid w:val="00101E06"/>
    <w:rsid w:val="00102347"/>
    <w:rsid w:val="001023EE"/>
    <w:rsid w:val="001030C1"/>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5CC"/>
    <w:rsid w:val="00124055"/>
    <w:rsid w:val="001246DE"/>
    <w:rsid w:val="00124748"/>
    <w:rsid w:val="00124816"/>
    <w:rsid w:val="00124BB0"/>
    <w:rsid w:val="00124E1C"/>
    <w:rsid w:val="00125243"/>
    <w:rsid w:val="00125596"/>
    <w:rsid w:val="00125F57"/>
    <w:rsid w:val="00126DB3"/>
    <w:rsid w:val="00126EDC"/>
    <w:rsid w:val="00127124"/>
    <w:rsid w:val="001276C7"/>
    <w:rsid w:val="00127882"/>
    <w:rsid w:val="00127B40"/>
    <w:rsid w:val="00127C9F"/>
    <w:rsid w:val="00127E31"/>
    <w:rsid w:val="001300A4"/>
    <w:rsid w:val="0013023B"/>
    <w:rsid w:val="001303EB"/>
    <w:rsid w:val="001306B4"/>
    <w:rsid w:val="001308AE"/>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2F6"/>
    <w:rsid w:val="0014289A"/>
    <w:rsid w:val="001428B6"/>
    <w:rsid w:val="00142CF9"/>
    <w:rsid w:val="00142E0A"/>
    <w:rsid w:val="00143070"/>
    <w:rsid w:val="00143119"/>
    <w:rsid w:val="0014362C"/>
    <w:rsid w:val="00143663"/>
    <w:rsid w:val="00143EFF"/>
    <w:rsid w:val="001440F9"/>
    <w:rsid w:val="0014497E"/>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CA3"/>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C3A"/>
    <w:rsid w:val="00161D01"/>
    <w:rsid w:val="00162684"/>
    <w:rsid w:val="00162AC5"/>
    <w:rsid w:val="00162F8C"/>
    <w:rsid w:val="001632DE"/>
    <w:rsid w:val="001633D6"/>
    <w:rsid w:val="001635F3"/>
    <w:rsid w:val="00163680"/>
    <w:rsid w:val="001639CF"/>
    <w:rsid w:val="00163A2A"/>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E4F"/>
    <w:rsid w:val="0018000F"/>
    <w:rsid w:val="00180026"/>
    <w:rsid w:val="0018028B"/>
    <w:rsid w:val="001807D2"/>
    <w:rsid w:val="001807F8"/>
    <w:rsid w:val="0018098A"/>
    <w:rsid w:val="00180CB9"/>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4BCC"/>
    <w:rsid w:val="0018586A"/>
    <w:rsid w:val="00185BC5"/>
    <w:rsid w:val="00185DBC"/>
    <w:rsid w:val="00185EB6"/>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2D"/>
    <w:rsid w:val="001941AB"/>
    <w:rsid w:val="00194306"/>
    <w:rsid w:val="0019439F"/>
    <w:rsid w:val="0019453D"/>
    <w:rsid w:val="00194DBD"/>
    <w:rsid w:val="00194E22"/>
    <w:rsid w:val="00195B99"/>
    <w:rsid w:val="00195FF6"/>
    <w:rsid w:val="0019600C"/>
    <w:rsid w:val="001960FC"/>
    <w:rsid w:val="00196592"/>
    <w:rsid w:val="00197003"/>
    <w:rsid w:val="001978AA"/>
    <w:rsid w:val="00197D84"/>
    <w:rsid w:val="001A051A"/>
    <w:rsid w:val="001A08F9"/>
    <w:rsid w:val="001A0BF8"/>
    <w:rsid w:val="001A0C82"/>
    <w:rsid w:val="001A0EC7"/>
    <w:rsid w:val="001A0FFC"/>
    <w:rsid w:val="001A1010"/>
    <w:rsid w:val="001A1A36"/>
    <w:rsid w:val="001A1D44"/>
    <w:rsid w:val="001A2638"/>
    <w:rsid w:val="001A2B19"/>
    <w:rsid w:val="001A2D09"/>
    <w:rsid w:val="001A2DEE"/>
    <w:rsid w:val="001A47CE"/>
    <w:rsid w:val="001A48D7"/>
    <w:rsid w:val="001A4BA2"/>
    <w:rsid w:val="001A4C87"/>
    <w:rsid w:val="001A4DC5"/>
    <w:rsid w:val="001A5157"/>
    <w:rsid w:val="001A5865"/>
    <w:rsid w:val="001A58A2"/>
    <w:rsid w:val="001A6139"/>
    <w:rsid w:val="001A618C"/>
    <w:rsid w:val="001A6A53"/>
    <w:rsid w:val="001A6D9C"/>
    <w:rsid w:val="001A6E33"/>
    <w:rsid w:val="001A6FE2"/>
    <w:rsid w:val="001A7773"/>
    <w:rsid w:val="001A7B75"/>
    <w:rsid w:val="001B035C"/>
    <w:rsid w:val="001B0387"/>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B7CA2"/>
    <w:rsid w:val="001C0234"/>
    <w:rsid w:val="001C0861"/>
    <w:rsid w:val="001C0895"/>
    <w:rsid w:val="001C1155"/>
    <w:rsid w:val="001C12EF"/>
    <w:rsid w:val="001C149B"/>
    <w:rsid w:val="001C18FA"/>
    <w:rsid w:val="001C19EA"/>
    <w:rsid w:val="001C1DDB"/>
    <w:rsid w:val="001C2196"/>
    <w:rsid w:val="001C239D"/>
    <w:rsid w:val="001C2ACA"/>
    <w:rsid w:val="001C2E25"/>
    <w:rsid w:val="001C316F"/>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724"/>
    <w:rsid w:val="001E69AD"/>
    <w:rsid w:val="001E6EBC"/>
    <w:rsid w:val="001E7393"/>
    <w:rsid w:val="001E74BE"/>
    <w:rsid w:val="001E75F8"/>
    <w:rsid w:val="001E76E6"/>
    <w:rsid w:val="001F0839"/>
    <w:rsid w:val="001F08BD"/>
    <w:rsid w:val="001F0955"/>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D25"/>
    <w:rsid w:val="001F4E3E"/>
    <w:rsid w:val="001F4FA4"/>
    <w:rsid w:val="001F579F"/>
    <w:rsid w:val="001F5B3D"/>
    <w:rsid w:val="001F5CF7"/>
    <w:rsid w:val="001F6513"/>
    <w:rsid w:val="001F65AF"/>
    <w:rsid w:val="001F664D"/>
    <w:rsid w:val="001F674A"/>
    <w:rsid w:val="001F6DF3"/>
    <w:rsid w:val="001F78C7"/>
    <w:rsid w:val="001F7CCD"/>
    <w:rsid w:val="001F7D70"/>
    <w:rsid w:val="001F7EE9"/>
    <w:rsid w:val="001F7FD5"/>
    <w:rsid w:val="0020010E"/>
    <w:rsid w:val="002009D8"/>
    <w:rsid w:val="00201297"/>
    <w:rsid w:val="00201D85"/>
    <w:rsid w:val="0020258F"/>
    <w:rsid w:val="00202755"/>
    <w:rsid w:val="00202810"/>
    <w:rsid w:val="00202A1C"/>
    <w:rsid w:val="00202F15"/>
    <w:rsid w:val="002035A3"/>
    <w:rsid w:val="00203F4A"/>
    <w:rsid w:val="00204051"/>
    <w:rsid w:val="00204C00"/>
    <w:rsid w:val="002051A3"/>
    <w:rsid w:val="002056B8"/>
    <w:rsid w:val="0020576E"/>
    <w:rsid w:val="00205CB8"/>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F23"/>
    <w:rsid w:val="002328BB"/>
    <w:rsid w:val="0023317B"/>
    <w:rsid w:val="00234136"/>
    <w:rsid w:val="002344C8"/>
    <w:rsid w:val="00234507"/>
    <w:rsid w:val="002347A0"/>
    <w:rsid w:val="00234954"/>
    <w:rsid w:val="00234EDF"/>
    <w:rsid w:val="00235193"/>
    <w:rsid w:val="0023551B"/>
    <w:rsid w:val="002358DB"/>
    <w:rsid w:val="00235D4E"/>
    <w:rsid w:val="00235EDB"/>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D4A"/>
    <w:rsid w:val="00257EDD"/>
    <w:rsid w:val="00257F60"/>
    <w:rsid w:val="002606F8"/>
    <w:rsid w:val="00260891"/>
    <w:rsid w:val="00260B1D"/>
    <w:rsid w:val="00260F3E"/>
    <w:rsid w:val="0026105B"/>
    <w:rsid w:val="002613F8"/>
    <w:rsid w:val="00261862"/>
    <w:rsid w:val="00261882"/>
    <w:rsid w:val="0026222B"/>
    <w:rsid w:val="002625CA"/>
    <w:rsid w:val="002629BB"/>
    <w:rsid w:val="00262AA7"/>
    <w:rsid w:val="00262AC8"/>
    <w:rsid w:val="00262E7E"/>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26D0"/>
    <w:rsid w:val="00272DDA"/>
    <w:rsid w:val="00272E35"/>
    <w:rsid w:val="0027303D"/>
    <w:rsid w:val="002737F8"/>
    <w:rsid w:val="00274B64"/>
    <w:rsid w:val="00274CF5"/>
    <w:rsid w:val="0027593B"/>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359"/>
    <w:rsid w:val="00282730"/>
    <w:rsid w:val="002831CC"/>
    <w:rsid w:val="00283337"/>
    <w:rsid w:val="0028442A"/>
    <w:rsid w:val="00284DB2"/>
    <w:rsid w:val="002851F7"/>
    <w:rsid w:val="002863F1"/>
    <w:rsid w:val="0028640B"/>
    <w:rsid w:val="00286454"/>
    <w:rsid w:val="00286D5D"/>
    <w:rsid w:val="002873CD"/>
    <w:rsid w:val="00287667"/>
    <w:rsid w:val="00287A24"/>
    <w:rsid w:val="00287A6D"/>
    <w:rsid w:val="00287A9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DDB"/>
    <w:rsid w:val="00295A7F"/>
    <w:rsid w:val="00296141"/>
    <w:rsid w:val="002961B0"/>
    <w:rsid w:val="002965E2"/>
    <w:rsid w:val="002969FE"/>
    <w:rsid w:val="00296DEC"/>
    <w:rsid w:val="00297661"/>
    <w:rsid w:val="002976EC"/>
    <w:rsid w:val="0029793D"/>
    <w:rsid w:val="002979E2"/>
    <w:rsid w:val="00297A60"/>
    <w:rsid w:val="00297CA9"/>
    <w:rsid w:val="002A00DF"/>
    <w:rsid w:val="002A06EB"/>
    <w:rsid w:val="002A189C"/>
    <w:rsid w:val="002A1D2D"/>
    <w:rsid w:val="002A2192"/>
    <w:rsid w:val="002A271D"/>
    <w:rsid w:val="002A2776"/>
    <w:rsid w:val="002A2C28"/>
    <w:rsid w:val="002A368C"/>
    <w:rsid w:val="002A37EB"/>
    <w:rsid w:val="002A391F"/>
    <w:rsid w:val="002A3BC5"/>
    <w:rsid w:val="002A41AE"/>
    <w:rsid w:val="002A5A16"/>
    <w:rsid w:val="002A6195"/>
    <w:rsid w:val="002A663C"/>
    <w:rsid w:val="002A6696"/>
    <w:rsid w:val="002A66B5"/>
    <w:rsid w:val="002A7B51"/>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C040C"/>
    <w:rsid w:val="002C048D"/>
    <w:rsid w:val="002C081C"/>
    <w:rsid w:val="002C15A3"/>
    <w:rsid w:val="002C17CB"/>
    <w:rsid w:val="002C1D43"/>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4031"/>
    <w:rsid w:val="002D4059"/>
    <w:rsid w:val="002D45CF"/>
    <w:rsid w:val="002D45E6"/>
    <w:rsid w:val="002D4931"/>
    <w:rsid w:val="002D4B59"/>
    <w:rsid w:val="002D4E6D"/>
    <w:rsid w:val="002D510F"/>
    <w:rsid w:val="002D534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D22"/>
    <w:rsid w:val="002E2052"/>
    <w:rsid w:val="002E2552"/>
    <w:rsid w:val="002E25D4"/>
    <w:rsid w:val="002E25E6"/>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E3F"/>
    <w:rsid w:val="002F0E90"/>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A78"/>
    <w:rsid w:val="002F4B36"/>
    <w:rsid w:val="002F4E6F"/>
    <w:rsid w:val="002F51BE"/>
    <w:rsid w:val="002F55BF"/>
    <w:rsid w:val="002F590A"/>
    <w:rsid w:val="002F5A44"/>
    <w:rsid w:val="002F76C8"/>
    <w:rsid w:val="002F7712"/>
    <w:rsid w:val="003003B3"/>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785"/>
    <w:rsid w:val="00311C71"/>
    <w:rsid w:val="0031235B"/>
    <w:rsid w:val="003138C1"/>
    <w:rsid w:val="00313E57"/>
    <w:rsid w:val="00313F96"/>
    <w:rsid w:val="0031406E"/>
    <w:rsid w:val="00314BC2"/>
    <w:rsid w:val="00314F82"/>
    <w:rsid w:val="00314FFE"/>
    <w:rsid w:val="00315300"/>
    <w:rsid w:val="00315817"/>
    <w:rsid w:val="00315A51"/>
    <w:rsid w:val="003160B2"/>
    <w:rsid w:val="00316638"/>
    <w:rsid w:val="00316D60"/>
    <w:rsid w:val="0031724E"/>
    <w:rsid w:val="0032064E"/>
    <w:rsid w:val="0032096D"/>
    <w:rsid w:val="00320C42"/>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A20"/>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3575"/>
    <w:rsid w:val="003638F7"/>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2093"/>
    <w:rsid w:val="00372AEB"/>
    <w:rsid w:val="00372B9C"/>
    <w:rsid w:val="00372C06"/>
    <w:rsid w:val="00372CE6"/>
    <w:rsid w:val="00372EE1"/>
    <w:rsid w:val="00373170"/>
    <w:rsid w:val="003734BD"/>
    <w:rsid w:val="00373C3E"/>
    <w:rsid w:val="00373D86"/>
    <w:rsid w:val="00374028"/>
    <w:rsid w:val="003747D4"/>
    <w:rsid w:val="00374EC0"/>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81A"/>
    <w:rsid w:val="00383ADF"/>
    <w:rsid w:val="003841EB"/>
    <w:rsid w:val="003847A4"/>
    <w:rsid w:val="00384896"/>
    <w:rsid w:val="003848CC"/>
    <w:rsid w:val="00384AE5"/>
    <w:rsid w:val="00385C3A"/>
    <w:rsid w:val="003860EF"/>
    <w:rsid w:val="00386315"/>
    <w:rsid w:val="00386818"/>
    <w:rsid w:val="00386A3D"/>
    <w:rsid w:val="00386F37"/>
    <w:rsid w:val="0038790A"/>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CA1"/>
    <w:rsid w:val="003C14A4"/>
    <w:rsid w:val="003C174D"/>
    <w:rsid w:val="003C17FE"/>
    <w:rsid w:val="003C1B44"/>
    <w:rsid w:val="003C1C75"/>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42BE"/>
    <w:rsid w:val="003F4556"/>
    <w:rsid w:val="003F45AE"/>
    <w:rsid w:val="003F47B2"/>
    <w:rsid w:val="003F48F2"/>
    <w:rsid w:val="003F515F"/>
    <w:rsid w:val="003F552E"/>
    <w:rsid w:val="003F5551"/>
    <w:rsid w:val="003F5610"/>
    <w:rsid w:val="003F580E"/>
    <w:rsid w:val="003F5C35"/>
    <w:rsid w:val="003F5EFF"/>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69B"/>
    <w:rsid w:val="00405BB4"/>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DB"/>
    <w:rsid w:val="00421968"/>
    <w:rsid w:val="00421C99"/>
    <w:rsid w:val="0042204C"/>
    <w:rsid w:val="0042267E"/>
    <w:rsid w:val="00422E2E"/>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8F4"/>
    <w:rsid w:val="00427A41"/>
    <w:rsid w:val="00427B94"/>
    <w:rsid w:val="00427F86"/>
    <w:rsid w:val="00430116"/>
    <w:rsid w:val="0043090D"/>
    <w:rsid w:val="00431000"/>
    <w:rsid w:val="0043110E"/>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A30"/>
    <w:rsid w:val="00454BFD"/>
    <w:rsid w:val="00454FB3"/>
    <w:rsid w:val="00454FD6"/>
    <w:rsid w:val="00455042"/>
    <w:rsid w:val="004552D2"/>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A2B"/>
    <w:rsid w:val="00463CC5"/>
    <w:rsid w:val="00464346"/>
    <w:rsid w:val="00464476"/>
    <w:rsid w:val="004646C0"/>
    <w:rsid w:val="00464843"/>
    <w:rsid w:val="00464A82"/>
    <w:rsid w:val="00464AC2"/>
    <w:rsid w:val="00464E9F"/>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989"/>
    <w:rsid w:val="004759A8"/>
    <w:rsid w:val="00475DDF"/>
    <w:rsid w:val="004760BD"/>
    <w:rsid w:val="0047658C"/>
    <w:rsid w:val="004772AF"/>
    <w:rsid w:val="004802B5"/>
    <w:rsid w:val="00480597"/>
    <w:rsid w:val="00480729"/>
    <w:rsid w:val="004809C6"/>
    <w:rsid w:val="004817AE"/>
    <w:rsid w:val="004817ED"/>
    <w:rsid w:val="00481963"/>
    <w:rsid w:val="00481ACC"/>
    <w:rsid w:val="00481F8A"/>
    <w:rsid w:val="00482186"/>
    <w:rsid w:val="00482B67"/>
    <w:rsid w:val="00482E1E"/>
    <w:rsid w:val="004837FE"/>
    <w:rsid w:val="004838AB"/>
    <w:rsid w:val="00483924"/>
    <w:rsid w:val="00483B75"/>
    <w:rsid w:val="00483D16"/>
    <w:rsid w:val="00483E6B"/>
    <w:rsid w:val="00483ECA"/>
    <w:rsid w:val="004840E5"/>
    <w:rsid w:val="0048419B"/>
    <w:rsid w:val="00484271"/>
    <w:rsid w:val="00484650"/>
    <w:rsid w:val="00484E9A"/>
    <w:rsid w:val="00485AF8"/>
    <w:rsid w:val="00485B8E"/>
    <w:rsid w:val="00485F27"/>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97"/>
    <w:rsid w:val="004B2CA1"/>
    <w:rsid w:val="004B30F3"/>
    <w:rsid w:val="004B3A1A"/>
    <w:rsid w:val="004B43DC"/>
    <w:rsid w:val="004B448D"/>
    <w:rsid w:val="004B47D5"/>
    <w:rsid w:val="004B4DA1"/>
    <w:rsid w:val="004B4FEB"/>
    <w:rsid w:val="004B52AB"/>
    <w:rsid w:val="004B52CC"/>
    <w:rsid w:val="004B6183"/>
    <w:rsid w:val="004B6383"/>
    <w:rsid w:val="004B6AE9"/>
    <w:rsid w:val="004B6D1F"/>
    <w:rsid w:val="004B6FEF"/>
    <w:rsid w:val="004B706B"/>
    <w:rsid w:val="004B785F"/>
    <w:rsid w:val="004B7D0C"/>
    <w:rsid w:val="004C0076"/>
    <w:rsid w:val="004C016A"/>
    <w:rsid w:val="004C055B"/>
    <w:rsid w:val="004C061B"/>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EE5"/>
    <w:rsid w:val="004C79BF"/>
    <w:rsid w:val="004C7AAC"/>
    <w:rsid w:val="004D0125"/>
    <w:rsid w:val="004D103C"/>
    <w:rsid w:val="004D14A6"/>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C56"/>
    <w:rsid w:val="004E3DC9"/>
    <w:rsid w:val="004E3FED"/>
    <w:rsid w:val="004E42AB"/>
    <w:rsid w:val="004E4809"/>
    <w:rsid w:val="004E493A"/>
    <w:rsid w:val="004E4B3C"/>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26C3"/>
    <w:rsid w:val="004F31A0"/>
    <w:rsid w:val="004F31C1"/>
    <w:rsid w:val="004F331D"/>
    <w:rsid w:val="004F37AA"/>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75C"/>
    <w:rsid w:val="005007E2"/>
    <w:rsid w:val="0050092C"/>
    <w:rsid w:val="00500A3C"/>
    <w:rsid w:val="00500ED6"/>
    <w:rsid w:val="005010A8"/>
    <w:rsid w:val="005012AB"/>
    <w:rsid w:val="005015FE"/>
    <w:rsid w:val="00501A02"/>
    <w:rsid w:val="00501ABD"/>
    <w:rsid w:val="005022B2"/>
    <w:rsid w:val="005023F3"/>
    <w:rsid w:val="00503A6A"/>
    <w:rsid w:val="005040E6"/>
    <w:rsid w:val="00504703"/>
    <w:rsid w:val="00505255"/>
    <w:rsid w:val="00505323"/>
    <w:rsid w:val="00505E05"/>
    <w:rsid w:val="00506185"/>
    <w:rsid w:val="0050628A"/>
    <w:rsid w:val="005062DE"/>
    <w:rsid w:val="00506876"/>
    <w:rsid w:val="00506BC4"/>
    <w:rsid w:val="00506C12"/>
    <w:rsid w:val="00506FF6"/>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D76"/>
    <w:rsid w:val="0051613F"/>
    <w:rsid w:val="0051624C"/>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6652"/>
    <w:rsid w:val="00526C34"/>
    <w:rsid w:val="00527EB9"/>
    <w:rsid w:val="005308C8"/>
    <w:rsid w:val="0053187C"/>
    <w:rsid w:val="00531F6B"/>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3BD"/>
    <w:rsid w:val="00541634"/>
    <w:rsid w:val="00541DBF"/>
    <w:rsid w:val="0054220D"/>
    <w:rsid w:val="00542380"/>
    <w:rsid w:val="005426F3"/>
    <w:rsid w:val="005429B8"/>
    <w:rsid w:val="00542EAD"/>
    <w:rsid w:val="00542F9B"/>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B2C"/>
    <w:rsid w:val="00547D3A"/>
    <w:rsid w:val="00547EE2"/>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E0F"/>
    <w:rsid w:val="00556116"/>
    <w:rsid w:val="00556301"/>
    <w:rsid w:val="005578B4"/>
    <w:rsid w:val="005579DC"/>
    <w:rsid w:val="00557F89"/>
    <w:rsid w:val="00557FDB"/>
    <w:rsid w:val="005602E9"/>
    <w:rsid w:val="00560702"/>
    <w:rsid w:val="005609A1"/>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C45"/>
    <w:rsid w:val="005651EB"/>
    <w:rsid w:val="0056550A"/>
    <w:rsid w:val="00565764"/>
    <w:rsid w:val="0056579B"/>
    <w:rsid w:val="0056582E"/>
    <w:rsid w:val="0056656F"/>
    <w:rsid w:val="0056661E"/>
    <w:rsid w:val="00566B9B"/>
    <w:rsid w:val="0056738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903C8"/>
    <w:rsid w:val="00591567"/>
    <w:rsid w:val="00591793"/>
    <w:rsid w:val="0059180E"/>
    <w:rsid w:val="00591A01"/>
    <w:rsid w:val="0059205C"/>
    <w:rsid w:val="005920B3"/>
    <w:rsid w:val="005922F8"/>
    <w:rsid w:val="00592C91"/>
    <w:rsid w:val="00592CE8"/>
    <w:rsid w:val="005931FD"/>
    <w:rsid w:val="005939CF"/>
    <w:rsid w:val="00593F15"/>
    <w:rsid w:val="0059417D"/>
    <w:rsid w:val="00594243"/>
    <w:rsid w:val="005956A6"/>
    <w:rsid w:val="005957F5"/>
    <w:rsid w:val="00596933"/>
    <w:rsid w:val="00596B63"/>
    <w:rsid w:val="00596DAD"/>
    <w:rsid w:val="00596DC8"/>
    <w:rsid w:val="00596F77"/>
    <w:rsid w:val="00597323"/>
    <w:rsid w:val="00597B88"/>
    <w:rsid w:val="005A016A"/>
    <w:rsid w:val="005A03A2"/>
    <w:rsid w:val="005A03F1"/>
    <w:rsid w:val="005A0588"/>
    <w:rsid w:val="005A0CB9"/>
    <w:rsid w:val="005A14E7"/>
    <w:rsid w:val="005A168B"/>
    <w:rsid w:val="005A1FC2"/>
    <w:rsid w:val="005A217C"/>
    <w:rsid w:val="005A238A"/>
    <w:rsid w:val="005A24F8"/>
    <w:rsid w:val="005A2543"/>
    <w:rsid w:val="005A2868"/>
    <w:rsid w:val="005A3089"/>
    <w:rsid w:val="005A33D6"/>
    <w:rsid w:val="005A3B70"/>
    <w:rsid w:val="005A454E"/>
    <w:rsid w:val="005A457D"/>
    <w:rsid w:val="005A4D53"/>
    <w:rsid w:val="005A4F2B"/>
    <w:rsid w:val="005A5328"/>
    <w:rsid w:val="005A57E3"/>
    <w:rsid w:val="005A5A2B"/>
    <w:rsid w:val="005A5A95"/>
    <w:rsid w:val="005A6402"/>
    <w:rsid w:val="005A64BD"/>
    <w:rsid w:val="005A6F2E"/>
    <w:rsid w:val="005A734B"/>
    <w:rsid w:val="005A7431"/>
    <w:rsid w:val="005B08EA"/>
    <w:rsid w:val="005B09B5"/>
    <w:rsid w:val="005B135D"/>
    <w:rsid w:val="005B16CD"/>
    <w:rsid w:val="005B1BF5"/>
    <w:rsid w:val="005B2908"/>
    <w:rsid w:val="005B2BF2"/>
    <w:rsid w:val="005B3A08"/>
    <w:rsid w:val="005B3E61"/>
    <w:rsid w:val="005B446A"/>
    <w:rsid w:val="005B49EF"/>
    <w:rsid w:val="005B4BC9"/>
    <w:rsid w:val="005B60E0"/>
    <w:rsid w:val="005B61F7"/>
    <w:rsid w:val="005B6409"/>
    <w:rsid w:val="005B6492"/>
    <w:rsid w:val="005B7575"/>
    <w:rsid w:val="005B78ED"/>
    <w:rsid w:val="005C0359"/>
    <w:rsid w:val="005C0524"/>
    <w:rsid w:val="005C08A7"/>
    <w:rsid w:val="005C19CD"/>
    <w:rsid w:val="005C3134"/>
    <w:rsid w:val="005C3687"/>
    <w:rsid w:val="005C3C17"/>
    <w:rsid w:val="005C52AD"/>
    <w:rsid w:val="005C5C12"/>
    <w:rsid w:val="005C67EC"/>
    <w:rsid w:val="005C6E27"/>
    <w:rsid w:val="005C6F3A"/>
    <w:rsid w:val="005C7210"/>
    <w:rsid w:val="005C7369"/>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783D"/>
    <w:rsid w:val="005D78DC"/>
    <w:rsid w:val="005D7905"/>
    <w:rsid w:val="005E00A4"/>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596"/>
    <w:rsid w:val="005F7A56"/>
    <w:rsid w:val="005F7EDE"/>
    <w:rsid w:val="005F7FC1"/>
    <w:rsid w:val="005F7FED"/>
    <w:rsid w:val="0060060C"/>
    <w:rsid w:val="00600797"/>
    <w:rsid w:val="00601025"/>
    <w:rsid w:val="006018BA"/>
    <w:rsid w:val="00601B08"/>
    <w:rsid w:val="00601EE6"/>
    <w:rsid w:val="006025AC"/>
    <w:rsid w:val="00603032"/>
    <w:rsid w:val="00603348"/>
    <w:rsid w:val="006034D2"/>
    <w:rsid w:val="00603B7A"/>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27C"/>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990"/>
    <w:rsid w:val="00623319"/>
    <w:rsid w:val="00625737"/>
    <w:rsid w:val="00625BD8"/>
    <w:rsid w:val="0062674A"/>
    <w:rsid w:val="00626EFE"/>
    <w:rsid w:val="006274F3"/>
    <w:rsid w:val="00630698"/>
    <w:rsid w:val="00630D6C"/>
    <w:rsid w:val="00630F04"/>
    <w:rsid w:val="00631840"/>
    <w:rsid w:val="00631B5B"/>
    <w:rsid w:val="00631EFE"/>
    <w:rsid w:val="006320AB"/>
    <w:rsid w:val="00632456"/>
    <w:rsid w:val="00632C13"/>
    <w:rsid w:val="00633106"/>
    <w:rsid w:val="0063353F"/>
    <w:rsid w:val="006335B6"/>
    <w:rsid w:val="00634478"/>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60C"/>
    <w:rsid w:val="00651D24"/>
    <w:rsid w:val="0065231C"/>
    <w:rsid w:val="0065341A"/>
    <w:rsid w:val="0065346F"/>
    <w:rsid w:val="00653544"/>
    <w:rsid w:val="00653690"/>
    <w:rsid w:val="0065390B"/>
    <w:rsid w:val="00653EC5"/>
    <w:rsid w:val="00654900"/>
    <w:rsid w:val="00654B2E"/>
    <w:rsid w:val="00654D71"/>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61C3"/>
    <w:rsid w:val="00666BC2"/>
    <w:rsid w:val="00666D07"/>
    <w:rsid w:val="00667257"/>
    <w:rsid w:val="006672CF"/>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5C6"/>
    <w:rsid w:val="00677A05"/>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AB1"/>
    <w:rsid w:val="00685EEE"/>
    <w:rsid w:val="0068624C"/>
    <w:rsid w:val="00686E8D"/>
    <w:rsid w:val="006877D0"/>
    <w:rsid w:val="00687D33"/>
    <w:rsid w:val="006904BC"/>
    <w:rsid w:val="006906C0"/>
    <w:rsid w:val="0069097E"/>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8F6"/>
    <w:rsid w:val="006A4F54"/>
    <w:rsid w:val="006A501C"/>
    <w:rsid w:val="006A50D0"/>
    <w:rsid w:val="006A54DB"/>
    <w:rsid w:val="006A561C"/>
    <w:rsid w:val="006A5976"/>
    <w:rsid w:val="006A5B14"/>
    <w:rsid w:val="006A6325"/>
    <w:rsid w:val="006A6AF5"/>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78C"/>
    <w:rsid w:val="006B294C"/>
    <w:rsid w:val="006B2A49"/>
    <w:rsid w:val="006B2A86"/>
    <w:rsid w:val="006B2FA4"/>
    <w:rsid w:val="006B3EE4"/>
    <w:rsid w:val="006B4245"/>
    <w:rsid w:val="006B4563"/>
    <w:rsid w:val="006B4830"/>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3252"/>
    <w:rsid w:val="006C38F3"/>
    <w:rsid w:val="006C39BA"/>
    <w:rsid w:val="006C3B78"/>
    <w:rsid w:val="006C3D32"/>
    <w:rsid w:val="006C44BE"/>
    <w:rsid w:val="006C4804"/>
    <w:rsid w:val="006C49D1"/>
    <w:rsid w:val="006C5022"/>
    <w:rsid w:val="006C5233"/>
    <w:rsid w:val="006C5861"/>
    <w:rsid w:val="006C6553"/>
    <w:rsid w:val="006C6B96"/>
    <w:rsid w:val="006C6D99"/>
    <w:rsid w:val="006C6F31"/>
    <w:rsid w:val="006C7215"/>
    <w:rsid w:val="006C7956"/>
    <w:rsid w:val="006C7C6A"/>
    <w:rsid w:val="006C7D39"/>
    <w:rsid w:val="006D1413"/>
    <w:rsid w:val="006D1958"/>
    <w:rsid w:val="006D1C36"/>
    <w:rsid w:val="006D2174"/>
    <w:rsid w:val="006D247E"/>
    <w:rsid w:val="006D256D"/>
    <w:rsid w:val="006D27D6"/>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A1B"/>
    <w:rsid w:val="0071317B"/>
    <w:rsid w:val="0071369D"/>
    <w:rsid w:val="00713B3D"/>
    <w:rsid w:val="00713D97"/>
    <w:rsid w:val="00713F56"/>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8AC"/>
    <w:rsid w:val="007343E9"/>
    <w:rsid w:val="00734443"/>
    <w:rsid w:val="0073484E"/>
    <w:rsid w:val="007349EE"/>
    <w:rsid w:val="00735068"/>
    <w:rsid w:val="007353CD"/>
    <w:rsid w:val="007359AA"/>
    <w:rsid w:val="00736243"/>
    <w:rsid w:val="00736559"/>
    <w:rsid w:val="00736720"/>
    <w:rsid w:val="007367D6"/>
    <w:rsid w:val="00736B64"/>
    <w:rsid w:val="0073739D"/>
    <w:rsid w:val="00737813"/>
    <w:rsid w:val="007379E2"/>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57C"/>
    <w:rsid w:val="00744634"/>
    <w:rsid w:val="007446F1"/>
    <w:rsid w:val="00744A6C"/>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6A6"/>
    <w:rsid w:val="00760D8D"/>
    <w:rsid w:val="00761215"/>
    <w:rsid w:val="0076121F"/>
    <w:rsid w:val="0076137D"/>
    <w:rsid w:val="00761772"/>
    <w:rsid w:val="0076246C"/>
    <w:rsid w:val="00762593"/>
    <w:rsid w:val="0076263B"/>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7041"/>
    <w:rsid w:val="007774E1"/>
    <w:rsid w:val="007776B4"/>
    <w:rsid w:val="00777D90"/>
    <w:rsid w:val="007803F3"/>
    <w:rsid w:val="007804B3"/>
    <w:rsid w:val="00780563"/>
    <w:rsid w:val="00780A77"/>
    <w:rsid w:val="00780D45"/>
    <w:rsid w:val="0078112D"/>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AA5"/>
    <w:rsid w:val="00785E75"/>
    <w:rsid w:val="0078686F"/>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3CC"/>
    <w:rsid w:val="00792713"/>
    <w:rsid w:val="00792906"/>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5B34"/>
    <w:rsid w:val="007961DC"/>
    <w:rsid w:val="00796920"/>
    <w:rsid w:val="00796BEA"/>
    <w:rsid w:val="00797C59"/>
    <w:rsid w:val="007A0059"/>
    <w:rsid w:val="007A01AA"/>
    <w:rsid w:val="007A01F8"/>
    <w:rsid w:val="007A06A9"/>
    <w:rsid w:val="007A2040"/>
    <w:rsid w:val="007A232F"/>
    <w:rsid w:val="007A328C"/>
    <w:rsid w:val="007A3431"/>
    <w:rsid w:val="007A4496"/>
    <w:rsid w:val="007A52DD"/>
    <w:rsid w:val="007A5448"/>
    <w:rsid w:val="007A5592"/>
    <w:rsid w:val="007A55A8"/>
    <w:rsid w:val="007A5723"/>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390"/>
    <w:rsid w:val="007B3944"/>
    <w:rsid w:val="007B3CA3"/>
    <w:rsid w:val="007B3DCE"/>
    <w:rsid w:val="007B4990"/>
    <w:rsid w:val="007B49C6"/>
    <w:rsid w:val="007B4D66"/>
    <w:rsid w:val="007B5034"/>
    <w:rsid w:val="007B57A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176"/>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A35"/>
    <w:rsid w:val="00806F11"/>
    <w:rsid w:val="00807201"/>
    <w:rsid w:val="0080724E"/>
    <w:rsid w:val="00807964"/>
    <w:rsid w:val="008111DF"/>
    <w:rsid w:val="008113E7"/>
    <w:rsid w:val="00812310"/>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F06"/>
    <w:rsid w:val="00821F07"/>
    <w:rsid w:val="00822849"/>
    <w:rsid w:val="00822918"/>
    <w:rsid w:val="00823036"/>
    <w:rsid w:val="008231F1"/>
    <w:rsid w:val="00823DAF"/>
    <w:rsid w:val="008240AB"/>
    <w:rsid w:val="00824110"/>
    <w:rsid w:val="00824523"/>
    <w:rsid w:val="008247D5"/>
    <w:rsid w:val="00824835"/>
    <w:rsid w:val="00824AEB"/>
    <w:rsid w:val="00824C9D"/>
    <w:rsid w:val="008257CF"/>
    <w:rsid w:val="00825A7C"/>
    <w:rsid w:val="00825AB9"/>
    <w:rsid w:val="00825FBD"/>
    <w:rsid w:val="00826176"/>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6F9"/>
    <w:rsid w:val="00874C05"/>
    <w:rsid w:val="008752E4"/>
    <w:rsid w:val="00875A30"/>
    <w:rsid w:val="00875A85"/>
    <w:rsid w:val="008760E2"/>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3987"/>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240"/>
    <w:rsid w:val="008D1B85"/>
    <w:rsid w:val="008D1BC1"/>
    <w:rsid w:val="008D1CFA"/>
    <w:rsid w:val="008D1E9B"/>
    <w:rsid w:val="008D259A"/>
    <w:rsid w:val="008D2BD5"/>
    <w:rsid w:val="008D2E95"/>
    <w:rsid w:val="008D2FF5"/>
    <w:rsid w:val="008D319F"/>
    <w:rsid w:val="008D38E4"/>
    <w:rsid w:val="008D3D2A"/>
    <w:rsid w:val="008D46A7"/>
    <w:rsid w:val="008D46BD"/>
    <w:rsid w:val="008D46C2"/>
    <w:rsid w:val="008D49E8"/>
    <w:rsid w:val="008D4E12"/>
    <w:rsid w:val="008D5299"/>
    <w:rsid w:val="008D56BC"/>
    <w:rsid w:val="008D57B3"/>
    <w:rsid w:val="008D5C6F"/>
    <w:rsid w:val="008D5F98"/>
    <w:rsid w:val="008D6427"/>
    <w:rsid w:val="008D67DF"/>
    <w:rsid w:val="008D6B7B"/>
    <w:rsid w:val="008D730F"/>
    <w:rsid w:val="008D7539"/>
    <w:rsid w:val="008D78F6"/>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50D"/>
    <w:rsid w:val="008E594D"/>
    <w:rsid w:val="008E5A14"/>
    <w:rsid w:val="008E615B"/>
    <w:rsid w:val="008E6CBD"/>
    <w:rsid w:val="008E7326"/>
    <w:rsid w:val="008F009C"/>
    <w:rsid w:val="008F0716"/>
    <w:rsid w:val="008F0BE4"/>
    <w:rsid w:val="008F1A4E"/>
    <w:rsid w:val="008F1B7D"/>
    <w:rsid w:val="008F2503"/>
    <w:rsid w:val="008F26C1"/>
    <w:rsid w:val="008F27C8"/>
    <w:rsid w:val="008F2B42"/>
    <w:rsid w:val="008F3A74"/>
    <w:rsid w:val="008F5248"/>
    <w:rsid w:val="008F5404"/>
    <w:rsid w:val="008F5503"/>
    <w:rsid w:val="008F5700"/>
    <w:rsid w:val="008F574E"/>
    <w:rsid w:val="008F5811"/>
    <w:rsid w:val="008F61FC"/>
    <w:rsid w:val="008F68F1"/>
    <w:rsid w:val="008F6B42"/>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A"/>
    <w:rsid w:val="0090500A"/>
    <w:rsid w:val="00905192"/>
    <w:rsid w:val="00905587"/>
    <w:rsid w:val="009055DD"/>
    <w:rsid w:val="00905859"/>
    <w:rsid w:val="00905FF3"/>
    <w:rsid w:val="00906241"/>
    <w:rsid w:val="009065A4"/>
    <w:rsid w:val="00906610"/>
    <w:rsid w:val="0090720B"/>
    <w:rsid w:val="00907306"/>
    <w:rsid w:val="00907BCD"/>
    <w:rsid w:val="00907CB1"/>
    <w:rsid w:val="00910938"/>
    <w:rsid w:val="00910A47"/>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CD9"/>
    <w:rsid w:val="00946E41"/>
    <w:rsid w:val="00947EA5"/>
    <w:rsid w:val="009500E4"/>
    <w:rsid w:val="00950BC2"/>
    <w:rsid w:val="009510BE"/>
    <w:rsid w:val="00951272"/>
    <w:rsid w:val="00951688"/>
    <w:rsid w:val="00951EBC"/>
    <w:rsid w:val="00951F9C"/>
    <w:rsid w:val="0095236D"/>
    <w:rsid w:val="00952536"/>
    <w:rsid w:val="00952A01"/>
    <w:rsid w:val="00952FC0"/>
    <w:rsid w:val="00953343"/>
    <w:rsid w:val="0095334F"/>
    <w:rsid w:val="009536FF"/>
    <w:rsid w:val="0095391A"/>
    <w:rsid w:val="00953BE2"/>
    <w:rsid w:val="00953C5E"/>
    <w:rsid w:val="00953CAC"/>
    <w:rsid w:val="009542CC"/>
    <w:rsid w:val="0095440A"/>
    <w:rsid w:val="0095449E"/>
    <w:rsid w:val="0095453A"/>
    <w:rsid w:val="00954ECB"/>
    <w:rsid w:val="00955134"/>
    <w:rsid w:val="009551B9"/>
    <w:rsid w:val="0095524D"/>
    <w:rsid w:val="00955272"/>
    <w:rsid w:val="00955FE8"/>
    <w:rsid w:val="00956089"/>
    <w:rsid w:val="00956557"/>
    <w:rsid w:val="009565B9"/>
    <w:rsid w:val="0095662E"/>
    <w:rsid w:val="00956C80"/>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2AB"/>
    <w:rsid w:val="00962412"/>
    <w:rsid w:val="0096264E"/>
    <w:rsid w:val="00962B31"/>
    <w:rsid w:val="00962E2E"/>
    <w:rsid w:val="009634A4"/>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DA"/>
    <w:rsid w:val="0097237B"/>
    <w:rsid w:val="00972987"/>
    <w:rsid w:val="00972AE3"/>
    <w:rsid w:val="00973048"/>
    <w:rsid w:val="009734E1"/>
    <w:rsid w:val="0097358C"/>
    <w:rsid w:val="009735F6"/>
    <w:rsid w:val="00973691"/>
    <w:rsid w:val="00973AE3"/>
    <w:rsid w:val="009741E2"/>
    <w:rsid w:val="0097427B"/>
    <w:rsid w:val="0097443F"/>
    <w:rsid w:val="00974EE0"/>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AF4"/>
    <w:rsid w:val="00982CD1"/>
    <w:rsid w:val="0098365B"/>
    <w:rsid w:val="00985990"/>
    <w:rsid w:val="0098643E"/>
    <w:rsid w:val="0098663A"/>
    <w:rsid w:val="00987C63"/>
    <w:rsid w:val="00987F12"/>
    <w:rsid w:val="00987F90"/>
    <w:rsid w:val="0099071D"/>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F23"/>
    <w:rsid w:val="0099632F"/>
    <w:rsid w:val="00996507"/>
    <w:rsid w:val="00996C07"/>
    <w:rsid w:val="009A0393"/>
    <w:rsid w:val="009A0C2B"/>
    <w:rsid w:val="009A0CA2"/>
    <w:rsid w:val="009A1055"/>
    <w:rsid w:val="009A13EA"/>
    <w:rsid w:val="009A1509"/>
    <w:rsid w:val="009A1C8F"/>
    <w:rsid w:val="009A2129"/>
    <w:rsid w:val="009A2158"/>
    <w:rsid w:val="009A273F"/>
    <w:rsid w:val="009A321C"/>
    <w:rsid w:val="009A3A0E"/>
    <w:rsid w:val="009A4BB9"/>
    <w:rsid w:val="009A5831"/>
    <w:rsid w:val="009A5D64"/>
    <w:rsid w:val="009A5E0F"/>
    <w:rsid w:val="009A5E84"/>
    <w:rsid w:val="009A624C"/>
    <w:rsid w:val="009A6877"/>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9DF"/>
    <w:rsid w:val="009B2D43"/>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3AF"/>
    <w:rsid w:val="009C584B"/>
    <w:rsid w:val="009C5E7F"/>
    <w:rsid w:val="009C6073"/>
    <w:rsid w:val="009C634C"/>
    <w:rsid w:val="009C64DF"/>
    <w:rsid w:val="009C66A2"/>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641"/>
    <w:rsid w:val="009D26D6"/>
    <w:rsid w:val="009D28FE"/>
    <w:rsid w:val="009D2F30"/>
    <w:rsid w:val="009D307A"/>
    <w:rsid w:val="009D3B7D"/>
    <w:rsid w:val="009D4E32"/>
    <w:rsid w:val="009D544D"/>
    <w:rsid w:val="009D606B"/>
    <w:rsid w:val="009D7101"/>
    <w:rsid w:val="009D7477"/>
    <w:rsid w:val="009D7489"/>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609A"/>
    <w:rsid w:val="009F6943"/>
    <w:rsid w:val="009F6A1B"/>
    <w:rsid w:val="009F6A8D"/>
    <w:rsid w:val="009F7357"/>
    <w:rsid w:val="00A000F1"/>
    <w:rsid w:val="00A0092B"/>
    <w:rsid w:val="00A01194"/>
    <w:rsid w:val="00A011BB"/>
    <w:rsid w:val="00A0122D"/>
    <w:rsid w:val="00A022E6"/>
    <w:rsid w:val="00A02517"/>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7F0"/>
    <w:rsid w:val="00A47DCF"/>
    <w:rsid w:val="00A50677"/>
    <w:rsid w:val="00A511CC"/>
    <w:rsid w:val="00A51264"/>
    <w:rsid w:val="00A5126C"/>
    <w:rsid w:val="00A51861"/>
    <w:rsid w:val="00A518B0"/>
    <w:rsid w:val="00A51CE3"/>
    <w:rsid w:val="00A537F9"/>
    <w:rsid w:val="00A542A0"/>
    <w:rsid w:val="00A54918"/>
    <w:rsid w:val="00A54B0C"/>
    <w:rsid w:val="00A55223"/>
    <w:rsid w:val="00A55374"/>
    <w:rsid w:val="00A55539"/>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3F6C"/>
    <w:rsid w:val="00A6402E"/>
    <w:rsid w:val="00A64852"/>
    <w:rsid w:val="00A64988"/>
    <w:rsid w:val="00A64E0D"/>
    <w:rsid w:val="00A64F37"/>
    <w:rsid w:val="00A651EE"/>
    <w:rsid w:val="00A659D4"/>
    <w:rsid w:val="00A67447"/>
    <w:rsid w:val="00A676D2"/>
    <w:rsid w:val="00A67721"/>
    <w:rsid w:val="00A700F3"/>
    <w:rsid w:val="00A705FD"/>
    <w:rsid w:val="00A70993"/>
    <w:rsid w:val="00A712F3"/>
    <w:rsid w:val="00A713DA"/>
    <w:rsid w:val="00A7170D"/>
    <w:rsid w:val="00A7224E"/>
    <w:rsid w:val="00A73523"/>
    <w:rsid w:val="00A737A3"/>
    <w:rsid w:val="00A738E5"/>
    <w:rsid w:val="00A73BD4"/>
    <w:rsid w:val="00A73BDA"/>
    <w:rsid w:val="00A73CF8"/>
    <w:rsid w:val="00A74095"/>
    <w:rsid w:val="00A7416D"/>
    <w:rsid w:val="00A7426A"/>
    <w:rsid w:val="00A742F0"/>
    <w:rsid w:val="00A74850"/>
    <w:rsid w:val="00A74955"/>
    <w:rsid w:val="00A74957"/>
    <w:rsid w:val="00A74AA9"/>
    <w:rsid w:val="00A74F75"/>
    <w:rsid w:val="00A7531E"/>
    <w:rsid w:val="00A75CA7"/>
    <w:rsid w:val="00A767C6"/>
    <w:rsid w:val="00A7713F"/>
    <w:rsid w:val="00A77212"/>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4651"/>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775"/>
    <w:rsid w:val="00A908F9"/>
    <w:rsid w:val="00A91917"/>
    <w:rsid w:val="00A91F8C"/>
    <w:rsid w:val="00A92284"/>
    <w:rsid w:val="00A92E79"/>
    <w:rsid w:val="00A932DD"/>
    <w:rsid w:val="00A9397C"/>
    <w:rsid w:val="00A93ED8"/>
    <w:rsid w:val="00A94025"/>
    <w:rsid w:val="00A9488B"/>
    <w:rsid w:val="00A95203"/>
    <w:rsid w:val="00A9575F"/>
    <w:rsid w:val="00A95EDE"/>
    <w:rsid w:val="00A95F49"/>
    <w:rsid w:val="00A96333"/>
    <w:rsid w:val="00A9638A"/>
    <w:rsid w:val="00A966C7"/>
    <w:rsid w:val="00A96FE2"/>
    <w:rsid w:val="00A972EC"/>
    <w:rsid w:val="00A975B1"/>
    <w:rsid w:val="00A97AD1"/>
    <w:rsid w:val="00AA045C"/>
    <w:rsid w:val="00AA072E"/>
    <w:rsid w:val="00AA07A3"/>
    <w:rsid w:val="00AA0EFD"/>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FB5"/>
    <w:rsid w:val="00AB750D"/>
    <w:rsid w:val="00AB76D6"/>
    <w:rsid w:val="00AB7953"/>
    <w:rsid w:val="00AC0264"/>
    <w:rsid w:val="00AC106C"/>
    <w:rsid w:val="00AC117E"/>
    <w:rsid w:val="00AC15D0"/>
    <w:rsid w:val="00AC176E"/>
    <w:rsid w:val="00AC178B"/>
    <w:rsid w:val="00AC1EA7"/>
    <w:rsid w:val="00AC1F20"/>
    <w:rsid w:val="00AC2758"/>
    <w:rsid w:val="00AC3BCB"/>
    <w:rsid w:val="00AC4970"/>
    <w:rsid w:val="00AC54A1"/>
    <w:rsid w:val="00AC5C02"/>
    <w:rsid w:val="00AC5ED9"/>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23D2"/>
    <w:rsid w:val="00AF28FC"/>
    <w:rsid w:val="00AF31A1"/>
    <w:rsid w:val="00AF3F1E"/>
    <w:rsid w:val="00AF41C0"/>
    <w:rsid w:val="00AF42A0"/>
    <w:rsid w:val="00AF43F4"/>
    <w:rsid w:val="00AF479C"/>
    <w:rsid w:val="00AF4E8D"/>
    <w:rsid w:val="00AF505C"/>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5109"/>
    <w:rsid w:val="00B058E2"/>
    <w:rsid w:val="00B05AB1"/>
    <w:rsid w:val="00B05E7C"/>
    <w:rsid w:val="00B06393"/>
    <w:rsid w:val="00B063B1"/>
    <w:rsid w:val="00B06420"/>
    <w:rsid w:val="00B06D29"/>
    <w:rsid w:val="00B06D34"/>
    <w:rsid w:val="00B10277"/>
    <w:rsid w:val="00B103AF"/>
    <w:rsid w:val="00B10475"/>
    <w:rsid w:val="00B1069B"/>
    <w:rsid w:val="00B11679"/>
    <w:rsid w:val="00B118D7"/>
    <w:rsid w:val="00B11DE3"/>
    <w:rsid w:val="00B11FB4"/>
    <w:rsid w:val="00B1224B"/>
    <w:rsid w:val="00B122DC"/>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DB8"/>
    <w:rsid w:val="00B21FB9"/>
    <w:rsid w:val="00B222BF"/>
    <w:rsid w:val="00B22F54"/>
    <w:rsid w:val="00B230AD"/>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20"/>
    <w:rsid w:val="00B5244E"/>
    <w:rsid w:val="00B52B23"/>
    <w:rsid w:val="00B530F5"/>
    <w:rsid w:val="00B53F86"/>
    <w:rsid w:val="00B543F2"/>
    <w:rsid w:val="00B546F5"/>
    <w:rsid w:val="00B54A9A"/>
    <w:rsid w:val="00B54D12"/>
    <w:rsid w:val="00B54D57"/>
    <w:rsid w:val="00B55594"/>
    <w:rsid w:val="00B55D7C"/>
    <w:rsid w:val="00B55F3A"/>
    <w:rsid w:val="00B5640F"/>
    <w:rsid w:val="00B5676B"/>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FD8"/>
    <w:rsid w:val="00B6513D"/>
    <w:rsid w:val="00B654D6"/>
    <w:rsid w:val="00B65E98"/>
    <w:rsid w:val="00B66806"/>
    <w:rsid w:val="00B669E8"/>
    <w:rsid w:val="00B66D4A"/>
    <w:rsid w:val="00B66FCE"/>
    <w:rsid w:val="00B67083"/>
    <w:rsid w:val="00B672C5"/>
    <w:rsid w:val="00B673D6"/>
    <w:rsid w:val="00B674AB"/>
    <w:rsid w:val="00B679DE"/>
    <w:rsid w:val="00B67DEB"/>
    <w:rsid w:val="00B67E24"/>
    <w:rsid w:val="00B70E05"/>
    <w:rsid w:val="00B71968"/>
    <w:rsid w:val="00B71CA0"/>
    <w:rsid w:val="00B71E34"/>
    <w:rsid w:val="00B71F85"/>
    <w:rsid w:val="00B723F7"/>
    <w:rsid w:val="00B724A6"/>
    <w:rsid w:val="00B72C15"/>
    <w:rsid w:val="00B72C62"/>
    <w:rsid w:val="00B73059"/>
    <w:rsid w:val="00B73DBD"/>
    <w:rsid w:val="00B74765"/>
    <w:rsid w:val="00B747AC"/>
    <w:rsid w:val="00B7497F"/>
    <w:rsid w:val="00B74EFB"/>
    <w:rsid w:val="00B74FCE"/>
    <w:rsid w:val="00B75B06"/>
    <w:rsid w:val="00B762E7"/>
    <w:rsid w:val="00B76C11"/>
    <w:rsid w:val="00B7706E"/>
    <w:rsid w:val="00B7752A"/>
    <w:rsid w:val="00B77D2B"/>
    <w:rsid w:val="00B77F4E"/>
    <w:rsid w:val="00B808CC"/>
    <w:rsid w:val="00B80F3D"/>
    <w:rsid w:val="00B81318"/>
    <w:rsid w:val="00B8151B"/>
    <w:rsid w:val="00B815D2"/>
    <w:rsid w:val="00B823C0"/>
    <w:rsid w:val="00B82950"/>
    <w:rsid w:val="00B82C63"/>
    <w:rsid w:val="00B82CDA"/>
    <w:rsid w:val="00B83268"/>
    <w:rsid w:val="00B832D2"/>
    <w:rsid w:val="00B833AE"/>
    <w:rsid w:val="00B835A4"/>
    <w:rsid w:val="00B83789"/>
    <w:rsid w:val="00B837AB"/>
    <w:rsid w:val="00B83851"/>
    <w:rsid w:val="00B83891"/>
    <w:rsid w:val="00B847C2"/>
    <w:rsid w:val="00B848D3"/>
    <w:rsid w:val="00B84A55"/>
    <w:rsid w:val="00B84AE1"/>
    <w:rsid w:val="00B84B5E"/>
    <w:rsid w:val="00B84F1A"/>
    <w:rsid w:val="00B857A4"/>
    <w:rsid w:val="00B85ED1"/>
    <w:rsid w:val="00B860B7"/>
    <w:rsid w:val="00B86569"/>
    <w:rsid w:val="00B86A35"/>
    <w:rsid w:val="00B86BFD"/>
    <w:rsid w:val="00B87303"/>
    <w:rsid w:val="00B87318"/>
    <w:rsid w:val="00B8736D"/>
    <w:rsid w:val="00B87901"/>
    <w:rsid w:val="00B879BE"/>
    <w:rsid w:val="00B87A26"/>
    <w:rsid w:val="00B87B3E"/>
    <w:rsid w:val="00B901A5"/>
    <w:rsid w:val="00B904CC"/>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B02A9"/>
    <w:rsid w:val="00BB11C3"/>
    <w:rsid w:val="00BB1ABB"/>
    <w:rsid w:val="00BB1D00"/>
    <w:rsid w:val="00BB1D18"/>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AB"/>
    <w:rsid w:val="00BB671F"/>
    <w:rsid w:val="00BB6A57"/>
    <w:rsid w:val="00BB7A0A"/>
    <w:rsid w:val="00BC0079"/>
    <w:rsid w:val="00BC09F4"/>
    <w:rsid w:val="00BC0B28"/>
    <w:rsid w:val="00BC0ED4"/>
    <w:rsid w:val="00BC12EA"/>
    <w:rsid w:val="00BC13AF"/>
    <w:rsid w:val="00BC160C"/>
    <w:rsid w:val="00BC1683"/>
    <w:rsid w:val="00BC17A8"/>
    <w:rsid w:val="00BC193F"/>
    <w:rsid w:val="00BC1B25"/>
    <w:rsid w:val="00BC1BC6"/>
    <w:rsid w:val="00BC1C7E"/>
    <w:rsid w:val="00BC298E"/>
    <w:rsid w:val="00BC2E01"/>
    <w:rsid w:val="00BC2F97"/>
    <w:rsid w:val="00BC3471"/>
    <w:rsid w:val="00BC405F"/>
    <w:rsid w:val="00BC4095"/>
    <w:rsid w:val="00BC425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2C01"/>
    <w:rsid w:val="00BE30DD"/>
    <w:rsid w:val="00BE3117"/>
    <w:rsid w:val="00BE311C"/>
    <w:rsid w:val="00BE319F"/>
    <w:rsid w:val="00BE379A"/>
    <w:rsid w:val="00BE389B"/>
    <w:rsid w:val="00BE3FE4"/>
    <w:rsid w:val="00BE42DD"/>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9EC"/>
    <w:rsid w:val="00C37C51"/>
    <w:rsid w:val="00C40BED"/>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526D"/>
    <w:rsid w:val="00C45389"/>
    <w:rsid w:val="00C45B00"/>
    <w:rsid w:val="00C45C73"/>
    <w:rsid w:val="00C45E4E"/>
    <w:rsid w:val="00C45E74"/>
    <w:rsid w:val="00C45FC2"/>
    <w:rsid w:val="00C4664A"/>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DF2"/>
    <w:rsid w:val="00C70F38"/>
    <w:rsid w:val="00C7136A"/>
    <w:rsid w:val="00C71769"/>
    <w:rsid w:val="00C71CC6"/>
    <w:rsid w:val="00C71ED3"/>
    <w:rsid w:val="00C72632"/>
    <w:rsid w:val="00C7275E"/>
    <w:rsid w:val="00C7292F"/>
    <w:rsid w:val="00C72A93"/>
    <w:rsid w:val="00C72E1F"/>
    <w:rsid w:val="00C731E2"/>
    <w:rsid w:val="00C73449"/>
    <w:rsid w:val="00C74734"/>
    <w:rsid w:val="00C75405"/>
    <w:rsid w:val="00C75465"/>
    <w:rsid w:val="00C75551"/>
    <w:rsid w:val="00C756D0"/>
    <w:rsid w:val="00C76276"/>
    <w:rsid w:val="00C769CB"/>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659"/>
    <w:rsid w:val="00C925B8"/>
    <w:rsid w:val="00C9261E"/>
    <w:rsid w:val="00C9284F"/>
    <w:rsid w:val="00C92D94"/>
    <w:rsid w:val="00C92F89"/>
    <w:rsid w:val="00C93208"/>
    <w:rsid w:val="00C934EC"/>
    <w:rsid w:val="00C935F7"/>
    <w:rsid w:val="00C948D8"/>
    <w:rsid w:val="00C94E6D"/>
    <w:rsid w:val="00C94E88"/>
    <w:rsid w:val="00C95456"/>
    <w:rsid w:val="00C95D01"/>
    <w:rsid w:val="00C96179"/>
    <w:rsid w:val="00C96257"/>
    <w:rsid w:val="00C96880"/>
    <w:rsid w:val="00C96A94"/>
    <w:rsid w:val="00C96B7E"/>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D3B"/>
    <w:rsid w:val="00CC5407"/>
    <w:rsid w:val="00CC575A"/>
    <w:rsid w:val="00CC5BA2"/>
    <w:rsid w:val="00CC5DAA"/>
    <w:rsid w:val="00CC6A1D"/>
    <w:rsid w:val="00CC6A3C"/>
    <w:rsid w:val="00CC6C56"/>
    <w:rsid w:val="00CC6E5E"/>
    <w:rsid w:val="00CC6F80"/>
    <w:rsid w:val="00CC75C0"/>
    <w:rsid w:val="00CC764E"/>
    <w:rsid w:val="00CC79EE"/>
    <w:rsid w:val="00CC79FC"/>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BEE"/>
    <w:rsid w:val="00CD5CA9"/>
    <w:rsid w:val="00CD5D49"/>
    <w:rsid w:val="00CD627E"/>
    <w:rsid w:val="00CD6D66"/>
    <w:rsid w:val="00CD7BB0"/>
    <w:rsid w:val="00CD7C73"/>
    <w:rsid w:val="00CE01D3"/>
    <w:rsid w:val="00CE0689"/>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3E2"/>
    <w:rsid w:val="00D01506"/>
    <w:rsid w:val="00D016FB"/>
    <w:rsid w:val="00D0174B"/>
    <w:rsid w:val="00D01D92"/>
    <w:rsid w:val="00D01E62"/>
    <w:rsid w:val="00D02431"/>
    <w:rsid w:val="00D0300B"/>
    <w:rsid w:val="00D03085"/>
    <w:rsid w:val="00D034A7"/>
    <w:rsid w:val="00D03708"/>
    <w:rsid w:val="00D03899"/>
    <w:rsid w:val="00D04766"/>
    <w:rsid w:val="00D047FC"/>
    <w:rsid w:val="00D04D46"/>
    <w:rsid w:val="00D04E95"/>
    <w:rsid w:val="00D04F58"/>
    <w:rsid w:val="00D05BF6"/>
    <w:rsid w:val="00D05C9E"/>
    <w:rsid w:val="00D05FFB"/>
    <w:rsid w:val="00D060F3"/>
    <w:rsid w:val="00D067D2"/>
    <w:rsid w:val="00D0690E"/>
    <w:rsid w:val="00D0695F"/>
    <w:rsid w:val="00D06973"/>
    <w:rsid w:val="00D0705D"/>
    <w:rsid w:val="00D07E42"/>
    <w:rsid w:val="00D11357"/>
    <w:rsid w:val="00D11577"/>
    <w:rsid w:val="00D116AB"/>
    <w:rsid w:val="00D117C5"/>
    <w:rsid w:val="00D129E9"/>
    <w:rsid w:val="00D12E93"/>
    <w:rsid w:val="00D12EA3"/>
    <w:rsid w:val="00D12FAA"/>
    <w:rsid w:val="00D139D2"/>
    <w:rsid w:val="00D13A5E"/>
    <w:rsid w:val="00D13F2C"/>
    <w:rsid w:val="00D1423C"/>
    <w:rsid w:val="00D14F1C"/>
    <w:rsid w:val="00D154A4"/>
    <w:rsid w:val="00D168D8"/>
    <w:rsid w:val="00D17609"/>
    <w:rsid w:val="00D17896"/>
    <w:rsid w:val="00D17BD5"/>
    <w:rsid w:val="00D17F14"/>
    <w:rsid w:val="00D200A5"/>
    <w:rsid w:val="00D200DA"/>
    <w:rsid w:val="00D21333"/>
    <w:rsid w:val="00D2145B"/>
    <w:rsid w:val="00D21540"/>
    <w:rsid w:val="00D21D37"/>
    <w:rsid w:val="00D21DFC"/>
    <w:rsid w:val="00D21E9D"/>
    <w:rsid w:val="00D2275E"/>
    <w:rsid w:val="00D229E2"/>
    <w:rsid w:val="00D22B7D"/>
    <w:rsid w:val="00D22EE7"/>
    <w:rsid w:val="00D2369C"/>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9FE"/>
    <w:rsid w:val="00D45A0F"/>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59D"/>
    <w:rsid w:val="00D5579A"/>
    <w:rsid w:val="00D5590D"/>
    <w:rsid w:val="00D55D63"/>
    <w:rsid w:val="00D5633A"/>
    <w:rsid w:val="00D567BC"/>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45A"/>
    <w:rsid w:val="00D64B87"/>
    <w:rsid w:val="00D64E11"/>
    <w:rsid w:val="00D64F2D"/>
    <w:rsid w:val="00D654CA"/>
    <w:rsid w:val="00D6588D"/>
    <w:rsid w:val="00D65F28"/>
    <w:rsid w:val="00D663D1"/>
    <w:rsid w:val="00D66CFE"/>
    <w:rsid w:val="00D66E70"/>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6862"/>
    <w:rsid w:val="00D97E2C"/>
    <w:rsid w:val="00DA04FE"/>
    <w:rsid w:val="00DA05B0"/>
    <w:rsid w:val="00DA0C3F"/>
    <w:rsid w:val="00DA0F44"/>
    <w:rsid w:val="00DA1356"/>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E8A"/>
    <w:rsid w:val="00DB7A9D"/>
    <w:rsid w:val="00DB7F75"/>
    <w:rsid w:val="00DB7FF2"/>
    <w:rsid w:val="00DC081D"/>
    <w:rsid w:val="00DC0C7E"/>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B9E"/>
    <w:rsid w:val="00DC638A"/>
    <w:rsid w:val="00DC6437"/>
    <w:rsid w:val="00DC6626"/>
    <w:rsid w:val="00DC6827"/>
    <w:rsid w:val="00DC6DBA"/>
    <w:rsid w:val="00DC7214"/>
    <w:rsid w:val="00DC72A0"/>
    <w:rsid w:val="00DC72E0"/>
    <w:rsid w:val="00DC72E7"/>
    <w:rsid w:val="00DC7D5D"/>
    <w:rsid w:val="00DC7F89"/>
    <w:rsid w:val="00DD0175"/>
    <w:rsid w:val="00DD0472"/>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1F"/>
    <w:rsid w:val="00E023FF"/>
    <w:rsid w:val="00E02750"/>
    <w:rsid w:val="00E02F78"/>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EE3"/>
    <w:rsid w:val="00E35854"/>
    <w:rsid w:val="00E35B4E"/>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5B"/>
    <w:rsid w:val="00E54FCD"/>
    <w:rsid w:val="00E55614"/>
    <w:rsid w:val="00E55C22"/>
    <w:rsid w:val="00E55FC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5075"/>
    <w:rsid w:val="00E95104"/>
    <w:rsid w:val="00E954DD"/>
    <w:rsid w:val="00E956AB"/>
    <w:rsid w:val="00E9580D"/>
    <w:rsid w:val="00E959EF"/>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BFF"/>
    <w:rsid w:val="00EA28BD"/>
    <w:rsid w:val="00EA335E"/>
    <w:rsid w:val="00EA33D3"/>
    <w:rsid w:val="00EA3444"/>
    <w:rsid w:val="00EA3FCE"/>
    <w:rsid w:val="00EA41FE"/>
    <w:rsid w:val="00EA4FCF"/>
    <w:rsid w:val="00EA59A1"/>
    <w:rsid w:val="00EA63D0"/>
    <w:rsid w:val="00EA7A4F"/>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96"/>
    <w:rsid w:val="00ED0BD4"/>
    <w:rsid w:val="00ED0E64"/>
    <w:rsid w:val="00ED0EE2"/>
    <w:rsid w:val="00ED105C"/>
    <w:rsid w:val="00ED1328"/>
    <w:rsid w:val="00ED1AE9"/>
    <w:rsid w:val="00ED1B44"/>
    <w:rsid w:val="00ED1C97"/>
    <w:rsid w:val="00ED207F"/>
    <w:rsid w:val="00ED2314"/>
    <w:rsid w:val="00ED2366"/>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30B9"/>
    <w:rsid w:val="00EE4194"/>
    <w:rsid w:val="00EE437A"/>
    <w:rsid w:val="00EE438C"/>
    <w:rsid w:val="00EE4459"/>
    <w:rsid w:val="00EE4EE8"/>
    <w:rsid w:val="00EE561A"/>
    <w:rsid w:val="00EE64E4"/>
    <w:rsid w:val="00EE6B3C"/>
    <w:rsid w:val="00EE78EA"/>
    <w:rsid w:val="00EE7B3B"/>
    <w:rsid w:val="00EE7DAF"/>
    <w:rsid w:val="00EF0121"/>
    <w:rsid w:val="00EF0BB3"/>
    <w:rsid w:val="00EF10B6"/>
    <w:rsid w:val="00EF1155"/>
    <w:rsid w:val="00EF17F6"/>
    <w:rsid w:val="00EF1B7E"/>
    <w:rsid w:val="00EF1F36"/>
    <w:rsid w:val="00EF1FCC"/>
    <w:rsid w:val="00EF225C"/>
    <w:rsid w:val="00EF22AA"/>
    <w:rsid w:val="00EF22AB"/>
    <w:rsid w:val="00EF24D3"/>
    <w:rsid w:val="00EF2D0F"/>
    <w:rsid w:val="00EF34F0"/>
    <w:rsid w:val="00EF3871"/>
    <w:rsid w:val="00EF400A"/>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B95"/>
    <w:rsid w:val="00F21C81"/>
    <w:rsid w:val="00F21CF8"/>
    <w:rsid w:val="00F22118"/>
    <w:rsid w:val="00F22257"/>
    <w:rsid w:val="00F223D7"/>
    <w:rsid w:val="00F22B59"/>
    <w:rsid w:val="00F22E5E"/>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60"/>
    <w:rsid w:val="00F368CF"/>
    <w:rsid w:val="00F36B9F"/>
    <w:rsid w:val="00F36DFC"/>
    <w:rsid w:val="00F371D3"/>
    <w:rsid w:val="00F37716"/>
    <w:rsid w:val="00F37F41"/>
    <w:rsid w:val="00F40134"/>
    <w:rsid w:val="00F40280"/>
    <w:rsid w:val="00F40410"/>
    <w:rsid w:val="00F4108A"/>
    <w:rsid w:val="00F41C3A"/>
    <w:rsid w:val="00F41F8C"/>
    <w:rsid w:val="00F41FB8"/>
    <w:rsid w:val="00F4201F"/>
    <w:rsid w:val="00F4217A"/>
    <w:rsid w:val="00F421E8"/>
    <w:rsid w:val="00F42431"/>
    <w:rsid w:val="00F42804"/>
    <w:rsid w:val="00F42CE4"/>
    <w:rsid w:val="00F42D78"/>
    <w:rsid w:val="00F43BAA"/>
    <w:rsid w:val="00F43BF6"/>
    <w:rsid w:val="00F43DD3"/>
    <w:rsid w:val="00F44365"/>
    <w:rsid w:val="00F44940"/>
    <w:rsid w:val="00F45187"/>
    <w:rsid w:val="00F4524A"/>
    <w:rsid w:val="00F45260"/>
    <w:rsid w:val="00F4580A"/>
    <w:rsid w:val="00F45A16"/>
    <w:rsid w:val="00F45CC5"/>
    <w:rsid w:val="00F463F3"/>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68D"/>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87E"/>
    <w:rsid w:val="00F80EF7"/>
    <w:rsid w:val="00F815BB"/>
    <w:rsid w:val="00F81EC9"/>
    <w:rsid w:val="00F82206"/>
    <w:rsid w:val="00F82815"/>
    <w:rsid w:val="00F82D75"/>
    <w:rsid w:val="00F83101"/>
    <w:rsid w:val="00F83708"/>
    <w:rsid w:val="00F8477A"/>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1FDE"/>
    <w:rsid w:val="00FB25D2"/>
    <w:rsid w:val="00FB2AD5"/>
    <w:rsid w:val="00FB2AE9"/>
    <w:rsid w:val="00FB2BE1"/>
    <w:rsid w:val="00FB3C55"/>
    <w:rsid w:val="00FB3E14"/>
    <w:rsid w:val="00FB4565"/>
    <w:rsid w:val="00FB4C5D"/>
    <w:rsid w:val="00FB4E00"/>
    <w:rsid w:val="00FB514D"/>
    <w:rsid w:val="00FB606A"/>
    <w:rsid w:val="00FB66E2"/>
    <w:rsid w:val="00FB6821"/>
    <w:rsid w:val="00FB6B67"/>
    <w:rsid w:val="00FB6C05"/>
    <w:rsid w:val="00FB6CCE"/>
    <w:rsid w:val="00FB6EA4"/>
    <w:rsid w:val="00FB7C2D"/>
    <w:rsid w:val="00FB7DDF"/>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B06"/>
    <w:rsid w:val="00FD3CC1"/>
    <w:rsid w:val="00FD4149"/>
    <w:rsid w:val="00FD4791"/>
    <w:rsid w:val="00FD49C8"/>
    <w:rsid w:val="00FD4D18"/>
    <w:rsid w:val="00FD502A"/>
    <w:rsid w:val="00FD51E4"/>
    <w:rsid w:val="00FD5798"/>
    <w:rsid w:val="00FD5884"/>
    <w:rsid w:val="00FD5901"/>
    <w:rsid w:val="00FD5AA6"/>
    <w:rsid w:val="00FD650E"/>
    <w:rsid w:val="00FD6947"/>
    <w:rsid w:val="00FD69C9"/>
    <w:rsid w:val="00FD70DA"/>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DFEABA8-E89F-48D8-A62B-9A2BD195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44CB-D6E7-4C43-B20B-2093EDE2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19</Pages>
  <Words>5585</Words>
  <Characters>31839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1670</cp:revision>
  <cp:lastPrinted>2023-03-19T10:13:00Z</cp:lastPrinted>
  <dcterms:created xsi:type="dcterms:W3CDTF">2023-02-18T13:51:00Z</dcterms:created>
  <dcterms:modified xsi:type="dcterms:W3CDTF">2023-03-26T16:11:00Z</dcterms:modified>
</cp:coreProperties>
</file>