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85" w:rsidRPr="00906B85" w:rsidRDefault="00906B85" w:rsidP="00906B85">
      <w:pPr>
        <w:spacing w:after="360"/>
        <w:rPr>
          <w:rFonts w:ascii="Nikosh" w:eastAsia="Nikosh" w:hAnsi="Nikosh" w:cs="Nikosh"/>
          <w:sz w:val="28"/>
          <w:szCs w:val="28"/>
          <w:lang w:bidi="bn-IN"/>
        </w:rPr>
      </w:pPr>
      <w:r w:rsidRPr="00906B85">
        <w:rPr>
          <w:rFonts w:ascii="Nikosh" w:eastAsia="Nikosh" w:hAnsi="Nikosh" w:cs="Nikosh"/>
          <w:sz w:val="28"/>
          <w:szCs w:val="28"/>
          <w:cs/>
          <w:lang w:bidi="bn-IN"/>
        </w:rPr>
        <w:t>তথ্যবিবরণী</w:t>
      </w:r>
      <w:r w:rsidRPr="00906B85">
        <w:rPr>
          <w:rFonts w:ascii="Nikosh" w:eastAsia="Nikosh" w:hAnsi="Nikosh" w:cs="Nikosh"/>
          <w:sz w:val="28"/>
          <w:szCs w:val="28"/>
          <w:lang w:bidi="bn-IN"/>
        </w:rPr>
        <w:t xml:space="preserve">                                                                                       </w:t>
      </w:r>
      <w:r w:rsidRPr="00906B85">
        <w:rPr>
          <w:rFonts w:ascii="Nikosh" w:eastAsia="Nikosh" w:hAnsi="Nikosh" w:cs="Nikosh"/>
          <w:sz w:val="28"/>
          <w:szCs w:val="28"/>
          <w:cs/>
          <w:lang w:bidi="bn-IN"/>
        </w:rPr>
        <w:t xml:space="preserve">    </w:t>
      </w:r>
      <w:r w:rsidRPr="00906B85">
        <w:rPr>
          <w:rFonts w:ascii="Nikosh" w:eastAsia="Nikosh" w:hAnsi="Nikosh" w:cs="Nikosh"/>
          <w:sz w:val="28"/>
          <w:szCs w:val="28"/>
          <w:lang w:bidi="bn-IN"/>
        </w:rPr>
        <w:t xml:space="preserve">       </w:t>
      </w:r>
      <w:r w:rsidR="000563CF">
        <w:rPr>
          <w:rFonts w:ascii="Nikosh" w:eastAsia="Nikosh" w:hAnsi="Nikosh" w:cs="Nikosh"/>
          <w:sz w:val="28"/>
          <w:szCs w:val="28"/>
          <w:lang w:bidi="bn-IN"/>
        </w:rPr>
        <w:t xml:space="preserve">             </w:t>
      </w:r>
      <w:r w:rsidRPr="00906B85">
        <w:rPr>
          <w:rFonts w:ascii="Nikosh" w:eastAsia="Nikosh" w:hAnsi="Nikosh" w:cs="Nikosh"/>
          <w:sz w:val="28"/>
          <w:szCs w:val="28"/>
          <w:lang w:bidi="bn-IN"/>
        </w:rPr>
        <w:t xml:space="preserve">   </w:t>
      </w:r>
      <w:r w:rsidRPr="00906B85">
        <w:rPr>
          <w:rFonts w:ascii="Nikosh" w:eastAsia="Nikosh" w:hAnsi="Nikosh" w:cs="Nikosh"/>
          <w:sz w:val="28"/>
          <w:szCs w:val="28"/>
          <w:cs/>
          <w:lang w:bidi="bn-IN"/>
        </w:rPr>
        <w:t>নম্বর</w:t>
      </w:r>
      <w:r w:rsidRPr="00906B85">
        <w:rPr>
          <w:rFonts w:ascii="Nikosh" w:eastAsia="Nikosh" w:hAnsi="Nikosh" w:cs="Nikosh"/>
          <w:sz w:val="28"/>
          <w:szCs w:val="28"/>
          <w:lang w:bidi="bn-IN"/>
        </w:rPr>
        <w:t>: ১৩</w:t>
      </w:r>
      <w:r w:rsidR="00D6686B">
        <w:rPr>
          <w:rFonts w:ascii="Nikosh" w:eastAsia="Nikosh" w:hAnsi="Nikosh" w:cs="Nikosh"/>
          <w:sz w:val="28"/>
          <w:szCs w:val="28"/>
          <w:lang w:bidi="bn-IN"/>
        </w:rPr>
        <w:t>৭</w:t>
      </w:r>
      <w:r w:rsidRPr="00906B85">
        <w:rPr>
          <w:rFonts w:ascii="Nikosh" w:eastAsia="Nikosh" w:hAnsi="Nikosh" w:cs="Nikosh"/>
          <w:sz w:val="28"/>
          <w:szCs w:val="28"/>
          <w:lang w:bidi="bn-IN"/>
        </w:rPr>
        <w:t xml:space="preserve">৬ </w:t>
      </w:r>
    </w:p>
    <w:p w:rsidR="00906B85" w:rsidRPr="00906B85" w:rsidRDefault="00906B85" w:rsidP="00906B85">
      <w:pPr>
        <w:spacing w:after="0" w:line="240" w:lineRule="auto"/>
        <w:jc w:val="center"/>
        <w:rPr>
          <w:rFonts w:ascii="Nikosh" w:hAnsi="Nikosh" w:cs="Nikosh"/>
          <w:b/>
          <w:color w:val="222222"/>
          <w:sz w:val="28"/>
          <w:szCs w:val="28"/>
        </w:rPr>
      </w:pPr>
      <w:r w:rsidRPr="00906B85">
        <w:rPr>
          <w:rFonts w:ascii="Nikosh" w:hAnsi="Nikosh" w:cs="Nikosh"/>
          <w:b/>
          <w:color w:val="222222"/>
          <w:sz w:val="28"/>
          <w:szCs w:val="28"/>
        </w:rPr>
        <w:t>প্রধানমন্ত্রী শেখ হাসিনার নেতৃত্বে দেশ এগিয়ে যাচ্ছে</w:t>
      </w:r>
    </w:p>
    <w:p w:rsidR="00906B85" w:rsidRPr="00906B85" w:rsidRDefault="00906B85" w:rsidP="00906B85">
      <w:pPr>
        <w:pStyle w:val="ListParagraph"/>
        <w:jc w:val="center"/>
        <w:rPr>
          <w:rFonts w:eastAsia="Times New Roman"/>
          <w:b/>
          <w:color w:val="222222"/>
        </w:rPr>
      </w:pPr>
      <w:r w:rsidRPr="00906B85">
        <w:rPr>
          <w:rFonts w:eastAsia="Times New Roman"/>
          <w:b/>
          <w:color w:val="222222"/>
        </w:rPr>
        <w:t xml:space="preserve">                    --সমাজকল্যাণ প্রতিমন্ত্রী</w:t>
      </w:r>
    </w:p>
    <w:p w:rsidR="00906B85" w:rsidRPr="00906B85" w:rsidRDefault="00906B85" w:rsidP="00906B85">
      <w:pPr>
        <w:spacing w:after="240"/>
        <w:jc w:val="both"/>
        <w:rPr>
          <w:rFonts w:ascii="Nikosh" w:hAnsi="Nikosh" w:cs="Nikosh"/>
          <w:sz w:val="28"/>
          <w:szCs w:val="28"/>
          <w:cs/>
          <w:lang w:bidi="bn-BD"/>
        </w:rPr>
      </w:pPr>
      <w:bookmarkStart w:id="0" w:name="_GoBack"/>
      <w:bookmarkEnd w:id="0"/>
      <w:r w:rsidRPr="00906B85">
        <w:rPr>
          <w:rFonts w:ascii="Nikosh" w:hAnsi="Nikosh" w:cs="Nikosh"/>
          <w:b/>
          <w:sz w:val="28"/>
          <w:szCs w:val="28"/>
          <w:cs/>
          <w:lang w:bidi="bn-IN"/>
        </w:rPr>
        <w:t>ঢাকা</w:t>
      </w:r>
      <w:r w:rsidRPr="00906B85">
        <w:rPr>
          <w:rFonts w:ascii="Nikosh" w:hAnsi="Nikosh" w:cs="Nikosh"/>
          <w:sz w:val="28"/>
          <w:szCs w:val="28"/>
          <w:lang w:bidi="bn-IN"/>
        </w:rPr>
        <w:t>,</w:t>
      </w:r>
      <w:r w:rsidRPr="00906B85">
        <w:rPr>
          <w:rFonts w:ascii="Nikosh" w:hAnsi="Nikosh" w:cs="Nikosh"/>
          <w:b/>
          <w:sz w:val="28"/>
          <w:szCs w:val="28"/>
          <w:lang w:bidi="bn-IN"/>
        </w:rPr>
        <w:t xml:space="preserve"> </w:t>
      </w:r>
      <w:r w:rsidRPr="00906B85">
        <w:rPr>
          <w:rFonts w:ascii="Nikosh" w:hAnsi="Nikosh" w:cs="Nikosh"/>
          <w:sz w:val="28"/>
          <w:szCs w:val="28"/>
          <w:lang w:bidi="bn-IN"/>
        </w:rPr>
        <w:t>২১</w:t>
      </w:r>
      <w:r w:rsidRPr="00906B85">
        <w:rPr>
          <w:rFonts w:ascii="Nikosh" w:hAnsi="Nikosh" w:cs="Nikosh"/>
          <w:sz w:val="28"/>
          <w:szCs w:val="28"/>
        </w:rPr>
        <w:t xml:space="preserve"> চৈত্র</w:t>
      </w:r>
      <w:r w:rsidRPr="00906B85">
        <w:rPr>
          <w:rFonts w:ascii="Nikosh" w:hAnsi="Nikosh" w:cs="Nikosh"/>
          <w:b/>
          <w:sz w:val="28"/>
          <w:szCs w:val="28"/>
          <w:cs/>
          <w:lang w:bidi="bn-IN"/>
        </w:rPr>
        <w:t xml:space="preserve"> (৪</w:t>
      </w:r>
      <w:r w:rsidRPr="00906B85">
        <w:rPr>
          <w:rFonts w:ascii="Nikosh" w:hAnsi="Nikosh" w:cs="Nikosh"/>
          <w:sz w:val="28"/>
          <w:szCs w:val="28"/>
          <w:lang w:bidi="bn-IN"/>
        </w:rPr>
        <w:t xml:space="preserve"> এপ্রিল</w:t>
      </w:r>
      <w:r w:rsidRPr="00906B85">
        <w:rPr>
          <w:rFonts w:ascii="Nikosh" w:hAnsi="Nikosh" w:cs="Nikosh"/>
          <w:b/>
          <w:sz w:val="28"/>
          <w:szCs w:val="28"/>
          <w:cs/>
          <w:lang w:bidi="bn-IN"/>
        </w:rPr>
        <w:t xml:space="preserve">) :  </w:t>
      </w:r>
    </w:p>
    <w:p w:rsidR="00906B85" w:rsidRPr="00906B85" w:rsidRDefault="00906B85" w:rsidP="00906B85">
      <w:pPr>
        <w:spacing w:after="240"/>
        <w:ind w:firstLine="720"/>
        <w:jc w:val="both"/>
        <w:rPr>
          <w:rFonts w:ascii="Nikosh" w:hAnsi="Nikosh" w:cs="Nikosh"/>
          <w:color w:val="222222"/>
          <w:sz w:val="28"/>
          <w:szCs w:val="28"/>
        </w:rPr>
      </w:pPr>
      <w:r w:rsidRPr="00906B85">
        <w:rPr>
          <w:rFonts w:ascii="Nikosh" w:hAnsi="Nikosh" w:cs="Nikosh"/>
          <w:color w:val="222222"/>
          <w:sz w:val="28"/>
          <w:szCs w:val="28"/>
        </w:rPr>
        <w:t>সমাজ কল্যাণ প্রতিমন্ত্রী মোঃ আশরাফ আলী খান খসরু বলেছেন, দেশ এখন বদলে গেছে, মানুষের ভাগ্যের পরিবর্তন হয়েছে। বাংলাদেশ এখন খাদ্যে স্বয়ংসম্পূর্ণ। প্রধানমন্ত্রী শেখ হাসিনার নেতৃত্বে দেশ এখন এগিয়ে যাচ্ছে, দেশে আর কোনো খাদ্যের অভাব নেই, আর এটা হলো বঙ্গবন্ধুকন্যা শেখ হাসিনার কারিশমা।</w:t>
      </w:r>
    </w:p>
    <w:p w:rsidR="00906B85" w:rsidRPr="00906B85" w:rsidRDefault="00906B85" w:rsidP="00906B85">
      <w:pPr>
        <w:spacing w:after="240"/>
        <w:ind w:firstLine="720"/>
        <w:jc w:val="both"/>
        <w:rPr>
          <w:rFonts w:ascii="Nikosh" w:hAnsi="Nikosh" w:cs="Nikosh"/>
          <w:color w:val="222222"/>
          <w:sz w:val="28"/>
          <w:szCs w:val="28"/>
        </w:rPr>
      </w:pPr>
      <w:r w:rsidRPr="00906B85">
        <w:rPr>
          <w:rFonts w:ascii="Nikosh" w:hAnsi="Nikosh" w:cs="Nikosh"/>
          <w:color w:val="222222"/>
          <w:sz w:val="28"/>
          <w:szCs w:val="28"/>
        </w:rPr>
        <w:t xml:space="preserve">প্রতিমন্ত্রী আজ ঢাকায় কাওরান বাজারে স্বেচ্ছাসেবী সংগঠন বিদ্যানন্দ ফাউন্ডেশনের উদ্যোগে অসহায় দরিদ্র অস্বচ্ছল ব্যক্তিদের জন্য আয়োজিত ইফতার অনুষ্ঠান ‘সবাই মিলে বাংলাদেশে’ অংশগ্রহণ করেন। এ সময় প্রতিমন্ত্রী এটিএন নিউজকে দেয়া এক সাক্ষাৎকারে এসব কথা বলেন। </w:t>
      </w:r>
    </w:p>
    <w:p w:rsidR="00906B85" w:rsidRPr="00906B85" w:rsidRDefault="00906B85" w:rsidP="00906B85">
      <w:pPr>
        <w:spacing w:after="240"/>
        <w:ind w:firstLine="720"/>
        <w:jc w:val="both"/>
        <w:rPr>
          <w:rFonts w:ascii="Nikosh" w:hAnsi="Nikosh" w:cs="Nikosh"/>
          <w:color w:val="222222"/>
          <w:sz w:val="28"/>
          <w:szCs w:val="28"/>
        </w:rPr>
      </w:pPr>
      <w:r w:rsidRPr="00906B85">
        <w:rPr>
          <w:rFonts w:ascii="Nikosh" w:hAnsi="Nikosh" w:cs="Nikosh"/>
          <w:color w:val="222222"/>
          <w:sz w:val="28"/>
          <w:szCs w:val="28"/>
        </w:rPr>
        <w:t xml:space="preserve">প্রতিমন্ত্রী বলেন, বাংলাদেশের বিরুদ্ধে ষড়যন্ত্র চলছে, চলবে। ’৭৩ সালেও বাসন্তীকে জাল পরিয়ে জনসম্মুখে আনা হয়েছিল, ঠিক এবারও দেখা গেল একটি ছেলেকে দিয়ে বলানো হলো ‘এ বাংলাদেশ দিয়ে কী হবে আমরা না খেয়ে আছি।’ পরবর্তীতে খোঁজ নিয়ে জানা গেল এ নিউজ উদ্দেশ্য প্রণোদিত হয়ে টাকা দিয়ে করানো হয়েছে। তিনি বলেন, সাংবাদিকতার প্রধান নীতি হচ্ছে বাস্তবধর্মী খবর সংগ্রহ করে সেটা তুলে ধরা। তিনি বাস্তবধর্মী সত্য ঘটনা তুলে ধরে সংবাদ পরিবেশনের জন্য মিডিয়ার প্রতি আহ্বান জানান। </w:t>
      </w:r>
    </w:p>
    <w:p w:rsidR="00906B85" w:rsidRPr="00906B85" w:rsidRDefault="00906B85" w:rsidP="00906B85">
      <w:pPr>
        <w:spacing w:after="240"/>
        <w:ind w:firstLine="720"/>
        <w:jc w:val="both"/>
        <w:rPr>
          <w:rFonts w:ascii="Nikosh" w:hAnsi="Nikosh" w:cs="Nikosh"/>
          <w:color w:val="222222"/>
          <w:sz w:val="28"/>
          <w:szCs w:val="28"/>
        </w:rPr>
      </w:pPr>
      <w:r w:rsidRPr="00906B85">
        <w:rPr>
          <w:rFonts w:ascii="Nikosh" w:hAnsi="Nikosh" w:cs="Nikosh"/>
          <w:color w:val="222222"/>
          <w:sz w:val="28"/>
          <w:szCs w:val="28"/>
        </w:rPr>
        <w:t>উল্লেখ্য বিদ্যানন্দ ফাউন্ডেশনে প্রতিদিন ২ হাজার অসহায় দরিদ্র অস্বচ্ছল ব্যক্তিদের ইফতারের আয়োজন করে থাকে।</w:t>
      </w:r>
    </w:p>
    <w:p w:rsidR="00906B85" w:rsidRPr="00906B85" w:rsidRDefault="00906B85" w:rsidP="00906B85">
      <w:pPr>
        <w:jc w:val="center"/>
        <w:rPr>
          <w:rFonts w:ascii="Nikosh" w:hAnsi="Nikosh" w:cs="Nikosh"/>
          <w:color w:val="222222"/>
          <w:sz w:val="28"/>
          <w:szCs w:val="28"/>
        </w:rPr>
      </w:pPr>
      <w:r w:rsidRPr="00906B85">
        <w:rPr>
          <w:rFonts w:ascii="Nikosh" w:hAnsi="Nikosh" w:cs="Nikosh"/>
          <w:color w:val="222222"/>
          <w:sz w:val="28"/>
          <w:szCs w:val="28"/>
        </w:rPr>
        <w:t>#</w:t>
      </w:r>
    </w:p>
    <w:p w:rsidR="00906B85" w:rsidRPr="00906B85" w:rsidRDefault="00906B85" w:rsidP="00906B85">
      <w:pPr>
        <w:rPr>
          <w:rFonts w:ascii="Nikosh" w:hAnsi="Nikosh" w:cs="Nikosh"/>
          <w:color w:val="222222"/>
          <w:sz w:val="28"/>
          <w:szCs w:val="28"/>
        </w:rPr>
      </w:pPr>
      <w:r w:rsidRPr="00906B85">
        <w:rPr>
          <w:rFonts w:ascii="Nikosh" w:hAnsi="Nikosh" w:cs="Nikosh"/>
          <w:color w:val="222222"/>
          <w:sz w:val="28"/>
          <w:szCs w:val="28"/>
        </w:rPr>
        <w:t xml:space="preserve">এনায়েত/পাশা/সঞ্জীব/মোশারফ/শামীম/২০২৩/২১১০ঘণ্টা </w:t>
      </w:r>
    </w:p>
    <w:p w:rsidR="00906B85" w:rsidRPr="00906B85" w:rsidRDefault="00906B85">
      <w:pPr>
        <w:spacing w:after="0" w:line="240" w:lineRule="auto"/>
        <w:rPr>
          <w:rFonts w:ascii="Nikosh" w:eastAsia="Nikosh" w:hAnsi="Nikosh" w:cs="Nikosh"/>
          <w:sz w:val="28"/>
          <w:szCs w:val="28"/>
          <w:lang w:bidi="bn-IN"/>
        </w:rPr>
      </w:pPr>
      <w:r w:rsidRPr="00906B85">
        <w:rPr>
          <w:rFonts w:ascii="Nikosh" w:eastAsia="Nikosh" w:hAnsi="Nikosh" w:cs="Nikosh"/>
          <w:sz w:val="28"/>
          <w:szCs w:val="28"/>
          <w:lang w:bidi="bn-IN"/>
        </w:rPr>
        <w:br w:type="page"/>
      </w:r>
    </w:p>
    <w:p w:rsidR="000329B3" w:rsidRPr="000329B3" w:rsidRDefault="000329B3" w:rsidP="000329B3">
      <w:pPr>
        <w:spacing w:after="0" w:line="240" w:lineRule="auto"/>
        <w:rPr>
          <w:rFonts w:ascii="Nikosh" w:eastAsia="Nikosh" w:hAnsi="Nikosh" w:cs="Nikosh"/>
          <w:sz w:val="28"/>
          <w:szCs w:val="28"/>
          <w:lang w:bidi="bn-IN"/>
        </w:rPr>
      </w:pPr>
      <w:r w:rsidRPr="000329B3">
        <w:rPr>
          <w:rFonts w:ascii="Nikosh" w:eastAsia="Nikosh" w:hAnsi="Nikosh" w:cs="Nikosh" w:hint="cs"/>
          <w:sz w:val="28"/>
          <w:szCs w:val="28"/>
          <w:lang w:bidi="bn-IN"/>
        </w:rPr>
        <w:lastRenderedPageBreak/>
        <w:t>তথ্যবিবরণী</w:t>
      </w:r>
      <w:r w:rsidRPr="000329B3">
        <w:rPr>
          <w:rFonts w:ascii="Nikosh" w:eastAsia="Nikosh" w:hAnsi="Nikosh" w:cs="Nikosh"/>
          <w:sz w:val="28"/>
          <w:szCs w:val="28"/>
          <w:lang w:bidi="bn-IN"/>
        </w:rPr>
        <w:t xml:space="preserve">                                                                                                </w:t>
      </w:r>
      <w:r w:rsidR="00B57A23">
        <w:rPr>
          <w:rFonts w:ascii="Nikosh" w:eastAsia="Nikosh" w:hAnsi="Nikosh" w:cs="Nikosh"/>
          <w:sz w:val="28"/>
          <w:szCs w:val="28"/>
          <w:lang w:bidi="bn-IN"/>
        </w:rPr>
        <w:t xml:space="preserve">              </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নম্</w:t>
      </w:r>
      <w:proofErr w:type="gramStart"/>
      <w:r w:rsidRPr="000329B3">
        <w:rPr>
          <w:rFonts w:ascii="Nikosh" w:eastAsia="Nikosh" w:hAnsi="Nikosh" w:cs="Nikosh" w:hint="cs"/>
          <w:sz w:val="28"/>
          <w:szCs w:val="28"/>
          <w:lang w:bidi="bn-IN"/>
        </w:rPr>
        <w:t>বর</w:t>
      </w:r>
      <w:r w:rsidRPr="000329B3">
        <w:rPr>
          <w:rFonts w:ascii="Nikosh" w:eastAsia="Nikosh" w:hAnsi="Nikosh" w:cs="Nikosh"/>
          <w:sz w:val="28"/>
          <w:szCs w:val="28"/>
          <w:lang w:bidi="bn-IN"/>
        </w:rPr>
        <w:t xml:space="preserve"> :</w:t>
      </w:r>
      <w:proofErr w:type="gramEnd"/>
      <w:r w:rsidRPr="000329B3">
        <w:rPr>
          <w:rFonts w:ascii="Nikosh" w:eastAsia="Nikosh" w:hAnsi="Nikosh" w:cs="Nikosh"/>
          <w:sz w:val="28"/>
          <w:szCs w:val="28"/>
          <w:lang w:bidi="bn-IN"/>
        </w:rPr>
        <w:t xml:space="preserve"> </w:t>
      </w:r>
      <w:r w:rsidR="00D6686B">
        <w:rPr>
          <w:rFonts w:ascii="Nikosh" w:eastAsia="Nikosh" w:hAnsi="Nikosh" w:cs="Nikosh" w:hint="cs"/>
          <w:sz w:val="28"/>
          <w:szCs w:val="28"/>
          <w:lang w:bidi="bn-IN"/>
        </w:rPr>
        <w:t>১৩</w:t>
      </w:r>
      <w:r w:rsidR="00D6686B">
        <w:rPr>
          <w:rFonts w:ascii="Nikosh" w:eastAsia="Nikosh" w:hAnsi="Nikosh" w:cs="Nikosh"/>
          <w:sz w:val="28"/>
          <w:szCs w:val="28"/>
          <w:lang w:bidi="bn-IN"/>
        </w:rPr>
        <w:t>৭</w:t>
      </w:r>
      <w:r w:rsidRPr="000329B3">
        <w:rPr>
          <w:rFonts w:ascii="Nikosh" w:eastAsia="Nikosh" w:hAnsi="Nikosh" w:cs="Nikosh" w:hint="cs"/>
          <w:sz w:val="28"/>
          <w:szCs w:val="28"/>
          <w:lang w:bidi="bn-IN"/>
        </w:rPr>
        <w:t>৫</w:t>
      </w:r>
    </w:p>
    <w:p w:rsidR="000329B3" w:rsidRPr="000329B3" w:rsidRDefault="000329B3" w:rsidP="000329B3">
      <w:pPr>
        <w:spacing w:after="0" w:line="240" w:lineRule="auto"/>
        <w:rPr>
          <w:rFonts w:ascii="Nikosh" w:eastAsia="Nikosh" w:hAnsi="Nikosh" w:cs="Nikosh"/>
          <w:sz w:val="28"/>
          <w:szCs w:val="28"/>
          <w:lang w:bidi="bn-IN"/>
        </w:rPr>
      </w:pPr>
    </w:p>
    <w:p w:rsidR="000329B3" w:rsidRPr="00B57A23" w:rsidRDefault="000329B3" w:rsidP="00B57A23">
      <w:pPr>
        <w:spacing w:after="0" w:line="240" w:lineRule="auto"/>
        <w:jc w:val="center"/>
        <w:rPr>
          <w:rFonts w:ascii="Nikosh" w:eastAsia="Nikosh" w:hAnsi="Nikosh" w:cs="Nikosh"/>
          <w:b/>
          <w:sz w:val="30"/>
          <w:szCs w:val="28"/>
          <w:lang w:bidi="bn-IN"/>
        </w:rPr>
      </w:pPr>
      <w:r w:rsidRPr="00B57A23">
        <w:rPr>
          <w:rFonts w:ascii="Nikosh" w:eastAsia="Nikosh" w:hAnsi="Nikosh" w:cs="Nikosh" w:hint="cs"/>
          <w:b/>
          <w:sz w:val="30"/>
          <w:szCs w:val="28"/>
          <w:lang w:bidi="bn-IN"/>
        </w:rPr>
        <w:t>প্রধানমন্ত্রী</w:t>
      </w:r>
      <w:r w:rsidRPr="00B57A23">
        <w:rPr>
          <w:rFonts w:ascii="Nikosh" w:eastAsia="Nikosh" w:hAnsi="Nikosh" w:cs="Nikosh"/>
          <w:b/>
          <w:sz w:val="30"/>
          <w:szCs w:val="28"/>
          <w:lang w:bidi="bn-IN"/>
        </w:rPr>
        <w:t xml:space="preserve"> </w:t>
      </w:r>
      <w:r w:rsidRPr="00B57A23">
        <w:rPr>
          <w:rFonts w:ascii="Nikosh" w:eastAsia="Nikosh" w:hAnsi="Nikosh" w:cs="Nikosh" w:hint="cs"/>
          <w:b/>
          <w:sz w:val="30"/>
          <w:szCs w:val="28"/>
          <w:lang w:bidi="bn-IN"/>
        </w:rPr>
        <w:t>স্মার্ট</w:t>
      </w:r>
      <w:r w:rsidRPr="00B57A23">
        <w:rPr>
          <w:rFonts w:ascii="Nikosh" w:eastAsia="Nikosh" w:hAnsi="Nikosh" w:cs="Nikosh"/>
          <w:b/>
          <w:sz w:val="30"/>
          <w:szCs w:val="28"/>
          <w:lang w:bidi="bn-IN"/>
        </w:rPr>
        <w:t xml:space="preserve"> </w:t>
      </w:r>
      <w:r w:rsidRPr="00B57A23">
        <w:rPr>
          <w:rFonts w:ascii="Nikosh" w:eastAsia="Nikosh" w:hAnsi="Nikosh" w:cs="Nikosh" w:hint="cs"/>
          <w:b/>
          <w:sz w:val="30"/>
          <w:szCs w:val="28"/>
          <w:lang w:bidi="bn-IN"/>
        </w:rPr>
        <w:t>ও</w:t>
      </w:r>
      <w:r w:rsidRPr="00B57A23">
        <w:rPr>
          <w:rFonts w:ascii="Nikosh" w:eastAsia="Nikosh" w:hAnsi="Nikosh" w:cs="Nikosh"/>
          <w:b/>
          <w:sz w:val="30"/>
          <w:szCs w:val="28"/>
          <w:lang w:bidi="bn-IN"/>
        </w:rPr>
        <w:t xml:space="preserve"> </w:t>
      </w:r>
      <w:r w:rsidRPr="00B57A23">
        <w:rPr>
          <w:rFonts w:ascii="Nikosh" w:eastAsia="Nikosh" w:hAnsi="Nikosh" w:cs="Nikosh" w:hint="cs"/>
          <w:b/>
          <w:sz w:val="30"/>
          <w:szCs w:val="28"/>
          <w:lang w:bidi="bn-IN"/>
        </w:rPr>
        <w:t>উন্নত</w:t>
      </w:r>
      <w:r w:rsidRPr="00B57A23">
        <w:rPr>
          <w:rFonts w:ascii="Nikosh" w:eastAsia="Nikosh" w:hAnsi="Nikosh" w:cs="Nikosh"/>
          <w:b/>
          <w:sz w:val="30"/>
          <w:szCs w:val="28"/>
          <w:lang w:bidi="bn-IN"/>
        </w:rPr>
        <w:t xml:space="preserve"> </w:t>
      </w:r>
      <w:r w:rsidRPr="00B57A23">
        <w:rPr>
          <w:rFonts w:ascii="Nikosh" w:eastAsia="Nikosh" w:hAnsi="Nikosh" w:cs="Nikosh" w:hint="cs"/>
          <w:b/>
          <w:sz w:val="30"/>
          <w:szCs w:val="28"/>
          <w:lang w:bidi="bn-IN"/>
        </w:rPr>
        <w:t>বাংলাদেশ</w:t>
      </w:r>
      <w:r w:rsidRPr="00B57A23">
        <w:rPr>
          <w:rFonts w:ascii="Nikosh" w:eastAsia="Nikosh" w:hAnsi="Nikosh" w:cs="Nikosh"/>
          <w:b/>
          <w:sz w:val="30"/>
          <w:szCs w:val="28"/>
          <w:lang w:bidi="bn-IN"/>
        </w:rPr>
        <w:t xml:space="preserve"> </w:t>
      </w:r>
      <w:r w:rsidRPr="00B57A23">
        <w:rPr>
          <w:rFonts w:ascii="Nikosh" w:eastAsia="Nikosh" w:hAnsi="Nikosh" w:cs="Nikosh" w:hint="cs"/>
          <w:b/>
          <w:sz w:val="30"/>
          <w:szCs w:val="28"/>
          <w:lang w:bidi="bn-IN"/>
        </w:rPr>
        <w:t>গড়ার</w:t>
      </w:r>
      <w:r w:rsidRPr="00B57A23">
        <w:rPr>
          <w:rFonts w:ascii="Nikosh" w:eastAsia="Nikosh" w:hAnsi="Nikosh" w:cs="Nikosh"/>
          <w:b/>
          <w:sz w:val="30"/>
          <w:szCs w:val="28"/>
          <w:lang w:bidi="bn-IN"/>
        </w:rPr>
        <w:t xml:space="preserve"> </w:t>
      </w:r>
      <w:r w:rsidRPr="00B57A23">
        <w:rPr>
          <w:rFonts w:ascii="Nikosh" w:eastAsia="Nikosh" w:hAnsi="Nikosh" w:cs="Nikosh" w:hint="cs"/>
          <w:b/>
          <w:sz w:val="30"/>
          <w:szCs w:val="28"/>
          <w:lang w:bidi="bn-IN"/>
        </w:rPr>
        <w:t>লক্ষ্যে</w:t>
      </w:r>
      <w:r w:rsidRPr="00B57A23">
        <w:rPr>
          <w:rFonts w:ascii="Nikosh" w:eastAsia="Nikosh" w:hAnsi="Nikosh" w:cs="Nikosh"/>
          <w:b/>
          <w:sz w:val="30"/>
          <w:szCs w:val="28"/>
          <w:lang w:bidi="bn-IN"/>
        </w:rPr>
        <w:t xml:space="preserve"> </w:t>
      </w:r>
      <w:r w:rsidRPr="00B57A23">
        <w:rPr>
          <w:rFonts w:ascii="Nikosh" w:eastAsia="Nikosh" w:hAnsi="Nikosh" w:cs="Nikosh" w:hint="cs"/>
          <w:b/>
          <w:sz w:val="30"/>
          <w:szCs w:val="28"/>
          <w:lang w:bidi="bn-IN"/>
        </w:rPr>
        <w:t>কাজ</w:t>
      </w:r>
      <w:r w:rsidRPr="00B57A23">
        <w:rPr>
          <w:rFonts w:ascii="Nikosh" w:eastAsia="Nikosh" w:hAnsi="Nikosh" w:cs="Nikosh"/>
          <w:b/>
          <w:sz w:val="30"/>
          <w:szCs w:val="28"/>
          <w:lang w:bidi="bn-IN"/>
        </w:rPr>
        <w:t xml:space="preserve"> </w:t>
      </w:r>
      <w:r w:rsidRPr="00B57A23">
        <w:rPr>
          <w:rFonts w:ascii="Nikosh" w:eastAsia="Nikosh" w:hAnsi="Nikosh" w:cs="Nikosh" w:hint="cs"/>
          <w:b/>
          <w:sz w:val="30"/>
          <w:szCs w:val="28"/>
          <w:lang w:bidi="bn-IN"/>
        </w:rPr>
        <w:t>করছেন</w:t>
      </w:r>
    </w:p>
    <w:p w:rsidR="000329B3" w:rsidRPr="00B57A23" w:rsidRDefault="00B57A23" w:rsidP="00B57A2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0329B3" w:rsidRPr="00B57A23">
        <w:rPr>
          <w:rFonts w:ascii="Nikosh" w:eastAsia="Nikosh" w:hAnsi="Nikosh" w:cs="Nikosh"/>
          <w:b/>
          <w:sz w:val="30"/>
          <w:szCs w:val="28"/>
          <w:lang w:bidi="bn-IN"/>
        </w:rPr>
        <w:t xml:space="preserve">--- </w:t>
      </w:r>
      <w:r w:rsidR="000329B3" w:rsidRPr="00B57A23">
        <w:rPr>
          <w:rFonts w:ascii="Nikosh" w:eastAsia="Nikosh" w:hAnsi="Nikosh" w:cs="Nikosh" w:hint="cs"/>
          <w:b/>
          <w:sz w:val="30"/>
          <w:szCs w:val="28"/>
          <w:lang w:bidi="bn-IN"/>
        </w:rPr>
        <w:t>নৌপরিবহন</w:t>
      </w:r>
      <w:r w:rsidR="000329B3" w:rsidRPr="00B57A23">
        <w:rPr>
          <w:rFonts w:ascii="Nikosh" w:eastAsia="Nikosh" w:hAnsi="Nikosh" w:cs="Nikosh"/>
          <w:b/>
          <w:sz w:val="30"/>
          <w:szCs w:val="28"/>
          <w:lang w:bidi="bn-IN"/>
        </w:rPr>
        <w:t xml:space="preserve"> </w:t>
      </w:r>
      <w:r w:rsidR="000329B3" w:rsidRPr="00B57A23">
        <w:rPr>
          <w:rFonts w:ascii="Nikosh" w:eastAsia="Nikosh" w:hAnsi="Nikosh" w:cs="Nikosh" w:hint="cs"/>
          <w:b/>
          <w:sz w:val="30"/>
          <w:szCs w:val="28"/>
          <w:lang w:bidi="bn-IN"/>
        </w:rPr>
        <w:t>প্রতিমন্ত্রী</w:t>
      </w:r>
    </w:p>
    <w:p w:rsidR="000329B3" w:rsidRPr="000329B3" w:rsidRDefault="000329B3" w:rsidP="00B57A23">
      <w:pPr>
        <w:spacing w:after="240" w:line="240" w:lineRule="auto"/>
        <w:jc w:val="both"/>
        <w:rPr>
          <w:rFonts w:ascii="Nikosh" w:eastAsia="Nikosh" w:hAnsi="Nikosh" w:cs="Nikosh"/>
          <w:sz w:val="28"/>
          <w:szCs w:val="28"/>
          <w:lang w:bidi="bn-IN"/>
        </w:rPr>
      </w:pPr>
      <w:r w:rsidRPr="000329B3">
        <w:rPr>
          <w:rFonts w:ascii="Nikosh" w:eastAsia="Nikosh" w:hAnsi="Nikosh" w:cs="Nikosh" w:hint="cs"/>
          <w:sz w:val="28"/>
          <w:szCs w:val="28"/>
          <w:lang w:bidi="bn-IN"/>
        </w:rPr>
        <w:t>ঢাকা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২১</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চৈত্র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৪</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এপ্রিল</w:t>
      </w:r>
      <w:proofErr w:type="gramStart"/>
      <w:r w:rsidRPr="000329B3">
        <w:rPr>
          <w:rFonts w:ascii="Nikosh" w:eastAsia="Nikosh" w:hAnsi="Nikosh" w:cs="Nikosh"/>
          <w:sz w:val="28"/>
          <w:szCs w:val="28"/>
          <w:lang w:bidi="bn-IN"/>
        </w:rPr>
        <w:t>) :</w:t>
      </w:r>
      <w:proofErr w:type="gramEnd"/>
    </w:p>
    <w:p w:rsidR="000329B3" w:rsidRPr="000329B3" w:rsidRDefault="000329B3" w:rsidP="00B57A23">
      <w:pPr>
        <w:spacing w:after="240" w:line="240" w:lineRule="auto"/>
        <w:jc w:val="both"/>
        <w:rPr>
          <w:rFonts w:ascii="Nikosh" w:eastAsia="Nikosh" w:hAnsi="Nikosh" w:cs="Nikosh"/>
          <w:sz w:val="28"/>
          <w:szCs w:val="28"/>
          <w:lang w:bidi="bn-IN"/>
        </w:rPr>
      </w:pPr>
      <w:r w:rsidRPr="000329B3">
        <w:rPr>
          <w:rFonts w:ascii="Nikosh" w:eastAsia="Nikosh" w:hAnsi="Nikosh" w:cs="Nikosh"/>
          <w:sz w:val="28"/>
          <w:szCs w:val="28"/>
          <w:lang w:bidi="bn-IN"/>
        </w:rPr>
        <w:tab/>
        <w:t xml:space="preserve"> </w:t>
      </w:r>
      <w:r w:rsidRPr="000329B3">
        <w:rPr>
          <w:rFonts w:ascii="Nikosh" w:eastAsia="Nikosh" w:hAnsi="Nikosh" w:cs="Nikosh" w:hint="cs"/>
          <w:sz w:val="28"/>
          <w:szCs w:val="28"/>
          <w:lang w:bidi="bn-IN"/>
        </w:rPr>
        <w:t>নৌপরিবহন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প্রতিমন্ত্রী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খালিদ</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মাহমুদ</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চৌধুরী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বলেছেন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বাংলাদেশের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মানুষ</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সৌভাগ্যবান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কারণ</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আমরা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বঙ্গবন্ধুর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নেতৃত্ব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পেয়েছি।</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বঙ্গবন্ধুর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নেতৃত্বের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কারণে</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আমরা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স্বাধীন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সার্বভৌম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বাংলাদেশ</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পেয়েছি।</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বঙ্গবন্ধুর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ধারাবাহিকতায়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সুযোগ্য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কন্যা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শেখ</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হাসিনা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দেশের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উন্নয়নে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কাজ</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যাচ্ছেন।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একসময়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কিছু</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ছিল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সীমান্তবর্তী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এলাকায়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চোরাচালান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এখন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এসব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অপকর্ম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বন্ধ</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হয়েছে।</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বন্দরগুলোতে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অবকাঠামো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বেড়েছে।</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নতুন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উদ্বোধন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যাচ্ছে।</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এসব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কিছুই</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সম্ভব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হয়েছে</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শেখ</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হাসিনার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সিদ্ধান্ত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নেতৃত্বের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কারণে।</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তিনি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ধরনের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চ্যালেঞ্জ</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প্রতিবন্ধকতা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মোকাবিলা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এগিয়ে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যেতে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কর্তৃপক্ষকে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নির্দেশনা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দেন।</w:t>
      </w:r>
      <w:r w:rsidRPr="000329B3">
        <w:rPr>
          <w:rFonts w:ascii="Nikosh" w:eastAsia="Nikosh" w:hAnsi="Nikosh" w:cs="Nikosh"/>
          <w:sz w:val="28"/>
          <w:szCs w:val="28"/>
          <w:lang w:bidi="bn-IN"/>
        </w:rPr>
        <w:t xml:space="preserve"> </w:t>
      </w:r>
    </w:p>
    <w:p w:rsidR="000329B3" w:rsidRPr="000329B3" w:rsidRDefault="000329B3" w:rsidP="00B57A23">
      <w:pPr>
        <w:spacing w:after="240" w:line="240" w:lineRule="auto"/>
        <w:jc w:val="both"/>
        <w:rPr>
          <w:rFonts w:ascii="Nikosh" w:eastAsia="Nikosh" w:hAnsi="Nikosh" w:cs="Nikosh"/>
          <w:sz w:val="28"/>
          <w:szCs w:val="28"/>
          <w:lang w:bidi="bn-IN"/>
        </w:rPr>
      </w:pPr>
      <w:r w:rsidRPr="000329B3">
        <w:rPr>
          <w:rFonts w:ascii="Nikosh" w:eastAsia="Nikosh" w:hAnsi="Nikosh" w:cs="Nikosh"/>
          <w:sz w:val="28"/>
          <w:szCs w:val="28"/>
          <w:lang w:bidi="bn-IN"/>
        </w:rPr>
        <w:tab/>
      </w:r>
      <w:r w:rsidRPr="000329B3">
        <w:rPr>
          <w:rFonts w:ascii="Nikosh" w:eastAsia="Nikosh" w:hAnsi="Nikosh" w:cs="Nikosh" w:hint="cs"/>
          <w:sz w:val="28"/>
          <w:szCs w:val="28"/>
          <w:lang w:bidi="bn-IN"/>
        </w:rPr>
        <w:t>প্রতিমন্ত্রী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আজ</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ঢাকায়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আগারগাঁওস্থ</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বাংলাদেশ</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কর্তৃপক্ষের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বিএলপিএ</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নবনির্মিত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কার্যালয়ে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স্থলবন্দরগুলোকে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স্মার্টরূপে</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গড়ে</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তোলার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লক্ষ্যে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বিএলপিএ</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আয়োজিত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পথে</w:t>
      </w:r>
      <w:proofErr w:type="gramStart"/>
      <w:r w:rsidRPr="000329B3">
        <w:rPr>
          <w:rFonts w:ascii="Nikosh" w:eastAsia="Nikosh" w:hAnsi="Nikosh" w:cs="Nikosh" w:hint="eastAsia"/>
          <w:sz w:val="28"/>
          <w:szCs w:val="28"/>
          <w:lang w:bidi="bn-IN"/>
        </w:rPr>
        <w:t>’</w:t>
      </w:r>
      <w:r w:rsidR="00B57A23" w:rsidRPr="00F62EFA">
        <w:rPr>
          <w:rFonts w:ascii="SutonnyMJ" w:eastAsia="Nikosh" w:hAnsi="SutonnyMJ" w:cs="Nikosh"/>
          <w:color w:val="000000" w:themeColor="text1"/>
          <w:sz w:val="26"/>
          <w:szCs w:val="28"/>
          <w:lang w:bidi="bn-IN"/>
        </w:rPr>
        <w:t>(</w:t>
      </w:r>
      <w:proofErr w:type="gramEnd"/>
      <w:r w:rsidR="00B57A23" w:rsidRPr="00F62EFA">
        <w:rPr>
          <w:rFonts w:ascii="Times New Roman" w:eastAsia="Nikosh" w:hAnsi="Times New Roman"/>
          <w:color w:val="000000" w:themeColor="text1"/>
          <w:sz w:val="24"/>
          <w:szCs w:val="28"/>
          <w:lang w:bidi="bn-IN"/>
        </w:rPr>
        <w:t>Towards  Smart Land Ports</w:t>
      </w:r>
      <w:r w:rsidR="00B57A23" w:rsidRPr="00F62EFA">
        <w:rPr>
          <w:rFonts w:ascii="SutonnyMJ" w:eastAsia="Nikosh" w:hAnsi="SutonnyMJ" w:cs="Nikosh"/>
          <w:color w:val="000000" w:themeColor="text1"/>
          <w:sz w:val="26"/>
          <w:szCs w:val="28"/>
          <w:lang w:bidi="bn-IN"/>
        </w:rPr>
        <w:t>)</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শীর্ষক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অতিথির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বক্তৃতায়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এসব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কথা</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বলেন।</w:t>
      </w:r>
    </w:p>
    <w:p w:rsidR="000329B3" w:rsidRPr="000329B3" w:rsidRDefault="000329B3" w:rsidP="00B57A23">
      <w:pPr>
        <w:spacing w:after="240" w:line="240" w:lineRule="auto"/>
        <w:jc w:val="both"/>
        <w:rPr>
          <w:rFonts w:ascii="Nikosh" w:eastAsia="Nikosh" w:hAnsi="Nikosh" w:cs="Nikosh"/>
          <w:sz w:val="28"/>
          <w:szCs w:val="28"/>
          <w:lang w:bidi="bn-IN"/>
        </w:rPr>
      </w:pPr>
      <w:r w:rsidRPr="000329B3">
        <w:rPr>
          <w:rFonts w:ascii="Nikosh" w:eastAsia="Nikosh" w:hAnsi="Nikosh" w:cs="Nikosh"/>
          <w:sz w:val="28"/>
          <w:szCs w:val="28"/>
          <w:lang w:bidi="bn-IN"/>
        </w:rPr>
        <w:tab/>
      </w:r>
      <w:r w:rsidRPr="000329B3">
        <w:rPr>
          <w:rFonts w:ascii="Nikosh" w:eastAsia="Nikosh" w:hAnsi="Nikosh" w:cs="Nikosh" w:hint="cs"/>
          <w:sz w:val="28"/>
          <w:szCs w:val="28"/>
          <w:lang w:bidi="bn-IN"/>
        </w:rPr>
        <w:t>প্রতিমন্ত্রী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বঙ্গবন্ধুকে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হত্যার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১৯৯৬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আওয়ামী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লীগ</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সরকার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ক্ষমতায়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আসার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দেশকে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অন্ধকার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থেকে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আলোয়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আসেন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শেখ</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হাসিনা।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তিনি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প্রথম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টেলিফোন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সিস্টেমকে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এনালগ</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থেকে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ডিজিটাল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ব্যবস্থা</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পর্যায়ক্রমে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অন্যান্য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সেক্টর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এনালগ</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থেকে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ডিজিটাল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থাকে।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এখন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বাংলাদেশ</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ডিজিটাল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গেছে।</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উন্নত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বাংলাদেশ</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গড়ার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লক্ষ্যে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কাজ</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করছেন।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এলক্ষ্যে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দেশের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নাগরিক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সমাজ</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দেশকে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কথায়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যার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যার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মাধ্যমে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এগিয়ে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প্রধানমন্ত্রীর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বাংলাদেশ</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দর্শন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হলো</w:t>
      </w:r>
      <w:r w:rsidRPr="000329B3">
        <w:rPr>
          <w:rFonts w:ascii="Nikosh" w:eastAsia="Nikosh" w:hAnsi="Nikosh" w:cs="Nikosh"/>
          <w:sz w:val="28"/>
          <w:szCs w:val="28"/>
          <w:lang w:bidi="bn-IN"/>
        </w:rPr>
        <w:t>-</w:t>
      </w:r>
      <w:r w:rsidRPr="000329B3">
        <w:rPr>
          <w:rFonts w:ascii="Nikosh" w:eastAsia="Nikosh" w:hAnsi="Nikosh" w:cs="Nikosh" w:hint="cs"/>
          <w:sz w:val="28"/>
          <w:szCs w:val="28"/>
          <w:lang w:bidi="bn-IN"/>
        </w:rPr>
        <w:t>পরবর্তী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জেনারেশন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স্মার্টভাবে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গড়ে</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উঠে</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যেন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বিশ্বে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প্রতিযোগিতায়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টিকে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থাকতে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w:t>
      </w:r>
    </w:p>
    <w:p w:rsidR="000329B3" w:rsidRPr="000329B3" w:rsidRDefault="000329B3" w:rsidP="00B57A23">
      <w:pPr>
        <w:spacing w:after="240" w:line="240" w:lineRule="auto"/>
        <w:jc w:val="both"/>
        <w:rPr>
          <w:rFonts w:ascii="Nikosh" w:eastAsia="Nikosh" w:hAnsi="Nikosh" w:cs="Nikosh"/>
          <w:sz w:val="28"/>
          <w:szCs w:val="28"/>
          <w:lang w:bidi="bn-IN"/>
        </w:rPr>
      </w:pPr>
      <w:r w:rsidRPr="000329B3">
        <w:rPr>
          <w:rFonts w:ascii="Nikosh" w:eastAsia="Nikosh" w:hAnsi="Nikosh" w:cs="Nikosh"/>
          <w:sz w:val="28"/>
          <w:szCs w:val="28"/>
          <w:lang w:bidi="bn-IN"/>
        </w:rPr>
        <w:tab/>
        <w:t xml:space="preserve"> </w:t>
      </w:r>
      <w:r w:rsidRPr="000329B3">
        <w:rPr>
          <w:rFonts w:ascii="Nikosh" w:eastAsia="Nikosh" w:hAnsi="Nikosh" w:cs="Nikosh" w:hint="cs"/>
          <w:sz w:val="28"/>
          <w:szCs w:val="28"/>
          <w:lang w:bidi="bn-IN"/>
        </w:rPr>
        <w:t>সেমিনারে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বিশেষ</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অতিথির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বক্তব্য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রাখেন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নৌপরিবহন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মন্ত্রণালয়ের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সচিব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মোস্তফা</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কামাল।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মূলপ্রবন্ধ</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উপস্থাপন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বিএলপিএ</w:t>
      </w:r>
      <w:r w:rsidRPr="000329B3">
        <w:rPr>
          <w:rFonts w:ascii="Nikosh" w:eastAsia="Nikosh" w:hAnsi="Nikosh" w:cs="Nikosh" w:hint="eastAsia"/>
          <w:sz w:val="28"/>
          <w:szCs w:val="28"/>
          <w:lang w:bidi="bn-IN"/>
        </w:rPr>
        <w:t>’</w:t>
      </w:r>
      <w:r w:rsidRPr="000329B3">
        <w:rPr>
          <w:rFonts w:ascii="Nikosh" w:eastAsia="Nikosh" w:hAnsi="Nikosh" w:cs="Nikosh" w:hint="cs"/>
          <w:sz w:val="28"/>
          <w:szCs w:val="28"/>
          <w:lang w:bidi="bn-IN"/>
        </w:rPr>
        <w:t>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চেয়ারম্যান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আলমগীর।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বক্তব্য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রাখেন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বিএলপিএ</w:t>
      </w:r>
      <w:r w:rsidRPr="000329B3">
        <w:rPr>
          <w:rFonts w:ascii="Nikosh" w:eastAsia="Nikosh" w:hAnsi="Nikosh" w:cs="Nikosh" w:hint="eastAsia"/>
          <w:sz w:val="28"/>
          <w:szCs w:val="28"/>
          <w:lang w:bidi="bn-IN"/>
        </w:rPr>
        <w:t>’</w:t>
      </w:r>
      <w:r w:rsidRPr="000329B3">
        <w:rPr>
          <w:rFonts w:ascii="Nikosh" w:eastAsia="Nikosh" w:hAnsi="Nikosh" w:cs="Nikosh" w:hint="cs"/>
          <w:sz w:val="28"/>
          <w:szCs w:val="28"/>
          <w:lang w:bidi="bn-IN"/>
        </w:rPr>
        <w:t>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সদস্য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উন্নয়ন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ফাহমিদা</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আক্তার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নৌপরিবহন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অধিদফতরের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মহাপরিচালক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কমডোর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নিজামুল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বিআইডব্লিউটিএ</w:t>
      </w:r>
      <w:r w:rsidRPr="000329B3">
        <w:rPr>
          <w:rFonts w:ascii="Nikosh" w:eastAsia="Nikosh" w:hAnsi="Nikosh" w:cs="Nikosh"/>
          <w:sz w:val="28"/>
          <w:szCs w:val="28"/>
          <w:lang w:bidi="bn-IN"/>
        </w:rPr>
        <w:t>'</w:t>
      </w:r>
      <w:r w:rsidRPr="000329B3">
        <w:rPr>
          <w:rFonts w:ascii="Nikosh" w:eastAsia="Nikosh" w:hAnsi="Nikosh" w:cs="Nikosh" w:hint="cs"/>
          <w:sz w:val="28"/>
          <w:szCs w:val="28"/>
          <w:lang w:bidi="bn-IN"/>
        </w:rPr>
        <w:t>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চেয়ারম্যান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কমডোর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আরিফ</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মোহাম্মদ</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মোস্তফা</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বিএলপিএ</w:t>
      </w:r>
      <w:r w:rsidRPr="000329B3">
        <w:rPr>
          <w:rFonts w:ascii="Nikosh" w:eastAsia="Nikosh" w:hAnsi="Nikosh" w:cs="Nikosh" w:hint="eastAsia"/>
          <w:sz w:val="28"/>
          <w:szCs w:val="28"/>
          <w:lang w:bidi="bn-IN"/>
        </w:rPr>
        <w:t>’</w:t>
      </w:r>
      <w:r w:rsidRPr="000329B3">
        <w:rPr>
          <w:rFonts w:ascii="Nikosh" w:eastAsia="Nikosh" w:hAnsi="Nikosh" w:cs="Nikosh" w:hint="cs"/>
          <w:sz w:val="28"/>
          <w:szCs w:val="28"/>
          <w:lang w:bidi="bn-IN"/>
        </w:rPr>
        <w:t>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সদস্য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ট্রাফিক</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মোহাম্মদ</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জাহাঙ্গীর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কবীর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বিএলপিএ</w:t>
      </w:r>
      <w:r w:rsidRPr="000329B3">
        <w:rPr>
          <w:rFonts w:ascii="Nikosh" w:eastAsia="Nikosh" w:hAnsi="Nikosh" w:cs="Nikosh" w:hint="eastAsia"/>
          <w:sz w:val="28"/>
          <w:szCs w:val="28"/>
          <w:lang w:bidi="bn-IN"/>
        </w:rPr>
        <w:t>’</w:t>
      </w:r>
      <w:r w:rsidRPr="000329B3">
        <w:rPr>
          <w:rFonts w:ascii="Nikosh" w:eastAsia="Nikosh" w:hAnsi="Nikosh" w:cs="Nikosh" w:hint="cs"/>
          <w:sz w:val="28"/>
          <w:szCs w:val="28"/>
          <w:lang w:bidi="bn-IN"/>
        </w:rPr>
        <w:t>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সদস্য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প্রশাসন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এস</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মাহফুজুল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হক।</w:t>
      </w:r>
    </w:p>
    <w:p w:rsidR="000329B3" w:rsidRPr="000329B3" w:rsidRDefault="000329B3" w:rsidP="00B57A23">
      <w:pPr>
        <w:spacing w:after="240" w:line="240" w:lineRule="auto"/>
        <w:jc w:val="both"/>
        <w:rPr>
          <w:rFonts w:ascii="Nikosh" w:eastAsia="Nikosh" w:hAnsi="Nikosh" w:cs="Nikosh"/>
          <w:sz w:val="28"/>
          <w:szCs w:val="28"/>
          <w:lang w:bidi="bn-IN"/>
        </w:rPr>
      </w:pPr>
      <w:r w:rsidRPr="000329B3">
        <w:rPr>
          <w:rFonts w:ascii="Nikosh" w:eastAsia="Nikosh" w:hAnsi="Nikosh" w:cs="Nikosh"/>
          <w:sz w:val="28"/>
          <w:szCs w:val="28"/>
          <w:lang w:bidi="bn-IN"/>
        </w:rPr>
        <w:tab/>
      </w:r>
      <w:r w:rsidRPr="000329B3">
        <w:rPr>
          <w:rFonts w:ascii="Nikosh" w:eastAsia="Nikosh" w:hAnsi="Nikosh" w:cs="Nikosh" w:hint="cs"/>
          <w:sz w:val="28"/>
          <w:szCs w:val="28"/>
          <w:lang w:bidi="bn-IN"/>
        </w:rPr>
        <w:t>প্রতিমন্ত্রী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জাতির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নিরন্তন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প্রচেষ্টা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ছিল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ক্ষুধা</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দারিদ্র্যমুক্ত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প্রতিষ্ঠার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জন্য।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বঙ্গবন্ধুর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স্বপ্নের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প্রতিষ্ঠার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লক্ষ্যে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বঙ্গবন্ধুর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সুযোগ্য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কন্যা</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উন্নত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বাংলাদেশ</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গড়ার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কারিগর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প্রধানমন্ত্রী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দেশরত্ন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শেখ</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হাসিনার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দূরদৃষ্টিসম্পন্ন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সিদ্ধান্তে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তৎকালীন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আওয়ামী</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লীগ</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সরকারের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সময়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প্রধানমন্ত্রীর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ধরে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২০০১</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সালের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১৪ই</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জুন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বাংলাদেশ</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কর্তৃপক্ষ</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প্রতিষ্ঠা</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লাভ</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প্রতিষ্ঠালগ্ন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হতেই</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এ</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প্রতিষ্ঠানটি</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দক্ষ</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নিরাপদ</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পরিবেশবান্ধব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বিনির্মাণে</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নিরলসভাবে</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কাজ</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করে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চলেছে।</w:t>
      </w:r>
    </w:p>
    <w:p w:rsidR="000329B3" w:rsidRPr="000329B3" w:rsidRDefault="000329B3" w:rsidP="00B57A23">
      <w:pPr>
        <w:spacing w:after="240" w:line="240" w:lineRule="auto"/>
        <w:jc w:val="both"/>
        <w:rPr>
          <w:rFonts w:ascii="Nikosh" w:eastAsia="Nikosh" w:hAnsi="Nikosh" w:cs="Nikosh"/>
          <w:sz w:val="28"/>
          <w:szCs w:val="28"/>
          <w:lang w:bidi="bn-IN"/>
        </w:rPr>
      </w:pPr>
      <w:r w:rsidRPr="000329B3">
        <w:rPr>
          <w:rFonts w:ascii="Nikosh" w:eastAsia="Nikosh" w:hAnsi="Nikosh" w:cs="Nikosh"/>
          <w:sz w:val="28"/>
          <w:szCs w:val="28"/>
          <w:lang w:bidi="bn-IN"/>
        </w:rPr>
        <w:tab/>
      </w:r>
      <w:r w:rsidRPr="000329B3">
        <w:rPr>
          <w:rFonts w:ascii="Nikosh" w:eastAsia="Nikosh" w:hAnsi="Nikosh" w:cs="Nikosh" w:hint="cs"/>
          <w:sz w:val="28"/>
          <w:szCs w:val="28"/>
          <w:lang w:bidi="bn-IN"/>
        </w:rPr>
        <w:t>অনুষ্ঠানে</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বেনাপোল</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বুড়িমারী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স্থলবন্দরের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অটোমেশনের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ওপর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নির্মিত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প্রামাণ্যচিত্র</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প্রদর্শিত</w:t>
      </w:r>
      <w:r w:rsidRPr="000329B3">
        <w:rPr>
          <w:rFonts w:ascii="Nikosh" w:eastAsia="Nikosh" w:hAnsi="Nikosh" w:cs="Nikosh"/>
          <w:sz w:val="28"/>
          <w:szCs w:val="28"/>
          <w:lang w:bidi="bn-IN"/>
        </w:rPr>
        <w:t xml:space="preserve"> </w:t>
      </w:r>
      <w:r w:rsidRPr="000329B3">
        <w:rPr>
          <w:rFonts w:ascii="Nikosh" w:eastAsia="Nikosh" w:hAnsi="Nikosh" w:cs="Nikosh" w:hint="cs"/>
          <w:sz w:val="28"/>
          <w:szCs w:val="28"/>
          <w:lang w:bidi="bn-IN"/>
        </w:rPr>
        <w:t>হয়।</w:t>
      </w:r>
    </w:p>
    <w:p w:rsidR="000329B3" w:rsidRPr="000329B3" w:rsidRDefault="000329B3" w:rsidP="00B57A23">
      <w:pPr>
        <w:spacing w:after="0" w:line="240" w:lineRule="auto"/>
        <w:jc w:val="center"/>
        <w:rPr>
          <w:rFonts w:ascii="Nikosh" w:eastAsia="Nikosh" w:hAnsi="Nikosh" w:cs="Nikosh"/>
          <w:sz w:val="28"/>
          <w:szCs w:val="28"/>
          <w:lang w:bidi="bn-IN"/>
        </w:rPr>
      </w:pPr>
      <w:r w:rsidRPr="000329B3">
        <w:rPr>
          <w:rFonts w:ascii="Nikosh" w:eastAsia="Nikosh" w:hAnsi="Nikosh" w:cs="Nikosh"/>
          <w:sz w:val="28"/>
          <w:szCs w:val="28"/>
          <w:lang w:bidi="bn-IN"/>
        </w:rPr>
        <w:t>#</w:t>
      </w:r>
    </w:p>
    <w:p w:rsidR="000329B3" w:rsidRDefault="000329B3" w:rsidP="000329B3">
      <w:pPr>
        <w:spacing w:after="0" w:line="240" w:lineRule="auto"/>
        <w:rPr>
          <w:rFonts w:ascii="Nikosh" w:eastAsia="Nikosh" w:hAnsi="Nikosh" w:cs="Nikosh"/>
          <w:sz w:val="28"/>
          <w:szCs w:val="28"/>
          <w:cs/>
          <w:lang w:bidi="bn-IN"/>
        </w:rPr>
      </w:pPr>
      <w:r w:rsidRPr="000329B3">
        <w:rPr>
          <w:rFonts w:ascii="Nikosh" w:eastAsia="Nikosh" w:hAnsi="Nikosh" w:cs="Nikosh" w:hint="cs"/>
          <w:sz w:val="28"/>
          <w:szCs w:val="28"/>
          <w:lang w:bidi="bn-IN"/>
        </w:rPr>
        <w:t>জাহাঙ্গীর</w:t>
      </w:r>
      <w:r w:rsidRPr="000329B3">
        <w:rPr>
          <w:rFonts w:ascii="Nikosh" w:eastAsia="Nikosh" w:hAnsi="Nikosh" w:cs="Nikosh"/>
          <w:sz w:val="28"/>
          <w:szCs w:val="28"/>
          <w:lang w:bidi="bn-IN"/>
        </w:rPr>
        <w:t>/</w:t>
      </w:r>
      <w:r w:rsidRPr="000329B3">
        <w:rPr>
          <w:rFonts w:ascii="Nikosh" w:eastAsia="Nikosh" w:hAnsi="Nikosh" w:cs="Nikosh" w:hint="cs"/>
          <w:sz w:val="28"/>
          <w:szCs w:val="28"/>
          <w:lang w:bidi="bn-IN"/>
        </w:rPr>
        <w:t>পাশা</w:t>
      </w:r>
      <w:r w:rsidRPr="000329B3">
        <w:rPr>
          <w:rFonts w:ascii="Nikosh" w:eastAsia="Nikosh" w:hAnsi="Nikosh" w:cs="Nikosh"/>
          <w:sz w:val="28"/>
          <w:szCs w:val="28"/>
          <w:lang w:bidi="bn-IN"/>
        </w:rPr>
        <w:t>/</w:t>
      </w:r>
      <w:r w:rsidRPr="000329B3">
        <w:rPr>
          <w:rFonts w:ascii="Nikosh" w:eastAsia="Nikosh" w:hAnsi="Nikosh" w:cs="Nikosh" w:hint="cs"/>
          <w:sz w:val="28"/>
          <w:szCs w:val="28"/>
          <w:lang w:bidi="bn-IN"/>
        </w:rPr>
        <w:t>সঞ্জীব</w:t>
      </w:r>
      <w:r w:rsidRPr="000329B3">
        <w:rPr>
          <w:rFonts w:ascii="Nikosh" w:eastAsia="Nikosh" w:hAnsi="Nikosh" w:cs="Nikosh"/>
          <w:sz w:val="28"/>
          <w:szCs w:val="28"/>
          <w:lang w:bidi="bn-IN"/>
        </w:rPr>
        <w:t>/</w:t>
      </w:r>
      <w:r w:rsidRPr="000329B3">
        <w:rPr>
          <w:rFonts w:ascii="Nikosh" w:eastAsia="Nikosh" w:hAnsi="Nikosh" w:cs="Nikosh" w:hint="cs"/>
          <w:sz w:val="28"/>
          <w:szCs w:val="28"/>
          <w:lang w:bidi="bn-IN"/>
        </w:rPr>
        <w:t>মোশারফ</w:t>
      </w:r>
      <w:r w:rsidRPr="000329B3">
        <w:rPr>
          <w:rFonts w:ascii="Nikosh" w:eastAsia="Nikosh" w:hAnsi="Nikosh" w:cs="Nikosh"/>
          <w:sz w:val="28"/>
          <w:szCs w:val="28"/>
          <w:lang w:bidi="bn-IN"/>
        </w:rPr>
        <w:t>/</w:t>
      </w:r>
      <w:r w:rsidRPr="000329B3">
        <w:rPr>
          <w:rFonts w:ascii="Nikosh" w:eastAsia="Nikosh" w:hAnsi="Nikosh" w:cs="Nikosh" w:hint="cs"/>
          <w:sz w:val="28"/>
          <w:szCs w:val="28"/>
          <w:lang w:bidi="bn-IN"/>
        </w:rPr>
        <w:t>জয়নুল</w:t>
      </w:r>
      <w:r w:rsidRPr="000329B3">
        <w:rPr>
          <w:rFonts w:ascii="Nikosh" w:eastAsia="Nikosh" w:hAnsi="Nikosh" w:cs="Nikosh"/>
          <w:sz w:val="28"/>
          <w:szCs w:val="28"/>
          <w:lang w:bidi="bn-IN"/>
        </w:rPr>
        <w:t>/</w:t>
      </w:r>
      <w:r w:rsidRPr="000329B3">
        <w:rPr>
          <w:rFonts w:ascii="Nikosh" w:eastAsia="Nikosh" w:hAnsi="Nikosh" w:cs="Nikosh" w:hint="cs"/>
          <w:sz w:val="28"/>
          <w:szCs w:val="28"/>
          <w:lang w:bidi="bn-IN"/>
        </w:rPr>
        <w:t>২০২৩</w:t>
      </w:r>
      <w:r w:rsidRPr="000329B3">
        <w:rPr>
          <w:rFonts w:ascii="Nikosh" w:eastAsia="Nikosh" w:hAnsi="Nikosh" w:cs="Nikosh"/>
          <w:sz w:val="28"/>
          <w:szCs w:val="28"/>
          <w:lang w:bidi="bn-IN"/>
        </w:rPr>
        <w:t>/</w:t>
      </w:r>
      <w:r w:rsidRPr="000329B3">
        <w:rPr>
          <w:rFonts w:ascii="Nikosh" w:eastAsia="Nikosh" w:hAnsi="Nikosh" w:cs="Nikosh" w:hint="cs"/>
          <w:sz w:val="28"/>
          <w:szCs w:val="28"/>
          <w:lang w:bidi="bn-IN"/>
        </w:rPr>
        <w:t>২০৪৫ঘণ্টা</w:t>
      </w:r>
      <w:r>
        <w:rPr>
          <w:rFonts w:ascii="Nikosh" w:eastAsia="Nikosh" w:hAnsi="Nikosh" w:cs="Nikosh"/>
          <w:sz w:val="28"/>
          <w:szCs w:val="28"/>
          <w:cs/>
          <w:lang w:bidi="bn-IN"/>
        </w:rPr>
        <w:br w:type="page"/>
      </w:r>
    </w:p>
    <w:p w:rsidR="005F733E" w:rsidRPr="005F733E" w:rsidRDefault="005F733E" w:rsidP="005F733E">
      <w:pPr>
        <w:spacing w:after="360"/>
        <w:rPr>
          <w:rFonts w:ascii="Nikosh" w:eastAsia="Nikosh" w:hAnsi="Nikosh" w:cs="Nikosh"/>
          <w:sz w:val="28"/>
          <w:szCs w:val="28"/>
          <w:lang w:bidi="bn-IN"/>
        </w:rPr>
      </w:pPr>
      <w:r w:rsidRPr="005F733E">
        <w:rPr>
          <w:rFonts w:ascii="Nikosh" w:eastAsia="Nikosh" w:hAnsi="Nikosh" w:cs="Nikosh"/>
          <w:sz w:val="28"/>
          <w:szCs w:val="28"/>
          <w:cs/>
          <w:lang w:bidi="bn-IN"/>
        </w:rPr>
        <w:lastRenderedPageBreak/>
        <w:t>তথ্যবিবরণী</w:t>
      </w:r>
      <w:r w:rsidRPr="005F733E">
        <w:rPr>
          <w:rFonts w:ascii="Nikosh" w:eastAsia="Nikosh" w:hAnsi="Nikosh" w:cs="Nikosh"/>
          <w:sz w:val="28"/>
          <w:szCs w:val="28"/>
          <w:lang w:bidi="bn-IN"/>
        </w:rPr>
        <w:t xml:space="preserve">                                                                                       </w:t>
      </w:r>
      <w:r w:rsidRPr="005F733E">
        <w:rPr>
          <w:rFonts w:ascii="Nikosh" w:eastAsia="Nikosh" w:hAnsi="Nikosh" w:cs="Nikosh"/>
          <w:sz w:val="28"/>
          <w:szCs w:val="28"/>
          <w:cs/>
          <w:lang w:bidi="bn-IN"/>
        </w:rPr>
        <w:t xml:space="preserve">    </w:t>
      </w:r>
      <w:r w:rsidRPr="005F733E">
        <w:rPr>
          <w:rFonts w:ascii="Nikosh" w:eastAsia="Nikosh" w:hAnsi="Nikosh" w:cs="Nikosh"/>
          <w:sz w:val="28"/>
          <w:szCs w:val="28"/>
          <w:lang w:bidi="bn-IN"/>
        </w:rPr>
        <w:t xml:space="preserve">        </w:t>
      </w:r>
      <w:r w:rsidR="000C28F9">
        <w:rPr>
          <w:rFonts w:ascii="Nikosh" w:eastAsia="Nikosh" w:hAnsi="Nikosh" w:cs="Nikosh"/>
          <w:sz w:val="28"/>
          <w:szCs w:val="28"/>
          <w:lang w:bidi="bn-IN"/>
        </w:rPr>
        <w:t xml:space="preserve">           </w:t>
      </w:r>
      <w:r w:rsidRPr="005F733E">
        <w:rPr>
          <w:rFonts w:ascii="Nikosh" w:eastAsia="Nikosh" w:hAnsi="Nikosh" w:cs="Nikosh"/>
          <w:sz w:val="28"/>
          <w:szCs w:val="28"/>
          <w:lang w:bidi="bn-IN"/>
        </w:rPr>
        <w:t xml:space="preserve">  </w:t>
      </w:r>
      <w:r w:rsidRPr="005F733E">
        <w:rPr>
          <w:rFonts w:ascii="Nikosh" w:eastAsia="Nikosh" w:hAnsi="Nikosh" w:cs="Nikosh"/>
          <w:sz w:val="28"/>
          <w:szCs w:val="28"/>
          <w:cs/>
          <w:lang w:bidi="bn-IN"/>
        </w:rPr>
        <w:t>নম্বর</w:t>
      </w:r>
      <w:r w:rsidRPr="005F733E">
        <w:rPr>
          <w:rFonts w:ascii="Nikosh" w:eastAsia="Nikosh" w:hAnsi="Nikosh" w:cs="Nikosh"/>
          <w:sz w:val="28"/>
          <w:szCs w:val="28"/>
          <w:lang w:bidi="bn-IN"/>
        </w:rPr>
        <w:t xml:space="preserve"> :  ১৩</w:t>
      </w:r>
      <w:r w:rsidR="00E34943">
        <w:rPr>
          <w:rFonts w:ascii="Nikosh" w:eastAsia="Nikosh" w:hAnsi="Nikosh" w:cs="Nikosh"/>
          <w:sz w:val="28"/>
          <w:szCs w:val="28"/>
          <w:lang w:bidi="bn-IN"/>
        </w:rPr>
        <w:t>৭</w:t>
      </w:r>
      <w:r w:rsidRPr="005F733E">
        <w:rPr>
          <w:rFonts w:ascii="Nikosh" w:eastAsia="Nikosh" w:hAnsi="Nikosh" w:cs="Nikosh"/>
          <w:sz w:val="28"/>
          <w:szCs w:val="28"/>
          <w:lang w:bidi="bn-IN"/>
        </w:rPr>
        <w:t>৪</w:t>
      </w:r>
    </w:p>
    <w:p w:rsidR="005F733E" w:rsidRPr="005F733E" w:rsidRDefault="005F733E" w:rsidP="005F733E">
      <w:pPr>
        <w:shd w:val="clear" w:color="auto" w:fill="FFFFFF"/>
        <w:spacing w:after="0" w:line="240" w:lineRule="auto"/>
        <w:jc w:val="center"/>
        <w:rPr>
          <w:rFonts w:ascii="Nikosh" w:hAnsi="Nikosh" w:cs="Nikosh"/>
          <w:b/>
          <w:color w:val="222222"/>
          <w:sz w:val="28"/>
          <w:szCs w:val="28"/>
        </w:rPr>
      </w:pPr>
      <w:r w:rsidRPr="005F733E">
        <w:rPr>
          <w:rFonts w:ascii="Nikosh" w:hAnsi="Nikosh" w:cs="Nikosh"/>
          <w:b/>
          <w:color w:val="222222"/>
          <w:sz w:val="28"/>
          <w:szCs w:val="28"/>
        </w:rPr>
        <w:t>ব্যাংক হিসাব ছাড়াই প্রান্তিক জনগোষ্ঠীকে ব্যাংকিং সেবার অধীনে আনা হচ্ছে</w:t>
      </w:r>
    </w:p>
    <w:p w:rsidR="005F733E" w:rsidRPr="005F733E" w:rsidRDefault="005F733E" w:rsidP="005F733E">
      <w:pPr>
        <w:shd w:val="clear" w:color="auto" w:fill="FFFFFF"/>
        <w:spacing w:after="0" w:line="240" w:lineRule="auto"/>
        <w:jc w:val="center"/>
        <w:rPr>
          <w:rFonts w:ascii="Nikosh" w:hAnsi="Nikosh" w:cs="Nikosh"/>
          <w:b/>
          <w:color w:val="222222"/>
          <w:sz w:val="28"/>
          <w:szCs w:val="28"/>
        </w:rPr>
      </w:pPr>
      <w:r w:rsidRPr="005F733E">
        <w:rPr>
          <w:rFonts w:ascii="Nikosh" w:hAnsi="Nikosh" w:cs="Nikosh"/>
          <w:b/>
          <w:color w:val="222222"/>
          <w:sz w:val="28"/>
          <w:szCs w:val="28"/>
        </w:rPr>
        <w:t xml:space="preserve">                           </w:t>
      </w:r>
      <w:r w:rsidR="000C28F9">
        <w:rPr>
          <w:rFonts w:ascii="Nikosh" w:hAnsi="Nikosh" w:cs="Nikosh"/>
          <w:b/>
          <w:color w:val="222222"/>
          <w:sz w:val="28"/>
          <w:szCs w:val="28"/>
        </w:rPr>
        <w:t xml:space="preserve">                         </w:t>
      </w:r>
      <w:r w:rsidRPr="005F733E">
        <w:rPr>
          <w:rFonts w:ascii="Nikosh" w:hAnsi="Nikosh" w:cs="Nikosh"/>
          <w:b/>
          <w:color w:val="222222"/>
          <w:sz w:val="28"/>
          <w:szCs w:val="28"/>
        </w:rPr>
        <w:t xml:space="preserve">         -- আইসিটি প্রতিমন্ত্রী</w:t>
      </w:r>
    </w:p>
    <w:p w:rsidR="005F733E" w:rsidRPr="005F733E" w:rsidRDefault="005F733E" w:rsidP="005F733E">
      <w:pPr>
        <w:spacing w:after="240"/>
        <w:jc w:val="both"/>
        <w:rPr>
          <w:rFonts w:ascii="Nikosh" w:hAnsi="Nikosh" w:cs="Nikosh"/>
          <w:sz w:val="28"/>
          <w:szCs w:val="28"/>
          <w:cs/>
          <w:lang w:bidi="bn-BD"/>
        </w:rPr>
      </w:pPr>
      <w:r w:rsidRPr="005F733E">
        <w:rPr>
          <w:rFonts w:ascii="Nikosh" w:hAnsi="Nikosh" w:cs="Nikosh"/>
          <w:b/>
          <w:sz w:val="28"/>
          <w:szCs w:val="28"/>
          <w:cs/>
          <w:lang w:bidi="bn-IN"/>
        </w:rPr>
        <w:t>ঢাকা</w:t>
      </w:r>
      <w:r w:rsidRPr="005F733E">
        <w:rPr>
          <w:rFonts w:ascii="Nikosh" w:hAnsi="Nikosh" w:cs="Nikosh"/>
          <w:sz w:val="28"/>
          <w:szCs w:val="28"/>
          <w:lang w:bidi="bn-IN"/>
        </w:rPr>
        <w:t>,</w:t>
      </w:r>
      <w:r w:rsidRPr="005F733E">
        <w:rPr>
          <w:rFonts w:ascii="Nikosh" w:hAnsi="Nikosh" w:cs="Nikosh"/>
          <w:b/>
          <w:sz w:val="28"/>
          <w:szCs w:val="28"/>
          <w:lang w:bidi="bn-IN"/>
        </w:rPr>
        <w:t xml:space="preserve"> </w:t>
      </w:r>
      <w:r w:rsidRPr="005F733E">
        <w:rPr>
          <w:rFonts w:ascii="Nikosh" w:hAnsi="Nikosh" w:cs="Nikosh"/>
          <w:sz w:val="28"/>
          <w:szCs w:val="28"/>
          <w:lang w:bidi="bn-IN"/>
        </w:rPr>
        <w:t>২১</w:t>
      </w:r>
      <w:r w:rsidRPr="005F733E">
        <w:rPr>
          <w:rFonts w:ascii="Nikosh" w:hAnsi="Nikosh" w:cs="Nikosh"/>
          <w:sz w:val="28"/>
          <w:szCs w:val="28"/>
        </w:rPr>
        <w:t xml:space="preserve"> চৈত্র</w:t>
      </w:r>
      <w:r w:rsidRPr="005F733E">
        <w:rPr>
          <w:rFonts w:ascii="Nikosh" w:hAnsi="Nikosh" w:cs="Nikosh"/>
          <w:b/>
          <w:sz w:val="28"/>
          <w:szCs w:val="28"/>
          <w:cs/>
          <w:lang w:bidi="bn-IN"/>
        </w:rPr>
        <w:t xml:space="preserve"> (৪</w:t>
      </w:r>
      <w:r w:rsidRPr="005F733E">
        <w:rPr>
          <w:rFonts w:ascii="Nikosh" w:hAnsi="Nikosh" w:cs="Nikosh"/>
          <w:sz w:val="28"/>
          <w:szCs w:val="28"/>
          <w:lang w:bidi="bn-IN"/>
        </w:rPr>
        <w:t xml:space="preserve"> এপ্রিল</w:t>
      </w:r>
      <w:r w:rsidRPr="005F733E">
        <w:rPr>
          <w:rFonts w:ascii="Nikosh" w:hAnsi="Nikosh" w:cs="Nikosh"/>
          <w:b/>
          <w:sz w:val="28"/>
          <w:szCs w:val="28"/>
          <w:cs/>
          <w:lang w:bidi="bn-IN"/>
        </w:rPr>
        <w:t xml:space="preserve">) :  </w:t>
      </w:r>
    </w:p>
    <w:p w:rsidR="005F733E" w:rsidRPr="005F733E" w:rsidRDefault="005F733E" w:rsidP="005F733E">
      <w:pPr>
        <w:shd w:val="clear" w:color="auto" w:fill="FFFFFF"/>
        <w:spacing w:after="240"/>
        <w:ind w:firstLine="720"/>
        <w:jc w:val="both"/>
        <w:rPr>
          <w:rFonts w:ascii="Nikosh" w:hAnsi="Nikosh" w:cs="Nikosh"/>
          <w:color w:val="222222"/>
          <w:sz w:val="28"/>
          <w:szCs w:val="28"/>
        </w:rPr>
      </w:pPr>
      <w:r w:rsidRPr="005F733E">
        <w:rPr>
          <w:rFonts w:ascii="Nikosh" w:hAnsi="Nikosh" w:cs="Nikosh"/>
          <w:color w:val="222222"/>
          <w:sz w:val="28"/>
          <w:szCs w:val="28"/>
        </w:rPr>
        <w:t>তথ্য ও যোগাযোগ প্রযুক্তি প্রতিমন্ত্রী জুনাইদ আহমেদ পলক ক্যাশলেস অর্থনীতির দেশ গড়ে তুলতে আন্তঃলেনদেনে ‘বিনিময়’ প্ল্যাটফর্ম চালু করা হয়েছে উল্লেখ করে বলেছেন, এর মাধ্যমে ব্যাংক হিসাব ছাড়াই প্রযুক্তিকে কাজে লাগিয়ে প্রান্তিক জনগোষ্ঠীকে ব্যাংকিং সেবার অধীনে আনা হচ্ছে ।</w:t>
      </w:r>
    </w:p>
    <w:p w:rsidR="005F733E" w:rsidRPr="005F733E" w:rsidRDefault="005F733E" w:rsidP="005F733E">
      <w:pPr>
        <w:shd w:val="clear" w:color="auto" w:fill="FFFFFF"/>
        <w:spacing w:after="240"/>
        <w:ind w:firstLine="720"/>
        <w:jc w:val="both"/>
        <w:rPr>
          <w:rFonts w:ascii="Nikosh" w:hAnsi="Nikosh" w:cs="Nikosh"/>
          <w:color w:val="222222"/>
          <w:sz w:val="28"/>
          <w:szCs w:val="28"/>
        </w:rPr>
      </w:pPr>
      <w:r w:rsidRPr="005F733E">
        <w:rPr>
          <w:rFonts w:ascii="Nikosh" w:hAnsi="Nikosh" w:cs="Nikosh"/>
          <w:color w:val="222222"/>
          <w:sz w:val="28"/>
          <w:szCs w:val="28"/>
        </w:rPr>
        <w:t>প্রতিমন্ত্রী আজ রাজধানীর শেরাটন হোটেলে গ্রামীণফোন-ঢাকা ব্যাংক ও মাস্টার কার্ডের যৌথ অংশীদারিত্বে কো-ব্রান্ডিং ট্র্যাভেল কার্ডের উদ্বোধনী অনুষ্ঠানে প্রধান অতিথি হিসেবে ভিডিও বার্তায় এসব কথা বলেন।</w:t>
      </w:r>
    </w:p>
    <w:p w:rsidR="005F733E" w:rsidRPr="005F733E" w:rsidRDefault="005F733E" w:rsidP="005F733E">
      <w:pPr>
        <w:shd w:val="clear" w:color="auto" w:fill="FFFFFF"/>
        <w:spacing w:after="240"/>
        <w:ind w:firstLine="720"/>
        <w:jc w:val="both"/>
        <w:rPr>
          <w:rFonts w:ascii="Nikosh" w:hAnsi="Nikosh" w:cs="Nikosh"/>
          <w:color w:val="222222"/>
          <w:sz w:val="28"/>
          <w:szCs w:val="28"/>
        </w:rPr>
      </w:pPr>
      <w:r w:rsidRPr="005F733E">
        <w:rPr>
          <w:rFonts w:ascii="Nikosh" w:hAnsi="Nikosh" w:cs="Nikosh"/>
          <w:color w:val="222222"/>
          <w:sz w:val="28"/>
          <w:szCs w:val="28"/>
        </w:rPr>
        <w:t>পলক বলেন, কিউআরে কোড ব্যবহার করে এরই মধ্যে চা-বিক্রেতা ও মুচি দোকানির মতো ভাসমান ব্যবসায়ীরা এখন আর্থিক লেনদেনে ব্যবহার করছেন কিউআর কোডে। ঢাকার মতিঝিল ও গুলশান ডিসিসি মার্কেট ছাড়িয়ে তা ছড়িয়ে যাচ্ছে গাজীপুর, শেরপুর, গোপালগঞ্জ, টুঙ্গীপাড়া, নাটোর, সিংড়া ও পীরগঞ্জেও। এর মাধ্যমে আর্থিক লেনদেনকে নিরাপদ ও সুরক্ষিত করা হচ্ছে বলে জানান প্রতিমন্ত্রী। বিল গেইটসের উদ্ধৃত করে তিনি বলেন, ব্যাংক নয়, ব্যাংকিং হচ্ছে জরুরি। তাই প্রযুক্তির মাধ্যমে সেই সেবা ক্রমেই দেশজুড়েই ছড়িয়ে দেয়া হবে।</w:t>
      </w:r>
    </w:p>
    <w:p w:rsidR="005F733E" w:rsidRPr="005F733E" w:rsidRDefault="005F733E" w:rsidP="005F733E">
      <w:pPr>
        <w:shd w:val="clear" w:color="auto" w:fill="FFFFFF"/>
        <w:spacing w:after="240"/>
        <w:ind w:firstLine="720"/>
        <w:jc w:val="both"/>
        <w:rPr>
          <w:rFonts w:ascii="Nikosh" w:hAnsi="Nikosh" w:cs="Nikosh"/>
          <w:color w:val="222222"/>
          <w:sz w:val="28"/>
          <w:szCs w:val="28"/>
        </w:rPr>
      </w:pPr>
      <w:r w:rsidRPr="005F733E">
        <w:rPr>
          <w:rFonts w:ascii="Nikosh" w:hAnsi="Nikosh" w:cs="Nikosh"/>
          <w:color w:val="222222"/>
          <w:sz w:val="28"/>
          <w:szCs w:val="28"/>
        </w:rPr>
        <w:t>অনুষ্ঠানে রেকর্ড বক্তব্যে প্রতিমন্ত্রী বলেন, সজীব ওয়াজেদ জয়ের নেতৃত্বে বাংলাদেশ সরকারের নেয়া উদ্যোগগুলোর মধ্যে সবচেয়ে বড় অর্জন দেশজুড়ে ই-গভঃ নেটওয়ার্ক গড়ে তোলা। এর মাধ্যমে জনগণ ঘরে বসেই সহজেই সরকারি সেবা পাচ্ছে । তাই আমরা সবসময় বেসরকারি খাতের নেতাদের সৃজনশীল ও উদ্ভাবনী স্মার্ট সল্যুশন সেবা দিতে উদ্বুদ্ধ করার চেষ্টা করছি।</w:t>
      </w:r>
    </w:p>
    <w:p w:rsidR="005F733E" w:rsidRPr="005F733E" w:rsidRDefault="005F733E" w:rsidP="005F733E">
      <w:pPr>
        <w:shd w:val="clear" w:color="auto" w:fill="FFFFFF"/>
        <w:spacing w:after="240"/>
        <w:ind w:firstLine="720"/>
        <w:jc w:val="both"/>
        <w:rPr>
          <w:rFonts w:ascii="Nikosh" w:hAnsi="Nikosh" w:cs="Nikosh"/>
          <w:color w:val="222222"/>
          <w:sz w:val="28"/>
          <w:szCs w:val="28"/>
        </w:rPr>
      </w:pPr>
      <w:r w:rsidRPr="005F733E">
        <w:rPr>
          <w:rFonts w:ascii="Nikosh" w:hAnsi="Nikosh" w:cs="Nikosh"/>
          <w:color w:val="222222"/>
          <w:sz w:val="28"/>
          <w:szCs w:val="28"/>
        </w:rPr>
        <w:t>অনুষ্ঠানে অন্যান্যের মধ্যে বক্তব্য রাখেন ঢাকা ব্যাংকের ব্যবস্থাপনা পরিচালক ইমরানুল হক, গ্রামীণ ফোনের সিইও ইয়াসির আজমান এবং মাস্টারকার্ড বাংলাদেশের কান্ট্রি ম্যানেজার সৈয়দ মোহাম্মাদ কামাল।</w:t>
      </w:r>
    </w:p>
    <w:p w:rsidR="005F733E" w:rsidRPr="005F733E" w:rsidRDefault="005F733E" w:rsidP="005F733E">
      <w:pPr>
        <w:shd w:val="clear" w:color="auto" w:fill="FFFFFF"/>
        <w:spacing w:after="240"/>
        <w:ind w:firstLine="720"/>
        <w:jc w:val="both"/>
        <w:rPr>
          <w:rFonts w:ascii="Nikosh" w:hAnsi="Nikosh" w:cs="Nikosh"/>
          <w:color w:val="222222"/>
          <w:sz w:val="28"/>
          <w:szCs w:val="28"/>
        </w:rPr>
      </w:pPr>
      <w:r w:rsidRPr="005F733E">
        <w:rPr>
          <w:rFonts w:ascii="Nikosh" w:hAnsi="Nikosh" w:cs="Nikosh"/>
          <w:color w:val="222222"/>
          <w:sz w:val="28"/>
          <w:szCs w:val="28"/>
        </w:rPr>
        <w:t>অনুষ্ঠান শেষে দুই ধরনের কো-কার্ড- তাইয়্যেবা ও ওয়ার্ল্ড ক্রেডিট কার্ড উন্মোচন করা হয়। এসময় মাস্টার কার্ড বাংলাদেশের পরিচলক জাকিয়া সুলতানা, ঢাকা ব্যাংকের ডেপুটি ম্যানেজিং ডিরেক্টর মোশতাক আহমেদ ও ডিএমডি আখলাকুর রহমান, হেড অভ্‌ রিটেইল এইচ এম মোস্তাফিজুর রহমান, চিফ বিজনেস অফিসার আসিফ নাইমুর রশীদ এবং গ্রামীণ ফোনের চিফ মার্কেটিং অফিসার সাজ্জাদ হাসিব ও হেড অভ্‌ মার্কেটিং ফারহানা রহমান উপস্থিত ছিলেন।</w:t>
      </w:r>
    </w:p>
    <w:p w:rsidR="005F733E" w:rsidRPr="005F733E" w:rsidRDefault="005F733E" w:rsidP="005F733E">
      <w:pPr>
        <w:shd w:val="clear" w:color="auto" w:fill="FFFFFF"/>
        <w:spacing w:after="240"/>
        <w:ind w:firstLine="720"/>
        <w:jc w:val="both"/>
        <w:rPr>
          <w:rFonts w:ascii="Nikosh" w:hAnsi="Nikosh" w:cs="Nikosh"/>
          <w:color w:val="222222"/>
          <w:sz w:val="28"/>
          <w:szCs w:val="28"/>
        </w:rPr>
      </w:pPr>
      <w:r w:rsidRPr="005F733E">
        <w:rPr>
          <w:rFonts w:ascii="Nikosh" w:hAnsi="Nikosh" w:cs="Nikosh"/>
          <w:color w:val="222222"/>
          <w:sz w:val="28"/>
          <w:szCs w:val="28"/>
        </w:rPr>
        <w:t>উপস্থিত তিন সিইও-এর হাত থেকে আনুষ্ঠানিকভাবে নতুন এই কার্ড গ্রহণ করেন ঢাকা ব্যাংক ও গ্রামীণ ফোনের দুই সিএক্সও। এছাড়া এই কার্ড হস্তান্তর করা হয় ই-ক্যাব সভাপতি শমী কায়সারের হাতে।</w:t>
      </w:r>
    </w:p>
    <w:p w:rsidR="005F733E" w:rsidRPr="005F733E" w:rsidRDefault="005F733E" w:rsidP="005F733E">
      <w:pPr>
        <w:shd w:val="clear" w:color="auto" w:fill="FFFFFF"/>
        <w:ind w:firstLine="720"/>
        <w:jc w:val="center"/>
        <w:rPr>
          <w:rFonts w:ascii="Nikosh" w:hAnsi="Nikosh" w:cs="Nikosh"/>
          <w:color w:val="222222"/>
          <w:sz w:val="28"/>
          <w:szCs w:val="28"/>
        </w:rPr>
      </w:pPr>
      <w:r w:rsidRPr="005F733E">
        <w:rPr>
          <w:rFonts w:ascii="Nikosh" w:hAnsi="Nikosh" w:cs="Nikosh"/>
          <w:color w:val="222222"/>
          <w:sz w:val="28"/>
          <w:szCs w:val="28"/>
        </w:rPr>
        <w:t>#</w:t>
      </w:r>
    </w:p>
    <w:p w:rsidR="005F733E" w:rsidRPr="005F733E" w:rsidRDefault="005F733E" w:rsidP="005F733E">
      <w:pPr>
        <w:shd w:val="clear" w:color="auto" w:fill="FFFFFF"/>
        <w:jc w:val="both"/>
        <w:rPr>
          <w:rFonts w:ascii="Nikosh" w:hAnsi="Nikosh" w:cs="Nikosh"/>
          <w:color w:val="222222"/>
          <w:sz w:val="28"/>
          <w:szCs w:val="28"/>
        </w:rPr>
      </w:pPr>
      <w:r w:rsidRPr="005F733E">
        <w:rPr>
          <w:rFonts w:ascii="Nikosh" w:hAnsi="Nikosh" w:cs="Nikosh"/>
          <w:color w:val="222222"/>
          <w:sz w:val="28"/>
          <w:szCs w:val="28"/>
        </w:rPr>
        <w:t>শহিদুল/পাশা/সঞ্জীব/মোশারফ/শামীম/২০২৩/২০২০ঘণ্টা</w:t>
      </w:r>
    </w:p>
    <w:p w:rsidR="005F733E" w:rsidRDefault="005F733E" w:rsidP="005F733E">
      <w:pPr>
        <w:rPr>
          <w:rFonts w:eastAsia="Nikosh"/>
          <w:cs/>
          <w:lang w:bidi="bn-IN"/>
        </w:rPr>
      </w:pPr>
      <w:r>
        <w:rPr>
          <w:rFonts w:eastAsia="Nikosh"/>
          <w:cs/>
          <w:lang w:bidi="bn-IN"/>
        </w:rPr>
        <w:br w:type="page"/>
      </w:r>
    </w:p>
    <w:p w:rsidR="009A246F" w:rsidRPr="00303E2C" w:rsidRDefault="009A246F" w:rsidP="009A246F">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w:t>
      </w:r>
      <w:r>
        <w:rPr>
          <w:rFonts w:ascii="Nikosh" w:hAnsi="Nikosh" w:cs="Nikosh"/>
          <w:sz w:val="28"/>
          <w:szCs w:val="28"/>
          <w:lang w:val="en-GB" w:eastAsia="en-GB"/>
        </w:rPr>
        <w:t xml:space="preserve">          </w:t>
      </w:r>
      <w:r w:rsidRPr="00303E2C">
        <w:rPr>
          <w:rFonts w:ascii="Nikosh" w:hAnsi="Nikosh" w:cs="Nikosh"/>
          <w:sz w:val="28"/>
          <w:szCs w:val="28"/>
          <w:cs/>
          <w:lang w:val="en-GB" w:eastAsia="en-GB" w:bidi="bn-IN"/>
        </w:rPr>
        <w:t xml:space="preserve">নম্বর </w:t>
      </w:r>
      <w:r w:rsidRPr="00303E2C">
        <w:rPr>
          <w:rFonts w:ascii="Nikosh" w:hAnsi="Nikosh" w:cs="Nikosh"/>
          <w:sz w:val="28"/>
          <w:szCs w:val="28"/>
          <w:lang w:val="en-GB" w:eastAsia="en-GB"/>
        </w:rPr>
        <w:t xml:space="preserve">: </w:t>
      </w:r>
      <w:r>
        <w:rPr>
          <w:rFonts w:ascii="Nikosh" w:hAnsi="Nikosh" w:cs="Nikosh"/>
          <w:sz w:val="28"/>
          <w:szCs w:val="28"/>
          <w:lang w:val="en-GB" w:eastAsia="en-GB"/>
        </w:rPr>
        <w:t>১৩</w:t>
      </w:r>
      <w:r w:rsidR="00E34943">
        <w:rPr>
          <w:rFonts w:ascii="Nikosh" w:hAnsi="Nikosh" w:cs="Nikosh"/>
          <w:sz w:val="28"/>
          <w:szCs w:val="28"/>
          <w:lang w:val="en-GB" w:eastAsia="en-GB"/>
        </w:rPr>
        <w:t>৭</w:t>
      </w:r>
      <w:r>
        <w:rPr>
          <w:rFonts w:ascii="Nikosh" w:hAnsi="Nikosh" w:cs="Nikosh"/>
          <w:sz w:val="28"/>
          <w:szCs w:val="28"/>
          <w:lang w:val="en-GB" w:eastAsia="en-GB"/>
        </w:rPr>
        <w:t>৩</w:t>
      </w:r>
    </w:p>
    <w:p w:rsidR="009A246F" w:rsidRPr="00303E2C" w:rsidRDefault="009A246F" w:rsidP="009A246F">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9A246F" w:rsidRPr="006C5B73" w:rsidRDefault="009A246F" w:rsidP="009A246F">
      <w:pPr>
        <w:spacing w:after="0" w:line="240" w:lineRule="auto"/>
        <w:ind w:right="75"/>
        <w:jc w:val="center"/>
        <w:textAlignment w:val="baseline"/>
        <w:rPr>
          <w:rFonts w:ascii="Nikosh" w:hAnsi="Nikosh" w:cs="Nikosh"/>
          <w:b/>
          <w:sz w:val="30"/>
          <w:szCs w:val="28"/>
        </w:rPr>
      </w:pPr>
      <w:r w:rsidRPr="006C5B73">
        <w:rPr>
          <w:rFonts w:ascii="Nikosh" w:hAnsi="Nikosh" w:cs="Nikosh"/>
          <w:b/>
          <w:sz w:val="30"/>
          <w:szCs w:val="28"/>
        </w:rPr>
        <w:t xml:space="preserve">মুক্তিযুদ্ধের পক্ষের ইসলামি দলগুলোকে নিয়ে ঐক্যবদ্ধভাবে </w:t>
      </w:r>
    </w:p>
    <w:p w:rsidR="009A246F" w:rsidRPr="006C5B73" w:rsidRDefault="009A246F" w:rsidP="009A246F">
      <w:pPr>
        <w:spacing w:after="0" w:line="240" w:lineRule="auto"/>
        <w:ind w:right="75"/>
        <w:jc w:val="center"/>
        <w:textAlignment w:val="baseline"/>
        <w:rPr>
          <w:rFonts w:ascii="Nikosh" w:hAnsi="Nikosh" w:cs="Nikosh"/>
          <w:b/>
          <w:sz w:val="30"/>
          <w:szCs w:val="28"/>
        </w:rPr>
      </w:pPr>
      <w:r w:rsidRPr="006C5B73">
        <w:rPr>
          <w:rFonts w:ascii="Nikosh" w:hAnsi="Nikosh" w:cs="Nikosh"/>
          <w:b/>
          <w:sz w:val="30"/>
          <w:szCs w:val="28"/>
        </w:rPr>
        <w:t>দেশবিরোধী ষড়যন্ত্র মোকাবিলার আহ্বান তথ্যমন্ত্রীর</w:t>
      </w:r>
    </w:p>
    <w:p w:rsidR="009A246F" w:rsidRPr="00303E2C" w:rsidRDefault="009A246F" w:rsidP="009A246F">
      <w:pPr>
        <w:spacing w:after="0" w:line="240" w:lineRule="auto"/>
        <w:ind w:right="75"/>
        <w:textAlignment w:val="baseline"/>
        <w:rPr>
          <w:rFonts w:ascii="Nikosh" w:hAnsi="Nikosh" w:cs="Nikosh"/>
          <w:sz w:val="28"/>
          <w:szCs w:val="28"/>
          <w:lang w:val="en-GB" w:eastAsia="en-GB"/>
        </w:rPr>
      </w:pPr>
    </w:p>
    <w:p w:rsidR="009A246F" w:rsidRPr="00340545" w:rsidRDefault="009A246F" w:rsidP="009A246F">
      <w:pPr>
        <w:spacing w:after="120" w:line="240" w:lineRule="auto"/>
        <w:rPr>
          <w:rFonts w:ascii="Nikosh" w:hAnsi="Nikosh" w:cs="Nikosh"/>
          <w:sz w:val="28"/>
          <w:szCs w:val="28"/>
        </w:rPr>
      </w:pPr>
      <w:r w:rsidRPr="00340545">
        <w:rPr>
          <w:rFonts w:ascii="Nikosh" w:hAnsi="Nikosh" w:cs="Nikosh"/>
          <w:color w:val="222222"/>
          <w:sz w:val="28"/>
          <w:szCs w:val="28"/>
          <w:cs/>
          <w:lang w:bidi="bn-IN"/>
        </w:rPr>
        <w:t>ঢাকা</w:t>
      </w:r>
      <w:r w:rsidRPr="00340545">
        <w:rPr>
          <w:rFonts w:ascii="Nikosh" w:hAnsi="Nikosh" w:cs="Nikosh"/>
          <w:color w:val="222222"/>
          <w:sz w:val="28"/>
          <w:szCs w:val="28"/>
        </w:rPr>
        <w:t xml:space="preserve">, </w:t>
      </w:r>
      <w:r w:rsidRPr="00340545">
        <w:rPr>
          <w:rFonts w:ascii="Nikosh" w:hAnsi="Nikosh" w:cs="Nikosh"/>
          <w:color w:val="222222"/>
          <w:sz w:val="28"/>
          <w:szCs w:val="28"/>
          <w:cs/>
          <w:lang w:bidi="bn-IN"/>
        </w:rPr>
        <w:t>২</w:t>
      </w:r>
      <w:r>
        <w:rPr>
          <w:rFonts w:ascii="Nikosh" w:hAnsi="Nikosh" w:cs="Nikosh"/>
          <w:sz w:val="28"/>
          <w:szCs w:val="28"/>
          <w:cs/>
          <w:lang w:bidi="bn-IN"/>
        </w:rPr>
        <w:t>১</w:t>
      </w:r>
      <w:r w:rsidRPr="00340545">
        <w:rPr>
          <w:rFonts w:ascii="Nikosh" w:hAnsi="Nikosh" w:cs="Nikosh"/>
          <w:sz w:val="28"/>
          <w:szCs w:val="28"/>
          <w:cs/>
          <w:lang w:bidi="bn-IN"/>
        </w:rPr>
        <w:t xml:space="preserve"> চৈত্র </w:t>
      </w:r>
      <w:r w:rsidRPr="00340545">
        <w:rPr>
          <w:rFonts w:ascii="Nikosh" w:hAnsi="Nikosh" w:cs="Nikosh"/>
          <w:sz w:val="28"/>
          <w:szCs w:val="28"/>
        </w:rPr>
        <w:t>(</w:t>
      </w:r>
      <w:r>
        <w:rPr>
          <w:rFonts w:ascii="Nikosh" w:hAnsi="Nikosh" w:cs="Nikosh"/>
          <w:sz w:val="28"/>
          <w:szCs w:val="28"/>
          <w:cs/>
          <w:lang w:bidi="bn-IN"/>
        </w:rPr>
        <w:t>৪</w:t>
      </w:r>
      <w:r w:rsidRPr="00340545">
        <w:rPr>
          <w:rFonts w:ascii="Nikosh" w:hAnsi="Nikosh" w:cs="Nikosh"/>
          <w:sz w:val="28"/>
          <w:szCs w:val="28"/>
          <w:cs/>
          <w:lang w:bidi="bn-IN"/>
        </w:rPr>
        <w:t xml:space="preserve"> এপ্রিল</w:t>
      </w:r>
      <w:r w:rsidRPr="00340545">
        <w:rPr>
          <w:rFonts w:ascii="Nikosh" w:hAnsi="Nikosh" w:cs="Nikosh"/>
          <w:sz w:val="28"/>
          <w:szCs w:val="28"/>
        </w:rPr>
        <w:t xml:space="preserve">) : </w:t>
      </w:r>
    </w:p>
    <w:p w:rsidR="009A246F" w:rsidRPr="000C6F07" w:rsidRDefault="009A246F" w:rsidP="009A246F">
      <w:pPr>
        <w:spacing w:after="120" w:line="240" w:lineRule="auto"/>
        <w:ind w:firstLine="720"/>
        <w:jc w:val="both"/>
        <w:rPr>
          <w:rFonts w:ascii="Nikosh" w:hAnsi="Nikosh" w:cs="Nikosh"/>
          <w:sz w:val="26"/>
          <w:szCs w:val="28"/>
        </w:rPr>
      </w:pPr>
      <w:r w:rsidRPr="000C6F07">
        <w:rPr>
          <w:rFonts w:ascii="Nikosh" w:hAnsi="Nikosh" w:cs="Nikosh"/>
          <w:sz w:val="26"/>
          <w:szCs w:val="28"/>
        </w:rPr>
        <w:t>মুক্তিযুদ্ধের পক্ষের ইসলামী দলগুলোকে নিয়ে ঐক্যবদ্ধভাবে দেশবিরোধী ষড়যন্ত্র মোকাবিলার আ</w:t>
      </w:r>
      <w:r>
        <w:rPr>
          <w:rFonts w:ascii="Nikosh" w:hAnsi="Nikosh" w:cs="Nikosh"/>
          <w:sz w:val="26"/>
          <w:szCs w:val="28"/>
        </w:rPr>
        <w:t>হ্বা</w:t>
      </w:r>
      <w:r w:rsidRPr="000C6F07">
        <w:rPr>
          <w:rFonts w:ascii="Nikosh" w:hAnsi="Nikosh" w:cs="Nikosh"/>
          <w:sz w:val="26"/>
          <w:szCs w:val="28"/>
        </w:rPr>
        <w:t>ন জানিয়েছেন তথ্য ও সম্প্রচার</w:t>
      </w:r>
      <w:r>
        <w:rPr>
          <w:rFonts w:ascii="Nikosh" w:hAnsi="Nikosh" w:cs="Nikosh"/>
          <w:sz w:val="26"/>
          <w:szCs w:val="28"/>
        </w:rPr>
        <w:t xml:space="preserve"> </w:t>
      </w:r>
      <w:r w:rsidRPr="000C6F07">
        <w:rPr>
          <w:rFonts w:ascii="Nikosh" w:hAnsi="Nikosh" w:cs="Nikosh"/>
          <w:sz w:val="26"/>
          <w:szCs w:val="28"/>
        </w:rPr>
        <w:t>মন্ত্রী এবং আওয়ামী লীগের যুগ্ম সাধারণ সম্পাদক ড. হাছান মাহ</w:t>
      </w:r>
      <w:r>
        <w:rPr>
          <w:rFonts w:ascii="Nikosh" w:hAnsi="Nikosh" w:cs="Nikosh"/>
          <w:sz w:val="26"/>
          <w:szCs w:val="28"/>
        </w:rPr>
        <w:t>্‌</w:t>
      </w:r>
      <w:r w:rsidRPr="000C6F07">
        <w:rPr>
          <w:rFonts w:ascii="Nikosh" w:hAnsi="Nikosh" w:cs="Nikosh"/>
          <w:sz w:val="26"/>
          <w:szCs w:val="28"/>
        </w:rPr>
        <w:t>মুদ। </w:t>
      </w:r>
    </w:p>
    <w:p w:rsidR="009A246F" w:rsidRPr="000C6F07" w:rsidRDefault="009A246F" w:rsidP="009A246F">
      <w:pPr>
        <w:spacing w:after="120" w:line="240" w:lineRule="auto"/>
        <w:ind w:firstLine="720"/>
        <w:jc w:val="both"/>
        <w:rPr>
          <w:rFonts w:ascii="Nikosh" w:hAnsi="Nikosh" w:cs="Nikosh"/>
          <w:sz w:val="26"/>
          <w:szCs w:val="28"/>
        </w:rPr>
      </w:pPr>
      <w:r>
        <w:rPr>
          <w:rFonts w:ascii="Nikosh" w:hAnsi="Nikosh" w:cs="Nikosh"/>
          <w:sz w:val="26"/>
          <w:szCs w:val="28"/>
        </w:rPr>
        <w:t xml:space="preserve">আজ </w:t>
      </w:r>
      <w:r w:rsidRPr="000C6F07">
        <w:rPr>
          <w:rFonts w:ascii="Nikosh" w:hAnsi="Nikosh" w:cs="Nikosh"/>
          <w:sz w:val="26"/>
          <w:szCs w:val="28"/>
        </w:rPr>
        <w:t>বাংলাদেশ ইসলামী ঐক্যজোট আয়োজিত 'মাহে রমজানের শিক্ষা</w:t>
      </w:r>
      <w:r>
        <w:rPr>
          <w:rFonts w:ascii="Nikosh" w:hAnsi="Nikosh" w:cs="Nikosh"/>
          <w:sz w:val="26"/>
          <w:szCs w:val="28"/>
        </w:rPr>
        <w:t xml:space="preserve">’ </w:t>
      </w:r>
      <w:r w:rsidRPr="000C6F07">
        <w:rPr>
          <w:rFonts w:ascii="Nikosh" w:hAnsi="Nikosh" w:cs="Nikosh"/>
          <w:sz w:val="26"/>
          <w:szCs w:val="28"/>
        </w:rPr>
        <w:t xml:space="preserve">শীর্ষক আলোচনা সভা ও ইফতার মাহফিলে প্রধান অতিথির বক্তৃতায় </w:t>
      </w:r>
      <w:r>
        <w:rPr>
          <w:rFonts w:ascii="Nikosh" w:hAnsi="Nikosh" w:cs="Nikosh"/>
          <w:sz w:val="26"/>
          <w:szCs w:val="28"/>
        </w:rPr>
        <w:t>মন্ত্রী</w:t>
      </w:r>
      <w:r w:rsidRPr="000C6F07">
        <w:rPr>
          <w:rFonts w:ascii="Nikosh" w:hAnsi="Nikosh" w:cs="Nikosh"/>
          <w:sz w:val="26"/>
          <w:szCs w:val="28"/>
        </w:rPr>
        <w:t xml:space="preserve"> এ আ</w:t>
      </w:r>
      <w:r>
        <w:rPr>
          <w:rFonts w:ascii="Nikosh" w:hAnsi="Nikosh" w:cs="Nikosh"/>
          <w:sz w:val="26"/>
          <w:szCs w:val="28"/>
        </w:rPr>
        <w:t>হ্বা</w:t>
      </w:r>
      <w:r w:rsidRPr="000C6F07">
        <w:rPr>
          <w:rFonts w:ascii="Nikosh" w:hAnsi="Nikosh" w:cs="Nikosh"/>
          <w:sz w:val="26"/>
          <w:szCs w:val="28"/>
        </w:rPr>
        <w:t>ন জানান। ইসলামী ঐক্যজোটের চেয়ারম্যান মিছবাহুর রহমান চৌধুরী অনুষ্ঠানে সভাপতিত্ব করেন।  </w:t>
      </w:r>
    </w:p>
    <w:p w:rsidR="009A246F" w:rsidRPr="000C6F07" w:rsidRDefault="009A246F" w:rsidP="009A246F">
      <w:pPr>
        <w:spacing w:after="120" w:line="240" w:lineRule="auto"/>
        <w:ind w:firstLine="720"/>
        <w:jc w:val="both"/>
        <w:rPr>
          <w:rFonts w:ascii="Nikosh" w:hAnsi="Nikosh" w:cs="Nikosh"/>
          <w:sz w:val="26"/>
          <w:szCs w:val="28"/>
        </w:rPr>
      </w:pPr>
      <w:r w:rsidRPr="000C6F07">
        <w:rPr>
          <w:rFonts w:ascii="Nikosh" w:hAnsi="Nikosh" w:cs="Nikosh"/>
          <w:sz w:val="26"/>
          <w:szCs w:val="28"/>
        </w:rPr>
        <w:t>মন্ত্রী বলেন, 'দেশে নানা ষড়যন্ত্র চলছে। ২০০৮ সালের নির্বাচনে মুক্তিযুদ্ধের পক্ষের যে ইসলামী দলগুলো আমাদের সাথে ছিলো, তাদেরকে নিয়ে ঐক্যবদ্ধ হওয়ার সময় এসেছে। তাতে করে ষড়যন্ত্র মোকাবিলা ও আগামী নির্বাচনে সব দলের অংশগ্রহণে ভোটের মাধ্যমে</w:t>
      </w:r>
      <w:r>
        <w:rPr>
          <w:rFonts w:ascii="Nikosh" w:hAnsi="Nikosh" w:cs="Nikosh"/>
          <w:sz w:val="26"/>
          <w:szCs w:val="28"/>
        </w:rPr>
        <w:t> </w:t>
      </w:r>
      <w:r w:rsidRPr="000C6F07">
        <w:rPr>
          <w:rFonts w:ascii="Nikosh" w:hAnsi="Nikosh" w:cs="Nikosh"/>
          <w:sz w:val="26"/>
          <w:szCs w:val="28"/>
        </w:rPr>
        <w:t>সরকার নির্বাচিত করার পথ আরো সুগম হবে।'</w:t>
      </w:r>
    </w:p>
    <w:p w:rsidR="009A246F" w:rsidRPr="000C6F07" w:rsidRDefault="009A246F" w:rsidP="009A246F">
      <w:pPr>
        <w:spacing w:after="120" w:line="240" w:lineRule="auto"/>
        <w:ind w:firstLine="720"/>
        <w:jc w:val="both"/>
        <w:rPr>
          <w:rFonts w:ascii="Nikosh" w:hAnsi="Nikosh" w:cs="Nikosh"/>
          <w:sz w:val="26"/>
          <w:szCs w:val="28"/>
        </w:rPr>
      </w:pPr>
      <w:r w:rsidRPr="000C6F07">
        <w:rPr>
          <w:rFonts w:ascii="Nikosh" w:hAnsi="Nikosh" w:cs="Nikosh"/>
          <w:sz w:val="26"/>
          <w:szCs w:val="28"/>
        </w:rPr>
        <w:t>আগামী নির্বাচন নিয়ে হাছান মাহ</w:t>
      </w:r>
      <w:r>
        <w:rPr>
          <w:rFonts w:ascii="Nikosh" w:hAnsi="Nikosh" w:cs="Nikosh"/>
          <w:sz w:val="26"/>
          <w:szCs w:val="28"/>
        </w:rPr>
        <w:t>্‌</w:t>
      </w:r>
      <w:r w:rsidRPr="000C6F07">
        <w:rPr>
          <w:rFonts w:ascii="Nikosh" w:hAnsi="Nikosh" w:cs="Nikosh"/>
          <w:sz w:val="26"/>
          <w:szCs w:val="28"/>
        </w:rPr>
        <w:t>মুদ বলেন, 'বাংলাদেশ আওয়ামী লীগ ভারত, যুক্তরা</w:t>
      </w:r>
      <w:r>
        <w:rPr>
          <w:rFonts w:ascii="Nikosh" w:hAnsi="Nikosh" w:cs="Nikosh"/>
          <w:sz w:val="26"/>
          <w:szCs w:val="28"/>
        </w:rPr>
        <w:t>ষ্ট্র</w:t>
      </w:r>
      <w:r w:rsidRPr="000C6F07">
        <w:rPr>
          <w:rFonts w:ascii="Nikosh" w:hAnsi="Nikosh" w:cs="Nikosh"/>
          <w:sz w:val="26"/>
          <w:szCs w:val="28"/>
        </w:rPr>
        <w:t>সহ উন্নত দেশগুলোর মতো নির্বাচনে ইভিএম পদ্ধতি প্রস্তাব করেছিল। কিন্তু বিএনপিসহ অন্য বেশ কিছু দল ইভিএমে আপত্তি জানিয়েছিল। দেখা যাচ্ছে নির্বাচন কমিশন সব আসনে ব্যালটের মাধ্যমে নির্বাচনের সিদ্ধান্ত নিয়েছে। এটি অনেকটা বিরোধী দলের দাবি মেনে নেওয়ার মতোই।'</w:t>
      </w:r>
    </w:p>
    <w:p w:rsidR="009A246F" w:rsidRPr="000C6F07" w:rsidRDefault="009A246F" w:rsidP="009A246F">
      <w:pPr>
        <w:spacing w:after="120" w:line="240" w:lineRule="auto"/>
        <w:ind w:firstLine="720"/>
        <w:jc w:val="both"/>
        <w:rPr>
          <w:rFonts w:ascii="Nikosh" w:hAnsi="Nikosh" w:cs="Nikosh"/>
          <w:sz w:val="26"/>
          <w:szCs w:val="28"/>
        </w:rPr>
      </w:pPr>
      <w:r w:rsidRPr="000C6F07">
        <w:rPr>
          <w:rFonts w:ascii="Nikosh" w:hAnsi="Nikosh" w:cs="Nikosh"/>
          <w:sz w:val="26"/>
          <w:szCs w:val="28"/>
        </w:rPr>
        <w:t>'সুতরাং আগামী নির্বাচনে অংশ নেওয়ার কোনো বাধা আমি দেখতে পাই না, কিন্তু প্রকৃতপক্ষে বিএনপিকে নির্বাচনভীতি পেয়ে বসেছে, তাই তারা নির্বাচন থেকে দূরে থাকতে চায়' উল্লেখ করে তিনি বলেন, নির্বাচন কমিশন যেহেতু তাদের দাবি ব্যালটে নির্বাচন দিয়েছে, আশা করি তারা ভীতি কাটিয়ে উঠে নির্বাচনে অংশ নেবে।</w:t>
      </w:r>
    </w:p>
    <w:p w:rsidR="009A246F" w:rsidRPr="000C6F07" w:rsidRDefault="009A246F" w:rsidP="009A246F">
      <w:pPr>
        <w:spacing w:after="120" w:line="240" w:lineRule="auto"/>
        <w:ind w:firstLine="720"/>
        <w:jc w:val="both"/>
        <w:rPr>
          <w:rFonts w:ascii="Nikosh" w:hAnsi="Nikosh" w:cs="Nikosh"/>
          <w:sz w:val="26"/>
          <w:szCs w:val="28"/>
        </w:rPr>
      </w:pPr>
      <w:r>
        <w:rPr>
          <w:rFonts w:ascii="Nikosh" w:hAnsi="Nikosh" w:cs="Nikosh"/>
          <w:sz w:val="26"/>
          <w:szCs w:val="28"/>
        </w:rPr>
        <w:t>রম</w:t>
      </w:r>
      <w:r w:rsidRPr="000C6F07">
        <w:rPr>
          <w:rFonts w:ascii="Nikosh" w:hAnsi="Nikosh" w:cs="Nikosh"/>
          <w:sz w:val="26"/>
          <w:szCs w:val="28"/>
        </w:rPr>
        <w:t>জান মাসে দ্রব্যমূল্যের কথা উল্লেখ করে তথ্যমন্ত্রী বলেন, রমজান, ঈদ, পূজা-পার্বণসহ বিভিন্ন উৎসবের সময় যখন অন্য দেশে পণ্যমূল্য কমে তখন আমাদের দেশের অনেক ব্যবসায়ী আগ্রাসী রূপ ধারণ করে, পণ্যমূল্য বাড়িয়ে দেয়। এ অবস্থা মোকাবিলায় ভোক্তা অধিকার সংস্থা সক্রিয় হয়েছে এবং মানুষের সুবিধার্থে সরকার রমজানে স্বল্পমূল্যে নিত্যপণ্য সরবরাহের ব্যবস্থা নিয়েছে।</w:t>
      </w:r>
    </w:p>
    <w:p w:rsidR="009A246F" w:rsidRPr="00FD217F" w:rsidRDefault="009A246F" w:rsidP="009A246F">
      <w:pPr>
        <w:spacing w:after="120" w:line="240" w:lineRule="auto"/>
        <w:ind w:firstLine="720"/>
        <w:jc w:val="both"/>
        <w:rPr>
          <w:rFonts w:ascii="Nirmala UI" w:hAnsi="Nirmala UI" w:cs="Nirmala UI"/>
          <w:sz w:val="26"/>
          <w:szCs w:val="28"/>
        </w:rPr>
      </w:pPr>
      <w:r w:rsidRPr="000C6F07">
        <w:rPr>
          <w:rFonts w:ascii="Nikosh" w:hAnsi="Nikosh" w:cs="Nikosh"/>
          <w:sz w:val="26"/>
          <w:szCs w:val="28"/>
        </w:rPr>
        <w:t>অনুষ্ঠানের সভাপতি মিছবাহুর রহমান চৌধুরী বলেন, আমরা পদ-পদ</w:t>
      </w:r>
      <w:r>
        <w:rPr>
          <w:rFonts w:ascii="Nikosh" w:hAnsi="Nikosh" w:cs="Nikosh"/>
          <w:sz w:val="26"/>
          <w:szCs w:val="28"/>
        </w:rPr>
        <w:t>বি</w:t>
      </w:r>
      <w:r w:rsidRPr="000C6F07">
        <w:rPr>
          <w:rFonts w:ascii="Nikosh" w:hAnsi="Nikosh" w:cs="Nikosh"/>
          <w:sz w:val="26"/>
          <w:szCs w:val="28"/>
        </w:rPr>
        <w:t>র আশায় নয়, দেশ ও মানুষের কল্যাণে রাজনীতি করি। </w:t>
      </w:r>
      <w:r w:rsidRPr="00FD217F">
        <w:rPr>
          <w:rFonts w:ascii="Nikosh" w:hAnsi="Nikosh" w:cs="Nikosh"/>
          <w:color w:val="222222"/>
          <w:sz w:val="28"/>
          <w:szCs w:val="28"/>
          <w:shd w:val="clear" w:color="auto" w:fill="FFFFFF"/>
        </w:rPr>
        <w:t>সমাজকে অবক্ষয়ের হাত থেকে রক্ষা করতে নীতি-নৈতিকতার</w:t>
      </w:r>
      <w:r>
        <w:rPr>
          <w:rFonts w:ascii="Nikosh" w:hAnsi="Nikosh" w:cs="Nikosh"/>
          <w:color w:val="222222"/>
          <w:sz w:val="28"/>
          <w:szCs w:val="28"/>
          <w:shd w:val="clear" w:color="auto" w:fill="FFFFFF"/>
        </w:rPr>
        <w:t xml:space="preserve"> ওপর গুরুত্ব দিতে হবে।</w:t>
      </w:r>
    </w:p>
    <w:p w:rsidR="009A246F" w:rsidRDefault="009A246F" w:rsidP="009A246F">
      <w:pPr>
        <w:spacing w:after="120" w:line="240" w:lineRule="auto"/>
        <w:ind w:firstLine="720"/>
        <w:jc w:val="both"/>
        <w:rPr>
          <w:rFonts w:ascii="Nikosh" w:hAnsi="Nikosh" w:cs="Nikosh"/>
          <w:sz w:val="26"/>
          <w:szCs w:val="28"/>
        </w:rPr>
      </w:pPr>
      <w:r w:rsidRPr="000C6F07">
        <w:rPr>
          <w:rFonts w:ascii="Nikosh" w:hAnsi="Nikosh" w:cs="Nikosh"/>
          <w:sz w:val="26"/>
          <w:szCs w:val="28"/>
        </w:rPr>
        <w:t>ইসলামী ঐক্যজোটের মহাসচিব শায়খুল হাদীস মনিরু</w:t>
      </w:r>
      <w:r>
        <w:rPr>
          <w:rFonts w:ascii="Nikosh" w:hAnsi="Nikosh" w:cs="Nikosh"/>
          <w:sz w:val="26"/>
          <w:szCs w:val="28"/>
        </w:rPr>
        <w:t>জ্জা</w:t>
      </w:r>
      <w:r w:rsidRPr="000C6F07">
        <w:rPr>
          <w:rFonts w:ascii="Nikosh" w:hAnsi="Nikosh" w:cs="Nikosh"/>
          <w:sz w:val="26"/>
          <w:szCs w:val="28"/>
        </w:rPr>
        <w:t>মান রাব্বানীর সঞ্চালনায় ও</w:t>
      </w:r>
      <w:r>
        <w:rPr>
          <w:rFonts w:ascii="Nikosh" w:hAnsi="Nikosh" w:cs="Nikosh"/>
          <w:sz w:val="26"/>
          <w:szCs w:val="28"/>
        </w:rPr>
        <w:t>য়ার্</w:t>
      </w:r>
      <w:r w:rsidRPr="000C6F07">
        <w:rPr>
          <w:rFonts w:ascii="Nikosh" w:hAnsi="Nikosh" w:cs="Nikosh"/>
          <w:sz w:val="26"/>
          <w:szCs w:val="28"/>
        </w:rPr>
        <w:t>কার্স পাটির সভাপতি রাশেদ খান মেনন, ইসলামি ফ্রন্টের চেয়ারম্যান সৈয়দ বাহাদুর শাহ মোজাদ্দেদী, ওলামা মাশা</w:t>
      </w:r>
      <w:r>
        <w:rPr>
          <w:rFonts w:ascii="Nikosh" w:hAnsi="Nikosh" w:cs="Nikosh"/>
          <w:sz w:val="26"/>
          <w:szCs w:val="28"/>
        </w:rPr>
        <w:t>য়ে</w:t>
      </w:r>
      <w:r w:rsidRPr="000C6F07">
        <w:rPr>
          <w:rFonts w:ascii="Nikosh" w:hAnsi="Nikosh" w:cs="Nikosh"/>
          <w:sz w:val="26"/>
          <w:szCs w:val="28"/>
        </w:rPr>
        <w:t xml:space="preserve">খ পরিষদের উপদেষ্টা আল্লামা রুহুল আমিন খান উজানভি, চেয়ারম্যান </w:t>
      </w:r>
      <w:r>
        <w:rPr>
          <w:rFonts w:ascii="Nikosh" w:hAnsi="Nikosh" w:cs="Nikosh"/>
          <w:sz w:val="26"/>
          <w:szCs w:val="28"/>
        </w:rPr>
        <w:t>দেলোয়া</w:t>
      </w:r>
      <w:r w:rsidRPr="000C6F07">
        <w:rPr>
          <w:rFonts w:ascii="Nikosh" w:hAnsi="Nikosh" w:cs="Nikosh"/>
          <w:sz w:val="26"/>
          <w:szCs w:val="28"/>
        </w:rPr>
        <w:t>র হোসেন সাইফী, ইসলামি গণতান্ত্রিক পার্টির চে</w:t>
      </w:r>
      <w:r>
        <w:rPr>
          <w:rFonts w:ascii="Nikosh" w:hAnsi="Nikosh" w:cs="Nikosh"/>
          <w:sz w:val="26"/>
          <w:szCs w:val="28"/>
        </w:rPr>
        <w:t>য়া</w:t>
      </w:r>
      <w:r w:rsidRPr="000C6F07">
        <w:rPr>
          <w:rFonts w:ascii="Nikosh" w:hAnsi="Nikosh" w:cs="Nikosh"/>
          <w:sz w:val="26"/>
          <w:szCs w:val="28"/>
        </w:rPr>
        <w:t>রম্যান এম এ আউ</w:t>
      </w:r>
      <w:r>
        <w:rPr>
          <w:rFonts w:ascii="Nikosh" w:hAnsi="Nikosh" w:cs="Nikosh"/>
          <w:sz w:val="26"/>
          <w:szCs w:val="28"/>
        </w:rPr>
        <w:t>য়া</w:t>
      </w:r>
      <w:r w:rsidRPr="000C6F07">
        <w:rPr>
          <w:rFonts w:ascii="Nikosh" w:hAnsi="Nikosh" w:cs="Nikosh"/>
          <w:sz w:val="26"/>
          <w:szCs w:val="28"/>
        </w:rPr>
        <w:t>ল, ইসলামিক ডেমোক্রেটিক এলা</w:t>
      </w:r>
      <w:r>
        <w:rPr>
          <w:rFonts w:ascii="Nikosh" w:hAnsi="Nikosh" w:cs="Nikosh"/>
          <w:sz w:val="26"/>
          <w:szCs w:val="28"/>
        </w:rPr>
        <w:t>য়ে</w:t>
      </w:r>
      <w:r w:rsidRPr="000C6F07">
        <w:rPr>
          <w:rFonts w:ascii="Nikosh" w:hAnsi="Nikosh" w:cs="Nikosh"/>
          <w:sz w:val="26"/>
          <w:szCs w:val="28"/>
        </w:rPr>
        <w:t>ন্সের সভাপতি এ</w:t>
      </w:r>
      <w:r>
        <w:rPr>
          <w:rFonts w:ascii="Nikosh" w:hAnsi="Nikosh" w:cs="Nikosh"/>
          <w:sz w:val="26"/>
          <w:szCs w:val="28"/>
        </w:rPr>
        <w:t>ডভোকেট</w:t>
      </w:r>
      <w:r w:rsidRPr="000C6F07">
        <w:rPr>
          <w:rFonts w:ascii="Nikosh" w:hAnsi="Nikosh" w:cs="Nikosh"/>
          <w:sz w:val="26"/>
          <w:szCs w:val="28"/>
        </w:rPr>
        <w:t xml:space="preserve"> নুরুল ইসলাম খান, তৃণমূল বিএনপি'র যুগ্ম মহাসচিব আক্কাস আলী খান, নেজামে ইসলাম বাংলাদেশের চে</w:t>
      </w:r>
      <w:r>
        <w:rPr>
          <w:rFonts w:ascii="Nikosh" w:hAnsi="Nikosh" w:cs="Nikosh"/>
          <w:sz w:val="26"/>
          <w:szCs w:val="28"/>
        </w:rPr>
        <w:t>য়া</w:t>
      </w:r>
      <w:r w:rsidRPr="000C6F07">
        <w:rPr>
          <w:rFonts w:ascii="Nikosh" w:hAnsi="Nikosh" w:cs="Nikosh"/>
          <w:sz w:val="26"/>
          <w:szCs w:val="28"/>
        </w:rPr>
        <w:t xml:space="preserve">রম্যান মাওলানা হারিসুল হক, বাংলাদেশ সুপ্রিম পার্টির সাংগঠনিক সচিব আবুল কালাম আজাদ, সুপ্রিম কোর্ট বার </w:t>
      </w:r>
      <w:r>
        <w:rPr>
          <w:rFonts w:ascii="Nikosh" w:hAnsi="Nikosh" w:cs="Nikosh"/>
          <w:sz w:val="26"/>
          <w:szCs w:val="28"/>
        </w:rPr>
        <w:t>এসো</w:t>
      </w:r>
      <w:r w:rsidRPr="000C6F07">
        <w:rPr>
          <w:rFonts w:ascii="Nikosh" w:hAnsi="Nikosh" w:cs="Nikosh"/>
          <w:sz w:val="26"/>
          <w:szCs w:val="28"/>
        </w:rPr>
        <w:t>সি</w:t>
      </w:r>
      <w:r>
        <w:rPr>
          <w:rFonts w:ascii="Nikosh" w:hAnsi="Nikosh" w:cs="Nikosh"/>
          <w:sz w:val="26"/>
          <w:szCs w:val="28"/>
        </w:rPr>
        <w:t>য়ে</w:t>
      </w:r>
      <w:r w:rsidRPr="000C6F07">
        <w:rPr>
          <w:rFonts w:ascii="Nikosh" w:hAnsi="Nikosh" w:cs="Nikosh"/>
          <w:sz w:val="26"/>
          <w:szCs w:val="28"/>
        </w:rPr>
        <w:t xml:space="preserve">শনের সেক্রেটারি </w:t>
      </w:r>
      <w:r>
        <w:rPr>
          <w:rFonts w:ascii="Nikosh" w:hAnsi="Nikosh" w:cs="Nikosh"/>
          <w:sz w:val="26"/>
          <w:szCs w:val="28"/>
        </w:rPr>
        <w:t>এ</w:t>
      </w:r>
      <w:r w:rsidRPr="000C6F07">
        <w:rPr>
          <w:rFonts w:ascii="Nikosh" w:hAnsi="Nikosh" w:cs="Nikosh"/>
          <w:sz w:val="26"/>
          <w:szCs w:val="28"/>
        </w:rPr>
        <w:t>ডভোকেট আব্দুন নূর দুলাল সভায় উপস্থিত ছিলেন।</w:t>
      </w:r>
    </w:p>
    <w:p w:rsidR="009A246F" w:rsidRDefault="009A246F" w:rsidP="009A246F">
      <w:pPr>
        <w:spacing w:after="0" w:line="240" w:lineRule="auto"/>
        <w:rPr>
          <w:rFonts w:ascii="Nikosh" w:hAnsi="Nikosh" w:cs="Nikosh"/>
          <w:sz w:val="26"/>
          <w:szCs w:val="28"/>
        </w:rPr>
      </w:pPr>
    </w:p>
    <w:p w:rsidR="009A246F" w:rsidRDefault="009A246F" w:rsidP="009A246F">
      <w:pPr>
        <w:spacing w:after="0" w:line="240" w:lineRule="auto"/>
        <w:jc w:val="center"/>
        <w:rPr>
          <w:rFonts w:ascii="Nikosh" w:hAnsi="Nikosh" w:cs="Nikosh"/>
          <w:sz w:val="26"/>
          <w:szCs w:val="28"/>
        </w:rPr>
      </w:pPr>
      <w:r>
        <w:rPr>
          <w:rFonts w:ascii="Nikosh" w:hAnsi="Nikosh" w:cs="Nikosh"/>
          <w:sz w:val="26"/>
          <w:szCs w:val="28"/>
        </w:rPr>
        <w:t>#</w:t>
      </w:r>
    </w:p>
    <w:p w:rsidR="009A246F" w:rsidRDefault="009A246F" w:rsidP="009A246F">
      <w:pPr>
        <w:spacing w:after="0" w:line="240" w:lineRule="auto"/>
        <w:jc w:val="center"/>
        <w:rPr>
          <w:rFonts w:ascii="Nikosh" w:hAnsi="Nikosh" w:cs="Nikosh"/>
          <w:sz w:val="26"/>
          <w:szCs w:val="28"/>
        </w:rPr>
      </w:pPr>
    </w:p>
    <w:p w:rsidR="009A246F" w:rsidRDefault="009A246F" w:rsidP="009A246F">
      <w:pPr>
        <w:spacing w:after="0" w:line="240" w:lineRule="auto"/>
        <w:rPr>
          <w:rFonts w:ascii="Nikosh" w:hAnsi="Nikosh" w:cs="Nikosh"/>
          <w:sz w:val="26"/>
          <w:szCs w:val="28"/>
        </w:rPr>
      </w:pPr>
      <w:r>
        <w:rPr>
          <w:rFonts w:ascii="Nikosh" w:hAnsi="Nikosh" w:cs="Nikosh"/>
          <w:sz w:val="26"/>
          <w:szCs w:val="28"/>
        </w:rPr>
        <w:t>আকরাম/পাশা/সঞ্জীব/মোশারফ/রেজাউল/২০২৩/২০২২ ঘণ্টা</w:t>
      </w:r>
    </w:p>
    <w:p w:rsidR="009A246F" w:rsidRPr="000C6F07" w:rsidRDefault="009A246F" w:rsidP="009A246F">
      <w:pPr>
        <w:spacing w:after="0" w:line="240" w:lineRule="auto"/>
        <w:rPr>
          <w:rFonts w:ascii="Nikosh" w:hAnsi="Nikosh" w:cs="Nikosh"/>
          <w:sz w:val="26"/>
          <w:szCs w:val="28"/>
        </w:rPr>
      </w:pPr>
    </w:p>
    <w:p w:rsidR="009A246F" w:rsidRPr="000C6F07" w:rsidRDefault="009A246F" w:rsidP="009A246F">
      <w:pPr>
        <w:spacing w:after="0" w:line="240" w:lineRule="auto"/>
        <w:rPr>
          <w:rFonts w:ascii="Nikosh" w:hAnsi="Nikosh" w:cs="Nikosh"/>
          <w:sz w:val="26"/>
          <w:szCs w:val="28"/>
        </w:rPr>
      </w:pPr>
    </w:p>
    <w:p w:rsidR="009A246F" w:rsidRDefault="009A246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D379C" w:rsidRPr="008D379C" w:rsidRDefault="008D379C" w:rsidP="008D379C">
      <w:pPr>
        <w:spacing w:after="0" w:line="240" w:lineRule="auto"/>
        <w:rPr>
          <w:rFonts w:ascii="Nikosh" w:eastAsia="Nikosh" w:hAnsi="Nikosh" w:cs="Nikosh"/>
          <w:sz w:val="28"/>
          <w:szCs w:val="28"/>
          <w:lang w:bidi="bn-IN"/>
        </w:rPr>
      </w:pPr>
      <w:r w:rsidRPr="008D379C">
        <w:rPr>
          <w:rFonts w:ascii="Nikosh" w:eastAsia="Nikosh" w:hAnsi="Nikosh" w:cs="Nikosh" w:hint="cs"/>
          <w:sz w:val="28"/>
          <w:szCs w:val="28"/>
          <w:lang w:bidi="bn-IN"/>
        </w:rPr>
        <w:lastRenderedPageBreak/>
        <w:t>তথ্যবিবরণী</w:t>
      </w:r>
      <w:r w:rsidRPr="008D379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নম্</w:t>
      </w:r>
      <w:proofErr w:type="gramStart"/>
      <w:r w:rsidRPr="008D379C">
        <w:rPr>
          <w:rFonts w:ascii="Nikosh" w:eastAsia="Nikosh" w:hAnsi="Nikosh" w:cs="Nikosh" w:hint="cs"/>
          <w:sz w:val="28"/>
          <w:szCs w:val="28"/>
          <w:lang w:bidi="bn-IN"/>
        </w:rPr>
        <w:t>বর</w:t>
      </w:r>
      <w:r w:rsidRPr="008D379C">
        <w:rPr>
          <w:rFonts w:ascii="Nikosh" w:eastAsia="Nikosh" w:hAnsi="Nikosh" w:cs="Nikosh"/>
          <w:sz w:val="28"/>
          <w:szCs w:val="28"/>
          <w:lang w:bidi="bn-IN"/>
        </w:rPr>
        <w:t xml:space="preserve"> :</w:t>
      </w:r>
      <w:proofErr w:type="gramEnd"/>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১৩</w:t>
      </w:r>
      <w:r w:rsidR="00E34943">
        <w:rPr>
          <w:rFonts w:ascii="Nikosh" w:eastAsia="Nikosh" w:hAnsi="Nikosh" w:cs="Nikosh"/>
          <w:sz w:val="28"/>
          <w:szCs w:val="28"/>
          <w:lang w:bidi="bn-IN"/>
        </w:rPr>
        <w:t>৭</w:t>
      </w:r>
      <w:r w:rsidRPr="008D379C">
        <w:rPr>
          <w:rFonts w:ascii="Nikosh" w:eastAsia="Nikosh" w:hAnsi="Nikosh" w:cs="Nikosh" w:hint="cs"/>
          <w:sz w:val="28"/>
          <w:szCs w:val="28"/>
          <w:lang w:bidi="bn-IN"/>
        </w:rPr>
        <w:t>২</w:t>
      </w:r>
    </w:p>
    <w:p w:rsidR="008D379C" w:rsidRPr="008D379C" w:rsidRDefault="008D379C" w:rsidP="008D379C">
      <w:pPr>
        <w:spacing w:after="0" w:line="240" w:lineRule="auto"/>
        <w:rPr>
          <w:rFonts w:ascii="Nikosh" w:eastAsia="Nikosh" w:hAnsi="Nikosh" w:cs="Nikosh"/>
          <w:sz w:val="28"/>
          <w:szCs w:val="28"/>
          <w:lang w:bidi="bn-IN"/>
        </w:rPr>
      </w:pPr>
    </w:p>
    <w:p w:rsidR="008D379C" w:rsidRPr="008D379C" w:rsidRDefault="008D379C" w:rsidP="008D379C">
      <w:pPr>
        <w:spacing w:after="0" w:line="240" w:lineRule="auto"/>
        <w:jc w:val="center"/>
        <w:rPr>
          <w:rFonts w:ascii="Nikosh" w:eastAsia="Nikosh" w:hAnsi="Nikosh" w:cs="Nikosh"/>
          <w:b/>
          <w:sz w:val="30"/>
          <w:szCs w:val="28"/>
          <w:lang w:bidi="bn-IN"/>
        </w:rPr>
      </w:pPr>
      <w:r w:rsidRPr="008D379C">
        <w:rPr>
          <w:rFonts w:ascii="Nikosh" w:eastAsia="Nikosh" w:hAnsi="Nikosh" w:cs="Nikosh" w:hint="cs"/>
          <w:b/>
          <w:sz w:val="30"/>
          <w:szCs w:val="28"/>
          <w:lang w:bidi="bn-IN"/>
        </w:rPr>
        <w:t>রাশিয়ায়</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আগামী</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বছর</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দেড়</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থেকে</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দুই</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লাখ</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টন</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আলু</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রপ্তানি</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হবে</w:t>
      </w:r>
    </w:p>
    <w:p w:rsidR="008D379C" w:rsidRPr="008D379C" w:rsidRDefault="008D379C" w:rsidP="008D379C">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8D379C">
        <w:rPr>
          <w:rFonts w:ascii="Nikosh" w:eastAsia="Nikosh" w:hAnsi="Nikosh" w:cs="Nikosh"/>
          <w:b/>
          <w:sz w:val="30"/>
          <w:szCs w:val="28"/>
          <w:lang w:bidi="bn-IN"/>
        </w:rPr>
        <w:t xml:space="preserve">--- </w:t>
      </w:r>
      <w:r w:rsidRPr="008D379C">
        <w:rPr>
          <w:rFonts w:ascii="Nikosh" w:eastAsia="Nikosh" w:hAnsi="Nikosh" w:cs="Nikosh" w:hint="cs"/>
          <w:b/>
          <w:sz w:val="30"/>
          <w:szCs w:val="28"/>
          <w:lang w:bidi="bn-IN"/>
        </w:rPr>
        <w:t>কৃষিমন্ত্রী</w:t>
      </w:r>
    </w:p>
    <w:p w:rsidR="008D379C" w:rsidRPr="008D379C" w:rsidRDefault="008D379C" w:rsidP="008D379C">
      <w:pPr>
        <w:spacing w:after="240" w:line="240" w:lineRule="auto"/>
        <w:jc w:val="both"/>
        <w:rPr>
          <w:rFonts w:ascii="Nikosh" w:eastAsia="Nikosh" w:hAnsi="Nikosh" w:cs="Nikosh"/>
          <w:sz w:val="28"/>
          <w:szCs w:val="28"/>
          <w:lang w:bidi="bn-IN"/>
        </w:rPr>
      </w:pPr>
      <w:r w:rsidRPr="008D379C">
        <w:rPr>
          <w:rFonts w:ascii="Nikosh" w:eastAsia="Nikosh" w:hAnsi="Nikosh" w:cs="Nikosh" w:hint="cs"/>
          <w:sz w:val="28"/>
          <w:szCs w:val="28"/>
          <w:lang w:bidi="bn-IN"/>
        </w:rPr>
        <w:t>ঢাকা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২১</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চৈত্র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৪</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এপ্রিল</w:t>
      </w:r>
      <w:proofErr w:type="gramStart"/>
      <w:r w:rsidRPr="008D379C">
        <w:rPr>
          <w:rFonts w:ascii="Nikosh" w:eastAsia="Nikosh" w:hAnsi="Nikosh" w:cs="Nikosh"/>
          <w:sz w:val="28"/>
          <w:szCs w:val="28"/>
          <w:lang w:bidi="bn-IN"/>
        </w:rPr>
        <w:t>) :</w:t>
      </w:r>
      <w:proofErr w:type="gramEnd"/>
    </w:p>
    <w:p w:rsidR="008D379C" w:rsidRPr="008D379C" w:rsidRDefault="008D379C" w:rsidP="008D379C">
      <w:pPr>
        <w:spacing w:after="240" w:line="240" w:lineRule="auto"/>
        <w:jc w:val="both"/>
        <w:rPr>
          <w:rFonts w:ascii="Nikosh" w:eastAsia="Nikosh" w:hAnsi="Nikosh" w:cs="Nikosh"/>
          <w:sz w:val="28"/>
          <w:szCs w:val="28"/>
          <w:lang w:bidi="bn-IN"/>
        </w:rPr>
      </w:pPr>
      <w:r w:rsidRPr="008D379C">
        <w:rPr>
          <w:rFonts w:ascii="Nikosh" w:eastAsia="Nikosh" w:hAnsi="Nikosh" w:cs="Nikosh"/>
          <w:sz w:val="28"/>
          <w:szCs w:val="28"/>
          <w:lang w:bidi="bn-IN"/>
        </w:rPr>
        <w:tab/>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জন্য</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বাংলাদেশ</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ও</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মধ্যে</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সমঝোতা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স্মারক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স্বাক্ষরিত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বাংলাদেশের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পক্ষে</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বাংলাদেশ</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কৃষি</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উন্নয়ন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কর্পোরেশনের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চেয়ারম্যান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আব্দুল্লাহ</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সাজ্জাদ</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ও</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পক্ষে</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ন্যাশনাল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গ্রুপের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চেয়ারম্যান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আব্দুস</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সাত্তার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চুক্তিতে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স্বাক্ষর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করেন।</w:t>
      </w:r>
    </w:p>
    <w:p w:rsidR="008D379C" w:rsidRPr="008D379C" w:rsidRDefault="008D379C" w:rsidP="008D379C">
      <w:pPr>
        <w:spacing w:after="240" w:line="240" w:lineRule="auto"/>
        <w:jc w:val="both"/>
        <w:rPr>
          <w:rFonts w:ascii="Nikosh" w:eastAsia="Nikosh" w:hAnsi="Nikosh" w:cs="Nikosh"/>
          <w:sz w:val="28"/>
          <w:szCs w:val="28"/>
          <w:lang w:bidi="bn-IN"/>
        </w:rPr>
      </w:pPr>
      <w:r w:rsidRPr="008D379C">
        <w:rPr>
          <w:rFonts w:ascii="Nikosh" w:eastAsia="Nikosh" w:hAnsi="Nikosh" w:cs="Nikosh"/>
          <w:sz w:val="28"/>
          <w:szCs w:val="28"/>
          <w:lang w:bidi="bn-IN"/>
        </w:rPr>
        <w:tab/>
      </w:r>
      <w:r w:rsidRPr="008D379C">
        <w:rPr>
          <w:rFonts w:ascii="Nikosh" w:eastAsia="Nikosh" w:hAnsi="Nikosh" w:cs="Nikosh" w:hint="cs"/>
          <w:sz w:val="28"/>
          <w:szCs w:val="28"/>
          <w:lang w:bidi="bn-IN"/>
        </w:rPr>
        <w:t>আজ</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রাজধানীর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হোটেল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ইন্টারকন্টিনেন্টালে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সমঝোতা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স্মারক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স্বাক্ষরিত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এসময়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কৃষিমন্ত্রী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ও</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আওয়ামী</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লীগের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প্রেসিডিয়াম</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সদস্য</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ড</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আব্দুর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রাজ্জাক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কৃষিসচিব</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ওয়াহিদা</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আক্তার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বিএআরসির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নির্বাহী</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চেয়ারম্যান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ড</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শেখ</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বখতিয়ার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বাংলাদেশে</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নিযুক্ত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রাষ্ট্রদূত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আলেক্সান্ডার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মান্টিটস্কি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বিএডিসির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সদস্য</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পরিচালক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মোস্তাফিজুর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রহমান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উপস্থিত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ছিলেন।</w:t>
      </w:r>
    </w:p>
    <w:p w:rsidR="008D379C" w:rsidRPr="008D379C" w:rsidRDefault="008D379C" w:rsidP="008D379C">
      <w:pPr>
        <w:spacing w:after="240" w:line="240" w:lineRule="auto"/>
        <w:jc w:val="both"/>
        <w:rPr>
          <w:rFonts w:ascii="Nikosh" w:eastAsia="Nikosh" w:hAnsi="Nikosh" w:cs="Nikosh"/>
          <w:sz w:val="28"/>
          <w:szCs w:val="28"/>
          <w:lang w:bidi="bn-IN"/>
        </w:rPr>
      </w:pPr>
      <w:r w:rsidRPr="008D379C">
        <w:rPr>
          <w:rFonts w:ascii="Nikosh" w:eastAsia="Nikosh" w:hAnsi="Nikosh" w:cs="Nikosh"/>
          <w:sz w:val="28"/>
          <w:szCs w:val="28"/>
          <w:lang w:bidi="bn-IN"/>
        </w:rPr>
        <w:tab/>
      </w:r>
      <w:r w:rsidRPr="008D379C">
        <w:rPr>
          <w:rFonts w:ascii="Nikosh" w:eastAsia="Nikosh" w:hAnsi="Nikosh" w:cs="Nikosh" w:hint="cs"/>
          <w:sz w:val="28"/>
          <w:szCs w:val="28"/>
          <w:lang w:bidi="bn-IN"/>
        </w:rPr>
        <w:t>এসময়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কৃষিমন্ত্রী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বলেন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দেশের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আবহাওয়া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ও</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উৎপাদনের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জন্য</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খুবই</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অনুকূল।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বর্তমানে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বছরে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বেশি</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উৎপাদন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হচ্ছে।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আমাদের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প্রয়োজন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বছরে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৮০</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লাখ</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২০</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লাখ</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সুযোগ</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আমরা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সেলক্ষ্যে</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কাজ</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করছি।</w:t>
      </w:r>
    </w:p>
    <w:p w:rsidR="008D379C" w:rsidRPr="008D379C" w:rsidRDefault="008D379C" w:rsidP="008D379C">
      <w:pPr>
        <w:spacing w:after="240" w:line="240" w:lineRule="auto"/>
        <w:jc w:val="both"/>
        <w:rPr>
          <w:rFonts w:ascii="Nikosh" w:eastAsia="Nikosh" w:hAnsi="Nikosh" w:cs="Nikosh"/>
          <w:sz w:val="28"/>
          <w:szCs w:val="28"/>
          <w:lang w:bidi="bn-IN"/>
        </w:rPr>
      </w:pPr>
      <w:r w:rsidRPr="008D379C">
        <w:rPr>
          <w:rFonts w:ascii="Nikosh" w:eastAsia="Nikosh" w:hAnsi="Nikosh" w:cs="Nikosh"/>
          <w:sz w:val="28"/>
          <w:szCs w:val="28"/>
          <w:lang w:bidi="bn-IN"/>
        </w:rPr>
        <w:tab/>
      </w:r>
      <w:r w:rsidRPr="008D379C">
        <w:rPr>
          <w:rFonts w:ascii="Nikosh" w:eastAsia="Nikosh" w:hAnsi="Nikosh" w:cs="Nikosh" w:hint="cs"/>
          <w:sz w:val="28"/>
          <w:szCs w:val="28"/>
          <w:lang w:bidi="bn-IN"/>
        </w:rPr>
        <w:t>মন্ত্রী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বলেন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দীর্ঘদিন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বন্ধ</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ছিল।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এখন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আমাদের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রোগজীবাণু</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মুক্ত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ও</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নিরাপদ</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এই</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নিশ্চয়তা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পেয়েই</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ওপর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নিষেধাজ্ঞা</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তুলে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বছর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খুব</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বেশি</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হলেও</w:t>
      </w:r>
      <w:r>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আগামী</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বছরে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দেড়</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থেকে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দুই</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লাখ</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হবে।</w:t>
      </w:r>
    </w:p>
    <w:p w:rsidR="008D379C" w:rsidRPr="008D379C" w:rsidRDefault="008D379C" w:rsidP="008D379C">
      <w:pPr>
        <w:spacing w:after="240" w:line="240" w:lineRule="auto"/>
        <w:jc w:val="both"/>
        <w:rPr>
          <w:rFonts w:ascii="Nikosh" w:eastAsia="Nikosh" w:hAnsi="Nikosh" w:cs="Nikosh"/>
          <w:sz w:val="28"/>
          <w:szCs w:val="28"/>
          <w:lang w:bidi="bn-IN"/>
        </w:rPr>
      </w:pPr>
      <w:r w:rsidRPr="008D379C">
        <w:rPr>
          <w:rFonts w:ascii="Nikosh" w:eastAsia="Nikosh" w:hAnsi="Nikosh" w:cs="Nikosh"/>
          <w:sz w:val="28"/>
          <w:szCs w:val="28"/>
          <w:lang w:bidi="bn-IN"/>
        </w:rPr>
        <w:tab/>
      </w:r>
      <w:r w:rsidRPr="008D379C">
        <w:rPr>
          <w:rFonts w:ascii="Nikosh" w:eastAsia="Nikosh" w:hAnsi="Nikosh" w:cs="Nikosh" w:hint="cs"/>
          <w:sz w:val="28"/>
          <w:szCs w:val="28"/>
          <w:lang w:bidi="bn-IN"/>
        </w:rPr>
        <w:t>উল্লেখ্য</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ক্ষতিকর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ব্রাউনরট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রোগের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উপস্থিতি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শনাক্ত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হওয়ায়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২০১৪</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থেকে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নিষেধাজ্ঞা</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আরোপ</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আলুকে</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ব্যাকটেরিয়ামুক্ত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ও</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নিরাপদ</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বাংলাদেশ</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সরকার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অনেকগুলো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পদক্ষেপ</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গ্রহণ</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২০২২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সালের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মার্চে</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নিষেধাজ্ঞা</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প্রত্যাহার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নেয়।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সিদ্ধান্তের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ফলে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বাংলাদেশের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একটি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বিশাল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দ্বার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উন্মোচিত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২০১৫</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সর্বশেষ</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রাশিয়ায়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২০</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হাজার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হয়েছিল।</w:t>
      </w:r>
    </w:p>
    <w:p w:rsidR="008D379C" w:rsidRPr="008D379C" w:rsidRDefault="008D379C" w:rsidP="008D379C">
      <w:pPr>
        <w:spacing w:after="240" w:line="240" w:lineRule="auto"/>
        <w:jc w:val="both"/>
        <w:rPr>
          <w:rFonts w:ascii="Nikosh" w:eastAsia="Nikosh" w:hAnsi="Nikosh" w:cs="Nikosh"/>
          <w:sz w:val="28"/>
          <w:szCs w:val="28"/>
          <w:lang w:bidi="bn-IN"/>
        </w:rPr>
      </w:pPr>
      <w:r w:rsidRPr="008D379C">
        <w:rPr>
          <w:rFonts w:ascii="Nikosh" w:eastAsia="Nikosh" w:hAnsi="Nikosh" w:cs="Nikosh"/>
          <w:sz w:val="28"/>
          <w:szCs w:val="28"/>
          <w:lang w:bidi="bn-IN"/>
        </w:rPr>
        <w:tab/>
        <w:t xml:space="preserve"> </w:t>
      </w:r>
      <w:r w:rsidRPr="008D379C">
        <w:rPr>
          <w:rFonts w:ascii="Nikosh" w:eastAsia="Nikosh" w:hAnsi="Nikosh" w:cs="Nikosh" w:hint="cs"/>
          <w:sz w:val="28"/>
          <w:szCs w:val="28"/>
          <w:lang w:bidi="bn-IN"/>
        </w:rPr>
        <w:t>দেশে</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২০২০</w:t>
      </w:r>
      <w:r w:rsidRPr="008D379C">
        <w:rPr>
          <w:rFonts w:ascii="Nikosh" w:eastAsia="Nikosh" w:hAnsi="Nikosh" w:cs="Nikosh"/>
          <w:sz w:val="28"/>
          <w:szCs w:val="28"/>
          <w:lang w:bidi="bn-IN"/>
        </w:rPr>
        <w:t>-</w:t>
      </w:r>
      <w:r w:rsidRPr="008D379C">
        <w:rPr>
          <w:rFonts w:ascii="Nikosh" w:eastAsia="Nikosh" w:hAnsi="Nikosh" w:cs="Nikosh" w:hint="cs"/>
          <w:sz w:val="28"/>
          <w:szCs w:val="28"/>
          <w:lang w:bidi="bn-IN"/>
        </w:rPr>
        <w:t>২১</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উৎপাদন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৯৯</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লাখ</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৬৮</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হাজার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৭৭৩</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২০২১</w:t>
      </w:r>
      <w:r w:rsidRPr="008D379C">
        <w:rPr>
          <w:rFonts w:ascii="Nikosh" w:eastAsia="Nikosh" w:hAnsi="Nikosh" w:cs="Nikosh"/>
          <w:sz w:val="28"/>
          <w:szCs w:val="28"/>
          <w:lang w:bidi="bn-IN"/>
        </w:rPr>
        <w:t>-</w:t>
      </w:r>
      <w:r w:rsidRPr="008D379C">
        <w:rPr>
          <w:rFonts w:ascii="Nikosh" w:eastAsia="Nikosh" w:hAnsi="Nikosh" w:cs="Nikosh" w:hint="cs"/>
          <w:sz w:val="28"/>
          <w:szCs w:val="28"/>
          <w:lang w:bidi="bn-IN"/>
        </w:rPr>
        <w:t>২২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উৎপাদন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১</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লাখ</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৭৮</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হাজার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৯১০</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আর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২০২২</w:t>
      </w:r>
      <w:r w:rsidRPr="008D379C">
        <w:rPr>
          <w:rFonts w:ascii="Nikosh" w:eastAsia="Nikosh" w:hAnsi="Nikosh" w:cs="Nikosh"/>
          <w:sz w:val="28"/>
          <w:szCs w:val="28"/>
          <w:lang w:bidi="bn-IN"/>
        </w:rPr>
        <w:t>-</w:t>
      </w:r>
      <w:r w:rsidRPr="008D379C">
        <w:rPr>
          <w:rFonts w:ascii="Nikosh" w:eastAsia="Nikosh" w:hAnsi="Nikosh" w:cs="Nikosh" w:hint="cs"/>
          <w:sz w:val="28"/>
          <w:szCs w:val="28"/>
          <w:lang w:bidi="bn-IN"/>
        </w:rPr>
        <w:t>২৩</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সালে</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উৎপাদন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১</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কোটি</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১১</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লাখ</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রপ্তানি</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হয়েছে</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জানুয়ারি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পর্যন্ত</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১৩</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হাজার</w:t>
      </w:r>
      <w:r w:rsidRPr="008D379C">
        <w:rPr>
          <w:rFonts w:ascii="Nikosh" w:eastAsia="Nikosh" w:hAnsi="Nikosh" w:cs="Nikosh"/>
          <w:sz w:val="28"/>
          <w:szCs w:val="28"/>
          <w:lang w:bidi="bn-IN"/>
        </w:rPr>
        <w:t xml:space="preserve"> </w:t>
      </w:r>
      <w:r w:rsidRPr="008D379C">
        <w:rPr>
          <w:rFonts w:ascii="Nikosh" w:eastAsia="Nikosh" w:hAnsi="Nikosh" w:cs="Nikosh" w:hint="cs"/>
          <w:sz w:val="28"/>
          <w:szCs w:val="28"/>
          <w:lang w:bidi="bn-IN"/>
        </w:rPr>
        <w:t>টন।</w:t>
      </w:r>
    </w:p>
    <w:p w:rsidR="008D379C" w:rsidRPr="008D379C" w:rsidRDefault="008D379C" w:rsidP="008D379C">
      <w:pPr>
        <w:spacing w:after="0" w:line="240" w:lineRule="auto"/>
        <w:jc w:val="center"/>
        <w:rPr>
          <w:rFonts w:ascii="Nikosh" w:eastAsia="Nikosh" w:hAnsi="Nikosh" w:cs="Nikosh"/>
          <w:sz w:val="28"/>
          <w:szCs w:val="28"/>
          <w:lang w:bidi="bn-IN"/>
        </w:rPr>
      </w:pPr>
      <w:r w:rsidRPr="008D379C">
        <w:rPr>
          <w:rFonts w:ascii="Nikosh" w:eastAsia="Nikosh" w:hAnsi="Nikosh" w:cs="Nikosh"/>
          <w:sz w:val="28"/>
          <w:szCs w:val="28"/>
          <w:lang w:bidi="bn-IN"/>
        </w:rPr>
        <w:t>#</w:t>
      </w:r>
    </w:p>
    <w:p w:rsidR="008D379C" w:rsidRPr="008D379C" w:rsidRDefault="008D379C" w:rsidP="008D379C">
      <w:pPr>
        <w:spacing w:after="0" w:line="240" w:lineRule="auto"/>
        <w:rPr>
          <w:rFonts w:ascii="Nikosh" w:eastAsia="Nikosh" w:hAnsi="Nikosh" w:cs="Nikosh"/>
          <w:sz w:val="28"/>
          <w:szCs w:val="28"/>
          <w:lang w:bidi="bn-IN"/>
        </w:rPr>
      </w:pPr>
      <w:r w:rsidRPr="008D379C">
        <w:rPr>
          <w:rFonts w:ascii="Nikosh" w:eastAsia="Nikosh" w:hAnsi="Nikosh" w:cs="Nikosh" w:hint="cs"/>
          <w:sz w:val="28"/>
          <w:szCs w:val="28"/>
          <w:lang w:bidi="bn-IN"/>
        </w:rPr>
        <w:t>কামরুল</w:t>
      </w:r>
      <w:r w:rsidRPr="008D379C">
        <w:rPr>
          <w:rFonts w:ascii="Nikosh" w:eastAsia="Nikosh" w:hAnsi="Nikosh" w:cs="Nikosh"/>
          <w:sz w:val="28"/>
          <w:szCs w:val="28"/>
          <w:lang w:bidi="bn-IN"/>
        </w:rPr>
        <w:t>/</w:t>
      </w:r>
      <w:r w:rsidRPr="008D379C">
        <w:rPr>
          <w:rFonts w:ascii="Nikosh" w:eastAsia="Nikosh" w:hAnsi="Nikosh" w:cs="Nikosh" w:hint="cs"/>
          <w:sz w:val="28"/>
          <w:szCs w:val="28"/>
          <w:lang w:bidi="bn-IN"/>
        </w:rPr>
        <w:t>পাশা</w:t>
      </w:r>
      <w:r w:rsidRPr="008D379C">
        <w:rPr>
          <w:rFonts w:ascii="Nikosh" w:eastAsia="Nikosh" w:hAnsi="Nikosh" w:cs="Nikosh"/>
          <w:sz w:val="28"/>
          <w:szCs w:val="28"/>
          <w:lang w:bidi="bn-IN"/>
        </w:rPr>
        <w:t>/</w:t>
      </w:r>
      <w:r w:rsidRPr="008D379C">
        <w:rPr>
          <w:rFonts w:ascii="Nikosh" w:eastAsia="Nikosh" w:hAnsi="Nikosh" w:cs="Nikosh" w:hint="cs"/>
          <w:sz w:val="28"/>
          <w:szCs w:val="28"/>
          <w:lang w:bidi="bn-IN"/>
        </w:rPr>
        <w:t>মোশারফ</w:t>
      </w:r>
      <w:r w:rsidRPr="008D379C">
        <w:rPr>
          <w:rFonts w:ascii="Nikosh" w:eastAsia="Nikosh" w:hAnsi="Nikosh" w:cs="Nikosh"/>
          <w:sz w:val="28"/>
          <w:szCs w:val="28"/>
          <w:lang w:bidi="bn-IN"/>
        </w:rPr>
        <w:t>/</w:t>
      </w:r>
      <w:r w:rsidRPr="008D379C">
        <w:rPr>
          <w:rFonts w:ascii="Nikosh" w:eastAsia="Nikosh" w:hAnsi="Nikosh" w:cs="Nikosh" w:hint="cs"/>
          <w:sz w:val="28"/>
          <w:szCs w:val="28"/>
          <w:lang w:bidi="bn-IN"/>
        </w:rPr>
        <w:t>জয়নুল</w:t>
      </w:r>
      <w:r w:rsidRPr="008D379C">
        <w:rPr>
          <w:rFonts w:ascii="Nikosh" w:eastAsia="Nikosh" w:hAnsi="Nikosh" w:cs="Nikosh"/>
          <w:sz w:val="28"/>
          <w:szCs w:val="28"/>
          <w:lang w:bidi="bn-IN"/>
        </w:rPr>
        <w:t>/</w:t>
      </w:r>
      <w:r w:rsidRPr="008D379C">
        <w:rPr>
          <w:rFonts w:ascii="Nikosh" w:eastAsia="Nikosh" w:hAnsi="Nikosh" w:cs="Nikosh" w:hint="cs"/>
          <w:sz w:val="28"/>
          <w:szCs w:val="28"/>
          <w:lang w:bidi="bn-IN"/>
        </w:rPr>
        <w:t>২০২৩</w:t>
      </w:r>
      <w:r w:rsidRPr="008D379C">
        <w:rPr>
          <w:rFonts w:ascii="Nikosh" w:eastAsia="Nikosh" w:hAnsi="Nikosh" w:cs="Nikosh"/>
          <w:sz w:val="28"/>
          <w:szCs w:val="28"/>
          <w:lang w:bidi="bn-IN"/>
        </w:rPr>
        <w:t>/</w:t>
      </w:r>
      <w:r w:rsidRPr="008D379C">
        <w:rPr>
          <w:rFonts w:ascii="Nikosh" w:eastAsia="Nikosh" w:hAnsi="Nikosh" w:cs="Nikosh" w:hint="cs"/>
          <w:sz w:val="28"/>
          <w:szCs w:val="28"/>
          <w:lang w:bidi="bn-IN"/>
        </w:rPr>
        <w:t>১৯২০ঘণ্টা</w:t>
      </w:r>
    </w:p>
    <w:p w:rsidR="008D379C" w:rsidRDefault="008D379C" w:rsidP="008D379C">
      <w:pPr>
        <w:spacing w:after="0" w:line="240" w:lineRule="auto"/>
        <w:rPr>
          <w:rFonts w:ascii="Nikosh" w:eastAsia="Nikosh" w:hAnsi="Nikosh" w:cs="Nikosh"/>
          <w:sz w:val="28"/>
          <w:szCs w:val="28"/>
          <w:cs/>
          <w:lang w:bidi="bn-IN"/>
        </w:rPr>
      </w:pPr>
      <w:r w:rsidRPr="008D379C">
        <w:rPr>
          <w:rFonts w:ascii="Nikosh" w:eastAsia="Nikosh" w:hAnsi="Nikosh" w:cs="Nikosh"/>
          <w:sz w:val="28"/>
          <w:szCs w:val="28"/>
          <w:lang w:bidi="bn-IN"/>
        </w:rPr>
        <w:t> </w:t>
      </w:r>
      <w:r>
        <w:rPr>
          <w:rFonts w:ascii="Nikosh" w:eastAsia="Nikosh" w:hAnsi="Nikosh" w:cs="Nikosh"/>
          <w:sz w:val="28"/>
          <w:szCs w:val="28"/>
          <w:cs/>
          <w:lang w:bidi="bn-IN"/>
        </w:rPr>
        <w:br w:type="page"/>
      </w:r>
    </w:p>
    <w:p w:rsidR="007F3DDC" w:rsidRPr="007F3DDC" w:rsidRDefault="007F3DDC" w:rsidP="007F3DDC">
      <w:pPr>
        <w:spacing w:after="360"/>
        <w:rPr>
          <w:rFonts w:ascii="Nikosh" w:eastAsia="Nikosh" w:hAnsi="Nikosh" w:cs="Nikosh"/>
          <w:sz w:val="28"/>
          <w:szCs w:val="28"/>
          <w:lang w:bidi="bn-IN"/>
        </w:rPr>
      </w:pPr>
      <w:r w:rsidRPr="007F3DDC">
        <w:rPr>
          <w:rFonts w:ascii="Nikosh" w:eastAsia="Nikosh" w:hAnsi="Nikosh" w:cs="Nikosh"/>
          <w:sz w:val="28"/>
          <w:szCs w:val="28"/>
          <w:cs/>
          <w:lang w:bidi="bn-IN"/>
        </w:rPr>
        <w:lastRenderedPageBreak/>
        <w:t>তথ্যবিবরণী</w:t>
      </w:r>
      <w:r w:rsidRPr="007F3DDC">
        <w:rPr>
          <w:rFonts w:ascii="Nikosh" w:eastAsia="Nikosh" w:hAnsi="Nikosh" w:cs="Nikosh"/>
          <w:sz w:val="28"/>
          <w:szCs w:val="28"/>
          <w:lang w:bidi="bn-IN"/>
        </w:rPr>
        <w:t xml:space="preserve">                                                                                       </w:t>
      </w:r>
      <w:r w:rsidRPr="007F3DDC">
        <w:rPr>
          <w:rFonts w:ascii="Nikosh" w:eastAsia="Nikosh" w:hAnsi="Nikosh" w:cs="Nikosh"/>
          <w:sz w:val="28"/>
          <w:szCs w:val="28"/>
          <w:cs/>
          <w:lang w:bidi="bn-IN"/>
        </w:rPr>
        <w:t xml:space="preserve">    </w:t>
      </w:r>
      <w:r w:rsidRPr="007F3DDC">
        <w:rPr>
          <w:rFonts w:ascii="Nikosh" w:eastAsia="Nikosh" w:hAnsi="Nikosh" w:cs="Nikosh"/>
          <w:sz w:val="28"/>
          <w:szCs w:val="28"/>
          <w:lang w:bidi="bn-IN"/>
        </w:rPr>
        <w:t xml:space="preserve">          </w:t>
      </w:r>
      <w:r w:rsidR="00631167">
        <w:rPr>
          <w:rFonts w:ascii="Nikosh" w:eastAsia="Nikosh" w:hAnsi="Nikosh" w:cs="Nikosh"/>
          <w:sz w:val="28"/>
          <w:szCs w:val="28"/>
          <w:lang w:bidi="bn-IN"/>
        </w:rPr>
        <w:t xml:space="preserve">            </w:t>
      </w:r>
      <w:r w:rsidRPr="007F3DDC">
        <w:rPr>
          <w:rFonts w:ascii="Nikosh" w:eastAsia="Nikosh" w:hAnsi="Nikosh" w:cs="Nikosh"/>
          <w:sz w:val="28"/>
          <w:szCs w:val="28"/>
          <w:cs/>
          <w:lang w:bidi="bn-IN"/>
        </w:rPr>
        <w:t>নম্বর</w:t>
      </w:r>
      <w:r w:rsidRPr="007F3DDC">
        <w:rPr>
          <w:rFonts w:ascii="Nikosh" w:eastAsia="Nikosh" w:hAnsi="Nikosh" w:cs="Nikosh"/>
          <w:sz w:val="28"/>
          <w:szCs w:val="28"/>
          <w:lang w:bidi="bn-IN"/>
        </w:rPr>
        <w:t xml:space="preserve"> :  </w:t>
      </w:r>
      <w:r w:rsidR="00631167">
        <w:rPr>
          <w:rFonts w:ascii="Nikosh" w:eastAsia="Nikosh" w:hAnsi="Nikosh" w:cs="Nikosh"/>
          <w:sz w:val="28"/>
          <w:szCs w:val="28"/>
          <w:lang w:bidi="bn-IN"/>
        </w:rPr>
        <w:t>১৩৭</w:t>
      </w:r>
      <w:r w:rsidRPr="007F3DDC">
        <w:rPr>
          <w:rFonts w:ascii="Nikosh" w:eastAsia="Nikosh" w:hAnsi="Nikosh" w:cs="Nikosh"/>
          <w:sz w:val="28"/>
          <w:szCs w:val="28"/>
          <w:lang w:bidi="bn-IN"/>
        </w:rPr>
        <w:t>১</w:t>
      </w:r>
    </w:p>
    <w:p w:rsidR="007F3DDC" w:rsidRPr="007F3DDC" w:rsidRDefault="007F3DDC" w:rsidP="007F3DDC">
      <w:pPr>
        <w:spacing w:after="0" w:line="240" w:lineRule="auto"/>
        <w:jc w:val="center"/>
        <w:rPr>
          <w:rFonts w:ascii="Nikosh" w:hAnsi="Nikosh" w:cs="Nikosh"/>
          <w:b/>
          <w:sz w:val="28"/>
          <w:szCs w:val="28"/>
          <w:shd w:val="clear" w:color="auto" w:fill="FFFFFF"/>
        </w:rPr>
      </w:pPr>
      <w:r w:rsidRPr="007F3DDC">
        <w:rPr>
          <w:rFonts w:ascii="Nikosh" w:hAnsi="Nikosh" w:cs="Nikosh"/>
          <w:b/>
          <w:sz w:val="28"/>
          <w:szCs w:val="28"/>
          <w:shd w:val="clear" w:color="auto" w:fill="FFFFFF"/>
        </w:rPr>
        <w:t>বায়ুদূষণ বিরোধী অভিযান জোরদারে ঢাকায় আগামীকাল থেকে</w:t>
      </w:r>
    </w:p>
    <w:p w:rsidR="007F3DDC" w:rsidRPr="007F3DDC" w:rsidRDefault="007F3DDC" w:rsidP="007F3DDC">
      <w:pPr>
        <w:spacing w:after="0" w:line="240" w:lineRule="auto"/>
        <w:jc w:val="center"/>
        <w:rPr>
          <w:rFonts w:ascii="Nikosh" w:hAnsi="Nikosh" w:cs="Nikosh"/>
          <w:b/>
          <w:sz w:val="28"/>
          <w:szCs w:val="28"/>
          <w:shd w:val="clear" w:color="auto" w:fill="FFFFFF"/>
        </w:rPr>
      </w:pPr>
      <w:r w:rsidRPr="007F3DDC">
        <w:rPr>
          <w:rFonts w:ascii="Nikosh" w:hAnsi="Nikosh" w:cs="Nikosh"/>
          <w:b/>
          <w:sz w:val="28"/>
          <w:szCs w:val="28"/>
          <w:shd w:val="clear" w:color="auto" w:fill="FFFFFF"/>
        </w:rPr>
        <w:t>মাসব্যাপী কাজ করবে ২৫ জন নির্বাহী ম্যাজিস্ট্রেট</w:t>
      </w:r>
    </w:p>
    <w:p w:rsidR="007F3DDC" w:rsidRPr="007F3DDC" w:rsidRDefault="007F3DDC" w:rsidP="007F3DDC">
      <w:pPr>
        <w:spacing w:after="120"/>
        <w:jc w:val="both"/>
        <w:rPr>
          <w:rFonts w:ascii="Nikosh" w:hAnsi="Nikosh" w:cs="Nikosh"/>
          <w:sz w:val="28"/>
          <w:szCs w:val="28"/>
          <w:cs/>
          <w:lang w:bidi="bn-BD"/>
        </w:rPr>
      </w:pPr>
      <w:r w:rsidRPr="007F3DDC">
        <w:rPr>
          <w:rFonts w:ascii="Nikosh" w:hAnsi="Nikosh" w:cs="Nikosh"/>
          <w:b/>
          <w:sz w:val="28"/>
          <w:szCs w:val="28"/>
          <w:cs/>
          <w:lang w:bidi="bn-IN"/>
        </w:rPr>
        <w:t>ঢাকা</w:t>
      </w:r>
      <w:r w:rsidRPr="007F3DDC">
        <w:rPr>
          <w:rFonts w:ascii="Nikosh" w:hAnsi="Nikosh" w:cs="Nikosh"/>
          <w:b/>
          <w:sz w:val="28"/>
          <w:szCs w:val="28"/>
          <w:lang w:bidi="bn-IN"/>
        </w:rPr>
        <w:t xml:space="preserve">, </w:t>
      </w:r>
      <w:r w:rsidRPr="007F3DDC">
        <w:rPr>
          <w:rFonts w:ascii="Nikosh" w:hAnsi="Nikosh" w:cs="Nikosh"/>
          <w:sz w:val="28"/>
          <w:szCs w:val="28"/>
          <w:lang w:bidi="bn-IN"/>
        </w:rPr>
        <w:t>২১</w:t>
      </w:r>
      <w:r w:rsidRPr="007F3DDC">
        <w:rPr>
          <w:rFonts w:ascii="Nikosh" w:hAnsi="Nikosh" w:cs="Nikosh"/>
          <w:sz w:val="28"/>
          <w:szCs w:val="28"/>
        </w:rPr>
        <w:t xml:space="preserve"> চৈত্র</w:t>
      </w:r>
      <w:r w:rsidRPr="007F3DDC">
        <w:rPr>
          <w:rFonts w:ascii="Nikosh" w:hAnsi="Nikosh" w:cs="Nikosh"/>
          <w:b/>
          <w:sz w:val="28"/>
          <w:szCs w:val="28"/>
          <w:cs/>
          <w:lang w:bidi="bn-IN"/>
        </w:rPr>
        <w:t xml:space="preserve"> (৪</w:t>
      </w:r>
      <w:r w:rsidRPr="007F3DDC">
        <w:rPr>
          <w:rFonts w:ascii="Nikosh" w:hAnsi="Nikosh" w:cs="Nikosh"/>
          <w:sz w:val="28"/>
          <w:szCs w:val="28"/>
          <w:lang w:bidi="bn-IN"/>
        </w:rPr>
        <w:t xml:space="preserve"> এপ্রিল</w:t>
      </w:r>
      <w:r w:rsidRPr="007F3DDC">
        <w:rPr>
          <w:rFonts w:ascii="Nikosh" w:hAnsi="Nikosh" w:cs="Nikosh"/>
          <w:b/>
          <w:sz w:val="28"/>
          <w:szCs w:val="28"/>
          <w:cs/>
          <w:lang w:bidi="bn-IN"/>
        </w:rPr>
        <w:t xml:space="preserve">) :  </w:t>
      </w:r>
    </w:p>
    <w:p w:rsidR="007F3DDC" w:rsidRPr="007F3DDC" w:rsidRDefault="007F3DDC" w:rsidP="00E50A24">
      <w:pPr>
        <w:spacing w:after="240" w:line="240" w:lineRule="auto"/>
        <w:ind w:firstLine="720"/>
        <w:jc w:val="both"/>
        <w:rPr>
          <w:rFonts w:ascii="Nikosh" w:hAnsi="Nikosh" w:cs="Nikosh"/>
          <w:sz w:val="28"/>
          <w:szCs w:val="28"/>
          <w:shd w:val="clear" w:color="auto" w:fill="FFFFFF"/>
        </w:rPr>
      </w:pPr>
      <w:r w:rsidRPr="007F3DDC">
        <w:rPr>
          <w:rFonts w:ascii="Nikosh" w:hAnsi="Nikosh" w:cs="Nikosh"/>
          <w:sz w:val="28"/>
          <w:szCs w:val="28"/>
          <w:shd w:val="clear" w:color="auto" w:fill="FFFFFF"/>
        </w:rPr>
        <w:t>ঢাকায় বায়ুদূষণ ও শব্দদূষণ নিয়ন্ত্রণসহ পরিবেশ সংরক্ষণ অভিযান জোরদারের লক্ষ্যে পরিবেশ, বন ও জলবায়ু পরিবর্তন মন্ত্রণালয় প্রণীত কর্মপরিকল্পনা মোতাবেক ৫ এপ্রিল হতে ৩০ এপ্রিল ২০২৩ পর্যন্ত সময়ে বিশেষ ক্ষমতাপ্রাপ্ত অতিরিক্ত ২৫ জন নির্বাহী ম্যাজিস্ট্রেট মোবাইল কোর্ট পরিচালনা করবেন। দূষণের মাত্রা বেড়ে যাওয়ায় এবং পরিবেশ অধিদপ্তরে মাত্র ৩ জন নির্বাহী ম্যাজিস্ট্রেট নিয়োজিত থাকায় মন্ত্রণালয়ের অনুরোধে জনপ্রশাসন মন্ত্রণালয় সম্প্রতি বিভিন্ন মন্ত্রণালয় ও অধিদপ্তরের কর্মকর্তাদের নির্বাহী ম্যাজিস্ট্রেটের ক্ষমতা অর্পণ করে পরিবেশ, বন ও জলবায়ু পরিবর্তন মন্ত্রণালয়ে সংযুক্ত করার ফলে এ বিশেষ অভিযানের উদ্যোগ নেয়া হয়েছে।</w:t>
      </w:r>
    </w:p>
    <w:p w:rsidR="007F3DDC" w:rsidRPr="007F3DDC" w:rsidRDefault="007F3DDC" w:rsidP="00E50A24">
      <w:pPr>
        <w:spacing w:after="240" w:line="240" w:lineRule="auto"/>
        <w:ind w:firstLine="720"/>
        <w:jc w:val="both"/>
        <w:rPr>
          <w:rFonts w:ascii="Nikosh" w:hAnsi="Nikosh" w:cs="Nikosh"/>
          <w:sz w:val="28"/>
          <w:szCs w:val="28"/>
          <w:shd w:val="clear" w:color="auto" w:fill="FFFFFF"/>
        </w:rPr>
      </w:pPr>
      <w:r w:rsidRPr="007F3DDC">
        <w:rPr>
          <w:rFonts w:ascii="Nikosh" w:hAnsi="Nikosh" w:cs="Nikosh"/>
          <w:sz w:val="28"/>
          <w:szCs w:val="28"/>
          <w:shd w:val="clear" w:color="auto" w:fill="FFFFFF"/>
        </w:rPr>
        <w:t>আজ পরিবেশ, বন ও জলবায়ু পরিবর্তন মন্ত্রণালয়ের সভাকক্ষে মন্ত্রণালয়ের সচিব ডক্টর ফারহিনা আহমেদের সভাপতিত্বে অনুষ্ঠিত বাংলাদেশ পরিবেশ সংরক্ষণ আইন, ১৯৯৫ অনুসারে নির্বাহী ম্যাজিস্ট্রেটগণের মোবাইল কোর্ট পরিচালনা সংক্রান্ত ওরিয়েন্টেশন সভায় এসব তথ্য জানানো হয়েছে।</w:t>
      </w:r>
    </w:p>
    <w:p w:rsidR="007F3DDC" w:rsidRPr="007F3DDC" w:rsidRDefault="007F3DDC" w:rsidP="00E50A24">
      <w:pPr>
        <w:spacing w:after="240" w:line="240" w:lineRule="auto"/>
        <w:ind w:firstLine="720"/>
        <w:jc w:val="both"/>
        <w:rPr>
          <w:rFonts w:ascii="Nikosh" w:hAnsi="Nikosh" w:cs="Nikosh"/>
          <w:sz w:val="28"/>
          <w:szCs w:val="28"/>
          <w:shd w:val="clear" w:color="auto" w:fill="FFFFFF"/>
        </w:rPr>
      </w:pPr>
      <w:r w:rsidRPr="007F3DDC">
        <w:rPr>
          <w:rFonts w:ascii="Nikosh" w:hAnsi="Nikosh" w:cs="Nikosh"/>
          <w:sz w:val="28"/>
          <w:szCs w:val="28"/>
          <w:shd w:val="clear" w:color="auto" w:fill="FFFFFF"/>
        </w:rPr>
        <w:t>সভায় মন্ত্রণালয়ের অতিরিক্ত সচিব (পরিবেশ) সঞ্জয় কুমার ভৌমিক, অতিরিক্ত সচিব (পরিবেশ দূষণ নিয়ন্ত্রণ) মোঃ মিজানুর রহমান, পরিবেশ অধিদপ্তরের মহাপরিচালক ডক্টর আবদুল হামিদ এবং পরিবেশ দূষণ নিয়ন্ত্রণ অধিশাখার যুগ্মসচিব শামিমা বেগম উপস্থিত ছিলেন। ক্ষমতাপ্রাপ্ত নির্বাহী ম্যাজিস্ট্রেটগণ ছাড়াও এসময় ঢাকা জেলা প্রশাসন এবং সংশ্লিষ্ট বিভিন্ন মন্ত্রণালয় ও দপ্তরের প্রতিনিধিবৃন্দ উপস্থিত ছিলেন।</w:t>
      </w:r>
    </w:p>
    <w:p w:rsidR="007F3DDC" w:rsidRPr="007F3DDC" w:rsidRDefault="007F3DDC" w:rsidP="00E50A24">
      <w:pPr>
        <w:spacing w:after="240" w:line="240" w:lineRule="auto"/>
        <w:ind w:firstLine="720"/>
        <w:jc w:val="both"/>
        <w:rPr>
          <w:rFonts w:ascii="Nikosh" w:hAnsi="Nikosh" w:cs="Nikosh"/>
          <w:sz w:val="28"/>
          <w:szCs w:val="28"/>
          <w:shd w:val="clear" w:color="auto" w:fill="FFFFFF"/>
        </w:rPr>
      </w:pPr>
      <w:r w:rsidRPr="007F3DDC">
        <w:rPr>
          <w:rFonts w:ascii="Nikosh" w:hAnsi="Nikosh" w:cs="Nikosh"/>
          <w:sz w:val="28"/>
          <w:szCs w:val="28"/>
          <w:shd w:val="clear" w:color="auto" w:fill="FFFFFF"/>
        </w:rPr>
        <w:t>সভায় ড. ফারহিনা আহমেদ বলেন, পরিবেশের সুরক্ষা করা এখন সকলের সাংবিধানিক দায়িত্ব। এটি প্রধানমন্ত্রীর ১০টি বিশেষ উদ্যোগের একটি। অতিরিক্ত দূষণ ও স্বাস্থ্যগত কারণে দেশ জিডিপির প্রায় ২ শতাংশের সমপরিমাণ উৎপাদনক্ষমতা হারায়। তাই স্মার্ট বাংলাদেশ ও জ্ঞানভিত্তিক সমাজ গঠন এবং জনগণকে একটি নির্মল ও বাসযোগ্য পরিবেশ উপহার দিতে দূষণ নিয়ন্ত্রণ করতেই হবে। তিনি এ সময় সকল প্রকার অনুরাগ ও বিরাগের ঊর্ধ্বে উঠে সম্পূর্ণ পেশাদারিত্বের সাথে মোবাইল কোর্ট পরিচালনা করার জন্য নির্বাহী ম্যাজিস্ট্রেটগণকে নির্দেশনা প্রদান করেন। তিনি বলেন, মোবাইল কোর্ট পরিচালনার সময় এ বিষয়ে সচেতনতামূলক কার্যক্রম বাস্তবায়ন করতে হবে। পরিবেশ সচিব বলে, পেশাগত জীবন ছাড়াও ব্যক্তিজীবনেও সকলকে পরিবেশ সংবেদনশীল হতে হবে।</w:t>
      </w:r>
    </w:p>
    <w:p w:rsidR="007F3DDC" w:rsidRPr="007F3DDC" w:rsidRDefault="007F3DDC" w:rsidP="00E50A24">
      <w:pPr>
        <w:spacing w:after="240" w:line="240" w:lineRule="auto"/>
        <w:ind w:firstLine="720"/>
        <w:jc w:val="both"/>
        <w:rPr>
          <w:rFonts w:ascii="Nikosh" w:hAnsi="Nikosh" w:cs="Nikosh"/>
          <w:sz w:val="28"/>
          <w:szCs w:val="28"/>
          <w:shd w:val="clear" w:color="auto" w:fill="FFFFFF"/>
        </w:rPr>
      </w:pPr>
      <w:r w:rsidRPr="007F3DDC">
        <w:rPr>
          <w:rFonts w:ascii="Nikosh" w:hAnsi="Nikosh" w:cs="Nikosh"/>
          <w:sz w:val="28"/>
          <w:szCs w:val="28"/>
          <w:shd w:val="clear" w:color="auto" w:fill="FFFFFF"/>
        </w:rPr>
        <w:t>সভায় জানানো হয়, পরিবেশ অধিদপ্তরের মহাপরিচালক মোবাইল কোর্ট পরিচালনার জন্য সংশ্লিষ্ট নির্বাহী ম্যাজিস্ট্রেটগণকে প্রয়োজনীয় সহায়তা প্রদান করবেন। পরিবেশ অধিদপ্তরের মনিটরিং ও এনফোর্সমেন্ট শাখার পরিচালক মোহাম্মাদ মাসুদ হাসান পাটোয়ারী এবং মন্ত্রণালয়ের পরিবেশ দূষণ নিয়ন্ত্রণ-২ শাখার সিনিয়র সহকারী সচিব নাজমা আশরাফী বিশেষ এ অভিযান সমন্বয়ে ফোকাল পয়েন্ট কর্মকর্তা হিসেবে কাজ করবেন। অনিবার্য কারণবশত প্রয়োজন হলে পরিবেশ অধিদপ্তরের সম্মতিসাপেক্ষে নির্বাহী ম্যাজিস্ট্রেটগণ মোবাইল কোর্টের তারিখ ও স্থান সমন্বয় করে নিতে পারবেন। পরিবেশ অধিদপ্তরের ঢাকা, খুলনা, বরিশাল, ময়মনসিংহ অঞ্চলের কর্মকর্তাগণও অনুরূপ কর্মপরিকল্পনা প্রণয়ন করে কাজ করবেন।</w:t>
      </w:r>
    </w:p>
    <w:p w:rsidR="007F3DDC" w:rsidRPr="007F3DDC" w:rsidRDefault="007F3DDC" w:rsidP="007F3DDC">
      <w:pPr>
        <w:jc w:val="center"/>
        <w:rPr>
          <w:rFonts w:ascii="Nikosh" w:hAnsi="Nikosh" w:cs="Nikosh"/>
          <w:sz w:val="28"/>
          <w:szCs w:val="28"/>
          <w:shd w:val="clear" w:color="auto" w:fill="FFFFFF"/>
        </w:rPr>
      </w:pPr>
      <w:r w:rsidRPr="007F3DDC">
        <w:rPr>
          <w:rFonts w:ascii="Nikosh" w:hAnsi="Nikosh" w:cs="Nikosh"/>
          <w:sz w:val="28"/>
          <w:szCs w:val="28"/>
          <w:shd w:val="clear" w:color="auto" w:fill="FFFFFF"/>
        </w:rPr>
        <w:t>#</w:t>
      </w:r>
    </w:p>
    <w:p w:rsidR="007F3DDC" w:rsidRPr="007F3DDC" w:rsidRDefault="007F3DDC" w:rsidP="007F3DDC">
      <w:pPr>
        <w:jc w:val="both"/>
        <w:rPr>
          <w:rFonts w:ascii="Nikosh" w:hAnsi="Nikosh" w:cs="Nikosh"/>
          <w:sz w:val="28"/>
          <w:szCs w:val="28"/>
        </w:rPr>
      </w:pPr>
      <w:r w:rsidRPr="007F3DDC">
        <w:rPr>
          <w:rFonts w:ascii="Nikosh" w:hAnsi="Nikosh" w:cs="Nikosh"/>
          <w:sz w:val="28"/>
          <w:szCs w:val="28"/>
          <w:shd w:val="clear" w:color="auto" w:fill="FFFFFF"/>
        </w:rPr>
        <w:t xml:space="preserve">দীপংকর/পাশা/সঞ্জীব/মোশারফ/শামীম/২০২৩/১৮২০ঘণ্টা </w:t>
      </w:r>
    </w:p>
    <w:p w:rsidR="00E50A24" w:rsidRDefault="00E50A2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E16AA" w:rsidRPr="008E16AA" w:rsidRDefault="008E16AA" w:rsidP="007F3DDC">
      <w:pPr>
        <w:spacing w:after="360"/>
        <w:rPr>
          <w:rFonts w:ascii="Nikosh" w:eastAsia="Nikosh" w:hAnsi="Nikosh" w:cs="Nikosh"/>
          <w:sz w:val="28"/>
          <w:szCs w:val="28"/>
          <w:lang w:bidi="bn-IN"/>
        </w:rPr>
      </w:pPr>
      <w:r w:rsidRPr="008E16AA">
        <w:rPr>
          <w:rFonts w:ascii="Nikosh" w:eastAsia="Nikosh" w:hAnsi="Nikosh" w:cs="Nikosh"/>
          <w:sz w:val="28"/>
          <w:szCs w:val="28"/>
          <w:cs/>
          <w:lang w:bidi="bn-IN"/>
        </w:rPr>
        <w:lastRenderedPageBreak/>
        <w:t>তথ্যবিবরণী</w:t>
      </w:r>
      <w:r w:rsidRPr="008E16AA">
        <w:rPr>
          <w:rFonts w:ascii="Nikosh" w:eastAsia="Nikosh" w:hAnsi="Nikosh" w:cs="Nikosh"/>
          <w:sz w:val="28"/>
          <w:szCs w:val="28"/>
          <w:lang w:bidi="bn-IN"/>
        </w:rPr>
        <w:t xml:space="preserve">                                                                                       </w:t>
      </w:r>
      <w:r w:rsidRPr="008E16AA">
        <w:rPr>
          <w:rFonts w:ascii="Nikosh" w:eastAsia="Nikosh" w:hAnsi="Nikosh" w:cs="Nikosh"/>
          <w:sz w:val="28"/>
          <w:szCs w:val="28"/>
          <w:cs/>
          <w:lang w:bidi="bn-IN"/>
        </w:rPr>
        <w:t xml:space="preserve">    </w:t>
      </w:r>
      <w:r w:rsidRPr="008E16AA">
        <w:rPr>
          <w:rFonts w:ascii="Nikosh" w:eastAsia="Nikosh" w:hAnsi="Nikosh" w:cs="Nikosh"/>
          <w:sz w:val="28"/>
          <w:szCs w:val="28"/>
          <w:lang w:bidi="bn-IN"/>
        </w:rPr>
        <w:t xml:space="preserve">          </w:t>
      </w:r>
      <w:r w:rsidR="00E50A24">
        <w:rPr>
          <w:rFonts w:ascii="Nikosh" w:eastAsia="Nikosh" w:hAnsi="Nikosh" w:cs="Nikosh"/>
          <w:sz w:val="28"/>
          <w:szCs w:val="28"/>
          <w:lang w:bidi="bn-IN"/>
        </w:rPr>
        <w:t xml:space="preserve">            </w:t>
      </w:r>
      <w:r w:rsidRPr="008E16AA">
        <w:rPr>
          <w:rFonts w:ascii="Nikosh" w:eastAsia="Nikosh" w:hAnsi="Nikosh" w:cs="Nikosh"/>
          <w:sz w:val="28"/>
          <w:szCs w:val="28"/>
          <w:cs/>
          <w:lang w:bidi="bn-IN"/>
        </w:rPr>
        <w:t>নম্বর</w:t>
      </w:r>
      <w:r w:rsidRPr="008E16AA">
        <w:rPr>
          <w:rFonts w:ascii="Nikosh" w:eastAsia="Nikosh" w:hAnsi="Nikosh" w:cs="Nikosh"/>
          <w:sz w:val="28"/>
          <w:szCs w:val="28"/>
          <w:lang w:bidi="bn-IN"/>
        </w:rPr>
        <w:t xml:space="preserve"> : </w:t>
      </w:r>
      <w:r w:rsidR="00E50A24">
        <w:rPr>
          <w:rFonts w:ascii="Nikosh" w:eastAsia="Nikosh" w:hAnsi="Nikosh" w:cs="Nikosh"/>
          <w:sz w:val="28"/>
          <w:szCs w:val="28"/>
          <w:lang w:bidi="bn-IN"/>
        </w:rPr>
        <w:t>১৩৭</w:t>
      </w:r>
      <w:r w:rsidRPr="008E16AA">
        <w:rPr>
          <w:rFonts w:ascii="Nikosh" w:eastAsia="Nikosh" w:hAnsi="Nikosh" w:cs="Nikosh"/>
          <w:sz w:val="28"/>
          <w:szCs w:val="28"/>
          <w:lang w:bidi="bn-IN"/>
        </w:rPr>
        <w:t>০</w:t>
      </w:r>
    </w:p>
    <w:p w:rsidR="008E16AA" w:rsidRPr="008E16AA" w:rsidRDefault="008E16AA" w:rsidP="008E16AA">
      <w:pPr>
        <w:spacing w:after="120"/>
        <w:jc w:val="center"/>
        <w:rPr>
          <w:rFonts w:ascii="Nikosh" w:hAnsi="Nikosh" w:cs="Nikosh"/>
          <w:b/>
          <w:sz w:val="28"/>
          <w:szCs w:val="28"/>
        </w:rPr>
      </w:pPr>
      <w:r w:rsidRPr="008E16AA">
        <w:rPr>
          <w:rFonts w:ascii="Nikosh" w:hAnsi="Nikosh" w:cs="Nikosh"/>
          <w:b/>
          <w:sz w:val="28"/>
          <w:szCs w:val="28"/>
        </w:rPr>
        <w:t>প্রায় ৪ হাজার ২৫২ কোটি ৬৬ লাখ টাকা ব্যয় সংবলিত ১১ টি প্রকল্প অনুমোদন করেছে একনেক</w:t>
      </w:r>
    </w:p>
    <w:p w:rsidR="008E16AA" w:rsidRPr="008E16AA" w:rsidRDefault="008E16AA" w:rsidP="008E16AA">
      <w:pPr>
        <w:spacing w:after="120"/>
        <w:jc w:val="center"/>
        <w:rPr>
          <w:rFonts w:ascii="Nikosh" w:hAnsi="Nikosh" w:cs="Nikosh"/>
          <w:b/>
          <w:sz w:val="28"/>
          <w:szCs w:val="28"/>
        </w:rPr>
      </w:pPr>
    </w:p>
    <w:p w:rsidR="008E16AA" w:rsidRPr="008E16AA" w:rsidRDefault="008E16AA" w:rsidP="008E16AA">
      <w:pPr>
        <w:spacing w:after="120"/>
        <w:jc w:val="both"/>
        <w:rPr>
          <w:rFonts w:ascii="Nikosh" w:hAnsi="Nikosh" w:cs="Nikosh"/>
          <w:sz w:val="28"/>
          <w:szCs w:val="28"/>
          <w:cs/>
          <w:lang w:bidi="bn-BD"/>
        </w:rPr>
      </w:pPr>
      <w:r w:rsidRPr="008E16AA">
        <w:rPr>
          <w:rFonts w:ascii="Nikosh" w:hAnsi="Nikosh" w:cs="Nikosh"/>
          <w:b/>
          <w:sz w:val="28"/>
          <w:szCs w:val="28"/>
          <w:cs/>
          <w:lang w:bidi="bn-IN"/>
        </w:rPr>
        <w:t>ঢাকা</w:t>
      </w:r>
      <w:r w:rsidRPr="008E16AA">
        <w:rPr>
          <w:rFonts w:ascii="Nikosh" w:hAnsi="Nikosh" w:cs="Nikosh"/>
          <w:b/>
          <w:sz w:val="28"/>
          <w:szCs w:val="28"/>
          <w:lang w:bidi="bn-IN"/>
        </w:rPr>
        <w:t xml:space="preserve">, </w:t>
      </w:r>
      <w:r w:rsidRPr="008E16AA">
        <w:rPr>
          <w:rFonts w:ascii="Nikosh" w:hAnsi="Nikosh" w:cs="Nikosh"/>
          <w:sz w:val="28"/>
          <w:szCs w:val="28"/>
          <w:lang w:bidi="bn-IN"/>
        </w:rPr>
        <w:t>২১</w:t>
      </w:r>
      <w:r w:rsidRPr="008E16AA">
        <w:rPr>
          <w:rFonts w:ascii="Nikosh" w:hAnsi="Nikosh" w:cs="Nikosh"/>
          <w:sz w:val="28"/>
          <w:szCs w:val="28"/>
        </w:rPr>
        <w:t xml:space="preserve"> চৈত্র</w:t>
      </w:r>
      <w:r w:rsidRPr="008E16AA">
        <w:rPr>
          <w:rFonts w:ascii="Nikosh" w:hAnsi="Nikosh" w:cs="Nikosh"/>
          <w:b/>
          <w:sz w:val="28"/>
          <w:szCs w:val="28"/>
          <w:cs/>
          <w:lang w:bidi="bn-IN"/>
        </w:rPr>
        <w:t xml:space="preserve"> (৪</w:t>
      </w:r>
      <w:r w:rsidRPr="008E16AA">
        <w:rPr>
          <w:rFonts w:ascii="Nikosh" w:hAnsi="Nikosh" w:cs="Nikosh"/>
          <w:sz w:val="28"/>
          <w:szCs w:val="28"/>
          <w:lang w:bidi="bn-IN"/>
        </w:rPr>
        <w:t xml:space="preserve"> এপ্রিল</w:t>
      </w:r>
      <w:r w:rsidRPr="008E16AA">
        <w:rPr>
          <w:rFonts w:ascii="Nikosh" w:hAnsi="Nikosh" w:cs="Nikosh"/>
          <w:b/>
          <w:sz w:val="28"/>
          <w:szCs w:val="28"/>
          <w:cs/>
          <w:lang w:bidi="bn-IN"/>
        </w:rPr>
        <w:t xml:space="preserve">) :  </w:t>
      </w:r>
    </w:p>
    <w:p w:rsidR="008E16AA" w:rsidRPr="008E16AA" w:rsidRDefault="008E16AA" w:rsidP="008E16AA">
      <w:pPr>
        <w:spacing w:after="120" w:line="240" w:lineRule="auto"/>
        <w:ind w:firstLine="720"/>
        <w:jc w:val="both"/>
        <w:rPr>
          <w:rFonts w:ascii="Nikosh" w:hAnsi="Nikosh" w:cs="Nikosh"/>
          <w:sz w:val="28"/>
          <w:szCs w:val="28"/>
        </w:rPr>
      </w:pPr>
      <w:r w:rsidRPr="008E16AA">
        <w:rPr>
          <w:rFonts w:ascii="Nikosh" w:hAnsi="Nikosh" w:cs="Nikosh"/>
          <w:sz w:val="28"/>
          <w:szCs w:val="28"/>
        </w:rPr>
        <w:t>জাতীয় অর্থনৈতিক পরিষদের নির্বা</w:t>
      </w:r>
      <w:r w:rsidRPr="008E16AA">
        <w:rPr>
          <w:rFonts w:ascii="Nikosh" w:hAnsi="Nikosh" w:cs="Nikosh"/>
        </w:rPr>
        <w:t>হী</w:t>
      </w:r>
      <w:r w:rsidRPr="008E16AA">
        <w:rPr>
          <w:rFonts w:ascii="Nikosh" w:hAnsi="Nikosh" w:cs="Nikosh"/>
          <w:sz w:val="28"/>
          <w:szCs w:val="28"/>
        </w:rPr>
        <w:t xml:space="preserve"> কমিটি (একনেক) প্রায় ৪ হাজার ২৫২ কোটি ৬৬ লাখ টাকা</w:t>
      </w:r>
      <w:r w:rsidRPr="008E16AA">
        <w:rPr>
          <w:rFonts w:ascii="Nikosh" w:hAnsi="Nikosh" w:cs="Nikosh"/>
          <w:sz w:val="28"/>
          <w:szCs w:val="28"/>
          <w:cs/>
          <w:lang w:bidi="bn-BD"/>
        </w:rPr>
        <w:t xml:space="preserve"> ব্যয় স</w:t>
      </w:r>
      <w:r w:rsidRPr="008E16AA">
        <w:rPr>
          <w:rFonts w:ascii="Nikosh" w:hAnsi="Nikosh" w:cs="Nikosh"/>
          <w:cs/>
          <w:lang w:bidi="bn-BD"/>
        </w:rPr>
        <w:t>ংব</w:t>
      </w:r>
      <w:r w:rsidRPr="008E16AA">
        <w:rPr>
          <w:rFonts w:ascii="Nikosh" w:hAnsi="Nikosh" w:cs="Nikosh"/>
          <w:sz w:val="28"/>
          <w:szCs w:val="28"/>
          <w:cs/>
          <w:lang w:bidi="bn-BD"/>
        </w:rPr>
        <w:t>লিত ১১ টি প্রকল্প অনুমোদন করেছে। এর মধ্যে সরকারি অর্থায়ন ৩</w:t>
      </w:r>
      <w:r w:rsidRPr="008E16AA">
        <w:rPr>
          <w:rFonts w:ascii="Nikosh" w:hAnsi="Nikosh" w:cs="Nikosh"/>
          <w:sz w:val="28"/>
          <w:szCs w:val="28"/>
        </w:rPr>
        <w:t xml:space="preserve"> হাজার</w:t>
      </w:r>
      <w:r w:rsidRPr="008E16AA">
        <w:rPr>
          <w:rFonts w:ascii="Nikosh" w:hAnsi="Nikosh" w:cs="Nikosh"/>
          <w:sz w:val="28"/>
          <w:szCs w:val="28"/>
          <w:cs/>
          <w:lang w:bidi="bn-BD"/>
        </w:rPr>
        <w:t xml:space="preserve"> ৬৪৫</w:t>
      </w:r>
      <w:r w:rsidRPr="008E16AA">
        <w:rPr>
          <w:rFonts w:ascii="Nikosh" w:hAnsi="Nikosh" w:cs="Nikosh"/>
          <w:sz w:val="28"/>
          <w:szCs w:val="28"/>
          <w:lang w:bidi="bn-BD"/>
        </w:rPr>
        <w:t xml:space="preserve"> কোটি ২১ লাখ টাকা</w:t>
      </w:r>
      <w:r w:rsidRPr="008E16AA">
        <w:rPr>
          <w:rFonts w:ascii="Nikosh" w:hAnsi="Nikosh" w:cs="Nikosh"/>
          <w:sz w:val="28"/>
          <w:szCs w:val="28"/>
          <w:cs/>
          <w:lang w:bidi="bn-BD"/>
        </w:rPr>
        <w:t xml:space="preserve"> এবং বৈদেশিক অর্থায়ন</w:t>
      </w:r>
      <w:r w:rsidRPr="008E16AA">
        <w:rPr>
          <w:rFonts w:ascii="Nikosh" w:hAnsi="Nikosh" w:cs="Nikosh"/>
          <w:sz w:val="28"/>
          <w:szCs w:val="28"/>
          <w:lang w:bidi="bn-BD"/>
        </w:rPr>
        <w:t xml:space="preserve"> ৬০৭ কোটি ৪৫ লাখ টাকা</w:t>
      </w:r>
      <w:r w:rsidRPr="008E16AA">
        <w:rPr>
          <w:rFonts w:ascii="Nikosh" w:hAnsi="Nikosh" w:cs="Nikosh"/>
          <w:sz w:val="28"/>
          <w:szCs w:val="28"/>
          <w:cs/>
          <w:lang w:bidi="bn-BD"/>
        </w:rPr>
        <w:t>।</w:t>
      </w:r>
    </w:p>
    <w:p w:rsidR="008E16AA" w:rsidRPr="008E16AA" w:rsidRDefault="008E16AA" w:rsidP="008E16AA">
      <w:pPr>
        <w:spacing w:after="120" w:line="240" w:lineRule="auto"/>
        <w:ind w:firstLine="720"/>
        <w:jc w:val="both"/>
        <w:rPr>
          <w:rFonts w:ascii="Nikosh" w:hAnsi="Nikosh" w:cs="Nikosh"/>
          <w:sz w:val="28"/>
          <w:szCs w:val="28"/>
        </w:rPr>
      </w:pPr>
      <w:r w:rsidRPr="008E16AA">
        <w:rPr>
          <w:rFonts w:ascii="Nikosh" w:hAnsi="Nikosh" w:cs="Nikosh"/>
          <w:sz w:val="28"/>
          <w:szCs w:val="28"/>
        </w:rPr>
        <w:t>প্রধানমন্ত্রী এবং একনেক-এর চেয়ারপারসন শেখ হাসিনার সভাপতিত্বে আজ শেরে বাংলা নগরস্থ এনইসি সম্মেলন কক্ষে অনুষ্ঠিত একনেক-এর সভায় এ অনুমোদন দেওয়া হয়েছে।</w:t>
      </w:r>
    </w:p>
    <w:p w:rsidR="008E16AA" w:rsidRPr="008E16AA" w:rsidRDefault="008E16AA" w:rsidP="008E16AA">
      <w:pPr>
        <w:spacing w:after="120" w:line="240" w:lineRule="auto"/>
        <w:ind w:firstLine="720"/>
        <w:jc w:val="both"/>
        <w:rPr>
          <w:rFonts w:ascii="Nikosh" w:eastAsia="Nikosh" w:hAnsi="Nikosh" w:cs="Nikosh"/>
          <w:sz w:val="28"/>
          <w:szCs w:val="28"/>
          <w:lang w:bidi="bn-BD"/>
        </w:rPr>
      </w:pPr>
      <w:r w:rsidRPr="008E16AA">
        <w:rPr>
          <w:rFonts w:ascii="Nikosh" w:hAnsi="Nikosh" w:cs="Nikosh"/>
          <w:sz w:val="28"/>
          <w:szCs w:val="28"/>
        </w:rPr>
        <w:t xml:space="preserve">অনুমোদিত প্রকল্পসমূহ হলো:  প্রতিরক্ষা মন্ত্রণালয়ের </w:t>
      </w:r>
      <w:r w:rsidRPr="008E16AA">
        <w:rPr>
          <w:rFonts w:ascii="Nikosh" w:eastAsia="Nikosh" w:hAnsi="Nikosh" w:cs="Nikosh"/>
          <w:bCs/>
          <w:sz w:val="28"/>
          <w:szCs w:val="28"/>
          <w:lang w:bidi="bn-BD"/>
        </w:rPr>
        <w:t>“ঢাকা সিএমএইচ</w:t>
      </w:r>
      <w:r w:rsidRPr="008E16AA">
        <w:rPr>
          <w:rFonts w:ascii="Nikosh" w:eastAsia="Nikosh" w:hAnsi="Nikosh" w:cs="Nikosh"/>
          <w:bCs/>
          <w:lang w:bidi="bn-BD"/>
        </w:rPr>
        <w:t>-</w:t>
      </w:r>
      <w:r w:rsidRPr="008E16AA">
        <w:rPr>
          <w:rFonts w:ascii="Nikosh" w:eastAsia="Nikosh" w:hAnsi="Nikosh" w:cs="Nikosh"/>
          <w:bCs/>
          <w:sz w:val="28"/>
          <w:szCs w:val="28"/>
          <w:lang w:bidi="bn-BD"/>
        </w:rPr>
        <w:t>এ ক্যান্সার সেন্টার নির্মাণ (২য় পর্যায়)” প্রকল্প ;</w:t>
      </w:r>
      <w:r w:rsidRPr="008E16AA">
        <w:rPr>
          <w:rFonts w:ascii="Nikosh" w:hAnsi="Nikosh" w:cs="Nikosh"/>
          <w:sz w:val="28"/>
          <w:szCs w:val="28"/>
        </w:rPr>
        <w:t xml:space="preserve"> </w:t>
      </w:r>
      <w:r w:rsidRPr="008E16AA">
        <w:rPr>
          <w:rFonts w:ascii="Nikosh" w:eastAsia="Nikosh" w:hAnsi="Nikosh" w:cs="Nikosh"/>
          <w:bCs/>
          <w:sz w:val="28"/>
          <w:szCs w:val="28"/>
          <w:lang w:bidi="bn-BD"/>
        </w:rPr>
        <w:t>শিক্ষা মন্ত্রণালয়ের দু’টি প্রকল্প যথাক্রমে “ঢাকা শহর সন্নিকটবর্তী এলাকায় ১০টি সরকারি মাধ্যমিক বিদ্যালয় স্থাপন ” (১ম সংশোধিত) প্রকল্প এবং “সেকেন্ডারি এডুকেশন সেক্টর ইনভেস্টমেন্ট প্রোগ্রাম (সেসিপ)”</w:t>
      </w:r>
      <w:r w:rsidRPr="008E16AA">
        <w:rPr>
          <w:rFonts w:ascii="Nikosh" w:eastAsia="Nikosh" w:hAnsi="Nikosh" w:cs="Nikosh"/>
          <w:sz w:val="28"/>
          <w:szCs w:val="28"/>
          <w:lang w:bidi="bn-BD"/>
        </w:rPr>
        <w:t xml:space="preserve">(৩য় সংশোধিত) প্রকল্প; মুক্তিযুদ্ধ বিষয়ক মন্ত্রণালয়ের “ঢাকাস্থ সোহরাওয়ার্দী উদ্যানে স্বাধীনতা স্তম্ভ নির্মাণ” (৩য় পর্যায়) </w:t>
      </w:r>
      <w:r w:rsidRPr="008E16AA">
        <w:rPr>
          <w:rFonts w:ascii="Nikosh" w:eastAsia="Nikosh" w:hAnsi="Nikosh" w:cs="Nikosh"/>
          <w:bCs/>
          <w:sz w:val="28"/>
          <w:szCs w:val="28"/>
          <w:lang w:bidi="bn-BD"/>
        </w:rPr>
        <w:t>(১ম সংশোধিত)</w:t>
      </w:r>
      <w:r w:rsidRPr="008E16AA">
        <w:rPr>
          <w:rFonts w:ascii="Nikosh" w:eastAsia="Nikosh" w:hAnsi="Nikosh" w:cs="Nikosh"/>
          <w:sz w:val="28"/>
          <w:szCs w:val="28"/>
          <w:lang w:bidi="bn-BD"/>
        </w:rPr>
        <w:t xml:space="preserve"> প্রকল্প; কৃষি মন্ত্রণালয়ের </w:t>
      </w:r>
      <w:r w:rsidRPr="008E16AA">
        <w:rPr>
          <w:rFonts w:ascii="Nikosh" w:eastAsia="Nikosh" w:hAnsi="Nikosh" w:cs="Nikosh"/>
          <w:bCs/>
          <w:sz w:val="28"/>
          <w:szCs w:val="28"/>
          <w:lang w:bidi="bn-BD"/>
        </w:rPr>
        <w:t>দু’টি প্রকল্প যথাক্রমে</w:t>
      </w:r>
      <w:r w:rsidRPr="008E16AA">
        <w:rPr>
          <w:rFonts w:ascii="Nikosh" w:eastAsia="Nikosh" w:hAnsi="Nikosh" w:cs="Nikosh"/>
          <w:sz w:val="28"/>
          <w:szCs w:val="28"/>
          <w:lang w:bidi="bn-BD"/>
        </w:rPr>
        <w:t xml:space="preserve"> “বছরব্যাপী ফল উৎপাদনের মাধ্যমে পুষ্টি উন্নয়ন” </w:t>
      </w:r>
      <w:r w:rsidRPr="008E16AA">
        <w:rPr>
          <w:rFonts w:ascii="Nikosh" w:eastAsia="Nikosh" w:hAnsi="Nikosh" w:cs="Nikosh"/>
          <w:bCs/>
          <w:sz w:val="28"/>
          <w:szCs w:val="28"/>
          <w:lang w:bidi="bn-BD"/>
        </w:rPr>
        <w:t>(২য় সংশোধিত) প্রকল্প</w:t>
      </w:r>
      <w:r w:rsidRPr="008E16AA">
        <w:rPr>
          <w:rFonts w:ascii="Nikosh" w:eastAsia="Nikosh" w:hAnsi="Nikosh" w:cs="Nikosh"/>
          <w:sz w:val="28"/>
          <w:szCs w:val="28"/>
          <w:lang w:bidi="bn-BD"/>
        </w:rPr>
        <w:t xml:space="preserve"> এবং “ফ্লাড রিকনস্ট্রাকশন ইমারজেন্সি এসিসটেন্স প্রজেক্ট (ফ্রিপ)”প্রকল্প;স্থানীয় সরকার পল্লী উন্নয়ন ও সমবায় মন্ত্রণালয়ের </w:t>
      </w:r>
      <w:r w:rsidRPr="008E16AA">
        <w:rPr>
          <w:rFonts w:ascii="Nikosh" w:eastAsia="Nikosh" w:hAnsi="Nikosh" w:cs="Nikosh"/>
          <w:bCs/>
          <w:sz w:val="28"/>
          <w:szCs w:val="28"/>
          <w:lang w:bidi="bn-BD"/>
        </w:rPr>
        <w:t>তিনটি প্রকল্প যথাক্রমে</w:t>
      </w:r>
      <w:r w:rsidRPr="008E16AA">
        <w:rPr>
          <w:rFonts w:ascii="Nikosh" w:eastAsia="Nikosh" w:hAnsi="Nikosh" w:cs="Nikosh"/>
          <w:sz w:val="28"/>
          <w:szCs w:val="28"/>
          <w:lang w:bidi="bn-BD"/>
        </w:rPr>
        <w:t xml:space="preserve"> “জামালপুর জেলার পল্লী অবকাঠামো উন্নয়ন” প্রকল্প, </w:t>
      </w:r>
      <w:r w:rsidRPr="008E16AA">
        <w:rPr>
          <w:rFonts w:ascii="Nikosh" w:eastAsia="Nikosh" w:hAnsi="Nikosh" w:cs="Nikosh"/>
          <w:lang w:bidi="bn-BD"/>
        </w:rPr>
        <w:t>‘</w:t>
      </w:r>
      <w:r w:rsidRPr="008E16AA">
        <w:rPr>
          <w:rFonts w:ascii="Nikosh" w:eastAsia="Nikosh" w:hAnsi="Nikosh" w:cs="Nikosh"/>
          <w:szCs w:val="28"/>
          <w:lang w:bidi="bn-BD"/>
        </w:rPr>
        <w:t>WASH Sector Strengthening and Sanitation Market System (SanMarkS) Development Project in Bangladesh</w:t>
      </w:r>
      <w:r w:rsidRPr="008E16AA">
        <w:rPr>
          <w:rFonts w:ascii="Nikosh" w:eastAsia="Nikosh" w:hAnsi="Nikosh" w:cs="Nikosh"/>
          <w:lang w:bidi="bn-BD"/>
        </w:rPr>
        <w:t xml:space="preserve">’ </w:t>
      </w:r>
      <w:r w:rsidRPr="008E16AA">
        <w:rPr>
          <w:rFonts w:ascii="Nikosh" w:eastAsia="Nikosh" w:hAnsi="Nikosh" w:cs="Nikosh"/>
          <w:sz w:val="28"/>
          <w:szCs w:val="28"/>
          <w:lang w:bidi="bn-BD"/>
        </w:rPr>
        <w:t xml:space="preserve">প্রকল্প এবং </w:t>
      </w:r>
      <w:r w:rsidRPr="008E16AA">
        <w:rPr>
          <w:rFonts w:ascii="Nikosh" w:eastAsia="Nikosh" w:hAnsi="Nikosh" w:cs="Nikosh"/>
          <w:lang w:bidi="bn-BD"/>
        </w:rPr>
        <w:t>‘</w:t>
      </w:r>
      <w:r w:rsidRPr="008E16AA">
        <w:rPr>
          <w:rFonts w:ascii="Nikosh" w:eastAsia="Nikosh" w:hAnsi="Nikosh" w:cs="Nikosh"/>
          <w:szCs w:val="28"/>
          <w:lang w:bidi="bn-BD"/>
        </w:rPr>
        <w:t>Climate Resilient Sustainable Water Supply, Sanitaion and Hygiene Project in Bangladesh</w:t>
      </w:r>
      <w:r w:rsidRPr="008E16AA">
        <w:rPr>
          <w:rFonts w:ascii="Nikosh" w:eastAsia="Nikosh" w:hAnsi="Nikosh" w:cs="Nikosh"/>
          <w:lang w:bidi="bn-BD"/>
        </w:rPr>
        <w:t>’</w:t>
      </w:r>
      <w:r w:rsidRPr="008E16AA">
        <w:rPr>
          <w:rFonts w:ascii="Nikosh" w:eastAsia="Nikosh" w:hAnsi="Nikosh" w:cs="Nikosh"/>
          <w:sz w:val="28"/>
          <w:szCs w:val="28"/>
          <w:lang w:bidi="bn-BD"/>
        </w:rPr>
        <w:t xml:space="preserve"> প্রকল্প; নৌপরিবহন মন্ত্রণালয়ের “মোংলা বন্দর চ্যানেলের ইনার বারে ড্রেজিং” প্রকল্প; এবং সড়ক পরিবহন ও সেতু মন্ত্রণালয়ের “ভূলতা-আড়াইহাজার-বাঞ্ছারামপুর-নবীনগর-শিবপুর-রাধিকা আঞ্চলিক মহাসড়ক (আর-২০৩, কড়ইকান্দি হতে বাঞ্ছারামপুর-নবীনগর পর্যন্ত) ও সরাইল-নাসিরনগর-লাখাই আঞ্চলিক মহাসড়ক (আর-২২০, সরাইল হতে বলভদ্র সেতু পর্যন্ত) প্রশস্তকরণ ও উন্নয়ন” প্রকল্প ।</w:t>
      </w:r>
    </w:p>
    <w:p w:rsidR="008E16AA" w:rsidRPr="008E16AA" w:rsidRDefault="008E16AA" w:rsidP="008E16AA">
      <w:pPr>
        <w:spacing w:after="120" w:line="240" w:lineRule="auto"/>
        <w:ind w:firstLine="720"/>
        <w:jc w:val="both"/>
        <w:rPr>
          <w:rFonts w:ascii="Nikosh" w:hAnsi="Nikosh" w:cs="Nikosh"/>
          <w:sz w:val="28"/>
          <w:szCs w:val="28"/>
        </w:rPr>
      </w:pPr>
      <w:r w:rsidRPr="008E16AA">
        <w:rPr>
          <w:rFonts w:ascii="Nikosh" w:hAnsi="Nikosh" w:cs="Nikosh"/>
          <w:sz w:val="28"/>
          <w:szCs w:val="28"/>
        </w:rPr>
        <w:t>পরিকল্পনা কমিশনের ভাইস চেয়ারম্যান ও পরিকল্পনা মন্ত্রী এম এ মান্নান; সড়ক পরিবহন ও সেতু মন্ত্রী ওবায়দুল কাদের; কৃষিমন্ত্রী ড. মোঃ আব্দুর রাজ্জাক; তথ্য</w:t>
      </w:r>
      <w:r w:rsidRPr="008E16AA">
        <w:rPr>
          <w:rFonts w:ascii="Nikosh" w:hAnsi="Nikosh" w:cs="Nikosh"/>
        </w:rPr>
        <w:t xml:space="preserve"> ও সম্প্রচার </w:t>
      </w:r>
      <w:r w:rsidRPr="008E16AA">
        <w:rPr>
          <w:rFonts w:ascii="Nikosh" w:hAnsi="Nikosh" w:cs="Nikosh"/>
          <w:sz w:val="28"/>
          <w:szCs w:val="28"/>
        </w:rPr>
        <w:t>মন্ত্রী ড. হাছান মাহ‌্মুদ, স্থানীয় সরকার মন্ত্রী মোঃ তাজুল ইসলাম; শিক্ষামন্ত্রী ডাঃ দীপু মনি; শিল্পমন্ত্রী নূরুল মজিদ মাহমুদ হুমায়ূন; স্বাস্থ্যমন্ত্রী জাহিদ মালেক; বাণিজ্যমন্ত্রী টিপু মুনশি; মৎস্য ও প্রাণিসম্পদ মন্ত্রী শ ম রেজাউল করিম এবং পরিবেশ, বন ও জলবায়ু পরিবর্তন মন্ত্রী মোঃ শাহাব উদ্দিনসহ সংশ্লিষ্ট মন্ত্রী ও প্রতিমন্ত্রীগণ সভার কার্যক্রমে অংশগ্রহণ করেন।</w:t>
      </w:r>
    </w:p>
    <w:p w:rsidR="008E16AA" w:rsidRPr="008E16AA" w:rsidRDefault="008E16AA" w:rsidP="008E16AA">
      <w:pPr>
        <w:spacing w:after="120"/>
        <w:jc w:val="both"/>
        <w:rPr>
          <w:rFonts w:ascii="Nikosh" w:hAnsi="Nikosh" w:cs="Nikosh"/>
        </w:rPr>
      </w:pPr>
      <w:r w:rsidRPr="008E16AA">
        <w:rPr>
          <w:rFonts w:ascii="Nikosh" w:hAnsi="Nikosh" w:cs="Nikosh"/>
          <w:sz w:val="28"/>
          <w:szCs w:val="28"/>
        </w:rPr>
        <w:tab/>
        <w:t>সভায় মন্ত্রিপরিষদ সচিব, প্রধানমন্ত্রীর মুখ্য সচিব, এসডিজি’র মুখ্য সমন্বয়ক, পরিকল্পনা কমিশনের সদস্যবৃন্দ, সংশ্লিষ্ট মন্ত্রণালয়সমূহের সিনিয়র সচিব ও সচিব এবং ঊর্ধ্বতন কর্মকর্তাগণ উপস্থিত ছিলেন।</w:t>
      </w:r>
    </w:p>
    <w:p w:rsidR="008E16AA" w:rsidRPr="008E16AA" w:rsidRDefault="008E16AA" w:rsidP="008E16AA">
      <w:pPr>
        <w:jc w:val="center"/>
        <w:rPr>
          <w:rFonts w:ascii="Nikosh" w:hAnsi="Nikosh" w:cs="Nikosh"/>
        </w:rPr>
      </w:pPr>
    </w:p>
    <w:p w:rsidR="008E16AA" w:rsidRPr="008E16AA" w:rsidRDefault="008E16AA" w:rsidP="008E16AA">
      <w:pPr>
        <w:spacing w:after="0" w:line="240" w:lineRule="auto"/>
        <w:jc w:val="center"/>
        <w:rPr>
          <w:rFonts w:ascii="Nikosh" w:hAnsi="Nikosh" w:cs="Nikosh"/>
          <w:sz w:val="28"/>
          <w:szCs w:val="28"/>
        </w:rPr>
      </w:pPr>
      <w:r w:rsidRPr="008E16AA">
        <w:rPr>
          <w:rFonts w:ascii="Nikosh" w:hAnsi="Nikosh" w:cs="Nikosh"/>
        </w:rPr>
        <w:t>#</w:t>
      </w:r>
    </w:p>
    <w:p w:rsidR="008E16AA" w:rsidRPr="008E16AA" w:rsidRDefault="008E16AA" w:rsidP="008E16AA">
      <w:pPr>
        <w:spacing w:after="0" w:line="240" w:lineRule="auto"/>
        <w:jc w:val="both"/>
        <w:rPr>
          <w:rFonts w:ascii="Nikosh" w:hAnsi="Nikosh" w:cs="Nikosh"/>
          <w:sz w:val="28"/>
          <w:szCs w:val="28"/>
        </w:rPr>
      </w:pPr>
      <w:r w:rsidRPr="008E16AA">
        <w:rPr>
          <w:rFonts w:ascii="Nikosh" w:hAnsi="Nikosh" w:cs="Nikosh"/>
          <w:sz w:val="28"/>
          <w:szCs w:val="28"/>
        </w:rPr>
        <w:tab/>
      </w:r>
    </w:p>
    <w:p w:rsidR="008E16AA" w:rsidRPr="002D488D" w:rsidRDefault="008E16AA" w:rsidP="008E16AA">
      <w:pPr>
        <w:spacing w:after="0" w:line="240" w:lineRule="auto"/>
        <w:jc w:val="both"/>
        <w:rPr>
          <w:rFonts w:ascii="Nikosh" w:hAnsi="Nikosh" w:cs="Nikosh"/>
          <w:sz w:val="28"/>
          <w:szCs w:val="28"/>
        </w:rPr>
      </w:pPr>
      <w:r w:rsidRPr="002D488D">
        <w:rPr>
          <w:rFonts w:ascii="Nikosh" w:hAnsi="Nikosh" w:cs="Nikosh"/>
          <w:sz w:val="28"/>
          <w:szCs w:val="28"/>
          <w:cs/>
          <w:lang w:bidi="bn-BD"/>
        </w:rPr>
        <w:t>শাহেদুর/পাশা/মোশারফ/শামীম/২০২৩/১৭১০ঘণ্টা</w:t>
      </w:r>
    </w:p>
    <w:p w:rsidR="008E16AA" w:rsidRDefault="008E16AA">
      <w:pPr>
        <w:spacing w:after="0" w:line="240" w:lineRule="auto"/>
        <w:rPr>
          <w:rFonts w:ascii="Nikosh" w:hAnsi="Nikosh" w:cs="Nikosh"/>
          <w:sz w:val="28"/>
          <w:szCs w:val="28"/>
          <w:lang w:val="en-GB" w:eastAsia="en-GB" w:bidi="bn-IN"/>
        </w:rPr>
      </w:pPr>
      <w:r>
        <w:rPr>
          <w:rFonts w:ascii="Nikosh" w:hAnsi="Nikosh" w:cs="Nikosh"/>
          <w:sz w:val="28"/>
          <w:szCs w:val="28"/>
          <w:lang w:val="en-GB" w:eastAsia="en-GB" w:bidi="bn-IN"/>
        </w:rPr>
        <w:br w:type="page"/>
      </w:r>
    </w:p>
    <w:p w:rsidR="00387C35" w:rsidRPr="00387C35" w:rsidRDefault="00387C35" w:rsidP="00387C35">
      <w:pPr>
        <w:spacing w:after="0" w:line="240" w:lineRule="auto"/>
        <w:rPr>
          <w:rFonts w:ascii="Nikosh" w:hAnsi="Nikosh" w:cs="Nikosh"/>
          <w:sz w:val="28"/>
          <w:szCs w:val="28"/>
          <w:lang w:val="en-GB" w:eastAsia="en-GB" w:bidi="bn-IN"/>
        </w:rPr>
      </w:pPr>
      <w:r w:rsidRPr="00387C35">
        <w:rPr>
          <w:rFonts w:ascii="Nikosh" w:hAnsi="Nikosh" w:cs="Nikosh" w:hint="cs"/>
          <w:sz w:val="28"/>
          <w:szCs w:val="28"/>
          <w:lang w:val="en-GB" w:eastAsia="en-GB" w:bidi="bn-IN"/>
        </w:rPr>
        <w:lastRenderedPageBreak/>
        <w:t>তথ্যবিবরণী</w:t>
      </w:r>
      <w:r w:rsidRPr="00387C35">
        <w:rPr>
          <w:rFonts w:ascii="Nikosh" w:hAnsi="Nikosh" w:cs="Nikosh"/>
          <w:sz w:val="28"/>
          <w:szCs w:val="28"/>
          <w:lang w:val="en-GB" w:eastAsia="en-GB" w:bidi="bn-IN"/>
        </w:rPr>
        <w:t xml:space="preserve">                                                                                              </w:t>
      </w:r>
      <w:r w:rsidR="002D553A">
        <w:rPr>
          <w:rFonts w:ascii="Nikosh" w:hAnsi="Nikosh" w:cs="Nikosh"/>
          <w:sz w:val="28"/>
          <w:szCs w:val="28"/>
          <w:lang w:val="en-GB" w:eastAsia="en-GB" w:bidi="bn-IN"/>
        </w:rPr>
        <w:t xml:space="preserve">             </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নম্</w:t>
      </w:r>
      <w:proofErr w:type="gramStart"/>
      <w:r w:rsidRPr="00387C35">
        <w:rPr>
          <w:rFonts w:ascii="Nikosh" w:hAnsi="Nikosh" w:cs="Nikosh" w:hint="cs"/>
          <w:sz w:val="28"/>
          <w:szCs w:val="28"/>
          <w:lang w:val="en-GB" w:eastAsia="en-GB" w:bidi="bn-IN"/>
        </w:rPr>
        <w:t>বর</w:t>
      </w:r>
      <w:r w:rsidRPr="00387C35">
        <w:rPr>
          <w:rFonts w:ascii="Nikosh" w:hAnsi="Nikosh" w:cs="Nikosh"/>
          <w:sz w:val="28"/>
          <w:szCs w:val="28"/>
          <w:lang w:val="en-GB" w:eastAsia="en-GB" w:bidi="bn-IN"/>
        </w:rPr>
        <w:t xml:space="preserve"> :</w:t>
      </w:r>
      <w:proofErr w:type="gramEnd"/>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১৩</w:t>
      </w:r>
      <w:r w:rsidR="00BE1A2C">
        <w:rPr>
          <w:rFonts w:ascii="Nikosh" w:hAnsi="Nikosh" w:cs="Nikosh"/>
          <w:sz w:val="28"/>
          <w:szCs w:val="28"/>
          <w:lang w:val="en-GB" w:eastAsia="en-GB" w:bidi="bn-IN"/>
        </w:rPr>
        <w:t>৬</w:t>
      </w:r>
      <w:r w:rsidRPr="00387C35">
        <w:rPr>
          <w:rFonts w:ascii="Nikosh" w:hAnsi="Nikosh" w:cs="Nikosh" w:hint="cs"/>
          <w:sz w:val="28"/>
          <w:szCs w:val="28"/>
          <w:lang w:val="en-GB" w:eastAsia="en-GB" w:bidi="bn-IN"/>
        </w:rPr>
        <w:t>৯</w:t>
      </w:r>
    </w:p>
    <w:p w:rsidR="00387C35" w:rsidRPr="00387C35" w:rsidRDefault="00387C35" w:rsidP="00387C35">
      <w:pPr>
        <w:spacing w:after="0" w:line="240" w:lineRule="auto"/>
        <w:rPr>
          <w:rFonts w:ascii="Nikosh" w:hAnsi="Nikosh" w:cs="Nikosh"/>
          <w:sz w:val="28"/>
          <w:szCs w:val="28"/>
          <w:lang w:val="en-GB" w:eastAsia="en-GB" w:bidi="bn-IN"/>
        </w:rPr>
      </w:pPr>
    </w:p>
    <w:p w:rsidR="00387C35" w:rsidRPr="002D553A" w:rsidRDefault="00387C35" w:rsidP="002D553A">
      <w:pPr>
        <w:spacing w:after="0" w:line="240" w:lineRule="auto"/>
        <w:jc w:val="center"/>
        <w:rPr>
          <w:rFonts w:ascii="Nikosh" w:hAnsi="Nikosh" w:cs="Nikosh"/>
          <w:b/>
          <w:sz w:val="30"/>
          <w:szCs w:val="28"/>
          <w:lang w:val="en-GB" w:eastAsia="en-GB" w:bidi="bn-IN"/>
        </w:rPr>
      </w:pPr>
      <w:r w:rsidRPr="002D553A">
        <w:rPr>
          <w:rFonts w:ascii="Nikosh" w:hAnsi="Nikosh" w:cs="Nikosh" w:hint="cs"/>
          <w:b/>
          <w:sz w:val="30"/>
          <w:szCs w:val="28"/>
          <w:lang w:val="en-GB" w:eastAsia="en-GB" w:bidi="bn-IN"/>
        </w:rPr>
        <w:t>জাকাত</w:t>
      </w:r>
      <w:r w:rsidRPr="002D553A">
        <w:rPr>
          <w:rFonts w:ascii="Nikosh" w:hAnsi="Nikosh" w:cs="Nikosh"/>
          <w:b/>
          <w:sz w:val="30"/>
          <w:szCs w:val="28"/>
          <w:lang w:val="en-GB" w:eastAsia="en-GB" w:bidi="bn-IN"/>
        </w:rPr>
        <w:t xml:space="preserve"> </w:t>
      </w:r>
      <w:r w:rsidRPr="002D553A">
        <w:rPr>
          <w:rFonts w:ascii="Nikosh" w:hAnsi="Nikosh" w:cs="Nikosh" w:hint="cs"/>
          <w:b/>
          <w:sz w:val="30"/>
          <w:szCs w:val="28"/>
          <w:lang w:val="en-GB" w:eastAsia="en-GB" w:bidi="bn-IN"/>
        </w:rPr>
        <w:t>ফান্ডে</w:t>
      </w:r>
      <w:r w:rsidRPr="002D553A">
        <w:rPr>
          <w:rFonts w:ascii="Nikosh" w:hAnsi="Nikosh" w:cs="Nikosh"/>
          <w:b/>
          <w:sz w:val="30"/>
          <w:szCs w:val="28"/>
          <w:lang w:val="en-GB" w:eastAsia="en-GB" w:bidi="bn-IN"/>
        </w:rPr>
        <w:t xml:space="preserve"> </w:t>
      </w:r>
      <w:r w:rsidRPr="002D553A">
        <w:rPr>
          <w:rFonts w:ascii="Nikosh" w:hAnsi="Nikosh" w:cs="Nikosh" w:hint="cs"/>
          <w:b/>
          <w:sz w:val="30"/>
          <w:szCs w:val="28"/>
          <w:lang w:val="en-GB" w:eastAsia="en-GB" w:bidi="bn-IN"/>
        </w:rPr>
        <w:t>দারিদ্র্য</w:t>
      </w:r>
      <w:r w:rsidRPr="002D553A">
        <w:rPr>
          <w:rFonts w:ascii="Nikosh" w:hAnsi="Nikosh" w:cs="Nikosh"/>
          <w:b/>
          <w:sz w:val="30"/>
          <w:szCs w:val="28"/>
          <w:lang w:val="en-GB" w:eastAsia="en-GB" w:bidi="bn-IN"/>
        </w:rPr>
        <w:t xml:space="preserve"> </w:t>
      </w:r>
      <w:r w:rsidRPr="002D553A">
        <w:rPr>
          <w:rFonts w:ascii="Nikosh" w:hAnsi="Nikosh" w:cs="Nikosh" w:hint="cs"/>
          <w:b/>
          <w:sz w:val="30"/>
          <w:szCs w:val="28"/>
          <w:lang w:val="en-GB" w:eastAsia="en-GB" w:bidi="bn-IN"/>
        </w:rPr>
        <w:t>নিরসন</w:t>
      </w:r>
      <w:r w:rsidRPr="002D553A">
        <w:rPr>
          <w:rFonts w:ascii="Nikosh" w:hAnsi="Nikosh" w:cs="Nikosh"/>
          <w:b/>
          <w:sz w:val="30"/>
          <w:szCs w:val="28"/>
          <w:lang w:val="en-GB" w:eastAsia="en-GB" w:bidi="bn-IN"/>
        </w:rPr>
        <w:t xml:space="preserve"> </w:t>
      </w:r>
      <w:r w:rsidRPr="002D553A">
        <w:rPr>
          <w:rFonts w:ascii="Nikosh" w:hAnsi="Nikosh" w:cs="Nikosh" w:hint="cs"/>
          <w:b/>
          <w:sz w:val="30"/>
          <w:szCs w:val="28"/>
          <w:lang w:val="en-GB" w:eastAsia="en-GB" w:bidi="bn-IN"/>
        </w:rPr>
        <w:t>সহজ</w:t>
      </w:r>
      <w:r w:rsidRPr="002D553A">
        <w:rPr>
          <w:rFonts w:ascii="Nikosh" w:hAnsi="Nikosh" w:cs="Nikosh"/>
          <w:b/>
          <w:sz w:val="30"/>
          <w:szCs w:val="28"/>
          <w:lang w:val="en-GB" w:eastAsia="en-GB" w:bidi="bn-IN"/>
        </w:rPr>
        <w:t xml:space="preserve"> </w:t>
      </w:r>
      <w:r w:rsidRPr="002D553A">
        <w:rPr>
          <w:rFonts w:ascii="Nikosh" w:hAnsi="Nikosh" w:cs="Nikosh" w:hint="cs"/>
          <w:b/>
          <w:sz w:val="30"/>
          <w:szCs w:val="28"/>
          <w:lang w:val="en-GB" w:eastAsia="en-GB" w:bidi="bn-IN"/>
        </w:rPr>
        <w:t>হবে</w:t>
      </w:r>
    </w:p>
    <w:p w:rsidR="00387C35" w:rsidRPr="002D553A" w:rsidRDefault="002D553A" w:rsidP="002D553A">
      <w:pPr>
        <w:spacing w:after="0" w:line="240" w:lineRule="auto"/>
        <w:jc w:val="center"/>
        <w:rPr>
          <w:rFonts w:ascii="Nikosh" w:hAnsi="Nikosh" w:cs="Nikosh"/>
          <w:b/>
          <w:sz w:val="30"/>
          <w:szCs w:val="28"/>
          <w:lang w:val="en-GB" w:eastAsia="en-GB" w:bidi="bn-IN"/>
        </w:rPr>
      </w:pPr>
      <w:r>
        <w:rPr>
          <w:rFonts w:ascii="Nikosh" w:hAnsi="Nikosh" w:cs="Nikosh"/>
          <w:b/>
          <w:sz w:val="30"/>
          <w:szCs w:val="28"/>
          <w:lang w:val="en-GB" w:eastAsia="en-GB" w:bidi="bn-IN"/>
        </w:rPr>
        <w:t xml:space="preserve">                             </w:t>
      </w:r>
      <w:r w:rsidR="00387C35" w:rsidRPr="002D553A">
        <w:rPr>
          <w:rFonts w:ascii="Nikosh" w:hAnsi="Nikosh" w:cs="Nikosh"/>
          <w:b/>
          <w:sz w:val="30"/>
          <w:szCs w:val="28"/>
          <w:lang w:val="en-GB" w:eastAsia="en-GB" w:bidi="bn-IN"/>
        </w:rPr>
        <w:t xml:space="preserve">--- </w:t>
      </w:r>
      <w:r w:rsidR="00387C35" w:rsidRPr="002D553A">
        <w:rPr>
          <w:rFonts w:ascii="Nikosh" w:hAnsi="Nikosh" w:cs="Nikosh" w:hint="cs"/>
          <w:b/>
          <w:sz w:val="30"/>
          <w:szCs w:val="28"/>
          <w:lang w:val="en-GB" w:eastAsia="en-GB" w:bidi="bn-IN"/>
        </w:rPr>
        <w:t>ধর্ম</w:t>
      </w:r>
      <w:r w:rsidR="00387C35" w:rsidRPr="002D553A">
        <w:rPr>
          <w:rFonts w:ascii="Nikosh" w:hAnsi="Nikosh" w:cs="Nikosh"/>
          <w:b/>
          <w:sz w:val="30"/>
          <w:szCs w:val="28"/>
          <w:lang w:val="en-GB" w:eastAsia="en-GB" w:bidi="bn-IN"/>
        </w:rPr>
        <w:t xml:space="preserve"> </w:t>
      </w:r>
      <w:r w:rsidR="00387C35" w:rsidRPr="002D553A">
        <w:rPr>
          <w:rFonts w:ascii="Nikosh" w:hAnsi="Nikosh" w:cs="Nikosh" w:hint="cs"/>
          <w:b/>
          <w:sz w:val="30"/>
          <w:szCs w:val="28"/>
          <w:lang w:val="en-GB" w:eastAsia="en-GB" w:bidi="bn-IN"/>
        </w:rPr>
        <w:t>প্রতিমন্ত্রী</w:t>
      </w:r>
    </w:p>
    <w:p w:rsidR="00387C35" w:rsidRPr="00387C35" w:rsidRDefault="00387C35" w:rsidP="002D553A">
      <w:pPr>
        <w:spacing w:after="240" w:line="240" w:lineRule="auto"/>
        <w:jc w:val="both"/>
        <w:rPr>
          <w:rFonts w:ascii="Nikosh" w:hAnsi="Nikosh" w:cs="Nikosh"/>
          <w:sz w:val="28"/>
          <w:szCs w:val="28"/>
          <w:lang w:val="en-GB" w:eastAsia="en-GB" w:bidi="bn-IN"/>
        </w:rPr>
      </w:pPr>
      <w:r w:rsidRPr="00387C35">
        <w:rPr>
          <w:rFonts w:ascii="Nikosh" w:hAnsi="Nikosh" w:cs="Nikosh" w:hint="cs"/>
          <w:sz w:val="28"/>
          <w:szCs w:val="28"/>
          <w:lang w:val="en-GB" w:eastAsia="en-GB" w:bidi="bn-IN"/>
        </w:rPr>
        <w:t>ঢাকা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২১</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চৈত্র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৪</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এপ্রিল</w:t>
      </w:r>
      <w:proofErr w:type="gramStart"/>
      <w:r w:rsidRPr="00387C35">
        <w:rPr>
          <w:rFonts w:ascii="Nikosh" w:hAnsi="Nikosh" w:cs="Nikosh"/>
          <w:sz w:val="28"/>
          <w:szCs w:val="28"/>
          <w:lang w:val="en-GB" w:eastAsia="en-GB" w:bidi="bn-IN"/>
        </w:rPr>
        <w:t>) :</w:t>
      </w:r>
      <w:proofErr w:type="gramEnd"/>
    </w:p>
    <w:p w:rsidR="00387C35" w:rsidRPr="00387C35" w:rsidRDefault="00387C35" w:rsidP="002D553A">
      <w:pPr>
        <w:spacing w:after="240" w:line="240" w:lineRule="auto"/>
        <w:jc w:val="both"/>
        <w:rPr>
          <w:rFonts w:ascii="Nikosh" w:hAnsi="Nikosh" w:cs="Nikosh"/>
          <w:sz w:val="28"/>
          <w:szCs w:val="28"/>
          <w:lang w:val="en-GB" w:eastAsia="en-GB" w:bidi="bn-IN"/>
        </w:rPr>
      </w:pP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ধর্ম</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প্রতিমন্ত্রী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ফরিদুল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হক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খান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বলেছেন</w:t>
      </w:r>
      <w:r w:rsidRPr="00387C35">
        <w:rPr>
          <w:rFonts w:ascii="Nikosh" w:hAnsi="Nikosh" w:cs="Nikosh"/>
          <w:sz w:val="28"/>
          <w:szCs w:val="28"/>
          <w:lang w:val="en-GB" w:eastAsia="en-GB" w:bidi="bn-IN"/>
        </w:rPr>
        <w:t>,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ফান্ডে</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দেশ</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থেকে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দারিদ্র্য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নিরসন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সহজ</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হবে।</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সেজন্য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ফান্ডকে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শক্তিশালী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দারিদ্র্য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নিরসন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হবে।</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গত</w:t>
      </w:r>
      <w:r w:rsidR="002D553A">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রমজানে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আদায়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১০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টাকার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এ</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বছর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২০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টাকা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আদায়ের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লক্ষ্য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ধরা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হয়েছে।</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ব্যবস্থাপনাকে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শৃঙ্খলা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বর্তমান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সরকার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ইতোমধ্যে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তহবিল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ব্যবস্থাপনা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আইন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করেছে।</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জাকাতদাতাকে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নির্বাচন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পুরস্কৃত</w:t>
      </w:r>
      <w:r w:rsidR="002D553A">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হবে।</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দারিদ্র্যমুক্ত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দেশ</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গঠনে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বোর্ড</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ইতিবাচক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ভূমিকা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রাখবে।</w:t>
      </w:r>
      <w:r w:rsidRPr="00387C35">
        <w:rPr>
          <w:rFonts w:ascii="Nikosh" w:hAnsi="Nikosh" w:cs="Nikosh" w:hint="eastAsia"/>
          <w:sz w:val="28"/>
          <w:szCs w:val="28"/>
          <w:lang w:val="en-GB" w:eastAsia="en-GB" w:bidi="bn-IN"/>
        </w:rPr>
        <w:t>’</w:t>
      </w:r>
      <w:r w:rsidRPr="00387C35">
        <w:rPr>
          <w:rFonts w:ascii="Nikosh" w:hAnsi="Nikosh" w:cs="Nikosh"/>
          <w:sz w:val="28"/>
          <w:szCs w:val="28"/>
          <w:lang w:val="en-GB" w:eastAsia="en-GB" w:bidi="bn-IN"/>
        </w:rPr>
        <w:t xml:space="preserve">  </w:t>
      </w:r>
    </w:p>
    <w:p w:rsidR="00387C35" w:rsidRPr="00387C35" w:rsidRDefault="00387C35" w:rsidP="002D553A">
      <w:pPr>
        <w:spacing w:after="240" w:line="240" w:lineRule="auto"/>
        <w:jc w:val="both"/>
        <w:rPr>
          <w:rFonts w:ascii="Nikosh" w:hAnsi="Nikosh" w:cs="Nikosh"/>
          <w:sz w:val="28"/>
          <w:szCs w:val="28"/>
          <w:lang w:val="en-GB" w:eastAsia="en-GB" w:bidi="bn-IN"/>
        </w:rPr>
      </w:pP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আজ</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রাজধানীর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আগারগাঁওস্থ</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ইসলামিক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ফাউন্ডেশন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সভাকক্ষে</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বোর্ড</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আয়োজিত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দারিদ্র্য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বিমোচনে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ভূমিকা</w:t>
      </w:r>
      <w:r w:rsidRPr="00387C35">
        <w:rPr>
          <w:rFonts w:ascii="Nikosh" w:hAnsi="Nikosh" w:cs="Nikosh" w:hint="eastAsia"/>
          <w:sz w:val="28"/>
          <w:szCs w:val="28"/>
          <w:lang w:val="en-GB" w:eastAsia="en-GB" w:bidi="bn-IN"/>
        </w:rPr>
        <w:t>’</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শীর্ষক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সেমিনারে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প্রধান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অতিথির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বক্তব্যে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প্রতিমন্ত্রী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এসব</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কথা</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বলেন।</w:t>
      </w:r>
      <w:r w:rsidRPr="00387C35">
        <w:rPr>
          <w:rFonts w:ascii="Nikosh" w:hAnsi="Nikosh" w:cs="Nikosh"/>
          <w:sz w:val="28"/>
          <w:szCs w:val="28"/>
          <w:lang w:val="en-GB" w:eastAsia="en-GB" w:bidi="bn-IN"/>
        </w:rPr>
        <w:t xml:space="preserve">   </w:t>
      </w:r>
    </w:p>
    <w:p w:rsidR="00387C35" w:rsidRPr="00387C35" w:rsidRDefault="00387C35" w:rsidP="002D553A">
      <w:pPr>
        <w:spacing w:after="240" w:line="240" w:lineRule="auto"/>
        <w:jc w:val="both"/>
        <w:rPr>
          <w:rFonts w:ascii="Nikosh" w:hAnsi="Nikosh" w:cs="Nikosh"/>
          <w:sz w:val="28"/>
          <w:szCs w:val="28"/>
          <w:lang w:val="en-GB" w:eastAsia="en-GB" w:bidi="bn-IN"/>
        </w:rPr>
      </w:pP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তাৎপর্য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আলোকপাত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প্রধানমন্ত্রীর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কার্যালয়ের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মহাপরিচালক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শহীদুল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ইসলাম</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আদায়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ও</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ব্যবস্থাপনায়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অংশীজনদের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প্রেরণাদায়ক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বক্তব্য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রাখেন।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ইসলামিক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ফাউন্ডেশনের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মহাপরিচালক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অতিরিক্ত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সচিব</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ড</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মহাঃ</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বশিরুল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আলমের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সভাপতির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বক্তব্যে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জানান</w:t>
      </w:r>
      <w:proofErr w:type="gramStart"/>
      <w:r w:rsidRPr="00387C35">
        <w:rPr>
          <w:rFonts w:ascii="Nikosh" w:hAnsi="Nikosh" w:cs="Nikosh"/>
          <w:sz w:val="28"/>
          <w:szCs w:val="28"/>
          <w:lang w:val="en-GB" w:eastAsia="en-GB" w:bidi="bn-IN"/>
        </w:rPr>
        <w:t>,‘</w:t>
      </w:r>
      <w:r w:rsidRPr="00387C35">
        <w:rPr>
          <w:rFonts w:ascii="Nikosh" w:hAnsi="Nikosh" w:cs="Nikosh" w:hint="cs"/>
          <w:sz w:val="28"/>
          <w:szCs w:val="28"/>
          <w:lang w:val="en-GB" w:eastAsia="en-GB" w:bidi="bn-IN"/>
        </w:rPr>
        <w:t>জ</w:t>
      </w:r>
      <w:proofErr w:type="gramEnd"/>
      <w:r w:rsidRPr="00387C35">
        <w:rPr>
          <w:rFonts w:ascii="Nikosh" w:hAnsi="Nikosh" w:cs="Nikosh" w:hint="cs"/>
          <w:sz w:val="28"/>
          <w:szCs w:val="28"/>
          <w:lang w:val="en-GB" w:eastAsia="en-GB" w:bidi="bn-IN"/>
        </w:rPr>
        <w:t>াকাত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ব্যবস্থা</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সহজ</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ইসলামিক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ফাউন্ডেশন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অনলাইন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ব্যবস্থার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কাজ</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চলমান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আছে।</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মাঠপর্যায়ে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সকলেই</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আন্তরিকতা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কাজ</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আদায়ের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লক্ষ্য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পূরণ</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হবে।</w:t>
      </w:r>
    </w:p>
    <w:p w:rsidR="00387C35" w:rsidRPr="00387C35" w:rsidRDefault="00387C35" w:rsidP="002D553A">
      <w:pPr>
        <w:spacing w:after="240" w:line="240" w:lineRule="auto"/>
        <w:jc w:val="both"/>
        <w:rPr>
          <w:rFonts w:ascii="Nikosh" w:hAnsi="Nikosh" w:cs="Nikosh"/>
          <w:sz w:val="28"/>
          <w:szCs w:val="28"/>
          <w:lang w:val="en-GB" w:eastAsia="en-GB" w:bidi="bn-IN"/>
        </w:rPr>
      </w:pP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অনুষ্ঠানে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প্রবন্ধ</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উপস্থাপন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ঢাকা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বিশ্ববিদ্যালয়ের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ইসলামিক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স্টাডিজ</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বিভাগের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অধ্যাপক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ড</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মুহাম্মাদ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আব্দুর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রশীদ।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ফান্ড</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বিভাগের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পরিচালক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ড</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মোহাম্মদ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হারুনূর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রশীদের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সঞ্চালনায়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অনুষ্ঠানে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দোয়া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পরিচালনা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ইসলামিক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ফাউন্ডেশনের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পরিচালক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ড</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মুহাম্মদ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আবদুস</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সালাম।</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এছাড়া</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অনুষ্ঠানে</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জাকাত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বোর্ডের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সদস্যবৃন্দ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বিভাগীয়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কমিশনার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ও</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জেলা</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প্রশাসনের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প্রতিনিধিবৃন্দ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ইসলামিক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ফাউন্ডেশনের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পরিচালক</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ও</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প্রকল্প</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পরিচালকবৃন্দ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শিল্প</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বাণিজ্য</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ও</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ব্যবসায়ী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সংগঠনের</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প্রতিনিধিবৃন্দ</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ও</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ওলামায়ে</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কেরাম</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উপস্থিত</w:t>
      </w:r>
      <w:r w:rsidRPr="00387C35">
        <w:rPr>
          <w:rFonts w:ascii="Nikosh" w:hAnsi="Nikosh" w:cs="Nikosh"/>
          <w:sz w:val="28"/>
          <w:szCs w:val="28"/>
          <w:lang w:val="en-GB" w:eastAsia="en-GB" w:bidi="bn-IN"/>
        </w:rPr>
        <w:t xml:space="preserve"> </w:t>
      </w:r>
      <w:r w:rsidRPr="00387C35">
        <w:rPr>
          <w:rFonts w:ascii="Nikosh" w:hAnsi="Nikosh" w:cs="Nikosh" w:hint="cs"/>
          <w:sz w:val="28"/>
          <w:szCs w:val="28"/>
          <w:lang w:val="en-GB" w:eastAsia="en-GB" w:bidi="bn-IN"/>
        </w:rPr>
        <w:t>ছিলেন।</w:t>
      </w:r>
      <w:r w:rsidRPr="00387C35">
        <w:rPr>
          <w:rFonts w:ascii="Nikosh" w:hAnsi="Nikosh" w:cs="Nikosh"/>
          <w:sz w:val="28"/>
          <w:szCs w:val="28"/>
          <w:lang w:val="en-GB" w:eastAsia="en-GB" w:bidi="bn-IN"/>
        </w:rPr>
        <w:t xml:space="preserve">  </w:t>
      </w:r>
    </w:p>
    <w:p w:rsidR="00387C35" w:rsidRPr="00387C35" w:rsidRDefault="00387C35" w:rsidP="002D553A">
      <w:pPr>
        <w:spacing w:after="0" w:line="240" w:lineRule="auto"/>
        <w:jc w:val="center"/>
        <w:rPr>
          <w:rFonts w:ascii="Nikosh" w:hAnsi="Nikosh" w:cs="Nikosh"/>
          <w:sz w:val="28"/>
          <w:szCs w:val="28"/>
          <w:lang w:val="en-GB" w:eastAsia="en-GB" w:bidi="bn-IN"/>
        </w:rPr>
      </w:pPr>
      <w:r w:rsidRPr="00387C35">
        <w:rPr>
          <w:rFonts w:ascii="Nikosh" w:hAnsi="Nikosh" w:cs="Nikosh"/>
          <w:sz w:val="28"/>
          <w:szCs w:val="28"/>
          <w:lang w:val="en-GB" w:eastAsia="en-GB" w:bidi="bn-IN"/>
        </w:rPr>
        <w:t>#</w:t>
      </w:r>
    </w:p>
    <w:p w:rsidR="00387C35" w:rsidRDefault="00387C35" w:rsidP="00387C35">
      <w:pPr>
        <w:spacing w:after="0" w:line="240" w:lineRule="auto"/>
        <w:rPr>
          <w:rFonts w:ascii="Nikosh" w:hAnsi="Nikosh" w:cs="Nikosh"/>
          <w:sz w:val="28"/>
          <w:szCs w:val="28"/>
          <w:cs/>
          <w:lang w:val="en-GB" w:eastAsia="en-GB" w:bidi="bn-IN"/>
        </w:rPr>
      </w:pPr>
      <w:r w:rsidRPr="00387C35">
        <w:rPr>
          <w:rFonts w:ascii="Nikosh" w:hAnsi="Nikosh" w:cs="Nikosh" w:hint="cs"/>
          <w:sz w:val="28"/>
          <w:szCs w:val="28"/>
          <w:lang w:val="en-GB" w:eastAsia="en-GB" w:bidi="bn-IN"/>
        </w:rPr>
        <w:t>আসিফ</w:t>
      </w:r>
      <w:r w:rsidRPr="00387C35">
        <w:rPr>
          <w:rFonts w:ascii="Nikosh" w:hAnsi="Nikosh" w:cs="Nikosh"/>
          <w:sz w:val="28"/>
          <w:szCs w:val="28"/>
          <w:lang w:val="en-GB" w:eastAsia="en-GB" w:bidi="bn-IN"/>
        </w:rPr>
        <w:t>/</w:t>
      </w:r>
      <w:r w:rsidRPr="00387C35">
        <w:rPr>
          <w:rFonts w:ascii="Nikosh" w:hAnsi="Nikosh" w:cs="Nikosh" w:hint="cs"/>
          <w:sz w:val="28"/>
          <w:szCs w:val="28"/>
          <w:lang w:val="en-GB" w:eastAsia="en-GB" w:bidi="bn-IN"/>
        </w:rPr>
        <w:t>পাশা</w:t>
      </w:r>
      <w:r w:rsidRPr="00387C35">
        <w:rPr>
          <w:rFonts w:ascii="Nikosh" w:hAnsi="Nikosh" w:cs="Nikosh"/>
          <w:sz w:val="28"/>
          <w:szCs w:val="28"/>
          <w:lang w:val="en-GB" w:eastAsia="en-GB" w:bidi="bn-IN"/>
        </w:rPr>
        <w:t>/</w:t>
      </w:r>
      <w:r w:rsidRPr="00387C35">
        <w:rPr>
          <w:rFonts w:ascii="Nikosh" w:hAnsi="Nikosh" w:cs="Nikosh" w:hint="cs"/>
          <w:sz w:val="28"/>
          <w:szCs w:val="28"/>
          <w:lang w:val="en-GB" w:eastAsia="en-GB" w:bidi="bn-IN"/>
        </w:rPr>
        <w:t>মোশারফ</w:t>
      </w:r>
      <w:r w:rsidRPr="00387C35">
        <w:rPr>
          <w:rFonts w:ascii="Nikosh" w:hAnsi="Nikosh" w:cs="Nikosh"/>
          <w:sz w:val="28"/>
          <w:szCs w:val="28"/>
          <w:lang w:val="en-GB" w:eastAsia="en-GB" w:bidi="bn-IN"/>
        </w:rPr>
        <w:t>/</w:t>
      </w:r>
      <w:r w:rsidRPr="00387C35">
        <w:rPr>
          <w:rFonts w:ascii="Nikosh" w:hAnsi="Nikosh" w:cs="Nikosh" w:hint="cs"/>
          <w:sz w:val="28"/>
          <w:szCs w:val="28"/>
          <w:lang w:val="en-GB" w:eastAsia="en-GB" w:bidi="bn-IN"/>
        </w:rPr>
        <w:t>জয়নুল</w:t>
      </w:r>
      <w:r w:rsidRPr="00387C35">
        <w:rPr>
          <w:rFonts w:ascii="Nikosh" w:hAnsi="Nikosh" w:cs="Nikosh"/>
          <w:sz w:val="28"/>
          <w:szCs w:val="28"/>
          <w:lang w:val="en-GB" w:eastAsia="en-GB" w:bidi="bn-IN"/>
        </w:rPr>
        <w:t>/</w:t>
      </w:r>
      <w:r w:rsidRPr="00387C35">
        <w:rPr>
          <w:rFonts w:ascii="Nikosh" w:hAnsi="Nikosh" w:cs="Nikosh" w:hint="cs"/>
          <w:sz w:val="28"/>
          <w:szCs w:val="28"/>
          <w:lang w:val="en-GB" w:eastAsia="en-GB" w:bidi="bn-IN"/>
        </w:rPr>
        <w:t>২০২৩</w:t>
      </w:r>
      <w:r w:rsidRPr="00387C35">
        <w:rPr>
          <w:rFonts w:ascii="Nikosh" w:hAnsi="Nikosh" w:cs="Nikosh"/>
          <w:sz w:val="28"/>
          <w:szCs w:val="28"/>
          <w:lang w:val="en-GB" w:eastAsia="en-GB" w:bidi="bn-IN"/>
        </w:rPr>
        <w:t>/</w:t>
      </w:r>
      <w:r w:rsidRPr="00387C35">
        <w:rPr>
          <w:rFonts w:ascii="Nikosh" w:hAnsi="Nikosh" w:cs="Nikosh" w:hint="cs"/>
          <w:sz w:val="28"/>
          <w:szCs w:val="28"/>
          <w:lang w:val="en-GB" w:eastAsia="en-GB" w:bidi="bn-IN"/>
        </w:rPr>
        <w:t>১৭১০ঘণ্টা</w:t>
      </w:r>
      <w:r>
        <w:rPr>
          <w:rFonts w:ascii="Nikosh" w:hAnsi="Nikosh" w:cs="Nikosh"/>
          <w:sz w:val="28"/>
          <w:szCs w:val="28"/>
          <w:cs/>
          <w:lang w:val="en-GB" w:eastAsia="en-GB" w:bidi="bn-IN"/>
        </w:rPr>
        <w:br w:type="page"/>
      </w:r>
    </w:p>
    <w:p w:rsidR="00E95B3A" w:rsidRPr="00061184" w:rsidRDefault="00E95B3A" w:rsidP="00E95B3A">
      <w:pPr>
        <w:spacing w:after="0" w:line="240" w:lineRule="auto"/>
        <w:ind w:right="75"/>
        <w:textAlignment w:val="baseline"/>
        <w:rPr>
          <w:rFonts w:ascii="Nikosh" w:hAnsi="Nikosh" w:cs="Nikosh"/>
          <w:sz w:val="28"/>
          <w:szCs w:val="28"/>
          <w:lang w:val="en-GB" w:eastAsia="en-GB"/>
        </w:rPr>
      </w:pPr>
      <w:r w:rsidRPr="00061184">
        <w:rPr>
          <w:rFonts w:ascii="Nikosh" w:hAnsi="Nikosh" w:cs="Nikosh"/>
          <w:sz w:val="28"/>
          <w:szCs w:val="28"/>
          <w:cs/>
          <w:lang w:val="en-GB" w:eastAsia="en-GB" w:bidi="bn-IN"/>
        </w:rPr>
        <w:lastRenderedPageBreak/>
        <w:t>তথ্যবিবরণী</w:t>
      </w:r>
      <w:r w:rsidRPr="00061184">
        <w:rPr>
          <w:rFonts w:ascii="Nikosh" w:hAnsi="Nikosh" w:cs="Nikosh"/>
          <w:sz w:val="28"/>
          <w:szCs w:val="28"/>
          <w:lang w:val="en-GB" w:eastAsia="en-GB"/>
        </w:rPr>
        <w:t>                                                                                                   </w:t>
      </w:r>
      <w:r w:rsidR="000563CF" w:rsidRPr="00061184">
        <w:rPr>
          <w:rFonts w:ascii="Nikosh" w:hAnsi="Nikosh" w:cs="Nikosh"/>
          <w:sz w:val="28"/>
          <w:szCs w:val="28"/>
          <w:lang w:val="en-GB" w:eastAsia="en-GB"/>
        </w:rPr>
        <w:t xml:space="preserve">            </w:t>
      </w:r>
      <w:r w:rsidRPr="00061184">
        <w:rPr>
          <w:rFonts w:ascii="Nikosh" w:hAnsi="Nikosh" w:cs="Nikosh"/>
          <w:sz w:val="28"/>
          <w:szCs w:val="28"/>
          <w:lang w:val="en-GB" w:eastAsia="en-GB"/>
        </w:rPr>
        <w:t> </w:t>
      </w:r>
      <w:r w:rsidRPr="00061184">
        <w:rPr>
          <w:rFonts w:ascii="Nikosh" w:hAnsi="Nikosh" w:cs="Nikosh"/>
          <w:sz w:val="28"/>
          <w:szCs w:val="28"/>
          <w:cs/>
          <w:lang w:val="en-GB" w:eastAsia="en-GB" w:bidi="bn-IN"/>
        </w:rPr>
        <w:t xml:space="preserve">নম্বর </w:t>
      </w:r>
      <w:r w:rsidRPr="00061184">
        <w:rPr>
          <w:rFonts w:ascii="Nikosh" w:hAnsi="Nikosh" w:cs="Nikosh"/>
          <w:sz w:val="28"/>
          <w:szCs w:val="28"/>
          <w:lang w:val="en-GB" w:eastAsia="en-GB"/>
        </w:rPr>
        <w:t>: ১৩</w:t>
      </w:r>
      <w:r w:rsidR="000563CF" w:rsidRPr="00061184">
        <w:rPr>
          <w:rFonts w:ascii="Nikosh" w:hAnsi="Nikosh" w:cs="Nikosh"/>
          <w:sz w:val="28"/>
          <w:szCs w:val="28"/>
          <w:lang w:val="en-GB" w:eastAsia="en-GB"/>
        </w:rPr>
        <w:t>৬</w:t>
      </w:r>
      <w:r w:rsidRPr="00061184">
        <w:rPr>
          <w:rFonts w:ascii="Nikosh" w:hAnsi="Nikosh" w:cs="Nikosh"/>
          <w:sz w:val="28"/>
          <w:szCs w:val="28"/>
          <w:lang w:val="en-GB" w:eastAsia="en-GB"/>
        </w:rPr>
        <w:t>৮</w:t>
      </w:r>
    </w:p>
    <w:p w:rsidR="00E95B3A" w:rsidRPr="00303E2C" w:rsidRDefault="00E95B3A" w:rsidP="00E95B3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E95B3A" w:rsidRPr="00303E2C" w:rsidRDefault="00E95B3A" w:rsidP="00E95B3A">
      <w:pPr>
        <w:spacing w:after="0" w:line="240" w:lineRule="auto"/>
        <w:ind w:right="75"/>
        <w:jc w:val="center"/>
        <w:textAlignment w:val="baseline"/>
        <w:rPr>
          <w:rFonts w:ascii="Nikosh" w:hAnsi="Nikosh" w:cs="Nikosh"/>
          <w:b/>
          <w:sz w:val="30"/>
          <w:szCs w:val="28"/>
          <w:lang w:val="en-GB" w:eastAsia="en-GB"/>
        </w:rPr>
      </w:pPr>
      <w:r w:rsidRPr="00303E2C">
        <w:rPr>
          <w:rFonts w:ascii="Nikosh" w:hAnsi="Nikosh" w:cs="Nikosh"/>
          <w:b/>
          <w:bCs/>
          <w:sz w:val="30"/>
          <w:szCs w:val="30"/>
          <w:bdr w:val="none" w:sz="0" w:space="0" w:color="auto" w:frame="1"/>
          <w:cs/>
          <w:lang w:val="en-GB" w:eastAsia="en-GB" w:bidi="bn-IN"/>
        </w:rPr>
        <w:t>কোভিড</w:t>
      </w:r>
      <w:r w:rsidRPr="00303E2C">
        <w:rPr>
          <w:rFonts w:ascii="Nikosh" w:hAnsi="Nikosh" w:cs="Nikosh"/>
          <w:b/>
          <w:bCs/>
          <w:sz w:val="30"/>
          <w:szCs w:val="28"/>
          <w:bdr w:val="none" w:sz="0" w:space="0" w:color="auto" w:frame="1"/>
          <w:lang w:val="en-GB" w:eastAsia="en-GB"/>
        </w:rPr>
        <w:t>-</w:t>
      </w:r>
      <w:r w:rsidRPr="00303E2C">
        <w:rPr>
          <w:rFonts w:ascii="Nikosh" w:hAnsi="Nikosh" w:cs="Nikosh"/>
          <w:b/>
          <w:bCs/>
          <w:sz w:val="30"/>
          <w:szCs w:val="30"/>
          <w:bdr w:val="none" w:sz="0" w:space="0" w:color="auto" w:frame="1"/>
          <w:cs/>
          <w:lang w:val="en-GB" w:eastAsia="en-GB" w:bidi="bn-IN"/>
        </w:rPr>
        <w:t>১৯</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সংক্রান্ত</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সর্বশেষ</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প্রতিবেদন</w:t>
      </w:r>
    </w:p>
    <w:p w:rsidR="00E95B3A" w:rsidRPr="00303E2C" w:rsidRDefault="00E95B3A" w:rsidP="00E95B3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E95B3A" w:rsidRPr="00340545" w:rsidRDefault="00E95B3A" w:rsidP="00E95B3A">
      <w:pPr>
        <w:spacing w:after="0" w:line="240" w:lineRule="auto"/>
        <w:rPr>
          <w:rFonts w:ascii="Nikosh" w:hAnsi="Nikosh" w:cs="Nikosh"/>
          <w:sz w:val="28"/>
          <w:szCs w:val="28"/>
        </w:rPr>
      </w:pPr>
      <w:r w:rsidRPr="00340545">
        <w:rPr>
          <w:rFonts w:ascii="Nikosh" w:hAnsi="Nikosh" w:cs="Nikosh"/>
          <w:color w:val="222222"/>
          <w:sz w:val="28"/>
          <w:szCs w:val="28"/>
          <w:cs/>
          <w:lang w:bidi="bn-IN"/>
        </w:rPr>
        <w:t>ঢাকা</w:t>
      </w:r>
      <w:r w:rsidRPr="00340545">
        <w:rPr>
          <w:rFonts w:ascii="Nikosh" w:hAnsi="Nikosh" w:cs="Nikosh"/>
          <w:color w:val="222222"/>
          <w:sz w:val="28"/>
          <w:szCs w:val="28"/>
        </w:rPr>
        <w:t xml:space="preserve">, </w:t>
      </w:r>
      <w:r w:rsidRPr="00340545">
        <w:rPr>
          <w:rFonts w:ascii="Nikosh" w:hAnsi="Nikosh" w:cs="Nikosh"/>
          <w:color w:val="222222"/>
          <w:sz w:val="28"/>
          <w:szCs w:val="28"/>
          <w:cs/>
          <w:lang w:bidi="bn-IN"/>
        </w:rPr>
        <w:t>২</w:t>
      </w:r>
      <w:r>
        <w:rPr>
          <w:rFonts w:ascii="Nikosh" w:hAnsi="Nikosh" w:cs="Nikosh"/>
          <w:sz w:val="28"/>
          <w:szCs w:val="28"/>
          <w:cs/>
          <w:lang w:bidi="bn-IN"/>
        </w:rPr>
        <w:t>১</w:t>
      </w:r>
      <w:r w:rsidRPr="00340545">
        <w:rPr>
          <w:rFonts w:ascii="Nikosh" w:hAnsi="Nikosh" w:cs="Nikosh"/>
          <w:sz w:val="28"/>
          <w:szCs w:val="28"/>
          <w:cs/>
          <w:lang w:bidi="bn-IN"/>
        </w:rPr>
        <w:t xml:space="preserve"> চৈত্র </w:t>
      </w:r>
      <w:r w:rsidRPr="00340545">
        <w:rPr>
          <w:rFonts w:ascii="Nikosh" w:hAnsi="Nikosh" w:cs="Nikosh"/>
          <w:sz w:val="28"/>
          <w:szCs w:val="28"/>
        </w:rPr>
        <w:t>(</w:t>
      </w:r>
      <w:r>
        <w:rPr>
          <w:rFonts w:ascii="Nikosh" w:hAnsi="Nikosh" w:cs="Nikosh"/>
          <w:sz w:val="28"/>
          <w:szCs w:val="28"/>
          <w:cs/>
          <w:lang w:bidi="bn-IN"/>
        </w:rPr>
        <w:t>৪</w:t>
      </w:r>
      <w:r w:rsidRPr="00340545">
        <w:rPr>
          <w:rFonts w:ascii="Nikosh" w:hAnsi="Nikosh" w:cs="Nikosh"/>
          <w:sz w:val="28"/>
          <w:szCs w:val="28"/>
          <w:cs/>
          <w:lang w:bidi="bn-IN"/>
        </w:rPr>
        <w:t xml:space="preserve"> এপ্রিল</w:t>
      </w:r>
      <w:r w:rsidRPr="00340545">
        <w:rPr>
          <w:rFonts w:ascii="Nikosh" w:hAnsi="Nikosh" w:cs="Nikosh"/>
          <w:sz w:val="28"/>
          <w:szCs w:val="28"/>
        </w:rPr>
        <w:t xml:space="preserve">) : </w:t>
      </w:r>
    </w:p>
    <w:p w:rsidR="00E95B3A" w:rsidRPr="00303E2C" w:rsidRDefault="00E95B3A" w:rsidP="00E95B3A">
      <w:pPr>
        <w:spacing w:after="0" w:line="240" w:lineRule="auto"/>
        <w:ind w:right="75"/>
        <w:textAlignment w:val="baseline"/>
        <w:rPr>
          <w:rFonts w:ascii="Nikosh" w:hAnsi="Nikosh" w:cs="Nikosh"/>
          <w:sz w:val="26"/>
          <w:szCs w:val="28"/>
          <w:lang w:val="en-GB" w:eastAsia="en-GB"/>
        </w:rPr>
      </w:pPr>
      <w:r w:rsidRPr="00303E2C">
        <w:rPr>
          <w:rFonts w:ascii="Nikosh" w:hAnsi="Nikosh" w:cs="Nikosh"/>
          <w:sz w:val="28"/>
          <w:szCs w:val="28"/>
          <w:lang w:val="en-GB" w:eastAsia="en-GB"/>
        </w:rPr>
        <w:t> </w:t>
      </w:r>
    </w:p>
    <w:p w:rsidR="00E95B3A" w:rsidRPr="00303E2C" w:rsidRDefault="00E95B3A" w:rsidP="00E95B3A">
      <w:pPr>
        <w:spacing w:after="0" w:line="288" w:lineRule="auto"/>
        <w:ind w:right="72"/>
        <w:jc w:val="both"/>
        <w:textAlignment w:val="baseline"/>
        <w:rPr>
          <w:rFonts w:ascii="Nikosh" w:hAnsi="Nikosh" w:cs="Nikosh"/>
          <w:sz w:val="28"/>
          <w:szCs w:val="28"/>
          <w:lang w:val="en-GB" w:eastAsia="en-GB"/>
        </w:rPr>
      </w:pPr>
      <w:r w:rsidRPr="00303E2C">
        <w:rPr>
          <w:rFonts w:ascii="Nikosh" w:hAnsi="Nikosh" w:cs="Nikosh"/>
          <w:sz w:val="28"/>
          <w:szCs w:val="28"/>
          <w:lang w:val="en-GB" w:eastAsia="en-GB"/>
        </w:rPr>
        <w:t xml:space="preserve">          </w:t>
      </w:r>
      <w:r w:rsidRPr="00303E2C">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সোম</w:t>
      </w:r>
      <w:r w:rsidRPr="00303E2C">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মঙ্গল</w:t>
      </w:r>
      <w:r w:rsidRPr="00303E2C">
        <w:rPr>
          <w:rFonts w:ascii="Nikosh" w:hAnsi="Nikosh" w:cs="Nikosh"/>
          <w:sz w:val="28"/>
          <w:szCs w:val="28"/>
          <w:cs/>
          <w:lang w:val="en-GB" w:eastAsia="en-GB" w:bidi="bn-IN"/>
        </w:rPr>
        <w:t xml:space="preserve">বার সকাল ৮টা পর্যন্ত ২৪ ঘণ্টায় দেশে </w:t>
      </w:r>
      <w:r>
        <w:rPr>
          <w:rFonts w:ascii="Nikosh" w:hAnsi="Nikosh" w:cs="Nikosh"/>
          <w:sz w:val="28"/>
          <w:szCs w:val="28"/>
          <w:cs/>
          <w:lang w:val="en-GB" w:eastAsia="en-GB" w:bidi="bn-IN"/>
        </w:rPr>
        <w:t>৮</w:t>
      </w:r>
      <w:r w:rsidRPr="00303E2C">
        <w:rPr>
          <w:rFonts w:ascii="Nikosh" w:hAnsi="Nikosh" w:cs="Nikosh"/>
          <w:sz w:val="28"/>
          <w:szCs w:val="28"/>
          <w:cs/>
          <w:lang w:val="en-GB"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cs/>
          <w:lang w:val="en-GB" w:eastAsia="en-GB" w:bidi="bn-IN"/>
        </w:rPr>
        <w:t>৪০ শতাংশ। এ সময় ২ হাজার ১৮</w:t>
      </w:r>
      <w:r w:rsidRPr="00303E2C">
        <w:rPr>
          <w:rFonts w:ascii="Nikosh" w:hAnsi="Nikosh" w:cs="Nikosh"/>
          <w:sz w:val="28"/>
          <w:szCs w:val="28"/>
          <w:cs/>
          <w:lang w:val="en-GB" w:eastAsia="en-GB" w:bidi="bn-IN"/>
        </w:rPr>
        <w:t xml:space="preserve"> জনের নমুনা পরীক্ষা করা হয়েছে।</w:t>
      </w:r>
      <w:r w:rsidRPr="00303E2C">
        <w:rPr>
          <w:rFonts w:ascii="Nikosh" w:hAnsi="Nikosh" w:cs="Nikosh"/>
          <w:sz w:val="28"/>
          <w:szCs w:val="28"/>
          <w:lang w:val="en-GB" w:eastAsia="en-GB"/>
        </w:rPr>
        <w:t>            </w:t>
      </w:r>
      <w:r>
        <w:rPr>
          <w:rFonts w:ascii="Nikosh" w:hAnsi="Nikosh" w:cs="Nikosh"/>
          <w:sz w:val="28"/>
          <w:szCs w:val="28"/>
          <w:lang w:val="en-GB" w:eastAsia="en-GB"/>
        </w:rPr>
        <w:t xml:space="preserve"> </w:t>
      </w:r>
    </w:p>
    <w:p w:rsidR="00E95B3A" w:rsidRPr="00303E2C" w:rsidRDefault="00E95B3A" w:rsidP="00E95B3A">
      <w:pPr>
        <w:spacing w:after="0" w:line="288" w:lineRule="auto"/>
        <w:ind w:right="72"/>
        <w:jc w:val="both"/>
        <w:textAlignment w:val="baseline"/>
        <w:rPr>
          <w:rFonts w:ascii="Nikosh" w:hAnsi="Nikosh" w:cs="Nikosh"/>
          <w:sz w:val="24"/>
          <w:szCs w:val="28"/>
          <w:lang w:val="en-GB" w:eastAsia="en-GB"/>
        </w:rPr>
      </w:pPr>
    </w:p>
    <w:p w:rsidR="00E95B3A" w:rsidRDefault="00E95B3A" w:rsidP="00E95B3A">
      <w:pPr>
        <w:spacing w:after="0" w:line="288" w:lineRule="auto"/>
        <w:ind w:right="72" w:firstLine="720"/>
        <w:jc w:val="both"/>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গত ২৪ ঘণ্টায় কোভিড</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 xml:space="preserve">১৯ আক্রান্ত হয়ে </w:t>
      </w:r>
      <w:r>
        <w:rPr>
          <w:rFonts w:ascii="Nikosh" w:hAnsi="Nikosh" w:cs="Nikosh"/>
          <w:sz w:val="28"/>
          <w:szCs w:val="28"/>
          <w:cs/>
          <w:lang w:val="en-GB" w:eastAsia="en-GB" w:bidi="bn-IN"/>
        </w:rPr>
        <w:t>কেউ মারা যায়নি</w:t>
      </w:r>
      <w:r w:rsidRPr="00303E2C">
        <w:rPr>
          <w:rFonts w:ascii="Nikosh" w:hAnsi="Nikosh" w:cs="Nikosh"/>
          <w:sz w:val="28"/>
          <w:szCs w:val="28"/>
          <w:cs/>
          <w:lang w:val="en-GB" w:eastAsia="en-GB" w:bidi="hi-IN"/>
        </w:rPr>
        <w:t xml:space="preserve">। </w:t>
      </w:r>
      <w:r w:rsidRPr="00303E2C">
        <w:rPr>
          <w:rFonts w:ascii="Nikosh" w:hAnsi="Nikosh" w:cs="Nikosh"/>
          <w:sz w:val="28"/>
          <w:szCs w:val="28"/>
          <w:cs/>
          <w:lang w:val="en-GB" w:eastAsia="en-GB" w:bidi="bn-IN"/>
        </w:rPr>
        <w:t>এ পর্যন্ত ২৯ হাজার ৪৪</w:t>
      </w:r>
      <w:r>
        <w:rPr>
          <w:rFonts w:ascii="Nikosh" w:hAnsi="Nikosh" w:cs="Nikosh"/>
          <w:sz w:val="28"/>
          <w:szCs w:val="28"/>
          <w:cs/>
          <w:lang w:val="en-GB" w:eastAsia="en-GB" w:bidi="bn-IN"/>
        </w:rPr>
        <w:t>৬</w:t>
      </w:r>
      <w:r w:rsidRPr="00303E2C">
        <w:rPr>
          <w:rFonts w:ascii="Nikosh" w:hAnsi="Nikosh" w:cs="Nikosh"/>
          <w:sz w:val="28"/>
          <w:szCs w:val="28"/>
          <w:cs/>
          <w:lang w:val="en-GB" w:eastAsia="en-GB" w:bidi="bn-IN"/>
        </w:rPr>
        <w:t xml:space="preserve"> জন করোনায় মৃত্যুবরণ করেছেন</w:t>
      </w:r>
      <w:r w:rsidRPr="00303E2C">
        <w:rPr>
          <w:rFonts w:ascii="Nikosh" w:hAnsi="Nikosh" w:cs="Nikosh"/>
          <w:sz w:val="28"/>
          <w:szCs w:val="28"/>
          <w:cs/>
          <w:lang w:val="en-GB" w:eastAsia="en-GB" w:bidi="hi-IN"/>
        </w:rPr>
        <w:t xml:space="preserve">। </w:t>
      </w:r>
      <w:r w:rsidRPr="00303E2C">
        <w:rPr>
          <w:rFonts w:ascii="Nikosh" w:hAnsi="Nikosh" w:cs="Nikosh"/>
          <w:sz w:val="28"/>
          <w:szCs w:val="28"/>
          <w:cs/>
          <w:lang w:val="en-GB" w:eastAsia="en-GB" w:bidi="bn-IN"/>
        </w:rPr>
        <w:t>করোনা ভাইরাস আক্রান্তদের মধ্যে এ</w:t>
      </w:r>
      <w:r>
        <w:rPr>
          <w:rFonts w:ascii="Nikosh" w:hAnsi="Nikosh" w:cs="Nikosh"/>
          <w:sz w:val="28"/>
          <w:szCs w:val="28"/>
          <w:cs/>
          <w:lang w:val="en-GB" w:eastAsia="en-GB" w:bidi="bn-IN"/>
        </w:rPr>
        <w:t>খন পর্যন্ত সুস্থ হয়েছেন ২০ লাখ ৫ হাজার ৫৫৬</w:t>
      </w:r>
      <w:r w:rsidRPr="00303E2C">
        <w:rPr>
          <w:rFonts w:ascii="Nikosh" w:hAnsi="Nikosh" w:cs="Nikosh"/>
          <w:sz w:val="28"/>
          <w:szCs w:val="28"/>
          <w:cs/>
          <w:lang w:val="en-GB" w:eastAsia="en-GB" w:bidi="bn-IN"/>
        </w:rPr>
        <w:t xml:space="preserve"> জন।</w:t>
      </w:r>
    </w:p>
    <w:p w:rsidR="00E95B3A" w:rsidRPr="00DE4E0C" w:rsidRDefault="00E95B3A" w:rsidP="00E95B3A">
      <w:pPr>
        <w:spacing w:after="0" w:line="288" w:lineRule="auto"/>
        <w:ind w:right="72"/>
        <w:textAlignment w:val="baseline"/>
        <w:rPr>
          <w:rFonts w:ascii="Nikosh" w:hAnsi="Nikosh" w:cs="Nikosh"/>
          <w:sz w:val="28"/>
          <w:szCs w:val="28"/>
          <w:lang w:eastAsia="en-GB"/>
        </w:rPr>
      </w:pPr>
    </w:p>
    <w:p w:rsidR="00E95B3A" w:rsidRPr="00303E2C" w:rsidRDefault="00E95B3A" w:rsidP="00E95B3A">
      <w:pPr>
        <w:spacing w:after="0" w:line="240" w:lineRule="auto"/>
        <w:ind w:right="75"/>
        <w:jc w:val="center"/>
        <w:textAlignment w:val="baseline"/>
        <w:rPr>
          <w:rFonts w:ascii="Nikosh" w:hAnsi="Nikosh" w:cs="Nikosh"/>
          <w:sz w:val="28"/>
          <w:szCs w:val="28"/>
          <w:lang w:val="en-GB" w:eastAsia="en-GB"/>
        </w:rPr>
      </w:pPr>
      <w:r w:rsidRPr="00303E2C">
        <w:rPr>
          <w:rFonts w:ascii="Nikosh" w:hAnsi="Nikosh" w:cs="Nikosh"/>
          <w:sz w:val="28"/>
          <w:szCs w:val="28"/>
          <w:lang w:val="en-GB" w:eastAsia="en-GB"/>
        </w:rPr>
        <w:t>#</w:t>
      </w:r>
    </w:p>
    <w:p w:rsidR="00E95B3A" w:rsidRPr="00303E2C" w:rsidRDefault="00E95B3A" w:rsidP="00E95B3A">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E95B3A" w:rsidRDefault="00E95B3A" w:rsidP="00E95B3A">
      <w:pPr>
        <w:spacing w:after="0" w:line="240" w:lineRule="auto"/>
        <w:ind w:right="75"/>
        <w:textAlignment w:val="baseline"/>
        <w:rPr>
          <w:rFonts w:ascii="Nikosh" w:hAnsi="Nikosh" w:cs="Nikosh"/>
          <w:sz w:val="28"/>
          <w:szCs w:val="28"/>
          <w:lang w:val="en-GB" w:eastAsia="en-GB"/>
        </w:rPr>
      </w:pPr>
      <w:r>
        <w:rPr>
          <w:rFonts w:ascii="Nikosh" w:hAnsi="Nikosh" w:cs="Nikosh"/>
          <w:sz w:val="28"/>
          <w:szCs w:val="28"/>
          <w:cs/>
          <w:lang w:val="en-GB" w:eastAsia="en-GB" w:bidi="bn-IN"/>
        </w:rPr>
        <w:t>সুলতানা</w:t>
      </w:r>
      <w:r>
        <w:rPr>
          <w:rFonts w:ascii="Nikosh" w:hAnsi="Nikosh" w:cs="Nikosh"/>
          <w:sz w:val="28"/>
          <w:szCs w:val="28"/>
          <w:lang w:val="en-GB" w:eastAsia="en-GB"/>
        </w:rPr>
        <w:t>/</w:t>
      </w:r>
      <w:r>
        <w:rPr>
          <w:rFonts w:ascii="Nikosh" w:hAnsi="Nikosh" w:cs="Nikosh"/>
          <w:sz w:val="28"/>
          <w:szCs w:val="28"/>
          <w:cs/>
          <w:lang w:val="en-GB" w:eastAsia="en-GB" w:bidi="bn-IN"/>
        </w:rPr>
        <w:t>পাশা</w:t>
      </w:r>
      <w:r>
        <w:rPr>
          <w:rFonts w:ascii="Nikosh" w:hAnsi="Nikosh" w:cs="Nikosh"/>
          <w:sz w:val="28"/>
          <w:szCs w:val="28"/>
          <w:lang w:val="en-GB" w:eastAsia="en-GB"/>
        </w:rPr>
        <w:t>/</w:t>
      </w:r>
      <w:r>
        <w:rPr>
          <w:rFonts w:ascii="Nikosh" w:hAnsi="Nikosh" w:cs="Nikosh"/>
          <w:sz w:val="28"/>
          <w:szCs w:val="28"/>
          <w:cs/>
          <w:lang w:val="en-GB" w:eastAsia="en-GB" w:bidi="bn-IN"/>
        </w:rPr>
        <w:t>মোশারফ/রেজাউল</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১৬৪২ ঘণ্টা</w:t>
      </w:r>
      <w:r>
        <w:rPr>
          <w:rFonts w:ascii="Nikosh" w:hAnsi="Nikosh" w:cs="Nikosh"/>
          <w:sz w:val="28"/>
          <w:szCs w:val="28"/>
          <w:lang w:val="en-GB" w:eastAsia="en-GB"/>
        </w:rPr>
        <w:t> </w:t>
      </w:r>
    </w:p>
    <w:p w:rsidR="00262534" w:rsidRPr="00E95B3A" w:rsidRDefault="00262534" w:rsidP="00E95B3A"/>
    <w:sectPr w:rsidR="00262534" w:rsidRPr="00E95B3A"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F4" w:rsidRDefault="00FB45F4" w:rsidP="00E71085">
      <w:r>
        <w:separator/>
      </w:r>
    </w:p>
  </w:endnote>
  <w:endnote w:type="continuationSeparator" w:id="0">
    <w:p w:rsidR="00FB45F4" w:rsidRDefault="00FB45F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F4" w:rsidRDefault="00FB45F4" w:rsidP="00E71085">
      <w:r>
        <w:separator/>
      </w:r>
    </w:p>
  </w:footnote>
  <w:footnote w:type="continuationSeparator" w:id="0">
    <w:p w:rsidR="00FB45F4" w:rsidRDefault="00FB45F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88D"/>
    <w:rsid w:val="002D4931"/>
    <w:rsid w:val="002D4A4D"/>
    <w:rsid w:val="002D4B59"/>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167"/>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5990"/>
    <w:rsid w:val="00985FEA"/>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563"/>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F456-E3D1-4F7B-9860-0AAE1614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1930</cp:revision>
  <cp:lastPrinted>2023-03-19T10:13:00Z</cp:lastPrinted>
  <dcterms:created xsi:type="dcterms:W3CDTF">2023-02-18T13:51:00Z</dcterms:created>
  <dcterms:modified xsi:type="dcterms:W3CDTF">2023-04-05T05:04:00Z</dcterms:modified>
</cp:coreProperties>
</file>