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80" w:rsidRPr="005F65B0" w:rsidRDefault="00FC1D80" w:rsidP="00FC1D80">
      <w:pPr>
        <w:spacing w:after="120" w:line="240" w:lineRule="auto"/>
        <w:jc w:val="both"/>
        <w:rPr>
          <w:rFonts w:ascii="Nikosh" w:eastAsia="Nikosh" w:hAnsi="Nikosh" w:cs="Nikosh"/>
          <w:sz w:val="28"/>
          <w:szCs w:val="28"/>
          <w:lang w:bidi="bn-IN"/>
        </w:rPr>
      </w:pPr>
      <w:bookmarkStart w:id="0" w:name="_GoBack"/>
      <w:r w:rsidRPr="005F65B0">
        <w:rPr>
          <w:rFonts w:ascii="Nikosh" w:eastAsia="Nikosh" w:hAnsi="Nikosh" w:cs="Nikosh"/>
          <w:sz w:val="28"/>
          <w:szCs w:val="28"/>
          <w:lang w:bidi="bn-IN"/>
        </w:rPr>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৪৩৮৮</w:t>
      </w:r>
    </w:p>
    <w:p w:rsidR="00FC1D80" w:rsidRPr="00DD1DEA" w:rsidRDefault="00FC1D80" w:rsidP="00FC1D80">
      <w:pPr>
        <w:spacing w:after="120" w:line="240" w:lineRule="auto"/>
        <w:jc w:val="center"/>
        <w:rPr>
          <w:rFonts w:ascii="Nikosh" w:eastAsia="Nikosh" w:hAnsi="Nikosh" w:cs="Nikosh"/>
          <w:b/>
          <w:sz w:val="28"/>
          <w:szCs w:val="28"/>
          <w:lang w:bidi="bn-IN"/>
        </w:rPr>
      </w:pPr>
      <w:r w:rsidRPr="00DD1DEA">
        <w:rPr>
          <w:rFonts w:ascii="Nikosh" w:eastAsia="Nikosh" w:hAnsi="Nikosh" w:cs="Nikosh" w:hint="cs"/>
          <w:b/>
          <w:sz w:val="28"/>
          <w:szCs w:val="28"/>
          <w:lang w:bidi="bn-IN"/>
        </w:rPr>
        <w:t>দু</w:t>
      </w:r>
      <w:r w:rsidRPr="00DD1DEA">
        <w:rPr>
          <w:rFonts w:ascii="Nikosh" w:eastAsia="Nikosh" w:hAnsi="Nikosh" w:cs="Nikosh"/>
          <w:b/>
          <w:sz w:val="28"/>
          <w:szCs w:val="28"/>
          <w:lang w:bidi="bn-IN"/>
        </w:rPr>
        <w:t>’</w:t>
      </w:r>
      <w:r w:rsidRPr="00DD1DEA">
        <w:rPr>
          <w:rFonts w:ascii="Nikosh" w:eastAsia="Nikosh" w:hAnsi="Nikosh" w:cs="Nikosh" w:hint="cs"/>
          <w:b/>
          <w:sz w:val="28"/>
          <w:szCs w:val="28"/>
          <w:lang w:bidi="bn-IN"/>
        </w:rPr>
        <w:t>দেশের</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মধুর</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সম্পর্কে</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গণমাধ্যমের</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ভূমিকা</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গুরুত্বপূর্</w:t>
      </w:r>
      <w:proofErr w:type="gramStart"/>
      <w:r w:rsidRPr="00DD1DEA">
        <w:rPr>
          <w:rFonts w:ascii="Nikosh" w:eastAsia="Nikosh" w:hAnsi="Nikosh" w:cs="Nikosh" w:hint="cs"/>
          <w:b/>
          <w:sz w:val="28"/>
          <w:szCs w:val="28"/>
          <w:lang w:bidi="bn-IN"/>
        </w:rPr>
        <w:t>ণ</w:t>
      </w:r>
      <w:r w:rsidRPr="00DD1DEA">
        <w:rPr>
          <w:rFonts w:ascii="Nikosh" w:eastAsia="Nikosh" w:hAnsi="Nikosh" w:cs="Nikosh"/>
          <w:b/>
          <w:sz w:val="28"/>
          <w:szCs w:val="28"/>
          <w:lang w:bidi="bn-IN"/>
        </w:rPr>
        <w:t xml:space="preserve"> :</w:t>
      </w:r>
      <w:proofErr w:type="gramEnd"/>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প্রেসক্লাব</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অভ</w:t>
      </w:r>
      <w:r>
        <w:rPr>
          <w:rFonts w:ascii="Nikosh" w:eastAsia="Nikosh" w:hAnsi="Nikosh" w:cs="Nikosh"/>
          <w:b/>
          <w:sz w:val="28"/>
          <w:szCs w:val="28"/>
          <w:lang w:bidi="bn-IN"/>
        </w:rPr>
        <w:t>্‌</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ইন্ডিয়াতে</w:t>
      </w:r>
      <w:r w:rsidRPr="00DD1DEA">
        <w:rPr>
          <w:rFonts w:ascii="Nikosh" w:eastAsia="Nikosh" w:hAnsi="Nikosh" w:cs="Nikosh"/>
          <w:b/>
          <w:sz w:val="28"/>
          <w:szCs w:val="28"/>
          <w:lang w:bidi="bn-IN"/>
        </w:rPr>
        <w:t xml:space="preserve"> </w:t>
      </w:r>
      <w:r w:rsidRPr="00DD1DEA">
        <w:rPr>
          <w:rFonts w:ascii="Nikosh" w:eastAsia="Nikosh" w:hAnsi="Nikosh" w:cs="Nikosh" w:hint="cs"/>
          <w:b/>
          <w:sz w:val="28"/>
          <w:szCs w:val="28"/>
          <w:lang w:bidi="bn-IN"/>
        </w:rPr>
        <w:t>তথ্যমন্ত্রী</w:t>
      </w:r>
    </w:p>
    <w:p w:rsidR="00FC1D80" w:rsidRPr="00FF5A70" w:rsidRDefault="00FC1D80" w:rsidP="00FC1D80">
      <w:pPr>
        <w:spacing w:after="120" w:line="240" w:lineRule="auto"/>
        <w:jc w:val="both"/>
        <w:rPr>
          <w:rFonts w:ascii="Nikosh" w:hAnsi="Nikosh" w:cs="Nikosh"/>
          <w:sz w:val="28"/>
          <w:szCs w:val="28"/>
          <w:lang w:val="nb-NO" w:bidi="bn-IN"/>
        </w:rPr>
      </w:pPr>
      <w:r w:rsidRPr="00B45B65">
        <w:rPr>
          <w:rFonts w:ascii="Nikosh" w:eastAsia="Nikosh" w:hAnsi="Nikosh" w:cs="Nikosh" w:hint="cs"/>
          <w:sz w:val="28"/>
          <w:szCs w:val="28"/>
          <w:lang w:bidi="bn-IN"/>
        </w:rPr>
        <w:t>নয়াদিল্লি</w:t>
      </w:r>
      <w:r>
        <w:rPr>
          <w:rFonts w:ascii="Nikosh" w:eastAsia="Nikosh" w:hAnsi="Nikosh" w:cs="Nikosh"/>
          <w:sz w:val="28"/>
          <w:szCs w:val="28"/>
          <w:lang w:bidi="bn-IN"/>
        </w:rPr>
        <w:t xml:space="preserve"> (ভারত)</w:t>
      </w:r>
      <w:r w:rsidRPr="00FF5A70">
        <w:rPr>
          <w:rFonts w:ascii="Nikosh" w:hAnsi="Nikosh" w:cs="Nikosh"/>
          <w:sz w:val="28"/>
          <w:szCs w:val="28"/>
          <w:lang w:val="nb-NO" w:bidi="bn-IN"/>
        </w:rPr>
        <w:t>, ১</w:t>
      </w:r>
      <w:r>
        <w:rPr>
          <w:rFonts w:ascii="Nikosh" w:hAnsi="Nikosh" w:cs="Nikosh"/>
          <w:sz w:val="28"/>
          <w:szCs w:val="28"/>
          <w:lang w:val="nb-NO" w:bidi="bn-IN"/>
        </w:rPr>
        <w:t>৬</w:t>
      </w:r>
      <w:r w:rsidRPr="00FF5A70">
        <w:rPr>
          <w:rFonts w:ascii="Nikosh" w:hAnsi="Nikosh" w:cs="Nikosh"/>
          <w:sz w:val="28"/>
          <w:szCs w:val="28"/>
          <w:lang w:val="nb-NO" w:bidi="bn-IN"/>
        </w:rPr>
        <w:t xml:space="preserve"> কার্তিক (</w:t>
      </w:r>
      <w:r>
        <w:rPr>
          <w:rFonts w:ascii="Nikosh" w:hAnsi="Nikosh" w:cs="Nikosh"/>
          <w:sz w:val="28"/>
          <w:szCs w:val="28"/>
          <w:lang w:val="nb-NO" w:bidi="bn-IN"/>
        </w:rPr>
        <w:t>১ নভেম্বর</w:t>
      </w:r>
      <w:proofErr w:type="gramStart"/>
      <w:r w:rsidRPr="00FF5A70">
        <w:rPr>
          <w:rFonts w:ascii="Nikosh" w:hAnsi="Nikosh" w:cs="Nikosh"/>
          <w:sz w:val="28"/>
          <w:szCs w:val="28"/>
          <w:lang w:val="nb-NO" w:bidi="bn-IN"/>
        </w:rPr>
        <w:t>) :</w:t>
      </w:r>
      <w:proofErr w:type="gramEnd"/>
      <w:r w:rsidRPr="00FF5A70">
        <w:rPr>
          <w:rFonts w:ascii="Nikosh" w:hAnsi="Nikosh" w:cs="Nikosh"/>
          <w:sz w:val="28"/>
          <w:szCs w:val="28"/>
          <w:lang w:val="nb-NO" w:bidi="bn-IN"/>
        </w:rPr>
        <w:t xml:space="preserve">       </w:t>
      </w:r>
      <w:r>
        <w:rPr>
          <w:rFonts w:ascii="Nikosh" w:hAnsi="Nikosh" w:cs="Nikosh"/>
          <w:sz w:val="28"/>
          <w:szCs w:val="28"/>
          <w:lang w:val="nb-NO"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তথ্য</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ও</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ড</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হাছান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মাহ</w:t>
      </w:r>
      <w:r>
        <w:rPr>
          <w:rFonts w:ascii="Nikosh" w:eastAsia="Nikosh" w:hAnsi="Nikosh" w:cs="Nikosh"/>
          <w:sz w:val="28"/>
          <w:szCs w:val="28"/>
          <w:lang w:bidi="bn-IN"/>
        </w:rPr>
        <w:t>্‌</w:t>
      </w:r>
      <w:r w:rsidRPr="00B45B65">
        <w:rPr>
          <w:rFonts w:ascii="Nikosh" w:eastAsia="Nikosh" w:hAnsi="Nikosh" w:cs="Nikosh" w:hint="cs"/>
          <w:sz w:val="28"/>
          <w:szCs w:val="28"/>
          <w:lang w:bidi="bn-IN"/>
        </w:rPr>
        <w:t>মুদ</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বলেছেন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মহান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মুক্তিযুদ্ধের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সংগ্রামে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ভারত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পরীক্ষিত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বন্ধু</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কখনো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ভুলবো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w:t>
      </w:r>
      <w:r w:rsidRPr="00B45B65">
        <w:rPr>
          <w:rFonts w:ascii="Nikosh" w:eastAsia="Nikosh" w:hAnsi="Nikosh" w:cs="Nikosh" w:hint="cs"/>
          <w:sz w:val="28"/>
          <w:szCs w:val="28"/>
          <w:lang w:bidi="bn-IN"/>
        </w:rPr>
        <w:t>ভারত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মধুর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ধরে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রাখতে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গুরুত্বপূর্ণ</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ভূমিকা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রাখতে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ভারত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সফররত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তথ্যমন্ত্রী</w:t>
      </w:r>
      <w:r w:rsidRPr="00B45B65">
        <w:rPr>
          <w:rFonts w:ascii="Nikosh" w:eastAsia="Nikosh" w:hAnsi="Nikosh" w:cs="Nikosh"/>
          <w:sz w:val="28"/>
          <w:szCs w:val="28"/>
          <w:lang w:bidi="bn-IN"/>
        </w:rPr>
        <w:t xml:space="preserve"> </w:t>
      </w:r>
      <w:r>
        <w:rPr>
          <w:rFonts w:ascii="Nikosh" w:eastAsia="Nikosh" w:hAnsi="Nikosh" w:cs="Nikosh"/>
          <w:sz w:val="28"/>
          <w:szCs w:val="28"/>
          <w:lang w:bidi="bn-IN"/>
        </w:rPr>
        <w:t>আজ</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নয়াদিল্লির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প্রেসক্লাব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অভ</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ইন্ডিয়ায়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সাংবাদিকদের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সাথে</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মতবিনিময়কালে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একথা</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তিনদিনের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সফরে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আগে</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কলকাতা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প্রেসক্লাব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ইন্দো</w:t>
      </w:r>
      <w:r w:rsidRPr="00B45B65">
        <w:rPr>
          <w:rFonts w:ascii="Nikosh" w:eastAsia="Nikosh" w:hAnsi="Nikosh" w:cs="Nikosh"/>
          <w:sz w:val="28"/>
          <w:szCs w:val="28"/>
          <w:lang w:bidi="bn-IN"/>
        </w:rPr>
        <w:t>-</w:t>
      </w:r>
      <w:r w:rsidRPr="00B45B65">
        <w:rPr>
          <w:rFonts w:ascii="Nikosh" w:eastAsia="Nikosh" w:hAnsi="Nikosh" w:cs="Nikosh" w:hint="cs"/>
          <w:sz w:val="28"/>
          <w:szCs w:val="28"/>
          <w:lang w:bidi="bn-IN"/>
        </w:rPr>
        <w:t>বাংলা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প্রেসক্লাবের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অনুষ্ঠানে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যোগ</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দেন।</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প্রথমে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প্রেসক্লাব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অভ</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ইন্ডিয়ায়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বছরের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সেপ্টেম্বরে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w:t>
      </w:r>
      <w:r>
        <w:rPr>
          <w:rFonts w:ascii="Nikosh" w:eastAsia="Nikosh" w:hAnsi="Nikosh" w:cs="Nikosh"/>
          <w:sz w:val="28"/>
          <w:szCs w:val="28"/>
          <w:lang w:bidi="bn-IN"/>
        </w:rPr>
        <w:t>ঁ</w:t>
      </w:r>
      <w:r w:rsidRPr="00B45B65">
        <w:rPr>
          <w:rFonts w:ascii="Nikosh" w:eastAsia="Nikosh" w:hAnsi="Nikosh" w:cs="Nikosh" w:hint="cs"/>
          <w:sz w:val="28"/>
          <w:szCs w:val="28"/>
          <w:lang w:bidi="bn-IN"/>
        </w:rPr>
        <w:t>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উদ্বোধন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বঙ্গবন্ধু</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মিডিয়া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সেন্টারে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সেখানে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স্থাপিত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জাতির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বঙ্গবন্ধু</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শেখ</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মুজিবুর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রহমানের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প্রতিকৃতিতে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পুষ্পস্তবক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অর্পণ</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শ্রদ্ধা</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নিবেদন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সভাপতি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উমাকান্ত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লাখেরা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সাধারণ</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সম্পাদক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ও</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সভাপতি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গৌতম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লাহিড়ীসহ</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বিভিন্ন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সাংবাদিকবৃন্দ</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মতবিনিময়ে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যোগ</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দেন।</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ড</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হাছান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আঞ্চলিক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স্থিতিশীলতার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উপর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গুরুত্ব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আরোপ</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শুধু</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নিজেদেরই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আঞ্চলিক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স্থিতিশীলতায়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বিশ্বাস</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তিস্তা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পানি</w:t>
      </w:r>
      <w:r>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বণ্টনে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চুক্তির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সম্ভাবনা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সাংবাদিকরা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জানতে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চাইলে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সম্প্রচারমন্ত্রী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w:t>
      </w:r>
      <w:r w:rsidRPr="00B45B65">
        <w:rPr>
          <w:rFonts w:ascii="Nikosh" w:eastAsia="Nikosh" w:hAnsi="Nikosh" w:cs="Nikosh" w:hint="cs"/>
          <w:sz w:val="28"/>
          <w:szCs w:val="28"/>
          <w:lang w:bidi="bn-IN"/>
        </w:rPr>
        <w:t>ভারতের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বন্ধুত্বের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কেবল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তিস্তার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উপর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নির্ভর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অনেক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ইস্যু</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রক্তের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লেখা</w:t>
      </w:r>
      <w:proofErr w:type="gramStart"/>
      <w:r w:rsidRPr="00B45B65">
        <w:rPr>
          <w:rFonts w:ascii="Nikosh" w:eastAsia="Nikosh" w:hAnsi="Nikosh" w:cs="Nikosh" w:hint="cs"/>
          <w:sz w:val="28"/>
          <w:szCs w:val="28"/>
          <w:lang w:bidi="bn-IN"/>
        </w:rPr>
        <w:t>।</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w:t>
      </w:r>
      <w:proofErr w:type="gramEnd"/>
      <w:r w:rsidRPr="00B45B65">
        <w:rPr>
          <w:rFonts w:ascii="Nikosh" w:eastAsia="Nikosh" w:hAnsi="Nikosh" w:cs="Nikosh" w:hint="cs"/>
          <w:sz w:val="28"/>
          <w:szCs w:val="28"/>
          <w:lang w:bidi="bn-IN"/>
        </w:rPr>
        <w:t>িস্তার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বিশ্বাস</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ধর্মীয়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সহাবস্থান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সাংবাদিকদের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প্রশ্নের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জবাবে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তথ্যমন্ত্রী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সরকার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সকল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ধর্মের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মানুষের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অধিকারে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বিশ্বাস</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সংখ্যলঘু</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নাগরিক।</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হাছান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মাহ</w:t>
      </w:r>
      <w:r>
        <w:rPr>
          <w:rFonts w:ascii="Nikosh" w:eastAsia="Nikosh" w:hAnsi="Nikosh" w:cs="Nikosh"/>
          <w:sz w:val="28"/>
          <w:szCs w:val="28"/>
          <w:lang w:bidi="bn-IN"/>
        </w:rPr>
        <w:t>্‌</w:t>
      </w:r>
      <w:r w:rsidRPr="00B45B65">
        <w:rPr>
          <w:rFonts w:ascii="Nikosh" w:eastAsia="Nikosh" w:hAnsi="Nikosh" w:cs="Nikosh" w:hint="cs"/>
          <w:sz w:val="28"/>
          <w:szCs w:val="28"/>
          <w:lang w:bidi="bn-IN"/>
        </w:rPr>
        <w:t>মুদ</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আমাদের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সরকার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দল</w:t>
      </w:r>
      <w:r w:rsidRPr="00B45B65">
        <w:rPr>
          <w:rFonts w:ascii="Nikosh" w:eastAsia="Nikosh" w:hAnsi="Nikosh" w:cs="Nikosh"/>
          <w:sz w:val="28"/>
          <w:szCs w:val="28"/>
          <w:lang w:bidi="bn-IN"/>
        </w:rPr>
        <w:t xml:space="preserve"> </w:t>
      </w:r>
      <w:r>
        <w:rPr>
          <w:rFonts w:ascii="Nikosh" w:eastAsia="Nikosh" w:hAnsi="Nikosh" w:cs="Nikosh" w:hint="cs"/>
          <w:sz w:val="28"/>
          <w:szCs w:val="28"/>
          <w:lang w:bidi="bn-IN"/>
        </w:rPr>
        <w:t>অসাম্প্রদা</w:t>
      </w:r>
      <w:r>
        <w:rPr>
          <w:rFonts w:ascii="Nikosh" w:eastAsia="Nikosh" w:hAnsi="Nikosh" w:cs="Nikosh"/>
          <w:sz w:val="28"/>
          <w:szCs w:val="28"/>
          <w:lang w:bidi="bn-IN"/>
        </w:rPr>
        <w:t>য়ি</w:t>
      </w:r>
      <w:r w:rsidRPr="00B45B65">
        <w:rPr>
          <w:rFonts w:ascii="Nikosh" w:eastAsia="Nikosh" w:hAnsi="Nikosh" w:cs="Nikosh" w:hint="cs"/>
          <w:sz w:val="28"/>
          <w:szCs w:val="28"/>
          <w:lang w:bidi="bn-IN"/>
        </w:rPr>
        <w:t>কতা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ও</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ধরনের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মানুষের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ও</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বিশ্বাস</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w:t>
      </w:r>
      <w:proofErr w:type="gramStart"/>
      <w:r w:rsidRPr="00B45B65">
        <w:rPr>
          <w:rFonts w:ascii="Nikosh" w:eastAsia="Nikosh" w:hAnsi="Nikosh" w:cs="Nikosh" w:hint="cs"/>
          <w:sz w:val="28"/>
          <w:szCs w:val="28"/>
          <w:lang w:bidi="bn-IN"/>
        </w:rPr>
        <w:t>।</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w:t>
      </w:r>
      <w:proofErr w:type="gramEnd"/>
      <w:r w:rsidRPr="00B45B65">
        <w:rPr>
          <w:rFonts w:ascii="Nikosh" w:eastAsia="Nikosh" w:hAnsi="Nikosh" w:cs="Nikosh" w:hint="cs"/>
          <w:sz w:val="28"/>
          <w:szCs w:val="28"/>
          <w:lang w:bidi="bn-IN"/>
        </w:rPr>
        <w:t>িন্দু</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সম্প্রদায়ের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সবচেয়ে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বড়</w:t>
      </w:r>
      <w:r w:rsidRPr="00B45B65">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B45B65">
        <w:rPr>
          <w:rFonts w:ascii="Nikosh" w:eastAsia="Nikosh" w:hAnsi="Nikosh" w:cs="Nikosh" w:hint="cs"/>
          <w:sz w:val="28"/>
          <w:szCs w:val="28"/>
          <w:lang w:bidi="bn-IN"/>
        </w:rPr>
        <w:t>র্গাপূজায়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আগের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বছরের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চেয়ে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৭</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হাজার</w:t>
      </w:r>
      <w:r w:rsidRPr="00B45B65">
        <w:rPr>
          <w:rFonts w:ascii="Nikosh" w:eastAsia="Nikosh" w:hAnsi="Nikosh" w:cs="Nikosh"/>
          <w:sz w:val="28"/>
          <w:szCs w:val="28"/>
          <w:lang w:bidi="bn-IN"/>
        </w:rPr>
        <w:t xml:space="preserve"> </w:t>
      </w:r>
      <w:r>
        <w:rPr>
          <w:rFonts w:ascii="Nikosh" w:eastAsia="Nikosh" w:hAnsi="Nikosh" w:cs="Nikosh" w:hint="cs"/>
          <w:sz w:val="28"/>
          <w:szCs w:val="28"/>
          <w:lang w:bidi="bn-IN"/>
        </w:rPr>
        <w:t>পূজাম</w:t>
      </w:r>
      <w:r>
        <w:rPr>
          <w:rFonts w:ascii="Nikosh" w:eastAsia="Nikosh" w:hAnsi="Nikosh" w:cs="Nikosh"/>
          <w:sz w:val="28"/>
          <w:szCs w:val="28"/>
          <w:lang w:bidi="bn-IN"/>
        </w:rPr>
        <w:t>ণ্ড</w:t>
      </w:r>
      <w:r w:rsidRPr="00B45B65">
        <w:rPr>
          <w:rFonts w:ascii="Nikosh" w:eastAsia="Nikosh" w:hAnsi="Nikosh" w:cs="Nikosh" w:hint="cs"/>
          <w:sz w:val="28"/>
          <w:szCs w:val="28"/>
          <w:lang w:bidi="bn-IN"/>
        </w:rPr>
        <w:t>প</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হয়েছো।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দেশব্যাপী</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উৎসবমুখর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পরিবেশে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পূজা</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অনুষ্ঠিত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হয়েছে।</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এ</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সকল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বিষয়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মাধ্যমেই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w:t>
      </w:r>
      <w:r>
        <w:rPr>
          <w:rFonts w:ascii="Nikosh" w:eastAsia="Nikosh" w:hAnsi="Nikosh" w:cs="Nikosh"/>
          <w:sz w:val="28"/>
          <w:szCs w:val="28"/>
          <w:lang w:bidi="bn-IN"/>
        </w:rPr>
        <w:t>’</w:t>
      </w:r>
      <w:r w:rsidRPr="00B45B65">
        <w:rPr>
          <w:rFonts w:ascii="Nikosh" w:eastAsia="Nikosh" w:hAnsi="Nikosh" w:cs="Nikosh" w:hint="cs"/>
          <w:sz w:val="28"/>
          <w:szCs w:val="28"/>
          <w:lang w:bidi="bn-IN"/>
        </w:rPr>
        <w:t>দেশের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মানুষ</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জানবে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পারস্পরিক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বন্ধন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দৃঢ়</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থেকে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দৃঢ়তর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আশাপ্রকাশ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তথ্যমন্ত্রী।</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দেশের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প্রসঙ্গে</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হাছান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প্রধানমন্ত্রী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শেখ</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হাসিনার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নেতৃত্বে</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বর্তমান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সরকার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মুক্তমত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প্রকাশ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ও</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বাকস্বাধীনতায়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বিশ্বাস</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বিকাশ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ঘটেছে।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পুরোপুরি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স্বাধীন।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মুক্তমত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প্রকাশের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স্বাধীনতা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ভোগ</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করছে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গণমাধ্যমকর্মীরা।</w:t>
      </w:r>
      <w:r w:rsidRPr="00B45B65">
        <w:rPr>
          <w:rFonts w:ascii="Nikosh" w:eastAsia="Nikosh" w:hAnsi="Nikosh" w:cs="Nikosh"/>
          <w:sz w:val="28"/>
          <w:szCs w:val="28"/>
          <w:lang w:bidi="bn-IN"/>
        </w:rPr>
        <w:t xml:space="preserve">  </w:t>
      </w:r>
    </w:p>
    <w:p w:rsidR="00FC1D80" w:rsidRPr="00B45B65" w:rsidRDefault="00FC1D80" w:rsidP="00FC1D80">
      <w:pPr>
        <w:spacing w:after="120" w:line="240" w:lineRule="auto"/>
        <w:ind w:firstLine="720"/>
        <w:jc w:val="both"/>
        <w:rPr>
          <w:rFonts w:ascii="Nikosh" w:eastAsia="Nikosh" w:hAnsi="Nikosh" w:cs="Nikosh"/>
          <w:sz w:val="28"/>
          <w:szCs w:val="28"/>
          <w:lang w:bidi="bn-IN"/>
        </w:rPr>
      </w:pPr>
      <w:r w:rsidRPr="00B45B65">
        <w:rPr>
          <w:rFonts w:ascii="Nikosh" w:eastAsia="Nikosh" w:hAnsi="Nikosh" w:cs="Nikosh" w:hint="cs"/>
          <w:sz w:val="28"/>
          <w:szCs w:val="28"/>
          <w:lang w:bidi="bn-IN"/>
        </w:rPr>
        <w:t>দৃষ্টান্ত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তিনি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বঙ্গবন্ধু</w:t>
      </w:r>
      <w:r>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কন্যার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ধরেই</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দেশে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প্রথম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বেসরকারি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টেলিভিশনের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যাত্রা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শুরু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এক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সময়ে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বাংলাদেশে</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রাষ্ট্রীয়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ইলে</w:t>
      </w:r>
      <w:r>
        <w:rPr>
          <w:rFonts w:ascii="Nikosh" w:eastAsia="Nikosh" w:hAnsi="Nikosh" w:cs="Nikosh"/>
          <w:sz w:val="28"/>
          <w:szCs w:val="28"/>
          <w:lang w:bidi="bn-IN"/>
        </w:rPr>
        <w:t>ক্ট্র</w:t>
      </w:r>
      <w:r w:rsidRPr="00B45B65">
        <w:rPr>
          <w:rFonts w:ascii="Nikosh" w:eastAsia="Nikosh" w:hAnsi="Nikosh" w:cs="Nikosh" w:hint="cs"/>
          <w:sz w:val="28"/>
          <w:szCs w:val="28"/>
          <w:lang w:bidi="bn-IN"/>
        </w:rPr>
        <w:t>নিক</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প্রচারমাধ্যম</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বিটিভি</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ছাড়া</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অন্য</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টেলিভিশন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ছিল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বর্তমান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সরকারের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আমলে</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৪০টির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উপরে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বেসরকারি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টেলিভিশন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রয়েছে।</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আমার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মন্ত্রণালয়ে</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কমপক্ষে</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৫</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হাজার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অনলাইন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পোর্টালের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নিবন্ধনের</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আবেদন</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রয়েছে</w:t>
      </w:r>
      <w:r>
        <w:rPr>
          <w:rFonts w:ascii="Nikosh" w:eastAsia="Nikosh" w:hAnsi="Nikosh" w:cs="Nikosh"/>
          <w:sz w:val="28"/>
          <w:szCs w:val="28"/>
          <w:lang w:bidi="bn-IN"/>
        </w:rPr>
        <w:t>,</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যা</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রীতিমতো</w:t>
      </w:r>
      <w:r w:rsidRPr="00B45B65">
        <w:rPr>
          <w:rFonts w:ascii="Nikosh" w:eastAsia="Nikosh" w:hAnsi="Nikosh" w:cs="Nikosh"/>
          <w:sz w:val="28"/>
          <w:szCs w:val="28"/>
          <w:lang w:bidi="bn-IN"/>
        </w:rPr>
        <w:t xml:space="preserve"> </w:t>
      </w:r>
      <w:r w:rsidRPr="00B45B65">
        <w:rPr>
          <w:rFonts w:ascii="Nikosh" w:eastAsia="Nikosh" w:hAnsi="Nikosh" w:cs="Nikosh" w:hint="cs"/>
          <w:sz w:val="28"/>
          <w:szCs w:val="28"/>
          <w:lang w:bidi="bn-IN"/>
        </w:rPr>
        <w:t>অকল্পনীয়।</w:t>
      </w:r>
      <w:r w:rsidRPr="00B45B65">
        <w:rPr>
          <w:rFonts w:ascii="Nikosh" w:eastAsia="Nikosh" w:hAnsi="Nikosh" w:cs="Nikosh"/>
          <w:sz w:val="28"/>
          <w:szCs w:val="28"/>
          <w:lang w:bidi="bn-IN"/>
        </w:rPr>
        <w:t xml:space="preserve">  </w:t>
      </w:r>
    </w:p>
    <w:p w:rsidR="00FC1D80" w:rsidRPr="005F65B0" w:rsidRDefault="00FC1D80" w:rsidP="00FC1D80">
      <w:pPr>
        <w:spacing w:after="12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w:t>
      </w:r>
    </w:p>
    <w:p w:rsidR="00FC1D80" w:rsidRDefault="00FC1D80" w:rsidP="00FC1D80">
      <w:pPr>
        <w:spacing w:after="120" w:line="240" w:lineRule="auto"/>
        <w:jc w:val="both"/>
        <w:rPr>
          <w:rFonts w:ascii="Nikosh" w:eastAsia="Nikosh" w:hAnsi="Nikosh" w:cs="Nikosh"/>
          <w:b/>
          <w:sz w:val="28"/>
          <w:szCs w:val="28"/>
          <w:lang w:bidi="bn-IN"/>
        </w:rPr>
      </w:pPr>
      <w:r w:rsidRPr="00B45B65">
        <w:rPr>
          <w:rFonts w:ascii="Nikosh" w:eastAsia="Nikosh" w:hAnsi="Nikosh" w:cs="Nikosh" w:hint="cs"/>
          <w:sz w:val="28"/>
          <w:szCs w:val="28"/>
          <w:lang w:bidi="bn-IN"/>
        </w:rPr>
        <w:t>আকরাম</w:t>
      </w:r>
      <w:r w:rsidRPr="005F65B0">
        <w:rPr>
          <w:rFonts w:ascii="Nikosh" w:eastAsia="Nikosh" w:hAnsi="Nikosh" w:cs="Nikosh"/>
          <w:sz w:val="28"/>
          <w:szCs w:val="28"/>
          <w:lang w:bidi="bn-IN"/>
        </w:rPr>
        <w:t>/</w:t>
      </w:r>
      <w:r>
        <w:rPr>
          <w:rFonts w:ascii="Nikosh" w:eastAsia="Nikosh" w:hAnsi="Nikosh" w:cs="Nikosh"/>
          <w:sz w:val="28"/>
          <w:szCs w:val="28"/>
          <w:lang w:bidi="bn-IN"/>
        </w:rPr>
        <w:t>এনায়েত/মোশারফ/সেলিম</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২১৩০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FC1D80" w:rsidRDefault="00FC1D8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bookmarkEnd w:id="0"/>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hint="cs"/>
          <w:sz w:val="28"/>
          <w:szCs w:val="28"/>
          <w:lang w:bidi="bn-IN"/>
        </w:rPr>
        <w:lastRenderedPageBreak/>
        <w:t>তথ্যবিবরণী</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নম্</w:t>
      </w:r>
      <w:proofErr w:type="gramStart"/>
      <w:r w:rsidRPr="00973048">
        <w:rPr>
          <w:rFonts w:ascii="Nikosh" w:eastAsia="Nikosh" w:hAnsi="Nikosh" w:cs="Nikosh" w:hint="cs"/>
          <w:sz w:val="28"/>
          <w:szCs w:val="28"/>
          <w:lang w:bidi="bn-IN"/>
        </w:rPr>
        <w:t>বর</w:t>
      </w:r>
      <w:r w:rsidRPr="00973048">
        <w:rPr>
          <w:rFonts w:ascii="Nikosh" w:eastAsia="Nikosh" w:hAnsi="Nikosh" w:cs="Nikosh"/>
          <w:sz w:val="28"/>
          <w:szCs w:val="28"/>
          <w:lang w:bidi="bn-IN"/>
        </w:rPr>
        <w:t xml:space="preserve"> :</w:t>
      </w:r>
      <w:proofErr w:type="gramEnd"/>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৪৩৮৭</w:t>
      </w:r>
    </w:p>
    <w:p w:rsidR="00973048" w:rsidRPr="00973048" w:rsidRDefault="00973048" w:rsidP="00973048">
      <w:pPr>
        <w:spacing w:after="0" w:line="240" w:lineRule="auto"/>
        <w:rPr>
          <w:rFonts w:ascii="Nikosh" w:eastAsia="Nikosh" w:hAnsi="Nikosh" w:cs="Nikosh"/>
          <w:sz w:val="28"/>
          <w:szCs w:val="28"/>
          <w:lang w:bidi="bn-IN"/>
        </w:rPr>
      </w:pP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hint="cs"/>
          <w:sz w:val="28"/>
          <w:szCs w:val="28"/>
          <w:lang w:bidi="bn-IN"/>
        </w:rPr>
        <w:t>বিএসসি</w:t>
      </w:r>
      <w:r w:rsidRPr="00973048">
        <w:rPr>
          <w:rFonts w:ascii="Nikosh" w:eastAsia="Nikosh" w:hAnsi="Nikosh" w:cs="Nikosh" w:hint="eastAsia"/>
          <w:sz w:val="28"/>
          <w:szCs w:val="28"/>
          <w:lang w:bidi="bn-IN"/>
        </w:rPr>
        <w:t>’</w:t>
      </w:r>
      <w:r w:rsidRPr="00973048">
        <w:rPr>
          <w:rFonts w:ascii="Nikosh" w:eastAsia="Nikosh" w:hAnsi="Nikosh" w:cs="Nikosh" w:hint="cs"/>
          <w:sz w:val="28"/>
          <w:szCs w:val="28"/>
          <w:lang w:bidi="bn-IN"/>
        </w:rPr>
        <w:t>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শতাংশ</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নগদ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লভ্যাংশ</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ঘোষণা</w:t>
      </w:r>
      <w:r w:rsidRPr="00973048">
        <w:rPr>
          <w:rFonts w:ascii="Nikosh" w:eastAsia="Nikosh" w:hAnsi="Nikosh" w:cs="Nikosh"/>
          <w:sz w:val="28"/>
          <w:szCs w:val="28"/>
          <w:lang w:bidi="bn-IN"/>
        </w:rPr>
        <w:t xml:space="preserve"> </w:t>
      </w:r>
    </w:p>
    <w:p w:rsidR="00973048" w:rsidRPr="00973048" w:rsidRDefault="00973048" w:rsidP="00973048">
      <w:pPr>
        <w:spacing w:after="0" w:line="240" w:lineRule="auto"/>
        <w:rPr>
          <w:rFonts w:ascii="Nikosh" w:eastAsia="Nikosh" w:hAnsi="Nikosh" w:cs="Nikosh"/>
          <w:sz w:val="28"/>
          <w:szCs w:val="28"/>
          <w:lang w:bidi="bn-IN"/>
        </w:rPr>
      </w:pP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hint="cs"/>
          <w:sz w:val="28"/>
          <w:szCs w:val="28"/>
          <w:lang w:bidi="bn-IN"/>
        </w:rPr>
        <w:t>ঢাকা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১৬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কার্তিক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১</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নভেম্বর</w:t>
      </w:r>
      <w:proofErr w:type="gramStart"/>
      <w:r w:rsidRPr="00973048">
        <w:rPr>
          <w:rFonts w:ascii="Nikosh" w:eastAsia="Nikosh" w:hAnsi="Nikosh" w:cs="Nikosh"/>
          <w:sz w:val="28"/>
          <w:szCs w:val="28"/>
          <w:lang w:bidi="bn-IN"/>
        </w:rPr>
        <w:t>) :</w:t>
      </w:r>
      <w:proofErr w:type="gramEnd"/>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sz w:val="28"/>
          <w:szCs w:val="28"/>
          <w:lang w:bidi="bn-IN"/>
        </w:rPr>
        <w:tab/>
      </w:r>
      <w:r w:rsidRPr="00973048">
        <w:rPr>
          <w:rFonts w:ascii="Nikosh" w:eastAsia="Nikosh" w:hAnsi="Nikosh" w:cs="Nikosh" w:hint="cs"/>
          <w:sz w:val="28"/>
          <w:szCs w:val="28"/>
          <w:lang w:bidi="bn-IN"/>
        </w:rPr>
        <w:t>বাংলাদেশ</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শিপিং</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কর্পোরেশন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২০২১</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২২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অর্থবছরে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করেছে</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২২৫</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৮১</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লাখ</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শেয়ারহোল্ডারদের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জন্য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শতকরা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ভাগ</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নগদ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লভ্যাংশ</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ঘোষণা</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করেছে।</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২০২০</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২১</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অর্থবছরে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করেছিল</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৭২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৩</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লাখ</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২০২২</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২৩</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অর্থবছরের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প্রথম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তিন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করেছে</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৬০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৬৯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লাখ</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২০২১</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২২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অর্থবছরের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প্রথম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তিন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লাভ</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করেছিল</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৬৬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২৫</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লাখ</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টাকা।</w:t>
      </w: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sz w:val="28"/>
          <w:szCs w:val="28"/>
          <w:lang w:bidi="bn-IN"/>
        </w:rPr>
        <w:tab/>
      </w:r>
      <w:r w:rsidRPr="00973048">
        <w:rPr>
          <w:rFonts w:ascii="Nikosh" w:eastAsia="Nikosh" w:hAnsi="Nikosh" w:cs="Nikosh" w:hint="cs"/>
          <w:sz w:val="28"/>
          <w:szCs w:val="28"/>
          <w:lang w:bidi="bn-IN"/>
        </w:rPr>
        <w:t>আজ</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ঢাকায়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টাওয়ারে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অনুষ্ঠিত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পর্ষদের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৩১৪</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তম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বৈঠকে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এসব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তথ্য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জানানো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হয়।</w:t>
      </w:r>
      <w:r w:rsidRPr="00973048">
        <w:rPr>
          <w:rFonts w:ascii="Nikosh" w:eastAsia="Nikosh" w:hAnsi="Nikosh" w:cs="Nikosh"/>
          <w:sz w:val="28"/>
          <w:szCs w:val="28"/>
          <w:lang w:bidi="bn-IN"/>
        </w:rPr>
        <w:t xml:space="preserve"> </w:t>
      </w: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sz w:val="28"/>
          <w:szCs w:val="28"/>
          <w:lang w:bidi="bn-IN"/>
        </w:rPr>
        <w:tab/>
        <w:t xml:space="preserve"> </w:t>
      </w:r>
      <w:r w:rsidRPr="00973048">
        <w:rPr>
          <w:rFonts w:ascii="Nikosh" w:eastAsia="Nikosh" w:hAnsi="Nikosh" w:cs="Nikosh" w:hint="cs"/>
          <w:sz w:val="28"/>
          <w:szCs w:val="28"/>
          <w:lang w:bidi="bn-IN"/>
        </w:rPr>
        <w:t>নৌপরিবহন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প্রতিমন্ত্রী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পর্ষদের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চেয়ারম্যান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খালিদ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মাহ্মুদ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চৌধুরীর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সভাপতিত্বে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বৈঠকে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অন্যান্যের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মধ্যে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পর্ষদের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সদস্য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নৌপরিবহন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সচিব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মোস্তফা</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কামাল</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স্বতন্ত্র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প্রফেসর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শাহজাহান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স্বতন্ত্র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আবদুর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রহমান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বাণিজ্য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মন্ত্রণালয়ের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অতিরিক্ত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সচিব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আবদুর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রহমান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খান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ব্যবস্থাপনা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কমডোর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এম</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মনিরুজ্জান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নির্বাহী</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বাণিজ্য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পীযূষ</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দত্ত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ও</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নির্বাহী</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পরিচালক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প্রযুক্তি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মোহাম্মদ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ইউসুফ</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উপস্থিত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ছিলেন।</w:t>
      </w: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sz w:val="28"/>
          <w:szCs w:val="28"/>
          <w:lang w:bidi="bn-IN"/>
        </w:rPr>
        <w:tab/>
        <w:t xml:space="preserve"> </w:t>
      </w:r>
      <w:r w:rsidRPr="00973048">
        <w:rPr>
          <w:rFonts w:ascii="Nikosh" w:eastAsia="Nikosh" w:hAnsi="Nikosh" w:cs="Nikosh" w:hint="cs"/>
          <w:sz w:val="28"/>
          <w:szCs w:val="28"/>
          <w:lang w:bidi="bn-IN"/>
        </w:rPr>
        <w:t>বৈঠকে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জানানো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চীন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সরকারের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সহায়তায়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বিএসসি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চীন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থেকে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চারট</w:t>
      </w:r>
      <w:proofErr w:type="gramStart"/>
      <w:r w:rsidRPr="00973048">
        <w:rPr>
          <w:rFonts w:ascii="Nikosh" w:eastAsia="Nikosh" w:hAnsi="Nikosh" w:cs="Nikosh" w:hint="cs"/>
          <w:sz w:val="28"/>
          <w:szCs w:val="28"/>
          <w:lang w:bidi="bn-IN"/>
        </w:rPr>
        <w:t>ি</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নত</w:t>
      </w:r>
      <w:proofErr w:type="gramEnd"/>
      <w:r w:rsidRPr="00973048">
        <w:rPr>
          <w:rFonts w:ascii="Nikosh" w:eastAsia="Nikosh" w:hAnsi="Nikosh" w:cs="Nikosh" w:hint="cs"/>
          <w:sz w:val="28"/>
          <w:szCs w:val="28"/>
          <w:lang w:bidi="bn-IN"/>
        </w:rPr>
        <w:t>ুন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জাহাজ</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সংগ্রহ</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মধ্য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w:t>
      </w:r>
      <w:r w:rsidRPr="00973048">
        <w:rPr>
          <w:rFonts w:ascii="Nikosh" w:eastAsia="Nikosh" w:hAnsi="Nikosh" w:cs="Nikosh" w:hint="eastAsia"/>
          <w:sz w:val="28"/>
          <w:szCs w:val="28"/>
          <w:lang w:bidi="bn-IN"/>
        </w:rPr>
        <w:t>’</w:t>
      </w:r>
      <w:r w:rsidRPr="00973048">
        <w:rPr>
          <w:rFonts w:ascii="Nikosh" w:eastAsia="Nikosh" w:hAnsi="Nikosh" w:cs="Nikosh" w:hint="cs"/>
          <w:sz w:val="28"/>
          <w:szCs w:val="28"/>
          <w:lang w:bidi="bn-IN"/>
        </w:rPr>
        <w:t>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ক্রুড</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ওয়েল</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ট্যাংকার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যার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প্রতিটির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ধারণক্ষমতা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লাখ</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ডেড</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ওয়েট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৮০</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হাজার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প্রতিটি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ধারণক্ষমতা</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সম্পন্ন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ক্যারিয়ার।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এজন্য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ব্যয়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২৪১</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দশমিক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৯২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মিলিয়ন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ইউএস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ডলার।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w:t>
      </w:r>
      <w:r w:rsidRPr="00973048">
        <w:rPr>
          <w:rFonts w:ascii="Nikosh" w:eastAsia="Nikosh" w:hAnsi="Nikosh" w:cs="Nikosh" w:hint="eastAsia"/>
          <w:sz w:val="28"/>
          <w:szCs w:val="28"/>
          <w:lang w:bidi="bn-IN"/>
        </w:rPr>
        <w:t>’</w:t>
      </w:r>
      <w:r w:rsidRPr="00973048">
        <w:rPr>
          <w:rFonts w:ascii="Nikosh" w:eastAsia="Nikosh" w:hAnsi="Nikosh" w:cs="Nikosh" w:hint="cs"/>
          <w:sz w:val="28"/>
          <w:szCs w:val="28"/>
          <w:lang w:bidi="bn-IN"/>
        </w:rPr>
        <w:t>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ক্রুড</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ওয়েল</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ট্যাংকারের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ব্যয়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ধরা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হয়েছে</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১৫১</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দশমিক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৯৬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মিলিয়ন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ইউএস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ডলার।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w:t>
      </w:r>
      <w:r w:rsidRPr="00973048">
        <w:rPr>
          <w:rFonts w:ascii="Nikosh" w:eastAsia="Nikosh" w:hAnsi="Nikosh" w:cs="Nikosh" w:hint="eastAsia"/>
          <w:sz w:val="28"/>
          <w:szCs w:val="28"/>
          <w:lang w:bidi="bn-IN"/>
        </w:rPr>
        <w:t>’</w:t>
      </w:r>
      <w:r w:rsidRPr="00973048">
        <w:rPr>
          <w:rFonts w:ascii="Nikosh" w:eastAsia="Nikosh" w:hAnsi="Nikosh" w:cs="Nikosh" w:hint="cs"/>
          <w:sz w:val="28"/>
          <w:szCs w:val="28"/>
          <w:lang w:bidi="bn-IN"/>
        </w:rPr>
        <w:t>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মাদার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বাল্ক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ক্যারিয়ার</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সংগ্রহে</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ব্যয়</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হবে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৮৯</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দশমিক</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৯৬</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মিলিয়ন</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ইউএস</w:t>
      </w:r>
      <w:r w:rsidRPr="00973048">
        <w:rPr>
          <w:rFonts w:ascii="Nikosh" w:eastAsia="Nikosh" w:hAnsi="Nikosh" w:cs="Nikosh"/>
          <w:sz w:val="28"/>
          <w:szCs w:val="28"/>
          <w:lang w:bidi="bn-IN"/>
        </w:rPr>
        <w:t xml:space="preserve"> </w:t>
      </w:r>
      <w:r w:rsidRPr="00973048">
        <w:rPr>
          <w:rFonts w:ascii="Nikosh" w:eastAsia="Nikosh" w:hAnsi="Nikosh" w:cs="Nikosh" w:hint="cs"/>
          <w:sz w:val="28"/>
          <w:szCs w:val="28"/>
          <w:lang w:bidi="bn-IN"/>
        </w:rPr>
        <w:t>ডলার।</w:t>
      </w:r>
    </w:p>
    <w:p w:rsidR="00973048" w:rsidRP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sz w:val="28"/>
          <w:szCs w:val="28"/>
          <w:lang w:bidi="bn-IN"/>
        </w:rPr>
        <w:t>#</w:t>
      </w:r>
    </w:p>
    <w:p w:rsidR="00973048" w:rsidRDefault="00973048" w:rsidP="00973048">
      <w:pPr>
        <w:spacing w:after="0" w:line="240" w:lineRule="auto"/>
        <w:rPr>
          <w:rFonts w:ascii="Nikosh" w:eastAsia="Nikosh" w:hAnsi="Nikosh" w:cs="Nikosh"/>
          <w:sz w:val="28"/>
          <w:szCs w:val="28"/>
          <w:lang w:bidi="bn-IN"/>
        </w:rPr>
      </w:pPr>
      <w:r w:rsidRPr="00973048">
        <w:rPr>
          <w:rFonts w:ascii="Nikosh" w:eastAsia="Nikosh" w:hAnsi="Nikosh" w:cs="Nikosh" w:hint="cs"/>
          <w:sz w:val="28"/>
          <w:szCs w:val="28"/>
          <w:lang w:bidi="bn-IN"/>
        </w:rPr>
        <w:t>জাহাঙ্গীর</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পাশা</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এনায়েত</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সঞ্জীব</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মাহমুদ</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আরাফাত</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জয়নুল</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২০২২</w:t>
      </w:r>
      <w:r w:rsidRPr="00973048">
        <w:rPr>
          <w:rFonts w:ascii="Nikosh" w:eastAsia="Nikosh" w:hAnsi="Nikosh" w:cs="Nikosh"/>
          <w:sz w:val="28"/>
          <w:szCs w:val="28"/>
          <w:lang w:bidi="bn-IN"/>
        </w:rPr>
        <w:t>/</w:t>
      </w:r>
      <w:r w:rsidRPr="00973048">
        <w:rPr>
          <w:rFonts w:ascii="Nikosh" w:eastAsia="Nikosh" w:hAnsi="Nikosh" w:cs="Nikosh" w:hint="cs"/>
          <w:sz w:val="28"/>
          <w:szCs w:val="28"/>
          <w:lang w:bidi="bn-IN"/>
        </w:rPr>
        <w:t>১৯৫০ঘণ্টা</w:t>
      </w:r>
      <w:r>
        <w:rPr>
          <w:rFonts w:ascii="Nikosh" w:eastAsia="Nikosh" w:hAnsi="Nikosh" w:cs="Nikosh"/>
          <w:sz w:val="28"/>
          <w:szCs w:val="28"/>
          <w:lang w:bidi="bn-IN"/>
        </w:rPr>
        <w:br w:type="page"/>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hint="cs"/>
          <w:sz w:val="28"/>
          <w:szCs w:val="28"/>
          <w:lang w:bidi="bn-IN"/>
        </w:rPr>
        <w:lastRenderedPageBreak/>
        <w:t>তথ্যবিবরণী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নম্</w:t>
      </w:r>
      <w:proofErr w:type="gramStart"/>
      <w:r w:rsidRPr="00183D71">
        <w:rPr>
          <w:rFonts w:ascii="Nikosh" w:eastAsia="Nikosh" w:hAnsi="Nikosh" w:cs="Nikosh" w:hint="cs"/>
          <w:sz w:val="28"/>
          <w:szCs w:val="28"/>
          <w:lang w:bidi="bn-IN"/>
        </w:rPr>
        <w:t>বর</w:t>
      </w:r>
      <w:r w:rsidRPr="00183D71">
        <w:rPr>
          <w:rFonts w:ascii="Nikosh" w:eastAsia="Nikosh" w:hAnsi="Nikosh" w:cs="Nikosh"/>
          <w:sz w:val="28"/>
          <w:szCs w:val="28"/>
          <w:lang w:bidi="bn-IN"/>
        </w:rPr>
        <w:t xml:space="preserve"> :</w:t>
      </w:r>
      <w:proofErr w:type="gramEnd"/>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৪৩৮৬</w:t>
      </w:r>
    </w:p>
    <w:p w:rsidR="00183D71" w:rsidRPr="00183D71" w:rsidRDefault="00183D71" w:rsidP="00183D71">
      <w:pPr>
        <w:spacing w:after="0" w:line="240" w:lineRule="auto"/>
        <w:rPr>
          <w:rFonts w:ascii="Nikosh" w:eastAsia="Nikosh" w:hAnsi="Nikosh" w:cs="Nikosh"/>
          <w:sz w:val="28"/>
          <w:szCs w:val="28"/>
          <w:lang w:bidi="bn-IN"/>
        </w:rPr>
      </w:pP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hint="cs"/>
          <w:sz w:val="28"/>
          <w:szCs w:val="28"/>
          <w:lang w:bidi="bn-IN"/>
        </w:rPr>
        <w:t>তরুণ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প্রজন্মই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ডিজিটাল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বাংলাদেশ</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বিনির্মাণে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প্রতিনিধিত্ব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করবে</w:t>
      </w:r>
      <w:r w:rsidRPr="00183D71">
        <w:rPr>
          <w:rFonts w:ascii="Nikosh" w:eastAsia="Nikosh" w:hAnsi="Nikosh" w:cs="Nikosh"/>
          <w:sz w:val="28"/>
          <w:szCs w:val="28"/>
          <w:lang w:bidi="bn-IN"/>
        </w:rPr>
        <w:t xml:space="preserve"> </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স্থানীয়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সরকার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মন্ত্রী</w:t>
      </w:r>
    </w:p>
    <w:p w:rsidR="00183D71" w:rsidRPr="00183D71" w:rsidRDefault="00183D71" w:rsidP="00183D71">
      <w:pPr>
        <w:spacing w:after="0" w:line="240" w:lineRule="auto"/>
        <w:rPr>
          <w:rFonts w:ascii="Nikosh" w:eastAsia="Nikosh" w:hAnsi="Nikosh" w:cs="Nikosh"/>
          <w:sz w:val="28"/>
          <w:szCs w:val="28"/>
          <w:lang w:bidi="bn-IN"/>
        </w:rPr>
      </w:pP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hint="cs"/>
          <w:sz w:val="28"/>
          <w:szCs w:val="28"/>
          <w:lang w:bidi="bn-IN"/>
        </w:rPr>
        <w:t>ঢাকা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১৬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কার্তিক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১</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নভেম্বর</w:t>
      </w:r>
      <w:proofErr w:type="gramStart"/>
      <w:r w:rsidRPr="00183D71">
        <w:rPr>
          <w:rFonts w:ascii="Nikosh" w:eastAsia="Nikosh" w:hAnsi="Nikosh" w:cs="Nikosh"/>
          <w:sz w:val="28"/>
          <w:szCs w:val="28"/>
          <w:lang w:bidi="bn-IN"/>
        </w:rPr>
        <w:t>) :</w:t>
      </w:r>
      <w:proofErr w:type="gramEnd"/>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r>
      <w:r w:rsidRPr="00183D71">
        <w:rPr>
          <w:rFonts w:ascii="Nikosh" w:eastAsia="Nikosh" w:hAnsi="Nikosh" w:cs="Nikosh" w:hint="cs"/>
          <w:sz w:val="28"/>
          <w:szCs w:val="28"/>
          <w:lang w:bidi="bn-IN"/>
        </w:rPr>
        <w:t>স্থানীয়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সরকার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তাজুল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ইসলাম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বলেছেন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ডিজিটাল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বাংলাদেশের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প্রতিনিধি</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তরুণ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প্রজন্ম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নেতৃত্ব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প্রযুক্তি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আমাদের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জন্য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অপার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সম্ভাবনার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দ্বার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উন্মোচন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করেছে।</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ডিজিটাল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প্রযুক্তির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যথাযথ</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ব্যবহার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নিশ্চিত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আধুনিক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বাংলাদেশ</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বিনির্মাণের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চ্যালেঞ্জ।</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r>
      <w:r w:rsidRPr="00183D71">
        <w:rPr>
          <w:rFonts w:ascii="Nikosh" w:eastAsia="Nikosh" w:hAnsi="Nikosh" w:cs="Nikosh" w:hint="cs"/>
          <w:sz w:val="28"/>
          <w:szCs w:val="28"/>
          <w:lang w:bidi="bn-IN"/>
        </w:rPr>
        <w:t>আজ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রাজধানীর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সেন্ট্রাল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উইমেন্স</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কলেজ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প্রাঙ্গণে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চেতনায়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মুজিব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কেন্দ্রীয়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পরিষদ</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আয়োজিত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নতুন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প্রজন্মের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ভাবনায়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ডিজিটাল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বাংলাদেশ</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প্রধানমন্ত্রী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শেখ</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হাসিনা</w:t>
      </w:r>
      <w:r w:rsidRPr="00183D71">
        <w:rPr>
          <w:rFonts w:ascii="Nikosh" w:eastAsia="Nikosh" w:hAnsi="Nikosh" w:cs="Nikosh" w:hint="eastAsia"/>
          <w:sz w:val="28"/>
          <w:szCs w:val="28"/>
          <w:lang w:bidi="bn-IN"/>
        </w:rPr>
        <w:t>’</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শীর্ষক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আলোচনা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সভায়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স্থানীয়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সরকার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এসব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কথা</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বলেন।</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r>
      <w:r w:rsidRPr="00183D71">
        <w:rPr>
          <w:rFonts w:ascii="Nikosh" w:eastAsia="Nikosh" w:hAnsi="Nikosh" w:cs="Nikosh" w:hint="cs"/>
          <w:sz w:val="28"/>
          <w:szCs w:val="28"/>
          <w:lang w:bidi="bn-IN"/>
        </w:rPr>
        <w:t>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জ্ঞান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অর্জন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সবাইকে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মানুষ</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শাণিত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সমৃদ্ধ</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নতুন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প্রজন্মের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জন্য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জ্ঞান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অর্জনের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পথ</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সহজ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হয়েছে।</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এখন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স্মার্টফোন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ল্যাপটপের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মাধ্যমে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দুনিয়ায়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য</w:t>
      </w:r>
      <w:proofErr w:type="gramStart"/>
      <w:r w:rsidRPr="00183D71">
        <w:rPr>
          <w:rFonts w:ascii="Nikosh" w:eastAsia="Nikosh" w:hAnsi="Nikosh" w:cs="Nikosh" w:hint="cs"/>
          <w:sz w:val="28"/>
          <w:szCs w:val="28"/>
          <w:lang w:bidi="bn-IN"/>
        </w:rPr>
        <w:t>ে</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w:t>
      </w:r>
      <w:proofErr w:type="gramEnd"/>
      <w:r w:rsidRPr="00183D71">
        <w:rPr>
          <w:rFonts w:ascii="Nikosh" w:eastAsia="Nikosh" w:hAnsi="Nikosh" w:cs="Nikosh" w:hint="cs"/>
          <w:sz w:val="28"/>
          <w:szCs w:val="28"/>
          <w:lang w:bidi="bn-IN"/>
        </w:rPr>
        <w:t>োনো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সম্ভব।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একই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সাথে</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ডিজিটাল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প্রযুক্তি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অপব্যবহারের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বিষয়ে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খুব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সতর্কতা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অবলম্বন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হবে।</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t xml:space="preserve"> </w:t>
      </w:r>
      <w:r w:rsidRPr="00183D71">
        <w:rPr>
          <w:rFonts w:ascii="Nikosh" w:eastAsia="Nikosh" w:hAnsi="Nikosh" w:cs="Nikosh" w:hint="cs"/>
          <w:sz w:val="28"/>
          <w:szCs w:val="28"/>
          <w:lang w:bidi="bn-IN"/>
        </w:rPr>
        <w:t>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এদেশের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মানুষের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মুখে</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ফোটানোর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জন্য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জীবন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লড়াই</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সংগ্রাম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আন্দোলন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করেছেন।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বঙ্গবন্ধু</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মানুষকে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হৃদয়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ভালোবাসতেন।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চিন্তা</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চেতনায়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ছিল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মানুষের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কল্যাণ।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একইভাবে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সন্তানরাও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মানসিকতা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বড়</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হয়েছেন।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প্রধানমন্ত্রী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শেখ</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হাসিনার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নেতৃত্বে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২০০৯</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২০২২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সালের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মধ্যে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মাথাপিছু</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২১০০</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ডলার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বেড়েছে।</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দেশের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উন্নতি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পৃথিবীকে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লাগিয়ে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দিয়েছে।</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r>
      <w:r w:rsidRPr="00183D71">
        <w:rPr>
          <w:rFonts w:ascii="Nikosh" w:eastAsia="Nikosh" w:hAnsi="Nikosh" w:cs="Nikosh" w:hint="cs"/>
          <w:sz w:val="28"/>
          <w:szCs w:val="28"/>
          <w:lang w:bidi="bn-IN"/>
        </w:rPr>
        <w:t>ইতিহাস</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বিকৃতির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মাধ্যমে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গোটা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জাতিকে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বিভক্ত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চেষ্টা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হয়েছে</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উল্লেখ</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স্বাধীনতার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স্লোগান।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আমাদের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স্লোগানকে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অস্বীকার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সুযোগ</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যারা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বঙ্গবন্ধুকে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স্বাধীনতার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ঘোষক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হিসেবে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অস্বীকার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ধারণ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তারা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দেশের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স্বাধীনতাকে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কখনোই</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মনেপ্রাণে</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এদের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সম্পর্কে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সতর্ক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থাকতে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হবে।</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ab/>
      </w:r>
      <w:r w:rsidRPr="00183D71">
        <w:rPr>
          <w:rFonts w:ascii="Nikosh" w:eastAsia="Nikosh" w:hAnsi="Nikosh" w:cs="Nikosh" w:hint="cs"/>
          <w:sz w:val="28"/>
          <w:szCs w:val="28"/>
          <w:lang w:bidi="bn-IN"/>
        </w:rPr>
        <w:t>সেন্ট্রাল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উইমেন্স</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কলেজের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গভর্নিং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বডির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সভাপতি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মহিউদ্দিন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আহমেদের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সভাপতিত্বে</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অনুষ্ঠানে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বিশেষ</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অতিথি</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জাতীয়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বিশ্ববিদ্যালয়ের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উপাচার্য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প্রফেসর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ড</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মশিউর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রহমান</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ঢাকা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বিশ্ববিদ্যালয়ের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উপ</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উপাচার্য</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অধ্যাপক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মাকসুদ</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কামাল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বীর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মুক্তিযোদ্ধা</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একুশে</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পদকপ্রাপ্ত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সাংবাদিক</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অজয়</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দাশগুপ্তশসহ</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কলেজের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শিক্ষকমণ্ডলী</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ও</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শিক্ষার্থীরা</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উপস্থিত</w:t>
      </w:r>
      <w:r w:rsidRPr="00183D71">
        <w:rPr>
          <w:rFonts w:ascii="Nikosh" w:eastAsia="Nikosh" w:hAnsi="Nikosh" w:cs="Nikosh"/>
          <w:sz w:val="28"/>
          <w:szCs w:val="28"/>
          <w:lang w:bidi="bn-IN"/>
        </w:rPr>
        <w:t xml:space="preserve"> </w:t>
      </w:r>
      <w:r w:rsidRPr="00183D71">
        <w:rPr>
          <w:rFonts w:ascii="Nikosh" w:eastAsia="Nikosh" w:hAnsi="Nikosh" w:cs="Nikosh" w:hint="cs"/>
          <w:sz w:val="28"/>
          <w:szCs w:val="28"/>
          <w:lang w:bidi="bn-IN"/>
        </w:rPr>
        <w:t>ছিলেন।</w:t>
      </w:r>
    </w:p>
    <w:p w:rsidR="00183D71" w:rsidRP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sz w:val="28"/>
          <w:szCs w:val="28"/>
          <w:lang w:bidi="bn-IN"/>
        </w:rPr>
        <w:t>#</w:t>
      </w:r>
    </w:p>
    <w:p w:rsidR="00183D71" w:rsidRDefault="00183D71" w:rsidP="00183D71">
      <w:pPr>
        <w:spacing w:after="0" w:line="240" w:lineRule="auto"/>
        <w:rPr>
          <w:rFonts w:ascii="Nikosh" w:eastAsia="Nikosh" w:hAnsi="Nikosh" w:cs="Nikosh"/>
          <w:sz w:val="28"/>
          <w:szCs w:val="28"/>
          <w:lang w:bidi="bn-IN"/>
        </w:rPr>
      </w:pPr>
      <w:r w:rsidRPr="00183D71">
        <w:rPr>
          <w:rFonts w:ascii="Nikosh" w:eastAsia="Nikosh" w:hAnsi="Nikosh" w:cs="Nikosh" w:hint="cs"/>
          <w:sz w:val="28"/>
          <w:szCs w:val="28"/>
          <w:lang w:bidi="bn-IN"/>
        </w:rPr>
        <w:t>রুবেল</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পাশা</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রাহাত</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সঞ্জীব</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রফিকুল</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মাহমুদ</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আরাফাত</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জয়নুল</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২০২২</w:t>
      </w:r>
      <w:r w:rsidRPr="00183D71">
        <w:rPr>
          <w:rFonts w:ascii="Nikosh" w:eastAsia="Nikosh" w:hAnsi="Nikosh" w:cs="Nikosh"/>
          <w:sz w:val="28"/>
          <w:szCs w:val="28"/>
          <w:lang w:bidi="bn-IN"/>
        </w:rPr>
        <w:t>/</w:t>
      </w:r>
      <w:r w:rsidRPr="00183D71">
        <w:rPr>
          <w:rFonts w:ascii="Nikosh" w:eastAsia="Nikosh" w:hAnsi="Nikosh" w:cs="Nikosh" w:hint="cs"/>
          <w:sz w:val="28"/>
          <w:szCs w:val="28"/>
          <w:lang w:bidi="bn-IN"/>
        </w:rPr>
        <w:t>১৮৭০ঘণ্টা</w:t>
      </w:r>
      <w:r>
        <w:rPr>
          <w:rFonts w:ascii="Nikosh" w:eastAsia="Nikosh" w:hAnsi="Nikosh" w:cs="Nikosh"/>
          <w:sz w:val="28"/>
          <w:szCs w:val="28"/>
          <w:lang w:bidi="bn-IN"/>
        </w:rPr>
        <w:br w:type="page"/>
      </w:r>
    </w:p>
    <w:p w:rsidR="00754E5C" w:rsidRPr="00754E5C" w:rsidRDefault="00754E5C" w:rsidP="00754E5C">
      <w:pPr>
        <w:spacing w:after="0" w:line="240" w:lineRule="auto"/>
        <w:rPr>
          <w:rFonts w:ascii="Nikosh" w:eastAsia="Nikosh" w:hAnsi="Nikosh" w:cs="Nikosh"/>
          <w:sz w:val="28"/>
          <w:szCs w:val="28"/>
          <w:lang w:bidi="bn-IN"/>
        </w:rPr>
      </w:pPr>
      <w:r w:rsidRPr="00754E5C">
        <w:rPr>
          <w:rFonts w:ascii="Nikosh" w:eastAsia="Nikosh" w:hAnsi="Nikosh" w:cs="Nikosh" w:hint="cs"/>
          <w:sz w:val="28"/>
          <w:szCs w:val="28"/>
          <w:lang w:bidi="bn-IN"/>
        </w:rPr>
        <w:lastRenderedPageBreak/>
        <w:t>তথ্যবিবরণী</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নম্</w:t>
      </w:r>
      <w:proofErr w:type="gramStart"/>
      <w:r w:rsidRPr="00754E5C">
        <w:rPr>
          <w:rFonts w:ascii="Nikosh" w:eastAsia="Nikosh" w:hAnsi="Nikosh" w:cs="Nikosh" w:hint="cs"/>
          <w:sz w:val="28"/>
          <w:szCs w:val="28"/>
          <w:lang w:bidi="bn-IN"/>
        </w:rPr>
        <w:t>বর</w:t>
      </w:r>
      <w:r w:rsidRPr="00754E5C">
        <w:rPr>
          <w:rFonts w:ascii="Nikosh" w:eastAsia="Nikosh" w:hAnsi="Nikosh" w:cs="Nikosh"/>
          <w:sz w:val="28"/>
          <w:szCs w:val="28"/>
          <w:lang w:bidi="bn-IN"/>
        </w:rPr>
        <w:t xml:space="preserve"> :</w:t>
      </w:r>
      <w:proofErr w:type="gramEnd"/>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৪৩৮৫</w:t>
      </w:r>
    </w:p>
    <w:p w:rsidR="00754E5C" w:rsidRPr="00754E5C" w:rsidRDefault="00754E5C" w:rsidP="00754E5C">
      <w:pPr>
        <w:spacing w:after="0" w:line="240" w:lineRule="auto"/>
        <w:rPr>
          <w:rFonts w:ascii="Nikosh" w:eastAsia="Nikosh" w:hAnsi="Nikosh" w:cs="Nikosh"/>
          <w:sz w:val="28"/>
          <w:szCs w:val="28"/>
          <w:lang w:bidi="bn-IN"/>
        </w:rPr>
      </w:pPr>
    </w:p>
    <w:p w:rsidR="00754E5C" w:rsidRPr="007503BE" w:rsidRDefault="00754E5C" w:rsidP="00754E5C">
      <w:pPr>
        <w:spacing w:after="0" w:line="240" w:lineRule="auto"/>
        <w:rPr>
          <w:rFonts w:ascii="Nikosh" w:eastAsia="Nikosh" w:hAnsi="Nikosh" w:cs="Nikosh"/>
          <w:sz w:val="8"/>
          <w:szCs w:val="28"/>
          <w:lang w:bidi="bn-IN"/>
        </w:rPr>
      </w:pPr>
    </w:p>
    <w:p w:rsidR="00754E5C" w:rsidRPr="007503BE" w:rsidRDefault="00754E5C" w:rsidP="007503BE">
      <w:pPr>
        <w:spacing w:after="0" w:line="240" w:lineRule="auto"/>
        <w:jc w:val="center"/>
        <w:rPr>
          <w:rFonts w:ascii="Nikosh" w:eastAsia="Nikosh" w:hAnsi="Nikosh" w:cs="Nikosh"/>
          <w:b/>
          <w:sz w:val="30"/>
          <w:szCs w:val="28"/>
          <w:lang w:bidi="bn-IN"/>
        </w:rPr>
      </w:pPr>
      <w:r w:rsidRPr="007503BE">
        <w:rPr>
          <w:rFonts w:ascii="Nikosh" w:eastAsia="Nikosh" w:hAnsi="Nikosh" w:cs="Nikosh" w:hint="cs"/>
          <w:b/>
          <w:sz w:val="30"/>
          <w:szCs w:val="28"/>
          <w:lang w:bidi="bn-IN"/>
        </w:rPr>
        <w:t>ত্রাণ</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প্রতিমন্ত্রীর</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সাথে</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জাতিসংঘের</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আবাসিক</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সমন্বয়কারীর</w:t>
      </w:r>
      <w:r w:rsidRPr="007503BE">
        <w:rPr>
          <w:rFonts w:ascii="Nikosh" w:eastAsia="Nikosh" w:hAnsi="Nikosh" w:cs="Nikosh"/>
          <w:b/>
          <w:sz w:val="30"/>
          <w:szCs w:val="28"/>
          <w:lang w:bidi="bn-IN"/>
        </w:rPr>
        <w:t xml:space="preserve"> </w:t>
      </w:r>
      <w:r w:rsidRPr="007503BE">
        <w:rPr>
          <w:rFonts w:ascii="Nikosh" w:eastAsia="Nikosh" w:hAnsi="Nikosh" w:cs="Nikosh" w:hint="cs"/>
          <w:b/>
          <w:sz w:val="30"/>
          <w:szCs w:val="28"/>
          <w:lang w:bidi="bn-IN"/>
        </w:rPr>
        <w:t>সাক্ষাৎ</w:t>
      </w:r>
    </w:p>
    <w:p w:rsidR="00754E5C" w:rsidRPr="00754E5C" w:rsidRDefault="00754E5C" w:rsidP="00754E5C">
      <w:pPr>
        <w:spacing w:after="0" w:line="240" w:lineRule="auto"/>
        <w:rPr>
          <w:rFonts w:ascii="Nikosh" w:eastAsia="Nikosh" w:hAnsi="Nikosh" w:cs="Nikosh"/>
          <w:sz w:val="28"/>
          <w:szCs w:val="28"/>
          <w:lang w:bidi="bn-IN"/>
        </w:rPr>
      </w:pP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hint="cs"/>
          <w:sz w:val="28"/>
          <w:szCs w:val="28"/>
          <w:lang w:bidi="bn-IN"/>
        </w:rPr>
        <w:t>ঢাকা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১৬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কার্তিক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১</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নভেম্বর</w:t>
      </w:r>
      <w:proofErr w:type="gramStart"/>
      <w:r w:rsidRPr="00754E5C">
        <w:rPr>
          <w:rFonts w:ascii="Nikosh" w:eastAsia="Nikosh" w:hAnsi="Nikosh" w:cs="Nikosh"/>
          <w:sz w:val="28"/>
          <w:szCs w:val="28"/>
          <w:lang w:bidi="bn-IN"/>
        </w:rPr>
        <w:t>) :</w:t>
      </w:r>
      <w:proofErr w:type="gramEnd"/>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sz w:val="28"/>
          <w:szCs w:val="28"/>
          <w:lang w:bidi="bn-IN"/>
        </w:rPr>
        <w:tab/>
      </w:r>
      <w:r w:rsidRPr="00754E5C">
        <w:rPr>
          <w:rFonts w:ascii="Nikosh" w:eastAsia="Nikosh" w:hAnsi="Nikosh" w:cs="Nikosh" w:hint="cs"/>
          <w:sz w:val="28"/>
          <w:szCs w:val="28"/>
          <w:lang w:bidi="bn-IN"/>
        </w:rPr>
        <w:t>দুর্যোগ</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ব্যবস্থাপনা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ও</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ত্রাণ</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প্রতিমন্ত্রী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ডা</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এনামুর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রহমানের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সাথে</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বাংলাদেশ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সচিবালয়ে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প্রতিমন্ত্রীর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অফিসকক্ষে</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বাংলাদেশে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জাতিসংঘের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আবাসিক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সমন্বয়কারী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এুিহ</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খবরিং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নেতৃত্বে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একটি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প্রতিনিধিদল</w:t>
      </w:r>
      <w:r w:rsidRPr="00754E5C">
        <w:rPr>
          <w:rFonts w:ascii="Nikosh" w:eastAsia="Nikosh" w:hAnsi="Nikosh" w:cs="Nikosh"/>
          <w:sz w:val="28"/>
          <w:szCs w:val="28"/>
          <w:lang w:bidi="bn-IN"/>
        </w:rPr>
        <w:t xml:space="preserve"> </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hint="cs"/>
          <w:sz w:val="28"/>
          <w:szCs w:val="28"/>
          <w:lang w:bidi="bn-IN"/>
        </w:rPr>
        <w:t>সাক্ষাৎ</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sz w:val="28"/>
          <w:szCs w:val="28"/>
          <w:lang w:bidi="bn-IN"/>
        </w:rPr>
        <w:tab/>
      </w:r>
      <w:r w:rsidRPr="00754E5C">
        <w:rPr>
          <w:rFonts w:ascii="Nikosh" w:eastAsia="Nikosh" w:hAnsi="Nikosh" w:cs="Nikosh" w:hint="cs"/>
          <w:sz w:val="28"/>
          <w:szCs w:val="28"/>
          <w:lang w:bidi="bn-IN"/>
        </w:rPr>
        <w:t>সাক্ষাৎকালে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সাম্প্রতিক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বন্যা</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ঘূর্ণিঝড়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বাংলাদেশে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রোহিঙ্গা</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শরণার্থীদের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সার্বিক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বিষয়ে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আলোচনা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হয়।</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sz w:val="28"/>
          <w:szCs w:val="28"/>
          <w:lang w:bidi="bn-IN"/>
        </w:rPr>
        <w:tab/>
      </w:r>
      <w:r w:rsidRPr="00754E5C">
        <w:rPr>
          <w:rFonts w:ascii="Nikosh" w:eastAsia="Nikosh" w:hAnsi="Nikosh" w:cs="Nikosh" w:hint="cs"/>
          <w:sz w:val="28"/>
          <w:szCs w:val="28"/>
          <w:lang w:bidi="bn-IN"/>
        </w:rPr>
        <w:t>প্রতিমন্ত্রী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ঘূর্ণিঝড়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সিত্রাংয়ের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কারণে</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দেশে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৪১৯টি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ইউনিয়নে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আনুমানিক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১০</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হাজার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ঘরবাড়ি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হাজার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হেক্টর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ফসলি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জমি</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ক্ষতিগ্রস্ত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হয়েছে</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হাজার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আশ্রয়কেন্দ্রে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১০</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লাখ</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মানুষকে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আসা</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হয়েছিল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জানিয়ে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তিনি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ঘূর্ণিঝড়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শেষে</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মধ্যরাত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থেকে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মানুষ</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বাড়ি</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ফিরতে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শুরু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সকালের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মধ্যে</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সবাই</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আশ্রয়কেন্দ্র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ত্যাগ</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করেন।</w:t>
      </w:r>
      <w:r w:rsidR="007503BE">
        <w:rPr>
          <w:rFonts w:ascii="Nikosh" w:eastAsia="Nikosh" w:hAnsi="Nikosh" w:cs="Nikosh"/>
          <w:sz w:val="28"/>
          <w:szCs w:val="28"/>
          <w:lang w:bidi="bn-IN"/>
        </w:rPr>
        <w:t xml:space="preserve"> </w:t>
      </w:r>
      <w:r w:rsidRPr="00754E5C">
        <w:rPr>
          <w:rFonts w:ascii="Nikosh" w:eastAsia="Nikosh" w:hAnsi="Nikosh" w:cs="Nikosh" w:hint="cs"/>
          <w:sz w:val="28"/>
          <w:szCs w:val="28"/>
          <w:lang w:bidi="bn-IN"/>
        </w:rPr>
        <w:t>ভোলা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জেলার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মনপুরাসহ</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বিভিন্ন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এলাকা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সরেজমিন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পরিদর্শনের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কথা</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উল্লেখ</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প্রতিমন্ত্রী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ক্ষতিগ্রস্ত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জেলাসমূহ</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থেকে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ক্ষয়ক্ষতির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বিস্তারিত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বিবরণ</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ও</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তালিকা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সরকারের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পরবর্তীতে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করণীয়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বিষয়ে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কার্যকর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ব্যবস্থা</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sz w:val="28"/>
          <w:szCs w:val="28"/>
          <w:lang w:bidi="bn-IN"/>
        </w:rPr>
        <w:tab/>
      </w:r>
      <w:r w:rsidRPr="00754E5C">
        <w:rPr>
          <w:rFonts w:ascii="Nikosh" w:eastAsia="Nikosh" w:hAnsi="Nikosh" w:cs="Nikosh" w:hint="cs"/>
          <w:sz w:val="28"/>
          <w:szCs w:val="28"/>
          <w:lang w:bidi="bn-IN"/>
        </w:rPr>
        <w:t>প্রতিমন্ত্রী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বলেন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গত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১২২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বছরের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ইতিহাসে</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সবচেয়ে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ভয়াবহ</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বন্যা</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এবার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আমরা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মোকাবিলা</w:t>
      </w:r>
      <w:r w:rsidRPr="00754E5C">
        <w:rPr>
          <w:rFonts w:ascii="Nikosh" w:eastAsia="Nikosh" w:hAnsi="Nikosh" w:cs="Nikosh"/>
          <w:sz w:val="28"/>
          <w:szCs w:val="28"/>
          <w:lang w:bidi="bn-IN"/>
        </w:rPr>
        <w:t xml:space="preserve"> </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hint="cs"/>
          <w:sz w:val="28"/>
          <w:szCs w:val="28"/>
          <w:lang w:bidi="bn-IN"/>
        </w:rPr>
        <w:t>করেছি।</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সিলেট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ও</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সুনামগঞ্জের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৮০</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থেকে</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৯০</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শতাংশ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জায়গা</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পানির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নিচে</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ছিল।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প্রধানমন্ত্রী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শেখ</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হাসিনার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দূরদর্শী</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ও</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কার্যকর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দিকনির্দেশনায়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আমরা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স্মরণকালের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এ</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ভয়াবহ</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বন্যা</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সফলভাবে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মোকাবিলা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করেছি।</w:t>
      </w:r>
    </w:p>
    <w:p w:rsidR="00754E5C" w:rsidRPr="00754E5C" w:rsidRDefault="00754E5C" w:rsidP="007503BE">
      <w:pPr>
        <w:spacing w:after="240" w:line="240" w:lineRule="auto"/>
        <w:jc w:val="both"/>
        <w:rPr>
          <w:rFonts w:ascii="Nikosh" w:eastAsia="Nikosh" w:hAnsi="Nikosh" w:cs="Nikosh"/>
          <w:sz w:val="28"/>
          <w:szCs w:val="28"/>
          <w:lang w:bidi="bn-IN"/>
        </w:rPr>
      </w:pPr>
      <w:r w:rsidRPr="00754E5C">
        <w:rPr>
          <w:rFonts w:ascii="Nikosh" w:eastAsia="Nikosh" w:hAnsi="Nikosh" w:cs="Nikosh"/>
          <w:sz w:val="28"/>
          <w:szCs w:val="28"/>
          <w:lang w:bidi="bn-IN"/>
        </w:rPr>
        <w:tab/>
      </w:r>
      <w:r w:rsidRPr="00754E5C">
        <w:rPr>
          <w:rFonts w:ascii="Nikosh" w:eastAsia="Nikosh" w:hAnsi="Nikosh" w:cs="Nikosh" w:hint="cs"/>
          <w:sz w:val="28"/>
          <w:szCs w:val="28"/>
          <w:lang w:bidi="bn-IN"/>
        </w:rPr>
        <w:t>এসময়</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মন্ত্রণালয়ের</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সচিব</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মোঃ</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কামরুল</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হাসান</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উপস্থিত</w:t>
      </w: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ছিলেন।</w:t>
      </w:r>
    </w:p>
    <w:p w:rsidR="00754E5C" w:rsidRDefault="00754E5C" w:rsidP="007503BE">
      <w:pPr>
        <w:spacing w:after="0" w:line="240" w:lineRule="auto"/>
        <w:jc w:val="center"/>
        <w:rPr>
          <w:rFonts w:ascii="Nikosh" w:eastAsia="Nikosh" w:hAnsi="Nikosh" w:cs="Nikosh"/>
          <w:sz w:val="28"/>
          <w:szCs w:val="28"/>
          <w:lang w:bidi="bn-IN"/>
        </w:rPr>
      </w:pPr>
      <w:r w:rsidRPr="00754E5C">
        <w:rPr>
          <w:rFonts w:ascii="Nikosh" w:eastAsia="Nikosh" w:hAnsi="Nikosh" w:cs="Nikosh"/>
          <w:sz w:val="28"/>
          <w:szCs w:val="28"/>
          <w:lang w:bidi="bn-IN"/>
        </w:rPr>
        <w:t>#</w:t>
      </w:r>
    </w:p>
    <w:p w:rsidR="007503BE" w:rsidRPr="00754E5C" w:rsidRDefault="007503BE" w:rsidP="007503BE">
      <w:pPr>
        <w:spacing w:after="0" w:line="240" w:lineRule="auto"/>
        <w:jc w:val="center"/>
        <w:rPr>
          <w:rFonts w:ascii="Nikosh" w:eastAsia="Nikosh" w:hAnsi="Nikosh" w:cs="Nikosh"/>
          <w:sz w:val="28"/>
          <w:szCs w:val="28"/>
          <w:lang w:bidi="bn-IN"/>
        </w:rPr>
      </w:pPr>
    </w:p>
    <w:p w:rsidR="00754E5C" w:rsidRDefault="00754E5C" w:rsidP="00754E5C">
      <w:pPr>
        <w:spacing w:after="0" w:line="240" w:lineRule="auto"/>
        <w:rPr>
          <w:rFonts w:ascii="Nikosh" w:eastAsia="Nikosh" w:hAnsi="Nikosh" w:cs="Nikosh"/>
          <w:sz w:val="28"/>
          <w:szCs w:val="28"/>
          <w:lang w:bidi="bn-IN"/>
        </w:rPr>
      </w:pPr>
      <w:r w:rsidRPr="00754E5C">
        <w:rPr>
          <w:rFonts w:ascii="Nikosh" w:eastAsia="Nikosh" w:hAnsi="Nikosh" w:cs="Nikosh"/>
          <w:sz w:val="28"/>
          <w:szCs w:val="28"/>
          <w:lang w:bidi="bn-IN"/>
        </w:rPr>
        <w:t xml:space="preserve"> </w:t>
      </w:r>
      <w:r w:rsidRPr="00754E5C">
        <w:rPr>
          <w:rFonts w:ascii="Nikosh" w:eastAsia="Nikosh" w:hAnsi="Nikosh" w:cs="Nikosh" w:hint="cs"/>
          <w:sz w:val="28"/>
          <w:szCs w:val="28"/>
          <w:lang w:bidi="bn-IN"/>
        </w:rPr>
        <w:t>সেলিম</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পাশা</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রাহাত</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সঞ্জীব</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রফিকুল</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মাহমুদ</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আরাফাত</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জয়নুল</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২০২২</w:t>
      </w:r>
      <w:r w:rsidRPr="00754E5C">
        <w:rPr>
          <w:rFonts w:ascii="Nikosh" w:eastAsia="Nikosh" w:hAnsi="Nikosh" w:cs="Nikosh"/>
          <w:sz w:val="28"/>
          <w:szCs w:val="28"/>
          <w:lang w:bidi="bn-IN"/>
        </w:rPr>
        <w:t>/</w:t>
      </w:r>
      <w:r w:rsidRPr="00754E5C">
        <w:rPr>
          <w:rFonts w:ascii="Nikosh" w:eastAsia="Nikosh" w:hAnsi="Nikosh" w:cs="Nikosh" w:hint="cs"/>
          <w:sz w:val="28"/>
          <w:szCs w:val="28"/>
          <w:lang w:bidi="bn-IN"/>
        </w:rPr>
        <w:t>১৮০০ঘণ্টা</w:t>
      </w:r>
      <w:r>
        <w:rPr>
          <w:rFonts w:ascii="Nikosh" w:eastAsia="Nikosh" w:hAnsi="Nikosh" w:cs="Nikosh"/>
          <w:sz w:val="28"/>
          <w:szCs w:val="28"/>
          <w:lang w:bidi="bn-IN"/>
        </w:rPr>
        <w:br w:type="page"/>
      </w:r>
    </w:p>
    <w:p w:rsidR="00902F39" w:rsidRPr="00902F39" w:rsidRDefault="00902F39" w:rsidP="00902F39">
      <w:pPr>
        <w:spacing w:after="0" w:line="240" w:lineRule="auto"/>
        <w:rPr>
          <w:rFonts w:ascii="Nikosh" w:hAnsi="Nikosh" w:cs="Nikosh"/>
          <w:sz w:val="28"/>
          <w:szCs w:val="28"/>
          <w:lang w:val="nb-NO"/>
        </w:rPr>
      </w:pPr>
      <w:r w:rsidRPr="00902F39">
        <w:rPr>
          <w:rFonts w:ascii="Nikosh" w:hAnsi="Nikosh" w:cs="Nikosh"/>
          <w:sz w:val="28"/>
          <w:szCs w:val="28"/>
          <w:cs/>
          <w:lang w:val="nb-NO" w:bidi="bn-IN"/>
        </w:rPr>
        <w:lastRenderedPageBreak/>
        <w:t>তথ্যবিবরণী</w:t>
      </w:r>
      <w:r w:rsidRPr="00902F39">
        <w:rPr>
          <w:rFonts w:ascii="Nikosh" w:hAnsi="Nikosh" w:cs="Nikosh"/>
          <w:sz w:val="28"/>
          <w:szCs w:val="28"/>
          <w:lang w:val="nb-NO"/>
        </w:rPr>
        <w:t xml:space="preserve">                   </w:t>
      </w:r>
      <w:r>
        <w:rPr>
          <w:rFonts w:ascii="Nikosh" w:hAnsi="Nikosh" w:cs="Nikosh"/>
          <w:sz w:val="28"/>
          <w:szCs w:val="28"/>
          <w:lang w:val="nb-NO"/>
        </w:rPr>
        <w:t xml:space="preserve">                     </w:t>
      </w:r>
      <w:r w:rsidRPr="00902F39">
        <w:rPr>
          <w:rFonts w:ascii="Nikosh" w:hAnsi="Nikosh" w:cs="Nikosh"/>
          <w:sz w:val="28"/>
          <w:szCs w:val="28"/>
          <w:lang w:val="nb-NO"/>
        </w:rPr>
        <w:t xml:space="preserve">                      </w:t>
      </w:r>
      <w:r w:rsidRPr="00902F39">
        <w:rPr>
          <w:rFonts w:ascii="Nikosh" w:hAnsi="Nikosh" w:cs="Nikosh"/>
          <w:sz w:val="28"/>
          <w:szCs w:val="28"/>
          <w:lang w:val="nb-NO"/>
        </w:rPr>
        <w:tab/>
        <w:t xml:space="preserve">                           </w:t>
      </w:r>
      <w:r w:rsidRPr="00902F39">
        <w:rPr>
          <w:rFonts w:ascii="Nikosh" w:hAnsi="Nikosh" w:cs="Nikosh"/>
          <w:sz w:val="28"/>
          <w:szCs w:val="28"/>
          <w:cs/>
          <w:lang w:val="nb-NO" w:bidi="bn-IN"/>
        </w:rPr>
        <w:t>নম্বর</w:t>
      </w:r>
      <w:r w:rsidRPr="00902F39">
        <w:rPr>
          <w:rFonts w:ascii="Nikosh" w:hAnsi="Nikosh" w:cs="Nikosh"/>
          <w:sz w:val="28"/>
          <w:szCs w:val="28"/>
          <w:lang w:val="nb-NO"/>
        </w:rPr>
        <w:t xml:space="preserve"> : ৪৩৮৪ </w:t>
      </w:r>
    </w:p>
    <w:p w:rsidR="00902F39" w:rsidRPr="00902F39" w:rsidRDefault="00902F39" w:rsidP="00902F39">
      <w:pPr>
        <w:spacing w:after="0" w:line="240" w:lineRule="auto"/>
        <w:rPr>
          <w:rFonts w:ascii="Nikosh" w:hAnsi="Nikosh" w:cs="Nikosh"/>
          <w:b/>
          <w:sz w:val="28"/>
          <w:szCs w:val="28"/>
        </w:rPr>
      </w:pPr>
    </w:p>
    <w:p w:rsidR="00902F39" w:rsidRPr="00902F39" w:rsidRDefault="00902F39" w:rsidP="00902F39">
      <w:pPr>
        <w:spacing w:after="0" w:line="240" w:lineRule="auto"/>
        <w:jc w:val="center"/>
        <w:rPr>
          <w:rFonts w:ascii="Nikosh" w:hAnsi="Nikosh" w:cs="Nikosh"/>
          <w:sz w:val="28"/>
          <w:szCs w:val="28"/>
          <w:lang w:bidi="hi-IN"/>
        </w:rPr>
      </w:pPr>
      <w:r w:rsidRPr="00902F39">
        <w:rPr>
          <w:rFonts w:ascii="Nikosh" w:hAnsi="Nikosh" w:cs="Nikosh"/>
          <w:b/>
          <w:sz w:val="28"/>
          <w:szCs w:val="28"/>
        </w:rPr>
        <w:t>২০০৯ সাল হতে দেশব্যাপী ১,৪০১টি সেতু ও ৬,৩৬০টি কালভার্ট নির্মাণ ও পুনর্নির্মাণ করা হয়েছে</w:t>
      </w:r>
    </w:p>
    <w:p w:rsidR="00902F39" w:rsidRPr="00902F39" w:rsidRDefault="00902F39" w:rsidP="00902F39">
      <w:pPr>
        <w:spacing w:after="0" w:line="240" w:lineRule="auto"/>
        <w:ind w:left="5760"/>
        <w:jc w:val="center"/>
        <w:rPr>
          <w:rFonts w:ascii="Nikosh" w:hAnsi="Nikosh" w:cs="Nikosh"/>
          <w:b/>
          <w:sz w:val="28"/>
          <w:szCs w:val="28"/>
          <w:lang w:bidi="bn-IN"/>
        </w:rPr>
      </w:pPr>
      <w:r w:rsidRPr="00902F39">
        <w:rPr>
          <w:rFonts w:ascii="Nikosh" w:hAnsi="Nikosh" w:cs="Nikosh"/>
          <w:b/>
          <w:sz w:val="28"/>
          <w:szCs w:val="28"/>
          <w:lang w:bidi="bn-IN"/>
        </w:rPr>
        <w:t>--আবুল হাসানাত আবদুল্লাহ্</w:t>
      </w:r>
    </w:p>
    <w:p w:rsidR="00902F39" w:rsidRPr="00902F39" w:rsidRDefault="00902F39" w:rsidP="00902F39">
      <w:pPr>
        <w:spacing w:after="0" w:line="240" w:lineRule="auto"/>
        <w:ind w:left="5760"/>
        <w:jc w:val="center"/>
        <w:rPr>
          <w:rFonts w:ascii="Nikosh" w:hAnsi="Nikosh" w:cs="Nikosh"/>
          <w:b/>
          <w:sz w:val="28"/>
          <w:szCs w:val="28"/>
        </w:rPr>
      </w:pPr>
    </w:p>
    <w:p w:rsidR="00902F39" w:rsidRPr="0012552B" w:rsidRDefault="00902F39" w:rsidP="00902F39">
      <w:pPr>
        <w:spacing w:after="0" w:line="240" w:lineRule="auto"/>
        <w:jc w:val="both"/>
        <w:rPr>
          <w:rFonts w:ascii="Nikosh" w:eastAsiaTheme="minorHAnsi" w:hAnsi="Nikosh" w:cs="Nikosh"/>
          <w:sz w:val="28"/>
          <w:szCs w:val="28"/>
        </w:rPr>
      </w:pPr>
      <w:r w:rsidRPr="00902F39">
        <w:rPr>
          <w:rFonts w:ascii="Nikosh" w:hAnsi="Nikosh" w:cs="Nikosh"/>
          <w:sz w:val="28"/>
          <w:szCs w:val="28"/>
          <w:cs/>
          <w:lang w:bidi="bn-IN"/>
        </w:rPr>
        <w:t>বরিশাল</w:t>
      </w:r>
      <w:r w:rsidRPr="00902F39">
        <w:rPr>
          <w:rFonts w:ascii="Nikosh" w:hAnsi="Nikosh" w:cs="Nikosh"/>
          <w:sz w:val="28"/>
          <w:szCs w:val="28"/>
        </w:rPr>
        <w:t xml:space="preserve">, </w:t>
      </w:r>
      <w:r w:rsidRPr="00902F39">
        <w:rPr>
          <w:rFonts w:ascii="Nikosh" w:hAnsi="Nikosh" w:cs="Nikosh"/>
          <w:sz w:val="28"/>
          <w:szCs w:val="28"/>
          <w:cs/>
          <w:lang w:bidi="bn-IN"/>
        </w:rPr>
        <w:t>১৬</w:t>
      </w:r>
      <w:r w:rsidRPr="00902F39">
        <w:rPr>
          <w:rFonts w:ascii="Nikosh" w:hAnsi="Nikosh" w:cs="Nikosh"/>
          <w:sz w:val="28"/>
          <w:szCs w:val="28"/>
        </w:rPr>
        <w:t xml:space="preserve"> </w:t>
      </w:r>
      <w:r w:rsidRPr="00902F39">
        <w:rPr>
          <w:rFonts w:ascii="Nikosh" w:hAnsi="Nikosh" w:cs="Nikosh"/>
          <w:sz w:val="28"/>
          <w:szCs w:val="28"/>
          <w:cs/>
          <w:lang w:bidi="bn-IN"/>
        </w:rPr>
        <w:t xml:space="preserve">কার্তিক </w:t>
      </w:r>
      <w:r w:rsidRPr="00902F39">
        <w:rPr>
          <w:rFonts w:ascii="Nikosh" w:hAnsi="Nikosh" w:cs="Nikosh"/>
          <w:sz w:val="28"/>
          <w:szCs w:val="28"/>
        </w:rPr>
        <w:t>(</w:t>
      </w:r>
      <w:r w:rsidRPr="00902F39">
        <w:rPr>
          <w:rFonts w:ascii="Nikosh" w:hAnsi="Nikosh" w:cs="Nikosh"/>
          <w:sz w:val="28"/>
          <w:szCs w:val="28"/>
          <w:cs/>
          <w:lang w:bidi="bn-IN"/>
        </w:rPr>
        <w:t>১ নভেম্বর</w:t>
      </w:r>
      <w:r w:rsidRPr="00902F39">
        <w:rPr>
          <w:rFonts w:ascii="Nikosh" w:hAnsi="Nikosh" w:cs="Nikosh"/>
          <w:sz w:val="28"/>
          <w:szCs w:val="28"/>
        </w:rPr>
        <w:t xml:space="preserve">) :  </w:t>
      </w:r>
    </w:p>
    <w:p w:rsidR="00902F39" w:rsidRPr="00902F39" w:rsidRDefault="00902F39" w:rsidP="00902F39">
      <w:pPr>
        <w:spacing w:after="0" w:line="240" w:lineRule="auto"/>
        <w:jc w:val="both"/>
        <w:rPr>
          <w:rFonts w:ascii="Nikosh" w:hAnsi="Nikosh" w:cs="Nikosh"/>
          <w:b/>
          <w:sz w:val="28"/>
          <w:szCs w:val="28"/>
          <w:lang w:bidi="bn-IN"/>
        </w:rPr>
      </w:pPr>
    </w:p>
    <w:p w:rsidR="00902F39" w:rsidRPr="00902F39" w:rsidRDefault="00902F39" w:rsidP="00902F39">
      <w:pPr>
        <w:spacing w:after="0" w:line="240" w:lineRule="auto"/>
        <w:ind w:firstLine="720"/>
        <w:jc w:val="both"/>
        <w:rPr>
          <w:rFonts w:ascii="Nikosh" w:hAnsi="Nikosh" w:cs="Nikosh"/>
          <w:sz w:val="28"/>
          <w:szCs w:val="28"/>
          <w:lang w:bidi="bn-IN"/>
        </w:rPr>
      </w:pPr>
      <w:r w:rsidRPr="00902F39">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সরকার নিরবচ্ছিন্ন মহাসড়ক নেটওয়ার্ক গড়ে তুলতে ব্যাপক কর্মপরিকল্পনা বাস্তবায়ন করেছে। ২০০৯ সাল হতে বর্তমান মেয়াদে সড়ক ও মহাসড়ক বিভাগের উদ্যোগে দেশব্যাপী ১,৪০১ টি সেতু ও ৬,৩৬০টি কালভার্ট নির্মাণ ও পুনর্নির্মাণ করা হয়েছে। </w:t>
      </w:r>
    </w:p>
    <w:p w:rsidR="00902F39" w:rsidRPr="00902F39" w:rsidRDefault="00902F39" w:rsidP="00902F39">
      <w:pPr>
        <w:spacing w:after="0" w:line="240" w:lineRule="auto"/>
        <w:jc w:val="both"/>
        <w:rPr>
          <w:rFonts w:ascii="Nikosh" w:hAnsi="Nikosh" w:cs="Nikosh"/>
          <w:sz w:val="28"/>
          <w:szCs w:val="28"/>
          <w:lang w:bidi="bn-IN"/>
        </w:rPr>
      </w:pPr>
    </w:p>
    <w:p w:rsidR="00902F39" w:rsidRPr="00902F39" w:rsidRDefault="00902F39" w:rsidP="00902F39">
      <w:pPr>
        <w:spacing w:after="0" w:line="240" w:lineRule="auto"/>
        <w:ind w:firstLine="720"/>
        <w:jc w:val="both"/>
        <w:rPr>
          <w:rFonts w:ascii="Nikosh" w:hAnsi="Nikosh" w:cs="Nikosh"/>
          <w:sz w:val="28"/>
          <w:szCs w:val="28"/>
          <w:lang w:bidi="bn-IN"/>
        </w:rPr>
      </w:pPr>
      <w:r w:rsidRPr="00902F39">
        <w:rPr>
          <w:rFonts w:ascii="Nikosh" w:hAnsi="Nikosh" w:cs="Nikosh"/>
          <w:sz w:val="28"/>
          <w:szCs w:val="28"/>
          <w:lang w:bidi="bn-IN"/>
        </w:rPr>
        <w:t xml:space="preserve">আবুল হাসানাত আবদুল্লাহ্ আজ বরিশালের গৌরনদী উপজেলার বাটাজোরে সম্ভাব্য ঢাকা-বরিশাল ফোর লেন প্রকল্প এলাকা পরিদর্শন শেষে মতবিনিময়কালে এসব কথা বলেন। এসময় সড়ক ও মহাসড়ক বিভাগের কর্মকর্তা, জনপ্রতিনিধি, সরকারি কর্মকর্তা ও রাজনৈতিক নেতৃবৃন্দ উপস্থিত ছিলেন। </w:t>
      </w:r>
    </w:p>
    <w:p w:rsidR="00902F39" w:rsidRPr="00902F39" w:rsidRDefault="00902F39" w:rsidP="00902F39">
      <w:pPr>
        <w:spacing w:after="0" w:line="240" w:lineRule="auto"/>
        <w:jc w:val="both"/>
        <w:rPr>
          <w:rFonts w:ascii="Nikosh" w:hAnsi="Nikosh" w:cs="Nikosh"/>
          <w:sz w:val="28"/>
          <w:szCs w:val="28"/>
          <w:lang w:bidi="bn-IN"/>
        </w:rPr>
      </w:pPr>
    </w:p>
    <w:p w:rsidR="00902F39" w:rsidRPr="00902F39" w:rsidRDefault="00902F39" w:rsidP="00902F39">
      <w:pPr>
        <w:spacing w:after="0" w:line="240" w:lineRule="auto"/>
        <w:ind w:firstLine="720"/>
        <w:jc w:val="both"/>
        <w:rPr>
          <w:rFonts w:ascii="Nikosh" w:hAnsi="Nikosh" w:cs="Nikosh"/>
          <w:sz w:val="28"/>
          <w:szCs w:val="28"/>
          <w:lang w:bidi="bn-IN"/>
        </w:rPr>
      </w:pPr>
      <w:r w:rsidRPr="00902F39">
        <w:rPr>
          <w:rFonts w:ascii="Nikosh" w:hAnsi="Nikosh" w:cs="Nikosh"/>
          <w:sz w:val="28"/>
          <w:szCs w:val="28"/>
          <w:lang w:bidi="bn-IN"/>
        </w:rPr>
        <w:t xml:space="preserve">আবুল হাসানাত আবদুল্লাহ্ বলেন, বর্তমান সরকার অষ্টম পঞ্চবার্ষিক পরিকল্পনা ২০২১-২০২৫, টেকসই উন্নয়ন অভীষ্ট ২০৩০ এবং প্রেক্ষিত পরিকল্পনা ২০৪১ বাস্তবায়নের লক্ষ্যে এগিয়ে যাচ্ছে। এসব প্রকল্প কাজ সম্পন্ন হলে বরিশালসহ দেশের যোগাযোগ ব্যবস্থা আধুনিক, নিরবচ্ছিন্ন, সময়সাশ্রয়ী ও পণ্য পরিবহন সহজতর হবে। প্রধানমন্ত্রী শেখ হাসিনার সঠিক দিকনির্দেশনায় দেশকে এগিয়ে নিতে সকলকে সততা, নিষ্ঠা ও আন্তরিকতার সাথে কাজ করতে হবে। </w:t>
      </w:r>
    </w:p>
    <w:p w:rsidR="00902F39" w:rsidRPr="00902F39" w:rsidRDefault="00902F39" w:rsidP="00902F39">
      <w:pPr>
        <w:spacing w:after="0" w:line="240" w:lineRule="auto"/>
        <w:ind w:firstLine="720"/>
        <w:jc w:val="both"/>
        <w:rPr>
          <w:rFonts w:ascii="Nikosh" w:hAnsi="Nikosh" w:cs="Nikosh"/>
          <w:sz w:val="28"/>
          <w:szCs w:val="28"/>
          <w:lang w:bidi="bn-IN"/>
        </w:rPr>
      </w:pPr>
    </w:p>
    <w:p w:rsidR="00902F39" w:rsidRPr="00902F39" w:rsidRDefault="00902F39" w:rsidP="00902F39">
      <w:pPr>
        <w:spacing w:after="0" w:line="240" w:lineRule="auto"/>
        <w:ind w:firstLine="720"/>
        <w:jc w:val="both"/>
        <w:rPr>
          <w:rFonts w:ascii="Nikosh" w:hAnsi="Nikosh" w:cs="Nikosh"/>
          <w:sz w:val="28"/>
          <w:szCs w:val="28"/>
          <w:lang w:bidi="bn-IN"/>
        </w:rPr>
      </w:pPr>
      <w:r w:rsidRPr="00902F39">
        <w:rPr>
          <w:rFonts w:ascii="Nikosh" w:hAnsi="Nikosh" w:cs="Nikosh"/>
          <w:sz w:val="28"/>
          <w:szCs w:val="28"/>
          <w:lang w:bidi="bn-IN"/>
        </w:rPr>
        <w:t>আবুল হাসানাত আবদুল্লাহ্ আরো বলেন, দেশের উন্নয়ন, শান্তি-শৃঙ্খলা, নিরাপত্তা ও প্রগতির ধারাকে বাধাগ্রস্ত করতে দেশ বিরোধীচক্র দেশে-বিদেশে ষড়যন্ত্র করছে। তিনি এসব ষড়যন্ত্রকারীদের রুখে দিতে দলমত নির্বিশেষে বরিশালবাসীর প্রতি আহ্বান জানান। তিনি বরিশালবাসীর সার্বিক জীবনমান উন্নয়নে সংশ্লিষ্ট সকলকে ত্যাগের মনোভাব নিয়ে স্ব স্ব দায়িত্ব পালনের পরামর্শ দেন।</w:t>
      </w:r>
    </w:p>
    <w:p w:rsidR="00902F39" w:rsidRPr="00902F39" w:rsidRDefault="00902F39" w:rsidP="00902F39">
      <w:pPr>
        <w:spacing w:after="0" w:line="240" w:lineRule="auto"/>
        <w:ind w:firstLine="720"/>
        <w:jc w:val="both"/>
        <w:rPr>
          <w:rFonts w:ascii="Nikosh" w:hAnsi="Nikosh" w:cs="Nikosh"/>
          <w:sz w:val="28"/>
          <w:szCs w:val="28"/>
          <w:lang w:bidi="bn-IN"/>
        </w:rPr>
      </w:pPr>
    </w:p>
    <w:p w:rsidR="00902F39" w:rsidRPr="00902F39" w:rsidRDefault="00902F39" w:rsidP="00902F39">
      <w:pPr>
        <w:spacing w:after="0" w:line="240" w:lineRule="auto"/>
        <w:jc w:val="center"/>
        <w:rPr>
          <w:rFonts w:ascii="Nikosh" w:hAnsi="Nikosh" w:cs="Nikosh"/>
          <w:sz w:val="28"/>
          <w:szCs w:val="28"/>
        </w:rPr>
      </w:pPr>
      <w:r w:rsidRPr="00902F39">
        <w:rPr>
          <w:rFonts w:ascii="Nikosh" w:hAnsi="Nikosh" w:cs="Nikosh"/>
          <w:sz w:val="28"/>
          <w:szCs w:val="28"/>
        </w:rPr>
        <w:t>#</w:t>
      </w:r>
    </w:p>
    <w:p w:rsidR="00902F39" w:rsidRPr="00902F39" w:rsidRDefault="00902F39" w:rsidP="00902F39">
      <w:pPr>
        <w:spacing w:after="0" w:line="240" w:lineRule="auto"/>
        <w:rPr>
          <w:rFonts w:ascii="Nikosh" w:hAnsi="Nikosh" w:cs="Nikosh"/>
          <w:sz w:val="28"/>
          <w:szCs w:val="28"/>
        </w:rPr>
      </w:pPr>
      <w:r w:rsidRPr="00902F39">
        <w:rPr>
          <w:rFonts w:ascii="Nikosh" w:hAnsi="Nikosh" w:cs="Nikosh"/>
          <w:sz w:val="28"/>
          <w:szCs w:val="28"/>
        </w:rPr>
        <w:t xml:space="preserve"> </w:t>
      </w:r>
    </w:p>
    <w:p w:rsidR="00902F39" w:rsidRPr="00902F39" w:rsidRDefault="00902F39" w:rsidP="00902F39">
      <w:pPr>
        <w:spacing w:after="0" w:line="240" w:lineRule="auto"/>
        <w:rPr>
          <w:rFonts w:ascii="Nikosh" w:hAnsi="Nikosh" w:cs="Nikosh"/>
          <w:sz w:val="28"/>
          <w:szCs w:val="28"/>
        </w:rPr>
      </w:pPr>
      <w:r w:rsidRPr="00902F39">
        <w:rPr>
          <w:rFonts w:ascii="Nikosh" w:hAnsi="Nikosh" w:cs="Nikosh"/>
          <w:sz w:val="28"/>
          <w:szCs w:val="28"/>
          <w:cs/>
          <w:lang w:bidi="bn-IN"/>
        </w:rPr>
        <w:t>আহসান/</w:t>
      </w:r>
      <w:r w:rsidRPr="00902F39">
        <w:rPr>
          <w:rFonts w:ascii="Nikosh" w:hAnsi="Nikosh" w:cs="Nikosh"/>
          <w:sz w:val="28"/>
          <w:szCs w:val="28"/>
        </w:rPr>
        <w:t xml:space="preserve">পাশা/এনায়েত/সঞ্জীব/রফিকুল/মাহমুদ/আরাফাত/লিখন/২০২২/১৯১৪ ঘণ্টা </w:t>
      </w:r>
    </w:p>
    <w:p w:rsidR="00902F39" w:rsidRPr="00902F39" w:rsidRDefault="00902F39" w:rsidP="00902F39">
      <w:pPr>
        <w:spacing w:after="0" w:line="240" w:lineRule="auto"/>
        <w:rPr>
          <w:rFonts w:ascii="Nikosh" w:eastAsia="Nikosh" w:hAnsi="Nikosh" w:cs="Nikosh"/>
          <w:sz w:val="28"/>
          <w:szCs w:val="28"/>
          <w:lang w:bidi="bn-IN"/>
        </w:rPr>
      </w:pPr>
      <w:r w:rsidRPr="00902F39">
        <w:rPr>
          <w:rFonts w:ascii="Nikosh" w:eastAsia="Nikosh" w:hAnsi="Nikosh" w:cs="Nikosh"/>
          <w:sz w:val="28"/>
          <w:szCs w:val="28"/>
          <w:lang w:bidi="bn-IN"/>
        </w:rPr>
        <w:br w:type="page"/>
      </w:r>
    </w:p>
    <w:p w:rsidR="00BC0B28" w:rsidRPr="00BC0B28" w:rsidRDefault="00BC0B28" w:rsidP="00BC0B28">
      <w:pPr>
        <w:rPr>
          <w:rFonts w:ascii="Nikosh" w:hAnsi="Nikosh" w:cs="Nikosh"/>
          <w:lang w:val="nb-NO"/>
        </w:rPr>
      </w:pPr>
      <w:r w:rsidRPr="00BC0B28">
        <w:rPr>
          <w:rFonts w:ascii="Nikosh" w:hAnsi="Nikosh" w:cs="Nikosh"/>
          <w:cs/>
          <w:lang w:val="nb-NO" w:bidi="bn-IN"/>
        </w:rPr>
        <w:lastRenderedPageBreak/>
        <w:t>তথ্যবিবরণী</w:t>
      </w:r>
      <w:r w:rsidRPr="00BC0B28">
        <w:rPr>
          <w:rFonts w:ascii="Nikosh" w:hAnsi="Nikosh" w:cs="Nikosh"/>
          <w:lang w:val="nb-NO"/>
        </w:rPr>
        <w:t xml:space="preserve">                                                                                </w:t>
      </w:r>
      <w:r w:rsidRPr="00BC0B28">
        <w:rPr>
          <w:rFonts w:ascii="Nikosh" w:hAnsi="Nikosh" w:cs="Nikosh"/>
          <w:lang w:val="nb-NO"/>
        </w:rPr>
        <w:tab/>
        <w:t xml:space="preserve">                           </w:t>
      </w:r>
      <w:r>
        <w:rPr>
          <w:rFonts w:ascii="Nikosh" w:hAnsi="Nikosh" w:cs="Nikosh"/>
          <w:lang w:val="nb-NO"/>
        </w:rPr>
        <w:t xml:space="preserve">                    </w:t>
      </w:r>
      <w:r w:rsidRPr="00BC0B28">
        <w:rPr>
          <w:rFonts w:ascii="Nikosh" w:hAnsi="Nikosh" w:cs="Nikosh"/>
          <w:cs/>
          <w:lang w:val="nb-NO" w:bidi="bn-IN"/>
        </w:rPr>
        <w:t>নম্বর:৪৩৮৩</w:t>
      </w:r>
      <w:r w:rsidRPr="00BC0B28">
        <w:rPr>
          <w:rFonts w:ascii="Nikosh" w:hAnsi="Nikosh" w:cs="Nikosh"/>
          <w:lang w:val="nb-NO"/>
        </w:rPr>
        <w:t xml:space="preserve"> </w:t>
      </w:r>
    </w:p>
    <w:p w:rsidR="00BC0B28" w:rsidRPr="00BC0B28" w:rsidRDefault="00BC0B28" w:rsidP="001871C5">
      <w:pPr>
        <w:shd w:val="clear" w:color="auto" w:fill="FFFFFF"/>
        <w:spacing w:after="0"/>
        <w:jc w:val="both"/>
        <w:rPr>
          <w:rFonts w:ascii="Nikosh" w:hAnsi="Nikosh" w:cs="Nikosh"/>
          <w:color w:val="222222"/>
          <w:sz w:val="24"/>
          <w:szCs w:val="24"/>
        </w:rPr>
      </w:pPr>
    </w:p>
    <w:p w:rsidR="001871C5" w:rsidRDefault="00BC0B28" w:rsidP="001871C5">
      <w:pPr>
        <w:shd w:val="clear" w:color="auto" w:fill="FFFFFF"/>
        <w:spacing w:after="0"/>
        <w:jc w:val="center"/>
        <w:rPr>
          <w:rFonts w:ascii="Nikosh" w:hAnsi="Nikosh" w:cs="Nikosh"/>
          <w:b/>
          <w:color w:val="222222"/>
          <w:sz w:val="30"/>
          <w:szCs w:val="30"/>
        </w:rPr>
      </w:pPr>
      <w:r w:rsidRPr="00BC0B28">
        <w:rPr>
          <w:rFonts w:ascii="Nikosh" w:hAnsi="Nikosh" w:cs="Nikosh"/>
          <w:b/>
          <w:color w:val="222222"/>
          <w:sz w:val="30"/>
          <w:szCs w:val="30"/>
        </w:rPr>
        <w:t>৩ লাখ টন ধান ও ৫ লাখ টন চাল কিনবে সরকার</w:t>
      </w:r>
    </w:p>
    <w:p w:rsidR="00BC0B28" w:rsidRPr="00BC0B28" w:rsidRDefault="001871C5" w:rsidP="001871C5">
      <w:pPr>
        <w:shd w:val="clear" w:color="auto" w:fill="FFFFFF"/>
        <w:spacing w:after="0"/>
        <w:jc w:val="center"/>
        <w:rPr>
          <w:rFonts w:ascii="Nikosh" w:hAnsi="Nikosh" w:cs="Nikosh"/>
          <w:b/>
          <w:color w:val="222222"/>
          <w:sz w:val="30"/>
          <w:szCs w:val="30"/>
        </w:rPr>
      </w:pPr>
      <w:r>
        <w:rPr>
          <w:rFonts w:ascii="Nikosh" w:hAnsi="Nikosh" w:cs="Nikosh"/>
          <w:b/>
          <w:color w:val="222222"/>
          <w:sz w:val="30"/>
          <w:szCs w:val="30"/>
        </w:rPr>
        <w:t xml:space="preserve">                                               </w:t>
      </w:r>
      <w:r w:rsidRPr="00BC0B28">
        <w:rPr>
          <w:rFonts w:ascii="Nikosh" w:hAnsi="Nikosh" w:cs="Nikosh"/>
          <w:b/>
          <w:color w:val="222222"/>
          <w:sz w:val="30"/>
          <w:szCs w:val="30"/>
        </w:rPr>
        <w:t>--খাদ্যমন্ত্রী</w:t>
      </w:r>
    </w:p>
    <w:p w:rsidR="00BC0B28" w:rsidRPr="00BC0B28" w:rsidRDefault="00BC0B28" w:rsidP="00BC0B28">
      <w:pPr>
        <w:shd w:val="clear" w:color="auto" w:fill="FFFFFF"/>
        <w:jc w:val="center"/>
        <w:rPr>
          <w:rFonts w:ascii="Nikosh" w:hAnsi="Nikosh" w:cs="Nikosh"/>
          <w:color w:val="222222"/>
          <w:sz w:val="30"/>
          <w:szCs w:val="30"/>
        </w:rPr>
      </w:pPr>
      <w:r w:rsidRPr="00BC0B28">
        <w:rPr>
          <w:rFonts w:ascii="Nikosh" w:hAnsi="Nikosh" w:cs="Nikosh"/>
          <w:b/>
          <w:color w:val="222222"/>
          <w:sz w:val="30"/>
          <w:szCs w:val="30"/>
        </w:rPr>
        <w:t xml:space="preserve">               </w:t>
      </w:r>
      <w:r w:rsidR="001871C5">
        <w:rPr>
          <w:rFonts w:ascii="Nikosh" w:hAnsi="Nikosh" w:cs="Nikosh"/>
          <w:b/>
          <w:color w:val="222222"/>
          <w:sz w:val="30"/>
          <w:szCs w:val="30"/>
        </w:rPr>
        <w:t xml:space="preserve">                            </w:t>
      </w:r>
    </w:p>
    <w:p w:rsidR="00BC0B28" w:rsidRPr="00BC0B28" w:rsidRDefault="00BC0B28" w:rsidP="00BC0B28">
      <w:pPr>
        <w:spacing w:after="120"/>
        <w:jc w:val="both"/>
        <w:rPr>
          <w:rFonts w:ascii="Nikosh" w:hAnsi="Nikosh" w:cs="Nikosh"/>
        </w:rPr>
      </w:pPr>
      <w:r w:rsidRPr="00BC0B28">
        <w:rPr>
          <w:rFonts w:ascii="Nikosh" w:hAnsi="Nikosh" w:cs="Nikosh"/>
          <w:cs/>
          <w:lang w:bidi="bn-IN"/>
        </w:rPr>
        <w:t>ঢাকা</w:t>
      </w:r>
      <w:r w:rsidRPr="00BC0B28">
        <w:rPr>
          <w:rFonts w:ascii="Nikosh" w:hAnsi="Nikosh" w:cs="Nikosh"/>
        </w:rPr>
        <w:t xml:space="preserve">, </w:t>
      </w:r>
      <w:r w:rsidRPr="00BC0B28">
        <w:rPr>
          <w:rFonts w:ascii="Nikosh" w:hAnsi="Nikosh" w:cs="Nikosh"/>
          <w:cs/>
          <w:lang w:bidi="bn-IN"/>
        </w:rPr>
        <w:t>১৬</w:t>
      </w:r>
      <w:r w:rsidRPr="00BC0B28">
        <w:rPr>
          <w:rFonts w:ascii="Nikosh" w:hAnsi="Nikosh" w:cs="Nikosh"/>
        </w:rPr>
        <w:t xml:space="preserve"> </w:t>
      </w:r>
      <w:r w:rsidRPr="00BC0B28">
        <w:rPr>
          <w:rFonts w:ascii="Nikosh" w:hAnsi="Nikosh" w:cs="Nikosh"/>
          <w:cs/>
          <w:lang w:bidi="bn-IN"/>
        </w:rPr>
        <w:t xml:space="preserve">কার্তিক </w:t>
      </w:r>
      <w:r w:rsidRPr="00BC0B28">
        <w:rPr>
          <w:rFonts w:ascii="Nikosh" w:hAnsi="Nikosh" w:cs="Nikosh"/>
        </w:rPr>
        <w:t>(</w:t>
      </w:r>
      <w:r w:rsidRPr="00BC0B28">
        <w:rPr>
          <w:rFonts w:ascii="Nikosh" w:hAnsi="Nikosh" w:cs="Nikosh"/>
          <w:cs/>
          <w:lang w:bidi="bn-IN"/>
        </w:rPr>
        <w:t>১ নভেম্বর</w:t>
      </w:r>
      <w:r w:rsidRPr="00BC0B28">
        <w:rPr>
          <w:rFonts w:ascii="Nikosh" w:hAnsi="Nikosh" w:cs="Nikosh"/>
        </w:rPr>
        <w:t xml:space="preserve">) :  </w:t>
      </w:r>
    </w:p>
    <w:p w:rsidR="00BC0B28" w:rsidRPr="00BC0B28" w:rsidRDefault="00BC0B28" w:rsidP="00BC0B28">
      <w:pPr>
        <w:spacing w:after="120"/>
        <w:ind w:firstLine="720"/>
        <w:jc w:val="both"/>
        <w:rPr>
          <w:rFonts w:ascii="Nikosh" w:hAnsi="Nikosh" w:cs="Nikosh"/>
        </w:rPr>
      </w:pPr>
      <w:r w:rsidRPr="00BC0B28">
        <w:rPr>
          <w:rFonts w:ascii="Nikosh" w:hAnsi="Nikosh" w:cs="Nikosh"/>
          <w:shd w:val="clear" w:color="auto" w:fill="FFFFFF"/>
        </w:rPr>
        <w:t>আমন ধান, চালের দাম ও লক্ষ্যমাত্রা নির্ধারণ করেছে সরকার। এবছর তিন লাখ মেট্রিক টন আমন ধান ও পাঁচ লাখ মেট্রিক টন সিদ্ধ চাল কেনা হবে বলে জানিয়েছেন খাদ্যমন্ত্রী সাধন চন্দ্র মজুমদার।</w:t>
      </w:r>
    </w:p>
    <w:p w:rsidR="00BC0B28" w:rsidRPr="00BC0B28" w:rsidRDefault="00BC0B28" w:rsidP="00BC0B28">
      <w:pPr>
        <w:spacing w:after="120"/>
        <w:ind w:firstLine="720"/>
        <w:jc w:val="both"/>
        <w:rPr>
          <w:rFonts w:ascii="Nikosh" w:hAnsi="Nikosh" w:cs="Nikosh"/>
        </w:rPr>
      </w:pPr>
      <w:r w:rsidRPr="00BC0B28">
        <w:rPr>
          <w:rFonts w:ascii="Nikosh" w:hAnsi="Nikosh" w:cs="Nikosh"/>
        </w:rPr>
        <w:t>আজ বাংলাদেশ সচিবালয়ের কেবিনেট কক্ষে অনুষ্ঠিত খাদ্য পরিকল্পনা ও পরিধারণ কমিটির সভা শেষে গণমাধ্যমকর্মীদের প্রশ্নের জবাবে মন্ত্রী এ তথ্য জানান ।</w:t>
      </w:r>
    </w:p>
    <w:p w:rsidR="00BC0B28" w:rsidRPr="00BC0B28" w:rsidRDefault="00BC0B28" w:rsidP="00BC0B28">
      <w:pPr>
        <w:ind w:firstLine="720"/>
        <w:jc w:val="both"/>
        <w:rPr>
          <w:rFonts w:ascii="Nikosh" w:hAnsi="Nikosh" w:cs="Nikosh"/>
        </w:rPr>
      </w:pPr>
      <w:r w:rsidRPr="00BC0B28">
        <w:rPr>
          <w:rFonts w:ascii="Nikosh" w:hAnsi="Nikosh" w:cs="Nikosh"/>
        </w:rPr>
        <w:t>সভায় এবছর আমন ধান ও চালের সরকারি সংগ্রহ মূল্য নির্ধারণ করা হয়। চলতি বছর আমন ধানের সরকারি ক্রয়মূল্য নির্ধারণ করা হয়েছে প্রতি কেজি ২৮ টাকা এবং চালের মূল্য প্রতি কেজি ৪২টাকা।</w:t>
      </w:r>
    </w:p>
    <w:p w:rsidR="00BC0B28" w:rsidRPr="00BC0B28" w:rsidRDefault="00BC0B28" w:rsidP="00BC0B28">
      <w:pPr>
        <w:jc w:val="both"/>
        <w:rPr>
          <w:rFonts w:ascii="Nikosh" w:hAnsi="Nikosh" w:cs="Nikosh"/>
        </w:rPr>
      </w:pPr>
    </w:p>
    <w:p w:rsidR="00BC0B28" w:rsidRPr="00BC0B28" w:rsidRDefault="00BC0B28" w:rsidP="00BC0B28">
      <w:pPr>
        <w:ind w:firstLine="720"/>
        <w:jc w:val="both"/>
        <w:rPr>
          <w:rFonts w:ascii="Nikosh" w:hAnsi="Nikosh" w:cs="Nikosh"/>
        </w:rPr>
      </w:pPr>
      <w:r w:rsidRPr="00BC0B28">
        <w:rPr>
          <w:rFonts w:ascii="Nikosh" w:hAnsi="Nikosh" w:cs="Nikosh"/>
        </w:rPr>
        <w:t>এ সময় কৃষিমন্ত্রী ড.আব্দুর রাজ্জাক, বাণিজ্য মন্ত্রী টিপু মুনশি, স্বাস্থ্যমন্ত্রী জাহিদ মালেক এবং দুর্যোগ ব্যবস্থাপনা ও ত্রাণ প্রতিমন্ত্রী ডা. এনামুর রহমান উপস্থিত ছিলেন।</w:t>
      </w:r>
    </w:p>
    <w:p w:rsidR="00BC0B28" w:rsidRPr="00BC0B28" w:rsidRDefault="00BC0B28" w:rsidP="00BC0B28">
      <w:pPr>
        <w:jc w:val="center"/>
        <w:rPr>
          <w:rFonts w:ascii="Nikosh" w:hAnsi="Nikosh" w:cs="Nikosh"/>
          <w:color w:val="222222"/>
        </w:rPr>
      </w:pPr>
      <w:r w:rsidRPr="00BC0B28">
        <w:rPr>
          <w:rFonts w:ascii="Nikosh" w:hAnsi="Nikosh" w:cs="Nikosh"/>
          <w:color w:val="222222"/>
        </w:rPr>
        <w:t>#</w:t>
      </w:r>
    </w:p>
    <w:p w:rsidR="00BC0B28" w:rsidRPr="00BC0B28" w:rsidRDefault="00BC0B28" w:rsidP="00BC0B28">
      <w:pPr>
        <w:rPr>
          <w:rFonts w:ascii="Nikosh" w:hAnsi="Nikosh" w:cs="Nikosh"/>
          <w:cs/>
          <w:lang w:val="nb-NO" w:bidi="bn-IN"/>
        </w:rPr>
      </w:pPr>
      <w:r w:rsidRPr="00BC0B28">
        <w:rPr>
          <w:rFonts w:ascii="Nikosh" w:hAnsi="Nikosh" w:cs="Nikosh"/>
          <w:cs/>
          <w:lang w:val="nb-NO" w:bidi="bn-IN"/>
        </w:rPr>
        <w:t>কামাল/</w:t>
      </w:r>
      <w:r w:rsidRPr="00BC0B28">
        <w:rPr>
          <w:rFonts w:ascii="Nikosh" w:hAnsi="Nikosh" w:cs="Nikosh"/>
        </w:rPr>
        <w:t>পাশা/রাহাত/রফিকুল/মাহমুদ/আরাফাত/লিখন/২০২২/১৪২০ঘণ্টা</w:t>
      </w:r>
    </w:p>
    <w:p w:rsidR="00BC0B28" w:rsidRPr="00BC0B28" w:rsidRDefault="00BC0B28" w:rsidP="00BC0B28">
      <w:pPr>
        <w:rPr>
          <w:rFonts w:ascii="Nikosh" w:hAnsi="Nikosh" w:cs="Nikosh"/>
          <w:cs/>
          <w:lang w:val="nb-NO" w:bidi="bn-IN"/>
        </w:rPr>
      </w:pPr>
      <w:r w:rsidRPr="00BC0B28">
        <w:rPr>
          <w:rFonts w:ascii="Nikosh" w:hAnsi="Nikosh" w:cs="Nikosh"/>
          <w:cs/>
          <w:lang w:val="nb-NO" w:bidi="bn-IN"/>
        </w:rPr>
        <w:br w:type="page"/>
      </w:r>
    </w:p>
    <w:p w:rsidR="00916401" w:rsidRPr="00916401" w:rsidRDefault="00916401" w:rsidP="00916401">
      <w:pPr>
        <w:spacing w:after="0" w:line="240" w:lineRule="auto"/>
        <w:rPr>
          <w:rFonts w:ascii="Nikosh" w:eastAsia="Nikosh" w:hAnsi="Nikosh" w:cs="Nikosh"/>
          <w:sz w:val="28"/>
          <w:szCs w:val="28"/>
          <w:lang w:bidi="bn-IN"/>
        </w:rPr>
      </w:pPr>
      <w:r w:rsidRPr="00916401">
        <w:rPr>
          <w:rFonts w:ascii="Nikosh" w:eastAsia="Nikosh" w:hAnsi="Nikosh" w:cs="Nikosh" w:hint="cs"/>
          <w:sz w:val="28"/>
          <w:szCs w:val="28"/>
          <w:lang w:bidi="bn-IN"/>
        </w:rPr>
        <w:lastRenderedPageBreak/>
        <w:t>তথ্যবিবরণী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নম্</w:t>
      </w:r>
      <w:proofErr w:type="gramStart"/>
      <w:r w:rsidRPr="00916401">
        <w:rPr>
          <w:rFonts w:ascii="Nikosh" w:eastAsia="Nikosh" w:hAnsi="Nikosh" w:cs="Nikosh" w:hint="cs"/>
          <w:sz w:val="28"/>
          <w:szCs w:val="28"/>
          <w:lang w:bidi="bn-IN"/>
        </w:rPr>
        <w:t>বর</w:t>
      </w:r>
      <w:r w:rsidRPr="00916401">
        <w:rPr>
          <w:rFonts w:ascii="Nikosh" w:eastAsia="Nikosh" w:hAnsi="Nikosh" w:cs="Nikosh"/>
          <w:sz w:val="28"/>
          <w:szCs w:val="28"/>
          <w:lang w:bidi="bn-IN"/>
        </w:rPr>
        <w:t xml:space="preserve"> :</w:t>
      </w:r>
      <w:proofErr w:type="gramEnd"/>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৪৩৮২</w:t>
      </w:r>
    </w:p>
    <w:p w:rsidR="00916401" w:rsidRPr="00916401" w:rsidRDefault="00916401" w:rsidP="00916401">
      <w:pPr>
        <w:spacing w:after="0" w:line="240" w:lineRule="auto"/>
        <w:rPr>
          <w:rFonts w:ascii="Nikosh" w:eastAsia="Nikosh" w:hAnsi="Nikosh" w:cs="Nikosh"/>
          <w:sz w:val="28"/>
          <w:szCs w:val="28"/>
          <w:lang w:bidi="bn-IN"/>
        </w:rPr>
      </w:pPr>
    </w:p>
    <w:p w:rsidR="00916401" w:rsidRPr="00807964" w:rsidRDefault="00916401" w:rsidP="00916401">
      <w:pPr>
        <w:spacing w:after="0" w:line="240" w:lineRule="auto"/>
        <w:rPr>
          <w:rFonts w:ascii="Nikosh" w:eastAsia="Nikosh" w:hAnsi="Nikosh" w:cs="Nikosh"/>
          <w:sz w:val="8"/>
          <w:szCs w:val="28"/>
          <w:lang w:bidi="bn-IN"/>
        </w:rPr>
      </w:pPr>
    </w:p>
    <w:p w:rsidR="00916401" w:rsidRPr="00807964" w:rsidRDefault="00916401" w:rsidP="00807964">
      <w:pPr>
        <w:spacing w:after="0" w:line="240" w:lineRule="auto"/>
        <w:jc w:val="center"/>
        <w:rPr>
          <w:rFonts w:ascii="Nikosh" w:eastAsia="Nikosh" w:hAnsi="Nikosh" w:cs="Nikosh"/>
          <w:b/>
          <w:sz w:val="30"/>
          <w:szCs w:val="28"/>
          <w:lang w:bidi="bn-IN"/>
        </w:rPr>
      </w:pPr>
      <w:r w:rsidRPr="00807964">
        <w:rPr>
          <w:rFonts w:ascii="Nikosh" w:eastAsia="Nikosh" w:hAnsi="Nikosh" w:cs="Nikosh" w:hint="cs"/>
          <w:b/>
          <w:sz w:val="30"/>
          <w:szCs w:val="28"/>
          <w:lang w:bidi="bn-IN"/>
        </w:rPr>
        <w:t>বিজিবি</w:t>
      </w:r>
      <w:r w:rsidRPr="00807964">
        <w:rPr>
          <w:rFonts w:ascii="Nikosh" w:eastAsia="Nikosh" w:hAnsi="Nikosh" w:cs="Nikosh"/>
          <w:b/>
          <w:sz w:val="30"/>
          <w:szCs w:val="28"/>
          <w:lang w:bidi="bn-IN"/>
        </w:rPr>
        <w:t xml:space="preserve"> </w:t>
      </w:r>
      <w:r w:rsidRPr="00807964">
        <w:rPr>
          <w:rFonts w:ascii="Nikosh" w:eastAsia="Nikosh" w:hAnsi="Nikosh" w:cs="Nikosh" w:hint="cs"/>
          <w:b/>
          <w:sz w:val="30"/>
          <w:szCs w:val="28"/>
          <w:lang w:bidi="bn-IN"/>
        </w:rPr>
        <w:t>ফায়ারিং</w:t>
      </w:r>
      <w:r w:rsidRPr="00807964">
        <w:rPr>
          <w:rFonts w:ascii="Nikosh" w:eastAsia="Nikosh" w:hAnsi="Nikosh" w:cs="Nikosh"/>
          <w:b/>
          <w:sz w:val="30"/>
          <w:szCs w:val="28"/>
          <w:lang w:bidi="bn-IN"/>
        </w:rPr>
        <w:t xml:space="preserve"> </w:t>
      </w:r>
      <w:r w:rsidRPr="00807964">
        <w:rPr>
          <w:rFonts w:ascii="Nikosh" w:eastAsia="Nikosh" w:hAnsi="Nikosh" w:cs="Nikosh" w:hint="cs"/>
          <w:b/>
          <w:sz w:val="30"/>
          <w:szCs w:val="28"/>
          <w:lang w:bidi="bn-IN"/>
        </w:rPr>
        <w:t>প্রতিযোগিতা</w:t>
      </w:r>
      <w:r w:rsidRPr="00807964">
        <w:rPr>
          <w:rFonts w:ascii="Nikosh" w:eastAsia="Nikosh" w:hAnsi="Nikosh" w:cs="Nikosh"/>
          <w:b/>
          <w:sz w:val="30"/>
          <w:szCs w:val="28"/>
          <w:lang w:bidi="bn-IN"/>
        </w:rPr>
        <w:t>-</w:t>
      </w:r>
      <w:r w:rsidRPr="00807964">
        <w:rPr>
          <w:rFonts w:ascii="Nikosh" w:eastAsia="Nikosh" w:hAnsi="Nikosh" w:cs="Nikosh" w:hint="cs"/>
          <w:b/>
          <w:sz w:val="30"/>
          <w:szCs w:val="28"/>
          <w:lang w:bidi="bn-IN"/>
        </w:rPr>
        <w:t>২০২২</w:t>
      </w:r>
      <w:r w:rsidRPr="00807964">
        <w:rPr>
          <w:rFonts w:ascii="Nikosh" w:eastAsia="Nikosh" w:hAnsi="Nikosh" w:cs="Nikosh"/>
          <w:b/>
          <w:sz w:val="30"/>
          <w:szCs w:val="28"/>
          <w:lang w:bidi="bn-IN"/>
        </w:rPr>
        <w:t xml:space="preserve"> </w:t>
      </w:r>
      <w:r w:rsidRPr="00807964">
        <w:rPr>
          <w:rFonts w:ascii="Nikosh" w:eastAsia="Nikosh" w:hAnsi="Nikosh" w:cs="Nikosh" w:hint="cs"/>
          <w:b/>
          <w:sz w:val="30"/>
          <w:szCs w:val="28"/>
          <w:lang w:bidi="bn-IN"/>
        </w:rPr>
        <w:t>অনুষ্ঠিত</w:t>
      </w:r>
    </w:p>
    <w:p w:rsidR="00916401" w:rsidRPr="00916401" w:rsidRDefault="00916401" w:rsidP="00916401">
      <w:pPr>
        <w:spacing w:after="0" w:line="240" w:lineRule="auto"/>
        <w:rPr>
          <w:rFonts w:ascii="Nikosh" w:eastAsia="Nikosh" w:hAnsi="Nikosh" w:cs="Nikosh"/>
          <w:sz w:val="28"/>
          <w:szCs w:val="28"/>
          <w:lang w:bidi="bn-IN"/>
        </w:rPr>
      </w:pPr>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hint="cs"/>
          <w:sz w:val="28"/>
          <w:szCs w:val="28"/>
          <w:lang w:bidi="bn-IN"/>
        </w:rPr>
        <w:t>ঢাকা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১৬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কার্তিক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১</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নভেম্বর</w:t>
      </w:r>
      <w:proofErr w:type="gramStart"/>
      <w:r w:rsidRPr="00916401">
        <w:rPr>
          <w:rFonts w:ascii="Nikosh" w:eastAsia="Nikosh" w:hAnsi="Nikosh" w:cs="Nikosh"/>
          <w:sz w:val="28"/>
          <w:szCs w:val="28"/>
          <w:lang w:bidi="bn-IN"/>
        </w:rPr>
        <w:t>) :</w:t>
      </w:r>
      <w:proofErr w:type="gramEnd"/>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sz w:val="28"/>
          <w:szCs w:val="28"/>
          <w:lang w:bidi="bn-IN"/>
        </w:rPr>
        <w:tab/>
      </w:r>
      <w:r w:rsidRPr="00916401">
        <w:rPr>
          <w:rFonts w:ascii="Nikosh" w:eastAsia="Nikosh" w:hAnsi="Nikosh" w:cs="Nikosh" w:hint="cs"/>
          <w:sz w:val="28"/>
          <w:szCs w:val="28"/>
          <w:lang w:bidi="bn-IN"/>
        </w:rPr>
        <w:t>বর্ডার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গার্ড</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বাংলাদেশ</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এর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স্তরের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সৈনিকদের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মানোন্নয়ন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তথা</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পেশাগত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দক্ষতা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বৃদ্ধির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লক্ষ্যে</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hint="eastAsia"/>
          <w:sz w:val="28"/>
          <w:szCs w:val="28"/>
          <w:lang w:bidi="bn-IN"/>
        </w:rPr>
        <w:t>’</w:t>
      </w:r>
      <w:r w:rsidRPr="00916401">
        <w:rPr>
          <w:rFonts w:ascii="Nikosh" w:eastAsia="Nikosh" w:hAnsi="Nikosh" w:cs="Nikosh" w:hint="cs"/>
          <w:sz w:val="28"/>
          <w:szCs w:val="28"/>
          <w:lang w:bidi="bn-IN"/>
        </w:rPr>
        <w:t>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সদর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দপ্তর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কুমিল্লার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ক্ষুদ্রাস্ত্র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রেঞ্জে</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প্রতিযোগিতা</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২০২২</w:t>
      </w:r>
      <w:r w:rsidRPr="00916401">
        <w:rPr>
          <w:rFonts w:ascii="Nikosh" w:eastAsia="Nikosh" w:hAnsi="Nikosh" w:cs="Nikosh" w:hint="eastAsia"/>
          <w:sz w:val="28"/>
          <w:szCs w:val="28"/>
          <w:lang w:bidi="bn-IN"/>
        </w:rPr>
        <w:t>’</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অনুষ্ঠিত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হয়েছে।</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মহাপরিচালক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মেজর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জেনারেল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আহমেদ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প্রধান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অতিথি</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হিসেবে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চ্যাম্পিয়ন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ও</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আপ</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দলের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মাঝে</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পুরস্কার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বিতরণ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করেন।</w:t>
      </w:r>
      <w:r w:rsidRPr="00916401">
        <w:rPr>
          <w:rFonts w:ascii="Nikosh" w:eastAsia="Nikosh" w:hAnsi="Nikosh" w:cs="Nikosh"/>
          <w:sz w:val="28"/>
          <w:szCs w:val="28"/>
          <w:lang w:bidi="bn-IN"/>
        </w:rPr>
        <w:t xml:space="preserve"> </w:t>
      </w:r>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sz w:val="28"/>
          <w:szCs w:val="28"/>
          <w:lang w:bidi="bn-IN"/>
        </w:rPr>
        <w:tab/>
      </w:r>
      <w:r w:rsidRPr="00916401">
        <w:rPr>
          <w:rFonts w:ascii="Nikosh" w:eastAsia="Nikosh" w:hAnsi="Nikosh" w:cs="Nikosh" w:hint="cs"/>
          <w:sz w:val="28"/>
          <w:szCs w:val="28"/>
          <w:lang w:bidi="bn-IN"/>
        </w:rPr>
        <w:t>বিজিবি</w:t>
      </w:r>
      <w:r w:rsidRPr="00916401">
        <w:rPr>
          <w:rFonts w:ascii="Nikosh" w:eastAsia="Nikosh" w:hAnsi="Nikosh" w:cs="Nikosh" w:hint="eastAsia"/>
          <w:sz w:val="28"/>
          <w:szCs w:val="28"/>
          <w:lang w:bidi="bn-IN"/>
        </w:rPr>
        <w:t>’</w:t>
      </w:r>
      <w:r w:rsidRPr="00916401">
        <w:rPr>
          <w:rFonts w:ascii="Nikosh" w:eastAsia="Nikosh" w:hAnsi="Nikosh" w:cs="Nikosh" w:hint="cs"/>
          <w:sz w:val="28"/>
          <w:szCs w:val="28"/>
          <w:lang w:bidi="bn-IN"/>
        </w:rPr>
        <w:t>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উত্তর</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পূর্ব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সরাইলের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সার্বিক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তত্ত্বাবধানে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কুমিল্লা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ব্যবস্থাপনায়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৩০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অক্টোবর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শুরু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প্রতিযোগিতায়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hint="eastAsia"/>
          <w:sz w:val="28"/>
          <w:szCs w:val="28"/>
          <w:lang w:bidi="bn-IN"/>
        </w:rPr>
        <w:t>’</w:t>
      </w:r>
      <w:r w:rsidRPr="00916401">
        <w:rPr>
          <w:rFonts w:ascii="Nikosh" w:eastAsia="Nikosh" w:hAnsi="Nikosh" w:cs="Nikosh" w:hint="cs"/>
          <w:sz w:val="28"/>
          <w:szCs w:val="28"/>
          <w:lang w:bidi="bn-IN"/>
        </w:rPr>
        <w:t>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৫টি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ও</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২টি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স্বতন্ত্র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থেকে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৭টি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দলের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সর্বমোট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৮৪</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জন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অংশগ্রহণ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দিনব্যাপী</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অনুষ্ঠিত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প্রতিযোগিতায়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চট্টগ্রাম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চ্যাম্পিয়ন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সরাইল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আপ</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হওয়ার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গৌরব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অর্জন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এছাড়া</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ব্যক্তিগত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নৈপুণ্য</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প্রদর্শন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সরাইল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কুমিল্লা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ব্যাটালিয়নের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সিপাহী</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ঈশা</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ইবনে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লেমন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১ম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শ্রেষ্ঠ</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একই</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ব্যাটালিয়নের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ল্যাঃ</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আব্দুল্লাহ</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মামুন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২য়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শ্রেষ্ঠ</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নির্বাচিত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হয়।</w:t>
      </w:r>
      <w:r w:rsidRPr="00916401">
        <w:rPr>
          <w:rFonts w:ascii="Nikosh" w:eastAsia="Nikosh" w:hAnsi="Nikosh" w:cs="Nikosh"/>
          <w:sz w:val="28"/>
          <w:szCs w:val="28"/>
          <w:lang w:bidi="bn-IN"/>
        </w:rPr>
        <w:t xml:space="preserve">  </w:t>
      </w:r>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sz w:val="28"/>
          <w:szCs w:val="28"/>
          <w:lang w:bidi="bn-IN"/>
        </w:rPr>
        <w:tab/>
      </w:r>
      <w:r w:rsidRPr="00916401">
        <w:rPr>
          <w:rFonts w:ascii="Nikosh" w:eastAsia="Nikosh" w:hAnsi="Nikosh" w:cs="Nikosh" w:hint="cs"/>
          <w:sz w:val="28"/>
          <w:szCs w:val="28"/>
          <w:lang w:bidi="bn-IN"/>
        </w:rPr>
        <w:t>পুরস্কার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বিতরণ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অনুষ্ঠানে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মহাপরিচালক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জাতির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বঙ্গবন্ধু</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শেখ</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মুজিবুর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রহমানের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গড়া</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বাহিনী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কালের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পরিক্রমায়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পর্যায়ে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এসে</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পৌঁছেছে।</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একজন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প্রশিক্ষিত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সৈনিকের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বন্ধু</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হচ্ছে</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ব্যক্তিগত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অস্ত্র।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কাজেই</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এই</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অস্ত্রের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ওপর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পারদর্শিতা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থাকতে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দেশপ্রেম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মনোবল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সদস্য</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দেশের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প্রয়োজনে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সর্বোচ্চ</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ত্যাগ</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স্বীকারে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সদাপ্রস্তুত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থাকে।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এই</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প্রস্তুতির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একটি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বড়</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অংশ</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হচ্ছে</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পেশাগতভাবে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নিজেকে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গড়ে</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পেশাগত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উৎকর্ষতার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একটি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অন্যতম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উপাদান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হচ্ছে</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অস্ত্র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প্রশিক্ষণ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দক্ষতা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অর্জন।</w:t>
      </w:r>
      <w:r w:rsidRPr="00916401">
        <w:rPr>
          <w:rFonts w:ascii="Nikosh" w:eastAsia="Nikosh" w:hAnsi="Nikosh" w:cs="Nikosh"/>
          <w:sz w:val="28"/>
          <w:szCs w:val="28"/>
          <w:lang w:bidi="bn-IN"/>
        </w:rPr>
        <w:t xml:space="preserve"> </w:t>
      </w:r>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sz w:val="28"/>
          <w:szCs w:val="28"/>
          <w:lang w:bidi="bn-IN"/>
        </w:rPr>
        <w:tab/>
      </w:r>
      <w:r w:rsidRPr="00916401">
        <w:rPr>
          <w:rFonts w:ascii="Nikosh" w:eastAsia="Nikosh" w:hAnsi="Nikosh" w:cs="Nikosh" w:hint="cs"/>
          <w:sz w:val="28"/>
          <w:szCs w:val="28"/>
          <w:lang w:bidi="bn-IN"/>
        </w:rPr>
        <w:t>অনুষ্ঠানে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সদর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দপ্তর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সরাইল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কুমিল্লা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ও</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ব্যাটালিয়নের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ঊর্ধ্বতন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কর্মকর্তাবৃন্দ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স্তরের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সদস্য</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বিভিন্ন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রিজিয়ন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ও</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থেকে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উপস্থিত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ছিলেন।</w:t>
      </w:r>
    </w:p>
    <w:p w:rsidR="00916401" w:rsidRPr="00916401" w:rsidRDefault="00916401" w:rsidP="00807964">
      <w:pPr>
        <w:spacing w:after="240" w:line="240" w:lineRule="auto"/>
        <w:jc w:val="both"/>
        <w:rPr>
          <w:rFonts w:ascii="Nikosh" w:eastAsia="Nikosh" w:hAnsi="Nikosh" w:cs="Nikosh"/>
          <w:sz w:val="28"/>
          <w:szCs w:val="28"/>
          <w:lang w:bidi="bn-IN"/>
        </w:rPr>
      </w:pPr>
      <w:r w:rsidRPr="00916401">
        <w:rPr>
          <w:rFonts w:ascii="Nikosh" w:eastAsia="Nikosh" w:hAnsi="Nikosh" w:cs="Nikosh"/>
          <w:sz w:val="28"/>
          <w:szCs w:val="28"/>
          <w:lang w:bidi="bn-IN"/>
        </w:rPr>
        <w:tab/>
      </w:r>
      <w:r w:rsidRPr="00916401">
        <w:rPr>
          <w:rFonts w:ascii="Nikosh" w:eastAsia="Nikosh" w:hAnsi="Nikosh" w:cs="Nikosh" w:hint="cs"/>
          <w:sz w:val="28"/>
          <w:szCs w:val="28"/>
          <w:lang w:bidi="bn-IN"/>
        </w:rPr>
        <w:t>ফায়ারিং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প্রতিযোগিতা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শেষে</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মহাপরিচালক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কুমিল্লা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সেক্টর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সংলগ্ন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স্থানে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অ্যাডহক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বর্ডার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গার্ড</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অভ্</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ইন্টেলিজেন্স</w:t>
      </w:r>
      <w:r w:rsidRPr="00916401">
        <w:rPr>
          <w:rFonts w:ascii="Nikosh" w:eastAsia="Nikosh" w:hAnsi="Nikosh" w:cs="Nikosh" w:hint="eastAsia"/>
          <w:sz w:val="28"/>
          <w:szCs w:val="28"/>
          <w:lang w:bidi="bn-IN"/>
        </w:rPr>
        <w:t>’</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উদ্বোধন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সময়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বিজিবি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মহাপরিচালক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বাহিনীতে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ধরনের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একটি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প্রশিক্ষণ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প্রতিষ্ঠানের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সংযোজন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বাহিনীর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গোয়েন্দা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কার্যক্রমে</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পেশাদারিত্ব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আনয়নে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গুরুত্বপূর্ণ</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ভূমিকা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রাখার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পাশাপাশি</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সার্বিক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সক্ষমতায়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নতুন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মাত্রা</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যোগ</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ভবিষ্যতে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এই</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অ্যাডহক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স্কুলকে</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পূর্ণাঙ্গ</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রূপ</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দেয়া</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হবে</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বলে</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তিনি</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আশাবাদ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ব্যক্ত</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করেন।</w:t>
      </w:r>
      <w:r w:rsidRPr="00916401">
        <w:rPr>
          <w:rFonts w:ascii="Nikosh" w:eastAsia="Nikosh" w:hAnsi="Nikosh" w:cs="Nikosh"/>
          <w:sz w:val="28"/>
          <w:szCs w:val="28"/>
          <w:lang w:bidi="bn-IN"/>
        </w:rPr>
        <w:t xml:space="preserve"> </w:t>
      </w:r>
    </w:p>
    <w:p w:rsidR="00916401" w:rsidRDefault="00916401" w:rsidP="00807964">
      <w:pPr>
        <w:spacing w:after="0" w:line="240" w:lineRule="auto"/>
        <w:jc w:val="center"/>
        <w:rPr>
          <w:rFonts w:ascii="Nikosh" w:eastAsia="Nikosh" w:hAnsi="Nikosh" w:cs="Nikosh"/>
          <w:sz w:val="28"/>
          <w:szCs w:val="28"/>
          <w:lang w:bidi="bn-IN"/>
        </w:rPr>
      </w:pPr>
      <w:r w:rsidRPr="00916401">
        <w:rPr>
          <w:rFonts w:ascii="Nikosh" w:eastAsia="Nikosh" w:hAnsi="Nikosh" w:cs="Nikosh"/>
          <w:sz w:val="28"/>
          <w:szCs w:val="28"/>
          <w:lang w:bidi="bn-IN"/>
        </w:rPr>
        <w:t>#</w:t>
      </w:r>
    </w:p>
    <w:p w:rsidR="00807964" w:rsidRPr="00916401" w:rsidRDefault="00807964" w:rsidP="00807964">
      <w:pPr>
        <w:spacing w:after="0" w:line="240" w:lineRule="auto"/>
        <w:jc w:val="center"/>
        <w:rPr>
          <w:rFonts w:ascii="Nikosh" w:eastAsia="Nikosh" w:hAnsi="Nikosh" w:cs="Nikosh"/>
          <w:sz w:val="28"/>
          <w:szCs w:val="28"/>
          <w:lang w:bidi="bn-IN"/>
        </w:rPr>
      </w:pPr>
    </w:p>
    <w:p w:rsidR="00916401" w:rsidRDefault="00916401" w:rsidP="00916401">
      <w:pPr>
        <w:spacing w:after="0" w:line="240" w:lineRule="auto"/>
        <w:rPr>
          <w:rFonts w:ascii="Nikosh" w:eastAsia="Nikosh" w:hAnsi="Nikosh" w:cs="Nikosh"/>
          <w:sz w:val="28"/>
          <w:szCs w:val="28"/>
          <w:lang w:bidi="bn-IN"/>
        </w:rPr>
      </w:pPr>
      <w:r w:rsidRPr="00916401">
        <w:rPr>
          <w:rFonts w:ascii="Nikosh" w:eastAsia="Nikosh" w:hAnsi="Nikosh" w:cs="Nikosh" w:hint="cs"/>
          <w:sz w:val="28"/>
          <w:szCs w:val="28"/>
          <w:lang w:bidi="bn-IN"/>
        </w:rPr>
        <w:t>শরিফুল</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পাশা</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সঞ্জীব</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রফিকুল</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মাহমুদ</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আরাফাত</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জয়নুল</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২০২২</w:t>
      </w:r>
      <w:r w:rsidRPr="00916401">
        <w:rPr>
          <w:rFonts w:ascii="Nikosh" w:eastAsia="Nikosh" w:hAnsi="Nikosh" w:cs="Nikosh"/>
          <w:sz w:val="28"/>
          <w:szCs w:val="28"/>
          <w:lang w:bidi="bn-IN"/>
        </w:rPr>
        <w:t>/</w:t>
      </w:r>
      <w:r w:rsidRPr="00916401">
        <w:rPr>
          <w:rFonts w:ascii="Nikosh" w:eastAsia="Nikosh" w:hAnsi="Nikosh" w:cs="Nikosh" w:hint="cs"/>
          <w:sz w:val="28"/>
          <w:szCs w:val="28"/>
          <w:lang w:bidi="bn-IN"/>
        </w:rPr>
        <w:t>১৮৩০</w:t>
      </w:r>
      <w:r w:rsidRPr="00916401">
        <w:rPr>
          <w:rFonts w:ascii="Nikosh" w:eastAsia="Nikosh" w:hAnsi="Nikosh" w:cs="Nikosh"/>
          <w:sz w:val="28"/>
          <w:szCs w:val="28"/>
          <w:lang w:bidi="bn-IN"/>
        </w:rPr>
        <w:t xml:space="preserve"> </w:t>
      </w:r>
      <w:r w:rsidRPr="00916401">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9A7BD7" w:rsidRPr="009A7BD7" w:rsidRDefault="009A7BD7" w:rsidP="009A7BD7">
      <w:pPr>
        <w:spacing w:after="0" w:line="240" w:lineRule="auto"/>
        <w:rPr>
          <w:rFonts w:ascii="Nikosh" w:eastAsia="Nikosh" w:hAnsi="Nikosh" w:cs="Nikosh"/>
          <w:sz w:val="28"/>
          <w:szCs w:val="28"/>
          <w:lang w:bidi="bn-IN"/>
        </w:rPr>
      </w:pPr>
      <w:r w:rsidRPr="009A7BD7">
        <w:rPr>
          <w:rFonts w:ascii="Nikosh" w:eastAsia="Nikosh" w:hAnsi="Nikosh" w:cs="Nikosh" w:hint="cs"/>
          <w:sz w:val="28"/>
          <w:szCs w:val="28"/>
          <w:lang w:bidi="bn-IN"/>
        </w:rPr>
        <w:lastRenderedPageBreak/>
        <w:t>তথ্যবিবরণী</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নম্</w:t>
      </w:r>
      <w:proofErr w:type="gramStart"/>
      <w:r w:rsidRPr="009A7BD7">
        <w:rPr>
          <w:rFonts w:ascii="Nikosh" w:eastAsia="Nikosh" w:hAnsi="Nikosh" w:cs="Nikosh" w:hint="cs"/>
          <w:sz w:val="28"/>
          <w:szCs w:val="28"/>
          <w:lang w:bidi="bn-IN"/>
        </w:rPr>
        <w:t>বর</w:t>
      </w:r>
      <w:r w:rsidRPr="009A7BD7">
        <w:rPr>
          <w:rFonts w:ascii="Nikosh" w:eastAsia="Nikosh" w:hAnsi="Nikosh" w:cs="Nikosh"/>
          <w:sz w:val="28"/>
          <w:szCs w:val="28"/>
          <w:lang w:bidi="bn-IN"/>
        </w:rPr>
        <w:t xml:space="preserve"> :</w:t>
      </w:r>
      <w:proofErr w:type="gramEnd"/>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৪৩৮১</w:t>
      </w:r>
    </w:p>
    <w:p w:rsidR="009A7BD7" w:rsidRPr="009A7BD7" w:rsidRDefault="009A7BD7" w:rsidP="009A7BD7">
      <w:pPr>
        <w:spacing w:after="0" w:line="240" w:lineRule="auto"/>
        <w:rPr>
          <w:rFonts w:ascii="Nikosh" w:eastAsia="Nikosh" w:hAnsi="Nikosh" w:cs="Nikosh"/>
          <w:sz w:val="28"/>
          <w:szCs w:val="28"/>
          <w:lang w:bidi="bn-IN"/>
        </w:rPr>
      </w:pPr>
    </w:p>
    <w:p w:rsidR="009A7BD7" w:rsidRPr="005C7DEF" w:rsidRDefault="009A7BD7" w:rsidP="005C7DEF">
      <w:pPr>
        <w:spacing w:after="0" w:line="240" w:lineRule="auto"/>
        <w:jc w:val="center"/>
        <w:rPr>
          <w:rFonts w:ascii="Nikosh" w:eastAsia="Nikosh" w:hAnsi="Nikosh" w:cs="Nikosh"/>
          <w:b/>
          <w:sz w:val="30"/>
          <w:szCs w:val="28"/>
          <w:lang w:bidi="bn-IN"/>
        </w:rPr>
      </w:pPr>
      <w:r w:rsidRPr="005C7DEF">
        <w:rPr>
          <w:rFonts w:ascii="Nikosh" w:eastAsia="Nikosh" w:hAnsi="Nikosh" w:cs="Nikosh" w:hint="cs"/>
          <w:b/>
          <w:sz w:val="30"/>
          <w:szCs w:val="28"/>
          <w:lang w:bidi="bn-IN"/>
        </w:rPr>
        <w:t>দেশের</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মানুষের</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স্বাস্থ্য</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নিয়ে</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কোনো</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আপোষ</w:t>
      </w:r>
      <w:r w:rsidRPr="005C7DEF">
        <w:rPr>
          <w:rFonts w:ascii="Nikosh" w:eastAsia="Nikosh" w:hAnsi="Nikosh" w:cs="Nikosh"/>
          <w:b/>
          <w:sz w:val="30"/>
          <w:szCs w:val="28"/>
          <w:lang w:bidi="bn-IN"/>
        </w:rPr>
        <w:t xml:space="preserve"> </w:t>
      </w:r>
      <w:r w:rsidRPr="005C7DEF">
        <w:rPr>
          <w:rFonts w:ascii="Nikosh" w:eastAsia="Nikosh" w:hAnsi="Nikosh" w:cs="Nikosh" w:hint="cs"/>
          <w:b/>
          <w:sz w:val="30"/>
          <w:szCs w:val="28"/>
          <w:lang w:bidi="bn-IN"/>
        </w:rPr>
        <w:t>নয়</w:t>
      </w:r>
    </w:p>
    <w:p w:rsidR="009A7BD7" w:rsidRPr="005C7DEF" w:rsidRDefault="005C7DEF" w:rsidP="005C7DE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A7BD7" w:rsidRPr="005C7DEF">
        <w:rPr>
          <w:rFonts w:ascii="Nikosh" w:eastAsia="Nikosh" w:hAnsi="Nikosh" w:cs="Nikosh"/>
          <w:b/>
          <w:sz w:val="30"/>
          <w:szCs w:val="28"/>
          <w:lang w:bidi="bn-IN"/>
        </w:rPr>
        <w:t xml:space="preserve">-- </w:t>
      </w:r>
      <w:r w:rsidR="009A7BD7" w:rsidRPr="005C7DEF">
        <w:rPr>
          <w:rFonts w:ascii="Nikosh" w:eastAsia="Nikosh" w:hAnsi="Nikosh" w:cs="Nikosh" w:hint="cs"/>
          <w:b/>
          <w:sz w:val="30"/>
          <w:szCs w:val="28"/>
          <w:lang w:bidi="bn-IN"/>
        </w:rPr>
        <w:t>স্বাস্থ্যমন্ত্রী</w:t>
      </w:r>
    </w:p>
    <w:p w:rsidR="009A7BD7" w:rsidRPr="009A7BD7" w:rsidRDefault="009A7BD7" w:rsidP="009A7BD7">
      <w:pPr>
        <w:spacing w:after="0" w:line="240" w:lineRule="auto"/>
        <w:rPr>
          <w:rFonts w:ascii="Nikosh" w:eastAsia="Nikosh" w:hAnsi="Nikosh" w:cs="Nikosh"/>
          <w:sz w:val="28"/>
          <w:szCs w:val="28"/>
          <w:lang w:bidi="bn-IN"/>
        </w:rPr>
      </w:pP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hint="cs"/>
          <w:sz w:val="28"/>
          <w:szCs w:val="28"/>
          <w:lang w:bidi="bn-IN"/>
        </w:rPr>
        <w:t>ঢাকা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১৬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১</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নভেম্বর</w:t>
      </w:r>
      <w:proofErr w:type="gramStart"/>
      <w:r w:rsidRPr="009A7BD7">
        <w:rPr>
          <w:rFonts w:ascii="Nikosh" w:eastAsia="Nikosh" w:hAnsi="Nikosh" w:cs="Nikosh"/>
          <w:sz w:val="28"/>
          <w:szCs w:val="28"/>
          <w:lang w:bidi="bn-IN"/>
        </w:rPr>
        <w:t>) :</w:t>
      </w:r>
      <w:proofErr w:type="gramEnd"/>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ab/>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ও</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পরিবার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কল্যাণ</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মন্ত্রী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জাহিদ</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মালেক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বলেছেন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বিষাক্ত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ওষুধ</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মেশানো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ভেজাল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খাদ্যে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দেশ</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গেছে।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চাল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ডাল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মশলা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থেকে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শুরু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শাকসবজিসহ</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খাদ্যেই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বিষ</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মেশানো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হচ্ছে।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ভেজাল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খাদ্যের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কারণে</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মানুষের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দেহে</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ক্যান্সার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কিডনিরোগসহ</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জটিল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রোগগুলো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এখন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দ্বিগুণ</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যাচ্ছে।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ভেজাল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খাবারের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কারণেই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হাসপাতালে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রোগীর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সংখ্যা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বাড়ছে।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সরকারি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হাসপাতালের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ফ্লোরেও</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রোগীদের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এখন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জায়গা</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w:t>
      </w:r>
      <w:r w:rsidRPr="009A7BD7">
        <w:rPr>
          <w:rFonts w:ascii="Nikosh" w:eastAsia="Nikosh" w:hAnsi="Nikosh" w:cs="Nikosh"/>
          <w:sz w:val="28"/>
          <w:szCs w:val="28"/>
          <w:lang w:bidi="bn-IN"/>
        </w:rPr>
        <w:t xml:space="preserve"> </w:t>
      </w: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ab/>
      </w:r>
      <w:r w:rsidRPr="009A7BD7">
        <w:rPr>
          <w:rFonts w:ascii="Nikosh" w:eastAsia="Nikosh" w:hAnsi="Nikosh" w:cs="Nikosh" w:hint="cs"/>
          <w:sz w:val="28"/>
          <w:szCs w:val="28"/>
          <w:lang w:bidi="bn-IN"/>
        </w:rPr>
        <w:t>আজ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মহাখালীতে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অধিদপ্তরের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সম্মেলন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কক্ষে</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অধিদপ্তরের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মাঠ</w:t>
      </w: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পর্যায়ের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কর্মকর্তাদের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সাথে</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বৃদ্ধিতে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করণীয়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বিষয়ে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মতবিনিময়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সভায়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সভাপতি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হিসেবে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উপস্থিত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থেকে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এসব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কথা</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বলেন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স্বাস্থ্যমন্ত্রী।</w:t>
      </w: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ab/>
      </w:r>
      <w:r w:rsidRPr="009A7BD7">
        <w:rPr>
          <w:rFonts w:ascii="Nikosh" w:eastAsia="Nikosh" w:hAnsi="Nikosh" w:cs="Nikosh" w:hint="cs"/>
          <w:sz w:val="28"/>
          <w:szCs w:val="28"/>
          <w:lang w:bidi="bn-IN"/>
        </w:rPr>
        <w:t>মন্ত্রী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বলেন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উন্নত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দেশগুলোতে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খাদ্যে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বিষ</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মেশালে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কোম্পানি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যত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ক্ষমতাধরই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ছাড়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ভবিষ্যৎ</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প্রজন্মকে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সুস্থ</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জীবন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ভেজাল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কারবারিদের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এখনই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থামিয়ে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খাদ্যে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ভেজাল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বন্ধ</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স্বাস্থ্যখাতের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ভূমিকা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আরো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জোরালো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পাশাপাশি</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সমাজের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সকল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মানুষকে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সম্পৃক্ত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একযোগে</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কাজ</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তিনি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বলেন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আগামী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মাসের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মধ্যেই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স্বাস্থ্যখাতের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পক্ষ</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থেকে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নির্দিষ্ট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কিছু</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টিম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গঠন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মাঠে</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যেতে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সুনির্দিষ্ট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রিপোর্ট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সেই</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রিপোর্ট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নিয়ে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উচ্চ</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পর্যায়ে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বসে</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দ্রুত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সমাধান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হবে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জানান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তিনি।</w:t>
      </w: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ab/>
      </w:r>
      <w:r w:rsidRPr="009A7BD7">
        <w:rPr>
          <w:rFonts w:ascii="Nikosh" w:eastAsia="Nikosh" w:hAnsi="Nikosh" w:cs="Nikosh" w:hint="cs"/>
          <w:sz w:val="28"/>
          <w:szCs w:val="28"/>
          <w:lang w:bidi="bn-IN"/>
        </w:rPr>
        <w:t>সভায়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স্বাস্থ্যমন্ত্রী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কথা</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শোনেন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মানুষের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সুরক্ষায়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করণীয়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বিষয়ে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পরামর্শ</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দেন।</w:t>
      </w:r>
    </w:p>
    <w:p w:rsidR="009A7BD7" w:rsidRPr="009A7BD7" w:rsidRDefault="009A7BD7" w:rsidP="005C7DEF">
      <w:pPr>
        <w:spacing w:after="240" w:line="240" w:lineRule="auto"/>
        <w:jc w:val="both"/>
        <w:rPr>
          <w:rFonts w:ascii="Nikosh" w:eastAsia="Nikosh" w:hAnsi="Nikosh" w:cs="Nikosh"/>
          <w:sz w:val="28"/>
          <w:szCs w:val="28"/>
          <w:lang w:bidi="bn-IN"/>
        </w:rPr>
      </w:pPr>
      <w:r w:rsidRPr="009A7BD7">
        <w:rPr>
          <w:rFonts w:ascii="Nikosh" w:eastAsia="Nikosh" w:hAnsi="Nikosh" w:cs="Nikosh"/>
          <w:sz w:val="28"/>
          <w:szCs w:val="28"/>
          <w:lang w:bidi="bn-IN"/>
        </w:rPr>
        <w:tab/>
      </w:r>
      <w:r w:rsidRPr="009A7BD7">
        <w:rPr>
          <w:rFonts w:ascii="Nikosh" w:eastAsia="Nikosh" w:hAnsi="Nikosh" w:cs="Nikosh" w:hint="cs"/>
          <w:sz w:val="28"/>
          <w:szCs w:val="28"/>
          <w:lang w:bidi="bn-IN"/>
        </w:rPr>
        <w:t>এ</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সময়</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অধিদপ্তরের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মহাপরিচালক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অধ্যাপক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ডা</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এম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খুরশীদ</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আলম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পরিচালক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প্রশাসন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অধ্যাপক</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ডাঃ</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শামিউল</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ইসলাম</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সাদিসহ</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স্বাস্থ্য</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অধিদপ্তরের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বিভিন্ন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স্তরের</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কর্মকর্তাগণ</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উপস্থিত</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ছিলেন।</w:t>
      </w:r>
    </w:p>
    <w:p w:rsidR="009A7BD7" w:rsidRDefault="009A7BD7" w:rsidP="005C7DEF">
      <w:pPr>
        <w:spacing w:after="0" w:line="240" w:lineRule="auto"/>
        <w:jc w:val="center"/>
        <w:rPr>
          <w:rFonts w:ascii="Nikosh" w:eastAsia="Nikosh" w:hAnsi="Nikosh" w:cs="Nikosh"/>
          <w:sz w:val="28"/>
          <w:szCs w:val="28"/>
          <w:lang w:bidi="bn-IN"/>
        </w:rPr>
      </w:pPr>
      <w:r w:rsidRPr="009A7BD7">
        <w:rPr>
          <w:rFonts w:ascii="Nikosh" w:eastAsia="Nikosh" w:hAnsi="Nikosh" w:cs="Nikosh"/>
          <w:sz w:val="28"/>
          <w:szCs w:val="28"/>
          <w:lang w:bidi="bn-IN"/>
        </w:rPr>
        <w:t>#</w:t>
      </w:r>
    </w:p>
    <w:p w:rsidR="005C7DEF" w:rsidRPr="009A7BD7" w:rsidRDefault="005C7DEF" w:rsidP="005C7DEF">
      <w:pPr>
        <w:spacing w:after="0" w:line="240" w:lineRule="auto"/>
        <w:jc w:val="center"/>
        <w:rPr>
          <w:rFonts w:ascii="Nikosh" w:eastAsia="Nikosh" w:hAnsi="Nikosh" w:cs="Nikosh"/>
          <w:sz w:val="28"/>
          <w:szCs w:val="28"/>
          <w:lang w:bidi="bn-IN"/>
        </w:rPr>
      </w:pPr>
    </w:p>
    <w:p w:rsidR="009A7BD7" w:rsidRDefault="009A7BD7" w:rsidP="009A7BD7">
      <w:pPr>
        <w:spacing w:after="0" w:line="240" w:lineRule="auto"/>
        <w:rPr>
          <w:rFonts w:ascii="Nikosh" w:eastAsia="Nikosh" w:hAnsi="Nikosh" w:cs="Nikosh"/>
          <w:sz w:val="28"/>
          <w:szCs w:val="28"/>
          <w:lang w:bidi="bn-IN"/>
        </w:rPr>
      </w:pPr>
      <w:r w:rsidRPr="009A7BD7">
        <w:rPr>
          <w:rFonts w:ascii="Nikosh" w:eastAsia="Nikosh" w:hAnsi="Nikosh" w:cs="Nikosh" w:hint="cs"/>
          <w:sz w:val="28"/>
          <w:szCs w:val="28"/>
          <w:lang w:bidi="bn-IN"/>
        </w:rPr>
        <w:t>মাইদুল</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পাশা</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রাহাত</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রফিকুল</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আরাফাত</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জয়নুল</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২০২২</w:t>
      </w:r>
      <w:r w:rsidRPr="009A7BD7">
        <w:rPr>
          <w:rFonts w:ascii="Nikosh" w:eastAsia="Nikosh" w:hAnsi="Nikosh" w:cs="Nikosh"/>
          <w:sz w:val="28"/>
          <w:szCs w:val="28"/>
          <w:lang w:bidi="bn-IN"/>
        </w:rPr>
        <w:t>/</w:t>
      </w:r>
      <w:r w:rsidRPr="009A7BD7">
        <w:rPr>
          <w:rFonts w:ascii="Nikosh" w:eastAsia="Nikosh" w:hAnsi="Nikosh" w:cs="Nikosh" w:hint="cs"/>
          <w:sz w:val="28"/>
          <w:szCs w:val="28"/>
          <w:lang w:bidi="bn-IN"/>
        </w:rPr>
        <w:t>১৭৪২</w:t>
      </w:r>
      <w:r w:rsidRPr="009A7BD7">
        <w:rPr>
          <w:rFonts w:ascii="Nikosh" w:eastAsia="Nikosh" w:hAnsi="Nikosh" w:cs="Nikosh"/>
          <w:sz w:val="28"/>
          <w:szCs w:val="28"/>
          <w:lang w:bidi="bn-IN"/>
        </w:rPr>
        <w:t xml:space="preserve"> </w:t>
      </w:r>
      <w:r w:rsidRPr="009A7BD7">
        <w:rPr>
          <w:rFonts w:ascii="Nikosh" w:eastAsia="Nikosh" w:hAnsi="Nikosh" w:cs="Nikosh" w:hint="cs"/>
          <w:sz w:val="28"/>
          <w:szCs w:val="28"/>
          <w:lang w:bidi="bn-IN"/>
        </w:rPr>
        <w:t>ঘণ্টা</w:t>
      </w:r>
      <w:r w:rsidRPr="009A7BD7">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06EF8" w:rsidRPr="005F65B0" w:rsidRDefault="00106EF8" w:rsidP="00106EF8">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৪৩৮০</w:t>
      </w:r>
    </w:p>
    <w:p w:rsidR="00106EF8" w:rsidRPr="005F65B0" w:rsidRDefault="00106EF8" w:rsidP="00106EF8">
      <w:pPr>
        <w:spacing w:after="0" w:line="240" w:lineRule="auto"/>
        <w:rPr>
          <w:rFonts w:ascii="Nikosh" w:eastAsia="Nikosh" w:hAnsi="Nikosh" w:cs="Nikosh"/>
          <w:sz w:val="28"/>
          <w:szCs w:val="28"/>
          <w:lang w:bidi="bn-IN"/>
        </w:rPr>
      </w:pPr>
    </w:p>
    <w:p w:rsidR="00106EF8" w:rsidRPr="008F72CF" w:rsidRDefault="00106EF8" w:rsidP="00106EF8">
      <w:pPr>
        <w:spacing w:after="0" w:line="240" w:lineRule="auto"/>
        <w:jc w:val="center"/>
        <w:rPr>
          <w:rFonts w:ascii="Nikosh" w:hAnsi="Nikosh" w:cs="Nikosh"/>
          <w:b/>
          <w:sz w:val="30"/>
          <w:szCs w:val="28"/>
        </w:rPr>
      </w:pPr>
      <w:r w:rsidRPr="008F72CF">
        <w:rPr>
          <w:rFonts w:ascii="Nikosh" w:hAnsi="Nikosh" w:cs="Nikosh"/>
          <w:b/>
          <w:sz w:val="30"/>
          <w:szCs w:val="28"/>
        </w:rPr>
        <w:t>কোভিড-১৯ সংক্রান্ত সর্বশেষ প্রতিবেদন</w:t>
      </w:r>
    </w:p>
    <w:p w:rsidR="00106EF8" w:rsidRPr="005F65B0" w:rsidRDefault="00106EF8" w:rsidP="00106EF8">
      <w:pPr>
        <w:shd w:val="clear" w:color="auto" w:fill="FFFFFF"/>
        <w:spacing w:after="0" w:line="240" w:lineRule="auto"/>
        <w:rPr>
          <w:rFonts w:ascii="Nikosh" w:eastAsia="Nikosh" w:hAnsi="Nikosh" w:cs="Nikosh"/>
          <w:sz w:val="28"/>
          <w:szCs w:val="28"/>
          <w:lang w:bidi="bn-IN"/>
        </w:rPr>
      </w:pPr>
    </w:p>
    <w:p w:rsidR="00106EF8" w:rsidRPr="00FF5A70" w:rsidRDefault="00106EF8" w:rsidP="00106EF8">
      <w:pPr>
        <w:spacing w:after="120" w:line="240" w:lineRule="auto"/>
        <w:rPr>
          <w:rFonts w:ascii="Nikosh" w:hAnsi="Nikosh" w:cs="Nikosh"/>
          <w:sz w:val="28"/>
          <w:szCs w:val="28"/>
          <w:lang w:val="nb-NO" w:bidi="bn-IN"/>
        </w:rPr>
      </w:pPr>
      <w:r w:rsidRPr="00FF5A70">
        <w:rPr>
          <w:rFonts w:ascii="Nikosh" w:hAnsi="Nikosh" w:cs="Nikosh"/>
          <w:sz w:val="28"/>
          <w:szCs w:val="28"/>
          <w:lang w:val="nb-NO" w:bidi="bn-IN"/>
        </w:rPr>
        <w:t>ঢাকা, ১</w:t>
      </w:r>
      <w:r>
        <w:rPr>
          <w:rFonts w:ascii="Nikosh" w:hAnsi="Nikosh" w:cs="Nikosh"/>
          <w:sz w:val="28"/>
          <w:szCs w:val="28"/>
          <w:lang w:val="nb-NO" w:bidi="bn-IN"/>
        </w:rPr>
        <w:t>৬</w:t>
      </w:r>
      <w:r w:rsidRPr="00FF5A70">
        <w:rPr>
          <w:rFonts w:ascii="Nikosh" w:hAnsi="Nikosh" w:cs="Nikosh"/>
          <w:sz w:val="28"/>
          <w:szCs w:val="28"/>
          <w:lang w:val="nb-NO" w:bidi="bn-IN"/>
        </w:rPr>
        <w:t xml:space="preserve"> কার্তিক (</w:t>
      </w:r>
      <w:r>
        <w:rPr>
          <w:rFonts w:ascii="Nikosh" w:hAnsi="Nikosh" w:cs="Nikosh"/>
          <w:sz w:val="28"/>
          <w:szCs w:val="28"/>
          <w:lang w:val="nb-NO" w:bidi="bn-IN"/>
        </w:rPr>
        <w:t>১ নভেম্বর</w:t>
      </w:r>
      <w:r w:rsidRPr="00FF5A70">
        <w:rPr>
          <w:rFonts w:ascii="Nikosh" w:hAnsi="Nikosh" w:cs="Nikosh"/>
          <w:sz w:val="28"/>
          <w:szCs w:val="28"/>
          <w:lang w:val="nb-NO" w:bidi="bn-IN"/>
        </w:rPr>
        <w:t xml:space="preserve">) :       </w:t>
      </w:r>
      <w:r>
        <w:rPr>
          <w:rFonts w:ascii="Nikosh" w:hAnsi="Nikosh" w:cs="Nikosh"/>
          <w:sz w:val="28"/>
          <w:szCs w:val="28"/>
          <w:lang w:val="nb-NO" w:bidi="bn-IN"/>
        </w:rPr>
        <w:t xml:space="preserve"> </w:t>
      </w:r>
    </w:p>
    <w:p w:rsidR="00106EF8" w:rsidRPr="005F65B0" w:rsidRDefault="00106EF8" w:rsidP="00106EF8">
      <w:pPr>
        <w:spacing w:after="0" w:line="240" w:lineRule="auto"/>
        <w:jc w:val="both"/>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5F65B0">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মঙ্গলবার </w:t>
      </w:r>
      <w:r w:rsidRPr="005F65B0">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 xml:space="preserve">৯৪ </w:t>
      </w:r>
      <w:r w:rsidRPr="005F65B0">
        <w:rPr>
          <w:rFonts w:ascii="Nikosh" w:eastAsia="Nikosh" w:hAnsi="Nikosh" w:cs="Nikosh"/>
          <w:sz w:val="28"/>
          <w:szCs w:val="28"/>
          <w:lang w:bidi="bn-IN"/>
        </w:rPr>
        <w:t xml:space="preserve">জনের শরীরে করোনা সংক্রমণ পাওয়া গেছে। নমুনা পরীক্ষার বিপরীতে রোগী শনাক্তের হার </w:t>
      </w:r>
      <w:r>
        <w:rPr>
          <w:rFonts w:ascii="Nikosh" w:eastAsia="Nikosh" w:hAnsi="Nikosh" w:cs="Nikosh"/>
          <w:sz w:val="28"/>
          <w:szCs w:val="28"/>
          <w:lang w:bidi="bn-IN"/>
        </w:rPr>
        <w:t>৩</w:t>
      </w:r>
      <w:r w:rsidRPr="005F65B0">
        <w:rPr>
          <w:rFonts w:ascii="Nikosh" w:eastAsia="Nikosh" w:hAnsi="Nikosh" w:cs="Nikosh"/>
          <w:sz w:val="28"/>
          <w:szCs w:val="28"/>
          <w:lang w:bidi="bn-IN"/>
        </w:rPr>
        <w:t xml:space="preserve"> দশমিক </w:t>
      </w:r>
      <w:r>
        <w:rPr>
          <w:rFonts w:ascii="Nikosh" w:eastAsia="Nikosh" w:hAnsi="Nikosh" w:cs="Nikosh"/>
          <w:sz w:val="28"/>
          <w:szCs w:val="28"/>
          <w:lang w:bidi="bn-IN"/>
        </w:rPr>
        <w:t>০৬</w:t>
      </w:r>
      <w:r w:rsidRPr="005F65B0">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৭৪</w:t>
      </w:r>
      <w:r w:rsidRPr="005F65B0">
        <w:rPr>
          <w:rFonts w:ascii="Nikosh" w:eastAsia="Nikosh" w:hAnsi="Nikosh" w:cs="Nikosh"/>
          <w:sz w:val="28"/>
          <w:szCs w:val="28"/>
          <w:lang w:bidi="bn-IN"/>
        </w:rPr>
        <w:t xml:space="preserve"> জনের নমুনা পরীক্ষা করা হয়েছে।  </w:t>
      </w:r>
    </w:p>
    <w:p w:rsidR="00106EF8" w:rsidRPr="005F65B0" w:rsidRDefault="00106EF8" w:rsidP="00106EF8">
      <w:pPr>
        <w:spacing w:after="0" w:line="240" w:lineRule="auto"/>
        <w:jc w:val="both"/>
        <w:rPr>
          <w:rFonts w:ascii="Nikosh" w:eastAsia="Nikosh" w:hAnsi="Nikosh" w:cs="Nikosh"/>
          <w:sz w:val="28"/>
          <w:szCs w:val="28"/>
          <w:lang w:bidi="bn-IN"/>
        </w:rPr>
      </w:pPr>
    </w:p>
    <w:p w:rsidR="00106EF8" w:rsidRPr="005F65B0" w:rsidRDefault="00106EF8" w:rsidP="00106EF8">
      <w:pPr>
        <w:spacing w:after="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জনের মৃত্যু হয়েছে</w:t>
      </w:r>
      <w:r w:rsidRPr="005F65B0">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৪২৪</w:t>
      </w:r>
      <w:r w:rsidRPr="005F65B0">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৮১</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১০২</w:t>
      </w:r>
      <w:r w:rsidRPr="005F65B0">
        <w:rPr>
          <w:rFonts w:ascii="Nikosh" w:eastAsia="Nikosh" w:hAnsi="Nikosh" w:cs="Nikosh"/>
          <w:sz w:val="28"/>
          <w:szCs w:val="28"/>
          <w:lang w:bidi="bn-IN"/>
        </w:rPr>
        <w:t xml:space="preserve"> জন।</w:t>
      </w:r>
    </w:p>
    <w:p w:rsidR="00106EF8" w:rsidRPr="005F65B0" w:rsidRDefault="00106EF8" w:rsidP="00106EF8">
      <w:pPr>
        <w:spacing w:after="0" w:line="240" w:lineRule="auto"/>
        <w:jc w:val="center"/>
        <w:rPr>
          <w:rFonts w:ascii="Nikosh" w:eastAsia="Nikosh" w:hAnsi="Nikosh" w:cs="Nikosh"/>
          <w:sz w:val="28"/>
          <w:szCs w:val="28"/>
          <w:lang w:bidi="bn-IN"/>
        </w:rPr>
      </w:pPr>
    </w:p>
    <w:p w:rsidR="00106EF8" w:rsidRPr="005F65B0" w:rsidRDefault="00106EF8" w:rsidP="00106EF8">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106EF8" w:rsidRPr="005F65B0" w:rsidRDefault="00106EF8" w:rsidP="00106EF8">
      <w:pPr>
        <w:spacing w:after="0" w:line="240" w:lineRule="auto"/>
        <w:jc w:val="center"/>
        <w:rPr>
          <w:rFonts w:ascii="Nikosh" w:eastAsia="Nikosh" w:hAnsi="Nikosh" w:cs="Nikosh"/>
          <w:sz w:val="28"/>
          <w:szCs w:val="28"/>
          <w:lang w:bidi="bn-IN"/>
        </w:rPr>
      </w:pPr>
    </w:p>
    <w:p w:rsidR="00106EF8" w:rsidRDefault="00106EF8" w:rsidP="00106EF8">
      <w:pPr>
        <w:spacing w:after="120" w:line="240" w:lineRule="auto"/>
        <w:rPr>
          <w:rFonts w:ascii="Nikosh" w:eastAsia="Nikosh" w:hAnsi="Nikosh" w:cs="Nikosh"/>
          <w:b/>
          <w:sz w:val="28"/>
          <w:szCs w:val="28"/>
          <w:lang w:bidi="bn-IN"/>
        </w:rPr>
      </w:pPr>
      <w:r>
        <w:rPr>
          <w:rFonts w:ascii="Nikosh" w:eastAsia="Nikosh" w:hAnsi="Nikosh" w:cs="Nikosh"/>
          <w:sz w:val="28"/>
          <w:szCs w:val="28"/>
          <w:lang w:bidi="bn-IN"/>
        </w:rPr>
        <w:t>জসিম</w:t>
      </w:r>
      <w:r w:rsidRPr="005F65B0">
        <w:rPr>
          <w:rFonts w:ascii="Nikosh" w:eastAsia="Nikosh" w:hAnsi="Nikosh" w:cs="Nikosh"/>
          <w:sz w:val="28"/>
          <w:szCs w:val="28"/>
          <w:lang w:bidi="bn-IN"/>
        </w:rPr>
        <w:t>/</w:t>
      </w:r>
      <w:r>
        <w:rPr>
          <w:rFonts w:ascii="Nikosh" w:eastAsia="Nikosh" w:hAnsi="Nikosh" w:cs="Nikosh"/>
          <w:sz w:val="28"/>
          <w:szCs w:val="28"/>
          <w:lang w:bidi="bn-IN"/>
        </w:rPr>
        <w:t>পাশা/রফিকুল/আরাফাত</w:t>
      </w:r>
      <w:r w:rsidRPr="005F65B0">
        <w:rPr>
          <w:rFonts w:ascii="Nikosh" w:eastAsia="Nikosh" w:hAnsi="Nikosh" w:cs="Nikosh"/>
          <w:sz w:val="28"/>
          <w:szCs w:val="28"/>
          <w:lang w:bidi="bn-IN"/>
        </w:rPr>
        <w:t>/</w:t>
      </w:r>
      <w:r>
        <w:rPr>
          <w:rFonts w:ascii="Nikosh" w:eastAsia="Nikosh" w:hAnsi="Nikosh" w:cs="Nikosh"/>
          <w:sz w:val="28"/>
          <w:szCs w:val="28"/>
          <w:lang w:bidi="bn-IN"/>
        </w:rPr>
        <w:t>রেজাউল</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106EF8" w:rsidRDefault="00106EF8" w:rsidP="00106EF8">
      <w:pPr>
        <w:spacing w:after="120" w:line="240" w:lineRule="auto"/>
        <w:rPr>
          <w:rFonts w:ascii="Nikosh" w:eastAsia="Nikosh" w:hAnsi="Nikosh" w:cs="Nikosh"/>
          <w:b/>
          <w:sz w:val="28"/>
          <w:szCs w:val="28"/>
          <w:lang w:bidi="bn-IN"/>
        </w:rPr>
      </w:pPr>
    </w:p>
    <w:p w:rsidR="00106EF8" w:rsidRDefault="00106EF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809C6" w:rsidRPr="004809C6" w:rsidRDefault="004809C6" w:rsidP="004809C6">
      <w:pPr>
        <w:rPr>
          <w:rFonts w:ascii="Nikosh" w:hAnsi="Nikosh" w:cs="Nikosh"/>
          <w:sz w:val="28"/>
          <w:szCs w:val="28"/>
          <w:lang w:val="nb-NO"/>
        </w:rPr>
      </w:pPr>
      <w:r w:rsidRPr="004809C6">
        <w:rPr>
          <w:rFonts w:ascii="Nikosh" w:hAnsi="Nikosh" w:cs="Nikosh"/>
          <w:sz w:val="28"/>
          <w:szCs w:val="28"/>
          <w:cs/>
          <w:lang w:val="nb-NO" w:bidi="bn-IN"/>
        </w:rPr>
        <w:lastRenderedPageBreak/>
        <w:t>তথ্যবিবরণী</w:t>
      </w:r>
      <w:r w:rsidRPr="004809C6">
        <w:rPr>
          <w:rFonts w:ascii="Nikosh" w:hAnsi="Nikosh" w:cs="Nikosh"/>
          <w:sz w:val="28"/>
          <w:szCs w:val="28"/>
          <w:lang w:val="nb-NO"/>
        </w:rPr>
        <w:t xml:space="preserve">                                                                                </w:t>
      </w:r>
      <w:r w:rsidRPr="004809C6">
        <w:rPr>
          <w:rFonts w:ascii="Nikosh" w:hAnsi="Nikosh" w:cs="Nikosh"/>
          <w:sz w:val="28"/>
          <w:szCs w:val="28"/>
          <w:lang w:val="nb-NO"/>
        </w:rPr>
        <w:tab/>
        <w:t xml:space="preserve">                    </w:t>
      </w:r>
      <w:r>
        <w:rPr>
          <w:rFonts w:ascii="Nikosh" w:hAnsi="Nikosh" w:cs="Nikosh"/>
          <w:sz w:val="28"/>
          <w:szCs w:val="28"/>
          <w:lang w:val="nb-NO"/>
        </w:rPr>
        <w:t xml:space="preserve">   </w:t>
      </w:r>
      <w:r w:rsidRPr="004809C6">
        <w:rPr>
          <w:rFonts w:ascii="Nikosh" w:hAnsi="Nikosh" w:cs="Nikosh"/>
          <w:sz w:val="28"/>
          <w:szCs w:val="28"/>
          <w:cs/>
          <w:lang w:val="nb-NO" w:bidi="bn-IN"/>
        </w:rPr>
        <w:t>নম্বর</w:t>
      </w:r>
      <w:r w:rsidRPr="004809C6">
        <w:rPr>
          <w:rFonts w:ascii="Nikosh" w:hAnsi="Nikosh" w:cs="Nikosh"/>
          <w:sz w:val="28"/>
          <w:szCs w:val="28"/>
          <w:lang w:val="nb-NO"/>
        </w:rPr>
        <w:t>:৪৩৭৯</w:t>
      </w:r>
    </w:p>
    <w:p w:rsidR="004809C6" w:rsidRPr="004809C6" w:rsidRDefault="004809C6" w:rsidP="004809C6">
      <w:pPr>
        <w:shd w:val="clear" w:color="auto" w:fill="FFFFFF"/>
        <w:rPr>
          <w:rFonts w:ascii="Nikosh" w:hAnsi="Nikosh" w:cs="Nikosh"/>
          <w:b/>
          <w:color w:val="333333"/>
          <w:kern w:val="36"/>
          <w:sz w:val="28"/>
          <w:szCs w:val="28"/>
        </w:rPr>
      </w:pPr>
    </w:p>
    <w:p w:rsidR="004809C6" w:rsidRPr="004809C6" w:rsidRDefault="004809C6" w:rsidP="004809C6">
      <w:pPr>
        <w:shd w:val="clear" w:color="auto" w:fill="FFFFFF"/>
        <w:spacing w:after="0" w:line="240" w:lineRule="auto"/>
        <w:jc w:val="center"/>
        <w:rPr>
          <w:rFonts w:ascii="Nikosh" w:hAnsi="Nikosh" w:cs="Nikosh"/>
          <w:b/>
          <w:kern w:val="36"/>
          <w:sz w:val="28"/>
          <w:szCs w:val="28"/>
        </w:rPr>
      </w:pPr>
      <w:r w:rsidRPr="004809C6">
        <w:rPr>
          <w:rFonts w:ascii="Nikosh" w:hAnsi="Nikosh" w:cs="Nikosh"/>
          <w:b/>
          <w:kern w:val="36"/>
          <w:sz w:val="28"/>
          <w:szCs w:val="28"/>
        </w:rPr>
        <w:t>নূর চৌধুরীকে ফেরত পাঠাতে কানাডাকে বিকল্প পথ খোঁজার অনুরোধ আইনমন্ত্রীর</w:t>
      </w:r>
    </w:p>
    <w:p w:rsidR="004809C6" w:rsidRDefault="004809C6" w:rsidP="004809C6">
      <w:pPr>
        <w:spacing w:after="120"/>
        <w:jc w:val="both"/>
        <w:rPr>
          <w:rFonts w:ascii="Nikosh" w:hAnsi="Nikosh" w:cs="Nikosh"/>
          <w:sz w:val="28"/>
          <w:szCs w:val="28"/>
          <w:cs/>
          <w:lang w:bidi="bn-IN"/>
        </w:rPr>
      </w:pPr>
    </w:p>
    <w:p w:rsidR="004809C6" w:rsidRPr="0012552B" w:rsidRDefault="004809C6" w:rsidP="004809C6">
      <w:pPr>
        <w:spacing w:after="120"/>
        <w:jc w:val="both"/>
        <w:rPr>
          <w:rFonts w:ascii="Nikosh" w:eastAsiaTheme="minorHAnsi" w:hAnsi="Nikosh" w:cs="Nikosh"/>
          <w:sz w:val="28"/>
          <w:szCs w:val="28"/>
        </w:rPr>
      </w:pPr>
      <w:r w:rsidRPr="004809C6">
        <w:rPr>
          <w:rFonts w:ascii="Nikosh" w:hAnsi="Nikosh" w:cs="Nikosh"/>
          <w:sz w:val="28"/>
          <w:szCs w:val="28"/>
          <w:cs/>
          <w:lang w:bidi="bn-IN"/>
        </w:rPr>
        <w:t>ঢাকা</w:t>
      </w:r>
      <w:r w:rsidRPr="004809C6">
        <w:rPr>
          <w:rFonts w:ascii="Nikosh" w:hAnsi="Nikosh" w:cs="Nikosh"/>
          <w:sz w:val="28"/>
          <w:szCs w:val="28"/>
        </w:rPr>
        <w:t xml:space="preserve">, </w:t>
      </w:r>
      <w:r w:rsidRPr="004809C6">
        <w:rPr>
          <w:rFonts w:ascii="Nikosh" w:hAnsi="Nikosh" w:cs="Nikosh"/>
          <w:sz w:val="28"/>
          <w:szCs w:val="28"/>
          <w:cs/>
          <w:lang w:bidi="bn-IN"/>
        </w:rPr>
        <w:t>১৬</w:t>
      </w:r>
      <w:r w:rsidRPr="004809C6">
        <w:rPr>
          <w:rFonts w:ascii="Nikosh" w:hAnsi="Nikosh" w:cs="Nikosh"/>
          <w:sz w:val="28"/>
          <w:szCs w:val="28"/>
        </w:rPr>
        <w:t xml:space="preserve"> </w:t>
      </w:r>
      <w:r w:rsidRPr="004809C6">
        <w:rPr>
          <w:rFonts w:ascii="Nikosh" w:hAnsi="Nikosh" w:cs="Nikosh"/>
          <w:sz w:val="28"/>
          <w:szCs w:val="28"/>
          <w:cs/>
          <w:lang w:bidi="bn-IN"/>
        </w:rPr>
        <w:t xml:space="preserve">কার্তিক </w:t>
      </w:r>
      <w:r w:rsidRPr="004809C6">
        <w:rPr>
          <w:rFonts w:ascii="Nikosh" w:hAnsi="Nikosh" w:cs="Nikosh"/>
          <w:sz w:val="28"/>
          <w:szCs w:val="28"/>
        </w:rPr>
        <w:t>(</w:t>
      </w:r>
      <w:r w:rsidRPr="004809C6">
        <w:rPr>
          <w:rFonts w:ascii="Nikosh" w:hAnsi="Nikosh" w:cs="Nikosh"/>
          <w:sz w:val="28"/>
          <w:szCs w:val="28"/>
          <w:cs/>
          <w:lang w:bidi="bn-IN"/>
        </w:rPr>
        <w:t>১ নভেম্বর</w:t>
      </w:r>
      <w:r w:rsidRPr="004809C6">
        <w:rPr>
          <w:rFonts w:ascii="Nikosh" w:hAnsi="Nikosh" w:cs="Nikosh"/>
          <w:sz w:val="28"/>
          <w:szCs w:val="28"/>
        </w:rPr>
        <w:t xml:space="preserve">) :  </w:t>
      </w:r>
    </w:p>
    <w:p w:rsidR="004809C6" w:rsidRPr="004809C6" w:rsidRDefault="004809C6" w:rsidP="004809C6">
      <w:pPr>
        <w:rPr>
          <w:rFonts w:ascii="Nikosh" w:hAnsi="Nikosh" w:cs="Nikosh"/>
          <w:sz w:val="28"/>
          <w:szCs w:val="28"/>
        </w:rPr>
      </w:pPr>
    </w:p>
    <w:p w:rsidR="004809C6" w:rsidRPr="004809C6" w:rsidRDefault="004809C6" w:rsidP="004809C6">
      <w:pPr>
        <w:ind w:firstLine="720"/>
        <w:jc w:val="both"/>
        <w:rPr>
          <w:rFonts w:ascii="Nikosh" w:hAnsi="Nikosh" w:cs="Nikosh"/>
          <w:sz w:val="28"/>
          <w:szCs w:val="28"/>
        </w:rPr>
      </w:pPr>
      <w:r w:rsidRPr="004809C6">
        <w:rPr>
          <w:rFonts w:ascii="Nikosh" w:hAnsi="Nikosh" w:cs="Nikosh"/>
          <w:sz w:val="28"/>
          <w:szCs w:val="28"/>
        </w:rPr>
        <w:t xml:space="preserve">কানাডায় পলাতক বঙ্গবন্ধু শেখ মুজিবুর রহমান হত্যা মামলার মৃত্যুদণ্ডপ্রাপ্ত আসামি এসএমবি নূর চৌধুরীকে ফেরত পাঠানোর জন্য বিকল্প পথ খুঁজতে দেশটিকে অনুরোধ জানিয়েছেন আইন, বিচার ও সংসদ বিষয়ক মন্ত্রী আনিসুল হক।  </w:t>
      </w:r>
    </w:p>
    <w:p w:rsidR="004809C6" w:rsidRPr="004809C6" w:rsidRDefault="004809C6" w:rsidP="004809C6">
      <w:pPr>
        <w:ind w:firstLine="720"/>
        <w:jc w:val="both"/>
        <w:rPr>
          <w:rFonts w:ascii="Nikosh" w:hAnsi="Nikosh" w:cs="Nikosh"/>
          <w:sz w:val="28"/>
          <w:szCs w:val="28"/>
        </w:rPr>
      </w:pPr>
      <w:r w:rsidRPr="004809C6">
        <w:rPr>
          <w:rFonts w:ascii="Nikosh" w:hAnsi="Nikosh" w:cs="Nikosh"/>
          <w:sz w:val="28"/>
          <w:szCs w:val="28"/>
        </w:rPr>
        <w:t>আজ সচিবালয়ে কানাডার হাইকমিশনার লিলি নিকোলসের সাথে এক সাক্ষাতে আইনমন্ত্রী এ অনুরোধ জানান।</w:t>
      </w:r>
    </w:p>
    <w:p w:rsidR="004809C6" w:rsidRPr="004809C6" w:rsidRDefault="004809C6" w:rsidP="004809C6">
      <w:pPr>
        <w:ind w:firstLine="720"/>
        <w:jc w:val="both"/>
        <w:rPr>
          <w:rFonts w:ascii="Nikosh" w:hAnsi="Nikosh" w:cs="Nikosh"/>
          <w:sz w:val="28"/>
          <w:szCs w:val="28"/>
        </w:rPr>
      </w:pPr>
      <w:r w:rsidRPr="004809C6">
        <w:rPr>
          <w:rFonts w:ascii="Nikosh" w:hAnsi="Nikosh" w:cs="Nikosh"/>
          <w:sz w:val="28"/>
          <w:szCs w:val="28"/>
        </w:rPr>
        <w:t xml:space="preserve">সাক্ষাৎ পরবর্তী ব্রিফিংয়ে মন্ত্রী বলেন, বঙ্গবন্ধু হত্যা মামলার আসামি নূর চৌধুরীকে ফেরত পাঠানোর বিষয়ে আলোচনা হয়েছে। কানাডার আইনে মৃত্যুদণ্ডপ্রাপ্ত আসামিকে ফেরত দেওয়া সম্ভব না বলে হাইকমিশনার জানিয়েছেন। তিনি বলেন, নূর চৌধুরীকে দেশে পাঠাতে বিকল্প পন্থা খোঁজার অনুরোধ করা হয়েছে। কারণ একজন খুনিকে আশ্রয় দেওয়া মানবাধিকার লঙ্ঘন। </w:t>
      </w:r>
    </w:p>
    <w:p w:rsidR="004809C6" w:rsidRPr="004809C6" w:rsidRDefault="004809C6" w:rsidP="004809C6">
      <w:pPr>
        <w:ind w:firstLine="720"/>
        <w:jc w:val="both"/>
        <w:rPr>
          <w:rFonts w:ascii="Nikosh" w:hAnsi="Nikosh" w:cs="Nikosh"/>
          <w:sz w:val="28"/>
          <w:szCs w:val="28"/>
        </w:rPr>
      </w:pPr>
      <w:r w:rsidRPr="004809C6">
        <w:rPr>
          <w:rFonts w:ascii="Nikosh" w:hAnsi="Nikosh" w:cs="Nikosh"/>
          <w:sz w:val="28"/>
          <w:szCs w:val="28"/>
        </w:rPr>
        <w:t>আনিসুল হক বলেন, হাইকমিশনার জানতে চেয়েছেন জাতীয় নির্বাচনের সময় বাংলাদেশ নির্বাচনি পর্যবেক্ষক ‘অ্যালাউ’ করবে কি-না? এ প্রশ্নের উত্তরে তিনি জানান, এটা নির্বাচন কমিশনের ব্যাপার। তারা এ ব্যাপারে সিদ্ধান্ত নিবেন। নির্বাচন কমিশনের দায়িত্ব সুষ্ঠু নির্বাচন করা। সেখানে সরকার প্রয়োজনীয় সহযোগিতা করবে। ডেটা সুরক্ষা আইন নিয়ে আনিসুল হক হাইকমিশনারকে জানান, এ আইনের খসড়া প্রণয়নের ব্যাপারে অংশীজনদের সাথে একবার সভা হয়েছে। আরো ২-৩ বার সভা হবে। ডেটা নিয়ন্ত্রণ করার জন্য না, ডেটা সুরক্ষার জন্য এ আইন করা হবে।</w:t>
      </w:r>
    </w:p>
    <w:p w:rsidR="004809C6" w:rsidRPr="004809C6" w:rsidRDefault="004809C6" w:rsidP="004809C6">
      <w:pPr>
        <w:ind w:firstLine="720"/>
        <w:jc w:val="both"/>
        <w:rPr>
          <w:rFonts w:ascii="Nikosh" w:hAnsi="Nikosh" w:cs="Nikosh"/>
          <w:sz w:val="28"/>
          <w:szCs w:val="28"/>
        </w:rPr>
      </w:pPr>
      <w:r w:rsidRPr="004809C6">
        <w:rPr>
          <w:rFonts w:ascii="Nikosh" w:hAnsi="Nikosh" w:cs="Nikosh"/>
          <w:sz w:val="28"/>
          <w:szCs w:val="28"/>
        </w:rPr>
        <w:t>মন্ত্রী আরো বলেন, এবছর বাংলাদেশ-কানাডা সম্পর্কের ৫০ বছর পূর্ণ হয়েছে। উভয় দেশ অত্যন্ত গুরুত্বের সাথে এ সম্পর্ক দেখে। ফলে উভয় দেশের মধ্যে বিরজমান অত্যন্ত বন্ধুত্বপূর্ণ সম্পর্ক আরো দৃঢ় ও গভীর হোক, বাংলাদেশ সেটাই চায়।</w:t>
      </w:r>
    </w:p>
    <w:p w:rsidR="004809C6" w:rsidRPr="004809C6" w:rsidRDefault="004809C6" w:rsidP="004809C6">
      <w:pPr>
        <w:spacing w:after="0"/>
        <w:jc w:val="center"/>
        <w:rPr>
          <w:rFonts w:ascii="Nikosh" w:hAnsi="Nikosh" w:cs="Nikosh"/>
          <w:sz w:val="28"/>
          <w:szCs w:val="28"/>
        </w:rPr>
      </w:pPr>
      <w:r w:rsidRPr="004809C6">
        <w:rPr>
          <w:rFonts w:ascii="Nikosh" w:hAnsi="Nikosh" w:cs="Nikosh"/>
          <w:sz w:val="28"/>
          <w:szCs w:val="28"/>
        </w:rPr>
        <w:t>#</w:t>
      </w:r>
    </w:p>
    <w:p w:rsidR="004809C6" w:rsidRPr="004809C6" w:rsidRDefault="004809C6" w:rsidP="004809C6">
      <w:pPr>
        <w:jc w:val="both"/>
        <w:rPr>
          <w:rFonts w:ascii="Nikosh" w:hAnsi="Nikosh" w:cs="Nikosh"/>
          <w:sz w:val="28"/>
          <w:szCs w:val="28"/>
        </w:rPr>
      </w:pPr>
    </w:p>
    <w:p w:rsidR="004809C6" w:rsidRPr="004809C6" w:rsidRDefault="004809C6" w:rsidP="004809C6">
      <w:pPr>
        <w:jc w:val="both"/>
        <w:rPr>
          <w:rFonts w:ascii="Nikosh" w:hAnsi="Nikosh" w:cs="Nikosh"/>
          <w:sz w:val="28"/>
          <w:szCs w:val="28"/>
        </w:rPr>
      </w:pPr>
      <w:r w:rsidRPr="004809C6">
        <w:rPr>
          <w:rFonts w:ascii="Nikosh" w:hAnsi="Nikosh" w:cs="Nikosh"/>
          <w:sz w:val="28"/>
          <w:szCs w:val="28"/>
        </w:rPr>
        <w:t>রেজাউল/পাশা/রাহাত/সঞ্জীব/রফিকুল/মাহমুদ/আরাফাত/লিখন/২০২২/১৪২০ঘণ্টা</w:t>
      </w:r>
    </w:p>
    <w:p w:rsidR="004809C6" w:rsidRPr="004809C6" w:rsidRDefault="004809C6" w:rsidP="004809C6">
      <w:pPr>
        <w:rPr>
          <w:rFonts w:ascii="Nikosh" w:hAnsi="Nikosh" w:cs="Nikosh"/>
          <w:sz w:val="28"/>
          <w:szCs w:val="28"/>
          <w:cs/>
          <w:lang w:val="nb-NO" w:bidi="bn-IN"/>
        </w:rPr>
      </w:pPr>
      <w:r w:rsidRPr="004809C6">
        <w:rPr>
          <w:rFonts w:ascii="Nikosh" w:hAnsi="Nikosh" w:cs="Nikosh"/>
          <w:sz w:val="28"/>
          <w:szCs w:val="28"/>
          <w:cs/>
          <w:lang w:val="nb-NO" w:bidi="bn-IN"/>
        </w:rPr>
        <w:br w:type="page"/>
      </w:r>
    </w:p>
    <w:p w:rsidR="00E63B12" w:rsidRPr="00E63B12" w:rsidRDefault="00E63B12" w:rsidP="00E63B12">
      <w:pPr>
        <w:rPr>
          <w:rFonts w:ascii="Nikosh" w:hAnsi="Nikosh" w:cs="Nikosh"/>
          <w:sz w:val="28"/>
          <w:szCs w:val="28"/>
          <w:lang w:val="nb-NO"/>
        </w:rPr>
      </w:pPr>
      <w:r w:rsidRPr="00E63B12">
        <w:rPr>
          <w:rFonts w:ascii="Nikosh" w:hAnsi="Nikosh" w:cs="Nikosh"/>
          <w:sz w:val="28"/>
          <w:szCs w:val="28"/>
          <w:cs/>
          <w:lang w:val="nb-NO" w:bidi="bn-IN"/>
        </w:rPr>
        <w:lastRenderedPageBreak/>
        <w:t>তথ্যবিবরণী</w:t>
      </w:r>
      <w:r w:rsidRPr="00E63B12">
        <w:rPr>
          <w:rFonts w:ascii="Nikosh" w:hAnsi="Nikosh" w:cs="Nikosh"/>
          <w:sz w:val="28"/>
          <w:szCs w:val="28"/>
          <w:lang w:val="nb-NO"/>
        </w:rPr>
        <w:t xml:space="preserve">                                                                                </w:t>
      </w:r>
      <w:r w:rsidRPr="00E63B12">
        <w:rPr>
          <w:rFonts w:ascii="Nikosh" w:hAnsi="Nikosh" w:cs="Nikosh"/>
          <w:sz w:val="28"/>
          <w:szCs w:val="28"/>
          <w:lang w:val="nb-NO"/>
        </w:rPr>
        <w:tab/>
        <w:t xml:space="preserve">                    </w:t>
      </w:r>
      <w:r>
        <w:rPr>
          <w:rFonts w:ascii="Nikosh" w:hAnsi="Nikosh" w:cs="Nikosh"/>
          <w:sz w:val="28"/>
          <w:szCs w:val="28"/>
          <w:lang w:val="nb-NO"/>
        </w:rPr>
        <w:t xml:space="preserve">  </w:t>
      </w:r>
      <w:r w:rsidRPr="00E63B12">
        <w:rPr>
          <w:rFonts w:ascii="Nikosh" w:hAnsi="Nikosh" w:cs="Nikosh"/>
          <w:sz w:val="28"/>
          <w:szCs w:val="28"/>
          <w:cs/>
          <w:lang w:val="nb-NO" w:bidi="bn-IN"/>
        </w:rPr>
        <w:t>নম্বর</w:t>
      </w:r>
      <w:r w:rsidRPr="00E63B12">
        <w:rPr>
          <w:rFonts w:ascii="Nikosh" w:hAnsi="Nikosh" w:cs="Nikosh"/>
          <w:sz w:val="28"/>
          <w:szCs w:val="28"/>
          <w:lang w:val="nb-NO"/>
        </w:rPr>
        <w:t xml:space="preserve"> :৪৩৭৮</w:t>
      </w:r>
    </w:p>
    <w:p w:rsidR="00E63B12" w:rsidRPr="0012552B" w:rsidRDefault="00E63B12" w:rsidP="00E63B12">
      <w:pPr>
        <w:shd w:val="clear" w:color="auto" w:fill="FFFFFF"/>
        <w:jc w:val="both"/>
        <w:rPr>
          <w:rFonts w:ascii="Nikosh" w:hAnsi="Nikosh" w:cs="Nikosh"/>
          <w:color w:val="222222"/>
          <w:sz w:val="28"/>
          <w:szCs w:val="28"/>
        </w:rPr>
      </w:pPr>
    </w:p>
    <w:p w:rsidR="00E63B12" w:rsidRPr="0012552B" w:rsidRDefault="00E63B12" w:rsidP="00E63B12">
      <w:pPr>
        <w:shd w:val="clear" w:color="auto" w:fill="FFFFFF"/>
        <w:jc w:val="center"/>
        <w:rPr>
          <w:rFonts w:ascii="Nikosh" w:hAnsi="Nikosh" w:cs="Nikosh"/>
          <w:b/>
          <w:color w:val="222222"/>
          <w:sz w:val="28"/>
          <w:szCs w:val="28"/>
        </w:rPr>
      </w:pPr>
      <w:r w:rsidRPr="0012552B">
        <w:rPr>
          <w:rFonts w:ascii="Nikosh" w:hAnsi="Nikosh" w:cs="Nikosh"/>
          <w:b/>
          <w:color w:val="222222"/>
          <w:sz w:val="28"/>
          <w:szCs w:val="28"/>
        </w:rPr>
        <w:t>রেলপথ মন্ত্রণাল</w:t>
      </w:r>
      <w:r w:rsidRPr="00E63B12">
        <w:rPr>
          <w:rFonts w:ascii="Nikosh" w:hAnsi="Nikosh" w:cs="Nikosh"/>
          <w:b/>
          <w:color w:val="222222"/>
          <w:sz w:val="28"/>
          <w:szCs w:val="28"/>
        </w:rPr>
        <w:t>য়ে</w:t>
      </w:r>
      <w:r w:rsidRPr="0012552B">
        <w:rPr>
          <w:rFonts w:ascii="Nikosh" w:hAnsi="Nikosh" w:cs="Nikosh"/>
          <w:b/>
          <w:color w:val="222222"/>
          <w:sz w:val="28"/>
          <w:szCs w:val="28"/>
        </w:rPr>
        <w:t>র উপসচিব মোঃ তৌফিক ইমামের মা</w:t>
      </w:r>
      <w:r w:rsidRPr="00E63B12">
        <w:rPr>
          <w:rFonts w:ascii="Nikosh" w:hAnsi="Nikosh" w:cs="Nikosh"/>
          <w:b/>
          <w:color w:val="222222"/>
          <w:sz w:val="28"/>
          <w:szCs w:val="28"/>
        </w:rPr>
        <w:t>য়ে</w:t>
      </w:r>
      <w:r w:rsidRPr="0012552B">
        <w:rPr>
          <w:rFonts w:ascii="Nikosh" w:hAnsi="Nikosh" w:cs="Nikosh"/>
          <w:b/>
          <w:color w:val="222222"/>
          <w:sz w:val="28"/>
          <w:szCs w:val="28"/>
        </w:rPr>
        <w:t>র মৃত</w:t>
      </w:r>
      <w:r w:rsidRPr="00E63B12">
        <w:rPr>
          <w:rFonts w:ascii="Nikosh" w:hAnsi="Nikosh" w:cs="Nikosh"/>
          <w:b/>
          <w:color w:val="222222"/>
          <w:sz w:val="28"/>
          <w:szCs w:val="28"/>
        </w:rPr>
        <w:t>্যুতে রেলপথ মন্ত্রীর শোক প্রকাশ</w:t>
      </w:r>
    </w:p>
    <w:p w:rsidR="00E63B12" w:rsidRPr="00E63B12" w:rsidRDefault="00E63B12" w:rsidP="00E63B12">
      <w:pPr>
        <w:spacing w:after="120"/>
        <w:jc w:val="both"/>
        <w:rPr>
          <w:rFonts w:ascii="Nikosh" w:hAnsi="Nikosh" w:cs="Nikosh"/>
          <w:sz w:val="28"/>
          <w:szCs w:val="28"/>
          <w:cs/>
          <w:lang w:bidi="bn-IN"/>
        </w:rPr>
      </w:pPr>
    </w:p>
    <w:p w:rsidR="00E63B12" w:rsidRPr="0012552B" w:rsidRDefault="00E63B12" w:rsidP="00E63B12">
      <w:pPr>
        <w:spacing w:after="120"/>
        <w:jc w:val="both"/>
        <w:rPr>
          <w:rFonts w:ascii="Nikosh" w:eastAsiaTheme="minorHAnsi" w:hAnsi="Nikosh" w:cs="Nikosh"/>
          <w:sz w:val="28"/>
          <w:szCs w:val="28"/>
        </w:rPr>
      </w:pPr>
      <w:r w:rsidRPr="00E63B12">
        <w:rPr>
          <w:rFonts w:ascii="Nikosh" w:hAnsi="Nikosh" w:cs="Nikosh"/>
          <w:sz w:val="28"/>
          <w:szCs w:val="28"/>
          <w:cs/>
          <w:lang w:bidi="bn-IN"/>
        </w:rPr>
        <w:t>ঢাকা</w:t>
      </w:r>
      <w:r w:rsidRPr="00E63B12">
        <w:rPr>
          <w:rFonts w:ascii="Nikosh" w:hAnsi="Nikosh" w:cs="Nikosh"/>
          <w:sz w:val="28"/>
          <w:szCs w:val="28"/>
        </w:rPr>
        <w:t xml:space="preserve">, </w:t>
      </w:r>
      <w:r w:rsidRPr="00E63B12">
        <w:rPr>
          <w:rFonts w:ascii="Nikosh" w:hAnsi="Nikosh" w:cs="Nikosh"/>
          <w:sz w:val="28"/>
          <w:szCs w:val="28"/>
          <w:cs/>
          <w:lang w:bidi="bn-IN"/>
        </w:rPr>
        <w:t>১৬</w:t>
      </w:r>
      <w:r w:rsidRPr="00E63B12">
        <w:rPr>
          <w:rFonts w:ascii="Nikosh" w:hAnsi="Nikosh" w:cs="Nikosh"/>
          <w:sz w:val="28"/>
          <w:szCs w:val="28"/>
        </w:rPr>
        <w:t xml:space="preserve"> </w:t>
      </w:r>
      <w:r w:rsidRPr="00E63B12">
        <w:rPr>
          <w:rFonts w:ascii="Nikosh" w:hAnsi="Nikosh" w:cs="Nikosh"/>
          <w:sz w:val="28"/>
          <w:szCs w:val="28"/>
          <w:cs/>
          <w:lang w:bidi="bn-IN"/>
        </w:rPr>
        <w:t xml:space="preserve">কার্তিক </w:t>
      </w:r>
      <w:r w:rsidRPr="00E63B12">
        <w:rPr>
          <w:rFonts w:ascii="Nikosh" w:hAnsi="Nikosh" w:cs="Nikosh"/>
          <w:sz w:val="28"/>
          <w:szCs w:val="28"/>
        </w:rPr>
        <w:t>(</w:t>
      </w:r>
      <w:r w:rsidRPr="00E63B12">
        <w:rPr>
          <w:rFonts w:ascii="Nikosh" w:hAnsi="Nikosh" w:cs="Nikosh"/>
          <w:sz w:val="28"/>
          <w:szCs w:val="28"/>
          <w:cs/>
          <w:lang w:bidi="bn-IN"/>
        </w:rPr>
        <w:t>১ নভেম্বর</w:t>
      </w:r>
      <w:r w:rsidRPr="00E63B12">
        <w:rPr>
          <w:rFonts w:ascii="Nikosh" w:hAnsi="Nikosh" w:cs="Nikosh"/>
          <w:sz w:val="28"/>
          <w:szCs w:val="28"/>
        </w:rPr>
        <w:t xml:space="preserve">) :  </w:t>
      </w:r>
    </w:p>
    <w:p w:rsidR="00E63B12" w:rsidRPr="0012552B" w:rsidRDefault="00E63B12" w:rsidP="00E63B12">
      <w:pPr>
        <w:shd w:val="clear" w:color="auto" w:fill="FFFFFF"/>
        <w:jc w:val="both"/>
        <w:rPr>
          <w:rFonts w:ascii="Nikosh" w:hAnsi="Nikosh" w:cs="Nikosh"/>
          <w:sz w:val="28"/>
          <w:szCs w:val="28"/>
        </w:rPr>
      </w:pPr>
      <w:r w:rsidRPr="0012552B">
        <w:rPr>
          <w:rFonts w:ascii="Nikosh" w:hAnsi="Nikosh" w:cs="Nikosh"/>
          <w:sz w:val="28"/>
          <w:szCs w:val="28"/>
        </w:rPr>
        <w:t>         রেলপথ মন্</w:t>
      </w:r>
      <w:r w:rsidRPr="00E63B12">
        <w:rPr>
          <w:rFonts w:ascii="Nikosh" w:hAnsi="Nikosh" w:cs="Nikosh"/>
          <w:sz w:val="28"/>
          <w:szCs w:val="28"/>
        </w:rPr>
        <w:t>ত্রণালয়ের উপসচিব (প্রশাসন -</w:t>
      </w:r>
      <w:proofErr w:type="gramStart"/>
      <w:r w:rsidRPr="00E63B12">
        <w:rPr>
          <w:rFonts w:ascii="Nikosh" w:hAnsi="Nikosh" w:cs="Nikosh"/>
          <w:sz w:val="28"/>
          <w:szCs w:val="28"/>
        </w:rPr>
        <w:t>২ )</w:t>
      </w:r>
      <w:proofErr w:type="gramEnd"/>
      <w:r w:rsidRPr="00E63B12">
        <w:rPr>
          <w:rFonts w:ascii="Nikosh" w:hAnsi="Nikosh" w:cs="Nikosh"/>
          <w:sz w:val="28"/>
          <w:szCs w:val="28"/>
        </w:rPr>
        <w:t xml:space="preserve"> মোঃ তৌফিক ইমামের মাতা </w:t>
      </w:r>
      <w:r w:rsidRPr="0012552B">
        <w:rPr>
          <w:rFonts w:ascii="Nikosh" w:hAnsi="Nikosh" w:cs="Nikosh"/>
          <w:sz w:val="28"/>
          <w:szCs w:val="28"/>
        </w:rPr>
        <w:t xml:space="preserve">তনজিনা মালেকের মৃত্যুতে গভীর শোক ও দুঃখ প্রকাশ করেছেন  রেলপথ মন্ত্রী মোঃ নূরুল ইসলাম সুজন </w:t>
      </w:r>
      <w:r w:rsidRPr="00E63B12">
        <w:rPr>
          <w:rFonts w:ascii="Nikosh" w:hAnsi="Nikosh" w:cs="Nikosh"/>
          <w:sz w:val="28"/>
          <w:szCs w:val="28"/>
        </w:rPr>
        <w:t>।</w:t>
      </w:r>
    </w:p>
    <w:p w:rsidR="00E63B12" w:rsidRPr="0012552B" w:rsidRDefault="00E63B12" w:rsidP="00E63B12">
      <w:pPr>
        <w:shd w:val="clear" w:color="auto" w:fill="FFFFFF"/>
        <w:jc w:val="both"/>
        <w:rPr>
          <w:rFonts w:ascii="Nikosh" w:hAnsi="Nikosh" w:cs="Nikosh"/>
          <w:sz w:val="28"/>
          <w:szCs w:val="28"/>
        </w:rPr>
      </w:pPr>
      <w:r w:rsidRPr="0012552B">
        <w:rPr>
          <w:rFonts w:ascii="Nikosh" w:hAnsi="Nikosh" w:cs="Nikosh"/>
          <w:sz w:val="28"/>
          <w:szCs w:val="28"/>
        </w:rPr>
        <w:t>           আজ এক শোকবার্তা</w:t>
      </w:r>
      <w:r w:rsidRPr="00E63B12">
        <w:rPr>
          <w:rFonts w:ascii="Nikosh" w:hAnsi="Nikosh" w:cs="Nikosh"/>
          <w:sz w:val="28"/>
          <w:szCs w:val="28"/>
        </w:rPr>
        <w:t>য়</w:t>
      </w:r>
      <w:r w:rsidRPr="0012552B">
        <w:rPr>
          <w:rFonts w:ascii="Nikosh" w:hAnsi="Nikosh" w:cs="Nikosh"/>
          <w:sz w:val="28"/>
          <w:szCs w:val="28"/>
        </w:rPr>
        <w:t xml:space="preserve"> মন্ত্রী মরহুমার বিদেহী আত্মার শান্তি কামনা করেন ও তার শোকসন্তপ্ত পরিবারের সদস্যদের প্রতি সমবেদনা জ্ঞাপন করেন।</w:t>
      </w:r>
    </w:p>
    <w:p w:rsidR="00E63B12" w:rsidRPr="00E63B12" w:rsidRDefault="00E63B12" w:rsidP="00E63B12">
      <w:pPr>
        <w:shd w:val="clear" w:color="auto" w:fill="FFFFFF"/>
        <w:jc w:val="both"/>
        <w:rPr>
          <w:rFonts w:ascii="Nikosh" w:hAnsi="Nikosh" w:cs="Nikosh"/>
          <w:color w:val="222222"/>
          <w:sz w:val="28"/>
          <w:szCs w:val="28"/>
        </w:rPr>
      </w:pPr>
    </w:p>
    <w:p w:rsidR="00E63B12" w:rsidRPr="0012552B" w:rsidRDefault="008160FF" w:rsidP="00E63B12">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E63B12" w:rsidRPr="0012552B" w:rsidRDefault="00E63B12" w:rsidP="00E63B12">
      <w:pPr>
        <w:shd w:val="clear" w:color="auto" w:fill="FFFFFF"/>
        <w:rPr>
          <w:rFonts w:ascii="Nikosh" w:hAnsi="Nikosh" w:cs="Nikosh"/>
          <w:sz w:val="28"/>
          <w:szCs w:val="28"/>
        </w:rPr>
      </w:pPr>
      <w:r w:rsidRPr="0012552B">
        <w:rPr>
          <w:rFonts w:ascii="Nikosh" w:hAnsi="Nikosh" w:cs="Nikosh"/>
          <w:sz w:val="28"/>
          <w:szCs w:val="28"/>
        </w:rPr>
        <w:t>শরিফুল</w:t>
      </w:r>
      <w:r w:rsidRPr="00E63B12">
        <w:rPr>
          <w:rFonts w:ascii="Nikosh" w:hAnsi="Nikosh" w:cs="Nikosh"/>
          <w:sz w:val="28"/>
          <w:szCs w:val="28"/>
        </w:rPr>
        <w:t>/পাশা/রাহাত/আরাফাত/লিখন/২০২২/১৪২০ঘণ্টা</w:t>
      </w:r>
      <w:r w:rsidRPr="0012552B">
        <w:rPr>
          <w:rFonts w:ascii="Nikosh" w:hAnsi="Nikosh" w:cs="Nikosh"/>
          <w:sz w:val="28"/>
          <w:szCs w:val="28"/>
        </w:rPr>
        <w:t xml:space="preserve"> </w:t>
      </w:r>
    </w:p>
    <w:p w:rsidR="00E63B12" w:rsidRDefault="00E63B1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00F46" w:rsidRPr="00400F46" w:rsidRDefault="00400F46" w:rsidP="00400F46">
      <w:pPr>
        <w:spacing w:after="0" w:line="240" w:lineRule="auto"/>
        <w:rPr>
          <w:rFonts w:ascii="Nikosh" w:hAnsi="Nikosh" w:cs="Nikosh"/>
          <w:sz w:val="28"/>
          <w:szCs w:val="28"/>
          <w:lang w:val="nb-NO"/>
        </w:rPr>
      </w:pPr>
      <w:r w:rsidRPr="00400F46">
        <w:rPr>
          <w:rFonts w:ascii="Nikosh" w:hAnsi="Nikosh" w:cs="Nikosh"/>
          <w:sz w:val="28"/>
          <w:szCs w:val="28"/>
          <w:cs/>
          <w:lang w:val="nb-NO" w:bidi="bn-IN"/>
        </w:rPr>
        <w:lastRenderedPageBreak/>
        <w:t>তথ্যবিবরণী</w:t>
      </w:r>
      <w:r w:rsidRPr="00400F46">
        <w:rPr>
          <w:rFonts w:ascii="Nikosh" w:hAnsi="Nikosh" w:cs="Nikosh"/>
          <w:sz w:val="28"/>
          <w:szCs w:val="28"/>
          <w:lang w:val="nb-NO"/>
        </w:rPr>
        <w:t xml:space="preserve">                                                                                </w:t>
      </w:r>
      <w:r w:rsidRPr="00400F46">
        <w:rPr>
          <w:rFonts w:ascii="Nikosh" w:hAnsi="Nikosh" w:cs="Nikosh"/>
          <w:sz w:val="28"/>
          <w:szCs w:val="28"/>
          <w:lang w:val="nb-NO"/>
        </w:rPr>
        <w:tab/>
        <w:t xml:space="preserve">                    </w:t>
      </w:r>
      <w:r w:rsidR="00824AEB">
        <w:rPr>
          <w:rFonts w:ascii="Nikosh" w:hAnsi="Nikosh" w:cs="Nikosh"/>
          <w:sz w:val="28"/>
          <w:szCs w:val="28"/>
          <w:lang w:val="nb-NO"/>
        </w:rPr>
        <w:t xml:space="preserve">   </w:t>
      </w:r>
      <w:r w:rsidRPr="00400F46">
        <w:rPr>
          <w:rFonts w:ascii="Nikosh" w:hAnsi="Nikosh" w:cs="Nikosh"/>
          <w:sz w:val="28"/>
          <w:szCs w:val="28"/>
          <w:cs/>
          <w:lang w:val="nb-NO" w:bidi="bn-IN"/>
        </w:rPr>
        <w:t>নম্বর</w:t>
      </w:r>
      <w:r w:rsidRPr="00400F46">
        <w:rPr>
          <w:rFonts w:ascii="Nikosh" w:hAnsi="Nikosh" w:cs="Nikosh"/>
          <w:sz w:val="28"/>
          <w:szCs w:val="28"/>
          <w:lang w:val="nb-NO"/>
        </w:rPr>
        <w:t xml:space="preserve"> : ৪৩৭৭  </w:t>
      </w:r>
    </w:p>
    <w:p w:rsidR="00400F46" w:rsidRPr="00400F46" w:rsidRDefault="00400F46" w:rsidP="00C122D0">
      <w:pPr>
        <w:spacing w:after="0" w:line="240" w:lineRule="auto"/>
        <w:jc w:val="center"/>
        <w:rPr>
          <w:rFonts w:ascii="Nikosh" w:hAnsi="Nikosh" w:cs="Nikosh"/>
          <w:b/>
          <w:bCs/>
          <w:sz w:val="28"/>
          <w:szCs w:val="28"/>
          <w:lang w:val="nb-NO" w:bidi="bn-IN"/>
        </w:rPr>
      </w:pPr>
      <w:r w:rsidRPr="00400F46">
        <w:rPr>
          <w:rFonts w:ascii="Nikosh" w:hAnsi="Nikosh" w:cs="Nikosh"/>
          <w:b/>
          <w:bCs/>
          <w:sz w:val="28"/>
          <w:szCs w:val="28"/>
          <w:lang w:val="nb-NO" w:bidi="bn-IN"/>
        </w:rPr>
        <w:t xml:space="preserve">ইউরোপের বাজার উপযোগী  বহুমুখী পাটপণ্য উৎপাদন ও </w:t>
      </w:r>
    </w:p>
    <w:p w:rsidR="00400F46" w:rsidRPr="00400F46" w:rsidRDefault="00400F46" w:rsidP="00C122D0">
      <w:pPr>
        <w:spacing w:after="0" w:line="240" w:lineRule="auto"/>
        <w:jc w:val="center"/>
        <w:rPr>
          <w:rFonts w:ascii="Nikosh" w:hAnsi="Nikosh" w:cs="Nikosh"/>
          <w:b/>
          <w:bCs/>
          <w:sz w:val="28"/>
          <w:szCs w:val="28"/>
          <w:lang w:val="nb-NO" w:bidi="bn-IN"/>
        </w:rPr>
      </w:pPr>
      <w:r w:rsidRPr="00400F46">
        <w:rPr>
          <w:rFonts w:ascii="Nikosh" w:hAnsi="Nikosh" w:cs="Nikosh"/>
          <w:b/>
          <w:bCs/>
          <w:sz w:val="28"/>
          <w:szCs w:val="28"/>
          <w:lang w:val="nb-NO" w:bidi="bn-IN"/>
        </w:rPr>
        <w:t>বাজারজাতকরণের সহায়তায় চুক্তি স্বাক্ষর</w:t>
      </w:r>
    </w:p>
    <w:p w:rsidR="00400F46" w:rsidRPr="00400F46" w:rsidRDefault="00400F46" w:rsidP="00400F46">
      <w:pPr>
        <w:spacing w:after="120" w:line="240" w:lineRule="auto"/>
        <w:jc w:val="both"/>
        <w:rPr>
          <w:rFonts w:ascii="Nikosh" w:hAnsi="Nikosh" w:cs="Nikosh"/>
          <w:sz w:val="28"/>
          <w:szCs w:val="28"/>
        </w:rPr>
      </w:pPr>
      <w:r w:rsidRPr="00400F46">
        <w:rPr>
          <w:rFonts w:ascii="Nikosh" w:hAnsi="Nikosh" w:cs="Nikosh"/>
          <w:sz w:val="28"/>
          <w:szCs w:val="28"/>
          <w:cs/>
          <w:lang w:bidi="bn-IN"/>
        </w:rPr>
        <w:t>ঢাকা</w:t>
      </w:r>
      <w:r w:rsidRPr="00400F46">
        <w:rPr>
          <w:rFonts w:ascii="Nikosh" w:hAnsi="Nikosh" w:cs="Nikosh"/>
          <w:sz w:val="28"/>
          <w:szCs w:val="28"/>
        </w:rPr>
        <w:t xml:space="preserve">, </w:t>
      </w:r>
      <w:r w:rsidRPr="00400F46">
        <w:rPr>
          <w:rFonts w:ascii="Nikosh" w:hAnsi="Nikosh" w:cs="Nikosh"/>
          <w:sz w:val="28"/>
          <w:szCs w:val="28"/>
          <w:cs/>
          <w:lang w:bidi="bn-IN"/>
        </w:rPr>
        <w:t>১৬</w:t>
      </w:r>
      <w:r w:rsidRPr="00400F46">
        <w:rPr>
          <w:rFonts w:ascii="Nikosh" w:hAnsi="Nikosh" w:cs="Nikosh"/>
          <w:sz w:val="28"/>
          <w:szCs w:val="28"/>
        </w:rPr>
        <w:t xml:space="preserve"> </w:t>
      </w:r>
      <w:r w:rsidRPr="00400F46">
        <w:rPr>
          <w:rFonts w:ascii="Nikosh" w:hAnsi="Nikosh" w:cs="Nikosh"/>
          <w:sz w:val="28"/>
          <w:szCs w:val="28"/>
          <w:cs/>
          <w:lang w:bidi="bn-IN"/>
        </w:rPr>
        <w:t xml:space="preserve">কার্তিক </w:t>
      </w:r>
      <w:r w:rsidRPr="00400F46">
        <w:rPr>
          <w:rFonts w:ascii="Nikosh" w:hAnsi="Nikosh" w:cs="Nikosh"/>
          <w:sz w:val="28"/>
          <w:szCs w:val="28"/>
        </w:rPr>
        <w:t>(</w:t>
      </w:r>
      <w:r w:rsidRPr="00400F46">
        <w:rPr>
          <w:rFonts w:ascii="Nikosh" w:hAnsi="Nikosh" w:cs="Nikosh"/>
          <w:sz w:val="28"/>
          <w:szCs w:val="28"/>
          <w:cs/>
          <w:lang w:bidi="bn-IN"/>
        </w:rPr>
        <w:t>১ নভেম্বর</w:t>
      </w:r>
      <w:r w:rsidRPr="00400F46">
        <w:rPr>
          <w:rFonts w:ascii="Nikosh" w:hAnsi="Nikosh" w:cs="Nikosh"/>
          <w:sz w:val="28"/>
          <w:szCs w:val="28"/>
        </w:rPr>
        <w:t xml:space="preserve">) :  </w:t>
      </w:r>
    </w:p>
    <w:p w:rsidR="00400F46" w:rsidRPr="00400F46" w:rsidRDefault="00400F46" w:rsidP="00400F46">
      <w:pPr>
        <w:ind w:firstLine="720"/>
        <w:jc w:val="both"/>
        <w:rPr>
          <w:rFonts w:ascii="Nikosh" w:hAnsi="Nikosh" w:cs="Nikosh"/>
          <w:bCs/>
          <w:sz w:val="28"/>
          <w:szCs w:val="28"/>
          <w:lang w:val="nb-NO" w:bidi="bn-IN"/>
        </w:rPr>
      </w:pPr>
      <w:r w:rsidRPr="00400F46">
        <w:rPr>
          <w:rFonts w:ascii="Nikosh" w:hAnsi="Nikosh" w:cs="Nikosh"/>
          <w:bCs/>
          <w:sz w:val="28"/>
          <w:szCs w:val="28"/>
          <w:lang w:val="nb-NO" w:bidi="bn-IN"/>
        </w:rPr>
        <w:t xml:space="preserve">ইউরোপের বাজারের চাহিদা অনুযায়ী নতুন নতুন ডিজাইনের পণ্য  উৎপাদন ও বাজারজাতকরণের লক্ষ্যে আজ রাজধানীর জুট ডাইভারসিফিকেশন প্রমোশন সেন্টার’ (জেডিপিসি) এর সম্মেলন কক্ষে বস্ত্র ও পাট মন্ত্রণালয়াধীন  জেডিপিসি ও সেন্টার ফর প্রমোশন ইমর্পোট ফরম ডেভলপিং কান্ট্রিস (সিবিআই) এর মাঝে একটি সমঝোতা চুক্তি স্বাক্ষরিত হয়েছে। জেডিপিসি এর পক্ষে এর নির্বাহী পরিচালক মো: মাহমুদ হোসেন ও সিবিআই এর পক্ষে  ঢাকায় নিযুক্ত নেদারল্যান্ডসের রাষ্ট্রদূত অ্যান ভ্যান লিউয়েন এ সমঝোতা চুক্তি স্বাক্ষর করেন। </w:t>
      </w:r>
    </w:p>
    <w:p w:rsidR="00400F46" w:rsidRPr="00400F46" w:rsidRDefault="00400F46" w:rsidP="00400F46">
      <w:pPr>
        <w:ind w:firstLine="720"/>
        <w:jc w:val="both"/>
        <w:rPr>
          <w:rFonts w:ascii="Nikosh" w:hAnsi="Nikosh" w:cs="Nikosh"/>
          <w:bCs/>
          <w:sz w:val="28"/>
          <w:szCs w:val="28"/>
          <w:lang w:val="nb-NO" w:bidi="bn-IN"/>
        </w:rPr>
      </w:pPr>
      <w:r w:rsidRPr="00400F46">
        <w:rPr>
          <w:rFonts w:ascii="Nikosh" w:hAnsi="Nikosh" w:cs="Nikosh"/>
          <w:bCs/>
          <w:sz w:val="28"/>
          <w:szCs w:val="28"/>
          <w:lang w:val="nb-NO" w:bidi="bn-IN"/>
        </w:rPr>
        <w:t xml:space="preserve">আগামি পাঁচ বছরের জন্য এ সমঝোতা চুক্তিটি স্বাক্ষরিত হয়েছে। এর ফলে জেডিপিসি’র হোম টেক্সটাইল এন্ড হেম ডেকোরেশন উৎপাদনকারী উদ্যোক্তাগণ ইউরোপের বাজারের চাহিদা অনুযায়ী নতুন নতুন ডিজাইনের পণ্য উৎপাদন ও বাজারজাতকরণে সক্ষম হবে। ইউরোপের বাজার উপযোগী বহুমুখী পাটপণ্য রপ্তানি ব্যাপকভাবে বৃদ্ধি পাবে। এতে রপ্তানি আয় বৃদ্ধির পাশাপাশি উদ্যোক্তাদের কর্মসংস্থান সৃষ্টিসহ আর্থ-সামাজিক অবস্থার উন্নতি হবে।  </w:t>
      </w:r>
    </w:p>
    <w:p w:rsidR="00400F46" w:rsidRPr="00400F46" w:rsidRDefault="00400F46" w:rsidP="00400F46">
      <w:pPr>
        <w:ind w:firstLine="720"/>
        <w:jc w:val="both"/>
        <w:rPr>
          <w:rFonts w:ascii="Nikosh" w:hAnsi="Nikosh" w:cs="Nikosh"/>
          <w:bCs/>
          <w:sz w:val="28"/>
          <w:szCs w:val="28"/>
          <w:lang w:val="nb-NO" w:bidi="bn-IN"/>
        </w:rPr>
      </w:pPr>
      <w:r w:rsidRPr="00400F46">
        <w:rPr>
          <w:rFonts w:ascii="Nikosh" w:hAnsi="Nikosh" w:cs="Nikosh"/>
          <w:bCs/>
          <w:sz w:val="28"/>
          <w:szCs w:val="28"/>
          <w:lang w:val="nb-NO" w:bidi="bn-IN"/>
        </w:rPr>
        <w:t xml:space="preserve">বিশ্বব্যাপী পরিবেশ সচেতনতার কারণে পরিবেশবান্ধব পাটপণ্যের চাহিদা বহুগুণে বৃদ্ধি পেয়েছে। সরকার জেডিপিসি এর মাধ্যমে পাটপণ্যের ব্যবহার বৃদ্ধির পাশাপাশি  বহুমুখী পাটজাত পণ্যের উদ্ভাবন, ব্যবহার সম্প্রসারণে গুরুত্বারোপ করেছে।  ইতোমধ্যে, এখাতের  উদ্যোক্তাগণ ২৮২ প্রকার দৃষ্টিনন্দন পাটপণ্য উৎপাদন করছেন - যার অধিকাংশই বিদেশে রপ্তানি করা হচ্ছে। </w:t>
      </w:r>
    </w:p>
    <w:p w:rsidR="00400F46" w:rsidRPr="00400F46" w:rsidRDefault="00400F46" w:rsidP="00400F46">
      <w:pPr>
        <w:spacing w:after="120" w:line="240" w:lineRule="auto"/>
        <w:jc w:val="center"/>
        <w:rPr>
          <w:rFonts w:ascii="Nikosh" w:hAnsi="Nikosh" w:cs="Nikosh"/>
          <w:sz w:val="28"/>
          <w:szCs w:val="28"/>
          <w:lang w:val="nb-NO"/>
        </w:rPr>
      </w:pPr>
      <w:r w:rsidRPr="00400F46">
        <w:rPr>
          <w:rFonts w:ascii="Nikosh" w:hAnsi="Nikosh" w:cs="Nikosh"/>
          <w:sz w:val="28"/>
          <w:szCs w:val="28"/>
          <w:lang w:val="nb-NO"/>
        </w:rPr>
        <w:t>#</w:t>
      </w:r>
    </w:p>
    <w:p w:rsidR="00400F46" w:rsidRPr="00400F46" w:rsidRDefault="00400F46" w:rsidP="00400F46">
      <w:pPr>
        <w:spacing w:after="120" w:line="240" w:lineRule="auto"/>
        <w:rPr>
          <w:rFonts w:ascii="Nikosh" w:hAnsi="Nikosh" w:cs="Nikosh"/>
          <w:sz w:val="28"/>
          <w:szCs w:val="28"/>
          <w:lang w:val="nb-NO"/>
        </w:rPr>
      </w:pPr>
      <w:r w:rsidRPr="00400F46">
        <w:rPr>
          <w:rFonts w:ascii="Nikosh" w:hAnsi="Nikosh" w:cs="Nikosh"/>
          <w:sz w:val="28"/>
          <w:szCs w:val="28"/>
          <w:cs/>
          <w:lang w:val="nb-NO" w:bidi="bn-IN"/>
        </w:rPr>
        <w:t>সৈকত</w:t>
      </w:r>
      <w:r w:rsidRPr="00400F46">
        <w:rPr>
          <w:rFonts w:ascii="Nikosh" w:hAnsi="Nikosh" w:cs="Nikosh"/>
          <w:sz w:val="28"/>
          <w:szCs w:val="28"/>
          <w:lang w:val="nb-NO"/>
        </w:rPr>
        <w:t>/</w:t>
      </w:r>
      <w:r w:rsidRPr="00400F46">
        <w:rPr>
          <w:rFonts w:ascii="Nikosh" w:hAnsi="Nikosh" w:cs="Nikosh"/>
          <w:sz w:val="28"/>
          <w:szCs w:val="28"/>
          <w:cs/>
          <w:lang w:val="nb-NO" w:bidi="bn-IN"/>
        </w:rPr>
        <w:t>অনসূয়া</w:t>
      </w:r>
      <w:r w:rsidRPr="00400F46">
        <w:rPr>
          <w:rFonts w:ascii="Nikosh" w:hAnsi="Nikosh" w:cs="Nikosh"/>
          <w:sz w:val="28"/>
          <w:szCs w:val="28"/>
          <w:lang w:val="nb-NO"/>
        </w:rPr>
        <w:t>/</w:t>
      </w:r>
      <w:r w:rsidRPr="00400F46">
        <w:rPr>
          <w:rFonts w:ascii="Nikosh" w:hAnsi="Nikosh" w:cs="Nikosh"/>
          <w:sz w:val="28"/>
          <w:szCs w:val="28"/>
          <w:cs/>
          <w:lang w:val="nb-NO" w:bidi="bn-IN"/>
        </w:rPr>
        <w:t>পরীক্ষিৎ</w:t>
      </w:r>
      <w:r w:rsidRPr="00400F46">
        <w:rPr>
          <w:rFonts w:ascii="Nikosh" w:hAnsi="Nikosh" w:cs="Nikosh"/>
          <w:sz w:val="28"/>
          <w:szCs w:val="28"/>
          <w:lang w:val="nb-NO"/>
        </w:rPr>
        <w:t>/ডালিয়া/শাম্মী/</w:t>
      </w:r>
      <w:r w:rsidRPr="00400F46">
        <w:rPr>
          <w:rFonts w:ascii="Nikosh" w:hAnsi="Nikosh" w:cs="Nikosh"/>
          <w:sz w:val="28"/>
          <w:szCs w:val="28"/>
          <w:cs/>
          <w:lang w:val="nb-NO" w:bidi="bn-IN"/>
        </w:rPr>
        <w:t>রবি/মানসুরা</w:t>
      </w:r>
      <w:r w:rsidRPr="00400F46">
        <w:rPr>
          <w:rFonts w:ascii="Nikosh" w:hAnsi="Nikosh" w:cs="Nikosh"/>
          <w:sz w:val="28"/>
          <w:szCs w:val="28"/>
          <w:lang w:val="nb-NO"/>
        </w:rPr>
        <w:t>/</w:t>
      </w:r>
      <w:r w:rsidRPr="00400F46">
        <w:rPr>
          <w:rFonts w:ascii="Nikosh" w:hAnsi="Nikosh" w:cs="Nikosh"/>
          <w:sz w:val="28"/>
          <w:szCs w:val="28"/>
          <w:cs/>
          <w:lang w:val="nb-NO" w:bidi="bn-IN"/>
        </w:rPr>
        <w:t>২০২২</w:t>
      </w:r>
      <w:r w:rsidRPr="00400F46">
        <w:rPr>
          <w:rFonts w:ascii="Nikosh" w:hAnsi="Nikosh" w:cs="Nikosh"/>
          <w:sz w:val="28"/>
          <w:szCs w:val="28"/>
          <w:lang w:val="nb-NO"/>
        </w:rPr>
        <w:t xml:space="preserve">/১৪০০ </w:t>
      </w:r>
      <w:r w:rsidRPr="00400F46">
        <w:rPr>
          <w:rFonts w:ascii="Nikosh" w:hAnsi="Nikosh" w:cs="Nikosh"/>
          <w:sz w:val="28"/>
          <w:szCs w:val="28"/>
          <w:cs/>
          <w:lang w:val="nb-NO" w:bidi="bn-IN"/>
        </w:rPr>
        <w:t>ঘণ্টা</w:t>
      </w:r>
    </w:p>
    <w:p w:rsidR="0046605D" w:rsidRDefault="00851623" w:rsidP="00851623">
      <w:pPr>
        <w:spacing w:after="0" w:line="240" w:lineRule="auto"/>
        <w:jc w:val="center"/>
        <w:rPr>
          <w:rFonts w:ascii="Nikosh" w:hAnsi="Nikosh" w:cs="Nikosh"/>
          <w:bCs/>
          <w:sz w:val="14"/>
          <w:szCs w:val="28"/>
          <w:lang w:val="nb-NO" w:bidi="bn-IN"/>
        </w:rPr>
      </w:pPr>
      <w:r>
        <w:rPr>
          <w:rFonts w:ascii="Nikosh" w:hAnsi="Nikosh" w:cs="Nikosh"/>
          <w:bCs/>
          <w:sz w:val="14"/>
          <w:szCs w:val="28"/>
          <w:lang w:val="nb-NO" w:bidi="bn-IN"/>
        </w:rPr>
        <w:softHyphen/>
      </w:r>
      <w:r>
        <w:rPr>
          <w:rFonts w:ascii="Nikosh" w:hAnsi="Nikosh" w:cs="Nikosh"/>
          <w:bCs/>
          <w:sz w:val="14"/>
          <w:szCs w:val="28"/>
          <w:lang w:val="nb-NO" w:bidi="bn-IN"/>
        </w:rPr>
        <w:softHyphen/>
      </w:r>
    </w:p>
    <w:p w:rsidR="0046605D" w:rsidRDefault="0046605D">
      <w:pPr>
        <w:spacing w:after="0" w:line="240" w:lineRule="auto"/>
        <w:rPr>
          <w:rFonts w:ascii="Nikosh" w:hAnsi="Nikosh" w:cs="Nikosh"/>
          <w:bCs/>
          <w:sz w:val="14"/>
          <w:szCs w:val="28"/>
          <w:lang w:val="nb-NO" w:bidi="bn-IN"/>
        </w:rPr>
      </w:pPr>
      <w:r>
        <w:rPr>
          <w:rFonts w:ascii="Nikosh" w:hAnsi="Nikosh" w:cs="Nikosh"/>
          <w:bCs/>
          <w:sz w:val="14"/>
          <w:szCs w:val="28"/>
          <w:lang w:val="nb-NO" w:bidi="bn-IN"/>
        </w:rPr>
        <w:br w:type="page"/>
      </w:r>
    </w:p>
    <w:p w:rsidR="00851623" w:rsidRPr="00FF5A70" w:rsidRDefault="00851623" w:rsidP="00851623">
      <w:pPr>
        <w:spacing w:after="0" w:line="240" w:lineRule="auto"/>
        <w:rPr>
          <w:rFonts w:ascii="Nikosh" w:eastAsia="Nikosh" w:hAnsi="Nikosh" w:cs="Nikosh"/>
          <w:sz w:val="28"/>
          <w:szCs w:val="28"/>
          <w:lang w:bidi="bn-IN"/>
        </w:rPr>
      </w:pPr>
      <w:r w:rsidRPr="00FF5A70">
        <w:rPr>
          <w:rFonts w:ascii="Nikosh" w:eastAsia="Nikosh" w:hAnsi="Nikosh" w:cs="Nikosh"/>
          <w:sz w:val="28"/>
          <w:szCs w:val="28"/>
          <w:cs/>
          <w:lang w:bidi="bn-IN"/>
        </w:rPr>
        <w:lastRenderedPageBreak/>
        <w:t>তথ্যবিবরণী</w:t>
      </w:r>
      <w:r w:rsidRPr="00FF5A7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FF5A70">
        <w:rPr>
          <w:rFonts w:ascii="Nikosh" w:eastAsia="Nikosh" w:hAnsi="Nikosh" w:cs="Nikosh"/>
          <w:sz w:val="28"/>
          <w:szCs w:val="28"/>
          <w:cs/>
          <w:lang w:bidi="bn-IN"/>
        </w:rPr>
        <w:t>নম্বর</w:t>
      </w:r>
      <w:r w:rsidRPr="00FF5A70">
        <w:rPr>
          <w:rFonts w:ascii="Nikosh" w:eastAsia="Nikosh" w:hAnsi="Nikosh" w:cs="Nikosh"/>
          <w:sz w:val="28"/>
          <w:szCs w:val="28"/>
          <w:lang w:bidi="bn-IN"/>
        </w:rPr>
        <w:t xml:space="preserve"> :</w:t>
      </w:r>
      <w:r>
        <w:rPr>
          <w:rFonts w:ascii="Nikosh" w:eastAsia="Nikosh" w:hAnsi="Nikosh" w:cs="Nikosh"/>
          <w:sz w:val="28"/>
          <w:szCs w:val="28"/>
          <w:lang w:bidi="bn-IN"/>
        </w:rPr>
        <w:t xml:space="preserve"> ৪৩৭৬</w:t>
      </w:r>
    </w:p>
    <w:p w:rsidR="00851623" w:rsidRPr="00FF5A70" w:rsidRDefault="00851623" w:rsidP="00851623">
      <w:pPr>
        <w:spacing w:after="0" w:line="240" w:lineRule="auto"/>
        <w:jc w:val="center"/>
        <w:rPr>
          <w:rFonts w:ascii="Nikosh" w:eastAsia="Nikosh" w:hAnsi="Nikosh" w:cs="Nikosh"/>
          <w:b/>
          <w:bCs/>
          <w:sz w:val="28"/>
          <w:szCs w:val="28"/>
          <w:cs/>
          <w:lang w:bidi="bn-IN"/>
        </w:rPr>
      </w:pPr>
      <w:r w:rsidRPr="007B45B5">
        <w:rPr>
          <w:rFonts w:ascii="Nikosh" w:hAnsi="Nikosh" w:cs="Nikosh" w:hint="cs"/>
          <w:b/>
          <w:bCs/>
          <w:sz w:val="28"/>
          <w:szCs w:val="28"/>
          <w:lang w:val="nb-NO" w:bidi="bn-IN"/>
        </w:rPr>
        <w:t>জাতীয়</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স্বেচ্ছায়</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রক্তদান</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ও</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মরণোত্তর</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চক্ষুদান</w:t>
      </w:r>
      <w:r w:rsidRPr="007B45B5">
        <w:rPr>
          <w:rFonts w:ascii="Nikosh" w:hAnsi="Nikosh" w:cs="Nikosh"/>
          <w:b/>
          <w:bCs/>
          <w:sz w:val="28"/>
          <w:szCs w:val="28"/>
          <w:lang w:val="nb-NO" w:bidi="bn-IN"/>
        </w:rPr>
        <w:t xml:space="preserve"> </w:t>
      </w:r>
      <w:r w:rsidRPr="007B45B5">
        <w:rPr>
          <w:rFonts w:ascii="Nikosh" w:hAnsi="Nikosh" w:cs="Nikosh" w:hint="cs"/>
          <w:b/>
          <w:bCs/>
          <w:sz w:val="28"/>
          <w:szCs w:val="28"/>
          <w:lang w:val="nb-NO" w:bidi="bn-IN"/>
        </w:rPr>
        <w:t>দিবসে</w:t>
      </w:r>
      <w:r w:rsidRPr="007B45B5">
        <w:rPr>
          <w:rFonts w:ascii="Nikosh" w:hAnsi="Nikosh" w:cs="Nikosh"/>
          <w:b/>
          <w:bCs/>
          <w:sz w:val="28"/>
          <w:szCs w:val="28"/>
          <w:lang w:val="nb-NO" w:bidi="bn-IN"/>
        </w:rPr>
        <w:t xml:space="preserve"> </w:t>
      </w:r>
      <w:r w:rsidRPr="00FF5A70">
        <w:rPr>
          <w:rFonts w:ascii="Nikosh" w:hAnsi="Nikosh" w:cs="Nikosh"/>
          <w:b/>
          <w:bCs/>
          <w:sz w:val="28"/>
          <w:szCs w:val="28"/>
          <w:lang w:val="nb-NO" w:bidi="bn-IN"/>
        </w:rPr>
        <w:t>প্রধানমন্ত্রীর</w:t>
      </w:r>
      <w:r w:rsidRPr="00FF5A70">
        <w:rPr>
          <w:rFonts w:ascii="Nikosh" w:eastAsia="Nikosh" w:hAnsi="Nikosh" w:cs="Nikosh"/>
          <w:b/>
          <w:sz w:val="28"/>
          <w:szCs w:val="28"/>
          <w:lang w:bidi="bn-IN"/>
        </w:rPr>
        <w:t xml:space="preserve"> </w:t>
      </w:r>
      <w:r w:rsidRPr="00FF5A70">
        <w:rPr>
          <w:rFonts w:ascii="Nikosh" w:eastAsia="Nikosh" w:hAnsi="Nikosh" w:cs="Nikosh"/>
          <w:b/>
          <w:bCs/>
          <w:sz w:val="28"/>
          <w:szCs w:val="28"/>
          <w:cs/>
          <w:lang w:bidi="bn-IN"/>
        </w:rPr>
        <w:t xml:space="preserve">বাণী   </w:t>
      </w:r>
      <w:r>
        <w:rPr>
          <w:rFonts w:ascii="Nikosh" w:eastAsia="Nikosh" w:hAnsi="Nikosh" w:cs="Nikosh"/>
          <w:b/>
          <w:bCs/>
          <w:sz w:val="28"/>
          <w:szCs w:val="28"/>
          <w:cs/>
          <w:lang w:bidi="bn-IN"/>
        </w:rPr>
        <w:t xml:space="preserve">  </w:t>
      </w:r>
    </w:p>
    <w:p w:rsidR="00851623" w:rsidRPr="00FF5A70" w:rsidRDefault="00851623" w:rsidP="00851623">
      <w:pPr>
        <w:spacing w:after="0" w:line="240" w:lineRule="auto"/>
        <w:rPr>
          <w:rFonts w:ascii="Nikosh" w:hAnsi="Nikosh" w:cs="Nikosh"/>
          <w:sz w:val="10"/>
          <w:szCs w:val="28"/>
          <w:lang w:val="nb-NO" w:bidi="bn-IN"/>
        </w:rPr>
      </w:pPr>
    </w:p>
    <w:p w:rsidR="00851623" w:rsidRPr="00FF5A70" w:rsidRDefault="00851623" w:rsidP="00851623">
      <w:pPr>
        <w:spacing w:after="120" w:line="240" w:lineRule="auto"/>
        <w:rPr>
          <w:rFonts w:ascii="Nikosh" w:hAnsi="Nikosh" w:cs="Nikosh"/>
          <w:sz w:val="28"/>
          <w:szCs w:val="28"/>
          <w:lang w:val="nb-NO" w:bidi="bn-IN"/>
        </w:rPr>
      </w:pPr>
      <w:r w:rsidRPr="00FF5A70">
        <w:rPr>
          <w:rFonts w:ascii="Nikosh" w:hAnsi="Nikosh" w:cs="Nikosh"/>
          <w:sz w:val="28"/>
          <w:szCs w:val="28"/>
          <w:lang w:val="nb-NO" w:bidi="bn-IN"/>
        </w:rPr>
        <w:t>ঢাকা, ১</w:t>
      </w:r>
      <w:r>
        <w:rPr>
          <w:rFonts w:ascii="Nikosh" w:hAnsi="Nikosh" w:cs="Nikosh"/>
          <w:sz w:val="28"/>
          <w:szCs w:val="28"/>
          <w:lang w:val="nb-NO" w:bidi="bn-IN"/>
        </w:rPr>
        <w:t>৬</w:t>
      </w:r>
      <w:r w:rsidRPr="00FF5A70">
        <w:rPr>
          <w:rFonts w:ascii="Nikosh" w:hAnsi="Nikosh" w:cs="Nikosh"/>
          <w:sz w:val="28"/>
          <w:szCs w:val="28"/>
          <w:lang w:val="nb-NO" w:bidi="bn-IN"/>
        </w:rPr>
        <w:t xml:space="preserve"> কার্তিক (</w:t>
      </w:r>
      <w:r>
        <w:rPr>
          <w:rFonts w:ascii="Nikosh" w:hAnsi="Nikosh" w:cs="Nikosh"/>
          <w:sz w:val="28"/>
          <w:szCs w:val="28"/>
          <w:lang w:val="nb-NO" w:bidi="bn-IN"/>
        </w:rPr>
        <w:t>১ নভেম্বর</w:t>
      </w:r>
      <w:r w:rsidRPr="00FF5A70">
        <w:rPr>
          <w:rFonts w:ascii="Nikosh" w:hAnsi="Nikosh" w:cs="Nikosh"/>
          <w:sz w:val="28"/>
          <w:szCs w:val="28"/>
          <w:lang w:val="nb-NO" w:bidi="bn-IN"/>
        </w:rPr>
        <w:t xml:space="preserve">) :       </w:t>
      </w:r>
      <w:r>
        <w:rPr>
          <w:rFonts w:ascii="Nikosh" w:hAnsi="Nikosh" w:cs="Nikosh"/>
          <w:sz w:val="28"/>
          <w:szCs w:val="28"/>
          <w:lang w:val="nb-NO" w:bidi="bn-IN"/>
        </w:rPr>
        <w:t xml:space="preserve"> </w:t>
      </w:r>
    </w:p>
    <w:p w:rsidR="00851623" w:rsidRDefault="00851623" w:rsidP="00851623">
      <w:pPr>
        <w:spacing w:after="60" w:line="240" w:lineRule="auto"/>
        <w:ind w:firstLine="720"/>
        <w:jc w:val="both"/>
        <w:rPr>
          <w:rFonts w:ascii="Nikosh" w:hAnsi="Nikosh" w:cs="Nikosh"/>
          <w:sz w:val="28"/>
          <w:szCs w:val="28"/>
          <w:lang w:bidi="bn-IN"/>
        </w:rPr>
      </w:pPr>
      <w:r w:rsidRPr="00FF5A70">
        <w:rPr>
          <w:rFonts w:ascii="Nikosh" w:hAnsi="Nikosh" w:cs="Nikosh" w:hint="cs"/>
          <w:sz w:val="28"/>
          <w:szCs w:val="28"/>
          <w:lang w:bidi="bn-IN"/>
        </w:rPr>
        <w:t>প্রধানমন্ত্রী</w:t>
      </w:r>
      <w:r w:rsidRPr="00FF5A70">
        <w:rPr>
          <w:rFonts w:ascii="Nikosh" w:hAnsi="Nikosh" w:cs="Nikosh"/>
          <w:sz w:val="28"/>
          <w:szCs w:val="28"/>
          <w:lang w:bidi="bn-IN"/>
        </w:rPr>
        <w:t xml:space="preserve"> </w:t>
      </w:r>
      <w:r w:rsidRPr="00FF5A70">
        <w:rPr>
          <w:rFonts w:ascii="Nikosh" w:hAnsi="Nikosh" w:cs="Nikosh" w:hint="cs"/>
          <w:sz w:val="28"/>
          <w:szCs w:val="28"/>
          <w:lang w:bidi="bn-IN"/>
        </w:rPr>
        <w:t>শেখ</w:t>
      </w:r>
      <w:r w:rsidRPr="00FF5A70">
        <w:rPr>
          <w:rFonts w:ascii="Nikosh" w:hAnsi="Nikosh" w:cs="Nikosh"/>
          <w:sz w:val="28"/>
          <w:szCs w:val="28"/>
          <w:lang w:bidi="bn-IN"/>
        </w:rPr>
        <w:t xml:space="preserve"> </w:t>
      </w:r>
      <w:r w:rsidRPr="00FF5A70">
        <w:rPr>
          <w:rFonts w:ascii="Nikosh" w:hAnsi="Nikosh" w:cs="Nikosh" w:hint="cs"/>
          <w:sz w:val="28"/>
          <w:szCs w:val="28"/>
          <w:lang w:bidi="bn-IN"/>
        </w:rPr>
        <w:t>হাসিনা</w:t>
      </w:r>
      <w:r w:rsidRPr="00FF5A70">
        <w:rPr>
          <w:rFonts w:ascii="Nikosh" w:hAnsi="Nikosh" w:cs="Nikosh"/>
          <w:sz w:val="28"/>
          <w:szCs w:val="28"/>
          <w:lang w:bidi="bn-IN"/>
        </w:rPr>
        <w:t xml:space="preserve"> আগামীকাল ২</w:t>
      </w:r>
      <w:r>
        <w:rPr>
          <w:rFonts w:ascii="Nikosh" w:hAnsi="Nikosh" w:cs="Nikosh"/>
          <w:sz w:val="28"/>
          <w:szCs w:val="28"/>
          <w:lang w:bidi="bn-IN"/>
        </w:rPr>
        <w:t xml:space="preserve"> নভেম্বর</w:t>
      </w:r>
      <w:r w:rsidRPr="00FF5A70">
        <w:rPr>
          <w:rFonts w:ascii="Nikosh" w:hAnsi="Nikosh" w:cs="Nikosh"/>
          <w:sz w:val="28"/>
          <w:szCs w:val="28"/>
          <w:lang w:bidi="bn-IN"/>
        </w:rPr>
        <w:t xml:space="preserve"> ‌</w:t>
      </w:r>
      <w:r>
        <w:rPr>
          <w:rFonts w:ascii="Nikosh" w:hAnsi="Nikosh" w:cs="Nikosh"/>
          <w:sz w:val="28"/>
          <w:szCs w:val="28"/>
          <w:lang w:bidi="bn-IN"/>
        </w:rPr>
        <w:t xml:space="preserve">‘জাতীয় স্বেচ্ছায় রক্তদান ও মরণোত্তর চক্ষুদান দিবস </w:t>
      </w:r>
      <w:r w:rsidRPr="00FF5A70">
        <w:rPr>
          <w:rFonts w:ascii="Nikosh" w:hAnsi="Nikosh" w:cs="Nikosh"/>
          <w:sz w:val="28"/>
          <w:szCs w:val="28"/>
          <w:lang w:bidi="bn-IN"/>
        </w:rPr>
        <w:t>২০২২</w:t>
      </w:r>
      <w:r>
        <w:rPr>
          <w:rFonts w:ascii="Nikosh" w:hAnsi="Nikosh" w:cs="Nikosh"/>
          <w:sz w:val="28"/>
          <w:szCs w:val="28"/>
          <w:lang w:bidi="bn-IN"/>
        </w:rPr>
        <w:t>’</w:t>
      </w:r>
      <w:r w:rsidRPr="00FF5A70">
        <w:rPr>
          <w:rFonts w:ascii="Nikosh" w:hAnsi="Nikosh" w:cs="Nikosh"/>
          <w:sz w:val="28"/>
          <w:szCs w:val="28"/>
          <w:lang w:bidi="bn-IN"/>
        </w:rPr>
        <w:t xml:space="preserve"> </w:t>
      </w:r>
      <w:r w:rsidRPr="00FF5A70">
        <w:rPr>
          <w:rFonts w:ascii="Nikosh" w:hAnsi="Nikosh" w:cs="Nikosh" w:hint="cs"/>
          <w:sz w:val="28"/>
          <w:szCs w:val="28"/>
          <w:lang w:bidi="bn-IN"/>
        </w:rPr>
        <w:t>উপলক্ষ্যে</w:t>
      </w:r>
      <w:r w:rsidRPr="00FF5A70">
        <w:rPr>
          <w:rFonts w:ascii="Nikosh" w:hAnsi="Nikosh" w:cs="Nikosh"/>
          <w:sz w:val="28"/>
          <w:szCs w:val="28"/>
          <w:lang w:bidi="bn-IN"/>
        </w:rPr>
        <w:t xml:space="preserve"> </w:t>
      </w:r>
      <w:r w:rsidRPr="00FF5A70">
        <w:rPr>
          <w:rFonts w:ascii="Nikosh" w:hAnsi="Nikosh" w:cs="Nikosh" w:hint="cs"/>
          <w:sz w:val="28"/>
          <w:szCs w:val="28"/>
          <w:lang w:bidi="bn-IN"/>
        </w:rPr>
        <w:t>নিম্নোক্ত</w:t>
      </w:r>
      <w:r w:rsidRPr="00FF5A70">
        <w:rPr>
          <w:rFonts w:ascii="Nikosh" w:hAnsi="Nikosh" w:cs="Nikosh"/>
          <w:sz w:val="28"/>
          <w:szCs w:val="28"/>
          <w:lang w:bidi="bn-IN"/>
        </w:rPr>
        <w:t xml:space="preserve"> </w:t>
      </w:r>
      <w:r w:rsidRPr="00FF5A70">
        <w:rPr>
          <w:rFonts w:ascii="Nikosh" w:hAnsi="Nikosh" w:cs="Nikosh" w:hint="cs"/>
          <w:sz w:val="28"/>
          <w:szCs w:val="28"/>
          <w:lang w:bidi="bn-IN"/>
        </w:rPr>
        <w:t>বাণী</w:t>
      </w:r>
      <w:r w:rsidRPr="00FF5A70">
        <w:rPr>
          <w:rFonts w:ascii="Nikosh" w:hAnsi="Nikosh" w:cs="Nikosh"/>
          <w:sz w:val="28"/>
          <w:szCs w:val="28"/>
          <w:lang w:bidi="bn-IN"/>
        </w:rPr>
        <w:t xml:space="preserve"> </w:t>
      </w:r>
      <w:r w:rsidRPr="00FF5A70">
        <w:rPr>
          <w:rFonts w:ascii="Nikosh" w:hAnsi="Nikosh" w:cs="Nikosh" w:hint="cs"/>
          <w:sz w:val="28"/>
          <w:szCs w:val="28"/>
          <w:lang w:bidi="bn-IN"/>
        </w:rPr>
        <w:t>প্রদান</w:t>
      </w:r>
      <w:r w:rsidRPr="00FF5A70">
        <w:rPr>
          <w:rFonts w:ascii="Nikosh" w:hAnsi="Nikosh" w:cs="Nikosh"/>
          <w:sz w:val="28"/>
          <w:szCs w:val="28"/>
          <w:lang w:bidi="bn-IN"/>
        </w:rPr>
        <w:t xml:space="preserve"> </w:t>
      </w:r>
      <w:r w:rsidRPr="00FF5A70">
        <w:rPr>
          <w:rFonts w:ascii="Nikosh" w:hAnsi="Nikosh" w:cs="Nikosh" w:hint="cs"/>
          <w:sz w:val="28"/>
          <w:szCs w:val="28"/>
          <w:lang w:bidi="bn-IN"/>
        </w:rPr>
        <w:t>করেছে</w:t>
      </w:r>
      <w:proofErr w:type="gramStart"/>
      <w:r w:rsidRPr="00FF5A70">
        <w:rPr>
          <w:rFonts w:ascii="Nikosh" w:hAnsi="Nikosh" w:cs="Nikosh" w:hint="cs"/>
          <w:sz w:val="28"/>
          <w:szCs w:val="28"/>
          <w:lang w:bidi="bn-IN"/>
        </w:rPr>
        <w:t>ন</w:t>
      </w:r>
      <w:r w:rsidRPr="00FF5A70">
        <w:rPr>
          <w:rFonts w:ascii="Nikosh" w:hAnsi="Nikosh" w:cs="Nikosh"/>
          <w:sz w:val="28"/>
          <w:szCs w:val="28"/>
          <w:lang w:bidi="bn-IN"/>
        </w:rPr>
        <w:t xml:space="preserve"> :</w:t>
      </w:r>
      <w:proofErr w:type="gramEnd"/>
    </w:p>
    <w:p w:rsidR="00851623" w:rsidRPr="005C6BD1" w:rsidRDefault="00851623" w:rsidP="00851623">
      <w:pPr>
        <w:spacing w:after="60" w:line="240" w:lineRule="auto"/>
        <w:ind w:firstLine="720"/>
        <w:jc w:val="both"/>
        <w:rPr>
          <w:rFonts w:ascii="Nikosh" w:hAnsi="Nikosh" w:cs="Nikosh"/>
          <w:sz w:val="28"/>
          <w:szCs w:val="28"/>
        </w:rPr>
      </w:pPr>
      <w:r>
        <w:rPr>
          <w:rFonts w:ascii="Nikosh" w:hAnsi="Nikosh" w:cs="Nikosh"/>
          <w:sz w:val="28"/>
          <w:szCs w:val="28"/>
        </w:rPr>
        <w:t>“</w:t>
      </w:r>
      <w:r w:rsidRPr="005C6BD1">
        <w:rPr>
          <w:rFonts w:ascii="Nikosh" w:hAnsi="Nikosh" w:cs="Nikosh"/>
          <w:sz w:val="28"/>
          <w:szCs w:val="28"/>
        </w:rPr>
        <w:t>স্বাস্থ্য ও পরিবার কল্যাণ মন্ত্রণাল</w:t>
      </w:r>
      <w:r>
        <w:rPr>
          <w:rFonts w:ascii="Nikosh" w:hAnsi="Nikosh" w:cs="Nikosh"/>
          <w:sz w:val="28"/>
          <w:szCs w:val="28"/>
        </w:rPr>
        <w:t>য়</w:t>
      </w:r>
      <w:r w:rsidRPr="005C6BD1">
        <w:rPr>
          <w:rFonts w:ascii="Nikosh" w:hAnsi="Nikosh" w:cs="Nikosh"/>
          <w:sz w:val="28"/>
          <w:szCs w:val="28"/>
        </w:rPr>
        <w:t xml:space="preserve"> এবং সন্ধানী কেন্দ্রী</w:t>
      </w:r>
      <w:r>
        <w:rPr>
          <w:rFonts w:ascii="Nikosh" w:hAnsi="Nikosh" w:cs="Nikosh"/>
          <w:sz w:val="28"/>
          <w:szCs w:val="28"/>
        </w:rPr>
        <w:t xml:space="preserve">য় </w:t>
      </w:r>
      <w:r w:rsidRPr="005C6BD1">
        <w:rPr>
          <w:rFonts w:ascii="Nikosh" w:hAnsi="Nikosh" w:cs="Nikosh"/>
          <w:sz w:val="28"/>
          <w:szCs w:val="28"/>
        </w:rPr>
        <w:t>পরিষদ ও সন্ধানী জাতী</w:t>
      </w:r>
      <w:r>
        <w:rPr>
          <w:rFonts w:ascii="Nikosh" w:hAnsi="Nikosh" w:cs="Nikosh"/>
          <w:sz w:val="28"/>
          <w:szCs w:val="28"/>
        </w:rPr>
        <w:t>য়</w:t>
      </w:r>
      <w:r w:rsidRPr="005C6BD1">
        <w:rPr>
          <w:rFonts w:ascii="Nikosh" w:hAnsi="Nikosh" w:cs="Nikosh"/>
          <w:sz w:val="28"/>
          <w:szCs w:val="28"/>
        </w:rPr>
        <w:t xml:space="preserve"> চক্ষুদান সমিতির উদ্যোগে প্রতিবছরের ন্যা</w:t>
      </w:r>
      <w:r>
        <w:rPr>
          <w:rFonts w:ascii="Nikosh" w:hAnsi="Nikosh" w:cs="Nikosh"/>
          <w:sz w:val="28"/>
          <w:szCs w:val="28"/>
        </w:rPr>
        <w:t>য়</w:t>
      </w:r>
      <w:r w:rsidRPr="005C6BD1">
        <w:rPr>
          <w:rFonts w:ascii="Nikosh" w:hAnsi="Nikosh" w:cs="Nikosh"/>
          <w:sz w:val="28"/>
          <w:szCs w:val="28"/>
        </w:rPr>
        <w:t xml:space="preserve"> </w:t>
      </w:r>
      <w:r>
        <w:rPr>
          <w:rFonts w:ascii="Nikosh" w:hAnsi="Nikosh" w:cs="Nikosh"/>
          <w:sz w:val="28"/>
          <w:szCs w:val="28"/>
        </w:rPr>
        <w:t>এবারো</w:t>
      </w:r>
      <w:r w:rsidRPr="005C6BD1">
        <w:rPr>
          <w:rFonts w:ascii="Nikosh" w:hAnsi="Nikosh" w:cs="Nikosh"/>
          <w:sz w:val="28"/>
          <w:szCs w:val="28"/>
        </w:rPr>
        <w:t xml:space="preserve"> ‘জাতী</w:t>
      </w:r>
      <w:r>
        <w:rPr>
          <w:rFonts w:ascii="Nikosh" w:hAnsi="Nikosh" w:cs="Nikosh"/>
          <w:sz w:val="28"/>
          <w:szCs w:val="28"/>
        </w:rPr>
        <w:t>য়</w:t>
      </w:r>
      <w:r w:rsidRPr="005C6BD1">
        <w:rPr>
          <w:rFonts w:ascii="Nikosh" w:hAnsi="Nikosh" w:cs="Nikosh"/>
          <w:sz w:val="28"/>
          <w:szCs w:val="28"/>
        </w:rPr>
        <w:t xml:space="preserve"> স্বেচ্ছা</w:t>
      </w:r>
      <w:r>
        <w:rPr>
          <w:rFonts w:ascii="Nikosh" w:hAnsi="Nikosh" w:cs="Nikosh"/>
          <w:sz w:val="28"/>
          <w:szCs w:val="28"/>
        </w:rPr>
        <w:t>য়</w:t>
      </w:r>
      <w:r w:rsidRPr="005C6BD1">
        <w:rPr>
          <w:rFonts w:ascii="Nikosh" w:hAnsi="Nikosh" w:cs="Nikosh"/>
          <w:sz w:val="28"/>
          <w:szCs w:val="28"/>
        </w:rPr>
        <w:t xml:space="preserve"> রক্তদান ও ম</w:t>
      </w:r>
      <w:r>
        <w:rPr>
          <w:rFonts w:ascii="Nikosh" w:hAnsi="Nikosh" w:cs="Nikosh"/>
          <w:sz w:val="28"/>
          <w:szCs w:val="28"/>
        </w:rPr>
        <w:t>রণো</w:t>
      </w:r>
      <w:r w:rsidRPr="005C6BD1">
        <w:rPr>
          <w:rFonts w:ascii="Nikosh" w:hAnsi="Nikosh" w:cs="Nikosh"/>
          <w:sz w:val="28"/>
          <w:szCs w:val="28"/>
        </w:rPr>
        <w:t>ত্তর চক্ষুদান দিবস ২০২২</w:t>
      </w:r>
      <w:r>
        <w:rPr>
          <w:rFonts w:ascii="Nikosh" w:hAnsi="Nikosh" w:cs="Nikosh"/>
          <w:sz w:val="28"/>
          <w:szCs w:val="28"/>
        </w:rPr>
        <w:t>’</w:t>
      </w:r>
      <w:r w:rsidRPr="005C6BD1">
        <w:rPr>
          <w:rFonts w:ascii="Nikosh" w:hAnsi="Nikosh" w:cs="Nikosh"/>
          <w:sz w:val="28"/>
          <w:szCs w:val="28"/>
        </w:rPr>
        <w:t xml:space="preserve"> পালিত হচ্ছে জেনে আমি আনন্দিত। এ </w:t>
      </w:r>
      <w:r>
        <w:rPr>
          <w:rFonts w:ascii="Nikosh" w:hAnsi="Nikosh" w:cs="Nikosh"/>
          <w:sz w:val="28"/>
          <w:szCs w:val="28"/>
        </w:rPr>
        <w:t xml:space="preserve">আয়োজনের </w:t>
      </w:r>
      <w:r w:rsidRPr="005C6BD1">
        <w:rPr>
          <w:rFonts w:ascii="Nikosh" w:hAnsi="Nikosh" w:cs="Nikosh"/>
          <w:sz w:val="28"/>
          <w:szCs w:val="28"/>
        </w:rPr>
        <w:t>সঙ্গে সংশ্লিষ্ট সকলকে আমি আন্তরিক শুভেচ্ছা ও অভিনন্দন জানাই।</w:t>
      </w:r>
      <w:r>
        <w:rPr>
          <w:rFonts w:ascii="Nikosh" w:hAnsi="Nikosh" w:cs="Nikosh"/>
          <w:sz w:val="28"/>
          <w:szCs w:val="28"/>
        </w:rPr>
        <w:t xml:space="preserve"> </w:t>
      </w:r>
      <w:r w:rsidRPr="005C6BD1">
        <w:rPr>
          <w:rFonts w:ascii="Nikosh" w:hAnsi="Nikosh" w:cs="Nikosh"/>
          <w:sz w:val="28"/>
          <w:szCs w:val="28"/>
        </w:rPr>
        <w:t xml:space="preserve"> </w:t>
      </w:r>
    </w:p>
    <w:p w:rsidR="00851623" w:rsidRPr="005C6BD1" w:rsidRDefault="00851623" w:rsidP="00851623">
      <w:pPr>
        <w:spacing w:after="60" w:line="240" w:lineRule="auto"/>
        <w:ind w:firstLine="720"/>
        <w:jc w:val="both"/>
        <w:rPr>
          <w:rFonts w:ascii="Nikosh" w:hAnsi="Nikosh" w:cs="Nikosh"/>
          <w:sz w:val="28"/>
          <w:szCs w:val="28"/>
        </w:rPr>
      </w:pPr>
      <w:r w:rsidRPr="005C6BD1">
        <w:rPr>
          <w:rFonts w:ascii="Nikosh" w:hAnsi="Nikosh" w:cs="Nikosh"/>
          <w:sz w:val="28"/>
          <w:szCs w:val="28"/>
        </w:rPr>
        <w:t>সর্বকালের সর্বশ্রেষ্ঠ বাঙালি, জাতির পিতা বঙ্গবন্ধু শেখ মুজিবুর রহমান নিরাপদ রক্তের গুরুত্ব উপলব্ধি করে ১৯৭২ সালে তৎকালীন পিজি হাসপাতাল, বর্তমান বঙ্গবন্ধু শেখ মুজিব মেডিক্যাল বিশ্ববিদ্যা</w:t>
      </w:r>
      <w:r>
        <w:rPr>
          <w:rFonts w:ascii="Nikosh" w:hAnsi="Nikosh" w:cs="Nikosh"/>
          <w:sz w:val="28"/>
          <w:szCs w:val="28"/>
        </w:rPr>
        <w:t xml:space="preserve">লয়ে </w:t>
      </w:r>
      <w:r w:rsidRPr="005C6BD1">
        <w:rPr>
          <w:rFonts w:ascii="Nikosh" w:hAnsi="Nikosh" w:cs="Nikosh"/>
          <w:sz w:val="28"/>
          <w:szCs w:val="28"/>
        </w:rPr>
        <w:t>রক্ত পরিসঞ্চালন বিভাগ</w:t>
      </w:r>
      <w:r>
        <w:rPr>
          <w:rFonts w:ascii="Nikosh" w:hAnsi="Nikosh" w:cs="Nikosh"/>
          <w:sz w:val="28"/>
          <w:szCs w:val="28"/>
        </w:rPr>
        <w:t xml:space="preserve"> প্রতিষ্ঠা করেন। দেশের অন্ধত্ব </w:t>
      </w:r>
      <w:r w:rsidRPr="005C6BD1">
        <w:rPr>
          <w:rFonts w:ascii="Nikosh" w:hAnsi="Nikosh" w:cs="Nikosh"/>
          <w:sz w:val="28"/>
          <w:szCs w:val="28"/>
        </w:rPr>
        <w:t xml:space="preserve">সমস্যা সমাধানের জন্য তিনি ১৯৭৫ সালের ১৭ জুলাই </w:t>
      </w:r>
      <w:r w:rsidRPr="00C540E5">
        <w:rPr>
          <w:rFonts w:ascii="Times New Roman" w:hAnsi="Times New Roman"/>
          <w:sz w:val="24"/>
          <w:szCs w:val="26"/>
        </w:rPr>
        <w:t>‘The Blind Relief (Donation of Eye) Act, 1975’</w:t>
      </w:r>
      <w:r w:rsidRPr="00C540E5">
        <w:rPr>
          <w:rFonts w:ascii="Nikosh" w:hAnsi="Nikosh" w:cs="Nikosh"/>
          <w:sz w:val="26"/>
          <w:szCs w:val="28"/>
        </w:rPr>
        <w:t xml:space="preserve"> </w:t>
      </w:r>
      <w:r w:rsidRPr="005C6BD1">
        <w:rPr>
          <w:rFonts w:ascii="Nikosh" w:hAnsi="Nikosh" w:cs="Nikosh"/>
          <w:sz w:val="28"/>
          <w:szCs w:val="28"/>
        </w:rPr>
        <w:t>প্রণ</w:t>
      </w:r>
      <w:r>
        <w:rPr>
          <w:rFonts w:ascii="Nikosh" w:hAnsi="Nikosh" w:cs="Nikosh"/>
          <w:sz w:val="28"/>
          <w:szCs w:val="28"/>
        </w:rPr>
        <w:t>য়</w:t>
      </w:r>
      <w:r w:rsidRPr="005C6BD1">
        <w:rPr>
          <w:rFonts w:ascii="Nikosh" w:hAnsi="Nikosh" w:cs="Nikosh"/>
          <w:sz w:val="28"/>
          <w:szCs w:val="28"/>
        </w:rPr>
        <w:t xml:space="preserve">ন করেন। সন্ধানী মানবতার পথ ধরে হাসপাতালের </w:t>
      </w:r>
      <w:r>
        <w:rPr>
          <w:rFonts w:ascii="Nikosh" w:hAnsi="Nikosh" w:cs="Nikosh"/>
          <w:sz w:val="28"/>
          <w:szCs w:val="28"/>
        </w:rPr>
        <w:t>মুমূর্ষু</w:t>
      </w:r>
      <w:r w:rsidRPr="005C6BD1">
        <w:rPr>
          <w:rFonts w:ascii="Nikosh" w:hAnsi="Nikosh" w:cs="Nikosh"/>
          <w:sz w:val="28"/>
          <w:szCs w:val="28"/>
        </w:rPr>
        <w:t xml:space="preserve"> </w:t>
      </w:r>
      <w:r>
        <w:rPr>
          <w:rFonts w:ascii="Nikosh" w:hAnsi="Nikosh" w:cs="Nikosh"/>
          <w:sz w:val="28"/>
          <w:szCs w:val="28"/>
        </w:rPr>
        <w:t>রো</w:t>
      </w:r>
      <w:r w:rsidRPr="005C6BD1">
        <w:rPr>
          <w:rFonts w:ascii="Nikosh" w:hAnsi="Nikosh" w:cs="Nikosh"/>
          <w:sz w:val="28"/>
          <w:szCs w:val="28"/>
        </w:rPr>
        <w:t>গীর জীবন ফিরি</w:t>
      </w:r>
      <w:r>
        <w:rPr>
          <w:rFonts w:ascii="Nikosh" w:hAnsi="Nikosh" w:cs="Nikosh"/>
          <w:sz w:val="28"/>
          <w:szCs w:val="28"/>
        </w:rPr>
        <w:t>য়ে</w:t>
      </w:r>
      <w:r w:rsidRPr="005C6BD1">
        <w:rPr>
          <w:rFonts w:ascii="Nikosh" w:hAnsi="Nikosh" w:cs="Nikosh"/>
          <w:sz w:val="28"/>
          <w:szCs w:val="28"/>
        </w:rPr>
        <w:t xml:space="preserve"> দিতে ১৯৭৮ সালের ২ নভেম্বর ঢাকা মেডিকেল কলেজে প্রথম স্বেচ্ছা</w:t>
      </w:r>
      <w:r>
        <w:rPr>
          <w:rFonts w:ascii="Nikosh" w:hAnsi="Nikosh" w:cs="Nikosh"/>
          <w:sz w:val="28"/>
          <w:szCs w:val="28"/>
        </w:rPr>
        <w:t>য়</w:t>
      </w:r>
      <w:r w:rsidRPr="005C6BD1">
        <w:rPr>
          <w:rFonts w:ascii="Nikosh" w:hAnsi="Nikosh" w:cs="Nikosh"/>
          <w:sz w:val="28"/>
          <w:szCs w:val="28"/>
        </w:rPr>
        <w:t xml:space="preserve"> রক্তদান কর্মসূচির </w:t>
      </w:r>
      <w:r>
        <w:rPr>
          <w:rFonts w:ascii="Nikosh" w:hAnsi="Nikosh" w:cs="Nikosh"/>
          <w:sz w:val="28"/>
          <w:szCs w:val="28"/>
        </w:rPr>
        <w:t>আয়ো</w:t>
      </w:r>
      <w:r w:rsidRPr="005C6BD1">
        <w:rPr>
          <w:rFonts w:ascii="Nikosh" w:hAnsi="Nikosh" w:cs="Nikosh"/>
          <w:sz w:val="28"/>
          <w:szCs w:val="28"/>
        </w:rPr>
        <w:t>জন করে এক বিরল দৃষ্টান্ত স্থাপন করে। ১৯৮৪ সালের পর থেকে এখন</w:t>
      </w:r>
      <w:r>
        <w:rPr>
          <w:rFonts w:ascii="Nikosh" w:hAnsi="Nikosh" w:cs="Nikosh"/>
          <w:sz w:val="28"/>
          <w:szCs w:val="28"/>
        </w:rPr>
        <w:t>ও</w:t>
      </w:r>
      <w:r w:rsidRPr="005C6BD1">
        <w:rPr>
          <w:rFonts w:ascii="Nikosh" w:hAnsi="Nikosh" w:cs="Nikosh"/>
          <w:sz w:val="28"/>
          <w:szCs w:val="28"/>
        </w:rPr>
        <w:t xml:space="preserve"> পর্যন্ত প্রা</w:t>
      </w:r>
      <w:r>
        <w:rPr>
          <w:rFonts w:ascii="Nikosh" w:hAnsi="Nikosh" w:cs="Nikosh"/>
          <w:sz w:val="28"/>
          <w:szCs w:val="28"/>
        </w:rPr>
        <w:t>য়</w:t>
      </w:r>
      <w:r w:rsidRPr="005C6BD1">
        <w:rPr>
          <w:rFonts w:ascii="Nikosh" w:hAnsi="Nikosh" w:cs="Nikosh"/>
          <w:sz w:val="28"/>
          <w:szCs w:val="28"/>
        </w:rPr>
        <w:t xml:space="preserve"> পাঁচ হাজার কর্ণি</w:t>
      </w:r>
      <w:r>
        <w:rPr>
          <w:rFonts w:ascii="Nikosh" w:hAnsi="Nikosh" w:cs="Nikosh"/>
          <w:sz w:val="28"/>
          <w:szCs w:val="28"/>
        </w:rPr>
        <w:t>য়া</w:t>
      </w:r>
      <w:r w:rsidRPr="005C6BD1">
        <w:rPr>
          <w:rFonts w:ascii="Nikosh" w:hAnsi="Nikosh" w:cs="Nikosh"/>
          <w:sz w:val="28"/>
          <w:szCs w:val="28"/>
        </w:rPr>
        <w:t xml:space="preserve"> সংগ্রহ করেছে এবং প্রতিস্থাপনের মাধ্যমে প্রা</w:t>
      </w:r>
      <w:r>
        <w:rPr>
          <w:rFonts w:ascii="Nikosh" w:hAnsi="Nikosh" w:cs="Nikosh"/>
          <w:sz w:val="28"/>
          <w:szCs w:val="28"/>
        </w:rPr>
        <w:t>য়</w:t>
      </w:r>
      <w:r w:rsidRPr="005C6BD1">
        <w:rPr>
          <w:rFonts w:ascii="Nikosh" w:hAnsi="Nikosh" w:cs="Nikosh"/>
          <w:sz w:val="28"/>
          <w:szCs w:val="28"/>
        </w:rPr>
        <w:t xml:space="preserve"> চার হাজার জনকে দৃষ্টিশক্তি ফিরি</w:t>
      </w:r>
      <w:r>
        <w:rPr>
          <w:rFonts w:ascii="Nikosh" w:hAnsi="Nikosh" w:cs="Nikosh"/>
          <w:sz w:val="28"/>
          <w:szCs w:val="28"/>
        </w:rPr>
        <w:t>য়ে</w:t>
      </w:r>
      <w:r w:rsidRPr="005C6BD1">
        <w:rPr>
          <w:rFonts w:ascii="Nikosh" w:hAnsi="Nikosh" w:cs="Nikosh"/>
          <w:sz w:val="28"/>
          <w:szCs w:val="28"/>
        </w:rPr>
        <w:t xml:space="preserve"> </w:t>
      </w:r>
      <w:r>
        <w:rPr>
          <w:rFonts w:ascii="Nikosh" w:hAnsi="Nikosh" w:cs="Nikosh"/>
          <w:sz w:val="28"/>
          <w:szCs w:val="28"/>
        </w:rPr>
        <w:t xml:space="preserve">দিয়েছে। </w:t>
      </w:r>
      <w:r w:rsidRPr="005C6BD1">
        <w:rPr>
          <w:rFonts w:ascii="Nikosh" w:hAnsi="Nikosh" w:cs="Nikosh"/>
          <w:sz w:val="28"/>
          <w:szCs w:val="28"/>
        </w:rPr>
        <w:t xml:space="preserve"> </w:t>
      </w:r>
    </w:p>
    <w:p w:rsidR="00851623" w:rsidRPr="005C6BD1" w:rsidRDefault="00851623" w:rsidP="00851623">
      <w:pPr>
        <w:spacing w:after="60" w:line="240" w:lineRule="auto"/>
        <w:ind w:firstLine="720"/>
        <w:jc w:val="both"/>
        <w:rPr>
          <w:rFonts w:ascii="Nikosh" w:hAnsi="Nikosh" w:cs="Nikosh"/>
          <w:sz w:val="28"/>
          <w:szCs w:val="28"/>
        </w:rPr>
      </w:pPr>
      <w:r w:rsidRPr="005C6BD1">
        <w:rPr>
          <w:rFonts w:ascii="Nikosh" w:hAnsi="Nikosh" w:cs="Nikosh"/>
          <w:sz w:val="28"/>
          <w:szCs w:val="28"/>
        </w:rPr>
        <w:t>১৯৯৬ সালে সরকার গঠনের পরপরই আমরা স্বেচ্ছা</w:t>
      </w:r>
      <w:r>
        <w:rPr>
          <w:rFonts w:ascii="Nikosh" w:hAnsi="Nikosh" w:cs="Nikosh"/>
          <w:sz w:val="28"/>
          <w:szCs w:val="28"/>
        </w:rPr>
        <w:t>য়</w:t>
      </w:r>
      <w:r w:rsidRPr="005C6BD1">
        <w:rPr>
          <w:rFonts w:ascii="Nikosh" w:hAnsi="Nikosh" w:cs="Nikosh"/>
          <w:sz w:val="28"/>
          <w:szCs w:val="28"/>
        </w:rPr>
        <w:t xml:space="preserve"> রক্তদান এবং ম</w:t>
      </w:r>
      <w:r>
        <w:rPr>
          <w:rFonts w:ascii="Nikosh" w:hAnsi="Nikosh" w:cs="Nikosh"/>
          <w:sz w:val="28"/>
          <w:szCs w:val="28"/>
        </w:rPr>
        <w:t>রণো</w:t>
      </w:r>
      <w:r w:rsidRPr="005C6BD1">
        <w:rPr>
          <w:rFonts w:ascii="Nikosh" w:hAnsi="Nikosh" w:cs="Nikosh"/>
          <w:sz w:val="28"/>
          <w:szCs w:val="28"/>
        </w:rPr>
        <w:t>ত্তর চক্ষুদান দিবসকে জাতী</w:t>
      </w:r>
      <w:r>
        <w:rPr>
          <w:rFonts w:ascii="Nikosh" w:hAnsi="Nikosh" w:cs="Nikosh"/>
          <w:sz w:val="28"/>
          <w:szCs w:val="28"/>
        </w:rPr>
        <w:t>য়</w:t>
      </w:r>
      <w:r w:rsidRPr="005C6BD1">
        <w:rPr>
          <w:rFonts w:ascii="Nikosh" w:hAnsi="Nikosh" w:cs="Nikosh"/>
          <w:sz w:val="28"/>
          <w:szCs w:val="28"/>
        </w:rPr>
        <w:t xml:space="preserve"> দিবস হিসেবে পালন করি। শুধু তাই ন</w:t>
      </w:r>
      <w:r>
        <w:rPr>
          <w:rFonts w:ascii="Nikosh" w:hAnsi="Nikosh" w:cs="Nikosh"/>
          <w:sz w:val="28"/>
          <w:szCs w:val="28"/>
        </w:rPr>
        <w:t>য়</w:t>
      </w:r>
      <w:r w:rsidRPr="005C6BD1">
        <w:rPr>
          <w:rFonts w:ascii="Nikosh" w:hAnsi="Nikosh" w:cs="Nikosh"/>
          <w:sz w:val="28"/>
          <w:szCs w:val="28"/>
        </w:rPr>
        <w:t xml:space="preserve">, আমরা ব্লাডব্যাংক ও চক্ষুব্যাংক স্থাপনের জন্য </w:t>
      </w:r>
      <w:r>
        <w:rPr>
          <w:rFonts w:ascii="Nikosh" w:hAnsi="Nikosh" w:cs="Nikosh"/>
          <w:sz w:val="28"/>
          <w:szCs w:val="28"/>
        </w:rPr>
        <w:t>সন্ধানী</w:t>
      </w:r>
      <w:r w:rsidRPr="005C6BD1">
        <w:rPr>
          <w:rFonts w:ascii="Nikosh" w:hAnsi="Nikosh" w:cs="Nikosh"/>
          <w:sz w:val="28"/>
          <w:szCs w:val="28"/>
        </w:rPr>
        <w:t>কে নীলক্ষেতে একটি প্লট বরাদ্দ দেই। আমরা জাতির পিতার পদাঙ্ক অনুসরণ করে মানবদেহে সং</w:t>
      </w:r>
      <w:r>
        <w:rPr>
          <w:rFonts w:ascii="Nikosh" w:hAnsi="Nikosh" w:cs="Nikosh"/>
          <w:sz w:val="28"/>
          <w:szCs w:val="28"/>
        </w:rPr>
        <w:t>যো</w:t>
      </w:r>
      <w:r w:rsidRPr="005C6BD1">
        <w:rPr>
          <w:rFonts w:ascii="Nikosh" w:hAnsi="Nikosh" w:cs="Nikosh"/>
          <w:sz w:val="28"/>
          <w:szCs w:val="28"/>
        </w:rPr>
        <w:t>জনের জন্য অঙ্গ-প্রত্যঙ্গ সংগ্রহ, সংরক্ষণ ও তার আইনানুগ ব্যবহার নিশ্চিত করার উদ্দেশ্যে ‘মানবদেহে অঙ্গপ্রত্যঙ্গ সং</w:t>
      </w:r>
      <w:r>
        <w:rPr>
          <w:rFonts w:ascii="Nikosh" w:hAnsi="Nikosh" w:cs="Nikosh"/>
          <w:sz w:val="28"/>
          <w:szCs w:val="28"/>
        </w:rPr>
        <w:t>যো</w:t>
      </w:r>
      <w:r w:rsidRPr="005C6BD1">
        <w:rPr>
          <w:rFonts w:ascii="Nikosh" w:hAnsi="Nikosh" w:cs="Nikosh"/>
          <w:sz w:val="28"/>
          <w:szCs w:val="28"/>
        </w:rPr>
        <w:t>জন আইন, ১৯৯৯</w:t>
      </w:r>
      <w:r>
        <w:rPr>
          <w:rFonts w:ascii="Nikosh" w:hAnsi="Nikosh" w:cs="Nikosh"/>
          <w:sz w:val="28"/>
          <w:szCs w:val="28"/>
        </w:rPr>
        <w:t>’</w:t>
      </w:r>
      <w:r w:rsidRPr="005C6BD1">
        <w:rPr>
          <w:rFonts w:ascii="Nikosh" w:hAnsi="Nikosh" w:cs="Nikosh"/>
          <w:sz w:val="28"/>
          <w:szCs w:val="28"/>
        </w:rPr>
        <w:t xml:space="preserve"> প্রণ</w:t>
      </w:r>
      <w:r>
        <w:rPr>
          <w:rFonts w:ascii="Nikosh" w:hAnsi="Nikosh" w:cs="Nikosh"/>
          <w:sz w:val="28"/>
          <w:szCs w:val="28"/>
        </w:rPr>
        <w:t>য়</w:t>
      </w:r>
      <w:r w:rsidRPr="005C6BD1">
        <w:rPr>
          <w:rFonts w:ascii="Nikosh" w:hAnsi="Nikosh" w:cs="Nikosh"/>
          <w:sz w:val="28"/>
          <w:szCs w:val="28"/>
        </w:rPr>
        <w:t>ন করি। সেই আইনে আমরা মানবদেহের কিড</w:t>
      </w:r>
      <w:r>
        <w:rPr>
          <w:rFonts w:ascii="Nikosh" w:hAnsi="Nikosh" w:cs="Nikosh"/>
          <w:sz w:val="28"/>
          <w:szCs w:val="28"/>
        </w:rPr>
        <w:t>নি</w:t>
      </w:r>
      <w:r w:rsidRPr="005C6BD1">
        <w:rPr>
          <w:rFonts w:ascii="Nikosh" w:hAnsi="Nikosh" w:cs="Nikosh"/>
          <w:sz w:val="28"/>
          <w:szCs w:val="28"/>
        </w:rPr>
        <w:t>, হৃৎপিন্ড, ফুসফুস, অন্ত্র, যকৃত, অগ্নাশ</w:t>
      </w:r>
      <w:r>
        <w:rPr>
          <w:rFonts w:ascii="Nikosh" w:hAnsi="Nikosh" w:cs="Nikosh"/>
          <w:sz w:val="28"/>
          <w:szCs w:val="28"/>
        </w:rPr>
        <w:t>য়</w:t>
      </w:r>
      <w:r w:rsidRPr="005C6BD1">
        <w:rPr>
          <w:rFonts w:ascii="Nikosh" w:hAnsi="Nikosh" w:cs="Nikosh"/>
          <w:sz w:val="28"/>
          <w:szCs w:val="28"/>
        </w:rPr>
        <w:t>, অস্থি, অস্থিমজ্জা, চক্ষু, চর্ম ও টিস্যুসহ যে কোন অঙ্গ বা প্রত্যঙ্গ সং</w:t>
      </w:r>
      <w:r>
        <w:rPr>
          <w:rFonts w:ascii="Nikosh" w:hAnsi="Nikosh" w:cs="Nikosh"/>
          <w:sz w:val="28"/>
          <w:szCs w:val="28"/>
        </w:rPr>
        <w:t>যো</w:t>
      </w:r>
      <w:r w:rsidRPr="005C6BD1">
        <w:rPr>
          <w:rFonts w:ascii="Nikosh" w:hAnsi="Nikosh" w:cs="Nikosh"/>
          <w:sz w:val="28"/>
          <w:szCs w:val="28"/>
        </w:rPr>
        <w:t>জন এবং মৃত ব্যক্তির ক্ষেত্রে আইনানুগ কোন উত্তরাধিকারের লিখিত অনুমতি সাপেক্ষে অঙ্গ নে</w:t>
      </w:r>
      <w:r>
        <w:rPr>
          <w:rFonts w:ascii="Nikosh" w:hAnsi="Nikosh" w:cs="Nikosh"/>
          <w:sz w:val="28"/>
          <w:szCs w:val="28"/>
        </w:rPr>
        <w:t xml:space="preserve">য়ার </w:t>
      </w:r>
      <w:r w:rsidRPr="005C6BD1">
        <w:rPr>
          <w:rFonts w:ascii="Nikosh" w:hAnsi="Nikosh" w:cs="Nikosh"/>
          <w:sz w:val="28"/>
          <w:szCs w:val="28"/>
        </w:rPr>
        <w:t>বিধান রেখেছিলাম। যার ফলে স্বেচ্ছা</w:t>
      </w:r>
      <w:r>
        <w:rPr>
          <w:rFonts w:ascii="Nikosh" w:hAnsi="Nikosh" w:cs="Nikosh"/>
          <w:sz w:val="28"/>
          <w:szCs w:val="28"/>
        </w:rPr>
        <w:t>য়</w:t>
      </w:r>
      <w:r w:rsidRPr="005C6BD1">
        <w:rPr>
          <w:rFonts w:ascii="Nikosh" w:hAnsi="Nikosh" w:cs="Nikosh"/>
          <w:sz w:val="28"/>
          <w:szCs w:val="28"/>
        </w:rPr>
        <w:t xml:space="preserve"> অঙ্গদানসহ ম</w:t>
      </w:r>
      <w:r>
        <w:rPr>
          <w:rFonts w:ascii="Nikosh" w:hAnsi="Nikosh" w:cs="Nikosh"/>
          <w:sz w:val="28"/>
          <w:szCs w:val="28"/>
        </w:rPr>
        <w:t>রণো</w:t>
      </w:r>
      <w:r w:rsidRPr="005C6BD1">
        <w:rPr>
          <w:rFonts w:ascii="Nikosh" w:hAnsi="Nikosh" w:cs="Nikosh"/>
          <w:sz w:val="28"/>
          <w:szCs w:val="28"/>
        </w:rPr>
        <w:t xml:space="preserve">ত্তর চক্ষুদানে সকল আইনি জটিলতার সমাধান </w:t>
      </w:r>
      <w:r>
        <w:rPr>
          <w:rFonts w:ascii="Nikosh" w:hAnsi="Nikosh" w:cs="Nikosh"/>
          <w:sz w:val="28"/>
          <w:szCs w:val="28"/>
        </w:rPr>
        <w:t xml:space="preserve">হয়েছে। </w:t>
      </w:r>
      <w:r w:rsidRPr="005C6BD1">
        <w:rPr>
          <w:rFonts w:ascii="Nikosh" w:hAnsi="Nikosh" w:cs="Nikosh"/>
          <w:sz w:val="28"/>
          <w:szCs w:val="28"/>
        </w:rPr>
        <w:t xml:space="preserve">পরবর্তীতে ২০১৮ সালের ১নং আইনের মাধ্যমে পূর্ববর্তী আইনটিকে </w:t>
      </w:r>
      <w:r>
        <w:rPr>
          <w:rFonts w:ascii="Nikosh" w:hAnsi="Nikosh" w:cs="Nikosh"/>
          <w:sz w:val="28"/>
          <w:szCs w:val="28"/>
        </w:rPr>
        <w:t>যুগোপযোগী</w:t>
      </w:r>
      <w:r w:rsidRPr="005C6BD1">
        <w:rPr>
          <w:rFonts w:ascii="Nikosh" w:hAnsi="Nikosh" w:cs="Nikosh"/>
          <w:sz w:val="28"/>
          <w:szCs w:val="28"/>
        </w:rPr>
        <w:t xml:space="preserve"> করে ‘মানবদেহে অঙ্গপ্রত্যঙ্গ সং</w:t>
      </w:r>
      <w:r>
        <w:rPr>
          <w:rFonts w:ascii="Nikosh" w:hAnsi="Nikosh" w:cs="Nikosh"/>
          <w:sz w:val="28"/>
          <w:szCs w:val="28"/>
        </w:rPr>
        <w:t xml:space="preserve">যোজন </w:t>
      </w:r>
      <w:r w:rsidRPr="005C6BD1">
        <w:rPr>
          <w:rFonts w:ascii="Nikosh" w:hAnsi="Nikosh" w:cs="Nikosh"/>
          <w:sz w:val="28"/>
          <w:szCs w:val="28"/>
        </w:rPr>
        <w:t xml:space="preserve">(সংশোধন) আইন, </w:t>
      </w:r>
      <w:r>
        <w:rPr>
          <w:rFonts w:ascii="Nikosh" w:hAnsi="Nikosh" w:cs="Nikosh"/>
          <w:sz w:val="28"/>
          <w:szCs w:val="28"/>
        </w:rPr>
        <w:t>২০১৮’</w:t>
      </w:r>
      <w:r w:rsidRPr="005C6BD1">
        <w:rPr>
          <w:rFonts w:ascii="Nikosh" w:hAnsi="Nikosh" w:cs="Nikosh"/>
          <w:sz w:val="28"/>
          <w:szCs w:val="28"/>
        </w:rPr>
        <w:t xml:space="preserve"> প্রণ</w:t>
      </w:r>
      <w:r>
        <w:rPr>
          <w:rFonts w:ascii="Nikosh" w:hAnsi="Nikosh" w:cs="Nikosh"/>
          <w:sz w:val="28"/>
          <w:szCs w:val="28"/>
        </w:rPr>
        <w:t>য়ন</w:t>
      </w:r>
      <w:r w:rsidRPr="005C6BD1">
        <w:rPr>
          <w:rFonts w:ascii="Nikosh" w:hAnsi="Nikosh" w:cs="Nikosh"/>
          <w:sz w:val="28"/>
          <w:szCs w:val="28"/>
        </w:rPr>
        <w:t xml:space="preserve"> করেছি। শুধু তাই ন</w:t>
      </w:r>
      <w:r>
        <w:rPr>
          <w:rFonts w:ascii="Nikosh" w:hAnsi="Nikosh" w:cs="Nikosh"/>
          <w:sz w:val="28"/>
          <w:szCs w:val="28"/>
        </w:rPr>
        <w:t>য়</w:t>
      </w:r>
      <w:r w:rsidRPr="005C6BD1">
        <w:rPr>
          <w:rFonts w:ascii="Nikosh" w:hAnsi="Nikosh" w:cs="Nikosh"/>
          <w:sz w:val="28"/>
          <w:szCs w:val="28"/>
        </w:rPr>
        <w:t>, সং</w:t>
      </w:r>
      <w:r>
        <w:rPr>
          <w:rFonts w:ascii="Nikosh" w:hAnsi="Nikosh" w:cs="Nikosh"/>
          <w:sz w:val="28"/>
          <w:szCs w:val="28"/>
        </w:rPr>
        <w:t>শোধি</w:t>
      </w:r>
      <w:r w:rsidRPr="005C6BD1">
        <w:rPr>
          <w:rFonts w:ascii="Nikosh" w:hAnsi="Nikosh" w:cs="Nikosh"/>
          <w:sz w:val="28"/>
          <w:szCs w:val="28"/>
        </w:rPr>
        <w:t>ত আইনের অধীন সংঘটিত অপরাধের তদন্ত, বিচার, আপিল এবং সংশ্লিষ্ট অন্যান্য বিষ</w:t>
      </w:r>
      <w:r>
        <w:rPr>
          <w:rFonts w:ascii="Nikosh" w:hAnsi="Nikosh" w:cs="Nikosh"/>
          <w:sz w:val="28"/>
          <w:szCs w:val="28"/>
        </w:rPr>
        <w:t>য়ে</w:t>
      </w:r>
      <w:r w:rsidRPr="005C6BD1">
        <w:rPr>
          <w:rFonts w:ascii="Nikosh" w:hAnsi="Nikosh" w:cs="Nikosh"/>
          <w:sz w:val="28"/>
          <w:szCs w:val="28"/>
        </w:rPr>
        <w:t xml:space="preserve"> </w:t>
      </w:r>
      <w:r w:rsidRPr="00421541">
        <w:rPr>
          <w:rFonts w:ascii="Times New Roman" w:hAnsi="Times New Roman"/>
          <w:sz w:val="26"/>
          <w:szCs w:val="26"/>
        </w:rPr>
        <w:t>Code of Criminal Procedure</w:t>
      </w:r>
      <w:r w:rsidRPr="005C6BD1">
        <w:rPr>
          <w:rFonts w:ascii="Nikosh" w:hAnsi="Nikosh" w:cs="Nikosh"/>
          <w:sz w:val="28"/>
          <w:szCs w:val="28"/>
        </w:rPr>
        <w:t xml:space="preserve"> এর প্র</w:t>
      </w:r>
      <w:r>
        <w:rPr>
          <w:rFonts w:ascii="Nikosh" w:hAnsi="Nikosh" w:cs="Nikosh"/>
          <w:sz w:val="28"/>
          <w:szCs w:val="28"/>
        </w:rPr>
        <w:t>য়োগে</w:t>
      </w:r>
      <w:r w:rsidRPr="005C6BD1">
        <w:rPr>
          <w:rFonts w:ascii="Nikosh" w:hAnsi="Nikosh" w:cs="Nikosh"/>
          <w:sz w:val="28"/>
          <w:szCs w:val="28"/>
        </w:rPr>
        <w:t xml:space="preserve">র বিধান রেখেছি। </w:t>
      </w:r>
    </w:p>
    <w:p w:rsidR="00851623" w:rsidRPr="005C6BD1" w:rsidRDefault="00851623" w:rsidP="00851623">
      <w:pPr>
        <w:spacing w:after="60" w:line="240" w:lineRule="auto"/>
        <w:ind w:firstLine="720"/>
        <w:jc w:val="both"/>
        <w:rPr>
          <w:rFonts w:ascii="Nikosh" w:hAnsi="Nikosh" w:cs="Nikosh"/>
          <w:sz w:val="28"/>
          <w:szCs w:val="28"/>
        </w:rPr>
      </w:pPr>
      <w:r w:rsidRPr="005C6BD1">
        <w:rPr>
          <w:rFonts w:ascii="Nikosh" w:hAnsi="Nikosh" w:cs="Nikosh"/>
          <w:sz w:val="28"/>
          <w:szCs w:val="28"/>
        </w:rPr>
        <w:t xml:space="preserve">আমরা চাইলেই আমাদের স্বজনদের মৃত্যুর পর </w:t>
      </w:r>
      <w:r>
        <w:rPr>
          <w:rFonts w:ascii="Nikosh" w:hAnsi="Nikosh" w:cs="Nikosh"/>
          <w:sz w:val="28"/>
          <w:szCs w:val="28"/>
        </w:rPr>
        <w:t xml:space="preserve">শোককে </w:t>
      </w:r>
      <w:r w:rsidRPr="005C6BD1">
        <w:rPr>
          <w:rFonts w:ascii="Nikosh" w:hAnsi="Nikosh" w:cs="Nikosh"/>
          <w:sz w:val="28"/>
          <w:szCs w:val="28"/>
        </w:rPr>
        <w:t>এক মহৎ সেবা</w:t>
      </w:r>
      <w:r>
        <w:rPr>
          <w:rFonts w:ascii="Nikosh" w:hAnsi="Nikosh" w:cs="Nikosh"/>
          <w:sz w:val="28"/>
          <w:szCs w:val="28"/>
        </w:rPr>
        <w:t>য়</w:t>
      </w:r>
      <w:r w:rsidRPr="005C6BD1">
        <w:rPr>
          <w:rFonts w:ascii="Nikosh" w:hAnsi="Nikosh" w:cs="Nikosh"/>
          <w:sz w:val="28"/>
          <w:szCs w:val="28"/>
        </w:rPr>
        <w:t xml:space="preserve"> পরিণত করতে পারি। যে কোন উত্তরাধিকার তা</w:t>
      </w:r>
      <w:r>
        <w:rPr>
          <w:rFonts w:ascii="Nikosh" w:hAnsi="Nikosh" w:cs="Nikosh"/>
          <w:sz w:val="28"/>
          <w:szCs w:val="28"/>
        </w:rPr>
        <w:t>ঁ</w:t>
      </w:r>
      <w:r w:rsidRPr="005C6BD1">
        <w:rPr>
          <w:rFonts w:ascii="Nikosh" w:hAnsi="Nikosh" w:cs="Nikosh"/>
          <w:sz w:val="28"/>
          <w:szCs w:val="28"/>
        </w:rPr>
        <w:t>র স্বজনের মৃত্যুর পর চোখ সংগ্রহের অনুমতি দিতে এগি</w:t>
      </w:r>
      <w:r>
        <w:rPr>
          <w:rFonts w:ascii="Nikosh" w:hAnsi="Nikosh" w:cs="Nikosh"/>
          <w:sz w:val="28"/>
          <w:szCs w:val="28"/>
        </w:rPr>
        <w:t>য়ে</w:t>
      </w:r>
      <w:r w:rsidRPr="005C6BD1">
        <w:rPr>
          <w:rFonts w:ascii="Nikosh" w:hAnsi="Nikosh" w:cs="Nikosh"/>
          <w:sz w:val="28"/>
          <w:szCs w:val="28"/>
        </w:rPr>
        <w:t xml:space="preserve"> আসলে দেশে কর্ণি</w:t>
      </w:r>
      <w:r>
        <w:rPr>
          <w:rFonts w:ascii="Nikosh" w:hAnsi="Nikosh" w:cs="Nikosh"/>
          <w:sz w:val="28"/>
          <w:szCs w:val="28"/>
        </w:rPr>
        <w:t>য়া</w:t>
      </w:r>
      <w:r w:rsidRPr="005C6BD1">
        <w:rPr>
          <w:rFonts w:ascii="Nikosh" w:hAnsi="Nikosh" w:cs="Nikosh"/>
          <w:sz w:val="28"/>
          <w:szCs w:val="28"/>
        </w:rPr>
        <w:t xml:space="preserve"> দান ও কর্ণি</w:t>
      </w:r>
      <w:r>
        <w:rPr>
          <w:rFonts w:ascii="Nikosh" w:hAnsi="Nikosh" w:cs="Nikosh"/>
          <w:sz w:val="28"/>
          <w:szCs w:val="28"/>
        </w:rPr>
        <w:t>য়া</w:t>
      </w:r>
      <w:r w:rsidRPr="005C6BD1">
        <w:rPr>
          <w:rFonts w:ascii="Nikosh" w:hAnsi="Nikosh" w:cs="Nikosh"/>
          <w:sz w:val="28"/>
          <w:szCs w:val="28"/>
        </w:rPr>
        <w:t xml:space="preserve"> সং</w:t>
      </w:r>
      <w:r>
        <w:rPr>
          <w:rFonts w:ascii="Nikosh" w:hAnsi="Nikosh" w:cs="Nikosh"/>
          <w:sz w:val="28"/>
          <w:szCs w:val="28"/>
        </w:rPr>
        <w:t>যো</w:t>
      </w:r>
      <w:r w:rsidRPr="005C6BD1">
        <w:rPr>
          <w:rFonts w:ascii="Nikosh" w:hAnsi="Nikosh" w:cs="Nikosh"/>
          <w:sz w:val="28"/>
          <w:szCs w:val="28"/>
        </w:rPr>
        <w:t>জনে এক বিপ্লব ঘটে যেতে পারে। আমি আশা করি সন্ধানী রক্তদানকে যেভাবে একটি সামাজিক আন্দোলনে পরিণত করেছে, তেমনি ম</w:t>
      </w:r>
      <w:r>
        <w:rPr>
          <w:rFonts w:ascii="Nikosh" w:hAnsi="Nikosh" w:cs="Nikosh"/>
          <w:sz w:val="28"/>
          <w:szCs w:val="28"/>
        </w:rPr>
        <w:t>রণো</w:t>
      </w:r>
      <w:r w:rsidRPr="005C6BD1">
        <w:rPr>
          <w:rFonts w:ascii="Nikosh" w:hAnsi="Nikosh" w:cs="Nikosh"/>
          <w:sz w:val="28"/>
          <w:szCs w:val="28"/>
        </w:rPr>
        <w:t>ত্তর চক্ষুদানকেও জনপ্রি</w:t>
      </w:r>
      <w:r>
        <w:rPr>
          <w:rFonts w:ascii="Nikosh" w:hAnsi="Nikosh" w:cs="Nikosh"/>
          <w:sz w:val="28"/>
          <w:szCs w:val="28"/>
        </w:rPr>
        <w:t>য়</w:t>
      </w:r>
      <w:r w:rsidRPr="005C6BD1">
        <w:rPr>
          <w:rFonts w:ascii="Nikosh" w:hAnsi="Nikosh" w:cs="Nikosh"/>
          <w:sz w:val="28"/>
          <w:szCs w:val="28"/>
        </w:rPr>
        <w:t xml:space="preserve"> করে তুলে বিশ্বে বাংলাদেশকে মর্যাদার আসনে প্রতিষ্ঠিত করবে। </w:t>
      </w:r>
      <w:r>
        <w:rPr>
          <w:rFonts w:ascii="Nikosh" w:hAnsi="Nikosh" w:cs="Nikosh"/>
          <w:sz w:val="28"/>
          <w:szCs w:val="28"/>
        </w:rPr>
        <w:t xml:space="preserve"> </w:t>
      </w:r>
    </w:p>
    <w:p w:rsidR="00851623" w:rsidRDefault="00851623" w:rsidP="00851623">
      <w:pPr>
        <w:spacing w:after="60" w:line="240" w:lineRule="auto"/>
        <w:ind w:firstLine="720"/>
        <w:jc w:val="both"/>
        <w:rPr>
          <w:rFonts w:ascii="Nikosh" w:hAnsi="Nikosh" w:cs="Nikosh"/>
          <w:sz w:val="28"/>
          <w:szCs w:val="28"/>
        </w:rPr>
      </w:pPr>
      <w:r w:rsidRPr="005C6BD1">
        <w:rPr>
          <w:rFonts w:ascii="Nikosh" w:hAnsi="Nikosh" w:cs="Nikosh"/>
          <w:sz w:val="28"/>
          <w:szCs w:val="28"/>
        </w:rPr>
        <w:t>আমি স্বাস্থ্য ও পরিবার কল্যাণ মন্ত্রণাল</w:t>
      </w:r>
      <w:r>
        <w:rPr>
          <w:rFonts w:ascii="Nikosh" w:hAnsi="Nikosh" w:cs="Nikosh"/>
          <w:sz w:val="28"/>
          <w:szCs w:val="28"/>
        </w:rPr>
        <w:t>য়</w:t>
      </w:r>
      <w:r w:rsidRPr="005C6BD1">
        <w:rPr>
          <w:rFonts w:ascii="Nikosh" w:hAnsi="Nikosh" w:cs="Nikosh"/>
          <w:sz w:val="28"/>
          <w:szCs w:val="28"/>
        </w:rPr>
        <w:t>, সন্ধানী, সকল জাতী</w:t>
      </w:r>
      <w:r>
        <w:rPr>
          <w:rFonts w:ascii="Nikosh" w:hAnsi="Nikosh" w:cs="Nikosh"/>
          <w:sz w:val="28"/>
          <w:szCs w:val="28"/>
        </w:rPr>
        <w:t>য়</w:t>
      </w:r>
      <w:r w:rsidRPr="005C6BD1">
        <w:rPr>
          <w:rFonts w:ascii="Nikosh" w:hAnsi="Nikosh" w:cs="Nikosh"/>
          <w:sz w:val="28"/>
          <w:szCs w:val="28"/>
        </w:rPr>
        <w:t xml:space="preserve"> ও আন্তর্জাতিক সংস্থা, বেসরকা</w:t>
      </w:r>
      <w:r>
        <w:rPr>
          <w:rFonts w:ascii="Nikosh" w:hAnsi="Nikosh" w:cs="Nikosh"/>
          <w:sz w:val="28"/>
          <w:szCs w:val="28"/>
        </w:rPr>
        <w:t>রি</w:t>
      </w:r>
      <w:r w:rsidRPr="005C6BD1">
        <w:rPr>
          <w:rFonts w:ascii="Nikosh" w:hAnsi="Nikosh" w:cs="Nikosh"/>
          <w:sz w:val="28"/>
          <w:szCs w:val="28"/>
        </w:rPr>
        <w:t xml:space="preserve"> প্রতিষ্ঠান এবং </w:t>
      </w:r>
      <w:r>
        <w:rPr>
          <w:rFonts w:ascii="Nikosh" w:hAnsi="Nikosh" w:cs="Nikosh"/>
          <w:sz w:val="28"/>
          <w:szCs w:val="28"/>
        </w:rPr>
        <w:t>সর্বস্ত</w:t>
      </w:r>
      <w:r w:rsidRPr="005C6BD1">
        <w:rPr>
          <w:rFonts w:ascii="Nikosh" w:hAnsi="Nikosh" w:cs="Nikosh"/>
          <w:sz w:val="28"/>
          <w:szCs w:val="28"/>
        </w:rPr>
        <w:t xml:space="preserve">রের জনগণকে এই মানবিক কর্মসূচিতে স্বতঃস্ফূর্তভাবে অংশগ্রহণের জন্য আহ্বান জানাই। আমি </w:t>
      </w:r>
      <w:r>
        <w:rPr>
          <w:rFonts w:ascii="Nikosh" w:hAnsi="Nikosh" w:cs="Nikosh"/>
          <w:sz w:val="28"/>
          <w:szCs w:val="28"/>
        </w:rPr>
        <w:t>‘</w:t>
      </w:r>
      <w:r w:rsidRPr="005C6BD1">
        <w:rPr>
          <w:rFonts w:ascii="Nikosh" w:hAnsi="Nikosh" w:cs="Nikosh"/>
          <w:sz w:val="28"/>
          <w:szCs w:val="28"/>
        </w:rPr>
        <w:t>জাতী</w:t>
      </w:r>
      <w:r>
        <w:rPr>
          <w:rFonts w:ascii="Nikosh" w:hAnsi="Nikosh" w:cs="Nikosh"/>
          <w:sz w:val="28"/>
          <w:szCs w:val="28"/>
        </w:rPr>
        <w:t>য়</w:t>
      </w:r>
      <w:r w:rsidRPr="005C6BD1">
        <w:rPr>
          <w:rFonts w:ascii="Nikosh" w:hAnsi="Nikosh" w:cs="Nikosh"/>
          <w:sz w:val="28"/>
          <w:szCs w:val="28"/>
        </w:rPr>
        <w:t xml:space="preserve"> স্বে</w:t>
      </w:r>
      <w:r>
        <w:rPr>
          <w:rFonts w:ascii="Nikosh" w:hAnsi="Nikosh" w:cs="Nikosh"/>
          <w:sz w:val="28"/>
          <w:szCs w:val="28"/>
        </w:rPr>
        <w:t xml:space="preserve">চ্ছায় </w:t>
      </w:r>
      <w:r w:rsidRPr="005C6BD1">
        <w:rPr>
          <w:rFonts w:ascii="Nikosh" w:hAnsi="Nikosh" w:cs="Nikosh"/>
          <w:sz w:val="28"/>
          <w:szCs w:val="28"/>
        </w:rPr>
        <w:t>রক্তদান ও ম</w:t>
      </w:r>
      <w:r>
        <w:rPr>
          <w:rFonts w:ascii="Nikosh" w:hAnsi="Nikosh" w:cs="Nikosh"/>
          <w:sz w:val="28"/>
          <w:szCs w:val="28"/>
        </w:rPr>
        <w:t>রণো</w:t>
      </w:r>
      <w:r w:rsidRPr="005C6BD1">
        <w:rPr>
          <w:rFonts w:ascii="Nikosh" w:hAnsi="Nikosh" w:cs="Nikosh"/>
          <w:sz w:val="28"/>
          <w:szCs w:val="28"/>
        </w:rPr>
        <w:t>ত্তর চক্ষুদান দিস ২০২২</w:t>
      </w:r>
      <w:r>
        <w:rPr>
          <w:rFonts w:ascii="Nikosh" w:hAnsi="Nikosh" w:cs="Nikosh"/>
          <w:sz w:val="28"/>
          <w:szCs w:val="28"/>
        </w:rPr>
        <w:t>’</w:t>
      </w:r>
      <w:r w:rsidRPr="005C6BD1">
        <w:rPr>
          <w:rFonts w:ascii="Nikosh" w:hAnsi="Nikosh" w:cs="Nikosh"/>
          <w:sz w:val="28"/>
          <w:szCs w:val="28"/>
        </w:rPr>
        <w:t xml:space="preserve"> উপলক্ষ্যে গৃহীত সকল কর্মসূচির সার্বিক সাফল্য কামনা করি।</w:t>
      </w:r>
      <w:r>
        <w:rPr>
          <w:rFonts w:ascii="Nikosh" w:hAnsi="Nikosh" w:cs="Nikosh"/>
          <w:sz w:val="28"/>
          <w:szCs w:val="28"/>
        </w:rPr>
        <w:t xml:space="preserve"> </w:t>
      </w:r>
    </w:p>
    <w:p w:rsidR="00851623" w:rsidRPr="00FF5A70" w:rsidRDefault="00851623" w:rsidP="00851623">
      <w:pPr>
        <w:spacing w:after="0" w:line="240" w:lineRule="auto"/>
        <w:ind w:left="5040" w:right="75" w:firstLine="720"/>
        <w:textAlignment w:val="baseline"/>
        <w:rPr>
          <w:rFonts w:ascii="Nikosh" w:hAnsi="Nikosh" w:cs="Nikosh"/>
          <w:sz w:val="27"/>
          <w:szCs w:val="27"/>
          <w:lang w:val="en-GB" w:eastAsia="en-GB"/>
        </w:rPr>
      </w:pPr>
      <w:r w:rsidRPr="00FF5A70">
        <w:rPr>
          <w:rFonts w:ascii="Nikosh" w:hAnsi="Nikosh" w:cs="Nikosh"/>
          <w:sz w:val="27"/>
          <w:szCs w:val="27"/>
          <w:lang w:val="en-GB" w:eastAsia="en-GB"/>
        </w:rPr>
        <w:t xml:space="preserve">       </w:t>
      </w:r>
      <w:r>
        <w:rPr>
          <w:rFonts w:ascii="Nikosh" w:hAnsi="Nikosh" w:cs="Nikosh"/>
          <w:sz w:val="27"/>
          <w:szCs w:val="27"/>
          <w:lang w:val="en-GB" w:eastAsia="en-GB"/>
        </w:rPr>
        <w:t xml:space="preserve">       </w:t>
      </w:r>
      <w:r w:rsidRPr="00FF5A70">
        <w:rPr>
          <w:rFonts w:ascii="Nikosh" w:hAnsi="Nikosh" w:cs="Nikosh"/>
          <w:sz w:val="27"/>
          <w:szCs w:val="27"/>
          <w:lang w:val="en-GB" w:eastAsia="en-GB"/>
        </w:rPr>
        <w:t>জয় বাংলা, জয় বঙ্গবন্ধু</w:t>
      </w:r>
    </w:p>
    <w:p w:rsidR="00851623" w:rsidRPr="00FF5A70" w:rsidRDefault="00851623" w:rsidP="00851623">
      <w:pPr>
        <w:spacing w:after="0" w:line="240" w:lineRule="auto"/>
        <w:ind w:left="5040" w:right="75"/>
        <w:textAlignment w:val="baseline"/>
        <w:rPr>
          <w:rFonts w:ascii="Nikosh" w:hAnsi="Nikosh" w:cs="Nikosh"/>
          <w:sz w:val="27"/>
          <w:szCs w:val="27"/>
          <w:lang w:val="en-GB" w:eastAsia="en-GB"/>
        </w:rPr>
      </w:pPr>
      <w:r w:rsidRPr="00FF5A70">
        <w:rPr>
          <w:rFonts w:ascii="Nikosh" w:hAnsi="Nikosh" w:cs="Nikosh"/>
          <w:sz w:val="27"/>
          <w:szCs w:val="27"/>
          <w:lang w:val="en-GB" w:eastAsia="en-GB"/>
        </w:rPr>
        <w:t>   </w:t>
      </w:r>
      <w:r w:rsidRPr="00FF5A70">
        <w:rPr>
          <w:rFonts w:ascii="Nikosh" w:hAnsi="Nikosh" w:cs="Nikosh"/>
          <w:sz w:val="27"/>
          <w:szCs w:val="27"/>
          <w:lang w:val="en-GB" w:eastAsia="en-GB"/>
        </w:rPr>
        <w:tab/>
        <w:t xml:space="preserve">       </w:t>
      </w:r>
      <w:r>
        <w:rPr>
          <w:rFonts w:ascii="Nikosh" w:hAnsi="Nikosh" w:cs="Nikosh"/>
          <w:sz w:val="27"/>
          <w:szCs w:val="27"/>
          <w:lang w:val="en-GB" w:eastAsia="en-GB"/>
        </w:rPr>
        <w:t xml:space="preserve">       </w:t>
      </w:r>
      <w:r w:rsidRPr="00FF5A70">
        <w:rPr>
          <w:rFonts w:ascii="Nikosh" w:hAnsi="Nikosh" w:cs="Nikosh"/>
          <w:sz w:val="27"/>
          <w:szCs w:val="27"/>
          <w:lang w:val="en-GB" w:eastAsia="en-GB"/>
        </w:rPr>
        <w:t>বাংলাদেশ চিরজীবী হোক।”</w:t>
      </w:r>
    </w:p>
    <w:p w:rsidR="00851623" w:rsidRPr="00055363" w:rsidRDefault="00851623" w:rsidP="00851623">
      <w:pPr>
        <w:spacing w:after="0" w:line="240" w:lineRule="auto"/>
        <w:ind w:right="75"/>
        <w:jc w:val="center"/>
        <w:textAlignment w:val="baseline"/>
        <w:rPr>
          <w:rFonts w:ascii="Nikosh" w:hAnsi="Nikosh" w:cs="Nikosh"/>
          <w:sz w:val="27"/>
          <w:szCs w:val="27"/>
          <w:lang w:val="en-GB" w:eastAsia="en-GB"/>
        </w:rPr>
      </w:pPr>
      <w:r w:rsidRPr="00055363">
        <w:rPr>
          <w:rFonts w:ascii="Nikosh" w:hAnsi="Nikosh" w:cs="Nikosh"/>
          <w:sz w:val="27"/>
          <w:szCs w:val="27"/>
          <w:lang w:val="en-GB" w:eastAsia="en-GB"/>
        </w:rPr>
        <w:t>#</w:t>
      </w:r>
    </w:p>
    <w:p w:rsidR="00851623" w:rsidRDefault="00851623" w:rsidP="00851623">
      <w:pPr>
        <w:pStyle w:val="NormalWeb"/>
        <w:spacing w:before="0" w:beforeAutospacing="0" w:after="0" w:afterAutospacing="0"/>
        <w:ind w:right="75"/>
        <w:textAlignment w:val="baseline"/>
        <w:rPr>
          <w:rFonts w:ascii="Nikosh" w:hAnsi="Nikosh" w:cs="Nikosh"/>
          <w:sz w:val="27"/>
          <w:szCs w:val="27"/>
          <w:cs/>
          <w:lang w:bidi="bn-IN"/>
        </w:rPr>
      </w:pPr>
      <w:r>
        <w:rPr>
          <w:rFonts w:ascii="Nikosh" w:hAnsi="Nikosh" w:cs="Nikosh"/>
          <w:sz w:val="27"/>
          <w:szCs w:val="27"/>
          <w:lang w:val="en-GB" w:eastAsia="en-GB"/>
        </w:rPr>
        <w:t>সরওয়ার</w:t>
      </w:r>
      <w:r w:rsidRPr="00055363">
        <w:rPr>
          <w:rFonts w:ascii="Nikosh" w:hAnsi="Nikosh" w:cs="Nikosh"/>
          <w:sz w:val="27"/>
          <w:szCs w:val="27"/>
          <w:lang w:val="en-GB" w:eastAsia="en-GB"/>
        </w:rPr>
        <w:t>/</w:t>
      </w:r>
      <w:r>
        <w:rPr>
          <w:rFonts w:ascii="Nikosh" w:hAnsi="Nikosh" w:cs="Nikosh"/>
          <w:sz w:val="27"/>
          <w:szCs w:val="27"/>
          <w:lang w:val="en-GB" w:eastAsia="en-GB"/>
        </w:rPr>
        <w:t>অনসূয়া/পরীক্ষিৎ/ডালিয়া/শাম্মী</w:t>
      </w:r>
      <w:r w:rsidRPr="00055363">
        <w:rPr>
          <w:rFonts w:ascii="Nikosh" w:hAnsi="Nikosh" w:cs="Nikosh"/>
          <w:sz w:val="27"/>
          <w:szCs w:val="27"/>
          <w:lang w:val="en-GB" w:eastAsia="en-GB"/>
        </w:rPr>
        <w:t>/</w:t>
      </w:r>
      <w:r>
        <w:rPr>
          <w:rFonts w:ascii="Nikosh" w:hAnsi="Nikosh" w:cs="Nikosh"/>
          <w:sz w:val="27"/>
          <w:szCs w:val="27"/>
          <w:lang w:val="en-GB" w:eastAsia="en-GB"/>
        </w:rPr>
        <w:t>রবি/কলি/শামীম</w:t>
      </w:r>
      <w:r w:rsidRPr="00055363">
        <w:rPr>
          <w:rFonts w:ascii="Nikosh" w:hAnsi="Nikosh" w:cs="Nikosh"/>
          <w:sz w:val="27"/>
          <w:szCs w:val="27"/>
        </w:rPr>
        <w:t>/২০২২/</w:t>
      </w:r>
      <w:r>
        <w:rPr>
          <w:rFonts w:ascii="Nikosh" w:hAnsi="Nikosh" w:cs="Nikosh"/>
          <w:sz w:val="27"/>
          <w:szCs w:val="27"/>
        </w:rPr>
        <w:t xml:space="preserve">১১২৭ </w:t>
      </w:r>
      <w:r w:rsidRPr="00055363">
        <w:rPr>
          <w:rFonts w:ascii="Nikosh" w:hAnsi="Nikosh" w:cs="Nikosh"/>
          <w:sz w:val="27"/>
          <w:szCs w:val="27"/>
          <w:cs/>
          <w:lang w:bidi="bn-IN"/>
        </w:rPr>
        <w:t>ঘণ্টা</w:t>
      </w:r>
    </w:p>
    <w:p w:rsidR="00851623" w:rsidRDefault="00851623">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5D5EB8" w:rsidRPr="002A00DF" w:rsidRDefault="005D5EB8" w:rsidP="005D5EB8">
      <w:pPr>
        <w:spacing w:after="0" w:line="240" w:lineRule="auto"/>
        <w:rPr>
          <w:rFonts w:ascii="Nikosh" w:hAnsi="Nikosh" w:cs="Nikosh"/>
          <w:sz w:val="28"/>
          <w:szCs w:val="28"/>
          <w:lang w:val="nb-NO"/>
        </w:rPr>
      </w:pPr>
      <w:r w:rsidRPr="002A00DF">
        <w:rPr>
          <w:rFonts w:ascii="Nikosh" w:hAnsi="Nikosh" w:cs="Nikosh"/>
          <w:sz w:val="28"/>
          <w:szCs w:val="28"/>
          <w:cs/>
          <w:lang w:val="nb-NO" w:bidi="bn-IN"/>
        </w:rPr>
        <w:lastRenderedPageBreak/>
        <w:t>তথ্যবিবরণী</w:t>
      </w:r>
      <w:r w:rsidRPr="002A00DF">
        <w:rPr>
          <w:rFonts w:ascii="Nikosh" w:hAnsi="Nikosh" w:cs="Nikosh"/>
          <w:sz w:val="28"/>
          <w:szCs w:val="28"/>
          <w:lang w:val="nb-NO"/>
        </w:rPr>
        <w:t xml:space="preserve">                                                                                </w:t>
      </w:r>
      <w:r w:rsidRPr="002A00DF">
        <w:rPr>
          <w:rFonts w:ascii="Nikosh" w:hAnsi="Nikosh" w:cs="Nikosh"/>
          <w:sz w:val="28"/>
          <w:szCs w:val="28"/>
          <w:lang w:val="nb-NO"/>
        </w:rPr>
        <w:tab/>
        <w:t xml:space="preserve">                    </w:t>
      </w:r>
      <w:r w:rsidR="004F0DE3">
        <w:rPr>
          <w:rFonts w:ascii="Nikosh" w:hAnsi="Nikosh" w:cs="Nikosh"/>
          <w:sz w:val="28"/>
          <w:szCs w:val="28"/>
          <w:lang w:val="nb-NO"/>
        </w:rPr>
        <w:t xml:space="preserve">   </w:t>
      </w:r>
      <w:r w:rsidRPr="002A00DF">
        <w:rPr>
          <w:rFonts w:ascii="Nikosh" w:hAnsi="Nikosh" w:cs="Nikosh"/>
          <w:sz w:val="28"/>
          <w:szCs w:val="28"/>
          <w:cs/>
          <w:lang w:val="nb-NO" w:bidi="bn-IN"/>
        </w:rPr>
        <w:t>নম্বর</w:t>
      </w:r>
      <w:r w:rsidRPr="002A00DF">
        <w:rPr>
          <w:rFonts w:ascii="Nikosh" w:hAnsi="Nikosh" w:cs="Nikosh"/>
          <w:sz w:val="28"/>
          <w:szCs w:val="28"/>
          <w:lang w:val="nb-NO"/>
        </w:rPr>
        <w:t xml:space="preserve"> : ৪৩৭৫ </w:t>
      </w:r>
    </w:p>
    <w:p w:rsidR="005D5EB8" w:rsidRPr="002A00DF" w:rsidRDefault="005D5EB8" w:rsidP="005D5EB8">
      <w:pPr>
        <w:spacing w:after="120" w:line="240" w:lineRule="auto"/>
        <w:jc w:val="center"/>
        <w:rPr>
          <w:rFonts w:ascii="Nikosh" w:hAnsi="Nikosh" w:cs="Nikosh"/>
          <w:b/>
          <w:sz w:val="28"/>
          <w:szCs w:val="28"/>
        </w:rPr>
      </w:pPr>
      <w:r w:rsidRPr="002A00DF">
        <w:rPr>
          <w:rFonts w:ascii="Nikosh" w:hAnsi="Nikosh" w:cs="Nikosh"/>
          <w:b/>
          <w:sz w:val="28"/>
          <w:szCs w:val="28"/>
        </w:rPr>
        <w:t xml:space="preserve"> জাতীয় স্বেচ্ছায় রক্তদান ও মরণোত্তর চক্ষুদান দিবসে</w:t>
      </w:r>
      <w:r w:rsidRPr="002A00DF">
        <w:rPr>
          <w:rFonts w:ascii="Nikosh" w:hAnsi="Nikosh" w:cs="Nikosh"/>
          <w:sz w:val="28"/>
          <w:szCs w:val="28"/>
        </w:rPr>
        <w:t xml:space="preserve"> </w:t>
      </w:r>
      <w:r w:rsidRPr="002A00DF">
        <w:rPr>
          <w:rFonts w:ascii="Nikosh" w:hAnsi="Nikosh" w:cs="Nikosh"/>
          <w:b/>
          <w:bCs/>
          <w:sz w:val="28"/>
          <w:szCs w:val="28"/>
          <w:cs/>
          <w:lang w:bidi="bn-IN"/>
        </w:rPr>
        <w:t>রাষ্ট্রপতির</w:t>
      </w:r>
      <w:r w:rsidRPr="002A00DF">
        <w:rPr>
          <w:rFonts w:ascii="Nikosh" w:hAnsi="Nikosh" w:cs="Nikosh"/>
          <w:b/>
          <w:sz w:val="28"/>
          <w:szCs w:val="28"/>
        </w:rPr>
        <w:t xml:space="preserve"> </w:t>
      </w:r>
      <w:r w:rsidRPr="002A00DF">
        <w:rPr>
          <w:rFonts w:ascii="Nikosh" w:hAnsi="Nikosh" w:cs="Nikosh"/>
          <w:b/>
          <w:bCs/>
          <w:sz w:val="28"/>
          <w:szCs w:val="28"/>
          <w:cs/>
          <w:lang w:bidi="bn-IN"/>
        </w:rPr>
        <w:t>বাণী</w:t>
      </w:r>
      <w:r w:rsidRPr="002A00DF">
        <w:rPr>
          <w:rFonts w:ascii="Nikosh" w:hAnsi="Nikosh" w:cs="Nikosh"/>
          <w:b/>
          <w:sz w:val="28"/>
          <w:szCs w:val="28"/>
        </w:rPr>
        <w:t xml:space="preserve">   </w:t>
      </w:r>
    </w:p>
    <w:p w:rsidR="005D5EB8" w:rsidRPr="002A00DF" w:rsidRDefault="005D5EB8" w:rsidP="005D5EB8">
      <w:pPr>
        <w:spacing w:after="120" w:line="240" w:lineRule="auto"/>
        <w:jc w:val="both"/>
        <w:rPr>
          <w:rFonts w:ascii="Nikosh" w:hAnsi="Nikosh" w:cs="Nikosh"/>
          <w:sz w:val="28"/>
          <w:szCs w:val="28"/>
        </w:rPr>
      </w:pPr>
      <w:r w:rsidRPr="002A00DF">
        <w:rPr>
          <w:rFonts w:ascii="Nikosh" w:hAnsi="Nikosh" w:cs="Nikosh"/>
          <w:sz w:val="28"/>
          <w:szCs w:val="28"/>
          <w:cs/>
          <w:lang w:bidi="bn-IN"/>
        </w:rPr>
        <w:t>ঢাকা</w:t>
      </w:r>
      <w:r w:rsidRPr="002A00DF">
        <w:rPr>
          <w:rFonts w:ascii="Nikosh" w:hAnsi="Nikosh" w:cs="Nikosh"/>
          <w:sz w:val="28"/>
          <w:szCs w:val="28"/>
        </w:rPr>
        <w:t xml:space="preserve">, </w:t>
      </w:r>
      <w:r w:rsidRPr="002A00DF">
        <w:rPr>
          <w:rFonts w:ascii="Nikosh" w:hAnsi="Nikosh" w:cs="Nikosh"/>
          <w:sz w:val="28"/>
          <w:szCs w:val="28"/>
          <w:cs/>
          <w:lang w:bidi="bn-IN"/>
        </w:rPr>
        <w:t>১৬</w:t>
      </w:r>
      <w:r w:rsidRPr="002A00DF">
        <w:rPr>
          <w:rFonts w:ascii="Nikosh" w:hAnsi="Nikosh" w:cs="Nikosh"/>
          <w:sz w:val="28"/>
          <w:szCs w:val="28"/>
        </w:rPr>
        <w:t xml:space="preserve"> </w:t>
      </w:r>
      <w:r w:rsidRPr="002A00DF">
        <w:rPr>
          <w:rFonts w:ascii="Nikosh" w:hAnsi="Nikosh" w:cs="Nikosh"/>
          <w:sz w:val="28"/>
          <w:szCs w:val="28"/>
          <w:cs/>
          <w:lang w:bidi="bn-IN"/>
        </w:rPr>
        <w:t xml:space="preserve">কার্তিক </w:t>
      </w:r>
      <w:r w:rsidRPr="002A00DF">
        <w:rPr>
          <w:rFonts w:ascii="Nikosh" w:hAnsi="Nikosh" w:cs="Nikosh"/>
          <w:sz w:val="28"/>
          <w:szCs w:val="28"/>
        </w:rPr>
        <w:t>(</w:t>
      </w:r>
      <w:r w:rsidRPr="002A00DF">
        <w:rPr>
          <w:rFonts w:ascii="Nikosh" w:hAnsi="Nikosh" w:cs="Nikosh"/>
          <w:sz w:val="28"/>
          <w:szCs w:val="28"/>
          <w:cs/>
          <w:lang w:bidi="bn-IN"/>
        </w:rPr>
        <w:t>১ নভেম্বর</w:t>
      </w:r>
      <w:r w:rsidRPr="002A00DF">
        <w:rPr>
          <w:rFonts w:ascii="Nikosh" w:hAnsi="Nikosh" w:cs="Nikosh"/>
          <w:sz w:val="28"/>
          <w:szCs w:val="28"/>
        </w:rPr>
        <w:t xml:space="preserve">) :  </w:t>
      </w:r>
    </w:p>
    <w:p w:rsidR="005D5EB8" w:rsidRPr="002A00DF" w:rsidRDefault="005D5EB8" w:rsidP="005D5EB8">
      <w:pPr>
        <w:spacing w:after="240" w:line="240" w:lineRule="auto"/>
        <w:jc w:val="both"/>
        <w:rPr>
          <w:rFonts w:ascii="Nikosh" w:hAnsi="Nikosh" w:cs="Nikosh"/>
          <w:sz w:val="28"/>
          <w:szCs w:val="28"/>
        </w:rPr>
      </w:pPr>
      <w:r w:rsidRPr="002A00DF">
        <w:rPr>
          <w:rFonts w:ascii="Nikosh" w:hAnsi="Nikosh" w:cs="Nikosh"/>
          <w:sz w:val="28"/>
          <w:szCs w:val="28"/>
          <w:cs/>
          <w:lang w:bidi="bn-IN"/>
        </w:rPr>
        <w:tab/>
        <w:t xml:space="preserve">রাষ্ট্রপতি মোঃ আবদুল হামিদ আগামীকাল ২ নভেম্বর </w:t>
      </w:r>
      <w:r w:rsidRPr="002A00DF">
        <w:rPr>
          <w:rFonts w:ascii="Nikosh" w:hAnsi="Nikosh" w:cs="Nikosh"/>
          <w:sz w:val="28"/>
          <w:szCs w:val="28"/>
        </w:rPr>
        <w:t xml:space="preserve">‘জাতীয় স্বেচ্ছায় রক্তদান ও মরণোত্তর চক্ষুদান দিবস ২০২২’ </w:t>
      </w:r>
      <w:r w:rsidRPr="002A00DF">
        <w:rPr>
          <w:rFonts w:ascii="Nikosh" w:hAnsi="Nikosh" w:cs="Nikosh"/>
          <w:sz w:val="28"/>
          <w:szCs w:val="28"/>
          <w:cs/>
          <w:lang w:bidi="bn-IN"/>
        </w:rPr>
        <w:t xml:space="preserve">উপলক্ষ্যে নিম্নোক্ত বাণী প্রদান করেছেন </w:t>
      </w:r>
      <w:r w:rsidRPr="002A00DF">
        <w:rPr>
          <w:rFonts w:ascii="Nikosh" w:hAnsi="Nikosh" w:cs="Nikosh"/>
          <w:sz w:val="28"/>
          <w:szCs w:val="28"/>
        </w:rPr>
        <w:t>:</w:t>
      </w:r>
    </w:p>
    <w:p w:rsidR="005D5EB8" w:rsidRPr="002A00DF" w:rsidRDefault="005D5EB8" w:rsidP="005D5EB8">
      <w:pPr>
        <w:spacing w:after="240" w:line="240" w:lineRule="auto"/>
        <w:jc w:val="both"/>
        <w:rPr>
          <w:rFonts w:ascii="Nikosh" w:hAnsi="Nikosh" w:cs="Nikosh"/>
          <w:sz w:val="28"/>
          <w:szCs w:val="28"/>
        </w:rPr>
      </w:pPr>
      <w:r w:rsidRPr="002A00DF">
        <w:rPr>
          <w:rFonts w:ascii="Nikosh" w:hAnsi="Nikosh" w:cs="Nikosh"/>
          <w:sz w:val="28"/>
          <w:szCs w:val="28"/>
        </w:rPr>
        <w:tab/>
        <w:t>“স্বাস্হ্য ও পরিবার কল্যাণ মন্ত্রণালয় এবং স্বেচ্ছাসেবী প্রতিষ্ঠান সন্ধানী কেন্দ্রীয় পরিষদ ও সন্ধানী জাতীয় চক্ষুদান সমিতির যৌথ উদ্যোগে ‘জাতীয় স্বেচ্ছায় রক্তদান ও মরণোত্তর চক্ষুদান দিবস ২০২২’ পালিত হচ্ছে জেনে আমি আনন্দিত।</w:t>
      </w:r>
    </w:p>
    <w:p w:rsidR="005D5EB8" w:rsidRPr="002A00DF" w:rsidRDefault="005D5EB8" w:rsidP="005D5EB8">
      <w:pPr>
        <w:spacing w:after="240" w:line="240" w:lineRule="auto"/>
        <w:jc w:val="both"/>
        <w:rPr>
          <w:rFonts w:ascii="Nikosh" w:hAnsi="Nikosh" w:cs="Nikosh"/>
          <w:bCs/>
          <w:sz w:val="28"/>
          <w:szCs w:val="28"/>
          <w:lang w:val="nb-NO" w:bidi="bn-IN"/>
        </w:rPr>
      </w:pPr>
      <w:r w:rsidRPr="002A00DF">
        <w:rPr>
          <w:rFonts w:ascii="Nikosh" w:hAnsi="Nikosh" w:cs="Nikosh"/>
          <w:sz w:val="28"/>
          <w:szCs w:val="28"/>
        </w:rPr>
        <w:tab/>
        <w:t>মুমূর্ষু রোগীকে বাঁচাতে রক্ত এবং কর্ণিয়াজনিত অন্ধত্ব দূরীকরণে কর্ণিয়াই প্রধান অবলম্বন। আর্তমানবতার সেবায় স্বেচ্ছায় রক্তদান এবং মরণোত্তর চক্ষুদান একটি মহৎ কাজ। বিশেষ</w:t>
      </w:r>
      <w:r w:rsidRPr="002A00DF">
        <w:rPr>
          <w:rFonts w:ascii="Nikosh" w:hAnsi="Nikosh" w:cs="Nikosh"/>
          <w:bCs/>
          <w:sz w:val="28"/>
          <w:szCs w:val="28"/>
          <w:lang w:val="nb-NO" w:bidi="bn-IN"/>
        </w:rPr>
        <w:t>জ্ঞ</w:t>
      </w:r>
      <w:r w:rsidRPr="002A00DF">
        <w:rPr>
          <w:rFonts w:ascii="Nikosh" w:hAnsi="Nikosh" w:cs="Nikosh"/>
          <w:sz w:val="28"/>
          <w:szCs w:val="28"/>
        </w:rPr>
        <w:t>দের মতে, একজন সুস্হ মানুষ নিয়মিত রক্তদান করলে শরীরের কোনো ক্ষতি হয় না, বরং তা স্বাস্হ্যের জন্য উপকারী। আবার আমাদের দেশে অনেক মানুষ কর্ণিয়াজনিত সমস্যার কারণে অন্ধত্ব বরণ করছে। মানবদেহের বিভিন্ন অঙ্গপ্রত্যঙ্গ প্রতিস্থাপন করে একদিকে যেমন মুমূর্ষু রোগীকে বাঁচিয়ে তোলা যায় তেমনি অন্ধকে দেওয়া যায় আলোর দিশা। তাই রক্তদানসহ মরণোত্তর চক্ষুদানে দেশের তরুণ সমাজকে উদ্বু</w:t>
      </w:r>
      <w:r w:rsidRPr="002A00DF">
        <w:rPr>
          <w:rFonts w:ascii="Nikosh" w:hAnsi="Nikosh" w:cs="Nikosh"/>
          <w:bCs/>
          <w:sz w:val="28"/>
          <w:szCs w:val="28"/>
          <w:lang w:val="nb-NO" w:bidi="bn-IN"/>
        </w:rPr>
        <w:t>দ্ধ করতে প্রচারণা কা</w:t>
      </w:r>
      <w:r w:rsidRPr="002A00DF">
        <w:rPr>
          <w:rFonts w:ascii="Nikosh" w:hAnsi="Nikosh" w:cs="Nikosh"/>
          <w:color w:val="000000"/>
          <w:sz w:val="28"/>
          <w:szCs w:val="28"/>
          <w:cs/>
          <w:lang w:val="nb-NO" w:bidi="bn-IN"/>
        </w:rPr>
        <w:t>র্য</w:t>
      </w:r>
      <w:r w:rsidRPr="002A00DF">
        <w:rPr>
          <w:rFonts w:ascii="Nikosh" w:hAnsi="Nikosh" w:cs="Nikosh"/>
          <w:bCs/>
          <w:sz w:val="28"/>
          <w:szCs w:val="28"/>
          <w:lang w:val="nb-NO" w:bidi="bn-IN"/>
        </w:rPr>
        <w:t>ক্রম আরো জোরদার করা আবশ্যক বলে আমি মনে করি।</w:t>
      </w:r>
    </w:p>
    <w:p w:rsidR="005D5EB8" w:rsidRPr="002A00DF" w:rsidRDefault="005D5EB8" w:rsidP="005D5EB8">
      <w:pPr>
        <w:spacing w:after="240" w:line="240" w:lineRule="auto"/>
        <w:jc w:val="both"/>
        <w:rPr>
          <w:rFonts w:ascii="Nikosh" w:hAnsi="Nikosh" w:cs="Nikosh"/>
          <w:sz w:val="28"/>
          <w:szCs w:val="28"/>
        </w:rPr>
      </w:pPr>
      <w:r w:rsidRPr="002A00DF">
        <w:rPr>
          <w:rFonts w:ascii="Nikosh" w:hAnsi="Nikosh" w:cs="Nikosh"/>
          <w:bCs/>
          <w:sz w:val="28"/>
          <w:szCs w:val="28"/>
          <w:lang w:val="nb-NO" w:bidi="bn-IN"/>
        </w:rPr>
        <w:tab/>
        <w:t xml:space="preserve">আমি জেনেছি ‘সেবাই আমাদের আদর্শ’- এই মহান ব্রত নিয়ে </w:t>
      </w:r>
      <w:r w:rsidRPr="002A00DF">
        <w:rPr>
          <w:rFonts w:ascii="Nikosh" w:hAnsi="Nikosh" w:cs="Nikosh"/>
          <w:sz w:val="28"/>
          <w:szCs w:val="28"/>
        </w:rPr>
        <w:t>স্বেচ্ছাসেবী প্রতিষ্ঠান সন্ধানী বিগত চার দশকেরও বেশি সময় ধরে আর্তমানবতার সেবায় কাজ করে যাচ্ছে। এছাড়া কর্ণিয়াজনিত অন্ধত্ব দূরীকরণে মানুষকে মরণোত্তর চক্ষুদানে উদ্বু</w:t>
      </w:r>
      <w:r w:rsidRPr="002A00DF">
        <w:rPr>
          <w:rFonts w:ascii="Nikosh" w:hAnsi="Nikosh" w:cs="Nikosh"/>
          <w:bCs/>
          <w:sz w:val="28"/>
          <w:szCs w:val="28"/>
          <w:lang w:val="nb-NO" w:bidi="bn-IN"/>
        </w:rPr>
        <w:t xml:space="preserve">দ্ধ করতে প্রতিষ্ঠানটি গুরুত্বপূর্ণ ভূমিকা রাখছে। মানবতার ডাকে সাড়া দিয়ে </w:t>
      </w:r>
      <w:r w:rsidRPr="002A00DF">
        <w:rPr>
          <w:rFonts w:ascii="Nikosh" w:hAnsi="Nikosh" w:cs="Nikosh"/>
          <w:sz w:val="28"/>
          <w:szCs w:val="28"/>
        </w:rPr>
        <w:t xml:space="preserve">স্বেচ্ছায় রক্তদান ও মরণোত্তর চক্ষুদানে এগিয়ে আসার জন্য আমি দেশবাসীর প্রতি উদাত্ত আহ্বান জানাচ্ছি। </w:t>
      </w:r>
    </w:p>
    <w:p w:rsidR="005D5EB8" w:rsidRPr="002A00DF" w:rsidRDefault="005D5EB8" w:rsidP="005D5EB8">
      <w:pPr>
        <w:spacing w:after="240" w:line="240" w:lineRule="auto"/>
        <w:jc w:val="both"/>
        <w:rPr>
          <w:rFonts w:ascii="Nikosh" w:hAnsi="Nikosh" w:cs="Nikosh"/>
          <w:sz w:val="28"/>
          <w:szCs w:val="28"/>
          <w:cs/>
          <w:lang w:bidi="bn-IN"/>
        </w:rPr>
      </w:pPr>
      <w:r w:rsidRPr="002A00DF">
        <w:rPr>
          <w:rFonts w:ascii="Nikosh" w:hAnsi="Nikosh" w:cs="Nikosh"/>
          <w:sz w:val="28"/>
          <w:szCs w:val="28"/>
        </w:rPr>
        <w:tab/>
        <w:t xml:space="preserve">‘জাতীয় স্বেচ্ছায় রক্তদান ও মরণোত্তর চক্ষুদান দিবস ২০২২’ </w:t>
      </w:r>
      <w:r w:rsidRPr="002A00DF">
        <w:rPr>
          <w:rFonts w:ascii="Nikosh" w:hAnsi="Nikosh" w:cs="Nikosh"/>
          <w:sz w:val="28"/>
          <w:szCs w:val="28"/>
          <w:cs/>
          <w:lang w:bidi="bn-IN"/>
        </w:rPr>
        <w:t xml:space="preserve">উপলক্ষ্যে গৃহীত সকল কর্মসূচি সফল </w:t>
      </w:r>
      <w:r w:rsidRPr="002A00DF">
        <w:rPr>
          <w:rFonts w:ascii="Nikosh" w:hAnsi="Nikosh" w:cs="Nikosh"/>
          <w:sz w:val="28"/>
          <w:szCs w:val="28"/>
          <w:cs/>
          <w:lang w:bidi="bn-IN"/>
        </w:rPr>
        <w:br/>
        <w:t>হোক -এই কামনা করছি।</w:t>
      </w:r>
    </w:p>
    <w:p w:rsidR="005D5EB8" w:rsidRPr="002A00DF" w:rsidRDefault="005D5EB8" w:rsidP="005D5EB8">
      <w:pPr>
        <w:spacing w:after="0" w:line="240" w:lineRule="auto"/>
        <w:ind w:left="720"/>
        <w:jc w:val="both"/>
        <w:rPr>
          <w:rFonts w:ascii="Nikosh" w:hAnsi="Nikosh" w:cs="Nikosh"/>
          <w:sz w:val="28"/>
          <w:szCs w:val="28"/>
        </w:rPr>
      </w:pPr>
      <w:r w:rsidRPr="002A00DF">
        <w:rPr>
          <w:rFonts w:ascii="Nikosh" w:hAnsi="Nikosh" w:cs="Nikosh"/>
          <w:sz w:val="28"/>
          <w:szCs w:val="28"/>
          <w:cs/>
          <w:lang w:bidi="bn-IN"/>
        </w:rPr>
        <w:t>জয়</w:t>
      </w:r>
      <w:r w:rsidRPr="002A00DF">
        <w:rPr>
          <w:rFonts w:ascii="Nikosh" w:hAnsi="Nikosh" w:cs="Nikosh"/>
          <w:sz w:val="28"/>
          <w:szCs w:val="28"/>
        </w:rPr>
        <w:t xml:space="preserve"> </w:t>
      </w:r>
      <w:r w:rsidRPr="002A00DF">
        <w:rPr>
          <w:rFonts w:ascii="Nikosh" w:hAnsi="Nikosh" w:cs="Nikosh"/>
          <w:sz w:val="28"/>
          <w:szCs w:val="28"/>
          <w:cs/>
          <w:lang w:bidi="bn-IN"/>
        </w:rPr>
        <w:t>বাংলা</w:t>
      </w:r>
      <w:r w:rsidRPr="002A00DF">
        <w:rPr>
          <w:rFonts w:ascii="Nikosh" w:hAnsi="Nikosh" w:cs="Nikosh"/>
          <w:sz w:val="28"/>
          <w:szCs w:val="28"/>
          <w:cs/>
          <w:lang w:bidi="hi-IN"/>
        </w:rPr>
        <w:t>।</w:t>
      </w:r>
    </w:p>
    <w:p w:rsidR="005D5EB8" w:rsidRPr="002A00DF" w:rsidRDefault="005D5EB8" w:rsidP="005D5EB8">
      <w:pPr>
        <w:spacing w:after="0" w:line="240" w:lineRule="auto"/>
        <w:ind w:left="720"/>
        <w:jc w:val="both"/>
        <w:rPr>
          <w:rFonts w:ascii="Nikosh" w:hAnsi="Nikosh" w:cs="Nikosh"/>
          <w:sz w:val="28"/>
          <w:szCs w:val="28"/>
        </w:rPr>
      </w:pPr>
      <w:r w:rsidRPr="002A00DF">
        <w:rPr>
          <w:rFonts w:ascii="Nikosh" w:hAnsi="Nikosh" w:cs="Nikosh"/>
          <w:sz w:val="28"/>
          <w:szCs w:val="28"/>
          <w:cs/>
          <w:lang w:bidi="bn-IN"/>
        </w:rPr>
        <w:t>খোদা</w:t>
      </w:r>
      <w:r w:rsidRPr="002A00DF">
        <w:rPr>
          <w:rFonts w:ascii="Nikosh" w:hAnsi="Nikosh" w:cs="Nikosh"/>
          <w:sz w:val="28"/>
          <w:szCs w:val="28"/>
        </w:rPr>
        <w:t xml:space="preserve"> </w:t>
      </w:r>
      <w:r w:rsidRPr="002A00DF">
        <w:rPr>
          <w:rFonts w:ascii="Nikosh" w:hAnsi="Nikosh" w:cs="Nikosh"/>
          <w:sz w:val="28"/>
          <w:szCs w:val="28"/>
          <w:cs/>
          <w:lang w:bidi="bn-IN"/>
        </w:rPr>
        <w:t>হাফেজ</w:t>
      </w:r>
      <w:r w:rsidRPr="002A00DF">
        <w:rPr>
          <w:rFonts w:ascii="Nikosh" w:hAnsi="Nikosh" w:cs="Nikosh"/>
          <w:sz w:val="28"/>
          <w:szCs w:val="28"/>
        </w:rPr>
        <w:t xml:space="preserve">, </w:t>
      </w:r>
      <w:r w:rsidRPr="002A00DF">
        <w:rPr>
          <w:rFonts w:ascii="Nikosh" w:hAnsi="Nikosh" w:cs="Nikosh"/>
          <w:sz w:val="28"/>
          <w:szCs w:val="28"/>
          <w:cs/>
          <w:lang w:bidi="bn-IN"/>
        </w:rPr>
        <w:t>বাংলাদেশ</w:t>
      </w:r>
      <w:r w:rsidRPr="002A00DF">
        <w:rPr>
          <w:rFonts w:ascii="Nikosh" w:hAnsi="Nikosh" w:cs="Nikosh"/>
          <w:sz w:val="28"/>
          <w:szCs w:val="28"/>
        </w:rPr>
        <w:t xml:space="preserve"> </w:t>
      </w:r>
      <w:r w:rsidRPr="002A00DF">
        <w:rPr>
          <w:rFonts w:ascii="Nikosh" w:hAnsi="Nikosh" w:cs="Nikosh"/>
          <w:sz w:val="28"/>
          <w:szCs w:val="28"/>
          <w:cs/>
          <w:lang w:bidi="bn-IN"/>
        </w:rPr>
        <w:t>চিরজীবী</w:t>
      </w:r>
      <w:r w:rsidRPr="002A00DF">
        <w:rPr>
          <w:rFonts w:ascii="Nikosh" w:hAnsi="Nikosh" w:cs="Nikosh"/>
          <w:sz w:val="28"/>
          <w:szCs w:val="28"/>
        </w:rPr>
        <w:t xml:space="preserve"> </w:t>
      </w:r>
      <w:r w:rsidRPr="002A00DF">
        <w:rPr>
          <w:rFonts w:ascii="Nikosh" w:hAnsi="Nikosh" w:cs="Nikosh"/>
          <w:sz w:val="28"/>
          <w:szCs w:val="28"/>
          <w:cs/>
          <w:lang w:bidi="bn-IN"/>
        </w:rPr>
        <w:t>হোক</w:t>
      </w:r>
      <w:r w:rsidRPr="002A00DF">
        <w:rPr>
          <w:rFonts w:ascii="Nikosh" w:hAnsi="Nikosh" w:cs="Nikosh"/>
          <w:sz w:val="28"/>
          <w:szCs w:val="28"/>
          <w:cs/>
          <w:lang w:bidi="hi-IN"/>
        </w:rPr>
        <w:t>।</w:t>
      </w:r>
      <w:r w:rsidRPr="002A00DF">
        <w:rPr>
          <w:rFonts w:ascii="Nikosh" w:hAnsi="Nikosh" w:cs="Nikosh"/>
          <w:sz w:val="28"/>
          <w:szCs w:val="28"/>
        </w:rPr>
        <w:t>”</w:t>
      </w:r>
    </w:p>
    <w:p w:rsidR="005D5EB8" w:rsidRPr="002A00DF" w:rsidRDefault="005D5EB8" w:rsidP="005D5EB8">
      <w:pPr>
        <w:spacing w:after="120" w:line="240" w:lineRule="auto"/>
        <w:jc w:val="center"/>
        <w:rPr>
          <w:rFonts w:ascii="Nikosh" w:hAnsi="Nikosh" w:cs="Nikosh"/>
          <w:sz w:val="28"/>
          <w:szCs w:val="28"/>
          <w:lang w:val="nb-NO"/>
        </w:rPr>
      </w:pPr>
      <w:r w:rsidRPr="002A00DF">
        <w:rPr>
          <w:rFonts w:ascii="Nikosh" w:hAnsi="Nikosh" w:cs="Nikosh"/>
          <w:sz w:val="28"/>
          <w:szCs w:val="28"/>
          <w:lang w:val="nb-NO"/>
        </w:rPr>
        <w:t>#</w:t>
      </w:r>
    </w:p>
    <w:p w:rsidR="005D5EB8" w:rsidRPr="002A00DF" w:rsidRDefault="005D5EB8" w:rsidP="005D5EB8">
      <w:pPr>
        <w:spacing w:after="120" w:line="240" w:lineRule="auto"/>
        <w:rPr>
          <w:rFonts w:ascii="Nikosh" w:hAnsi="Nikosh" w:cs="Nikosh"/>
          <w:sz w:val="28"/>
          <w:szCs w:val="28"/>
          <w:lang w:val="nb-NO"/>
        </w:rPr>
      </w:pPr>
      <w:r w:rsidRPr="002A00DF">
        <w:rPr>
          <w:rFonts w:ascii="Nikosh" w:hAnsi="Nikosh" w:cs="Nikosh"/>
          <w:sz w:val="28"/>
          <w:szCs w:val="28"/>
          <w:cs/>
          <w:lang w:val="nb-NO" w:bidi="bn-IN"/>
        </w:rPr>
        <w:t>হাসান</w:t>
      </w:r>
      <w:r w:rsidRPr="002A00DF">
        <w:rPr>
          <w:rFonts w:ascii="Nikosh" w:hAnsi="Nikosh" w:cs="Nikosh"/>
          <w:sz w:val="28"/>
          <w:szCs w:val="28"/>
          <w:lang w:val="nb-NO"/>
        </w:rPr>
        <w:t>/</w:t>
      </w:r>
      <w:r w:rsidRPr="002A00DF">
        <w:rPr>
          <w:rFonts w:ascii="Nikosh" w:hAnsi="Nikosh" w:cs="Nikosh"/>
          <w:sz w:val="28"/>
          <w:szCs w:val="28"/>
          <w:cs/>
          <w:lang w:val="nb-NO" w:bidi="bn-IN"/>
        </w:rPr>
        <w:t>অনসূয়া</w:t>
      </w:r>
      <w:r w:rsidRPr="002A00DF">
        <w:rPr>
          <w:rFonts w:ascii="Nikosh" w:hAnsi="Nikosh" w:cs="Nikosh"/>
          <w:sz w:val="28"/>
          <w:szCs w:val="28"/>
          <w:lang w:val="nb-NO"/>
        </w:rPr>
        <w:t>/</w:t>
      </w:r>
      <w:r w:rsidRPr="002A00DF">
        <w:rPr>
          <w:rFonts w:ascii="Nikosh" w:hAnsi="Nikosh" w:cs="Nikosh"/>
          <w:sz w:val="28"/>
          <w:szCs w:val="28"/>
          <w:cs/>
          <w:lang w:val="nb-NO" w:bidi="bn-IN"/>
        </w:rPr>
        <w:t>পরীক্ষিৎ</w:t>
      </w:r>
      <w:r w:rsidRPr="002A00DF">
        <w:rPr>
          <w:rFonts w:ascii="Nikosh" w:hAnsi="Nikosh" w:cs="Nikosh"/>
          <w:sz w:val="28"/>
          <w:szCs w:val="28"/>
          <w:lang w:val="nb-NO"/>
        </w:rPr>
        <w:t>/ডালিয়া/শাম্মী/</w:t>
      </w:r>
      <w:r w:rsidRPr="002A00DF">
        <w:rPr>
          <w:rFonts w:ascii="Nikosh" w:hAnsi="Nikosh" w:cs="Nikosh"/>
          <w:sz w:val="28"/>
          <w:szCs w:val="28"/>
          <w:cs/>
          <w:lang w:val="nb-NO" w:bidi="bn-IN"/>
        </w:rPr>
        <w:t>রবি/মানসুরা</w:t>
      </w:r>
      <w:r w:rsidRPr="002A00DF">
        <w:rPr>
          <w:rFonts w:ascii="Nikosh" w:hAnsi="Nikosh" w:cs="Nikosh"/>
          <w:sz w:val="28"/>
          <w:szCs w:val="28"/>
          <w:lang w:val="nb-NO"/>
        </w:rPr>
        <w:t>/</w:t>
      </w:r>
      <w:r w:rsidRPr="002A00DF">
        <w:rPr>
          <w:rFonts w:ascii="Nikosh" w:hAnsi="Nikosh" w:cs="Nikosh"/>
          <w:sz w:val="28"/>
          <w:szCs w:val="28"/>
          <w:cs/>
          <w:lang w:val="nb-NO" w:bidi="bn-IN"/>
        </w:rPr>
        <w:t>২০২২</w:t>
      </w:r>
      <w:r w:rsidRPr="002A00DF">
        <w:rPr>
          <w:rFonts w:ascii="Nikosh" w:hAnsi="Nikosh" w:cs="Nikosh"/>
          <w:sz w:val="28"/>
          <w:szCs w:val="28"/>
          <w:lang w:val="nb-NO"/>
        </w:rPr>
        <w:t xml:space="preserve">/১১৩০ </w:t>
      </w:r>
      <w:r w:rsidRPr="002A00DF">
        <w:rPr>
          <w:rFonts w:ascii="Nikosh" w:hAnsi="Nikosh" w:cs="Nikosh"/>
          <w:sz w:val="28"/>
          <w:szCs w:val="28"/>
          <w:cs/>
          <w:lang w:val="nb-NO" w:bidi="bn-IN"/>
        </w:rPr>
        <w:t>ঘণ্টা</w:t>
      </w:r>
    </w:p>
    <w:p w:rsidR="008F7D46" w:rsidRPr="00BF28D4" w:rsidRDefault="008F7D46" w:rsidP="00BF28D4"/>
    <w:sectPr w:rsidR="008F7D46" w:rsidRPr="00BF28D4"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E5" w:rsidRDefault="00384AE5" w:rsidP="00E71085">
      <w:r>
        <w:separator/>
      </w:r>
    </w:p>
  </w:endnote>
  <w:endnote w:type="continuationSeparator" w:id="0">
    <w:p w:rsidR="00384AE5" w:rsidRDefault="00384AE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fixed"/>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E5" w:rsidRDefault="00384AE5" w:rsidP="00E71085">
      <w:r>
        <w:separator/>
      </w:r>
    </w:p>
  </w:footnote>
  <w:footnote w:type="continuationSeparator" w:id="0">
    <w:p w:rsidR="00384AE5" w:rsidRDefault="00384AE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6EF8"/>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6932"/>
    <w:rsid w:val="003F76BD"/>
    <w:rsid w:val="00400F4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C4"/>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0B28"/>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5D68-C99E-4580-B6AE-E0A1990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14</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2161</cp:revision>
  <cp:lastPrinted>2022-09-08T04:14:00Z</cp:lastPrinted>
  <dcterms:created xsi:type="dcterms:W3CDTF">2022-08-26T11:40:00Z</dcterms:created>
  <dcterms:modified xsi:type="dcterms:W3CDTF">2022-11-01T15:57:00Z</dcterms:modified>
</cp:coreProperties>
</file>