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4F" w:rsidRPr="00C8430A" w:rsidRDefault="00AB074F" w:rsidP="00AB074F">
      <w:pPr>
        <w:spacing w:after="0" w:line="240" w:lineRule="auto"/>
        <w:jc w:val="both"/>
        <w:rPr>
          <w:rFonts w:ascii="Nikosh" w:eastAsiaTheme="minorHAnsi" w:hAnsi="Nikosh" w:cs="Nikosh"/>
          <w:color w:val="000000" w:themeColor="text1"/>
          <w:sz w:val="28"/>
          <w:szCs w:val="28"/>
          <w:lang w:val="nb-NO" w:bidi="bn-IN"/>
        </w:rPr>
      </w:pPr>
      <w:r w:rsidRPr="00C8430A">
        <w:rPr>
          <w:rFonts w:ascii="Nikosh" w:eastAsiaTheme="minorHAnsi" w:hAnsi="Nikosh" w:cs="Nikosh"/>
          <w:color w:val="000000" w:themeColor="text1"/>
          <w:sz w:val="28"/>
          <w:szCs w:val="28"/>
          <w:cs/>
          <w:lang w:val="nb-NO" w:bidi="bn-IN"/>
        </w:rPr>
        <w:t>তথ্যবিব</w:t>
      </w:r>
      <w:r w:rsidRPr="00C8430A">
        <w:rPr>
          <w:rFonts w:ascii="Nikosh" w:eastAsiaTheme="minorHAnsi" w:hAnsi="Nikosh" w:cs="Nikosh"/>
          <w:color w:val="000000" w:themeColor="text1"/>
          <w:sz w:val="28"/>
          <w:szCs w:val="28"/>
          <w:lang w:bidi="bn-IN"/>
        </w:rPr>
        <w:t>র</w:t>
      </w:r>
      <w:r w:rsidRPr="00C8430A">
        <w:rPr>
          <w:rFonts w:ascii="Nikosh" w:eastAsiaTheme="minorHAnsi" w:hAnsi="Nikosh" w:cs="Nikosh"/>
          <w:color w:val="000000" w:themeColor="text1"/>
          <w:sz w:val="28"/>
          <w:szCs w:val="28"/>
          <w:cs/>
          <w:lang w:val="nb-NO" w:bidi="bn-IN"/>
        </w:rPr>
        <w:t>ণী</w:t>
      </w:r>
      <w:r w:rsidRPr="00C8430A">
        <w:rPr>
          <w:rFonts w:ascii="Nikosh" w:eastAsiaTheme="minorHAnsi" w:hAnsi="Nikosh" w:cs="Nikosh"/>
          <w:color w:val="000000" w:themeColor="text1"/>
          <w:sz w:val="28"/>
          <w:szCs w:val="28"/>
          <w:lang w:bidi="bn-IN"/>
        </w:rPr>
        <w:t xml:space="preserve">                                               </w:t>
      </w:r>
      <w:r w:rsidRPr="00C8430A">
        <w:rPr>
          <w:rFonts w:ascii="Nikosh" w:eastAsiaTheme="minorHAnsi" w:hAnsi="Nikosh" w:cs="Nikosh"/>
          <w:color w:val="000000" w:themeColor="text1"/>
          <w:sz w:val="28"/>
          <w:szCs w:val="28"/>
          <w:lang w:bidi="bn-IN"/>
        </w:rPr>
        <w:tab/>
      </w:r>
      <w:r w:rsidRPr="00C8430A">
        <w:rPr>
          <w:rFonts w:ascii="Nikosh" w:eastAsiaTheme="minorHAnsi" w:hAnsi="Nikosh" w:cs="Nikosh"/>
          <w:color w:val="000000" w:themeColor="text1"/>
          <w:sz w:val="28"/>
          <w:szCs w:val="28"/>
          <w:lang w:bidi="bn-IN"/>
        </w:rPr>
        <w:tab/>
        <w:t xml:space="preserve">                                                  </w:t>
      </w:r>
      <w:r w:rsidRPr="00C8430A">
        <w:rPr>
          <w:rFonts w:ascii="Nikosh" w:eastAsiaTheme="minorHAnsi" w:hAnsi="Nikosh" w:cs="Nikosh"/>
          <w:color w:val="000000" w:themeColor="text1"/>
          <w:sz w:val="28"/>
          <w:szCs w:val="28"/>
          <w:cs/>
          <w:lang w:val="nb-NO" w:bidi="bn-IN"/>
        </w:rPr>
        <w:t>নম্বর</w:t>
      </w:r>
      <w:r w:rsidRPr="00C8430A">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২৪৩৪</w:t>
      </w:r>
    </w:p>
    <w:p w:rsidR="00AB074F" w:rsidRPr="00C8430A" w:rsidRDefault="00AB074F" w:rsidP="00AB074F">
      <w:pPr>
        <w:spacing w:after="0" w:line="240" w:lineRule="auto"/>
        <w:jc w:val="both"/>
        <w:rPr>
          <w:rFonts w:ascii="Nikosh" w:eastAsiaTheme="minorHAnsi" w:hAnsi="Nikosh" w:cs="Nikosh"/>
          <w:b/>
          <w:bCs/>
          <w:color w:val="000000" w:themeColor="text1"/>
          <w:sz w:val="28"/>
          <w:szCs w:val="28"/>
          <w:lang w:bidi="bn-IN"/>
        </w:rPr>
      </w:pPr>
    </w:p>
    <w:p w:rsidR="00AB074F" w:rsidRPr="00C8430A" w:rsidRDefault="00AB074F" w:rsidP="00AB074F">
      <w:pPr>
        <w:pStyle w:val="NormalWeb"/>
        <w:spacing w:before="0" w:beforeAutospacing="0" w:after="0" w:afterAutospacing="0"/>
        <w:jc w:val="center"/>
        <w:rPr>
          <w:b/>
          <w:color w:val="000000" w:themeColor="text1"/>
          <w:sz w:val="30"/>
          <w:szCs w:val="28"/>
        </w:rPr>
      </w:pPr>
      <w:r w:rsidRPr="00C8430A">
        <w:rPr>
          <w:rFonts w:ascii="Nikosh" w:hAnsi="Nikosh" w:cs="Nikosh"/>
          <w:b/>
          <w:color w:val="222222"/>
          <w:sz w:val="30"/>
          <w:szCs w:val="28"/>
        </w:rPr>
        <w:t>সনদ সর্বস্ব ও নিরানন্দ শিক্ষা  ব্যবস্থা থেকে বেরি</w:t>
      </w:r>
      <w:r>
        <w:rPr>
          <w:rFonts w:ascii="Nikosh" w:hAnsi="Nikosh" w:cs="Nikosh"/>
          <w:b/>
          <w:color w:val="222222"/>
          <w:sz w:val="30"/>
          <w:szCs w:val="28"/>
        </w:rPr>
        <w:t>য়ে</w:t>
      </w:r>
      <w:r w:rsidRPr="00C8430A">
        <w:rPr>
          <w:rFonts w:ascii="Nikosh" w:hAnsi="Nikosh" w:cs="Nikosh"/>
          <w:b/>
          <w:color w:val="222222"/>
          <w:sz w:val="30"/>
          <w:szCs w:val="28"/>
        </w:rPr>
        <w:t xml:space="preserve"> আসতে হবে</w:t>
      </w:r>
      <w:r w:rsidRPr="00C8430A">
        <w:rPr>
          <w:rFonts w:ascii="Nikosh" w:hAnsi="Nikosh" w:cs="Nikosh"/>
          <w:b/>
          <w:color w:val="222222"/>
          <w:sz w:val="30"/>
          <w:szCs w:val="28"/>
        </w:rPr>
        <w:br/>
      </w:r>
      <w:r w:rsidRPr="00C8430A">
        <w:rPr>
          <w:rFonts w:ascii="Nikosh" w:hAnsi="Nikosh" w:cs="Nikosh"/>
          <w:b/>
          <w:color w:val="222222"/>
          <w:sz w:val="30"/>
          <w:szCs w:val="28"/>
        </w:rPr>
        <w:tab/>
      </w:r>
      <w:r w:rsidRPr="00C8430A">
        <w:rPr>
          <w:rFonts w:ascii="Nikosh" w:hAnsi="Nikosh" w:cs="Nikosh"/>
          <w:b/>
          <w:color w:val="222222"/>
          <w:sz w:val="30"/>
          <w:szCs w:val="28"/>
        </w:rPr>
        <w:tab/>
      </w:r>
      <w:r w:rsidRPr="00C8430A">
        <w:rPr>
          <w:rFonts w:ascii="Nikosh" w:hAnsi="Nikosh" w:cs="Nikosh"/>
          <w:b/>
          <w:color w:val="222222"/>
          <w:sz w:val="30"/>
          <w:szCs w:val="28"/>
        </w:rPr>
        <w:tab/>
      </w:r>
      <w:r w:rsidRPr="00C8430A">
        <w:rPr>
          <w:rFonts w:ascii="Nikosh" w:hAnsi="Nikosh" w:cs="Nikosh"/>
          <w:b/>
          <w:color w:val="222222"/>
          <w:sz w:val="30"/>
          <w:szCs w:val="28"/>
        </w:rPr>
        <w:tab/>
        <w:t xml:space="preserve">                    </w:t>
      </w:r>
      <w:r>
        <w:rPr>
          <w:rFonts w:ascii="Nikosh" w:hAnsi="Nikosh" w:cs="Nikosh"/>
          <w:b/>
          <w:color w:val="222222"/>
          <w:sz w:val="30"/>
          <w:szCs w:val="28"/>
        </w:rPr>
        <w:t xml:space="preserve">   </w:t>
      </w:r>
      <w:r w:rsidRPr="00C8430A">
        <w:rPr>
          <w:rFonts w:ascii="Nikosh" w:hAnsi="Nikosh" w:cs="Nikosh"/>
          <w:b/>
          <w:color w:val="222222"/>
          <w:sz w:val="30"/>
          <w:szCs w:val="28"/>
        </w:rPr>
        <w:t>-- শিক্ষামন্ত্রী</w:t>
      </w:r>
    </w:p>
    <w:p w:rsidR="00AB074F" w:rsidRPr="00C8430A" w:rsidRDefault="00AB074F" w:rsidP="00AB074F">
      <w:pPr>
        <w:spacing w:after="0" w:line="240" w:lineRule="auto"/>
        <w:jc w:val="both"/>
        <w:rPr>
          <w:rFonts w:ascii="Nikosh" w:hAnsi="Nikosh" w:cs="Nikosh"/>
          <w:color w:val="000000" w:themeColor="text1"/>
          <w:sz w:val="28"/>
          <w:szCs w:val="28"/>
          <w:lang w:val="nb-NO" w:bidi="bn-IN"/>
        </w:rPr>
      </w:pPr>
      <w:r w:rsidRPr="00C8430A">
        <w:rPr>
          <w:rFonts w:ascii="Nikosh" w:hAnsi="Nikosh" w:cs="Nikosh"/>
          <w:color w:val="000000" w:themeColor="text1"/>
          <w:sz w:val="28"/>
          <w:szCs w:val="28"/>
          <w:lang w:val="nb-NO" w:bidi="bn-IN"/>
        </w:rPr>
        <w:t xml:space="preserve">ঢাকা, ১০ </w:t>
      </w:r>
      <w:r w:rsidRPr="00C8430A">
        <w:rPr>
          <w:rFonts w:ascii="Nikosh" w:hAnsi="Nikosh" w:cs="Nikosh"/>
          <w:color w:val="000000" w:themeColor="text1"/>
          <w:sz w:val="28"/>
          <w:szCs w:val="28"/>
          <w:shd w:val="clear" w:color="auto" w:fill="FFFFFF"/>
        </w:rPr>
        <w:t>জ্যৈষ্ঠ</w:t>
      </w:r>
      <w:r w:rsidRPr="00C8430A">
        <w:rPr>
          <w:rFonts w:ascii="Nikosh" w:hAnsi="Nikosh" w:cs="Nikosh"/>
          <w:color w:val="000000" w:themeColor="text1"/>
          <w:sz w:val="28"/>
          <w:szCs w:val="28"/>
          <w:lang w:val="nb-NO" w:bidi="bn-IN"/>
        </w:rPr>
        <w:t xml:space="preserve"> (২৪ মে) : </w:t>
      </w:r>
    </w:p>
    <w:p w:rsidR="00AB074F" w:rsidRDefault="00AB074F" w:rsidP="00AB074F">
      <w:pPr>
        <w:shd w:val="clear" w:color="auto" w:fill="FFFFFF"/>
        <w:spacing w:after="0" w:line="240" w:lineRule="auto"/>
        <w:jc w:val="both"/>
        <w:rPr>
          <w:rFonts w:ascii="Nikosh" w:eastAsia="Times New Roman" w:hAnsi="Nikosh" w:cs="Nikosh"/>
          <w:color w:val="222222"/>
          <w:sz w:val="28"/>
          <w:szCs w:val="28"/>
        </w:rPr>
      </w:pPr>
      <w:r w:rsidRPr="00C8430A">
        <w:rPr>
          <w:rFonts w:ascii="Nikosh" w:eastAsia="Times New Roman" w:hAnsi="Nikosh" w:cs="Nikosh"/>
          <w:color w:val="222222"/>
          <w:sz w:val="28"/>
          <w:szCs w:val="28"/>
        </w:rPr>
        <w:br/>
      </w:r>
      <w:r w:rsidRPr="00C8430A">
        <w:rPr>
          <w:rFonts w:ascii="Nikosh" w:eastAsia="Times New Roman" w:hAnsi="Nikosh" w:cs="Nikosh"/>
          <w:color w:val="222222"/>
          <w:sz w:val="28"/>
          <w:szCs w:val="28"/>
        </w:rPr>
        <w:tab/>
        <w:t>শিক্ষামন্ত্রী ডা. দীপু মনি বলেছেন, সরকার  সনদ সর্বস্ব, পরীক্ষা নির্ভর ও নিরানন্দ শিক্ষা ব্যবস্থার  পরিবর্তনে কাজ করছে এবং  মূল্যা</w:t>
      </w:r>
      <w:r>
        <w:rPr>
          <w:rFonts w:ascii="Nikosh" w:eastAsia="Times New Roman" w:hAnsi="Nikosh" w:cs="Nikosh"/>
          <w:color w:val="222222"/>
          <w:sz w:val="28"/>
          <w:szCs w:val="28"/>
        </w:rPr>
        <w:t>য়</w:t>
      </w:r>
      <w:r w:rsidRPr="00C8430A">
        <w:rPr>
          <w:rFonts w:ascii="Nikosh" w:eastAsia="Times New Roman" w:hAnsi="Nikosh" w:cs="Nikosh"/>
          <w:color w:val="222222"/>
          <w:sz w:val="28"/>
          <w:szCs w:val="28"/>
        </w:rPr>
        <w:t>ন পদ্ধতি পরিবর্তনের বিষয়ে ভাবছে। </w:t>
      </w:r>
      <w:r>
        <w:rPr>
          <w:rFonts w:ascii="Nikosh" w:eastAsia="Times New Roman" w:hAnsi="Nikosh" w:cs="Nikosh"/>
          <w:color w:val="222222"/>
          <w:sz w:val="28"/>
          <w:szCs w:val="28"/>
        </w:rPr>
        <w:t>তিনি</w:t>
      </w:r>
      <w:r w:rsidRPr="00C8430A">
        <w:rPr>
          <w:rFonts w:ascii="Nikosh" w:eastAsia="Times New Roman" w:hAnsi="Nikosh" w:cs="Nikosh"/>
          <w:color w:val="222222"/>
          <w:sz w:val="28"/>
          <w:szCs w:val="28"/>
        </w:rPr>
        <w:t xml:space="preserve"> বলেন</w:t>
      </w:r>
      <w:r>
        <w:rPr>
          <w:rFonts w:ascii="Nikosh" w:eastAsia="Times New Roman" w:hAnsi="Nikosh" w:cs="Nikosh"/>
          <w:color w:val="222222"/>
          <w:sz w:val="28"/>
          <w:szCs w:val="28"/>
        </w:rPr>
        <w:t>,</w:t>
      </w:r>
      <w:r w:rsidRPr="00C8430A">
        <w:rPr>
          <w:rFonts w:ascii="Nikosh" w:eastAsia="Times New Roman" w:hAnsi="Nikosh" w:cs="Nikosh"/>
          <w:color w:val="222222"/>
          <w:sz w:val="28"/>
          <w:szCs w:val="28"/>
        </w:rPr>
        <w:t xml:space="preserve"> জিপিএ পাও</w:t>
      </w:r>
      <w:r>
        <w:rPr>
          <w:rFonts w:ascii="Nikosh" w:eastAsia="Times New Roman" w:hAnsi="Nikosh" w:cs="Nikosh"/>
          <w:color w:val="222222"/>
          <w:sz w:val="28"/>
          <w:szCs w:val="28"/>
        </w:rPr>
        <w:t>য়া</w:t>
      </w:r>
      <w:r w:rsidRPr="00C8430A">
        <w:rPr>
          <w:rFonts w:ascii="Nikosh" w:eastAsia="Times New Roman" w:hAnsi="Nikosh" w:cs="Nikosh"/>
          <w:color w:val="222222"/>
          <w:sz w:val="28"/>
          <w:szCs w:val="28"/>
        </w:rPr>
        <w:t xml:space="preserve"> মেধা যাচাই</w:t>
      </w:r>
      <w:r>
        <w:rPr>
          <w:rFonts w:ascii="Nikosh" w:eastAsia="Times New Roman" w:hAnsi="Nikosh" w:cs="Nikosh"/>
          <w:color w:val="222222"/>
          <w:sz w:val="28"/>
          <w:szCs w:val="28"/>
        </w:rPr>
        <w:t>য়ে</w:t>
      </w:r>
      <w:r w:rsidRPr="00C8430A">
        <w:rPr>
          <w:rFonts w:ascii="Nikosh" w:eastAsia="Times New Roman" w:hAnsi="Nikosh" w:cs="Nikosh"/>
          <w:color w:val="222222"/>
          <w:sz w:val="28"/>
          <w:szCs w:val="28"/>
        </w:rPr>
        <w:t>র একমাত্র পদ্ধতি হতে পারে না। তাই মূল্যা</w:t>
      </w:r>
      <w:r>
        <w:rPr>
          <w:rFonts w:ascii="Nikosh" w:eastAsia="Times New Roman" w:hAnsi="Nikosh" w:cs="Nikosh"/>
          <w:color w:val="222222"/>
          <w:sz w:val="28"/>
          <w:szCs w:val="28"/>
        </w:rPr>
        <w:t>য়</w:t>
      </w:r>
      <w:r w:rsidRPr="00C8430A">
        <w:rPr>
          <w:rFonts w:ascii="Nikosh" w:eastAsia="Times New Roman" w:hAnsi="Nikosh" w:cs="Nikosh"/>
          <w:color w:val="222222"/>
          <w:sz w:val="28"/>
          <w:szCs w:val="28"/>
        </w:rPr>
        <w:t>ন পদ্ধতির পরিবর্তন জরু</w:t>
      </w:r>
      <w:r>
        <w:rPr>
          <w:rFonts w:ascii="Nikosh" w:eastAsia="Times New Roman" w:hAnsi="Nikosh" w:cs="Nikosh"/>
          <w:color w:val="222222"/>
          <w:sz w:val="28"/>
          <w:szCs w:val="28"/>
        </w:rPr>
        <w:t>রি</w:t>
      </w:r>
      <w:r w:rsidRPr="00C8430A">
        <w:rPr>
          <w:rFonts w:ascii="Nikosh" w:eastAsia="Times New Roman" w:hAnsi="Nikosh" w:cs="Nikosh"/>
          <w:color w:val="222222"/>
          <w:sz w:val="28"/>
          <w:szCs w:val="28"/>
        </w:rPr>
        <w:t>।</w:t>
      </w:r>
    </w:p>
    <w:p w:rsidR="00AB074F" w:rsidRDefault="00AB074F" w:rsidP="00AB074F">
      <w:pPr>
        <w:shd w:val="clear" w:color="auto" w:fill="FFFFFF"/>
        <w:spacing w:after="0" w:line="240" w:lineRule="auto"/>
        <w:jc w:val="both"/>
        <w:rPr>
          <w:rFonts w:ascii="Nikosh" w:eastAsia="Times New Roman" w:hAnsi="Nikosh" w:cs="Nikosh"/>
          <w:color w:val="222222"/>
          <w:sz w:val="28"/>
          <w:szCs w:val="28"/>
        </w:rPr>
      </w:pPr>
      <w:r w:rsidRPr="00C8430A">
        <w:rPr>
          <w:rFonts w:ascii="Nikosh" w:eastAsia="Times New Roman" w:hAnsi="Nikosh" w:cs="Nikosh"/>
          <w:color w:val="222222"/>
          <w:sz w:val="28"/>
          <w:szCs w:val="28"/>
        </w:rPr>
        <w:br/>
      </w:r>
      <w:r>
        <w:rPr>
          <w:rFonts w:ascii="Nikosh" w:eastAsia="Times New Roman" w:hAnsi="Nikosh" w:cs="Nikosh"/>
          <w:color w:val="222222"/>
          <w:sz w:val="28"/>
          <w:szCs w:val="28"/>
        </w:rPr>
        <w:tab/>
        <w:t>মন্ত্রী</w:t>
      </w:r>
      <w:r w:rsidRPr="00C8430A">
        <w:rPr>
          <w:rFonts w:ascii="Nikosh" w:eastAsia="Times New Roman" w:hAnsi="Nikosh" w:cs="Nikosh"/>
          <w:color w:val="222222"/>
          <w:sz w:val="28"/>
          <w:szCs w:val="28"/>
        </w:rPr>
        <w:t xml:space="preserve"> আজ বাংলাদেশ জীববিজ্ঞান অলিম্পি</w:t>
      </w:r>
      <w:r>
        <w:rPr>
          <w:rFonts w:ascii="Nikosh" w:eastAsia="Times New Roman" w:hAnsi="Nikosh" w:cs="Nikosh"/>
          <w:color w:val="222222"/>
          <w:sz w:val="28"/>
          <w:szCs w:val="28"/>
        </w:rPr>
        <w:t>য়া</w:t>
      </w:r>
      <w:r w:rsidRPr="00C8430A">
        <w:rPr>
          <w:rFonts w:ascii="Nikosh" w:eastAsia="Times New Roman" w:hAnsi="Nikosh" w:cs="Nikosh"/>
          <w:color w:val="222222"/>
          <w:sz w:val="28"/>
          <w:szCs w:val="28"/>
        </w:rPr>
        <w:t>ড কমিটি ও দৈনিক সমকাল আ</w:t>
      </w:r>
      <w:r>
        <w:rPr>
          <w:rFonts w:ascii="Nikosh" w:eastAsia="Times New Roman" w:hAnsi="Nikosh" w:cs="Nikosh"/>
          <w:color w:val="222222"/>
          <w:sz w:val="28"/>
          <w:szCs w:val="28"/>
        </w:rPr>
        <w:t>য়ো</w:t>
      </w:r>
      <w:r w:rsidRPr="00C8430A">
        <w:rPr>
          <w:rFonts w:ascii="Nikosh" w:eastAsia="Times New Roman" w:hAnsi="Nikosh" w:cs="Nikosh"/>
          <w:color w:val="222222"/>
          <w:sz w:val="28"/>
          <w:szCs w:val="28"/>
        </w:rPr>
        <w:t>জিত জাতী</w:t>
      </w:r>
      <w:r>
        <w:rPr>
          <w:rFonts w:ascii="Nikosh" w:eastAsia="Times New Roman" w:hAnsi="Nikosh" w:cs="Nikosh"/>
          <w:color w:val="222222"/>
          <w:sz w:val="28"/>
          <w:szCs w:val="28"/>
        </w:rPr>
        <w:t>য়</w:t>
      </w:r>
      <w:r w:rsidRPr="00C8430A">
        <w:rPr>
          <w:rFonts w:ascii="Nikosh" w:eastAsia="Times New Roman" w:hAnsi="Nikosh" w:cs="Nikosh"/>
          <w:color w:val="222222"/>
          <w:sz w:val="28"/>
          <w:szCs w:val="28"/>
        </w:rPr>
        <w:t xml:space="preserve"> জীববিজ্ঞান উৎসব ২০২১ এর জাতী</w:t>
      </w:r>
      <w:r>
        <w:rPr>
          <w:rFonts w:ascii="Nikosh" w:eastAsia="Times New Roman" w:hAnsi="Nikosh" w:cs="Nikosh"/>
          <w:color w:val="222222"/>
          <w:sz w:val="28"/>
          <w:szCs w:val="28"/>
        </w:rPr>
        <w:t>য়</w:t>
      </w:r>
      <w:r w:rsidRPr="00C8430A">
        <w:rPr>
          <w:rFonts w:ascii="Nikosh" w:eastAsia="Times New Roman" w:hAnsi="Nikosh" w:cs="Nikosh"/>
          <w:color w:val="222222"/>
          <w:sz w:val="28"/>
          <w:szCs w:val="28"/>
        </w:rPr>
        <w:t xml:space="preserve"> পর্যা</w:t>
      </w:r>
      <w:r>
        <w:rPr>
          <w:rFonts w:ascii="Nikosh" w:eastAsia="Times New Roman" w:hAnsi="Nikosh" w:cs="Nikosh"/>
          <w:color w:val="222222"/>
          <w:sz w:val="28"/>
          <w:szCs w:val="28"/>
        </w:rPr>
        <w:t>য়ে</w:t>
      </w:r>
      <w:r w:rsidRPr="00C8430A">
        <w:rPr>
          <w:rFonts w:ascii="Nikosh" w:eastAsia="Times New Roman" w:hAnsi="Nikosh" w:cs="Nikosh"/>
          <w:color w:val="222222"/>
          <w:sz w:val="28"/>
          <w:szCs w:val="28"/>
        </w:rPr>
        <w:t xml:space="preserve"> বিজ</w:t>
      </w:r>
      <w:r>
        <w:rPr>
          <w:rFonts w:ascii="Nikosh" w:eastAsia="Times New Roman" w:hAnsi="Nikosh" w:cs="Nikosh"/>
          <w:color w:val="222222"/>
          <w:sz w:val="28"/>
          <w:szCs w:val="28"/>
        </w:rPr>
        <w:t>য়ীদের মাঝে</w:t>
      </w:r>
      <w:r w:rsidRPr="00C8430A">
        <w:rPr>
          <w:rFonts w:ascii="Nikosh" w:eastAsia="Times New Roman" w:hAnsi="Nikosh" w:cs="Nikosh"/>
          <w:color w:val="222222"/>
          <w:sz w:val="28"/>
          <w:szCs w:val="28"/>
        </w:rPr>
        <w:t xml:space="preserve"> পুরস্কার বিতরণ অনুষ্ঠানে অনলাইনে যুক্ত হ</w:t>
      </w:r>
      <w:r>
        <w:rPr>
          <w:rFonts w:ascii="Nikosh" w:eastAsia="Times New Roman" w:hAnsi="Nikosh" w:cs="Nikosh"/>
          <w:color w:val="222222"/>
          <w:sz w:val="28"/>
          <w:szCs w:val="28"/>
        </w:rPr>
        <w:t>য়ে</w:t>
      </w:r>
      <w:r w:rsidRPr="00C8430A">
        <w:rPr>
          <w:rFonts w:ascii="Nikosh" w:eastAsia="Times New Roman" w:hAnsi="Nikosh" w:cs="Nikosh"/>
          <w:color w:val="222222"/>
          <w:sz w:val="28"/>
          <w:szCs w:val="28"/>
        </w:rPr>
        <w:t xml:space="preserve"> প্রধান অতিথির বক্তব্যে একথা বলেন।</w:t>
      </w:r>
    </w:p>
    <w:p w:rsidR="00AB074F" w:rsidRDefault="00AB074F" w:rsidP="00AB074F">
      <w:pPr>
        <w:shd w:val="clear" w:color="auto" w:fill="FFFFFF"/>
        <w:spacing w:after="0" w:line="240" w:lineRule="auto"/>
        <w:jc w:val="both"/>
        <w:rPr>
          <w:rFonts w:ascii="Nikosh" w:eastAsia="Times New Roman" w:hAnsi="Nikosh" w:cs="Nikosh"/>
          <w:color w:val="222222"/>
          <w:sz w:val="28"/>
          <w:szCs w:val="28"/>
        </w:rPr>
      </w:pPr>
      <w:r w:rsidRPr="00C8430A">
        <w:rPr>
          <w:rFonts w:ascii="Nikosh" w:eastAsia="Times New Roman" w:hAnsi="Nikosh" w:cs="Nikosh"/>
          <w:color w:val="222222"/>
          <w:sz w:val="28"/>
          <w:szCs w:val="28"/>
        </w:rPr>
        <w:br/>
      </w:r>
      <w:r>
        <w:rPr>
          <w:rFonts w:ascii="Nikosh" w:eastAsia="Times New Roman" w:hAnsi="Nikosh" w:cs="Nikosh"/>
          <w:color w:val="222222"/>
          <w:sz w:val="28"/>
          <w:szCs w:val="28"/>
        </w:rPr>
        <w:tab/>
      </w:r>
      <w:r w:rsidRPr="00C8430A">
        <w:rPr>
          <w:rFonts w:ascii="Nikosh" w:eastAsia="Times New Roman" w:hAnsi="Nikosh" w:cs="Nikosh"/>
          <w:color w:val="222222"/>
          <w:sz w:val="28"/>
          <w:szCs w:val="28"/>
        </w:rPr>
        <w:t>মন্ত্রী বলেন</w:t>
      </w:r>
      <w:r>
        <w:rPr>
          <w:rFonts w:ascii="Nikosh" w:eastAsia="Times New Roman" w:hAnsi="Nikosh" w:cs="Nikosh"/>
          <w:color w:val="222222"/>
          <w:sz w:val="28"/>
          <w:szCs w:val="28"/>
        </w:rPr>
        <w:t>,</w:t>
      </w:r>
      <w:r w:rsidRPr="00C8430A">
        <w:rPr>
          <w:rFonts w:ascii="Nikosh" w:eastAsia="Times New Roman" w:hAnsi="Nikosh" w:cs="Nikosh"/>
          <w:color w:val="222222"/>
          <w:sz w:val="28"/>
          <w:szCs w:val="28"/>
        </w:rPr>
        <w:t xml:space="preserve"> আমরা অতীতের শিল্পবিপ্লবগুলো থেকে উল্লেখযোগ্য </w:t>
      </w:r>
      <w:r>
        <w:rPr>
          <w:rFonts w:ascii="Nikosh" w:eastAsia="Times New Roman" w:hAnsi="Nikosh" w:cs="Nikosh"/>
          <w:color w:val="222222"/>
          <w:sz w:val="28"/>
          <w:szCs w:val="28"/>
        </w:rPr>
        <w:t>সুবিধা নিতে পারেনি তাই</w:t>
      </w:r>
      <w:r w:rsidRPr="00C8430A">
        <w:rPr>
          <w:rFonts w:ascii="Nikosh" w:eastAsia="Times New Roman" w:hAnsi="Nikosh" w:cs="Nikosh"/>
          <w:color w:val="222222"/>
          <w:sz w:val="28"/>
          <w:szCs w:val="28"/>
        </w:rPr>
        <w:t xml:space="preserve"> চতুর্থ শিল্প বিপ্লবের আমরা সফল অংশীদার হতে চাই। পাশাপাশি ডেমোগ্রাফিক ডিভিডে</w:t>
      </w:r>
      <w:r>
        <w:rPr>
          <w:rFonts w:ascii="Nikosh" w:eastAsia="Times New Roman" w:hAnsi="Nikosh" w:cs="Nikosh"/>
          <w:color w:val="222222"/>
          <w:sz w:val="28"/>
          <w:szCs w:val="28"/>
        </w:rPr>
        <w:t>ন্ডে</w:t>
      </w:r>
      <w:r w:rsidRPr="00C8430A">
        <w:rPr>
          <w:rFonts w:ascii="Nikosh" w:eastAsia="Times New Roman" w:hAnsi="Nikosh" w:cs="Nikosh"/>
          <w:color w:val="222222"/>
          <w:sz w:val="28"/>
          <w:szCs w:val="28"/>
        </w:rPr>
        <w:t>র যথাযথ সুফল আমরা নিতে পারিনি। তাই আগামী ১০ বৎসরে  আমাদের ডেমোগ্রাফিক ডিভিডে</w:t>
      </w:r>
      <w:r>
        <w:rPr>
          <w:rFonts w:ascii="Nikosh" w:eastAsia="Times New Roman" w:hAnsi="Nikosh" w:cs="Nikosh"/>
          <w:color w:val="222222"/>
          <w:sz w:val="28"/>
          <w:szCs w:val="28"/>
        </w:rPr>
        <w:t>ন্ডের</w:t>
      </w:r>
      <w:r w:rsidRPr="00C8430A">
        <w:rPr>
          <w:rFonts w:ascii="Nikosh" w:eastAsia="Times New Roman" w:hAnsi="Nikosh" w:cs="Nikosh"/>
          <w:color w:val="222222"/>
          <w:sz w:val="28"/>
          <w:szCs w:val="28"/>
        </w:rPr>
        <w:t xml:space="preserve"> সুফল নিতে হবে।  ডেমোগ্রাফিক ডিভিডেন্ট এবং চতুর্থ শিল্প বিপ্লবের সফল অংশীদার হতে হলে বিজ্ঞান ও প্রযুক্তি শিক্ষার কো</w:t>
      </w:r>
      <w:r>
        <w:rPr>
          <w:rFonts w:ascii="Nikosh" w:eastAsia="Times New Roman" w:hAnsi="Nikosh" w:cs="Nikosh"/>
          <w:color w:val="222222"/>
          <w:sz w:val="28"/>
          <w:szCs w:val="28"/>
        </w:rPr>
        <w:t>নো</w:t>
      </w:r>
      <w:r w:rsidRPr="00C8430A">
        <w:rPr>
          <w:rFonts w:ascii="Nikosh" w:eastAsia="Times New Roman" w:hAnsi="Nikosh" w:cs="Nikosh"/>
          <w:color w:val="222222"/>
          <w:sz w:val="28"/>
          <w:szCs w:val="28"/>
        </w:rPr>
        <w:t xml:space="preserve"> বিকল্প নেই'। তাই আমাদের শিক্ষা ব্যবস্থার আমূল পরিবর্তন জরুরি। এ লক্ষ্যে কাজ করছে সরকার।</w:t>
      </w:r>
    </w:p>
    <w:p w:rsidR="00AB074F" w:rsidRDefault="00AB074F" w:rsidP="00AB074F">
      <w:pPr>
        <w:shd w:val="clear" w:color="auto" w:fill="FFFFFF"/>
        <w:spacing w:after="0" w:line="240" w:lineRule="auto"/>
        <w:jc w:val="both"/>
        <w:rPr>
          <w:rFonts w:ascii="Nikosh" w:eastAsia="Times New Roman" w:hAnsi="Nikosh" w:cs="Nikosh"/>
          <w:color w:val="222222"/>
          <w:sz w:val="28"/>
          <w:szCs w:val="28"/>
        </w:rPr>
      </w:pPr>
      <w:r w:rsidRPr="00C8430A">
        <w:rPr>
          <w:rFonts w:ascii="Nikosh" w:eastAsia="Times New Roman" w:hAnsi="Nikosh" w:cs="Nikosh"/>
          <w:color w:val="222222"/>
          <w:sz w:val="28"/>
          <w:szCs w:val="28"/>
        </w:rPr>
        <w:br/>
      </w:r>
      <w:r>
        <w:rPr>
          <w:rFonts w:ascii="Nikosh" w:eastAsia="Times New Roman" w:hAnsi="Nikosh" w:cs="Nikosh"/>
          <w:color w:val="222222"/>
          <w:sz w:val="28"/>
          <w:szCs w:val="28"/>
        </w:rPr>
        <w:tab/>
      </w:r>
      <w:r w:rsidRPr="00C8430A">
        <w:rPr>
          <w:rFonts w:ascii="Nikosh" w:eastAsia="Times New Roman" w:hAnsi="Nikosh" w:cs="Nikosh"/>
          <w:color w:val="222222"/>
          <w:sz w:val="28"/>
          <w:szCs w:val="28"/>
        </w:rPr>
        <w:t>অনুষ্ঠানে বক্তব্য রাখেন বাংলাদেশ জীববিজ্ঞান অলিম্পি</w:t>
      </w:r>
      <w:r>
        <w:rPr>
          <w:rFonts w:ascii="Nikosh" w:eastAsia="Times New Roman" w:hAnsi="Nikosh" w:cs="Nikosh"/>
          <w:color w:val="222222"/>
          <w:sz w:val="28"/>
          <w:szCs w:val="28"/>
        </w:rPr>
        <w:t>য়াডের</w:t>
      </w:r>
      <w:r w:rsidRPr="00C8430A">
        <w:rPr>
          <w:rFonts w:ascii="Nikosh" w:eastAsia="Times New Roman" w:hAnsi="Nikosh" w:cs="Nikosh"/>
          <w:color w:val="222222"/>
          <w:sz w:val="28"/>
          <w:szCs w:val="28"/>
        </w:rPr>
        <w:t xml:space="preserve"> সভাপতি ড. মোহম্মদ শহীদুর রশীদ ভূঁই</w:t>
      </w:r>
      <w:r>
        <w:rPr>
          <w:rFonts w:ascii="Nikosh" w:eastAsia="Times New Roman" w:hAnsi="Nikosh" w:cs="Nikosh"/>
          <w:color w:val="222222"/>
          <w:sz w:val="28"/>
          <w:szCs w:val="28"/>
        </w:rPr>
        <w:t>য়া</w:t>
      </w:r>
      <w:r w:rsidRPr="00C8430A">
        <w:rPr>
          <w:rFonts w:ascii="Nikosh" w:eastAsia="Times New Roman" w:hAnsi="Nikosh" w:cs="Nikosh"/>
          <w:color w:val="222222"/>
          <w:sz w:val="28"/>
          <w:szCs w:val="28"/>
        </w:rPr>
        <w:t xml:space="preserve"> ও দৈনিক সমক</w:t>
      </w:r>
      <w:r>
        <w:rPr>
          <w:rFonts w:ascii="Nikosh" w:eastAsia="Times New Roman" w:hAnsi="Nikosh" w:cs="Nikosh"/>
          <w:color w:val="222222"/>
          <w:sz w:val="28"/>
          <w:szCs w:val="28"/>
        </w:rPr>
        <w:t>ালের সম্পাদক মুস্তাফিজ শফি প্রমু</w:t>
      </w:r>
      <w:r w:rsidRPr="00C8430A">
        <w:rPr>
          <w:rFonts w:ascii="Nikosh" w:eastAsia="Times New Roman" w:hAnsi="Nikosh" w:cs="Nikosh"/>
          <w:color w:val="222222"/>
          <w:sz w:val="28"/>
          <w:szCs w:val="28"/>
        </w:rPr>
        <w:t>খ।</w:t>
      </w:r>
    </w:p>
    <w:p w:rsidR="00AB074F" w:rsidRDefault="00AB074F" w:rsidP="00AB074F">
      <w:pPr>
        <w:shd w:val="clear" w:color="auto" w:fill="FFFFFF"/>
        <w:spacing w:after="0" w:line="240" w:lineRule="auto"/>
        <w:jc w:val="both"/>
        <w:rPr>
          <w:rFonts w:ascii="Nikosh" w:eastAsia="Times New Roman" w:hAnsi="Nikosh" w:cs="Nikosh"/>
          <w:color w:val="222222"/>
          <w:sz w:val="28"/>
          <w:szCs w:val="28"/>
        </w:rPr>
      </w:pPr>
    </w:p>
    <w:p w:rsidR="00AB074F" w:rsidRDefault="00AB074F" w:rsidP="00AB074F">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r w:rsidRPr="00C8430A">
        <w:rPr>
          <w:rFonts w:ascii="Nikosh" w:eastAsia="Times New Roman" w:hAnsi="Nikosh" w:cs="Nikosh"/>
          <w:color w:val="222222"/>
          <w:sz w:val="28"/>
          <w:szCs w:val="28"/>
        </w:rPr>
        <w:br/>
      </w:r>
    </w:p>
    <w:p w:rsidR="00AB074F" w:rsidRPr="00C8430A" w:rsidRDefault="00AB074F" w:rsidP="00AB074F">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খায়ের/পাশা/নাইচ/রফিকুল/রেজাউল/২০২১/২০২০ ঘণ্টা</w:t>
      </w:r>
      <w:r w:rsidRPr="00C8430A">
        <w:rPr>
          <w:rFonts w:ascii="Nikosh" w:eastAsia="Times New Roman" w:hAnsi="Nikosh" w:cs="Nikosh"/>
          <w:color w:val="222222"/>
          <w:sz w:val="28"/>
          <w:szCs w:val="28"/>
        </w:rPr>
        <w:br/>
      </w:r>
    </w:p>
    <w:p w:rsidR="00AB074F" w:rsidRDefault="00AB074F" w:rsidP="00AB074F">
      <w:pPr>
        <w:jc w:val="both"/>
        <w:rPr>
          <w:rFonts w:ascii="Nikosh" w:eastAsiaTheme="minorHAnsi" w:hAnsi="Nikosh" w:cs="Nikosh"/>
          <w:color w:val="000000" w:themeColor="text1"/>
          <w:sz w:val="26"/>
          <w:szCs w:val="26"/>
          <w:cs/>
          <w:lang w:val="nb-NO" w:bidi="bn-IN"/>
        </w:rPr>
      </w:pPr>
      <w:r w:rsidRPr="00C8430A">
        <w:rPr>
          <w:rFonts w:ascii="Nikosh" w:eastAsiaTheme="minorHAnsi" w:hAnsi="Nikosh" w:cs="Nikosh"/>
          <w:color w:val="000000" w:themeColor="text1"/>
          <w:sz w:val="28"/>
          <w:szCs w:val="28"/>
          <w:cs/>
          <w:lang w:val="nb-NO" w:bidi="bn-IN"/>
        </w:rPr>
        <w:br w:type="page"/>
      </w:r>
    </w:p>
    <w:p w:rsidR="00AB074F" w:rsidRPr="00B80FDE" w:rsidRDefault="00AB074F" w:rsidP="00AB074F">
      <w:pPr>
        <w:spacing w:after="0" w:line="240" w:lineRule="auto"/>
        <w:rPr>
          <w:rFonts w:ascii="Nikosh" w:eastAsiaTheme="minorHAnsi" w:hAnsi="Nikosh" w:cs="Nikosh"/>
          <w:color w:val="000000" w:themeColor="text1"/>
          <w:sz w:val="26"/>
          <w:szCs w:val="26"/>
          <w:lang w:val="nb-NO" w:bidi="bn-IN"/>
        </w:rPr>
      </w:pPr>
      <w:r w:rsidRPr="00B80FDE">
        <w:rPr>
          <w:rFonts w:ascii="Nikosh" w:eastAsiaTheme="minorHAnsi" w:hAnsi="Nikosh" w:cs="Nikosh"/>
          <w:color w:val="000000" w:themeColor="text1"/>
          <w:sz w:val="26"/>
          <w:szCs w:val="26"/>
          <w:cs/>
          <w:lang w:val="nb-NO" w:bidi="bn-IN"/>
        </w:rPr>
        <w:lastRenderedPageBreak/>
        <w:t>তথ্যবিব</w:t>
      </w:r>
      <w:r w:rsidRPr="00B80FDE">
        <w:rPr>
          <w:rFonts w:ascii="Nikosh" w:eastAsiaTheme="minorHAnsi" w:hAnsi="Nikosh" w:cs="Nikosh"/>
          <w:color w:val="000000" w:themeColor="text1"/>
          <w:sz w:val="26"/>
          <w:szCs w:val="26"/>
          <w:lang w:bidi="bn-IN"/>
        </w:rPr>
        <w:t>র</w:t>
      </w:r>
      <w:r w:rsidRPr="00B80FDE">
        <w:rPr>
          <w:rFonts w:ascii="Nikosh" w:eastAsiaTheme="minorHAnsi" w:hAnsi="Nikosh" w:cs="Nikosh"/>
          <w:color w:val="000000" w:themeColor="text1"/>
          <w:sz w:val="26"/>
          <w:szCs w:val="26"/>
          <w:cs/>
          <w:lang w:val="nb-NO" w:bidi="bn-IN"/>
        </w:rPr>
        <w:t>ণী</w:t>
      </w:r>
      <w:r w:rsidRPr="00B80FDE">
        <w:rPr>
          <w:rFonts w:ascii="Nikosh" w:eastAsiaTheme="minorHAnsi" w:hAnsi="Nikosh" w:cs="Nikosh"/>
          <w:color w:val="000000" w:themeColor="text1"/>
          <w:sz w:val="26"/>
          <w:szCs w:val="26"/>
          <w:lang w:bidi="bn-IN"/>
        </w:rPr>
        <w:t xml:space="preserve">                                               </w:t>
      </w:r>
      <w:r w:rsidRPr="00B80FDE">
        <w:rPr>
          <w:rFonts w:ascii="Nikosh" w:eastAsiaTheme="minorHAnsi" w:hAnsi="Nikosh" w:cs="Nikosh"/>
          <w:color w:val="000000" w:themeColor="text1"/>
          <w:sz w:val="26"/>
          <w:szCs w:val="26"/>
          <w:lang w:bidi="bn-IN"/>
        </w:rPr>
        <w:tab/>
      </w:r>
      <w:r w:rsidRPr="00B80FDE">
        <w:rPr>
          <w:rFonts w:ascii="Nikosh" w:eastAsiaTheme="minorHAnsi" w:hAnsi="Nikosh" w:cs="Nikosh"/>
          <w:color w:val="000000" w:themeColor="text1"/>
          <w:sz w:val="26"/>
          <w:szCs w:val="26"/>
          <w:lang w:bidi="bn-IN"/>
        </w:rPr>
        <w:tab/>
        <w:t xml:space="preserve">                                               </w:t>
      </w:r>
      <w:r>
        <w:rPr>
          <w:rFonts w:ascii="Nikosh" w:eastAsiaTheme="minorHAnsi" w:hAnsi="Nikosh" w:cs="Nikosh"/>
          <w:color w:val="000000" w:themeColor="text1"/>
          <w:sz w:val="26"/>
          <w:szCs w:val="26"/>
          <w:lang w:bidi="bn-IN"/>
        </w:rPr>
        <w:t xml:space="preserve">   </w:t>
      </w:r>
      <w:r w:rsidRPr="00B80FDE">
        <w:rPr>
          <w:rFonts w:ascii="Nikosh" w:eastAsiaTheme="minorHAnsi" w:hAnsi="Nikosh" w:cs="Nikosh"/>
          <w:color w:val="000000" w:themeColor="text1"/>
          <w:sz w:val="26"/>
          <w:szCs w:val="26"/>
          <w:cs/>
          <w:lang w:val="nb-NO" w:bidi="bn-IN"/>
        </w:rPr>
        <w:t>নম্বর</w:t>
      </w:r>
      <w:r w:rsidRPr="00B80FDE">
        <w:rPr>
          <w:rFonts w:ascii="Nikosh" w:eastAsiaTheme="minorHAnsi" w:hAnsi="Nikosh" w:cs="Nikosh"/>
          <w:color w:val="000000" w:themeColor="text1"/>
          <w:sz w:val="26"/>
          <w:szCs w:val="26"/>
          <w:lang w:bidi="bn-IN"/>
        </w:rPr>
        <w:t xml:space="preserve"> : </w:t>
      </w:r>
      <w:r>
        <w:rPr>
          <w:rFonts w:ascii="Nikosh" w:eastAsiaTheme="minorHAnsi" w:hAnsi="Nikosh" w:cs="Nikosh"/>
          <w:color w:val="000000" w:themeColor="text1"/>
          <w:sz w:val="26"/>
          <w:szCs w:val="26"/>
          <w:lang w:bidi="bn-IN"/>
        </w:rPr>
        <w:t>২৪৩৩</w:t>
      </w:r>
    </w:p>
    <w:p w:rsidR="00AB074F" w:rsidRPr="00B80FDE" w:rsidRDefault="00AB074F" w:rsidP="00AB074F">
      <w:pPr>
        <w:spacing w:after="0" w:line="240" w:lineRule="auto"/>
        <w:jc w:val="center"/>
        <w:rPr>
          <w:rFonts w:ascii="Nikosh" w:eastAsiaTheme="minorHAnsi" w:hAnsi="Nikosh" w:cs="Nikosh"/>
          <w:b/>
          <w:bCs/>
          <w:color w:val="000000" w:themeColor="text1"/>
          <w:sz w:val="26"/>
          <w:szCs w:val="26"/>
          <w:lang w:bidi="bn-IN"/>
        </w:rPr>
      </w:pPr>
    </w:p>
    <w:p w:rsidR="00AB074F" w:rsidRPr="00B817BE" w:rsidRDefault="00AB074F" w:rsidP="00AB074F">
      <w:pPr>
        <w:pStyle w:val="NormalWeb"/>
        <w:spacing w:before="0" w:beforeAutospacing="0" w:after="0" w:afterAutospacing="0"/>
        <w:ind w:right="68"/>
        <w:jc w:val="center"/>
        <w:textAlignment w:val="baseline"/>
        <w:rPr>
          <w:rFonts w:ascii="Nikosh" w:hAnsi="Nikosh" w:cs="Nikosh"/>
          <w:b/>
          <w:color w:val="222222"/>
          <w:sz w:val="28"/>
          <w:szCs w:val="28"/>
        </w:rPr>
      </w:pPr>
      <w:r w:rsidRPr="00B817BE">
        <w:rPr>
          <w:rFonts w:ascii="Nikosh" w:hAnsi="Nikosh" w:cs="Nikosh"/>
          <w:b/>
          <w:color w:val="222222"/>
          <w:sz w:val="28"/>
          <w:szCs w:val="28"/>
        </w:rPr>
        <w:t>করোনায় ক্ষতিগ্রস্ত আরো ২০০ ক্রীড়াবিদকে আর্থিক সহায়তা প্রদান</w:t>
      </w:r>
      <w:r>
        <w:rPr>
          <w:rFonts w:ascii="Nikosh" w:hAnsi="Nikosh" w:cs="Nikosh"/>
          <w:b/>
          <w:color w:val="222222"/>
          <w:sz w:val="28"/>
          <w:szCs w:val="28"/>
        </w:rPr>
        <w:t xml:space="preserve"> করেছে </w:t>
      </w:r>
      <w:r w:rsidRPr="00B817BE">
        <w:rPr>
          <w:rFonts w:ascii="Nikosh" w:hAnsi="Nikosh" w:cs="Nikosh"/>
          <w:b/>
          <w:color w:val="222222"/>
          <w:sz w:val="28"/>
          <w:szCs w:val="28"/>
        </w:rPr>
        <w:t>ক্রীড়া মন্ত্রণালয়</w:t>
      </w:r>
    </w:p>
    <w:p w:rsidR="00AB074F" w:rsidRPr="00B80FDE" w:rsidRDefault="00AB074F" w:rsidP="00AB074F">
      <w:pPr>
        <w:pStyle w:val="NormalWeb"/>
        <w:spacing w:before="0" w:beforeAutospacing="0" w:after="0" w:afterAutospacing="0"/>
        <w:ind w:right="68"/>
        <w:jc w:val="both"/>
        <w:textAlignment w:val="baseline"/>
        <w:rPr>
          <w:color w:val="000000" w:themeColor="text1"/>
          <w:sz w:val="26"/>
          <w:szCs w:val="26"/>
        </w:rPr>
      </w:pPr>
    </w:p>
    <w:p w:rsidR="00AB074F" w:rsidRPr="00B80FDE" w:rsidRDefault="00AB074F" w:rsidP="00AB074F">
      <w:pPr>
        <w:spacing w:after="0" w:line="240" w:lineRule="auto"/>
        <w:rPr>
          <w:rFonts w:ascii="Nikosh" w:hAnsi="Nikosh" w:cs="Nikosh"/>
          <w:color w:val="000000" w:themeColor="text1"/>
          <w:sz w:val="26"/>
          <w:szCs w:val="26"/>
          <w:lang w:val="nb-NO" w:bidi="bn-IN"/>
        </w:rPr>
      </w:pPr>
      <w:r w:rsidRPr="00B80FDE">
        <w:rPr>
          <w:rFonts w:ascii="Nikosh" w:hAnsi="Nikosh" w:cs="Nikosh"/>
          <w:color w:val="000000" w:themeColor="text1"/>
          <w:sz w:val="26"/>
          <w:szCs w:val="26"/>
          <w:lang w:val="nb-NO" w:bidi="bn-IN"/>
        </w:rPr>
        <w:t xml:space="preserve">ঢাকা, ১০ </w:t>
      </w:r>
      <w:r w:rsidRPr="00B80FDE">
        <w:rPr>
          <w:rFonts w:ascii="Nikosh" w:hAnsi="Nikosh" w:cs="Nikosh"/>
          <w:color w:val="000000" w:themeColor="text1"/>
          <w:sz w:val="26"/>
          <w:szCs w:val="26"/>
          <w:shd w:val="clear" w:color="auto" w:fill="FFFFFF"/>
        </w:rPr>
        <w:t>জ্যৈষ্ঠ</w:t>
      </w:r>
      <w:r w:rsidRPr="00B80FDE">
        <w:rPr>
          <w:rFonts w:ascii="Nikosh" w:hAnsi="Nikosh" w:cs="Nikosh"/>
          <w:color w:val="000000" w:themeColor="text1"/>
          <w:sz w:val="26"/>
          <w:szCs w:val="26"/>
          <w:lang w:val="nb-NO" w:bidi="bn-IN"/>
        </w:rPr>
        <w:t xml:space="preserve"> (২৪ মে) : </w:t>
      </w:r>
    </w:p>
    <w:p w:rsidR="00AB074F" w:rsidRPr="00B817BE" w:rsidRDefault="00AB074F" w:rsidP="00AB074F">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B817BE">
        <w:rPr>
          <w:rFonts w:ascii="Nikosh" w:hAnsi="Nikosh" w:cs="Nikosh"/>
          <w:color w:val="222222"/>
          <w:sz w:val="28"/>
          <w:szCs w:val="28"/>
        </w:rPr>
        <w:t>ক</w:t>
      </w:r>
      <w:r>
        <w:rPr>
          <w:rFonts w:ascii="Nikosh" w:hAnsi="Nikosh" w:cs="Nikosh"/>
          <w:color w:val="222222"/>
          <w:sz w:val="28"/>
          <w:szCs w:val="28"/>
        </w:rPr>
        <w:t>র</w:t>
      </w:r>
      <w:r w:rsidRPr="00B817BE">
        <w:rPr>
          <w:rFonts w:ascii="Nikosh" w:hAnsi="Nikosh" w:cs="Nikosh"/>
          <w:color w:val="222222"/>
          <w:sz w:val="28"/>
          <w:szCs w:val="28"/>
        </w:rPr>
        <w:t>নায় ক্ষতিগ্রস্ত আরো ২০০ ক্রীড়াবিদকে  আর্থিক সহায়তা প্রদান করেছে সরকার। আজ যুব ও ক্রীড়া মন্ত্রণালয়ের উদ্যোগে জাতীয় ক্রীড়া পরিষদ মিলনায়তনে আয়োজিত অনাড়ম্বরপূর্ণ এক অনুষ্ঠানে স্বাস্থ্য বিধি মেনে  আর্থিক সহায়তার এ চেক বিতরণ করেন যুব ও ক্রীড়া প্রতিমন্ত্রী মোঃ জাহিদ আহসান রাসেল। প্রত্যেক অসহায় ক্রীড়াবিদকে ৭ হাজার টাকার চেক প্রদান করা হয়।</w:t>
      </w:r>
    </w:p>
    <w:p w:rsidR="00AB074F" w:rsidRPr="00B817BE" w:rsidRDefault="00AB074F" w:rsidP="00AB074F">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t xml:space="preserve">চেক </w:t>
      </w:r>
      <w:r w:rsidRPr="00B817BE">
        <w:rPr>
          <w:rFonts w:ascii="Nikosh" w:hAnsi="Nikosh" w:cs="Nikosh"/>
          <w:color w:val="222222"/>
          <w:sz w:val="28"/>
          <w:szCs w:val="28"/>
        </w:rPr>
        <w:t>বিতরণকালে প্রতিমন্ত্রী বলেন, </w:t>
      </w:r>
      <w:r>
        <w:rPr>
          <w:rFonts w:ascii="Nikosh" w:hAnsi="Nikosh" w:cs="Nikosh"/>
          <w:color w:val="222222"/>
          <w:sz w:val="28"/>
          <w:szCs w:val="28"/>
        </w:rPr>
        <w:t>‘</w:t>
      </w:r>
      <w:r w:rsidRPr="00B817BE">
        <w:rPr>
          <w:rFonts w:ascii="Nikosh" w:hAnsi="Nikosh" w:cs="Nikosh"/>
          <w:color w:val="222222"/>
          <w:sz w:val="28"/>
          <w:szCs w:val="28"/>
        </w:rPr>
        <w:t xml:space="preserve">করোনা দুর্যোগের শুরু থেকেই আমরা আমাদের ক্রীড়াবিদ,  ক্রীড়া সংগঠকদের মানবিক  সহায়তা করার চেষ্টা করে আসছি।  </w:t>
      </w:r>
      <w:r>
        <w:rPr>
          <w:rFonts w:ascii="Nikosh" w:hAnsi="Nikosh" w:cs="Nikosh"/>
          <w:color w:val="222222"/>
          <w:sz w:val="28"/>
          <w:szCs w:val="28"/>
        </w:rPr>
        <w:t>ইতো</w:t>
      </w:r>
      <w:r w:rsidRPr="00B817BE">
        <w:rPr>
          <w:rFonts w:ascii="Nikosh" w:hAnsi="Nikosh" w:cs="Nikosh"/>
          <w:color w:val="222222"/>
          <w:sz w:val="28"/>
          <w:szCs w:val="28"/>
        </w:rPr>
        <w:t>মধ্যে আমরা পাঁচ হাজারেরও অধিক ক্রীড়াবিদকে আর্থিক সহায়তা প্রদান করেছি। আজ আমরা করোনায় ক্ষতিগ্র</w:t>
      </w:r>
      <w:r>
        <w:rPr>
          <w:rFonts w:ascii="Nikosh" w:hAnsi="Nikosh" w:cs="Nikosh"/>
          <w:color w:val="222222"/>
          <w:sz w:val="28"/>
          <w:szCs w:val="28"/>
        </w:rPr>
        <w:t>স্ত</w:t>
      </w:r>
      <w:r w:rsidRPr="00B817BE">
        <w:rPr>
          <w:rFonts w:ascii="Nikosh" w:hAnsi="Nikosh" w:cs="Nikosh"/>
          <w:color w:val="222222"/>
          <w:sz w:val="28"/>
          <w:szCs w:val="28"/>
        </w:rPr>
        <w:t xml:space="preserve"> আরো ২০০ ক্রীড়াবিদকে আর্থিক সহায়তা করছি। আমরা বিভিন্ন ক্রীড়া  ফেডারেশন, ক্রীড়াবিদ ও ক্রীড়া সাংবাদিক সংগঠনের মধ্যে  স্বাস্থ্য সুরক্ষা সামগ্রীও বিতরণ করেছি</w:t>
      </w:r>
      <w:r>
        <w:rPr>
          <w:rFonts w:ascii="Nikosh" w:hAnsi="Nikosh" w:cs="Nikosh"/>
          <w:color w:val="222222"/>
          <w:sz w:val="28"/>
          <w:szCs w:val="28"/>
        </w:rPr>
        <w:t>। আমরা ৮</w:t>
      </w:r>
      <w:r w:rsidRPr="00B817BE">
        <w:rPr>
          <w:rFonts w:ascii="Nikosh" w:hAnsi="Nikosh" w:cs="Nikosh"/>
          <w:color w:val="222222"/>
          <w:sz w:val="28"/>
          <w:szCs w:val="28"/>
        </w:rPr>
        <w:t>টি বিভাগীয় ও ৬৪টি জেলা ক্রীড়া সংস্থার মাধ্যমে  প্রায় সোয়া দুই কোটি টাকার চেক বিতরণ করেছি</w:t>
      </w:r>
      <w:r>
        <w:rPr>
          <w:rFonts w:ascii="Nikosh" w:hAnsi="Nikosh" w:cs="Nikosh"/>
          <w:color w:val="222222"/>
          <w:sz w:val="28"/>
          <w:szCs w:val="28"/>
        </w:rPr>
        <w:t>”</w:t>
      </w:r>
      <w:r w:rsidRPr="00B817BE">
        <w:rPr>
          <w:rFonts w:ascii="Nikosh" w:hAnsi="Nikosh" w:cs="Nikosh"/>
          <w:color w:val="222222"/>
          <w:sz w:val="28"/>
          <w:szCs w:val="28"/>
        </w:rPr>
        <w:t>। সরকারের এ মানবিক সহায়তা কার্যক্রম ভবিষ্যতেও অব্যাহত থাকবে</w:t>
      </w:r>
      <w:r>
        <w:rPr>
          <w:rFonts w:ascii="Nikosh" w:hAnsi="Nikosh" w:cs="Nikosh"/>
          <w:color w:val="222222"/>
          <w:sz w:val="28"/>
          <w:szCs w:val="28"/>
        </w:rPr>
        <w:t xml:space="preserve"> বলে তিনি জানান</w:t>
      </w:r>
      <w:r w:rsidRPr="00B817BE">
        <w:rPr>
          <w:rFonts w:ascii="Nikosh" w:hAnsi="Nikosh" w:cs="Nikosh"/>
          <w:color w:val="222222"/>
          <w:sz w:val="28"/>
          <w:szCs w:val="28"/>
        </w:rPr>
        <w:t>।</w:t>
      </w:r>
    </w:p>
    <w:p w:rsidR="00AB074F" w:rsidRDefault="00AB074F" w:rsidP="00AB074F">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B817BE">
        <w:rPr>
          <w:rFonts w:ascii="Nikosh" w:hAnsi="Nikosh" w:cs="Nikosh"/>
          <w:color w:val="222222"/>
          <w:sz w:val="28"/>
          <w:szCs w:val="28"/>
        </w:rPr>
        <w:t xml:space="preserve">অনুষ্ঠানে যুব </w:t>
      </w:r>
      <w:r>
        <w:rPr>
          <w:rFonts w:ascii="Nikosh" w:hAnsi="Nikosh" w:cs="Nikosh"/>
          <w:color w:val="222222"/>
          <w:sz w:val="28"/>
          <w:szCs w:val="28"/>
        </w:rPr>
        <w:t>ও ক্রীড়া সচিব মোঃ আখতার হোসেন, </w:t>
      </w:r>
      <w:r w:rsidRPr="00B817BE">
        <w:rPr>
          <w:rFonts w:ascii="Nikosh" w:hAnsi="Nikosh" w:cs="Nikosh"/>
          <w:color w:val="222222"/>
          <w:sz w:val="28"/>
          <w:szCs w:val="28"/>
        </w:rPr>
        <w:t xml:space="preserve">জাতীয় ক্রীড়া পরিষদের সচিব মাসুদ করিমসহ যুব ও ক্রীড়া মন্ত্রণালয়ের </w:t>
      </w:r>
      <w:r>
        <w:rPr>
          <w:rFonts w:ascii="Nikosh" w:hAnsi="Nikosh" w:cs="Nikosh"/>
          <w:color w:val="222222"/>
          <w:sz w:val="28"/>
          <w:szCs w:val="28"/>
        </w:rPr>
        <w:t>ঊর্ধ্বত</w:t>
      </w:r>
      <w:r w:rsidRPr="00B817BE">
        <w:rPr>
          <w:rFonts w:ascii="Nikosh" w:hAnsi="Nikosh" w:cs="Nikosh"/>
          <w:color w:val="222222"/>
          <w:sz w:val="28"/>
          <w:szCs w:val="28"/>
        </w:rPr>
        <w:t>ন কর্মকর্তাবৃন্দ উপস্থিত ছিলেন।</w:t>
      </w:r>
    </w:p>
    <w:p w:rsidR="00AB074F" w:rsidRPr="00B817BE" w:rsidRDefault="00AB074F" w:rsidP="00AB074F">
      <w:pPr>
        <w:pStyle w:val="NormalWeb"/>
        <w:shd w:val="clear" w:color="auto" w:fill="FFFFFF"/>
        <w:jc w:val="center"/>
        <w:rPr>
          <w:rFonts w:ascii="Nikosh" w:hAnsi="Nikosh" w:cs="Nikosh"/>
          <w:color w:val="222222"/>
          <w:sz w:val="28"/>
          <w:szCs w:val="28"/>
        </w:rPr>
      </w:pPr>
      <w:r>
        <w:rPr>
          <w:rFonts w:ascii="Nikosh" w:hAnsi="Nikosh" w:cs="Nikosh"/>
          <w:color w:val="222222"/>
          <w:sz w:val="28"/>
          <w:szCs w:val="28"/>
        </w:rPr>
        <w:t>#</w:t>
      </w:r>
    </w:p>
    <w:p w:rsidR="00AB074F" w:rsidRDefault="00AB074F" w:rsidP="00AB074F">
      <w:pPr>
        <w:pStyle w:val="NormalWeb"/>
        <w:shd w:val="clear" w:color="auto" w:fill="FFFFFF"/>
        <w:rPr>
          <w:rFonts w:ascii="Nikosh" w:hAnsi="Nikosh" w:cs="Nikosh"/>
          <w:color w:val="222222"/>
          <w:sz w:val="28"/>
          <w:szCs w:val="28"/>
        </w:rPr>
      </w:pPr>
      <w:r>
        <w:rPr>
          <w:rFonts w:ascii="Nikosh" w:hAnsi="Nikosh" w:cs="Nikosh"/>
          <w:color w:val="222222"/>
          <w:sz w:val="28"/>
          <w:szCs w:val="28"/>
        </w:rPr>
        <w:t>আরিফ/পাশা/রফিকুল/রেজাউল/২০২১/২০০৫ ঘণ্টা</w:t>
      </w:r>
    </w:p>
    <w:p w:rsidR="00AB074F" w:rsidRPr="00B817BE" w:rsidRDefault="00AB074F" w:rsidP="00AB074F">
      <w:pPr>
        <w:pStyle w:val="NormalWeb"/>
        <w:shd w:val="clear" w:color="auto" w:fill="FFFFFF"/>
        <w:rPr>
          <w:rFonts w:ascii="Nikosh" w:hAnsi="Nikosh" w:cs="Nikosh"/>
          <w:color w:val="222222"/>
          <w:sz w:val="28"/>
          <w:szCs w:val="28"/>
        </w:rPr>
      </w:pPr>
    </w:p>
    <w:p w:rsidR="00AB074F" w:rsidRDefault="00AB074F">
      <w:pPr>
        <w:rPr>
          <w:rFonts w:ascii="Nikosh" w:eastAsiaTheme="minorHAnsi" w:hAnsi="Nikosh" w:cs="Nikosh"/>
          <w:color w:val="000000" w:themeColor="text1"/>
          <w:sz w:val="26"/>
          <w:szCs w:val="26"/>
          <w:cs/>
          <w:lang w:val="nb-NO" w:bidi="bn-IN"/>
        </w:rPr>
      </w:pPr>
      <w:r>
        <w:rPr>
          <w:rFonts w:ascii="Nikosh" w:eastAsiaTheme="minorHAnsi" w:hAnsi="Nikosh" w:cs="Nikosh"/>
          <w:color w:val="000000" w:themeColor="text1"/>
          <w:sz w:val="26"/>
          <w:szCs w:val="26"/>
          <w:cs/>
          <w:lang w:val="nb-NO" w:bidi="bn-IN"/>
        </w:rPr>
        <w:br w:type="page"/>
      </w:r>
    </w:p>
    <w:p w:rsidR="00445F7F" w:rsidRPr="00B80FDE" w:rsidRDefault="00445F7F" w:rsidP="00445F7F">
      <w:pPr>
        <w:spacing w:after="0" w:line="240" w:lineRule="auto"/>
        <w:rPr>
          <w:rFonts w:ascii="Nikosh" w:eastAsiaTheme="minorHAnsi" w:hAnsi="Nikosh" w:cs="Nikosh"/>
          <w:color w:val="000000" w:themeColor="text1"/>
          <w:sz w:val="26"/>
          <w:szCs w:val="26"/>
          <w:lang w:val="nb-NO" w:bidi="bn-IN"/>
        </w:rPr>
      </w:pPr>
      <w:r w:rsidRPr="00B80FDE">
        <w:rPr>
          <w:rFonts w:ascii="Nikosh" w:eastAsiaTheme="minorHAnsi" w:hAnsi="Nikosh" w:cs="Nikosh"/>
          <w:color w:val="000000" w:themeColor="text1"/>
          <w:sz w:val="26"/>
          <w:szCs w:val="26"/>
          <w:cs/>
          <w:lang w:val="nb-NO" w:bidi="bn-IN"/>
        </w:rPr>
        <w:lastRenderedPageBreak/>
        <w:t>তথ্যবিব</w:t>
      </w:r>
      <w:r w:rsidRPr="00B80FDE">
        <w:rPr>
          <w:rFonts w:ascii="Nikosh" w:eastAsiaTheme="minorHAnsi" w:hAnsi="Nikosh" w:cs="Nikosh"/>
          <w:color w:val="000000" w:themeColor="text1"/>
          <w:sz w:val="26"/>
          <w:szCs w:val="26"/>
          <w:lang w:bidi="bn-IN"/>
        </w:rPr>
        <w:t>র</w:t>
      </w:r>
      <w:r w:rsidRPr="00B80FDE">
        <w:rPr>
          <w:rFonts w:ascii="Nikosh" w:eastAsiaTheme="minorHAnsi" w:hAnsi="Nikosh" w:cs="Nikosh"/>
          <w:color w:val="000000" w:themeColor="text1"/>
          <w:sz w:val="26"/>
          <w:szCs w:val="26"/>
          <w:cs/>
          <w:lang w:val="nb-NO" w:bidi="bn-IN"/>
        </w:rPr>
        <w:t>ণী</w:t>
      </w:r>
      <w:r w:rsidRPr="00B80FDE">
        <w:rPr>
          <w:rFonts w:ascii="Nikosh" w:eastAsiaTheme="minorHAnsi" w:hAnsi="Nikosh" w:cs="Nikosh"/>
          <w:color w:val="000000" w:themeColor="text1"/>
          <w:sz w:val="26"/>
          <w:szCs w:val="26"/>
          <w:lang w:bidi="bn-IN"/>
        </w:rPr>
        <w:t xml:space="preserve">                                               </w:t>
      </w:r>
      <w:r w:rsidRPr="00B80FDE">
        <w:rPr>
          <w:rFonts w:ascii="Nikosh" w:eastAsiaTheme="minorHAnsi" w:hAnsi="Nikosh" w:cs="Nikosh"/>
          <w:color w:val="000000" w:themeColor="text1"/>
          <w:sz w:val="26"/>
          <w:szCs w:val="26"/>
          <w:lang w:bidi="bn-IN"/>
        </w:rPr>
        <w:tab/>
      </w:r>
      <w:r w:rsidRPr="00B80FDE">
        <w:rPr>
          <w:rFonts w:ascii="Nikosh" w:eastAsiaTheme="minorHAnsi" w:hAnsi="Nikosh" w:cs="Nikosh"/>
          <w:color w:val="000000" w:themeColor="text1"/>
          <w:sz w:val="26"/>
          <w:szCs w:val="26"/>
          <w:lang w:bidi="bn-IN"/>
        </w:rPr>
        <w:tab/>
        <w:t xml:space="preserve">                                               </w:t>
      </w:r>
      <w:r>
        <w:rPr>
          <w:rFonts w:ascii="Nikosh" w:eastAsiaTheme="minorHAnsi" w:hAnsi="Nikosh" w:cs="Nikosh"/>
          <w:color w:val="000000" w:themeColor="text1"/>
          <w:sz w:val="26"/>
          <w:szCs w:val="26"/>
          <w:lang w:bidi="bn-IN"/>
        </w:rPr>
        <w:t xml:space="preserve">    </w:t>
      </w:r>
      <w:r w:rsidRPr="00B80FDE">
        <w:rPr>
          <w:rFonts w:ascii="Nikosh" w:eastAsiaTheme="minorHAnsi" w:hAnsi="Nikosh" w:cs="Nikosh"/>
          <w:color w:val="000000" w:themeColor="text1"/>
          <w:sz w:val="26"/>
          <w:szCs w:val="26"/>
          <w:cs/>
          <w:lang w:val="nb-NO" w:bidi="bn-IN"/>
        </w:rPr>
        <w:t>নম্বর</w:t>
      </w:r>
      <w:r w:rsidRPr="00B80FDE">
        <w:rPr>
          <w:rFonts w:ascii="Nikosh" w:eastAsiaTheme="minorHAnsi" w:hAnsi="Nikosh" w:cs="Nikosh"/>
          <w:color w:val="000000" w:themeColor="text1"/>
          <w:sz w:val="26"/>
          <w:szCs w:val="26"/>
          <w:lang w:bidi="bn-IN"/>
        </w:rPr>
        <w:t xml:space="preserve"> : </w:t>
      </w:r>
      <w:r>
        <w:rPr>
          <w:rFonts w:ascii="Nikosh" w:eastAsiaTheme="minorHAnsi" w:hAnsi="Nikosh" w:cs="Nikosh"/>
          <w:color w:val="000000" w:themeColor="text1"/>
          <w:sz w:val="26"/>
          <w:szCs w:val="26"/>
          <w:lang w:bidi="bn-IN"/>
        </w:rPr>
        <w:t>২৪৩২</w:t>
      </w:r>
    </w:p>
    <w:p w:rsidR="00445F7F" w:rsidRPr="00B80FDE" w:rsidRDefault="00445F7F" w:rsidP="00445F7F">
      <w:pPr>
        <w:spacing w:after="0" w:line="240" w:lineRule="auto"/>
        <w:jc w:val="center"/>
        <w:rPr>
          <w:rFonts w:ascii="Nikosh" w:eastAsiaTheme="minorHAnsi" w:hAnsi="Nikosh" w:cs="Nikosh"/>
          <w:b/>
          <w:bCs/>
          <w:color w:val="000000" w:themeColor="text1"/>
          <w:sz w:val="26"/>
          <w:szCs w:val="26"/>
          <w:lang w:bidi="bn-IN"/>
        </w:rPr>
      </w:pPr>
    </w:p>
    <w:p w:rsidR="00445F7F" w:rsidRPr="00124A92" w:rsidRDefault="00445F7F" w:rsidP="00445F7F">
      <w:pPr>
        <w:pStyle w:val="NormalWeb"/>
        <w:spacing w:before="0" w:beforeAutospacing="0" w:after="0" w:afterAutospacing="0"/>
        <w:ind w:right="68"/>
        <w:jc w:val="center"/>
        <w:textAlignment w:val="baseline"/>
        <w:rPr>
          <w:rFonts w:ascii="Nikosh" w:hAnsi="Nikosh" w:cs="Nikosh"/>
          <w:b/>
          <w:sz w:val="28"/>
          <w:szCs w:val="28"/>
        </w:rPr>
      </w:pPr>
      <w:r w:rsidRPr="00124A92">
        <w:rPr>
          <w:rFonts w:ascii="Nikosh" w:hAnsi="Nikosh" w:cs="Nikosh"/>
          <w:b/>
          <w:sz w:val="28"/>
          <w:szCs w:val="28"/>
        </w:rPr>
        <w:t>রা</w:t>
      </w:r>
      <w:r>
        <w:rPr>
          <w:rFonts w:ascii="Nikosh" w:hAnsi="Nikosh" w:cs="Nikosh"/>
          <w:b/>
          <w:sz w:val="28"/>
          <w:szCs w:val="28"/>
        </w:rPr>
        <w:t>জশাহী বিভাগে করোনাকালিন সরকারি</w:t>
      </w:r>
      <w:r w:rsidRPr="00124A92">
        <w:rPr>
          <w:rFonts w:ascii="Nikosh" w:hAnsi="Nikosh" w:cs="Nikosh"/>
          <w:b/>
          <w:sz w:val="28"/>
          <w:szCs w:val="28"/>
        </w:rPr>
        <w:t> সহা</w:t>
      </w:r>
      <w:r>
        <w:rPr>
          <w:rFonts w:ascii="Nikosh" w:hAnsi="Nikosh" w:cs="Nikosh"/>
          <w:b/>
          <w:sz w:val="28"/>
          <w:szCs w:val="28"/>
        </w:rPr>
        <w:t xml:space="preserve">য়তা </w:t>
      </w:r>
      <w:r w:rsidRPr="00124A92">
        <w:rPr>
          <w:rFonts w:ascii="Nikosh" w:hAnsi="Nikosh" w:cs="Nikosh"/>
          <w:b/>
          <w:sz w:val="28"/>
          <w:szCs w:val="28"/>
        </w:rPr>
        <w:t>কার্যক্রম অব্যাহত</w:t>
      </w:r>
    </w:p>
    <w:p w:rsidR="00445F7F" w:rsidRPr="00B80FDE" w:rsidRDefault="00445F7F" w:rsidP="00445F7F">
      <w:pPr>
        <w:pStyle w:val="NormalWeb"/>
        <w:spacing w:before="0" w:beforeAutospacing="0" w:after="0" w:afterAutospacing="0"/>
        <w:ind w:right="68"/>
        <w:jc w:val="both"/>
        <w:textAlignment w:val="baseline"/>
        <w:rPr>
          <w:color w:val="000000" w:themeColor="text1"/>
          <w:sz w:val="26"/>
          <w:szCs w:val="26"/>
        </w:rPr>
      </w:pPr>
    </w:p>
    <w:p w:rsidR="00445F7F" w:rsidRPr="00B80FDE" w:rsidRDefault="00445F7F" w:rsidP="00445F7F">
      <w:pPr>
        <w:spacing w:after="0" w:line="240" w:lineRule="auto"/>
        <w:rPr>
          <w:rFonts w:ascii="Nikosh" w:hAnsi="Nikosh" w:cs="Nikosh"/>
          <w:color w:val="000000" w:themeColor="text1"/>
          <w:sz w:val="26"/>
          <w:szCs w:val="26"/>
          <w:lang w:val="nb-NO" w:bidi="bn-IN"/>
        </w:rPr>
      </w:pPr>
      <w:r w:rsidRPr="00B80FDE">
        <w:rPr>
          <w:rFonts w:ascii="Nikosh" w:hAnsi="Nikosh" w:cs="Nikosh"/>
          <w:color w:val="000000" w:themeColor="text1"/>
          <w:sz w:val="26"/>
          <w:szCs w:val="26"/>
          <w:lang w:val="nb-NO" w:bidi="bn-IN"/>
        </w:rPr>
        <w:t xml:space="preserve">ঢাকা, ১০ </w:t>
      </w:r>
      <w:r w:rsidRPr="00B80FDE">
        <w:rPr>
          <w:rFonts w:ascii="Nikosh" w:hAnsi="Nikosh" w:cs="Nikosh"/>
          <w:color w:val="000000" w:themeColor="text1"/>
          <w:sz w:val="26"/>
          <w:szCs w:val="26"/>
          <w:shd w:val="clear" w:color="auto" w:fill="FFFFFF"/>
        </w:rPr>
        <w:t>জ্যৈষ্ঠ</w:t>
      </w:r>
      <w:r w:rsidRPr="00B80FDE">
        <w:rPr>
          <w:rFonts w:ascii="Nikosh" w:hAnsi="Nikosh" w:cs="Nikosh"/>
          <w:color w:val="000000" w:themeColor="text1"/>
          <w:sz w:val="26"/>
          <w:szCs w:val="26"/>
          <w:lang w:val="nb-NO" w:bidi="bn-IN"/>
        </w:rPr>
        <w:t xml:space="preserve"> (২৪ মে) : </w:t>
      </w:r>
    </w:p>
    <w:p w:rsidR="00445F7F" w:rsidRPr="00124A92" w:rsidRDefault="00445F7F" w:rsidP="00445F7F">
      <w:pPr>
        <w:spacing w:after="0" w:line="240" w:lineRule="auto"/>
        <w:jc w:val="both"/>
        <w:rPr>
          <w:rFonts w:ascii="Nikosh" w:eastAsia="Times New Roman" w:hAnsi="Nikosh" w:cs="Nikosh"/>
          <w:sz w:val="28"/>
          <w:szCs w:val="28"/>
        </w:rPr>
      </w:pPr>
    </w:p>
    <w:p w:rsidR="00445F7F" w:rsidRPr="00124A92" w:rsidRDefault="00445F7F" w:rsidP="00445F7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124A92">
        <w:rPr>
          <w:rFonts w:ascii="Nikosh" w:eastAsia="Times New Roman" w:hAnsi="Nikosh" w:cs="Nikosh"/>
          <w:sz w:val="28"/>
          <w:szCs w:val="28"/>
        </w:rPr>
        <w:t>রাজশাহী  বিভাগে করোনা মহামারিতে ক্ষতিগ্রস্ত ও কর্মহীন হয়ে পড়া বিভিন্ন প্রান্তিক জনগোষ্ঠীর মাঝে সরকারের বিভিন্ন ত্রাণ সহায়তা কার্যক্রম অব্যাহত রয়েছে। এ বিভাগের বিভিন্ন জেলায় নগদ অর্থ সহায়তা ও ভিজিএফ আর্থিক সহায়তা কর্মসূচির আওতায় গরিব, অসহায়, দুস্থ দিনমজুরসহ হতদরিদ্র জনগোষ্ঠীর মাঝে এসব ত্রাণ বিতরণ করা হয়।</w:t>
      </w:r>
    </w:p>
    <w:p w:rsidR="00445F7F" w:rsidRPr="00124A92" w:rsidRDefault="00445F7F" w:rsidP="00445F7F">
      <w:pPr>
        <w:spacing w:after="0" w:line="240" w:lineRule="auto"/>
        <w:jc w:val="both"/>
        <w:rPr>
          <w:rFonts w:ascii="Nikosh" w:eastAsia="Times New Roman" w:hAnsi="Nikosh" w:cs="Nikosh"/>
          <w:sz w:val="28"/>
          <w:szCs w:val="28"/>
        </w:rPr>
      </w:pPr>
    </w:p>
    <w:p w:rsidR="00445F7F" w:rsidRPr="00124A92" w:rsidRDefault="00445F7F" w:rsidP="00445F7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124A92">
        <w:rPr>
          <w:rFonts w:ascii="Nikosh" w:eastAsia="Times New Roman" w:hAnsi="Nikosh" w:cs="Nikosh"/>
          <w:sz w:val="28"/>
          <w:szCs w:val="28"/>
        </w:rPr>
        <w:t>রাজশাহী বিভাগের বিভিন্ন  জেলার জেলা  ত্রাণ ও পুনর্বাসন অফিস সূত্রে এসব তথ্য জানা গেছে।</w:t>
      </w:r>
    </w:p>
    <w:p w:rsidR="00445F7F" w:rsidRPr="00124A92" w:rsidRDefault="00445F7F" w:rsidP="00445F7F">
      <w:pPr>
        <w:spacing w:after="0" w:line="240" w:lineRule="auto"/>
        <w:jc w:val="both"/>
        <w:rPr>
          <w:rFonts w:ascii="Nikosh" w:eastAsia="Times New Roman" w:hAnsi="Nikosh" w:cs="Nikosh"/>
          <w:sz w:val="28"/>
          <w:szCs w:val="28"/>
        </w:rPr>
      </w:pPr>
    </w:p>
    <w:p w:rsidR="00445F7F" w:rsidRPr="00124A92" w:rsidRDefault="00445F7F" w:rsidP="00445F7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চাঁপাইনবাবগঞ্জ জেলায়  কোভিড-১৯ মোকাবি</w:t>
      </w:r>
      <w:r w:rsidRPr="00124A92">
        <w:rPr>
          <w:rFonts w:ascii="Nikosh" w:eastAsia="Times New Roman" w:hAnsi="Nikosh" w:cs="Nikosh"/>
          <w:sz w:val="28"/>
          <w:szCs w:val="28"/>
        </w:rPr>
        <w:t>লায় ১ লাখ ৪৬ হাজার ৬৬৪ পরিবারের মাঝে  ত্রাণ বিতরণ করা হ</w:t>
      </w:r>
      <w:r>
        <w:rPr>
          <w:rFonts w:ascii="Nikosh" w:eastAsia="Times New Roman" w:hAnsi="Nikosh" w:cs="Nikosh"/>
          <w:sz w:val="28"/>
          <w:szCs w:val="28"/>
        </w:rPr>
        <w:t>য়ে</w:t>
      </w:r>
      <w:r w:rsidRPr="00124A92">
        <w:rPr>
          <w:rFonts w:ascii="Nikosh" w:eastAsia="Times New Roman" w:hAnsi="Nikosh" w:cs="Nikosh"/>
          <w:sz w:val="28"/>
          <w:szCs w:val="28"/>
        </w:rPr>
        <w:t xml:space="preserve">ছে। এর মধ্যে নগদ অর্থ সহায়তা খাতে  এ পর্যন্ত ২৮ হাজার  ৫৫০  হতদরিদ্র পরিবারের মাঝে ১ কোটি ৪২ লাখ ৭৫ </w:t>
      </w:r>
      <w:r>
        <w:rPr>
          <w:rFonts w:ascii="Nikosh" w:eastAsia="Times New Roman" w:hAnsi="Nikosh" w:cs="Nikosh"/>
          <w:sz w:val="28"/>
          <w:szCs w:val="28"/>
        </w:rPr>
        <w:t>হাজার  টাকা বিতরণ করা হয়েছে। </w:t>
      </w:r>
      <w:r w:rsidRPr="00124A92">
        <w:rPr>
          <w:rFonts w:ascii="Nikosh" w:eastAsia="Times New Roman" w:hAnsi="Nikosh" w:cs="Nikosh"/>
          <w:sz w:val="28"/>
          <w:szCs w:val="28"/>
        </w:rPr>
        <w:t>ভিজিএফ আর্থিক সহায়তা কর্মসূচির আওতায় ১ লাখ ১৮ হাজার ৯৪ পরিবারের মাঝে ৫ কোটি ৩১  লাখ ৪২ হাজার ৩০০ টাকা বিতরণ করা হয়েছে।এ জেলা</w:t>
      </w:r>
      <w:r>
        <w:rPr>
          <w:rFonts w:ascii="Nikosh" w:eastAsia="Times New Roman" w:hAnsi="Nikosh" w:cs="Nikosh"/>
          <w:sz w:val="28"/>
          <w:szCs w:val="28"/>
        </w:rPr>
        <w:t>য়</w:t>
      </w:r>
      <w:r w:rsidRPr="00124A92">
        <w:rPr>
          <w:rFonts w:ascii="Nikosh" w:eastAsia="Times New Roman" w:hAnsi="Nikosh" w:cs="Nikosh"/>
          <w:sz w:val="28"/>
          <w:szCs w:val="28"/>
        </w:rPr>
        <w:t xml:space="preserve"> ৩৩৩ নম্বরে কল গ্রহণ করে   ৬০৯ পরিবারকে ত্রাণ দেয়া হয়েছে।</w:t>
      </w:r>
    </w:p>
    <w:p w:rsidR="00445F7F" w:rsidRPr="00124A92" w:rsidRDefault="00445F7F" w:rsidP="00445F7F">
      <w:pPr>
        <w:spacing w:after="0" w:line="240" w:lineRule="auto"/>
        <w:jc w:val="both"/>
        <w:rPr>
          <w:rFonts w:ascii="Nikosh" w:eastAsia="Times New Roman" w:hAnsi="Nikosh" w:cs="Nikosh"/>
          <w:sz w:val="28"/>
          <w:szCs w:val="28"/>
        </w:rPr>
      </w:pPr>
    </w:p>
    <w:p w:rsidR="00445F7F" w:rsidRPr="00124A92" w:rsidRDefault="00445F7F" w:rsidP="00445F7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সিরাজগঞ্জ  জেলায় করোনা ভাইরাস </w:t>
      </w:r>
      <w:r w:rsidRPr="00124A92">
        <w:rPr>
          <w:rFonts w:ascii="Nikosh" w:eastAsia="Times New Roman" w:hAnsi="Nikosh" w:cs="Nikosh"/>
          <w:sz w:val="28"/>
          <w:szCs w:val="28"/>
        </w:rPr>
        <w:t>মোকা</w:t>
      </w:r>
      <w:r>
        <w:rPr>
          <w:rFonts w:ascii="Nikosh" w:eastAsia="Times New Roman" w:hAnsi="Nikosh" w:cs="Nikosh"/>
          <w:sz w:val="28"/>
          <w:szCs w:val="28"/>
        </w:rPr>
        <w:t>বি</w:t>
      </w:r>
      <w:r w:rsidRPr="00124A92">
        <w:rPr>
          <w:rFonts w:ascii="Nikosh" w:eastAsia="Times New Roman" w:hAnsi="Nikosh" w:cs="Nikosh"/>
          <w:sz w:val="28"/>
          <w:szCs w:val="28"/>
        </w:rPr>
        <w:t>লা</w:t>
      </w:r>
      <w:r>
        <w:rPr>
          <w:rFonts w:ascii="Nikosh" w:eastAsia="Times New Roman" w:hAnsi="Nikosh" w:cs="Nikosh"/>
          <w:sz w:val="28"/>
          <w:szCs w:val="28"/>
        </w:rPr>
        <w:t>য়</w:t>
      </w:r>
      <w:r w:rsidRPr="00124A92">
        <w:rPr>
          <w:rFonts w:ascii="Nikosh" w:eastAsia="Times New Roman" w:hAnsi="Nikosh" w:cs="Nikosh"/>
          <w:sz w:val="28"/>
          <w:szCs w:val="28"/>
        </w:rPr>
        <w:t xml:space="preserve"> সরকারের </w:t>
      </w:r>
      <w:r>
        <w:rPr>
          <w:rFonts w:ascii="Nikosh" w:eastAsia="Times New Roman" w:hAnsi="Nikosh" w:cs="Nikosh"/>
          <w:sz w:val="28"/>
          <w:szCs w:val="28"/>
        </w:rPr>
        <w:t>মানবিক সহায়তা </w:t>
      </w:r>
      <w:r w:rsidRPr="00124A92">
        <w:rPr>
          <w:rFonts w:ascii="Nikosh" w:eastAsia="Times New Roman" w:hAnsi="Nikosh" w:cs="Nikosh"/>
          <w:sz w:val="28"/>
          <w:szCs w:val="28"/>
        </w:rPr>
        <w:t>কর্মসূচির আওতা</w:t>
      </w:r>
      <w:r>
        <w:rPr>
          <w:rFonts w:ascii="Nikosh" w:eastAsia="Times New Roman" w:hAnsi="Nikosh" w:cs="Nikosh"/>
          <w:sz w:val="28"/>
          <w:szCs w:val="28"/>
        </w:rPr>
        <w:t>য়</w:t>
      </w:r>
      <w:r w:rsidRPr="00124A92">
        <w:rPr>
          <w:rFonts w:ascii="Nikosh" w:eastAsia="Times New Roman" w:hAnsi="Nikosh" w:cs="Nikosh"/>
          <w:sz w:val="28"/>
          <w:szCs w:val="28"/>
        </w:rPr>
        <w:t xml:space="preserve"> এ পর্যন্ত  ৩ লাখ ৮ হাজার ২৬৯ </w:t>
      </w:r>
      <w:r>
        <w:rPr>
          <w:rFonts w:ascii="Nikosh" w:eastAsia="Times New Roman" w:hAnsi="Nikosh" w:cs="Nikosh"/>
          <w:sz w:val="28"/>
          <w:szCs w:val="28"/>
        </w:rPr>
        <w:t>পরিবারকে  মানবিক</w:t>
      </w:r>
      <w:r w:rsidRPr="00124A92">
        <w:rPr>
          <w:rFonts w:ascii="Nikosh" w:eastAsia="Times New Roman" w:hAnsi="Nikosh" w:cs="Nikosh"/>
          <w:sz w:val="28"/>
          <w:szCs w:val="28"/>
        </w:rPr>
        <w:t> সহা</w:t>
      </w:r>
      <w:r>
        <w:rPr>
          <w:rFonts w:ascii="Nikosh" w:eastAsia="Times New Roman" w:hAnsi="Nikosh" w:cs="Nikosh"/>
          <w:sz w:val="28"/>
          <w:szCs w:val="28"/>
        </w:rPr>
        <w:t>য়তা </w:t>
      </w:r>
      <w:r w:rsidRPr="00124A92">
        <w:rPr>
          <w:rFonts w:ascii="Nikosh" w:eastAsia="Times New Roman" w:hAnsi="Nikosh" w:cs="Nikosh"/>
          <w:sz w:val="28"/>
          <w:szCs w:val="28"/>
        </w:rPr>
        <w:t>প্রদান করা হ</w:t>
      </w:r>
      <w:r>
        <w:rPr>
          <w:rFonts w:ascii="Nikosh" w:eastAsia="Times New Roman" w:hAnsi="Nikosh" w:cs="Nikosh"/>
          <w:sz w:val="28"/>
          <w:szCs w:val="28"/>
        </w:rPr>
        <w:t>য়ে</w:t>
      </w:r>
      <w:r w:rsidRPr="00124A92">
        <w:rPr>
          <w:rFonts w:ascii="Nikosh" w:eastAsia="Times New Roman" w:hAnsi="Nikosh" w:cs="Nikosh"/>
          <w:sz w:val="28"/>
          <w:szCs w:val="28"/>
        </w:rPr>
        <w:t>ছে। জিআর</w:t>
      </w:r>
      <w:r>
        <w:rPr>
          <w:rFonts w:ascii="Nikosh" w:eastAsia="Times New Roman" w:hAnsi="Nikosh" w:cs="Nikosh"/>
          <w:sz w:val="28"/>
          <w:szCs w:val="28"/>
        </w:rPr>
        <w:t xml:space="preserve"> (ক্যাশ) খাতে ২ কোটি ৫৭ লাখ </w:t>
      </w:r>
      <w:r w:rsidRPr="00124A92">
        <w:rPr>
          <w:rFonts w:ascii="Nikosh" w:eastAsia="Times New Roman" w:hAnsi="Nikosh" w:cs="Nikosh"/>
          <w:sz w:val="28"/>
          <w:szCs w:val="28"/>
        </w:rPr>
        <w:t>টাকা ৫১ হাজার ৪০০ পরিবারের  মাঝে এবং ভিজিএফ আর্থিক সহায়তা খাতে বরাদ্দকৃত ১১ কোটি   ৪৮ লাখ ৯ হাজার ৮৫০  টাকা  ২ লাখ ৫৫ হাজার ১৩৩ পরিবারের  মাঝে বিতরণ করা হয়েছে। এছা</w:t>
      </w:r>
      <w:r>
        <w:rPr>
          <w:rFonts w:ascii="Nikosh" w:eastAsia="Times New Roman" w:hAnsi="Nikosh" w:cs="Nikosh"/>
          <w:sz w:val="28"/>
          <w:szCs w:val="28"/>
        </w:rPr>
        <w:t>ড়া</w:t>
      </w:r>
      <w:r w:rsidRPr="00124A92">
        <w:rPr>
          <w:rFonts w:ascii="Nikosh" w:eastAsia="Times New Roman" w:hAnsi="Nikosh" w:cs="Nikosh"/>
          <w:sz w:val="28"/>
          <w:szCs w:val="28"/>
        </w:rPr>
        <w:t>  গো-খাদ্য ও শিশু খাদ্য  হিসেবে  ৯ লাখ করে ১৮ লাখ</w:t>
      </w:r>
      <w:r>
        <w:rPr>
          <w:rFonts w:ascii="Nikosh" w:eastAsia="Times New Roman" w:hAnsi="Nikosh" w:cs="Nikosh"/>
          <w:sz w:val="28"/>
          <w:szCs w:val="28"/>
        </w:rPr>
        <w:t xml:space="preserve"> টাকা বরাদ্দ দেয়া হয়েছে, যা</w:t>
      </w:r>
      <w:r w:rsidRPr="00124A92">
        <w:rPr>
          <w:rFonts w:ascii="Nikosh" w:eastAsia="Times New Roman" w:hAnsi="Nikosh" w:cs="Nikosh"/>
          <w:sz w:val="28"/>
          <w:szCs w:val="28"/>
        </w:rPr>
        <w:t> বিতরণ করা হচ্ছে। এ জেলা</w:t>
      </w:r>
      <w:r>
        <w:rPr>
          <w:rFonts w:ascii="Nikosh" w:eastAsia="Times New Roman" w:hAnsi="Nikosh" w:cs="Nikosh"/>
          <w:sz w:val="28"/>
          <w:szCs w:val="28"/>
        </w:rPr>
        <w:t>য়</w:t>
      </w:r>
      <w:r w:rsidRPr="00124A92">
        <w:rPr>
          <w:rFonts w:ascii="Nikosh" w:eastAsia="Times New Roman" w:hAnsi="Nikosh" w:cs="Nikosh"/>
          <w:sz w:val="28"/>
          <w:szCs w:val="28"/>
        </w:rPr>
        <w:t xml:space="preserve"> ৩৩৩ নম্বরে কল গ্রহণ করে ৩৭৭ পরিবারকে ত্রাণ দেয়া হয়েছে।</w:t>
      </w:r>
    </w:p>
    <w:p w:rsidR="00445F7F" w:rsidRPr="00124A92" w:rsidRDefault="00445F7F" w:rsidP="00445F7F">
      <w:pPr>
        <w:spacing w:after="0" w:line="240" w:lineRule="auto"/>
        <w:jc w:val="both"/>
        <w:rPr>
          <w:rFonts w:ascii="Nikosh" w:eastAsia="Times New Roman" w:hAnsi="Nikosh" w:cs="Nikosh"/>
          <w:sz w:val="28"/>
          <w:szCs w:val="28"/>
        </w:rPr>
      </w:pPr>
    </w:p>
    <w:p w:rsidR="00445F7F" w:rsidRPr="00124A92" w:rsidRDefault="00445F7F" w:rsidP="00445F7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124A92">
        <w:rPr>
          <w:rFonts w:ascii="Nikosh" w:eastAsia="Times New Roman" w:hAnsi="Nikosh" w:cs="Nikosh"/>
          <w:sz w:val="28"/>
          <w:szCs w:val="28"/>
        </w:rPr>
        <w:t>জয়পুরহাট জেলা</w:t>
      </w:r>
      <w:r>
        <w:rPr>
          <w:rFonts w:ascii="Nikosh" w:eastAsia="Times New Roman" w:hAnsi="Nikosh" w:cs="Nikosh"/>
          <w:sz w:val="28"/>
          <w:szCs w:val="28"/>
        </w:rPr>
        <w:t>য়</w:t>
      </w:r>
      <w:r w:rsidRPr="00124A92">
        <w:rPr>
          <w:rFonts w:ascii="Nikosh" w:eastAsia="Times New Roman" w:hAnsi="Nikosh" w:cs="Nikosh"/>
          <w:sz w:val="28"/>
          <w:szCs w:val="28"/>
        </w:rPr>
        <w:t xml:space="preserve"> করোনা ভাইরাস মোকা</w:t>
      </w:r>
      <w:r>
        <w:rPr>
          <w:rFonts w:ascii="Nikosh" w:eastAsia="Times New Roman" w:hAnsi="Nikosh" w:cs="Nikosh"/>
          <w:sz w:val="28"/>
          <w:szCs w:val="28"/>
        </w:rPr>
        <w:t>বি</w:t>
      </w:r>
      <w:r w:rsidRPr="00124A92">
        <w:rPr>
          <w:rFonts w:ascii="Nikosh" w:eastAsia="Times New Roman" w:hAnsi="Nikosh" w:cs="Nikosh"/>
          <w:sz w:val="28"/>
          <w:szCs w:val="28"/>
        </w:rPr>
        <w:t>লা</w:t>
      </w:r>
      <w:r>
        <w:rPr>
          <w:rFonts w:ascii="Nikosh" w:eastAsia="Times New Roman" w:hAnsi="Nikosh" w:cs="Nikosh"/>
          <w:sz w:val="28"/>
          <w:szCs w:val="28"/>
        </w:rPr>
        <w:t>য়</w:t>
      </w:r>
      <w:r w:rsidRPr="00124A92">
        <w:rPr>
          <w:rFonts w:ascii="Nikosh" w:eastAsia="Times New Roman" w:hAnsi="Nikosh" w:cs="Nikosh"/>
          <w:sz w:val="28"/>
          <w:szCs w:val="28"/>
        </w:rPr>
        <w:t xml:space="preserve"> সরকারের মানবিক সহায়তা  কর্মসূচির আওতা</w:t>
      </w:r>
      <w:r>
        <w:rPr>
          <w:rFonts w:ascii="Nikosh" w:eastAsia="Times New Roman" w:hAnsi="Nikosh" w:cs="Nikosh"/>
          <w:sz w:val="28"/>
          <w:szCs w:val="28"/>
        </w:rPr>
        <w:t>য়</w:t>
      </w:r>
      <w:r w:rsidRPr="00124A92">
        <w:rPr>
          <w:rFonts w:ascii="Nikosh" w:eastAsia="Times New Roman" w:hAnsi="Nikosh" w:cs="Nikosh"/>
          <w:sz w:val="28"/>
          <w:szCs w:val="28"/>
        </w:rPr>
        <w:t xml:space="preserve"> এ পর্যন্ত  ১ লাখ ১১ হাজার ৭৭৫ পরিবারকে  মানবিক   সহা</w:t>
      </w:r>
      <w:r>
        <w:rPr>
          <w:rFonts w:ascii="Nikosh" w:eastAsia="Times New Roman" w:hAnsi="Nikosh" w:cs="Nikosh"/>
          <w:sz w:val="28"/>
          <w:szCs w:val="28"/>
        </w:rPr>
        <w:t>য়</w:t>
      </w:r>
      <w:r w:rsidRPr="00124A92">
        <w:rPr>
          <w:rFonts w:ascii="Nikosh" w:eastAsia="Times New Roman" w:hAnsi="Nikosh" w:cs="Nikosh"/>
          <w:sz w:val="28"/>
          <w:szCs w:val="28"/>
        </w:rPr>
        <w:t>তা   প্রদান করা হ</w:t>
      </w:r>
      <w:r>
        <w:rPr>
          <w:rFonts w:ascii="Nikosh" w:eastAsia="Times New Roman" w:hAnsi="Nikosh" w:cs="Nikosh"/>
          <w:sz w:val="28"/>
          <w:szCs w:val="28"/>
        </w:rPr>
        <w:t>য়ে</w:t>
      </w:r>
      <w:r w:rsidRPr="00124A92">
        <w:rPr>
          <w:rFonts w:ascii="Nikosh" w:eastAsia="Times New Roman" w:hAnsi="Nikosh" w:cs="Nikosh"/>
          <w:sz w:val="28"/>
          <w:szCs w:val="28"/>
        </w:rPr>
        <w:t>ছে। জিআর (ক্যাশ) খাতে   ১ কোটি ১ লাখ ৭৪ হাজার  টাকা ২০ হাজার ৩৪৮ পরিবারের   মাঝে  বিতরণ করা হয়েছে। ভিজিএফ আর্থিক সহায়তা খাতে ৩ কোটি   ৮৫ লাখ ৬৩ হাজার ৬৫০  টাকা  ৮৫ হাজার ৬৯৭ পরিবারের   মাঝে বিতরণ করা হয়েছে। এছাড়া  গো-খাদ্য ও শিশু খাদ্য  হিসেবে   ৫ লাখ করে ১০ লাখ টাকা বরাদ্দ দেয়া হ</w:t>
      </w:r>
      <w:r>
        <w:rPr>
          <w:rFonts w:ascii="Nikosh" w:eastAsia="Times New Roman" w:hAnsi="Nikosh" w:cs="Nikosh"/>
          <w:sz w:val="28"/>
          <w:szCs w:val="28"/>
        </w:rPr>
        <w:t>য়ে</w:t>
      </w:r>
      <w:r w:rsidRPr="00124A92">
        <w:rPr>
          <w:rFonts w:ascii="Nikosh" w:eastAsia="Times New Roman" w:hAnsi="Nikosh" w:cs="Nikosh"/>
          <w:sz w:val="28"/>
          <w:szCs w:val="28"/>
        </w:rPr>
        <w:t>ছে এবং বিতরণ করা হচ্ছে।</w:t>
      </w:r>
    </w:p>
    <w:p w:rsidR="00445F7F" w:rsidRPr="00124A92" w:rsidRDefault="00445F7F" w:rsidP="00445F7F">
      <w:pPr>
        <w:spacing w:after="0" w:line="240" w:lineRule="auto"/>
        <w:jc w:val="both"/>
        <w:rPr>
          <w:rFonts w:ascii="Nikosh" w:eastAsia="Times New Roman" w:hAnsi="Nikosh" w:cs="Nikosh"/>
          <w:sz w:val="28"/>
          <w:szCs w:val="28"/>
        </w:rPr>
      </w:pPr>
    </w:p>
    <w:p w:rsidR="00445F7F" w:rsidRPr="00124A92" w:rsidRDefault="00445F7F" w:rsidP="00445F7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124A92">
        <w:rPr>
          <w:rFonts w:ascii="Nikosh" w:eastAsia="Times New Roman" w:hAnsi="Nikosh" w:cs="Nikosh"/>
          <w:sz w:val="28"/>
          <w:szCs w:val="28"/>
        </w:rPr>
        <w:t>নওগাঁ জেলা</w:t>
      </w:r>
      <w:r>
        <w:rPr>
          <w:rFonts w:ascii="Nikosh" w:eastAsia="Times New Roman" w:hAnsi="Nikosh" w:cs="Nikosh"/>
          <w:sz w:val="28"/>
          <w:szCs w:val="28"/>
        </w:rPr>
        <w:t>য়</w:t>
      </w:r>
      <w:r w:rsidRPr="00124A92">
        <w:rPr>
          <w:rFonts w:ascii="Nikosh" w:eastAsia="Times New Roman" w:hAnsi="Nikosh" w:cs="Nikosh"/>
          <w:sz w:val="28"/>
          <w:szCs w:val="28"/>
        </w:rPr>
        <w:t xml:space="preserve"> করোনা ভাইরাস  মোকাবেলা</w:t>
      </w:r>
      <w:r>
        <w:rPr>
          <w:rFonts w:ascii="Nikosh" w:eastAsia="Times New Roman" w:hAnsi="Nikosh" w:cs="Nikosh"/>
          <w:sz w:val="28"/>
          <w:szCs w:val="28"/>
        </w:rPr>
        <w:t>য়</w:t>
      </w:r>
      <w:r w:rsidRPr="00124A92">
        <w:rPr>
          <w:rFonts w:ascii="Nikosh" w:eastAsia="Times New Roman" w:hAnsi="Nikosh" w:cs="Nikosh"/>
          <w:sz w:val="28"/>
          <w:szCs w:val="28"/>
        </w:rPr>
        <w:t xml:space="preserve"> সরকারের  মানবিক সহায়তা  কর্মসূচির আওতা</w:t>
      </w:r>
      <w:r>
        <w:rPr>
          <w:rFonts w:ascii="Nikosh" w:eastAsia="Times New Roman" w:hAnsi="Nikosh" w:cs="Nikosh"/>
          <w:sz w:val="28"/>
          <w:szCs w:val="28"/>
        </w:rPr>
        <w:t>য়</w:t>
      </w:r>
      <w:r w:rsidRPr="00124A92">
        <w:rPr>
          <w:rFonts w:ascii="Nikosh" w:eastAsia="Times New Roman" w:hAnsi="Nikosh" w:cs="Nikosh"/>
          <w:sz w:val="28"/>
          <w:szCs w:val="28"/>
        </w:rPr>
        <w:t xml:space="preserve"> এ</w:t>
      </w:r>
      <w:r>
        <w:rPr>
          <w:rFonts w:ascii="Nikosh" w:eastAsia="Times New Roman" w:hAnsi="Nikosh" w:cs="Nikosh"/>
          <w:sz w:val="28"/>
          <w:szCs w:val="28"/>
        </w:rPr>
        <w:t xml:space="preserve"> পর্যন্ত  ৩ লক্ষ ৮৪ হাজার ৯২৯</w:t>
      </w:r>
      <w:r w:rsidRPr="00124A92">
        <w:rPr>
          <w:rFonts w:ascii="Nikosh" w:eastAsia="Times New Roman" w:hAnsi="Nikosh" w:cs="Nikosh"/>
          <w:sz w:val="28"/>
          <w:szCs w:val="28"/>
        </w:rPr>
        <w:t xml:space="preserve"> পরিবারকে  মানবিক   সহা</w:t>
      </w:r>
      <w:r>
        <w:rPr>
          <w:rFonts w:ascii="Nikosh" w:eastAsia="Times New Roman" w:hAnsi="Nikosh" w:cs="Nikosh"/>
          <w:sz w:val="28"/>
          <w:szCs w:val="28"/>
        </w:rPr>
        <w:t>য়</w:t>
      </w:r>
      <w:r w:rsidRPr="00124A92">
        <w:rPr>
          <w:rFonts w:ascii="Nikosh" w:eastAsia="Times New Roman" w:hAnsi="Nikosh" w:cs="Nikosh"/>
          <w:sz w:val="28"/>
          <w:szCs w:val="28"/>
        </w:rPr>
        <w:t>তা   প্রদান করা হ</w:t>
      </w:r>
      <w:r>
        <w:rPr>
          <w:rFonts w:ascii="Nikosh" w:eastAsia="Times New Roman" w:hAnsi="Nikosh" w:cs="Nikosh"/>
          <w:sz w:val="28"/>
          <w:szCs w:val="28"/>
        </w:rPr>
        <w:t>য়ে</w:t>
      </w:r>
      <w:r w:rsidRPr="00124A92">
        <w:rPr>
          <w:rFonts w:ascii="Nikosh" w:eastAsia="Times New Roman" w:hAnsi="Nikosh" w:cs="Nikosh"/>
          <w:sz w:val="28"/>
          <w:szCs w:val="28"/>
        </w:rPr>
        <w:t>ছে।</w:t>
      </w:r>
      <w:r>
        <w:rPr>
          <w:rFonts w:ascii="Nikosh" w:eastAsia="Times New Roman" w:hAnsi="Nikosh" w:cs="Nikosh"/>
          <w:sz w:val="28"/>
          <w:szCs w:val="28"/>
        </w:rPr>
        <w:t xml:space="preserve"> </w:t>
      </w:r>
      <w:r w:rsidRPr="00124A92">
        <w:rPr>
          <w:rFonts w:ascii="Nikosh" w:eastAsia="Times New Roman" w:hAnsi="Nikosh" w:cs="Nikosh"/>
          <w:sz w:val="28"/>
          <w:szCs w:val="28"/>
        </w:rPr>
        <w:t>এর মধ্যে ১৫ হাজার ২৫০  পরিবারের মাঝে ৩০৫ মেট্রিক টন চাল বিতরণ  করা হ</w:t>
      </w:r>
      <w:r>
        <w:rPr>
          <w:rFonts w:ascii="Nikosh" w:eastAsia="Times New Roman" w:hAnsi="Nikosh" w:cs="Nikosh"/>
          <w:sz w:val="28"/>
          <w:szCs w:val="28"/>
        </w:rPr>
        <w:t>য়ে</w:t>
      </w:r>
      <w:r w:rsidRPr="00124A92">
        <w:rPr>
          <w:rFonts w:ascii="Nikosh" w:eastAsia="Times New Roman" w:hAnsi="Nikosh" w:cs="Nikosh"/>
          <w:sz w:val="28"/>
          <w:szCs w:val="28"/>
        </w:rPr>
        <w:t>ছে।  ১ হাজার ৪০০   পরিবারকে  নগদ ৯ লাখ ৬৩ হাজার ৫০০ টাকা   প্রদান করা হয়েছে। কোভিড ২য় ঢেউ এর বিশেষ ত্রাণ ৫৭ হাজার ২৫০ পরিবারের মাঝে ২ কোটি ৮৬ লাখ ২৫ হাজার টাকা বিতরণ করা হয়েছে।  ভিজিএফ  আর্থিক সহা</w:t>
      </w:r>
      <w:r>
        <w:rPr>
          <w:rFonts w:ascii="Nikosh" w:eastAsia="Times New Roman" w:hAnsi="Nikosh" w:cs="Nikosh"/>
          <w:sz w:val="28"/>
          <w:szCs w:val="28"/>
        </w:rPr>
        <w:t>য়</w:t>
      </w:r>
      <w:r w:rsidRPr="00124A92">
        <w:rPr>
          <w:rFonts w:ascii="Nikosh" w:eastAsia="Times New Roman" w:hAnsi="Nikosh" w:cs="Nikosh"/>
          <w:sz w:val="28"/>
          <w:szCs w:val="28"/>
        </w:rPr>
        <w:t>তা কর্মসূচির আওতায়  ১ লাখ ৮৬ হাজার ৯৫৯ পরিবারের মাঝে  ৮ কোটি ৪১ লাখ ৩১ হাজার ৫৫০ টাকা বিতরণ করা হয়েছে। ১০ টাকা কেজি দরে ১ লাখ ১৮ হাজার  ৯২৮ পরিবারের মাঝে  ১৭ হাজার ৭৯৫ মেট্রিক টন চাল   বিতরণ করা হ</w:t>
      </w:r>
      <w:r>
        <w:rPr>
          <w:rFonts w:ascii="Nikosh" w:eastAsia="Times New Roman" w:hAnsi="Nikosh" w:cs="Nikosh"/>
          <w:sz w:val="28"/>
          <w:szCs w:val="28"/>
        </w:rPr>
        <w:t>য়েছে। এছাড়া</w:t>
      </w:r>
      <w:r w:rsidRPr="00124A92">
        <w:rPr>
          <w:rFonts w:ascii="Nikosh" w:eastAsia="Times New Roman" w:hAnsi="Nikosh" w:cs="Nikosh"/>
          <w:sz w:val="28"/>
          <w:szCs w:val="28"/>
        </w:rPr>
        <w:t>, করোনায় গবাদি  পশুকে বাঁচি</w:t>
      </w:r>
      <w:r>
        <w:rPr>
          <w:rFonts w:ascii="Nikosh" w:eastAsia="Times New Roman" w:hAnsi="Nikosh" w:cs="Nikosh"/>
          <w:sz w:val="28"/>
          <w:szCs w:val="28"/>
        </w:rPr>
        <w:t>য়ে</w:t>
      </w:r>
      <w:r w:rsidRPr="00124A92">
        <w:rPr>
          <w:rFonts w:ascii="Nikosh" w:eastAsia="Times New Roman" w:hAnsi="Nikosh" w:cs="Nikosh"/>
          <w:sz w:val="28"/>
          <w:szCs w:val="28"/>
        </w:rPr>
        <w:t xml:space="preserve"> রাখতে এ জেলায় ৭ লাখ টাকা গো-খাদ্য এবং ৪ লাখ টাকা শিশু </w:t>
      </w:r>
      <w:r>
        <w:rPr>
          <w:rFonts w:ascii="Nikosh" w:eastAsia="Times New Roman" w:hAnsi="Nikosh" w:cs="Nikosh"/>
          <w:sz w:val="28"/>
          <w:szCs w:val="28"/>
        </w:rPr>
        <w:t>খাদ্য হিসেবে   বিতরণ করা হয়েছে </w:t>
      </w:r>
      <w:r w:rsidRPr="00124A92">
        <w:rPr>
          <w:rFonts w:ascii="Nikosh" w:eastAsia="Times New Roman" w:hAnsi="Nikosh" w:cs="Nikosh"/>
          <w:sz w:val="28"/>
          <w:szCs w:val="28"/>
        </w:rPr>
        <w:t>।</w:t>
      </w:r>
    </w:p>
    <w:p w:rsidR="00445F7F" w:rsidRPr="00124A92" w:rsidRDefault="00445F7F" w:rsidP="00445F7F">
      <w:pPr>
        <w:spacing w:after="0" w:line="240" w:lineRule="auto"/>
        <w:jc w:val="both"/>
        <w:rPr>
          <w:rFonts w:ascii="Nikosh" w:eastAsia="Times New Roman" w:hAnsi="Nikosh" w:cs="Nikosh"/>
          <w:sz w:val="28"/>
          <w:szCs w:val="28"/>
        </w:rPr>
      </w:pPr>
    </w:p>
    <w:p w:rsidR="00445F7F" w:rsidRDefault="00445F7F" w:rsidP="00445F7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
    <w:p w:rsidR="00445F7F" w:rsidRDefault="00445F7F" w:rsidP="00445F7F">
      <w:pPr>
        <w:spacing w:after="0" w:line="240" w:lineRule="auto"/>
        <w:jc w:val="center"/>
        <w:rPr>
          <w:rFonts w:ascii="Nikosh" w:eastAsia="Times New Roman" w:hAnsi="Nikosh" w:cs="Nikosh"/>
          <w:sz w:val="28"/>
          <w:szCs w:val="28"/>
        </w:rPr>
      </w:pPr>
      <w:r>
        <w:rPr>
          <w:rFonts w:ascii="Nikosh" w:eastAsia="Times New Roman" w:hAnsi="Nikosh" w:cs="Nikosh"/>
          <w:sz w:val="28"/>
          <w:szCs w:val="28"/>
        </w:rPr>
        <w:lastRenderedPageBreak/>
        <w:t>পাতা-২</w:t>
      </w:r>
    </w:p>
    <w:p w:rsidR="00445F7F" w:rsidRDefault="00445F7F" w:rsidP="00445F7F">
      <w:pPr>
        <w:spacing w:after="0" w:line="240" w:lineRule="auto"/>
        <w:jc w:val="center"/>
        <w:rPr>
          <w:rFonts w:ascii="Nikosh" w:eastAsia="Times New Roman" w:hAnsi="Nikosh" w:cs="Nikosh"/>
          <w:sz w:val="28"/>
          <w:szCs w:val="28"/>
        </w:rPr>
      </w:pPr>
    </w:p>
    <w:p w:rsidR="00445F7F" w:rsidRDefault="00445F7F" w:rsidP="00445F7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124A92">
        <w:rPr>
          <w:rFonts w:ascii="Nikosh" w:eastAsia="Times New Roman" w:hAnsi="Nikosh" w:cs="Nikosh"/>
          <w:sz w:val="28"/>
          <w:szCs w:val="28"/>
        </w:rPr>
        <w:t>রাজশাহী  জেলায়  কোভিড-১৯ মোকাবেলায়  এ পর্যন্ত ২ লাখ ১৯ হাজার ৮৩৯ পরিবারের মাঝে ত্রাণ বিতরণ করা হ</w:t>
      </w:r>
      <w:r>
        <w:rPr>
          <w:rFonts w:ascii="Nikosh" w:eastAsia="Times New Roman" w:hAnsi="Nikosh" w:cs="Nikosh"/>
          <w:sz w:val="28"/>
          <w:szCs w:val="28"/>
        </w:rPr>
        <w:t>য়েছে। </w:t>
      </w:r>
      <w:r w:rsidRPr="00124A92">
        <w:rPr>
          <w:rFonts w:ascii="Nikosh" w:eastAsia="Times New Roman" w:hAnsi="Nikosh" w:cs="Nikosh"/>
          <w:sz w:val="28"/>
          <w:szCs w:val="28"/>
        </w:rPr>
        <w:t>এর মধ্</w:t>
      </w:r>
      <w:r>
        <w:rPr>
          <w:rFonts w:ascii="Nikosh" w:eastAsia="Times New Roman" w:hAnsi="Nikosh" w:cs="Nikosh"/>
          <w:sz w:val="28"/>
          <w:szCs w:val="28"/>
        </w:rPr>
        <w:t>যে ৫২ হাজার ৭০৫ পরিবারের মাঝে </w:t>
      </w:r>
      <w:r w:rsidRPr="00124A92">
        <w:rPr>
          <w:rFonts w:ascii="Nikosh" w:eastAsia="Times New Roman" w:hAnsi="Nikosh" w:cs="Nikosh"/>
          <w:sz w:val="28"/>
          <w:szCs w:val="28"/>
        </w:rPr>
        <w:t>নগদ অর্থ  ২ কোটি ৪৯ লাখ ৩৫ হ</w:t>
      </w:r>
      <w:r>
        <w:rPr>
          <w:rFonts w:ascii="Nikosh" w:eastAsia="Times New Roman" w:hAnsi="Nikosh" w:cs="Nikosh"/>
          <w:sz w:val="28"/>
          <w:szCs w:val="28"/>
        </w:rPr>
        <w:t>াজার টাকা বিতরণ করা হয়েছে । </w:t>
      </w:r>
      <w:r w:rsidRPr="00124A92">
        <w:rPr>
          <w:rFonts w:ascii="Nikosh" w:eastAsia="Times New Roman" w:hAnsi="Nikosh" w:cs="Nikosh"/>
          <w:sz w:val="28"/>
          <w:szCs w:val="28"/>
        </w:rPr>
        <w:t>ভিজিএফ আর্থিক সহায়তা কর্মসূচির আওতায় ১ লাখ ৫৫ হাজার ৭৯০ পরিবারের</w:t>
      </w:r>
      <w:r>
        <w:rPr>
          <w:rFonts w:ascii="Nikosh" w:eastAsia="Times New Roman" w:hAnsi="Nikosh" w:cs="Nikosh"/>
          <w:sz w:val="28"/>
          <w:szCs w:val="28"/>
        </w:rPr>
        <w:t xml:space="preserve"> মাঝে ৭ কোটি ১০ </w:t>
      </w:r>
      <w:r w:rsidRPr="00124A92">
        <w:rPr>
          <w:rFonts w:ascii="Nikosh" w:eastAsia="Times New Roman" w:hAnsi="Nikosh" w:cs="Nikosh"/>
          <w:sz w:val="28"/>
          <w:szCs w:val="28"/>
        </w:rPr>
        <w:t>লাখ ৫ হাজার ৫০০ টাকা বিতরণ করা হয়েছে। এ জেলা</w:t>
      </w:r>
      <w:r>
        <w:rPr>
          <w:rFonts w:ascii="Nikosh" w:eastAsia="Times New Roman" w:hAnsi="Nikosh" w:cs="Nikosh"/>
          <w:sz w:val="28"/>
          <w:szCs w:val="28"/>
        </w:rPr>
        <w:t>য়</w:t>
      </w:r>
      <w:r w:rsidRPr="00124A92">
        <w:rPr>
          <w:rFonts w:ascii="Nikosh" w:eastAsia="Times New Roman" w:hAnsi="Nikosh" w:cs="Nikosh"/>
          <w:sz w:val="28"/>
          <w:szCs w:val="28"/>
        </w:rPr>
        <w:t xml:space="preserve"> ৩৩৩ নম্বরে কল গ্রহণ করে ৩৪৪ পরিবা</w:t>
      </w:r>
      <w:r>
        <w:rPr>
          <w:rFonts w:ascii="Nikosh" w:eastAsia="Times New Roman" w:hAnsi="Nikosh" w:cs="Nikosh"/>
          <w:sz w:val="28"/>
          <w:szCs w:val="28"/>
        </w:rPr>
        <w:t>রকে ত্রাণ দেয়া হয়েছে। এছাড়া, </w:t>
      </w:r>
      <w:r w:rsidRPr="00124A92">
        <w:rPr>
          <w:rFonts w:ascii="Nikosh" w:eastAsia="Times New Roman" w:hAnsi="Nikosh" w:cs="Nikosh"/>
          <w:sz w:val="28"/>
          <w:szCs w:val="28"/>
        </w:rPr>
        <w:t>এ জেলায় ৯ লাখ টাকা গো-খাদ্য এবং ৯ লাখ টাকা শিশু</w:t>
      </w:r>
      <w:r>
        <w:rPr>
          <w:rFonts w:ascii="Nikosh" w:eastAsia="Times New Roman" w:hAnsi="Nikosh" w:cs="Nikosh"/>
          <w:sz w:val="28"/>
          <w:szCs w:val="28"/>
        </w:rPr>
        <w:t xml:space="preserve"> খাদ্য হিসেবে বিতরণ করা হয়েছে</w:t>
      </w:r>
      <w:r w:rsidRPr="00124A92">
        <w:rPr>
          <w:rFonts w:ascii="Nikosh" w:eastAsia="Times New Roman" w:hAnsi="Nikosh" w:cs="Nikosh"/>
          <w:sz w:val="28"/>
          <w:szCs w:val="28"/>
        </w:rPr>
        <w:t>।</w:t>
      </w:r>
    </w:p>
    <w:p w:rsidR="00445F7F" w:rsidRPr="00124A92" w:rsidRDefault="00445F7F" w:rsidP="00445F7F">
      <w:pPr>
        <w:spacing w:after="0" w:line="240" w:lineRule="auto"/>
        <w:jc w:val="both"/>
        <w:rPr>
          <w:rFonts w:ascii="Nikosh" w:eastAsia="Times New Roman" w:hAnsi="Nikosh" w:cs="Nikosh"/>
          <w:sz w:val="28"/>
          <w:szCs w:val="28"/>
        </w:rPr>
      </w:pPr>
    </w:p>
    <w:p w:rsidR="00445F7F" w:rsidRPr="00124A92" w:rsidRDefault="00445F7F" w:rsidP="00445F7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124A92">
        <w:rPr>
          <w:rFonts w:ascii="Nikosh" w:eastAsia="Times New Roman" w:hAnsi="Nikosh" w:cs="Nikosh"/>
          <w:sz w:val="28"/>
          <w:szCs w:val="28"/>
        </w:rPr>
        <w:t>নাটোর জেলায় করোনার মোকাবেলায় সরকার কর্তৃক মানবিক সহায়তা কর্মসূচির আওতায় জিআর (ক্যাশ) নগদ খাতে   বিভিন্ন হতদরিদ্র পরিবারের মাঝে ১ কোটি ৫৯ লাখ ৫০ হাজার টাকা ৩১ হাজার ১৫০ পরিবারের  মাঝে বিতরণ করা হয়েছে। জেলায় ভিজিএফ সহায়তা (নগদ) অর্থ খাতে বরাদ্দকৃত ৫ কোটি ৪৩ লাখ ৭৪ হাজার ৪০০ টাকা ১ লাখ ২০ হাজার ৮৩২   দুস্থ, অসহায় পরিবারের মধ্যে বিতরণ করা হচ্ছে।  এ জেলা</w:t>
      </w:r>
      <w:r>
        <w:rPr>
          <w:rFonts w:ascii="Nikosh" w:eastAsia="Times New Roman" w:hAnsi="Nikosh" w:cs="Nikosh"/>
          <w:sz w:val="28"/>
          <w:szCs w:val="28"/>
        </w:rPr>
        <w:t>য়</w:t>
      </w:r>
      <w:r w:rsidRPr="00124A92">
        <w:rPr>
          <w:rFonts w:ascii="Nikosh" w:eastAsia="Times New Roman" w:hAnsi="Nikosh" w:cs="Nikosh"/>
          <w:sz w:val="28"/>
          <w:szCs w:val="28"/>
        </w:rPr>
        <w:t xml:space="preserve"> ৩৩৩ নম্বরে কল গ্রহণ করে ১১৬ পরিবারকে ত্রাণ দেয়া হয়েছে।</w:t>
      </w:r>
    </w:p>
    <w:p w:rsidR="00445F7F" w:rsidRPr="00124A92" w:rsidRDefault="00445F7F" w:rsidP="00445F7F">
      <w:pPr>
        <w:spacing w:after="0" w:line="240" w:lineRule="auto"/>
        <w:jc w:val="both"/>
        <w:rPr>
          <w:rFonts w:ascii="Nikosh" w:eastAsia="Times New Roman" w:hAnsi="Nikosh" w:cs="Nikosh"/>
          <w:sz w:val="28"/>
          <w:szCs w:val="28"/>
        </w:rPr>
      </w:pPr>
    </w:p>
    <w:p w:rsidR="00445F7F" w:rsidRPr="00124A92" w:rsidRDefault="00445F7F" w:rsidP="00445F7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124A92">
        <w:rPr>
          <w:rFonts w:ascii="Nikosh" w:eastAsia="Times New Roman" w:hAnsi="Nikosh" w:cs="Nikosh"/>
          <w:sz w:val="28"/>
          <w:szCs w:val="28"/>
        </w:rPr>
        <w:t>বগুড়া  জেলায় জিআর (ক্যাশ) খাতে  ২ কোটি ৯৫ লাখ   টাকা ৪৮ হাজার ৯০০ পরিবারের  মাঝে এবং ভিজিএফ আর্থিক সহায়তা খাতে বরাদ্দকৃত ৯ কোটি   ৮৩ লাখ ৩৪ হাজার ৪৫০  টাকার  মধ্যে ৫০ লাখ ৮৫ হাজির ৭৫০ টাকা  ২ লাখ ১৮ হাজার ৫২১ পরিবারের  মাঝে বিতরণ করা হয়</w:t>
      </w:r>
      <w:r>
        <w:rPr>
          <w:rFonts w:ascii="Nikosh" w:eastAsia="Times New Roman" w:hAnsi="Nikosh" w:cs="Nikosh"/>
          <w:sz w:val="28"/>
          <w:szCs w:val="28"/>
        </w:rPr>
        <w:t xml:space="preserve">েছে। এছাড়া  গো খাদ্য হিসেবে  </w:t>
      </w:r>
      <w:r w:rsidRPr="00124A92">
        <w:rPr>
          <w:rFonts w:ascii="Nikosh" w:eastAsia="Times New Roman" w:hAnsi="Nikosh" w:cs="Nikosh"/>
          <w:sz w:val="28"/>
          <w:szCs w:val="28"/>
        </w:rPr>
        <w:t>১২ লাখ টাকা বরাদ্দ দেয়া হ</w:t>
      </w:r>
      <w:r>
        <w:rPr>
          <w:rFonts w:ascii="Nikosh" w:eastAsia="Times New Roman" w:hAnsi="Nikosh" w:cs="Nikosh"/>
          <w:sz w:val="28"/>
          <w:szCs w:val="28"/>
        </w:rPr>
        <w:t>য়েছে, যা </w:t>
      </w:r>
      <w:r w:rsidRPr="00124A92">
        <w:rPr>
          <w:rFonts w:ascii="Nikosh" w:eastAsia="Times New Roman" w:hAnsi="Nikosh" w:cs="Nikosh"/>
          <w:sz w:val="28"/>
          <w:szCs w:val="28"/>
        </w:rPr>
        <w:t>অচিরেই বিতরণ হবে।</w:t>
      </w:r>
      <w:r>
        <w:rPr>
          <w:rFonts w:ascii="Nikosh" w:eastAsia="Times New Roman" w:hAnsi="Nikosh" w:cs="Nikosh"/>
          <w:sz w:val="28"/>
          <w:szCs w:val="28"/>
        </w:rPr>
        <w:t xml:space="preserve"> </w:t>
      </w:r>
      <w:r w:rsidRPr="00124A92">
        <w:rPr>
          <w:rFonts w:ascii="Nikosh" w:eastAsia="Times New Roman" w:hAnsi="Nikosh" w:cs="Nikosh"/>
          <w:sz w:val="28"/>
          <w:szCs w:val="28"/>
        </w:rPr>
        <w:t>এ জেলা</w:t>
      </w:r>
      <w:r>
        <w:rPr>
          <w:rFonts w:ascii="Nikosh" w:eastAsia="Times New Roman" w:hAnsi="Nikosh" w:cs="Nikosh"/>
          <w:sz w:val="28"/>
          <w:szCs w:val="28"/>
        </w:rPr>
        <w:t>য়</w:t>
      </w:r>
      <w:r w:rsidRPr="00124A92">
        <w:rPr>
          <w:rFonts w:ascii="Nikosh" w:eastAsia="Times New Roman" w:hAnsi="Nikosh" w:cs="Nikosh"/>
          <w:sz w:val="28"/>
          <w:szCs w:val="28"/>
        </w:rPr>
        <w:t xml:space="preserve"> ৩৩৩ নম্বরে কল গ্রহণ করে ৬৬৪ পরিবারকে ত্রাণ দেয়া হয়েছে।</w:t>
      </w:r>
    </w:p>
    <w:p w:rsidR="00445F7F" w:rsidRPr="00124A92" w:rsidRDefault="00445F7F" w:rsidP="00445F7F">
      <w:pPr>
        <w:spacing w:after="0" w:line="240" w:lineRule="auto"/>
        <w:jc w:val="both"/>
        <w:rPr>
          <w:rFonts w:ascii="Nikosh" w:eastAsia="Times New Roman" w:hAnsi="Nikosh" w:cs="Nikosh"/>
          <w:sz w:val="28"/>
          <w:szCs w:val="28"/>
        </w:rPr>
      </w:pPr>
    </w:p>
    <w:p w:rsidR="00445F7F" w:rsidRDefault="00445F7F" w:rsidP="00445F7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124A92">
        <w:rPr>
          <w:rFonts w:ascii="Nikosh" w:eastAsia="Times New Roman" w:hAnsi="Nikosh" w:cs="Nikosh"/>
          <w:sz w:val="28"/>
          <w:szCs w:val="28"/>
        </w:rPr>
        <w:t>পাব</w:t>
      </w:r>
      <w:r>
        <w:rPr>
          <w:rFonts w:ascii="Nikosh" w:eastAsia="Times New Roman" w:hAnsi="Nikosh" w:cs="Nikosh"/>
          <w:sz w:val="28"/>
          <w:szCs w:val="28"/>
        </w:rPr>
        <w:t>না   জেলায় করোনা ভাইরাস  মোকাবিলায়</w:t>
      </w:r>
      <w:r w:rsidRPr="00124A92">
        <w:rPr>
          <w:rFonts w:ascii="Nikosh" w:eastAsia="Times New Roman" w:hAnsi="Nikosh" w:cs="Nikosh"/>
          <w:sz w:val="28"/>
          <w:szCs w:val="28"/>
        </w:rPr>
        <w:t xml:space="preserve"> সরকারের  মানবিক সহায়তা  কর্মসূচির আওতা</w:t>
      </w:r>
      <w:r>
        <w:rPr>
          <w:rFonts w:ascii="Nikosh" w:eastAsia="Times New Roman" w:hAnsi="Nikosh" w:cs="Nikosh"/>
          <w:sz w:val="28"/>
          <w:szCs w:val="28"/>
        </w:rPr>
        <w:t>য়</w:t>
      </w:r>
      <w:r w:rsidRPr="00124A92">
        <w:rPr>
          <w:rFonts w:ascii="Nikosh" w:eastAsia="Times New Roman" w:hAnsi="Nikosh" w:cs="Nikosh"/>
          <w:sz w:val="28"/>
          <w:szCs w:val="28"/>
        </w:rPr>
        <w:t xml:space="preserve"> এ পর্যন্ত  ২ লাখ ৩৬ হাজার ৪৫৭ পরিবারকে  মানবিক   সহা</w:t>
      </w:r>
      <w:r>
        <w:rPr>
          <w:rFonts w:ascii="Nikosh" w:eastAsia="Times New Roman" w:hAnsi="Nikosh" w:cs="Nikosh"/>
          <w:sz w:val="28"/>
          <w:szCs w:val="28"/>
        </w:rPr>
        <w:t>য়</w:t>
      </w:r>
      <w:r w:rsidRPr="00124A92">
        <w:rPr>
          <w:rFonts w:ascii="Nikosh" w:eastAsia="Times New Roman" w:hAnsi="Nikosh" w:cs="Nikosh"/>
          <w:sz w:val="28"/>
          <w:szCs w:val="28"/>
        </w:rPr>
        <w:t>তা   প্রদান করা হ</w:t>
      </w:r>
      <w:r>
        <w:rPr>
          <w:rFonts w:ascii="Nikosh" w:eastAsia="Times New Roman" w:hAnsi="Nikosh" w:cs="Nikosh"/>
          <w:sz w:val="28"/>
          <w:szCs w:val="28"/>
        </w:rPr>
        <w:t>য়ে</w:t>
      </w:r>
      <w:r w:rsidRPr="00124A92">
        <w:rPr>
          <w:rFonts w:ascii="Nikosh" w:eastAsia="Times New Roman" w:hAnsi="Nikosh" w:cs="Nikosh"/>
          <w:sz w:val="28"/>
          <w:szCs w:val="28"/>
        </w:rPr>
        <w:t>ছে। জিআর (ক্যাশ) খাতে  ২ কোটি   ২৬ লাখ ৬০ হাজার  টাকা ৪৪ হাজার ১২০ পরিবারের  মাঝে এবং ভিজিএফ আর্থিক সহায়তা খাতে ৮ কোটি   ৫২ লাখ ৩৩ হাজার ৬০০  টাকা ১ লাখ ৮৯ হাজার ৪০৮ পরিবারের   মাঝে বিতরণ করা হয়েছে। এ জেলা</w:t>
      </w:r>
      <w:r>
        <w:rPr>
          <w:rFonts w:ascii="Nikosh" w:eastAsia="Times New Roman" w:hAnsi="Nikosh" w:cs="Nikosh"/>
          <w:sz w:val="28"/>
          <w:szCs w:val="28"/>
        </w:rPr>
        <w:t>য়</w:t>
      </w:r>
      <w:r w:rsidRPr="00124A92">
        <w:rPr>
          <w:rFonts w:ascii="Nikosh" w:eastAsia="Times New Roman" w:hAnsi="Nikosh" w:cs="Nikosh"/>
          <w:sz w:val="28"/>
          <w:szCs w:val="28"/>
        </w:rPr>
        <w:t xml:space="preserve"> ৩৩৩ নম্বরে কল গ্রহণ করে ৭৭২ পরিবারকে ত্রাণ দেয়া হয়েছে।</w:t>
      </w:r>
    </w:p>
    <w:p w:rsidR="00445F7F" w:rsidRDefault="00445F7F" w:rsidP="00445F7F">
      <w:pPr>
        <w:spacing w:after="0" w:line="240" w:lineRule="auto"/>
        <w:jc w:val="both"/>
        <w:rPr>
          <w:rFonts w:ascii="Nikosh" w:eastAsia="Times New Roman" w:hAnsi="Nikosh" w:cs="Nikosh"/>
          <w:sz w:val="28"/>
          <w:szCs w:val="28"/>
        </w:rPr>
      </w:pPr>
    </w:p>
    <w:p w:rsidR="00445F7F" w:rsidRPr="00124A92" w:rsidRDefault="00445F7F" w:rsidP="00445F7F">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445F7F" w:rsidRPr="00124A92" w:rsidRDefault="00445F7F" w:rsidP="00445F7F">
      <w:pPr>
        <w:spacing w:after="0" w:line="240" w:lineRule="auto"/>
        <w:jc w:val="both"/>
        <w:rPr>
          <w:rFonts w:ascii="Nikosh" w:eastAsia="Times New Roman" w:hAnsi="Nikosh" w:cs="Nikosh"/>
          <w:sz w:val="28"/>
          <w:szCs w:val="28"/>
        </w:rPr>
      </w:pPr>
      <w:r w:rsidRPr="00124A92">
        <w:rPr>
          <w:rFonts w:ascii="Nikosh" w:eastAsia="Times New Roman" w:hAnsi="Nikosh" w:cs="Nikosh"/>
          <w:sz w:val="28"/>
          <w:szCs w:val="28"/>
        </w:rPr>
        <w:t>মারুফ</w:t>
      </w:r>
      <w:r>
        <w:rPr>
          <w:rFonts w:ascii="Nikosh" w:eastAsia="Times New Roman" w:hAnsi="Nikosh" w:cs="Nikosh"/>
          <w:sz w:val="28"/>
          <w:szCs w:val="28"/>
        </w:rPr>
        <w:t>/পাশা/রফিকুল/রেজাউল/২০২১/১৯৫৪ ঘণ্টা</w:t>
      </w:r>
    </w:p>
    <w:p w:rsidR="00445F7F" w:rsidRDefault="00445F7F" w:rsidP="00445F7F">
      <w:pPr>
        <w:rPr>
          <w:rFonts w:ascii="Nikosh" w:eastAsiaTheme="minorHAnsi" w:hAnsi="Nikosh" w:cs="Nikosh"/>
          <w:color w:val="000000" w:themeColor="text1"/>
          <w:sz w:val="26"/>
          <w:szCs w:val="26"/>
          <w:cs/>
          <w:lang w:val="nb-NO" w:bidi="bn-IN"/>
        </w:rPr>
      </w:pPr>
      <w:r>
        <w:rPr>
          <w:rFonts w:ascii="Nikosh" w:eastAsiaTheme="minorHAnsi" w:hAnsi="Nikosh" w:cs="Nikosh"/>
          <w:color w:val="000000" w:themeColor="text1"/>
          <w:sz w:val="26"/>
          <w:szCs w:val="26"/>
          <w:cs/>
          <w:lang w:val="nb-NO" w:bidi="bn-IN"/>
        </w:rPr>
        <w:br w:type="page"/>
      </w:r>
    </w:p>
    <w:p w:rsidR="00445F7F" w:rsidRPr="001E4226" w:rsidRDefault="00445F7F" w:rsidP="00445F7F">
      <w:pPr>
        <w:spacing w:after="0" w:line="240" w:lineRule="auto"/>
        <w:rPr>
          <w:rFonts w:ascii="Nikosh" w:eastAsiaTheme="minorHAnsi" w:hAnsi="Nikosh" w:cs="Nikosh"/>
          <w:color w:val="000000" w:themeColor="text1"/>
          <w:sz w:val="28"/>
          <w:szCs w:val="28"/>
          <w:lang w:val="nb-NO" w:bidi="bn-IN"/>
        </w:rPr>
      </w:pPr>
      <w:r w:rsidRPr="001E4226">
        <w:rPr>
          <w:rFonts w:ascii="Nikosh" w:eastAsiaTheme="minorHAnsi" w:hAnsi="Nikosh" w:cs="Nikosh"/>
          <w:color w:val="000000" w:themeColor="text1"/>
          <w:sz w:val="28"/>
          <w:szCs w:val="28"/>
          <w:cs/>
          <w:lang w:val="nb-NO" w:bidi="bn-IN"/>
        </w:rPr>
        <w:lastRenderedPageBreak/>
        <w:t>তথ্যবিব</w:t>
      </w:r>
      <w:r w:rsidRPr="001E4226">
        <w:rPr>
          <w:rFonts w:ascii="Nikosh" w:eastAsiaTheme="minorHAnsi" w:hAnsi="Nikosh" w:cs="Nikosh"/>
          <w:color w:val="000000" w:themeColor="text1"/>
          <w:sz w:val="28"/>
          <w:szCs w:val="28"/>
          <w:lang w:bidi="bn-IN"/>
        </w:rPr>
        <w:t>র</w:t>
      </w:r>
      <w:r w:rsidRPr="001E4226">
        <w:rPr>
          <w:rFonts w:ascii="Nikosh" w:eastAsiaTheme="minorHAnsi" w:hAnsi="Nikosh" w:cs="Nikosh"/>
          <w:color w:val="000000" w:themeColor="text1"/>
          <w:sz w:val="28"/>
          <w:szCs w:val="28"/>
          <w:cs/>
          <w:lang w:val="nb-NO" w:bidi="bn-IN"/>
        </w:rPr>
        <w:t>ণী</w:t>
      </w:r>
      <w:r w:rsidRPr="001E4226">
        <w:rPr>
          <w:rFonts w:ascii="Nikosh" w:eastAsiaTheme="minorHAnsi" w:hAnsi="Nikosh" w:cs="Nikosh"/>
          <w:color w:val="000000" w:themeColor="text1"/>
          <w:sz w:val="28"/>
          <w:szCs w:val="28"/>
          <w:lang w:bidi="bn-IN"/>
        </w:rPr>
        <w:t xml:space="preserve">                                               </w:t>
      </w:r>
      <w:r w:rsidRPr="001E4226">
        <w:rPr>
          <w:rFonts w:ascii="Nikosh" w:eastAsiaTheme="minorHAnsi" w:hAnsi="Nikosh" w:cs="Nikosh"/>
          <w:color w:val="000000" w:themeColor="text1"/>
          <w:sz w:val="28"/>
          <w:szCs w:val="28"/>
          <w:lang w:bidi="bn-IN"/>
        </w:rPr>
        <w:tab/>
      </w:r>
      <w:r w:rsidRPr="001E4226">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1E4226">
        <w:rPr>
          <w:rFonts w:ascii="Nikosh" w:eastAsiaTheme="minorHAnsi" w:hAnsi="Nikosh" w:cs="Nikosh"/>
          <w:color w:val="000000" w:themeColor="text1"/>
          <w:sz w:val="28"/>
          <w:szCs w:val="28"/>
          <w:cs/>
          <w:lang w:val="nb-NO" w:bidi="bn-IN"/>
        </w:rPr>
        <w:t>নম্বর</w:t>
      </w:r>
      <w:r w:rsidRPr="001E4226">
        <w:rPr>
          <w:rFonts w:ascii="Nikosh" w:eastAsiaTheme="minorHAnsi" w:hAnsi="Nikosh" w:cs="Nikosh"/>
          <w:color w:val="000000" w:themeColor="text1"/>
          <w:sz w:val="28"/>
          <w:szCs w:val="28"/>
          <w:lang w:bidi="bn-IN"/>
        </w:rPr>
        <w:t xml:space="preserve"> : ২৪৩১</w:t>
      </w:r>
    </w:p>
    <w:p w:rsidR="00445F7F" w:rsidRPr="001E4226" w:rsidRDefault="00445F7F" w:rsidP="00445F7F">
      <w:pPr>
        <w:spacing w:after="0" w:line="240" w:lineRule="auto"/>
        <w:jc w:val="center"/>
        <w:rPr>
          <w:rFonts w:ascii="Nikosh" w:eastAsiaTheme="minorHAnsi" w:hAnsi="Nikosh" w:cs="Nikosh"/>
          <w:b/>
          <w:bCs/>
          <w:color w:val="000000" w:themeColor="text1"/>
          <w:sz w:val="28"/>
          <w:szCs w:val="28"/>
          <w:lang w:bidi="bn-IN"/>
        </w:rPr>
      </w:pPr>
    </w:p>
    <w:p w:rsidR="00445F7F" w:rsidRPr="001E4226" w:rsidRDefault="00445F7F" w:rsidP="00445F7F">
      <w:pPr>
        <w:shd w:val="clear" w:color="auto" w:fill="FFFFFF"/>
        <w:spacing w:after="0" w:line="240" w:lineRule="auto"/>
        <w:jc w:val="center"/>
        <w:rPr>
          <w:rFonts w:ascii="Nikosh" w:eastAsia="Times New Roman" w:hAnsi="Nikosh" w:cs="Nikosh"/>
          <w:b/>
          <w:sz w:val="30"/>
          <w:szCs w:val="28"/>
        </w:rPr>
      </w:pPr>
      <w:r w:rsidRPr="001E4226">
        <w:rPr>
          <w:rFonts w:ascii="Nikosh" w:eastAsia="Times New Roman" w:hAnsi="Nikosh" w:cs="Nikosh"/>
          <w:b/>
          <w:sz w:val="30"/>
          <w:szCs w:val="28"/>
        </w:rPr>
        <w:t xml:space="preserve">ইনোভেশন সেন্টার স্থাপনে বাণিজ্য মন্ত্রণালয় এবং </w:t>
      </w:r>
    </w:p>
    <w:p w:rsidR="00445F7F" w:rsidRPr="001E4226" w:rsidRDefault="00445F7F" w:rsidP="00445F7F">
      <w:pPr>
        <w:shd w:val="clear" w:color="auto" w:fill="FFFFFF"/>
        <w:spacing w:after="0" w:line="240" w:lineRule="auto"/>
        <w:jc w:val="center"/>
        <w:rPr>
          <w:rFonts w:ascii="Nikosh" w:eastAsia="Times New Roman" w:hAnsi="Nikosh" w:cs="Nikosh"/>
          <w:b/>
          <w:color w:val="000000"/>
          <w:sz w:val="30"/>
          <w:szCs w:val="28"/>
        </w:rPr>
      </w:pPr>
      <w:r w:rsidRPr="001E4226">
        <w:rPr>
          <w:rFonts w:ascii="Nikosh" w:eastAsia="Times New Roman" w:hAnsi="Nikosh" w:cs="Nikosh"/>
          <w:b/>
          <w:sz w:val="30"/>
          <w:szCs w:val="28"/>
        </w:rPr>
        <w:t>বিজিএমইএ এর মধ্যে সমঝোতা স্মারক স্বাক্ষরিত</w:t>
      </w:r>
      <w:r w:rsidRPr="001E4226">
        <w:rPr>
          <w:rFonts w:ascii="Nikosh" w:eastAsia="Times New Roman" w:hAnsi="Nikosh" w:cs="Nikosh"/>
          <w:b/>
          <w:bCs/>
          <w:color w:val="000000"/>
          <w:sz w:val="30"/>
          <w:szCs w:val="28"/>
          <w:cs/>
          <w:lang w:bidi="bn-BD"/>
        </w:rPr>
        <w:t xml:space="preserve"> </w:t>
      </w:r>
    </w:p>
    <w:p w:rsidR="00445F7F" w:rsidRPr="001E4226" w:rsidRDefault="00445F7F" w:rsidP="00445F7F">
      <w:pPr>
        <w:pStyle w:val="NormalWeb"/>
        <w:spacing w:before="0" w:beforeAutospacing="0" w:after="0" w:afterAutospacing="0"/>
        <w:ind w:right="68"/>
        <w:jc w:val="both"/>
        <w:textAlignment w:val="baseline"/>
        <w:rPr>
          <w:color w:val="000000" w:themeColor="text1"/>
          <w:sz w:val="28"/>
          <w:szCs w:val="28"/>
        </w:rPr>
      </w:pPr>
    </w:p>
    <w:p w:rsidR="00445F7F" w:rsidRPr="001E4226" w:rsidRDefault="00445F7F" w:rsidP="00445F7F">
      <w:pPr>
        <w:spacing w:after="0" w:line="240" w:lineRule="auto"/>
        <w:rPr>
          <w:rFonts w:ascii="Nikosh" w:hAnsi="Nikosh" w:cs="Nikosh"/>
          <w:color w:val="000000" w:themeColor="text1"/>
          <w:sz w:val="28"/>
          <w:szCs w:val="28"/>
          <w:lang w:val="nb-NO" w:bidi="bn-IN"/>
        </w:rPr>
      </w:pPr>
      <w:r w:rsidRPr="001E4226">
        <w:rPr>
          <w:rFonts w:ascii="Nikosh" w:hAnsi="Nikosh" w:cs="Nikosh"/>
          <w:color w:val="000000" w:themeColor="text1"/>
          <w:sz w:val="28"/>
          <w:szCs w:val="28"/>
          <w:lang w:val="nb-NO" w:bidi="bn-IN"/>
        </w:rPr>
        <w:t xml:space="preserve">ঢাকা, ১০ </w:t>
      </w:r>
      <w:r w:rsidRPr="001E4226">
        <w:rPr>
          <w:rFonts w:ascii="Nikosh" w:hAnsi="Nikosh" w:cs="Nikosh"/>
          <w:color w:val="000000" w:themeColor="text1"/>
          <w:sz w:val="28"/>
          <w:szCs w:val="28"/>
          <w:shd w:val="clear" w:color="auto" w:fill="FFFFFF"/>
        </w:rPr>
        <w:t>জ্যৈষ্ঠ</w:t>
      </w:r>
      <w:r w:rsidRPr="001E4226">
        <w:rPr>
          <w:rFonts w:ascii="Nikosh" w:hAnsi="Nikosh" w:cs="Nikosh"/>
          <w:color w:val="000000" w:themeColor="text1"/>
          <w:sz w:val="28"/>
          <w:szCs w:val="28"/>
          <w:lang w:val="nb-NO" w:bidi="bn-IN"/>
        </w:rPr>
        <w:t xml:space="preserve"> (২৪ মে) : </w:t>
      </w:r>
    </w:p>
    <w:p w:rsidR="00445F7F" w:rsidRPr="001E4226" w:rsidRDefault="00445F7F" w:rsidP="00445F7F">
      <w:pPr>
        <w:spacing w:after="0" w:line="240" w:lineRule="auto"/>
        <w:jc w:val="both"/>
        <w:rPr>
          <w:rFonts w:ascii="SutonnyMJ" w:hAnsi="SutonnyMJ" w:cs="Nirmala UI"/>
          <w:color w:val="000000"/>
          <w:sz w:val="28"/>
          <w:szCs w:val="28"/>
        </w:rPr>
      </w:pPr>
    </w:p>
    <w:p w:rsidR="00445F7F" w:rsidRPr="001E4226" w:rsidRDefault="00445F7F" w:rsidP="00445F7F">
      <w:pPr>
        <w:spacing w:after="0" w:line="240" w:lineRule="auto"/>
        <w:jc w:val="both"/>
        <w:rPr>
          <w:rFonts w:ascii="SutonnyMJ" w:hAnsi="SutonnyMJ" w:cs="Nirmala UI"/>
          <w:color w:val="000000"/>
          <w:sz w:val="28"/>
          <w:szCs w:val="28"/>
        </w:rPr>
      </w:pPr>
      <w:r w:rsidRPr="001E4226">
        <w:rPr>
          <w:rFonts w:ascii="SutonnyMJ" w:hAnsi="SutonnyMJ" w:cs="Nirmala UI"/>
          <w:color w:val="000000"/>
          <w:sz w:val="28"/>
          <w:szCs w:val="28"/>
        </w:rPr>
        <w:tab/>
        <w:t>evsjv‡`k GjwWwm †_‡K Dbœqbkxj ‡`‡k DËi‡Yi wZbwU gvb</w:t>
      </w:r>
      <w:r>
        <w:rPr>
          <w:rFonts w:ascii="SutonnyMJ" w:hAnsi="SutonnyMJ" w:cs="Nirmala UI"/>
          <w:color w:val="000000"/>
          <w:sz w:val="28"/>
          <w:szCs w:val="28"/>
        </w:rPr>
        <w:t>`‡Ð</w:t>
      </w:r>
      <w:r w:rsidRPr="001E4226">
        <w:rPr>
          <w:rFonts w:ascii="SutonnyMJ" w:hAnsi="SutonnyMJ" w:cs="Nirmala UI"/>
          <w:color w:val="000000"/>
          <w:sz w:val="28"/>
          <w:szCs w:val="28"/>
        </w:rPr>
        <w:t>B †hvM¨Zv AR©b K‡i‡Q| Avkv Kiv hvq, 2026 mv‡j evsjv‡`k Dbœqbkxj ‡`‡k DbœxZ n‡e| GjwWwm ÷¨vUvm ‡_‡K DIi‡Y evsjv‡`k‡K wKQy P¨v‡jÄ ‡gvKvwejv Ki‡Z n‡e| eZ©gv‡b GjwWwm wn‡m‡e evsjv‡`k ‡¯úkvj GÛ wWdv‡ibwkqvj wU«U‡g›Umn ‡ek wKQy myweav Dc‡fvM Ki‡Q ‡</w:t>
      </w:r>
      <w:r>
        <w:rPr>
          <w:rFonts w:ascii="SutonnyMJ" w:hAnsi="SutonnyMJ" w:cs="Nirmala UI"/>
          <w:color w:val="000000"/>
          <w:sz w:val="28"/>
          <w:szCs w:val="28"/>
        </w:rPr>
        <w:t>h¸‡jv Dbœqbkxj ‡`‡k DËi‡Yi ci cª</w:t>
      </w:r>
      <w:r w:rsidRPr="001E4226">
        <w:rPr>
          <w:rFonts w:ascii="SutonnyMJ" w:hAnsi="SutonnyMJ" w:cs="Nirmala UI"/>
          <w:color w:val="000000"/>
          <w:sz w:val="28"/>
          <w:szCs w:val="28"/>
        </w:rPr>
        <w:t xml:space="preserve">Z¨vnvi Kiv n‡e| ißvwb eûgyLxKiY I ißvwb ‡¶‡Î m¶gZv e„w×‡Z evwYR¨ gš¿Yvj‡qi Wweøy&amp;DwUI ‡mj WweøDwUI-Gi </w:t>
      </w:r>
      <w:r w:rsidRPr="001E4226">
        <w:rPr>
          <w:color w:val="000000"/>
          <w:sz w:val="28"/>
          <w:szCs w:val="28"/>
        </w:rPr>
        <w:t xml:space="preserve">Enhanced Integrated Framework (EIF) </w:t>
      </w:r>
      <w:r w:rsidRPr="001E4226">
        <w:rPr>
          <w:rFonts w:ascii="SutonnyMJ" w:hAnsi="SutonnyMJ" w:cs="Nirmala UI"/>
          <w:color w:val="000000"/>
          <w:sz w:val="28"/>
          <w:szCs w:val="28"/>
        </w:rPr>
        <w:t xml:space="preserve">Kg©m~wPi AvIZvq </w:t>
      </w:r>
      <w:r w:rsidRPr="001E4226">
        <w:rPr>
          <w:rFonts w:ascii="SutonnyMJ" w:hAnsi="SutonnyMJ"/>
          <w:color w:val="000000"/>
          <w:sz w:val="28"/>
          <w:szCs w:val="28"/>
        </w:rPr>
        <w:t>Ô</w:t>
      </w:r>
      <w:r w:rsidRPr="001E4226">
        <w:rPr>
          <w:color w:val="000000"/>
          <w:sz w:val="28"/>
          <w:szCs w:val="28"/>
        </w:rPr>
        <w:t>Export Diversification and Competitiveness Development Project (Tier-II)</w:t>
      </w:r>
      <w:r w:rsidRPr="001E4226">
        <w:rPr>
          <w:rFonts w:ascii="SutonnyMJ" w:hAnsi="SutonnyMJ" w:cs="Nirmala UI"/>
          <w:color w:val="000000"/>
          <w:sz w:val="28"/>
          <w:szCs w:val="28"/>
        </w:rPr>
        <w:t>Õkxl©K GKwU c«Kí M«nY K‡i‡Q| G c</w:t>
      </w:r>
      <w:r>
        <w:rPr>
          <w:rFonts w:ascii="SutonnyMJ" w:hAnsi="SutonnyMJ" w:cs="Nirmala UI"/>
          <w:color w:val="000000"/>
          <w:sz w:val="28"/>
          <w:szCs w:val="28"/>
        </w:rPr>
        <w:t>ª</w:t>
      </w:r>
      <w:r w:rsidRPr="001E4226">
        <w:rPr>
          <w:rFonts w:ascii="SutonnyMJ" w:hAnsi="SutonnyMJ" w:cs="Nirmala UI"/>
          <w:color w:val="000000"/>
          <w:sz w:val="28"/>
          <w:szCs w:val="28"/>
        </w:rPr>
        <w:t xml:space="preserve">K‡íi AvIZvq </w:t>
      </w:r>
      <w:r w:rsidRPr="001E4226">
        <w:rPr>
          <w:color w:val="000000"/>
          <w:sz w:val="28"/>
          <w:szCs w:val="28"/>
        </w:rPr>
        <w:t xml:space="preserve">High-End Readymade\Garments </w:t>
      </w:r>
      <w:r w:rsidRPr="001E4226">
        <w:rPr>
          <w:rFonts w:ascii="SutonnyMJ" w:hAnsi="SutonnyMJ" w:cs="Nirmala UI"/>
          <w:color w:val="000000"/>
          <w:sz w:val="28"/>
          <w:szCs w:val="28"/>
        </w:rPr>
        <w:t xml:space="preserve">Gi Drcv`b m¶gZv e…w×i j‡¶¨ evsjv‡`k ‡cvkvK c«¯‘ZKviK I ißvwb KviK mwgwZ (wewRGgBG)-Gi mv‡_ ‡hŠ_fv‡e </w:t>
      </w:r>
      <w:r w:rsidRPr="001E4226">
        <w:rPr>
          <w:rFonts w:ascii="SutonnyMJ" w:hAnsi="SutonnyMJ"/>
          <w:color w:val="000000"/>
          <w:sz w:val="28"/>
          <w:szCs w:val="28"/>
        </w:rPr>
        <w:t>Ô</w:t>
      </w:r>
      <w:r w:rsidRPr="001E4226">
        <w:rPr>
          <w:color w:val="000000"/>
          <w:sz w:val="28"/>
          <w:szCs w:val="28"/>
        </w:rPr>
        <w:t>Centre of Innovation, Efficiency &amp; Occupational Health &amp; Safety (OSH)</w:t>
      </w:r>
      <w:r w:rsidRPr="001E4226">
        <w:rPr>
          <w:rFonts w:ascii="SutonnyMJ" w:hAnsi="SutonnyMJ" w:cs="Nirmala UI"/>
          <w:color w:val="000000"/>
          <w:sz w:val="28"/>
          <w:szCs w:val="28"/>
        </w:rPr>
        <w:t xml:space="preserve">Õ bv‡g GKwU ÔB‡bv‡fkb ‡m›UviÕ  ¯’vcb Ki‡Z hv‡”Q| </w:t>
      </w:r>
    </w:p>
    <w:p w:rsidR="00445F7F" w:rsidRPr="001E4226" w:rsidRDefault="00445F7F" w:rsidP="00445F7F">
      <w:pPr>
        <w:spacing w:after="0" w:line="240" w:lineRule="auto"/>
        <w:jc w:val="both"/>
        <w:rPr>
          <w:rFonts w:ascii="SutonnyMJ" w:hAnsi="SutonnyMJ" w:cs="Nirmala UI"/>
          <w:color w:val="000000"/>
          <w:sz w:val="28"/>
          <w:szCs w:val="28"/>
        </w:rPr>
      </w:pPr>
    </w:p>
    <w:p w:rsidR="00445F7F" w:rsidRPr="001E4226" w:rsidRDefault="00445F7F" w:rsidP="00445F7F">
      <w:pPr>
        <w:spacing w:after="0" w:line="240" w:lineRule="auto"/>
        <w:jc w:val="both"/>
        <w:rPr>
          <w:rFonts w:ascii="SutonnyMJ" w:hAnsi="SutonnyMJ" w:cs="Nirmala UI"/>
          <w:color w:val="000000"/>
          <w:sz w:val="28"/>
          <w:szCs w:val="28"/>
        </w:rPr>
      </w:pPr>
      <w:r w:rsidRPr="001E4226">
        <w:rPr>
          <w:rFonts w:ascii="SutonnyMJ" w:hAnsi="SutonnyMJ" w:cs="Nirmala UI"/>
          <w:color w:val="000000"/>
          <w:sz w:val="28"/>
          <w:szCs w:val="28"/>
        </w:rPr>
        <w:tab/>
        <w:t>AvR evwYR¨ gš¿x wUcy gybwki Dcw¯’wZ‡Z evwYR¨ gš¿Yvj‡qi m‡¤§jb K‡¶ WweøDwUI ‡mj, evwYR¨ gš¿Yvjq Ges wewRGgBG Gi g‡a¨ GKwU mg‡SvZv ¯§viK ¯^v¶wiZ nq|</w:t>
      </w:r>
    </w:p>
    <w:p w:rsidR="00445F7F" w:rsidRPr="001E4226" w:rsidRDefault="00445F7F" w:rsidP="00445F7F">
      <w:pPr>
        <w:spacing w:after="0" w:line="240" w:lineRule="auto"/>
        <w:jc w:val="both"/>
        <w:rPr>
          <w:rFonts w:ascii="SutonnyMJ" w:hAnsi="SutonnyMJ" w:cs="Nirmala UI"/>
          <w:color w:val="000000"/>
          <w:sz w:val="28"/>
          <w:szCs w:val="28"/>
        </w:rPr>
      </w:pPr>
    </w:p>
    <w:p w:rsidR="00445F7F" w:rsidRPr="001E4226" w:rsidRDefault="00445F7F" w:rsidP="00445F7F">
      <w:pPr>
        <w:spacing w:after="0" w:line="240" w:lineRule="auto"/>
        <w:jc w:val="both"/>
        <w:rPr>
          <w:rFonts w:ascii="SutonnyMJ" w:hAnsi="SutonnyMJ" w:cs="Nirmala UI"/>
          <w:color w:val="000000"/>
          <w:sz w:val="28"/>
          <w:szCs w:val="28"/>
        </w:rPr>
      </w:pPr>
      <w:r w:rsidRPr="001E4226">
        <w:rPr>
          <w:rFonts w:ascii="SutonnyMJ" w:hAnsi="SutonnyMJ" w:cs="Nirmala UI"/>
          <w:color w:val="000000"/>
          <w:sz w:val="28"/>
          <w:szCs w:val="28"/>
        </w:rPr>
        <w:tab/>
        <w:t>gš¿x e‡jb, ‡cvkvK wkí ïay A_©bxwZi jvBd jvBbB bq,</w:t>
      </w:r>
      <w:r>
        <w:rPr>
          <w:rFonts w:ascii="SutonnyMJ" w:hAnsi="SutonnyMJ" w:cs="Nirmala UI"/>
          <w:color w:val="000000"/>
          <w:sz w:val="28"/>
          <w:szCs w:val="28"/>
        </w:rPr>
        <w:t xml:space="preserve"> bvix i¶gZvq‡bI AMª</w:t>
      </w:r>
      <w:r w:rsidRPr="001E4226">
        <w:rPr>
          <w:rFonts w:ascii="SutonnyMJ" w:hAnsi="SutonnyMJ" w:cs="Nirmala UI"/>
          <w:color w:val="000000"/>
          <w:sz w:val="28"/>
          <w:szCs w:val="28"/>
        </w:rPr>
        <w:t xml:space="preserve">Yx f~wgKv ivL‡Q, gvby‡li Rxeb e`‡j w`‡q‡Q| GB wkí LvZ ‡_‡K eZ©gv‡b ‡h cwigvY ißvwb Kiv n‡q _v‡K nvB-GÛ d¨vkb I ÷vB‡ji GKB cwigvY cY¨ </w:t>
      </w:r>
      <w:r>
        <w:rPr>
          <w:rFonts w:ascii="SutonnyMJ" w:hAnsi="SutonnyMJ" w:cs="Nirmala UI"/>
          <w:color w:val="000000"/>
          <w:sz w:val="28"/>
          <w:szCs w:val="28"/>
        </w:rPr>
        <w:t>ißvwb K‡i c«vq wØ¸Y ‰e‡`wkK gy`ª</w:t>
      </w:r>
      <w:r w:rsidRPr="001E4226">
        <w:rPr>
          <w:rFonts w:ascii="SutonnyMJ" w:hAnsi="SutonnyMJ" w:cs="Nirmala UI"/>
          <w:color w:val="000000"/>
          <w:sz w:val="28"/>
          <w:szCs w:val="28"/>
        </w:rPr>
        <w:t>v AR©b Kiv m¤¢e| wZwb Avkvev` e¨³ K‡ib ‡h, WweøDwUI ‡mj, evwYR¨ gš¿Yvjq I wewRGgBG Gi g‡a¨ ¯^v¶wiZ G mg‡SvZv ¯§viK Mv‡g©›Um wk‡íi ‡mB Kvw•ÿZ j‡¶¨ ‡cuŠQv‡bv‡K mnRZi Ki‡e Ges evsjv‡`k DËi‡Ëvi A_©‰bwZK mg…w×i c‡_ `ªæZ GwM‡q hv‡e|</w:t>
      </w:r>
    </w:p>
    <w:p w:rsidR="00445F7F" w:rsidRPr="001E4226" w:rsidRDefault="00445F7F" w:rsidP="00445F7F">
      <w:pPr>
        <w:spacing w:after="0" w:line="240" w:lineRule="auto"/>
        <w:jc w:val="both"/>
        <w:rPr>
          <w:rFonts w:ascii="SutonnyMJ" w:hAnsi="SutonnyMJ" w:cs="Nirmala UI"/>
          <w:color w:val="000000"/>
          <w:sz w:val="28"/>
          <w:szCs w:val="28"/>
        </w:rPr>
      </w:pPr>
    </w:p>
    <w:p w:rsidR="00445F7F" w:rsidRPr="001E4226" w:rsidRDefault="00445F7F" w:rsidP="00445F7F">
      <w:pPr>
        <w:spacing w:after="0" w:line="240" w:lineRule="auto"/>
        <w:jc w:val="both"/>
        <w:rPr>
          <w:rFonts w:ascii="SutonnyMJ" w:hAnsi="SutonnyMJ" w:cs="Nirmala UI"/>
          <w:color w:val="000000"/>
          <w:sz w:val="28"/>
          <w:szCs w:val="28"/>
        </w:rPr>
      </w:pPr>
      <w:r w:rsidRPr="001E4226">
        <w:rPr>
          <w:rFonts w:ascii="SutonnyMJ" w:hAnsi="SutonnyMJ" w:cs="Nirmala UI"/>
          <w:color w:val="000000"/>
          <w:sz w:val="28"/>
          <w:szCs w:val="28"/>
        </w:rPr>
        <w:tab/>
      </w:r>
      <w:r>
        <w:rPr>
          <w:rFonts w:ascii="SutonnyMJ" w:hAnsi="SutonnyMJ" w:cs="Nirmala UI"/>
          <w:color w:val="000000"/>
          <w:sz w:val="28"/>
          <w:szCs w:val="28"/>
        </w:rPr>
        <w:t>Abyôv‡b cª</w:t>
      </w:r>
      <w:r w:rsidRPr="001E4226">
        <w:rPr>
          <w:rFonts w:ascii="SutonnyMJ" w:hAnsi="SutonnyMJ" w:cs="Nirmala UI"/>
          <w:color w:val="000000"/>
          <w:sz w:val="28"/>
          <w:szCs w:val="28"/>
        </w:rPr>
        <w:t>avb AwZw_ wn‡m‡e Dcw¯’Z wQ‡jb evwYR¨ gš¿x wUcy gybwk m¤§vwbZ AwZw_ wn‡m‡e Dcw¯’Z wQ‡jb dviæK nvmvb,</w:t>
      </w:r>
      <w:r>
        <w:rPr>
          <w:rFonts w:ascii="SutonnyMJ" w:hAnsi="SutonnyMJ" w:cs="Nirmala UI"/>
          <w:color w:val="000000"/>
          <w:sz w:val="28"/>
          <w:szCs w:val="28"/>
        </w:rPr>
        <w:t xml:space="preserve"> †cÖ</w:t>
      </w:r>
      <w:r w:rsidRPr="001E4226">
        <w:rPr>
          <w:rFonts w:ascii="SutonnyMJ" w:hAnsi="SutonnyMJ" w:cs="Nirmala UI"/>
          <w:color w:val="000000"/>
          <w:sz w:val="28"/>
          <w:szCs w:val="28"/>
        </w:rPr>
        <w:t>wm‡W›U, wewRGwgBG Ges D³ Abyôv‡b mfvcwZZ¡ K‡ib evwYR¨ gš¿Yvj‡qi wmwbqi mwPe W. ‡gvt Rvdi DÏxb| GQvov Dcw¯’Z wQ‡jb evwYR¨ gš¿Yvj‡qi AvIZvaxb mKj `ßi, ms¯’v c«avb Ges G gš¿Yvj‡qi mKj wmwbqi Kg©KZ©ve…›`| G Abyôv‡b ‡R‡bfv ‡_‡K fvP©yqvwj ‡hvM ‡`b W. iZœvKvi AwaKvix wbe©vnx cwiPvjK, BAvBGd| GQvov</w:t>
      </w:r>
      <w:r>
        <w:rPr>
          <w:rFonts w:ascii="SutonnyMJ" w:hAnsi="SutonnyMJ" w:cs="Nirmala UI"/>
          <w:color w:val="000000"/>
          <w:sz w:val="28"/>
          <w:szCs w:val="28"/>
        </w:rPr>
        <w:t>I fvBm ‡Pqvig¨b, ißvwb Dbœqb ey¨</w:t>
      </w:r>
      <w:r w:rsidRPr="001E4226">
        <w:rPr>
          <w:rFonts w:ascii="SutonnyMJ" w:hAnsi="SutonnyMJ" w:cs="Nirmala UI"/>
          <w:color w:val="000000"/>
          <w:sz w:val="28"/>
          <w:szCs w:val="28"/>
        </w:rPr>
        <w:t xml:space="preserve">‡iv, AwZwi³ mwPe, ißvwb AbywefvM evwYR¨ </w:t>
      </w:r>
      <w:r>
        <w:rPr>
          <w:rFonts w:ascii="SutonnyMJ" w:hAnsi="SutonnyMJ" w:cs="Nirmala UI"/>
          <w:color w:val="000000"/>
          <w:sz w:val="28"/>
          <w:szCs w:val="28"/>
        </w:rPr>
        <w:t>gš¿Yvjq, ‡Pqvicvm©b, evsjv‡`k cÖ</w:t>
      </w:r>
      <w:r w:rsidRPr="001E4226">
        <w:rPr>
          <w:rFonts w:ascii="SutonnyMJ" w:hAnsi="SutonnyMJ" w:cs="Nirmala UI"/>
          <w:color w:val="000000"/>
          <w:sz w:val="28"/>
          <w:szCs w:val="28"/>
        </w:rPr>
        <w:t>wZ‡hvwMZv Kwgkb|</w:t>
      </w:r>
    </w:p>
    <w:p w:rsidR="00445F7F" w:rsidRPr="001E4226" w:rsidRDefault="00445F7F" w:rsidP="00445F7F">
      <w:pPr>
        <w:jc w:val="center"/>
        <w:rPr>
          <w:rFonts w:ascii="SutonnyMJ" w:hAnsi="SutonnyMJ" w:cs="SutonnyMJ"/>
          <w:sz w:val="28"/>
          <w:szCs w:val="28"/>
        </w:rPr>
      </w:pPr>
    </w:p>
    <w:p w:rsidR="00445F7F" w:rsidRPr="001E4226" w:rsidRDefault="00445F7F" w:rsidP="00445F7F">
      <w:pPr>
        <w:jc w:val="center"/>
        <w:rPr>
          <w:rFonts w:ascii="SutonnyMJ" w:hAnsi="SutonnyMJ" w:cs="SutonnyMJ"/>
          <w:sz w:val="28"/>
          <w:szCs w:val="28"/>
        </w:rPr>
      </w:pPr>
      <w:r w:rsidRPr="001E4226">
        <w:rPr>
          <w:rFonts w:ascii="SutonnyMJ" w:hAnsi="SutonnyMJ" w:cs="SutonnyMJ"/>
          <w:sz w:val="28"/>
          <w:szCs w:val="28"/>
        </w:rPr>
        <w:t>#</w:t>
      </w:r>
    </w:p>
    <w:p w:rsidR="00445F7F" w:rsidRPr="001E4226" w:rsidRDefault="00445F7F" w:rsidP="00445F7F">
      <w:pPr>
        <w:rPr>
          <w:rFonts w:ascii="SutonnyMJ" w:hAnsi="SutonnyMJ" w:cs="SutonnyMJ"/>
          <w:sz w:val="28"/>
          <w:szCs w:val="28"/>
        </w:rPr>
      </w:pPr>
      <w:r w:rsidRPr="001E4226">
        <w:rPr>
          <w:rFonts w:ascii="SutonnyMJ" w:hAnsi="SutonnyMJ" w:cs="SutonnyMJ"/>
          <w:sz w:val="28"/>
          <w:szCs w:val="28"/>
        </w:rPr>
        <w:t>eKmx/cvkv/iwdKzj/†iRvDj/2021/</w:t>
      </w:r>
      <w:r>
        <w:rPr>
          <w:rFonts w:ascii="SutonnyMJ" w:hAnsi="SutonnyMJ" w:cs="SutonnyMJ"/>
          <w:sz w:val="28"/>
          <w:szCs w:val="28"/>
        </w:rPr>
        <w:t>2000</w:t>
      </w:r>
      <w:r w:rsidRPr="001E4226">
        <w:rPr>
          <w:rFonts w:ascii="SutonnyMJ" w:hAnsi="SutonnyMJ" w:cs="SutonnyMJ"/>
          <w:sz w:val="28"/>
          <w:szCs w:val="28"/>
        </w:rPr>
        <w:t xml:space="preserve"> NÈv</w:t>
      </w:r>
    </w:p>
    <w:p w:rsidR="00445F7F" w:rsidRPr="00F84EE4" w:rsidRDefault="00445F7F" w:rsidP="00445F7F">
      <w:pPr>
        <w:rPr>
          <w:szCs w:val="28"/>
        </w:rPr>
      </w:pPr>
    </w:p>
    <w:p w:rsidR="00445F7F" w:rsidRDefault="00445F7F" w:rsidP="00445F7F">
      <w:pPr>
        <w:rPr>
          <w:rFonts w:ascii="Nikosh" w:eastAsiaTheme="minorHAnsi" w:hAnsi="Nikosh" w:cs="Nikosh"/>
          <w:color w:val="000000" w:themeColor="text1"/>
          <w:sz w:val="26"/>
          <w:szCs w:val="26"/>
          <w:cs/>
          <w:lang w:val="nb-NO" w:bidi="bn-IN"/>
        </w:rPr>
      </w:pPr>
      <w:r>
        <w:rPr>
          <w:rFonts w:ascii="Nikosh" w:eastAsiaTheme="minorHAnsi" w:hAnsi="Nikosh" w:cs="Nikosh"/>
          <w:color w:val="000000" w:themeColor="text1"/>
          <w:sz w:val="26"/>
          <w:szCs w:val="26"/>
          <w:cs/>
          <w:lang w:val="nb-NO" w:bidi="bn-IN"/>
        </w:rPr>
        <w:br w:type="page"/>
      </w:r>
    </w:p>
    <w:p w:rsidR="00445F7F" w:rsidRPr="00B80FDE" w:rsidRDefault="00445F7F" w:rsidP="00445F7F">
      <w:pPr>
        <w:spacing w:after="0" w:line="240" w:lineRule="auto"/>
        <w:rPr>
          <w:rFonts w:ascii="Nikosh" w:eastAsiaTheme="minorHAnsi" w:hAnsi="Nikosh" w:cs="Nikosh"/>
          <w:color w:val="000000" w:themeColor="text1"/>
          <w:sz w:val="26"/>
          <w:szCs w:val="26"/>
          <w:lang w:val="nb-NO" w:bidi="bn-IN"/>
        </w:rPr>
      </w:pPr>
      <w:r w:rsidRPr="00B80FDE">
        <w:rPr>
          <w:rFonts w:ascii="Nikosh" w:eastAsiaTheme="minorHAnsi" w:hAnsi="Nikosh" w:cs="Nikosh"/>
          <w:color w:val="000000" w:themeColor="text1"/>
          <w:sz w:val="26"/>
          <w:szCs w:val="26"/>
          <w:cs/>
          <w:lang w:val="nb-NO" w:bidi="bn-IN"/>
        </w:rPr>
        <w:lastRenderedPageBreak/>
        <w:t>তথ্যবিব</w:t>
      </w:r>
      <w:r w:rsidRPr="00B80FDE">
        <w:rPr>
          <w:rFonts w:ascii="Nikosh" w:eastAsiaTheme="minorHAnsi" w:hAnsi="Nikosh" w:cs="Nikosh"/>
          <w:color w:val="000000" w:themeColor="text1"/>
          <w:sz w:val="26"/>
          <w:szCs w:val="26"/>
          <w:lang w:bidi="bn-IN"/>
        </w:rPr>
        <w:t>র</w:t>
      </w:r>
      <w:r w:rsidRPr="00B80FDE">
        <w:rPr>
          <w:rFonts w:ascii="Nikosh" w:eastAsiaTheme="minorHAnsi" w:hAnsi="Nikosh" w:cs="Nikosh"/>
          <w:color w:val="000000" w:themeColor="text1"/>
          <w:sz w:val="26"/>
          <w:szCs w:val="26"/>
          <w:cs/>
          <w:lang w:val="nb-NO" w:bidi="bn-IN"/>
        </w:rPr>
        <w:t>ণী</w:t>
      </w:r>
      <w:r w:rsidRPr="00B80FDE">
        <w:rPr>
          <w:rFonts w:ascii="Nikosh" w:eastAsiaTheme="minorHAnsi" w:hAnsi="Nikosh" w:cs="Nikosh"/>
          <w:color w:val="000000" w:themeColor="text1"/>
          <w:sz w:val="26"/>
          <w:szCs w:val="26"/>
          <w:lang w:bidi="bn-IN"/>
        </w:rPr>
        <w:t xml:space="preserve">                                               </w:t>
      </w:r>
      <w:r w:rsidRPr="00B80FDE">
        <w:rPr>
          <w:rFonts w:ascii="Nikosh" w:eastAsiaTheme="minorHAnsi" w:hAnsi="Nikosh" w:cs="Nikosh"/>
          <w:color w:val="000000" w:themeColor="text1"/>
          <w:sz w:val="26"/>
          <w:szCs w:val="26"/>
          <w:lang w:bidi="bn-IN"/>
        </w:rPr>
        <w:tab/>
      </w:r>
      <w:r w:rsidRPr="00B80FDE">
        <w:rPr>
          <w:rFonts w:ascii="Nikosh" w:eastAsiaTheme="minorHAnsi" w:hAnsi="Nikosh" w:cs="Nikosh"/>
          <w:color w:val="000000" w:themeColor="text1"/>
          <w:sz w:val="26"/>
          <w:szCs w:val="26"/>
          <w:lang w:bidi="bn-IN"/>
        </w:rPr>
        <w:tab/>
        <w:t xml:space="preserve">                                               </w:t>
      </w:r>
      <w:r w:rsidRPr="00B80FDE">
        <w:rPr>
          <w:rFonts w:ascii="Nikosh" w:eastAsiaTheme="minorHAnsi" w:hAnsi="Nikosh" w:cs="Nikosh"/>
          <w:color w:val="000000" w:themeColor="text1"/>
          <w:sz w:val="26"/>
          <w:szCs w:val="26"/>
          <w:cs/>
          <w:lang w:val="nb-NO" w:bidi="bn-IN"/>
        </w:rPr>
        <w:t>নম্বর</w:t>
      </w:r>
      <w:r w:rsidRPr="00B80FDE">
        <w:rPr>
          <w:rFonts w:ascii="Nikosh" w:eastAsiaTheme="minorHAnsi" w:hAnsi="Nikosh" w:cs="Nikosh"/>
          <w:color w:val="000000" w:themeColor="text1"/>
          <w:sz w:val="26"/>
          <w:szCs w:val="26"/>
          <w:lang w:bidi="bn-IN"/>
        </w:rPr>
        <w:t xml:space="preserve"> : </w:t>
      </w:r>
      <w:r>
        <w:rPr>
          <w:rFonts w:ascii="Nikosh" w:eastAsiaTheme="minorHAnsi" w:hAnsi="Nikosh" w:cs="Nikosh"/>
          <w:color w:val="000000" w:themeColor="text1"/>
          <w:sz w:val="26"/>
          <w:szCs w:val="26"/>
          <w:lang w:bidi="bn-IN"/>
        </w:rPr>
        <w:t>২৪৩০</w:t>
      </w:r>
    </w:p>
    <w:p w:rsidR="00445F7F" w:rsidRPr="002E121A" w:rsidRDefault="00445F7F" w:rsidP="00445F7F">
      <w:pPr>
        <w:spacing w:after="0" w:line="240" w:lineRule="auto"/>
        <w:jc w:val="center"/>
        <w:rPr>
          <w:rFonts w:ascii="Nikosh" w:eastAsiaTheme="minorHAnsi" w:hAnsi="Nikosh" w:cs="Nikosh"/>
          <w:b/>
          <w:bCs/>
          <w:color w:val="000000" w:themeColor="text1"/>
          <w:sz w:val="26"/>
          <w:szCs w:val="28"/>
          <w:lang w:bidi="bn-IN"/>
        </w:rPr>
      </w:pPr>
    </w:p>
    <w:p w:rsidR="00445F7F" w:rsidRPr="006E4F4F" w:rsidRDefault="00445F7F" w:rsidP="00445F7F">
      <w:pPr>
        <w:shd w:val="clear" w:color="auto" w:fill="FFFFFF"/>
        <w:spacing w:after="0" w:line="240" w:lineRule="auto"/>
        <w:jc w:val="center"/>
        <w:rPr>
          <w:rFonts w:ascii="Nikosh" w:eastAsia="Times New Roman" w:hAnsi="Nikosh" w:cs="Nikosh"/>
          <w:color w:val="000000"/>
          <w:sz w:val="28"/>
          <w:szCs w:val="28"/>
        </w:rPr>
      </w:pPr>
      <w:r w:rsidRPr="00F15FA9">
        <w:rPr>
          <w:rFonts w:ascii="Nikosh" w:eastAsia="Times New Roman" w:hAnsi="Nikosh" w:cs="Nikosh" w:hint="cs"/>
          <w:b/>
          <w:color w:val="000000"/>
          <w:sz w:val="28"/>
          <w:szCs w:val="28"/>
          <w:lang w:bidi="bn-BD"/>
        </w:rPr>
        <w:t>নবনিয়োগপ্রাপ্ত</w:t>
      </w:r>
      <w:r w:rsidRPr="00F15FA9">
        <w:rPr>
          <w:rFonts w:ascii="Nikosh" w:eastAsia="Times New Roman" w:hAnsi="Nikosh" w:cs="Nikosh"/>
          <w:b/>
          <w:color w:val="000000"/>
          <w:sz w:val="28"/>
          <w:szCs w:val="28"/>
          <w:lang w:bidi="bn-BD"/>
        </w:rPr>
        <w:t xml:space="preserve"> </w:t>
      </w:r>
      <w:r w:rsidRPr="00F15FA9">
        <w:rPr>
          <w:rFonts w:ascii="Nikosh" w:eastAsia="Times New Roman" w:hAnsi="Nikosh" w:cs="Nikosh" w:hint="cs"/>
          <w:b/>
          <w:color w:val="000000"/>
          <w:sz w:val="28"/>
          <w:szCs w:val="28"/>
          <w:lang w:bidi="bn-BD"/>
        </w:rPr>
        <w:t>প্রকৌশলীদের</w:t>
      </w:r>
      <w:r>
        <w:rPr>
          <w:rFonts w:ascii="Nikosh" w:eastAsia="Times New Roman" w:hAnsi="Nikosh" w:cs="Nikosh"/>
          <w:b/>
          <w:bCs/>
          <w:color w:val="000000"/>
          <w:sz w:val="28"/>
          <w:szCs w:val="28"/>
          <w:cs/>
          <w:lang w:bidi="bn-BD"/>
        </w:rPr>
        <w:t xml:space="preserve"> </w:t>
      </w:r>
      <w:r w:rsidRPr="006E4F4F">
        <w:rPr>
          <w:rFonts w:ascii="Nikosh" w:eastAsia="Times New Roman" w:hAnsi="Nikosh" w:cs="Nikosh"/>
          <w:b/>
          <w:bCs/>
          <w:color w:val="000000"/>
          <w:sz w:val="28"/>
          <w:szCs w:val="28"/>
          <w:cs/>
          <w:lang w:bidi="bn-BD"/>
        </w:rPr>
        <w:t>অর্পিত দা</w:t>
      </w:r>
      <w:r w:rsidRPr="002E121A">
        <w:rPr>
          <w:rFonts w:ascii="Nikosh" w:eastAsia="Times New Roman" w:hAnsi="Nikosh" w:cs="Nikosh"/>
          <w:b/>
          <w:bCs/>
          <w:color w:val="000000"/>
          <w:sz w:val="28"/>
          <w:szCs w:val="28"/>
          <w:cs/>
          <w:lang w:bidi="bn-BD"/>
        </w:rPr>
        <w:t>য়িত্ব</w:t>
      </w:r>
      <w:r w:rsidRPr="006E4F4F">
        <w:rPr>
          <w:rFonts w:ascii="Nikosh" w:eastAsia="Times New Roman" w:hAnsi="Nikosh" w:cs="Nikosh"/>
          <w:b/>
          <w:bCs/>
          <w:color w:val="000000"/>
          <w:sz w:val="28"/>
          <w:szCs w:val="28"/>
          <w:cs/>
          <w:lang w:bidi="bn-BD"/>
        </w:rPr>
        <w:t xml:space="preserve"> যথাযথভাবে পা</w:t>
      </w:r>
      <w:r w:rsidRPr="002E121A">
        <w:rPr>
          <w:rFonts w:ascii="Nikosh" w:eastAsia="Times New Roman" w:hAnsi="Nikosh" w:cs="Nikosh"/>
          <w:b/>
          <w:bCs/>
          <w:color w:val="000000"/>
          <w:sz w:val="28"/>
          <w:szCs w:val="28"/>
          <w:cs/>
          <w:lang w:bidi="bn-BD"/>
        </w:rPr>
        <w:t>লনের</w:t>
      </w:r>
      <w:r w:rsidRPr="006E4F4F">
        <w:rPr>
          <w:rFonts w:ascii="Nikosh" w:eastAsia="Times New Roman" w:hAnsi="Nikosh" w:cs="Nikosh"/>
          <w:b/>
          <w:bCs/>
          <w:color w:val="000000"/>
          <w:sz w:val="28"/>
          <w:szCs w:val="28"/>
        </w:rPr>
        <w:t xml:space="preserve"> নির্দেশ স্থানীয় সরকার মন্ত্রীর</w:t>
      </w:r>
    </w:p>
    <w:p w:rsidR="00445F7F" w:rsidRPr="002E121A" w:rsidRDefault="00445F7F" w:rsidP="00445F7F">
      <w:pPr>
        <w:pStyle w:val="NormalWeb"/>
        <w:spacing w:before="0" w:beforeAutospacing="0" w:after="0" w:afterAutospacing="0"/>
        <w:ind w:right="68"/>
        <w:jc w:val="both"/>
        <w:textAlignment w:val="baseline"/>
        <w:rPr>
          <w:color w:val="000000" w:themeColor="text1"/>
          <w:sz w:val="26"/>
          <w:szCs w:val="28"/>
        </w:rPr>
      </w:pPr>
    </w:p>
    <w:p w:rsidR="00445F7F" w:rsidRPr="002E121A" w:rsidRDefault="00445F7F" w:rsidP="00445F7F">
      <w:pPr>
        <w:spacing w:after="120" w:line="240" w:lineRule="auto"/>
        <w:jc w:val="both"/>
        <w:rPr>
          <w:rFonts w:ascii="Nikosh" w:hAnsi="Nikosh" w:cs="Nikosh"/>
          <w:color w:val="000000" w:themeColor="text1"/>
          <w:sz w:val="26"/>
          <w:szCs w:val="28"/>
          <w:lang w:val="nb-NO" w:bidi="bn-IN"/>
        </w:rPr>
      </w:pPr>
      <w:r w:rsidRPr="002E121A">
        <w:rPr>
          <w:rFonts w:ascii="Nikosh" w:hAnsi="Nikosh" w:cs="Nikosh"/>
          <w:color w:val="000000" w:themeColor="text1"/>
          <w:sz w:val="26"/>
          <w:szCs w:val="28"/>
          <w:lang w:val="nb-NO" w:bidi="bn-IN"/>
        </w:rPr>
        <w:t xml:space="preserve">ঢাকা, ১০ </w:t>
      </w:r>
      <w:r w:rsidRPr="002E121A">
        <w:rPr>
          <w:rFonts w:ascii="Nikosh" w:hAnsi="Nikosh" w:cs="Nikosh"/>
          <w:color w:val="000000" w:themeColor="text1"/>
          <w:sz w:val="26"/>
          <w:szCs w:val="28"/>
          <w:shd w:val="clear" w:color="auto" w:fill="FFFFFF"/>
        </w:rPr>
        <w:t>জ্যৈষ্ঠ</w:t>
      </w:r>
      <w:r w:rsidRPr="002E121A">
        <w:rPr>
          <w:rFonts w:ascii="Nikosh" w:hAnsi="Nikosh" w:cs="Nikosh"/>
          <w:color w:val="000000" w:themeColor="text1"/>
          <w:sz w:val="26"/>
          <w:szCs w:val="28"/>
          <w:lang w:val="nb-NO" w:bidi="bn-IN"/>
        </w:rPr>
        <w:t xml:space="preserve"> (২৪ মে) : </w:t>
      </w:r>
    </w:p>
    <w:p w:rsidR="00445F7F" w:rsidRPr="002E121A" w:rsidRDefault="00445F7F" w:rsidP="00445F7F">
      <w:pPr>
        <w:shd w:val="clear" w:color="auto" w:fill="FFFFFF"/>
        <w:spacing w:after="120" w:line="240" w:lineRule="auto"/>
        <w:jc w:val="both"/>
        <w:rPr>
          <w:rFonts w:ascii="Nikosh" w:eastAsia="Times New Roman" w:hAnsi="Nikosh" w:cs="Nikosh"/>
          <w:color w:val="000000"/>
          <w:sz w:val="26"/>
          <w:szCs w:val="28"/>
          <w:lang w:bidi="bn-BD"/>
        </w:rPr>
      </w:pPr>
      <w:r w:rsidRPr="002E121A">
        <w:rPr>
          <w:rFonts w:ascii="Nikosh" w:eastAsia="Times New Roman" w:hAnsi="Nikosh" w:cs="Nikosh"/>
          <w:color w:val="000000"/>
          <w:sz w:val="26"/>
          <w:szCs w:val="28"/>
          <w:cs/>
          <w:lang w:bidi="bn-BD"/>
        </w:rPr>
        <w:tab/>
      </w:r>
      <w:r w:rsidRPr="002E121A">
        <w:rPr>
          <w:rFonts w:ascii="Nikosh" w:eastAsia="Times New Roman" w:hAnsi="Nikosh" w:cs="Nikosh" w:hint="cs"/>
          <w:color w:val="000000"/>
          <w:sz w:val="26"/>
          <w:szCs w:val="28"/>
          <w:lang w:bidi="bn-BD"/>
        </w:rPr>
        <w:t>রাষ্ট্র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কর্তৃক</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অর্পিত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দা</w:t>
      </w:r>
      <w:r w:rsidRPr="002E121A">
        <w:rPr>
          <w:rFonts w:ascii="Nikosh" w:eastAsia="Times New Roman" w:hAnsi="Nikosh" w:cs="Nikosh"/>
          <w:color w:val="000000"/>
          <w:sz w:val="26"/>
          <w:szCs w:val="28"/>
          <w:lang w:bidi="bn-BD"/>
        </w:rPr>
        <w:t>য়ি</w:t>
      </w:r>
      <w:r w:rsidRPr="002E121A">
        <w:rPr>
          <w:rFonts w:ascii="Nikosh" w:eastAsia="Times New Roman" w:hAnsi="Nikosh" w:cs="Nikosh" w:hint="cs"/>
          <w:color w:val="000000"/>
          <w:sz w:val="26"/>
          <w:szCs w:val="28"/>
          <w:lang w:bidi="bn-BD"/>
        </w:rPr>
        <w:t>ত্ব</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যথাযথভাবে</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পালন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জন্য</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নবনিয়োগপ্রাপ্ত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প্রকৌশলীদের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নির্দেশ</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দিয়েছেন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স্থানীয়</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সরকার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মন্ত্রী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মোঃ</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তাজুল</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ইসলাম।</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কর্তব্য</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পালনে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অবহেলা</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মেনে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নেয়া</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হবে</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বলেও</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জানান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মন্ত্রী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w:t>
      </w:r>
    </w:p>
    <w:p w:rsidR="00445F7F" w:rsidRPr="002E121A" w:rsidRDefault="00445F7F" w:rsidP="00445F7F">
      <w:pPr>
        <w:shd w:val="clear" w:color="auto" w:fill="FFFFFF"/>
        <w:spacing w:after="120" w:line="240" w:lineRule="auto"/>
        <w:jc w:val="both"/>
        <w:rPr>
          <w:rFonts w:ascii="Nikosh" w:eastAsia="Times New Roman" w:hAnsi="Nikosh" w:cs="Nikosh"/>
          <w:color w:val="000000"/>
          <w:sz w:val="26"/>
          <w:szCs w:val="28"/>
          <w:lang w:bidi="bn-BD"/>
        </w:rPr>
      </w:pPr>
      <w:r w:rsidRPr="002E121A">
        <w:rPr>
          <w:rFonts w:ascii="Nikosh" w:eastAsia="Times New Roman" w:hAnsi="Nikosh" w:cs="Nikosh"/>
          <w:color w:val="000000"/>
          <w:sz w:val="26"/>
          <w:szCs w:val="28"/>
          <w:lang w:bidi="bn-BD"/>
        </w:rPr>
        <w:tab/>
      </w:r>
      <w:r w:rsidRPr="002E121A">
        <w:rPr>
          <w:rFonts w:ascii="Nikosh" w:eastAsia="Times New Roman" w:hAnsi="Nikosh" w:cs="Nikosh" w:hint="cs"/>
          <w:color w:val="000000"/>
          <w:sz w:val="26"/>
          <w:szCs w:val="28"/>
          <w:lang w:bidi="bn-BD"/>
        </w:rPr>
        <w:t>আজ</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রাজধানীর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আগারগাঁওয়ে</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স্থানীয়</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সরকার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প্রকৌশল</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অধিদপ্তর</w:t>
      </w:r>
      <w:r w:rsidRPr="002E121A">
        <w:rPr>
          <w:rFonts w:ascii="Nikosh" w:eastAsia="Times New Roman" w:hAnsi="Nikosh" w:cs="Nikosh"/>
          <w:color w:val="000000"/>
          <w:sz w:val="26"/>
          <w:szCs w:val="28"/>
          <w:lang w:bidi="bn-BD"/>
        </w:rPr>
        <w:t>-</w:t>
      </w:r>
      <w:r w:rsidRPr="002E121A">
        <w:rPr>
          <w:rFonts w:ascii="Nikosh" w:eastAsia="Times New Roman" w:hAnsi="Nikosh" w:cs="Nikosh" w:hint="cs"/>
          <w:color w:val="000000"/>
          <w:sz w:val="26"/>
          <w:szCs w:val="28"/>
          <w:lang w:bidi="bn-BD"/>
        </w:rPr>
        <w:t>এলজিইডিতে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নবনিয়োগ</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প্রাপ্ত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২৬০</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জন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সহকারী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প্রকৌশলীদের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যোগদানের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ওরিয়েন্টেশনের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উদ্বধোনী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অনুষ্ঠানে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প্রধান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অতিথির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বক্তব্যে</w:t>
      </w:r>
      <w:r w:rsidRPr="002E121A">
        <w:rPr>
          <w:rFonts w:ascii="Nikosh" w:eastAsia="Times New Roman" w:hAnsi="Nikosh" w:cs="Nikosh"/>
          <w:color w:val="000000"/>
          <w:sz w:val="26"/>
          <w:szCs w:val="28"/>
          <w:lang w:bidi="bn-BD"/>
        </w:rPr>
        <w:t xml:space="preserve"> </w:t>
      </w:r>
      <w:r>
        <w:rPr>
          <w:rFonts w:ascii="Nikosh" w:eastAsia="Times New Roman" w:hAnsi="Nikosh" w:cs="Nikosh"/>
          <w:color w:val="000000"/>
          <w:sz w:val="26"/>
          <w:szCs w:val="28"/>
          <w:lang w:bidi="bn-BD"/>
        </w:rPr>
        <w:t>মন্ত্রী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এসব</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কথা</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বলেন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w:t>
      </w:r>
    </w:p>
    <w:p w:rsidR="00445F7F" w:rsidRPr="002E121A" w:rsidRDefault="00445F7F" w:rsidP="00445F7F">
      <w:pPr>
        <w:shd w:val="clear" w:color="auto" w:fill="FFFFFF"/>
        <w:spacing w:after="120" w:line="240" w:lineRule="auto"/>
        <w:jc w:val="both"/>
        <w:rPr>
          <w:rFonts w:ascii="Nikosh" w:eastAsia="Times New Roman" w:hAnsi="Nikosh" w:cs="Nikosh"/>
          <w:color w:val="000000"/>
          <w:sz w:val="26"/>
          <w:szCs w:val="28"/>
          <w:lang w:bidi="bn-BD"/>
        </w:rPr>
      </w:pPr>
      <w:r w:rsidRPr="002E121A">
        <w:rPr>
          <w:rFonts w:ascii="Nikosh" w:eastAsia="Times New Roman" w:hAnsi="Nikosh" w:cs="Nikosh"/>
          <w:color w:val="000000"/>
          <w:sz w:val="26"/>
          <w:szCs w:val="28"/>
          <w:lang w:bidi="bn-BD"/>
        </w:rPr>
        <w:tab/>
      </w:r>
      <w:r w:rsidRPr="002E121A">
        <w:rPr>
          <w:rFonts w:ascii="Nikosh" w:eastAsia="Times New Roman" w:hAnsi="Nikosh" w:cs="Nikosh" w:hint="cs"/>
          <w:color w:val="000000"/>
          <w:sz w:val="26"/>
          <w:szCs w:val="28"/>
          <w:lang w:bidi="bn-BD"/>
        </w:rPr>
        <w:t>মোঃ</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তাজুল</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ইসলাম</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বলেন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পদ্মা</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চালু</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হলে</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দক্ষিণাঞ্চলে</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অসংখ্য</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শিল্প</w:t>
      </w:r>
      <w:r w:rsidRPr="002E121A">
        <w:rPr>
          <w:rFonts w:ascii="Nikosh" w:eastAsia="Times New Roman" w:hAnsi="Nikosh" w:cs="Nikosh"/>
          <w:color w:val="000000"/>
          <w:sz w:val="26"/>
          <w:szCs w:val="28"/>
          <w:lang w:bidi="bn-BD"/>
        </w:rPr>
        <w:t>-</w:t>
      </w:r>
      <w:r w:rsidRPr="002E121A">
        <w:rPr>
          <w:rFonts w:ascii="Nikosh" w:eastAsia="Times New Roman" w:hAnsi="Nikosh" w:cs="Nikosh" w:hint="cs"/>
          <w:color w:val="000000"/>
          <w:sz w:val="26"/>
          <w:szCs w:val="28"/>
          <w:lang w:bidi="bn-BD"/>
        </w:rPr>
        <w:t>কলকারখানা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গড়ে</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উঠবে</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এতে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দেশের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জিডিপি</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এক</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শতাংশ</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বৃদ্ধি</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পাবে।</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দেশে</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একশো</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টি</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ইকনোমিক</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জোন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হচ্ছে</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জানিয়ে</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তিনি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বলেন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এসবের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কারণে</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দেশে</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অর্থনৈতিক</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কর্মকা</w:t>
      </w:r>
      <w:r>
        <w:rPr>
          <w:rFonts w:ascii="Nikosh" w:eastAsia="Times New Roman" w:hAnsi="Nikosh" w:cs="Nikosh"/>
          <w:color w:val="000000"/>
          <w:sz w:val="26"/>
          <w:szCs w:val="28"/>
          <w:lang w:bidi="bn-BD"/>
        </w:rPr>
        <w:t>ণ্ড</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অনেকগুণ</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বৃদ্ধি</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পেয়েছে</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লক্ষ্যে</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পৌঁছানো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সময়ের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অপেক্ষা</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মাত্র।</w:t>
      </w:r>
    </w:p>
    <w:p w:rsidR="00445F7F" w:rsidRPr="002E121A" w:rsidRDefault="00445F7F" w:rsidP="00445F7F">
      <w:pPr>
        <w:shd w:val="clear" w:color="auto" w:fill="FFFFFF"/>
        <w:spacing w:after="120" w:line="240" w:lineRule="auto"/>
        <w:jc w:val="both"/>
        <w:rPr>
          <w:rFonts w:ascii="Nikosh" w:eastAsia="Times New Roman" w:hAnsi="Nikosh" w:cs="Nikosh"/>
          <w:color w:val="000000"/>
          <w:sz w:val="26"/>
          <w:szCs w:val="28"/>
          <w:lang w:bidi="bn-BD"/>
        </w:rPr>
      </w:pPr>
      <w:r w:rsidRPr="002E121A">
        <w:rPr>
          <w:rFonts w:ascii="Nikosh" w:eastAsia="Times New Roman" w:hAnsi="Nikosh" w:cs="Nikosh"/>
          <w:color w:val="000000"/>
          <w:sz w:val="26"/>
          <w:szCs w:val="28"/>
          <w:lang w:bidi="bn-BD"/>
        </w:rPr>
        <w:tab/>
      </w:r>
      <w:r w:rsidRPr="002E121A">
        <w:rPr>
          <w:rFonts w:ascii="Nikosh" w:eastAsia="Times New Roman" w:hAnsi="Nikosh" w:cs="Nikosh" w:hint="cs"/>
          <w:color w:val="000000"/>
          <w:sz w:val="26"/>
          <w:szCs w:val="28"/>
          <w:lang w:bidi="bn-BD"/>
        </w:rPr>
        <w:t>ভালো</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কাজের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পুরস্কার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এবং</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খারাপ</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কাজের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জন্য</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তিরস্কারের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নীতি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অনুসরণের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কথা</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জানিয়ে</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স্ব</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স্ব</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দায়িত্ব</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সঠিকভাবে</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পালনের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মাধ্যমে</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দেশ</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ও</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জাতির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কল্যাণ</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করাই</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জীবনের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শ্রেষ্ঠ</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অর্জন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বলে</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উল্লেখ</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মন্ত্রী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তিনি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বলেন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পদোন্নতির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জন্য</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কাজ</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নয়</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বরং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ভালো</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কাজ</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পদোন্নতি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পাওয়ার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অধিকারী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হতে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হবে।</w:t>
      </w:r>
      <w:r>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নিয়োগপ্রাপ্তদের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দেশ</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উন্নয়নের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কান্ডারি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উল্লেখ</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মন্ত্রী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বলেন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দেশকে</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কাঙ্ক্ষিত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উন্নয়নের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শিখরে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নিতে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হলে</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কর্মক্ষেত্রে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নারী</w:t>
      </w:r>
      <w:r w:rsidRPr="002E121A">
        <w:rPr>
          <w:rFonts w:ascii="Nikosh" w:eastAsia="Times New Roman" w:hAnsi="Nikosh" w:cs="Nikosh"/>
          <w:color w:val="000000"/>
          <w:sz w:val="26"/>
          <w:szCs w:val="28"/>
          <w:lang w:bidi="bn-BD"/>
        </w:rPr>
        <w:t>-</w:t>
      </w:r>
      <w:r w:rsidRPr="002E121A">
        <w:rPr>
          <w:rFonts w:ascii="Nikosh" w:eastAsia="Times New Roman" w:hAnsi="Nikosh" w:cs="Nikosh" w:hint="cs"/>
          <w:color w:val="000000"/>
          <w:sz w:val="26"/>
          <w:szCs w:val="28"/>
          <w:lang w:bidi="bn-BD"/>
        </w:rPr>
        <w:t>পুরুষ</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ধর্ম</w:t>
      </w:r>
      <w:r w:rsidRPr="002E121A">
        <w:rPr>
          <w:rFonts w:ascii="Nikosh" w:eastAsia="Times New Roman" w:hAnsi="Nikosh" w:cs="Nikosh"/>
          <w:color w:val="000000"/>
          <w:sz w:val="26"/>
          <w:szCs w:val="28"/>
          <w:lang w:bidi="bn-BD"/>
        </w:rPr>
        <w:t>-</w:t>
      </w:r>
      <w:r w:rsidRPr="002E121A">
        <w:rPr>
          <w:rFonts w:ascii="Nikosh" w:eastAsia="Times New Roman" w:hAnsi="Nikosh" w:cs="Nikosh" w:hint="cs"/>
          <w:color w:val="000000"/>
          <w:sz w:val="26"/>
          <w:szCs w:val="28"/>
          <w:lang w:bidi="bn-BD"/>
        </w:rPr>
        <w:t>বর্ণ</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সবাই</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মিলে</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একসাথে</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দেশের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জন্য</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কাজ</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হবে।</w:t>
      </w:r>
    </w:p>
    <w:p w:rsidR="00445F7F" w:rsidRPr="002E121A" w:rsidRDefault="00445F7F" w:rsidP="00445F7F">
      <w:pPr>
        <w:shd w:val="clear" w:color="auto" w:fill="FFFFFF"/>
        <w:spacing w:after="120" w:line="240" w:lineRule="auto"/>
        <w:jc w:val="both"/>
        <w:rPr>
          <w:rFonts w:ascii="Nikosh" w:eastAsia="Times New Roman" w:hAnsi="Nikosh" w:cs="Nikosh"/>
          <w:color w:val="000000"/>
          <w:sz w:val="26"/>
          <w:szCs w:val="28"/>
          <w:lang w:bidi="bn-BD"/>
        </w:rPr>
      </w:pPr>
      <w:r w:rsidRPr="002E121A">
        <w:rPr>
          <w:rFonts w:ascii="Nikosh" w:eastAsia="Times New Roman" w:hAnsi="Nikosh" w:cs="Nikosh"/>
          <w:color w:val="000000"/>
          <w:sz w:val="26"/>
          <w:szCs w:val="28"/>
          <w:lang w:bidi="bn-BD"/>
        </w:rPr>
        <w:tab/>
      </w:r>
      <w:r w:rsidRPr="002E121A">
        <w:rPr>
          <w:rFonts w:ascii="Nikosh" w:eastAsia="Times New Roman" w:hAnsi="Nikosh" w:cs="Nikosh" w:hint="cs"/>
          <w:color w:val="000000"/>
          <w:sz w:val="26"/>
          <w:szCs w:val="28"/>
          <w:lang w:bidi="bn-BD"/>
        </w:rPr>
        <w:t>তিনি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বলেন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নির্ধারিত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সময়ের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মধ্যে</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প্রকল্পের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কাজ</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শেষ</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হবে</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কাজ</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আরম্ভ</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দীর্ঘদিনে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সম্পন্ন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মানুষের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জন্য</w:t>
      </w:r>
      <w:r w:rsidRPr="002E121A">
        <w:rPr>
          <w:rFonts w:ascii="Nikosh" w:eastAsia="Times New Roman" w:hAnsi="Nikosh" w:cs="Nikosh"/>
          <w:color w:val="000000"/>
          <w:sz w:val="26"/>
          <w:szCs w:val="28"/>
          <w:lang w:bidi="bn-BD"/>
        </w:rPr>
        <w:t xml:space="preserve"> </w:t>
      </w:r>
      <w:r>
        <w:rPr>
          <w:rFonts w:ascii="Nikosh" w:eastAsia="Times New Roman" w:hAnsi="Nikosh" w:cs="Nikosh" w:hint="cs"/>
          <w:color w:val="000000"/>
          <w:sz w:val="26"/>
          <w:szCs w:val="28"/>
          <w:lang w:bidi="bn-BD"/>
        </w:rPr>
        <w:t>দ</w:t>
      </w:r>
      <w:r>
        <w:rPr>
          <w:rFonts w:ascii="Nikosh" w:eastAsia="Times New Roman" w:hAnsi="Nikosh" w:cs="Nikosh"/>
          <w:color w:val="000000"/>
          <w:sz w:val="26"/>
          <w:szCs w:val="28"/>
          <w:lang w:bidi="bn-BD"/>
        </w:rPr>
        <w:t>ু</w:t>
      </w:r>
      <w:r w:rsidRPr="002E121A">
        <w:rPr>
          <w:rFonts w:ascii="Nikosh" w:eastAsia="Times New Roman" w:hAnsi="Nikosh" w:cs="Nikosh" w:hint="cs"/>
          <w:color w:val="000000"/>
          <w:sz w:val="26"/>
          <w:szCs w:val="28"/>
          <w:lang w:bidi="bn-BD"/>
        </w:rPr>
        <w:t>র্ভোগ</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সৃষ্টি</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ভাবেই</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কাম্য</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নয়।</w:t>
      </w:r>
      <w:r>
        <w:rPr>
          <w:rFonts w:ascii="Nikosh" w:eastAsia="Times New Roman" w:hAnsi="Nikosh" w:cs="Nikosh"/>
          <w:color w:val="000000"/>
          <w:sz w:val="26"/>
          <w:szCs w:val="28"/>
          <w:lang w:bidi="bn-BD"/>
        </w:rPr>
        <w:t xml:space="preserve"> </w:t>
      </w:r>
      <w:r w:rsidRPr="002E121A">
        <w:rPr>
          <w:rFonts w:ascii="Nikosh" w:eastAsia="Times New Roman" w:hAnsi="Nikosh" w:cs="Nikosh"/>
          <w:color w:val="000000"/>
          <w:sz w:val="26"/>
          <w:szCs w:val="28"/>
          <w:lang w:bidi="bn-BD"/>
        </w:rPr>
        <w:tab/>
      </w:r>
      <w:r w:rsidRPr="002E121A">
        <w:rPr>
          <w:rFonts w:ascii="Nikosh" w:eastAsia="Times New Roman" w:hAnsi="Nikosh" w:cs="Nikosh" w:hint="cs"/>
          <w:color w:val="000000"/>
          <w:sz w:val="26"/>
          <w:szCs w:val="28"/>
          <w:lang w:bidi="bn-BD"/>
        </w:rPr>
        <w:t>মন্ত্রণালয়ের</w:t>
      </w:r>
      <w:r>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অধীন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প্রতিষ্ঠানসমূহের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চলমান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ও</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সমাপ্ত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কাজ</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যাচাই</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বাছাই</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জন্য</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স্থানীয়</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সরকার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বিভাগের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একজন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অতিরিক্ত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সচিবের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নেতৃত্বে</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ইতোমধ্যে</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একটি</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টিম</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গঠন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হয়েছে।</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এলজিইডির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নিজস্ব</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তদন্ত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টিমের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পাশাপাশি</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মন্ত্রণালয়</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কর্তৃক</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গঠিত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টিমও</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নিবীড়ভাবে</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কার্যক্রম</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তদন্ত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করবে</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w:t>
      </w:r>
    </w:p>
    <w:p w:rsidR="00445F7F" w:rsidRPr="002E121A" w:rsidRDefault="00445F7F" w:rsidP="00445F7F">
      <w:pPr>
        <w:shd w:val="clear" w:color="auto" w:fill="FFFFFF"/>
        <w:spacing w:after="120" w:line="240" w:lineRule="auto"/>
        <w:jc w:val="both"/>
        <w:rPr>
          <w:rFonts w:ascii="Nikosh" w:eastAsia="Times New Roman" w:hAnsi="Nikosh" w:cs="Nikosh"/>
          <w:color w:val="000000"/>
          <w:sz w:val="26"/>
          <w:szCs w:val="28"/>
          <w:lang w:bidi="bn-BD"/>
        </w:rPr>
      </w:pPr>
      <w:r w:rsidRPr="002E121A">
        <w:rPr>
          <w:rFonts w:ascii="Nikosh" w:eastAsia="Times New Roman" w:hAnsi="Nikosh" w:cs="Nikosh"/>
          <w:color w:val="000000"/>
          <w:sz w:val="26"/>
          <w:szCs w:val="28"/>
          <w:lang w:bidi="bn-BD"/>
        </w:rPr>
        <w:tab/>
      </w:r>
      <w:r w:rsidRPr="002E121A">
        <w:rPr>
          <w:rFonts w:ascii="Nikosh" w:eastAsia="Times New Roman" w:hAnsi="Nikosh" w:cs="Nikosh" w:hint="cs"/>
          <w:color w:val="000000"/>
          <w:sz w:val="26"/>
          <w:szCs w:val="28"/>
          <w:lang w:bidi="bn-BD"/>
        </w:rPr>
        <w:t>এর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আগে</w:t>
      </w:r>
      <w:r>
        <w:rPr>
          <w:rFonts w:ascii="Nikosh" w:eastAsia="Times New Roman" w:hAnsi="Nikosh" w:cs="Nikosh"/>
          <w:color w:val="000000"/>
          <w:sz w:val="26"/>
          <w:szCs w:val="28"/>
          <w:lang w:bidi="bn-BD"/>
        </w:rPr>
        <w:t>,</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মন্ত্রী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জাতির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বঙ্গবন্ধু</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শেখ</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মুজিবুর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রহমানের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প্রতিকৃতিতে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ফুল</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দিয়ে</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শ্রদ্ধা</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নিবেদন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এবং</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তাঁর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আত্মার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মাগফেরাত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কামনা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দোয়া</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করেন।</w:t>
      </w:r>
    </w:p>
    <w:p w:rsidR="00445F7F" w:rsidRPr="00F15FA9" w:rsidRDefault="00445F7F" w:rsidP="00445F7F">
      <w:pPr>
        <w:shd w:val="clear" w:color="auto" w:fill="FFFFFF"/>
        <w:spacing w:after="120" w:line="240" w:lineRule="auto"/>
        <w:jc w:val="both"/>
        <w:rPr>
          <w:rFonts w:ascii="Nikosh" w:eastAsia="Times New Roman" w:hAnsi="Nikosh" w:cs="Nikosh"/>
          <w:color w:val="000000"/>
          <w:sz w:val="24"/>
          <w:szCs w:val="28"/>
        </w:rPr>
      </w:pPr>
      <w:r w:rsidRPr="002E121A">
        <w:rPr>
          <w:rFonts w:ascii="Nikosh" w:eastAsia="Times New Roman" w:hAnsi="Nikosh" w:cs="Nikosh"/>
          <w:color w:val="000000"/>
          <w:sz w:val="26"/>
          <w:szCs w:val="28"/>
          <w:lang w:bidi="bn-BD"/>
        </w:rPr>
        <w:tab/>
      </w:r>
      <w:r w:rsidRPr="002E121A">
        <w:rPr>
          <w:rFonts w:ascii="Nikosh" w:eastAsia="Times New Roman" w:hAnsi="Nikosh" w:cs="Nikosh" w:hint="cs"/>
          <w:color w:val="000000"/>
          <w:sz w:val="26"/>
          <w:szCs w:val="28"/>
          <w:lang w:bidi="bn-BD"/>
        </w:rPr>
        <w:t>স্থানীয়</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সরকার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প্রকৌশল</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অধিদপ্তর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এলজিইডি</w:t>
      </w:r>
      <w:r w:rsidRPr="002E121A">
        <w:rPr>
          <w:rFonts w:ascii="Nikosh" w:eastAsia="Times New Roman" w:hAnsi="Nikosh" w:cs="Nikosh"/>
          <w:color w:val="000000"/>
          <w:sz w:val="26"/>
          <w:szCs w:val="28"/>
          <w:lang w:bidi="bn-BD"/>
        </w:rPr>
        <w:t>'</w:t>
      </w:r>
      <w:r w:rsidRPr="002E121A">
        <w:rPr>
          <w:rFonts w:ascii="Nikosh" w:eastAsia="Times New Roman" w:hAnsi="Nikosh" w:cs="Nikosh" w:hint="cs"/>
          <w:color w:val="000000"/>
          <w:sz w:val="26"/>
          <w:szCs w:val="28"/>
          <w:lang w:bidi="bn-BD"/>
        </w:rPr>
        <w:t>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প্রধান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প্রকৌশলী</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মোঃ</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আব্দুর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রশিদ</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খানের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সভাপতিত্বে</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অনুষ্ঠানে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বিশেষ</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অতিথি</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হিসেবে</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উপস্থিত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ছিলেন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স্থানীয়</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সরকার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বিভাগের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সিনিয়র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সচিব</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হেলালুদ্দীন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আহমদ।</w:t>
      </w:r>
      <w:r>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এছাড়া</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স্থানীয়</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সরকার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বিভাগের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অতিরিক্ত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সচিব</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মেজবা</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উদ্দিন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এলজিইডির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অতিরিক্ত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প্রধান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প্রকৌশলীবৃন্দসহ</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বিভিন্ন</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পর্যায়ের</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কর্মকর্তাগণ</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উপস্থিত</w:t>
      </w:r>
      <w:r w:rsidRPr="002E121A">
        <w:rPr>
          <w:rFonts w:ascii="Nikosh" w:eastAsia="Times New Roman" w:hAnsi="Nikosh" w:cs="Nikosh"/>
          <w:color w:val="000000"/>
          <w:sz w:val="26"/>
          <w:szCs w:val="28"/>
          <w:lang w:bidi="bn-BD"/>
        </w:rPr>
        <w:t xml:space="preserve"> </w:t>
      </w:r>
      <w:r w:rsidRPr="002E121A">
        <w:rPr>
          <w:rFonts w:ascii="Nikosh" w:eastAsia="Times New Roman" w:hAnsi="Nikosh" w:cs="Nikosh" w:hint="cs"/>
          <w:color w:val="000000"/>
          <w:sz w:val="26"/>
          <w:szCs w:val="28"/>
          <w:lang w:bidi="bn-BD"/>
        </w:rPr>
        <w:t>ছিলেন।</w:t>
      </w:r>
      <w:r w:rsidRPr="006E4F4F">
        <w:rPr>
          <w:rFonts w:ascii="Nikosh" w:eastAsia="Times New Roman" w:hAnsi="Nikosh" w:cs="Nikosh"/>
          <w:color w:val="000000"/>
          <w:sz w:val="26"/>
          <w:szCs w:val="28"/>
        </w:rPr>
        <w:t> </w:t>
      </w:r>
    </w:p>
    <w:p w:rsidR="00445F7F" w:rsidRPr="00F15FA9" w:rsidRDefault="00445F7F" w:rsidP="00445F7F">
      <w:pPr>
        <w:shd w:val="clear" w:color="auto" w:fill="FFFFFF"/>
        <w:spacing w:after="0" w:line="240" w:lineRule="auto"/>
        <w:jc w:val="center"/>
        <w:rPr>
          <w:rFonts w:ascii="Nikosh" w:eastAsia="Times New Roman" w:hAnsi="Nikosh" w:cs="Nikosh"/>
          <w:color w:val="000000"/>
          <w:sz w:val="14"/>
          <w:szCs w:val="18"/>
        </w:rPr>
      </w:pPr>
      <w:r w:rsidRPr="00F15FA9">
        <w:rPr>
          <w:rFonts w:ascii="Nikosh" w:eastAsia="Times New Roman" w:hAnsi="Nikosh" w:cs="Nikosh"/>
          <w:color w:val="000000"/>
          <w:sz w:val="24"/>
          <w:szCs w:val="28"/>
        </w:rPr>
        <w:t>#</w:t>
      </w:r>
    </w:p>
    <w:p w:rsidR="00445F7F" w:rsidRPr="00F15FA9" w:rsidRDefault="00445F7F" w:rsidP="00445F7F">
      <w:pPr>
        <w:shd w:val="clear" w:color="auto" w:fill="FFFFFF"/>
        <w:spacing w:after="0" w:line="240" w:lineRule="auto"/>
        <w:jc w:val="both"/>
        <w:rPr>
          <w:rFonts w:ascii="Nikosh" w:eastAsia="Times New Roman" w:hAnsi="Nikosh" w:cs="Nikosh"/>
          <w:color w:val="000000"/>
          <w:sz w:val="14"/>
          <w:szCs w:val="18"/>
        </w:rPr>
      </w:pPr>
      <w:r w:rsidRPr="00F15FA9">
        <w:rPr>
          <w:rFonts w:ascii="Nikosh" w:eastAsia="Times New Roman" w:hAnsi="Nikosh" w:cs="Nikosh"/>
          <w:color w:val="000000"/>
          <w:sz w:val="24"/>
          <w:szCs w:val="28"/>
          <w:cs/>
          <w:lang w:bidi="bn-BD"/>
        </w:rPr>
        <w:t>হায়দার/পাশা/রফিকুল/রেজাউল/২০২১/</w:t>
      </w:r>
      <w:r>
        <w:rPr>
          <w:rFonts w:ascii="Nikosh" w:eastAsia="Times New Roman" w:hAnsi="Nikosh" w:cs="Nikosh"/>
          <w:color w:val="000000"/>
          <w:sz w:val="24"/>
          <w:szCs w:val="28"/>
          <w:cs/>
          <w:lang w:bidi="bn-BD"/>
        </w:rPr>
        <w:t>১৯৪২</w:t>
      </w:r>
      <w:r w:rsidRPr="00F15FA9">
        <w:rPr>
          <w:rFonts w:ascii="Nikosh" w:eastAsia="Times New Roman" w:hAnsi="Nikosh" w:cs="Nikosh"/>
          <w:color w:val="000000"/>
          <w:sz w:val="24"/>
          <w:szCs w:val="28"/>
          <w:cs/>
          <w:lang w:bidi="bn-BD"/>
        </w:rPr>
        <w:t xml:space="preserve"> ঘণ্টা</w:t>
      </w:r>
    </w:p>
    <w:p w:rsidR="00445F7F" w:rsidRPr="006E4F4F" w:rsidRDefault="00445F7F" w:rsidP="00445F7F">
      <w:pPr>
        <w:shd w:val="clear" w:color="auto" w:fill="FFFFFF"/>
        <w:spacing w:after="0" w:line="240" w:lineRule="auto"/>
        <w:rPr>
          <w:rFonts w:ascii="Nikosh" w:eastAsia="Times New Roman" w:hAnsi="Nikosh" w:cs="Nikosh"/>
          <w:color w:val="000000"/>
          <w:sz w:val="18"/>
          <w:szCs w:val="18"/>
        </w:rPr>
      </w:pPr>
      <w:r w:rsidRPr="006E4F4F">
        <w:rPr>
          <w:rFonts w:ascii="Nikosh" w:eastAsia="Times New Roman" w:hAnsi="Nikosh" w:cs="Nikosh"/>
          <w:color w:val="000000"/>
          <w:sz w:val="28"/>
          <w:szCs w:val="28"/>
          <w:cs/>
          <w:lang w:bidi="bn-BD"/>
        </w:rPr>
        <w:t> </w:t>
      </w:r>
    </w:p>
    <w:p w:rsidR="00445F7F" w:rsidRDefault="00445F7F">
      <w:pPr>
        <w:rPr>
          <w:rFonts w:ascii="Nikosh" w:eastAsiaTheme="minorHAnsi" w:hAnsi="Nikosh" w:cs="Nikosh"/>
          <w:color w:val="000000" w:themeColor="text1"/>
          <w:sz w:val="26"/>
          <w:szCs w:val="26"/>
          <w:cs/>
          <w:lang w:val="nb-NO" w:bidi="bn-IN"/>
        </w:rPr>
      </w:pPr>
      <w:r>
        <w:rPr>
          <w:rFonts w:ascii="Nikosh" w:eastAsiaTheme="minorHAnsi" w:hAnsi="Nikosh" w:cs="Nikosh"/>
          <w:color w:val="000000" w:themeColor="text1"/>
          <w:sz w:val="26"/>
          <w:szCs w:val="26"/>
          <w:cs/>
          <w:lang w:val="nb-NO" w:bidi="bn-IN"/>
        </w:rPr>
        <w:br w:type="page"/>
      </w:r>
    </w:p>
    <w:p w:rsidR="00F17B48" w:rsidRPr="00BD3C10" w:rsidRDefault="00F17B48" w:rsidP="00F17B48">
      <w:pPr>
        <w:spacing w:after="0" w:line="240" w:lineRule="auto"/>
        <w:rPr>
          <w:rFonts w:ascii="Nikosh" w:eastAsiaTheme="minorHAnsi" w:hAnsi="Nikosh" w:cs="Nikosh"/>
          <w:color w:val="000000" w:themeColor="text1"/>
          <w:sz w:val="26"/>
          <w:szCs w:val="26"/>
          <w:lang w:val="nb-NO" w:bidi="bn-IN"/>
        </w:rPr>
      </w:pPr>
      <w:r w:rsidRPr="00BD3C10">
        <w:rPr>
          <w:rFonts w:ascii="Nikosh" w:eastAsiaTheme="minorHAnsi" w:hAnsi="Nikosh" w:cs="Nikosh"/>
          <w:color w:val="000000" w:themeColor="text1"/>
          <w:sz w:val="26"/>
          <w:szCs w:val="26"/>
          <w:cs/>
          <w:lang w:val="nb-NO" w:bidi="bn-IN"/>
        </w:rPr>
        <w:lastRenderedPageBreak/>
        <w:t>তথ্যবিব</w:t>
      </w:r>
      <w:r w:rsidRPr="00BD3C10">
        <w:rPr>
          <w:rFonts w:ascii="Nikosh" w:eastAsiaTheme="minorHAnsi" w:hAnsi="Nikosh" w:cs="Nikosh"/>
          <w:color w:val="000000" w:themeColor="text1"/>
          <w:sz w:val="26"/>
          <w:szCs w:val="26"/>
          <w:lang w:bidi="bn-IN"/>
        </w:rPr>
        <w:t>র</w:t>
      </w:r>
      <w:r w:rsidRPr="00BD3C10">
        <w:rPr>
          <w:rFonts w:ascii="Nikosh" w:eastAsiaTheme="minorHAnsi" w:hAnsi="Nikosh" w:cs="Nikosh"/>
          <w:color w:val="000000" w:themeColor="text1"/>
          <w:sz w:val="26"/>
          <w:szCs w:val="26"/>
          <w:cs/>
          <w:lang w:val="nb-NO" w:bidi="bn-IN"/>
        </w:rPr>
        <w:t>ণী</w:t>
      </w:r>
      <w:r w:rsidRPr="00BD3C10">
        <w:rPr>
          <w:rFonts w:ascii="Nikosh" w:eastAsiaTheme="minorHAnsi" w:hAnsi="Nikosh" w:cs="Nikosh"/>
          <w:color w:val="000000" w:themeColor="text1"/>
          <w:sz w:val="26"/>
          <w:szCs w:val="26"/>
          <w:lang w:bidi="bn-IN"/>
        </w:rPr>
        <w:t xml:space="preserve">                                               </w:t>
      </w:r>
      <w:r w:rsidRPr="00BD3C10">
        <w:rPr>
          <w:rFonts w:ascii="Nikosh" w:eastAsiaTheme="minorHAnsi" w:hAnsi="Nikosh" w:cs="Nikosh"/>
          <w:color w:val="000000" w:themeColor="text1"/>
          <w:sz w:val="26"/>
          <w:szCs w:val="26"/>
          <w:lang w:bidi="bn-IN"/>
        </w:rPr>
        <w:tab/>
      </w:r>
      <w:r w:rsidRPr="00BD3C10">
        <w:rPr>
          <w:rFonts w:ascii="Nikosh" w:eastAsiaTheme="minorHAnsi" w:hAnsi="Nikosh" w:cs="Nikosh"/>
          <w:color w:val="000000" w:themeColor="text1"/>
          <w:sz w:val="26"/>
          <w:szCs w:val="26"/>
          <w:lang w:bidi="bn-IN"/>
        </w:rPr>
        <w:tab/>
        <w:t xml:space="preserve">                                             </w:t>
      </w:r>
      <w:r>
        <w:rPr>
          <w:rFonts w:ascii="Nikosh" w:eastAsiaTheme="minorHAnsi" w:hAnsi="Nikosh" w:cs="Nikosh"/>
          <w:color w:val="000000" w:themeColor="text1"/>
          <w:sz w:val="26"/>
          <w:szCs w:val="26"/>
          <w:lang w:bidi="bn-IN"/>
        </w:rPr>
        <w:t xml:space="preserve">  </w:t>
      </w:r>
      <w:r w:rsidRPr="00BD3C10">
        <w:rPr>
          <w:rFonts w:ascii="Nikosh" w:eastAsiaTheme="minorHAnsi" w:hAnsi="Nikosh" w:cs="Nikosh"/>
          <w:color w:val="000000" w:themeColor="text1"/>
          <w:sz w:val="26"/>
          <w:szCs w:val="26"/>
          <w:cs/>
          <w:lang w:val="nb-NO" w:bidi="bn-IN"/>
        </w:rPr>
        <w:t>নম্বর</w:t>
      </w:r>
      <w:r w:rsidRPr="00BD3C10">
        <w:rPr>
          <w:rFonts w:ascii="Nikosh" w:eastAsiaTheme="minorHAnsi" w:hAnsi="Nikosh" w:cs="Nikosh"/>
          <w:color w:val="000000" w:themeColor="text1"/>
          <w:sz w:val="26"/>
          <w:szCs w:val="26"/>
          <w:lang w:bidi="bn-IN"/>
        </w:rPr>
        <w:t xml:space="preserve"> : </w:t>
      </w:r>
      <w:r>
        <w:rPr>
          <w:rFonts w:ascii="Nikosh" w:eastAsiaTheme="minorHAnsi" w:hAnsi="Nikosh" w:cs="Nikosh"/>
          <w:color w:val="000000" w:themeColor="text1"/>
          <w:sz w:val="26"/>
          <w:szCs w:val="26"/>
          <w:lang w:bidi="bn-IN"/>
        </w:rPr>
        <w:t>২৪২৯</w:t>
      </w:r>
    </w:p>
    <w:p w:rsidR="00F17B48" w:rsidRPr="00BD3C10" w:rsidRDefault="00F17B48" w:rsidP="00F17B48">
      <w:pPr>
        <w:spacing w:after="0" w:line="240" w:lineRule="auto"/>
        <w:jc w:val="center"/>
        <w:rPr>
          <w:rFonts w:ascii="Nikosh" w:eastAsiaTheme="minorHAnsi" w:hAnsi="Nikosh" w:cs="Nikosh"/>
          <w:b/>
          <w:bCs/>
          <w:color w:val="000000" w:themeColor="text1"/>
          <w:sz w:val="26"/>
          <w:szCs w:val="26"/>
          <w:lang w:bidi="bn-IN"/>
        </w:rPr>
      </w:pPr>
    </w:p>
    <w:p w:rsidR="00F17B48" w:rsidRPr="009B0C28" w:rsidRDefault="00F17B48" w:rsidP="00F17B48">
      <w:pPr>
        <w:pStyle w:val="NormalWeb"/>
        <w:spacing w:before="0" w:beforeAutospacing="0" w:after="0" w:afterAutospacing="0"/>
        <w:ind w:right="68"/>
        <w:jc w:val="center"/>
        <w:textAlignment w:val="baseline"/>
        <w:rPr>
          <w:rFonts w:ascii="Nikosh" w:hAnsi="Nikosh" w:cs="Nikosh"/>
          <w:b/>
          <w:sz w:val="30"/>
          <w:szCs w:val="28"/>
        </w:rPr>
      </w:pPr>
      <w:r w:rsidRPr="009B0C28">
        <w:rPr>
          <w:rFonts w:ascii="Nikosh" w:hAnsi="Nikosh" w:cs="Nikosh"/>
          <w:b/>
          <w:sz w:val="30"/>
          <w:szCs w:val="28"/>
        </w:rPr>
        <w:t>'ইয়াস' মোকা</w:t>
      </w:r>
      <w:r>
        <w:rPr>
          <w:rFonts w:ascii="Nikosh" w:hAnsi="Nikosh" w:cs="Nikosh"/>
          <w:b/>
          <w:sz w:val="30"/>
          <w:szCs w:val="28"/>
        </w:rPr>
        <w:t>বি</w:t>
      </w:r>
      <w:r w:rsidRPr="009B0C28">
        <w:rPr>
          <w:rFonts w:ascii="Nikosh" w:hAnsi="Nikosh" w:cs="Nikosh"/>
          <w:b/>
          <w:sz w:val="30"/>
          <w:szCs w:val="28"/>
        </w:rPr>
        <w:t>লায় কন্ট্রোল রুম চালুসহ ৮ নির্দেশনা পানি সম্পদ মন্ত্রণালয়ে</w:t>
      </w:r>
      <w:r>
        <w:rPr>
          <w:rFonts w:ascii="Nikosh" w:hAnsi="Nikosh" w:cs="Nikosh"/>
          <w:b/>
          <w:sz w:val="30"/>
          <w:szCs w:val="28"/>
        </w:rPr>
        <w:t>র</w:t>
      </w:r>
    </w:p>
    <w:p w:rsidR="00F17B48" w:rsidRPr="00BD3C10" w:rsidRDefault="00F17B48" w:rsidP="00F17B48">
      <w:pPr>
        <w:pStyle w:val="NormalWeb"/>
        <w:spacing w:before="0" w:beforeAutospacing="0" w:after="0" w:afterAutospacing="0"/>
        <w:ind w:right="68"/>
        <w:jc w:val="both"/>
        <w:textAlignment w:val="baseline"/>
        <w:rPr>
          <w:color w:val="000000" w:themeColor="text1"/>
          <w:sz w:val="26"/>
          <w:szCs w:val="26"/>
        </w:rPr>
      </w:pPr>
    </w:p>
    <w:p w:rsidR="00F17B48" w:rsidRPr="00BD3C10" w:rsidRDefault="00F17B48" w:rsidP="00F17B48">
      <w:pPr>
        <w:spacing w:after="80" w:line="360" w:lineRule="auto"/>
        <w:jc w:val="both"/>
        <w:rPr>
          <w:rFonts w:ascii="Nikosh" w:hAnsi="Nikosh" w:cs="Nikosh"/>
          <w:color w:val="000000" w:themeColor="text1"/>
          <w:sz w:val="26"/>
          <w:szCs w:val="26"/>
          <w:lang w:val="nb-NO" w:bidi="bn-IN"/>
        </w:rPr>
      </w:pPr>
      <w:r w:rsidRPr="00BD3C10">
        <w:rPr>
          <w:rFonts w:ascii="Nikosh" w:hAnsi="Nikosh" w:cs="Nikosh"/>
          <w:color w:val="000000" w:themeColor="text1"/>
          <w:sz w:val="26"/>
          <w:szCs w:val="26"/>
          <w:lang w:val="nb-NO" w:bidi="bn-IN"/>
        </w:rPr>
        <w:t xml:space="preserve">ঢাকা, ১০ </w:t>
      </w:r>
      <w:r w:rsidRPr="00BD3C10">
        <w:rPr>
          <w:rFonts w:ascii="Nikosh" w:hAnsi="Nikosh" w:cs="Nikosh"/>
          <w:color w:val="000000" w:themeColor="text1"/>
          <w:sz w:val="26"/>
          <w:szCs w:val="26"/>
          <w:shd w:val="clear" w:color="auto" w:fill="FFFFFF"/>
        </w:rPr>
        <w:t>জ্যৈষ্ঠ</w:t>
      </w:r>
      <w:r w:rsidRPr="00BD3C10">
        <w:rPr>
          <w:rFonts w:ascii="Nikosh" w:hAnsi="Nikosh" w:cs="Nikosh"/>
          <w:color w:val="000000" w:themeColor="text1"/>
          <w:sz w:val="26"/>
          <w:szCs w:val="26"/>
          <w:lang w:val="nb-NO" w:bidi="bn-IN"/>
        </w:rPr>
        <w:t xml:space="preserve"> (২৪ মে) : </w:t>
      </w:r>
    </w:p>
    <w:p w:rsidR="00F17B48" w:rsidRPr="009B0C28" w:rsidRDefault="00F17B48" w:rsidP="00F17B48">
      <w:pPr>
        <w:spacing w:after="0" w:line="240" w:lineRule="auto"/>
        <w:jc w:val="both"/>
        <w:rPr>
          <w:rFonts w:ascii="Nikosh" w:hAnsi="Nikosh" w:cs="Nikosh"/>
          <w:sz w:val="28"/>
          <w:szCs w:val="28"/>
        </w:rPr>
      </w:pPr>
      <w:r>
        <w:rPr>
          <w:rFonts w:ascii="Nikosh" w:hAnsi="Nikosh" w:cs="Nikosh"/>
          <w:sz w:val="28"/>
          <w:szCs w:val="28"/>
        </w:rPr>
        <w:tab/>
      </w:r>
      <w:r w:rsidRPr="009B0C28">
        <w:rPr>
          <w:rFonts w:ascii="Nikosh" w:hAnsi="Nikosh" w:cs="Nikosh"/>
          <w:sz w:val="28"/>
          <w:szCs w:val="28"/>
        </w:rPr>
        <w:t xml:space="preserve">ঘূর্ণিঝড় 'ইয়াস' </w:t>
      </w:r>
      <w:r>
        <w:rPr>
          <w:rFonts w:ascii="Nikosh" w:hAnsi="Nikosh" w:cs="Nikosh"/>
          <w:sz w:val="28"/>
          <w:szCs w:val="28"/>
        </w:rPr>
        <w:t>মোকাবি</w:t>
      </w:r>
      <w:r w:rsidRPr="009B0C28">
        <w:rPr>
          <w:rFonts w:ascii="Nikosh" w:hAnsi="Nikosh" w:cs="Nikosh"/>
          <w:sz w:val="28"/>
          <w:szCs w:val="28"/>
        </w:rPr>
        <w:t xml:space="preserve">লায়  কন্ট্রোল রুম চালুসহ ৮ নির্দেশনা দিয়েছেন পানি সম্পদ মন্ত্রণালয়। গতকাল (২৩মে) ঘূর্ণিঝড় 'ইয়াস' মোকাবেলায় দিকনির্দেশনা প্রদানে মন্ত্রণালয়ে সভাকক্ষে এক </w:t>
      </w:r>
      <w:r>
        <w:rPr>
          <w:rFonts w:ascii="Nikosh" w:hAnsi="Nikosh" w:cs="Nikosh"/>
          <w:sz w:val="28"/>
          <w:szCs w:val="28"/>
        </w:rPr>
        <w:t>জরুরি</w:t>
      </w:r>
      <w:r w:rsidRPr="009B0C28">
        <w:rPr>
          <w:rFonts w:ascii="Nikosh" w:hAnsi="Nikosh" w:cs="Nikosh"/>
          <w:sz w:val="28"/>
          <w:szCs w:val="28"/>
        </w:rPr>
        <w:t xml:space="preserve"> সভা অনুষ্ঠিত হয়। সভার সিদ্ধান্ত মতে, ‘ইয়াস” এর পর্যবেক্ষণ ও তথ্য সংগ্রহে কন্ট্রোল রুম চালু করেছে পানি সম্পদ মন্ত্রণালয় (ফোন নম্বর ০১৩১৮২৩৪৫৬০)।</w:t>
      </w:r>
    </w:p>
    <w:p w:rsidR="00F17B48" w:rsidRPr="009B0C28" w:rsidRDefault="00F17B48" w:rsidP="00F17B48">
      <w:pPr>
        <w:spacing w:after="0" w:line="240" w:lineRule="auto"/>
        <w:rPr>
          <w:rFonts w:ascii="Nikosh" w:hAnsi="Nikosh" w:cs="Nikosh"/>
          <w:sz w:val="28"/>
          <w:szCs w:val="28"/>
        </w:rPr>
      </w:pPr>
    </w:p>
    <w:p w:rsidR="00F17B48" w:rsidRPr="009B0C28" w:rsidRDefault="00F17B48" w:rsidP="00F17B48">
      <w:pPr>
        <w:spacing w:after="0" w:line="240" w:lineRule="auto"/>
        <w:jc w:val="both"/>
        <w:rPr>
          <w:rFonts w:ascii="Nikosh" w:hAnsi="Nikosh" w:cs="Nikosh"/>
          <w:sz w:val="28"/>
          <w:szCs w:val="28"/>
        </w:rPr>
      </w:pPr>
      <w:r>
        <w:rPr>
          <w:rFonts w:ascii="Nikosh" w:hAnsi="Nikosh" w:cs="Nikosh"/>
          <w:sz w:val="28"/>
          <w:szCs w:val="28"/>
        </w:rPr>
        <w:tab/>
      </w:r>
      <w:r w:rsidRPr="009B0C28">
        <w:rPr>
          <w:rFonts w:ascii="Nikosh" w:hAnsi="Nikosh" w:cs="Nikosh"/>
          <w:sz w:val="28"/>
          <w:szCs w:val="28"/>
        </w:rPr>
        <w:t>নির্দেশনামতে, ২৪ মে</w:t>
      </w:r>
      <w:r>
        <w:rPr>
          <w:rFonts w:ascii="Nikosh" w:hAnsi="Nikosh" w:cs="Nikosh"/>
          <w:sz w:val="28"/>
          <w:szCs w:val="28"/>
        </w:rPr>
        <w:t xml:space="preserve">র </w:t>
      </w:r>
      <w:r w:rsidRPr="009B0C28">
        <w:rPr>
          <w:rFonts w:ascii="Nikosh" w:hAnsi="Nikosh" w:cs="Nikosh"/>
          <w:sz w:val="28"/>
          <w:szCs w:val="28"/>
        </w:rPr>
        <w:t xml:space="preserve">উপকূলাঞ্চলের </w:t>
      </w:r>
      <w:r>
        <w:rPr>
          <w:rFonts w:ascii="Nikosh" w:hAnsi="Nikosh" w:cs="Nikosh"/>
          <w:sz w:val="28"/>
          <w:szCs w:val="28"/>
        </w:rPr>
        <w:t>বা</w:t>
      </w:r>
      <w:r w:rsidRPr="009B0C28">
        <w:rPr>
          <w:rFonts w:ascii="Nikosh" w:hAnsi="Nikosh" w:cs="Nikosh"/>
          <w:sz w:val="28"/>
          <w:szCs w:val="28"/>
        </w:rPr>
        <w:t>ধসহ সার্বিক পরিস্থিতি পরিদর্শন করে মন্ত্রণালয়ে</w:t>
      </w:r>
      <w:r>
        <w:rPr>
          <w:rFonts w:ascii="Nikosh" w:hAnsi="Nikosh" w:cs="Nikosh"/>
          <w:sz w:val="28"/>
          <w:szCs w:val="28"/>
        </w:rPr>
        <w:t xml:space="preserve"> </w:t>
      </w:r>
      <w:r w:rsidRPr="009B0C28">
        <w:rPr>
          <w:rFonts w:ascii="Nikosh" w:hAnsi="Nikosh" w:cs="Nikosh"/>
          <w:sz w:val="28"/>
          <w:szCs w:val="28"/>
        </w:rPr>
        <w:t>রিপোর্ট প্রেরণ করতে হবে। ব্যবস্থা রাখতে হবে প্রয়োজনীয় বালু, জিও ব্যাগ এবং জরু</w:t>
      </w:r>
      <w:r>
        <w:rPr>
          <w:rFonts w:ascii="Nikosh" w:hAnsi="Nikosh" w:cs="Nikosh"/>
          <w:sz w:val="28"/>
          <w:szCs w:val="28"/>
        </w:rPr>
        <w:t>রি</w:t>
      </w:r>
      <w:r w:rsidRPr="009B0C28">
        <w:rPr>
          <w:rFonts w:ascii="Nikosh" w:hAnsi="Nikosh" w:cs="Nikosh"/>
          <w:sz w:val="28"/>
          <w:szCs w:val="28"/>
        </w:rPr>
        <w:t xml:space="preserve"> শ্রমিক। বিতরণের ব্যবস্থা রাখতে হবে মাস্ক, খাবার স্যালাইন ও পানি বিশুদ্ধকরণ ট্যাবলেট। সাতক্ষীরা ও খুলনা জেলার ৮টি পোল্ডার রক্ষণাবেক্ষণের জন্য থাকতে হবে প্রয়োজনীয় ব্যবস্থা। লোকজন সরিয়ে নিতে প্রয়োজনমতো নৌযান ব্যবস্থা থাকতে হবে। করোনা পরিস্থিতিতে স্বাস্থ্যবিধি মেনে কার্যক্রম পরিচালনা করতে হবে।</w:t>
      </w:r>
    </w:p>
    <w:p w:rsidR="00F17B48" w:rsidRPr="009B0C28" w:rsidRDefault="00F17B48" w:rsidP="00F17B48">
      <w:pPr>
        <w:spacing w:after="0" w:line="240" w:lineRule="auto"/>
        <w:rPr>
          <w:rFonts w:ascii="Nikosh" w:hAnsi="Nikosh" w:cs="Nikosh"/>
          <w:sz w:val="28"/>
          <w:szCs w:val="28"/>
        </w:rPr>
      </w:pPr>
    </w:p>
    <w:p w:rsidR="00F17B48" w:rsidRPr="009B0C28" w:rsidRDefault="00F17B48" w:rsidP="00F17B48">
      <w:pPr>
        <w:spacing w:after="0" w:line="240" w:lineRule="auto"/>
        <w:jc w:val="both"/>
        <w:rPr>
          <w:rFonts w:ascii="Nikosh" w:hAnsi="Nikosh" w:cs="Nikosh"/>
          <w:sz w:val="28"/>
          <w:szCs w:val="28"/>
        </w:rPr>
      </w:pPr>
      <w:r>
        <w:rPr>
          <w:rFonts w:ascii="Nikosh" w:hAnsi="Nikosh" w:cs="Nikosh"/>
          <w:sz w:val="28"/>
          <w:szCs w:val="28"/>
        </w:rPr>
        <w:tab/>
      </w:r>
      <w:r w:rsidRPr="009B0C28">
        <w:rPr>
          <w:rFonts w:ascii="Nikosh" w:hAnsi="Nikosh" w:cs="Nikosh"/>
          <w:sz w:val="28"/>
          <w:szCs w:val="28"/>
        </w:rPr>
        <w:t>এছাড়া, সার্বক্ষণিক কর্মস্থলে উপস্থিত থাকতে হবে মাঠ পর্যায়ের সকল কর্মকর্তা ও কর্মচারীদের। কোথাও ক্ষয়ক্ষতির খবর পেলে জেলা প্রশাসক ও জেলা পানি সম্পদ ব্যবস্থাপনা কমিটিকে অবহিত করতে হবে। মাঠ পর্যায় কর্মকর্তাগণ ও কন্ট্রোল রুমের দায়িত্বরত কর্মকর্তাগণ প্রয়োজনীয় ব্যবস্থা গ্রহণ করবেন। স্থানীয়</w:t>
      </w:r>
      <w:r>
        <w:rPr>
          <w:rFonts w:ascii="Nikosh" w:hAnsi="Nikosh" w:cs="Nikosh"/>
          <w:sz w:val="28"/>
          <w:szCs w:val="28"/>
        </w:rPr>
        <w:t xml:space="preserve"> </w:t>
      </w:r>
      <w:r w:rsidRPr="009B0C28">
        <w:rPr>
          <w:rFonts w:ascii="Nikosh" w:hAnsi="Nikosh" w:cs="Nikosh"/>
          <w:sz w:val="28"/>
          <w:szCs w:val="28"/>
        </w:rPr>
        <w:t>জনপ্রতিনিধি, জনগণ এবং মিডিয়ার সাথে সমন্বয় করে পানি উন্নয়ন বোর্ডকে কাজ করতে হবে। </w:t>
      </w:r>
    </w:p>
    <w:p w:rsidR="00F17B48" w:rsidRPr="009B0C28" w:rsidRDefault="00F17B48" w:rsidP="00F17B48">
      <w:pPr>
        <w:spacing w:after="0" w:line="240" w:lineRule="auto"/>
        <w:rPr>
          <w:rFonts w:ascii="Nikosh" w:hAnsi="Nikosh" w:cs="Nikosh"/>
          <w:sz w:val="28"/>
          <w:szCs w:val="28"/>
        </w:rPr>
      </w:pPr>
    </w:p>
    <w:p w:rsidR="00F17B48" w:rsidRPr="009B0C28" w:rsidRDefault="00F17B48" w:rsidP="00F17B48">
      <w:pPr>
        <w:spacing w:after="0" w:line="240" w:lineRule="auto"/>
        <w:jc w:val="both"/>
        <w:rPr>
          <w:rFonts w:ascii="Nikosh" w:hAnsi="Nikosh" w:cs="Nikosh"/>
          <w:sz w:val="28"/>
          <w:szCs w:val="28"/>
        </w:rPr>
      </w:pPr>
      <w:r>
        <w:rPr>
          <w:rFonts w:ascii="Nikosh" w:hAnsi="Nikosh" w:cs="Nikosh"/>
          <w:sz w:val="28"/>
          <w:szCs w:val="28"/>
        </w:rPr>
        <w:tab/>
      </w:r>
      <w:r w:rsidRPr="009B0C28">
        <w:rPr>
          <w:rFonts w:ascii="Nikosh" w:hAnsi="Nikosh" w:cs="Nikosh"/>
          <w:sz w:val="28"/>
          <w:szCs w:val="28"/>
        </w:rPr>
        <w:t>এ বিষয়ে পানি সম্পদ প্রতিমন্ত্রী কর্নেল (অব.) জাহিদ ফারুক বলেন, 'প্রধানমন্ত্রীর নির্দেশনায় 'ইয়াস'সহ যেকো</w:t>
      </w:r>
      <w:r>
        <w:rPr>
          <w:rFonts w:ascii="Nikosh" w:hAnsi="Nikosh" w:cs="Nikosh"/>
          <w:sz w:val="28"/>
          <w:szCs w:val="28"/>
        </w:rPr>
        <w:t xml:space="preserve">নো </w:t>
      </w:r>
      <w:r w:rsidRPr="009B0C28">
        <w:rPr>
          <w:rFonts w:ascii="Nikosh" w:hAnsi="Nikosh" w:cs="Nikosh"/>
          <w:sz w:val="28"/>
          <w:szCs w:val="28"/>
        </w:rPr>
        <w:t>দুর্যোগ মোকা</w:t>
      </w:r>
      <w:r>
        <w:rPr>
          <w:rFonts w:ascii="Nikosh" w:hAnsi="Nikosh" w:cs="Nikosh"/>
          <w:sz w:val="28"/>
          <w:szCs w:val="28"/>
        </w:rPr>
        <w:t>বি</w:t>
      </w:r>
      <w:r w:rsidRPr="009B0C28">
        <w:rPr>
          <w:rFonts w:ascii="Nikosh" w:hAnsi="Nikosh" w:cs="Nikosh"/>
          <w:sz w:val="28"/>
          <w:szCs w:val="28"/>
        </w:rPr>
        <w:t xml:space="preserve">লায় প্রস্তুত পানি সম্পদ মন্ত্রণালয়। </w:t>
      </w:r>
      <w:r>
        <w:rPr>
          <w:rFonts w:ascii="Nikosh" w:hAnsi="Nikosh" w:cs="Nikosh"/>
          <w:sz w:val="28"/>
          <w:szCs w:val="28"/>
        </w:rPr>
        <w:t>ইতো</w:t>
      </w:r>
      <w:r w:rsidRPr="009B0C28">
        <w:rPr>
          <w:rFonts w:ascii="Nikosh" w:hAnsi="Nikosh" w:cs="Nikosh"/>
          <w:sz w:val="28"/>
          <w:szCs w:val="28"/>
        </w:rPr>
        <w:t>মধ্যে বরিশাল ও খুলনা এলাকায় লক্ষাধিক জিও ব্যাগ মজুদ রয়েছে। মাঠ পর্যায়ে প্রকৌশলীগণ আঞ্চলিক তথ্যকেন্দ্র খোলাসহ জীবন-সম্পদ রক্ষায় সতর্কভাবে কাজ করছে।"</w:t>
      </w:r>
    </w:p>
    <w:p w:rsidR="00F17B48" w:rsidRDefault="00F17B48" w:rsidP="00F17B48">
      <w:pPr>
        <w:spacing w:after="0" w:line="240" w:lineRule="auto"/>
        <w:rPr>
          <w:rFonts w:ascii="Nikosh" w:hAnsi="Nikosh" w:cs="Nikosh"/>
          <w:sz w:val="28"/>
          <w:szCs w:val="28"/>
        </w:rPr>
      </w:pPr>
    </w:p>
    <w:p w:rsidR="00F17B48" w:rsidRPr="009B0C28" w:rsidRDefault="00F17B48" w:rsidP="00F17B48">
      <w:pPr>
        <w:spacing w:after="0" w:line="240" w:lineRule="auto"/>
        <w:jc w:val="center"/>
        <w:rPr>
          <w:rFonts w:ascii="Nikosh" w:hAnsi="Nikosh" w:cs="Nikosh"/>
          <w:sz w:val="28"/>
          <w:szCs w:val="28"/>
        </w:rPr>
      </w:pPr>
      <w:r>
        <w:rPr>
          <w:rFonts w:ascii="Nikosh" w:hAnsi="Nikosh" w:cs="Nikosh"/>
          <w:sz w:val="28"/>
          <w:szCs w:val="28"/>
        </w:rPr>
        <w:t>#</w:t>
      </w:r>
    </w:p>
    <w:p w:rsidR="00F17B48" w:rsidRDefault="00F17B48" w:rsidP="00F17B48">
      <w:pPr>
        <w:spacing w:after="0" w:line="240" w:lineRule="auto"/>
        <w:rPr>
          <w:rFonts w:ascii="Nikosh" w:hAnsi="Nikosh" w:cs="Nikosh"/>
          <w:sz w:val="28"/>
          <w:szCs w:val="28"/>
        </w:rPr>
      </w:pPr>
      <w:r w:rsidRPr="009B0C28">
        <w:rPr>
          <w:rFonts w:ascii="Nikosh" w:hAnsi="Nikosh" w:cs="Nikosh"/>
          <w:sz w:val="28"/>
          <w:szCs w:val="28"/>
        </w:rPr>
        <w:t>আসিফ</w:t>
      </w:r>
      <w:r>
        <w:rPr>
          <w:rFonts w:ascii="Nikosh" w:hAnsi="Nikosh" w:cs="Nikosh"/>
          <w:sz w:val="28"/>
          <w:szCs w:val="28"/>
        </w:rPr>
        <w:t>/পাশা/রফিকুল/রেজাউল/২০২১/১৮৫৪ ঘণ্টা</w:t>
      </w:r>
    </w:p>
    <w:p w:rsidR="00F17B48" w:rsidRPr="009B0C28" w:rsidRDefault="00F17B48" w:rsidP="00F17B48">
      <w:pPr>
        <w:spacing w:after="0" w:line="240" w:lineRule="auto"/>
        <w:rPr>
          <w:rFonts w:ascii="Nikosh" w:hAnsi="Nikosh" w:cs="Nikosh"/>
          <w:sz w:val="28"/>
          <w:szCs w:val="28"/>
        </w:rPr>
      </w:pPr>
    </w:p>
    <w:p w:rsidR="00F17B48" w:rsidRPr="009B0C28" w:rsidRDefault="00F17B48" w:rsidP="00F17B48">
      <w:pPr>
        <w:spacing w:after="0" w:line="240" w:lineRule="auto"/>
        <w:rPr>
          <w:rFonts w:ascii="Nikosh" w:hAnsi="Nikosh" w:cs="Nikosh"/>
          <w:sz w:val="28"/>
          <w:szCs w:val="28"/>
        </w:rPr>
      </w:pPr>
    </w:p>
    <w:p w:rsidR="00F17B48" w:rsidRDefault="00F17B48">
      <w:pPr>
        <w:rPr>
          <w:rFonts w:ascii="Nikosh" w:eastAsiaTheme="minorHAnsi" w:hAnsi="Nikosh" w:cs="Nikosh"/>
          <w:color w:val="000000" w:themeColor="text1"/>
          <w:sz w:val="26"/>
          <w:szCs w:val="26"/>
          <w:cs/>
          <w:lang w:val="nb-NO" w:bidi="bn-IN"/>
        </w:rPr>
      </w:pPr>
      <w:r>
        <w:rPr>
          <w:rFonts w:ascii="Nikosh" w:eastAsiaTheme="minorHAnsi" w:hAnsi="Nikosh" w:cs="Nikosh"/>
          <w:color w:val="000000" w:themeColor="text1"/>
          <w:sz w:val="26"/>
          <w:szCs w:val="26"/>
          <w:cs/>
          <w:lang w:val="nb-NO" w:bidi="bn-IN"/>
        </w:rPr>
        <w:br w:type="page"/>
      </w:r>
    </w:p>
    <w:p w:rsidR="00CB4BB5" w:rsidRPr="00BD3C10" w:rsidRDefault="00CB4BB5" w:rsidP="00CB4BB5">
      <w:pPr>
        <w:spacing w:after="0" w:line="240" w:lineRule="auto"/>
        <w:rPr>
          <w:rFonts w:ascii="Nikosh" w:eastAsiaTheme="minorHAnsi" w:hAnsi="Nikosh" w:cs="Nikosh"/>
          <w:color w:val="000000" w:themeColor="text1"/>
          <w:sz w:val="26"/>
          <w:szCs w:val="26"/>
          <w:lang w:val="nb-NO" w:bidi="bn-IN"/>
        </w:rPr>
      </w:pPr>
      <w:r w:rsidRPr="00BD3C10">
        <w:rPr>
          <w:rFonts w:ascii="Nikosh" w:eastAsiaTheme="minorHAnsi" w:hAnsi="Nikosh" w:cs="Nikosh"/>
          <w:color w:val="000000" w:themeColor="text1"/>
          <w:sz w:val="26"/>
          <w:szCs w:val="26"/>
          <w:cs/>
          <w:lang w:val="nb-NO" w:bidi="bn-IN"/>
        </w:rPr>
        <w:lastRenderedPageBreak/>
        <w:t>তথ্যবিব</w:t>
      </w:r>
      <w:r w:rsidRPr="00BD3C10">
        <w:rPr>
          <w:rFonts w:ascii="Nikosh" w:eastAsiaTheme="minorHAnsi" w:hAnsi="Nikosh" w:cs="Nikosh"/>
          <w:color w:val="000000" w:themeColor="text1"/>
          <w:sz w:val="26"/>
          <w:szCs w:val="26"/>
          <w:lang w:bidi="bn-IN"/>
        </w:rPr>
        <w:t>র</w:t>
      </w:r>
      <w:r w:rsidRPr="00BD3C10">
        <w:rPr>
          <w:rFonts w:ascii="Nikosh" w:eastAsiaTheme="minorHAnsi" w:hAnsi="Nikosh" w:cs="Nikosh"/>
          <w:color w:val="000000" w:themeColor="text1"/>
          <w:sz w:val="26"/>
          <w:szCs w:val="26"/>
          <w:cs/>
          <w:lang w:val="nb-NO" w:bidi="bn-IN"/>
        </w:rPr>
        <w:t>ণী</w:t>
      </w:r>
      <w:r w:rsidRPr="00BD3C10">
        <w:rPr>
          <w:rFonts w:ascii="Nikosh" w:eastAsiaTheme="minorHAnsi" w:hAnsi="Nikosh" w:cs="Nikosh"/>
          <w:color w:val="000000" w:themeColor="text1"/>
          <w:sz w:val="26"/>
          <w:szCs w:val="26"/>
          <w:lang w:bidi="bn-IN"/>
        </w:rPr>
        <w:t xml:space="preserve">                                               </w:t>
      </w:r>
      <w:r w:rsidRPr="00BD3C10">
        <w:rPr>
          <w:rFonts w:ascii="Nikosh" w:eastAsiaTheme="minorHAnsi" w:hAnsi="Nikosh" w:cs="Nikosh"/>
          <w:color w:val="000000" w:themeColor="text1"/>
          <w:sz w:val="26"/>
          <w:szCs w:val="26"/>
          <w:lang w:bidi="bn-IN"/>
        </w:rPr>
        <w:tab/>
      </w:r>
      <w:r w:rsidRPr="00BD3C10">
        <w:rPr>
          <w:rFonts w:ascii="Nikosh" w:eastAsiaTheme="minorHAnsi" w:hAnsi="Nikosh" w:cs="Nikosh"/>
          <w:color w:val="000000" w:themeColor="text1"/>
          <w:sz w:val="26"/>
          <w:szCs w:val="26"/>
          <w:lang w:bidi="bn-IN"/>
        </w:rPr>
        <w:tab/>
        <w:t xml:space="preserve">                                             </w:t>
      </w:r>
      <w:r>
        <w:rPr>
          <w:rFonts w:ascii="Nikosh" w:eastAsiaTheme="minorHAnsi" w:hAnsi="Nikosh" w:cs="Nikosh"/>
          <w:color w:val="000000" w:themeColor="text1"/>
          <w:sz w:val="26"/>
          <w:szCs w:val="26"/>
          <w:lang w:bidi="bn-IN"/>
        </w:rPr>
        <w:t xml:space="preserve">        </w:t>
      </w:r>
      <w:r w:rsidRPr="00BD3C10">
        <w:rPr>
          <w:rFonts w:ascii="Nikosh" w:eastAsiaTheme="minorHAnsi" w:hAnsi="Nikosh" w:cs="Nikosh"/>
          <w:color w:val="000000" w:themeColor="text1"/>
          <w:sz w:val="26"/>
          <w:szCs w:val="26"/>
          <w:cs/>
          <w:lang w:val="nb-NO" w:bidi="bn-IN"/>
        </w:rPr>
        <w:t>নম্বর</w:t>
      </w:r>
      <w:r w:rsidRPr="00BD3C10">
        <w:rPr>
          <w:rFonts w:ascii="Nikosh" w:eastAsiaTheme="minorHAnsi" w:hAnsi="Nikosh" w:cs="Nikosh"/>
          <w:color w:val="000000" w:themeColor="text1"/>
          <w:sz w:val="26"/>
          <w:szCs w:val="26"/>
          <w:lang w:bidi="bn-IN"/>
        </w:rPr>
        <w:t xml:space="preserve"> : </w:t>
      </w:r>
      <w:r>
        <w:rPr>
          <w:rFonts w:ascii="Nikosh" w:eastAsiaTheme="minorHAnsi" w:hAnsi="Nikosh" w:cs="Nikosh"/>
          <w:color w:val="000000" w:themeColor="text1"/>
          <w:sz w:val="26"/>
          <w:szCs w:val="26"/>
          <w:lang w:bidi="bn-IN"/>
        </w:rPr>
        <w:t>২৪২৮</w:t>
      </w:r>
    </w:p>
    <w:p w:rsidR="00CB4BB5" w:rsidRPr="00BD3C10" w:rsidRDefault="00CB4BB5" w:rsidP="00CB4BB5">
      <w:pPr>
        <w:spacing w:after="0" w:line="240" w:lineRule="auto"/>
        <w:jc w:val="center"/>
        <w:rPr>
          <w:rFonts w:ascii="Nikosh" w:eastAsiaTheme="minorHAnsi" w:hAnsi="Nikosh" w:cs="Nikosh"/>
          <w:b/>
          <w:bCs/>
          <w:color w:val="000000" w:themeColor="text1"/>
          <w:sz w:val="26"/>
          <w:szCs w:val="26"/>
          <w:lang w:bidi="bn-IN"/>
        </w:rPr>
      </w:pPr>
    </w:p>
    <w:p w:rsidR="00CB4BB5" w:rsidRPr="0025462B" w:rsidRDefault="00CB4BB5" w:rsidP="00CB4BB5">
      <w:pPr>
        <w:pStyle w:val="NormalWeb"/>
        <w:spacing w:before="0" w:beforeAutospacing="0" w:after="0" w:afterAutospacing="0"/>
        <w:ind w:right="68"/>
        <w:jc w:val="center"/>
        <w:textAlignment w:val="baseline"/>
        <w:rPr>
          <w:rFonts w:ascii="Nikosh" w:hAnsi="Nikosh" w:cs="Nikosh"/>
          <w:b/>
          <w:sz w:val="26"/>
          <w:szCs w:val="26"/>
        </w:rPr>
      </w:pPr>
      <w:r w:rsidRPr="0025462B">
        <w:rPr>
          <w:rFonts w:ascii="Nikosh" w:hAnsi="Nikosh" w:cs="Nikosh"/>
          <w:b/>
          <w:sz w:val="26"/>
          <w:szCs w:val="26"/>
        </w:rPr>
        <w:t>চট্টগ্রাম বিভাগের বিভিন্ন জেলায় করোনায় ক্ষতিগ্রস্ত প্রান্তিক জনগোষ্ঠীর মাঝে সরকারি ত্রাণ বিতরণ চলমান</w:t>
      </w:r>
    </w:p>
    <w:p w:rsidR="00CB4BB5" w:rsidRPr="00BD3C10" w:rsidRDefault="00CB4BB5" w:rsidP="00CB4BB5">
      <w:pPr>
        <w:pStyle w:val="NormalWeb"/>
        <w:spacing w:before="0" w:beforeAutospacing="0" w:after="0" w:afterAutospacing="0"/>
        <w:ind w:right="68"/>
        <w:jc w:val="both"/>
        <w:textAlignment w:val="baseline"/>
        <w:rPr>
          <w:color w:val="000000" w:themeColor="text1"/>
          <w:sz w:val="26"/>
          <w:szCs w:val="26"/>
        </w:rPr>
      </w:pPr>
    </w:p>
    <w:p w:rsidR="00CB4BB5" w:rsidRPr="00BD3C10" w:rsidRDefault="00CB4BB5" w:rsidP="00CB4BB5">
      <w:pPr>
        <w:spacing w:after="80" w:line="240" w:lineRule="auto"/>
        <w:jc w:val="both"/>
        <w:rPr>
          <w:rFonts w:ascii="Nikosh" w:hAnsi="Nikosh" w:cs="Nikosh"/>
          <w:color w:val="000000" w:themeColor="text1"/>
          <w:sz w:val="26"/>
          <w:szCs w:val="26"/>
          <w:lang w:val="nb-NO" w:bidi="bn-IN"/>
        </w:rPr>
      </w:pPr>
      <w:r w:rsidRPr="00BD3C10">
        <w:rPr>
          <w:rFonts w:ascii="Nikosh" w:hAnsi="Nikosh" w:cs="Nikosh"/>
          <w:color w:val="000000" w:themeColor="text1"/>
          <w:sz w:val="26"/>
          <w:szCs w:val="26"/>
          <w:lang w:val="nb-NO" w:bidi="bn-IN"/>
        </w:rPr>
        <w:t xml:space="preserve">ঢাকা, ১০ </w:t>
      </w:r>
      <w:r w:rsidRPr="00BD3C10">
        <w:rPr>
          <w:rFonts w:ascii="Nikosh" w:hAnsi="Nikosh" w:cs="Nikosh"/>
          <w:color w:val="000000" w:themeColor="text1"/>
          <w:sz w:val="26"/>
          <w:szCs w:val="26"/>
          <w:shd w:val="clear" w:color="auto" w:fill="FFFFFF"/>
        </w:rPr>
        <w:t>জ্যৈষ্ঠ</w:t>
      </w:r>
      <w:r w:rsidRPr="00BD3C10">
        <w:rPr>
          <w:rFonts w:ascii="Nikosh" w:hAnsi="Nikosh" w:cs="Nikosh"/>
          <w:color w:val="000000" w:themeColor="text1"/>
          <w:sz w:val="26"/>
          <w:szCs w:val="26"/>
          <w:lang w:val="nb-NO" w:bidi="bn-IN"/>
        </w:rPr>
        <w:t xml:space="preserve"> (২৪ মে) : </w:t>
      </w:r>
    </w:p>
    <w:p w:rsidR="00CB4BB5" w:rsidRPr="0025462B" w:rsidRDefault="00CB4BB5" w:rsidP="00CB4BB5">
      <w:pPr>
        <w:spacing w:after="80" w:line="240" w:lineRule="auto"/>
        <w:jc w:val="both"/>
        <w:rPr>
          <w:rFonts w:ascii="Nikosh" w:eastAsia="Times New Roman" w:hAnsi="Nikosh" w:cs="Nikosh"/>
          <w:sz w:val="26"/>
          <w:szCs w:val="26"/>
        </w:rPr>
      </w:pPr>
      <w:r>
        <w:rPr>
          <w:rFonts w:ascii="Nikosh" w:eastAsia="Times New Roman" w:hAnsi="Nikosh" w:cs="Nikosh"/>
          <w:sz w:val="26"/>
          <w:szCs w:val="26"/>
        </w:rPr>
        <w:tab/>
      </w:r>
      <w:r w:rsidRPr="0025462B">
        <w:rPr>
          <w:rFonts w:ascii="Nikosh" w:eastAsia="Times New Roman" w:hAnsi="Nikosh" w:cs="Nikosh"/>
          <w:sz w:val="26"/>
          <w:szCs w:val="26"/>
        </w:rPr>
        <w:t>চট্টগ্রাম বিভাগের বিভিন্ন জেলায় করোনা মহামারির দ্বিতীয় ঢেউয়ে ক্ষতিগ্রস্ত ও কর্মহীন হয়ে পড়া গ</w:t>
      </w:r>
      <w:r>
        <w:rPr>
          <w:rFonts w:ascii="Nikosh" w:eastAsia="Times New Roman" w:hAnsi="Nikosh" w:cs="Nikosh"/>
          <w:sz w:val="26"/>
          <w:szCs w:val="26"/>
        </w:rPr>
        <w:t>রি</w:t>
      </w:r>
      <w:r w:rsidRPr="0025462B">
        <w:rPr>
          <w:rFonts w:ascii="Nikosh" w:eastAsia="Times New Roman" w:hAnsi="Nikosh" w:cs="Nikosh"/>
          <w:sz w:val="26"/>
          <w:szCs w:val="26"/>
        </w:rPr>
        <w:t>ব, অসহায়, দুস্থ, দিনমজুরসহ হতদরিদ্র ও প্রান্তিক জনগোষ্ঠীর মাঝে এসব ত্রাণ বিতরণ করা হয়।</w:t>
      </w:r>
    </w:p>
    <w:p w:rsidR="00CB4BB5" w:rsidRPr="0025462B" w:rsidRDefault="00CB4BB5" w:rsidP="00CB4BB5">
      <w:pPr>
        <w:spacing w:after="80" w:line="240" w:lineRule="auto"/>
        <w:jc w:val="both"/>
        <w:rPr>
          <w:rFonts w:ascii="Nikosh" w:eastAsia="Times New Roman" w:hAnsi="Nikosh" w:cs="Nikosh"/>
          <w:sz w:val="26"/>
          <w:szCs w:val="26"/>
        </w:rPr>
      </w:pPr>
      <w:r>
        <w:rPr>
          <w:rFonts w:ascii="Nikosh" w:eastAsia="Times New Roman" w:hAnsi="Nikosh" w:cs="Nikosh"/>
          <w:sz w:val="26"/>
          <w:szCs w:val="26"/>
        </w:rPr>
        <w:tab/>
      </w:r>
      <w:r w:rsidRPr="0025462B">
        <w:rPr>
          <w:rFonts w:ascii="Nikosh" w:eastAsia="Times New Roman" w:hAnsi="Nikosh" w:cs="Nikosh"/>
          <w:sz w:val="26"/>
          <w:szCs w:val="26"/>
        </w:rPr>
        <w:t>চট্টগ্রাম জেলায় দুর্যোগ ব্যবস্থাপনা ও ত্রাণ মন্ত্রণালয় হতে কোভিড-১৯ দ্বিতীয় ঢেউ মোকা</w:t>
      </w:r>
      <w:r>
        <w:rPr>
          <w:rFonts w:ascii="Nikosh" w:eastAsia="Times New Roman" w:hAnsi="Nikosh" w:cs="Nikosh"/>
          <w:sz w:val="26"/>
          <w:szCs w:val="26"/>
        </w:rPr>
        <w:t>বি</w:t>
      </w:r>
      <w:r w:rsidRPr="0025462B">
        <w:rPr>
          <w:rFonts w:ascii="Nikosh" w:eastAsia="Times New Roman" w:hAnsi="Nikosh" w:cs="Nikosh"/>
          <w:sz w:val="26"/>
          <w:szCs w:val="26"/>
        </w:rPr>
        <w:t>লায় জিআর (ক্যাশ) নগদ খাতে বরাদ্দকৃত ১১ কোটি ৪৬ লক্ষ ৬৫ হাজার টাকার মধ্যে এ পর্যন্ত ১০৩,৮৭৫টি দুস্থ পরিবারের মাঝে ৫ কোটি ২৪ লক্ষ টাকা বিতরণ করা হয়েছে যার সুফল ভোগ করেছে ৫,১৯,৩৭৫ জন প্রান্তিক, কর্মহীন মানুষ। ভিজিএফ আর্থিক সহায়তা কর্মসূচির আওতায় এ জেলায় বরাদ্দ দেয়া হয়েছে ৮ কোটি ২৩ লক্ষ ৬৩ হাজার ৯৫০ টাকা যার পুরোটাই এ পর্যন্ত ১,৮৩,০৩১টি দুস্থ পরিবারের মাঝে বিতরণ করা হয়েছে। তাছাড়া জেলায় শিশু খাদ্য ক্রয় বাবদ বরাদ্দকৃত ৬৫ লক্ষ টাকার মধ্যে অদ্যাবধি ৭,৬২৫টি প্রান্তিক পরিবারের মাঝে ৬১ লক্ষ টাকা বিতরণ করা হয়েছে। গো-খাদ্য ক্রয় বাবদ চট্টগ্রাম জেলায় বরাদ্দকৃত ১৫ লক্ষ টাকার মধ্যে অদ্যাবধি ১৬৭টি ক্ষতিগ্রস্ত পরিবারের মাঝে ৫ লক্ষ টাকা বিতরণ করা হয়েছে। ৩৩৩ হেল্পলাইনের মাধ্যমে জেলায় এ পর্যন্ত ত্রাণ সহায়তা পেয়েছে আরো ২,৬০৫টি পরিবার।</w:t>
      </w:r>
    </w:p>
    <w:p w:rsidR="00CB4BB5" w:rsidRPr="0025462B" w:rsidRDefault="00CB4BB5" w:rsidP="00CB4BB5">
      <w:pPr>
        <w:spacing w:after="80" w:line="240" w:lineRule="auto"/>
        <w:jc w:val="both"/>
        <w:rPr>
          <w:rFonts w:ascii="Nikosh" w:eastAsia="Times New Roman" w:hAnsi="Nikosh" w:cs="Nikosh"/>
          <w:sz w:val="26"/>
          <w:szCs w:val="26"/>
        </w:rPr>
      </w:pPr>
      <w:r>
        <w:rPr>
          <w:rFonts w:ascii="Nikosh" w:eastAsia="Times New Roman" w:hAnsi="Nikosh" w:cs="Nikosh"/>
          <w:sz w:val="26"/>
          <w:szCs w:val="26"/>
        </w:rPr>
        <w:tab/>
      </w:r>
      <w:r w:rsidRPr="0025462B">
        <w:rPr>
          <w:rFonts w:ascii="Nikosh" w:eastAsia="Times New Roman" w:hAnsi="Nikosh" w:cs="Nikosh"/>
          <w:sz w:val="26"/>
          <w:szCs w:val="26"/>
        </w:rPr>
        <w:t>কক্সবাজার জেলায় জিআর (ক্যাশ) নগদ খাতে বরাদ্দকৃত ৪ কোটি ১২ লক্ষ ৪৫ হাজার টাকার মধ্যে অদ্যাবধি ২ কোটি ১৩ লক্ষ ৯৮ হাজার টাকা ৪৩,৩৫৭ টি হতদরিদ্র পরিবারের মাঝে বিতরণ করা হয়েছে। ভিজিএফ আর্থিক সহায়তা খাতে বরাদ্দকৃত ৭ কোটি ৮৬ লক্ষ ২৭ হাজার ১৫০ টাকার পুরোটাই বিতরণ করা হয়েছে যার ফলে উপকৃত হয়েছে ১,৭৪,৭২৭ টি প্রান্তিক পরিবার ও ৮,০৬,৫৭৪ জন মানুষ। তাছাড়া এ জেলায় ৩৩৩ হেল্পলাইনের মাধ্যমে ত্রাণ পেয়েছে আরো ১,৩৬৮টি পরিবার। জেলাটিতে শিশু খাদ্য ক্রয় বাবদ বরাদ্দকৃত ৮ লক্ষ টাকার মধ্যে অদ্যাবধি ১,৫২২টি হতদরিদ্র পরিবারের মাঝে ৭ লক্ষ টাকা বিতরণ করা হয়েছে। গো-খাদ্য ক্রয় বাবদ বরাদ্দকৃত ৮ লক্ষ টাকার মধ্যে এ পর্যন্ত ১,৩১৩টি ক্ষতিগ্রস্ত পরিবারের মাঝে ৭ লক্ষ টাকা বিতরণ করা হয়েছে।</w:t>
      </w:r>
    </w:p>
    <w:p w:rsidR="00CB4BB5" w:rsidRPr="0025462B" w:rsidRDefault="00CB4BB5" w:rsidP="00CB4BB5">
      <w:pPr>
        <w:spacing w:after="80" w:line="240" w:lineRule="auto"/>
        <w:jc w:val="both"/>
        <w:rPr>
          <w:rFonts w:ascii="Nikosh" w:eastAsia="Times New Roman" w:hAnsi="Nikosh" w:cs="Nikosh"/>
          <w:sz w:val="26"/>
          <w:szCs w:val="26"/>
        </w:rPr>
      </w:pPr>
      <w:r>
        <w:rPr>
          <w:rFonts w:ascii="Nikosh" w:eastAsia="Times New Roman" w:hAnsi="Nikosh" w:cs="Nikosh"/>
          <w:sz w:val="26"/>
          <w:szCs w:val="26"/>
        </w:rPr>
        <w:tab/>
      </w:r>
      <w:r w:rsidRPr="0025462B">
        <w:rPr>
          <w:rFonts w:ascii="Nikosh" w:eastAsia="Times New Roman" w:hAnsi="Nikosh" w:cs="Nikosh"/>
          <w:sz w:val="26"/>
          <w:szCs w:val="26"/>
        </w:rPr>
        <w:t>রাঙ্গামাটি জেলায় জিআর(ক্যাশ) নগদ খাতে বরাদ্দকৃত ১ কোটি ৬৪ লক্ষ টাকার মধ্যে অদ্যাবধি ১ কোটি ৫৭ লক্ষ ৫০ হাজার টাকা বিতরণ করা হয়েছে যার ফলে উপকৃত হয়েছে ৩১,৫০০ পরিবার ও ১,২১,৯০৫ জন প্রান্তিক কর্মহীন মানুষ। ভিজিএফ আর্থিক সহায়তা কর্মসূচির আওতায় জেলায় বরাদ্দকৃত ১ কোটি ৪১ লক্ষ ৭৫ হাজার ৯০০ টাকার পুরোটাই ইতোমধ্যে ৩১,৫০২টি হতদরিদ্র পরিবারের মাঝে বিতরণ করা হয়েছে। তাছাড়া জেলায় শিশু খাদ্য ক্রয় বাবদ ১০ লক্ষ টাকা ও গো-খাদ্য ক্রয় বাবদ আরো ১০ লক্ষ টাকা নগদ বরাদ্দ দেয়া হয়েছে যার বিতরণ প্রক্রিয়া অচিরেই শুরু হবে।</w:t>
      </w:r>
    </w:p>
    <w:p w:rsidR="00CB4BB5" w:rsidRPr="0025462B" w:rsidRDefault="00CB4BB5" w:rsidP="00CB4BB5">
      <w:pPr>
        <w:spacing w:after="80" w:line="240" w:lineRule="auto"/>
        <w:jc w:val="both"/>
        <w:rPr>
          <w:rFonts w:ascii="Nikosh" w:eastAsia="Times New Roman" w:hAnsi="Nikosh" w:cs="Nikosh"/>
          <w:sz w:val="26"/>
          <w:szCs w:val="26"/>
        </w:rPr>
      </w:pPr>
      <w:r>
        <w:rPr>
          <w:rFonts w:ascii="Nikosh" w:eastAsia="Times New Roman" w:hAnsi="Nikosh" w:cs="Nikosh"/>
          <w:sz w:val="26"/>
          <w:szCs w:val="26"/>
        </w:rPr>
        <w:tab/>
      </w:r>
      <w:r w:rsidRPr="0025462B">
        <w:rPr>
          <w:rFonts w:ascii="Nikosh" w:eastAsia="Times New Roman" w:hAnsi="Nikosh" w:cs="Nikosh"/>
          <w:sz w:val="26"/>
          <w:szCs w:val="26"/>
        </w:rPr>
        <w:t>খাগড়াছড়ি জেলায় নগদ অর্থ সহায়তা (জিআর ক্যাশ) খাতে বরাদ্দকৃত ২ কোটি ৩৪ লক্ষ ৩৫ হাজার টাকার মধ্যে এ পর্যন্ত ২২,৯০০টি কর্মহীন পরিবারের মাঝে ১ কোটি ১৫ লক্ষ ০৫ হাজার ৭৩০ টাকা বিতরণ করা হয়েছে। ভিজিএফ আর্থিক সহায়তা খাতে বরাদ্দকৃত ১ কোটি ৪৯ লক্ষ ২৫ হাজার ১৫০ টাকার পুরোটাই ৩৩,২৬৭ টি দুস্থ অসহায় পরিবারের মাঝে বিতরণ করা হয়েছে। তাছাড়া জেলাটিতে শিশু খাদ্য ক্রয় বাবদ ৯ লক্ষ টাকা ও গো-খাদ্য ক্রয় বাবদ আরো ৯ লক্ষ টাকা নগদ বরাদ্দ দেয়া হয়েছে। ৩৩৩ হেল্পলাইনের মাধ্যমে জেলায় ত্রাণ সহায়তা পেয়েছে আরো ৫৯৮টি পরিবার।</w:t>
      </w:r>
    </w:p>
    <w:p w:rsidR="00CB4BB5" w:rsidRPr="0025462B" w:rsidRDefault="00CB4BB5" w:rsidP="00CB4BB5">
      <w:pPr>
        <w:spacing w:after="80" w:line="240" w:lineRule="auto"/>
        <w:jc w:val="both"/>
        <w:rPr>
          <w:rFonts w:ascii="Nikosh" w:eastAsia="Times New Roman" w:hAnsi="Nikosh" w:cs="Nikosh"/>
          <w:sz w:val="26"/>
          <w:szCs w:val="26"/>
        </w:rPr>
      </w:pPr>
      <w:r>
        <w:rPr>
          <w:rFonts w:ascii="Nikosh" w:eastAsia="Times New Roman" w:hAnsi="Nikosh" w:cs="Nikosh"/>
          <w:sz w:val="26"/>
          <w:szCs w:val="26"/>
        </w:rPr>
        <w:tab/>
      </w:r>
      <w:r w:rsidRPr="0025462B">
        <w:rPr>
          <w:rFonts w:ascii="Nikosh" w:eastAsia="Times New Roman" w:hAnsi="Nikosh" w:cs="Nikosh"/>
          <w:sz w:val="26"/>
          <w:szCs w:val="26"/>
        </w:rPr>
        <w:t>বান্দরবান জেলায় জিআর (ক্যাশ) নগদ অর্থ সহায়তা খাতে বরাদ্দকৃত ৯৭ লক্ষ ৫০ হাজার টাকার মধ্যে অদ্যাবধি ৮৭ লক্ষ ৫০ হাজার টাকা ১৭,৪১৪টি হতদরিদ্র পরিবারের মাঝে বিতরণ করা হয়েছে। ভিজিএফ আর্থিক সহায়তা খাতে জেলাটিতে বরাদ্দ দেয়া হয়েছে ২ কোটি ৬৫ লক্ষ ৮৬ হাজার ৯০০ টাকা যার পুরোটাই এ যাবৎ ৫৯,০৮২টি দুস্থ পরিবারের মাঝে বিতরণ করা হয়েছে। এ জেলায় শিশু খাদ্য ক্রয় বাবদ ৭ লক্ষ টাকা ও গো-খাদ্য ক্রয় বাবদ আরো ৭ লক্ষ টাকা নগদ বরাদ্দ দেয়া হয়েছে। ৩৩৩ হেল্পলাইনের মাধ্যমে ইতোমধ্যে জেলায় ত্রাণ সহায়তা পেয়েছে ১৩২টি পরিবার। তাছাড়া জেলাটিতে ১৪২৮টি অসহায় দরিদ্র পরিবারের মাঝে ১৪২৮ প্যাকেট শুকনো খাবার বিতরণ করা হয়েছে।</w:t>
      </w:r>
    </w:p>
    <w:p w:rsidR="00CB4BB5" w:rsidRDefault="00CB4BB5" w:rsidP="00CB4BB5">
      <w:pPr>
        <w:spacing w:after="80" w:line="240" w:lineRule="auto"/>
        <w:jc w:val="both"/>
        <w:rPr>
          <w:rFonts w:ascii="Nikosh" w:eastAsia="Times New Roman" w:hAnsi="Nikosh" w:cs="Nikosh"/>
          <w:sz w:val="26"/>
          <w:szCs w:val="26"/>
        </w:rPr>
      </w:pPr>
    </w:p>
    <w:p w:rsidR="00CB4BB5" w:rsidRDefault="00CB4BB5" w:rsidP="00CB4BB5">
      <w:pPr>
        <w:spacing w:after="80" w:line="240" w:lineRule="auto"/>
        <w:jc w:val="both"/>
        <w:rPr>
          <w:rFonts w:ascii="Nikosh" w:eastAsia="Times New Roman" w:hAnsi="Nikosh" w:cs="Nikosh"/>
          <w:sz w:val="26"/>
          <w:szCs w:val="26"/>
        </w:rPr>
      </w:pPr>
    </w:p>
    <w:p w:rsidR="00CB4BB5" w:rsidRDefault="00CB4BB5" w:rsidP="00CB4BB5">
      <w:pPr>
        <w:rPr>
          <w:rFonts w:ascii="Nikosh" w:eastAsia="Times New Roman" w:hAnsi="Nikosh" w:cs="Nikosh"/>
          <w:sz w:val="26"/>
          <w:szCs w:val="26"/>
        </w:rPr>
      </w:pPr>
      <w:r>
        <w:rPr>
          <w:rFonts w:ascii="Nikosh" w:eastAsia="Times New Roman" w:hAnsi="Nikosh" w:cs="Nikosh"/>
          <w:sz w:val="26"/>
          <w:szCs w:val="26"/>
        </w:rPr>
        <w:br w:type="page"/>
      </w:r>
    </w:p>
    <w:p w:rsidR="00CB4BB5" w:rsidRDefault="00CB4BB5" w:rsidP="00CB4BB5">
      <w:pPr>
        <w:spacing w:after="80" w:line="240" w:lineRule="auto"/>
        <w:jc w:val="center"/>
        <w:rPr>
          <w:rFonts w:ascii="Nikosh" w:eastAsia="Times New Roman" w:hAnsi="Nikosh" w:cs="Nikosh"/>
          <w:sz w:val="26"/>
          <w:szCs w:val="26"/>
        </w:rPr>
      </w:pPr>
      <w:r>
        <w:rPr>
          <w:rFonts w:ascii="Nikosh" w:eastAsia="Times New Roman" w:hAnsi="Nikosh" w:cs="Nikosh"/>
          <w:sz w:val="26"/>
          <w:szCs w:val="26"/>
        </w:rPr>
        <w:lastRenderedPageBreak/>
        <w:t>পাতা-২</w:t>
      </w:r>
    </w:p>
    <w:p w:rsidR="00CB4BB5" w:rsidRPr="0025462B" w:rsidRDefault="00CB4BB5" w:rsidP="00CB4BB5">
      <w:pPr>
        <w:spacing w:after="80" w:line="240" w:lineRule="auto"/>
        <w:jc w:val="both"/>
        <w:rPr>
          <w:rFonts w:ascii="Nikosh" w:eastAsia="Times New Roman" w:hAnsi="Nikosh" w:cs="Nikosh"/>
          <w:sz w:val="26"/>
          <w:szCs w:val="26"/>
        </w:rPr>
      </w:pPr>
      <w:r>
        <w:rPr>
          <w:rFonts w:ascii="Nikosh" w:eastAsia="Times New Roman" w:hAnsi="Nikosh" w:cs="Nikosh"/>
          <w:sz w:val="26"/>
          <w:szCs w:val="26"/>
        </w:rPr>
        <w:tab/>
      </w:r>
      <w:r w:rsidRPr="0025462B">
        <w:rPr>
          <w:rFonts w:ascii="Nikosh" w:eastAsia="Times New Roman" w:hAnsi="Nikosh" w:cs="Nikosh"/>
          <w:sz w:val="26"/>
          <w:szCs w:val="26"/>
        </w:rPr>
        <w:t>লক্ষ্মীপুর জেলায় করোনার দ্বিতীয় ঢেউ মোকাবেলায় সরকার কর্তৃক গৃহীত মানবিক সহায়তা কর্মসূচির আওতায় জিআর (ক্যাশ) নগদ খাতে ১ কোটি ৯১ লক্ষ ৭৫ হাজার টাকা বরাদ্দ দেয়া হয়েছে যার মধ্যে অদ্যাবধি ৩২,৪৯৭টি হতদরিদ্র পরিবারের মাঝে ১ কোটি ৬৬ লক্ষ ৮৫ হাজার টাকা বিতরণ করা হয়েছে। জেলায় ভিজিএফ সহায়তা (নগদ) অর্থ খাতে বরাদ্দকৃত ৩ কোটি ৩৭ লক্ষ ৭৬ হাজার ৫৫০ টাকার পুরোটাই ইতোমধ্যে ৭৫,০৫৯ টি দুস্থ, অসহায় পরিবারের মধ্যে বিতরণ করা হয়েছে যার ফলে উপকৃত হয়েছে ৩,৭৫,২৯৫ জন প্রান্তিক মানুষ। এ জেলায় শিশু খাদ্য ক্রয় বাবদ বরাদ্দকৃত ০৯ লক্ষ টাকার মধ্যে অদ্যাবধি ০৫ লক্ষ টাকা বিভিন্ন ক্ষতিগ্রস্ত পরিবারের মাঝে বিতরণ করা হয়েছে। তাছাড়া গো-খাদ্য ক্রয় বাবদ লক্ষ্মীপুর জেলায় ১৩ লক্ষ টাকা নগদ বরাদ্দ দেয়া হয়েছে যা শীঘ্রই বিতরণ করা হবে।</w:t>
      </w:r>
    </w:p>
    <w:p w:rsidR="00CB4BB5" w:rsidRPr="0025462B" w:rsidRDefault="00CB4BB5" w:rsidP="00CB4BB5">
      <w:pPr>
        <w:spacing w:after="80" w:line="240" w:lineRule="auto"/>
        <w:jc w:val="both"/>
        <w:rPr>
          <w:rFonts w:ascii="Nikosh" w:eastAsia="Times New Roman" w:hAnsi="Nikosh" w:cs="Nikosh"/>
          <w:sz w:val="26"/>
          <w:szCs w:val="26"/>
        </w:rPr>
      </w:pPr>
      <w:r>
        <w:rPr>
          <w:rFonts w:ascii="Nikosh" w:eastAsia="Times New Roman" w:hAnsi="Nikosh" w:cs="Nikosh"/>
          <w:sz w:val="26"/>
          <w:szCs w:val="26"/>
        </w:rPr>
        <w:tab/>
      </w:r>
      <w:r w:rsidRPr="0025462B">
        <w:rPr>
          <w:rFonts w:ascii="Nikosh" w:eastAsia="Times New Roman" w:hAnsi="Nikosh" w:cs="Nikosh"/>
          <w:sz w:val="26"/>
          <w:szCs w:val="26"/>
        </w:rPr>
        <w:t>নোয়াখালী জেলায় জিআর (ক্যাশ) নগদ খাতে বরাদ্দকৃত ৫ কোটি ৩৫ লক্ষ ৮৫ হাজার টাকার মধ্যে এ পর্যন্ত ৫১,৫০০ প্রান্তিক অসহায় পরিবারের মাঝে ২ কোটি ৫৮ লক্ষ টাকা বিতরণ করা হয়েছে। ভিজিএফ আর্থিক সহায়তা খাতে এ জেলায় বরাদ্দ দেয়া হয়েছে ৭ কোটি ৫৪ লক্ষ ৮৮ হাজার ৮৫০ টাকা যার পুরোটাই অদ্যাবধি ১,৬৭,৭৫৩টি দুস্থ পরিবারের মাঝে বিতরণ করা হয়েছে। ৩৩৩ হেল্পলাইনের মাধ্যমে ত্রাণ সহায়তা পেয়েছে আরো ৫৮৯টি পরিবার। তাছাড়া জেলায় শিশু খাদ্য ক্রয় বাবদ ৯ লক্ষ টাকা ও গো-খাদ্য ক্রয় বাবদ আরো ৯ লক্ষ টাকা নগদ বরাদ্দ দেয়া হয়েছে।</w:t>
      </w:r>
    </w:p>
    <w:p w:rsidR="00CB4BB5" w:rsidRPr="0025462B" w:rsidRDefault="00CB4BB5" w:rsidP="00CB4BB5">
      <w:pPr>
        <w:spacing w:after="80" w:line="240" w:lineRule="auto"/>
        <w:jc w:val="both"/>
        <w:rPr>
          <w:rFonts w:ascii="Nikosh" w:eastAsia="Times New Roman" w:hAnsi="Nikosh" w:cs="Nikosh"/>
          <w:sz w:val="26"/>
          <w:szCs w:val="26"/>
        </w:rPr>
      </w:pPr>
      <w:r>
        <w:rPr>
          <w:rFonts w:ascii="Nikosh" w:eastAsia="Times New Roman" w:hAnsi="Nikosh" w:cs="Nikosh"/>
          <w:sz w:val="26"/>
          <w:szCs w:val="26"/>
        </w:rPr>
        <w:tab/>
      </w:r>
      <w:r w:rsidRPr="0025462B">
        <w:rPr>
          <w:rFonts w:ascii="Nikosh" w:eastAsia="Times New Roman" w:hAnsi="Nikosh" w:cs="Nikosh"/>
          <w:sz w:val="26"/>
          <w:szCs w:val="26"/>
        </w:rPr>
        <w:t>ফেনী জেলায় জিআর (ক্যাশ) নগদ অর্থ সহায়তা খাতে বরাদ্দকৃত ২ কোটি ৬৪ লক্ষ ১৫ হাজার টাকার মধ্যে ১ কোটি ৩৫ লক্ষ ৬৫ হাজার টাকা ২৩,৮০০ টি দুস্থ ও অসহায় পরিবারের মাঝে বিতরণ করা হয়েছে। তাছাড়া জেলায় ভিজিএফ আর্থিক সহায়তা খাতে বরাদ্দকৃত ১ কোটি ৬৫ লক্ষ ৬০ হাজার টাকার পুরোটাই ৩৬,৮০০টি প্রান্তিক হতদরিদ্র পরিবারের মাঝে বিতরণ করা হয়েছে। ফেনী জেলায় শিশু খাদ্য ক্রয় বাবদ বরাদ্দকৃত ৬ লক্ষ টাকা ইতোমধ্যে ৬০০ দুস্থ পরিবারের মাঝে বিতরণ করা হয়েছে। গো-খাদ্য ক্রয় বাবদ জেলায় বরাদ্দকৃত ৬ লক্ষ টাকার বিতরণ প্রক্রিয়া অচিরেই শুরু হবে। তাছাড়া ৩৩৩ হেল্পলাইনের মাধ্যমে জেলায় ত্রাণ সহায়তা পেয়েছে আরো ৬০০টি পরিবার।</w:t>
      </w:r>
    </w:p>
    <w:p w:rsidR="00CB4BB5" w:rsidRPr="0025462B" w:rsidRDefault="00CB4BB5" w:rsidP="00CB4BB5">
      <w:pPr>
        <w:spacing w:after="80" w:line="240" w:lineRule="auto"/>
        <w:jc w:val="both"/>
        <w:rPr>
          <w:rFonts w:ascii="Nikosh" w:eastAsia="Times New Roman" w:hAnsi="Nikosh" w:cs="Nikosh"/>
          <w:sz w:val="26"/>
          <w:szCs w:val="26"/>
        </w:rPr>
      </w:pPr>
      <w:r>
        <w:rPr>
          <w:rFonts w:ascii="Nikosh" w:eastAsia="Times New Roman" w:hAnsi="Nikosh" w:cs="Nikosh"/>
          <w:sz w:val="26"/>
          <w:szCs w:val="26"/>
        </w:rPr>
        <w:tab/>
      </w:r>
      <w:r w:rsidRPr="0025462B">
        <w:rPr>
          <w:rFonts w:ascii="Nikosh" w:eastAsia="Times New Roman" w:hAnsi="Nikosh" w:cs="Nikosh"/>
          <w:sz w:val="26"/>
          <w:szCs w:val="26"/>
        </w:rPr>
        <w:t>কুমিল্লা জেলায় জিআর (ক্যাশ) নগদ খাতে বরাদ্দকৃত ১১ কোটি ৩০ হাজার টাকার মধ্যে অদ্যাবধি ৫ কোটি ৪৩ লক্ষ ৮৭ হাজার ৫০০ টাকা ১,০৬,৯৯০টি হতদরিদ্র পরিবারের মাঝে বিতরণ করা হয়েছে। ভিজিএফ আর্থিক সহায়তা খাতে বরাদ্দকৃত ৮ কোটি ৬০ লক্ষ ১৩ হাজার টাকার পুরোটাই ১,৯১,১৪০টি প্রান্তিক অসহায় পরিবারের মাঝে বিতরণ করা হয়েছে। জেলায় শিশু খাদ্য ক্রয় বাবদ বরাদ্দকৃত ৪২ লক্ষ টাকার মধ্যে ইতোমধ্যে ৩০ লক্ষ ৬০ হাজার টাকা ৬,১৮০টি দুস্থ পরিবারের মাঝে বিতরণ করা হয়েছে। গো-খাদ্য ক্রয় বাবদ বরাদ্দকৃত ১৭ লক্ষ টাকার মধ্যে এ পর্যন্ত ৩২৮ টি ক্ষতিগ্রস্ত পরিবারের মাঝে ৪ লক্ষ টাকা বিতরণ করা হয়েছে। কুমিল্লা জেলায় শুকনো খাবার বাবদ বরাদ্দকৃত ১০০০ প্যাকেটের মধ্যে এ পর্যন্ত ১৫৪ প্যাকেট ১৫৪ দুস্থ পরিবারের মাঝে বিতরণ করা হয়েছে। তাছাড়া ৩৩৩ হেল্পলাইনের মাধ্যমে জেলায় ত্রাণ সহায়তা পেয়েছে আরো ২৮২০টি পরিবার।</w:t>
      </w:r>
    </w:p>
    <w:p w:rsidR="00CB4BB5" w:rsidRPr="0025462B" w:rsidRDefault="00CB4BB5" w:rsidP="00CB4BB5">
      <w:pPr>
        <w:spacing w:after="80" w:line="240" w:lineRule="auto"/>
        <w:jc w:val="both"/>
        <w:rPr>
          <w:rFonts w:ascii="Nikosh" w:eastAsia="Times New Roman" w:hAnsi="Nikosh" w:cs="Nikosh"/>
          <w:sz w:val="26"/>
          <w:szCs w:val="26"/>
        </w:rPr>
      </w:pPr>
      <w:r>
        <w:rPr>
          <w:rFonts w:ascii="Nikosh" w:eastAsia="Times New Roman" w:hAnsi="Nikosh" w:cs="Nikosh"/>
          <w:sz w:val="26"/>
          <w:szCs w:val="26"/>
        </w:rPr>
        <w:tab/>
      </w:r>
      <w:r w:rsidRPr="0025462B">
        <w:rPr>
          <w:rFonts w:ascii="Nikosh" w:eastAsia="Times New Roman" w:hAnsi="Nikosh" w:cs="Nikosh"/>
          <w:sz w:val="26"/>
          <w:szCs w:val="26"/>
        </w:rPr>
        <w:t>চাঁদপুর জেলায় জিআর (ক্যাশ) নগদ অর্থ সহায়তা খাতে ৫ কোটি ১৮ লক্ষ ৪৫ হাজার টাকা বরাদ্দ প্রদান করা হয়েছে যার মধ্যে এ পর্যন্ত ২ কোটি ৬০ লক্ষ ২৫ হাজার টাকা ৫২,০৫০টি প্রান্তিক দরিদ্র পরিবারের মাঝে বিতরণ করা হয়েছে। অন্যদিকে জেলায় ভিজিএফ আর্থিক সহায়তা খাতে বরাদ্দকৃত ৪ কোটি ৫৫ লক্ষ ৫১ হাজার ২৫০ টাকা ১,০১,২২৫ টি দুস্থ ও অসহায় পরিবারের মাঝে বিতরণ করা হয়েছে। তাছাড়া এ জেলায় শিশু খাদ্য ক্রয় খাতে ৮ লক্ষ টাকা ও গো-খাদ্য ক্রয় খাতে আরো ৮ লক্ষ টাকা নগদ বরাদ্দ দেয়া হয়েছে। তাছাড়া ৩৩৩ হেল্পলাইনের মাধ্যমে জেলায় ত্রাণ সহায়তা পেয়েছে আরো ১৫টি পরিবার।</w:t>
      </w:r>
    </w:p>
    <w:p w:rsidR="00CB4BB5" w:rsidRPr="0025462B" w:rsidRDefault="00CB4BB5" w:rsidP="00CB4BB5">
      <w:pPr>
        <w:spacing w:after="80" w:line="240" w:lineRule="auto"/>
        <w:jc w:val="both"/>
        <w:rPr>
          <w:rFonts w:ascii="Nikosh" w:eastAsia="Times New Roman" w:hAnsi="Nikosh" w:cs="Nikosh"/>
          <w:sz w:val="26"/>
          <w:szCs w:val="26"/>
        </w:rPr>
      </w:pPr>
      <w:r>
        <w:rPr>
          <w:rFonts w:ascii="Nikosh" w:eastAsia="Times New Roman" w:hAnsi="Nikosh" w:cs="Nikosh"/>
          <w:sz w:val="26"/>
          <w:szCs w:val="26"/>
        </w:rPr>
        <w:tab/>
      </w:r>
      <w:r w:rsidRPr="0025462B">
        <w:rPr>
          <w:rFonts w:ascii="Nikosh" w:eastAsia="Times New Roman" w:hAnsi="Nikosh" w:cs="Nikosh"/>
          <w:sz w:val="26"/>
          <w:szCs w:val="26"/>
        </w:rPr>
        <w:t>ব্রাহ্মণবাড়িয়া জেলায় জিআর (ক্যাশ) নগদ খাতে বরাদ্দকৃত ৫ কোটি ৮৬ লক্ষ ৮৫ হাজার টাকার মধ্যে ২ কোটি ৮৩ লক্ষ ৯৬ হাজার টাকা ৫৮,৭৪৬টি হতদরিদ্র পরিবারের মাঝে বিতরণ করা হয়েছে। ভিজিএফ আর্থিক সহায়তা খাতে বরাদ্দকৃত ৬ কোটি ১১ লক্ষ ১৯ হাজার ৯০০ টাকার পুরোটাই ইতোমধ্যে ১,৩৫,৮২২টি দুস্থ পরিবারের মাঝে বিতরণ করা হয়েছে। ৩৩৩ হেল্পলাইনের মাধ্যমে জেলায় ত্রাণ সহায়তা পেয়েছে আরো ২৩০টি পরিবার। তাছাড়া ব্রাহ্মণবাড়িয়া জেলায় শিশু খাদ্য ক্রয় বাবদ বরাদ্দকৃত ৯ লক্ষ টাকার মধ্যে এ পর্যন্ত ৭৫৪টি দুস্থ পরিবারের মাঝে ৬ লক্ষ টাকা ও গো-খাদ্য ক্রয় বাবদ বরাদ্দকৃত ৯ লক্ষ টাকার মধ্যে অদ্যাবধি ১৭০টি ক্ষতিগ্রস্ত পরিবারের মাঝে ২ লক্ষ টাকা বিতরণ করা হয়েছে।</w:t>
      </w:r>
    </w:p>
    <w:p w:rsidR="00CB4BB5" w:rsidRDefault="00CB4BB5" w:rsidP="00CB4BB5">
      <w:pPr>
        <w:spacing w:after="80" w:line="240" w:lineRule="auto"/>
        <w:jc w:val="both"/>
        <w:rPr>
          <w:rFonts w:ascii="Nikosh" w:eastAsia="Times New Roman" w:hAnsi="Nikosh" w:cs="Nikosh"/>
          <w:sz w:val="26"/>
          <w:szCs w:val="26"/>
        </w:rPr>
      </w:pPr>
      <w:r>
        <w:rPr>
          <w:rFonts w:ascii="Nikosh" w:eastAsia="Times New Roman" w:hAnsi="Nikosh" w:cs="Nikosh"/>
          <w:sz w:val="26"/>
          <w:szCs w:val="26"/>
        </w:rPr>
        <w:tab/>
      </w:r>
      <w:r w:rsidRPr="0025462B">
        <w:rPr>
          <w:rFonts w:ascii="Nikosh" w:eastAsia="Times New Roman" w:hAnsi="Nikosh" w:cs="Nikosh"/>
          <w:sz w:val="26"/>
          <w:szCs w:val="26"/>
        </w:rPr>
        <w:t>উল্লেখ্য, সংশ্লিষ্ট জেলা তথ্য অফিসারদের মাধ্যমে জেলা ত্রাণ ও পুনর্বাসন অফিস হতে প্রাপ্ত তথ্যসূত্রে এসব জানা গেছে। </w:t>
      </w:r>
    </w:p>
    <w:p w:rsidR="00CB4BB5" w:rsidRPr="0025462B" w:rsidRDefault="00CB4BB5" w:rsidP="00CB4BB5">
      <w:pPr>
        <w:spacing w:after="0" w:line="240" w:lineRule="auto"/>
        <w:jc w:val="center"/>
        <w:rPr>
          <w:rFonts w:ascii="Nikosh" w:eastAsia="Times New Roman" w:hAnsi="Nikosh" w:cs="Nikosh"/>
          <w:sz w:val="26"/>
          <w:szCs w:val="26"/>
        </w:rPr>
      </w:pPr>
      <w:r>
        <w:rPr>
          <w:rFonts w:ascii="Nikosh" w:eastAsia="Times New Roman" w:hAnsi="Nikosh" w:cs="Nikosh"/>
          <w:sz w:val="26"/>
          <w:szCs w:val="26"/>
        </w:rPr>
        <w:t>#</w:t>
      </w:r>
    </w:p>
    <w:p w:rsidR="00CB4BB5" w:rsidRDefault="00CB4BB5" w:rsidP="00CB4BB5">
      <w:pPr>
        <w:spacing w:after="0" w:line="240" w:lineRule="auto"/>
        <w:rPr>
          <w:rFonts w:ascii="Nikosh" w:eastAsia="Times New Roman" w:hAnsi="Nikosh" w:cs="Nikosh"/>
          <w:sz w:val="26"/>
          <w:szCs w:val="26"/>
        </w:rPr>
      </w:pPr>
      <w:r w:rsidRPr="0025462B">
        <w:rPr>
          <w:rFonts w:ascii="Nikosh" w:eastAsia="Times New Roman" w:hAnsi="Nikosh" w:cs="Nikosh"/>
          <w:sz w:val="26"/>
          <w:szCs w:val="26"/>
        </w:rPr>
        <w:t>ফয়সল</w:t>
      </w:r>
      <w:r>
        <w:rPr>
          <w:rFonts w:ascii="Nikosh" w:eastAsia="Times New Roman" w:hAnsi="Nikosh" w:cs="Nikosh"/>
          <w:sz w:val="26"/>
          <w:szCs w:val="26"/>
        </w:rPr>
        <w:t>/পাশা/রফিকুল/রেজাউল/২০২১/১৮৪০ ঘণ্টা</w:t>
      </w:r>
    </w:p>
    <w:p w:rsidR="00CB4BB5" w:rsidRDefault="00CB4BB5">
      <w:pPr>
        <w:rPr>
          <w:rFonts w:ascii="Nikosh" w:eastAsiaTheme="minorHAnsi" w:hAnsi="Nikosh" w:cs="Nikosh"/>
          <w:color w:val="000000" w:themeColor="text1"/>
          <w:sz w:val="26"/>
          <w:szCs w:val="26"/>
          <w:cs/>
          <w:lang w:val="nb-NO" w:bidi="bn-IN"/>
        </w:rPr>
      </w:pPr>
      <w:r>
        <w:rPr>
          <w:rFonts w:ascii="Nikosh" w:eastAsiaTheme="minorHAnsi" w:hAnsi="Nikosh" w:cs="Nikosh"/>
          <w:color w:val="000000" w:themeColor="text1"/>
          <w:sz w:val="26"/>
          <w:szCs w:val="26"/>
          <w:cs/>
          <w:lang w:val="nb-NO" w:bidi="bn-IN"/>
        </w:rPr>
        <w:br w:type="page"/>
      </w:r>
    </w:p>
    <w:p w:rsidR="00357CA4" w:rsidRPr="00BD3C10" w:rsidRDefault="00357CA4" w:rsidP="00357CA4">
      <w:pPr>
        <w:spacing w:after="0" w:line="240" w:lineRule="auto"/>
        <w:rPr>
          <w:rFonts w:ascii="Nikosh" w:eastAsiaTheme="minorHAnsi" w:hAnsi="Nikosh" w:cs="Nikosh"/>
          <w:color w:val="000000" w:themeColor="text1"/>
          <w:sz w:val="26"/>
          <w:szCs w:val="26"/>
          <w:lang w:val="nb-NO" w:bidi="bn-IN"/>
        </w:rPr>
      </w:pPr>
      <w:r w:rsidRPr="00BD3C10">
        <w:rPr>
          <w:rFonts w:ascii="Nikosh" w:eastAsiaTheme="minorHAnsi" w:hAnsi="Nikosh" w:cs="Nikosh"/>
          <w:color w:val="000000" w:themeColor="text1"/>
          <w:sz w:val="26"/>
          <w:szCs w:val="26"/>
          <w:cs/>
          <w:lang w:val="nb-NO" w:bidi="bn-IN"/>
        </w:rPr>
        <w:lastRenderedPageBreak/>
        <w:t>তথ্যবিব</w:t>
      </w:r>
      <w:r w:rsidRPr="00BD3C10">
        <w:rPr>
          <w:rFonts w:ascii="Nikosh" w:eastAsiaTheme="minorHAnsi" w:hAnsi="Nikosh" w:cs="Nikosh"/>
          <w:color w:val="000000" w:themeColor="text1"/>
          <w:sz w:val="26"/>
          <w:szCs w:val="26"/>
          <w:lang w:bidi="bn-IN"/>
        </w:rPr>
        <w:t>র</w:t>
      </w:r>
      <w:r w:rsidRPr="00BD3C10">
        <w:rPr>
          <w:rFonts w:ascii="Nikosh" w:eastAsiaTheme="minorHAnsi" w:hAnsi="Nikosh" w:cs="Nikosh"/>
          <w:color w:val="000000" w:themeColor="text1"/>
          <w:sz w:val="26"/>
          <w:szCs w:val="26"/>
          <w:cs/>
          <w:lang w:val="nb-NO" w:bidi="bn-IN"/>
        </w:rPr>
        <w:t>ণী</w:t>
      </w:r>
      <w:r w:rsidRPr="00BD3C10">
        <w:rPr>
          <w:rFonts w:ascii="Nikosh" w:eastAsiaTheme="minorHAnsi" w:hAnsi="Nikosh" w:cs="Nikosh"/>
          <w:color w:val="000000" w:themeColor="text1"/>
          <w:sz w:val="26"/>
          <w:szCs w:val="26"/>
          <w:lang w:bidi="bn-IN"/>
        </w:rPr>
        <w:t xml:space="preserve">                                               </w:t>
      </w:r>
      <w:r w:rsidRPr="00BD3C10">
        <w:rPr>
          <w:rFonts w:ascii="Nikosh" w:eastAsiaTheme="minorHAnsi" w:hAnsi="Nikosh" w:cs="Nikosh"/>
          <w:color w:val="000000" w:themeColor="text1"/>
          <w:sz w:val="26"/>
          <w:szCs w:val="26"/>
          <w:lang w:bidi="bn-IN"/>
        </w:rPr>
        <w:tab/>
      </w:r>
      <w:r w:rsidRPr="00BD3C10">
        <w:rPr>
          <w:rFonts w:ascii="Nikosh" w:eastAsiaTheme="minorHAnsi" w:hAnsi="Nikosh" w:cs="Nikosh"/>
          <w:color w:val="000000" w:themeColor="text1"/>
          <w:sz w:val="26"/>
          <w:szCs w:val="26"/>
          <w:lang w:bidi="bn-IN"/>
        </w:rPr>
        <w:tab/>
        <w:t xml:space="preserve">                                             </w:t>
      </w:r>
      <w:r>
        <w:rPr>
          <w:rFonts w:ascii="Nikosh" w:eastAsiaTheme="minorHAnsi" w:hAnsi="Nikosh" w:cs="Nikosh"/>
          <w:color w:val="000000" w:themeColor="text1"/>
          <w:sz w:val="26"/>
          <w:szCs w:val="26"/>
          <w:lang w:bidi="bn-IN"/>
        </w:rPr>
        <w:t xml:space="preserve">      </w:t>
      </w:r>
      <w:r w:rsidRPr="00BD3C10">
        <w:rPr>
          <w:rFonts w:ascii="Nikosh" w:eastAsiaTheme="minorHAnsi" w:hAnsi="Nikosh" w:cs="Nikosh"/>
          <w:color w:val="000000" w:themeColor="text1"/>
          <w:sz w:val="26"/>
          <w:szCs w:val="26"/>
          <w:cs/>
          <w:lang w:val="nb-NO" w:bidi="bn-IN"/>
        </w:rPr>
        <w:t>নম্বর</w:t>
      </w:r>
      <w:r w:rsidRPr="00BD3C10">
        <w:rPr>
          <w:rFonts w:ascii="Nikosh" w:eastAsiaTheme="minorHAnsi" w:hAnsi="Nikosh" w:cs="Nikosh"/>
          <w:color w:val="000000" w:themeColor="text1"/>
          <w:sz w:val="26"/>
          <w:szCs w:val="26"/>
          <w:lang w:bidi="bn-IN"/>
        </w:rPr>
        <w:t xml:space="preserve"> : </w:t>
      </w:r>
      <w:r>
        <w:rPr>
          <w:rFonts w:ascii="Nikosh" w:eastAsiaTheme="minorHAnsi" w:hAnsi="Nikosh" w:cs="Nikosh"/>
          <w:color w:val="000000" w:themeColor="text1"/>
          <w:sz w:val="26"/>
          <w:szCs w:val="26"/>
          <w:lang w:bidi="bn-IN"/>
        </w:rPr>
        <w:t>২৪২৭</w:t>
      </w:r>
    </w:p>
    <w:p w:rsidR="00357CA4" w:rsidRPr="00BD3C10" w:rsidRDefault="00357CA4" w:rsidP="00357CA4">
      <w:pPr>
        <w:spacing w:after="0" w:line="240" w:lineRule="auto"/>
        <w:jc w:val="center"/>
        <w:rPr>
          <w:rFonts w:ascii="Nikosh" w:eastAsiaTheme="minorHAnsi" w:hAnsi="Nikosh" w:cs="Nikosh"/>
          <w:b/>
          <w:bCs/>
          <w:color w:val="000000" w:themeColor="text1"/>
          <w:sz w:val="26"/>
          <w:szCs w:val="26"/>
          <w:lang w:bidi="bn-IN"/>
        </w:rPr>
      </w:pPr>
    </w:p>
    <w:p w:rsidR="00357CA4" w:rsidRPr="00BD3C10" w:rsidRDefault="00357CA4" w:rsidP="00357CA4">
      <w:pPr>
        <w:pStyle w:val="NormalWeb"/>
        <w:spacing w:before="0" w:beforeAutospacing="0" w:after="0" w:afterAutospacing="0"/>
        <w:ind w:right="68"/>
        <w:jc w:val="center"/>
        <w:textAlignment w:val="baseline"/>
        <w:rPr>
          <w:rFonts w:ascii="Nikosh" w:hAnsi="Nikosh" w:cs="Nikosh"/>
          <w:b/>
          <w:color w:val="222222"/>
          <w:sz w:val="26"/>
          <w:szCs w:val="26"/>
          <w:shd w:val="clear" w:color="auto" w:fill="FFFFFF"/>
        </w:rPr>
      </w:pPr>
      <w:r w:rsidRPr="00BD3C10">
        <w:rPr>
          <w:rFonts w:ascii="Nikosh" w:hAnsi="Nikosh" w:cs="Nikosh"/>
          <w:b/>
          <w:color w:val="222222"/>
          <w:sz w:val="26"/>
          <w:szCs w:val="26"/>
          <w:shd w:val="clear" w:color="auto" w:fill="FFFFFF"/>
        </w:rPr>
        <w:t>খুলনা বিভাগে করোনাকালীন সরকারি ত্রাণ বিতরণ অব্যাহত</w:t>
      </w:r>
    </w:p>
    <w:p w:rsidR="00357CA4" w:rsidRPr="00BD3C10" w:rsidRDefault="00357CA4" w:rsidP="00357CA4">
      <w:pPr>
        <w:pStyle w:val="NormalWeb"/>
        <w:spacing w:before="0" w:beforeAutospacing="0" w:after="0" w:afterAutospacing="0"/>
        <w:ind w:right="68"/>
        <w:jc w:val="both"/>
        <w:textAlignment w:val="baseline"/>
        <w:rPr>
          <w:color w:val="000000" w:themeColor="text1"/>
          <w:sz w:val="26"/>
          <w:szCs w:val="26"/>
        </w:rPr>
      </w:pPr>
    </w:p>
    <w:p w:rsidR="00357CA4" w:rsidRPr="00BD3C10" w:rsidRDefault="00357CA4" w:rsidP="00357CA4">
      <w:pPr>
        <w:spacing w:after="120" w:line="240" w:lineRule="auto"/>
        <w:jc w:val="both"/>
        <w:rPr>
          <w:rFonts w:ascii="Nikosh" w:hAnsi="Nikosh" w:cs="Nikosh"/>
          <w:color w:val="000000" w:themeColor="text1"/>
          <w:sz w:val="26"/>
          <w:szCs w:val="26"/>
          <w:lang w:val="nb-NO" w:bidi="bn-IN"/>
        </w:rPr>
      </w:pPr>
      <w:r w:rsidRPr="00BD3C10">
        <w:rPr>
          <w:rFonts w:ascii="Nikosh" w:hAnsi="Nikosh" w:cs="Nikosh"/>
          <w:color w:val="000000" w:themeColor="text1"/>
          <w:sz w:val="26"/>
          <w:szCs w:val="26"/>
          <w:lang w:val="nb-NO" w:bidi="bn-IN"/>
        </w:rPr>
        <w:t xml:space="preserve">ঢাকা, ১০ </w:t>
      </w:r>
      <w:r w:rsidRPr="00BD3C10">
        <w:rPr>
          <w:rFonts w:ascii="Nikosh" w:hAnsi="Nikosh" w:cs="Nikosh"/>
          <w:color w:val="000000" w:themeColor="text1"/>
          <w:sz w:val="26"/>
          <w:szCs w:val="26"/>
          <w:shd w:val="clear" w:color="auto" w:fill="FFFFFF"/>
        </w:rPr>
        <w:t>জ্যৈষ্ঠ</w:t>
      </w:r>
      <w:r w:rsidRPr="00BD3C10">
        <w:rPr>
          <w:rFonts w:ascii="Nikosh" w:hAnsi="Nikosh" w:cs="Nikosh"/>
          <w:color w:val="000000" w:themeColor="text1"/>
          <w:sz w:val="26"/>
          <w:szCs w:val="26"/>
          <w:lang w:val="nb-NO" w:bidi="bn-IN"/>
        </w:rPr>
        <w:t xml:space="preserve"> (২৪ মে) : </w:t>
      </w:r>
    </w:p>
    <w:p w:rsidR="00357CA4" w:rsidRPr="00BD3C10" w:rsidRDefault="00357CA4" w:rsidP="00357CA4">
      <w:pPr>
        <w:spacing w:after="120" w:line="216" w:lineRule="auto"/>
        <w:jc w:val="both"/>
        <w:rPr>
          <w:rFonts w:ascii="Nikosh" w:hAnsi="Nikosh" w:cs="Nikosh"/>
          <w:color w:val="222222"/>
          <w:sz w:val="26"/>
          <w:szCs w:val="26"/>
          <w:shd w:val="clear" w:color="auto" w:fill="FFFFFF"/>
        </w:rPr>
      </w:pPr>
      <w:r w:rsidRPr="00BD3C10">
        <w:rPr>
          <w:rFonts w:ascii="Nikosh" w:hAnsi="Nikosh" w:cs="Nikosh"/>
          <w:color w:val="222222"/>
          <w:sz w:val="26"/>
          <w:szCs w:val="26"/>
          <w:shd w:val="clear" w:color="auto" w:fill="FFFFFF"/>
        </w:rPr>
        <w:tab/>
        <w:t>করোনা ভাইরাসের সংক্রমণজনিত রোগ কোভিড-১৯ মোকাবিলার অংশ হিসেবে চলমান বিধিনিষেধের কারণে কর্মহীন হয়ে পড়া অসহায় মানুষের মাঝে ত্রাণ বিতরণ করছে সরকার।  তারই অংশ হিসেবে খুলনা বিভাগের বিভিন্ন জেলায় আজ গরিব, অসহায়, কর্মহীন এবং দুস্থ মানুষের মাঝে সরকারি ত্রাণ বিতরণ করা হয়েছে।</w:t>
      </w:r>
    </w:p>
    <w:p w:rsidR="00357CA4" w:rsidRPr="00BD3C10" w:rsidRDefault="00357CA4" w:rsidP="00357CA4">
      <w:pPr>
        <w:spacing w:after="120" w:line="216" w:lineRule="auto"/>
        <w:jc w:val="both"/>
        <w:rPr>
          <w:rFonts w:ascii="Nikosh" w:hAnsi="Nikosh" w:cs="Nikosh"/>
          <w:color w:val="222222"/>
          <w:sz w:val="26"/>
          <w:szCs w:val="26"/>
          <w:shd w:val="clear" w:color="auto" w:fill="FFFFFF"/>
        </w:rPr>
      </w:pPr>
      <w:r w:rsidRPr="00BD3C10">
        <w:rPr>
          <w:rFonts w:ascii="Nikosh" w:hAnsi="Nikosh" w:cs="Nikosh"/>
          <w:color w:val="222222"/>
          <w:sz w:val="26"/>
          <w:szCs w:val="26"/>
          <w:shd w:val="clear" w:color="auto" w:fill="FFFFFF"/>
        </w:rPr>
        <w:tab/>
        <w:t>প্রধানমন্ত্রীর মানবিক সহায়তা কর্মসূচির আওতায় খুলনা জেলার ফুলতলা উপজেলায় কর্মহীন, অসহায় ও দুস্থ ৬ শত পরিবারের মাঝে প্রধানমন্ত্রীর ত্রাণসামগ্রী বিতরণ করা হয়। আজ (সোমবার) সকালে খুলনা জেলার ফুলতলা উপজেলা পরিষদ চত্ত্বরে জেলা প্রশাসক মোহাম্মদ হেলাল হোসেন প্রধান অতিথি হিসেবে এই ত্রাণসামগ্রী  বিতরণ করেন। খাদ্যসহায়তার মধ্যে ছিলো চাল, আলু, ডাল, সবজি ও মাছ।</w:t>
      </w:r>
    </w:p>
    <w:p w:rsidR="00357CA4" w:rsidRPr="00BD3C10" w:rsidRDefault="00357CA4" w:rsidP="00357CA4">
      <w:pPr>
        <w:spacing w:after="120" w:line="216" w:lineRule="auto"/>
        <w:jc w:val="both"/>
        <w:rPr>
          <w:rFonts w:ascii="Nikosh" w:hAnsi="Nikosh" w:cs="Nikosh"/>
          <w:color w:val="222222"/>
          <w:sz w:val="26"/>
          <w:szCs w:val="26"/>
          <w:shd w:val="clear" w:color="auto" w:fill="FFFFFF"/>
        </w:rPr>
      </w:pPr>
      <w:r w:rsidRPr="00BD3C10">
        <w:rPr>
          <w:rFonts w:ascii="Nikosh" w:hAnsi="Nikosh" w:cs="Nikosh"/>
          <w:color w:val="222222"/>
          <w:sz w:val="26"/>
          <w:szCs w:val="26"/>
          <w:shd w:val="clear" w:color="auto" w:fill="FFFFFF"/>
        </w:rPr>
        <w:tab/>
        <w:t>যশোর জেলায় প্রধানমন্ত্রীর কার্যালয়ের বরাদ্দসহ এ পর্যন্ত অসহায় মানুষের মাঝে ত্রাণ হিসেবে ৬১ হাজার পরিবারের মাঝে ৩ কোটি ৫ লক্ষ টাকা এবং ভিজিএফ কর্মসূচির আওতায় ৩ লাখ ১০ হাজার ৭ শত ৯৮ টি পরিবারের মাঝে ১৩ কোটি  ৯৮  লাখ ৫৯ হাজার ১ শত টাকা বিতরণ করা হয়েছে। এছাড়াও, ১ হাজার ২ শত পরিবারের মাঝে শিশু খাদ্যের জন্য নগদ ৬ লক্ষ টাকা  এবং  ৩৩৩ হেল্পলাইনে কলের মাধ্যমে ২ হাজার ৪ শত টি পরিবারকে খাদ্য সহায়তা প্রদান করা হয়।</w:t>
      </w:r>
    </w:p>
    <w:p w:rsidR="00357CA4" w:rsidRPr="00BD3C10" w:rsidRDefault="00357CA4" w:rsidP="00357CA4">
      <w:pPr>
        <w:spacing w:after="120" w:line="216" w:lineRule="auto"/>
        <w:jc w:val="both"/>
        <w:rPr>
          <w:rFonts w:ascii="Nikosh" w:hAnsi="Nikosh" w:cs="Nikosh"/>
          <w:color w:val="222222"/>
          <w:sz w:val="26"/>
          <w:szCs w:val="26"/>
          <w:shd w:val="clear" w:color="auto" w:fill="FFFFFF"/>
        </w:rPr>
      </w:pPr>
      <w:r w:rsidRPr="00BD3C10">
        <w:rPr>
          <w:rFonts w:ascii="Nikosh" w:hAnsi="Nikosh" w:cs="Nikosh"/>
          <w:color w:val="222222"/>
          <w:sz w:val="26"/>
          <w:szCs w:val="26"/>
          <w:shd w:val="clear" w:color="auto" w:fill="FFFFFF"/>
        </w:rPr>
        <w:tab/>
        <w:t>বাগেরহাট জেলায় প্রধানমন্ত্রীর কার্যালয়ের বরাদ্দসহ এ পর্যন্ত অসহায় মানুষের মাঝে ত্রাণ হিসেবে ৪০ হাজার  ৬ শত ৫০ টি পরিবারের মাঝে ২ কোটি  ৫ লাখ ৫০ হাজার টাকা এবং ভিজিএফ কর্মসূচির আওতায় ১ লাখ ৭২ হাজার ৮ শত ৯৯ টি পরিবারের মাঝে ৭ কোটি ৭৮ লাখ ৪ হাজার ৫ শত ৫০ টাকা বিতরণ করা হয়েছে। এছাড়াও  ৩৩৩ হেল্পলাইনে কলের মাধ্যমে ২ শত ৩৯ টি পরিবারকে খাদ্য সহায়তা প্রদান করা হয়।</w:t>
      </w:r>
    </w:p>
    <w:p w:rsidR="00357CA4" w:rsidRPr="00BD3C10" w:rsidRDefault="00357CA4" w:rsidP="00357CA4">
      <w:pPr>
        <w:spacing w:after="120" w:line="216" w:lineRule="auto"/>
        <w:jc w:val="both"/>
        <w:rPr>
          <w:rFonts w:ascii="Nikosh" w:hAnsi="Nikosh" w:cs="Nikosh"/>
          <w:color w:val="222222"/>
          <w:sz w:val="26"/>
          <w:szCs w:val="26"/>
          <w:shd w:val="clear" w:color="auto" w:fill="FFFFFF"/>
        </w:rPr>
      </w:pPr>
      <w:r w:rsidRPr="00BD3C10">
        <w:rPr>
          <w:rFonts w:ascii="Nikosh" w:hAnsi="Nikosh" w:cs="Nikosh"/>
          <w:color w:val="222222"/>
          <w:sz w:val="26"/>
          <w:szCs w:val="26"/>
          <w:shd w:val="clear" w:color="auto" w:fill="FFFFFF"/>
        </w:rPr>
        <w:tab/>
        <w:t>সাতক্ষীরা জেলায় এ পর্যন্ত অসহায় মানুষের মাঝে ত্রাণ হিসেবে প্রধানমন্ত্রীর কার্যালয়ের বরাদ্দসহ ৪৫ হাজার ৯ শত ২৪ টি পরিবারের মাঝে ২ কোটি ২৯ লাখ ৬২ হাজার টাকা এবং ভিজিএফ কর্মসূচির আওতায় ২ লাখ ৮৭ হাজার ৩ শত ৪০ টি পরিবারের মাঝে ১২ কোটি ৯৩ লাখ ৩ হাজার টাকা বিতরণ করা হয়েছে। এছাড়াও, ৩ শত ৮ টি পরিবারের মাঝে শিশু খাদ্যের জন্য নগদ ১ লক্ষ টাকা এবং ১ শত ৯ টি পরিবারের মাঝে গোখাদ্য হিসেবে নগদ ১ লাখ টাকা বিতরণ করা হয়েছে।  ৩৩৩ হেল্পলাইনে কলের মাধ্যমে ৯৭ টি পরিবারকে খাদ্য সহায়তা প্রদান করা হয়।</w:t>
      </w:r>
    </w:p>
    <w:p w:rsidR="00357CA4" w:rsidRPr="00BD3C10" w:rsidRDefault="00357CA4" w:rsidP="00357CA4">
      <w:pPr>
        <w:spacing w:after="120" w:line="216" w:lineRule="auto"/>
        <w:jc w:val="both"/>
        <w:rPr>
          <w:rFonts w:ascii="Nikosh" w:hAnsi="Nikosh" w:cs="Nikosh"/>
          <w:color w:val="222222"/>
          <w:sz w:val="26"/>
          <w:szCs w:val="26"/>
          <w:shd w:val="clear" w:color="auto" w:fill="FFFFFF"/>
        </w:rPr>
      </w:pPr>
      <w:r w:rsidRPr="00BD3C10">
        <w:rPr>
          <w:rFonts w:ascii="Nikosh" w:hAnsi="Nikosh" w:cs="Nikosh"/>
          <w:color w:val="222222"/>
          <w:sz w:val="26"/>
          <w:szCs w:val="26"/>
          <w:shd w:val="clear" w:color="auto" w:fill="FFFFFF"/>
        </w:rPr>
        <w:tab/>
        <w:t>চুয়াডাঙ্গা জেলায় প্রধানমন্ত্রীর কার্যালয়ের বরাদ্দসহ এ পর্যন্ত অসহায় মানুষের মাঝে ত্রাণ হিসেবে  ২৩ হাজার  ৬ শত ৬৮ টি পরিবারের মাঝে ১ কোটি  ৭ লাখ ৬৩ হাজার টাকা এবং ভিজিএফ কর্মসূচির আওতায় ৫৩ হাজার ৮ শত ২৫ টি পরিবারের মাঝে ২ কোটি ৪২ লাখ ২১ হাজার ২ শত ৫০ টাকা বিতরণ করা হয়েছে। এছাড়াও  ৩৩৩ হেল্পলাইনে কলের মাধ্যমে ৪ শত ৬০ টি পরিবারের ২ হাজার ৩ শত জনকে খাদ্য সহায়তা প্রদান করা হয়।</w:t>
      </w:r>
    </w:p>
    <w:p w:rsidR="00357CA4" w:rsidRPr="00BD3C10" w:rsidRDefault="00357CA4" w:rsidP="00357CA4">
      <w:pPr>
        <w:spacing w:after="120" w:line="216" w:lineRule="auto"/>
        <w:jc w:val="both"/>
        <w:rPr>
          <w:rFonts w:ascii="Nikosh" w:hAnsi="Nikosh" w:cs="Nikosh"/>
          <w:color w:val="222222"/>
          <w:sz w:val="26"/>
          <w:szCs w:val="26"/>
          <w:shd w:val="clear" w:color="auto" w:fill="FFFFFF"/>
        </w:rPr>
      </w:pPr>
      <w:r w:rsidRPr="00BD3C10">
        <w:rPr>
          <w:rFonts w:ascii="Nikosh" w:hAnsi="Nikosh" w:cs="Nikosh"/>
          <w:color w:val="222222"/>
          <w:sz w:val="26"/>
          <w:szCs w:val="26"/>
          <w:shd w:val="clear" w:color="auto" w:fill="FFFFFF"/>
        </w:rPr>
        <w:tab/>
        <w:t>নড়াইল জেলা প্রশাসনের উদ্যোগে এ পর্যন্ত অসহায় মানুষের মাঝে ত্রাণ হিসেবে প্রধানমন্ত্রীর কার্যালয়ের বরাদ্দসহ ২৪  হাজার  ৯ শত ৫৪ টি পরিবারের মাঝে ১কোটি  ২০ লাখ ৯৩ হাজার টাকা এবং ভিজিএফ কর্মসূচির আওতায় ৭৬ হাজার ৭৮ টি পরিবারের মাঝে ৩ কোটি  ৪২  লাখ ৩৫ হাজার ১ শত টাকা বিতরণ করা হয়েছে। এছাড়াও ২ হাজার ৭৭ টি পরিবারের মাঝে শুকনো খাবারের প্যাকেট এবং ৩৩৩ কলের মাধ্যমে ৩০টি পরিবারকে খাদ্য সহায়তা প্রদান করা হয়।</w:t>
      </w:r>
    </w:p>
    <w:p w:rsidR="00357CA4" w:rsidRPr="00BD3C10" w:rsidRDefault="00357CA4" w:rsidP="00357CA4">
      <w:pPr>
        <w:spacing w:after="120" w:line="216" w:lineRule="auto"/>
        <w:jc w:val="both"/>
        <w:rPr>
          <w:rFonts w:ascii="Nikosh" w:hAnsi="Nikosh" w:cs="Nikosh"/>
          <w:color w:val="222222"/>
          <w:sz w:val="26"/>
          <w:szCs w:val="26"/>
          <w:shd w:val="clear" w:color="auto" w:fill="FFFFFF"/>
        </w:rPr>
      </w:pPr>
      <w:r w:rsidRPr="00BD3C10">
        <w:rPr>
          <w:rFonts w:ascii="Nikosh" w:hAnsi="Nikosh" w:cs="Nikosh"/>
          <w:color w:val="222222"/>
          <w:sz w:val="26"/>
          <w:szCs w:val="26"/>
          <w:shd w:val="clear" w:color="auto" w:fill="FFFFFF"/>
        </w:rPr>
        <w:tab/>
        <w:t>মেহেরপুর জেলায় প্রধানমন্ত্রীর কার্যালয়ের বরাদ্দসহ এ পর্যন্ত অসহায় মানুষের মাঝে ত্রাণ হিসেবে ১৩ হাজার  ২ শত ৫০ টি পরিবারের মাঝে ৬২ লাখ ৬২ হাজার ৫ শত টাকা এবং ভিজিএফ কর্মসূচির আওতায় ১৫ হাজার ২ শত ৫০ টি পরিবারের মাঝে ৬৮ লাখ ৬২ হাজার ৫ শত টাকা বিতরণ করা হয়েছে। এছাড়াও  ৩৩৩ হেল্পলাইনে কলের মাধ্যমে ১৫ টি পরিবারকে খাদ্য সহায়তা প্রদান করা হয়।</w:t>
      </w:r>
    </w:p>
    <w:p w:rsidR="00357CA4" w:rsidRPr="00BD3C10" w:rsidRDefault="00357CA4" w:rsidP="00357CA4">
      <w:pPr>
        <w:spacing w:after="120" w:line="216" w:lineRule="auto"/>
        <w:jc w:val="both"/>
        <w:rPr>
          <w:rFonts w:ascii="Nikosh" w:hAnsi="Nikosh" w:cs="Nikosh"/>
          <w:color w:val="222222"/>
          <w:sz w:val="26"/>
          <w:szCs w:val="26"/>
          <w:shd w:val="clear" w:color="auto" w:fill="FFFFFF"/>
        </w:rPr>
      </w:pPr>
      <w:r w:rsidRPr="00BD3C10">
        <w:rPr>
          <w:rFonts w:ascii="Nikosh" w:hAnsi="Nikosh" w:cs="Nikosh"/>
          <w:color w:val="222222"/>
          <w:sz w:val="26"/>
          <w:szCs w:val="26"/>
          <w:shd w:val="clear" w:color="auto" w:fill="FFFFFF"/>
        </w:rPr>
        <w:tab/>
        <w:t>কুষ্টিয়া জেলা প্রশাসনের উদ্যোগে ত্রাণ হিসেবে ৮২ টি পরিবারের ৪ শত ১০ জন সদস্যের মাঝে নগদ ৬১ হাজার ৫ শত টাকা  বিতরণ করা হয়।</w:t>
      </w:r>
    </w:p>
    <w:p w:rsidR="00357CA4" w:rsidRPr="00BD3C10" w:rsidRDefault="00357CA4" w:rsidP="00357CA4">
      <w:pPr>
        <w:spacing w:after="120" w:line="216" w:lineRule="auto"/>
        <w:jc w:val="both"/>
        <w:rPr>
          <w:rFonts w:ascii="Nikosh" w:hAnsi="Nikosh" w:cs="Nikosh"/>
          <w:color w:val="222222"/>
          <w:sz w:val="26"/>
          <w:szCs w:val="26"/>
          <w:shd w:val="clear" w:color="auto" w:fill="FFFFFF"/>
        </w:rPr>
      </w:pPr>
      <w:r w:rsidRPr="00BD3C10">
        <w:rPr>
          <w:rFonts w:ascii="Nikosh" w:hAnsi="Nikosh" w:cs="Nikosh"/>
          <w:color w:val="222222"/>
          <w:sz w:val="26"/>
          <w:szCs w:val="26"/>
          <w:shd w:val="clear" w:color="auto" w:fill="FFFFFF"/>
        </w:rPr>
        <w:tab/>
        <w:t>মাগুরা জেলা প্রশাসনের উদ্যোগে ত্রাণ হিসেবে ২ শত টি পরিবারের ১শত ৬২ জন সদস্যের মাঝে  ৫ শত টাকার মধ্যে খাদ্যসামগ্রী বিতরণ করা হয়।</w:t>
      </w:r>
    </w:p>
    <w:p w:rsidR="00357CA4" w:rsidRPr="00BD3C10" w:rsidRDefault="00357CA4" w:rsidP="00357CA4">
      <w:pPr>
        <w:spacing w:after="120" w:line="216" w:lineRule="auto"/>
        <w:jc w:val="center"/>
        <w:rPr>
          <w:rFonts w:ascii="Nikosh" w:hAnsi="Nikosh" w:cs="Nikosh"/>
          <w:color w:val="222222"/>
          <w:sz w:val="26"/>
          <w:szCs w:val="26"/>
        </w:rPr>
      </w:pPr>
      <w:r w:rsidRPr="00BD3C10">
        <w:rPr>
          <w:rFonts w:ascii="Nikosh" w:hAnsi="Nikosh" w:cs="Nikosh"/>
          <w:color w:val="222222"/>
          <w:sz w:val="26"/>
          <w:szCs w:val="26"/>
          <w:shd w:val="clear" w:color="auto" w:fill="FFFFFF"/>
        </w:rPr>
        <w:t>উল্লেখ্য, সংশ্লিষ্ট জেলা তথ্য অফিসারদের মাধ্যমে জেলা ত্রাণ ও পুনর্বাসন অফিস হতে প্রাপ্ত তথ্যসূত্রে এসব জানা গেছে।</w:t>
      </w:r>
      <w:r w:rsidRPr="00BD3C10">
        <w:rPr>
          <w:rFonts w:ascii="Nikosh" w:hAnsi="Nikosh" w:cs="Nikosh"/>
          <w:color w:val="222222"/>
          <w:sz w:val="26"/>
          <w:szCs w:val="26"/>
        </w:rPr>
        <w:br/>
        <w:t>#</w:t>
      </w:r>
    </w:p>
    <w:p w:rsidR="00357CA4" w:rsidRPr="00BD3C10" w:rsidRDefault="00357CA4" w:rsidP="00357CA4">
      <w:pPr>
        <w:spacing w:line="240" w:lineRule="auto"/>
        <w:rPr>
          <w:rFonts w:ascii="Nikosh" w:hAnsi="Nikosh" w:cs="Nikosh"/>
          <w:color w:val="222222"/>
          <w:sz w:val="26"/>
          <w:szCs w:val="26"/>
          <w:cs/>
        </w:rPr>
      </w:pPr>
      <w:r w:rsidRPr="00BD3C10">
        <w:rPr>
          <w:rFonts w:ascii="Nikosh" w:hAnsi="Nikosh" w:cs="Nikosh"/>
          <w:color w:val="222222"/>
          <w:sz w:val="26"/>
          <w:szCs w:val="26"/>
          <w:shd w:val="clear" w:color="auto" w:fill="FFFFFF"/>
        </w:rPr>
        <w:t>দীপংকর/পাশা/রফিকুল/রেজাউল/২০২১/</w:t>
      </w:r>
      <w:r>
        <w:rPr>
          <w:rFonts w:ascii="Nikosh" w:hAnsi="Nikosh" w:cs="Nikosh"/>
          <w:color w:val="222222"/>
          <w:sz w:val="26"/>
          <w:szCs w:val="26"/>
          <w:shd w:val="clear" w:color="auto" w:fill="FFFFFF"/>
        </w:rPr>
        <w:t>১৮২৮</w:t>
      </w:r>
      <w:r w:rsidRPr="00BD3C10">
        <w:rPr>
          <w:rFonts w:ascii="Nikosh" w:hAnsi="Nikosh" w:cs="Nikosh"/>
          <w:color w:val="222222"/>
          <w:sz w:val="26"/>
          <w:szCs w:val="26"/>
          <w:shd w:val="clear" w:color="auto" w:fill="FFFFFF"/>
        </w:rPr>
        <w:t xml:space="preserve"> ঘণ্টা</w:t>
      </w:r>
    </w:p>
    <w:p w:rsidR="00CB4BB5" w:rsidRPr="00B47D4A" w:rsidRDefault="00CB4BB5" w:rsidP="00CB4BB5">
      <w:pPr>
        <w:spacing w:after="0" w:line="240" w:lineRule="auto"/>
        <w:rPr>
          <w:rFonts w:ascii="Nikosh" w:eastAsiaTheme="minorHAnsi" w:hAnsi="Nikosh" w:cs="Nikosh"/>
          <w:color w:val="000000" w:themeColor="text1"/>
          <w:sz w:val="28"/>
          <w:szCs w:val="28"/>
          <w:lang w:val="nb-NO" w:bidi="bn-IN"/>
        </w:rPr>
      </w:pPr>
      <w:r w:rsidRPr="00B47D4A">
        <w:rPr>
          <w:rFonts w:ascii="Nikosh" w:eastAsiaTheme="minorHAnsi" w:hAnsi="Nikosh" w:cs="Nikosh"/>
          <w:color w:val="000000" w:themeColor="text1"/>
          <w:sz w:val="28"/>
          <w:szCs w:val="28"/>
          <w:cs/>
          <w:lang w:val="nb-NO" w:bidi="bn-IN"/>
        </w:rPr>
        <w:lastRenderedPageBreak/>
        <w:t>তথ্যবিব</w:t>
      </w:r>
      <w:r w:rsidRPr="00B47D4A">
        <w:rPr>
          <w:rFonts w:ascii="Nikosh" w:eastAsiaTheme="minorHAnsi" w:hAnsi="Nikosh" w:cs="Nikosh"/>
          <w:color w:val="000000" w:themeColor="text1"/>
          <w:sz w:val="28"/>
          <w:szCs w:val="28"/>
          <w:lang w:bidi="bn-IN"/>
        </w:rPr>
        <w:t>র</w:t>
      </w:r>
      <w:r w:rsidRPr="00B47D4A">
        <w:rPr>
          <w:rFonts w:ascii="Nikosh" w:eastAsiaTheme="minorHAnsi" w:hAnsi="Nikosh" w:cs="Nikosh"/>
          <w:color w:val="000000" w:themeColor="text1"/>
          <w:sz w:val="28"/>
          <w:szCs w:val="28"/>
          <w:cs/>
          <w:lang w:val="nb-NO" w:bidi="bn-IN"/>
        </w:rPr>
        <w:t>ণী</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lang w:bidi="bn-IN"/>
        </w:rPr>
        <w:tab/>
      </w:r>
      <w:r w:rsidRPr="00B47D4A">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নম্বর</w:t>
      </w:r>
      <w:r w:rsidRPr="00B47D4A">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২৪২৬</w:t>
      </w:r>
    </w:p>
    <w:p w:rsidR="00CB4BB5" w:rsidRPr="00B47D4A" w:rsidRDefault="00CB4BB5" w:rsidP="00CB4BB5">
      <w:pPr>
        <w:spacing w:after="0" w:line="240" w:lineRule="auto"/>
        <w:jc w:val="center"/>
        <w:rPr>
          <w:rFonts w:ascii="Nikosh" w:eastAsiaTheme="minorHAnsi" w:hAnsi="Nikosh" w:cs="Nikosh"/>
          <w:b/>
          <w:bCs/>
          <w:color w:val="000000" w:themeColor="text1"/>
          <w:sz w:val="28"/>
          <w:szCs w:val="28"/>
          <w:lang w:bidi="bn-IN"/>
        </w:rPr>
      </w:pPr>
    </w:p>
    <w:p w:rsidR="00CB4BB5" w:rsidRPr="00B47D4A" w:rsidRDefault="00CB4BB5" w:rsidP="00CB4BB5">
      <w:pPr>
        <w:spacing w:after="0" w:line="240" w:lineRule="auto"/>
        <w:jc w:val="center"/>
        <w:rPr>
          <w:rFonts w:ascii="Nikosh" w:eastAsiaTheme="minorHAnsi" w:hAnsi="Nikosh" w:cs="Nikosh"/>
          <w:b/>
          <w:bCs/>
          <w:color w:val="000000" w:themeColor="text1"/>
          <w:sz w:val="30"/>
          <w:szCs w:val="30"/>
          <w:lang w:bidi="bn-IN"/>
        </w:rPr>
      </w:pPr>
      <w:r w:rsidRPr="00B47D4A">
        <w:rPr>
          <w:rFonts w:ascii="Nikosh" w:eastAsiaTheme="minorHAnsi" w:hAnsi="Nikosh" w:cs="Nikosh"/>
          <w:b/>
          <w:bCs/>
          <w:color w:val="000000" w:themeColor="text1"/>
          <w:sz w:val="30"/>
          <w:szCs w:val="30"/>
          <w:cs/>
          <w:lang w:val="nb-NO" w:bidi="bn-IN"/>
        </w:rPr>
        <w:t>কোভিড</w:t>
      </w:r>
      <w:r w:rsidRPr="00B47D4A">
        <w:rPr>
          <w:rFonts w:ascii="Nikosh" w:eastAsiaTheme="minorHAnsi" w:hAnsi="Nikosh" w:cs="Nikosh"/>
          <w:color w:val="000000" w:themeColor="text1"/>
          <w:sz w:val="30"/>
          <w:szCs w:val="30"/>
          <w:lang w:bidi="bn-IN"/>
        </w:rPr>
        <w:t>-</w:t>
      </w:r>
      <w:r w:rsidRPr="00B47D4A">
        <w:rPr>
          <w:rFonts w:ascii="Nikosh" w:eastAsiaTheme="minorHAnsi" w:hAnsi="Nikosh" w:cs="Nikosh"/>
          <w:b/>
          <w:bCs/>
          <w:color w:val="000000" w:themeColor="text1"/>
          <w:sz w:val="30"/>
          <w:szCs w:val="30"/>
          <w:cs/>
          <w:lang w:val="nb-NO" w:bidi="bn-IN"/>
        </w:rPr>
        <w:t>১৯</w:t>
      </w:r>
      <w:r w:rsidRPr="00B47D4A">
        <w:rPr>
          <w:rFonts w:ascii="Nikosh" w:eastAsiaTheme="minorHAnsi" w:hAnsi="Nikosh" w:cs="Nikosh"/>
          <w:b/>
          <w:bCs/>
          <w:color w:val="000000" w:themeColor="text1"/>
          <w:sz w:val="30"/>
          <w:szCs w:val="30"/>
          <w:lang w:bidi="bn-IN"/>
        </w:rPr>
        <w:t xml:space="preserve"> </w:t>
      </w:r>
      <w:r w:rsidRPr="00B47D4A">
        <w:rPr>
          <w:rFonts w:ascii="Nikosh" w:eastAsiaTheme="minorHAnsi" w:hAnsi="Nikosh" w:cs="Nikosh"/>
          <w:b/>
          <w:bCs/>
          <w:color w:val="000000" w:themeColor="text1"/>
          <w:sz w:val="30"/>
          <w:szCs w:val="30"/>
          <w:cs/>
          <w:lang w:val="nb-NO" w:bidi="bn-IN"/>
        </w:rPr>
        <w:t>সংক্রান্ত সর্বশেষ প্রতিবেদন</w:t>
      </w:r>
    </w:p>
    <w:p w:rsidR="00CB4BB5" w:rsidRPr="00B47D4A" w:rsidRDefault="00CB4BB5" w:rsidP="00CB4BB5">
      <w:pPr>
        <w:pStyle w:val="NormalWeb"/>
        <w:spacing w:before="0" w:beforeAutospacing="0" w:after="0" w:afterAutospacing="0"/>
        <w:ind w:right="68"/>
        <w:jc w:val="both"/>
        <w:textAlignment w:val="baseline"/>
        <w:rPr>
          <w:color w:val="000000" w:themeColor="text1"/>
          <w:sz w:val="28"/>
          <w:szCs w:val="28"/>
        </w:rPr>
      </w:pPr>
    </w:p>
    <w:p w:rsidR="00CB4BB5" w:rsidRPr="00B47D4A" w:rsidRDefault="00CB4BB5" w:rsidP="00CB4BB5">
      <w:pPr>
        <w:spacing w:after="120" w:line="240" w:lineRule="auto"/>
        <w:jc w:val="both"/>
        <w:rPr>
          <w:rFonts w:ascii="Nikosh" w:hAnsi="Nikosh" w:cs="Nikosh"/>
          <w:color w:val="000000" w:themeColor="text1"/>
          <w:sz w:val="28"/>
          <w:szCs w:val="28"/>
          <w:lang w:val="nb-NO" w:bidi="bn-IN"/>
        </w:rPr>
      </w:pPr>
      <w:r w:rsidRPr="00B47D4A">
        <w:rPr>
          <w:rFonts w:ascii="Nikosh" w:hAnsi="Nikosh" w:cs="Nikosh"/>
          <w:color w:val="000000" w:themeColor="text1"/>
          <w:sz w:val="28"/>
          <w:szCs w:val="28"/>
          <w:lang w:val="nb-NO" w:bidi="bn-IN"/>
        </w:rPr>
        <w:t xml:space="preserve">ঢাকা, </w:t>
      </w:r>
      <w:r>
        <w:rPr>
          <w:rFonts w:ascii="Nikosh" w:hAnsi="Nikosh" w:cs="Nikosh"/>
          <w:color w:val="000000" w:themeColor="text1"/>
          <w:sz w:val="28"/>
          <w:szCs w:val="28"/>
          <w:lang w:val="nb-NO" w:bidi="bn-IN"/>
        </w:rPr>
        <w:t>১০</w:t>
      </w:r>
      <w:r w:rsidRPr="00B47D4A">
        <w:rPr>
          <w:rFonts w:ascii="Nikosh" w:hAnsi="Nikosh" w:cs="Nikosh"/>
          <w:color w:val="000000" w:themeColor="text1"/>
          <w:sz w:val="28"/>
          <w:szCs w:val="28"/>
          <w:lang w:val="nb-NO" w:bidi="bn-IN"/>
        </w:rPr>
        <w:t xml:space="preserve"> </w:t>
      </w:r>
      <w:r w:rsidRPr="00B47D4A">
        <w:rPr>
          <w:rFonts w:ascii="Nikosh" w:hAnsi="Nikosh" w:cs="Nikosh"/>
          <w:color w:val="000000" w:themeColor="text1"/>
          <w:sz w:val="28"/>
          <w:szCs w:val="28"/>
          <w:shd w:val="clear" w:color="auto" w:fill="FFFFFF"/>
        </w:rPr>
        <w:t>জ্যৈষ্ঠ</w:t>
      </w:r>
      <w:r w:rsidRPr="00B47D4A">
        <w:rPr>
          <w:rFonts w:ascii="Nikosh" w:hAnsi="Nikosh" w:cs="Nikosh"/>
          <w:color w:val="000000" w:themeColor="text1"/>
          <w:sz w:val="28"/>
          <w:szCs w:val="28"/>
          <w:lang w:val="nb-NO" w:bidi="bn-IN"/>
        </w:rPr>
        <w:t xml:space="preserve"> (২</w:t>
      </w:r>
      <w:r>
        <w:rPr>
          <w:rFonts w:ascii="Nikosh" w:hAnsi="Nikosh" w:cs="Nikosh"/>
          <w:color w:val="000000" w:themeColor="text1"/>
          <w:sz w:val="28"/>
          <w:szCs w:val="28"/>
          <w:lang w:val="nb-NO" w:bidi="bn-IN"/>
        </w:rPr>
        <w:t>৪</w:t>
      </w:r>
      <w:r w:rsidRPr="00B47D4A">
        <w:rPr>
          <w:rFonts w:ascii="Nikosh" w:hAnsi="Nikosh" w:cs="Nikosh"/>
          <w:color w:val="000000" w:themeColor="text1"/>
          <w:sz w:val="28"/>
          <w:szCs w:val="28"/>
          <w:lang w:val="nb-NO" w:bidi="bn-IN"/>
        </w:rPr>
        <w:t xml:space="preserve"> মে) : </w:t>
      </w:r>
    </w:p>
    <w:p w:rsidR="00CB4BB5" w:rsidRPr="00B47D4A" w:rsidRDefault="00CB4BB5" w:rsidP="00CB4BB5">
      <w:pPr>
        <w:spacing w:after="0" w:line="240" w:lineRule="auto"/>
        <w:jc w:val="both"/>
        <w:rPr>
          <w:rFonts w:ascii="Nikosh" w:eastAsiaTheme="minorHAnsi" w:hAnsi="Nikosh" w:cs="Nikosh"/>
          <w:color w:val="000000" w:themeColor="text1"/>
          <w:sz w:val="28"/>
          <w:szCs w:val="28"/>
          <w:lang w:val="nb-NO" w:bidi="bn-IN"/>
        </w:rPr>
      </w:pPr>
    </w:p>
    <w:p w:rsidR="00CB4BB5" w:rsidRPr="00B47D4A" w:rsidRDefault="00CB4BB5" w:rsidP="00CB4BB5">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lang w:bidi="bn-IN"/>
        </w:rPr>
        <w:t xml:space="preserve"> ‌         </w:t>
      </w:r>
      <w:r w:rsidRPr="00B47D4A">
        <w:rPr>
          <w:rFonts w:ascii="Nikosh" w:eastAsiaTheme="minorHAnsi" w:hAnsi="Nikosh" w:cs="Nikosh"/>
          <w:color w:val="000000" w:themeColor="text1"/>
          <w:sz w:val="28"/>
          <w:szCs w:val="28"/>
          <w:lang w:bidi="bn-IN"/>
        </w:rPr>
        <w:tab/>
      </w:r>
      <w:r w:rsidRPr="00B47D4A">
        <w:rPr>
          <w:rFonts w:ascii="Nikosh" w:eastAsiaTheme="minorHAnsi" w:hAnsi="Nikosh" w:cs="Nikosh"/>
          <w:color w:val="000000" w:themeColor="text1"/>
          <w:sz w:val="28"/>
          <w:szCs w:val="28"/>
          <w:cs/>
          <w:lang w:val="nb-NO" w:bidi="bn-IN"/>
        </w:rPr>
        <w:t>স্বাস্থ্য অধিদপ্তর এবং রোগতত্ত্ব</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রোগ নিয়ন্ত্রণ ও গবেষণা প্রতিষ্ঠান </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আইইডিসিআর</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এর তথ্যানুযায়ী গত ২৪</w:t>
      </w:r>
      <w:r w:rsidRPr="00B47D4A">
        <w:rPr>
          <w:rFonts w:ascii="Nikosh" w:eastAsiaTheme="minorHAnsi" w:hAnsi="Nikosh" w:cs="Nikosh"/>
          <w:color w:val="000000" w:themeColor="text1"/>
          <w:sz w:val="28"/>
          <w:szCs w:val="28"/>
          <w:cs/>
          <w:lang w:bidi="bn-IN"/>
        </w:rPr>
        <w:t xml:space="preserve"> </w:t>
      </w:r>
      <w:r w:rsidRPr="00B47D4A">
        <w:rPr>
          <w:rFonts w:ascii="Nikosh" w:eastAsiaTheme="minorHAnsi" w:hAnsi="Nikosh" w:cs="Nikosh"/>
          <w:color w:val="000000" w:themeColor="text1"/>
          <w:sz w:val="28"/>
          <w:szCs w:val="28"/>
          <w:cs/>
          <w:lang w:val="nb-NO" w:bidi="bn-IN"/>
        </w:rPr>
        <w:t xml:space="preserve">ঘণ্টায় দেশে </w:t>
      </w:r>
      <w:r w:rsidRPr="00B47D4A">
        <w:rPr>
          <w:rFonts w:ascii="Nikosh" w:eastAsiaTheme="minorHAnsi" w:hAnsi="Nikosh" w:cs="Nikosh"/>
          <w:color w:val="000000" w:themeColor="text1"/>
          <w:sz w:val="28"/>
          <w:szCs w:val="28"/>
          <w:lang w:bidi="bn-IN"/>
        </w:rPr>
        <w:t>১</w:t>
      </w:r>
      <w:r>
        <w:rPr>
          <w:rFonts w:ascii="Nikosh" w:eastAsiaTheme="minorHAnsi" w:hAnsi="Nikosh" w:cs="Nikosh"/>
          <w:color w:val="000000" w:themeColor="text1"/>
          <w:sz w:val="28"/>
          <w:szCs w:val="28"/>
          <w:lang w:bidi="bn-IN"/>
        </w:rPr>
        <w:t>৭</w:t>
      </w:r>
      <w:r w:rsidRPr="00B47D4A">
        <w:rPr>
          <w:rFonts w:ascii="Nikosh" w:eastAsiaTheme="minorHAnsi" w:hAnsi="Nikosh" w:cs="Nikosh"/>
          <w:color w:val="000000" w:themeColor="text1"/>
          <w:sz w:val="28"/>
          <w:szCs w:val="28"/>
          <w:cs/>
          <w:lang w:val="nb-NO" w:bidi="bn-IN"/>
        </w:rPr>
        <w:t xml:space="preserve"> হাজার</w:t>
      </w:r>
      <w:r w:rsidRPr="00B47D4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৬৮৩</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জনের নমুনা পরীক্ষা করে</w:t>
      </w:r>
      <w:r w:rsidRPr="00B47D4A">
        <w:rPr>
          <w:rFonts w:ascii="Nikosh" w:eastAsiaTheme="minorHAnsi" w:hAnsi="Nikosh" w:cs="Nikosh"/>
          <w:color w:val="000000" w:themeColor="text1"/>
          <w:sz w:val="28"/>
          <w:szCs w:val="28"/>
          <w:cs/>
          <w:lang w:bidi="bn-IN"/>
        </w:rPr>
        <w:t xml:space="preserve"> ১ হাজার </w:t>
      </w:r>
      <w:r>
        <w:rPr>
          <w:rFonts w:ascii="Nikosh" w:eastAsiaTheme="minorHAnsi" w:hAnsi="Nikosh" w:cs="Nikosh"/>
          <w:color w:val="000000" w:themeColor="text1"/>
          <w:sz w:val="28"/>
          <w:szCs w:val="28"/>
          <w:cs/>
          <w:lang w:bidi="bn-IN"/>
        </w:rPr>
        <w:t>৪৪১</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 xml:space="preserve">১৯ আক্রান্ত রোগীর সংখ্যা </w:t>
      </w:r>
      <w:r w:rsidRPr="00B47D4A">
        <w:rPr>
          <w:rFonts w:ascii="Nikosh" w:eastAsiaTheme="minorHAnsi" w:hAnsi="Nikosh" w:cs="Nikosh"/>
          <w:color w:val="000000" w:themeColor="text1"/>
          <w:sz w:val="28"/>
          <w:szCs w:val="28"/>
          <w:lang w:bidi="bn-IN"/>
        </w:rPr>
        <w:t xml:space="preserve">৭ </w:t>
      </w:r>
      <w:r w:rsidRPr="00B47D4A">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৯০</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হাজার </w:t>
      </w:r>
      <w:r>
        <w:rPr>
          <w:rFonts w:ascii="Nikosh" w:eastAsiaTheme="minorHAnsi" w:hAnsi="Nikosh" w:cs="Nikosh"/>
          <w:color w:val="000000" w:themeColor="text1"/>
          <w:sz w:val="28"/>
          <w:szCs w:val="28"/>
          <w:lang w:bidi="bn-IN"/>
        </w:rPr>
        <w:t>৫২১</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p>
    <w:p w:rsidR="00CB4BB5" w:rsidRPr="00B47D4A" w:rsidRDefault="00CB4BB5" w:rsidP="00CB4BB5">
      <w:pPr>
        <w:spacing w:after="0" w:line="240" w:lineRule="auto"/>
        <w:jc w:val="both"/>
        <w:rPr>
          <w:rFonts w:ascii="Nikosh" w:eastAsiaTheme="minorHAnsi" w:hAnsi="Nikosh" w:cs="Nikosh"/>
          <w:color w:val="000000" w:themeColor="text1"/>
          <w:sz w:val="28"/>
          <w:szCs w:val="28"/>
          <w:lang w:bidi="bn-IN"/>
        </w:rPr>
      </w:pPr>
    </w:p>
    <w:p w:rsidR="00CB4BB5" w:rsidRPr="00B47D4A" w:rsidRDefault="00CB4BB5" w:rsidP="00CB4BB5">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cs/>
          <w:lang w:val="nb-NO" w:bidi="bn-IN"/>
        </w:rPr>
        <w:tab/>
        <w:t>গত ২৪ ঘণ্টায়</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lang w:bidi="bn-IN"/>
        </w:rPr>
        <w:t>২৫</w:t>
      </w:r>
      <w:r w:rsidRPr="00B47D4A">
        <w:rPr>
          <w:rFonts w:ascii="Nikosh" w:eastAsiaTheme="minorHAnsi" w:hAnsi="Nikosh" w:cs="Nikosh"/>
          <w:b/>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 xml:space="preserve">সহ এ পর্যন্ত </w:t>
      </w:r>
      <w:r w:rsidRPr="00B47D4A">
        <w:rPr>
          <w:rFonts w:ascii="Nikosh" w:eastAsiaTheme="minorHAnsi" w:hAnsi="Nikosh" w:cs="Nikosh"/>
          <w:color w:val="000000" w:themeColor="text1"/>
          <w:sz w:val="28"/>
          <w:szCs w:val="28"/>
          <w:lang w:bidi="bn-IN"/>
        </w:rPr>
        <w:t>১২</w:t>
      </w:r>
      <w:r w:rsidRPr="00B47D4A">
        <w:rPr>
          <w:rFonts w:ascii="Nikosh" w:eastAsiaTheme="minorHAnsi" w:hAnsi="Nikosh" w:cs="Nikosh"/>
          <w:color w:val="000000" w:themeColor="text1"/>
          <w:sz w:val="28"/>
          <w:szCs w:val="28"/>
          <w:cs/>
          <w:lang w:val="nb-NO" w:bidi="bn-IN"/>
        </w:rPr>
        <w:t xml:space="preserve"> হাজার</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৪০১</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জন এ রোগে মৃত্যুবরণ করেছেন। </w:t>
      </w:r>
    </w:p>
    <w:p w:rsidR="00CB4BB5" w:rsidRPr="00B47D4A" w:rsidRDefault="00CB4BB5" w:rsidP="00CB4BB5">
      <w:pPr>
        <w:spacing w:after="0" w:line="240" w:lineRule="auto"/>
        <w:jc w:val="both"/>
        <w:rPr>
          <w:rFonts w:ascii="Nikosh" w:eastAsiaTheme="minorHAnsi" w:hAnsi="Nikosh" w:cs="Nikosh"/>
          <w:color w:val="000000" w:themeColor="text1"/>
          <w:sz w:val="28"/>
          <w:szCs w:val="28"/>
          <w:lang w:bidi="bn-IN"/>
        </w:rPr>
      </w:pPr>
    </w:p>
    <w:p w:rsidR="00CB4BB5" w:rsidRPr="00B47D4A" w:rsidRDefault="00CB4BB5" w:rsidP="00CB4BB5">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B47D4A">
        <w:rPr>
          <w:rFonts w:ascii="Nikosh" w:eastAsiaTheme="minorHAnsi" w:hAnsi="Nikosh" w:cs="Nikosh"/>
          <w:color w:val="000000" w:themeColor="text1"/>
          <w:sz w:val="28"/>
          <w:szCs w:val="28"/>
          <w:lang w:bidi="bn-IN"/>
        </w:rPr>
        <w:t>৭</w:t>
      </w:r>
      <w:r w:rsidRPr="00B47D4A">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৩১</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হাজার</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৫৩১</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p>
    <w:p w:rsidR="00CB4BB5" w:rsidRPr="00B47D4A" w:rsidRDefault="00CB4BB5" w:rsidP="00CB4BB5">
      <w:pPr>
        <w:spacing w:after="0" w:line="240" w:lineRule="auto"/>
        <w:jc w:val="both"/>
        <w:rPr>
          <w:rFonts w:ascii="Nikosh" w:eastAsiaTheme="minorHAnsi" w:hAnsi="Nikosh" w:cs="Nikosh"/>
          <w:color w:val="000000" w:themeColor="text1"/>
          <w:sz w:val="28"/>
          <w:szCs w:val="28"/>
          <w:lang w:bidi="bn-IN"/>
        </w:rPr>
      </w:pPr>
    </w:p>
    <w:p w:rsidR="00CB4BB5" w:rsidRPr="00B47D4A" w:rsidRDefault="00CB4BB5" w:rsidP="00CB4BB5">
      <w:pPr>
        <w:spacing w:after="0" w:line="240" w:lineRule="auto"/>
        <w:jc w:val="center"/>
        <w:rPr>
          <w:rFonts w:ascii="Nikosh" w:eastAsiaTheme="minorHAnsi" w:hAnsi="Nikosh" w:cs="Nikosh"/>
          <w:color w:val="000000" w:themeColor="text1"/>
          <w:sz w:val="28"/>
          <w:szCs w:val="28"/>
          <w:lang w:val="nb-NO" w:bidi="bn-IN"/>
        </w:rPr>
      </w:pPr>
      <w:r w:rsidRPr="00B47D4A">
        <w:rPr>
          <w:rFonts w:ascii="Nikosh" w:eastAsiaTheme="minorHAnsi" w:hAnsi="Nikosh" w:cs="Nikosh"/>
          <w:color w:val="000000" w:themeColor="text1"/>
          <w:sz w:val="28"/>
          <w:szCs w:val="28"/>
          <w:lang w:val="nb-NO" w:bidi="bn-IN"/>
        </w:rPr>
        <w:t>#</w:t>
      </w:r>
    </w:p>
    <w:p w:rsidR="00CB4BB5" w:rsidRPr="00B47D4A" w:rsidRDefault="00CB4BB5" w:rsidP="00CB4BB5">
      <w:pPr>
        <w:spacing w:after="0" w:line="240" w:lineRule="auto"/>
        <w:jc w:val="center"/>
        <w:rPr>
          <w:rFonts w:ascii="Nikosh" w:eastAsiaTheme="minorHAnsi" w:hAnsi="Nikosh" w:cs="Nikosh"/>
          <w:color w:val="000000" w:themeColor="text1"/>
          <w:sz w:val="28"/>
          <w:szCs w:val="28"/>
          <w:lang w:val="nb-NO" w:bidi="bn-IN"/>
        </w:rPr>
      </w:pPr>
    </w:p>
    <w:p w:rsidR="00CB4BB5" w:rsidRPr="00B47D4A" w:rsidRDefault="00CB4BB5" w:rsidP="00CB4BB5">
      <w:pPr>
        <w:spacing w:after="0" w:line="240" w:lineRule="auto"/>
        <w:rPr>
          <w:rFonts w:ascii="Nikosh" w:eastAsiaTheme="minorHAnsi" w:hAnsi="Nikosh" w:cs="Nikosh"/>
          <w:color w:val="000000" w:themeColor="text1"/>
          <w:sz w:val="28"/>
          <w:szCs w:val="28"/>
          <w:lang w:bidi="bn-IN"/>
        </w:rPr>
      </w:pPr>
      <w:r>
        <w:rPr>
          <w:rFonts w:ascii="Nikosh" w:hAnsi="Nikosh" w:cs="Nikosh"/>
          <w:color w:val="000000" w:themeColor="text1"/>
          <w:sz w:val="28"/>
          <w:szCs w:val="28"/>
          <w:lang w:val="nb-NO" w:bidi="bn-IN"/>
        </w:rPr>
        <w:t>হাবিবুর</w:t>
      </w:r>
      <w:r w:rsidRPr="00B47D4A">
        <w:rPr>
          <w:rFonts w:ascii="Nikosh" w:hAnsi="Nikosh" w:cs="Nikosh"/>
          <w:color w:val="000000" w:themeColor="text1"/>
          <w:sz w:val="28"/>
          <w:szCs w:val="28"/>
          <w:lang w:val="nb-NO" w:bidi="bn-IN"/>
        </w:rPr>
        <w:t>/পাশা/রফিকুল/রেজাউল</w:t>
      </w:r>
      <w:r w:rsidRPr="00B47D4A">
        <w:rPr>
          <w:rFonts w:ascii="Nikosh" w:hAnsi="Nikosh" w:cs="Nikosh"/>
          <w:color w:val="000000" w:themeColor="text1"/>
          <w:sz w:val="28"/>
          <w:szCs w:val="28"/>
          <w:shd w:val="clear" w:color="auto" w:fill="FFFFFF"/>
        </w:rPr>
        <w:t>/২০২১/</w:t>
      </w:r>
      <w:r>
        <w:rPr>
          <w:rFonts w:ascii="Nikosh" w:hAnsi="Nikosh" w:cs="Nikosh"/>
          <w:color w:val="000000" w:themeColor="text1"/>
          <w:sz w:val="28"/>
          <w:szCs w:val="28"/>
          <w:shd w:val="clear" w:color="auto" w:fill="FFFFFF"/>
        </w:rPr>
        <w:t>১৮০০</w:t>
      </w:r>
      <w:r w:rsidRPr="00B47D4A">
        <w:rPr>
          <w:rFonts w:ascii="Nikosh" w:hAnsi="Nikosh" w:cs="Nikosh"/>
          <w:color w:val="000000" w:themeColor="text1"/>
          <w:sz w:val="28"/>
          <w:szCs w:val="28"/>
          <w:shd w:val="clear" w:color="auto" w:fill="FFFFFF"/>
        </w:rPr>
        <w:t xml:space="preserve"> ঘণ্টা</w:t>
      </w:r>
    </w:p>
    <w:p w:rsidR="00E81E06" w:rsidRPr="00AD5711" w:rsidRDefault="00CB4BB5" w:rsidP="00CB4BB5">
      <w:pPr>
        <w:spacing w:after="0" w:line="480" w:lineRule="auto"/>
        <w:jc w:val="both"/>
        <w:rPr>
          <w:rFonts w:ascii="Nikosh" w:eastAsia="Calibri" w:hAnsi="Nikosh" w:cs="Nikosh"/>
          <w:sz w:val="30"/>
          <w:szCs w:val="26"/>
          <w:lang w:bidi="bn-IN"/>
        </w:rPr>
      </w:pPr>
      <w:r>
        <w:rPr>
          <w:rFonts w:ascii="Nikosh" w:eastAsiaTheme="minorHAnsi" w:hAnsi="Nikosh" w:cs="Nikosh"/>
          <w:color w:val="000000" w:themeColor="text1"/>
          <w:sz w:val="28"/>
          <w:szCs w:val="28"/>
          <w:cs/>
          <w:lang w:val="nb-NO" w:bidi="bn-IN"/>
        </w:rPr>
        <w:br w:type="page"/>
      </w:r>
      <w:r w:rsidR="00E81E06" w:rsidRPr="00AD5711">
        <w:rPr>
          <w:rFonts w:ascii="Nikosh" w:eastAsia="Calibri" w:hAnsi="Nikosh" w:cs="Nikosh"/>
          <w:sz w:val="30"/>
          <w:szCs w:val="26"/>
          <w:cs/>
          <w:lang w:val="nb-NO" w:bidi="bn-IN"/>
        </w:rPr>
        <w:lastRenderedPageBreak/>
        <w:t>তথ্যবিব</w:t>
      </w:r>
      <w:r w:rsidR="00E81E06" w:rsidRPr="00AD5711">
        <w:rPr>
          <w:rFonts w:ascii="Nikosh" w:eastAsia="Calibri" w:hAnsi="Nikosh" w:cs="Nikosh"/>
          <w:sz w:val="30"/>
          <w:szCs w:val="26"/>
          <w:lang w:bidi="bn-IN"/>
        </w:rPr>
        <w:t>র</w:t>
      </w:r>
      <w:r w:rsidR="00E81E06" w:rsidRPr="00AD5711">
        <w:rPr>
          <w:rFonts w:ascii="Nikosh" w:eastAsia="Calibri" w:hAnsi="Nikosh" w:cs="Nikosh"/>
          <w:sz w:val="30"/>
          <w:szCs w:val="26"/>
          <w:cs/>
          <w:lang w:val="nb-NO" w:bidi="bn-IN"/>
        </w:rPr>
        <w:t>ণী</w:t>
      </w:r>
      <w:r w:rsidR="00E81E06" w:rsidRPr="00AD5711">
        <w:rPr>
          <w:rFonts w:ascii="Nikosh" w:eastAsia="Calibri" w:hAnsi="Nikosh" w:cs="Nikosh"/>
          <w:sz w:val="30"/>
          <w:szCs w:val="26"/>
          <w:lang w:bidi="bn-IN"/>
        </w:rPr>
        <w:t xml:space="preserve">                                               </w:t>
      </w:r>
      <w:r w:rsidR="00E81E06" w:rsidRPr="00AD5711">
        <w:rPr>
          <w:rFonts w:ascii="Nikosh" w:eastAsia="Calibri" w:hAnsi="Nikosh" w:cs="Nikosh"/>
          <w:sz w:val="30"/>
          <w:szCs w:val="26"/>
          <w:lang w:bidi="bn-IN"/>
        </w:rPr>
        <w:tab/>
      </w:r>
      <w:r w:rsidR="00E81E06" w:rsidRPr="00AD5711">
        <w:rPr>
          <w:rFonts w:ascii="Nikosh" w:eastAsia="Calibri" w:hAnsi="Nikosh" w:cs="Nikosh"/>
          <w:sz w:val="30"/>
          <w:szCs w:val="26"/>
          <w:lang w:bidi="bn-IN"/>
        </w:rPr>
        <w:tab/>
      </w:r>
      <w:r w:rsidR="00E81E06">
        <w:rPr>
          <w:rFonts w:ascii="Nikosh" w:eastAsia="Calibri" w:hAnsi="Nikosh" w:cs="Nikosh"/>
          <w:sz w:val="30"/>
          <w:szCs w:val="26"/>
          <w:lang w:bidi="bn-IN"/>
        </w:rPr>
        <w:t xml:space="preserve">                                 </w:t>
      </w:r>
      <w:r w:rsidR="00E81E06" w:rsidRPr="00AD5711">
        <w:rPr>
          <w:rFonts w:ascii="Nikosh" w:eastAsia="Calibri" w:hAnsi="Nikosh" w:cs="Nikosh"/>
          <w:sz w:val="30"/>
          <w:szCs w:val="26"/>
          <w:cs/>
          <w:lang w:val="nb-NO" w:bidi="bn-IN"/>
        </w:rPr>
        <w:t>নম্বর</w:t>
      </w:r>
      <w:r w:rsidR="00E81E06" w:rsidRPr="00AD5711">
        <w:rPr>
          <w:rFonts w:ascii="Nikosh" w:eastAsia="Calibri" w:hAnsi="Nikosh" w:cs="Nikosh"/>
          <w:sz w:val="30"/>
          <w:szCs w:val="26"/>
          <w:lang w:bidi="bn-IN"/>
        </w:rPr>
        <w:t xml:space="preserve"> : </w:t>
      </w:r>
      <w:r w:rsidR="00E81E06">
        <w:rPr>
          <w:rFonts w:ascii="Nikosh" w:eastAsia="Calibri" w:hAnsi="Nikosh" w:cs="Nikosh"/>
          <w:sz w:val="30"/>
          <w:szCs w:val="26"/>
          <w:lang w:bidi="bn-IN"/>
        </w:rPr>
        <w:t>২৪২৫</w:t>
      </w:r>
    </w:p>
    <w:p w:rsidR="00E81E06" w:rsidRPr="00AD5711" w:rsidRDefault="00E81E06" w:rsidP="00E81E06">
      <w:pPr>
        <w:spacing w:line="480" w:lineRule="auto"/>
        <w:jc w:val="center"/>
        <w:rPr>
          <w:rFonts w:ascii="Nikosh" w:eastAsia="Times New Roman" w:hAnsi="Nikosh" w:cs="Nikosh"/>
          <w:b/>
          <w:bCs/>
          <w:sz w:val="30"/>
          <w:szCs w:val="28"/>
          <w:lang w:eastAsia="en-SG" w:bidi="bn-IN"/>
        </w:rPr>
      </w:pPr>
      <w:r w:rsidRPr="00AD5711">
        <w:rPr>
          <w:rFonts w:ascii="Nikosh" w:hAnsi="Nikosh" w:cs="Nikosh"/>
          <w:b/>
          <w:color w:val="222222"/>
          <w:sz w:val="30"/>
          <w:szCs w:val="28"/>
        </w:rPr>
        <w:t>কানাডা আওয়ামী লীগের প্রতিষ্ঠাতা সভাপতি এম এ আহাদের মৃত্যুতে তথ্য</w:t>
      </w:r>
      <w:r>
        <w:rPr>
          <w:rFonts w:ascii="Nikosh" w:hAnsi="Nikosh" w:cs="Nikosh"/>
          <w:b/>
          <w:color w:val="222222"/>
          <w:sz w:val="30"/>
          <w:szCs w:val="28"/>
        </w:rPr>
        <w:t xml:space="preserve"> ও সম্প্রচার </w:t>
      </w:r>
      <w:r w:rsidRPr="00AD5711">
        <w:rPr>
          <w:rFonts w:ascii="Nikosh" w:hAnsi="Nikosh" w:cs="Nikosh"/>
          <w:b/>
          <w:color w:val="222222"/>
          <w:sz w:val="30"/>
          <w:szCs w:val="28"/>
        </w:rPr>
        <w:t>মন্ত্রীর শোক </w:t>
      </w:r>
      <w:r w:rsidRPr="00AD5711">
        <w:rPr>
          <w:rFonts w:ascii="Nikosh" w:eastAsia="Times New Roman" w:hAnsi="Nikosh" w:cs="Nikosh"/>
          <w:b/>
          <w:bCs/>
          <w:sz w:val="30"/>
          <w:szCs w:val="28"/>
          <w:lang w:bidi="bn-BD"/>
        </w:rPr>
        <w:t xml:space="preserve"> </w:t>
      </w:r>
    </w:p>
    <w:p w:rsidR="00E81E06" w:rsidRPr="00BF4BC9" w:rsidRDefault="00E81E06" w:rsidP="00E81E06">
      <w:pPr>
        <w:spacing w:after="120" w:line="240" w:lineRule="auto"/>
        <w:rPr>
          <w:rFonts w:ascii="Nikosh" w:hAnsi="Nikosh" w:cs="Nikosh"/>
          <w:sz w:val="28"/>
          <w:szCs w:val="26"/>
          <w:lang w:val="nb-NO" w:bidi="bn-IN"/>
        </w:rPr>
      </w:pPr>
      <w:r w:rsidRPr="00BF4BC9">
        <w:rPr>
          <w:rFonts w:ascii="Nikosh" w:hAnsi="Nikosh" w:cs="Nikosh"/>
          <w:sz w:val="28"/>
          <w:szCs w:val="26"/>
          <w:lang w:val="nb-NO" w:bidi="bn-IN"/>
        </w:rPr>
        <w:t xml:space="preserve">ঢাকা, ১০ </w:t>
      </w:r>
      <w:r w:rsidRPr="00BF4BC9">
        <w:rPr>
          <w:rFonts w:ascii="Nikosh" w:hAnsi="Nikosh" w:cs="Nikosh"/>
          <w:sz w:val="28"/>
          <w:szCs w:val="26"/>
          <w:shd w:val="clear" w:color="auto" w:fill="FFFFFF"/>
        </w:rPr>
        <w:t>জ্যৈষ্ঠ</w:t>
      </w:r>
      <w:r w:rsidRPr="00BF4BC9">
        <w:rPr>
          <w:rFonts w:ascii="Nikosh" w:hAnsi="Nikosh" w:cs="Nikosh"/>
          <w:sz w:val="28"/>
          <w:szCs w:val="26"/>
          <w:lang w:val="nb-NO" w:bidi="bn-IN"/>
        </w:rPr>
        <w:t xml:space="preserve"> (২৪ মে) :</w:t>
      </w:r>
    </w:p>
    <w:p w:rsidR="00E81E06" w:rsidRPr="00FF5605" w:rsidRDefault="00E81E06" w:rsidP="00E81E06">
      <w:pPr>
        <w:shd w:val="clear" w:color="auto" w:fill="FFFFFF"/>
        <w:spacing w:after="0" w:line="240" w:lineRule="auto"/>
        <w:rPr>
          <w:rFonts w:ascii="Nikosh" w:hAnsi="Nikosh" w:cs="Nikosh"/>
          <w:color w:val="222222"/>
          <w:sz w:val="28"/>
          <w:szCs w:val="28"/>
        </w:rPr>
      </w:pPr>
    </w:p>
    <w:p w:rsidR="00E81E06" w:rsidRPr="00FF5605" w:rsidRDefault="00E81E06" w:rsidP="00E81E0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F5605">
        <w:rPr>
          <w:rFonts w:ascii="Nikosh" w:hAnsi="Nikosh" w:cs="Nikosh"/>
          <w:color w:val="222222"/>
          <w:sz w:val="28"/>
          <w:szCs w:val="28"/>
        </w:rPr>
        <w:t>মুক্তিযুদ্ধের অন্যতম সংগঠক, কনিষ্ঠতম বাকশাল সদস্য ও কানাডা আওয়ামী লীগের প্রতিষ্ঠাতা সভাপতি এম এ  আহাদের মৃত্যুতে গভীর শোক ও দু</w:t>
      </w:r>
      <w:r>
        <w:rPr>
          <w:rFonts w:ascii="Nikosh" w:hAnsi="Nikosh" w:cs="Nikosh"/>
          <w:color w:val="222222"/>
          <w:sz w:val="28"/>
          <w:szCs w:val="28"/>
        </w:rPr>
        <w:t>ঃ</w:t>
      </w:r>
      <w:r w:rsidRPr="00FF5605">
        <w:rPr>
          <w:rFonts w:ascii="Nikosh" w:hAnsi="Nikosh" w:cs="Nikosh"/>
          <w:color w:val="222222"/>
          <w:sz w:val="28"/>
          <w:szCs w:val="28"/>
        </w:rPr>
        <w:t>খ</w:t>
      </w:r>
      <w:r>
        <w:rPr>
          <w:rFonts w:ascii="Nikosh" w:hAnsi="Nikosh" w:cs="Nikosh"/>
          <w:color w:val="222222"/>
          <w:sz w:val="28"/>
          <w:szCs w:val="28"/>
        </w:rPr>
        <w:t xml:space="preserve"> </w:t>
      </w:r>
      <w:r w:rsidRPr="00FF5605">
        <w:rPr>
          <w:rFonts w:ascii="Nikosh" w:hAnsi="Nikosh" w:cs="Nikosh"/>
          <w:color w:val="222222"/>
          <w:sz w:val="28"/>
          <w:szCs w:val="28"/>
        </w:rPr>
        <w:t>প্রকাশ করেছেন বাংলাদেশ আওয়ামী লীগের যুগ্ম সাধারণ সম্পাদক এবং তথ্য ও সম্প্রচার</w:t>
      </w:r>
      <w:r>
        <w:rPr>
          <w:rFonts w:ascii="Nikosh" w:hAnsi="Nikosh" w:cs="Nikosh"/>
          <w:color w:val="222222"/>
          <w:sz w:val="28"/>
          <w:szCs w:val="28"/>
        </w:rPr>
        <w:t xml:space="preserve"> </w:t>
      </w:r>
      <w:r w:rsidRPr="00FF5605">
        <w:rPr>
          <w:rFonts w:ascii="Nikosh" w:hAnsi="Nikosh" w:cs="Nikosh"/>
          <w:color w:val="222222"/>
          <w:sz w:val="28"/>
          <w:szCs w:val="28"/>
        </w:rPr>
        <w:t>মন্ত্রী ড. হাছান মাহ</w:t>
      </w:r>
      <w:r>
        <w:rPr>
          <w:rFonts w:ascii="Nikosh" w:hAnsi="Nikosh" w:cs="Nikosh"/>
          <w:color w:val="222222"/>
          <w:sz w:val="28"/>
          <w:szCs w:val="28"/>
        </w:rPr>
        <w:t>্‌</w:t>
      </w:r>
      <w:r w:rsidRPr="00FF5605">
        <w:rPr>
          <w:rFonts w:ascii="Nikosh" w:hAnsi="Nikosh" w:cs="Nikosh"/>
          <w:color w:val="222222"/>
          <w:sz w:val="28"/>
          <w:szCs w:val="28"/>
        </w:rPr>
        <w:t>মুদ। </w:t>
      </w:r>
    </w:p>
    <w:p w:rsidR="00E81E06" w:rsidRPr="00FF5605" w:rsidRDefault="00E81E06" w:rsidP="00E81E06">
      <w:pPr>
        <w:shd w:val="clear" w:color="auto" w:fill="FFFFFF"/>
        <w:spacing w:after="0" w:line="240" w:lineRule="auto"/>
        <w:rPr>
          <w:rFonts w:ascii="Nikosh" w:hAnsi="Nikosh" w:cs="Nikosh"/>
          <w:color w:val="222222"/>
          <w:sz w:val="28"/>
          <w:szCs w:val="28"/>
        </w:rPr>
      </w:pPr>
    </w:p>
    <w:p w:rsidR="00E81E06" w:rsidRPr="00FF5605" w:rsidRDefault="00E81E06" w:rsidP="00E81E0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 xml:space="preserve">আজ </w:t>
      </w:r>
      <w:r w:rsidRPr="00FF5605">
        <w:rPr>
          <w:rFonts w:ascii="Nikosh" w:hAnsi="Nikosh" w:cs="Nikosh"/>
          <w:color w:val="222222"/>
          <w:sz w:val="28"/>
          <w:szCs w:val="28"/>
        </w:rPr>
        <w:t xml:space="preserve">চট্টগ্রামের এভারকেয়ার হাসপাতালে এম এ আহাদের ইন্তেকালের সংবাদে তথ্যমন্ত্রী প্রয়াতের আত্মার </w:t>
      </w:r>
      <w:r>
        <w:rPr>
          <w:rFonts w:ascii="Nikosh" w:hAnsi="Nikosh" w:cs="Nikosh"/>
          <w:color w:val="222222"/>
          <w:sz w:val="28"/>
          <w:szCs w:val="28"/>
        </w:rPr>
        <w:t xml:space="preserve">মাগফেরাত </w:t>
      </w:r>
      <w:r w:rsidRPr="00FF5605">
        <w:rPr>
          <w:rFonts w:ascii="Nikosh" w:hAnsi="Nikosh" w:cs="Nikosh"/>
          <w:color w:val="222222"/>
          <w:sz w:val="28"/>
          <w:szCs w:val="28"/>
        </w:rPr>
        <w:t>কামনা করেন এবং তা</w:t>
      </w:r>
      <w:r>
        <w:rPr>
          <w:rFonts w:ascii="Nikosh" w:hAnsi="Nikosh" w:cs="Nikosh"/>
          <w:color w:val="222222"/>
          <w:sz w:val="28"/>
          <w:szCs w:val="28"/>
        </w:rPr>
        <w:t>ঁ</w:t>
      </w:r>
      <w:r w:rsidRPr="00FF5605">
        <w:rPr>
          <w:rFonts w:ascii="Nikosh" w:hAnsi="Nikosh" w:cs="Nikosh"/>
          <w:color w:val="222222"/>
          <w:sz w:val="28"/>
          <w:szCs w:val="28"/>
        </w:rPr>
        <w:t>র শোকাহত পরিবারের সদস্যদের প্রতি গভীর সমবেদনা জানান। </w:t>
      </w:r>
    </w:p>
    <w:p w:rsidR="00E81E06" w:rsidRPr="00FF5605" w:rsidRDefault="00E81E06" w:rsidP="00E81E06">
      <w:pPr>
        <w:shd w:val="clear" w:color="auto" w:fill="FFFFFF"/>
        <w:spacing w:after="0" w:line="240" w:lineRule="auto"/>
        <w:rPr>
          <w:rFonts w:ascii="Nikosh" w:hAnsi="Nikosh" w:cs="Nikosh"/>
          <w:color w:val="222222"/>
          <w:sz w:val="28"/>
          <w:szCs w:val="28"/>
        </w:rPr>
      </w:pPr>
    </w:p>
    <w:p w:rsidR="00E81E06" w:rsidRPr="00FF5605" w:rsidRDefault="00E81E06" w:rsidP="00E81E0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F5605">
        <w:rPr>
          <w:rFonts w:ascii="Nikosh" w:hAnsi="Nikosh" w:cs="Nikosh"/>
          <w:color w:val="222222"/>
          <w:sz w:val="28"/>
          <w:szCs w:val="28"/>
        </w:rPr>
        <w:t>ড. হাছান মাহ</w:t>
      </w:r>
      <w:r>
        <w:rPr>
          <w:rFonts w:ascii="Nikosh" w:hAnsi="Nikosh" w:cs="Nikosh"/>
          <w:color w:val="222222"/>
          <w:sz w:val="28"/>
          <w:szCs w:val="28"/>
        </w:rPr>
        <w:t>্‌</w:t>
      </w:r>
      <w:r w:rsidRPr="00FF5605">
        <w:rPr>
          <w:rFonts w:ascii="Nikosh" w:hAnsi="Nikosh" w:cs="Nikosh"/>
          <w:color w:val="222222"/>
          <w:sz w:val="28"/>
          <w:szCs w:val="28"/>
        </w:rPr>
        <w:t>মুদ মুক্তিযুদ্ধ ও রাজনীতিতে প্রয়াত এম এ আহাদের অবদানের কথা গভীর শ্রদ্ধার সাথে স্মরণ করে তা</w:t>
      </w:r>
      <w:r>
        <w:rPr>
          <w:rFonts w:ascii="Nikosh" w:hAnsi="Nikosh" w:cs="Nikosh"/>
          <w:color w:val="222222"/>
          <w:sz w:val="28"/>
          <w:szCs w:val="28"/>
        </w:rPr>
        <w:t>ঁ</w:t>
      </w:r>
      <w:r w:rsidRPr="00FF5605">
        <w:rPr>
          <w:rFonts w:ascii="Nikosh" w:hAnsi="Nikosh" w:cs="Nikosh"/>
          <w:color w:val="222222"/>
          <w:sz w:val="28"/>
          <w:szCs w:val="28"/>
        </w:rPr>
        <w:t>র শোকবার্তায় বলেন, এনআরবি গ্লোবাল লাইফ ইন্স্যুরেন্স কোম্পা</w:t>
      </w:r>
      <w:r>
        <w:rPr>
          <w:rFonts w:ascii="Nikosh" w:hAnsi="Nikosh" w:cs="Nikosh"/>
          <w:color w:val="222222"/>
          <w:sz w:val="28"/>
          <w:szCs w:val="28"/>
        </w:rPr>
        <w:t>নি</w:t>
      </w:r>
      <w:r w:rsidRPr="00FF5605">
        <w:rPr>
          <w:rFonts w:ascii="Nikosh" w:hAnsi="Nikosh" w:cs="Nikosh"/>
          <w:color w:val="222222"/>
          <w:sz w:val="28"/>
          <w:szCs w:val="28"/>
        </w:rPr>
        <w:t>র প্রতিষ্ঠাতা ও মরহুম জননেতা জহুর আহম্মদ চৌধুরীর মেয়ের জামাতা এম এ আহাদের কল্যাণকর কাজ তা</w:t>
      </w:r>
      <w:r>
        <w:rPr>
          <w:rFonts w:ascii="Nikosh" w:hAnsi="Nikosh" w:cs="Nikosh"/>
          <w:color w:val="222222"/>
          <w:sz w:val="28"/>
          <w:szCs w:val="28"/>
        </w:rPr>
        <w:t>ঁ</w:t>
      </w:r>
      <w:r w:rsidRPr="00FF5605">
        <w:rPr>
          <w:rFonts w:ascii="Nikosh" w:hAnsi="Nikosh" w:cs="Nikosh"/>
          <w:color w:val="222222"/>
          <w:sz w:val="28"/>
          <w:szCs w:val="28"/>
        </w:rPr>
        <w:t>কে স্মরণীয় করে রাখবে।</w:t>
      </w:r>
    </w:p>
    <w:p w:rsidR="00E81E06" w:rsidRPr="00FF5605" w:rsidRDefault="00E81E06" w:rsidP="00E81E06">
      <w:pPr>
        <w:shd w:val="clear" w:color="auto" w:fill="FFFFFF"/>
        <w:spacing w:after="0" w:line="240" w:lineRule="auto"/>
        <w:rPr>
          <w:rFonts w:ascii="Nikosh" w:hAnsi="Nikosh" w:cs="Nikosh"/>
          <w:color w:val="222222"/>
          <w:sz w:val="28"/>
          <w:szCs w:val="28"/>
        </w:rPr>
      </w:pPr>
    </w:p>
    <w:p w:rsidR="00E81E06" w:rsidRDefault="00E81E06" w:rsidP="00E81E06">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E81E06" w:rsidRPr="00FF5605" w:rsidRDefault="00E81E06" w:rsidP="00E81E06">
      <w:pPr>
        <w:shd w:val="clear" w:color="auto" w:fill="FFFFFF"/>
        <w:spacing w:after="0" w:line="240" w:lineRule="auto"/>
        <w:rPr>
          <w:rFonts w:ascii="Nikosh" w:hAnsi="Nikosh" w:cs="Nikosh"/>
          <w:color w:val="222222"/>
          <w:sz w:val="28"/>
          <w:szCs w:val="28"/>
        </w:rPr>
      </w:pPr>
      <w:r w:rsidRPr="00FF5605">
        <w:rPr>
          <w:rFonts w:ascii="Nikosh" w:hAnsi="Nikosh" w:cs="Nikosh"/>
          <w:color w:val="222222"/>
          <w:sz w:val="28"/>
          <w:szCs w:val="28"/>
        </w:rPr>
        <w:t>আকরাম</w:t>
      </w:r>
      <w:r>
        <w:rPr>
          <w:rFonts w:ascii="Nikosh" w:hAnsi="Nikosh" w:cs="Nikosh"/>
          <w:color w:val="222222"/>
          <w:sz w:val="28"/>
          <w:szCs w:val="28"/>
        </w:rPr>
        <w:t>/পাশা/রফিকুল/রেজাউল/২০২১/১৮১৫ ঘণ্টা</w:t>
      </w:r>
    </w:p>
    <w:p w:rsidR="00E81E06" w:rsidRDefault="00E81E06" w:rsidP="00E81E06">
      <w:pPr>
        <w:rPr>
          <w:rFonts w:ascii="Nikosh" w:eastAsia="Calibri" w:hAnsi="Nikosh" w:cs="Nikosh"/>
          <w:sz w:val="28"/>
          <w:szCs w:val="26"/>
          <w:cs/>
          <w:lang w:val="nb-NO" w:bidi="bn-IN"/>
        </w:rPr>
      </w:pPr>
      <w:r>
        <w:rPr>
          <w:rFonts w:ascii="Nikosh" w:eastAsia="Calibri" w:hAnsi="Nikosh" w:cs="Nikosh"/>
          <w:sz w:val="28"/>
          <w:szCs w:val="26"/>
          <w:cs/>
          <w:lang w:val="nb-NO" w:bidi="bn-IN"/>
        </w:rPr>
        <w:br w:type="page"/>
      </w:r>
    </w:p>
    <w:p w:rsidR="00E81E06" w:rsidRPr="00AD5711" w:rsidRDefault="00E81E06" w:rsidP="00E81E06">
      <w:pPr>
        <w:spacing w:after="0" w:line="360" w:lineRule="auto"/>
        <w:jc w:val="both"/>
        <w:rPr>
          <w:rFonts w:ascii="Nikosh" w:eastAsia="Calibri" w:hAnsi="Nikosh" w:cs="Nikosh"/>
          <w:sz w:val="28"/>
          <w:szCs w:val="26"/>
          <w:lang w:bidi="bn-IN"/>
        </w:rPr>
      </w:pPr>
      <w:r w:rsidRPr="00AD5711">
        <w:rPr>
          <w:rFonts w:ascii="Nikosh" w:eastAsia="Calibri" w:hAnsi="Nikosh" w:cs="Nikosh"/>
          <w:sz w:val="28"/>
          <w:szCs w:val="26"/>
          <w:cs/>
          <w:lang w:val="nb-NO" w:bidi="bn-IN"/>
        </w:rPr>
        <w:lastRenderedPageBreak/>
        <w:t>তথ্যবিব</w:t>
      </w:r>
      <w:r w:rsidRPr="00AD5711">
        <w:rPr>
          <w:rFonts w:ascii="Nikosh" w:eastAsia="Calibri" w:hAnsi="Nikosh" w:cs="Nikosh"/>
          <w:sz w:val="28"/>
          <w:szCs w:val="26"/>
          <w:lang w:bidi="bn-IN"/>
        </w:rPr>
        <w:t>র</w:t>
      </w:r>
      <w:r w:rsidRPr="00AD5711">
        <w:rPr>
          <w:rFonts w:ascii="Nikosh" w:eastAsia="Calibri" w:hAnsi="Nikosh" w:cs="Nikosh"/>
          <w:sz w:val="28"/>
          <w:szCs w:val="26"/>
          <w:cs/>
          <w:lang w:val="nb-NO" w:bidi="bn-IN"/>
        </w:rPr>
        <w:t>ণী</w:t>
      </w:r>
      <w:r w:rsidRPr="00AD5711">
        <w:rPr>
          <w:rFonts w:ascii="Nikosh" w:eastAsia="Calibri" w:hAnsi="Nikosh" w:cs="Nikosh"/>
          <w:sz w:val="28"/>
          <w:szCs w:val="26"/>
          <w:lang w:bidi="bn-IN"/>
        </w:rPr>
        <w:t xml:space="preserve">                                               </w:t>
      </w:r>
      <w:r w:rsidRPr="00AD5711">
        <w:rPr>
          <w:rFonts w:ascii="Nikosh" w:eastAsia="Calibri" w:hAnsi="Nikosh" w:cs="Nikosh"/>
          <w:sz w:val="28"/>
          <w:szCs w:val="26"/>
          <w:lang w:bidi="bn-IN"/>
        </w:rPr>
        <w:tab/>
      </w:r>
      <w:r w:rsidRPr="00AD5711">
        <w:rPr>
          <w:rFonts w:ascii="Nikosh" w:eastAsia="Calibri" w:hAnsi="Nikosh" w:cs="Nikosh"/>
          <w:sz w:val="28"/>
          <w:szCs w:val="26"/>
          <w:lang w:bidi="bn-IN"/>
        </w:rPr>
        <w:tab/>
        <w:t xml:space="preserve">                                    </w:t>
      </w:r>
      <w:r w:rsidRPr="00AD5711">
        <w:rPr>
          <w:rFonts w:ascii="Nikosh" w:eastAsia="Calibri" w:hAnsi="Nikosh" w:cs="Nikosh"/>
          <w:sz w:val="28"/>
          <w:szCs w:val="26"/>
          <w:lang w:bidi="bn-IN"/>
        </w:rPr>
        <w:tab/>
        <w:t xml:space="preserve">        </w:t>
      </w:r>
      <w:r w:rsidRPr="00AD5711">
        <w:rPr>
          <w:rFonts w:ascii="Nikosh" w:eastAsia="Calibri" w:hAnsi="Nikosh" w:cs="Nikosh"/>
          <w:sz w:val="28"/>
          <w:szCs w:val="26"/>
          <w:cs/>
          <w:lang w:val="nb-NO" w:bidi="bn-IN"/>
        </w:rPr>
        <w:t>নম্বর</w:t>
      </w:r>
      <w:r w:rsidRPr="00AD5711">
        <w:rPr>
          <w:rFonts w:ascii="Nikosh" w:eastAsia="Calibri" w:hAnsi="Nikosh" w:cs="Nikosh"/>
          <w:sz w:val="28"/>
          <w:szCs w:val="26"/>
          <w:lang w:bidi="bn-IN"/>
        </w:rPr>
        <w:t xml:space="preserve"> : </w:t>
      </w:r>
      <w:r>
        <w:rPr>
          <w:rFonts w:ascii="Nikosh" w:eastAsia="Calibri" w:hAnsi="Nikosh" w:cs="Nikosh"/>
          <w:sz w:val="28"/>
          <w:szCs w:val="26"/>
          <w:lang w:bidi="bn-IN"/>
        </w:rPr>
        <w:t>২৪২৪</w:t>
      </w:r>
    </w:p>
    <w:p w:rsidR="00E81E06" w:rsidRPr="00AD5711" w:rsidRDefault="00E81E06" w:rsidP="00E81E06">
      <w:pPr>
        <w:spacing w:after="0" w:line="240" w:lineRule="auto"/>
        <w:jc w:val="center"/>
        <w:rPr>
          <w:rFonts w:ascii="Nikosh" w:eastAsia="Times New Roman" w:hAnsi="Nikosh" w:cs="Nikosh"/>
          <w:b/>
          <w:bCs/>
          <w:sz w:val="28"/>
          <w:szCs w:val="28"/>
          <w:lang w:bidi="bn-BD"/>
        </w:rPr>
      </w:pPr>
      <w:r w:rsidRPr="00AD5711">
        <w:rPr>
          <w:rFonts w:ascii="Nikosh" w:eastAsia="Times New Roman" w:hAnsi="Nikosh" w:cs="Nikosh"/>
          <w:b/>
          <w:bCs/>
          <w:sz w:val="28"/>
          <w:szCs w:val="28"/>
          <w:lang w:bidi="bn-BD"/>
        </w:rPr>
        <w:t>প্রকল্পের ফলাফলের সাথে জনগণকে সম্পৃক্ত করতে হবে</w:t>
      </w:r>
    </w:p>
    <w:p w:rsidR="00E81E06" w:rsidRPr="00AD5711" w:rsidRDefault="00E81E06" w:rsidP="00E81E06">
      <w:pPr>
        <w:spacing w:line="240" w:lineRule="auto"/>
        <w:jc w:val="center"/>
        <w:rPr>
          <w:rFonts w:ascii="Nikosh" w:eastAsia="Times New Roman" w:hAnsi="Nikosh" w:cs="Nikosh"/>
          <w:b/>
          <w:bCs/>
          <w:sz w:val="28"/>
          <w:szCs w:val="28"/>
          <w:lang w:eastAsia="en-SG" w:bidi="bn-IN"/>
        </w:rPr>
      </w:pPr>
      <w:r w:rsidRPr="00AD5711">
        <w:rPr>
          <w:rFonts w:ascii="Nikosh" w:eastAsia="Times New Roman" w:hAnsi="Nikosh" w:cs="Nikosh"/>
          <w:b/>
          <w:bCs/>
          <w:sz w:val="28"/>
          <w:szCs w:val="28"/>
          <w:lang w:bidi="bn-BD"/>
        </w:rPr>
        <w:t xml:space="preserve">                                   -- মৎস্য ও প্রাণিসম্পদ মন্ত্রী</w:t>
      </w:r>
    </w:p>
    <w:p w:rsidR="00E81E06" w:rsidRPr="00AD5711" w:rsidRDefault="00E81E06" w:rsidP="00E81E06">
      <w:pPr>
        <w:spacing w:after="120" w:line="240" w:lineRule="auto"/>
        <w:rPr>
          <w:rFonts w:ascii="Nikosh" w:hAnsi="Nikosh" w:cs="Nikosh"/>
          <w:sz w:val="28"/>
          <w:szCs w:val="26"/>
          <w:lang w:val="nb-NO" w:bidi="bn-IN"/>
        </w:rPr>
      </w:pPr>
      <w:r w:rsidRPr="00AD5711">
        <w:rPr>
          <w:rFonts w:ascii="Nikosh" w:hAnsi="Nikosh" w:cs="Nikosh"/>
          <w:sz w:val="28"/>
          <w:szCs w:val="26"/>
          <w:lang w:val="nb-NO" w:bidi="bn-IN"/>
        </w:rPr>
        <w:t xml:space="preserve">ঢাকা, ১০ </w:t>
      </w:r>
      <w:r w:rsidRPr="00AD5711">
        <w:rPr>
          <w:rFonts w:ascii="Nikosh" w:hAnsi="Nikosh" w:cs="Nikosh"/>
          <w:sz w:val="28"/>
          <w:szCs w:val="26"/>
          <w:shd w:val="clear" w:color="auto" w:fill="FFFFFF"/>
        </w:rPr>
        <w:t>জ্যৈষ্ঠ</w:t>
      </w:r>
      <w:r w:rsidRPr="00AD5711">
        <w:rPr>
          <w:rFonts w:ascii="Nikosh" w:hAnsi="Nikosh" w:cs="Nikosh"/>
          <w:sz w:val="28"/>
          <w:szCs w:val="26"/>
          <w:lang w:val="nb-NO" w:bidi="bn-IN"/>
        </w:rPr>
        <w:t xml:space="preserve"> (২৪ মে) :</w:t>
      </w:r>
    </w:p>
    <w:p w:rsidR="00E81E06" w:rsidRPr="00077ADB" w:rsidRDefault="00E81E06" w:rsidP="00E81E06">
      <w:pPr>
        <w:spacing w:after="0" w:line="240" w:lineRule="auto"/>
        <w:jc w:val="both"/>
        <w:rPr>
          <w:rFonts w:ascii="Calibri" w:eastAsia="Times New Roman" w:hAnsi="Calibri" w:cs="Calibri"/>
          <w:sz w:val="28"/>
          <w:szCs w:val="28"/>
          <w:lang w:bidi="bn-BD"/>
        </w:rPr>
      </w:pPr>
      <w:r>
        <w:rPr>
          <w:rFonts w:ascii="Nikosh" w:eastAsia="Times New Roman" w:hAnsi="Nikosh" w:cs="Nikosh"/>
          <w:sz w:val="28"/>
          <w:szCs w:val="28"/>
          <w:cs/>
          <w:lang w:bidi="bn-IN"/>
        </w:rPr>
        <w:tab/>
      </w:r>
      <w:r w:rsidRPr="00077ADB">
        <w:rPr>
          <w:rFonts w:ascii="Nikosh" w:eastAsia="Times New Roman" w:hAnsi="Nikosh" w:cs="Nikosh"/>
          <w:sz w:val="28"/>
          <w:szCs w:val="28"/>
          <w:cs/>
          <w:lang w:bidi="bn-IN"/>
        </w:rPr>
        <w:t>মৎস্য ও প্রাণিসম্পদ মন্ত্রী শ ম রেজাউল করিম</w:t>
      </w:r>
      <w:r w:rsidRPr="00077ADB">
        <w:rPr>
          <w:rFonts w:ascii="Nikosh" w:eastAsia="Times New Roman" w:hAnsi="Nikosh" w:cs="Nikosh"/>
          <w:sz w:val="28"/>
          <w:szCs w:val="28"/>
          <w:lang w:bidi="hi-IN"/>
        </w:rPr>
        <w:t xml:space="preserve"> বলেছেন, “</w:t>
      </w:r>
      <w:r w:rsidRPr="00077ADB">
        <w:rPr>
          <w:rFonts w:ascii="Nikosh" w:eastAsia="Times New Roman" w:hAnsi="Nikosh" w:cs="Nikosh"/>
          <w:sz w:val="28"/>
          <w:szCs w:val="28"/>
          <w:lang w:bidi="bn-BD"/>
        </w:rPr>
        <w:t>গবেষণাধর্মী প্রকল্পের মাধ্যমে রাষ্ট্র লাভবান না হলে সে প্রকল্প নেওয়ার কো</w:t>
      </w:r>
      <w:r>
        <w:rPr>
          <w:rFonts w:ascii="Nikosh" w:eastAsia="Times New Roman" w:hAnsi="Nikosh" w:cs="Nikosh"/>
          <w:sz w:val="28"/>
          <w:szCs w:val="28"/>
          <w:lang w:bidi="bn-BD"/>
        </w:rPr>
        <w:t>নো</w:t>
      </w:r>
      <w:r w:rsidRPr="00077ADB">
        <w:rPr>
          <w:rFonts w:ascii="Nikosh" w:eastAsia="Times New Roman" w:hAnsi="Nikosh" w:cs="Nikosh"/>
          <w:sz w:val="28"/>
          <w:szCs w:val="28"/>
          <w:lang w:bidi="bn-BD"/>
        </w:rPr>
        <w:t xml:space="preserve"> অর্থ হয় না। এজন্য প্রকল্প শেষে এর ফলাফলের সাথে যাতে জনগণকে সম্পৃক্ত করা যায় সে বিষয়টি মাথায় রেখে প্রকল্প বাস্তবায়ন করতে হবে।”</w:t>
      </w:r>
    </w:p>
    <w:p w:rsidR="00E81E06" w:rsidRPr="00077ADB" w:rsidRDefault="00E81E06" w:rsidP="00E81E06">
      <w:pPr>
        <w:spacing w:after="0" w:line="240" w:lineRule="auto"/>
        <w:jc w:val="both"/>
        <w:rPr>
          <w:rFonts w:ascii="Calibri" w:eastAsia="Times New Roman" w:hAnsi="Calibri" w:cs="Calibri"/>
          <w:sz w:val="28"/>
          <w:szCs w:val="28"/>
          <w:lang w:bidi="bn-BD"/>
        </w:rPr>
      </w:pPr>
    </w:p>
    <w:p w:rsidR="00E81E06" w:rsidRPr="00077ADB" w:rsidRDefault="00E81E06" w:rsidP="00E81E06">
      <w:pPr>
        <w:spacing w:after="0" w:line="240" w:lineRule="auto"/>
        <w:jc w:val="both"/>
        <w:rPr>
          <w:rFonts w:ascii="Nikosh" w:eastAsia="Times New Roman" w:hAnsi="Nikosh" w:cs="Nikosh"/>
          <w:sz w:val="28"/>
          <w:szCs w:val="28"/>
          <w:lang w:bidi="bn-BD"/>
        </w:rPr>
      </w:pPr>
      <w:r>
        <w:rPr>
          <w:rFonts w:ascii="Nikosh" w:eastAsia="Times New Roman" w:hAnsi="Nikosh" w:cs="Nikosh"/>
          <w:sz w:val="28"/>
          <w:szCs w:val="28"/>
          <w:lang w:bidi="bn-IN"/>
        </w:rPr>
        <w:tab/>
        <w:t>আজ</w:t>
      </w:r>
      <w:r w:rsidRPr="00077ADB">
        <w:rPr>
          <w:rFonts w:ascii="Nikosh" w:eastAsia="Times New Roman" w:hAnsi="Nikosh" w:cs="Nikosh"/>
          <w:sz w:val="28"/>
          <w:szCs w:val="28"/>
          <w:cs/>
          <w:lang w:bidi="bn-IN"/>
        </w:rPr>
        <w:t xml:space="preserve"> রাজধানীর </w:t>
      </w:r>
      <w:r w:rsidRPr="00077ADB">
        <w:rPr>
          <w:rFonts w:ascii="Nikosh" w:eastAsia="Times New Roman" w:hAnsi="Nikosh" w:cs="Nikosh"/>
          <w:sz w:val="28"/>
          <w:szCs w:val="28"/>
          <w:lang w:bidi="bn-IN"/>
        </w:rPr>
        <w:t>মৎস্য</w:t>
      </w:r>
      <w:r w:rsidRPr="00077ADB">
        <w:rPr>
          <w:rFonts w:ascii="Nikosh" w:eastAsia="Times New Roman" w:hAnsi="Nikosh" w:cs="Nikosh"/>
          <w:sz w:val="28"/>
          <w:szCs w:val="28"/>
          <w:cs/>
          <w:lang w:bidi="bn-IN"/>
        </w:rPr>
        <w:t xml:space="preserve"> </w:t>
      </w:r>
      <w:r w:rsidRPr="00077ADB">
        <w:rPr>
          <w:rFonts w:ascii="Nikosh" w:eastAsia="Times New Roman" w:hAnsi="Nikosh" w:cs="Nikosh"/>
          <w:sz w:val="28"/>
          <w:szCs w:val="28"/>
          <w:lang w:bidi="bn-IN"/>
        </w:rPr>
        <w:t xml:space="preserve">ভবনে মৎস্য </w:t>
      </w:r>
      <w:r w:rsidRPr="00077ADB">
        <w:rPr>
          <w:rFonts w:ascii="Nikosh" w:eastAsia="Times New Roman" w:hAnsi="Nikosh" w:cs="Nikosh"/>
          <w:sz w:val="28"/>
          <w:szCs w:val="28"/>
          <w:cs/>
          <w:lang w:bidi="bn-IN"/>
        </w:rPr>
        <w:t>অধিদপ্তরের সম্মেলন কক্ষে ২০২০</w:t>
      </w:r>
      <w:r w:rsidRPr="00077ADB">
        <w:rPr>
          <w:rFonts w:ascii="Nikosh" w:eastAsia="Times New Roman" w:hAnsi="Nikosh" w:cs="Nikosh"/>
          <w:sz w:val="28"/>
          <w:szCs w:val="28"/>
          <w:rtl/>
        </w:rPr>
        <w:t>-</w:t>
      </w:r>
      <w:r w:rsidRPr="00077ADB">
        <w:rPr>
          <w:rFonts w:ascii="Nikosh" w:eastAsia="Times New Roman" w:hAnsi="Nikosh" w:cs="Nikosh"/>
          <w:sz w:val="28"/>
          <w:szCs w:val="28"/>
          <w:cs/>
          <w:lang w:bidi="bn-IN"/>
        </w:rPr>
        <w:t>২১</w:t>
      </w:r>
      <w:r w:rsidRPr="00077ADB">
        <w:rPr>
          <w:rFonts w:ascii="Nikosh" w:eastAsia="Times New Roman" w:hAnsi="Nikosh" w:cs="Nikosh"/>
          <w:sz w:val="28"/>
          <w:szCs w:val="28"/>
          <w:rtl/>
        </w:rPr>
        <w:t xml:space="preserve"> </w:t>
      </w:r>
      <w:r w:rsidRPr="00077ADB">
        <w:rPr>
          <w:rFonts w:ascii="Nikosh" w:eastAsia="Times New Roman" w:hAnsi="Nikosh" w:cs="Nikosh"/>
          <w:sz w:val="28"/>
          <w:szCs w:val="28"/>
          <w:cs/>
          <w:lang w:bidi="bn-IN"/>
        </w:rPr>
        <w:t>অর্থবছরে সংশোধিত বার্ষিক উন্নয়ন কর্মসূচিতে অন্তর্ভুক্ত মৎস্য ও প্রাণিসম্পদ মন্ত্রণালয়ের</w:t>
      </w:r>
      <w:r w:rsidRPr="00077ADB">
        <w:rPr>
          <w:rFonts w:ascii="Nikosh" w:eastAsia="Times New Roman" w:hAnsi="Nikosh" w:cs="Nikosh"/>
          <w:sz w:val="28"/>
          <w:szCs w:val="28"/>
          <w:rtl/>
        </w:rPr>
        <w:t xml:space="preserve"> </w:t>
      </w:r>
      <w:r w:rsidRPr="00077ADB">
        <w:rPr>
          <w:rFonts w:ascii="Nikosh" w:eastAsia="Times New Roman" w:hAnsi="Nikosh" w:cs="Nikosh"/>
          <w:sz w:val="28"/>
          <w:szCs w:val="28"/>
          <w:cs/>
          <w:lang w:bidi="bn-IN"/>
        </w:rPr>
        <w:t xml:space="preserve">আওতাধীন </w:t>
      </w:r>
      <w:r w:rsidRPr="00077ADB">
        <w:rPr>
          <w:rFonts w:ascii="Nikosh" w:eastAsia="Times New Roman" w:hAnsi="Nikosh" w:cs="Nikosh"/>
          <w:sz w:val="28"/>
          <w:szCs w:val="28"/>
          <w:lang w:bidi="bn-IN"/>
        </w:rPr>
        <w:t>মৎস্য</w:t>
      </w:r>
      <w:r w:rsidRPr="00077ADB">
        <w:rPr>
          <w:rFonts w:ascii="Nikosh" w:eastAsia="Times New Roman" w:hAnsi="Nikosh" w:cs="Nikosh"/>
          <w:sz w:val="28"/>
          <w:szCs w:val="28"/>
          <w:cs/>
          <w:lang w:bidi="bn-IN"/>
        </w:rPr>
        <w:t xml:space="preserve"> অধিদপ্তর</w:t>
      </w:r>
      <w:r w:rsidRPr="00077ADB">
        <w:rPr>
          <w:rFonts w:ascii="Nikosh" w:eastAsia="Times New Roman" w:hAnsi="Nikosh" w:cs="Nikosh"/>
          <w:sz w:val="28"/>
          <w:szCs w:val="28"/>
          <w:lang w:bidi="bn-BD"/>
        </w:rPr>
        <w:t xml:space="preserve">, </w:t>
      </w:r>
      <w:r w:rsidRPr="00077ADB">
        <w:rPr>
          <w:rFonts w:ascii="Nikosh" w:eastAsia="Times New Roman" w:hAnsi="Nikosh" w:cs="Nikosh"/>
          <w:sz w:val="28"/>
          <w:szCs w:val="28"/>
          <w:cs/>
          <w:lang w:bidi="bn-IN"/>
        </w:rPr>
        <w:t xml:space="preserve">বাংলাদেশ </w:t>
      </w:r>
      <w:r w:rsidRPr="00077ADB">
        <w:rPr>
          <w:rFonts w:ascii="Nikosh" w:eastAsia="Times New Roman" w:hAnsi="Nikosh" w:cs="Nikosh"/>
          <w:sz w:val="28"/>
          <w:szCs w:val="28"/>
          <w:lang w:bidi="bn-IN"/>
        </w:rPr>
        <w:t xml:space="preserve">মৎস্য গবেষণা ইনস্টিটিউট ও </w:t>
      </w:r>
      <w:r w:rsidRPr="00077ADB">
        <w:rPr>
          <w:rFonts w:ascii="Nikosh" w:eastAsia="Times New Roman" w:hAnsi="Nikosh" w:cs="Nikosh"/>
          <w:sz w:val="28"/>
          <w:szCs w:val="28"/>
          <w:cs/>
          <w:lang w:bidi="bn-IN"/>
        </w:rPr>
        <w:t>বাংলাদেশ</w:t>
      </w:r>
      <w:r w:rsidRPr="00077ADB">
        <w:rPr>
          <w:rFonts w:ascii="Nikosh" w:eastAsia="Times New Roman" w:hAnsi="Nikosh" w:cs="Nikosh"/>
          <w:sz w:val="28"/>
          <w:szCs w:val="28"/>
          <w:lang w:bidi="bn-IN"/>
        </w:rPr>
        <w:t xml:space="preserve"> মৎস্য উন্নয়ন কর্পোরেশনের </w:t>
      </w:r>
      <w:r w:rsidRPr="00077ADB">
        <w:rPr>
          <w:rFonts w:ascii="Nikosh" w:eastAsia="Times New Roman" w:hAnsi="Nikosh" w:cs="Nikosh"/>
          <w:sz w:val="28"/>
          <w:szCs w:val="28"/>
          <w:cs/>
          <w:lang w:bidi="bn-IN"/>
        </w:rPr>
        <w:t>প্রকল্পসমূহের এপ্রিল</w:t>
      </w:r>
      <w:r w:rsidRPr="00077ADB">
        <w:rPr>
          <w:rFonts w:ascii="Nikosh" w:eastAsia="Times New Roman" w:hAnsi="Nikosh" w:cs="Nikosh"/>
          <w:sz w:val="28"/>
          <w:szCs w:val="28"/>
          <w:lang w:bidi="bn-BD"/>
        </w:rPr>
        <w:t>,</w:t>
      </w:r>
      <w:r w:rsidRPr="00077ADB">
        <w:rPr>
          <w:rFonts w:ascii="Nikosh" w:eastAsia="Times New Roman" w:hAnsi="Nikosh" w:cs="Nikosh"/>
          <w:sz w:val="28"/>
          <w:szCs w:val="28"/>
          <w:cs/>
          <w:lang w:bidi="bn-IN"/>
        </w:rPr>
        <w:t xml:space="preserve"> ২০২১ অগ্রগতি পর্যালোচনা সভায় সভাপতির বক্তব্য</w:t>
      </w:r>
      <w:r w:rsidRPr="00077ADB">
        <w:rPr>
          <w:rFonts w:ascii="Nikosh" w:eastAsia="Times New Roman" w:hAnsi="Nikosh" w:cs="Nikosh"/>
          <w:sz w:val="28"/>
          <w:szCs w:val="28"/>
          <w:lang w:bidi="bn-IN"/>
        </w:rPr>
        <w:t xml:space="preserve"> </w:t>
      </w:r>
      <w:r w:rsidRPr="00077ADB">
        <w:rPr>
          <w:rFonts w:ascii="Nikosh" w:eastAsia="Times New Roman" w:hAnsi="Nikosh" w:cs="Nikosh"/>
          <w:sz w:val="28"/>
          <w:szCs w:val="28"/>
          <w:cs/>
          <w:lang w:bidi="bn-IN"/>
        </w:rPr>
        <w:t>প্রদানকালে মন্ত্রী এ</w:t>
      </w:r>
      <w:r w:rsidRPr="00077ADB">
        <w:rPr>
          <w:rFonts w:ascii="Nikosh" w:eastAsia="Times New Roman" w:hAnsi="Nikosh" w:cs="Nikosh"/>
          <w:sz w:val="28"/>
          <w:szCs w:val="28"/>
          <w:lang w:bidi="bn-IN"/>
        </w:rPr>
        <w:t>সব কথা বলেন।</w:t>
      </w:r>
      <w:r w:rsidRPr="00077ADB">
        <w:rPr>
          <w:rFonts w:ascii="Nikosh" w:eastAsia="Times New Roman" w:hAnsi="Nikosh" w:cs="Nikosh"/>
          <w:sz w:val="28"/>
          <w:szCs w:val="28"/>
          <w:cs/>
          <w:lang w:bidi="hi-IN"/>
        </w:rPr>
        <w:t xml:space="preserve"> </w:t>
      </w:r>
    </w:p>
    <w:p w:rsidR="00E81E06" w:rsidRPr="00077ADB" w:rsidRDefault="00E81E06" w:rsidP="00E81E06">
      <w:pPr>
        <w:spacing w:after="0" w:line="240" w:lineRule="auto"/>
        <w:jc w:val="both"/>
        <w:rPr>
          <w:rFonts w:ascii="Calibri" w:eastAsia="Times New Roman" w:hAnsi="Calibri" w:cs="Calibri"/>
          <w:sz w:val="28"/>
          <w:szCs w:val="28"/>
          <w:lang w:bidi="bn-BD"/>
        </w:rPr>
      </w:pPr>
    </w:p>
    <w:p w:rsidR="00E81E06" w:rsidRPr="00077ADB" w:rsidRDefault="00E81E06" w:rsidP="00E81E06">
      <w:pPr>
        <w:spacing w:after="0" w:line="240" w:lineRule="auto"/>
        <w:jc w:val="both"/>
        <w:rPr>
          <w:rFonts w:ascii="Nikosh" w:eastAsia="Times New Roman" w:hAnsi="Nikosh" w:cs="Nikosh"/>
          <w:sz w:val="28"/>
          <w:szCs w:val="28"/>
          <w:lang w:bidi="bn-BD"/>
        </w:rPr>
      </w:pPr>
      <w:r>
        <w:rPr>
          <w:rFonts w:ascii="Nikosh" w:eastAsia="Times New Roman" w:hAnsi="Nikosh" w:cs="Nikosh"/>
          <w:sz w:val="28"/>
          <w:szCs w:val="28"/>
          <w:cs/>
          <w:lang w:bidi="bn-IN"/>
        </w:rPr>
        <w:tab/>
      </w:r>
      <w:r w:rsidRPr="00077ADB">
        <w:rPr>
          <w:rFonts w:ascii="Nikosh" w:eastAsia="Times New Roman" w:hAnsi="Nikosh" w:cs="Nikosh"/>
          <w:sz w:val="28"/>
          <w:szCs w:val="28"/>
          <w:cs/>
          <w:lang w:bidi="bn-IN"/>
        </w:rPr>
        <w:t>সভায় প্রকল্প পরিচালকদের উদ্দেশে মন্ত্রী বলেন</w:t>
      </w:r>
      <w:r w:rsidRPr="00077ADB">
        <w:rPr>
          <w:rFonts w:ascii="Nikosh" w:eastAsia="Times New Roman" w:hAnsi="Nikosh" w:cs="Nikosh"/>
          <w:sz w:val="28"/>
          <w:szCs w:val="28"/>
          <w:lang w:bidi="bn-BD"/>
        </w:rPr>
        <w:t>, “প্রকল্প পরিচালকদের আবশ্যিকভাবে প্রকল্প এলাকায় অবস্থান করে প্রকল্পের কাজ যথাযথভাবে বাস্তবায়ন করতে হবে। এ ব্যাপারে প্রধানমন্ত্রী শেখ হাসিনার সুস্পষ্ট নির্দেশনা রয়েছে। প্রকল্প এলাকায় না থাকলে গুণগতমানের কাজ বাস্তবায়ন করা সম্ভব হয়না। নির্ধারিত সময়ের মধ্যে প্রকল্প বাস্তবায়ন করা যায় না। যেকো</w:t>
      </w:r>
      <w:r>
        <w:rPr>
          <w:rFonts w:ascii="Nikosh" w:eastAsia="Times New Roman" w:hAnsi="Nikosh" w:cs="Nikosh"/>
          <w:sz w:val="28"/>
          <w:szCs w:val="28"/>
          <w:lang w:bidi="bn-BD"/>
        </w:rPr>
        <w:t>নো</w:t>
      </w:r>
      <w:r w:rsidRPr="00077ADB">
        <w:rPr>
          <w:rFonts w:ascii="Nikosh" w:eastAsia="Times New Roman" w:hAnsi="Nikosh" w:cs="Nikosh"/>
          <w:sz w:val="28"/>
          <w:szCs w:val="28"/>
          <w:lang w:bidi="bn-BD"/>
        </w:rPr>
        <w:t xml:space="preserve"> মূল্যে প্রকল্পের কাজ ত্বরান্বিত করতে হবে। </w:t>
      </w:r>
      <w:r w:rsidRPr="00077ADB">
        <w:rPr>
          <w:rFonts w:ascii="Nikosh" w:eastAsia="Times New Roman" w:hAnsi="Nikosh" w:cs="Nikosh"/>
          <w:sz w:val="28"/>
          <w:szCs w:val="28"/>
          <w:cs/>
          <w:lang w:bidi="bn-BD"/>
        </w:rPr>
        <w:t>অনিবার্য</w:t>
      </w:r>
      <w:r w:rsidRPr="00077ADB">
        <w:rPr>
          <w:rFonts w:ascii="Nikosh" w:eastAsia="Times New Roman" w:hAnsi="Nikosh" w:cs="Nikosh"/>
          <w:sz w:val="28"/>
          <w:szCs w:val="28"/>
          <w:lang w:bidi="bn-BD"/>
        </w:rPr>
        <w:t xml:space="preserve"> কারণে প্রকল্পের সময় বৃদ্ধি করা হলেও অর্থ কো</w:t>
      </w:r>
      <w:r>
        <w:rPr>
          <w:rFonts w:ascii="Nikosh" w:eastAsia="Times New Roman" w:hAnsi="Nikosh" w:cs="Nikosh"/>
          <w:sz w:val="28"/>
          <w:szCs w:val="28"/>
          <w:lang w:bidi="bn-BD"/>
        </w:rPr>
        <w:t>নো</w:t>
      </w:r>
      <w:r w:rsidRPr="00077ADB">
        <w:rPr>
          <w:rFonts w:ascii="Nikosh" w:eastAsia="Times New Roman" w:hAnsi="Nikosh" w:cs="Nikosh"/>
          <w:sz w:val="28"/>
          <w:szCs w:val="28"/>
          <w:lang w:bidi="bn-BD"/>
        </w:rPr>
        <w:t>ভাবেই বৃদ্ধি করা হবে না।”</w:t>
      </w:r>
    </w:p>
    <w:p w:rsidR="00E81E06" w:rsidRPr="00077ADB" w:rsidRDefault="00E81E06" w:rsidP="00E81E06">
      <w:pPr>
        <w:spacing w:after="0" w:line="240" w:lineRule="auto"/>
        <w:jc w:val="both"/>
        <w:rPr>
          <w:rFonts w:ascii="Nikosh" w:eastAsia="Times New Roman" w:hAnsi="Nikosh" w:cs="Nikosh"/>
          <w:sz w:val="28"/>
          <w:szCs w:val="28"/>
          <w:lang w:bidi="bn-BD"/>
        </w:rPr>
      </w:pPr>
    </w:p>
    <w:p w:rsidR="00E81E06" w:rsidRPr="00077ADB" w:rsidRDefault="00E81E06" w:rsidP="00E81E06">
      <w:pPr>
        <w:spacing w:after="0" w:line="240" w:lineRule="auto"/>
        <w:jc w:val="both"/>
        <w:rPr>
          <w:rFonts w:ascii="Calibri" w:eastAsia="Times New Roman" w:hAnsi="Calibri" w:cs="Calibri"/>
          <w:sz w:val="28"/>
          <w:szCs w:val="28"/>
          <w:lang w:bidi="bn-BD"/>
        </w:rPr>
      </w:pPr>
      <w:r>
        <w:rPr>
          <w:rFonts w:ascii="Nikosh" w:eastAsia="Times New Roman" w:hAnsi="Nikosh" w:cs="Nikosh"/>
          <w:sz w:val="28"/>
          <w:szCs w:val="28"/>
          <w:lang w:bidi="bn-BD"/>
        </w:rPr>
        <w:tab/>
      </w:r>
      <w:r w:rsidRPr="00077ADB">
        <w:rPr>
          <w:rFonts w:ascii="Nikosh" w:eastAsia="Times New Roman" w:hAnsi="Nikosh" w:cs="Nikosh"/>
          <w:sz w:val="28"/>
          <w:szCs w:val="28"/>
          <w:cs/>
          <w:lang w:bidi="bn-IN"/>
        </w:rPr>
        <w:t>মৎস্য ও প্রাণিসম্পদ মন্ত্রণালয়ের সচিব রওনক মাহমুদ</w:t>
      </w:r>
      <w:r w:rsidRPr="00077ADB">
        <w:rPr>
          <w:rFonts w:ascii="Nikosh" w:eastAsia="Times New Roman" w:hAnsi="Nikosh" w:cs="Nikosh"/>
          <w:sz w:val="28"/>
          <w:szCs w:val="28"/>
          <w:lang w:bidi="bn-BD"/>
        </w:rPr>
        <w:t xml:space="preserve">, </w:t>
      </w:r>
      <w:r w:rsidRPr="00077ADB">
        <w:rPr>
          <w:rFonts w:ascii="Nikosh" w:eastAsia="Times New Roman" w:hAnsi="Nikosh" w:cs="Nikosh"/>
          <w:sz w:val="28"/>
          <w:szCs w:val="28"/>
          <w:cs/>
          <w:lang w:bidi="bn-IN"/>
        </w:rPr>
        <w:t xml:space="preserve">অতিরিক্ত সচিব </w:t>
      </w:r>
      <w:r w:rsidRPr="00077ADB">
        <w:rPr>
          <w:rFonts w:ascii="Nikosh" w:eastAsia="Times New Roman" w:hAnsi="Nikosh" w:cs="Nikosh"/>
          <w:sz w:val="28"/>
          <w:szCs w:val="28"/>
          <w:lang w:bidi="bn-IN"/>
        </w:rPr>
        <w:t xml:space="preserve">শ্যামল চন্দ্র কর্মকার, সুবোল বোস মনি ও </w:t>
      </w:r>
      <w:r w:rsidRPr="00077ADB">
        <w:rPr>
          <w:rFonts w:ascii="Nikosh" w:eastAsia="Times New Roman" w:hAnsi="Nikosh" w:cs="Nikosh"/>
          <w:sz w:val="28"/>
          <w:szCs w:val="28"/>
          <w:cs/>
          <w:lang w:bidi="bn-IN"/>
        </w:rPr>
        <w:t>মোঃ তৌফিকুল আরিফ</w:t>
      </w:r>
      <w:r w:rsidRPr="00077ADB">
        <w:rPr>
          <w:rFonts w:ascii="Nikosh" w:eastAsia="Times New Roman" w:hAnsi="Nikosh" w:cs="Nikosh"/>
          <w:sz w:val="28"/>
          <w:szCs w:val="28"/>
          <w:lang w:bidi="bn-BD"/>
        </w:rPr>
        <w:t xml:space="preserve">, বাংলাদেশ মৎস্য উন্নয়ন কর্পোরেশনের চেয়ারম্যান কাজী হাসান আহমেদ, </w:t>
      </w:r>
      <w:r w:rsidRPr="00077ADB">
        <w:rPr>
          <w:rFonts w:ascii="Nikosh" w:eastAsia="Times New Roman" w:hAnsi="Nikosh" w:cs="Nikosh"/>
          <w:sz w:val="28"/>
          <w:szCs w:val="28"/>
          <w:lang w:bidi="bn-IN"/>
        </w:rPr>
        <w:t>মৎস্য</w:t>
      </w:r>
      <w:r w:rsidRPr="00077ADB">
        <w:rPr>
          <w:rFonts w:ascii="Nikosh" w:eastAsia="Times New Roman" w:hAnsi="Nikosh" w:cs="Nikosh"/>
          <w:sz w:val="28"/>
          <w:szCs w:val="28"/>
          <w:cs/>
          <w:lang w:bidi="bn-IN"/>
        </w:rPr>
        <w:t xml:space="preserve"> অধিদপ্তরের মহাপরিচালক</w:t>
      </w:r>
      <w:r w:rsidRPr="00077ADB">
        <w:rPr>
          <w:rFonts w:ascii="Nikosh" w:eastAsia="Times New Roman" w:hAnsi="Nikosh" w:cs="Nikosh"/>
          <w:sz w:val="28"/>
          <w:szCs w:val="28"/>
          <w:lang w:bidi="bn-IN"/>
        </w:rPr>
        <w:t xml:space="preserve"> কাজী শামস্ আফরোজ</w:t>
      </w:r>
      <w:r w:rsidRPr="00077ADB">
        <w:rPr>
          <w:rFonts w:ascii="Nikosh" w:eastAsia="Times New Roman" w:hAnsi="Nikosh" w:cs="Nikosh"/>
          <w:sz w:val="28"/>
          <w:szCs w:val="28"/>
          <w:lang w:bidi="bn-BD"/>
        </w:rPr>
        <w:t xml:space="preserve">, বাংলাদেশ মৎস্য গবেষণা ইনস্টিটিউটের মহাপরিচালক ড. </w:t>
      </w:r>
      <w:r w:rsidRPr="00077ADB">
        <w:rPr>
          <w:rFonts w:ascii="Nikosh" w:eastAsia="Times New Roman" w:hAnsi="Nikosh" w:cs="Nikosh"/>
          <w:sz w:val="28"/>
          <w:szCs w:val="28"/>
          <w:rtl/>
        </w:rPr>
        <w:t>ইয়াহিয়া মাহমুদ</w:t>
      </w:r>
      <w:r w:rsidRPr="00077ADB">
        <w:rPr>
          <w:rFonts w:ascii="Nikosh" w:eastAsia="Times New Roman" w:hAnsi="Nikosh" w:cs="Nikosh"/>
          <w:sz w:val="28"/>
          <w:szCs w:val="28"/>
          <w:lang w:bidi="bn-BD"/>
        </w:rPr>
        <w:t xml:space="preserve">, </w:t>
      </w:r>
      <w:r w:rsidRPr="00077ADB">
        <w:rPr>
          <w:rFonts w:ascii="Nikosh" w:eastAsia="Times New Roman" w:hAnsi="Nikosh" w:cs="Nikosh"/>
          <w:sz w:val="28"/>
          <w:szCs w:val="28"/>
          <w:cs/>
          <w:lang w:bidi="bn-IN"/>
        </w:rPr>
        <w:t xml:space="preserve">মৎস্য ও প্রাণিসম্পদ মন্ত্রণালয়ের যুগ্ম সচিব </w:t>
      </w:r>
      <w:r w:rsidRPr="00077ADB">
        <w:rPr>
          <w:rFonts w:ascii="Nikosh" w:eastAsia="Times New Roman" w:hAnsi="Nikosh" w:cs="Nikosh"/>
          <w:sz w:val="28"/>
          <w:szCs w:val="28"/>
          <w:lang w:bidi="bn-IN"/>
        </w:rPr>
        <w:t xml:space="preserve">নীলুফা আক্তার, </w:t>
      </w:r>
      <w:r w:rsidRPr="00077ADB">
        <w:rPr>
          <w:rFonts w:ascii="Nikosh" w:eastAsia="Times New Roman" w:hAnsi="Nikosh" w:cs="Nikosh"/>
          <w:sz w:val="28"/>
          <w:szCs w:val="28"/>
          <w:cs/>
          <w:lang w:bidi="bn-IN"/>
        </w:rPr>
        <w:t>সংশ্লিষ্ট প্রকল্প পরিচালকগণ এবং পরিকল্পনা কমিশন ও আইএমইডি এর প্রতিনিধি সভায় অংশগ্রহণ করেন</w:t>
      </w:r>
      <w:r w:rsidRPr="00077ADB">
        <w:rPr>
          <w:rFonts w:ascii="Nikosh" w:eastAsia="Times New Roman" w:hAnsi="Nikosh" w:cs="Nikosh"/>
          <w:sz w:val="28"/>
          <w:szCs w:val="28"/>
          <w:cs/>
          <w:lang w:bidi="hi-IN"/>
        </w:rPr>
        <w:t xml:space="preserve">। </w:t>
      </w:r>
    </w:p>
    <w:p w:rsidR="00E81E06" w:rsidRPr="00077ADB" w:rsidRDefault="00E81E06" w:rsidP="00E81E06">
      <w:pPr>
        <w:spacing w:after="0" w:line="240" w:lineRule="auto"/>
        <w:jc w:val="both"/>
        <w:rPr>
          <w:rFonts w:ascii="Calibri" w:eastAsia="Times New Roman" w:hAnsi="Calibri" w:cs="Calibri"/>
          <w:sz w:val="28"/>
          <w:szCs w:val="28"/>
          <w:lang w:bidi="bn-BD"/>
        </w:rPr>
      </w:pPr>
      <w:r w:rsidRPr="00077ADB">
        <w:rPr>
          <w:rFonts w:ascii="Nikosh" w:eastAsia="Times New Roman" w:hAnsi="Nikosh" w:cs="Nikosh"/>
          <w:sz w:val="28"/>
          <w:szCs w:val="28"/>
          <w:lang w:bidi="bn-BD"/>
        </w:rPr>
        <w:t> </w:t>
      </w:r>
    </w:p>
    <w:p w:rsidR="00E81E06" w:rsidRDefault="00E81E06" w:rsidP="00E81E06">
      <w:pPr>
        <w:spacing w:after="0" w:line="240" w:lineRule="auto"/>
        <w:jc w:val="both"/>
        <w:rPr>
          <w:rFonts w:ascii="Nikosh" w:eastAsia="Times New Roman" w:hAnsi="Nikosh" w:cs="Nikosh"/>
          <w:sz w:val="28"/>
          <w:szCs w:val="28"/>
          <w:cs/>
          <w:lang w:bidi="hi-IN"/>
        </w:rPr>
      </w:pPr>
      <w:r>
        <w:rPr>
          <w:rFonts w:ascii="Nikosh" w:eastAsia="Times New Roman" w:hAnsi="Nikosh" w:cs="Nikosh"/>
          <w:sz w:val="28"/>
          <w:szCs w:val="28"/>
          <w:cs/>
          <w:lang w:bidi="bn-IN"/>
        </w:rPr>
        <w:tab/>
      </w:r>
      <w:r w:rsidRPr="00077ADB">
        <w:rPr>
          <w:rFonts w:ascii="Nikosh" w:eastAsia="Times New Roman" w:hAnsi="Nikosh" w:cs="Nikosh"/>
          <w:sz w:val="28"/>
          <w:szCs w:val="28"/>
          <w:cs/>
          <w:lang w:bidi="bn-IN"/>
        </w:rPr>
        <w:t>সভায় ২০২০</w:t>
      </w:r>
      <w:r w:rsidRPr="00077ADB">
        <w:rPr>
          <w:rFonts w:ascii="Nikosh" w:eastAsia="Times New Roman" w:hAnsi="Nikosh" w:cs="Nikosh"/>
          <w:sz w:val="28"/>
          <w:szCs w:val="28"/>
          <w:rtl/>
        </w:rPr>
        <w:t>-</w:t>
      </w:r>
      <w:r w:rsidRPr="00077ADB">
        <w:rPr>
          <w:rFonts w:ascii="Nikosh" w:eastAsia="Times New Roman" w:hAnsi="Nikosh" w:cs="Nikosh"/>
          <w:sz w:val="28"/>
          <w:szCs w:val="28"/>
          <w:cs/>
          <w:lang w:bidi="bn-IN"/>
        </w:rPr>
        <w:t>২১</w:t>
      </w:r>
      <w:r w:rsidRPr="00077ADB">
        <w:rPr>
          <w:rFonts w:ascii="Nikosh" w:eastAsia="Times New Roman" w:hAnsi="Nikosh" w:cs="Nikosh"/>
          <w:sz w:val="28"/>
          <w:szCs w:val="28"/>
          <w:rtl/>
        </w:rPr>
        <w:t xml:space="preserve"> </w:t>
      </w:r>
      <w:r w:rsidRPr="00077ADB">
        <w:rPr>
          <w:rFonts w:ascii="Nikosh" w:eastAsia="Times New Roman" w:hAnsi="Nikosh" w:cs="Nikosh"/>
          <w:sz w:val="28"/>
          <w:szCs w:val="28"/>
          <w:cs/>
          <w:lang w:bidi="bn-IN"/>
        </w:rPr>
        <w:t>অর্থবছরের</w:t>
      </w:r>
      <w:r w:rsidRPr="00077ADB">
        <w:rPr>
          <w:rFonts w:ascii="Nikosh" w:eastAsia="Times New Roman" w:hAnsi="Nikosh" w:cs="Nikosh"/>
          <w:sz w:val="28"/>
          <w:szCs w:val="28"/>
          <w:rtl/>
        </w:rPr>
        <w:t xml:space="preserve"> </w:t>
      </w:r>
      <w:r w:rsidRPr="00077ADB">
        <w:rPr>
          <w:rFonts w:ascii="Nikosh" w:eastAsia="Times New Roman" w:hAnsi="Nikosh" w:cs="Nikosh"/>
          <w:sz w:val="28"/>
          <w:szCs w:val="28"/>
          <w:cs/>
          <w:lang w:bidi="bn-IN"/>
        </w:rPr>
        <w:t xml:space="preserve">সংশোধিত বার্ষিক উন্নয়ন কর্মসূচিতে অন্তর্ভুক্ত মৎস্য ও প্রাণিসম্পদ মন্ত্রণালয়ের  </w:t>
      </w:r>
      <w:r w:rsidRPr="00077ADB">
        <w:rPr>
          <w:rFonts w:ascii="Nikosh" w:eastAsia="Times New Roman" w:hAnsi="Nikosh" w:cs="Nikosh"/>
          <w:sz w:val="28"/>
          <w:szCs w:val="28"/>
          <w:lang w:bidi="bn-IN"/>
        </w:rPr>
        <w:t xml:space="preserve">মৎস্য </w:t>
      </w:r>
      <w:r w:rsidRPr="00077ADB">
        <w:rPr>
          <w:rFonts w:ascii="Nikosh" w:eastAsia="Times New Roman" w:hAnsi="Nikosh" w:cs="Nikosh"/>
          <w:sz w:val="28"/>
          <w:szCs w:val="28"/>
          <w:cs/>
          <w:lang w:bidi="bn-IN"/>
        </w:rPr>
        <w:t xml:space="preserve">উপখাতে </w:t>
      </w:r>
      <w:r w:rsidRPr="00077ADB">
        <w:rPr>
          <w:rFonts w:ascii="Nikosh" w:eastAsia="Times New Roman" w:hAnsi="Nikosh" w:cs="Nikosh"/>
          <w:sz w:val="28"/>
          <w:szCs w:val="28"/>
          <w:lang w:bidi="bn-IN"/>
        </w:rPr>
        <w:t>মৎস্য</w:t>
      </w:r>
      <w:r w:rsidRPr="00077ADB">
        <w:rPr>
          <w:rFonts w:ascii="Nikosh" w:eastAsia="Times New Roman" w:hAnsi="Nikosh" w:cs="Nikosh"/>
          <w:sz w:val="28"/>
          <w:szCs w:val="28"/>
          <w:cs/>
          <w:lang w:bidi="bn-IN"/>
        </w:rPr>
        <w:t xml:space="preserve"> অধিদপ্তর কর্তৃক বাস্তবায়নাধীন</w:t>
      </w:r>
      <w:r w:rsidRPr="00077ADB">
        <w:rPr>
          <w:rFonts w:ascii="Nikosh" w:eastAsia="Times New Roman" w:hAnsi="Nikosh" w:cs="Nikosh"/>
          <w:sz w:val="28"/>
          <w:szCs w:val="28"/>
          <w:rtl/>
        </w:rPr>
        <w:t xml:space="preserve"> </w:t>
      </w:r>
      <w:r w:rsidRPr="00077ADB">
        <w:rPr>
          <w:rFonts w:ascii="Nikosh" w:eastAsia="Times New Roman" w:hAnsi="Nikosh" w:cs="Nikosh"/>
          <w:sz w:val="28"/>
          <w:szCs w:val="28"/>
          <w:cs/>
          <w:lang w:bidi="bn-IN"/>
        </w:rPr>
        <w:t>১</w:t>
      </w:r>
      <w:r w:rsidRPr="00077ADB">
        <w:rPr>
          <w:rFonts w:ascii="Nikosh" w:eastAsia="Times New Roman" w:hAnsi="Nikosh" w:cs="Nikosh"/>
          <w:sz w:val="28"/>
          <w:szCs w:val="28"/>
          <w:lang w:bidi="bn-IN"/>
        </w:rPr>
        <w:t>৩</w:t>
      </w:r>
      <w:r w:rsidRPr="00077ADB">
        <w:rPr>
          <w:rFonts w:ascii="Nikosh" w:eastAsia="Times New Roman" w:hAnsi="Nikosh" w:cs="Nikosh"/>
          <w:sz w:val="28"/>
          <w:szCs w:val="28"/>
          <w:cs/>
          <w:lang w:bidi="bn-IN"/>
        </w:rPr>
        <w:t>টি</w:t>
      </w:r>
      <w:r w:rsidRPr="00077ADB">
        <w:rPr>
          <w:rFonts w:ascii="Nikosh" w:eastAsia="Times New Roman" w:hAnsi="Nikosh" w:cs="Nikosh"/>
          <w:sz w:val="28"/>
          <w:szCs w:val="28"/>
          <w:lang w:bidi="bn-BD"/>
        </w:rPr>
        <w:t xml:space="preserve">, </w:t>
      </w:r>
      <w:r w:rsidRPr="00077ADB">
        <w:rPr>
          <w:rFonts w:ascii="Nikosh" w:eastAsia="Times New Roman" w:hAnsi="Nikosh" w:cs="Nikosh"/>
          <w:sz w:val="28"/>
          <w:szCs w:val="28"/>
          <w:cs/>
          <w:lang w:bidi="bn-IN"/>
        </w:rPr>
        <w:t xml:space="preserve">বাংলাদেশ </w:t>
      </w:r>
      <w:r w:rsidRPr="00077ADB">
        <w:rPr>
          <w:rFonts w:ascii="Nikosh" w:eastAsia="Times New Roman" w:hAnsi="Nikosh" w:cs="Nikosh"/>
          <w:sz w:val="28"/>
          <w:szCs w:val="28"/>
          <w:lang w:bidi="bn-IN"/>
        </w:rPr>
        <w:t>মৎস্য গবেষণা ইনস্টিটিউট</w:t>
      </w:r>
      <w:r w:rsidRPr="00077ADB">
        <w:rPr>
          <w:rFonts w:ascii="Nikosh" w:eastAsia="Times New Roman" w:hAnsi="Nikosh" w:cs="Nikosh"/>
          <w:sz w:val="28"/>
          <w:szCs w:val="28"/>
          <w:cs/>
          <w:lang w:bidi="bn-IN"/>
        </w:rPr>
        <w:t xml:space="preserve"> কর্তৃক বাস্তবায়নাধীন </w:t>
      </w:r>
      <w:r w:rsidRPr="00077ADB">
        <w:rPr>
          <w:rFonts w:ascii="Nikosh" w:eastAsia="Times New Roman" w:hAnsi="Nikosh" w:cs="Nikosh"/>
          <w:sz w:val="28"/>
          <w:szCs w:val="28"/>
          <w:lang w:bidi="bn-IN"/>
        </w:rPr>
        <w:t>৪</w:t>
      </w:r>
      <w:r w:rsidRPr="00077ADB">
        <w:rPr>
          <w:rFonts w:ascii="Nikosh" w:eastAsia="Times New Roman" w:hAnsi="Nikosh" w:cs="Nikosh"/>
          <w:sz w:val="28"/>
          <w:szCs w:val="28"/>
          <w:cs/>
          <w:lang w:bidi="bn-IN"/>
        </w:rPr>
        <w:t>টি</w:t>
      </w:r>
      <w:r w:rsidRPr="00077ADB">
        <w:rPr>
          <w:rFonts w:ascii="Nikosh" w:eastAsia="Times New Roman" w:hAnsi="Nikosh" w:cs="Nikosh"/>
          <w:sz w:val="28"/>
          <w:szCs w:val="28"/>
          <w:lang w:bidi="bn-IN"/>
        </w:rPr>
        <w:t xml:space="preserve">, </w:t>
      </w:r>
      <w:r w:rsidRPr="00077ADB">
        <w:rPr>
          <w:rFonts w:ascii="Nikosh" w:eastAsia="Times New Roman" w:hAnsi="Nikosh" w:cs="Nikosh"/>
          <w:sz w:val="28"/>
          <w:szCs w:val="28"/>
          <w:cs/>
          <w:lang w:bidi="bn-IN"/>
        </w:rPr>
        <w:t xml:space="preserve">বাংলাদেশ </w:t>
      </w:r>
      <w:r w:rsidRPr="00077ADB">
        <w:rPr>
          <w:rFonts w:ascii="Nikosh" w:eastAsia="Times New Roman" w:hAnsi="Nikosh" w:cs="Nikosh"/>
          <w:sz w:val="28"/>
          <w:szCs w:val="28"/>
          <w:lang w:bidi="bn-IN"/>
        </w:rPr>
        <w:t>মৎস্য উন্নয়ন কর্পোরেশন</w:t>
      </w:r>
      <w:r w:rsidRPr="00077ADB">
        <w:rPr>
          <w:rFonts w:ascii="Nikosh" w:eastAsia="Times New Roman" w:hAnsi="Nikosh" w:cs="Nikosh"/>
          <w:sz w:val="28"/>
          <w:szCs w:val="28"/>
          <w:cs/>
          <w:lang w:bidi="bn-IN"/>
        </w:rPr>
        <w:t xml:space="preserve"> কর্তৃক বাস্তবায়নাধীন</w:t>
      </w:r>
      <w:r w:rsidRPr="00077ADB">
        <w:rPr>
          <w:rFonts w:ascii="Nikosh" w:eastAsia="Times New Roman" w:hAnsi="Nikosh" w:cs="Nikosh"/>
          <w:sz w:val="28"/>
          <w:szCs w:val="28"/>
          <w:rtl/>
        </w:rPr>
        <w:t xml:space="preserve"> </w:t>
      </w:r>
      <w:r w:rsidRPr="00077ADB">
        <w:rPr>
          <w:rFonts w:ascii="Nikosh" w:eastAsia="Times New Roman" w:hAnsi="Nikosh" w:cs="Nikosh"/>
          <w:sz w:val="28"/>
          <w:szCs w:val="28"/>
          <w:lang w:bidi="bn-IN"/>
        </w:rPr>
        <w:t>৩</w:t>
      </w:r>
      <w:r w:rsidRPr="00077ADB">
        <w:rPr>
          <w:rFonts w:ascii="Nikosh" w:eastAsia="Times New Roman" w:hAnsi="Nikosh" w:cs="Nikosh"/>
          <w:sz w:val="28"/>
          <w:szCs w:val="28"/>
          <w:cs/>
          <w:lang w:bidi="bn-IN"/>
        </w:rPr>
        <w:t>টি</w:t>
      </w:r>
      <w:r w:rsidRPr="00077ADB">
        <w:rPr>
          <w:rFonts w:ascii="Nikosh" w:eastAsia="Times New Roman" w:hAnsi="Nikosh" w:cs="Nikosh"/>
          <w:sz w:val="28"/>
          <w:szCs w:val="28"/>
          <w:lang w:bidi="bn-IN"/>
        </w:rPr>
        <w:t xml:space="preserve"> এবং মন্ত্রণালয কর্তৃক বাস্তবায়নাধীন ১টিসহ </w:t>
      </w:r>
      <w:r w:rsidRPr="00077ADB">
        <w:rPr>
          <w:rFonts w:ascii="Nikosh" w:eastAsia="Times New Roman" w:hAnsi="Nikosh" w:cs="Nikosh"/>
          <w:sz w:val="28"/>
          <w:szCs w:val="28"/>
          <w:cs/>
          <w:lang w:bidi="bn-IN"/>
        </w:rPr>
        <w:t>মোট ২</w:t>
      </w:r>
      <w:r w:rsidRPr="00077ADB">
        <w:rPr>
          <w:rFonts w:ascii="Nikosh" w:eastAsia="Times New Roman" w:hAnsi="Nikosh" w:cs="Nikosh"/>
          <w:sz w:val="28"/>
          <w:szCs w:val="28"/>
          <w:lang w:bidi="bn-IN"/>
        </w:rPr>
        <w:t>১</w:t>
      </w:r>
      <w:r w:rsidRPr="00077ADB">
        <w:rPr>
          <w:rFonts w:ascii="Nikosh" w:eastAsia="Times New Roman" w:hAnsi="Nikosh" w:cs="Nikosh"/>
          <w:sz w:val="28"/>
          <w:szCs w:val="28"/>
          <w:cs/>
          <w:lang w:bidi="bn-IN"/>
        </w:rPr>
        <w:t xml:space="preserve"> টি প্রকল্পের এপ্রিল</w:t>
      </w:r>
      <w:r w:rsidRPr="00077ADB">
        <w:rPr>
          <w:rFonts w:ascii="Nikosh" w:eastAsia="Times New Roman" w:hAnsi="Nikosh" w:cs="Nikosh"/>
          <w:sz w:val="28"/>
          <w:szCs w:val="28"/>
          <w:lang w:bidi="bn-BD"/>
        </w:rPr>
        <w:t xml:space="preserve">, </w:t>
      </w:r>
      <w:r w:rsidRPr="00077ADB">
        <w:rPr>
          <w:rFonts w:ascii="Nikosh" w:eastAsia="Times New Roman" w:hAnsi="Nikosh" w:cs="Nikosh"/>
          <w:sz w:val="28"/>
          <w:szCs w:val="28"/>
          <w:cs/>
          <w:lang w:bidi="bn-IN"/>
        </w:rPr>
        <w:t>২০২১ পর্যন্ত বাস্তবায়ন অগ্রগতি পর্যালোচনা করা হয়। এ প্রকল্পসমূহের এপ্রিল</w:t>
      </w:r>
      <w:r w:rsidRPr="00077ADB">
        <w:rPr>
          <w:rFonts w:ascii="Nikosh" w:eastAsia="Times New Roman" w:hAnsi="Nikosh" w:cs="Nikosh"/>
          <w:sz w:val="28"/>
          <w:szCs w:val="28"/>
          <w:lang w:bidi="bn-BD"/>
        </w:rPr>
        <w:t xml:space="preserve">, </w:t>
      </w:r>
      <w:r w:rsidRPr="00077ADB">
        <w:rPr>
          <w:rFonts w:ascii="Nikosh" w:eastAsia="Times New Roman" w:hAnsi="Nikosh" w:cs="Nikosh"/>
          <w:sz w:val="28"/>
          <w:szCs w:val="28"/>
          <w:cs/>
          <w:lang w:bidi="bn-IN"/>
        </w:rPr>
        <w:t xml:space="preserve">২০২১ পর্যন্ত আর্থিক অগ্রগতি </w:t>
      </w:r>
      <w:r w:rsidRPr="00077ADB">
        <w:rPr>
          <w:rFonts w:ascii="Nikosh" w:eastAsia="Times New Roman" w:hAnsi="Nikosh" w:cs="Nikosh"/>
          <w:sz w:val="28"/>
          <w:szCs w:val="28"/>
          <w:lang w:bidi="bn-IN"/>
        </w:rPr>
        <w:t>৬৯</w:t>
      </w:r>
      <w:r>
        <w:rPr>
          <w:rFonts w:ascii="Nikosh" w:eastAsia="Times New Roman" w:hAnsi="Nikosh" w:cs="Nikosh"/>
          <w:sz w:val="28"/>
          <w:szCs w:val="28"/>
          <w:lang w:bidi="bn-IN"/>
        </w:rPr>
        <w:t xml:space="preserve"> দশমিক </w:t>
      </w:r>
      <w:r w:rsidRPr="00077ADB">
        <w:rPr>
          <w:rFonts w:ascii="Nikosh" w:eastAsia="Times New Roman" w:hAnsi="Nikosh" w:cs="Nikosh"/>
          <w:sz w:val="28"/>
          <w:szCs w:val="28"/>
          <w:lang w:bidi="bn-IN"/>
        </w:rPr>
        <w:t>০২</w:t>
      </w:r>
      <w:r w:rsidRPr="00077ADB">
        <w:rPr>
          <w:rFonts w:ascii="Nikosh" w:eastAsia="Times New Roman" w:hAnsi="Nikosh" w:cs="Nikosh"/>
          <w:sz w:val="28"/>
          <w:szCs w:val="28"/>
          <w:cs/>
          <w:lang w:bidi="bn-IN"/>
        </w:rPr>
        <w:t xml:space="preserve"> শতাংশ</w:t>
      </w:r>
      <w:r w:rsidRPr="00077ADB">
        <w:rPr>
          <w:rFonts w:ascii="Nikosh" w:eastAsia="Times New Roman" w:hAnsi="Nikosh" w:cs="Nikosh"/>
          <w:sz w:val="28"/>
          <w:szCs w:val="28"/>
          <w:lang w:bidi="bn-BD"/>
        </w:rPr>
        <w:t xml:space="preserve">, </w:t>
      </w:r>
      <w:r w:rsidRPr="00077ADB">
        <w:rPr>
          <w:rFonts w:ascii="Nikosh" w:eastAsia="Times New Roman" w:hAnsi="Nikosh" w:cs="Nikosh"/>
          <w:sz w:val="28"/>
          <w:szCs w:val="28"/>
          <w:cs/>
          <w:lang w:bidi="bn-IN"/>
        </w:rPr>
        <w:t xml:space="preserve">যেখানে জাতীয় গড় অগ্রগতি </w:t>
      </w:r>
      <w:r w:rsidRPr="00077ADB">
        <w:rPr>
          <w:rFonts w:ascii="Nikosh" w:eastAsia="Times New Roman" w:hAnsi="Nikosh" w:cs="Nikosh"/>
          <w:sz w:val="28"/>
          <w:szCs w:val="28"/>
          <w:lang w:bidi="bn-IN"/>
        </w:rPr>
        <w:t>৪৯</w:t>
      </w:r>
      <w:r>
        <w:rPr>
          <w:rFonts w:ascii="Nikosh" w:eastAsia="Times New Roman" w:hAnsi="Nikosh" w:cs="Nikosh"/>
          <w:sz w:val="28"/>
          <w:szCs w:val="28"/>
          <w:lang w:bidi="bn-BD"/>
        </w:rPr>
        <w:t xml:space="preserve"> দশমিক </w:t>
      </w:r>
      <w:r w:rsidRPr="00077ADB">
        <w:rPr>
          <w:rFonts w:ascii="Nikosh" w:eastAsia="Times New Roman" w:hAnsi="Nikosh" w:cs="Nikosh"/>
          <w:sz w:val="28"/>
          <w:szCs w:val="28"/>
          <w:cs/>
          <w:lang w:bidi="bn-IN"/>
        </w:rPr>
        <w:t>০৯ শতাংশ</w:t>
      </w:r>
      <w:r w:rsidRPr="00077ADB">
        <w:rPr>
          <w:rFonts w:ascii="Nikosh" w:eastAsia="Times New Roman" w:hAnsi="Nikosh" w:cs="Nikosh"/>
          <w:sz w:val="28"/>
          <w:szCs w:val="28"/>
          <w:cs/>
          <w:lang w:bidi="hi-IN"/>
        </w:rPr>
        <w:t>।</w:t>
      </w:r>
    </w:p>
    <w:p w:rsidR="00E81E06" w:rsidRDefault="00E81E06" w:rsidP="00E81E06">
      <w:pPr>
        <w:spacing w:after="0" w:line="240" w:lineRule="auto"/>
        <w:jc w:val="center"/>
        <w:rPr>
          <w:rFonts w:ascii="Nikosh" w:eastAsia="Times New Roman" w:hAnsi="Nikosh" w:cs="Nikosh"/>
          <w:sz w:val="28"/>
          <w:szCs w:val="28"/>
          <w:cs/>
          <w:lang w:bidi="hi-IN"/>
        </w:rPr>
      </w:pPr>
    </w:p>
    <w:p w:rsidR="00E81E06" w:rsidRDefault="00E81E06" w:rsidP="00E81E06">
      <w:pPr>
        <w:spacing w:after="0" w:line="240" w:lineRule="auto"/>
        <w:jc w:val="center"/>
        <w:rPr>
          <w:rFonts w:ascii="Nikosh" w:eastAsia="Times New Roman" w:hAnsi="Nikosh" w:cs="Nikosh"/>
          <w:sz w:val="28"/>
          <w:szCs w:val="28"/>
          <w:cs/>
          <w:lang w:bidi="hi-IN"/>
        </w:rPr>
      </w:pPr>
      <w:r>
        <w:rPr>
          <w:rFonts w:ascii="Nikosh" w:eastAsia="Times New Roman" w:hAnsi="Nikosh" w:cs="Nikosh"/>
          <w:sz w:val="28"/>
          <w:szCs w:val="28"/>
          <w:cs/>
          <w:lang w:bidi="hi-IN"/>
        </w:rPr>
        <w:t>#</w:t>
      </w:r>
    </w:p>
    <w:p w:rsidR="00E81E06" w:rsidRDefault="00E81E06" w:rsidP="00E81E06">
      <w:pPr>
        <w:spacing w:after="0" w:line="240" w:lineRule="auto"/>
        <w:jc w:val="center"/>
        <w:rPr>
          <w:rFonts w:ascii="Nikosh" w:eastAsia="Times New Roman" w:hAnsi="Nikosh" w:cs="Nikosh"/>
          <w:sz w:val="28"/>
          <w:szCs w:val="28"/>
          <w:cs/>
          <w:lang w:bidi="hi-IN"/>
        </w:rPr>
      </w:pPr>
    </w:p>
    <w:p w:rsidR="00E81E06" w:rsidRPr="00077ADB" w:rsidRDefault="00E81E06" w:rsidP="00E81E06">
      <w:pPr>
        <w:spacing w:after="0" w:line="240" w:lineRule="auto"/>
        <w:rPr>
          <w:rFonts w:ascii="Nikosh" w:eastAsia="Times New Roman" w:hAnsi="Nikosh" w:cs="Nikosh"/>
          <w:sz w:val="28"/>
          <w:szCs w:val="28"/>
          <w:lang w:bidi="hi-IN"/>
        </w:rPr>
      </w:pPr>
      <w:r>
        <w:rPr>
          <w:rFonts w:ascii="Nikosh" w:eastAsia="Times New Roman" w:hAnsi="Nikosh" w:cs="Nikosh"/>
          <w:sz w:val="28"/>
          <w:szCs w:val="28"/>
          <w:cs/>
          <w:lang w:bidi="hi-IN"/>
        </w:rPr>
        <w:t>ইফতেখার/পাশা/রফিকুল/রেজাউল/২০২১/১৮১৪ ঘণ্টা</w:t>
      </w:r>
    </w:p>
    <w:p w:rsidR="00E81E06" w:rsidRDefault="00E81E06" w:rsidP="00E81E06">
      <w:pPr>
        <w:rPr>
          <w:rFonts w:ascii="Nikosh" w:eastAsia="Calibri" w:hAnsi="Nikosh" w:cs="Nikosh"/>
          <w:sz w:val="26"/>
          <w:szCs w:val="26"/>
          <w:cs/>
          <w:lang w:val="nb-NO" w:bidi="bn-IN"/>
        </w:rPr>
      </w:pPr>
      <w:r>
        <w:rPr>
          <w:rFonts w:ascii="Nikosh" w:eastAsia="Calibri" w:hAnsi="Nikosh" w:cs="Nikosh"/>
          <w:sz w:val="26"/>
          <w:szCs w:val="26"/>
          <w:cs/>
          <w:lang w:val="nb-NO" w:bidi="bn-IN"/>
        </w:rPr>
        <w:br w:type="page"/>
      </w:r>
    </w:p>
    <w:p w:rsidR="000D7E51" w:rsidRPr="00AD5711" w:rsidRDefault="000D7E51" w:rsidP="000D7E51">
      <w:pPr>
        <w:spacing w:after="0" w:line="360" w:lineRule="auto"/>
        <w:jc w:val="both"/>
        <w:rPr>
          <w:rFonts w:ascii="Nikosh" w:eastAsia="Calibri" w:hAnsi="Nikosh" w:cs="Nikosh"/>
          <w:sz w:val="28"/>
          <w:szCs w:val="26"/>
          <w:lang w:bidi="bn-IN"/>
        </w:rPr>
      </w:pPr>
      <w:r w:rsidRPr="00AD5711">
        <w:rPr>
          <w:rFonts w:ascii="Nikosh" w:eastAsia="Calibri" w:hAnsi="Nikosh" w:cs="Nikosh"/>
          <w:sz w:val="28"/>
          <w:szCs w:val="26"/>
          <w:cs/>
          <w:lang w:val="nb-NO" w:bidi="bn-IN"/>
        </w:rPr>
        <w:lastRenderedPageBreak/>
        <w:t>তথ্যবিব</w:t>
      </w:r>
      <w:r w:rsidRPr="00AD5711">
        <w:rPr>
          <w:rFonts w:ascii="Nikosh" w:eastAsia="Calibri" w:hAnsi="Nikosh" w:cs="Nikosh"/>
          <w:sz w:val="28"/>
          <w:szCs w:val="26"/>
          <w:lang w:bidi="bn-IN"/>
        </w:rPr>
        <w:t>র</w:t>
      </w:r>
      <w:r w:rsidRPr="00AD5711">
        <w:rPr>
          <w:rFonts w:ascii="Nikosh" w:eastAsia="Calibri" w:hAnsi="Nikosh" w:cs="Nikosh"/>
          <w:sz w:val="28"/>
          <w:szCs w:val="26"/>
          <w:cs/>
          <w:lang w:val="nb-NO" w:bidi="bn-IN"/>
        </w:rPr>
        <w:t>ণী</w:t>
      </w:r>
      <w:r w:rsidRPr="00AD5711">
        <w:rPr>
          <w:rFonts w:ascii="Nikosh" w:eastAsia="Calibri" w:hAnsi="Nikosh" w:cs="Nikosh"/>
          <w:sz w:val="28"/>
          <w:szCs w:val="26"/>
          <w:lang w:bidi="bn-IN"/>
        </w:rPr>
        <w:t xml:space="preserve">                                               </w:t>
      </w:r>
      <w:r w:rsidRPr="00AD5711">
        <w:rPr>
          <w:rFonts w:ascii="Nikosh" w:eastAsia="Calibri" w:hAnsi="Nikosh" w:cs="Nikosh"/>
          <w:sz w:val="28"/>
          <w:szCs w:val="26"/>
          <w:lang w:bidi="bn-IN"/>
        </w:rPr>
        <w:tab/>
      </w:r>
      <w:r w:rsidRPr="00AD5711">
        <w:rPr>
          <w:rFonts w:ascii="Nikosh" w:eastAsia="Calibri" w:hAnsi="Nikosh" w:cs="Nikosh"/>
          <w:sz w:val="28"/>
          <w:szCs w:val="26"/>
          <w:lang w:bidi="bn-IN"/>
        </w:rPr>
        <w:tab/>
        <w:t xml:space="preserve">                                    </w:t>
      </w:r>
      <w:r w:rsidRPr="00AD5711">
        <w:rPr>
          <w:rFonts w:ascii="Nikosh" w:eastAsia="Calibri" w:hAnsi="Nikosh" w:cs="Nikosh"/>
          <w:sz w:val="28"/>
          <w:szCs w:val="26"/>
          <w:lang w:bidi="bn-IN"/>
        </w:rPr>
        <w:tab/>
        <w:t xml:space="preserve">        </w:t>
      </w:r>
      <w:r w:rsidRPr="00AD5711">
        <w:rPr>
          <w:rFonts w:ascii="Nikosh" w:eastAsia="Calibri" w:hAnsi="Nikosh" w:cs="Nikosh"/>
          <w:sz w:val="28"/>
          <w:szCs w:val="26"/>
          <w:cs/>
          <w:lang w:val="nb-NO" w:bidi="bn-IN"/>
        </w:rPr>
        <w:t>নম্বর</w:t>
      </w:r>
      <w:r w:rsidRPr="00AD5711">
        <w:rPr>
          <w:rFonts w:ascii="Nikosh" w:eastAsia="Calibri" w:hAnsi="Nikosh" w:cs="Nikosh"/>
          <w:sz w:val="28"/>
          <w:szCs w:val="26"/>
          <w:lang w:bidi="bn-IN"/>
        </w:rPr>
        <w:t xml:space="preserve"> : </w:t>
      </w:r>
      <w:r>
        <w:rPr>
          <w:rFonts w:ascii="Nikosh" w:eastAsia="Calibri" w:hAnsi="Nikosh" w:cs="Nikosh"/>
          <w:sz w:val="28"/>
          <w:szCs w:val="26"/>
          <w:lang w:bidi="bn-IN"/>
        </w:rPr>
        <w:t>২৪২৪</w:t>
      </w:r>
    </w:p>
    <w:p w:rsidR="000D7E51" w:rsidRPr="00AD5711" w:rsidRDefault="000D7E51" w:rsidP="000D7E51">
      <w:pPr>
        <w:spacing w:after="0" w:line="240" w:lineRule="auto"/>
        <w:jc w:val="center"/>
        <w:rPr>
          <w:rFonts w:ascii="Nikosh" w:eastAsia="Times New Roman" w:hAnsi="Nikosh" w:cs="Nikosh"/>
          <w:b/>
          <w:bCs/>
          <w:sz w:val="28"/>
          <w:szCs w:val="28"/>
          <w:lang w:bidi="bn-BD"/>
        </w:rPr>
      </w:pPr>
      <w:r w:rsidRPr="00AD5711">
        <w:rPr>
          <w:rFonts w:ascii="Nikosh" w:eastAsia="Times New Roman" w:hAnsi="Nikosh" w:cs="Nikosh"/>
          <w:b/>
          <w:bCs/>
          <w:sz w:val="28"/>
          <w:szCs w:val="28"/>
          <w:lang w:bidi="bn-BD"/>
        </w:rPr>
        <w:t>প্রকল্পের ফলাফলের সাথে জনগণকে সম্পৃক্ত করতে হবে</w:t>
      </w:r>
    </w:p>
    <w:p w:rsidR="000D7E51" w:rsidRPr="00AD5711" w:rsidRDefault="000D7E51" w:rsidP="000D7E51">
      <w:pPr>
        <w:spacing w:line="240" w:lineRule="auto"/>
        <w:jc w:val="center"/>
        <w:rPr>
          <w:rFonts w:ascii="Nikosh" w:eastAsia="Times New Roman" w:hAnsi="Nikosh" w:cs="Nikosh"/>
          <w:b/>
          <w:bCs/>
          <w:sz w:val="28"/>
          <w:szCs w:val="28"/>
          <w:lang w:eastAsia="en-SG" w:bidi="bn-IN"/>
        </w:rPr>
      </w:pPr>
      <w:r w:rsidRPr="00AD5711">
        <w:rPr>
          <w:rFonts w:ascii="Nikosh" w:eastAsia="Times New Roman" w:hAnsi="Nikosh" w:cs="Nikosh"/>
          <w:b/>
          <w:bCs/>
          <w:sz w:val="28"/>
          <w:szCs w:val="28"/>
          <w:lang w:bidi="bn-BD"/>
        </w:rPr>
        <w:t xml:space="preserve">                                   -- মৎস্য ও প্রাণিসম্পদ মন্ত্রী</w:t>
      </w:r>
    </w:p>
    <w:p w:rsidR="000D7E51" w:rsidRPr="00AD5711" w:rsidRDefault="000D7E51" w:rsidP="000D7E51">
      <w:pPr>
        <w:spacing w:after="120" w:line="240" w:lineRule="auto"/>
        <w:rPr>
          <w:rFonts w:ascii="Nikosh" w:hAnsi="Nikosh" w:cs="Nikosh"/>
          <w:sz w:val="28"/>
          <w:szCs w:val="26"/>
          <w:lang w:val="nb-NO" w:bidi="bn-IN"/>
        </w:rPr>
      </w:pPr>
      <w:r w:rsidRPr="00AD5711">
        <w:rPr>
          <w:rFonts w:ascii="Nikosh" w:hAnsi="Nikosh" w:cs="Nikosh"/>
          <w:sz w:val="28"/>
          <w:szCs w:val="26"/>
          <w:lang w:val="nb-NO" w:bidi="bn-IN"/>
        </w:rPr>
        <w:t xml:space="preserve">ঢাকা, ১০ </w:t>
      </w:r>
      <w:r w:rsidRPr="00AD5711">
        <w:rPr>
          <w:rFonts w:ascii="Nikosh" w:hAnsi="Nikosh" w:cs="Nikosh"/>
          <w:sz w:val="28"/>
          <w:szCs w:val="26"/>
          <w:shd w:val="clear" w:color="auto" w:fill="FFFFFF"/>
        </w:rPr>
        <w:t>জ্যৈষ্ঠ</w:t>
      </w:r>
      <w:r w:rsidRPr="00AD5711">
        <w:rPr>
          <w:rFonts w:ascii="Nikosh" w:hAnsi="Nikosh" w:cs="Nikosh"/>
          <w:sz w:val="28"/>
          <w:szCs w:val="26"/>
          <w:lang w:val="nb-NO" w:bidi="bn-IN"/>
        </w:rPr>
        <w:t xml:space="preserve"> (২৪ মে) :</w:t>
      </w:r>
    </w:p>
    <w:p w:rsidR="000D7E51" w:rsidRPr="00077ADB" w:rsidRDefault="000D7E51" w:rsidP="000D7E51">
      <w:pPr>
        <w:spacing w:after="0" w:line="240" w:lineRule="auto"/>
        <w:jc w:val="both"/>
        <w:rPr>
          <w:rFonts w:ascii="Calibri" w:eastAsia="Times New Roman" w:hAnsi="Calibri" w:cs="Calibri"/>
          <w:sz w:val="28"/>
          <w:szCs w:val="28"/>
          <w:lang w:bidi="bn-BD"/>
        </w:rPr>
      </w:pPr>
      <w:r>
        <w:rPr>
          <w:rFonts w:ascii="Nikosh" w:eastAsia="Times New Roman" w:hAnsi="Nikosh" w:cs="Nikosh"/>
          <w:sz w:val="28"/>
          <w:szCs w:val="28"/>
          <w:cs/>
          <w:lang w:bidi="bn-IN"/>
        </w:rPr>
        <w:tab/>
      </w:r>
      <w:r w:rsidRPr="00077ADB">
        <w:rPr>
          <w:rFonts w:ascii="Nikosh" w:eastAsia="Times New Roman" w:hAnsi="Nikosh" w:cs="Nikosh"/>
          <w:sz w:val="28"/>
          <w:szCs w:val="28"/>
          <w:cs/>
          <w:lang w:bidi="bn-IN"/>
        </w:rPr>
        <w:t>মৎস্য ও প্রাণিসম্পদ মন্ত্রী শ ম রেজাউল করিম</w:t>
      </w:r>
      <w:r w:rsidRPr="00077ADB">
        <w:rPr>
          <w:rFonts w:ascii="Nikosh" w:eastAsia="Times New Roman" w:hAnsi="Nikosh" w:cs="Nikosh"/>
          <w:sz w:val="28"/>
          <w:szCs w:val="28"/>
          <w:lang w:bidi="hi-IN"/>
        </w:rPr>
        <w:t xml:space="preserve"> বলেছেন, “</w:t>
      </w:r>
      <w:r w:rsidRPr="00077ADB">
        <w:rPr>
          <w:rFonts w:ascii="Nikosh" w:eastAsia="Times New Roman" w:hAnsi="Nikosh" w:cs="Nikosh"/>
          <w:sz w:val="28"/>
          <w:szCs w:val="28"/>
          <w:lang w:bidi="bn-BD"/>
        </w:rPr>
        <w:t>গবেষণাধর্মী প্রকল্পের মাধ্যমে রাষ্ট্র লাভবান না হলে সে প্রকল্প নেওয়ার কো</w:t>
      </w:r>
      <w:r>
        <w:rPr>
          <w:rFonts w:ascii="Nikosh" w:eastAsia="Times New Roman" w:hAnsi="Nikosh" w:cs="Nikosh"/>
          <w:sz w:val="28"/>
          <w:szCs w:val="28"/>
          <w:lang w:bidi="bn-BD"/>
        </w:rPr>
        <w:t>নো</w:t>
      </w:r>
      <w:r w:rsidRPr="00077ADB">
        <w:rPr>
          <w:rFonts w:ascii="Nikosh" w:eastAsia="Times New Roman" w:hAnsi="Nikosh" w:cs="Nikosh"/>
          <w:sz w:val="28"/>
          <w:szCs w:val="28"/>
          <w:lang w:bidi="bn-BD"/>
        </w:rPr>
        <w:t xml:space="preserve"> অর্থ হয় না। এজন্য প্রকল্প শেষে এর ফলাফলের সাথে যাতে জনগণকে সম্পৃক্ত করা যায় সে বিষয়টি মাথায় রেখে প্রকল্প বাস্তবায়ন করতে হবে।”</w:t>
      </w:r>
    </w:p>
    <w:p w:rsidR="000D7E51" w:rsidRPr="00077ADB" w:rsidRDefault="000D7E51" w:rsidP="000D7E51">
      <w:pPr>
        <w:spacing w:after="0" w:line="240" w:lineRule="auto"/>
        <w:jc w:val="both"/>
        <w:rPr>
          <w:rFonts w:ascii="Calibri" w:eastAsia="Times New Roman" w:hAnsi="Calibri" w:cs="Calibri"/>
          <w:sz w:val="28"/>
          <w:szCs w:val="28"/>
          <w:lang w:bidi="bn-BD"/>
        </w:rPr>
      </w:pPr>
    </w:p>
    <w:p w:rsidR="000D7E51" w:rsidRPr="00077ADB" w:rsidRDefault="000D7E51" w:rsidP="000D7E51">
      <w:pPr>
        <w:spacing w:after="0" w:line="240" w:lineRule="auto"/>
        <w:jc w:val="both"/>
        <w:rPr>
          <w:rFonts w:ascii="Nikosh" w:eastAsia="Times New Roman" w:hAnsi="Nikosh" w:cs="Nikosh"/>
          <w:sz w:val="28"/>
          <w:szCs w:val="28"/>
          <w:lang w:bidi="bn-BD"/>
        </w:rPr>
      </w:pPr>
      <w:r>
        <w:rPr>
          <w:rFonts w:ascii="Nikosh" w:eastAsia="Times New Roman" w:hAnsi="Nikosh" w:cs="Nikosh"/>
          <w:sz w:val="28"/>
          <w:szCs w:val="28"/>
          <w:lang w:bidi="bn-IN"/>
        </w:rPr>
        <w:tab/>
        <w:t>আজ</w:t>
      </w:r>
      <w:r w:rsidRPr="00077ADB">
        <w:rPr>
          <w:rFonts w:ascii="Nikosh" w:eastAsia="Times New Roman" w:hAnsi="Nikosh" w:cs="Nikosh"/>
          <w:sz w:val="28"/>
          <w:szCs w:val="28"/>
          <w:cs/>
          <w:lang w:bidi="bn-IN"/>
        </w:rPr>
        <w:t xml:space="preserve"> রাজধানীর </w:t>
      </w:r>
      <w:r w:rsidRPr="00077ADB">
        <w:rPr>
          <w:rFonts w:ascii="Nikosh" w:eastAsia="Times New Roman" w:hAnsi="Nikosh" w:cs="Nikosh"/>
          <w:sz w:val="28"/>
          <w:szCs w:val="28"/>
          <w:lang w:bidi="bn-IN"/>
        </w:rPr>
        <w:t>মৎস্য</w:t>
      </w:r>
      <w:r w:rsidRPr="00077ADB">
        <w:rPr>
          <w:rFonts w:ascii="Nikosh" w:eastAsia="Times New Roman" w:hAnsi="Nikosh" w:cs="Nikosh"/>
          <w:sz w:val="28"/>
          <w:szCs w:val="28"/>
          <w:cs/>
          <w:lang w:bidi="bn-IN"/>
        </w:rPr>
        <w:t xml:space="preserve"> </w:t>
      </w:r>
      <w:r w:rsidRPr="00077ADB">
        <w:rPr>
          <w:rFonts w:ascii="Nikosh" w:eastAsia="Times New Roman" w:hAnsi="Nikosh" w:cs="Nikosh"/>
          <w:sz w:val="28"/>
          <w:szCs w:val="28"/>
          <w:lang w:bidi="bn-IN"/>
        </w:rPr>
        <w:t xml:space="preserve">ভবনে মৎস্য </w:t>
      </w:r>
      <w:r w:rsidRPr="00077ADB">
        <w:rPr>
          <w:rFonts w:ascii="Nikosh" w:eastAsia="Times New Roman" w:hAnsi="Nikosh" w:cs="Nikosh"/>
          <w:sz w:val="28"/>
          <w:szCs w:val="28"/>
          <w:cs/>
          <w:lang w:bidi="bn-IN"/>
        </w:rPr>
        <w:t>অধিদপ্তরের সম্মেলন কক্ষে ২০২০</w:t>
      </w:r>
      <w:r w:rsidRPr="00077ADB">
        <w:rPr>
          <w:rFonts w:ascii="Nikosh" w:eastAsia="Times New Roman" w:hAnsi="Nikosh" w:cs="Nikosh"/>
          <w:sz w:val="28"/>
          <w:szCs w:val="28"/>
          <w:rtl/>
        </w:rPr>
        <w:t>-</w:t>
      </w:r>
      <w:r w:rsidRPr="00077ADB">
        <w:rPr>
          <w:rFonts w:ascii="Nikosh" w:eastAsia="Times New Roman" w:hAnsi="Nikosh" w:cs="Nikosh"/>
          <w:sz w:val="28"/>
          <w:szCs w:val="28"/>
          <w:cs/>
          <w:lang w:bidi="bn-IN"/>
        </w:rPr>
        <w:t>২১</w:t>
      </w:r>
      <w:r w:rsidRPr="00077ADB">
        <w:rPr>
          <w:rFonts w:ascii="Nikosh" w:eastAsia="Times New Roman" w:hAnsi="Nikosh" w:cs="Nikosh"/>
          <w:sz w:val="28"/>
          <w:szCs w:val="28"/>
          <w:rtl/>
        </w:rPr>
        <w:t xml:space="preserve"> </w:t>
      </w:r>
      <w:r w:rsidRPr="00077ADB">
        <w:rPr>
          <w:rFonts w:ascii="Nikosh" w:eastAsia="Times New Roman" w:hAnsi="Nikosh" w:cs="Nikosh"/>
          <w:sz w:val="28"/>
          <w:szCs w:val="28"/>
          <w:cs/>
          <w:lang w:bidi="bn-IN"/>
        </w:rPr>
        <w:t>অর্থবছরে সংশোধিত বার্ষিক উন্নয়ন কর্মসূচিতে অন্তর্ভুক্ত মৎস্য ও প্রাণিসম্পদ মন্ত্রণালয়ের</w:t>
      </w:r>
      <w:r w:rsidRPr="00077ADB">
        <w:rPr>
          <w:rFonts w:ascii="Nikosh" w:eastAsia="Times New Roman" w:hAnsi="Nikosh" w:cs="Nikosh"/>
          <w:sz w:val="28"/>
          <w:szCs w:val="28"/>
          <w:rtl/>
        </w:rPr>
        <w:t xml:space="preserve"> </w:t>
      </w:r>
      <w:r w:rsidRPr="00077ADB">
        <w:rPr>
          <w:rFonts w:ascii="Nikosh" w:eastAsia="Times New Roman" w:hAnsi="Nikosh" w:cs="Nikosh"/>
          <w:sz w:val="28"/>
          <w:szCs w:val="28"/>
          <w:cs/>
          <w:lang w:bidi="bn-IN"/>
        </w:rPr>
        <w:t xml:space="preserve">আওতাধীন </w:t>
      </w:r>
      <w:r w:rsidRPr="00077ADB">
        <w:rPr>
          <w:rFonts w:ascii="Nikosh" w:eastAsia="Times New Roman" w:hAnsi="Nikosh" w:cs="Nikosh"/>
          <w:sz w:val="28"/>
          <w:szCs w:val="28"/>
          <w:lang w:bidi="bn-IN"/>
        </w:rPr>
        <w:t>মৎস্য</w:t>
      </w:r>
      <w:r w:rsidRPr="00077ADB">
        <w:rPr>
          <w:rFonts w:ascii="Nikosh" w:eastAsia="Times New Roman" w:hAnsi="Nikosh" w:cs="Nikosh"/>
          <w:sz w:val="28"/>
          <w:szCs w:val="28"/>
          <w:cs/>
          <w:lang w:bidi="bn-IN"/>
        </w:rPr>
        <w:t xml:space="preserve"> অধিদপ্তর</w:t>
      </w:r>
      <w:r w:rsidRPr="00077ADB">
        <w:rPr>
          <w:rFonts w:ascii="Nikosh" w:eastAsia="Times New Roman" w:hAnsi="Nikosh" w:cs="Nikosh"/>
          <w:sz w:val="28"/>
          <w:szCs w:val="28"/>
          <w:lang w:bidi="bn-BD"/>
        </w:rPr>
        <w:t xml:space="preserve">, </w:t>
      </w:r>
      <w:r w:rsidRPr="00077ADB">
        <w:rPr>
          <w:rFonts w:ascii="Nikosh" w:eastAsia="Times New Roman" w:hAnsi="Nikosh" w:cs="Nikosh"/>
          <w:sz w:val="28"/>
          <w:szCs w:val="28"/>
          <w:cs/>
          <w:lang w:bidi="bn-IN"/>
        </w:rPr>
        <w:t xml:space="preserve">বাংলাদেশ </w:t>
      </w:r>
      <w:r w:rsidRPr="00077ADB">
        <w:rPr>
          <w:rFonts w:ascii="Nikosh" w:eastAsia="Times New Roman" w:hAnsi="Nikosh" w:cs="Nikosh"/>
          <w:sz w:val="28"/>
          <w:szCs w:val="28"/>
          <w:lang w:bidi="bn-IN"/>
        </w:rPr>
        <w:t xml:space="preserve">মৎস্য গবেষণা ইনস্টিটিউট ও </w:t>
      </w:r>
      <w:r w:rsidRPr="00077ADB">
        <w:rPr>
          <w:rFonts w:ascii="Nikosh" w:eastAsia="Times New Roman" w:hAnsi="Nikosh" w:cs="Nikosh"/>
          <w:sz w:val="28"/>
          <w:szCs w:val="28"/>
          <w:cs/>
          <w:lang w:bidi="bn-IN"/>
        </w:rPr>
        <w:t>বাংলাদেশ</w:t>
      </w:r>
      <w:r w:rsidRPr="00077ADB">
        <w:rPr>
          <w:rFonts w:ascii="Nikosh" w:eastAsia="Times New Roman" w:hAnsi="Nikosh" w:cs="Nikosh"/>
          <w:sz w:val="28"/>
          <w:szCs w:val="28"/>
          <w:lang w:bidi="bn-IN"/>
        </w:rPr>
        <w:t xml:space="preserve"> মৎস্য উন্নয়ন কর্পোরেশনের </w:t>
      </w:r>
      <w:r w:rsidRPr="00077ADB">
        <w:rPr>
          <w:rFonts w:ascii="Nikosh" w:eastAsia="Times New Roman" w:hAnsi="Nikosh" w:cs="Nikosh"/>
          <w:sz w:val="28"/>
          <w:szCs w:val="28"/>
          <w:cs/>
          <w:lang w:bidi="bn-IN"/>
        </w:rPr>
        <w:t>প্রকল্পসমূহের এপ্রিল</w:t>
      </w:r>
      <w:r w:rsidRPr="00077ADB">
        <w:rPr>
          <w:rFonts w:ascii="Nikosh" w:eastAsia="Times New Roman" w:hAnsi="Nikosh" w:cs="Nikosh"/>
          <w:sz w:val="28"/>
          <w:szCs w:val="28"/>
          <w:lang w:bidi="bn-BD"/>
        </w:rPr>
        <w:t>,</w:t>
      </w:r>
      <w:r w:rsidRPr="00077ADB">
        <w:rPr>
          <w:rFonts w:ascii="Nikosh" w:eastAsia="Times New Roman" w:hAnsi="Nikosh" w:cs="Nikosh"/>
          <w:sz w:val="28"/>
          <w:szCs w:val="28"/>
          <w:cs/>
          <w:lang w:bidi="bn-IN"/>
        </w:rPr>
        <w:t xml:space="preserve"> ২০২১ অগ্রগতি পর্যালোচনা সভায় সভাপতির বক্তব্য</w:t>
      </w:r>
      <w:r w:rsidRPr="00077ADB">
        <w:rPr>
          <w:rFonts w:ascii="Nikosh" w:eastAsia="Times New Roman" w:hAnsi="Nikosh" w:cs="Nikosh"/>
          <w:sz w:val="28"/>
          <w:szCs w:val="28"/>
          <w:lang w:bidi="bn-IN"/>
        </w:rPr>
        <w:t xml:space="preserve"> </w:t>
      </w:r>
      <w:r w:rsidRPr="00077ADB">
        <w:rPr>
          <w:rFonts w:ascii="Nikosh" w:eastAsia="Times New Roman" w:hAnsi="Nikosh" w:cs="Nikosh"/>
          <w:sz w:val="28"/>
          <w:szCs w:val="28"/>
          <w:cs/>
          <w:lang w:bidi="bn-IN"/>
        </w:rPr>
        <w:t>প্রদানকালে মন্ত্রী এ</w:t>
      </w:r>
      <w:r w:rsidRPr="00077ADB">
        <w:rPr>
          <w:rFonts w:ascii="Nikosh" w:eastAsia="Times New Roman" w:hAnsi="Nikosh" w:cs="Nikosh"/>
          <w:sz w:val="28"/>
          <w:szCs w:val="28"/>
          <w:lang w:bidi="bn-IN"/>
        </w:rPr>
        <w:t>সব কথা বলেন।</w:t>
      </w:r>
      <w:r w:rsidRPr="00077ADB">
        <w:rPr>
          <w:rFonts w:ascii="Nikosh" w:eastAsia="Times New Roman" w:hAnsi="Nikosh" w:cs="Nikosh"/>
          <w:sz w:val="28"/>
          <w:szCs w:val="28"/>
          <w:cs/>
          <w:lang w:bidi="hi-IN"/>
        </w:rPr>
        <w:t xml:space="preserve"> </w:t>
      </w:r>
    </w:p>
    <w:p w:rsidR="000D7E51" w:rsidRPr="00077ADB" w:rsidRDefault="000D7E51" w:rsidP="000D7E51">
      <w:pPr>
        <w:spacing w:after="0" w:line="240" w:lineRule="auto"/>
        <w:jc w:val="both"/>
        <w:rPr>
          <w:rFonts w:ascii="Calibri" w:eastAsia="Times New Roman" w:hAnsi="Calibri" w:cs="Calibri"/>
          <w:sz w:val="28"/>
          <w:szCs w:val="28"/>
          <w:lang w:bidi="bn-BD"/>
        </w:rPr>
      </w:pPr>
    </w:p>
    <w:p w:rsidR="000D7E51" w:rsidRPr="00077ADB" w:rsidRDefault="000D7E51" w:rsidP="000D7E51">
      <w:pPr>
        <w:spacing w:after="0" w:line="240" w:lineRule="auto"/>
        <w:jc w:val="both"/>
        <w:rPr>
          <w:rFonts w:ascii="Nikosh" w:eastAsia="Times New Roman" w:hAnsi="Nikosh" w:cs="Nikosh"/>
          <w:sz w:val="28"/>
          <w:szCs w:val="28"/>
          <w:lang w:bidi="bn-BD"/>
        </w:rPr>
      </w:pPr>
      <w:r>
        <w:rPr>
          <w:rFonts w:ascii="Nikosh" w:eastAsia="Times New Roman" w:hAnsi="Nikosh" w:cs="Nikosh"/>
          <w:sz w:val="28"/>
          <w:szCs w:val="28"/>
          <w:cs/>
          <w:lang w:bidi="bn-IN"/>
        </w:rPr>
        <w:tab/>
      </w:r>
      <w:r w:rsidRPr="00077ADB">
        <w:rPr>
          <w:rFonts w:ascii="Nikosh" w:eastAsia="Times New Roman" w:hAnsi="Nikosh" w:cs="Nikosh"/>
          <w:sz w:val="28"/>
          <w:szCs w:val="28"/>
          <w:cs/>
          <w:lang w:bidi="bn-IN"/>
        </w:rPr>
        <w:t>সভায় প্রকল্প পরিচালকদের উদ্দেশে মন্ত্রী বলেন</w:t>
      </w:r>
      <w:r w:rsidRPr="00077ADB">
        <w:rPr>
          <w:rFonts w:ascii="Nikosh" w:eastAsia="Times New Roman" w:hAnsi="Nikosh" w:cs="Nikosh"/>
          <w:sz w:val="28"/>
          <w:szCs w:val="28"/>
          <w:lang w:bidi="bn-BD"/>
        </w:rPr>
        <w:t>, “প্রকল্প পরিচালকদের আবশ্যিকভাবে প্রকল্প এলাকায় অবস্থান করে প্রকল্পের কাজ যথাযথভাবে বাস্তবায়ন করতে হবে। এ ব্যাপারে প্রধানমন্ত্রী শেখ হাসিনার সুস্পষ্ট নির্দেশনা রয়েছে। প্রকল্প এলাকায় না থাকলে গুণগতমানের কাজ বাস্তবায়ন করা সম্ভব হয়না। নির্ধারিত সময়ের মধ্যে প্রকল্প বাস্তবায়ন করা যায় না। যেকো</w:t>
      </w:r>
      <w:r>
        <w:rPr>
          <w:rFonts w:ascii="Nikosh" w:eastAsia="Times New Roman" w:hAnsi="Nikosh" w:cs="Nikosh"/>
          <w:sz w:val="28"/>
          <w:szCs w:val="28"/>
          <w:lang w:bidi="bn-BD"/>
        </w:rPr>
        <w:t>নো</w:t>
      </w:r>
      <w:r w:rsidRPr="00077ADB">
        <w:rPr>
          <w:rFonts w:ascii="Nikosh" w:eastAsia="Times New Roman" w:hAnsi="Nikosh" w:cs="Nikosh"/>
          <w:sz w:val="28"/>
          <w:szCs w:val="28"/>
          <w:lang w:bidi="bn-BD"/>
        </w:rPr>
        <w:t xml:space="preserve"> মূল্যে প্রকল্পের কাজ ত্বরান্বিত করতে হবে। </w:t>
      </w:r>
      <w:r w:rsidRPr="00077ADB">
        <w:rPr>
          <w:rFonts w:ascii="Nikosh" w:eastAsia="Times New Roman" w:hAnsi="Nikosh" w:cs="Nikosh"/>
          <w:sz w:val="28"/>
          <w:szCs w:val="28"/>
          <w:cs/>
          <w:lang w:bidi="bn-BD"/>
        </w:rPr>
        <w:t>অনিবার্য</w:t>
      </w:r>
      <w:r w:rsidRPr="00077ADB">
        <w:rPr>
          <w:rFonts w:ascii="Nikosh" w:eastAsia="Times New Roman" w:hAnsi="Nikosh" w:cs="Nikosh"/>
          <w:sz w:val="28"/>
          <w:szCs w:val="28"/>
          <w:lang w:bidi="bn-BD"/>
        </w:rPr>
        <w:t xml:space="preserve"> কারণে প্রকল্পের সময় বৃদ্ধি করা হলেও অর্থ কো</w:t>
      </w:r>
      <w:r>
        <w:rPr>
          <w:rFonts w:ascii="Nikosh" w:eastAsia="Times New Roman" w:hAnsi="Nikosh" w:cs="Nikosh"/>
          <w:sz w:val="28"/>
          <w:szCs w:val="28"/>
          <w:lang w:bidi="bn-BD"/>
        </w:rPr>
        <w:t>নো</w:t>
      </w:r>
      <w:r w:rsidRPr="00077ADB">
        <w:rPr>
          <w:rFonts w:ascii="Nikosh" w:eastAsia="Times New Roman" w:hAnsi="Nikosh" w:cs="Nikosh"/>
          <w:sz w:val="28"/>
          <w:szCs w:val="28"/>
          <w:lang w:bidi="bn-BD"/>
        </w:rPr>
        <w:t>ভাবেই বৃদ্ধি করা হবে না।”</w:t>
      </w:r>
    </w:p>
    <w:p w:rsidR="000D7E51" w:rsidRPr="00077ADB" w:rsidRDefault="000D7E51" w:rsidP="000D7E51">
      <w:pPr>
        <w:spacing w:after="0" w:line="240" w:lineRule="auto"/>
        <w:jc w:val="both"/>
        <w:rPr>
          <w:rFonts w:ascii="Nikosh" w:eastAsia="Times New Roman" w:hAnsi="Nikosh" w:cs="Nikosh"/>
          <w:sz w:val="28"/>
          <w:szCs w:val="28"/>
          <w:lang w:bidi="bn-BD"/>
        </w:rPr>
      </w:pPr>
    </w:p>
    <w:p w:rsidR="000D7E51" w:rsidRPr="00077ADB" w:rsidRDefault="000D7E51" w:rsidP="000D7E51">
      <w:pPr>
        <w:spacing w:after="0" w:line="240" w:lineRule="auto"/>
        <w:jc w:val="both"/>
        <w:rPr>
          <w:rFonts w:ascii="Calibri" w:eastAsia="Times New Roman" w:hAnsi="Calibri" w:cs="Calibri"/>
          <w:sz w:val="28"/>
          <w:szCs w:val="28"/>
          <w:lang w:bidi="bn-BD"/>
        </w:rPr>
      </w:pPr>
      <w:r>
        <w:rPr>
          <w:rFonts w:ascii="Nikosh" w:eastAsia="Times New Roman" w:hAnsi="Nikosh" w:cs="Nikosh"/>
          <w:sz w:val="28"/>
          <w:szCs w:val="28"/>
          <w:lang w:bidi="bn-BD"/>
        </w:rPr>
        <w:tab/>
      </w:r>
      <w:r w:rsidRPr="00077ADB">
        <w:rPr>
          <w:rFonts w:ascii="Nikosh" w:eastAsia="Times New Roman" w:hAnsi="Nikosh" w:cs="Nikosh"/>
          <w:sz w:val="28"/>
          <w:szCs w:val="28"/>
          <w:cs/>
          <w:lang w:bidi="bn-IN"/>
        </w:rPr>
        <w:t>মৎস্য ও প্রাণিসম্পদ মন্ত্রণালয়ের সচিব রওনক মাহমুদ</w:t>
      </w:r>
      <w:r w:rsidRPr="00077ADB">
        <w:rPr>
          <w:rFonts w:ascii="Nikosh" w:eastAsia="Times New Roman" w:hAnsi="Nikosh" w:cs="Nikosh"/>
          <w:sz w:val="28"/>
          <w:szCs w:val="28"/>
          <w:lang w:bidi="bn-BD"/>
        </w:rPr>
        <w:t xml:space="preserve">, </w:t>
      </w:r>
      <w:r w:rsidRPr="00077ADB">
        <w:rPr>
          <w:rFonts w:ascii="Nikosh" w:eastAsia="Times New Roman" w:hAnsi="Nikosh" w:cs="Nikosh"/>
          <w:sz w:val="28"/>
          <w:szCs w:val="28"/>
          <w:cs/>
          <w:lang w:bidi="bn-IN"/>
        </w:rPr>
        <w:t xml:space="preserve">অতিরিক্ত সচিব </w:t>
      </w:r>
      <w:r w:rsidRPr="00077ADB">
        <w:rPr>
          <w:rFonts w:ascii="Nikosh" w:eastAsia="Times New Roman" w:hAnsi="Nikosh" w:cs="Nikosh"/>
          <w:sz w:val="28"/>
          <w:szCs w:val="28"/>
          <w:lang w:bidi="bn-IN"/>
        </w:rPr>
        <w:t xml:space="preserve">শ্যামল চন্দ্র কর্মকার, সুবোল বোস মনি ও </w:t>
      </w:r>
      <w:r w:rsidRPr="00077ADB">
        <w:rPr>
          <w:rFonts w:ascii="Nikosh" w:eastAsia="Times New Roman" w:hAnsi="Nikosh" w:cs="Nikosh"/>
          <w:sz w:val="28"/>
          <w:szCs w:val="28"/>
          <w:cs/>
          <w:lang w:bidi="bn-IN"/>
        </w:rPr>
        <w:t>মোঃ তৌফিকুল আরিফ</w:t>
      </w:r>
      <w:r w:rsidRPr="00077ADB">
        <w:rPr>
          <w:rFonts w:ascii="Nikosh" w:eastAsia="Times New Roman" w:hAnsi="Nikosh" w:cs="Nikosh"/>
          <w:sz w:val="28"/>
          <w:szCs w:val="28"/>
          <w:lang w:bidi="bn-BD"/>
        </w:rPr>
        <w:t xml:space="preserve">, বাংলাদেশ মৎস্য উন্নয়ন কর্পোরেশনের চেয়ারম্যান কাজী হাসান আহমেদ, </w:t>
      </w:r>
      <w:r w:rsidRPr="00077ADB">
        <w:rPr>
          <w:rFonts w:ascii="Nikosh" w:eastAsia="Times New Roman" w:hAnsi="Nikosh" w:cs="Nikosh"/>
          <w:sz w:val="28"/>
          <w:szCs w:val="28"/>
          <w:lang w:bidi="bn-IN"/>
        </w:rPr>
        <w:t>মৎস্য</w:t>
      </w:r>
      <w:r w:rsidRPr="00077ADB">
        <w:rPr>
          <w:rFonts w:ascii="Nikosh" w:eastAsia="Times New Roman" w:hAnsi="Nikosh" w:cs="Nikosh"/>
          <w:sz w:val="28"/>
          <w:szCs w:val="28"/>
          <w:cs/>
          <w:lang w:bidi="bn-IN"/>
        </w:rPr>
        <w:t xml:space="preserve"> অধিদপ্তরের মহাপরিচালক</w:t>
      </w:r>
      <w:r w:rsidRPr="00077ADB">
        <w:rPr>
          <w:rFonts w:ascii="Nikosh" w:eastAsia="Times New Roman" w:hAnsi="Nikosh" w:cs="Nikosh"/>
          <w:sz w:val="28"/>
          <w:szCs w:val="28"/>
          <w:lang w:bidi="bn-IN"/>
        </w:rPr>
        <w:t xml:space="preserve"> কাজী শামস্ আফরোজ</w:t>
      </w:r>
      <w:r w:rsidRPr="00077ADB">
        <w:rPr>
          <w:rFonts w:ascii="Nikosh" w:eastAsia="Times New Roman" w:hAnsi="Nikosh" w:cs="Nikosh"/>
          <w:sz w:val="28"/>
          <w:szCs w:val="28"/>
          <w:lang w:bidi="bn-BD"/>
        </w:rPr>
        <w:t xml:space="preserve">, বাংলাদেশ মৎস্য গবেষণা ইনস্টিটিউটের মহাপরিচালক ড. </w:t>
      </w:r>
      <w:r w:rsidRPr="00077ADB">
        <w:rPr>
          <w:rFonts w:ascii="Nikosh" w:eastAsia="Times New Roman" w:hAnsi="Nikosh" w:cs="Nikosh"/>
          <w:sz w:val="28"/>
          <w:szCs w:val="28"/>
          <w:rtl/>
        </w:rPr>
        <w:t>ইয়াহিয়া মাহমুদ</w:t>
      </w:r>
      <w:r w:rsidRPr="00077ADB">
        <w:rPr>
          <w:rFonts w:ascii="Nikosh" w:eastAsia="Times New Roman" w:hAnsi="Nikosh" w:cs="Nikosh"/>
          <w:sz w:val="28"/>
          <w:szCs w:val="28"/>
          <w:lang w:bidi="bn-BD"/>
        </w:rPr>
        <w:t xml:space="preserve">, </w:t>
      </w:r>
      <w:r w:rsidRPr="00077ADB">
        <w:rPr>
          <w:rFonts w:ascii="Nikosh" w:eastAsia="Times New Roman" w:hAnsi="Nikosh" w:cs="Nikosh"/>
          <w:sz w:val="28"/>
          <w:szCs w:val="28"/>
          <w:cs/>
          <w:lang w:bidi="bn-IN"/>
        </w:rPr>
        <w:t xml:space="preserve">মৎস্য ও প্রাণিসম্পদ মন্ত্রণালয়ের যুগ্ম সচিব </w:t>
      </w:r>
      <w:r w:rsidRPr="00077ADB">
        <w:rPr>
          <w:rFonts w:ascii="Nikosh" w:eastAsia="Times New Roman" w:hAnsi="Nikosh" w:cs="Nikosh"/>
          <w:sz w:val="28"/>
          <w:szCs w:val="28"/>
          <w:lang w:bidi="bn-IN"/>
        </w:rPr>
        <w:t xml:space="preserve">নীলুফা আক্তার, </w:t>
      </w:r>
      <w:r w:rsidRPr="00077ADB">
        <w:rPr>
          <w:rFonts w:ascii="Nikosh" w:eastAsia="Times New Roman" w:hAnsi="Nikosh" w:cs="Nikosh"/>
          <w:sz w:val="28"/>
          <w:szCs w:val="28"/>
          <w:cs/>
          <w:lang w:bidi="bn-IN"/>
        </w:rPr>
        <w:t>সংশ্লিষ্ট প্রকল্প পরিচালকগণ এবং পরিকল্পনা কমিশন ও আইএমইডি এর প্রতিনিধি সভায় অংশগ্রহণ করেন</w:t>
      </w:r>
      <w:r w:rsidRPr="00077ADB">
        <w:rPr>
          <w:rFonts w:ascii="Nikosh" w:eastAsia="Times New Roman" w:hAnsi="Nikosh" w:cs="Nikosh"/>
          <w:sz w:val="28"/>
          <w:szCs w:val="28"/>
          <w:cs/>
          <w:lang w:bidi="hi-IN"/>
        </w:rPr>
        <w:t xml:space="preserve">। </w:t>
      </w:r>
    </w:p>
    <w:p w:rsidR="000D7E51" w:rsidRPr="00077ADB" w:rsidRDefault="000D7E51" w:rsidP="000D7E51">
      <w:pPr>
        <w:spacing w:after="0" w:line="240" w:lineRule="auto"/>
        <w:jc w:val="both"/>
        <w:rPr>
          <w:rFonts w:ascii="Calibri" w:eastAsia="Times New Roman" w:hAnsi="Calibri" w:cs="Calibri"/>
          <w:sz w:val="28"/>
          <w:szCs w:val="28"/>
          <w:lang w:bidi="bn-BD"/>
        </w:rPr>
      </w:pPr>
      <w:r w:rsidRPr="00077ADB">
        <w:rPr>
          <w:rFonts w:ascii="Nikosh" w:eastAsia="Times New Roman" w:hAnsi="Nikosh" w:cs="Nikosh"/>
          <w:sz w:val="28"/>
          <w:szCs w:val="28"/>
          <w:lang w:bidi="bn-BD"/>
        </w:rPr>
        <w:t> </w:t>
      </w:r>
    </w:p>
    <w:p w:rsidR="000D7E51" w:rsidRDefault="000D7E51" w:rsidP="000D7E51">
      <w:pPr>
        <w:spacing w:after="0" w:line="240" w:lineRule="auto"/>
        <w:jc w:val="both"/>
        <w:rPr>
          <w:rFonts w:ascii="Nikosh" w:eastAsia="Times New Roman" w:hAnsi="Nikosh" w:cs="Nikosh"/>
          <w:sz w:val="28"/>
          <w:szCs w:val="28"/>
          <w:cs/>
          <w:lang w:bidi="hi-IN"/>
        </w:rPr>
      </w:pPr>
      <w:r>
        <w:rPr>
          <w:rFonts w:ascii="Nikosh" w:eastAsia="Times New Roman" w:hAnsi="Nikosh" w:cs="Nikosh"/>
          <w:sz w:val="28"/>
          <w:szCs w:val="28"/>
          <w:cs/>
          <w:lang w:bidi="bn-IN"/>
        </w:rPr>
        <w:tab/>
      </w:r>
      <w:r w:rsidRPr="00077ADB">
        <w:rPr>
          <w:rFonts w:ascii="Nikosh" w:eastAsia="Times New Roman" w:hAnsi="Nikosh" w:cs="Nikosh"/>
          <w:sz w:val="28"/>
          <w:szCs w:val="28"/>
          <w:cs/>
          <w:lang w:bidi="bn-IN"/>
        </w:rPr>
        <w:t>সভায় ২০২০</w:t>
      </w:r>
      <w:r w:rsidRPr="00077ADB">
        <w:rPr>
          <w:rFonts w:ascii="Nikosh" w:eastAsia="Times New Roman" w:hAnsi="Nikosh" w:cs="Nikosh"/>
          <w:sz w:val="28"/>
          <w:szCs w:val="28"/>
          <w:rtl/>
        </w:rPr>
        <w:t>-</w:t>
      </w:r>
      <w:r w:rsidRPr="00077ADB">
        <w:rPr>
          <w:rFonts w:ascii="Nikosh" w:eastAsia="Times New Roman" w:hAnsi="Nikosh" w:cs="Nikosh"/>
          <w:sz w:val="28"/>
          <w:szCs w:val="28"/>
          <w:cs/>
          <w:lang w:bidi="bn-IN"/>
        </w:rPr>
        <w:t>২১</w:t>
      </w:r>
      <w:r w:rsidRPr="00077ADB">
        <w:rPr>
          <w:rFonts w:ascii="Nikosh" w:eastAsia="Times New Roman" w:hAnsi="Nikosh" w:cs="Nikosh"/>
          <w:sz w:val="28"/>
          <w:szCs w:val="28"/>
          <w:rtl/>
        </w:rPr>
        <w:t xml:space="preserve"> </w:t>
      </w:r>
      <w:r w:rsidRPr="00077ADB">
        <w:rPr>
          <w:rFonts w:ascii="Nikosh" w:eastAsia="Times New Roman" w:hAnsi="Nikosh" w:cs="Nikosh"/>
          <w:sz w:val="28"/>
          <w:szCs w:val="28"/>
          <w:cs/>
          <w:lang w:bidi="bn-IN"/>
        </w:rPr>
        <w:t>অর্থবছরের</w:t>
      </w:r>
      <w:r w:rsidRPr="00077ADB">
        <w:rPr>
          <w:rFonts w:ascii="Nikosh" w:eastAsia="Times New Roman" w:hAnsi="Nikosh" w:cs="Nikosh"/>
          <w:sz w:val="28"/>
          <w:szCs w:val="28"/>
          <w:rtl/>
        </w:rPr>
        <w:t xml:space="preserve"> </w:t>
      </w:r>
      <w:r w:rsidRPr="00077ADB">
        <w:rPr>
          <w:rFonts w:ascii="Nikosh" w:eastAsia="Times New Roman" w:hAnsi="Nikosh" w:cs="Nikosh"/>
          <w:sz w:val="28"/>
          <w:szCs w:val="28"/>
          <w:cs/>
          <w:lang w:bidi="bn-IN"/>
        </w:rPr>
        <w:t xml:space="preserve">সংশোধিত বার্ষিক উন্নয়ন কর্মসূচিতে অন্তর্ভুক্ত মৎস্য ও প্রাণিসম্পদ মন্ত্রণালয়ের  </w:t>
      </w:r>
      <w:r w:rsidRPr="00077ADB">
        <w:rPr>
          <w:rFonts w:ascii="Nikosh" w:eastAsia="Times New Roman" w:hAnsi="Nikosh" w:cs="Nikosh"/>
          <w:sz w:val="28"/>
          <w:szCs w:val="28"/>
          <w:lang w:bidi="bn-IN"/>
        </w:rPr>
        <w:t xml:space="preserve">মৎস্য </w:t>
      </w:r>
      <w:r w:rsidRPr="00077ADB">
        <w:rPr>
          <w:rFonts w:ascii="Nikosh" w:eastAsia="Times New Roman" w:hAnsi="Nikosh" w:cs="Nikosh"/>
          <w:sz w:val="28"/>
          <w:szCs w:val="28"/>
          <w:cs/>
          <w:lang w:bidi="bn-IN"/>
        </w:rPr>
        <w:t xml:space="preserve">উপখাতে </w:t>
      </w:r>
      <w:r w:rsidRPr="00077ADB">
        <w:rPr>
          <w:rFonts w:ascii="Nikosh" w:eastAsia="Times New Roman" w:hAnsi="Nikosh" w:cs="Nikosh"/>
          <w:sz w:val="28"/>
          <w:szCs w:val="28"/>
          <w:lang w:bidi="bn-IN"/>
        </w:rPr>
        <w:t>মৎস্য</w:t>
      </w:r>
      <w:r w:rsidRPr="00077ADB">
        <w:rPr>
          <w:rFonts w:ascii="Nikosh" w:eastAsia="Times New Roman" w:hAnsi="Nikosh" w:cs="Nikosh"/>
          <w:sz w:val="28"/>
          <w:szCs w:val="28"/>
          <w:cs/>
          <w:lang w:bidi="bn-IN"/>
        </w:rPr>
        <w:t xml:space="preserve"> অধিদপ্তর কর্তৃক বাস্তবায়নাধীন</w:t>
      </w:r>
      <w:r w:rsidRPr="00077ADB">
        <w:rPr>
          <w:rFonts w:ascii="Nikosh" w:eastAsia="Times New Roman" w:hAnsi="Nikosh" w:cs="Nikosh"/>
          <w:sz w:val="28"/>
          <w:szCs w:val="28"/>
          <w:rtl/>
        </w:rPr>
        <w:t xml:space="preserve"> </w:t>
      </w:r>
      <w:r w:rsidRPr="00077ADB">
        <w:rPr>
          <w:rFonts w:ascii="Nikosh" w:eastAsia="Times New Roman" w:hAnsi="Nikosh" w:cs="Nikosh"/>
          <w:sz w:val="28"/>
          <w:szCs w:val="28"/>
          <w:cs/>
          <w:lang w:bidi="bn-IN"/>
        </w:rPr>
        <w:t>১</w:t>
      </w:r>
      <w:r w:rsidRPr="00077ADB">
        <w:rPr>
          <w:rFonts w:ascii="Nikosh" w:eastAsia="Times New Roman" w:hAnsi="Nikosh" w:cs="Nikosh"/>
          <w:sz w:val="28"/>
          <w:szCs w:val="28"/>
          <w:lang w:bidi="bn-IN"/>
        </w:rPr>
        <w:t>৩</w:t>
      </w:r>
      <w:r w:rsidRPr="00077ADB">
        <w:rPr>
          <w:rFonts w:ascii="Nikosh" w:eastAsia="Times New Roman" w:hAnsi="Nikosh" w:cs="Nikosh"/>
          <w:sz w:val="28"/>
          <w:szCs w:val="28"/>
          <w:cs/>
          <w:lang w:bidi="bn-IN"/>
        </w:rPr>
        <w:t>টি</w:t>
      </w:r>
      <w:r w:rsidRPr="00077ADB">
        <w:rPr>
          <w:rFonts w:ascii="Nikosh" w:eastAsia="Times New Roman" w:hAnsi="Nikosh" w:cs="Nikosh"/>
          <w:sz w:val="28"/>
          <w:szCs w:val="28"/>
          <w:lang w:bidi="bn-BD"/>
        </w:rPr>
        <w:t xml:space="preserve">, </w:t>
      </w:r>
      <w:r w:rsidRPr="00077ADB">
        <w:rPr>
          <w:rFonts w:ascii="Nikosh" w:eastAsia="Times New Roman" w:hAnsi="Nikosh" w:cs="Nikosh"/>
          <w:sz w:val="28"/>
          <w:szCs w:val="28"/>
          <w:cs/>
          <w:lang w:bidi="bn-IN"/>
        </w:rPr>
        <w:t xml:space="preserve">বাংলাদেশ </w:t>
      </w:r>
      <w:r w:rsidRPr="00077ADB">
        <w:rPr>
          <w:rFonts w:ascii="Nikosh" w:eastAsia="Times New Roman" w:hAnsi="Nikosh" w:cs="Nikosh"/>
          <w:sz w:val="28"/>
          <w:szCs w:val="28"/>
          <w:lang w:bidi="bn-IN"/>
        </w:rPr>
        <w:t>মৎস্য গবেষণা ইনস্টিটিউট</w:t>
      </w:r>
      <w:r w:rsidRPr="00077ADB">
        <w:rPr>
          <w:rFonts w:ascii="Nikosh" w:eastAsia="Times New Roman" w:hAnsi="Nikosh" w:cs="Nikosh"/>
          <w:sz w:val="28"/>
          <w:szCs w:val="28"/>
          <w:cs/>
          <w:lang w:bidi="bn-IN"/>
        </w:rPr>
        <w:t xml:space="preserve"> কর্তৃক বাস্তবায়নাধীন </w:t>
      </w:r>
      <w:r w:rsidRPr="00077ADB">
        <w:rPr>
          <w:rFonts w:ascii="Nikosh" w:eastAsia="Times New Roman" w:hAnsi="Nikosh" w:cs="Nikosh"/>
          <w:sz w:val="28"/>
          <w:szCs w:val="28"/>
          <w:lang w:bidi="bn-IN"/>
        </w:rPr>
        <w:t>৪</w:t>
      </w:r>
      <w:r w:rsidRPr="00077ADB">
        <w:rPr>
          <w:rFonts w:ascii="Nikosh" w:eastAsia="Times New Roman" w:hAnsi="Nikosh" w:cs="Nikosh"/>
          <w:sz w:val="28"/>
          <w:szCs w:val="28"/>
          <w:cs/>
          <w:lang w:bidi="bn-IN"/>
        </w:rPr>
        <w:t>টি</w:t>
      </w:r>
      <w:r w:rsidRPr="00077ADB">
        <w:rPr>
          <w:rFonts w:ascii="Nikosh" w:eastAsia="Times New Roman" w:hAnsi="Nikosh" w:cs="Nikosh"/>
          <w:sz w:val="28"/>
          <w:szCs w:val="28"/>
          <w:lang w:bidi="bn-IN"/>
        </w:rPr>
        <w:t xml:space="preserve">, </w:t>
      </w:r>
      <w:r w:rsidRPr="00077ADB">
        <w:rPr>
          <w:rFonts w:ascii="Nikosh" w:eastAsia="Times New Roman" w:hAnsi="Nikosh" w:cs="Nikosh"/>
          <w:sz w:val="28"/>
          <w:szCs w:val="28"/>
          <w:cs/>
          <w:lang w:bidi="bn-IN"/>
        </w:rPr>
        <w:t xml:space="preserve">বাংলাদেশ </w:t>
      </w:r>
      <w:r w:rsidRPr="00077ADB">
        <w:rPr>
          <w:rFonts w:ascii="Nikosh" w:eastAsia="Times New Roman" w:hAnsi="Nikosh" w:cs="Nikosh"/>
          <w:sz w:val="28"/>
          <w:szCs w:val="28"/>
          <w:lang w:bidi="bn-IN"/>
        </w:rPr>
        <w:t>মৎস্য উন্নয়ন কর্পোরেশন</w:t>
      </w:r>
      <w:r w:rsidRPr="00077ADB">
        <w:rPr>
          <w:rFonts w:ascii="Nikosh" w:eastAsia="Times New Roman" w:hAnsi="Nikosh" w:cs="Nikosh"/>
          <w:sz w:val="28"/>
          <w:szCs w:val="28"/>
          <w:cs/>
          <w:lang w:bidi="bn-IN"/>
        </w:rPr>
        <w:t xml:space="preserve"> কর্তৃক বাস্তবায়নাধীন</w:t>
      </w:r>
      <w:r w:rsidRPr="00077ADB">
        <w:rPr>
          <w:rFonts w:ascii="Nikosh" w:eastAsia="Times New Roman" w:hAnsi="Nikosh" w:cs="Nikosh"/>
          <w:sz w:val="28"/>
          <w:szCs w:val="28"/>
          <w:rtl/>
        </w:rPr>
        <w:t xml:space="preserve"> </w:t>
      </w:r>
      <w:r w:rsidRPr="00077ADB">
        <w:rPr>
          <w:rFonts w:ascii="Nikosh" w:eastAsia="Times New Roman" w:hAnsi="Nikosh" w:cs="Nikosh"/>
          <w:sz w:val="28"/>
          <w:szCs w:val="28"/>
          <w:lang w:bidi="bn-IN"/>
        </w:rPr>
        <w:t>৩</w:t>
      </w:r>
      <w:r w:rsidRPr="00077ADB">
        <w:rPr>
          <w:rFonts w:ascii="Nikosh" w:eastAsia="Times New Roman" w:hAnsi="Nikosh" w:cs="Nikosh"/>
          <w:sz w:val="28"/>
          <w:szCs w:val="28"/>
          <w:cs/>
          <w:lang w:bidi="bn-IN"/>
        </w:rPr>
        <w:t>টি</w:t>
      </w:r>
      <w:r w:rsidRPr="00077ADB">
        <w:rPr>
          <w:rFonts w:ascii="Nikosh" w:eastAsia="Times New Roman" w:hAnsi="Nikosh" w:cs="Nikosh"/>
          <w:sz w:val="28"/>
          <w:szCs w:val="28"/>
          <w:lang w:bidi="bn-IN"/>
        </w:rPr>
        <w:t xml:space="preserve"> এবং মন্ত্রণালয কর্তৃক বাস্তবায়নাধীন ১টিসহ </w:t>
      </w:r>
      <w:r w:rsidRPr="00077ADB">
        <w:rPr>
          <w:rFonts w:ascii="Nikosh" w:eastAsia="Times New Roman" w:hAnsi="Nikosh" w:cs="Nikosh"/>
          <w:sz w:val="28"/>
          <w:szCs w:val="28"/>
          <w:cs/>
          <w:lang w:bidi="bn-IN"/>
        </w:rPr>
        <w:t>মোট ২</w:t>
      </w:r>
      <w:r w:rsidRPr="00077ADB">
        <w:rPr>
          <w:rFonts w:ascii="Nikosh" w:eastAsia="Times New Roman" w:hAnsi="Nikosh" w:cs="Nikosh"/>
          <w:sz w:val="28"/>
          <w:szCs w:val="28"/>
          <w:lang w:bidi="bn-IN"/>
        </w:rPr>
        <w:t>১</w:t>
      </w:r>
      <w:r w:rsidRPr="00077ADB">
        <w:rPr>
          <w:rFonts w:ascii="Nikosh" w:eastAsia="Times New Roman" w:hAnsi="Nikosh" w:cs="Nikosh"/>
          <w:sz w:val="28"/>
          <w:szCs w:val="28"/>
          <w:cs/>
          <w:lang w:bidi="bn-IN"/>
        </w:rPr>
        <w:t xml:space="preserve"> টি প্রকল্পের এপ্রিল</w:t>
      </w:r>
      <w:r w:rsidRPr="00077ADB">
        <w:rPr>
          <w:rFonts w:ascii="Nikosh" w:eastAsia="Times New Roman" w:hAnsi="Nikosh" w:cs="Nikosh"/>
          <w:sz w:val="28"/>
          <w:szCs w:val="28"/>
          <w:lang w:bidi="bn-BD"/>
        </w:rPr>
        <w:t xml:space="preserve">, </w:t>
      </w:r>
      <w:r w:rsidRPr="00077ADB">
        <w:rPr>
          <w:rFonts w:ascii="Nikosh" w:eastAsia="Times New Roman" w:hAnsi="Nikosh" w:cs="Nikosh"/>
          <w:sz w:val="28"/>
          <w:szCs w:val="28"/>
          <w:cs/>
          <w:lang w:bidi="bn-IN"/>
        </w:rPr>
        <w:t>২০২১ পর্যন্ত বাস্তবায়ন অগ্রগতি পর্যালোচনা করা হয়। এ প্রকল্পসমূহের এপ্রিল</w:t>
      </w:r>
      <w:r w:rsidRPr="00077ADB">
        <w:rPr>
          <w:rFonts w:ascii="Nikosh" w:eastAsia="Times New Roman" w:hAnsi="Nikosh" w:cs="Nikosh"/>
          <w:sz w:val="28"/>
          <w:szCs w:val="28"/>
          <w:lang w:bidi="bn-BD"/>
        </w:rPr>
        <w:t xml:space="preserve">, </w:t>
      </w:r>
      <w:r w:rsidRPr="00077ADB">
        <w:rPr>
          <w:rFonts w:ascii="Nikosh" w:eastAsia="Times New Roman" w:hAnsi="Nikosh" w:cs="Nikosh"/>
          <w:sz w:val="28"/>
          <w:szCs w:val="28"/>
          <w:cs/>
          <w:lang w:bidi="bn-IN"/>
        </w:rPr>
        <w:t xml:space="preserve">২০২১ পর্যন্ত আর্থিক অগ্রগতি </w:t>
      </w:r>
      <w:r w:rsidRPr="00077ADB">
        <w:rPr>
          <w:rFonts w:ascii="Nikosh" w:eastAsia="Times New Roman" w:hAnsi="Nikosh" w:cs="Nikosh"/>
          <w:sz w:val="28"/>
          <w:szCs w:val="28"/>
          <w:lang w:bidi="bn-IN"/>
        </w:rPr>
        <w:t>৬৯</w:t>
      </w:r>
      <w:r>
        <w:rPr>
          <w:rFonts w:ascii="Nikosh" w:eastAsia="Times New Roman" w:hAnsi="Nikosh" w:cs="Nikosh"/>
          <w:sz w:val="28"/>
          <w:szCs w:val="28"/>
          <w:lang w:bidi="bn-IN"/>
        </w:rPr>
        <w:t xml:space="preserve"> দশমিক </w:t>
      </w:r>
      <w:r w:rsidRPr="00077ADB">
        <w:rPr>
          <w:rFonts w:ascii="Nikosh" w:eastAsia="Times New Roman" w:hAnsi="Nikosh" w:cs="Nikosh"/>
          <w:sz w:val="28"/>
          <w:szCs w:val="28"/>
          <w:lang w:bidi="bn-IN"/>
        </w:rPr>
        <w:t>০২</w:t>
      </w:r>
      <w:r w:rsidRPr="00077ADB">
        <w:rPr>
          <w:rFonts w:ascii="Nikosh" w:eastAsia="Times New Roman" w:hAnsi="Nikosh" w:cs="Nikosh"/>
          <w:sz w:val="28"/>
          <w:szCs w:val="28"/>
          <w:cs/>
          <w:lang w:bidi="bn-IN"/>
        </w:rPr>
        <w:t xml:space="preserve"> শতাংশ</w:t>
      </w:r>
      <w:r w:rsidRPr="00077ADB">
        <w:rPr>
          <w:rFonts w:ascii="Nikosh" w:eastAsia="Times New Roman" w:hAnsi="Nikosh" w:cs="Nikosh"/>
          <w:sz w:val="28"/>
          <w:szCs w:val="28"/>
          <w:lang w:bidi="bn-BD"/>
        </w:rPr>
        <w:t xml:space="preserve">, </w:t>
      </w:r>
      <w:r w:rsidRPr="00077ADB">
        <w:rPr>
          <w:rFonts w:ascii="Nikosh" w:eastAsia="Times New Roman" w:hAnsi="Nikosh" w:cs="Nikosh"/>
          <w:sz w:val="28"/>
          <w:szCs w:val="28"/>
          <w:cs/>
          <w:lang w:bidi="bn-IN"/>
        </w:rPr>
        <w:t xml:space="preserve">যেখানে জাতীয় গড় অগ্রগতি </w:t>
      </w:r>
      <w:r w:rsidRPr="00077ADB">
        <w:rPr>
          <w:rFonts w:ascii="Nikosh" w:eastAsia="Times New Roman" w:hAnsi="Nikosh" w:cs="Nikosh"/>
          <w:sz w:val="28"/>
          <w:szCs w:val="28"/>
          <w:lang w:bidi="bn-IN"/>
        </w:rPr>
        <w:t>৪৯</w:t>
      </w:r>
      <w:r>
        <w:rPr>
          <w:rFonts w:ascii="Nikosh" w:eastAsia="Times New Roman" w:hAnsi="Nikosh" w:cs="Nikosh"/>
          <w:sz w:val="28"/>
          <w:szCs w:val="28"/>
          <w:lang w:bidi="bn-BD"/>
        </w:rPr>
        <w:t xml:space="preserve"> দশমিক </w:t>
      </w:r>
      <w:r w:rsidRPr="00077ADB">
        <w:rPr>
          <w:rFonts w:ascii="Nikosh" w:eastAsia="Times New Roman" w:hAnsi="Nikosh" w:cs="Nikosh"/>
          <w:sz w:val="28"/>
          <w:szCs w:val="28"/>
          <w:cs/>
          <w:lang w:bidi="bn-IN"/>
        </w:rPr>
        <w:t>০৯ শতাংশ</w:t>
      </w:r>
      <w:r w:rsidRPr="00077ADB">
        <w:rPr>
          <w:rFonts w:ascii="Nikosh" w:eastAsia="Times New Roman" w:hAnsi="Nikosh" w:cs="Nikosh"/>
          <w:sz w:val="28"/>
          <w:szCs w:val="28"/>
          <w:cs/>
          <w:lang w:bidi="hi-IN"/>
        </w:rPr>
        <w:t>।</w:t>
      </w:r>
    </w:p>
    <w:p w:rsidR="000D7E51" w:rsidRDefault="000D7E51" w:rsidP="000D7E51">
      <w:pPr>
        <w:spacing w:after="0" w:line="240" w:lineRule="auto"/>
        <w:jc w:val="center"/>
        <w:rPr>
          <w:rFonts w:ascii="Nikosh" w:eastAsia="Times New Roman" w:hAnsi="Nikosh" w:cs="Nikosh"/>
          <w:sz w:val="28"/>
          <w:szCs w:val="28"/>
          <w:cs/>
          <w:lang w:bidi="hi-IN"/>
        </w:rPr>
      </w:pPr>
    </w:p>
    <w:p w:rsidR="000D7E51" w:rsidRDefault="000D7E51" w:rsidP="000D7E51">
      <w:pPr>
        <w:spacing w:after="0" w:line="240" w:lineRule="auto"/>
        <w:jc w:val="center"/>
        <w:rPr>
          <w:rFonts w:ascii="Nikosh" w:eastAsia="Times New Roman" w:hAnsi="Nikosh" w:cs="Nikosh"/>
          <w:sz w:val="28"/>
          <w:szCs w:val="28"/>
          <w:cs/>
          <w:lang w:bidi="hi-IN"/>
        </w:rPr>
      </w:pPr>
      <w:r>
        <w:rPr>
          <w:rFonts w:ascii="Nikosh" w:eastAsia="Times New Roman" w:hAnsi="Nikosh" w:cs="Nikosh"/>
          <w:sz w:val="28"/>
          <w:szCs w:val="28"/>
          <w:cs/>
          <w:lang w:bidi="hi-IN"/>
        </w:rPr>
        <w:t>#</w:t>
      </w:r>
    </w:p>
    <w:p w:rsidR="000D7E51" w:rsidRDefault="000D7E51" w:rsidP="000D7E51">
      <w:pPr>
        <w:spacing w:after="0" w:line="240" w:lineRule="auto"/>
        <w:jc w:val="center"/>
        <w:rPr>
          <w:rFonts w:ascii="Nikosh" w:eastAsia="Times New Roman" w:hAnsi="Nikosh" w:cs="Nikosh"/>
          <w:sz w:val="28"/>
          <w:szCs w:val="28"/>
          <w:cs/>
          <w:lang w:bidi="hi-IN"/>
        </w:rPr>
      </w:pPr>
    </w:p>
    <w:p w:rsidR="000D7E51" w:rsidRPr="00077ADB" w:rsidRDefault="000D7E51" w:rsidP="000D7E51">
      <w:pPr>
        <w:spacing w:after="0" w:line="240" w:lineRule="auto"/>
        <w:rPr>
          <w:rFonts w:ascii="Nikosh" w:eastAsia="Times New Roman" w:hAnsi="Nikosh" w:cs="Nikosh"/>
          <w:sz w:val="28"/>
          <w:szCs w:val="28"/>
          <w:lang w:bidi="hi-IN"/>
        </w:rPr>
      </w:pPr>
      <w:r>
        <w:rPr>
          <w:rFonts w:ascii="Nikosh" w:eastAsia="Times New Roman" w:hAnsi="Nikosh" w:cs="Nikosh"/>
          <w:sz w:val="28"/>
          <w:szCs w:val="28"/>
          <w:cs/>
          <w:lang w:bidi="hi-IN"/>
        </w:rPr>
        <w:t>ইফতেখার/পাশা/রফিকুল/রেজাউল/২০২১/১৮১৪ ঘণ্টা</w:t>
      </w:r>
    </w:p>
    <w:p w:rsidR="000D7E51" w:rsidRDefault="000D7E51">
      <w:pPr>
        <w:rPr>
          <w:rFonts w:ascii="Nikosh" w:eastAsia="Calibri" w:hAnsi="Nikosh" w:cs="Nikosh"/>
          <w:sz w:val="28"/>
          <w:szCs w:val="26"/>
          <w:cs/>
          <w:lang w:val="nb-NO" w:bidi="bn-IN"/>
        </w:rPr>
      </w:pPr>
      <w:r>
        <w:rPr>
          <w:rFonts w:ascii="Nikosh" w:eastAsia="Calibri" w:hAnsi="Nikosh" w:cs="Nikosh"/>
          <w:sz w:val="28"/>
          <w:szCs w:val="26"/>
          <w:cs/>
          <w:lang w:val="nb-NO" w:bidi="bn-IN"/>
        </w:rPr>
        <w:br w:type="page"/>
      </w:r>
    </w:p>
    <w:p w:rsidR="008830AC" w:rsidRPr="00EB0F09" w:rsidRDefault="008830AC" w:rsidP="008830AC">
      <w:pPr>
        <w:spacing w:after="0" w:line="360" w:lineRule="auto"/>
        <w:jc w:val="both"/>
        <w:rPr>
          <w:rFonts w:ascii="Nikosh" w:eastAsia="Calibri" w:hAnsi="Nikosh" w:cs="Nikosh"/>
          <w:sz w:val="28"/>
          <w:szCs w:val="26"/>
          <w:lang w:bidi="bn-IN"/>
        </w:rPr>
      </w:pPr>
      <w:r w:rsidRPr="00EB0F09">
        <w:rPr>
          <w:rFonts w:ascii="Nikosh" w:eastAsia="Calibri" w:hAnsi="Nikosh" w:cs="Nikosh"/>
          <w:sz w:val="28"/>
          <w:szCs w:val="26"/>
          <w:cs/>
          <w:lang w:val="nb-NO" w:bidi="bn-IN"/>
        </w:rPr>
        <w:lastRenderedPageBreak/>
        <w:t>তথ্যবিব</w:t>
      </w:r>
      <w:r w:rsidRPr="00EB0F09">
        <w:rPr>
          <w:rFonts w:ascii="Nikosh" w:eastAsia="Calibri" w:hAnsi="Nikosh" w:cs="Nikosh"/>
          <w:sz w:val="28"/>
          <w:szCs w:val="26"/>
          <w:lang w:bidi="bn-IN"/>
        </w:rPr>
        <w:t>র</w:t>
      </w:r>
      <w:r w:rsidRPr="00EB0F09">
        <w:rPr>
          <w:rFonts w:ascii="Nikosh" w:eastAsia="Calibri" w:hAnsi="Nikosh" w:cs="Nikosh"/>
          <w:sz w:val="28"/>
          <w:szCs w:val="26"/>
          <w:cs/>
          <w:lang w:val="nb-NO" w:bidi="bn-IN"/>
        </w:rPr>
        <w:t>ণী</w:t>
      </w:r>
      <w:r w:rsidRPr="00EB0F09">
        <w:rPr>
          <w:rFonts w:ascii="Nikosh" w:eastAsia="Calibri" w:hAnsi="Nikosh" w:cs="Nikosh"/>
          <w:sz w:val="28"/>
          <w:szCs w:val="26"/>
          <w:lang w:bidi="bn-IN"/>
        </w:rPr>
        <w:t xml:space="preserve">                                               </w:t>
      </w:r>
      <w:r w:rsidRPr="00EB0F09">
        <w:rPr>
          <w:rFonts w:ascii="Nikosh" w:eastAsia="Calibri" w:hAnsi="Nikosh" w:cs="Nikosh"/>
          <w:sz w:val="28"/>
          <w:szCs w:val="26"/>
          <w:lang w:bidi="bn-IN"/>
        </w:rPr>
        <w:tab/>
      </w:r>
      <w:r w:rsidRPr="00EB0F09">
        <w:rPr>
          <w:rFonts w:ascii="Nikosh" w:eastAsia="Calibri" w:hAnsi="Nikosh" w:cs="Nikosh"/>
          <w:sz w:val="28"/>
          <w:szCs w:val="26"/>
          <w:lang w:bidi="bn-IN"/>
        </w:rPr>
        <w:tab/>
        <w:t xml:space="preserve">                                    </w:t>
      </w:r>
      <w:r>
        <w:rPr>
          <w:rFonts w:ascii="Nikosh" w:eastAsia="Calibri" w:hAnsi="Nikosh" w:cs="Nikosh"/>
          <w:sz w:val="28"/>
          <w:szCs w:val="26"/>
          <w:lang w:bidi="bn-IN"/>
        </w:rPr>
        <w:tab/>
        <w:t xml:space="preserve">      </w:t>
      </w:r>
      <w:r w:rsidRPr="00EB0F09">
        <w:rPr>
          <w:rFonts w:ascii="Nikosh" w:eastAsia="Calibri" w:hAnsi="Nikosh" w:cs="Nikosh"/>
          <w:sz w:val="28"/>
          <w:szCs w:val="26"/>
          <w:cs/>
          <w:lang w:val="nb-NO" w:bidi="bn-IN"/>
        </w:rPr>
        <w:t>নম্বর</w:t>
      </w:r>
      <w:r w:rsidRPr="00EB0F09">
        <w:rPr>
          <w:rFonts w:ascii="Nikosh" w:eastAsia="Calibri" w:hAnsi="Nikosh" w:cs="Nikosh"/>
          <w:sz w:val="28"/>
          <w:szCs w:val="26"/>
          <w:lang w:bidi="bn-IN"/>
        </w:rPr>
        <w:t xml:space="preserve"> : </w:t>
      </w:r>
      <w:r>
        <w:rPr>
          <w:rFonts w:ascii="Nikosh" w:eastAsia="Calibri" w:hAnsi="Nikosh" w:cs="Nikosh"/>
          <w:sz w:val="28"/>
          <w:szCs w:val="26"/>
          <w:lang w:bidi="bn-IN"/>
        </w:rPr>
        <w:t>২৪২৩</w:t>
      </w:r>
    </w:p>
    <w:p w:rsidR="008830AC" w:rsidRPr="00EB0F09" w:rsidRDefault="008830AC" w:rsidP="00883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eastAsia="Times New Roman" w:hAnsi="Nikosh" w:cs="Nikosh"/>
          <w:color w:val="222222"/>
          <w:sz w:val="28"/>
          <w:szCs w:val="28"/>
        </w:rPr>
      </w:pPr>
      <w:r w:rsidRPr="00EB0F09">
        <w:rPr>
          <w:rFonts w:ascii="Nikosh" w:hAnsi="Nikosh" w:cs="Nikosh"/>
          <w:color w:val="222222"/>
          <w:sz w:val="28"/>
          <w:szCs w:val="28"/>
          <w:shd w:val="clear" w:color="auto" w:fill="FFFFFF"/>
        </w:rPr>
        <w:t>‍‍‍‍</w:t>
      </w:r>
      <w:r w:rsidRPr="00EB0F09">
        <w:rPr>
          <w:rFonts w:ascii="Nikosh" w:eastAsia="Times New Roman" w:hAnsi="Nikosh" w:cs="Nikosh"/>
          <w:b/>
          <w:bCs/>
          <w:color w:val="222222"/>
          <w:sz w:val="28"/>
          <w:szCs w:val="28"/>
          <w:lang w:val="en-GB"/>
        </w:rPr>
        <w:t>ঘূর্ণিঝড় ‘ইয়াস’ এর ক্ষতিকর প্রভাব থেকে রক্ষার জন্য কৃষি বিষয়ক বিশেষ পরামর্শ</w:t>
      </w:r>
    </w:p>
    <w:p w:rsidR="008830AC" w:rsidRPr="00EB0F09" w:rsidRDefault="008830AC" w:rsidP="008830AC">
      <w:pPr>
        <w:spacing w:after="0" w:line="240" w:lineRule="auto"/>
        <w:jc w:val="center"/>
        <w:rPr>
          <w:rFonts w:ascii="Nikosh" w:eastAsia="Times New Roman" w:hAnsi="Nikosh" w:cs="Nikosh"/>
          <w:b/>
          <w:bCs/>
          <w:color w:val="222222"/>
          <w:sz w:val="28"/>
          <w:szCs w:val="28"/>
        </w:rPr>
      </w:pPr>
    </w:p>
    <w:p w:rsidR="008830AC" w:rsidRPr="00EB0F09" w:rsidRDefault="008830AC" w:rsidP="008830AC">
      <w:pPr>
        <w:spacing w:after="120" w:line="360" w:lineRule="auto"/>
        <w:rPr>
          <w:rFonts w:ascii="Nikosh" w:hAnsi="Nikosh" w:cs="Nikosh"/>
          <w:sz w:val="28"/>
          <w:szCs w:val="28"/>
          <w:lang w:val="nb-NO" w:bidi="bn-IN"/>
        </w:rPr>
      </w:pPr>
      <w:r w:rsidRPr="00EB0F09">
        <w:rPr>
          <w:rFonts w:ascii="Nikosh" w:hAnsi="Nikosh" w:cs="Nikosh"/>
          <w:sz w:val="28"/>
          <w:szCs w:val="28"/>
          <w:lang w:val="nb-NO" w:bidi="bn-IN"/>
        </w:rPr>
        <w:t xml:space="preserve">ঢাকা, ১০ </w:t>
      </w:r>
      <w:r w:rsidRPr="00EB0F09">
        <w:rPr>
          <w:rFonts w:ascii="Nikosh" w:hAnsi="Nikosh" w:cs="Nikosh"/>
          <w:sz w:val="28"/>
          <w:szCs w:val="28"/>
          <w:shd w:val="clear" w:color="auto" w:fill="FFFFFF"/>
        </w:rPr>
        <w:t>জ্যৈষ্ঠ</w:t>
      </w:r>
      <w:r w:rsidRPr="00EB0F09">
        <w:rPr>
          <w:rFonts w:ascii="Nikosh" w:hAnsi="Nikosh" w:cs="Nikosh"/>
          <w:sz w:val="28"/>
          <w:szCs w:val="28"/>
          <w:lang w:val="nb-NO" w:bidi="bn-IN"/>
        </w:rPr>
        <w:t xml:space="preserve"> (২৪ মে) :</w:t>
      </w:r>
    </w:p>
    <w:p w:rsidR="008830AC" w:rsidRPr="00EB0F09" w:rsidRDefault="008830AC" w:rsidP="008830AC">
      <w:pPr>
        <w:shd w:val="clear" w:color="auto" w:fill="FFFFFF"/>
        <w:spacing w:line="188" w:lineRule="atLeast"/>
        <w:ind w:firstLine="720"/>
        <w:jc w:val="both"/>
        <w:rPr>
          <w:rFonts w:ascii="Nikosh" w:eastAsia="Times New Roman" w:hAnsi="Nikosh" w:cs="Nikosh"/>
          <w:color w:val="222222"/>
          <w:sz w:val="28"/>
          <w:szCs w:val="28"/>
        </w:rPr>
      </w:pPr>
      <w:r w:rsidRPr="00EB0F09">
        <w:rPr>
          <w:rFonts w:ascii="Nikosh" w:eastAsia="Times New Roman" w:hAnsi="Nikosh" w:cs="Nikosh"/>
          <w:color w:val="222222"/>
          <w:sz w:val="28"/>
          <w:szCs w:val="28"/>
        </w:rPr>
        <w:t>বাংলাদেশ আবহাওয়া অধিদপ্তর হতে প্রাপ্ত তথ্য মতে, বঙ্গোপসাগর ও তৎসংলগ্ন এলাকায় অবস্থানরত গভীর নিম্নচাপটি ঘনীভূত হয়ে ঘূর্ণিঝড় ‘ইয়াস’ এ পরিণত হয়েছে। এর প্রভাবে ২৫-২</w:t>
      </w:r>
      <w:r>
        <w:rPr>
          <w:rFonts w:ascii="Nikosh" w:eastAsia="Times New Roman" w:hAnsi="Nikosh" w:cs="Nikosh"/>
          <w:color w:val="222222"/>
          <w:sz w:val="28"/>
          <w:szCs w:val="28"/>
        </w:rPr>
        <w:t xml:space="preserve">৭ মে ২০২১ বাংলাদেশের ৩০টি জেলায় </w:t>
      </w:r>
      <w:r w:rsidRPr="00EB0F09">
        <w:rPr>
          <w:rFonts w:ascii="Nikosh" w:eastAsia="Times New Roman" w:hAnsi="Nikosh" w:cs="Nikosh"/>
          <w:color w:val="222222"/>
          <w:sz w:val="28"/>
          <w:szCs w:val="28"/>
        </w:rPr>
        <w:t>ঝড়ো হাওয়াসহ হালকা থেকে অতি ভারী বৃষ্টিপাতের সম্ভাবনা রয়েছে</w:t>
      </w:r>
      <w:r>
        <w:rPr>
          <w:rFonts w:ascii="Nikosh" w:eastAsia="Times New Roman" w:hAnsi="Nikosh" w:cs="Nikosh"/>
          <w:color w:val="222222"/>
          <w:sz w:val="28"/>
          <w:szCs w:val="28"/>
        </w:rPr>
        <w:t xml:space="preserve">। জেলাগুলো হচ্ছে </w:t>
      </w:r>
      <w:r w:rsidRPr="00EB0F09">
        <w:rPr>
          <w:rFonts w:ascii="Nikosh" w:eastAsia="Times New Roman" w:hAnsi="Nikosh" w:cs="Nikosh"/>
          <w:color w:val="222222"/>
          <w:sz w:val="28"/>
          <w:szCs w:val="28"/>
          <w:cs/>
          <w:lang w:bidi="bn-BD"/>
        </w:rPr>
        <w:t>সাতক্ষীরা</w:t>
      </w:r>
      <w:r w:rsidRPr="00EB0F09">
        <w:rPr>
          <w:rFonts w:ascii="Nikosh" w:eastAsia="Times New Roman" w:hAnsi="Nikosh" w:cs="Nikosh"/>
          <w:color w:val="222222"/>
          <w:sz w:val="28"/>
          <w:szCs w:val="28"/>
          <w:cs/>
          <w:lang w:bidi="bn-IN"/>
        </w:rPr>
        <w:t>,</w:t>
      </w:r>
      <w:r>
        <w:rPr>
          <w:rFonts w:ascii="Nikosh" w:eastAsia="Times New Roman" w:hAnsi="Nikosh" w:cs="Nikosh"/>
          <w:color w:val="222222"/>
          <w:sz w:val="28"/>
          <w:szCs w:val="28"/>
          <w:cs/>
          <w:lang w:bidi="bn-BD"/>
        </w:rPr>
        <w:t xml:space="preserve"> </w:t>
      </w:r>
      <w:r w:rsidRPr="00EB0F09">
        <w:rPr>
          <w:rFonts w:ascii="Nikosh" w:eastAsia="Times New Roman" w:hAnsi="Nikosh" w:cs="Nikosh"/>
          <w:color w:val="222222"/>
          <w:sz w:val="28"/>
          <w:szCs w:val="28"/>
          <w:cs/>
          <w:lang w:bidi="bn-BD"/>
        </w:rPr>
        <w:t>খুলনা</w:t>
      </w:r>
      <w:r w:rsidRPr="00EB0F09">
        <w:rPr>
          <w:rFonts w:ascii="Nikosh" w:eastAsia="Times New Roman" w:hAnsi="Nikosh" w:cs="Nikosh"/>
          <w:color w:val="222222"/>
          <w:sz w:val="28"/>
          <w:szCs w:val="28"/>
          <w:cs/>
          <w:lang w:bidi="bn-IN"/>
        </w:rPr>
        <w:t>,</w:t>
      </w:r>
      <w:r>
        <w:rPr>
          <w:rFonts w:ascii="Nikosh" w:eastAsia="Times New Roman" w:hAnsi="Nikosh" w:cs="Nikosh"/>
          <w:color w:val="222222"/>
          <w:sz w:val="28"/>
          <w:szCs w:val="28"/>
          <w:cs/>
          <w:lang w:bidi="bn-BD"/>
        </w:rPr>
        <w:t xml:space="preserve"> </w:t>
      </w:r>
      <w:r w:rsidRPr="00EB0F09">
        <w:rPr>
          <w:rFonts w:ascii="Nikosh" w:eastAsia="Times New Roman" w:hAnsi="Nikosh" w:cs="Nikosh"/>
          <w:color w:val="222222"/>
          <w:sz w:val="28"/>
          <w:szCs w:val="28"/>
          <w:cs/>
          <w:lang w:bidi="bn-BD"/>
        </w:rPr>
        <w:t>বাগেরহাট</w:t>
      </w:r>
      <w:r>
        <w:rPr>
          <w:rFonts w:ascii="Nikosh" w:eastAsia="Times New Roman" w:hAnsi="Nikosh" w:cs="Nikosh"/>
          <w:color w:val="222222"/>
          <w:sz w:val="28"/>
          <w:szCs w:val="28"/>
          <w:cs/>
          <w:lang w:bidi="bn-IN"/>
        </w:rPr>
        <w:t xml:space="preserve">, </w:t>
      </w:r>
      <w:r w:rsidRPr="00EB0F09">
        <w:rPr>
          <w:rFonts w:ascii="Nikosh" w:eastAsia="Times New Roman" w:hAnsi="Nikosh" w:cs="Nikosh"/>
          <w:color w:val="222222"/>
          <w:sz w:val="28"/>
          <w:szCs w:val="28"/>
        </w:rPr>
        <w:t>পিরোজপুর</w:t>
      </w:r>
      <w:r w:rsidRPr="00EB0F09">
        <w:rPr>
          <w:rFonts w:ascii="Nikosh" w:eastAsia="Times New Roman" w:hAnsi="Nikosh" w:cs="Nikosh"/>
          <w:color w:val="222222"/>
          <w:sz w:val="28"/>
          <w:szCs w:val="28"/>
          <w:cs/>
          <w:lang w:bidi="bn-IN"/>
        </w:rPr>
        <w:t>,</w:t>
      </w:r>
      <w:r>
        <w:rPr>
          <w:rFonts w:ascii="Nikosh" w:eastAsia="Times New Roman" w:hAnsi="Nikosh" w:cs="Nikosh"/>
          <w:color w:val="222222"/>
          <w:sz w:val="28"/>
          <w:szCs w:val="28"/>
          <w:cs/>
          <w:lang w:bidi="bn-BD"/>
        </w:rPr>
        <w:t xml:space="preserve"> </w:t>
      </w:r>
      <w:r w:rsidRPr="00EB0F09">
        <w:rPr>
          <w:rFonts w:ascii="Nikosh" w:eastAsia="Times New Roman" w:hAnsi="Nikosh" w:cs="Nikosh"/>
          <w:color w:val="222222"/>
          <w:sz w:val="28"/>
          <w:szCs w:val="28"/>
          <w:cs/>
          <w:lang w:bidi="bn-BD"/>
        </w:rPr>
        <w:t>ঝালকাঠি</w:t>
      </w:r>
      <w:r w:rsidRPr="00EB0F09">
        <w:rPr>
          <w:rFonts w:ascii="Nikosh" w:eastAsia="Times New Roman" w:hAnsi="Nikosh" w:cs="Nikosh"/>
          <w:color w:val="222222"/>
          <w:sz w:val="28"/>
          <w:szCs w:val="28"/>
          <w:cs/>
          <w:lang w:bidi="bn-IN"/>
        </w:rPr>
        <w:t>,</w:t>
      </w:r>
      <w:r>
        <w:rPr>
          <w:rFonts w:ascii="Nikosh" w:eastAsia="Times New Roman" w:hAnsi="Nikosh" w:cs="Nikosh"/>
          <w:color w:val="222222"/>
          <w:sz w:val="28"/>
          <w:szCs w:val="28"/>
          <w:cs/>
          <w:lang w:bidi="bn-BD"/>
        </w:rPr>
        <w:t xml:space="preserve"> </w:t>
      </w:r>
      <w:r w:rsidRPr="00EB0F09">
        <w:rPr>
          <w:rFonts w:ascii="Nikosh" w:eastAsia="Times New Roman" w:hAnsi="Nikosh" w:cs="Nikosh"/>
          <w:color w:val="222222"/>
          <w:sz w:val="28"/>
          <w:szCs w:val="28"/>
          <w:cs/>
          <w:lang w:bidi="bn-BD"/>
        </w:rPr>
        <w:t>পটুয়াখালী</w:t>
      </w:r>
      <w:r>
        <w:rPr>
          <w:rFonts w:ascii="Nikosh" w:eastAsia="Times New Roman" w:hAnsi="Nikosh" w:cs="Nikosh"/>
          <w:color w:val="222222"/>
          <w:sz w:val="28"/>
          <w:szCs w:val="28"/>
          <w:cs/>
          <w:lang w:bidi="bn-IN"/>
        </w:rPr>
        <w:t xml:space="preserve">, </w:t>
      </w:r>
      <w:r w:rsidRPr="00EB0F09">
        <w:rPr>
          <w:rFonts w:ascii="Nikosh" w:eastAsia="Times New Roman" w:hAnsi="Nikosh" w:cs="Nikosh"/>
          <w:color w:val="222222"/>
          <w:sz w:val="28"/>
          <w:szCs w:val="28"/>
        </w:rPr>
        <w:t>বরগুনা</w:t>
      </w:r>
      <w:r w:rsidRPr="00EB0F09">
        <w:rPr>
          <w:rFonts w:ascii="Nikosh" w:eastAsia="Times New Roman" w:hAnsi="Nikosh" w:cs="Nikosh"/>
          <w:color w:val="222222"/>
          <w:sz w:val="28"/>
          <w:szCs w:val="28"/>
          <w:cs/>
          <w:lang w:bidi="bn-IN"/>
        </w:rPr>
        <w:t>,</w:t>
      </w:r>
      <w:r>
        <w:rPr>
          <w:rFonts w:ascii="Nikosh" w:eastAsia="Times New Roman" w:hAnsi="Nikosh" w:cs="Nikosh"/>
          <w:color w:val="222222"/>
          <w:sz w:val="28"/>
          <w:szCs w:val="28"/>
          <w:cs/>
          <w:lang w:bidi="bn-BD"/>
        </w:rPr>
        <w:t xml:space="preserve"> </w:t>
      </w:r>
      <w:r w:rsidRPr="00EB0F09">
        <w:rPr>
          <w:rFonts w:ascii="Nikosh" w:eastAsia="Times New Roman" w:hAnsi="Nikosh" w:cs="Nikosh"/>
          <w:color w:val="222222"/>
          <w:sz w:val="28"/>
          <w:szCs w:val="28"/>
          <w:cs/>
          <w:lang w:bidi="bn-BD"/>
        </w:rPr>
        <w:t>বরিশাল</w:t>
      </w:r>
      <w:r w:rsidRPr="00EB0F09">
        <w:rPr>
          <w:rFonts w:ascii="Nikosh" w:eastAsia="Times New Roman" w:hAnsi="Nikosh" w:cs="Nikosh"/>
          <w:color w:val="222222"/>
          <w:sz w:val="28"/>
          <w:szCs w:val="28"/>
          <w:cs/>
          <w:lang w:bidi="bn-IN"/>
        </w:rPr>
        <w:t>,</w:t>
      </w:r>
      <w:r>
        <w:rPr>
          <w:rFonts w:ascii="Nikosh" w:eastAsia="Times New Roman" w:hAnsi="Nikosh" w:cs="Nikosh"/>
          <w:color w:val="222222"/>
          <w:sz w:val="28"/>
          <w:szCs w:val="28"/>
          <w:cs/>
          <w:lang w:bidi="bn-BD"/>
        </w:rPr>
        <w:t xml:space="preserve"> </w:t>
      </w:r>
      <w:r w:rsidRPr="00EB0F09">
        <w:rPr>
          <w:rFonts w:ascii="Nikosh" w:eastAsia="Times New Roman" w:hAnsi="Nikosh" w:cs="Nikosh"/>
          <w:color w:val="222222"/>
          <w:sz w:val="28"/>
          <w:szCs w:val="28"/>
          <w:cs/>
          <w:lang w:bidi="bn-BD"/>
        </w:rPr>
        <w:t>ভোলা</w:t>
      </w:r>
      <w:r>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rPr>
        <w:t xml:space="preserve">চুয়াডাঙ্গা, </w:t>
      </w:r>
      <w:r w:rsidRPr="00EB0F09">
        <w:rPr>
          <w:rFonts w:ascii="Nikosh" w:eastAsia="Times New Roman" w:hAnsi="Nikosh" w:cs="Nikosh"/>
          <w:color w:val="222222"/>
          <w:sz w:val="28"/>
          <w:szCs w:val="28"/>
        </w:rPr>
        <w:t>যশোর, ঝিনাইদহ, কুষ্টিয়া, মাগুরা, মেহেরপুর, নড়াইল, রাজবাড়ী, ফরিদপুর, মাদারীপুর, গোপালগঞ্জ, মানিকগঞ্জ, শরীয়তপুর, চাঁপাইনবাবগঞ্জ, জয়পুরহাট, নওগাঁ, নাটোর, পা</w:t>
      </w:r>
      <w:r>
        <w:rPr>
          <w:rFonts w:ascii="Nikosh" w:eastAsia="Times New Roman" w:hAnsi="Nikosh" w:cs="Nikosh"/>
          <w:color w:val="222222"/>
          <w:sz w:val="28"/>
          <w:szCs w:val="28"/>
        </w:rPr>
        <w:t>বনা, রাজশাহী, সিরাজগঞ্জ ও বগুড়া</w:t>
      </w:r>
      <w:r w:rsidRPr="00EB0F09">
        <w:rPr>
          <w:rFonts w:ascii="Nikosh" w:eastAsia="Times New Roman" w:hAnsi="Nikosh" w:cs="Nikosh"/>
          <w:color w:val="222222"/>
          <w:sz w:val="28"/>
          <w:szCs w:val="28"/>
        </w:rPr>
        <w:t>।</w:t>
      </w:r>
    </w:p>
    <w:p w:rsidR="008830AC" w:rsidRPr="00EB0F09" w:rsidRDefault="008830AC" w:rsidP="008830AC">
      <w:pPr>
        <w:shd w:val="clear" w:color="auto" w:fill="FFFFFF"/>
        <w:spacing w:after="0" w:line="240" w:lineRule="auto"/>
        <w:ind w:firstLine="720"/>
        <w:jc w:val="both"/>
        <w:rPr>
          <w:rFonts w:ascii="Nikosh" w:eastAsia="Times New Roman" w:hAnsi="Nikosh" w:cs="Nikosh"/>
          <w:color w:val="000000"/>
          <w:sz w:val="28"/>
          <w:szCs w:val="28"/>
        </w:rPr>
      </w:pPr>
      <w:r w:rsidRPr="00EB0F09">
        <w:rPr>
          <w:rFonts w:ascii="Nikosh" w:eastAsia="Times New Roman" w:hAnsi="Nikosh" w:cs="Nikosh"/>
          <w:sz w:val="28"/>
          <w:szCs w:val="28"/>
          <w:cs/>
          <w:lang w:bidi="bn-IN"/>
        </w:rPr>
        <w:t xml:space="preserve">এ অবস্থায়, ঘূর্ণিঝড়ের </w:t>
      </w:r>
      <w:r>
        <w:rPr>
          <w:rFonts w:ascii="Nikosh" w:eastAsia="Times New Roman" w:hAnsi="Nikosh" w:cs="Nikosh"/>
          <w:sz w:val="28"/>
          <w:szCs w:val="28"/>
          <w:cs/>
          <w:lang w:bidi="bn-IN"/>
        </w:rPr>
        <w:t>ক্ষয়</w:t>
      </w:r>
      <w:r w:rsidRPr="00EB0F09">
        <w:rPr>
          <w:rFonts w:ascii="Nikosh" w:eastAsia="Times New Roman" w:hAnsi="Nikosh" w:cs="Nikosh"/>
          <w:sz w:val="28"/>
          <w:szCs w:val="28"/>
          <w:cs/>
          <w:lang w:bidi="bn-IN"/>
        </w:rPr>
        <w:t xml:space="preserve">ক্ষতির হাত থেকে </w:t>
      </w:r>
      <w:r>
        <w:rPr>
          <w:rFonts w:ascii="Nikosh" w:eastAsia="Times New Roman" w:hAnsi="Nikosh" w:cs="Nikosh"/>
          <w:sz w:val="28"/>
          <w:szCs w:val="28"/>
          <w:cs/>
          <w:lang w:bidi="bn-IN"/>
        </w:rPr>
        <w:t>ঘরে তোলার উপযোগী</w:t>
      </w:r>
      <w:r w:rsidRPr="00EB0F09">
        <w:rPr>
          <w:rFonts w:ascii="Nikosh" w:eastAsia="Times New Roman" w:hAnsi="Nikosh" w:cs="Nikosh"/>
          <w:sz w:val="28"/>
          <w:szCs w:val="28"/>
          <w:cs/>
          <w:lang w:bidi="bn-IN"/>
        </w:rPr>
        <w:t xml:space="preserve"> ফসলকে রক্ষার জন্য </w:t>
      </w:r>
      <w:r w:rsidRPr="00EB0F09">
        <w:rPr>
          <w:rFonts w:ascii="Nikosh" w:eastAsia="Times New Roman" w:hAnsi="Nikosh" w:cs="Nikosh"/>
          <w:bCs/>
          <w:sz w:val="28"/>
          <w:szCs w:val="28"/>
        </w:rPr>
        <w:t>কৃষি সম্প্রসারণ অধিদপ্তর</w:t>
      </w:r>
      <w:r w:rsidRPr="00EB0F09">
        <w:rPr>
          <w:rFonts w:ascii="Nikosh" w:eastAsia="Times New Roman" w:hAnsi="Nikosh" w:cs="Nikosh"/>
          <w:sz w:val="28"/>
          <w:szCs w:val="28"/>
        </w:rPr>
        <w:t> </w:t>
      </w:r>
      <w:r w:rsidRPr="00EB0F09">
        <w:rPr>
          <w:rFonts w:ascii="Nikosh" w:eastAsia="Times New Roman" w:hAnsi="Nikosh" w:cs="Nikosh"/>
          <w:sz w:val="28"/>
          <w:szCs w:val="28"/>
          <w:cs/>
          <w:lang w:bidi="bn-IN"/>
        </w:rPr>
        <w:t>নিম্নলিখিত পরামর্শ প্রদান করেছে:</w:t>
      </w:r>
    </w:p>
    <w:p w:rsidR="008830AC" w:rsidRDefault="008830AC" w:rsidP="008830AC">
      <w:pPr>
        <w:shd w:val="clear" w:color="auto" w:fill="FFFFFF"/>
        <w:spacing w:after="0" w:line="240" w:lineRule="auto"/>
        <w:ind w:firstLine="720"/>
        <w:jc w:val="both"/>
        <w:rPr>
          <w:rFonts w:ascii="Nikosh" w:eastAsia="Times New Roman" w:hAnsi="Nikosh" w:cs="Nikosh"/>
          <w:sz w:val="28"/>
          <w:szCs w:val="28"/>
          <w:cs/>
          <w:lang w:bidi="bn-IN"/>
        </w:rPr>
      </w:pPr>
      <w:r w:rsidRPr="00EB0F09">
        <w:rPr>
          <w:rFonts w:ascii="Nikosh" w:eastAsia="Times New Roman" w:hAnsi="Nikosh" w:cs="Nikosh"/>
          <w:sz w:val="28"/>
          <w:szCs w:val="28"/>
          <w:cs/>
          <w:lang w:bidi="bn-IN"/>
        </w:rPr>
        <w:t> </w:t>
      </w:r>
    </w:p>
    <w:p w:rsidR="008830AC" w:rsidRPr="00EB0F09" w:rsidRDefault="008830AC" w:rsidP="008830AC">
      <w:pPr>
        <w:pStyle w:val="ListParagraph"/>
        <w:numPr>
          <w:ilvl w:val="0"/>
          <w:numId w:val="23"/>
        </w:numPr>
        <w:spacing w:line="240" w:lineRule="auto"/>
        <w:rPr>
          <w:rFonts w:ascii="Nikosh" w:hAnsi="Nikosh" w:cs="Nikosh"/>
          <w:color w:val="222222"/>
          <w:sz w:val="28"/>
          <w:szCs w:val="28"/>
        </w:rPr>
      </w:pPr>
      <w:r w:rsidRPr="00EB0F09">
        <w:rPr>
          <w:rFonts w:ascii="Nikosh" w:hAnsi="Nikosh" w:cs="Nikosh"/>
          <w:color w:val="222222"/>
          <w:sz w:val="28"/>
          <w:szCs w:val="28"/>
          <w:cs/>
          <w:lang w:bidi="bn-IN"/>
        </w:rPr>
        <w:t>বোরো ধান ৮০% পরিপক্ব হয়ে গেলে দ্রুত সংগ্রহ করে ফেলুন।</w:t>
      </w:r>
    </w:p>
    <w:p w:rsidR="008830AC" w:rsidRPr="00EB0F09" w:rsidRDefault="008830AC" w:rsidP="008830AC">
      <w:pPr>
        <w:pStyle w:val="ListParagraph"/>
        <w:numPr>
          <w:ilvl w:val="0"/>
          <w:numId w:val="23"/>
        </w:numPr>
        <w:spacing w:line="240" w:lineRule="auto"/>
        <w:rPr>
          <w:rFonts w:ascii="Nikosh" w:hAnsi="Nikosh" w:cs="Nikosh"/>
          <w:color w:val="222222"/>
          <w:sz w:val="28"/>
          <w:szCs w:val="28"/>
        </w:rPr>
      </w:pPr>
      <w:r w:rsidRPr="00EB0F09">
        <w:rPr>
          <w:rFonts w:ascii="Nikosh" w:hAnsi="Nikosh" w:cs="Nikosh"/>
          <w:color w:val="222222"/>
          <w:sz w:val="28"/>
          <w:szCs w:val="28"/>
          <w:cs/>
          <w:lang w:bidi="bn-IN"/>
        </w:rPr>
        <w:t>সংগ্রহ করা ফসল পরিবহ</w:t>
      </w:r>
      <w:r>
        <w:rPr>
          <w:rFonts w:ascii="Nikosh" w:hAnsi="Nikosh" w:cs="Nikosh"/>
          <w:color w:val="222222"/>
          <w:sz w:val="28"/>
          <w:szCs w:val="28"/>
          <w:cs/>
          <w:lang w:bidi="bn-IN"/>
        </w:rPr>
        <w:t>ণ</w:t>
      </w:r>
      <w:r w:rsidRPr="00EB0F09">
        <w:rPr>
          <w:rFonts w:ascii="Nikosh" w:hAnsi="Nikosh" w:cs="Nikosh"/>
          <w:color w:val="222222"/>
          <w:sz w:val="28"/>
          <w:szCs w:val="28"/>
          <w:cs/>
          <w:lang w:bidi="bn-IN"/>
        </w:rPr>
        <w:t xml:space="preserve"> না করা গেলে মাঠে গাদা করে পলিথিন </w:t>
      </w:r>
      <w:r>
        <w:rPr>
          <w:rFonts w:ascii="Nikosh" w:hAnsi="Nikosh" w:cs="Nikosh"/>
          <w:color w:val="222222"/>
          <w:sz w:val="28"/>
          <w:szCs w:val="28"/>
          <w:cs/>
          <w:lang w:bidi="bn-IN"/>
        </w:rPr>
        <w:t>শি</w:t>
      </w:r>
      <w:r w:rsidRPr="00EB0F09">
        <w:rPr>
          <w:rFonts w:ascii="Nikosh" w:hAnsi="Nikosh" w:cs="Nikosh"/>
          <w:color w:val="222222"/>
          <w:sz w:val="28"/>
          <w:szCs w:val="28"/>
          <w:cs/>
          <w:lang w:bidi="bn-IN"/>
        </w:rPr>
        <w:t>ট দিয়ে ঢেকে রাখুন যেন ঝোড়ো হাওয়া ও ভারী বৃষ্টিপাতের কারণে ক্ষতি না হয়।</w:t>
      </w:r>
    </w:p>
    <w:p w:rsidR="008830AC" w:rsidRPr="00EB0F09" w:rsidRDefault="008830AC" w:rsidP="008830AC">
      <w:pPr>
        <w:pStyle w:val="ListParagraph"/>
        <w:numPr>
          <w:ilvl w:val="0"/>
          <w:numId w:val="23"/>
        </w:numPr>
        <w:spacing w:line="240" w:lineRule="auto"/>
        <w:rPr>
          <w:rFonts w:ascii="Nikosh" w:hAnsi="Nikosh" w:cs="Nikosh"/>
          <w:color w:val="222222"/>
          <w:sz w:val="28"/>
          <w:szCs w:val="28"/>
        </w:rPr>
      </w:pPr>
      <w:r w:rsidRPr="00EB0F09">
        <w:rPr>
          <w:rFonts w:ascii="Nikosh" w:hAnsi="Nikosh" w:cs="Nikosh"/>
          <w:color w:val="222222"/>
          <w:sz w:val="28"/>
          <w:szCs w:val="28"/>
          <w:cs/>
          <w:lang w:bidi="bn-IN"/>
        </w:rPr>
        <w:t>দ্রুত পরিপক্ব</w:t>
      </w:r>
      <w:r w:rsidRPr="00EB0F09">
        <w:rPr>
          <w:rFonts w:ascii="Nikosh" w:hAnsi="Nikosh" w:cs="Nikosh"/>
          <w:color w:val="222222"/>
          <w:sz w:val="28"/>
          <w:szCs w:val="28"/>
        </w:rPr>
        <w:t> সবজি ও ফল বিশেষ করে আম ও লিচু </w:t>
      </w:r>
      <w:r w:rsidRPr="00EB0F09">
        <w:rPr>
          <w:rFonts w:ascii="Nikosh" w:hAnsi="Nikosh" w:cs="Nikosh"/>
          <w:color w:val="222222"/>
          <w:sz w:val="28"/>
          <w:szCs w:val="28"/>
          <w:cs/>
          <w:lang w:bidi="bn-IN"/>
        </w:rPr>
        <w:t>সংগ্রহ করে ফেলুন।</w:t>
      </w:r>
    </w:p>
    <w:p w:rsidR="008830AC" w:rsidRPr="00EB0F09" w:rsidRDefault="008830AC" w:rsidP="008830AC">
      <w:pPr>
        <w:pStyle w:val="ListParagraph"/>
        <w:numPr>
          <w:ilvl w:val="0"/>
          <w:numId w:val="23"/>
        </w:numPr>
        <w:spacing w:line="240" w:lineRule="auto"/>
        <w:rPr>
          <w:rFonts w:ascii="Nikosh" w:hAnsi="Nikosh" w:cs="Nikosh"/>
          <w:color w:val="222222"/>
          <w:sz w:val="28"/>
          <w:szCs w:val="28"/>
        </w:rPr>
      </w:pPr>
      <w:r w:rsidRPr="00EB0F09">
        <w:rPr>
          <w:rFonts w:ascii="Nikosh" w:hAnsi="Nikosh" w:cs="Nikosh"/>
          <w:color w:val="222222"/>
          <w:sz w:val="28"/>
          <w:szCs w:val="28"/>
        </w:rPr>
        <w:t>সেচ, সার ও বালাইনাশক প্রয়োগ থেকে বিরত থাকুন</w:t>
      </w:r>
      <w:r w:rsidRPr="00EB0F09">
        <w:rPr>
          <w:rFonts w:ascii="Nikosh" w:hAnsi="Nikosh" w:cs="Nikosh"/>
          <w:color w:val="222222"/>
          <w:sz w:val="28"/>
          <w:szCs w:val="28"/>
          <w:cs/>
          <w:lang w:bidi="bn-IN"/>
        </w:rPr>
        <w:t>।</w:t>
      </w:r>
    </w:p>
    <w:p w:rsidR="008830AC" w:rsidRPr="00EB0F09" w:rsidRDefault="008830AC" w:rsidP="008830AC">
      <w:pPr>
        <w:pStyle w:val="ListParagraph"/>
        <w:numPr>
          <w:ilvl w:val="0"/>
          <w:numId w:val="23"/>
        </w:numPr>
        <w:spacing w:line="240" w:lineRule="auto"/>
        <w:rPr>
          <w:rFonts w:ascii="Nikosh" w:hAnsi="Nikosh" w:cs="Nikosh"/>
          <w:color w:val="222222"/>
          <w:sz w:val="28"/>
          <w:szCs w:val="28"/>
        </w:rPr>
      </w:pPr>
      <w:r w:rsidRPr="00EB0F09">
        <w:rPr>
          <w:rFonts w:ascii="Nikosh" w:hAnsi="Nikosh" w:cs="Nikosh"/>
          <w:color w:val="222222"/>
          <w:sz w:val="28"/>
          <w:szCs w:val="28"/>
          <w:cs/>
          <w:lang w:bidi="bn-IN"/>
        </w:rPr>
        <w:t>দণ্ডায়মান ফসলকে পানির স্রোত থেকে রক্ষার জন্য বোরো ধানের জমির আইল উঁচু করে দিন।</w:t>
      </w:r>
    </w:p>
    <w:p w:rsidR="008830AC" w:rsidRPr="00EB0F09" w:rsidRDefault="008830AC" w:rsidP="008830AC">
      <w:pPr>
        <w:pStyle w:val="ListParagraph"/>
        <w:numPr>
          <w:ilvl w:val="0"/>
          <w:numId w:val="23"/>
        </w:numPr>
        <w:spacing w:line="240" w:lineRule="auto"/>
        <w:rPr>
          <w:rFonts w:ascii="Nikosh" w:hAnsi="Nikosh" w:cs="Nikosh"/>
          <w:color w:val="222222"/>
          <w:sz w:val="28"/>
          <w:szCs w:val="28"/>
        </w:rPr>
      </w:pPr>
      <w:r w:rsidRPr="00EB0F09">
        <w:rPr>
          <w:rFonts w:ascii="Nikosh" w:hAnsi="Nikosh" w:cs="Nikosh"/>
          <w:color w:val="222222"/>
          <w:sz w:val="28"/>
          <w:szCs w:val="28"/>
          <w:cs/>
          <w:lang w:bidi="bn-IN"/>
        </w:rPr>
        <w:t>নিষ্কাশন নালা পরিষ্কার রাখুন যেন জমিতে পানি জমে</w:t>
      </w:r>
      <w:r>
        <w:rPr>
          <w:rFonts w:ascii="Nikosh" w:hAnsi="Nikosh" w:cs="Nikosh"/>
          <w:color w:val="222222"/>
          <w:sz w:val="28"/>
          <w:szCs w:val="28"/>
          <w:cs/>
          <w:lang w:bidi="bn-IN"/>
        </w:rPr>
        <w:t xml:space="preserve"> থাকতে</w:t>
      </w:r>
      <w:r w:rsidRPr="00EB0F09">
        <w:rPr>
          <w:rFonts w:ascii="Nikosh" w:hAnsi="Nikosh" w:cs="Nikosh"/>
          <w:color w:val="222222"/>
          <w:sz w:val="28"/>
          <w:szCs w:val="28"/>
          <w:cs/>
          <w:lang w:bidi="bn-IN"/>
        </w:rPr>
        <w:t xml:space="preserve"> না পারে।</w:t>
      </w:r>
    </w:p>
    <w:p w:rsidR="008830AC" w:rsidRPr="00EB0F09" w:rsidRDefault="008830AC" w:rsidP="008830AC">
      <w:pPr>
        <w:pStyle w:val="ListParagraph"/>
        <w:numPr>
          <w:ilvl w:val="0"/>
          <w:numId w:val="23"/>
        </w:numPr>
        <w:spacing w:line="240" w:lineRule="auto"/>
        <w:rPr>
          <w:rFonts w:ascii="Nikosh" w:hAnsi="Nikosh" w:cs="Nikosh"/>
          <w:color w:val="222222"/>
          <w:sz w:val="28"/>
          <w:szCs w:val="28"/>
        </w:rPr>
      </w:pPr>
      <w:r w:rsidRPr="00EB0F09">
        <w:rPr>
          <w:rFonts w:ascii="Nikosh" w:hAnsi="Nikosh" w:cs="Nikosh"/>
          <w:color w:val="222222"/>
          <w:sz w:val="28"/>
          <w:szCs w:val="28"/>
          <w:cs/>
          <w:lang w:bidi="bn-IN"/>
        </w:rPr>
        <w:t>খামারজাত সকল পণ্য নিরাপদ স্থানে রাখুন।</w:t>
      </w:r>
    </w:p>
    <w:p w:rsidR="008830AC" w:rsidRPr="00EB0F09" w:rsidRDefault="008830AC" w:rsidP="008830AC">
      <w:pPr>
        <w:pStyle w:val="ListParagraph"/>
        <w:numPr>
          <w:ilvl w:val="0"/>
          <w:numId w:val="23"/>
        </w:numPr>
        <w:spacing w:line="240" w:lineRule="auto"/>
        <w:rPr>
          <w:rFonts w:ascii="Nikosh" w:hAnsi="Nikosh" w:cs="Nikosh"/>
          <w:color w:val="222222"/>
          <w:sz w:val="28"/>
          <w:szCs w:val="28"/>
        </w:rPr>
      </w:pPr>
      <w:r w:rsidRPr="00EB0F09">
        <w:rPr>
          <w:rFonts w:ascii="Nikosh" w:hAnsi="Nikosh" w:cs="Nikosh"/>
          <w:color w:val="222222"/>
          <w:sz w:val="28"/>
          <w:szCs w:val="28"/>
        </w:rPr>
        <w:t>আখের ঝাড় বেঁধে দিন, কলা ও অন্যান্য উদ্যানতাত্বিক ফসল এবং সবজির জন্য খুঁটির ব্যবস্থা করুন।</w:t>
      </w:r>
    </w:p>
    <w:p w:rsidR="008830AC" w:rsidRPr="00EB0F09" w:rsidRDefault="008830AC" w:rsidP="008830AC">
      <w:pPr>
        <w:pStyle w:val="ListParagraph"/>
        <w:numPr>
          <w:ilvl w:val="0"/>
          <w:numId w:val="23"/>
        </w:numPr>
        <w:spacing w:line="240" w:lineRule="auto"/>
        <w:rPr>
          <w:rFonts w:ascii="Nikosh" w:hAnsi="Nikosh" w:cs="Nikosh"/>
          <w:color w:val="222222"/>
          <w:sz w:val="28"/>
          <w:szCs w:val="28"/>
        </w:rPr>
      </w:pPr>
      <w:r w:rsidRPr="00EB0F09">
        <w:rPr>
          <w:rFonts w:ascii="Nikosh" w:hAnsi="Nikosh" w:cs="Nikosh"/>
          <w:color w:val="222222"/>
          <w:sz w:val="28"/>
          <w:szCs w:val="28"/>
          <w:cs/>
          <w:lang w:bidi="bn-IN"/>
        </w:rPr>
        <w:t>পুকুরের চারপাশ জাল দিয়ে ঘিরে দিন যেন ভারী বৃষ্টিপাতের পানিতে মাছ ভেসে না যায়।</w:t>
      </w:r>
    </w:p>
    <w:p w:rsidR="008830AC" w:rsidRDefault="008830AC" w:rsidP="008830AC">
      <w:pPr>
        <w:pStyle w:val="ListParagraph"/>
        <w:numPr>
          <w:ilvl w:val="0"/>
          <w:numId w:val="23"/>
        </w:numPr>
        <w:spacing w:line="240" w:lineRule="auto"/>
        <w:rPr>
          <w:rFonts w:ascii="Nikosh" w:hAnsi="Nikosh" w:cs="Nikosh"/>
          <w:color w:val="222222"/>
          <w:sz w:val="28"/>
          <w:szCs w:val="28"/>
          <w:cs/>
        </w:rPr>
      </w:pPr>
      <w:r w:rsidRPr="00EB0F09">
        <w:rPr>
          <w:rFonts w:ascii="Nikosh" w:hAnsi="Nikosh" w:cs="Nikosh"/>
          <w:color w:val="222222"/>
          <w:sz w:val="28"/>
          <w:szCs w:val="28"/>
          <w:cs/>
          <w:lang w:bidi="bn-IN"/>
        </w:rPr>
        <w:t>গবাদি পশু ও হাঁস</w:t>
      </w:r>
      <w:r>
        <w:rPr>
          <w:rFonts w:ascii="Nikosh" w:hAnsi="Nikosh" w:cs="Nikosh"/>
          <w:color w:val="222222"/>
          <w:sz w:val="28"/>
          <w:szCs w:val="28"/>
          <w:cs/>
          <w:lang w:bidi="bn-IN"/>
        </w:rPr>
        <w:t xml:space="preserve"> </w:t>
      </w:r>
      <w:r w:rsidRPr="00EB0F09">
        <w:rPr>
          <w:rFonts w:ascii="Nikosh" w:hAnsi="Nikosh" w:cs="Nikosh"/>
          <w:color w:val="222222"/>
          <w:sz w:val="28"/>
          <w:szCs w:val="28"/>
          <w:cs/>
          <w:lang w:bidi="bn-IN"/>
        </w:rPr>
        <w:t>মুরগী শুকনো ও নিরাপদ জায়গায় রাখুন।</w:t>
      </w:r>
    </w:p>
    <w:p w:rsidR="008830AC" w:rsidRDefault="008830AC" w:rsidP="008830AC">
      <w:pPr>
        <w:spacing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8830AC" w:rsidRDefault="008830AC" w:rsidP="008830AC">
      <w:pPr>
        <w:spacing w:line="240" w:lineRule="auto"/>
        <w:jc w:val="center"/>
        <w:rPr>
          <w:rFonts w:ascii="Nikosh" w:eastAsia="Times New Roman" w:hAnsi="Nikosh" w:cs="Nikosh"/>
          <w:color w:val="222222"/>
          <w:sz w:val="28"/>
          <w:szCs w:val="28"/>
        </w:rPr>
      </w:pPr>
    </w:p>
    <w:p w:rsidR="008830AC" w:rsidRPr="00EB0F09" w:rsidRDefault="008830AC" w:rsidP="008830AC">
      <w:pPr>
        <w:spacing w:line="240" w:lineRule="auto"/>
        <w:rPr>
          <w:rFonts w:ascii="Nikosh" w:eastAsia="Times New Roman" w:hAnsi="Nikosh" w:cs="Nikosh"/>
          <w:color w:val="222222"/>
          <w:sz w:val="28"/>
          <w:szCs w:val="28"/>
        </w:rPr>
      </w:pPr>
      <w:r>
        <w:rPr>
          <w:rFonts w:ascii="Nikosh" w:eastAsia="Times New Roman" w:hAnsi="Nikosh" w:cs="Nikosh"/>
          <w:color w:val="222222"/>
          <w:sz w:val="28"/>
          <w:szCs w:val="28"/>
        </w:rPr>
        <w:t>কামরুল/পাশা/রফিকুল/রেজাউর/২০২১/১৭৫০ ঘণ্টা</w:t>
      </w:r>
    </w:p>
    <w:p w:rsidR="008830AC" w:rsidRDefault="008830AC" w:rsidP="008830AC">
      <w:pPr>
        <w:shd w:val="clear" w:color="auto" w:fill="FFFFFF"/>
        <w:spacing w:after="0" w:line="240" w:lineRule="auto"/>
        <w:jc w:val="both"/>
        <w:rPr>
          <w:rFonts w:ascii="Nikosh" w:eastAsia="Times New Roman" w:hAnsi="Nikosh" w:cs="Nikosh"/>
          <w:color w:val="000000"/>
          <w:sz w:val="28"/>
          <w:szCs w:val="28"/>
        </w:rPr>
      </w:pPr>
    </w:p>
    <w:p w:rsidR="008830AC" w:rsidRDefault="008830AC">
      <w:pPr>
        <w:rPr>
          <w:rFonts w:ascii="Nikosh" w:eastAsia="Calibri" w:hAnsi="Nikosh" w:cs="Nikosh"/>
          <w:sz w:val="28"/>
          <w:szCs w:val="28"/>
          <w:cs/>
          <w:lang w:val="nb-NO" w:bidi="bn-IN"/>
        </w:rPr>
      </w:pPr>
      <w:r>
        <w:rPr>
          <w:rFonts w:ascii="Nikosh" w:eastAsia="Calibri" w:hAnsi="Nikosh" w:cs="Nikosh"/>
          <w:sz w:val="28"/>
          <w:szCs w:val="28"/>
          <w:cs/>
          <w:lang w:val="nb-NO" w:bidi="bn-IN"/>
        </w:rPr>
        <w:br w:type="page"/>
      </w:r>
    </w:p>
    <w:p w:rsidR="009800CA" w:rsidRPr="00784B1A" w:rsidRDefault="009800CA" w:rsidP="009800CA">
      <w:pPr>
        <w:spacing w:after="0" w:line="360" w:lineRule="auto"/>
        <w:jc w:val="both"/>
        <w:rPr>
          <w:rFonts w:ascii="Nikosh" w:eastAsia="Calibri" w:hAnsi="Nikosh" w:cs="Nikosh"/>
          <w:sz w:val="28"/>
          <w:szCs w:val="28"/>
          <w:lang w:bidi="bn-IN"/>
        </w:rPr>
      </w:pPr>
      <w:r w:rsidRPr="00784B1A">
        <w:rPr>
          <w:rFonts w:ascii="Nikosh" w:eastAsia="Calibri" w:hAnsi="Nikosh" w:cs="Nikosh"/>
          <w:sz w:val="28"/>
          <w:szCs w:val="28"/>
          <w:cs/>
          <w:lang w:val="nb-NO" w:bidi="bn-IN"/>
        </w:rPr>
        <w:lastRenderedPageBreak/>
        <w:t>তথ্যবিব</w:t>
      </w:r>
      <w:r w:rsidRPr="00784B1A">
        <w:rPr>
          <w:rFonts w:ascii="Nikosh" w:eastAsia="Calibri" w:hAnsi="Nikosh" w:cs="Nikosh"/>
          <w:sz w:val="28"/>
          <w:szCs w:val="28"/>
          <w:lang w:bidi="bn-IN"/>
        </w:rPr>
        <w:t>র</w:t>
      </w:r>
      <w:r w:rsidRPr="00784B1A">
        <w:rPr>
          <w:rFonts w:ascii="Nikosh" w:eastAsia="Calibri" w:hAnsi="Nikosh" w:cs="Nikosh"/>
          <w:sz w:val="28"/>
          <w:szCs w:val="28"/>
          <w:cs/>
          <w:lang w:val="nb-NO" w:bidi="bn-IN"/>
        </w:rPr>
        <w:t>ণী</w:t>
      </w:r>
      <w:r w:rsidRPr="00784B1A">
        <w:rPr>
          <w:rFonts w:ascii="Nikosh" w:eastAsia="Calibri" w:hAnsi="Nikosh" w:cs="Nikosh"/>
          <w:sz w:val="28"/>
          <w:szCs w:val="28"/>
          <w:lang w:bidi="bn-IN"/>
        </w:rPr>
        <w:t xml:space="preserve">                                               </w:t>
      </w:r>
      <w:r w:rsidRPr="00784B1A">
        <w:rPr>
          <w:rFonts w:ascii="Nikosh" w:eastAsia="Calibri" w:hAnsi="Nikosh" w:cs="Nikosh"/>
          <w:sz w:val="28"/>
          <w:szCs w:val="28"/>
          <w:lang w:bidi="bn-IN"/>
        </w:rPr>
        <w:tab/>
      </w:r>
      <w:r w:rsidRPr="00784B1A">
        <w:rPr>
          <w:rFonts w:ascii="Nikosh" w:eastAsia="Calibri" w:hAnsi="Nikosh" w:cs="Nikosh"/>
          <w:sz w:val="28"/>
          <w:szCs w:val="28"/>
          <w:lang w:bidi="bn-IN"/>
        </w:rPr>
        <w:tab/>
        <w:t xml:space="preserve">                                    </w:t>
      </w:r>
      <w:r w:rsidRPr="00784B1A">
        <w:rPr>
          <w:rFonts w:ascii="Nikosh" w:eastAsia="Calibri" w:hAnsi="Nikosh" w:cs="Nikosh"/>
          <w:sz w:val="28"/>
          <w:szCs w:val="28"/>
          <w:lang w:bidi="bn-IN"/>
        </w:rPr>
        <w:tab/>
        <w:t xml:space="preserve">        </w:t>
      </w:r>
      <w:r w:rsidRPr="00784B1A">
        <w:rPr>
          <w:rFonts w:ascii="Nikosh" w:eastAsia="Calibri" w:hAnsi="Nikosh" w:cs="Nikosh"/>
          <w:sz w:val="28"/>
          <w:szCs w:val="28"/>
          <w:cs/>
          <w:lang w:val="nb-NO" w:bidi="bn-IN"/>
        </w:rPr>
        <w:t>নম্বর</w:t>
      </w:r>
      <w:r w:rsidRPr="00784B1A">
        <w:rPr>
          <w:rFonts w:ascii="Nikosh" w:eastAsia="Calibri" w:hAnsi="Nikosh" w:cs="Nikosh"/>
          <w:sz w:val="28"/>
          <w:szCs w:val="28"/>
          <w:lang w:bidi="bn-IN"/>
        </w:rPr>
        <w:t xml:space="preserve"> : ২৪২২</w:t>
      </w:r>
    </w:p>
    <w:p w:rsidR="009800CA" w:rsidRPr="00784B1A" w:rsidRDefault="009800CA" w:rsidP="009800CA">
      <w:pPr>
        <w:spacing w:after="0" w:line="240" w:lineRule="auto"/>
        <w:jc w:val="center"/>
        <w:rPr>
          <w:rFonts w:ascii="Nikosh" w:eastAsia="Times New Roman" w:hAnsi="Nikosh" w:cs="Nikosh"/>
          <w:b/>
          <w:bCs/>
          <w:color w:val="000000"/>
          <w:sz w:val="30"/>
          <w:szCs w:val="28"/>
        </w:rPr>
      </w:pPr>
      <w:r w:rsidRPr="0028627F">
        <w:rPr>
          <w:rFonts w:ascii="Nikosh" w:eastAsia="Times New Roman" w:hAnsi="Nikosh" w:cs="Nikosh"/>
          <w:b/>
          <w:bCs/>
          <w:color w:val="000000"/>
          <w:sz w:val="30"/>
          <w:szCs w:val="28"/>
        </w:rPr>
        <w:t>ভূমিসংক্রান্ত যাবতীয়</w:t>
      </w:r>
      <w:r w:rsidRPr="00784B1A">
        <w:rPr>
          <w:rFonts w:ascii="Nikosh" w:eastAsia="Times New Roman" w:hAnsi="Nikosh" w:cs="Nikosh"/>
          <w:b/>
          <w:bCs/>
          <w:color w:val="000000"/>
          <w:sz w:val="30"/>
          <w:szCs w:val="28"/>
        </w:rPr>
        <w:t xml:space="preserve"> ফি অনলাইনে পরিশোধের </w:t>
      </w:r>
    </w:p>
    <w:p w:rsidR="009800CA" w:rsidRPr="00784B1A" w:rsidRDefault="009800CA" w:rsidP="009800CA">
      <w:pPr>
        <w:spacing w:after="120" w:line="360" w:lineRule="auto"/>
        <w:jc w:val="center"/>
        <w:rPr>
          <w:rFonts w:ascii="Nikosh" w:eastAsia="Times New Roman" w:hAnsi="Nikosh" w:cs="Nikosh"/>
          <w:b/>
          <w:bCs/>
          <w:color w:val="000000"/>
          <w:sz w:val="30"/>
          <w:szCs w:val="28"/>
        </w:rPr>
      </w:pPr>
      <w:r w:rsidRPr="00784B1A">
        <w:rPr>
          <w:rFonts w:ascii="Nikosh" w:eastAsia="Times New Roman" w:hAnsi="Nikosh" w:cs="Nikosh"/>
          <w:b/>
          <w:bCs/>
          <w:color w:val="000000"/>
          <w:sz w:val="30"/>
          <w:szCs w:val="28"/>
        </w:rPr>
        <w:t>সুবিধা সংব</w:t>
      </w:r>
      <w:r w:rsidRPr="0028627F">
        <w:rPr>
          <w:rFonts w:ascii="Nikosh" w:eastAsia="Times New Roman" w:hAnsi="Nikosh" w:cs="Nikosh"/>
          <w:b/>
          <w:bCs/>
          <w:color w:val="000000"/>
          <w:sz w:val="30"/>
          <w:szCs w:val="28"/>
        </w:rPr>
        <w:t>লিত সিস্টেম স্থাপনে সমঝোতা স্মারক স্বাক্ষর</w:t>
      </w:r>
    </w:p>
    <w:p w:rsidR="009800CA" w:rsidRPr="00784B1A" w:rsidRDefault="009800CA" w:rsidP="009800CA">
      <w:pPr>
        <w:spacing w:after="120" w:line="240" w:lineRule="auto"/>
        <w:rPr>
          <w:rFonts w:ascii="Nikosh" w:hAnsi="Nikosh" w:cs="Nikosh"/>
          <w:sz w:val="28"/>
          <w:szCs w:val="28"/>
          <w:lang w:val="nb-NO" w:bidi="bn-IN"/>
        </w:rPr>
      </w:pPr>
      <w:r w:rsidRPr="00784B1A">
        <w:rPr>
          <w:rFonts w:ascii="Nikosh" w:hAnsi="Nikosh" w:cs="Nikosh"/>
          <w:sz w:val="28"/>
          <w:szCs w:val="28"/>
          <w:lang w:val="nb-NO" w:bidi="bn-IN"/>
        </w:rPr>
        <w:t xml:space="preserve">ঢাকা, ১০ </w:t>
      </w:r>
      <w:r w:rsidRPr="00784B1A">
        <w:rPr>
          <w:rFonts w:ascii="Nikosh" w:hAnsi="Nikosh" w:cs="Nikosh"/>
          <w:sz w:val="28"/>
          <w:szCs w:val="28"/>
          <w:shd w:val="clear" w:color="auto" w:fill="FFFFFF"/>
        </w:rPr>
        <w:t>জ্যৈষ্ঠ</w:t>
      </w:r>
      <w:r w:rsidRPr="00784B1A">
        <w:rPr>
          <w:rFonts w:ascii="Nikosh" w:hAnsi="Nikosh" w:cs="Nikosh"/>
          <w:sz w:val="28"/>
          <w:szCs w:val="28"/>
          <w:lang w:val="nb-NO" w:bidi="bn-IN"/>
        </w:rPr>
        <w:t xml:space="preserve"> (২৪ মে) :</w:t>
      </w:r>
    </w:p>
    <w:p w:rsidR="009800CA" w:rsidRPr="0028627F" w:rsidRDefault="009800CA" w:rsidP="009800CA">
      <w:pPr>
        <w:spacing w:after="120" w:line="240" w:lineRule="auto"/>
        <w:ind w:firstLine="720"/>
        <w:jc w:val="both"/>
        <w:rPr>
          <w:rFonts w:ascii="Times New Roman" w:eastAsia="Times New Roman" w:hAnsi="Times New Roman" w:cs="Times New Roman"/>
          <w:sz w:val="28"/>
          <w:szCs w:val="28"/>
        </w:rPr>
      </w:pPr>
      <w:r w:rsidRPr="0028627F">
        <w:rPr>
          <w:rFonts w:ascii="Nikosh" w:eastAsia="Times New Roman" w:hAnsi="Nikosh" w:cs="Nikosh"/>
          <w:color w:val="000000"/>
          <w:sz w:val="28"/>
          <w:szCs w:val="28"/>
        </w:rPr>
        <w:t>আজ ভূমি মন্ত্রণালয়ের সম্মেলন কক্ষে ভূমিসংক্রান্ত যাবতীয় ফি অনলাইনে পরিশোধের সুবিধা স</w:t>
      </w:r>
      <w:r w:rsidRPr="00784B1A">
        <w:rPr>
          <w:rFonts w:ascii="Nikosh" w:eastAsia="Times New Roman" w:hAnsi="Nikosh" w:cs="Nikosh"/>
          <w:color w:val="000000"/>
          <w:sz w:val="28"/>
          <w:szCs w:val="28"/>
        </w:rPr>
        <w:t>ংব</w:t>
      </w:r>
      <w:r w:rsidRPr="0028627F">
        <w:rPr>
          <w:rFonts w:ascii="Nikosh" w:eastAsia="Times New Roman" w:hAnsi="Nikosh" w:cs="Nikosh"/>
          <w:color w:val="000000"/>
          <w:sz w:val="28"/>
          <w:szCs w:val="28"/>
        </w:rPr>
        <w:t>লিত সিস্টেম (কাঠামো) স্থাপনের জন্য ভূমি মন্ত্রণাল</w:t>
      </w:r>
      <w:r w:rsidRPr="00784B1A">
        <w:rPr>
          <w:rFonts w:ascii="Nikosh" w:eastAsia="Times New Roman" w:hAnsi="Nikosh" w:cs="Nikosh"/>
          <w:color w:val="000000"/>
          <w:sz w:val="28"/>
          <w:szCs w:val="28"/>
        </w:rPr>
        <w:t>য়ে</w:t>
      </w:r>
      <w:r w:rsidRPr="0028627F">
        <w:rPr>
          <w:rFonts w:ascii="Nikosh" w:eastAsia="Times New Roman" w:hAnsi="Nikosh" w:cs="Nikosh"/>
          <w:color w:val="000000"/>
          <w:sz w:val="28"/>
          <w:szCs w:val="28"/>
        </w:rPr>
        <w:t xml:space="preserve">র সাথে পেমেন্ট গেটওয়ে চ্যানেল সেবা প্রদানকারী প্রতিষ্ঠান  উপায়, নগদ ও বিকাশ এবং ব্যাংকিং সেবা প্রদানকারী প্রতিষ্ঠান ইউনাইটেড কমার্শিয়াল ব্যাংক (ইউসিবি)-এর মধ্যে এক সমঝোতা স্মারক স্বাক্ষর অনুষ্ঠান অনুষ্ঠিত হয়। </w:t>
      </w:r>
    </w:p>
    <w:p w:rsidR="009800CA" w:rsidRPr="0028627F" w:rsidRDefault="009800CA" w:rsidP="009800CA">
      <w:pPr>
        <w:spacing w:after="120" w:line="240" w:lineRule="auto"/>
        <w:ind w:firstLine="720"/>
        <w:jc w:val="both"/>
        <w:rPr>
          <w:rFonts w:ascii="Times New Roman" w:eastAsia="Times New Roman" w:hAnsi="Times New Roman" w:cs="Times New Roman"/>
          <w:sz w:val="28"/>
          <w:szCs w:val="28"/>
        </w:rPr>
      </w:pPr>
      <w:r w:rsidRPr="0028627F">
        <w:rPr>
          <w:rFonts w:ascii="Nikosh" w:eastAsia="Times New Roman" w:hAnsi="Nikosh" w:cs="Nikosh"/>
          <w:color w:val="000000"/>
          <w:sz w:val="28"/>
          <w:szCs w:val="28"/>
        </w:rPr>
        <w:t>ভূমি মন্ত্রণালয়ের পক্ষে সমঝোতা স্মারকে স্বাক্ষর করেন মন্ত্রণালয়ের অতিরিক্ত সচিব প্রদীপ কুমার দাস এবং ইউসিবি-এর অতিরিক্ত ব্যবস্থাপনা পরিচালক আরিফ কাদরি, উপায়-এর ব্যবস্থাপনা পরিচালক সাইদুল এইচ খন্দকার, নগদ-এর প্রধান পরিচলন কর্মকর্তা আশিস চক্রবর্তী ও বিকাশ-এর মহাব্যবস্থাপক এস এম বেলাল আহমেদ নিজ নিজ প্রতিষ্ঠানের পক্ষে স্মারকে স্বাক্ষর করেন। </w:t>
      </w:r>
    </w:p>
    <w:p w:rsidR="009800CA" w:rsidRPr="0028627F" w:rsidRDefault="009800CA" w:rsidP="009800CA">
      <w:pPr>
        <w:spacing w:after="120" w:line="240" w:lineRule="auto"/>
        <w:ind w:firstLine="720"/>
        <w:jc w:val="both"/>
        <w:rPr>
          <w:rFonts w:ascii="Times New Roman" w:eastAsia="Times New Roman" w:hAnsi="Times New Roman" w:cs="Times New Roman"/>
          <w:sz w:val="28"/>
          <w:szCs w:val="28"/>
        </w:rPr>
      </w:pPr>
      <w:r w:rsidRPr="0028627F">
        <w:rPr>
          <w:rFonts w:ascii="Nikosh" w:eastAsia="Times New Roman" w:hAnsi="Nikosh" w:cs="Nikosh"/>
          <w:color w:val="000000"/>
          <w:sz w:val="28"/>
          <w:szCs w:val="28"/>
        </w:rPr>
        <w:t>অনুষ্ঠানে ভূমিমন্ত্রী সাইফুজ্জামান চৌধুরী বলেন</w:t>
      </w:r>
      <w:r w:rsidRPr="00784B1A">
        <w:rPr>
          <w:rFonts w:ascii="Nikosh" w:eastAsia="Times New Roman" w:hAnsi="Nikosh" w:cs="Nikosh"/>
          <w:color w:val="000000"/>
          <w:sz w:val="28"/>
          <w:szCs w:val="28"/>
        </w:rPr>
        <w:t>,</w:t>
      </w:r>
      <w:r w:rsidRPr="0028627F">
        <w:rPr>
          <w:rFonts w:ascii="Nikosh" w:eastAsia="Times New Roman" w:hAnsi="Nikosh" w:cs="Nikosh"/>
          <w:color w:val="000000"/>
          <w:sz w:val="28"/>
          <w:szCs w:val="28"/>
        </w:rPr>
        <w:t xml:space="preserve"> অনলাইনে ভূমি উন্ন</w:t>
      </w:r>
      <w:r w:rsidRPr="00784B1A">
        <w:rPr>
          <w:rFonts w:ascii="Nikosh" w:eastAsia="Times New Roman" w:hAnsi="Nikosh" w:cs="Nikosh"/>
          <w:color w:val="000000"/>
          <w:sz w:val="28"/>
          <w:szCs w:val="28"/>
        </w:rPr>
        <w:t>য়</w:t>
      </w:r>
      <w:r w:rsidRPr="0028627F">
        <w:rPr>
          <w:rFonts w:ascii="Nikosh" w:eastAsia="Times New Roman" w:hAnsi="Nikosh" w:cs="Nikosh"/>
          <w:color w:val="000000"/>
          <w:sz w:val="28"/>
          <w:szCs w:val="28"/>
        </w:rPr>
        <w:t xml:space="preserve">ন কর, মিউটেশন ফি, খতিয়ান ফিসহ যাবতীয় ফি পরিশোধের ব্যবস্থা স্থাপনের উদ্দেশ্য হলো জনগণের দোরগোড়ায় ভূমিসেবা পৌঁছে দেওয়া। হিউম্যান-টু-হিউম্যান টাচ যত কমবে, দুর্নীতি তত কমে আসবে </w:t>
      </w:r>
      <w:r w:rsidRPr="00784B1A">
        <w:rPr>
          <w:rFonts w:ascii="Nikosh" w:eastAsia="Times New Roman" w:hAnsi="Nikosh" w:cs="Nikosh"/>
          <w:color w:val="000000"/>
          <w:sz w:val="28"/>
          <w:szCs w:val="28"/>
        </w:rPr>
        <w:t>-</w:t>
      </w:r>
      <w:r w:rsidRPr="0028627F">
        <w:rPr>
          <w:rFonts w:ascii="Nikosh" w:eastAsia="Times New Roman" w:hAnsi="Nikosh" w:cs="Nikosh"/>
          <w:color w:val="000000"/>
          <w:sz w:val="28"/>
          <w:szCs w:val="28"/>
        </w:rPr>
        <w:t xml:space="preserve"> তিনি যোগ করেন। </w:t>
      </w:r>
    </w:p>
    <w:p w:rsidR="009800CA" w:rsidRDefault="009800CA" w:rsidP="009800CA">
      <w:pPr>
        <w:spacing w:after="120" w:line="240" w:lineRule="auto"/>
        <w:ind w:firstLine="720"/>
        <w:jc w:val="both"/>
        <w:rPr>
          <w:rFonts w:ascii="Nikosh" w:eastAsia="Times New Roman" w:hAnsi="Nikosh" w:cs="Nikosh"/>
          <w:color w:val="000000"/>
          <w:sz w:val="28"/>
          <w:szCs w:val="28"/>
        </w:rPr>
      </w:pPr>
      <w:r w:rsidRPr="0028627F">
        <w:rPr>
          <w:rFonts w:ascii="Nikosh" w:eastAsia="Times New Roman" w:hAnsi="Nikosh" w:cs="Nikosh"/>
          <w:color w:val="000000"/>
          <w:sz w:val="28"/>
          <w:szCs w:val="28"/>
        </w:rPr>
        <w:t xml:space="preserve">‘প্রধানমন্ত্রীর ডিজিটাল বাংলাদেশ এখন স্বপ্ন নয় বাস্তব’ উল্লেখ করে ভূমিমন্ত্রী এসময় </w:t>
      </w:r>
      <w:r w:rsidRPr="00784B1A">
        <w:rPr>
          <w:rFonts w:ascii="Nikosh" w:eastAsia="Times New Roman" w:hAnsi="Nikosh" w:cs="Nikosh"/>
          <w:color w:val="000000"/>
          <w:sz w:val="28"/>
          <w:szCs w:val="28"/>
        </w:rPr>
        <w:t>আরো</w:t>
      </w:r>
      <w:r w:rsidRPr="0028627F">
        <w:rPr>
          <w:rFonts w:ascii="Nikosh" w:eastAsia="Times New Roman" w:hAnsi="Nikosh" w:cs="Nikosh"/>
          <w:color w:val="000000"/>
          <w:sz w:val="28"/>
          <w:szCs w:val="28"/>
        </w:rPr>
        <w:t xml:space="preserve"> বলেন, আমরা ভূমি সেক্টরে এমনভাবে 'সিস্টেমের' টেকসই পরিবর্তন করছি যেন দুর্নীতি করার সুযোগই না থাকে। তিনি এ সময় দক্ষ, স্বচ্ছ ও জনবান্ধব ভূমি ব্যবস্থাপনা স্থাপনের লক্ষ্যে কাজ করে যাওয়া দৃঢ় সংকল্প ব্যক্ত করেন।</w:t>
      </w:r>
    </w:p>
    <w:p w:rsidR="009800CA" w:rsidRPr="0028627F" w:rsidRDefault="009800CA" w:rsidP="009800CA">
      <w:pPr>
        <w:spacing w:after="120" w:line="240" w:lineRule="auto"/>
        <w:ind w:firstLine="720"/>
        <w:jc w:val="both"/>
        <w:rPr>
          <w:rFonts w:ascii="Nikosh" w:eastAsia="Times New Roman" w:hAnsi="Nikosh" w:cs="Nikosh"/>
          <w:sz w:val="28"/>
          <w:szCs w:val="28"/>
        </w:rPr>
      </w:pPr>
      <w:r w:rsidRPr="006E249A">
        <w:rPr>
          <w:rFonts w:ascii="Nikosh" w:hAnsi="Nikosh" w:cs="Nikosh"/>
          <w:color w:val="222222"/>
          <w:sz w:val="28"/>
          <w:szCs w:val="28"/>
          <w:shd w:val="clear" w:color="auto" w:fill="FFFFFF"/>
        </w:rPr>
        <w:t>অনুষ্ঠানে ভূমি সচিব জানান অনলাইনে ভূমি উন্নয়ন কর ও ফি প্রদানের সুবিধা পাওয়ার জন্য ভূমি মালিকদের বাধ্যতামূলক রেজিস্ট্রেশন করতে হবে। এ জন্য একজন নাগরিককে প্রথমেই এলডি ট্যাক্স সিস্টেমে রেজিস্ট্রেশন সম্পন্ন করতে হবে। অনলাইন পোর্টাল </w:t>
      </w:r>
      <w:hyperlink r:id="rId8" w:tgtFrame="_blank" w:history="1">
        <w:r w:rsidRPr="006E249A">
          <w:rPr>
            <w:rStyle w:val="Hyperlink"/>
            <w:rFonts w:ascii="Nikosh" w:hAnsi="Nikosh" w:cs="Nikosh"/>
            <w:color w:val="auto"/>
            <w:sz w:val="26"/>
            <w:szCs w:val="28"/>
            <w:u w:val="none"/>
            <w:shd w:val="clear" w:color="auto" w:fill="FFFFFF"/>
          </w:rPr>
          <w:t>land.gov.bd</w:t>
        </w:r>
      </w:hyperlink>
      <w:r w:rsidRPr="006E249A">
        <w:rPr>
          <w:rFonts w:ascii="Nikosh" w:hAnsi="Nikosh" w:cs="Nikosh"/>
          <w:color w:val="222222"/>
          <w:sz w:val="28"/>
          <w:szCs w:val="28"/>
          <w:shd w:val="clear" w:color="auto" w:fill="FFFFFF"/>
        </w:rPr>
        <w:t xml:space="preserve"> অথবা </w:t>
      </w:r>
      <w:r w:rsidRPr="006E249A">
        <w:rPr>
          <w:rFonts w:ascii="Nikosh" w:hAnsi="Nikosh" w:cs="Nikosh"/>
          <w:color w:val="222222"/>
          <w:sz w:val="26"/>
          <w:szCs w:val="28"/>
          <w:shd w:val="clear" w:color="auto" w:fill="FFFFFF"/>
        </w:rPr>
        <w:t>www.ldtax.gov.bd</w:t>
      </w:r>
      <w:r w:rsidRPr="006E249A">
        <w:rPr>
          <w:rFonts w:ascii="Nikosh" w:hAnsi="Nikosh" w:cs="Nikosh"/>
          <w:color w:val="222222"/>
          <w:sz w:val="28"/>
          <w:szCs w:val="28"/>
          <w:shd w:val="clear" w:color="auto" w:fill="FFFFFF"/>
        </w:rPr>
        <w:t>-এ ঢুকে এনআইডি ও মোবাইল ফোন নম্বর এবং জন্মতারিখ এন্ট্রি করার মাধ্যমে রেজিস্ট্রেশন করা যাবে। এছাড়াও, কল সেন্টার নম্বর ৩৩৩ বা ১৬১২২- এ ফোন করে এনআইডি নম্বর, জন্মতারিখ এবং জমির তথ্য প্রদান করার করে কিংবা এনআইডি ব্যবহার করে যে কোন ইউনিয়ন ডিজিটাল সেন্টার-এর মাধ্যমে রেজিস্ট্রেশন করা যাবে।</w:t>
      </w:r>
    </w:p>
    <w:p w:rsidR="009800CA" w:rsidRPr="00784B1A" w:rsidRDefault="009800CA" w:rsidP="009800CA">
      <w:pPr>
        <w:jc w:val="both"/>
        <w:rPr>
          <w:rFonts w:ascii="Nikosh" w:eastAsia="Times New Roman" w:hAnsi="Nikosh" w:cs="Nikosh"/>
          <w:color w:val="000000"/>
          <w:sz w:val="28"/>
          <w:szCs w:val="28"/>
        </w:rPr>
      </w:pPr>
      <w:r w:rsidRPr="00784B1A">
        <w:rPr>
          <w:rFonts w:ascii="Nikosh" w:eastAsia="Times New Roman" w:hAnsi="Nikosh" w:cs="Nikosh"/>
          <w:color w:val="000000"/>
          <w:sz w:val="28"/>
          <w:szCs w:val="28"/>
        </w:rPr>
        <w:tab/>
      </w:r>
      <w:r w:rsidRPr="0028627F">
        <w:rPr>
          <w:rFonts w:ascii="Nikosh" w:eastAsia="Times New Roman" w:hAnsi="Nikosh" w:cs="Nikosh"/>
          <w:color w:val="000000"/>
          <w:sz w:val="28"/>
          <w:szCs w:val="28"/>
        </w:rPr>
        <w:t>অনুষ্ঠানে প্রধান অতিথি হিসেবে উপস্থিত ছিলেন ভূমিমন্ত্রী সাইফুজ্জামান চৌধুরী। এ সময় ভূমি সচিব মোঃ মোস্তাফিজুর রহমান, পিএএ ও ভূমি সংস্কার বোর্ডের চেয়ারম্যান মোঃ মোস্তফা কামাল উপস্থিত ছিলেন। ভূমি মন্ত্রণালয়ের আওতাধীন ভূমি সংস্কার বোর্ড এ কার্যক্রম বাস্তবায়ন করছে।</w:t>
      </w:r>
    </w:p>
    <w:p w:rsidR="009800CA" w:rsidRPr="00784B1A" w:rsidRDefault="009800CA" w:rsidP="009800CA">
      <w:pPr>
        <w:jc w:val="center"/>
        <w:rPr>
          <w:rFonts w:ascii="Nikosh" w:eastAsia="Times New Roman" w:hAnsi="Nikosh" w:cs="Nikosh"/>
          <w:color w:val="000000"/>
          <w:sz w:val="28"/>
          <w:szCs w:val="28"/>
        </w:rPr>
      </w:pPr>
      <w:r w:rsidRPr="00784B1A">
        <w:rPr>
          <w:rFonts w:ascii="Nikosh" w:eastAsia="Times New Roman" w:hAnsi="Nikosh" w:cs="Nikosh"/>
          <w:color w:val="000000"/>
          <w:sz w:val="28"/>
          <w:szCs w:val="28"/>
        </w:rPr>
        <w:t>#</w:t>
      </w:r>
    </w:p>
    <w:p w:rsidR="009800CA" w:rsidRPr="00784B1A" w:rsidRDefault="009800CA" w:rsidP="009800CA">
      <w:pPr>
        <w:rPr>
          <w:rFonts w:ascii="Nikosh" w:eastAsia="Times New Roman" w:hAnsi="Nikosh" w:cs="Nikosh"/>
          <w:color w:val="000000"/>
          <w:sz w:val="28"/>
          <w:szCs w:val="28"/>
        </w:rPr>
      </w:pPr>
      <w:r w:rsidRPr="00784B1A">
        <w:rPr>
          <w:rFonts w:ascii="Nikosh" w:eastAsia="Times New Roman" w:hAnsi="Nikosh" w:cs="Nikosh"/>
          <w:color w:val="000000"/>
          <w:sz w:val="28"/>
          <w:szCs w:val="28"/>
        </w:rPr>
        <w:t>নাহিয়ান/পাশা/রফিকুল/রেজাউল/২০২১/</w:t>
      </w:r>
      <w:r>
        <w:rPr>
          <w:rFonts w:ascii="Nikosh" w:eastAsia="Times New Roman" w:hAnsi="Nikosh" w:cs="Nikosh"/>
          <w:color w:val="000000"/>
          <w:sz w:val="28"/>
          <w:szCs w:val="28"/>
        </w:rPr>
        <w:t>১৭৪৮</w:t>
      </w:r>
      <w:r w:rsidRPr="00784B1A">
        <w:rPr>
          <w:rFonts w:ascii="Nikosh" w:eastAsia="Times New Roman" w:hAnsi="Nikosh" w:cs="Nikosh"/>
          <w:color w:val="000000"/>
          <w:sz w:val="28"/>
          <w:szCs w:val="28"/>
        </w:rPr>
        <w:t xml:space="preserve"> ঘণ্টা</w:t>
      </w:r>
    </w:p>
    <w:p w:rsidR="008553B0" w:rsidRPr="00007AA7" w:rsidRDefault="008553B0" w:rsidP="008553B0">
      <w:pPr>
        <w:spacing w:after="0" w:line="360" w:lineRule="auto"/>
        <w:jc w:val="both"/>
        <w:rPr>
          <w:rFonts w:ascii="Nikosh" w:eastAsia="Calibri" w:hAnsi="Nikosh" w:cs="Nikosh"/>
          <w:sz w:val="28"/>
          <w:szCs w:val="28"/>
          <w:lang w:bidi="bn-IN"/>
        </w:rPr>
      </w:pPr>
      <w:r w:rsidRPr="00007AA7">
        <w:rPr>
          <w:rFonts w:ascii="Nikosh" w:eastAsia="Calibri" w:hAnsi="Nikosh" w:cs="Nikosh"/>
          <w:sz w:val="28"/>
          <w:szCs w:val="28"/>
          <w:cs/>
          <w:lang w:val="nb-NO" w:bidi="bn-IN"/>
        </w:rPr>
        <w:t>তথ্যবিব</w:t>
      </w:r>
      <w:r w:rsidRPr="00007AA7">
        <w:rPr>
          <w:rFonts w:ascii="Nikosh" w:eastAsia="Calibri" w:hAnsi="Nikosh" w:cs="Nikosh"/>
          <w:sz w:val="28"/>
          <w:szCs w:val="28"/>
          <w:lang w:bidi="bn-IN"/>
        </w:rPr>
        <w:t>র</w:t>
      </w:r>
      <w:r w:rsidRPr="00007AA7">
        <w:rPr>
          <w:rFonts w:ascii="Nikosh" w:eastAsia="Calibri" w:hAnsi="Nikosh" w:cs="Nikosh"/>
          <w:sz w:val="28"/>
          <w:szCs w:val="28"/>
          <w:cs/>
          <w:lang w:val="nb-NO" w:bidi="bn-IN"/>
        </w:rPr>
        <w:t>ণী</w:t>
      </w:r>
      <w:r w:rsidRPr="00007AA7">
        <w:rPr>
          <w:rFonts w:ascii="Nikosh" w:eastAsia="Calibri" w:hAnsi="Nikosh" w:cs="Nikosh"/>
          <w:sz w:val="28"/>
          <w:szCs w:val="28"/>
          <w:lang w:bidi="bn-IN"/>
        </w:rPr>
        <w:t xml:space="preserve">                                               </w:t>
      </w:r>
      <w:r w:rsidRPr="00007AA7">
        <w:rPr>
          <w:rFonts w:ascii="Nikosh" w:eastAsia="Calibri" w:hAnsi="Nikosh" w:cs="Nikosh"/>
          <w:sz w:val="28"/>
          <w:szCs w:val="28"/>
          <w:lang w:bidi="bn-IN"/>
        </w:rPr>
        <w:tab/>
      </w:r>
      <w:r w:rsidRPr="00007AA7">
        <w:rPr>
          <w:rFonts w:ascii="Nikosh" w:eastAsia="Calibri" w:hAnsi="Nikosh" w:cs="Nikosh"/>
          <w:sz w:val="28"/>
          <w:szCs w:val="28"/>
          <w:lang w:bidi="bn-IN"/>
        </w:rPr>
        <w:tab/>
        <w:t xml:space="preserve">                                    </w:t>
      </w:r>
      <w:r>
        <w:rPr>
          <w:rFonts w:ascii="Nikosh" w:eastAsia="Calibri" w:hAnsi="Nikosh" w:cs="Nikosh"/>
          <w:sz w:val="28"/>
          <w:szCs w:val="28"/>
          <w:lang w:bidi="bn-IN"/>
        </w:rPr>
        <w:tab/>
        <w:t xml:space="preserve">      </w:t>
      </w:r>
      <w:r w:rsidRPr="00007AA7">
        <w:rPr>
          <w:rFonts w:ascii="Nikosh" w:eastAsia="Calibri" w:hAnsi="Nikosh" w:cs="Nikosh"/>
          <w:sz w:val="28"/>
          <w:szCs w:val="28"/>
          <w:cs/>
          <w:lang w:val="nb-NO" w:bidi="bn-IN"/>
        </w:rPr>
        <w:t>নম্বর</w:t>
      </w:r>
      <w:r w:rsidRPr="00007AA7">
        <w:rPr>
          <w:rFonts w:ascii="Nikosh" w:eastAsia="Calibri" w:hAnsi="Nikosh" w:cs="Nikosh"/>
          <w:sz w:val="28"/>
          <w:szCs w:val="28"/>
          <w:lang w:bidi="bn-IN"/>
        </w:rPr>
        <w:t xml:space="preserve"> : </w:t>
      </w:r>
      <w:r>
        <w:rPr>
          <w:rFonts w:ascii="Nikosh" w:eastAsia="Calibri" w:hAnsi="Nikosh" w:cs="Nikosh"/>
          <w:sz w:val="28"/>
          <w:szCs w:val="28"/>
          <w:lang w:bidi="bn-IN"/>
        </w:rPr>
        <w:t>২৪২১</w:t>
      </w:r>
    </w:p>
    <w:p w:rsidR="008553B0" w:rsidRPr="00007AA7" w:rsidRDefault="008553B0" w:rsidP="008553B0">
      <w:pPr>
        <w:spacing w:after="0" w:line="360" w:lineRule="auto"/>
        <w:jc w:val="center"/>
        <w:rPr>
          <w:rFonts w:ascii="Nikosh" w:hAnsi="Nikosh" w:cs="Nikosh"/>
          <w:b/>
          <w:color w:val="222222"/>
          <w:sz w:val="28"/>
          <w:szCs w:val="28"/>
        </w:rPr>
      </w:pPr>
      <w:r w:rsidRPr="00007AA7">
        <w:rPr>
          <w:rFonts w:ascii="Nikosh" w:hAnsi="Nikosh" w:cs="Nikosh"/>
          <w:color w:val="222222"/>
          <w:sz w:val="28"/>
          <w:szCs w:val="28"/>
          <w:shd w:val="clear" w:color="auto" w:fill="FFFFFF"/>
        </w:rPr>
        <w:t>‍‍‍‍</w:t>
      </w:r>
      <w:r w:rsidRPr="00007AA7">
        <w:rPr>
          <w:rFonts w:ascii="Nikosh" w:hAnsi="Nikosh" w:cs="Nikosh"/>
          <w:b/>
          <w:color w:val="222222"/>
          <w:sz w:val="30"/>
          <w:szCs w:val="28"/>
        </w:rPr>
        <w:t>আইসিটি বিভাগের এডিপি পর্যালোচনা সভা অনুষ্ঠিত</w:t>
      </w:r>
    </w:p>
    <w:p w:rsidR="008553B0" w:rsidRPr="00007AA7" w:rsidRDefault="008553B0" w:rsidP="008553B0">
      <w:pPr>
        <w:spacing w:after="120" w:line="240" w:lineRule="auto"/>
        <w:jc w:val="both"/>
        <w:rPr>
          <w:rFonts w:ascii="Nikosh" w:hAnsi="Nikosh" w:cs="Nikosh"/>
          <w:sz w:val="28"/>
          <w:szCs w:val="28"/>
          <w:lang w:val="nb-NO" w:bidi="bn-IN"/>
        </w:rPr>
      </w:pPr>
      <w:r w:rsidRPr="00007AA7">
        <w:rPr>
          <w:rFonts w:ascii="Nikosh" w:hAnsi="Nikosh" w:cs="Nikosh"/>
          <w:sz w:val="28"/>
          <w:szCs w:val="28"/>
          <w:lang w:val="nb-NO" w:bidi="bn-IN"/>
        </w:rPr>
        <w:t xml:space="preserve">ঢাকা, ১০ </w:t>
      </w:r>
      <w:r w:rsidRPr="00007AA7">
        <w:rPr>
          <w:rFonts w:ascii="Nikosh" w:hAnsi="Nikosh" w:cs="Nikosh"/>
          <w:sz w:val="28"/>
          <w:szCs w:val="28"/>
          <w:shd w:val="clear" w:color="auto" w:fill="FFFFFF"/>
        </w:rPr>
        <w:t>জ্যৈষ্ঠ</w:t>
      </w:r>
      <w:r w:rsidRPr="00007AA7">
        <w:rPr>
          <w:rFonts w:ascii="Nikosh" w:hAnsi="Nikosh" w:cs="Nikosh"/>
          <w:sz w:val="28"/>
          <w:szCs w:val="28"/>
          <w:lang w:val="nb-NO" w:bidi="bn-IN"/>
        </w:rPr>
        <w:t xml:space="preserve"> (২৪ মে) :</w:t>
      </w:r>
    </w:p>
    <w:p w:rsidR="008553B0" w:rsidRPr="00007AA7" w:rsidRDefault="008553B0" w:rsidP="008553B0">
      <w:pPr>
        <w:pStyle w:val="NormalWeb"/>
        <w:shd w:val="clear" w:color="auto" w:fill="FFFFFF"/>
        <w:spacing w:before="0" w:beforeAutospacing="0" w:after="120" w:afterAutospacing="0"/>
        <w:jc w:val="both"/>
        <w:rPr>
          <w:rFonts w:ascii="Nikosh" w:hAnsi="Nikosh" w:cs="Nikosh"/>
          <w:color w:val="222222"/>
          <w:sz w:val="28"/>
          <w:szCs w:val="28"/>
        </w:rPr>
      </w:pPr>
      <w:r w:rsidRPr="00007AA7">
        <w:rPr>
          <w:rFonts w:ascii="Nikosh" w:hAnsi="Nikosh" w:cs="Nikosh"/>
          <w:color w:val="222222"/>
          <w:sz w:val="28"/>
          <w:szCs w:val="28"/>
        </w:rPr>
        <w:lastRenderedPageBreak/>
        <w:tab/>
        <w:t>তথ্য ও যোগাযোগ</w:t>
      </w:r>
      <w:r>
        <w:rPr>
          <w:rFonts w:ascii="Nikosh" w:hAnsi="Nikosh" w:cs="Nikosh"/>
          <w:color w:val="222222"/>
          <w:sz w:val="28"/>
          <w:szCs w:val="28"/>
        </w:rPr>
        <w:t xml:space="preserve"> প্রযুক্তি বিভাগের ২০২০-২১ অর্থ</w:t>
      </w:r>
      <w:r w:rsidRPr="00007AA7">
        <w:rPr>
          <w:rFonts w:ascii="Nikosh" w:hAnsi="Nikosh" w:cs="Nikosh"/>
          <w:color w:val="222222"/>
          <w:sz w:val="28"/>
          <w:szCs w:val="28"/>
        </w:rPr>
        <w:t xml:space="preserve">বছরের মে  মাসের </w:t>
      </w:r>
      <w:r>
        <w:rPr>
          <w:rFonts w:ascii="Nikosh" w:hAnsi="Nikosh" w:cs="Nikosh"/>
          <w:color w:val="222222"/>
          <w:sz w:val="28"/>
          <w:szCs w:val="28"/>
        </w:rPr>
        <w:t>বার্ষিক উন্নয়ন কর্মসূচি</w:t>
      </w:r>
      <w:r w:rsidRPr="00007AA7">
        <w:rPr>
          <w:rFonts w:ascii="Nikosh" w:hAnsi="Nikosh" w:cs="Nikosh"/>
          <w:color w:val="222222"/>
          <w:sz w:val="28"/>
          <w:szCs w:val="28"/>
        </w:rPr>
        <w:t xml:space="preserve"> (এডিপি) বাস্তবায়ন  পর্যালোচনা সভা আজ সভা বৈঠক প্ল্যাটফর্মে অনুষ্ঠিত হয়। তথ্য ও যোগাযোগ প্রযুক্তি প্রতিমন্ত্রী জুনাইদ আহমেদ পলক উক্ত সভায় অনলাইনে যুক্ত ছিলেন।</w:t>
      </w:r>
    </w:p>
    <w:p w:rsidR="008553B0" w:rsidRPr="00007AA7" w:rsidRDefault="008553B0" w:rsidP="008553B0">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007AA7">
        <w:rPr>
          <w:rFonts w:ascii="Nikosh" w:hAnsi="Nikosh" w:cs="Nikosh"/>
          <w:color w:val="222222"/>
          <w:sz w:val="28"/>
          <w:szCs w:val="28"/>
        </w:rPr>
        <w:t>তথ্য ও যোগাযোগ প্রযুক্তি বিভাগের সিনি</w:t>
      </w:r>
      <w:r>
        <w:rPr>
          <w:rFonts w:ascii="Nikosh" w:hAnsi="Nikosh" w:cs="Nikosh"/>
          <w:color w:val="222222"/>
          <w:sz w:val="28"/>
          <w:szCs w:val="28"/>
        </w:rPr>
        <w:t>য়</w:t>
      </w:r>
      <w:r w:rsidRPr="00007AA7">
        <w:rPr>
          <w:rFonts w:ascii="Nikosh" w:hAnsi="Nikosh" w:cs="Nikosh"/>
          <w:color w:val="222222"/>
          <w:sz w:val="28"/>
          <w:szCs w:val="28"/>
        </w:rPr>
        <w:t>র সচিব এম জি</w:t>
      </w:r>
      <w:r>
        <w:rPr>
          <w:rFonts w:ascii="Nikosh" w:hAnsi="Nikosh" w:cs="Nikosh"/>
          <w:color w:val="222222"/>
          <w:sz w:val="28"/>
          <w:szCs w:val="28"/>
        </w:rPr>
        <w:t>য়া</w:t>
      </w:r>
      <w:r w:rsidRPr="00007AA7">
        <w:rPr>
          <w:rFonts w:ascii="Nikosh" w:hAnsi="Nikosh" w:cs="Nikosh"/>
          <w:color w:val="222222"/>
          <w:sz w:val="28"/>
          <w:szCs w:val="28"/>
        </w:rPr>
        <w:t>উল আলমের সভাপতিত্বে অনুষ্ঠিত সভায় বাংলাদেশ হাইটেক পার্ক কর্তৃপক্ষ, বাংলাদেশ কম্পিউটার কাউন্সিল, তথ্য ও যোগাযোগ প্রযুক্তি অধিদপ্তরসহ বিভাগের অধীন বিভিন্ন সংস্থা প্রধানগণ এবং বিভিন্ন প্রকল্প পরিচালকগ</w:t>
      </w:r>
      <w:r>
        <w:rPr>
          <w:rFonts w:ascii="Nikosh" w:hAnsi="Nikosh" w:cs="Nikosh"/>
          <w:color w:val="222222"/>
          <w:sz w:val="28"/>
          <w:szCs w:val="28"/>
        </w:rPr>
        <w:t>ণ</w:t>
      </w:r>
      <w:r w:rsidRPr="00007AA7">
        <w:rPr>
          <w:rFonts w:ascii="Nikosh" w:hAnsi="Nikosh" w:cs="Nikosh"/>
          <w:color w:val="222222"/>
          <w:sz w:val="28"/>
          <w:szCs w:val="28"/>
        </w:rPr>
        <w:t xml:space="preserve"> অনলাইনে যুক্ত ছিলেন।</w:t>
      </w:r>
    </w:p>
    <w:p w:rsidR="008553B0" w:rsidRPr="00007AA7" w:rsidRDefault="008553B0" w:rsidP="008553B0">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007AA7">
        <w:rPr>
          <w:rFonts w:ascii="Nikosh" w:hAnsi="Nikosh" w:cs="Nikosh"/>
          <w:color w:val="222222"/>
          <w:sz w:val="28"/>
          <w:szCs w:val="28"/>
        </w:rPr>
        <w:t>সভায় আইসিটি বিভাগের চলতি অর্থবছরে গৃহীত প্রকল্পসমূহের বাস্তবায়ন পরিকল্পনা, মাসভিত্তিক বাস্তব ও আর্থিক লক্ষ্যমাত্রা অর্জন</w:t>
      </w:r>
      <w:r>
        <w:rPr>
          <w:rFonts w:ascii="Nikosh" w:hAnsi="Nikosh" w:cs="Nikosh"/>
          <w:color w:val="222222"/>
          <w:sz w:val="28"/>
          <w:szCs w:val="28"/>
        </w:rPr>
        <w:t>, গৃহীত সিদ্ধান্ত</w:t>
      </w:r>
      <w:r w:rsidRPr="00007AA7">
        <w:rPr>
          <w:rFonts w:ascii="Nikosh" w:hAnsi="Nikosh" w:cs="Nikosh"/>
          <w:color w:val="222222"/>
          <w:sz w:val="28"/>
          <w:szCs w:val="28"/>
        </w:rPr>
        <w:t>সমূহ এবং জনবল নিয়োগ সংক্রান্ত বিষয় নিয়ে বিস্তারিত আলোচনা হয়।</w:t>
      </w:r>
    </w:p>
    <w:p w:rsidR="008553B0" w:rsidRPr="00007AA7" w:rsidRDefault="008553B0" w:rsidP="008553B0">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007AA7">
        <w:rPr>
          <w:rFonts w:ascii="Nikosh" w:hAnsi="Nikosh" w:cs="Nikosh"/>
          <w:color w:val="222222"/>
          <w:sz w:val="28"/>
          <w:szCs w:val="28"/>
        </w:rPr>
        <w:t>সভায় এসপায়ার টু ইনোভেট (এটুআই) প্রোগ্রাম, লার্নিং এন্ড আর্নিং ডেভেলপমেন্ট প্রজেক্ট (২য় সংশোধিত), বঙ্গবন্ধু শেখ মুজিব হাইটেক পার্ক রাজশাহী  (১ম সংশোধিত) প্রকল্প, কালিয়াকৈর হাইটেক-পার্ক সহ অন্যান্য হাইটেক পার্ক উন্নয়ন (৩য় সংশোধিত) প্রকল্প, চট্টগ্রাম প্রকৌশল ও প্রযুক্তি বিশ্ববিদ্যালয়ে আইটি বিজনেস ইনকিউবেটর স্থাপন, বঙ্গবন্ধু হাই-টেক সিটি-২ এর সহায়ক অবকাঠামো প্রকল্প, বিজিডি ই-গভ সার্ট এর সক্ষমতা বৃদ্ধি শীর্ষক প্রকল্প, লিভারেজিং আইসিটি ফর এমপ্লয়মেন্ট এন্ড গ্রোথ অফ দ্য আইটি-আইটি ইএস ইন্ডাস্ট্রি প্রকল্প, শেখ রাসেল ডিজিটাল ল্যাব প্রকল্প, জাতীয় তথ্য ও যোগাযোগ প্রযুক্তি অবকাঠামো উন্নয়ন, ইনফো সরকার প্রকল্প, জাপানিজ আইটি সেক্টরের উপযোগী করে আইটি ইঞ্জিনিয়ারদের দক্ষতা উন্নয়ন প্রকল্প,  মোবাইল গেইম অ্যান্ড অ্যাপ্লিকেশন এর দক্ষতা উন্নয়ন প্রকল্প, শেখ কামাল আইটি ট্রেনিং ও ইনকিউবেশন সেন্টার স্থাপন প্রকল্প, উদ্ভাবন ও উদ্যোক্তা উন্নয়ন একাডে</w:t>
      </w:r>
      <w:r>
        <w:rPr>
          <w:rFonts w:ascii="Nikosh" w:hAnsi="Nikosh" w:cs="Nikosh"/>
          <w:color w:val="222222"/>
          <w:sz w:val="28"/>
          <w:szCs w:val="28"/>
        </w:rPr>
        <w:t>মি</w:t>
      </w:r>
      <w:r w:rsidRPr="00007AA7">
        <w:rPr>
          <w:rFonts w:ascii="Nikosh" w:hAnsi="Nikosh" w:cs="Nikosh"/>
          <w:color w:val="222222"/>
          <w:sz w:val="28"/>
          <w:szCs w:val="28"/>
        </w:rPr>
        <w:t xml:space="preserve"> প্রতিষ্ঠা করণ প্রকল্প, বাংলাদেশ সরকারের জন্য নিরাপদ ইমেইল ও ডিজিটাল লিটারেসি সেন্টার স্থাপন প্রকল্প, কানেক্টেড বাংলাদেশ শীর্ষক প্রকল্প, ডিজিটাল নিরাপত্তা এজেন্সি স্থাপন ও প্র</w:t>
      </w:r>
      <w:r>
        <w:rPr>
          <w:rFonts w:ascii="Nikosh" w:hAnsi="Nikosh" w:cs="Nikosh"/>
          <w:color w:val="222222"/>
          <w:sz w:val="28"/>
          <w:szCs w:val="28"/>
        </w:rPr>
        <w:t>য়োজনীয় অবকাঠামো উন্নয়ন প্রকল্প</w:t>
      </w:r>
      <w:r w:rsidRPr="00007AA7">
        <w:rPr>
          <w:rFonts w:ascii="Nikosh" w:hAnsi="Nikosh" w:cs="Nikosh"/>
          <w:color w:val="222222"/>
          <w:sz w:val="28"/>
          <w:szCs w:val="28"/>
        </w:rPr>
        <w:t>সহ অন্যান্য সকল প্রকল্পের আর্থিক ও বাস্তব অগ্রগতি নিয়ে বিস্তারিত আলোচনা করা হয়।</w:t>
      </w:r>
    </w:p>
    <w:p w:rsidR="008553B0" w:rsidRPr="00007AA7" w:rsidRDefault="008553B0" w:rsidP="008553B0">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007AA7">
        <w:rPr>
          <w:rFonts w:ascii="Nikosh" w:hAnsi="Nikosh" w:cs="Nikosh"/>
          <w:color w:val="222222"/>
          <w:sz w:val="28"/>
          <w:szCs w:val="28"/>
        </w:rPr>
        <w:t>সংস্থা প্রধান ও প্রকল্প পরিচালকগ</w:t>
      </w:r>
      <w:r>
        <w:rPr>
          <w:rFonts w:ascii="Nikosh" w:hAnsi="Nikosh" w:cs="Nikosh"/>
          <w:color w:val="222222"/>
          <w:sz w:val="28"/>
          <w:szCs w:val="28"/>
        </w:rPr>
        <w:t>ণ</w:t>
      </w:r>
      <w:r w:rsidRPr="00007AA7">
        <w:rPr>
          <w:rFonts w:ascii="Nikosh" w:hAnsi="Nikosh" w:cs="Nikosh"/>
          <w:color w:val="222222"/>
          <w:sz w:val="28"/>
          <w:szCs w:val="28"/>
        </w:rPr>
        <w:t xml:space="preserve"> নিজ নিজ প্রকল্পের বাস্তবায়ন পরিকল্পনা ও সর্বশেষ অগ্রগতি সভায় তুলে ধরেন।</w:t>
      </w:r>
      <w:r>
        <w:rPr>
          <w:rFonts w:ascii="Nikosh" w:hAnsi="Nikosh" w:cs="Nikosh"/>
          <w:color w:val="222222"/>
          <w:sz w:val="28"/>
          <w:szCs w:val="28"/>
        </w:rPr>
        <w:t xml:space="preserve"> </w:t>
      </w:r>
      <w:r w:rsidRPr="00007AA7">
        <w:rPr>
          <w:rFonts w:ascii="Nikosh" w:hAnsi="Nikosh" w:cs="Nikosh"/>
          <w:color w:val="222222"/>
          <w:sz w:val="28"/>
          <w:szCs w:val="28"/>
        </w:rPr>
        <w:t xml:space="preserve">সভায় জানানো হয় আইসিটি বিভাগের অধীন সংস্থা ও প্রকল্পসমূহের ২২ মে পর্যন্ত আর্থিক </w:t>
      </w:r>
      <w:r>
        <w:rPr>
          <w:rFonts w:ascii="Nikosh" w:hAnsi="Nikosh" w:cs="Nikosh"/>
          <w:color w:val="222222"/>
          <w:sz w:val="28"/>
          <w:szCs w:val="28"/>
        </w:rPr>
        <w:t xml:space="preserve">অগ্রগতি ৭২ দশমিক </w:t>
      </w:r>
      <w:r w:rsidRPr="00007AA7">
        <w:rPr>
          <w:rFonts w:ascii="Nikosh" w:hAnsi="Nikosh" w:cs="Nikosh"/>
          <w:color w:val="222222"/>
          <w:sz w:val="28"/>
          <w:szCs w:val="28"/>
        </w:rPr>
        <w:t>৬৬ শতাংশ।</w:t>
      </w:r>
    </w:p>
    <w:p w:rsidR="008553B0" w:rsidRPr="00007AA7" w:rsidRDefault="008553B0" w:rsidP="008553B0">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007AA7">
        <w:rPr>
          <w:rFonts w:ascii="Nikosh" w:hAnsi="Nikosh" w:cs="Nikosh"/>
          <w:color w:val="222222"/>
          <w:sz w:val="28"/>
          <w:szCs w:val="28"/>
        </w:rPr>
        <w:t>প্রতিমন্ত্রী  কর্মপরিকল্পনা অনুযায়ী গুণগতমান বজায় রেখে দ্রুত প্রকল্পসমূহের আর্থিক অগ্রগতি শতভাগ নিশ্চিত এবং যথাসময়ে কাজ শেষ করতে  প্রকল্প পরিচালকসহ সংশ্লিষ্টদের নির্দেশনা প্রদান করেন।</w:t>
      </w:r>
    </w:p>
    <w:p w:rsidR="008553B0" w:rsidRDefault="008553B0" w:rsidP="008553B0">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007AA7">
        <w:rPr>
          <w:rFonts w:ascii="Nikosh" w:hAnsi="Nikosh" w:cs="Nikosh"/>
          <w:color w:val="222222"/>
          <w:sz w:val="28"/>
          <w:szCs w:val="28"/>
        </w:rPr>
        <w:t>প্রকল্প পরিচালকগ</w:t>
      </w:r>
      <w:r>
        <w:rPr>
          <w:rFonts w:ascii="Nikosh" w:hAnsi="Nikosh" w:cs="Nikosh"/>
          <w:color w:val="222222"/>
          <w:sz w:val="28"/>
          <w:szCs w:val="28"/>
        </w:rPr>
        <w:t>ণ</w:t>
      </w:r>
      <w:r w:rsidRPr="00007AA7">
        <w:rPr>
          <w:rFonts w:ascii="Nikosh" w:hAnsi="Nikosh" w:cs="Nikosh"/>
          <w:color w:val="222222"/>
          <w:sz w:val="28"/>
          <w:szCs w:val="28"/>
        </w:rPr>
        <w:t xml:space="preserve"> প্রকল্পসমূহের কাজ নির্ধারিত সময়ের মধ্যে শেষ করার প্রতিশ্রুতি ব্যক্ত করেন। </w:t>
      </w:r>
      <w:r>
        <w:rPr>
          <w:rFonts w:ascii="Nikosh" w:hAnsi="Nikosh" w:cs="Nikosh"/>
          <w:color w:val="222222"/>
          <w:sz w:val="28"/>
          <w:szCs w:val="28"/>
        </w:rPr>
        <w:t>উল্লেখ্য, চলতি</w:t>
      </w:r>
      <w:r w:rsidRPr="00007AA7">
        <w:rPr>
          <w:rFonts w:ascii="Nikosh" w:hAnsi="Nikosh" w:cs="Nikosh"/>
          <w:color w:val="222222"/>
          <w:sz w:val="28"/>
          <w:szCs w:val="28"/>
        </w:rPr>
        <w:t xml:space="preserve"> অর্থবছরে আইসিটি বিভাগের অধীন কারিগরিসহ মোট ২৮ টি প্রকল্পের জন্য আরএডিপিতে বরাদ্দ ৬৯৫ দশমিক ১০ কোটি টাকা।</w:t>
      </w:r>
    </w:p>
    <w:p w:rsidR="008553B0" w:rsidRPr="00007AA7" w:rsidRDefault="008553B0" w:rsidP="008553B0">
      <w:pPr>
        <w:pStyle w:val="NormalWeb"/>
        <w:shd w:val="clear" w:color="auto" w:fill="FFFFFF"/>
        <w:spacing w:before="0" w:beforeAutospacing="0" w:after="120" w:afterAutospacing="0"/>
        <w:jc w:val="center"/>
        <w:rPr>
          <w:rFonts w:ascii="Nikosh" w:hAnsi="Nikosh" w:cs="Nikosh"/>
          <w:color w:val="222222"/>
          <w:sz w:val="28"/>
          <w:szCs w:val="28"/>
        </w:rPr>
      </w:pPr>
      <w:r>
        <w:rPr>
          <w:rFonts w:ascii="Nikosh" w:hAnsi="Nikosh" w:cs="Nikosh"/>
          <w:color w:val="222222"/>
          <w:sz w:val="28"/>
          <w:szCs w:val="28"/>
        </w:rPr>
        <w:t>#</w:t>
      </w:r>
    </w:p>
    <w:p w:rsidR="008553B0" w:rsidRPr="00007AA7" w:rsidRDefault="008553B0" w:rsidP="008553B0">
      <w:pPr>
        <w:pStyle w:val="NormalWeb"/>
        <w:shd w:val="clear" w:color="auto" w:fill="FFFFFF"/>
        <w:jc w:val="both"/>
        <w:rPr>
          <w:rFonts w:ascii="Nikosh" w:hAnsi="Nikosh" w:cs="Nikosh"/>
          <w:color w:val="222222"/>
          <w:sz w:val="28"/>
          <w:szCs w:val="28"/>
        </w:rPr>
      </w:pPr>
      <w:r w:rsidRPr="00007AA7">
        <w:rPr>
          <w:rFonts w:ascii="Nikosh" w:hAnsi="Nikosh" w:cs="Nikosh"/>
          <w:color w:val="222222"/>
          <w:sz w:val="28"/>
          <w:szCs w:val="28"/>
        </w:rPr>
        <w:t>শহিদুল</w:t>
      </w:r>
      <w:r>
        <w:rPr>
          <w:rFonts w:ascii="Nikosh" w:hAnsi="Nikosh" w:cs="Nikosh"/>
          <w:color w:val="222222"/>
          <w:sz w:val="28"/>
          <w:szCs w:val="28"/>
        </w:rPr>
        <w:t>/পাশা/রফিকুল/রেজাউল/২০২১/১৭৪৬ ঘণ্টা</w:t>
      </w:r>
    </w:p>
    <w:p w:rsidR="00BD1EE6" w:rsidRPr="008553B0" w:rsidRDefault="008553B0" w:rsidP="008553B0">
      <w:pPr>
        <w:rPr>
          <w:rFonts w:ascii="Nikosh" w:eastAsia="Calibri" w:hAnsi="Nikosh" w:cs="Nikosh"/>
          <w:sz w:val="26"/>
          <w:szCs w:val="26"/>
          <w:lang w:val="nb-NO" w:bidi="bn-IN"/>
        </w:rPr>
      </w:pPr>
      <w:r>
        <w:rPr>
          <w:rFonts w:ascii="Nikosh" w:eastAsia="Calibri" w:hAnsi="Nikosh" w:cs="Nikosh"/>
          <w:sz w:val="26"/>
          <w:szCs w:val="26"/>
          <w:cs/>
          <w:lang w:val="nb-NO" w:bidi="bn-IN"/>
        </w:rPr>
        <w:br w:type="page"/>
      </w:r>
      <w:r w:rsidR="00BD1EE6" w:rsidRPr="0028627F">
        <w:rPr>
          <w:rFonts w:ascii="Nikosh" w:eastAsia="Calibri" w:hAnsi="Nikosh" w:cs="Nikosh"/>
          <w:sz w:val="26"/>
          <w:szCs w:val="26"/>
          <w:cs/>
          <w:lang w:val="nb-NO" w:bidi="bn-IN"/>
        </w:rPr>
        <w:lastRenderedPageBreak/>
        <w:t>তথ্যবিব</w:t>
      </w:r>
      <w:r w:rsidR="00BD1EE6" w:rsidRPr="0028627F">
        <w:rPr>
          <w:rFonts w:ascii="Nikosh" w:eastAsia="Calibri" w:hAnsi="Nikosh" w:cs="Nikosh"/>
          <w:sz w:val="26"/>
          <w:szCs w:val="26"/>
          <w:lang w:bidi="bn-IN"/>
        </w:rPr>
        <w:t>র</w:t>
      </w:r>
      <w:r w:rsidR="00BD1EE6" w:rsidRPr="0028627F">
        <w:rPr>
          <w:rFonts w:ascii="Nikosh" w:eastAsia="Calibri" w:hAnsi="Nikosh" w:cs="Nikosh"/>
          <w:sz w:val="26"/>
          <w:szCs w:val="26"/>
          <w:cs/>
          <w:lang w:val="nb-NO" w:bidi="bn-IN"/>
        </w:rPr>
        <w:t>ণী</w:t>
      </w:r>
      <w:r w:rsidR="00BD1EE6" w:rsidRPr="0028627F">
        <w:rPr>
          <w:rFonts w:ascii="Nikosh" w:eastAsia="Calibri" w:hAnsi="Nikosh" w:cs="Nikosh"/>
          <w:sz w:val="26"/>
          <w:szCs w:val="26"/>
          <w:lang w:bidi="bn-IN"/>
        </w:rPr>
        <w:t xml:space="preserve">                                               </w:t>
      </w:r>
      <w:r w:rsidR="00BD1EE6" w:rsidRPr="0028627F">
        <w:rPr>
          <w:rFonts w:ascii="Nikosh" w:eastAsia="Calibri" w:hAnsi="Nikosh" w:cs="Nikosh"/>
          <w:sz w:val="26"/>
          <w:szCs w:val="26"/>
          <w:lang w:bidi="bn-IN"/>
        </w:rPr>
        <w:tab/>
      </w:r>
      <w:r w:rsidR="00BD1EE6" w:rsidRPr="0028627F">
        <w:rPr>
          <w:rFonts w:ascii="Nikosh" w:eastAsia="Calibri" w:hAnsi="Nikosh" w:cs="Nikosh"/>
          <w:sz w:val="26"/>
          <w:szCs w:val="26"/>
          <w:lang w:bidi="bn-IN"/>
        </w:rPr>
        <w:tab/>
        <w:t xml:space="preserve">                                    </w:t>
      </w:r>
      <w:r w:rsidR="00BD1EE6" w:rsidRPr="0028627F">
        <w:rPr>
          <w:rFonts w:ascii="Nikosh" w:eastAsia="Calibri" w:hAnsi="Nikosh" w:cs="Nikosh"/>
          <w:sz w:val="26"/>
          <w:szCs w:val="26"/>
          <w:lang w:bidi="bn-IN"/>
        </w:rPr>
        <w:tab/>
        <w:t xml:space="preserve">        </w:t>
      </w:r>
      <w:r w:rsidR="00BD1EE6" w:rsidRPr="0028627F">
        <w:rPr>
          <w:rFonts w:ascii="Nikosh" w:eastAsia="Calibri" w:hAnsi="Nikosh" w:cs="Nikosh"/>
          <w:sz w:val="26"/>
          <w:szCs w:val="26"/>
          <w:cs/>
          <w:lang w:val="nb-NO" w:bidi="bn-IN"/>
        </w:rPr>
        <w:t>নম্বর</w:t>
      </w:r>
      <w:r w:rsidR="00BD1EE6" w:rsidRPr="0028627F">
        <w:rPr>
          <w:rFonts w:ascii="Nikosh" w:eastAsia="Calibri" w:hAnsi="Nikosh" w:cs="Nikosh"/>
          <w:sz w:val="26"/>
          <w:szCs w:val="26"/>
          <w:lang w:bidi="bn-IN"/>
        </w:rPr>
        <w:t xml:space="preserve"> : ২৪২০</w:t>
      </w:r>
    </w:p>
    <w:p w:rsidR="00BD1EE6" w:rsidRPr="0028627F" w:rsidRDefault="00BD1EE6" w:rsidP="00BD1EE6">
      <w:pPr>
        <w:spacing w:after="0" w:line="240" w:lineRule="auto"/>
        <w:jc w:val="center"/>
        <w:rPr>
          <w:rFonts w:ascii="Nikosh" w:eastAsia="Times New Roman" w:hAnsi="Nikosh" w:cs="Nikosh"/>
          <w:b/>
          <w:bCs/>
          <w:color w:val="222222"/>
          <w:sz w:val="26"/>
          <w:szCs w:val="28"/>
        </w:rPr>
      </w:pPr>
      <w:r w:rsidRPr="0028627F">
        <w:rPr>
          <w:rFonts w:ascii="Nikosh" w:hAnsi="Nikosh" w:cs="Nikosh"/>
          <w:color w:val="222222"/>
          <w:sz w:val="26"/>
          <w:szCs w:val="28"/>
          <w:shd w:val="clear" w:color="auto" w:fill="FFFFFF"/>
        </w:rPr>
        <w:t>‍‍‍‍</w:t>
      </w:r>
      <w:r w:rsidRPr="002A578F">
        <w:rPr>
          <w:rFonts w:ascii="Nikosh" w:eastAsia="Times New Roman" w:hAnsi="Nikosh" w:cs="Nikosh"/>
          <w:b/>
          <w:bCs/>
          <w:color w:val="222222"/>
          <w:sz w:val="26"/>
          <w:szCs w:val="28"/>
        </w:rPr>
        <w:t xml:space="preserve">ইসরায়েলের বিষয়ে বঙ্গবন্ধুর নীতির একচুলও পরিবর্তন হয়নি </w:t>
      </w:r>
    </w:p>
    <w:p w:rsidR="00BD1EE6" w:rsidRPr="0028627F" w:rsidRDefault="00BD1EE6" w:rsidP="00BD1EE6">
      <w:pPr>
        <w:spacing w:after="0" w:line="360" w:lineRule="auto"/>
        <w:jc w:val="center"/>
        <w:rPr>
          <w:rFonts w:ascii="Nikosh" w:eastAsia="Times New Roman" w:hAnsi="Nikosh" w:cs="Nikosh"/>
          <w:b/>
          <w:bCs/>
          <w:color w:val="222222"/>
          <w:sz w:val="26"/>
          <w:szCs w:val="28"/>
        </w:rPr>
      </w:pPr>
      <w:r w:rsidRPr="0028627F">
        <w:rPr>
          <w:rFonts w:ascii="Nikosh" w:eastAsia="Times New Roman" w:hAnsi="Nikosh" w:cs="Nikosh"/>
          <w:b/>
          <w:bCs/>
          <w:color w:val="222222"/>
          <w:sz w:val="26"/>
          <w:szCs w:val="28"/>
        </w:rPr>
        <w:t xml:space="preserve">                                                </w:t>
      </w:r>
      <w:r w:rsidRPr="002A578F">
        <w:rPr>
          <w:rFonts w:ascii="Nikosh" w:eastAsia="Times New Roman" w:hAnsi="Nikosh" w:cs="Nikosh"/>
          <w:b/>
          <w:bCs/>
          <w:color w:val="222222"/>
          <w:sz w:val="26"/>
          <w:szCs w:val="28"/>
        </w:rPr>
        <w:t>-</w:t>
      </w:r>
      <w:r w:rsidRPr="0028627F">
        <w:rPr>
          <w:rFonts w:ascii="Nikosh" w:eastAsia="Times New Roman" w:hAnsi="Nikosh" w:cs="Nikosh"/>
          <w:b/>
          <w:bCs/>
          <w:color w:val="222222"/>
          <w:sz w:val="26"/>
          <w:szCs w:val="28"/>
        </w:rPr>
        <w:t>-</w:t>
      </w:r>
      <w:r w:rsidRPr="002A578F">
        <w:rPr>
          <w:rFonts w:ascii="Nikosh" w:eastAsia="Times New Roman" w:hAnsi="Nikosh" w:cs="Nikosh"/>
          <w:b/>
          <w:bCs/>
          <w:color w:val="222222"/>
          <w:sz w:val="26"/>
          <w:szCs w:val="28"/>
        </w:rPr>
        <w:t>তথ্য</w:t>
      </w:r>
      <w:r w:rsidRPr="0028627F">
        <w:rPr>
          <w:rFonts w:ascii="Nikosh" w:eastAsia="Times New Roman" w:hAnsi="Nikosh" w:cs="Nikosh"/>
          <w:b/>
          <w:bCs/>
          <w:color w:val="222222"/>
          <w:sz w:val="26"/>
          <w:szCs w:val="28"/>
        </w:rPr>
        <w:t xml:space="preserve"> ও সম্প্রচার </w:t>
      </w:r>
      <w:r w:rsidRPr="002A578F">
        <w:rPr>
          <w:rFonts w:ascii="Nikosh" w:eastAsia="Times New Roman" w:hAnsi="Nikosh" w:cs="Nikosh"/>
          <w:b/>
          <w:bCs/>
          <w:color w:val="222222"/>
          <w:sz w:val="26"/>
          <w:szCs w:val="28"/>
        </w:rPr>
        <w:t>মন্ত্রী </w:t>
      </w:r>
    </w:p>
    <w:p w:rsidR="00BD1EE6" w:rsidRPr="0028627F" w:rsidRDefault="00BD1EE6" w:rsidP="00BD1EE6">
      <w:pPr>
        <w:spacing w:after="120" w:line="360" w:lineRule="auto"/>
        <w:rPr>
          <w:rFonts w:ascii="Nikosh" w:hAnsi="Nikosh" w:cs="Nikosh"/>
          <w:sz w:val="26"/>
          <w:szCs w:val="28"/>
          <w:lang w:val="nb-NO" w:bidi="bn-IN"/>
        </w:rPr>
      </w:pPr>
      <w:r w:rsidRPr="0028627F">
        <w:rPr>
          <w:rFonts w:ascii="Nikosh" w:hAnsi="Nikosh" w:cs="Nikosh"/>
          <w:sz w:val="26"/>
          <w:szCs w:val="28"/>
          <w:lang w:val="nb-NO" w:bidi="bn-IN"/>
        </w:rPr>
        <w:t xml:space="preserve">ঢাকা, ১০ </w:t>
      </w:r>
      <w:r w:rsidRPr="0028627F">
        <w:rPr>
          <w:rFonts w:ascii="Nikosh" w:hAnsi="Nikosh" w:cs="Nikosh"/>
          <w:sz w:val="26"/>
          <w:szCs w:val="28"/>
          <w:shd w:val="clear" w:color="auto" w:fill="FFFFFF"/>
        </w:rPr>
        <w:t>জ্যৈষ্ঠ</w:t>
      </w:r>
      <w:r w:rsidRPr="0028627F">
        <w:rPr>
          <w:rFonts w:ascii="Nikosh" w:hAnsi="Nikosh" w:cs="Nikosh"/>
          <w:sz w:val="26"/>
          <w:szCs w:val="28"/>
          <w:lang w:val="nb-NO" w:bidi="bn-IN"/>
        </w:rPr>
        <w:t xml:space="preserve"> (২৪ মে) :</w:t>
      </w:r>
    </w:p>
    <w:p w:rsidR="00BD1EE6" w:rsidRPr="002A578F" w:rsidRDefault="00BD1EE6" w:rsidP="00BD1EE6">
      <w:pPr>
        <w:shd w:val="clear" w:color="auto" w:fill="FFFFFF"/>
        <w:spacing w:after="120" w:line="240" w:lineRule="auto"/>
        <w:jc w:val="both"/>
        <w:rPr>
          <w:rFonts w:ascii="Nikosh" w:eastAsia="Times New Roman" w:hAnsi="Nikosh" w:cs="Nikosh"/>
          <w:color w:val="222222"/>
          <w:sz w:val="26"/>
          <w:szCs w:val="28"/>
        </w:rPr>
      </w:pPr>
      <w:r w:rsidRPr="00AC7E66">
        <w:rPr>
          <w:rFonts w:ascii="Nikosh" w:eastAsia="Times New Roman" w:hAnsi="Nikosh" w:cs="Nikosh"/>
          <w:color w:val="222222"/>
          <w:sz w:val="26"/>
          <w:szCs w:val="28"/>
        </w:rPr>
        <w:tab/>
      </w:r>
      <w:r w:rsidRPr="002A578F">
        <w:rPr>
          <w:rFonts w:ascii="Nikosh" w:eastAsia="Times New Roman" w:hAnsi="Nikosh" w:cs="Nikosh"/>
          <w:color w:val="222222"/>
          <w:sz w:val="26"/>
          <w:szCs w:val="28"/>
        </w:rPr>
        <w:t>তথ্য ও সম্প্রচার</w:t>
      </w:r>
      <w:r w:rsidRPr="00AC7E66">
        <w:rPr>
          <w:rFonts w:ascii="Nikosh" w:eastAsia="Times New Roman" w:hAnsi="Nikosh" w:cs="Nikosh"/>
          <w:color w:val="222222"/>
          <w:sz w:val="26"/>
          <w:szCs w:val="28"/>
        </w:rPr>
        <w:t xml:space="preserve"> </w:t>
      </w:r>
      <w:r w:rsidRPr="002A578F">
        <w:rPr>
          <w:rFonts w:ascii="Nikosh" w:eastAsia="Times New Roman" w:hAnsi="Nikosh" w:cs="Nikosh"/>
          <w:color w:val="222222"/>
          <w:sz w:val="26"/>
          <w:szCs w:val="28"/>
        </w:rPr>
        <w:t>মন্ত্রী এবং বাংলাদেশ আওয়ামী লীগের যুগ্ম সাধারণ সম্পাদক ড. হাছান মাহ</w:t>
      </w:r>
      <w:r w:rsidRPr="00AC7E66">
        <w:rPr>
          <w:rFonts w:ascii="Nikosh" w:eastAsia="Times New Roman" w:hAnsi="Nikosh" w:cs="Nikosh"/>
          <w:color w:val="222222"/>
          <w:sz w:val="26"/>
          <w:szCs w:val="28"/>
        </w:rPr>
        <w:t>্‌</w:t>
      </w:r>
      <w:r w:rsidRPr="002A578F">
        <w:rPr>
          <w:rFonts w:ascii="Nikosh" w:eastAsia="Times New Roman" w:hAnsi="Nikosh" w:cs="Nikosh"/>
          <w:color w:val="222222"/>
          <w:sz w:val="26"/>
          <w:szCs w:val="28"/>
        </w:rPr>
        <w:t>মুদ বলেছেন, ইসরায়েলের বিষয়ে বঙ্গবন্ধুর নীতির একচুলও পরিবর্তন হয়নি।</w:t>
      </w:r>
    </w:p>
    <w:p w:rsidR="00BD1EE6" w:rsidRPr="002A578F" w:rsidRDefault="00BD1EE6" w:rsidP="00BD1EE6">
      <w:pPr>
        <w:shd w:val="clear" w:color="auto" w:fill="FFFFFF"/>
        <w:spacing w:after="120" w:line="240" w:lineRule="auto"/>
        <w:jc w:val="both"/>
        <w:rPr>
          <w:rFonts w:ascii="Nikosh" w:eastAsia="Times New Roman" w:hAnsi="Nikosh" w:cs="Nikosh"/>
          <w:color w:val="222222"/>
          <w:sz w:val="26"/>
          <w:szCs w:val="28"/>
        </w:rPr>
      </w:pPr>
      <w:r w:rsidRPr="00AC7E66">
        <w:rPr>
          <w:rFonts w:ascii="Nikosh" w:eastAsia="Times New Roman" w:hAnsi="Nikosh" w:cs="Nikosh"/>
          <w:color w:val="222222"/>
          <w:sz w:val="26"/>
          <w:szCs w:val="28"/>
        </w:rPr>
        <w:tab/>
        <w:t>আজ</w:t>
      </w:r>
      <w:r w:rsidRPr="002A578F">
        <w:rPr>
          <w:rFonts w:ascii="Nikosh" w:eastAsia="Times New Roman" w:hAnsi="Nikosh" w:cs="Nikosh"/>
          <w:color w:val="222222"/>
          <w:sz w:val="26"/>
          <w:szCs w:val="28"/>
        </w:rPr>
        <w:t xml:space="preserve"> সচিবালয়ে মন্ত্রণালয়ের সভাকক্ষ থেকে অনলাইনে যুক্ত হয়ে নিজ নির্বাচনী এলাকা রাঙ্গুনিয়া উপজেলা পরিষদের কাছে মন্ত্রীর পারিবারিক দাতব্য সংস্থা এনএনকে ফাউন্ডেশনের পক্ষ থেকে একটি লাশবাহী ফ্রিজার ভ্যান হস্তান্তর শেষে সাংবাদিকদের এক প্রশ্নের জবাবে তিনি একথা জানান।</w:t>
      </w:r>
    </w:p>
    <w:p w:rsidR="00BD1EE6" w:rsidRPr="002A578F" w:rsidRDefault="00BD1EE6" w:rsidP="00BD1EE6">
      <w:pPr>
        <w:shd w:val="clear" w:color="auto" w:fill="FFFFFF"/>
        <w:spacing w:after="120" w:line="240" w:lineRule="auto"/>
        <w:jc w:val="both"/>
        <w:rPr>
          <w:rFonts w:ascii="Nikosh" w:eastAsia="Times New Roman" w:hAnsi="Nikosh" w:cs="Nikosh"/>
          <w:color w:val="222222"/>
          <w:sz w:val="26"/>
          <w:szCs w:val="28"/>
        </w:rPr>
      </w:pPr>
      <w:r w:rsidRPr="00AC7E66">
        <w:rPr>
          <w:rFonts w:ascii="Nikosh" w:eastAsia="Times New Roman" w:hAnsi="Nikosh" w:cs="Nikosh"/>
          <w:color w:val="222222"/>
          <w:sz w:val="26"/>
          <w:szCs w:val="28"/>
        </w:rPr>
        <w:tab/>
      </w:r>
      <w:r w:rsidRPr="002A578F">
        <w:rPr>
          <w:rFonts w:ascii="Nikosh" w:eastAsia="Times New Roman" w:hAnsi="Nikosh" w:cs="Nikosh"/>
          <w:color w:val="222222"/>
          <w:sz w:val="26"/>
          <w:szCs w:val="28"/>
        </w:rPr>
        <w:t>বাংলাদেশি পাসপোর্টের নতুন সংস্করণের ইসরায়েল ভ্রমণে নিষেধাজ্ঞার কথাটি লেখা থাকছে না -এ বিষয়ে প্রশ্নের জবাবে ড. হাছান মাহ</w:t>
      </w:r>
      <w:r w:rsidRPr="00AC7E66">
        <w:rPr>
          <w:rFonts w:ascii="Nikosh" w:eastAsia="Times New Roman" w:hAnsi="Nikosh" w:cs="Nikosh"/>
          <w:color w:val="222222"/>
          <w:sz w:val="26"/>
          <w:szCs w:val="28"/>
        </w:rPr>
        <w:t>্‌</w:t>
      </w:r>
      <w:r w:rsidRPr="002A578F">
        <w:rPr>
          <w:rFonts w:ascii="Nikosh" w:eastAsia="Times New Roman" w:hAnsi="Nikosh" w:cs="Nikosh"/>
          <w:color w:val="222222"/>
          <w:sz w:val="26"/>
          <w:szCs w:val="28"/>
        </w:rPr>
        <w:t>মুদ বলেন, ‘পাসপোর্টের এই পরিবর্তনটা ‘ইন্টারন্যাশনাল নর্মসে’র কারণে করা হয়েছে। কোনভাবেই এতে ইসরায়েলের উল্লসিত হওয়ার কোনো কারণ নেই। কারণ ইসরায়েলের সাথে আমাদের কোনো কূটনৈতিক সম্পর্ক নেই। পাসপোর্টে লেখা থাকুক বা না থাকুক, বাংলাদেশিদের জন্য ইসরায়েল ভ্রমণ বন্ধ, একইসাথে ইসরায়েলের পাসপোর্ট নিয়ে কেউ বাংলাদেশে আসাটাও বন্ধ থাকবে।’ </w:t>
      </w:r>
    </w:p>
    <w:p w:rsidR="00BD1EE6" w:rsidRPr="002A578F" w:rsidRDefault="00BD1EE6" w:rsidP="00BD1EE6">
      <w:pPr>
        <w:shd w:val="clear" w:color="auto" w:fill="FFFFFF"/>
        <w:spacing w:after="120" w:line="240" w:lineRule="auto"/>
        <w:jc w:val="both"/>
        <w:rPr>
          <w:rFonts w:ascii="Nikosh" w:eastAsia="Times New Roman" w:hAnsi="Nikosh" w:cs="Nikosh"/>
          <w:color w:val="222222"/>
          <w:sz w:val="26"/>
          <w:szCs w:val="28"/>
        </w:rPr>
      </w:pPr>
      <w:r w:rsidRPr="00AC7E66">
        <w:rPr>
          <w:rFonts w:ascii="Nikosh" w:eastAsia="Times New Roman" w:hAnsi="Nikosh" w:cs="Nikosh"/>
          <w:color w:val="222222"/>
          <w:sz w:val="26"/>
          <w:szCs w:val="28"/>
        </w:rPr>
        <w:tab/>
      </w:r>
      <w:r w:rsidRPr="002A578F">
        <w:rPr>
          <w:rFonts w:ascii="Nikosh" w:eastAsia="Times New Roman" w:hAnsi="Nikosh" w:cs="Nikosh"/>
          <w:color w:val="222222"/>
          <w:sz w:val="26"/>
          <w:szCs w:val="28"/>
        </w:rPr>
        <w:t xml:space="preserve">‘পৃথিবীর অনেক মুসলিম দেশের সাথে ইসরায়েলের কূটনৈতিক সম্পর্ক নেই, কিন্তু আমাদের পাসপোর্টে যেটি উল্লেখ ছিল, তাদের পাসপোর্টে সেই কথাটি উল্লেখ নেই এবং তাদের নাগরিকরা সেই পাসপোর্ট নিয়ে ইসরায়েল ভ্রমণ </w:t>
      </w:r>
      <w:r>
        <w:rPr>
          <w:rFonts w:ascii="Nikosh" w:eastAsia="Times New Roman" w:hAnsi="Nikosh" w:cs="Nikosh"/>
          <w:color w:val="222222"/>
          <w:sz w:val="26"/>
          <w:szCs w:val="28"/>
        </w:rPr>
        <w:t xml:space="preserve">না </w:t>
      </w:r>
      <w:r w:rsidRPr="002A578F">
        <w:rPr>
          <w:rFonts w:ascii="Nikosh" w:eastAsia="Times New Roman" w:hAnsi="Nikosh" w:cs="Nikosh"/>
          <w:color w:val="222222"/>
          <w:sz w:val="26"/>
          <w:szCs w:val="28"/>
        </w:rPr>
        <w:t>করে</w:t>
      </w:r>
      <w:r>
        <w:rPr>
          <w:rFonts w:ascii="Nikosh" w:eastAsia="Times New Roman" w:hAnsi="Nikosh" w:cs="Nikosh"/>
          <w:color w:val="222222"/>
          <w:sz w:val="26"/>
          <w:szCs w:val="28"/>
        </w:rPr>
        <w:t>,</w:t>
      </w:r>
      <w:r w:rsidRPr="002A578F">
        <w:rPr>
          <w:rFonts w:ascii="Nikosh" w:eastAsia="Times New Roman" w:hAnsi="Nikosh" w:cs="Nikosh"/>
          <w:color w:val="222222"/>
          <w:sz w:val="26"/>
          <w:szCs w:val="28"/>
        </w:rPr>
        <w:t xml:space="preserve"> জানান মন্ত্রী। </w:t>
      </w:r>
    </w:p>
    <w:p w:rsidR="00BD1EE6" w:rsidRPr="002A578F" w:rsidRDefault="00BD1EE6" w:rsidP="00BD1EE6">
      <w:pPr>
        <w:shd w:val="clear" w:color="auto" w:fill="FFFFFF"/>
        <w:spacing w:after="120" w:line="240" w:lineRule="auto"/>
        <w:jc w:val="both"/>
        <w:rPr>
          <w:rFonts w:ascii="Nikosh" w:eastAsia="Times New Roman" w:hAnsi="Nikosh" w:cs="Nikosh"/>
          <w:color w:val="222222"/>
          <w:sz w:val="26"/>
          <w:szCs w:val="28"/>
        </w:rPr>
      </w:pPr>
      <w:r w:rsidRPr="00AC7E66">
        <w:rPr>
          <w:rFonts w:ascii="Nikosh" w:eastAsia="Times New Roman" w:hAnsi="Nikosh" w:cs="Nikosh"/>
          <w:color w:val="222222"/>
          <w:sz w:val="26"/>
          <w:szCs w:val="28"/>
        </w:rPr>
        <w:tab/>
      </w:r>
      <w:r w:rsidRPr="002A578F">
        <w:rPr>
          <w:rFonts w:ascii="Nikosh" w:eastAsia="Times New Roman" w:hAnsi="Nikosh" w:cs="Nikosh"/>
          <w:color w:val="222222"/>
          <w:sz w:val="26"/>
          <w:szCs w:val="28"/>
        </w:rPr>
        <w:t>বাংলাদেশের কূটনৈতিক অবস্থান সম্পর্কে তথ্যমন্ত্রী বলেন, ‘ফিলিস্তিনি রাষ্ট্র প্রতিষ্ঠার পক্ষে এবং ইসরায়েলি আগ্রসনের মাধ্যমে মানবতার বিরুদ্ধে যে অপরাধ সংঘটিত হয়ে আসছে, সেটির বিরুদ্ধে বাংলাদেশের যে অবস্থান তা একই জায়গায় আছে। বরং সম্প্রতি ইসরায়েলের পক্ষ থেকে যেভাবে হামলা পরিচালনা করা হয়েছে, তার ফলে সেই অবস্থান আরো সংহত হয়েছে, বাংলাদেশ এ হামলার প্রতিবাদ জানিয়েছে।’ </w:t>
      </w:r>
    </w:p>
    <w:p w:rsidR="00BD1EE6" w:rsidRPr="002A578F" w:rsidRDefault="00BD1EE6" w:rsidP="00BD1EE6">
      <w:pPr>
        <w:shd w:val="clear" w:color="auto" w:fill="FFFFFF"/>
        <w:spacing w:after="120" w:line="240" w:lineRule="auto"/>
        <w:jc w:val="both"/>
        <w:rPr>
          <w:rFonts w:ascii="Nikosh" w:eastAsia="Times New Roman" w:hAnsi="Nikosh" w:cs="Nikosh"/>
          <w:color w:val="222222"/>
          <w:sz w:val="26"/>
          <w:szCs w:val="28"/>
        </w:rPr>
      </w:pPr>
      <w:r w:rsidRPr="00AC7E66">
        <w:rPr>
          <w:rFonts w:ascii="Nikosh" w:eastAsia="Times New Roman" w:hAnsi="Nikosh" w:cs="Nikosh"/>
          <w:color w:val="222222"/>
          <w:sz w:val="26"/>
          <w:szCs w:val="28"/>
        </w:rPr>
        <w:tab/>
      </w:r>
      <w:r w:rsidRPr="002A578F">
        <w:rPr>
          <w:rFonts w:ascii="Nikosh" w:eastAsia="Times New Roman" w:hAnsi="Nikosh" w:cs="Nikosh"/>
          <w:color w:val="222222"/>
          <w:sz w:val="26"/>
          <w:szCs w:val="28"/>
        </w:rPr>
        <w:t>সাংবাদিকরা এসময় সাংবাদিক রোজিনা ইসলামের জামিনকে বিএনপি’র মহাসচিব ‘ফরমায়েশি’ বলেছেন, এবিষয়টি তুলে ধরলে ড. হাছান বলেন, ‘বেগম রোজিনা ইসলাম গতকাল জামিনে মুক্তি পেয়েছেন এজন্য সাংবাদিক সমাজের সাথে আমি নিজেও সন্তোষ প্রকাশ করেছি। কিন্তু মির্জা ফখরুল ইসলাম আলমগীর সাহেব যে বক্তব্য দিয়েছেন, তাতে মনে হচ্ছে রোজিনা ইসলামের মুক্তিতে মির্জা ফখরুলসহ বিএনপি খুশি হয়নি। বরং তারা চেয়েছিল রোজিনা ইসলাম আরো কিছুদিন কারাগারে থাক, তাহলে তাদের জন্য রাজনীতি করার সুযোগ হতো। সেজন্যই হয়তো তার জামিনে মির্জা ফখরুল সাহেব খুশি হতে পারেননি।’</w:t>
      </w:r>
    </w:p>
    <w:p w:rsidR="00BD1EE6" w:rsidRPr="002A578F" w:rsidRDefault="00BD1EE6" w:rsidP="00BD1EE6">
      <w:pPr>
        <w:shd w:val="clear" w:color="auto" w:fill="FFFFFF"/>
        <w:spacing w:after="120" w:line="240" w:lineRule="auto"/>
        <w:jc w:val="both"/>
        <w:rPr>
          <w:rFonts w:ascii="Nikosh" w:eastAsia="Times New Roman" w:hAnsi="Nikosh" w:cs="Nikosh"/>
          <w:color w:val="222222"/>
          <w:sz w:val="26"/>
          <w:szCs w:val="28"/>
        </w:rPr>
      </w:pPr>
      <w:r w:rsidRPr="00AC7E66">
        <w:rPr>
          <w:rFonts w:ascii="Nikosh" w:eastAsia="Times New Roman" w:hAnsi="Nikosh" w:cs="Nikosh"/>
          <w:color w:val="222222"/>
          <w:sz w:val="26"/>
          <w:szCs w:val="28"/>
        </w:rPr>
        <w:tab/>
      </w:r>
      <w:r w:rsidRPr="002A578F">
        <w:rPr>
          <w:rFonts w:ascii="Nikosh" w:eastAsia="Times New Roman" w:hAnsi="Nikosh" w:cs="Nikosh"/>
          <w:color w:val="222222"/>
          <w:sz w:val="26"/>
          <w:szCs w:val="28"/>
        </w:rPr>
        <w:t>এর আগে রাঙ্গুনিয়াবাসীর বিনামূল্যে ব্যবহারের জন্য লাশবাহী ফ্রিজার ভ্যান হস্তান্তর অনুষ্ঠানে অনলাইনে দেয়া বক্তব্যে মন্ত্রী বলেন, ‘রাঙ্গুনিয়াবাসীর জন্য এনএনকে ফাউন্ডেশনের পক্ষ থেকে কয়েক বছর আগে একটি এবং সরকারের পক্ষ থেকেও তিন বছর আগে একটি এম্বুলেন্স দেয়া হয়েছিল। এ দুটি এম্বুলেন্সের মাধ্যমে রাঙ্গুনিয়াবাসী দিন-রাত্রি সেবা পাচ্ছে। আজ এনএনকে ফাউন্ডেশনের পক্ষ থেকে যে লাশবাহী ফ্রিজার ভ্যান উপজেলা পরিষদকে হস্তান্তর করা হলো, সেটিও লাশ বহন ও সংরক্ষণের সংকট নিরসনে সহায়ক হবে বলে আমি আশা করি। শুধু রাঙ্গুনিয়া নয়, আশেপাশের উপজেলাতেও এটি সেবা প্রদান করতে পারবে।’ </w:t>
      </w:r>
    </w:p>
    <w:p w:rsidR="00BD1EE6" w:rsidRPr="00AC7E66" w:rsidRDefault="00BD1EE6" w:rsidP="00BD1EE6">
      <w:pPr>
        <w:shd w:val="clear" w:color="auto" w:fill="FFFFFF"/>
        <w:spacing w:after="120" w:line="240" w:lineRule="auto"/>
        <w:jc w:val="both"/>
        <w:rPr>
          <w:rFonts w:ascii="Nikosh" w:eastAsia="Times New Roman" w:hAnsi="Nikosh" w:cs="Nikosh"/>
          <w:color w:val="222222"/>
          <w:sz w:val="26"/>
          <w:szCs w:val="28"/>
        </w:rPr>
      </w:pPr>
      <w:r w:rsidRPr="00AC7E66">
        <w:rPr>
          <w:rFonts w:ascii="Nikosh" w:eastAsia="Times New Roman" w:hAnsi="Nikosh" w:cs="Nikosh"/>
          <w:color w:val="222222"/>
          <w:sz w:val="26"/>
          <w:szCs w:val="28"/>
        </w:rPr>
        <w:tab/>
      </w:r>
      <w:r w:rsidRPr="002A578F">
        <w:rPr>
          <w:rFonts w:ascii="Nikosh" w:eastAsia="Times New Roman" w:hAnsi="Nikosh" w:cs="Nikosh"/>
          <w:color w:val="222222"/>
          <w:sz w:val="26"/>
          <w:szCs w:val="28"/>
        </w:rPr>
        <w:t>রাঙ্গুনিয়া উপজেলা পরিষদের চেয়ারম্যান বীর মুক</w:t>
      </w:r>
      <w:r>
        <w:rPr>
          <w:rFonts w:ascii="Nikosh" w:eastAsia="Times New Roman" w:hAnsi="Nikosh" w:cs="Nikosh"/>
          <w:color w:val="222222"/>
          <w:sz w:val="26"/>
          <w:szCs w:val="28"/>
        </w:rPr>
        <w:t xml:space="preserve">্তিযোদ্ধা স্বজন কুমার তালুকদার, </w:t>
      </w:r>
      <w:r w:rsidRPr="002A578F">
        <w:rPr>
          <w:rFonts w:ascii="Nikosh" w:eastAsia="Times New Roman" w:hAnsi="Nikosh" w:cs="Nikosh"/>
          <w:color w:val="222222"/>
          <w:sz w:val="26"/>
          <w:szCs w:val="28"/>
        </w:rPr>
        <w:t>ভাইস চেয়ারম্যান শফিকুল ই</w:t>
      </w:r>
      <w:r>
        <w:rPr>
          <w:rFonts w:ascii="Nikosh" w:eastAsia="Times New Roman" w:hAnsi="Nikosh" w:cs="Nikosh"/>
          <w:color w:val="222222"/>
          <w:sz w:val="26"/>
          <w:szCs w:val="28"/>
        </w:rPr>
        <w:t>সলাম, উপজেলা নির্বাহী অফিসার মোঃ</w:t>
      </w:r>
      <w:r w:rsidRPr="002A578F">
        <w:rPr>
          <w:rFonts w:ascii="Nikosh" w:eastAsia="Times New Roman" w:hAnsi="Nikosh" w:cs="Nikosh"/>
          <w:color w:val="222222"/>
          <w:sz w:val="26"/>
          <w:szCs w:val="28"/>
        </w:rPr>
        <w:t xml:space="preserve"> মাসুদুর রহমান প্রমুখ অনুষ্ঠানে উপস্থিত ছিলেন। </w:t>
      </w:r>
    </w:p>
    <w:p w:rsidR="00BD1EE6" w:rsidRPr="002A578F" w:rsidRDefault="00BD1EE6" w:rsidP="00BD1EE6">
      <w:pPr>
        <w:shd w:val="clear" w:color="auto" w:fill="FFFFFF"/>
        <w:spacing w:after="0" w:line="240" w:lineRule="auto"/>
        <w:jc w:val="center"/>
        <w:rPr>
          <w:rFonts w:ascii="Nikosh" w:eastAsia="Times New Roman" w:hAnsi="Nikosh" w:cs="Nikosh"/>
          <w:color w:val="222222"/>
          <w:sz w:val="26"/>
          <w:szCs w:val="28"/>
        </w:rPr>
      </w:pPr>
      <w:r w:rsidRPr="00AC7E66">
        <w:rPr>
          <w:rFonts w:ascii="Nikosh" w:eastAsia="Times New Roman" w:hAnsi="Nikosh" w:cs="Nikosh"/>
          <w:color w:val="222222"/>
          <w:sz w:val="26"/>
          <w:szCs w:val="28"/>
        </w:rPr>
        <w:t>#</w:t>
      </w:r>
    </w:p>
    <w:p w:rsidR="00BD1EE6" w:rsidRPr="002A578F" w:rsidRDefault="00BD1EE6" w:rsidP="00BD1EE6">
      <w:pPr>
        <w:shd w:val="clear" w:color="auto" w:fill="FFFFFF"/>
        <w:spacing w:after="0" w:line="240" w:lineRule="auto"/>
        <w:rPr>
          <w:rFonts w:ascii="Nikosh" w:eastAsia="Times New Roman" w:hAnsi="Nikosh" w:cs="Nikosh"/>
          <w:color w:val="222222"/>
          <w:sz w:val="26"/>
          <w:szCs w:val="28"/>
        </w:rPr>
      </w:pPr>
    </w:p>
    <w:p w:rsidR="00BD1EE6" w:rsidRPr="00AC7E66" w:rsidRDefault="00BD1EE6" w:rsidP="00BD1EE6">
      <w:pPr>
        <w:shd w:val="clear" w:color="auto" w:fill="FFFFFF"/>
        <w:spacing w:after="0" w:line="240" w:lineRule="auto"/>
        <w:rPr>
          <w:rFonts w:ascii="Nikosh" w:eastAsia="Times New Roman" w:hAnsi="Nikosh" w:cs="Nikosh"/>
          <w:color w:val="222222"/>
          <w:sz w:val="26"/>
          <w:szCs w:val="28"/>
        </w:rPr>
      </w:pPr>
      <w:r w:rsidRPr="002A578F">
        <w:rPr>
          <w:rFonts w:ascii="Nikosh" w:eastAsia="Times New Roman" w:hAnsi="Nikosh" w:cs="Nikosh"/>
          <w:color w:val="222222"/>
          <w:sz w:val="26"/>
          <w:szCs w:val="28"/>
        </w:rPr>
        <w:t>আকরাম</w:t>
      </w:r>
      <w:r w:rsidRPr="00AC7E66">
        <w:rPr>
          <w:rFonts w:ascii="Nikosh" w:eastAsia="Times New Roman" w:hAnsi="Nikosh" w:cs="Nikosh"/>
          <w:color w:val="222222"/>
          <w:sz w:val="26"/>
          <w:szCs w:val="28"/>
        </w:rPr>
        <w:t>/পাশা/রফিকুল/রেজাউল/২০২১/</w:t>
      </w:r>
      <w:r>
        <w:rPr>
          <w:rFonts w:ascii="Nikosh" w:eastAsia="Times New Roman" w:hAnsi="Nikosh" w:cs="Nikosh"/>
          <w:color w:val="222222"/>
          <w:sz w:val="26"/>
          <w:szCs w:val="28"/>
        </w:rPr>
        <w:t>১৭২৪</w:t>
      </w:r>
      <w:r w:rsidRPr="00AC7E66">
        <w:rPr>
          <w:rFonts w:ascii="Nikosh" w:eastAsia="Times New Roman" w:hAnsi="Nikosh" w:cs="Nikosh"/>
          <w:color w:val="222222"/>
          <w:sz w:val="26"/>
          <w:szCs w:val="28"/>
        </w:rPr>
        <w:t xml:space="preserve"> ঘণ্টা</w:t>
      </w:r>
    </w:p>
    <w:p w:rsidR="00BD1EE6" w:rsidRDefault="00BD1EE6">
      <w:pPr>
        <w:rPr>
          <w:rFonts w:ascii="Nikosh" w:eastAsia="Calibri" w:hAnsi="Nikosh" w:cs="Nikosh"/>
          <w:sz w:val="28"/>
          <w:szCs w:val="28"/>
          <w:cs/>
          <w:lang w:val="nb-NO" w:bidi="bn-IN"/>
        </w:rPr>
      </w:pPr>
      <w:r>
        <w:rPr>
          <w:rFonts w:ascii="Nikosh" w:eastAsia="Calibri" w:hAnsi="Nikosh" w:cs="Nikosh"/>
          <w:sz w:val="28"/>
          <w:szCs w:val="28"/>
          <w:cs/>
          <w:lang w:val="nb-NO" w:bidi="bn-IN"/>
        </w:rPr>
        <w:br w:type="page"/>
      </w:r>
    </w:p>
    <w:p w:rsidR="00C16175" w:rsidRDefault="00C16175" w:rsidP="00C16175">
      <w:pPr>
        <w:spacing w:after="0" w:line="240" w:lineRule="auto"/>
        <w:rPr>
          <w:rFonts w:ascii="Nikosh" w:eastAsia="Calibri" w:hAnsi="Nikosh" w:cs="Nikosh"/>
          <w:sz w:val="28"/>
          <w:szCs w:val="28"/>
          <w:lang w:bidi="bn-IN"/>
        </w:rPr>
      </w:pPr>
      <w:r w:rsidRPr="00E31881">
        <w:rPr>
          <w:rFonts w:ascii="Nikosh" w:eastAsia="Calibri" w:hAnsi="Nikosh" w:cs="Nikosh"/>
          <w:sz w:val="28"/>
          <w:szCs w:val="28"/>
          <w:cs/>
          <w:lang w:val="nb-NO" w:bidi="bn-IN"/>
        </w:rPr>
        <w:lastRenderedPageBreak/>
        <w:t>তথ্যবিব</w:t>
      </w:r>
      <w:r w:rsidRPr="00E31881">
        <w:rPr>
          <w:rFonts w:ascii="Nikosh" w:eastAsia="Calibri" w:hAnsi="Nikosh" w:cs="Nikosh"/>
          <w:sz w:val="28"/>
          <w:szCs w:val="28"/>
          <w:lang w:bidi="bn-IN"/>
        </w:rPr>
        <w:t>র</w:t>
      </w:r>
      <w:r w:rsidRPr="00E31881">
        <w:rPr>
          <w:rFonts w:ascii="Nikosh" w:eastAsia="Calibri" w:hAnsi="Nikosh" w:cs="Nikosh"/>
          <w:sz w:val="28"/>
          <w:szCs w:val="28"/>
          <w:cs/>
          <w:lang w:val="nb-NO" w:bidi="bn-IN"/>
        </w:rPr>
        <w:t>ণী</w:t>
      </w:r>
      <w:r w:rsidRPr="00E31881">
        <w:rPr>
          <w:rFonts w:ascii="Nikosh" w:eastAsia="Calibri" w:hAnsi="Nikosh" w:cs="Nikosh"/>
          <w:sz w:val="28"/>
          <w:szCs w:val="28"/>
          <w:lang w:bidi="bn-IN"/>
        </w:rPr>
        <w:t xml:space="preserve">                                               </w:t>
      </w:r>
      <w:r w:rsidRPr="00E31881">
        <w:rPr>
          <w:rFonts w:ascii="Nikosh" w:eastAsia="Calibri" w:hAnsi="Nikosh" w:cs="Nikosh"/>
          <w:sz w:val="28"/>
          <w:szCs w:val="28"/>
          <w:lang w:bidi="bn-IN"/>
        </w:rPr>
        <w:tab/>
      </w:r>
      <w:r w:rsidRPr="00E31881">
        <w:rPr>
          <w:rFonts w:ascii="Nikosh" w:eastAsia="Calibri" w:hAnsi="Nikosh" w:cs="Nikosh"/>
          <w:sz w:val="28"/>
          <w:szCs w:val="28"/>
          <w:lang w:bidi="bn-IN"/>
        </w:rPr>
        <w:tab/>
        <w:t xml:space="preserve">                                    </w:t>
      </w:r>
      <w:r>
        <w:rPr>
          <w:rFonts w:ascii="Nikosh" w:eastAsia="Calibri" w:hAnsi="Nikosh" w:cs="Nikosh"/>
          <w:sz w:val="28"/>
          <w:szCs w:val="28"/>
          <w:lang w:bidi="bn-IN"/>
        </w:rPr>
        <w:tab/>
        <w:t xml:space="preserve">         </w:t>
      </w:r>
      <w:r w:rsidR="004F6215">
        <w:rPr>
          <w:rFonts w:ascii="Nikosh" w:eastAsia="Calibri" w:hAnsi="Nikosh" w:cs="Nikosh"/>
          <w:sz w:val="28"/>
          <w:szCs w:val="28"/>
          <w:lang w:bidi="bn-IN"/>
        </w:rPr>
        <w:t xml:space="preserve">   </w:t>
      </w:r>
      <w:r w:rsidRPr="00E31881">
        <w:rPr>
          <w:rFonts w:ascii="Nikosh" w:eastAsia="Calibri" w:hAnsi="Nikosh" w:cs="Nikosh"/>
          <w:sz w:val="28"/>
          <w:szCs w:val="28"/>
          <w:cs/>
          <w:lang w:val="nb-NO" w:bidi="bn-IN"/>
        </w:rPr>
        <w:t>নম্বর</w:t>
      </w:r>
      <w:r w:rsidRPr="00E31881">
        <w:rPr>
          <w:rFonts w:ascii="Nikosh" w:eastAsia="Calibri" w:hAnsi="Nikosh" w:cs="Nikosh"/>
          <w:sz w:val="28"/>
          <w:szCs w:val="28"/>
          <w:lang w:bidi="bn-IN"/>
        </w:rPr>
        <w:t xml:space="preserve"> :</w:t>
      </w:r>
      <w:r>
        <w:rPr>
          <w:rFonts w:ascii="Nikosh" w:eastAsia="Calibri" w:hAnsi="Nikosh" w:cs="Nikosh"/>
          <w:sz w:val="28"/>
          <w:szCs w:val="28"/>
          <w:lang w:bidi="bn-IN"/>
        </w:rPr>
        <w:t xml:space="preserve"> ২৪১৯</w:t>
      </w:r>
    </w:p>
    <w:p w:rsidR="00C16175" w:rsidRDefault="00C16175" w:rsidP="00C16175">
      <w:pPr>
        <w:spacing w:after="0" w:line="240" w:lineRule="auto"/>
        <w:jc w:val="center"/>
        <w:rPr>
          <w:rFonts w:ascii="Nikosh" w:hAnsi="Nikosh" w:cs="Nikosh"/>
          <w:color w:val="222222"/>
          <w:sz w:val="28"/>
          <w:szCs w:val="28"/>
        </w:rPr>
      </w:pPr>
      <w:r w:rsidRPr="00F714E1">
        <w:rPr>
          <w:rFonts w:ascii="Nikosh" w:hAnsi="Nikosh" w:cs="Nikosh"/>
          <w:color w:val="222222"/>
          <w:sz w:val="28"/>
          <w:szCs w:val="28"/>
        </w:rPr>
        <w:br/>
      </w:r>
      <w:r w:rsidRPr="00F714E1">
        <w:rPr>
          <w:rFonts w:ascii="Nikosh" w:hAnsi="Nikosh" w:cs="Nikosh"/>
          <w:color w:val="222222"/>
          <w:sz w:val="28"/>
          <w:szCs w:val="28"/>
          <w:shd w:val="clear" w:color="auto" w:fill="FFFFFF"/>
        </w:rPr>
        <w:t>‍‍‍‍</w:t>
      </w:r>
      <w:r>
        <w:rPr>
          <w:rFonts w:ascii="Nikosh" w:hAnsi="Nikosh" w:cs="Nikosh"/>
          <w:b/>
          <w:color w:val="222222"/>
          <w:sz w:val="28"/>
          <w:szCs w:val="28"/>
          <w:shd w:val="clear" w:color="auto" w:fill="FFFFFF"/>
        </w:rPr>
        <w:t>ঘূর্ণিঝড়</w:t>
      </w:r>
      <w:r w:rsidRPr="00F714E1">
        <w:rPr>
          <w:rFonts w:ascii="Nikosh" w:hAnsi="Nikosh" w:cs="Nikosh"/>
          <w:b/>
          <w:color w:val="222222"/>
          <w:sz w:val="28"/>
          <w:szCs w:val="28"/>
          <w:shd w:val="clear" w:color="auto" w:fill="FFFFFF"/>
        </w:rPr>
        <w:t xml:space="preserve"> ‘ইয়াস’ মোকাবিলায় সব ধরনের প্রস্তুতি নেওয়া হয়েছে</w:t>
      </w:r>
    </w:p>
    <w:p w:rsidR="00C16175" w:rsidRDefault="00C16175" w:rsidP="00C16175">
      <w:pPr>
        <w:spacing w:after="0" w:line="240" w:lineRule="auto"/>
        <w:rPr>
          <w:rFonts w:ascii="Nikosh" w:hAnsi="Nikosh" w:cs="Nikosh"/>
          <w:sz w:val="28"/>
          <w:szCs w:val="28"/>
          <w:lang w:val="nb-NO" w:bidi="bn-IN"/>
        </w:rPr>
      </w:pP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t xml:space="preserve"> </w:t>
      </w:r>
      <w:r w:rsidRPr="00F714E1">
        <w:rPr>
          <w:rFonts w:ascii="Nikosh" w:hAnsi="Nikosh" w:cs="Nikosh"/>
          <w:b/>
          <w:color w:val="222222"/>
          <w:sz w:val="28"/>
          <w:szCs w:val="28"/>
          <w:shd w:val="clear" w:color="auto" w:fill="FFFFFF"/>
        </w:rPr>
        <w:t>-</w:t>
      </w:r>
      <w:r>
        <w:rPr>
          <w:rFonts w:ascii="Nikosh" w:hAnsi="Nikosh" w:cs="Nikosh"/>
          <w:b/>
          <w:color w:val="222222"/>
          <w:sz w:val="28"/>
          <w:szCs w:val="28"/>
          <w:shd w:val="clear" w:color="auto" w:fill="FFFFFF"/>
        </w:rPr>
        <w:t xml:space="preserve">দুর্যোগ ব্যবস্থাপনা ও </w:t>
      </w:r>
      <w:r w:rsidRPr="00F714E1">
        <w:rPr>
          <w:rFonts w:ascii="Nikosh" w:hAnsi="Nikosh" w:cs="Nikosh"/>
          <w:b/>
          <w:color w:val="222222"/>
          <w:sz w:val="28"/>
          <w:szCs w:val="28"/>
          <w:shd w:val="clear" w:color="auto" w:fill="FFFFFF"/>
        </w:rPr>
        <w:t>ত্রাণ</w:t>
      </w:r>
      <w:r>
        <w:rPr>
          <w:rFonts w:ascii="Nikosh" w:hAnsi="Nikosh" w:cs="Nikosh"/>
          <w:b/>
          <w:color w:val="222222"/>
          <w:sz w:val="28"/>
          <w:szCs w:val="28"/>
          <w:shd w:val="clear" w:color="auto" w:fill="FFFFFF"/>
        </w:rPr>
        <w:t xml:space="preserve"> </w:t>
      </w:r>
      <w:r w:rsidRPr="00F714E1">
        <w:rPr>
          <w:rFonts w:ascii="Nikosh" w:hAnsi="Nikosh" w:cs="Nikosh"/>
          <w:b/>
          <w:color w:val="222222"/>
          <w:sz w:val="28"/>
          <w:szCs w:val="28"/>
          <w:shd w:val="clear" w:color="auto" w:fill="FFFFFF"/>
        </w:rPr>
        <w:t>প্রতিমন্ত্রী</w:t>
      </w:r>
      <w:r w:rsidRPr="00F714E1">
        <w:rPr>
          <w:rFonts w:ascii="Nikosh" w:hAnsi="Nikosh" w:cs="Nikosh"/>
          <w:color w:val="222222"/>
          <w:sz w:val="28"/>
          <w:szCs w:val="28"/>
        </w:rPr>
        <w:br/>
      </w:r>
      <w:r>
        <w:rPr>
          <w:rFonts w:ascii="Nikosh" w:hAnsi="Nikosh" w:cs="Nikosh"/>
          <w:sz w:val="28"/>
          <w:szCs w:val="28"/>
          <w:lang w:val="nb-NO" w:bidi="bn-IN"/>
        </w:rPr>
        <w:t>ঢাকা</w:t>
      </w:r>
      <w:r w:rsidRPr="00E31881">
        <w:rPr>
          <w:rFonts w:ascii="Nikosh" w:hAnsi="Nikosh" w:cs="Nikosh"/>
          <w:sz w:val="28"/>
          <w:szCs w:val="28"/>
          <w:lang w:val="nb-NO" w:bidi="bn-IN"/>
        </w:rPr>
        <w:t xml:space="preserve">, ১০ </w:t>
      </w:r>
      <w:r w:rsidRPr="00E31881">
        <w:rPr>
          <w:rFonts w:ascii="Nikosh" w:hAnsi="Nikosh" w:cs="Nikosh"/>
          <w:sz w:val="28"/>
          <w:szCs w:val="28"/>
          <w:shd w:val="clear" w:color="auto" w:fill="FFFFFF"/>
        </w:rPr>
        <w:t>জ্যৈষ্ঠ</w:t>
      </w:r>
      <w:r w:rsidRPr="00E31881">
        <w:rPr>
          <w:rFonts w:ascii="Nikosh" w:hAnsi="Nikosh" w:cs="Nikosh"/>
          <w:sz w:val="28"/>
          <w:szCs w:val="28"/>
          <w:lang w:val="nb-NO" w:bidi="bn-IN"/>
        </w:rPr>
        <w:t xml:space="preserve"> (২৪ মে) :</w:t>
      </w:r>
    </w:p>
    <w:p w:rsidR="00C16175" w:rsidRDefault="00C16175" w:rsidP="00C16175">
      <w:pPr>
        <w:spacing w:after="0" w:line="240" w:lineRule="auto"/>
        <w:jc w:val="both"/>
        <w:rPr>
          <w:rFonts w:ascii="Nikosh" w:hAnsi="Nikosh" w:cs="Nikosh"/>
          <w:color w:val="222222"/>
          <w:sz w:val="28"/>
          <w:szCs w:val="28"/>
          <w:shd w:val="clear" w:color="auto" w:fill="FFFFFF"/>
        </w:rPr>
      </w:pPr>
      <w:r w:rsidRPr="00F714E1">
        <w:rPr>
          <w:rFonts w:ascii="Nikosh" w:hAnsi="Nikosh" w:cs="Nikosh"/>
          <w:color w:val="222222"/>
          <w:sz w:val="28"/>
          <w:szCs w:val="28"/>
        </w:rPr>
        <w:br/>
      </w:r>
      <w:r>
        <w:rPr>
          <w:rFonts w:ascii="Nikosh" w:hAnsi="Nikosh" w:cs="Nikosh"/>
          <w:color w:val="222222"/>
          <w:sz w:val="28"/>
          <w:szCs w:val="28"/>
          <w:shd w:val="clear" w:color="auto" w:fill="FFFFFF"/>
        </w:rPr>
        <w:tab/>
      </w:r>
      <w:r w:rsidRPr="00F714E1">
        <w:rPr>
          <w:rFonts w:ascii="Nikosh" w:hAnsi="Nikosh" w:cs="Nikosh"/>
          <w:color w:val="222222"/>
          <w:sz w:val="28"/>
          <w:szCs w:val="28"/>
          <w:shd w:val="clear" w:color="auto" w:fill="FFFFFF"/>
        </w:rPr>
        <w:t>দুর্যোগ ব্যবস্থাপনা ও ত্রাণ প্রতিমন্ত্রী ডা: মোঃ এনামুর রহমান বলেছেন,</w:t>
      </w:r>
      <w:r>
        <w:rPr>
          <w:rFonts w:ascii="Nikosh" w:hAnsi="Nikosh" w:cs="Nikosh"/>
          <w:color w:val="222222"/>
          <w:sz w:val="28"/>
          <w:szCs w:val="28"/>
          <w:shd w:val="clear" w:color="auto" w:fill="FFFFFF"/>
        </w:rPr>
        <w:t xml:space="preserve"> ঘূর্ণিঝড়</w:t>
      </w:r>
      <w:r w:rsidRPr="00F714E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ইয়া</w:t>
      </w:r>
      <w:r w:rsidRPr="00F714E1">
        <w:rPr>
          <w:rFonts w:ascii="Nikosh" w:hAnsi="Nikosh" w:cs="Nikosh"/>
          <w:color w:val="222222"/>
          <w:sz w:val="28"/>
          <w:szCs w:val="28"/>
          <w:shd w:val="clear" w:color="auto" w:fill="FFFFFF"/>
        </w:rPr>
        <w:t>স’ মোকাবিলায় সব ধরনের প্রস্তুতি নেওয়া হয়েছে।</w:t>
      </w:r>
      <w:r>
        <w:rPr>
          <w:rFonts w:ascii="Nikosh" w:hAnsi="Nikosh" w:cs="Nikosh"/>
          <w:color w:val="222222"/>
          <w:sz w:val="28"/>
          <w:szCs w:val="28"/>
          <w:shd w:val="clear" w:color="auto" w:fill="FFFFFF"/>
        </w:rPr>
        <w:t> </w:t>
      </w:r>
      <w:r w:rsidRPr="00F714E1">
        <w:rPr>
          <w:rFonts w:ascii="Nikosh" w:hAnsi="Nikosh" w:cs="Nikosh"/>
          <w:color w:val="222222"/>
          <w:sz w:val="28"/>
          <w:szCs w:val="28"/>
          <w:shd w:val="clear" w:color="auto" w:fill="FFFFFF"/>
        </w:rPr>
        <w:t>তিনি বলেন ‘পুলিশ, আনসার, বিজিবি, সিপিপি (</w:t>
      </w:r>
      <w:r>
        <w:rPr>
          <w:rFonts w:ascii="Nikosh" w:hAnsi="Nikosh" w:cs="Nikosh"/>
          <w:color w:val="222222"/>
          <w:sz w:val="28"/>
          <w:szCs w:val="28"/>
          <w:shd w:val="clear" w:color="auto" w:fill="FFFFFF"/>
        </w:rPr>
        <w:t>ঘূর্নিঝড়</w:t>
      </w:r>
      <w:r w:rsidRPr="00F714E1">
        <w:rPr>
          <w:rFonts w:ascii="Nikosh" w:hAnsi="Nikosh" w:cs="Nikosh"/>
          <w:color w:val="222222"/>
          <w:sz w:val="28"/>
          <w:szCs w:val="28"/>
          <w:shd w:val="clear" w:color="auto" w:fill="FFFFFF"/>
        </w:rPr>
        <w:t xml:space="preserve"> প্রস্তুতি কর্মসূচি)'র </w:t>
      </w:r>
      <w:r>
        <w:rPr>
          <w:rFonts w:ascii="Nikosh" w:hAnsi="Nikosh" w:cs="Nikosh"/>
          <w:color w:val="222222"/>
          <w:sz w:val="28"/>
          <w:szCs w:val="28"/>
          <w:shd w:val="clear" w:color="auto" w:fill="FFFFFF"/>
        </w:rPr>
        <w:t>ভলান্টিয়া</w:t>
      </w:r>
      <w:r w:rsidRPr="00F714E1">
        <w:rPr>
          <w:rFonts w:ascii="Nikosh" w:hAnsi="Nikosh" w:cs="Nikosh"/>
          <w:color w:val="222222"/>
          <w:sz w:val="28"/>
          <w:szCs w:val="28"/>
          <w:shd w:val="clear" w:color="auto" w:fill="FFFFFF"/>
        </w:rPr>
        <w:t>রসহ মাঠ পর্যায়ের কর্মকর্তা-কর্মচারীরা প্রস্তুত আছেন। নির্দেশনার ভিত্তিতে কাজ করবেন তারা। </w:t>
      </w:r>
      <w:r w:rsidRPr="00F714E1">
        <w:rPr>
          <w:rFonts w:ascii="Nikosh" w:hAnsi="Nikosh" w:cs="Nikosh"/>
          <w:color w:val="222222"/>
          <w:sz w:val="28"/>
          <w:szCs w:val="28"/>
        </w:rPr>
        <w:br/>
      </w:r>
      <w:r w:rsidRPr="007C748E">
        <w:rPr>
          <w:rFonts w:ascii="Nikosh" w:hAnsi="Nikosh" w:cs="Nikosh"/>
          <w:color w:val="222222"/>
          <w:sz w:val="14"/>
          <w:szCs w:val="28"/>
        </w:rPr>
        <w:br/>
      </w:r>
      <w:r>
        <w:rPr>
          <w:rFonts w:ascii="Nikosh" w:hAnsi="Nikosh" w:cs="Nikosh"/>
          <w:color w:val="222222"/>
          <w:sz w:val="28"/>
          <w:szCs w:val="28"/>
          <w:shd w:val="clear" w:color="auto" w:fill="FFFFFF"/>
        </w:rPr>
        <w:tab/>
      </w:r>
      <w:r w:rsidRPr="00F714E1">
        <w:rPr>
          <w:rFonts w:ascii="Nikosh" w:hAnsi="Nikosh" w:cs="Nikosh"/>
          <w:color w:val="222222"/>
          <w:sz w:val="28"/>
          <w:szCs w:val="28"/>
          <w:shd w:val="clear" w:color="auto" w:fill="FFFFFF"/>
        </w:rPr>
        <w:t xml:space="preserve">প্রতিমন্ত্রী আজ মন্ত্রণালয়ের সম্মেলন কক্ষে </w:t>
      </w:r>
      <w:r>
        <w:rPr>
          <w:rFonts w:ascii="Nikosh" w:hAnsi="Nikosh" w:cs="Nikosh"/>
          <w:color w:val="222222"/>
          <w:sz w:val="28"/>
          <w:szCs w:val="28"/>
          <w:shd w:val="clear" w:color="auto" w:fill="FFFFFF"/>
        </w:rPr>
        <w:t xml:space="preserve">ঘূর্ণিঝড় </w:t>
      </w:r>
      <w:r w:rsidRPr="00F714E1">
        <w:rPr>
          <w:rFonts w:ascii="Nikosh" w:hAnsi="Nikosh" w:cs="Nikosh"/>
          <w:color w:val="222222"/>
          <w:sz w:val="28"/>
          <w:szCs w:val="28"/>
          <w:shd w:val="clear" w:color="auto" w:fill="FFFFFF"/>
        </w:rPr>
        <w:t xml:space="preserve">প্রস্তুতি </w:t>
      </w:r>
      <w:r>
        <w:rPr>
          <w:rFonts w:ascii="Nikosh" w:hAnsi="Nikosh" w:cs="Nikosh"/>
          <w:color w:val="222222"/>
          <w:sz w:val="28"/>
          <w:szCs w:val="28"/>
          <w:shd w:val="clear" w:color="auto" w:fill="FFFFFF"/>
        </w:rPr>
        <w:t>বিষয়</w:t>
      </w:r>
      <w:r w:rsidRPr="00F714E1">
        <w:rPr>
          <w:rFonts w:ascii="Nikosh" w:hAnsi="Nikosh" w:cs="Nikosh"/>
          <w:color w:val="222222"/>
          <w:sz w:val="28"/>
          <w:szCs w:val="28"/>
          <w:shd w:val="clear" w:color="auto" w:fill="FFFFFF"/>
        </w:rPr>
        <w:t>ক সভায়</w:t>
      </w:r>
      <w:r>
        <w:rPr>
          <w:rFonts w:ascii="Nikosh" w:hAnsi="Nikosh" w:cs="Nikosh"/>
          <w:color w:val="222222"/>
          <w:sz w:val="28"/>
          <w:szCs w:val="28"/>
          <w:shd w:val="clear" w:color="auto" w:fill="FFFFFF"/>
        </w:rPr>
        <w:t xml:space="preserve"> সভাপতিত্বকালে</w:t>
      </w:r>
      <w:r w:rsidRPr="00F714E1">
        <w:rPr>
          <w:rFonts w:ascii="Nikosh" w:hAnsi="Nikosh" w:cs="Nikosh"/>
          <w:color w:val="222222"/>
          <w:sz w:val="28"/>
          <w:szCs w:val="28"/>
          <w:shd w:val="clear" w:color="auto" w:fill="FFFFFF"/>
        </w:rPr>
        <w:t xml:space="preserve"> এসব কথা বলেন।</w:t>
      </w:r>
    </w:p>
    <w:p w:rsidR="00C16175" w:rsidRDefault="00C16175" w:rsidP="00C16175">
      <w:pPr>
        <w:spacing w:after="0" w:line="240" w:lineRule="auto"/>
        <w:jc w:val="both"/>
        <w:rPr>
          <w:rFonts w:ascii="Nikosh" w:hAnsi="Nikosh" w:cs="Nikosh"/>
          <w:color w:val="222222"/>
          <w:sz w:val="28"/>
          <w:szCs w:val="28"/>
          <w:shd w:val="clear" w:color="auto" w:fill="FFFFFF"/>
        </w:rPr>
      </w:pPr>
      <w:r w:rsidRPr="007C748E">
        <w:rPr>
          <w:rFonts w:ascii="Nikosh" w:hAnsi="Nikosh" w:cs="Nikosh"/>
          <w:color w:val="222222"/>
          <w:sz w:val="14"/>
          <w:szCs w:val="28"/>
        </w:rPr>
        <w:br/>
      </w:r>
      <w:r>
        <w:rPr>
          <w:rFonts w:ascii="Nikosh" w:hAnsi="Nikosh" w:cs="Nikosh"/>
          <w:color w:val="222222"/>
          <w:sz w:val="28"/>
          <w:szCs w:val="28"/>
          <w:shd w:val="clear" w:color="auto" w:fill="FFFFFF"/>
        </w:rPr>
        <w:tab/>
      </w:r>
      <w:r w:rsidRPr="00F714E1">
        <w:rPr>
          <w:rFonts w:ascii="Nikosh" w:hAnsi="Nikosh" w:cs="Nikosh"/>
          <w:color w:val="222222"/>
          <w:sz w:val="28"/>
          <w:szCs w:val="28"/>
          <w:shd w:val="clear" w:color="auto" w:fill="FFFFFF"/>
        </w:rPr>
        <w:t>প্রতিমন্ত্রী বলেন,</w:t>
      </w:r>
      <w:r>
        <w:rPr>
          <w:rFonts w:ascii="Nikosh" w:hAnsi="Nikosh" w:cs="Nikosh"/>
          <w:color w:val="222222"/>
          <w:sz w:val="28"/>
          <w:szCs w:val="28"/>
          <w:shd w:val="clear" w:color="auto" w:fill="FFFFFF"/>
        </w:rPr>
        <w:t xml:space="preserve"> </w:t>
      </w:r>
      <w:r w:rsidRPr="00F714E1">
        <w:rPr>
          <w:rFonts w:ascii="Nikosh" w:hAnsi="Nikosh" w:cs="Nikosh"/>
          <w:color w:val="222222"/>
          <w:sz w:val="28"/>
          <w:szCs w:val="28"/>
          <w:shd w:val="clear" w:color="auto" w:fill="FFFFFF"/>
        </w:rPr>
        <w:t>বঙ্গোপসাগরে সৃষ্ট ঘূর্ণিঝড় ‘ইয়াস’</w:t>
      </w:r>
      <w:r>
        <w:rPr>
          <w:rFonts w:ascii="Nikosh" w:hAnsi="Nikosh" w:cs="Nikosh"/>
          <w:color w:val="222222"/>
          <w:sz w:val="28"/>
          <w:szCs w:val="28"/>
          <w:shd w:val="clear" w:color="auto" w:fill="FFFFFF"/>
        </w:rPr>
        <w:t xml:space="preserve"> এর </w:t>
      </w:r>
      <w:r w:rsidRPr="00F714E1">
        <w:rPr>
          <w:rFonts w:ascii="Nikosh" w:hAnsi="Nikosh" w:cs="Nikosh"/>
          <w:color w:val="222222"/>
          <w:sz w:val="28"/>
          <w:szCs w:val="28"/>
          <w:shd w:val="clear" w:color="auto" w:fill="FFFFFF"/>
        </w:rPr>
        <w:t>বর্তমান গতিপথ অব্যাহত থাকলে বাংলাদেশ উপকূলে আঘাত হানার আশঙ্কা খুবই কম। তবে ঘূর্ণিঝড়ের কারণে দেশে ঝড়ো</w:t>
      </w:r>
      <w:r>
        <w:rPr>
          <w:rFonts w:ascii="Nikosh" w:hAnsi="Nikosh" w:cs="Nikosh"/>
          <w:color w:val="222222"/>
          <w:sz w:val="28"/>
          <w:szCs w:val="28"/>
          <w:shd w:val="clear" w:color="auto" w:fill="FFFFFF"/>
        </w:rPr>
        <w:t xml:space="preserve"> </w:t>
      </w:r>
      <w:r w:rsidRPr="00F714E1">
        <w:rPr>
          <w:rFonts w:ascii="Nikosh" w:hAnsi="Nikosh" w:cs="Nikosh"/>
          <w:color w:val="222222"/>
          <w:sz w:val="28"/>
          <w:szCs w:val="28"/>
          <w:shd w:val="clear" w:color="auto" w:fill="FFFFFF"/>
        </w:rPr>
        <w:t>হাওয়া বয়ে যাওয়ার শঙ্কা রয়েছে। তিনি বলেন</w:t>
      </w:r>
      <w:r>
        <w:rPr>
          <w:rFonts w:ascii="Nikosh" w:hAnsi="Nikosh" w:cs="Nikosh"/>
          <w:color w:val="222222"/>
          <w:sz w:val="28"/>
          <w:szCs w:val="28"/>
          <w:shd w:val="clear" w:color="auto" w:fill="FFFFFF"/>
        </w:rPr>
        <w:t xml:space="preserve">, </w:t>
      </w:r>
      <w:r w:rsidRPr="00F714E1">
        <w:rPr>
          <w:rFonts w:ascii="Nikosh" w:hAnsi="Nikosh" w:cs="Nikosh"/>
          <w:color w:val="222222"/>
          <w:sz w:val="28"/>
          <w:szCs w:val="28"/>
          <w:shd w:val="clear" w:color="auto" w:fill="FFFFFF"/>
        </w:rPr>
        <w:t xml:space="preserve">আল্লাহ এখনও আমাদের অনেকটা টেনশনমুক্ত রেখেছেন। নিম্নচাপটি সকাল ৬টায় ঘূর্ণিঝড়ে রূপ নিয়েছে।  এটি এখনও অতটা শক্তিশালী হতে পারেনি। ঘূর্ণিঝড়টি ভারতের </w:t>
      </w:r>
      <w:r>
        <w:rPr>
          <w:rFonts w:ascii="Nikosh" w:hAnsi="Nikosh" w:cs="Nikosh"/>
          <w:color w:val="222222"/>
          <w:sz w:val="28"/>
          <w:szCs w:val="28"/>
          <w:shd w:val="clear" w:color="auto" w:fill="FFFFFF"/>
        </w:rPr>
        <w:t>উড়িষ্যা</w:t>
      </w:r>
      <w:r w:rsidRPr="00F714E1">
        <w:rPr>
          <w:rFonts w:ascii="Nikosh" w:hAnsi="Nikosh" w:cs="Nikosh"/>
          <w:color w:val="222222"/>
          <w:sz w:val="28"/>
          <w:szCs w:val="28"/>
          <w:shd w:val="clear" w:color="auto" w:fill="FFFFFF"/>
        </w:rPr>
        <w:t xml:space="preserve"> উপকূল থেকে ৫০০ কিলোমিটার এবং বাংলাদেশের উপকূল থেকে ৬০৫ কিলোমিটার দূরে অবস্থান করছে</w:t>
      </w:r>
      <w:r>
        <w:rPr>
          <w:rFonts w:ascii="Nikosh" w:hAnsi="Nikosh" w:cs="Nikosh"/>
          <w:color w:val="222222"/>
          <w:sz w:val="28"/>
          <w:szCs w:val="28"/>
          <w:shd w:val="clear" w:color="auto" w:fill="FFFFFF"/>
        </w:rPr>
        <w:t>’</w:t>
      </w:r>
      <w:r w:rsidRPr="00F714E1">
        <w:rPr>
          <w:rFonts w:ascii="Nikosh" w:hAnsi="Nikosh" w:cs="Nikosh"/>
          <w:color w:val="222222"/>
          <w:sz w:val="28"/>
          <w:szCs w:val="28"/>
          <w:shd w:val="clear" w:color="auto" w:fill="FFFFFF"/>
        </w:rPr>
        <w:t xml:space="preserve"> । </w:t>
      </w:r>
    </w:p>
    <w:p w:rsidR="00C16175" w:rsidRDefault="00C16175" w:rsidP="00C16175">
      <w:pPr>
        <w:spacing w:after="0" w:line="240" w:lineRule="auto"/>
        <w:jc w:val="both"/>
        <w:rPr>
          <w:rFonts w:ascii="Nikosh" w:hAnsi="Nikosh" w:cs="Nikosh"/>
          <w:color w:val="222222"/>
          <w:sz w:val="28"/>
          <w:szCs w:val="28"/>
          <w:shd w:val="clear" w:color="auto" w:fill="FFFFFF"/>
        </w:rPr>
      </w:pPr>
      <w:r w:rsidRPr="007C748E">
        <w:rPr>
          <w:rFonts w:ascii="Nikosh" w:hAnsi="Nikosh" w:cs="Nikosh"/>
          <w:color w:val="222222"/>
          <w:sz w:val="18"/>
          <w:szCs w:val="28"/>
        </w:rPr>
        <w:br/>
      </w:r>
      <w:r>
        <w:rPr>
          <w:rFonts w:ascii="Nikosh" w:hAnsi="Nikosh" w:cs="Nikosh"/>
          <w:color w:val="222222"/>
          <w:sz w:val="28"/>
          <w:szCs w:val="28"/>
          <w:shd w:val="clear" w:color="auto" w:fill="FFFFFF"/>
        </w:rPr>
        <w:tab/>
      </w:r>
      <w:r w:rsidRPr="00F714E1">
        <w:rPr>
          <w:rFonts w:ascii="Nikosh" w:hAnsi="Nikosh" w:cs="Nikosh"/>
          <w:color w:val="222222"/>
          <w:sz w:val="28"/>
          <w:szCs w:val="28"/>
          <w:shd w:val="clear" w:color="auto" w:fill="FFFFFF"/>
        </w:rPr>
        <w:t xml:space="preserve">প্রতিমন্ত্রী আরো বলেন, </w:t>
      </w:r>
      <w:r>
        <w:rPr>
          <w:rFonts w:ascii="Nikosh" w:hAnsi="Nikosh" w:cs="Nikosh"/>
          <w:color w:val="222222"/>
          <w:sz w:val="28"/>
          <w:szCs w:val="28"/>
          <w:shd w:val="clear" w:color="auto" w:fill="FFFFFF"/>
        </w:rPr>
        <w:t>‘</w:t>
      </w:r>
      <w:r w:rsidRPr="00F714E1">
        <w:rPr>
          <w:rFonts w:ascii="Nikosh" w:hAnsi="Nikosh" w:cs="Nikosh"/>
          <w:color w:val="222222"/>
          <w:sz w:val="28"/>
          <w:szCs w:val="28"/>
          <w:shd w:val="clear" w:color="auto" w:fill="FFFFFF"/>
        </w:rPr>
        <w:t>ঘূর্ণিঝড় ইয়াস</w:t>
      </w:r>
      <w:r>
        <w:rPr>
          <w:rFonts w:ascii="Nikosh" w:hAnsi="Nikosh" w:cs="Nikosh"/>
          <w:color w:val="222222"/>
          <w:sz w:val="28"/>
          <w:szCs w:val="28"/>
          <w:shd w:val="clear" w:color="auto" w:fill="FFFFFF"/>
        </w:rPr>
        <w:t>’</w:t>
      </w:r>
      <w:r w:rsidRPr="00F714E1">
        <w:rPr>
          <w:rFonts w:ascii="Nikosh" w:hAnsi="Nikosh" w:cs="Nikosh"/>
          <w:color w:val="222222"/>
          <w:sz w:val="28"/>
          <w:szCs w:val="28"/>
          <w:shd w:val="clear" w:color="auto" w:fill="FFFFFF"/>
        </w:rPr>
        <w:t>কে আমরা কঠোর পর্যবেক্ষণে রেখেছি। যদি কোনো কারণে এটি দিক পরিবর্তন করে তাহলে আমরা আমাদের জনগণকে আশ্রয় কেন্দ্রে নিয়ে যাবো। আশ্রয় কেন্দ্রগুলোকে প্রস্তুত রাখা হয়েছে। জনগণকেও প্রস্তুত থাকতে বলা হয়েছে।</w:t>
      </w:r>
    </w:p>
    <w:p w:rsidR="00C16175" w:rsidRDefault="00C16175" w:rsidP="00C16175">
      <w:pPr>
        <w:spacing w:after="0" w:line="240" w:lineRule="auto"/>
        <w:jc w:val="both"/>
        <w:rPr>
          <w:rFonts w:ascii="Nikosh" w:hAnsi="Nikosh" w:cs="Nikosh"/>
          <w:color w:val="222222"/>
          <w:sz w:val="28"/>
          <w:szCs w:val="28"/>
          <w:shd w:val="clear" w:color="auto" w:fill="FFFFFF"/>
        </w:rPr>
      </w:pPr>
      <w:r w:rsidRPr="007C748E">
        <w:rPr>
          <w:rFonts w:ascii="Nikosh" w:hAnsi="Nikosh" w:cs="Nikosh"/>
          <w:color w:val="222222"/>
          <w:sz w:val="18"/>
          <w:szCs w:val="28"/>
        </w:rPr>
        <w:br/>
      </w:r>
      <w:r>
        <w:rPr>
          <w:rFonts w:ascii="Nikosh" w:hAnsi="Nikosh" w:cs="Nikosh"/>
          <w:color w:val="222222"/>
          <w:sz w:val="28"/>
          <w:szCs w:val="28"/>
          <w:shd w:val="clear" w:color="auto" w:fill="FFFFFF"/>
        </w:rPr>
        <w:tab/>
        <w:t>এসময়</w:t>
      </w:r>
      <w:r w:rsidRPr="00F714E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মন্ত্রণালয়ে</w:t>
      </w:r>
      <w:r w:rsidRPr="00F714E1">
        <w:rPr>
          <w:rFonts w:ascii="Nikosh" w:hAnsi="Nikosh" w:cs="Nikosh"/>
          <w:color w:val="222222"/>
          <w:sz w:val="28"/>
          <w:szCs w:val="28"/>
          <w:shd w:val="clear" w:color="auto" w:fill="FFFFFF"/>
        </w:rPr>
        <w:t xml:space="preserve">র সচিব মোঃ মোহসীন, দুর্যোগ ব্যবস্থাপনা অধিদপ্তরের মহাপরিচালক আতিকুল ইসলাম, সিপিপি'(ঘূর্ণিঝড় প্রস্তুতি কর্মসূচি)'র পরিচালক আহমেদুল হক এবং </w:t>
      </w:r>
      <w:r>
        <w:rPr>
          <w:rFonts w:ascii="Nikosh" w:hAnsi="Nikosh" w:cs="Nikosh"/>
          <w:color w:val="222222"/>
          <w:sz w:val="28"/>
          <w:szCs w:val="28"/>
          <w:shd w:val="clear" w:color="auto" w:fill="FFFFFF"/>
        </w:rPr>
        <w:t>আবহাওয়া</w:t>
      </w:r>
      <w:r w:rsidRPr="00F714E1">
        <w:rPr>
          <w:rFonts w:ascii="Nikosh" w:hAnsi="Nikosh" w:cs="Nikosh"/>
          <w:color w:val="222222"/>
          <w:sz w:val="28"/>
          <w:szCs w:val="28"/>
          <w:shd w:val="clear" w:color="auto" w:fill="FFFFFF"/>
        </w:rPr>
        <w:t xml:space="preserve"> অধিদপ্তরের পরিচালক শামসুদ্দিন আহমেদসহ সংশ্লিষ্ট </w:t>
      </w:r>
      <w:r>
        <w:rPr>
          <w:rFonts w:ascii="Nikosh" w:hAnsi="Nikosh" w:cs="Nikosh"/>
          <w:color w:val="222222"/>
          <w:sz w:val="28"/>
          <w:szCs w:val="28"/>
          <w:shd w:val="clear" w:color="auto" w:fill="FFFFFF"/>
        </w:rPr>
        <w:t>মন্ত্রণালয়ে</w:t>
      </w:r>
      <w:r w:rsidRPr="00F714E1">
        <w:rPr>
          <w:rFonts w:ascii="Nikosh" w:hAnsi="Nikosh" w:cs="Nikosh"/>
          <w:color w:val="222222"/>
          <w:sz w:val="28"/>
          <w:szCs w:val="28"/>
          <w:shd w:val="clear" w:color="auto" w:fill="FFFFFF"/>
        </w:rPr>
        <w:t>র ঊর্ধ্বতন কর্মকর্তাগণ উপস্থিত ছিলেন ।</w:t>
      </w:r>
    </w:p>
    <w:p w:rsidR="00C16175" w:rsidRPr="008F1CBA" w:rsidRDefault="00C16175" w:rsidP="00C16175">
      <w:pPr>
        <w:spacing w:after="0" w:line="240" w:lineRule="auto"/>
        <w:jc w:val="center"/>
        <w:rPr>
          <w:rFonts w:ascii="Nikosh" w:eastAsia="Nikosh" w:hAnsi="Nikosh" w:cs="Nikosh"/>
          <w:sz w:val="28"/>
          <w:szCs w:val="28"/>
          <w:lang w:bidi="bn-IN"/>
        </w:rPr>
      </w:pPr>
      <w:r w:rsidRPr="00F714E1">
        <w:rPr>
          <w:rFonts w:ascii="Nikosh" w:hAnsi="Nikosh" w:cs="Nikosh"/>
          <w:color w:val="222222"/>
          <w:sz w:val="28"/>
          <w:szCs w:val="28"/>
        </w:rPr>
        <w:br/>
      </w:r>
      <w:r w:rsidRPr="008F1CBA">
        <w:rPr>
          <w:rFonts w:ascii="Nikosh" w:eastAsia="Nikosh" w:hAnsi="Nikosh" w:cs="Nikosh"/>
          <w:sz w:val="28"/>
          <w:szCs w:val="28"/>
          <w:lang w:bidi="bn-IN"/>
        </w:rPr>
        <w:t>#</w:t>
      </w:r>
    </w:p>
    <w:p w:rsidR="00C16175" w:rsidRPr="007B022B" w:rsidRDefault="00C16175" w:rsidP="00C16175">
      <w:pPr>
        <w:shd w:val="clear" w:color="auto" w:fill="FFFFFF"/>
        <w:spacing w:after="0" w:line="240" w:lineRule="auto"/>
        <w:rPr>
          <w:rFonts w:ascii="Nikosh" w:eastAsia="Calibri" w:hAnsi="Nikosh" w:cs="Nikosh"/>
          <w:sz w:val="28"/>
          <w:szCs w:val="28"/>
          <w:lang w:val="nb-NO" w:bidi="bn-IN"/>
        </w:rPr>
      </w:pPr>
      <w:r w:rsidRPr="00F714E1">
        <w:rPr>
          <w:rFonts w:ascii="Nikosh" w:hAnsi="Nikosh" w:cs="Nikosh"/>
          <w:color w:val="222222"/>
          <w:sz w:val="28"/>
          <w:szCs w:val="28"/>
          <w:shd w:val="clear" w:color="auto" w:fill="FFFFFF"/>
        </w:rPr>
        <w:t>সেলিম</w:t>
      </w:r>
      <w:r>
        <w:rPr>
          <w:rFonts w:ascii="Nikosh" w:hAnsi="Nikosh" w:cs="Nikosh"/>
          <w:sz w:val="28"/>
          <w:szCs w:val="28"/>
          <w:lang w:val="nb-NO" w:bidi="bn-IN"/>
        </w:rPr>
        <w:t>/</w:t>
      </w:r>
      <w:r w:rsidRPr="008F1CBA">
        <w:rPr>
          <w:rFonts w:ascii="Nikosh" w:hAnsi="Nikosh" w:cs="Nikosh"/>
          <w:sz w:val="28"/>
          <w:szCs w:val="28"/>
          <w:lang w:val="nb-NO" w:bidi="bn-IN"/>
        </w:rPr>
        <w:t>পরীক্ষিৎ/সুবর্ণা/মাসুম/</w:t>
      </w:r>
      <w:r w:rsidRPr="008F1CBA">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১৪০০</w:t>
      </w:r>
      <w:r w:rsidRPr="008F1CBA">
        <w:rPr>
          <w:rFonts w:ascii="Nikosh" w:hAnsi="Nikosh" w:cs="Nikosh"/>
          <w:color w:val="222222"/>
          <w:sz w:val="28"/>
          <w:szCs w:val="28"/>
          <w:shd w:val="clear" w:color="auto" w:fill="FFFFFF"/>
        </w:rPr>
        <w:t xml:space="preserve"> ঘণ্টা</w:t>
      </w:r>
    </w:p>
    <w:p w:rsidR="00C16175" w:rsidRDefault="00C16175" w:rsidP="00C16175">
      <w:pPr>
        <w:shd w:val="clear" w:color="auto" w:fill="FFFFFF"/>
        <w:spacing w:after="0" w:line="240" w:lineRule="auto"/>
        <w:rPr>
          <w:rFonts w:ascii="Nikosh" w:eastAsia="Calibri" w:hAnsi="Nikosh" w:cs="Nikosh"/>
          <w:sz w:val="28"/>
          <w:szCs w:val="28"/>
          <w:lang w:val="nb-NO" w:bidi="bn-IN"/>
        </w:rPr>
      </w:pPr>
    </w:p>
    <w:p w:rsidR="00C16175" w:rsidRDefault="00C16175">
      <w:pPr>
        <w:rPr>
          <w:rFonts w:ascii="Times New Roman" w:hAnsi="Times New Roman" w:cs="Times New Roman"/>
          <w:color w:val="222222"/>
          <w:sz w:val="28"/>
          <w:szCs w:val="28"/>
        </w:rPr>
      </w:pPr>
      <w:r>
        <w:rPr>
          <w:rFonts w:ascii="Times New Roman" w:hAnsi="Times New Roman" w:cs="Times New Roman"/>
          <w:color w:val="222222"/>
          <w:sz w:val="28"/>
          <w:szCs w:val="28"/>
        </w:rPr>
        <w:br w:type="page"/>
      </w:r>
    </w:p>
    <w:p w:rsidR="0048733F" w:rsidRPr="008F1DF0" w:rsidRDefault="0048733F" w:rsidP="0048733F">
      <w:pPr>
        <w:spacing w:after="120" w:line="240" w:lineRule="auto"/>
        <w:rPr>
          <w:rFonts w:ascii="Times New Roman" w:hAnsi="Times New Roman" w:cs="Times New Roman"/>
          <w:color w:val="222222"/>
          <w:sz w:val="28"/>
          <w:szCs w:val="28"/>
        </w:rPr>
      </w:pPr>
      <w:r w:rsidRPr="008F1DF0">
        <w:rPr>
          <w:rFonts w:ascii="Times New Roman" w:hAnsi="Times New Roman" w:cs="Times New Roman"/>
          <w:color w:val="222222"/>
          <w:sz w:val="28"/>
          <w:szCs w:val="28"/>
        </w:rPr>
        <w:lastRenderedPageBreak/>
        <w:t xml:space="preserve">Handout </w:t>
      </w:r>
      <w:r w:rsidRPr="008F1DF0">
        <w:rPr>
          <w:rFonts w:ascii="Times New Roman" w:hAnsi="Times New Roman" w:cs="Times New Roman"/>
          <w:color w:val="222222"/>
          <w:sz w:val="28"/>
          <w:szCs w:val="28"/>
        </w:rPr>
        <w:tab/>
      </w:r>
      <w:r w:rsidRPr="008F1DF0">
        <w:rPr>
          <w:rFonts w:ascii="Times New Roman" w:hAnsi="Times New Roman" w:cs="Times New Roman"/>
          <w:color w:val="222222"/>
          <w:sz w:val="28"/>
          <w:szCs w:val="28"/>
        </w:rPr>
        <w:tab/>
      </w:r>
      <w:r w:rsidRPr="008F1DF0">
        <w:rPr>
          <w:rFonts w:ascii="Times New Roman" w:hAnsi="Times New Roman" w:cs="Times New Roman"/>
          <w:color w:val="222222"/>
          <w:sz w:val="28"/>
          <w:szCs w:val="28"/>
        </w:rPr>
        <w:tab/>
      </w:r>
      <w:r w:rsidRPr="008F1DF0">
        <w:rPr>
          <w:rFonts w:ascii="Times New Roman" w:hAnsi="Times New Roman" w:cs="Times New Roman"/>
          <w:color w:val="222222"/>
          <w:sz w:val="28"/>
          <w:szCs w:val="28"/>
        </w:rPr>
        <w:tab/>
      </w:r>
      <w:r w:rsidRPr="008F1DF0">
        <w:rPr>
          <w:rFonts w:ascii="Times New Roman" w:hAnsi="Times New Roman" w:cs="Times New Roman"/>
          <w:color w:val="222222"/>
          <w:sz w:val="28"/>
          <w:szCs w:val="28"/>
        </w:rPr>
        <w:tab/>
      </w:r>
      <w:r w:rsidRPr="008F1DF0">
        <w:rPr>
          <w:rFonts w:ascii="Times New Roman" w:hAnsi="Times New Roman" w:cs="Times New Roman"/>
          <w:color w:val="222222"/>
          <w:sz w:val="28"/>
          <w:szCs w:val="28"/>
        </w:rPr>
        <w:tab/>
      </w:r>
      <w:r w:rsidRPr="008F1DF0">
        <w:rPr>
          <w:rFonts w:ascii="Times New Roman" w:hAnsi="Times New Roman" w:cs="Times New Roman"/>
          <w:color w:val="222222"/>
          <w:sz w:val="28"/>
          <w:szCs w:val="28"/>
        </w:rPr>
        <w:tab/>
      </w:r>
      <w:r w:rsidRPr="008F1DF0">
        <w:rPr>
          <w:rFonts w:ascii="Times New Roman" w:hAnsi="Times New Roman" w:cs="Times New Roman"/>
          <w:color w:val="222222"/>
          <w:sz w:val="28"/>
          <w:szCs w:val="28"/>
        </w:rPr>
        <w:tab/>
      </w:r>
      <w:r w:rsidRPr="008F1DF0">
        <w:rPr>
          <w:rFonts w:ascii="Times New Roman" w:hAnsi="Times New Roman" w:cs="Times New Roman"/>
          <w:color w:val="222222"/>
          <w:sz w:val="28"/>
          <w:szCs w:val="28"/>
        </w:rPr>
        <w:tab/>
      </w:r>
      <w:r w:rsidRPr="008F1DF0">
        <w:rPr>
          <w:rFonts w:ascii="Times New Roman" w:hAnsi="Times New Roman" w:cs="Times New Roman"/>
          <w:color w:val="222222"/>
          <w:sz w:val="28"/>
          <w:szCs w:val="28"/>
        </w:rPr>
        <w:tab/>
      </w:r>
      <w:r>
        <w:rPr>
          <w:rFonts w:ascii="Times New Roman" w:hAnsi="Times New Roman" w:cs="Times New Roman"/>
          <w:color w:val="222222"/>
          <w:sz w:val="28"/>
          <w:szCs w:val="28"/>
        </w:rPr>
        <w:t xml:space="preserve">     </w:t>
      </w:r>
      <w:r w:rsidRPr="008F1DF0">
        <w:rPr>
          <w:rFonts w:ascii="Times New Roman" w:hAnsi="Times New Roman" w:cs="Times New Roman"/>
          <w:color w:val="222222"/>
          <w:sz w:val="28"/>
          <w:szCs w:val="28"/>
        </w:rPr>
        <w:t>Number:</w:t>
      </w:r>
      <w:r>
        <w:rPr>
          <w:rFonts w:ascii="Times New Roman" w:hAnsi="Times New Roman" w:cs="Times New Roman"/>
          <w:color w:val="222222"/>
          <w:sz w:val="28"/>
          <w:szCs w:val="28"/>
        </w:rPr>
        <w:t>2418</w:t>
      </w:r>
    </w:p>
    <w:p w:rsidR="0048733F" w:rsidRDefault="0048733F" w:rsidP="0048733F">
      <w:pPr>
        <w:spacing w:after="120" w:line="240" w:lineRule="auto"/>
        <w:jc w:val="center"/>
        <w:rPr>
          <w:rFonts w:ascii="Times New Roman" w:hAnsi="Times New Roman" w:cs="Times New Roman"/>
          <w:b/>
          <w:color w:val="222222"/>
          <w:sz w:val="28"/>
          <w:szCs w:val="28"/>
          <w:shd w:val="clear" w:color="auto" w:fill="FFFFFF"/>
        </w:rPr>
      </w:pPr>
      <w:r>
        <w:rPr>
          <w:rFonts w:ascii="Arial" w:hAnsi="Arial" w:cs="Arial"/>
          <w:color w:val="222222"/>
        </w:rPr>
        <w:br/>
      </w:r>
      <w:r>
        <w:rPr>
          <w:rFonts w:ascii="Times New Roman" w:hAnsi="Times New Roman" w:cs="Times New Roman"/>
          <w:b/>
          <w:color w:val="222222"/>
          <w:sz w:val="28"/>
          <w:szCs w:val="28"/>
          <w:shd w:val="clear" w:color="auto" w:fill="FFFFFF"/>
        </w:rPr>
        <w:t xml:space="preserve">Ban on Travel of Bangladeshi Passport Holders to Israel Unchanged </w:t>
      </w:r>
    </w:p>
    <w:p w:rsidR="0048733F" w:rsidRPr="00622D3D" w:rsidRDefault="0048733F" w:rsidP="0048733F">
      <w:pPr>
        <w:spacing w:after="120" w:line="240" w:lineRule="auto"/>
        <w:jc w:val="cente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ab/>
      </w:r>
      <w:r>
        <w:rPr>
          <w:rFonts w:ascii="Times New Roman" w:hAnsi="Times New Roman" w:cs="Times New Roman"/>
          <w:b/>
          <w:color w:val="222222"/>
          <w:sz w:val="28"/>
          <w:szCs w:val="28"/>
          <w:shd w:val="clear" w:color="auto" w:fill="FFFFFF"/>
        </w:rPr>
        <w:tab/>
      </w:r>
      <w:r>
        <w:rPr>
          <w:rFonts w:ascii="Times New Roman" w:hAnsi="Times New Roman" w:cs="Times New Roman"/>
          <w:b/>
          <w:color w:val="222222"/>
          <w:sz w:val="28"/>
          <w:szCs w:val="28"/>
          <w:shd w:val="clear" w:color="auto" w:fill="FFFFFF"/>
        </w:rPr>
        <w:tab/>
      </w:r>
      <w:r>
        <w:rPr>
          <w:rFonts w:ascii="Times New Roman" w:hAnsi="Times New Roman" w:cs="Times New Roman"/>
          <w:b/>
          <w:color w:val="222222"/>
          <w:sz w:val="28"/>
          <w:szCs w:val="28"/>
          <w:shd w:val="clear" w:color="auto" w:fill="FFFFFF"/>
        </w:rPr>
        <w:tab/>
      </w:r>
      <w:r>
        <w:rPr>
          <w:rFonts w:ascii="Times New Roman" w:hAnsi="Times New Roman" w:cs="Times New Roman"/>
          <w:b/>
          <w:color w:val="222222"/>
          <w:sz w:val="28"/>
          <w:szCs w:val="28"/>
          <w:shd w:val="clear" w:color="auto" w:fill="FFFFFF"/>
        </w:rPr>
        <w:tab/>
      </w:r>
      <w:r>
        <w:rPr>
          <w:rFonts w:ascii="Times New Roman" w:hAnsi="Times New Roman" w:cs="Times New Roman"/>
          <w:b/>
          <w:color w:val="222222"/>
          <w:sz w:val="28"/>
          <w:szCs w:val="28"/>
          <w:shd w:val="clear" w:color="auto" w:fill="FFFFFF"/>
        </w:rPr>
        <w:tab/>
        <w:t>-Ministry of Foreign Affairs</w:t>
      </w:r>
    </w:p>
    <w:p w:rsidR="0048733F" w:rsidRDefault="0048733F" w:rsidP="0048733F">
      <w:pPr>
        <w:spacing w:after="120" w:line="240" w:lineRule="auto"/>
        <w:jc w:val="both"/>
        <w:rPr>
          <w:rFonts w:ascii="Times New Roman" w:hAnsi="Times New Roman" w:cs="Times New Roman"/>
          <w:color w:val="222222"/>
          <w:sz w:val="28"/>
          <w:szCs w:val="28"/>
          <w:shd w:val="clear" w:color="auto" w:fill="FFFFFF"/>
        </w:rPr>
      </w:pPr>
      <w:r w:rsidRPr="008F1DF0">
        <w:rPr>
          <w:rFonts w:ascii="Times New Roman" w:hAnsi="Times New Roman" w:cs="Times New Roman"/>
          <w:color w:val="222222"/>
          <w:sz w:val="28"/>
          <w:szCs w:val="28"/>
        </w:rPr>
        <w:br/>
      </w:r>
      <w:r w:rsidRPr="008F1DF0">
        <w:rPr>
          <w:rFonts w:ascii="Times New Roman" w:hAnsi="Times New Roman" w:cs="Times New Roman"/>
          <w:color w:val="222222"/>
          <w:sz w:val="28"/>
          <w:szCs w:val="28"/>
          <w:shd w:val="clear" w:color="auto" w:fill="FFFFFF"/>
        </w:rPr>
        <w:t xml:space="preserve">Dhaka, </w:t>
      </w:r>
      <w:r>
        <w:rPr>
          <w:rFonts w:ascii="Times New Roman" w:hAnsi="Times New Roman" w:cs="Times New Roman"/>
          <w:color w:val="222222"/>
          <w:sz w:val="28"/>
          <w:szCs w:val="28"/>
          <w:shd w:val="clear" w:color="auto" w:fill="FFFFFF"/>
        </w:rPr>
        <w:t>(</w:t>
      </w:r>
      <w:r w:rsidRPr="008F1DF0">
        <w:rPr>
          <w:rFonts w:ascii="Times New Roman" w:hAnsi="Times New Roman" w:cs="Times New Roman"/>
          <w:color w:val="222222"/>
          <w:sz w:val="28"/>
          <w:szCs w:val="28"/>
          <w:shd w:val="clear" w:color="auto" w:fill="FFFFFF"/>
        </w:rPr>
        <w:t>23 May</w:t>
      </w:r>
      <w:r>
        <w:rPr>
          <w:rFonts w:ascii="Times New Roman" w:hAnsi="Times New Roman" w:cs="Times New Roman"/>
          <w:color w:val="222222"/>
          <w:sz w:val="28"/>
          <w:szCs w:val="28"/>
          <w:shd w:val="clear" w:color="auto" w:fill="FFFFFF"/>
        </w:rPr>
        <w:t>)</w:t>
      </w:r>
      <w:r w:rsidRPr="008F1DF0">
        <w:rPr>
          <w:rFonts w:ascii="Times New Roman" w:hAnsi="Times New Roman" w:cs="Times New Roman"/>
          <w:color w:val="222222"/>
          <w:sz w:val="28"/>
          <w:szCs w:val="28"/>
          <w:shd w:val="clear" w:color="auto" w:fill="FFFFFF"/>
        </w:rPr>
        <w:t>:</w:t>
      </w:r>
    </w:p>
    <w:p w:rsidR="0048733F" w:rsidRDefault="0048733F" w:rsidP="0048733F">
      <w:pPr>
        <w:spacing w:after="120" w:line="240" w:lineRule="auto"/>
        <w:jc w:val="both"/>
        <w:rPr>
          <w:rFonts w:ascii="Times New Roman" w:hAnsi="Times New Roman" w:cs="Times New Roman"/>
          <w:color w:val="222222"/>
          <w:sz w:val="28"/>
          <w:szCs w:val="28"/>
          <w:shd w:val="clear" w:color="auto" w:fill="FFFFFF"/>
        </w:rPr>
      </w:pPr>
      <w:r w:rsidRPr="00980AA5">
        <w:rPr>
          <w:rFonts w:ascii="Times New Roman" w:hAnsi="Times New Roman" w:cs="Times New Roman"/>
          <w:color w:val="222222"/>
          <w:sz w:val="16"/>
          <w:szCs w:val="28"/>
        </w:rPr>
        <w:br/>
      </w:r>
      <w:r>
        <w:rPr>
          <w:rFonts w:ascii="Times New Roman" w:hAnsi="Times New Roman" w:cs="Times New Roman"/>
          <w:color w:val="222222"/>
          <w:sz w:val="28"/>
          <w:szCs w:val="28"/>
          <w:shd w:val="clear" w:color="auto" w:fill="FFFFFF"/>
        </w:rPr>
        <w:tab/>
      </w:r>
      <w:r w:rsidRPr="008F1DF0">
        <w:rPr>
          <w:rFonts w:ascii="Times New Roman" w:hAnsi="Times New Roman" w:cs="Times New Roman"/>
          <w:color w:val="222222"/>
          <w:sz w:val="28"/>
          <w:szCs w:val="28"/>
          <w:shd w:val="clear" w:color="auto" w:fill="FFFFFF"/>
        </w:rPr>
        <w:t>The attention of the Ministry of Foreign Affairs has recently been drawn to a twitter issued from the Ministry of Foreign Affairs of Israel welcoming removal of ban on travel to Israel on E-passports being issued by Bangladesh. The confusion appears to have emanated from the new booklets of E-passports which does not contain the observation “all countries excepting Israel”.</w:t>
      </w:r>
    </w:p>
    <w:p w:rsidR="0048733F" w:rsidRDefault="0048733F" w:rsidP="0048733F">
      <w:pPr>
        <w:spacing w:after="120" w:line="240" w:lineRule="auto"/>
        <w:jc w:val="both"/>
        <w:rPr>
          <w:rFonts w:ascii="Times New Roman" w:hAnsi="Times New Roman" w:cs="Times New Roman"/>
          <w:color w:val="222222"/>
          <w:sz w:val="28"/>
          <w:szCs w:val="28"/>
          <w:shd w:val="clear" w:color="auto" w:fill="FFFFFF"/>
        </w:rPr>
      </w:pPr>
      <w:r w:rsidRPr="00980AA5">
        <w:rPr>
          <w:rFonts w:ascii="Times New Roman" w:hAnsi="Times New Roman" w:cs="Times New Roman"/>
          <w:color w:val="222222"/>
          <w:sz w:val="14"/>
          <w:szCs w:val="28"/>
        </w:rPr>
        <w:br/>
      </w:r>
      <w:r>
        <w:rPr>
          <w:rFonts w:ascii="Times New Roman" w:hAnsi="Times New Roman" w:cs="Times New Roman"/>
          <w:color w:val="222222"/>
          <w:sz w:val="28"/>
          <w:szCs w:val="28"/>
          <w:shd w:val="clear" w:color="auto" w:fill="FFFFFF"/>
        </w:rPr>
        <w:tab/>
      </w:r>
      <w:r w:rsidRPr="008F1DF0">
        <w:rPr>
          <w:rFonts w:ascii="Times New Roman" w:hAnsi="Times New Roman" w:cs="Times New Roman"/>
          <w:color w:val="222222"/>
          <w:sz w:val="28"/>
          <w:szCs w:val="28"/>
          <w:shd w:val="clear" w:color="auto" w:fill="FFFFFF"/>
        </w:rPr>
        <w:t>The removal of the observation has been done to maintain international standard of Bangladeshi e-passports and does not imply any change of Bangladesh’s foreign policy towards the Middle East. The ban on travel of Bangladeshi passport holders to Israel remains unchanged. The Government of Bangladesh has not deviated from its position on Israel and Bangladesh remains firm on its longstanding position in this regard.</w:t>
      </w:r>
    </w:p>
    <w:p w:rsidR="0048733F" w:rsidRDefault="0048733F" w:rsidP="0048733F">
      <w:pPr>
        <w:spacing w:after="120" w:line="240" w:lineRule="auto"/>
        <w:jc w:val="both"/>
        <w:rPr>
          <w:rFonts w:ascii="Times New Roman" w:hAnsi="Times New Roman" w:cs="Times New Roman"/>
          <w:color w:val="222222"/>
          <w:sz w:val="28"/>
          <w:szCs w:val="28"/>
          <w:shd w:val="clear" w:color="auto" w:fill="FFFFFF"/>
        </w:rPr>
      </w:pPr>
      <w:r w:rsidRPr="00980AA5">
        <w:rPr>
          <w:rFonts w:ascii="Times New Roman" w:hAnsi="Times New Roman" w:cs="Times New Roman"/>
          <w:color w:val="222222"/>
          <w:sz w:val="12"/>
          <w:szCs w:val="28"/>
        </w:rPr>
        <w:br/>
      </w:r>
      <w:r>
        <w:rPr>
          <w:rFonts w:ascii="Times New Roman" w:hAnsi="Times New Roman" w:cs="Times New Roman"/>
          <w:color w:val="222222"/>
          <w:sz w:val="28"/>
          <w:szCs w:val="28"/>
          <w:shd w:val="clear" w:color="auto" w:fill="FFFFFF"/>
        </w:rPr>
        <w:tab/>
      </w:r>
      <w:r w:rsidRPr="008F1DF0">
        <w:rPr>
          <w:rFonts w:ascii="Times New Roman" w:hAnsi="Times New Roman" w:cs="Times New Roman"/>
          <w:color w:val="222222"/>
          <w:sz w:val="28"/>
          <w:szCs w:val="28"/>
          <w:shd w:val="clear" w:color="auto" w:fill="FFFFFF"/>
        </w:rPr>
        <w:t>The Government of Bangladesh has condemned the recent atrocities inflicted upon the civilians by the occupation forces of Israel in al-Aqsa mosque compound and at Gaza.  Bangladesh reiterates its principled position concerning the two-State Solution of the Palestine-Israel conflict in light of the UN resolutions recognizing pre-1967 borders and East Jerusalem as the capital of the State of Palestine. </w:t>
      </w:r>
      <w:r w:rsidRPr="008F1DF0">
        <w:rPr>
          <w:rFonts w:ascii="Times New Roman" w:hAnsi="Times New Roman" w:cs="Times New Roman"/>
          <w:color w:val="222222"/>
          <w:sz w:val="28"/>
          <w:szCs w:val="28"/>
        </w:rPr>
        <w:br/>
      </w:r>
      <w:r w:rsidRPr="008F1DF0">
        <w:rPr>
          <w:rFonts w:ascii="Times New Roman" w:hAnsi="Times New Roman" w:cs="Times New Roman"/>
          <w:color w:val="222222"/>
          <w:sz w:val="28"/>
          <w:szCs w:val="28"/>
        </w:rPr>
        <w:br/>
      </w:r>
    </w:p>
    <w:p w:rsidR="0048733F" w:rsidRDefault="0048733F" w:rsidP="0048733F">
      <w:pPr>
        <w:spacing w:after="120" w:line="240" w:lineRule="auto"/>
        <w:jc w:val="both"/>
        <w:rPr>
          <w:rFonts w:ascii="Times New Roman" w:hAnsi="Times New Roman" w:cs="Times New Roman"/>
          <w:color w:val="222222"/>
          <w:sz w:val="28"/>
          <w:szCs w:val="28"/>
          <w:shd w:val="clear" w:color="auto" w:fill="FFFFFF"/>
        </w:rPr>
      </w:pPr>
      <w:r w:rsidRPr="008F1DF0">
        <w:rPr>
          <w:rFonts w:ascii="Times New Roman" w:hAnsi="Times New Roman" w:cs="Times New Roman"/>
          <w:color w:val="222222"/>
          <w:sz w:val="28"/>
          <w:szCs w:val="28"/>
          <w:shd w:val="clear" w:color="auto" w:fill="FFFFFF"/>
        </w:rPr>
        <w:t>Tohidul</w:t>
      </w:r>
      <w:r>
        <w:rPr>
          <w:rFonts w:ascii="Times New Roman" w:hAnsi="Times New Roman" w:cs="Times New Roman"/>
          <w:color w:val="222222"/>
          <w:sz w:val="28"/>
          <w:szCs w:val="28"/>
          <w:shd w:val="clear" w:color="auto" w:fill="FFFFFF"/>
        </w:rPr>
        <w:t>/</w:t>
      </w:r>
      <w:r w:rsidRPr="00980AA5">
        <w:rPr>
          <w:rFonts w:ascii="Times New Roman" w:hAnsi="Times New Roman" w:cs="Times New Roman"/>
          <w:color w:val="222222"/>
          <w:sz w:val="28"/>
          <w:szCs w:val="28"/>
          <w:shd w:val="clear" w:color="auto" w:fill="FFFFFF"/>
        </w:rPr>
        <w:t>Parikshit</w:t>
      </w:r>
      <w:r>
        <w:rPr>
          <w:rFonts w:ascii="Times New Roman" w:hAnsi="Times New Roman" w:cs="Times New Roman"/>
          <w:color w:val="222222"/>
          <w:sz w:val="28"/>
          <w:szCs w:val="28"/>
          <w:shd w:val="clear" w:color="auto" w:fill="FFFFFF"/>
        </w:rPr>
        <w:t>/Masum/2021/1541 Our</w:t>
      </w:r>
    </w:p>
    <w:p w:rsidR="0048733F" w:rsidRDefault="0048733F">
      <w:pPr>
        <w:rPr>
          <w:rFonts w:ascii="Nikosh" w:eastAsia="Calibri" w:hAnsi="Nikosh" w:cs="Nikosh"/>
          <w:sz w:val="28"/>
          <w:szCs w:val="28"/>
          <w:lang w:bidi="bn-IN"/>
        </w:rPr>
      </w:pPr>
      <w:r>
        <w:rPr>
          <w:rFonts w:ascii="Nikosh" w:eastAsia="Calibri" w:hAnsi="Nikosh" w:cs="Nikosh"/>
          <w:sz w:val="28"/>
          <w:szCs w:val="28"/>
          <w:lang w:bidi="bn-IN"/>
        </w:rPr>
        <w:br w:type="page"/>
      </w:r>
    </w:p>
    <w:p w:rsidR="001E6319" w:rsidRPr="00E31881" w:rsidRDefault="001E6319" w:rsidP="001E6319">
      <w:pPr>
        <w:spacing w:after="0" w:line="240" w:lineRule="auto"/>
        <w:rPr>
          <w:rFonts w:ascii="Nikosh" w:eastAsia="Calibri" w:hAnsi="Nikosh" w:cs="Nikosh"/>
          <w:sz w:val="28"/>
          <w:szCs w:val="28"/>
          <w:lang w:val="nb-NO" w:bidi="bn-IN"/>
        </w:rPr>
      </w:pPr>
      <w:r w:rsidRPr="00E31881">
        <w:rPr>
          <w:rFonts w:ascii="Nikosh" w:eastAsia="Calibri" w:hAnsi="Nikosh" w:cs="Nikosh"/>
          <w:sz w:val="28"/>
          <w:szCs w:val="28"/>
          <w:cs/>
          <w:lang w:val="nb-NO" w:bidi="bn-IN"/>
        </w:rPr>
        <w:lastRenderedPageBreak/>
        <w:t>তথ্যবিব</w:t>
      </w:r>
      <w:r w:rsidRPr="00E31881">
        <w:rPr>
          <w:rFonts w:ascii="Nikosh" w:eastAsia="Calibri" w:hAnsi="Nikosh" w:cs="Nikosh"/>
          <w:sz w:val="28"/>
          <w:szCs w:val="28"/>
          <w:lang w:bidi="bn-IN"/>
        </w:rPr>
        <w:t>র</w:t>
      </w:r>
      <w:r w:rsidRPr="00E31881">
        <w:rPr>
          <w:rFonts w:ascii="Nikosh" w:eastAsia="Calibri" w:hAnsi="Nikosh" w:cs="Nikosh"/>
          <w:sz w:val="28"/>
          <w:szCs w:val="28"/>
          <w:cs/>
          <w:lang w:val="nb-NO" w:bidi="bn-IN"/>
        </w:rPr>
        <w:t>ণী</w:t>
      </w:r>
      <w:r w:rsidRPr="00E31881">
        <w:rPr>
          <w:rFonts w:ascii="Nikosh" w:eastAsia="Calibri" w:hAnsi="Nikosh" w:cs="Nikosh"/>
          <w:sz w:val="28"/>
          <w:szCs w:val="28"/>
          <w:lang w:bidi="bn-IN"/>
        </w:rPr>
        <w:t xml:space="preserve">                                               </w:t>
      </w:r>
      <w:r w:rsidRPr="00E31881">
        <w:rPr>
          <w:rFonts w:ascii="Nikosh" w:eastAsia="Calibri" w:hAnsi="Nikosh" w:cs="Nikosh"/>
          <w:sz w:val="28"/>
          <w:szCs w:val="28"/>
          <w:lang w:bidi="bn-IN"/>
        </w:rPr>
        <w:tab/>
      </w:r>
      <w:r w:rsidRPr="00E31881">
        <w:rPr>
          <w:rFonts w:ascii="Nikosh" w:eastAsia="Calibri" w:hAnsi="Nikosh" w:cs="Nikosh"/>
          <w:sz w:val="28"/>
          <w:szCs w:val="28"/>
          <w:lang w:bidi="bn-IN"/>
        </w:rPr>
        <w:tab/>
        <w:t xml:space="preserve">                                    </w:t>
      </w:r>
      <w:r>
        <w:rPr>
          <w:rFonts w:ascii="Nikosh" w:eastAsia="Calibri" w:hAnsi="Nikosh" w:cs="Nikosh"/>
          <w:sz w:val="28"/>
          <w:szCs w:val="28"/>
          <w:lang w:bidi="bn-IN"/>
        </w:rPr>
        <w:tab/>
        <w:t xml:space="preserve">         </w:t>
      </w:r>
      <w:r w:rsidRPr="00E31881">
        <w:rPr>
          <w:rFonts w:ascii="Nikosh" w:eastAsia="Calibri" w:hAnsi="Nikosh" w:cs="Nikosh"/>
          <w:sz w:val="28"/>
          <w:szCs w:val="28"/>
          <w:cs/>
          <w:lang w:val="nb-NO" w:bidi="bn-IN"/>
        </w:rPr>
        <w:t>নম্বর</w:t>
      </w:r>
      <w:r w:rsidRPr="00E31881">
        <w:rPr>
          <w:rFonts w:ascii="Nikosh" w:eastAsia="Calibri" w:hAnsi="Nikosh" w:cs="Nikosh"/>
          <w:sz w:val="28"/>
          <w:szCs w:val="28"/>
          <w:lang w:bidi="bn-IN"/>
        </w:rPr>
        <w:t xml:space="preserve"> : </w:t>
      </w:r>
      <w:r w:rsidR="00117626">
        <w:rPr>
          <w:rFonts w:ascii="Nikosh" w:eastAsia="Calibri" w:hAnsi="Nikosh" w:cs="Nikosh"/>
          <w:sz w:val="28"/>
          <w:szCs w:val="28"/>
          <w:lang w:bidi="bn-IN"/>
        </w:rPr>
        <w:t>২</w:t>
      </w:r>
      <w:r>
        <w:rPr>
          <w:rFonts w:ascii="Nikosh" w:eastAsia="Calibri" w:hAnsi="Nikosh" w:cs="Nikosh"/>
          <w:sz w:val="28"/>
          <w:szCs w:val="28"/>
          <w:lang w:bidi="bn-IN"/>
        </w:rPr>
        <w:t>৪১৭</w:t>
      </w:r>
    </w:p>
    <w:p w:rsidR="001E6319" w:rsidRPr="0092465D" w:rsidRDefault="001E6319" w:rsidP="001E6319">
      <w:pPr>
        <w:shd w:val="clear" w:color="auto" w:fill="FFFFFF"/>
        <w:spacing w:after="0" w:line="240" w:lineRule="auto"/>
        <w:jc w:val="center"/>
        <w:rPr>
          <w:rFonts w:ascii="Nikosh" w:eastAsia="Times New Roman" w:hAnsi="Nikosh" w:cs="Nikosh"/>
          <w:b/>
          <w:color w:val="222222"/>
          <w:sz w:val="28"/>
          <w:szCs w:val="28"/>
          <w:cs/>
          <w:lang w:bidi="bn-IN"/>
        </w:rPr>
      </w:pPr>
      <w:r w:rsidRPr="0092465D">
        <w:rPr>
          <w:rFonts w:ascii="Nikosh" w:eastAsia="Times New Roman" w:hAnsi="Nikosh" w:cs="Nikosh" w:hint="cs"/>
          <w:b/>
          <w:color w:val="222222"/>
          <w:sz w:val="28"/>
          <w:szCs w:val="28"/>
          <w:lang w:bidi="bn-IN"/>
        </w:rPr>
        <w:t>অধ্যাপক</w:t>
      </w:r>
      <w:r w:rsidRPr="0092465D">
        <w:rPr>
          <w:rFonts w:ascii="Nikosh" w:eastAsia="Times New Roman" w:hAnsi="Nikosh" w:cs="Nikosh"/>
          <w:b/>
          <w:color w:val="222222"/>
          <w:sz w:val="28"/>
          <w:szCs w:val="28"/>
          <w:lang w:bidi="bn-IN"/>
        </w:rPr>
        <w:t xml:space="preserve"> </w:t>
      </w:r>
      <w:r w:rsidRPr="0092465D">
        <w:rPr>
          <w:rFonts w:ascii="Nikosh" w:eastAsia="Times New Roman" w:hAnsi="Nikosh" w:cs="Nikosh" w:hint="cs"/>
          <w:b/>
          <w:color w:val="222222"/>
          <w:sz w:val="28"/>
          <w:szCs w:val="28"/>
          <w:lang w:bidi="bn-IN"/>
        </w:rPr>
        <w:t>জিল্লুর</w:t>
      </w:r>
      <w:r w:rsidRPr="0092465D">
        <w:rPr>
          <w:rFonts w:ascii="Nikosh" w:eastAsia="Times New Roman" w:hAnsi="Nikosh" w:cs="Nikosh"/>
          <w:b/>
          <w:color w:val="222222"/>
          <w:sz w:val="28"/>
          <w:szCs w:val="28"/>
          <w:lang w:bidi="bn-IN"/>
        </w:rPr>
        <w:t xml:space="preserve"> </w:t>
      </w:r>
      <w:r w:rsidRPr="0092465D">
        <w:rPr>
          <w:rFonts w:ascii="Nikosh" w:eastAsia="Times New Roman" w:hAnsi="Nikosh" w:cs="Nikosh" w:hint="cs"/>
          <w:b/>
          <w:color w:val="222222"/>
          <w:sz w:val="28"/>
          <w:szCs w:val="28"/>
          <w:lang w:bidi="bn-IN"/>
        </w:rPr>
        <w:t>রহমান</w:t>
      </w:r>
      <w:r w:rsidRPr="0092465D">
        <w:rPr>
          <w:rFonts w:ascii="Nikosh" w:eastAsia="Times New Roman" w:hAnsi="Nikosh" w:cs="Nikosh"/>
          <w:b/>
          <w:color w:val="222222"/>
          <w:sz w:val="28"/>
          <w:szCs w:val="28"/>
          <w:lang w:bidi="bn-IN"/>
        </w:rPr>
        <w:t xml:space="preserve"> </w:t>
      </w:r>
      <w:r w:rsidRPr="0092465D">
        <w:rPr>
          <w:rFonts w:ascii="Nikosh" w:eastAsia="Times New Roman" w:hAnsi="Nikosh" w:cs="Nikosh" w:hint="cs"/>
          <w:b/>
          <w:color w:val="222222"/>
          <w:sz w:val="28"/>
          <w:szCs w:val="28"/>
          <w:lang w:bidi="bn-IN"/>
        </w:rPr>
        <w:t>খানের</w:t>
      </w:r>
      <w:r w:rsidRPr="0092465D">
        <w:rPr>
          <w:rFonts w:ascii="Nikosh" w:eastAsia="Times New Roman" w:hAnsi="Nikosh" w:cs="Nikosh"/>
          <w:b/>
          <w:color w:val="222222"/>
          <w:sz w:val="28"/>
          <w:szCs w:val="28"/>
          <w:lang w:bidi="bn-IN"/>
        </w:rPr>
        <w:t xml:space="preserve"> </w:t>
      </w:r>
      <w:r w:rsidRPr="0092465D">
        <w:rPr>
          <w:rFonts w:ascii="Nikosh" w:eastAsia="Times New Roman" w:hAnsi="Nikosh" w:cs="Nikosh" w:hint="cs"/>
          <w:b/>
          <w:color w:val="222222"/>
          <w:sz w:val="28"/>
          <w:szCs w:val="28"/>
          <w:lang w:bidi="bn-IN"/>
        </w:rPr>
        <w:t>মৃত্যুতে</w:t>
      </w:r>
      <w:r w:rsidRPr="0092465D">
        <w:rPr>
          <w:rFonts w:ascii="Nikosh" w:eastAsia="Times New Roman" w:hAnsi="Nikosh" w:cs="Nikosh"/>
          <w:b/>
          <w:color w:val="222222"/>
          <w:sz w:val="28"/>
          <w:szCs w:val="28"/>
          <w:lang w:bidi="bn-IN"/>
        </w:rPr>
        <w:t xml:space="preserve"> </w:t>
      </w:r>
      <w:r w:rsidRPr="0092465D">
        <w:rPr>
          <w:rFonts w:ascii="Nikosh" w:eastAsia="Times New Roman" w:hAnsi="Nikosh" w:cs="Nikosh" w:hint="cs"/>
          <w:b/>
          <w:color w:val="222222"/>
          <w:sz w:val="28"/>
          <w:szCs w:val="28"/>
          <w:lang w:bidi="bn-IN"/>
        </w:rPr>
        <w:t>পররাষ্ট্রমন্ত্রীর</w:t>
      </w:r>
      <w:r w:rsidRPr="0092465D">
        <w:rPr>
          <w:rFonts w:ascii="Nikosh" w:eastAsia="Times New Roman" w:hAnsi="Nikosh" w:cs="Nikosh"/>
          <w:b/>
          <w:color w:val="222222"/>
          <w:sz w:val="28"/>
          <w:szCs w:val="28"/>
          <w:lang w:bidi="bn-IN"/>
        </w:rPr>
        <w:t xml:space="preserve"> </w:t>
      </w:r>
      <w:r w:rsidRPr="0092465D">
        <w:rPr>
          <w:rFonts w:ascii="Nikosh" w:eastAsia="Times New Roman" w:hAnsi="Nikosh" w:cs="Nikosh" w:hint="cs"/>
          <w:b/>
          <w:color w:val="222222"/>
          <w:sz w:val="28"/>
          <w:szCs w:val="28"/>
          <w:lang w:bidi="bn-IN"/>
        </w:rPr>
        <w:t>শোক</w:t>
      </w:r>
    </w:p>
    <w:p w:rsidR="001E6319" w:rsidRDefault="001E6319" w:rsidP="001E6319">
      <w:pPr>
        <w:spacing w:after="0" w:line="240" w:lineRule="auto"/>
        <w:contextualSpacing/>
        <w:jc w:val="both"/>
        <w:rPr>
          <w:rFonts w:ascii="Nikosh" w:hAnsi="Nikosh" w:cs="Nikosh"/>
          <w:sz w:val="28"/>
          <w:szCs w:val="28"/>
          <w:lang w:val="nb-NO" w:bidi="bn-IN"/>
        </w:rPr>
      </w:pPr>
      <w:r w:rsidRPr="008B142C">
        <w:rPr>
          <w:rFonts w:ascii="Nikosh" w:eastAsia="Times New Roman" w:hAnsi="Nikosh" w:cs="Nikosh"/>
          <w:color w:val="222222"/>
          <w:sz w:val="28"/>
          <w:szCs w:val="28"/>
        </w:rPr>
        <w:br/>
      </w:r>
      <w:r w:rsidRPr="00E31881">
        <w:rPr>
          <w:rFonts w:ascii="Nikosh" w:hAnsi="Nikosh" w:cs="Nikosh"/>
          <w:sz w:val="28"/>
          <w:szCs w:val="28"/>
          <w:lang w:val="nb-NO" w:bidi="bn-IN"/>
        </w:rPr>
        <w:t xml:space="preserve">সিলেট, ১০ </w:t>
      </w:r>
      <w:r w:rsidRPr="00E31881">
        <w:rPr>
          <w:rFonts w:ascii="Nikosh" w:hAnsi="Nikosh" w:cs="Nikosh"/>
          <w:sz w:val="28"/>
          <w:szCs w:val="28"/>
          <w:shd w:val="clear" w:color="auto" w:fill="FFFFFF"/>
        </w:rPr>
        <w:t>জ্যৈষ্ঠ</w:t>
      </w:r>
      <w:r w:rsidRPr="00E31881">
        <w:rPr>
          <w:rFonts w:ascii="Nikosh" w:hAnsi="Nikosh" w:cs="Nikosh"/>
          <w:sz w:val="28"/>
          <w:szCs w:val="28"/>
          <w:lang w:val="nb-NO" w:bidi="bn-IN"/>
        </w:rPr>
        <w:t xml:space="preserve"> (২৪ মে) : </w:t>
      </w:r>
    </w:p>
    <w:p w:rsidR="001E6319" w:rsidRPr="008B142C" w:rsidRDefault="001E6319" w:rsidP="001E6319">
      <w:pPr>
        <w:shd w:val="clear" w:color="auto" w:fill="FFFFFF"/>
        <w:spacing w:after="0" w:line="240" w:lineRule="auto"/>
        <w:jc w:val="both"/>
        <w:rPr>
          <w:rFonts w:ascii="Nikosh" w:eastAsia="Calibri" w:hAnsi="Nikosh" w:cs="Nikosh"/>
          <w:sz w:val="28"/>
          <w:szCs w:val="28"/>
          <w:lang w:val="nb-NO" w:bidi="bn-IN"/>
        </w:rPr>
      </w:pPr>
      <w:r w:rsidRPr="008B142C">
        <w:rPr>
          <w:rFonts w:ascii="Nikosh" w:eastAsia="Times New Roman" w:hAnsi="Nikosh" w:cs="Nikosh"/>
          <w:color w:val="222222"/>
          <w:sz w:val="28"/>
          <w:szCs w:val="28"/>
        </w:rPr>
        <w:br/>
      </w:r>
      <w:r>
        <w:rPr>
          <w:rFonts w:ascii="Nikosh" w:eastAsia="Calibri" w:hAnsi="Nikosh" w:cs="Nikosh"/>
          <w:sz w:val="28"/>
          <w:szCs w:val="28"/>
          <w:lang w:val="nb-NO" w:bidi="bn-IN"/>
        </w:rPr>
        <w:tab/>
      </w:r>
      <w:r w:rsidRPr="008B142C">
        <w:rPr>
          <w:rFonts w:ascii="Nikosh" w:eastAsia="Calibri" w:hAnsi="Nikosh" w:cs="Nikosh"/>
          <w:sz w:val="28"/>
          <w:szCs w:val="28"/>
          <w:lang w:val="nb-NO" w:bidi="bn-IN"/>
        </w:rPr>
        <w:t>যুক্তরাষ্ট্র প্রবাসী রাষ্ট্রবিজ্ঞানের অধ্যাপক ড. জিল্লুর রহমান খানের মৃত্যুতে গভীর শোক ও  দুঃখ প্রকাশ করেছেন পররাষ্ট্রমন্ত্রী ড. এ. কে. আব্দুল মোমেন।</w:t>
      </w:r>
    </w:p>
    <w:p w:rsidR="001E6319" w:rsidRPr="008B142C" w:rsidRDefault="001E6319" w:rsidP="001E6319">
      <w:pPr>
        <w:shd w:val="clear" w:color="auto" w:fill="FFFFFF"/>
        <w:spacing w:after="0" w:line="240" w:lineRule="auto"/>
        <w:jc w:val="both"/>
        <w:rPr>
          <w:rFonts w:ascii="Nikosh" w:eastAsia="Calibri" w:hAnsi="Nikosh" w:cs="Nikosh"/>
          <w:sz w:val="28"/>
          <w:szCs w:val="28"/>
          <w:lang w:val="nb-NO" w:bidi="bn-IN"/>
        </w:rPr>
      </w:pPr>
    </w:p>
    <w:p w:rsidR="001E6319" w:rsidRPr="008B142C" w:rsidRDefault="001E6319" w:rsidP="001E6319">
      <w:pPr>
        <w:shd w:val="clear" w:color="auto" w:fill="FFFFFF"/>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8B142C">
        <w:rPr>
          <w:rFonts w:ascii="Nikosh" w:eastAsia="Calibri" w:hAnsi="Nikosh" w:cs="Nikosh"/>
          <w:sz w:val="28"/>
          <w:szCs w:val="28"/>
          <w:lang w:val="nb-NO" w:bidi="bn-IN"/>
        </w:rPr>
        <w:t xml:space="preserve">এক শোক বার্তায় ড. মোমেন বলেন, ড. জিল্লুর রহমান খানের সাথে আমার ঘনিষ্ঠতা গড়ে উঠে লেখালেখির মাধ্যমে এবং বহুবিধ </w:t>
      </w:r>
      <w:r>
        <w:rPr>
          <w:rFonts w:ascii="Nikosh" w:eastAsia="Calibri" w:hAnsi="Nikosh" w:cs="Nikosh"/>
          <w:sz w:val="28"/>
          <w:szCs w:val="28"/>
          <w:lang w:val="nb-NO" w:bidi="bn-IN"/>
        </w:rPr>
        <w:t xml:space="preserve">পেশাগত </w:t>
      </w:r>
      <w:r w:rsidRPr="008B142C">
        <w:rPr>
          <w:rFonts w:ascii="Nikosh" w:eastAsia="Calibri" w:hAnsi="Nikosh" w:cs="Nikosh"/>
          <w:sz w:val="28"/>
          <w:szCs w:val="28"/>
          <w:lang w:val="nb-NO" w:bidi="bn-IN"/>
        </w:rPr>
        <w:t>সম্মেলনে।</w:t>
      </w:r>
      <w:r>
        <w:rPr>
          <w:rFonts w:ascii="Nikosh" w:eastAsia="Calibri" w:hAnsi="Nikosh" w:cs="Nikosh"/>
          <w:sz w:val="28"/>
          <w:szCs w:val="28"/>
          <w:lang w:val="nb-NO" w:bidi="bn-IN"/>
        </w:rPr>
        <w:t xml:space="preserve"> </w:t>
      </w:r>
      <w:r w:rsidRPr="008B142C">
        <w:rPr>
          <w:rFonts w:ascii="Nikosh" w:eastAsia="Calibri" w:hAnsi="Nikosh" w:cs="Nikosh"/>
          <w:sz w:val="28"/>
          <w:szCs w:val="28"/>
          <w:lang w:val="nb-NO" w:bidi="bn-IN"/>
        </w:rPr>
        <w:t>যদিও অনেক সময় আমাদের বিশ্লেষণে ভিন্নতা থাকতো, তবে তিনি সবসময় ছিলেন গুণগ্রাহী ও অমায়িক।</w:t>
      </w:r>
      <w:r>
        <w:rPr>
          <w:rFonts w:ascii="Nikosh" w:eastAsia="Calibri" w:hAnsi="Nikosh" w:cs="Nikosh"/>
          <w:sz w:val="28"/>
          <w:szCs w:val="28"/>
          <w:lang w:val="nb-NO" w:bidi="bn-IN"/>
        </w:rPr>
        <w:t xml:space="preserve"> </w:t>
      </w:r>
      <w:r w:rsidRPr="008B142C">
        <w:rPr>
          <w:rFonts w:ascii="Nikosh" w:eastAsia="Calibri" w:hAnsi="Nikosh" w:cs="Nikosh"/>
          <w:sz w:val="28"/>
          <w:szCs w:val="28"/>
          <w:lang w:val="nb-NO" w:bidi="bn-IN"/>
        </w:rPr>
        <w:t>জিল্লুর রহমান ছিলেন সত্যিকারভাবেই</w:t>
      </w:r>
      <w:r>
        <w:rPr>
          <w:rFonts w:ascii="Nikosh" w:eastAsia="Calibri" w:hAnsi="Nikosh" w:cs="Nikosh"/>
          <w:sz w:val="28"/>
          <w:szCs w:val="28"/>
          <w:lang w:val="nb-NO" w:bidi="bn-IN"/>
        </w:rPr>
        <w:t xml:space="preserve"> </w:t>
      </w:r>
      <w:r w:rsidRPr="008B142C">
        <w:rPr>
          <w:rFonts w:ascii="Nikosh" w:eastAsia="Calibri" w:hAnsi="Nikosh" w:cs="Nikosh"/>
          <w:sz w:val="28"/>
          <w:szCs w:val="28"/>
          <w:lang w:val="nb-NO" w:bidi="bn-IN"/>
        </w:rPr>
        <w:t xml:space="preserve">একজন স্বার্থক </w:t>
      </w:r>
      <w:r>
        <w:rPr>
          <w:rFonts w:ascii="Nikosh" w:eastAsia="Calibri" w:hAnsi="Nikosh" w:cs="Nikosh"/>
          <w:sz w:val="28"/>
          <w:szCs w:val="28"/>
          <w:lang w:val="nb-NO" w:bidi="bn-IN"/>
        </w:rPr>
        <w:t>শিক্ষাবিদ</w:t>
      </w:r>
      <w:r w:rsidRPr="008B142C">
        <w:rPr>
          <w:rFonts w:ascii="Nikosh" w:eastAsia="Calibri" w:hAnsi="Nikosh" w:cs="Nikosh"/>
          <w:sz w:val="28"/>
          <w:szCs w:val="28"/>
          <w:lang w:val="nb-NO" w:bidi="bn-IN"/>
        </w:rPr>
        <w:t>।</w:t>
      </w:r>
      <w:r>
        <w:rPr>
          <w:rFonts w:ascii="Nikosh" w:eastAsia="Calibri" w:hAnsi="Nikosh" w:cs="Nikosh"/>
          <w:sz w:val="28"/>
          <w:szCs w:val="28"/>
          <w:lang w:val="nb-NO" w:bidi="bn-IN"/>
        </w:rPr>
        <w:t xml:space="preserve"> </w:t>
      </w:r>
      <w:r w:rsidRPr="008B142C">
        <w:rPr>
          <w:rFonts w:ascii="Nikosh" w:eastAsia="Calibri" w:hAnsi="Nikosh" w:cs="Nikosh"/>
          <w:sz w:val="28"/>
          <w:szCs w:val="28"/>
          <w:lang w:val="nb-NO" w:bidi="bn-IN"/>
        </w:rPr>
        <w:t>তিনি অত্যন্ত সুনামের সাথে আন্তর্জাতিক রাষ্ট্রবিজ্ঞানী সমিতির সভাপতির দায়িত্বও পালন করেছেন। ড. জিল্লুর রহমান খানের মৃত্যুতে আমরা একজন আন্তর্জাতিক খ্যাতিসম্পন্ন রাষ্ট্রবিজ্ঞানীকে হারালাম।</w:t>
      </w:r>
    </w:p>
    <w:p w:rsidR="001E6319" w:rsidRPr="008B142C" w:rsidRDefault="001E6319" w:rsidP="001E6319">
      <w:pPr>
        <w:shd w:val="clear" w:color="auto" w:fill="FFFFFF"/>
        <w:spacing w:after="0" w:line="240" w:lineRule="auto"/>
        <w:rPr>
          <w:rFonts w:ascii="Nikosh" w:eastAsia="Calibri" w:hAnsi="Nikosh" w:cs="Nikosh"/>
          <w:sz w:val="28"/>
          <w:szCs w:val="28"/>
          <w:lang w:val="nb-NO" w:bidi="bn-IN"/>
        </w:rPr>
      </w:pPr>
    </w:p>
    <w:p w:rsidR="001E6319" w:rsidRPr="008B142C" w:rsidRDefault="001E6319" w:rsidP="001E6319">
      <w:pPr>
        <w:shd w:val="clear" w:color="auto" w:fill="FFFFFF"/>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8B142C">
        <w:rPr>
          <w:rFonts w:ascii="Nikosh" w:eastAsia="Calibri" w:hAnsi="Nikosh" w:cs="Nikosh"/>
          <w:sz w:val="28"/>
          <w:szCs w:val="28"/>
          <w:lang w:val="nb-NO" w:bidi="bn-IN"/>
        </w:rPr>
        <w:t>ড. মোমেন মরহুমের বিদেহী আত্মার মাগফিরাত কামনা করেন এবং তাঁর শোকসন্তপ্ত পরিবারের সদস্যদের প্রতি গভীর সমবেদনা জানান।</w:t>
      </w:r>
    </w:p>
    <w:p w:rsidR="001E6319" w:rsidRPr="007B022B" w:rsidRDefault="001E6319" w:rsidP="001E6319">
      <w:pPr>
        <w:shd w:val="clear" w:color="auto" w:fill="FFFFFF"/>
        <w:spacing w:after="0" w:line="240" w:lineRule="auto"/>
        <w:rPr>
          <w:rFonts w:ascii="Nikosh" w:eastAsia="Calibri" w:hAnsi="Nikosh" w:cs="Nikosh"/>
          <w:sz w:val="16"/>
          <w:szCs w:val="28"/>
          <w:lang w:val="nb-NO" w:bidi="bn-IN"/>
        </w:rPr>
      </w:pPr>
    </w:p>
    <w:p w:rsidR="001E6319" w:rsidRPr="008F1CBA" w:rsidRDefault="001E6319" w:rsidP="001E6319">
      <w:pPr>
        <w:spacing w:after="0" w:line="240" w:lineRule="auto"/>
        <w:jc w:val="center"/>
        <w:rPr>
          <w:rFonts w:ascii="Nikosh" w:eastAsia="Nikosh" w:hAnsi="Nikosh" w:cs="Nikosh"/>
          <w:sz w:val="28"/>
          <w:szCs w:val="28"/>
          <w:lang w:bidi="bn-IN"/>
        </w:rPr>
      </w:pPr>
      <w:r w:rsidRPr="008F1CBA">
        <w:rPr>
          <w:rFonts w:ascii="Nikosh" w:eastAsia="Nikosh" w:hAnsi="Nikosh" w:cs="Nikosh"/>
          <w:sz w:val="28"/>
          <w:szCs w:val="28"/>
          <w:lang w:bidi="bn-IN"/>
        </w:rPr>
        <w:t>#</w:t>
      </w:r>
    </w:p>
    <w:p w:rsidR="001E6319" w:rsidRPr="007B022B" w:rsidRDefault="001E6319" w:rsidP="001E6319">
      <w:pPr>
        <w:shd w:val="clear" w:color="auto" w:fill="FFFFFF"/>
        <w:spacing w:after="0" w:line="240" w:lineRule="auto"/>
        <w:rPr>
          <w:rFonts w:ascii="Nikosh" w:eastAsia="Calibri" w:hAnsi="Nikosh" w:cs="Nikosh"/>
          <w:sz w:val="28"/>
          <w:szCs w:val="28"/>
          <w:lang w:val="nb-NO" w:bidi="bn-IN"/>
        </w:rPr>
      </w:pPr>
      <w:r w:rsidRPr="008B142C">
        <w:rPr>
          <w:rFonts w:ascii="Nikosh" w:eastAsia="Calibri" w:hAnsi="Nikosh" w:cs="Nikosh"/>
          <w:sz w:val="28"/>
          <w:szCs w:val="28"/>
          <w:lang w:val="nb-NO" w:bidi="bn-IN"/>
        </w:rPr>
        <w:t>তৌহিদুল</w:t>
      </w:r>
      <w:r>
        <w:rPr>
          <w:rFonts w:ascii="Nikosh" w:hAnsi="Nikosh" w:cs="Nikosh"/>
          <w:sz w:val="28"/>
          <w:szCs w:val="28"/>
          <w:lang w:val="nb-NO" w:bidi="bn-IN"/>
        </w:rPr>
        <w:t>/</w:t>
      </w:r>
      <w:r w:rsidRPr="008F1CBA">
        <w:rPr>
          <w:rFonts w:ascii="Nikosh" w:hAnsi="Nikosh" w:cs="Nikosh"/>
          <w:sz w:val="28"/>
          <w:szCs w:val="28"/>
          <w:lang w:val="nb-NO" w:bidi="bn-IN"/>
        </w:rPr>
        <w:t>পরীক্ষিৎ/সুবর্ণা/মাসুম/</w:t>
      </w:r>
      <w:r w:rsidRPr="008F1CBA">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১৪০০</w:t>
      </w:r>
      <w:r w:rsidRPr="008F1CBA">
        <w:rPr>
          <w:rFonts w:ascii="Nikosh" w:hAnsi="Nikosh" w:cs="Nikosh"/>
          <w:color w:val="222222"/>
          <w:sz w:val="28"/>
          <w:szCs w:val="28"/>
          <w:shd w:val="clear" w:color="auto" w:fill="FFFFFF"/>
        </w:rPr>
        <w:t xml:space="preserve"> ঘণ্টা</w:t>
      </w:r>
    </w:p>
    <w:p w:rsidR="001E6319" w:rsidRDefault="001E6319" w:rsidP="001E6319">
      <w:pPr>
        <w:shd w:val="clear" w:color="auto" w:fill="FFFFFF"/>
        <w:spacing w:after="0" w:line="240" w:lineRule="auto"/>
        <w:rPr>
          <w:rFonts w:ascii="Nikosh" w:eastAsia="Calibri" w:hAnsi="Nikosh" w:cs="Nikosh"/>
          <w:sz w:val="28"/>
          <w:szCs w:val="28"/>
          <w:lang w:val="nb-NO" w:bidi="bn-IN"/>
        </w:rPr>
      </w:pPr>
    </w:p>
    <w:p w:rsidR="001E6319" w:rsidRPr="008B142C" w:rsidRDefault="001E6319" w:rsidP="001E6319">
      <w:pPr>
        <w:shd w:val="clear" w:color="auto" w:fill="FFFFFF"/>
        <w:spacing w:after="0" w:line="240" w:lineRule="auto"/>
        <w:rPr>
          <w:rFonts w:ascii="Nikosh" w:eastAsia="Calibri" w:hAnsi="Nikosh" w:cs="Nikosh"/>
          <w:sz w:val="28"/>
          <w:szCs w:val="28"/>
          <w:cs/>
          <w:lang w:val="nb-NO" w:bidi="bn-IN"/>
        </w:rPr>
      </w:pPr>
      <w:r w:rsidRPr="008B142C">
        <w:rPr>
          <w:rFonts w:ascii="Times New Roman" w:eastAsia="Calibri" w:hAnsi="Times New Roman" w:cs="Times New Roman"/>
          <w:sz w:val="28"/>
          <w:szCs w:val="28"/>
          <w:lang w:val="nb-NO" w:bidi="bn-IN"/>
        </w:rPr>
        <w:t> </w:t>
      </w:r>
    </w:p>
    <w:p w:rsidR="001E6319" w:rsidRDefault="001E6319" w:rsidP="001E6319">
      <w:pPr>
        <w:spacing w:after="0" w:line="240" w:lineRule="auto"/>
        <w:rPr>
          <w:rFonts w:ascii="Nikosh" w:eastAsia="Calibri" w:hAnsi="Nikosh" w:cs="Nikosh"/>
          <w:sz w:val="28"/>
          <w:szCs w:val="28"/>
          <w:lang w:bidi="bn-IN"/>
        </w:rPr>
      </w:pPr>
    </w:p>
    <w:p w:rsidR="001E6319" w:rsidRDefault="001E6319" w:rsidP="001E6319">
      <w:pPr>
        <w:spacing w:after="0" w:line="240" w:lineRule="auto"/>
        <w:rPr>
          <w:rFonts w:ascii="Nikosh" w:eastAsia="Calibri" w:hAnsi="Nikosh" w:cs="Nikosh"/>
          <w:sz w:val="28"/>
          <w:szCs w:val="28"/>
          <w:lang w:bidi="bn-IN"/>
        </w:rPr>
      </w:pPr>
    </w:p>
    <w:p w:rsidR="001E6319" w:rsidRDefault="001E6319" w:rsidP="001E6319">
      <w:pPr>
        <w:spacing w:after="0" w:line="240" w:lineRule="auto"/>
        <w:rPr>
          <w:rFonts w:ascii="Nikosh" w:eastAsia="Calibri" w:hAnsi="Nikosh" w:cs="Nikosh"/>
          <w:sz w:val="28"/>
          <w:szCs w:val="28"/>
          <w:lang w:bidi="bn-IN"/>
        </w:rPr>
      </w:pPr>
    </w:p>
    <w:p w:rsidR="001E6319" w:rsidRDefault="001E6319" w:rsidP="001E6319">
      <w:pPr>
        <w:spacing w:after="0" w:line="240" w:lineRule="auto"/>
        <w:rPr>
          <w:rFonts w:ascii="Nikosh" w:eastAsia="Calibri" w:hAnsi="Nikosh" w:cs="Nikosh"/>
          <w:sz w:val="28"/>
          <w:szCs w:val="28"/>
          <w:lang w:bidi="bn-IN"/>
        </w:rPr>
      </w:pPr>
    </w:p>
    <w:p w:rsidR="001E6319" w:rsidRDefault="001E6319" w:rsidP="001E6319">
      <w:pPr>
        <w:spacing w:after="0" w:line="240" w:lineRule="auto"/>
        <w:rPr>
          <w:rFonts w:ascii="Nikosh" w:eastAsia="Calibri" w:hAnsi="Nikosh" w:cs="Nikosh"/>
          <w:sz w:val="28"/>
          <w:szCs w:val="28"/>
          <w:lang w:bidi="bn-IN"/>
        </w:rPr>
      </w:pPr>
    </w:p>
    <w:p w:rsidR="001E6319" w:rsidRDefault="001E6319" w:rsidP="001E6319">
      <w:pPr>
        <w:spacing w:after="0" w:line="240" w:lineRule="auto"/>
        <w:rPr>
          <w:rFonts w:ascii="Nikosh" w:eastAsia="Calibri" w:hAnsi="Nikosh" w:cs="Nikosh"/>
          <w:sz w:val="28"/>
          <w:szCs w:val="28"/>
          <w:lang w:bidi="bn-IN"/>
        </w:rPr>
      </w:pPr>
    </w:p>
    <w:p w:rsidR="001E6319" w:rsidRDefault="001E6319" w:rsidP="001E6319">
      <w:pPr>
        <w:spacing w:after="0" w:line="240" w:lineRule="auto"/>
        <w:rPr>
          <w:rFonts w:ascii="Nikosh" w:eastAsia="Calibri" w:hAnsi="Nikosh" w:cs="Nikosh"/>
          <w:sz w:val="28"/>
          <w:szCs w:val="28"/>
          <w:lang w:bidi="bn-IN"/>
        </w:rPr>
      </w:pPr>
    </w:p>
    <w:p w:rsidR="001E6319" w:rsidRDefault="001E6319" w:rsidP="001E6319">
      <w:pPr>
        <w:spacing w:after="0" w:line="240" w:lineRule="auto"/>
        <w:rPr>
          <w:rFonts w:ascii="Nikosh" w:eastAsia="Calibri" w:hAnsi="Nikosh" w:cs="Nikosh"/>
          <w:sz w:val="28"/>
          <w:szCs w:val="28"/>
          <w:lang w:bidi="bn-IN"/>
        </w:rPr>
      </w:pPr>
    </w:p>
    <w:p w:rsidR="001E6319" w:rsidRDefault="001E6319" w:rsidP="001E6319">
      <w:pPr>
        <w:spacing w:after="0" w:line="240" w:lineRule="auto"/>
        <w:rPr>
          <w:rFonts w:ascii="Nikosh" w:eastAsia="Calibri" w:hAnsi="Nikosh" w:cs="Nikosh"/>
          <w:sz w:val="28"/>
          <w:szCs w:val="28"/>
          <w:lang w:bidi="bn-IN"/>
        </w:rPr>
      </w:pPr>
    </w:p>
    <w:p w:rsidR="001E6319" w:rsidRDefault="001E6319" w:rsidP="001E6319">
      <w:pPr>
        <w:spacing w:after="0" w:line="240" w:lineRule="auto"/>
        <w:rPr>
          <w:rFonts w:ascii="Nikosh" w:eastAsia="Calibri" w:hAnsi="Nikosh" w:cs="Nikosh"/>
          <w:sz w:val="28"/>
          <w:szCs w:val="28"/>
          <w:lang w:bidi="bn-IN"/>
        </w:rPr>
      </w:pPr>
    </w:p>
    <w:p w:rsidR="001E6319" w:rsidRDefault="001E6319" w:rsidP="001E6319">
      <w:pPr>
        <w:spacing w:after="0" w:line="240" w:lineRule="auto"/>
        <w:rPr>
          <w:rFonts w:ascii="Nikosh" w:eastAsia="Calibri" w:hAnsi="Nikosh" w:cs="Nikosh"/>
          <w:sz w:val="28"/>
          <w:szCs w:val="28"/>
          <w:lang w:bidi="bn-IN"/>
        </w:rPr>
      </w:pPr>
    </w:p>
    <w:p w:rsidR="001E6319" w:rsidRDefault="001E6319" w:rsidP="001E6319">
      <w:pPr>
        <w:spacing w:after="0" w:line="240" w:lineRule="auto"/>
        <w:rPr>
          <w:rFonts w:ascii="Nikosh" w:eastAsia="Calibri" w:hAnsi="Nikosh" w:cs="Nikosh"/>
          <w:sz w:val="28"/>
          <w:szCs w:val="28"/>
          <w:lang w:bidi="bn-IN"/>
        </w:rPr>
      </w:pPr>
    </w:p>
    <w:p w:rsidR="001E6319" w:rsidRDefault="001E6319" w:rsidP="001E6319">
      <w:pPr>
        <w:spacing w:after="0" w:line="240" w:lineRule="auto"/>
        <w:rPr>
          <w:rFonts w:ascii="Nikosh" w:eastAsia="Calibri" w:hAnsi="Nikosh" w:cs="Nikosh"/>
          <w:sz w:val="28"/>
          <w:szCs w:val="28"/>
          <w:lang w:bidi="bn-IN"/>
        </w:rPr>
      </w:pPr>
    </w:p>
    <w:p w:rsidR="001E6319" w:rsidRDefault="001E6319" w:rsidP="001E6319">
      <w:pPr>
        <w:spacing w:after="0" w:line="240" w:lineRule="auto"/>
        <w:rPr>
          <w:rFonts w:ascii="Nikosh" w:eastAsia="Calibri" w:hAnsi="Nikosh" w:cs="Nikosh"/>
          <w:sz w:val="28"/>
          <w:szCs w:val="28"/>
          <w:lang w:bidi="bn-IN"/>
        </w:rPr>
      </w:pPr>
    </w:p>
    <w:p w:rsidR="001E6319" w:rsidRDefault="001E6319" w:rsidP="001E6319">
      <w:pPr>
        <w:spacing w:after="0" w:line="240" w:lineRule="auto"/>
        <w:rPr>
          <w:rFonts w:ascii="Nikosh" w:eastAsia="Calibri" w:hAnsi="Nikosh" w:cs="Nikosh"/>
          <w:sz w:val="28"/>
          <w:szCs w:val="28"/>
          <w:lang w:bidi="bn-IN"/>
        </w:rPr>
      </w:pPr>
    </w:p>
    <w:p w:rsidR="001E6319" w:rsidRDefault="001E6319" w:rsidP="001E6319">
      <w:pPr>
        <w:spacing w:after="0" w:line="240" w:lineRule="auto"/>
        <w:rPr>
          <w:rFonts w:ascii="Nikosh" w:eastAsia="Calibri" w:hAnsi="Nikosh" w:cs="Nikosh"/>
          <w:sz w:val="28"/>
          <w:szCs w:val="28"/>
          <w:lang w:bidi="bn-IN"/>
        </w:rPr>
      </w:pPr>
    </w:p>
    <w:p w:rsidR="001E6319" w:rsidRDefault="001E6319" w:rsidP="001E6319">
      <w:pPr>
        <w:spacing w:after="0" w:line="240" w:lineRule="auto"/>
        <w:rPr>
          <w:rFonts w:ascii="Nikosh" w:eastAsia="Calibri" w:hAnsi="Nikosh" w:cs="Nikosh"/>
          <w:sz w:val="28"/>
          <w:szCs w:val="28"/>
          <w:lang w:bidi="bn-IN"/>
        </w:rPr>
      </w:pPr>
    </w:p>
    <w:p w:rsidR="001E6319" w:rsidRDefault="001E6319" w:rsidP="001E6319">
      <w:pPr>
        <w:spacing w:after="0" w:line="240" w:lineRule="auto"/>
        <w:rPr>
          <w:rFonts w:ascii="Nikosh" w:eastAsia="Calibri" w:hAnsi="Nikosh" w:cs="Nikosh"/>
          <w:sz w:val="28"/>
          <w:szCs w:val="28"/>
          <w:lang w:bidi="bn-IN"/>
        </w:rPr>
      </w:pPr>
    </w:p>
    <w:p w:rsidR="001E6319" w:rsidRDefault="001E6319" w:rsidP="001E6319">
      <w:pPr>
        <w:spacing w:after="0" w:line="240" w:lineRule="auto"/>
        <w:rPr>
          <w:rFonts w:ascii="Nikosh" w:eastAsia="Calibri" w:hAnsi="Nikosh" w:cs="Nikosh"/>
          <w:sz w:val="28"/>
          <w:szCs w:val="28"/>
          <w:lang w:bidi="bn-IN"/>
        </w:rPr>
      </w:pPr>
    </w:p>
    <w:p w:rsidR="001E6319" w:rsidRDefault="001E6319" w:rsidP="001E6319">
      <w:pPr>
        <w:rPr>
          <w:rFonts w:ascii="Nikosh" w:eastAsia="Calibri" w:hAnsi="Nikosh" w:cs="Nikosh"/>
          <w:sz w:val="28"/>
          <w:szCs w:val="28"/>
          <w:cs/>
          <w:lang w:val="nb-NO" w:bidi="bn-IN"/>
        </w:rPr>
      </w:pPr>
      <w:r>
        <w:rPr>
          <w:rFonts w:ascii="Nikosh" w:eastAsia="Calibri" w:hAnsi="Nikosh" w:cs="Nikosh"/>
          <w:sz w:val="28"/>
          <w:szCs w:val="28"/>
          <w:cs/>
          <w:lang w:val="nb-NO" w:bidi="bn-IN"/>
        </w:rPr>
        <w:br w:type="page"/>
      </w:r>
    </w:p>
    <w:p w:rsidR="001E6319" w:rsidRPr="00E31881" w:rsidRDefault="001E6319" w:rsidP="001E6319">
      <w:pPr>
        <w:spacing w:after="0" w:line="240" w:lineRule="auto"/>
        <w:rPr>
          <w:rFonts w:ascii="Nikosh" w:eastAsia="Calibri" w:hAnsi="Nikosh" w:cs="Nikosh"/>
          <w:sz w:val="28"/>
          <w:szCs w:val="28"/>
          <w:lang w:val="nb-NO" w:bidi="bn-IN"/>
        </w:rPr>
      </w:pPr>
      <w:r w:rsidRPr="00E31881">
        <w:rPr>
          <w:rFonts w:ascii="Nikosh" w:eastAsia="Calibri" w:hAnsi="Nikosh" w:cs="Nikosh"/>
          <w:sz w:val="28"/>
          <w:szCs w:val="28"/>
          <w:cs/>
          <w:lang w:val="nb-NO" w:bidi="bn-IN"/>
        </w:rPr>
        <w:lastRenderedPageBreak/>
        <w:t>তথ্যবিব</w:t>
      </w:r>
      <w:r w:rsidRPr="00E31881">
        <w:rPr>
          <w:rFonts w:ascii="Nikosh" w:eastAsia="Calibri" w:hAnsi="Nikosh" w:cs="Nikosh"/>
          <w:sz w:val="28"/>
          <w:szCs w:val="28"/>
          <w:lang w:bidi="bn-IN"/>
        </w:rPr>
        <w:t>র</w:t>
      </w:r>
      <w:r w:rsidRPr="00E31881">
        <w:rPr>
          <w:rFonts w:ascii="Nikosh" w:eastAsia="Calibri" w:hAnsi="Nikosh" w:cs="Nikosh"/>
          <w:sz w:val="28"/>
          <w:szCs w:val="28"/>
          <w:cs/>
          <w:lang w:val="nb-NO" w:bidi="bn-IN"/>
        </w:rPr>
        <w:t>ণী</w:t>
      </w:r>
      <w:r w:rsidRPr="00E31881">
        <w:rPr>
          <w:rFonts w:ascii="Nikosh" w:eastAsia="Calibri" w:hAnsi="Nikosh" w:cs="Nikosh"/>
          <w:sz w:val="28"/>
          <w:szCs w:val="28"/>
          <w:lang w:bidi="bn-IN"/>
        </w:rPr>
        <w:t xml:space="preserve">                                               </w:t>
      </w:r>
      <w:r w:rsidRPr="00E31881">
        <w:rPr>
          <w:rFonts w:ascii="Nikosh" w:eastAsia="Calibri" w:hAnsi="Nikosh" w:cs="Nikosh"/>
          <w:sz w:val="28"/>
          <w:szCs w:val="28"/>
          <w:lang w:bidi="bn-IN"/>
        </w:rPr>
        <w:tab/>
      </w:r>
      <w:r w:rsidRPr="00E31881">
        <w:rPr>
          <w:rFonts w:ascii="Nikosh" w:eastAsia="Calibri" w:hAnsi="Nikosh" w:cs="Nikosh"/>
          <w:sz w:val="28"/>
          <w:szCs w:val="28"/>
          <w:lang w:bidi="bn-IN"/>
        </w:rPr>
        <w:tab/>
        <w:t xml:space="preserve">                                    </w:t>
      </w:r>
      <w:r>
        <w:rPr>
          <w:rFonts w:ascii="Nikosh" w:eastAsia="Calibri" w:hAnsi="Nikosh" w:cs="Nikosh"/>
          <w:sz w:val="28"/>
          <w:szCs w:val="28"/>
          <w:lang w:bidi="bn-IN"/>
        </w:rPr>
        <w:tab/>
        <w:t xml:space="preserve">        </w:t>
      </w:r>
      <w:r w:rsidRPr="00E31881">
        <w:rPr>
          <w:rFonts w:ascii="Nikosh" w:eastAsia="Calibri" w:hAnsi="Nikosh" w:cs="Nikosh"/>
          <w:sz w:val="28"/>
          <w:szCs w:val="28"/>
          <w:cs/>
          <w:lang w:val="nb-NO" w:bidi="bn-IN"/>
        </w:rPr>
        <w:t>নম্বর</w:t>
      </w:r>
      <w:r w:rsidRPr="00E31881">
        <w:rPr>
          <w:rFonts w:ascii="Nikosh" w:eastAsia="Calibri" w:hAnsi="Nikosh" w:cs="Nikosh"/>
          <w:sz w:val="28"/>
          <w:szCs w:val="28"/>
          <w:lang w:bidi="bn-IN"/>
        </w:rPr>
        <w:t xml:space="preserve"> : </w:t>
      </w:r>
      <w:r>
        <w:rPr>
          <w:rFonts w:ascii="Nikosh" w:eastAsia="Calibri" w:hAnsi="Nikosh" w:cs="Nikosh"/>
          <w:sz w:val="28"/>
          <w:szCs w:val="28"/>
          <w:lang w:bidi="bn-IN"/>
        </w:rPr>
        <w:t>২৪১৬</w:t>
      </w:r>
    </w:p>
    <w:p w:rsidR="001E6319" w:rsidRPr="00DB3B04" w:rsidRDefault="001E6319" w:rsidP="001E6319">
      <w:pPr>
        <w:spacing w:after="0" w:line="240" w:lineRule="auto"/>
        <w:contextualSpacing/>
        <w:jc w:val="center"/>
        <w:rPr>
          <w:rFonts w:ascii="Nikosh" w:eastAsia="Calibri" w:hAnsi="Nikosh" w:cs="Nikosh"/>
          <w:b/>
          <w:color w:val="000000" w:themeColor="text1"/>
          <w:sz w:val="28"/>
          <w:szCs w:val="28"/>
          <w:lang w:val="nb-NO" w:bidi="bn-IN"/>
        </w:rPr>
      </w:pPr>
      <w:r w:rsidRPr="00DB3B04">
        <w:rPr>
          <w:rFonts w:ascii="Nikosh" w:eastAsia="Calibri" w:hAnsi="Nikosh" w:cs="Nikosh"/>
          <w:b/>
          <w:color w:val="000000" w:themeColor="text1"/>
          <w:sz w:val="28"/>
          <w:szCs w:val="28"/>
          <w:lang w:val="nb-NO" w:bidi="bn-IN"/>
        </w:rPr>
        <w:t>সিলেটের চার জেলায় এ পর্যন্ত  ৩০ লাখের বেশি মানুষ ত্রাণ পেয়েছে</w:t>
      </w:r>
    </w:p>
    <w:p w:rsidR="001E6319" w:rsidRPr="00E31881" w:rsidRDefault="001E6319" w:rsidP="001E6319">
      <w:pPr>
        <w:spacing w:after="0" w:line="240" w:lineRule="auto"/>
        <w:contextualSpacing/>
        <w:jc w:val="center"/>
        <w:rPr>
          <w:rFonts w:ascii="Nikosh" w:eastAsia="Calibri" w:hAnsi="Nikosh" w:cs="Nikosh"/>
          <w:b/>
          <w:sz w:val="28"/>
          <w:szCs w:val="28"/>
          <w:lang w:val="nb-NO" w:bidi="bn-IN"/>
        </w:rPr>
      </w:pPr>
    </w:p>
    <w:p w:rsidR="001E6319" w:rsidRDefault="001E6319" w:rsidP="001E6319">
      <w:pPr>
        <w:spacing w:after="0" w:line="240" w:lineRule="auto"/>
        <w:contextualSpacing/>
        <w:jc w:val="both"/>
        <w:rPr>
          <w:rFonts w:ascii="Nikosh" w:hAnsi="Nikosh" w:cs="Nikosh"/>
          <w:sz w:val="28"/>
          <w:szCs w:val="28"/>
          <w:lang w:val="nb-NO" w:bidi="bn-IN"/>
        </w:rPr>
      </w:pPr>
      <w:r w:rsidRPr="00E31881">
        <w:rPr>
          <w:rFonts w:ascii="Nikosh" w:hAnsi="Nikosh" w:cs="Nikosh"/>
          <w:sz w:val="28"/>
          <w:szCs w:val="28"/>
          <w:lang w:val="nb-NO" w:bidi="bn-IN"/>
        </w:rPr>
        <w:t xml:space="preserve">সিলেট, ১০ </w:t>
      </w:r>
      <w:r w:rsidRPr="00E31881">
        <w:rPr>
          <w:rFonts w:ascii="Nikosh" w:hAnsi="Nikosh" w:cs="Nikosh"/>
          <w:sz w:val="28"/>
          <w:szCs w:val="28"/>
          <w:shd w:val="clear" w:color="auto" w:fill="FFFFFF"/>
        </w:rPr>
        <w:t>জ্যৈষ্ঠ</w:t>
      </w:r>
      <w:r w:rsidRPr="00E31881">
        <w:rPr>
          <w:rFonts w:ascii="Nikosh" w:hAnsi="Nikosh" w:cs="Nikosh"/>
          <w:sz w:val="28"/>
          <w:szCs w:val="28"/>
          <w:lang w:val="nb-NO" w:bidi="bn-IN"/>
        </w:rPr>
        <w:t xml:space="preserve"> (২৪ মে) : </w:t>
      </w:r>
    </w:p>
    <w:p w:rsidR="001E6319" w:rsidRPr="00DB3B04" w:rsidRDefault="001E6319" w:rsidP="001E6319">
      <w:pPr>
        <w:spacing w:after="0" w:line="240" w:lineRule="auto"/>
        <w:contextualSpacing/>
        <w:jc w:val="both"/>
        <w:rPr>
          <w:rFonts w:ascii="Nikosh" w:hAnsi="Nikosh" w:cs="Nikosh"/>
          <w:sz w:val="16"/>
          <w:szCs w:val="28"/>
          <w:lang w:val="nb-NO" w:bidi="bn-IN"/>
        </w:rPr>
      </w:pPr>
    </w:p>
    <w:p w:rsidR="001E6319" w:rsidRDefault="001E6319" w:rsidP="001E6319">
      <w:pPr>
        <w:spacing w:after="0" w:line="240" w:lineRule="auto"/>
        <w:contextualSpacing/>
        <w:jc w:val="both"/>
        <w:rPr>
          <w:rFonts w:ascii="Nikosh" w:eastAsia="Calibri" w:hAnsi="Nikosh" w:cs="Nikosh"/>
          <w:b/>
          <w:sz w:val="28"/>
          <w:szCs w:val="28"/>
          <w:lang w:val="nb-NO" w:bidi="bn-IN"/>
        </w:rPr>
      </w:pPr>
      <w:r w:rsidRPr="00E31881">
        <w:rPr>
          <w:rFonts w:ascii="Nikosh" w:eastAsia="Calibri" w:hAnsi="Nikosh" w:cs="Nikosh"/>
          <w:sz w:val="28"/>
          <w:szCs w:val="28"/>
          <w:lang w:val="nb-NO" w:bidi="bn-IN"/>
        </w:rPr>
        <w:tab/>
        <w:t xml:space="preserve">সিলেট বিভাগে করোনাভাইরাস (কোভিড-১৯) মোকাবিলায় সরকারের মানবিক কর্মসূচির আওতায় ত্রাণ বিতরণ কার্যক্রম অব্যাহত রয়েছে। </w:t>
      </w:r>
      <w:r w:rsidRPr="00DB3B04">
        <w:rPr>
          <w:rFonts w:ascii="Nikosh" w:eastAsia="Calibri" w:hAnsi="Nikosh" w:cs="Nikosh"/>
          <w:sz w:val="28"/>
          <w:szCs w:val="28"/>
          <w:lang w:val="nb-NO" w:bidi="bn-IN"/>
        </w:rPr>
        <w:t>সিলেটের চার জেলায়</w:t>
      </w:r>
      <w:r w:rsidRPr="00E31881">
        <w:rPr>
          <w:rFonts w:ascii="Nikosh" w:eastAsia="Calibri" w:hAnsi="Nikosh" w:cs="Nikosh"/>
          <w:b/>
          <w:sz w:val="28"/>
          <w:szCs w:val="28"/>
          <w:lang w:val="nb-NO" w:bidi="bn-IN"/>
        </w:rPr>
        <w:t xml:space="preserve"> </w:t>
      </w:r>
      <w:r w:rsidRPr="00E31881">
        <w:rPr>
          <w:rFonts w:ascii="Nikosh" w:eastAsia="Calibri" w:hAnsi="Nikosh" w:cs="Nikosh"/>
          <w:sz w:val="28"/>
          <w:szCs w:val="28"/>
          <w:lang w:val="nb-NO" w:bidi="bn-IN"/>
        </w:rPr>
        <w:t xml:space="preserve">এ পর্যন্ত </w:t>
      </w:r>
      <w:r>
        <w:rPr>
          <w:rFonts w:ascii="Nikosh" w:eastAsia="Calibri" w:hAnsi="Nikosh" w:cs="Nikosh"/>
          <w:sz w:val="28"/>
          <w:szCs w:val="28"/>
          <w:lang w:val="nb-NO" w:bidi="bn-IN"/>
        </w:rPr>
        <w:t xml:space="preserve"> ৩০ লাখ ২১ হাজার ৪৫ লাখ  মানুষের কাছে </w:t>
      </w:r>
      <w:r w:rsidRPr="00DB3B04">
        <w:rPr>
          <w:rFonts w:ascii="Nikosh" w:eastAsia="Calibri" w:hAnsi="Nikosh" w:cs="Nikosh"/>
          <w:sz w:val="28"/>
          <w:szCs w:val="28"/>
          <w:lang w:val="nb-NO" w:bidi="bn-IN"/>
        </w:rPr>
        <w:t>ত্রাণ পৌঁছেছে।</w:t>
      </w:r>
    </w:p>
    <w:p w:rsidR="001E6319" w:rsidRPr="00892E7B" w:rsidRDefault="001E6319" w:rsidP="001E6319">
      <w:pPr>
        <w:spacing w:after="0" w:line="240" w:lineRule="auto"/>
        <w:contextualSpacing/>
        <w:jc w:val="center"/>
        <w:rPr>
          <w:rFonts w:ascii="Nikosh" w:eastAsia="Calibri" w:hAnsi="Nikosh" w:cs="Nikosh"/>
          <w:b/>
          <w:sz w:val="14"/>
          <w:szCs w:val="28"/>
          <w:lang w:val="nb-NO" w:bidi="bn-IN"/>
        </w:rPr>
      </w:pPr>
    </w:p>
    <w:p w:rsidR="001E6319" w:rsidRDefault="001E6319" w:rsidP="001E6319">
      <w:pPr>
        <w:spacing w:after="0" w:line="240" w:lineRule="auto"/>
        <w:contextualSpacing/>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E31881">
        <w:rPr>
          <w:rFonts w:ascii="Nikosh" w:eastAsia="Calibri" w:hAnsi="Nikosh" w:cs="Nikosh"/>
          <w:sz w:val="28"/>
          <w:szCs w:val="28"/>
          <w:lang w:val="nb-NO" w:bidi="bn-IN"/>
        </w:rPr>
        <w:t xml:space="preserve">সিলেট বিভাগের আওতাধীন সিলেট, হবিগঞ্জ, সুনামগঞ্জ ও মৌলভীবাজার জেলার দুর্যোগ ব্যবস্থাপনা ও ত্রাণ শাখা হতে পাঠানো পৃথক বিবরণীতে এ সংক্রান্ত তথ্য জানানো হয়েছে। </w:t>
      </w:r>
    </w:p>
    <w:p w:rsidR="001E6319" w:rsidRPr="00DB3B04" w:rsidRDefault="001E6319" w:rsidP="001E6319">
      <w:pPr>
        <w:spacing w:after="0" w:line="240" w:lineRule="auto"/>
        <w:contextualSpacing/>
        <w:jc w:val="both"/>
        <w:rPr>
          <w:rFonts w:ascii="Nikosh" w:eastAsia="Calibri" w:hAnsi="Nikosh" w:cs="Nikosh"/>
          <w:sz w:val="16"/>
          <w:szCs w:val="28"/>
          <w:lang w:val="nb-NO" w:bidi="bn-IN"/>
        </w:rPr>
      </w:pPr>
    </w:p>
    <w:p w:rsidR="001E6319" w:rsidRDefault="001E6319" w:rsidP="001E6319">
      <w:pPr>
        <w:spacing w:after="0" w:line="240" w:lineRule="auto"/>
        <w:contextualSpacing/>
        <w:jc w:val="both"/>
        <w:rPr>
          <w:rFonts w:ascii="Nikosh" w:eastAsia="Calibri" w:hAnsi="Nikosh" w:cs="Nikosh"/>
          <w:sz w:val="28"/>
          <w:szCs w:val="28"/>
          <w:lang w:val="nb-NO" w:bidi="bn-IN"/>
        </w:rPr>
      </w:pPr>
      <w:r w:rsidRPr="00E31881">
        <w:rPr>
          <w:rFonts w:ascii="Nikosh" w:eastAsia="Calibri" w:hAnsi="Nikosh" w:cs="Nikosh"/>
          <w:sz w:val="28"/>
          <w:szCs w:val="28"/>
          <w:lang w:val="nb-NO" w:bidi="bn-IN"/>
        </w:rPr>
        <w:t xml:space="preserve"> </w:t>
      </w:r>
      <w:r w:rsidRPr="00E31881">
        <w:rPr>
          <w:rFonts w:ascii="Nikosh" w:eastAsia="Calibri" w:hAnsi="Nikosh" w:cs="Nikosh"/>
          <w:sz w:val="28"/>
          <w:szCs w:val="28"/>
          <w:lang w:val="nb-NO" w:bidi="bn-IN"/>
        </w:rPr>
        <w:tab/>
        <w:t>সিলেট জেলায় ত্রাণ সহায়তা হিসেবে বরাদ্দকৃত ৫ কোটি ৯৮ লাখ ৯৫ হাজার টাকার মধ্যে এ পর্যন্ত ২ কোটি ৬৭ লাখ ৪৬ হাজার টাকা বিতরণ করা হয়েছে। এতে উপকারভোগীর সংখ্যা ৫৩ হাজার ২৮৭টি পরিবারের ২ লাখ ৫৬ হাজার ৩২২ জন। সিলেট মহানগর এলাকার জন্য ত্রাণ হিসেবে বরাদ্দকৃত ১০ লাখ টাকা ৫০০টি পরিবারের মাঝে বিতরণ করা হয়েছে। উপকারভোগীর সংখ্যা ৫,০০০জন। এ জেলায় ভিজিএফ (আর্থিক সহায়তা) হিসেবে বরাদ্দকৃত ২ কোটি ৮৬ লাখ ৭৩ হাজার ১শত টাকার মধ্যে এ পর্যন্ত বিতরণ করা হয়েছে ২ কোটি ৮৬ লাখ ৭৩ হাজার ১শত টাকা। এতে উপকারভোগী ৬৩ হাজার ৭১৮টি পরিবারের ২ লাখ ৯৯ হাজার ৩৭২ জন মানুষ।</w:t>
      </w:r>
    </w:p>
    <w:p w:rsidR="001E6319" w:rsidRPr="00DB3B04" w:rsidRDefault="001E6319" w:rsidP="001E6319">
      <w:pPr>
        <w:spacing w:after="0" w:line="240" w:lineRule="auto"/>
        <w:contextualSpacing/>
        <w:jc w:val="both"/>
        <w:rPr>
          <w:rFonts w:ascii="Nikosh" w:eastAsia="Calibri" w:hAnsi="Nikosh" w:cs="Nikosh"/>
          <w:sz w:val="14"/>
          <w:szCs w:val="28"/>
          <w:lang w:val="nb-NO" w:bidi="bn-IN"/>
        </w:rPr>
      </w:pPr>
    </w:p>
    <w:p w:rsidR="001E6319" w:rsidRDefault="001E6319" w:rsidP="001E6319">
      <w:pPr>
        <w:spacing w:after="0" w:line="240" w:lineRule="auto"/>
        <w:contextualSpacing/>
        <w:jc w:val="both"/>
        <w:rPr>
          <w:rFonts w:ascii="Nikosh" w:eastAsia="Calibri" w:hAnsi="Nikosh" w:cs="Nikosh"/>
          <w:sz w:val="28"/>
          <w:szCs w:val="28"/>
          <w:lang w:val="nb-NO" w:bidi="bn-IN"/>
        </w:rPr>
      </w:pPr>
      <w:r w:rsidRPr="00E31881">
        <w:rPr>
          <w:rFonts w:ascii="Nikosh" w:eastAsia="Calibri" w:hAnsi="Nikosh" w:cs="Nikosh"/>
          <w:sz w:val="28"/>
          <w:szCs w:val="28"/>
          <w:lang w:val="nb-NO" w:bidi="bn-IN"/>
        </w:rPr>
        <w:tab/>
        <w:t>সিলেট জেলায় শিশু খাদ্য ক্রয় বাবদ বরাদ্দকৃত নগদ ২৮ লাখ টাকা  বিতরণ প্রক্রিয়াধীন আছে।সিলেট জেলায় গো খাদ্য বাবদ বরাদ্দকৃত নগদ ১৩ লাখ টাকা বিতরণ প্রক্রিয়াধীণ।</w:t>
      </w:r>
    </w:p>
    <w:p w:rsidR="001E6319" w:rsidRPr="00DB3B04" w:rsidRDefault="001E6319" w:rsidP="001E6319">
      <w:pPr>
        <w:spacing w:after="0" w:line="240" w:lineRule="auto"/>
        <w:contextualSpacing/>
        <w:jc w:val="both"/>
        <w:rPr>
          <w:rFonts w:ascii="Nikosh" w:eastAsia="Calibri" w:hAnsi="Nikosh" w:cs="Nikosh"/>
          <w:sz w:val="16"/>
          <w:szCs w:val="28"/>
          <w:lang w:val="nb-NO" w:bidi="bn-IN"/>
        </w:rPr>
      </w:pPr>
    </w:p>
    <w:p w:rsidR="001E6319" w:rsidRDefault="001E6319" w:rsidP="001E6319">
      <w:pPr>
        <w:spacing w:after="0" w:line="240" w:lineRule="auto"/>
        <w:ind w:firstLine="720"/>
        <w:contextualSpacing/>
        <w:jc w:val="both"/>
        <w:rPr>
          <w:rFonts w:ascii="Nikosh" w:eastAsia="Calibri" w:hAnsi="Nikosh" w:cs="Nikosh"/>
          <w:sz w:val="28"/>
          <w:szCs w:val="28"/>
          <w:lang w:val="nb-NO" w:bidi="bn-IN"/>
        </w:rPr>
      </w:pPr>
      <w:r w:rsidRPr="00E31881">
        <w:rPr>
          <w:rFonts w:ascii="Nikosh" w:eastAsia="Calibri" w:hAnsi="Nikosh" w:cs="Nikosh"/>
          <w:sz w:val="28"/>
          <w:szCs w:val="28"/>
          <w:lang w:val="nb-NO" w:bidi="bn-IN"/>
        </w:rPr>
        <w:t xml:space="preserve">হবিগঞ্জ জেলায় ত্রাণ সহায়তা হিসেবে বরাদ্দকৃত ২ কোটি ৫১ লাখ ১৫ হাজার টাকার মধ্যে  এ পর্যন্ত ২ কোটি  ১১ লাখ ৭০ হাজার  টাকা বিতরণ করা হয়েছে। এতে উপকারভোগীর সংখ্যা ৪১ হাজার ২১২টি পরিবারের ১ লাখ ৯২ হাজার ৫৩৮ জন মানুষ। এ জেলায় ভিজিএফ (আর্থিক সহায়তা) হিসেবে বরাদ্দকৃত ৬ কোটি ১৭ লাখ ৪৪ হাজার ৫০ টাকার মধ্যে এ পর্যন্ত বিতরণ করা হয়েছে ৬ কোটি  ১৪ লাখ ৯৫ হাজার ২০০ টাকা। ১ লাখ ৩৬ হাজার ৬৫৬টি পরিবারের ৬ লাখ ১৯ হাজার ৩৪৩ জন মানুষের মধ্যে এ অর্থ বিতরণ করা হয়। এছাড়া হবিগঞ্জ জেলায় শিশু খাদ্য হিসেবে বরাদ্দকৃত ৯ লাখ টাকা বিতরণ প্রক্রিয়াধীন ।   </w:t>
      </w:r>
    </w:p>
    <w:p w:rsidR="001E6319" w:rsidRPr="00DB3B04" w:rsidRDefault="001E6319" w:rsidP="001E6319">
      <w:pPr>
        <w:spacing w:after="0" w:line="240" w:lineRule="auto"/>
        <w:ind w:firstLine="720"/>
        <w:contextualSpacing/>
        <w:jc w:val="both"/>
        <w:rPr>
          <w:rFonts w:ascii="Nikosh" w:eastAsia="Calibri" w:hAnsi="Nikosh" w:cs="Nikosh"/>
          <w:sz w:val="14"/>
          <w:szCs w:val="28"/>
          <w:lang w:val="nb-NO" w:bidi="bn-IN"/>
        </w:rPr>
      </w:pPr>
    </w:p>
    <w:p w:rsidR="001E6319" w:rsidRDefault="001E6319" w:rsidP="001E6319">
      <w:pPr>
        <w:spacing w:after="0" w:line="240" w:lineRule="auto"/>
        <w:contextualSpacing/>
        <w:jc w:val="both"/>
        <w:rPr>
          <w:rFonts w:ascii="Nikosh" w:eastAsia="Calibri" w:hAnsi="Nikosh" w:cs="Nikosh"/>
          <w:sz w:val="28"/>
          <w:szCs w:val="28"/>
          <w:lang w:val="nb-NO" w:bidi="bn-IN"/>
        </w:rPr>
      </w:pPr>
      <w:r w:rsidRPr="00E31881">
        <w:rPr>
          <w:rFonts w:ascii="Nikosh" w:eastAsia="Calibri" w:hAnsi="Nikosh" w:cs="Nikosh"/>
          <w:sz w:val="28"/>
          <w:szCs w:val="28"/>
          <w:lang w:val="nb-NO" w:bidi="bn-IN"/>
        </w:rPr>
        <w:tab/>
        <w:t>সুনামগঞ্জ জেলায় ত্রাণ সহায়তা হিসেবে বরাদ্দকৃত ৫ কোটি ২২ লাখ ১৫ হাজার টাকার মধ্যে  এ পর্যন্ত ২ কোটি ৬১ লাখ ৩০ হাজার টাকা বিতরণ করা হয়েছে। এতে উপকারভোগীর সংখ্যা ৪৯ হাজার ৩২০টি পরিবারের ২ লাখ ৪৬ হাজার ৬০০জন মানুষ। এ জেলায় ভিজিএফ (আর্থিক সহায়তা) হিসেবে বরাদ্দকৃত ৭ কোটি ১৬ লাখ ৯৮ হাজার ৯৫০ টাকার পুরোটাই  বিতরণ করা হয়েছে। উপকারভোগী পরিবার ১,৫৯,৩৩১টি। উপকারভোগীর সংখ্যা ৭,৯৬,৬৫৫জন। এছাড়া শিশু খাদ্য হিসেবে ১১ লাখ টাকা বরাদ্দ করা হয়। বরাদ্দকৃত টাকা ২ হাজার ২শটি পরিবারের মধ্যে বিতরণ করা হয়। উপকারভোগী শিশু ২ হাজার ২শ জন।  গোখাদ্য হিসেবে বরাদ্দকৃত ১১ লাখ টাকা বিতরণ প্রক্রিয়াধীন।</w:t>
      </w:r>
    </w:p>
    <w:p w:rsidR="001E6319" w:rsidRPr="00DB3B04" w:rsidRDefault="001E6319" w:rsidP="001E6319">
      <w:pPr>
        <w:spacing w:after="0" w:line="240" w:lineRule="auto"/>
        <w:contextualSpacing/>
        <w:jc w:val="both"/>
        <w:rPr>
          <w:rFonts w:ascii="Nikosh" w:eastAsia="Calibri" w:hAnsi="Nikosh" w:cs="Nikosh"/>
          <w:sz w:val="14"/>
          <w:szCs w:val="28"/>
          <w:lang w:val="nb-NO" w:bidi="bn-IN"/>
        </w:rPr>
      </w:pPr>
    </w:p>
    <w:p w:rsidR="001E6319" w:rsidRDefault="001E6319" w:rsidP="001E6319">
      <w:pPr>
        <w:spacing w:after="0" w:line="240" w:lineRule="auto"/>
        <w:contextualSpacing/>
        <w:jc w:val="both"/>
        <w:rPr>
          <w:rFonts w:ascii="Nikosh" w:eastAsia="Calibri" w:hAnsi="Nikosh" w:cs="Nikosh"/>
          <w:sz w:val="28"/>
          <w:szCs w:val="28"/>
          <w:lang w:val="nb-NO" w:bidi="bn-IN"/>
        </w:rPr>
      </w:pPr>
      <w:r w:rsidRPr="00E31881">
        <w:rPr>
          <w:rFonts w:ascii="Nikosh" w:eastAsia="Calibri" w:hAnsi="Nikosh" w:cs="Nikosh"/>
          <w:sz w:val="28"/>
          <w:szCs w:val="28"/>
          <w:lang w:val="nb-NO" w:bidi="bn-IN"/>
        </w:rPr>
        <w:tab/>
        <w:t xml:space="preserve">মৌলভীবাজার জেলায় ত্রাণ সহায়তা হিসেবে বরাদ্দকৃত ৪ কোটি ৭ লাখ ৩০ হাজার টাকার মধ্যে  এ পর্যন্ত ২ কোটি  ১৩ লাখ ৯৫ হাজার টাকা বিতরণ করা হয়েছে। এতে উপকারভোগীর সংখ্যা ৪২ হাজার ৭৯০টি পরিবারের ২ লাখ ১৩ হাজার ৯৫০ জন। এ জেলায় ভিজিএফ (আর্থিক সহায়তা) হিসেবে বরাদ্দকৃত ৩ কোটি ৫৬ লাখ ৬৩ হাজার ৮৫০ টাকার মধ্যে পুরোটাই বিতরণ করা হয়েছে। এতে উপকারভোগী ৭৯ হাজার ২৫৩টি পরিবারের ৩ লাখ ৯৬ হাজার ২৬৫ জন। এছাড়া শিশুখাদ্য হিসেবে বরাদ্দকৃত ৭ লাখ টাকার পুরোটাই বিতরণ করা হয়েছে। গোখাদ্য হিসেবে বরাদ্দকৃত ৭ লাখ টাকার পুরোটাই বিতরণ করা হয়েছে । </w:t>
      </w:r>
    </w:p>
    <w:p w:rsidR="001E6319" w:rsidRPr="008E3F93" w:rsidRDefault="001E6319" w:rsidP="001E6319">
      <w:pPr>
        <w:spacing w:after="0" w:line="240" w:lineRule="auto"/>
        <w:contextualSpacing/>
        <w:jc w:val="both"/>
        <w:rPr>
          <w:rFonts w:ascii="Nikosh" w:eastAsia="Calibri" w:hAnsi="Nikosh" w:cs="Nikosh"/>
          <w:sz w:val="20"/>
          <w:szCs w:val="28"/>
          <w:lang w:val="nb-NO" w:bidi="bn-IN"/>
        </w:rPr>
      </w:pPr>
    </w:p>
    <w:p w:rsidR="001E6319" w:rsidRDefault="001E6319" w:rsidP="001E6319">
      <w:pPr>
        <w:spacing w:after="0" w:line="240" w:lineRule="auto"/>
        <w:jc w:val="center"/>
        <w:rPr>
          <w:rFonts w:ascii="Nikosh" w:eastAsia="Nikosh" w:hAnsi="Nikosh" w:cs="Nikosh"/>
          <w:sz w:val="28"/>
          <w:szCs w:val="28"/>
          <w:lang w:bidi="bn-IN"/>
        </w:rPr>
      </w:pPr>
      <w:r w:rsidRPr="008F1CBA">
        <w:rPr>
          <w:rFonts w:ascii="Nikosh" w:eastAsia="Nikosh" w:hAnsi="Nikosh" w:cs="Nikosh"/>
          <w:sz w:val="28"/>
          <w:szCs w:val="28"/>
          <w:lang w:bidi="bn-IN"/>
        </w:rPr>
        <w:t>#</w:t>
      </w:r>
      <w:r>
        <w:rPr>
          <w:rFonts w:ascii="Nikosh" w:eastAsia="Nikosh" w:hAnsi="Nikosh" w:cs="Nikosh"/>
          <w:sz w:val="28"/>
          <w:szCs w:val="28"/>
          <w:lang w:bidi="bn-IN"/>
        </w:rPr>
        <w:t xml:space="preserve"> </w:t>
      </w:r>
    </w:p>
    <w:p w:rsidR="001E6319" w:rsidRPr="008E3F93" w:rsidRDefault="001E6319" w:rsidP="001E6319">
      <w:pPr>
        <w:spacing w:after="0" w:line="240" w:lineRule="auto"/>
        <w:rPr>
          <w:rFonts w:ascii="Nikosh" w:eastAsia="Nikosh" w:hAnsi="Nikosh" w:cs="Nikosh"/>
          <w:sz w:val="28"/>
          <w:szCs w:val="28"/>
          <w:lang w:bidi="bn-IN"/>
        </w:rPr>
      </w:pPr>
      <w:r>
        <w:rPr>
          <w:rFonts w:ascii="Nikosh" w:eastAsia="Nikosh" w:hAnsi="Nikosh" w:cs="Nikosh"/>
          <w:sz w:val="28"/>
          <w:szCs w:val="28"/>
          <w:lang w:bidi="bn-IN"/>
        </w:rPr>
        <w:t>উজ্জল</w:t>
      </w:r>
      <w:r>
        <w:rPr>
          <w:rFonts w:ascii="Nikosh" w:hAnsi="Nikosh" w:cs="Nikosh"/>
          <w:sz w:val="28"/>
          <w:szCs w:val="28"/>
          <w:lang w:val="nb-NO" w:bidi="bn-IN"/>
        </w:rPr>
        <w:t>/</w:t>
      </w:r>
      <w:r w:rsidRPr="008F1CBA">
        <w:rPr>
          <w:rFonts w:ascii="Nikosh" w:hAnsi="Nikosh" w:cs="Nikosh"/>
          <w:sz w:val="28"/>
          <w:szCs w:val="28"/>
          <w:lang w:val="nb-NO" w:bidi="bn-IN"/>
        </w:rPr>
        <w:t>পরীক্ষিৎ/সুবর্ণা/মাসুম/</w:t>
      </w:r>
      <w:r w:rsidRPr="008F1CBA">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১৪০০</w:t>
      </w:r>
      <w:r w:rsidRPr="008F1CBA">
        <w:rPr>
          <w:rFonts w:ascii="Nikosh" w:hAnsi="Nikosh" w:cs="Nikosh"/>
          <w:color w:val="222222"/>
          <w:sz w:val="28"/>
          <w:szCs w:val="28"/>
          <w:shd w:val="clear" w:color="auto" w:fill="FFFFFF"/>
        </w:rPr>
        <w:t xml:space="preserve"> ঘণ্টা</w:t>
      </w:r>
    </w:p>
    <w:p w:rsidR="001E6319" w:rsidRDefault="001E6319" w:rsidP="001E6319">
      <w:pPr>
        <w:rPr>
          <w:rFonts w:ascii="Nikosh" w:hAnsi="Nikosh" w:cs="Nikosh"/>
          <w:sz w:val="28"/>
          <w:szCs w:val="28"/>
          <w:cs/>
          <w:lang w:val="nb-NO" w:bidi="bn-IN"/>
        </w:rPr>
      </w:pPr>
    </w:p>
    <w:p w:rsidR="00124CA9" w:rsidRDefault="00124CA9" w:rsidP="00124CA9">
      <w:pPr>
        <w:rPr>
          <w:rFonts w:ascii="Nikosh" w:eastAsia="Times New Roman" w:hAnsi="Nikosh" w:cs="Nikosh"/>
          <w:color w:val="222222"/>
          <w:sz w:val="28"/>
          <w:szCs w:val="28"/>
        </w:rPr>
      </w:pPr>
      <w:r w:rsidRPr="008F1CBA">
        <w:rPr>
          <w:rFonts w:ascii="Nikosh" w:hAnsi="Nikosh" w:cs="Nikosh"/>
          <w:sz w:val="28"/>
          <w:szCs w:val="28"/>
          <w:cs/>
          <w:lang w:val="nb-NO" w:bidi="bn-IN"/>
        </w:rPr>
        <w:lastRenderedPageBreak/>
        <w:t>তথ্যবিবরণী</w:t>
      </w:r>
      <w:r w:rsidRPr="008F1CBA">
        <w:rPr>
          <w:rFonts w:ascii="Nikosh" w:hAnsi="Nikosh" w:cs="Nikosh"/>
          <w:sz w:val="28"/>
          <w:szCs w:val="28"/>
          <w:lang w:val="nb-NO"/>
        </w:rPr>
        <w:t xml:space="preserve">                                                                                                </w:t>
      </w:r>
      <w:r w:rsidRPr="008F1CBA">
        <w:rPr>
          <w:rFonts w:ascii="Nikosh" w:hAnsi="Nikosh" w:cs="Nikosh"/>
          <w:sz w:val="28"/>
          <w:szCs w:val="28"/>
          <w:lang w:val="nb-NO"/>
        </w:rPr>
        <w:tab/>
        <w:t xml:space="preserve">       </w:t>
      </w:r>
      <w:r>
        <w:rPr>
          <w:rFonts w:ascii="Nikosh" w:hAnsi="Nikosh" w:cs="Nikosh"/>
          <w:sz w:val="28"/>
          <w:szCs w:val="28"/>
          <w:lang w:val="nb-NO"/>
        </w:rPr>
        <w:t xml:space="preserve">  </w:t>
      </w:r>
      <w:r w:rsidRPr="008F1CBA">
        <w:rPr>
          <w:rFonts w:ascii="Nikosh" w:hAnsi="Nikosh" w:cs="Nikosh"/>
          <w:sz w:val="28"/>
          <w:szCs w:val="28"/>
          <w:cs/>
          <w:lang w:val="nb-NO" w:bidi="bn-IN"/>
        </w:rPr>
        <w:t>নম্বর</w:t>
      </w:r>
      <w:r w:rsidRPr="008F1CBA">
        <w:rPr>
          <w:rFonts w:ascii="Nikosh" w:hAnsi="Nikosh" w:cs="Nikosh"/>
          <w:sz w:val="28"/>
          <w:szCs w:val="28"/>
          <w:lang w:bidi="bn-IN"/>
        </w:rPr>
        <w:t xml:space="preserve"> </w:t>
      </w:r>
      <w:r w:rsidRPr="008F1CBA">
        <w:rPr>
          <w:rFonts w:ascii="Nikosh" w:hAnsi="Nikosh" w:cs="Nikosh"/>
          <w:sz w:val="28"/>
          <w:szCs w:val="28"/>
          <w:lang w:val="nb-NO"/>
        </w:rPr>
        <w:t>:</w:t>
      </w:r>
      <w:r>
        <w:rPr>
          <w:rFonts w:ascii="Nikosh" w:hAnsi="Nikosh" w:cs="Nikosh"/>
          <w:sz w:val="28"/>
          <w:szCs w:val="28"/>
          <w:lang w:val="nb-NO"/>
        </w:rPr>
        <w:t xml:space="preserve"> ২৪১৫</w:t>
      </w:r>
    </w:p>
    <w:p w:rsidR="00124CA9" w:rsidRDefault="00124CA9" w:rsidP="00124CA9">
      <w:pPr>
        <w:shd w:val="clear" w:color="auto" w:fill="FFFFFF"/>
        <w:spacing w:after="0" w:line="188" w:lineRule="atLeast"/>
        <w:jc w:val="center"/>
        <w:rPr>
          <w:rFonts w:ascii="Nikosh" w:eastAsia="Times New Roman" w:hAnsi="Nikosh" w:cs="Nikosh"/>
          <w:b/>
          <w:color w:val="222222"/>
          <w:sz w:val="28"/>
          <w:szCs w:val="28"/>
        </w:rPr>
      </w:pPr>
      <w:r w:rsidRPr="00746DBC">
        <w:rPr>
          <w:rFonts w:ascii="Nikosh" w:eastAsia="Times New Roman" w:hAnsi="Nikosh" w:cs="Nikosh"/>
          <w:b/>
          <w:color w:val="222222"/>
          <w:sz w:val="28"/>
          <w:szCs w:val="28"/>
        </w:rPr>
        <w:t>সিলেট এম এ জি ওসমানী মেডিকেলে ১০</w:t>
      </w:r>
      <w:r>
        <w:rPr>
          <w:rFonts w:ascii="Nikosh" w:eastAsia="Times New Roman" w:hAnsi="Nikosh" w:cs="Nikosh"/>
          <w:b/>
          <w:color w:val="222222"/>
          <w:sz w:val="28"/>
          <w:szCs w:val="28"/>
        </w:rPr>
        <w:t xml:space="preserve"> হাজার</w:t>
      </w:r>
      <w:r w:rsidRPr="00746DBC">
        <w:rPr>
          <w:rFonts w:ascii="Nikosh" w:eastAsia="Times New Roman" w:hAnsi="Nikosh" w:cs="Nikosh"/>
          <w:b/>
          <w:color w:val="222222"/>
          <w:sz w:val="28"/>
          <w:szCs w:val="28"/>
        </w:rPr>
        <w:t> লিটার অক্সিজেন </w:t>
      </w:r>
      <w:r>
        <w:rPr>
          <w:rFonts w:ascii="Nikosh" w:eastAsia="Times New Roman" w:hAnsi="Nikosh" w:cs="Nikosh"/>
          <w:b/>
          <w:color w:val="222222"/>
          <w:sz w:val="28"/>
          <w:szCs w:val="28"/>
        </w:rPr>
        <w:t>প্ল্যা</w:t>
      </w:r>
      <w:r w:rsidRPr="00746DBC">
        <w:rPr>
          <w:rFonts w:ascii="Nikosh" w:eastAsia="Times New Roman" w:hAnsi="Nikosh" w:cs="Nikosh"/>
          <w:b/>
          <w:color w:val="222222"/>
          <w:sz w:val="28"/>
          <w:szCs w:val="28"/>
        </w:rPr>
        <w:t>ন্ট </w:t>
      </w:r>
      <w:r>
        <w:rPr>
          <w:rFonts w:ascii="Nikosh" w:eastAsia="Times New Roman" w:hAnsi="Nikosh" w:cs="Nikosh"/>
          <w:b/>
          <w:color w:val="222222"/>
          <w:sz w:val="28"/>
          <w:szCs w:val="28"/>
        </w:rPr>
        <w:t>হবে</w:t>
      </w:r>
    </w:p>
    <w:p w:rsidR="00124CA9" w:rsidRPr="00746DBC" w:rsidRDefault="00124CA9" w:rsidP="00124CA9">
      <w:pPr>
        <w:shd w:val="clear" w:color="auto" w:fill="FFFFFF"/>
        <w:spacing w:after="0" w:line="188" w:lineRule="atLeast"/>
        <w:jc w:val="center"/>
        <w:rPr>
          <w:rFonts w:ascii="Nikosh" w:eastAsia="Times New Roman" w:hAnsi="Nikosh" w:cs="Nikosh"/>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sidRPr="00746DBC">
        <w:rPr>
          <w:rFonts w:ascii="Nikosh" w:eastAsia="Times New Roman" w:hAnsi="Nikosh" w:cs="Nikosh"/>
          <w:color w:val="222222"/>
          <w:sz w:val="28"/>
          <w:szCs w:val="28"/>
        </w:rPr>
        <w:t> </w:t>
      </w:r>
    </w:p>
    <w:p w:rsidR="00124CA9" w:rsidRDefault="00124CA9" w:rsidP="00124CA9">
      <w:pPr>
        <w:spacing w:after="0" w:line="240" w:lineRule="auto"/>
        <w:jc w:val="both"/>
        <w:rPr>
          <w:rFonts w:ascii="Nikosh" w:hAnsi="Nikosh" w:cs="Nikosh"/>
          <w:sz w:val="28"/>
          <w:szCs w:val="28"/>
          <w:lang w:val="nb-NO" w:bidi="bn-IN"/>
        </w:rPr>
      </w:pPr>
      <w:r w:rsidRPr="008F1CBA">
        <w:rPr>
          <w:rFonts w:ascii="Nikosh" w:hAnsi="Nikosh" w:cs="Nikosh"/>
          <w:sz w:val="28"/>
          <w:szCs w:val="28"/>
          <w:lang w:val="nb-NO" w:bidi="bn-IN"/>
        </w:rPr>
        <w:t xml:space="preserve">ঢাকা, </w:t>
      </w:r>
      <w:r>
        <w:rPr>
          <w:rFonts w:ascii="Nikosh" w:hAnsi="Nikosh" w:cs="Nikosh"/>
          <w:sz w:val="28"/>
          <w:szCs w:val="28"/>
          <w:lang w:val="nb-NO" w:bidi="bn-IN"/>
        </w:rPr>
        <w:t>১০</w:t>
      </w:r>
      <w:r w:rsidRPr="008F1CBA">
        <w:rPr>
          <w:rFonts w:ascii="Nikosh" w:hAnsi="Nikosh" w:cs="Nikosh"/>
          <w:sz w:val="28"/>
          <w:szCs w:val="28"/>
          <w:lang w:val="nb-NO" w:bidi="bn-IN"/>
        </w:rPr>
        <w:t xml:space="preserve"> জ্যৈষ্ঠ (২৪ মে) :</w:t>
      </w:r>
      <w:r>
        <w:rPr>
          <w:rFonts w:ascii="Nikosh" w:hAnsi="Nikosh" w:cs="Nikosh"/>
          <w:sz w:val="28"/>
          <w:szCs w:val="28"/>
          <w:lang w:val="nb-NO" w:bidi="bn-IN"/>
        </w:rPr>
        <w:t xml:space="preserve"> </w:t>
      </w:r>
      <w:r w:rsidRPr="008F1CBA">
        <w:rPr>
          <w:rFonts w:ascii="Nikosh" w:hAnsi="Nikosh" w:cs="Nikosh"/>
          <w:sz w:val="28"/>
          <w:szCs w:val="28"/>
          <w:lang w:val="nb-NO" w:bidi="bn-IN"/>
        </w:rPr>
        <w:t xml:space="preserve">  </w:t>
      </w:r>
    </w:p>
    <w:p w:rsidR="00124CA9" w:rsidRPr="00746DBC" w:rsidRDefault="00124CA9" w:rsidP="00124CA9">
      <w:pPr>
        <w:spacing w:after="0" w:line="240" w:lineRule="auto"/>
        <w:jc w:val="both"/>
        <w:rPr>
          <w:rFonts w:ascii="Nikosh" w:hAnsi="Nikosh" w:cs="Nikosh"/>
          <w:sz w:val="14"/>
          <w:szCs w:val="28"/>
          <w:lang w:val="nb-NO" w:bidi="bn-IN"/>
        </w:rPr>
      </w:pPr>
    </w:p>
    <w:p w:rsidR="00124CA9" w:rsidRPr="00037BE1" w:rsidRDefault="00124CA9" w:rsidP="00124CA9">
      <w:pPr>
        <w:shd w:val="clear" w:color="auto" w:fill="FFFFFF"/>
        <w:spacing w:line="188"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37BE1">
        <w:rPr>
          <w:rFonts w:ascii="Nikosh" w:eastAsia="Times New Roman" w:hAnsi="Nikosh" w:cs="Nikosh" w:hint="cs"/>
          <w:color w:val="222222"/>
          <w:sz w:val="28"/>
          <w:szCs w:val="28"/>
        </w:rPr>
        <w:t>বর্তমান</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করোনা</w:t>
      </w:r>
      <w:r w:rsidRPr="00037BE1">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মহামারি</w:t>
      </w:r>
      <w:r w:rsidRPr="00037BE1">
        <w:rPr>
          <w:rFonts w:ascii="Nikosh" w:eastAsia="Times New Roman" w:hAnsi="Nikosh" w:cs="Nikosh"/>
          <w:color w:val="222222"/>
          <w:sz w:val="28"/>
          <w:szCs w:val="28"/>
        </w:rPr>
        <w:t xml:space="preserve"> </w:t>
      </w:r>
      <w:r>
        <w:rPr>
          <w:rFonts w:ascii="Nikosh" w:eastAsia="Times New Roman" w:hAnsi="Nikosh" w:cs="Nikosh"/>
          <w:color w:val="222222"/>
          <w:sz w:val="28"/>
          <w:szCs w:val="28"/>
        </w:rPr>
        <w:t>মোকাবিলায়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সিলেট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এম</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এ</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জি</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ওসমানী</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মেডিকেল</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কলেজ</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হাসপাতালে</w:t>
      </w:r>
      <w:r w:rsidRPr="00037BE1">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নিরব</w:t>
      </w:r>
      <w:r w:rsidRPr="00037BE1">
        <w:rPr>
          <w:rFonts w:ascii="Nikosh" w:eastAsia="Times New Roman" w:hAnsi="Nikosh" w:cs="Nikosh" w:hint="cs"/>
          <w:color w:val="222222"/>
          <w:sz w:val="28"/>
          <w:szCs w:val="28"/>
        </w:rPr>
        <w:t>চ্ছিন্ন</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অক্সিজেন</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সরবরাহ</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বজায়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রাখার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জন্য</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১০</w:t>
      </w:r>
      <w:r>
        <w:rPr>
          <w:rFonts w:ascii="Nikosh" w:eastAsia="Times New Roman" w:hAnsi="Nikosh" w:cs="Nikosh"/>
          <w:color w:val="222222"/>
          <w:sz w:val="28"/>
          <w:szCs w:val="28"/>
        </w:rPr>
        <w:t xml:space="preserve"> হাজার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লিটার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অক্সিজেন</w:t>
      </w:r>
      <w:r w:rsidRPr="00037BE1">
        <w:rPr>
          <w:rFonts w:ascii="Nikosh" w:eastAsia="Times New Roman" w:hAnsi="Nikosh" w:cs="Nikosh"/>
          <w:color w:val="222222"/>
          <w:sz w:val="28"/>
          <w:szCs w:val="28"/>
        </w:rPr>
        <w:t xml:space="preserve"> </w:t>
      </w:r>
      <w:r>
        <w:rPr>
          <w:rFonts w:ascii="Nikosh" w:eastAsia="Times New Roman" w:hAnsi="Nikosh" w:cs="Nikosh"/>
          <w:color w:val="222222"/>
          <w:sz w:val="28"/>
          <w:szCs w:val="28"/>
        </w:rPr>
        <w:t>প্ল্যা</w:t>
      </w:r>
      <w:r w:rsidRPr="00037BE1">
        <w:rPr>
          <w:rFonts w:ascii="Nikosh" w:eastAsia="Times New Roman" w:hAnsi="Nikosh" w:cs="Nikosh" w:hint="cs"/>
          <w:color w:val="222222"/>
          <w:sz w:val="28"/>
          <w:szCs w:val="28"/>
        </w:rPr>
        <w:t>ন্ট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স্থাপনের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সিদ্ধান্ত</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নেওয়া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হয়েছে।</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এছাড়া</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এ</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হাসপাতালকে</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৯০০</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থেকে</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২০০০</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বেডে</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উন্নীতকরণেরও</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সিদ্ধান্ত</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গৃহীত</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হয়েছে।</w:t>
      </w:r>
    </w:p>
    <w:p w:rsidR="00124CA9" w:rsidRPr="00037BE1" w:rsidRDefault="00124CA9" w:rsidP="00124CA9">
      <w:pPr>
        <w:shd w:val="clear" w:color="auto" w:fill="FFFFFF"/>
        <w:spacing w:line="188"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37BE1">
        <w:rPr>
          <w:rFonts w:ascii="Nikosh" w:eastAsia="Times New Roman" w:hAnsi="Nikosh" w:cs="Nikosh" w:hint="cs"/>
          <w:color w:val="222222"/>
          <w:sz w:val="28"/>
          <w:szCs w:val="28"/>
        </w:rPr>
        <w:t>পররাষ্ট্রমন্ত্রী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ড</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এ</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কে</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আব্দুল</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মোমেনের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সভাপতিত্বে</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গতকাল</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ভার্চুয়ালি</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অনুষ্ঠিত</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সিলেট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ওসমানী</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মেডিকেল</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কলেজ</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হাসপাতাল</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ব্যবস্থাপনা</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কমিটির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৬ষ্ঠ</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সভায়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এসব</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সিদ্ধান্ত</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গৃহীত</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হয়েছে।</w:t>
      </w:r>
    </w:p>
    <w:p w:rsidR="00124CA9" w:rsidRPr="00037BE1" w:rsidRDefault="00124CA9" w:rsidP="00124CA9">
      <w:pPr>
        <w:shd w:val="clear" w:color="auto" w:fill="FFFFFF"/>
        <w:spacing w:line="188"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37BE1">
        <w:rPr>
          <w:rFonts w:ascii="Nikosh" w:eastAsia="Times New Roman" w:hAnsi="Nikosh" w:cs="Nikosh" w:hint="cs"/>
          <w:color w:val="222222"/>
          <w:sz w:val="28"/>
          <w:szCs w:val="28"/>
        </w:rPr>
        <w:t>এসময়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সিলেটের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শাহী</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ঈদগাহ</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সংলগ্ন</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সংক্রামক</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ব্যাধি</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হাসপাতাল</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চত্বরে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এম</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এ</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জি</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ওসমানী</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মেডিকেল</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কলেজ</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হাসপাতালের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২য়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ইউনিট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স্থাপনের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সিদ্ধান্ত</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নেওয়া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হয়।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এ</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বিষয়ে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গণপূর্ত</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অধিদপ্তর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স্থান</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পরিদর্শন</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করে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ভবন</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নির্মাণের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প্রয়োজনীয়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ব্যবস্থা</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নিবে</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বলে</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সভায়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জানানো</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হয়।</w:t>
      </w:r>
    </w:p>
    <w:p w:rsidR="00124CA9" w:rsidRPr="00037BE1" w:rsidRDefault="00124CA9" w:rsidP="00124CA9">
      <w:pPr>
        <w:shd w:val="clear" w:color="auto" w:fill="FFFFFF"/>
        <w:spacing w:line="188"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37BE1">
        <w:rPr>
          <w:rFonts w:ascii="Nikosh" w:eastAsia="Times New Roman" w:hAnsi="Nikosh" w:cs="Nikosh" w:hint="cs"/>
          <w:color w:val="222222"/>
          <w:sz w:val="28"/>
          <w:szCs w:val="28"/>
        </w:rPr>
        <w:t>সভায়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এ</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হাসপাতালের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সরকারি</w:t>
      </w:r>
      <w:r w:rsidRPr="00037BE1">
        <w:rPr>
          <w:rFonts w:ascii="Nikosh" w:eastAsia="Times New Roman" w:hAnsi="Nikosh" w:cs="Nikosh"/>
          <w:color w:val="222222"/>
          <w:sz w:val="28"/>
          <w:szCs w:val="28"/>
        </w:rPr>
        <w:t xml:space="preserve"> </w:t>
      </w:r>
      <w:r>
        <w:rPr>
          <w:rFonts w:ascii="Nikosh" w:eastAsia="Times New Roman" w:hAnsi="Nikosh" w:cs="Nikosh"/>
          <w:color w:val="222222"/>
          <w:sz w:val="28"/>
          <w:szCs w:val="28"/>
        </w:rPr>
        <w:t>অ্যা</w:t>
      </w:r>
      <w:r w:rsidRPr="00037BE1">
        <w:rPr>
          <w:rFonts w:ascii="Nikosh" w:eastAsia="Times New Roman" w:hAnsi="Nikosh" w:cs="Nikosh" w:hint="cs"/>
          <w:color w:val="222222"/>
          <w:sz w:val="28"/>
          <w:szCs w:val="28"/>
        </w:rPr>
        <w:t>ম্বুলেন্স</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ব্যবহারকে</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উৎসাহিত</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করার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সিদ্ধান্ত</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গ্রহণ</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করা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হয়।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সিলেট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এম</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এ</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জি</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ওসমানী</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মেডিকেল</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কলেজ</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হাসপাতালের</w:t>
      </w:r>
      <w:r w:rsidRPr="00037BE1">
        <w:rPr>
          <w:rFonts w:ascii="Nikosh" w:eastAsia="Times New Roman" w:hAnsi="Nikosh" w:cs="Nikosh"/>
          <w:color w:val="222222"/>
          <w:sz w:val="28"/>
          <w:szCs w:val="28"/>
        </w:rPr>
        <w:t xml:space="preserve"> </w:t>
      </w:r>
      <w:r>
        <w:rPr>
          <w:rFonts w:ascii="Nikosh" w:eastAsia="Times New Roman" w:hAnsi="Nikosh" w:cs="Nikosh"/>
          <w:color w:val="222222"/>
          <w:sz w:val="28"/>
          <w:szCs w:val="28"/>
        </w:rPr>
        <w:t>সাতটি</w:t>
      </w:r>
      <w:r w:rsidRPr="00037BE1">
        <w:rPr>
          <w:rFonts w:ascii="Nikosh" w:eastAsia="Times New Roman" w:hAnsi="Nikosh" w:cs="Nikosh"/>
          <w:color w:val="222222"/>
          <w:sz w:val="28"/>
          <w:szCs w:val="28"/>
        </w:rPr>
        <w:t xml:space="preserve"> </w:t>
      </w:r>
      <w:r>
        <w:rPr>
          <w:rFonts w:ascii="Nikosh" w:eastAsia="Times New Roman" w:hAnsi="Nikosh" w:cs="Nikosh"/>
          <w:color w:val="222222"/>
          <w:sz w:val="28"/>
          <w:szCs w:val="28"/>
        </w:rPr>
        <w:t>অ্যা</w:t>
      </w:r>
      <w:r w:rsidRPr="00037BE1">
        <w:rPr>
          <w:rFonts w:ascii="Nikosh" w:eastAsia="Times New Roman" w:hAnsi="Nikosh" w:cs="Nikosh" w:hint="cs"/>
          <w:color w:val="222222"/>
          <w:sz w:val="28"/>
          <w:szCs w:val="28"/>
        </w:rPr>
        <w:t>ম্বুলেন্স</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রয়েছে।</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বেসরকারি</w:t>
      </w:r>
      <w:r w:rsidRPr="00037BE1">
        <w:rPr>
          <w:rFonts w:ascii="Nikosh" w:eastAsia="Times New Roman" w:hAnsi="Nikosh" w:cs="Nikosh"/>
          <w:color w:val="222222"/>
          <w:sz w:val="28"/>
          <w:szCs w:val="28"/>
        </w:rPr>
        <w:t xml:space="preserve"> </w:t>
      </w:r>
      <w:r>
        <w:rPr>
          <w:rFonts w:ascii="Nikosh" w:eastAsia="Times New Roman" w:hAnsi="Nikosh" w:cs="Nikosh"/>
          <w:color w:val="222222"/>
          <w:sz w:val="28"/>
          <w:szCs w:val="28"/>
        </w:rPr>
        <w:t>অ্যা</w:t>
      </w:r>
      <w:r w:rsidRPr="00037BE1">
        <w:rPr>
          <w:rFonts w:ascii="Nikosh" w:eastAsia="Times New Roman" w:hAnsi="Nikosh" w:cs="Nikosh" w:hint="cs"/>
          <w:color w:val="222222"/>
          <w:sz w:val="28"/>
          <w:szCs w:val="28"/>
        </w:rPr>
        <w:t>ম্বুলেন্সের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তুলনায়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এ</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হাসপাতালের</w:t>
      </w:r>
      <w:r w:rsidRPr="00037BE1">
        <w:rPr>
          <w:rFonts w:ascii="Nikosh" w:eastAsia="Times New Roman" w:hAnsi="Nikosh" w:cs="Nikosh"/>
          <w:color w:val="222222"/>
          <w:sz w:val="28"/>
          <w:szCs w:val="28"/>
        </w:rPr>
        <w:t xml:space="preserve"> </w:t>
      </w:r>
      <w:r>
        <w:rPr>
          <w:rFonts w:ascii="Nikosh" w:eastAsia="Times New Roman" w:hAnsi="Nikosh" w:cs="Nikosh"/>
          <w:color w:val="222222"/>
          <w:sz w:val="28"/>
          <w:szCs w:val="28"/>
        </w:rPr>
        <w:t>অ্যা</w:t>
      </w:r>
      <w:r w:rsidRPr="00037BE1">
        <w:rPr>
          <w:rFonts w:ascii="Nikosh" w:eastAsia="Times New Roman" w:hAnsi="Nikosh" w:cs="Nikosh" w:hint="cs"/>
          <w:color w:val="222222"/>
          <w:sz w:val="28"/>
          <w:szCs w:val="28"/>
        </w:rPr>
        <w:t>ম্বুলেন্সের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খরচ</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অনেক</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কম।</w:t>
      </w:r>
      <w:r w:rsidRPr="00037BE1">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স্বল্পম</w:t>
      </w:r>
      <w:r>
        <w:rPr>
          <w:rFonts w:ascii="Nikosh" w:eastAsia="Times New Roman" w:hAnsi="Nikosh" w:cs="Nikosh"/>
          <w:color w:val="222222"/>
          <w:sz w:val="28"/>
          <w:szCs w:val="28"/>
        </w:rPr>
        <w:t>ূ</w:t>
      </w:r>
      <w:r w:rsidRPr="00037BE1">
        <w:rPr>
          <w:rFonts w:ascii="Nikosh" w:eastAsia="Times New Roman" w:hAnsi="Nikosh" w:cs="Nikosh" w:hint="cs"/>
          <w:color w:val="222222"/>
          <w:sz w:val="28"/>
          <w:szCs w:val="28"/>
        </w:rPr>
        <w:t>ল্যের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সরকারি</w:t>
      </w:r>
      <w:r w:rsidRPr="00037BE1">
        <w:rPr>
          <w:rFonts w:ascii="Nikosh" w:eastAsia="Times New Roman" w:hAnsi="Nikosh" w:cs="Nikosh"/>
          <w:color w:val="222222"/>
          <w:sz w:val="28"/>
          <w:szCs w:val="28"/>
        </w:rPr>
        <w:t xml:space="preserve"> </w:t>
      </w:r>
      <w:r>
        <w:rPr>
          <w:rFonts w:ascii="Nikosh" w:eastAsia="Times New Roman" w:hAnsi="Nikosh" w:cs="Nikosh"/>
          <w:color w:val="222222"/>
          <w:sz w:val="28"/>
          <w:szCs w:val="28"/>
        </w:rPr>
        <w:t>অ্যা</w:t>
      </w:r>
      <w:r w:rsidRPr="00037BE1">
        <w:rPr>
          <w:rFonts w:ascii="Nikosh" w:eastAsia="Times New Roman" w:hAnsi="Nikosh" w:cs="Nikosh" w:hint="cs"/>
          <w:color w:val="222222"/>
          <w:sz w:val="28"/>
          <w:szCs w:val="28"/>
        </w:rPr>
        <w:t>ম্বুলেন্স</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ব্যবহারের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সুযোগের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বিষয়টি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সাধারণ</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মানুষ</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জানে</w:t>
      </w:r>
      <w:r>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না</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এছাড়া</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হাসপাতাল</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চত্বরে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একইসাথে</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৫টির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বেশি</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বেসরকারি</w:t>
      </w:r>
      <w:r w:rsidRPr="00037BE1">
        <w:rPr>
          <w:rFonts w:ascii="Nikosh" w:eastAsia="Times New Roman" w:hAnsi="Nikosh" w:cs="Nikosh"/>
          <w:color w:val="222222"/>
          <w:sz w:val="28"/>
          <w:szCs w:val="28"/>
        </w:rPr>
        <w:t xml:space="preserve"> </w:t>
      </w:r>
      <w:r>
        <w:rPr>
          <w:rFonts w:ascii="Nikosh" w:eastAsia="Times New Roman" w:hAnsi="Nikosh" w:cs="Nikosh"/>
          <w:color w:val="222222"/>
          <w:sz w:val="28"/>
          <w:szCs w:val="28"/>
        </w:rPr>
        <w:t>অ্যা</w:t>
      </w:r>
      <w:r w:rsidRPr="00037BE1">
        <w:rPr>
          <w:rFonts w:ascii="Nikosh" w:eastAsia="Times New Roman" w:hAnsi="Nikosh" w:cs="Nikosh" w:hint="cs"/>
          <w:color w:val="222222"/>
          <w:sz w:val="28"/>
          <w:szCs w:val="28"/>
        </w:rPr>
        <w:t>ম্বুলেন্স</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না</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রাখার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সিদ্ধান্ত</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নেওয়া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হয়।</w:t>
      </w:r>
      <w:r w:rsidRPr="00037BE1">
        <w:rPr>
          <w:rFonts w:ascii="Nikosh" w:eastAsia="Times New Roman" w:hAnsi="Nikosh" w:cs="Nikosh"/>
          <w:color w:val="222222"/>
          <w:sz w:val="28"/>
          <w:szCs w:val="28"/>
        </w:rPr>
        <w:t xml:space="preserve"> </w:t>
      </w:r>
    </w:p>
    <w:p w:rsidR="00124CA9" w:rsidRDefault="00124CA9" w:rsidP="00124CA9">
      <w:pPr>
        <w:shd w:val="clear" w:color="auto" w:fill="FFFFFF"/>
        <w:spacing w:line="188" w:lineRule="atLeast"/>
        <w:jc w:val="both"/>
        <w:rPr>
          <w:rFonts w:ascii="Nikosh" w:eastAsia="Nikosh" w:hAnsi="Nikosh" w:cs="Nikosh"/>
          <w:sz w:val="28"/>
          <w:szCs w:val="28"/>
          <w:lang w:bidi="bn-IN"/>
        </w:rPr>
      </w:pPr>
      <w:r>
        <w:rPr>
          <w:rFonts w:ascii="Nikosh" w:eastAsia="Times New Roman" w:hAnsi="Nikosh" w:cs="Nikosh"/>
          <w:color w:val="222222"/>
          <w:sz w:val="28"/>
          <w:szCs w:val="28"/>
        </w:rPr>
        <w:tab/>
      </w:r>
      <w:r w:rsidRPr="00037BE1">
        <w:rPr>
          <w:rFonts w:ascii="Nikosh" w:eastAsia="Times New Roman" w:hAnsi="Nikosh" w:cs="Nikosh" w:hint="cs"/>
          <w:color w:val="222222"/>
          <w:sz w:val="28"/>
          <w:szCs w:val="28"/>
        </w:rPr>
        <w:t>এসময়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ভার্চুয়ালি</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সংযুক্ত</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ছিলেন</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পররাষ্ট্রমন্ত্রীর</w:t>
      </w:r>
      <w:r w:rsidRPr="00037BE1">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সহধর্মি</w:t>
      </w:r>
      <w:r>
        <w:rPr>
          <w:rFonts w:ascii="Nikosh" w:eastAsia="Times New Roman" w:hAnsi="Nikosh" w:cs="Nikosh"/>
          <w:color w:val="222222"/>
          <w:sz w:val="28"/>
          <w:szCs w:val="28"/>
        </w:rPr>
        <w:t>ণী</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ও</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এ</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মেডিকেল</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কলেজ</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হাসপাতালের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ব্যবস্থাপনা</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কমিটির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সদস্য</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সেলিনা</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মোমেন</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সিলেট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কর্পোরেশনের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মেয়র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আরিফুল</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হক</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চৌধুরী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সিলেটের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বিভাগীয়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কমিশনার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পুলিশ</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কমিশনার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সিলেট</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এম</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এ</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জি</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ওসমানী</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মেডিকেল</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কলেজ</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ও</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হাসপাতালের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পরিচালক</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এবং</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এ</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ব্যবস্থাপনা</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কমিটির</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সদস্য</w:t>
      </w:r>
      <w:r w:rsidRPr="00037BE1">
        <w:rPr>
          <w:rFonts w:ascii="Nikosh" w:eastAsia="Times New Roman" w:hAnsi="Nikosh" w:cs="Nikosh"/>
          <w:color w:val="222222"/>
          <w:sz w:val="28"/>
          <w:szCs w:val="28"/>
        </w:rPr>
        <w:t xml:space="preserve"> </w:t>
      </w:r>
      <w:r w:rsidRPr="00037BE1">
        <w:rPr>
          <w:rFonts w:ascii="Nikosh" w:eastAsia="Times New Roman" w:hAnsi="Nikosh" w:cs="Nikosh" w:hint="cs"/>
          <w:color w:val="222222"/>
          <w:sz w:val="28"/>
          <w:szCs w:val="28"/>
        </w:rPr>
        <w:t>সচিব।</w:t>
      </w:r>
    </w:p>
    <w:p w:rsidR="00124CA9" w:rsidRPr="008F1CBA" w:rsidRDefault="00124CA9" w:rsidP="00124CA9">
      <w:pPr>
        <w:shd w:val="clear" w:color="auto" w:fill="FFFFFF"/>
        <w:spacing w:line="188" w:lineRule="atLeast"/>
        <w:jc w:val="center"/>
        <w:rPr>
          <w:rFonts w:ascii="Nikosh" w:eastAsia="Nikosh" w:hAnsi="Nikosh" w:cs="Nikosh"/>
          <w:sz w:val="28"/>
          <w:szCs w:val="28"/>
          <w:lang w:bidi="bn-IN"/>
        </w:rPr>
      </w:pPr>
      <w:r w:rsidRPr="008F1CBA">
        <w:rPr>
          <w:rFonts w:ascii="Nikosh" w:eastAsia="Nikosh" w:hAnsi="Nikosh" w:cs="Nikosh"/>
          <w:sz w:val="28"/>
          <w:szCs w:val="28"/>
          <w:lang w:bidi="bn-IN"/>
        </w:rPr>
        <w:t>#</w:t>
      </w:r>
    </w:p>
    <w:p w:rsidR="00124CA9" w:rsidRPr="008F1CBA" w:rsidRDefault="00124CA9" w:rsidP="00124CA9">
      <w:pPr>
        <w:spacing w:after="0" w:line="240" w:lineRule="auto"/>
        <w:rPr>
          <w:rFonts w:ascii="Nikosh" w:hAnsi="Nikosh" w:cs="Nikosh"/>
          <w:color w:val="222222"/>
          <w:sz w:val="28"/>
          <w:szCs w:val="28"/>
          <w:shd w:val="clear" w:color="auto" w:fill="FFFFFF"/>
        </w:rPr>
      </w:pPr>
      <w:r w:rsidRPr="00746DBC">
        <w:rPr>
          <w:rFonts w:ascii="Nikosh" w:eastAsia="Times New Roman" w:hAnsi="Nikosh" w:cs="Nikosh"/>
          <w:color w:val="222222"/>
          <w:sz w:val="28"/>
          <w:szCs w:val="28"/>
        </w:rPr>
        <w:t>তৌহিদুল</w:t>
      </w:r>
      <w:r w:rsidRPr="008F1CBA">
        <w:rPr>
          <w:rFonts w:ascii="Nikosh" w:hAnsi="Nikosh" w:cs="Nikosh"/>
          <w:sz w:val="28"/>
          <w:szCs w:val="28"/>
          <w:lang w:val="nb-NO" w:bidi="bn-IN"/>
        </w:rPr>
        <w:t>/</w:t>
      </w:r>
      <w:r>
        <w:rPr>
          <w:rFonts w:ascii="Nikosh" w:hAnsi="Nikosh" w:cs="Nikosh"/>
          <w:sz w:val="28"/>
          <w:szCs w:val="28"/>
          <w:lang w:val="nb-NO" w:bidi="bn-IN"/>
        </w:rPr>
        <w:t>পরীক্ষিৎ/নাইচ/সুবর্ণা/রফিকুল</w:t>
      </w:r>
      <w:r w:rsidRPr="008F1CBA">
        <w:rPr>
          <w:rFonts w:ascii="Nikosh" w:hAnsi="Nikosh" w:cs="Nikosh"/>
          <w:sz w:val="28"/>
          <w:szCs w:val="28"/>
          <w:lang w:val="nb-NO" w:bidi="bn-IN"/>
        </w:rPr>
        <w:t>/</w:t>
      </w:r>
      <w:r>
        <w:rPr>
          <w:rFonts w:ascii="Nikosh" w:hAnsi="Nikosh" w:cs="Nikosh"/>
          <w:sz w:val="28"/>
          <w:szCs w:val="28"/>
          <w:lang w:val="nb-NO" w:bidi="bn-IN"/>
        </w:rPr>
        <w:t>রেজাউল/</w:t>
      </w:r>
      <w:r w:rsidRPr="008F1CBA">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২১০০</w:t>
      </w:r>
      <w:r w:rsidRPr="008F1CBA">
        <w:rPr>
          <w:rFonts w:ascii="Nikosh" w:hAnsi="Nikosh" w:cs="Nikosh"/>
          <w:color w:val="222222"/>
          <w:sz w:val="28"/>
          <w:szCs w:val="28"/>
          <w:shd w:val="clear" w:color="auto" w:fill="FFFFFF"/>
        </w:rPr>
        <w:t xml:space="preserve"> ঘণ্টা</w:t>
      </w:r>
    </w:p>
    <w:p w:rsidR="00124CA9" w:rsidRPr="00746DBC" w:rsidRDefault="00124CA9" w:rsidP="00124CA9">
      <w:pPr>
        <w:shd w:val="clear" w:color="auto" w:fill="FFFFFF"/>
        <w:spacing w:after="0" w:line="240" w:lineRule="auto"/>
        <w:jc w:val="both"/>
        <w:rPr>
          <w:rFonts w:ascii="Nikosh" w:eastAsia="Times New Roman" w:hAnsi="Nikosh" w:cs="Nikosh"/>
          <w:color w:val="222222"/>
          <w:sz w:val="28"/>
          <w:szCs w:val="28"/>
        </w:rPr>
      </w:pPr>
    </w:p>
    <w:p w:rsidR="00124CA9" w:rsidRDefault="00124CA9">
      <w:pPr>
        <w:rPr>
          <w:rFonts w:ascii="Nikosh" w:hAnsi="Nikosh" w:cs="Nikosh"/>
          <w:sz w:val="28"/>
          <w:szCs w:val="28"/>
          <w:cs/>
          <w:lang w:val="nb-NO" w:bidi="bn-IN"/>
        </w:rPr>
      </w:pPr>
      <w:r>
        <w:rPr>
          <w:rFonts w:ascii="Nikosh" w:hAnsi="Nikosh" w:cs="Nikosh"/>
          <w:sz w:val="28"/>
          <w:szCs w:val="28"/>
          <w:cs/>
          <w:lang w:val="nb-NO" w:bidi="bn-IN"/>
        </w:rPr>
        <w:br w:type="page"/>
      </w:r>
    </w:p>
    <w:p w:rsidR="00124CA9" w:rsidRPr="00A4385D" w:rsidRDefault="00124CA9" w:rsidP="00124CA9">
      <w:pPr>
        <w:spacing w:after="0" w:line="240" w:lineRule="auto"/>
        <w:rPr>
          <w:rFonts w:ascii="Nikosh" w:eastAsia="Times New Roman" w:hAnsi="Nikosh" w:cs="Nikosh"/>
          <w:color w:val="222222"/>
          <w:sz w:val="28"/>
          <w:szCs w:val="28"/>
        </w:rPr>
      </w:pPr>
      <w:r w:rsidRPr="008F1CBA">
        <w:rPr>
          <w:rFonts w:ascii="Nikosh" w:hAnsi="Nikosh" w:cs="Nikosh"/>
          <w:sz w:val="28"/>
          <w:szCs w:val="28"/>
          <w:cs/>
          <w:lang w:val="nb-NO" w:bidi="bn-IN"/>
        </w:rPr>
        <w:lastRenderedPageBreak/>
        <w:t>তথ্যবিবরণী</w:t>
      </w:r>
      <w:r w:rsidRPr="008F1CBA">
        <w:rPr>
          <w:rFonts w:ascii="Nikosh" w:hAnsi="Nikosh" w:cs="Nikosh"/>
          <w:sz w:val="28"/>
          <w:szCs w:val="28"/>
          <w:lang w:val="nb-NO"/>
        </w:rPr>
        <w:t xml:space="preserve">                                                                                                </w:t>
      </w:r>
      <w:r w:rsidRPr="008F1CBA">
        <w:rPr>
          <w:rFonts w:ascii="Nikosh" w:hAnsi="Nikosh" w:cs="Nikosh"/>
          <w:sz w:val="28"/>
          <w:szCs w:val="28"/>
          <w:lang w:val="nb-NO"/>
        </w:rPr>
        <w:tab/>
        <w:t xml:space="preserve">       </w:t>
      </w:r>
      <w:r>
        <w:rPr>
          <w:rFonts w:ascii="Nikosh" w:hAnsi="Nikosh" w:cs="Nikosh"/>
          <w:sz w:val="28"/>
          <w:szCs w:val="28"/>
          <w:lang w:val="nb-NO"/>
        </w:rPr>
        <w:t xml:space="preserve">  </w:t>
      </w:r>
      <w:r w:rsidRPr="008F1CBA">
        <w:rPr>
          <w:rFonts w:ascii="Nikosh" w:hAnsi="Nikosh" w:cs="Nikosh"/>
          <w:sz w:val="28"/>
          <w:szCs w:val="28"/>
          <w:cs/>
          <w:lang w:val="nb-NO" w:bidi="bn-IN"/>
        </w:rPr>
        <w:t>নম্বর</w:t>
      </w:r>
      <w:r w:rsidRPr="008F1CBA">
        <w:rPr>
          <w:rFonts w:ascii="Nikosh" w:hAnsi="Nikosh" w:cs="Nikosh"/>
          <w:sz w:val="28"/>
          <w:szCs w:val="28"/>
          <w:lang w:bidi="bn-IN"/>
        </w:rPr>
        <w:t xml:space="preserve"> </w:t>
      </w:r>
      <w:r w:rsidRPr="008F1CBA">
        <w:rPr>
          <w:rFonts w:ascii="Nikosh" w:hAnsi="Nikosh" w:cs="Nikosh"/>
          <w:sz w:val="28"/>
          <w:szCs w:val="28"/>
          <w:lang w:val="nb-NO"/>
        </w:rPr>
        <w:t>:</w:t>
      </w:r>
      <w:r w:rsidRPr="00A4385D">
        <w:rPr>
          <w:rFonts w:ascii="Nikosh" w:eastAsia="Times New Roman" w:hAnsi="Nikosh" w:cs="Nikosh"/>
          <w:color w:val="000000"/>
          <w:sz w:val="24"/>
          <w:szCs w:val="24"/>
        </w:rPr>
        <w:t> </w:t>
      </w:r>
      <w:r>
        <w:rPr>
          <w:rFonts w:ascii="Nikosh" w:eastAsia="Times New Roman" w:hAnsi="Nikosh" w:cs="Nikosh"/>
          <w:color w:val="000000"/>
          <w:sz w:val="24"/>
          <w:szCs w:val="24"/>
        </w:rPr>
        <w:t>২৪১৪</w:t>
      </w:r>
    </w:p>
    <w:p w:rsidR="00124CA9" w:rsidRDefault="00124CA9" w:rsidP="00124CA9">
      <w:pPr>
        <w:shd w:val="clear" w:color="auto" w:fill="FFFFFF"/>
        <w:spacing w:after="0" w:line="240" w:lineRule="auto"/>
        <w:ind w:firstLine="720"/>
        <w:jc w:val="center"/>
        <w:rPr>
          <w:rFonts w:ascii="Nikosh" w:eastAsia="Times New Roman" w:hAnsi="Nikosh" w:cs="Nikosh"/>
          <w:b/>
          <w:bCs/>
          <w:color w:val="000000"/>
          <w:sz w:val="28"/>
          <w:szCs w:val="28"/>
        </w:rPr>
      </w:pPr>
      <w:r w:rsidRPr="00A4385D">
        <w:rPr>
          <w:rFonts w:ascii="Nikosh" w:eastAsia="Times New Roman" w:hAnsi="Nikosh" w:cs="Nikosh"/>
          <w:b/>
          <w:bCs/>
          <w:color w:val="222222"/>
          <w:sz w:val="28"/>
          <w:szCs w:val="28"/>
        </w:rPr>
        <w:t> নিরাপদ খাদ্য নিশ্চিত করতে </w:t>
      </w:r>
      <w:r>
        <w:rPr>
          <w:rFonts w:ascii="Nikosh" w:eastAsia="Times New Roman" w:hAnsi="Nikosh" w:cs="Nikosh"/>
          <w:b/>
          <w:bCs/>
          <w:color w:val="000000"/>
          <w:sz w:val="28"/>
          <w:szCs w:val="28"/>
        </w:rPr>
        <w:t xml:space="preserve">সরকার নিরলস </w:t>
      </w:r>
      <w:r w:rsidRPr="00A4385D">
        <w:rPr>
          <w:rFonts w:ascii="Nikosh" w:eastAsia="Times New Roman" w:hAnsi="Nikosh" w:cs="Nikosh"/>
          <w:b/>
          <w:bCs/>
          <w:color w:val="000000"/>
          <w:sz w:val="28"/>
          <w:szCs w:val="28"/>
        </w:rPr>
        <w:t>কাজ করছে</w:t>
      </w:r>
    </w:p>
    <w:p w:rsidR="00124CA9" w:rsidRPr="00A4385D" w:rsidRDefault="00124CA9" w:rsidP="00124CA9">
      <w:pPr>
        <w:shd w:val="clear" w:color="auto" w:fill="FFFFFF"/>
        <w:spacing w:after="0" w:line="240" w:lineRule="auto"/>
        <w:ind w:firstLine="720"/>
        <w:jc w:val="center"/>
        <w:rPr>
          <w:rFonts w:ascii="Nikosh" w:eastAsia="Times New Roman" w:hAnsi="Nikosh" w:cs="Nikosh"/>
          <w:b/>
          <w:bCs/>
          <w:color w:val="222222"/>
          <w:sz w:val="28"/>
          <w:szCs w:val="28"/>
        </w:rPr>
      </w:pP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t xml:space="preserve">      -</w:t>
      </w:r>
      <w:r w:rsidRPr="00A4385D">
        <w:rPr>
          <w:rFonts w:ascii="Nikosh" w:eastAsia="Times New Roman" w:hAnsi="Nikosh" w:cs="Nikosh"/>
          <w:b/>
          <w:bCs/>
          <w:color w:val="222222"/>
          <w:sz w:val="28"/>
          <w:szCs w:val="28"/>
        </w:rPr>
        <w:t>কৃষিমন্ত্রী</w:t>
      </w:r>
    </w:p>
    <w:p w:rsidR="00124CA9" w:rsidRDefault="00124CA9" w:rsidP="00124CA9">
      <w:pPr>
        <w:spacing w:after="0" w:line="240" w:lineRule="auto"/>
        <w:jc w:val="both"/>
        <w:rPr>
          <w:rFonts w:ascii="Nikosh" w:hAnsi="Nikosh" w:cs="Nikosh"/>
          <w:sz w:val="28"/>
          <w:szCs w:val="28"/>
          <w:lang w:val="nb-NO" w:bidi="bn-IN"/>
        </w:rPr>
      </w:pPr>
      <w:r w:rsidRPr="008F1CBA">
        <w:rPr>
          <w:rFonts w:ascii="Nikosh" w:hAnsi="Nikosh" w:cs="Nikosh"/>
          <w:sz w:val="28"/>
          <w:szCs w:val="28"/>
          <w:lang w:val="nb-NO" w:bidi="bn-IN"/>
        </w:rPr>
        <w:t xml:space="preserve">ঢাকা, </w:t>
      </w:r>
      <w:r>
        <w:rPr>
          <w:rFonts w:ascii="Nikosh" w:hAnsi="Nikosh" w:cs="Nikosh"/>
          <w:sz w:val="28"/>
          <w:szCs w:val="28"/>
          <w:lang w:val="nb-NO" w:bidi="bn-IN"/>
        </w:rPr>
        <w:t>১০</w:t>
      </w:r>
      <w:r w:rsidRPr="008F1CBA">
        <w:rPr>
          <w:rFonts w:ascii="Nikosh" w:hAnsi="Nikosh" w:cs="Nikosh"/>
          <w:sz w:val="28"/>
          <w:szCs w:val="28"/>
          <w:lang w:val="nb-NO" w:bidi="bn-IN"/>
        </w:rPr>
        <w:t xml:space="preserve"> জ্যৈষ্ঠ (২৪ মে) :</w:t>
      </w:r>
      <w:r>
        <w:rPr>
          <w:rFonts w:ascii="Nikosh" w:hAnsi="Nikosh" w:cs="Nikosh"/>
          <w:sz w:val="28"/>
          <w:szCs w:val="28"/>
          <w:lang w:val="nb-NO" w:bidi="bn-IN"/>
        </w:rPr>
        <w:t xml:space="preserve"> </w:t>
      </w:r>
      <w:r w:rsidRPr="008F1CBA">
        <w:rPr>
          <w:rFonts w:ascii="Nikosh" w:hAnsi="Nikosh" w:cs="Nikosh"/>
          <w:sz w:val="28"/>
          <w:szCs w:val="28"/>
          <w:lang w:val="nb-NO" w:bidi="bn-IN"/>
        </w:rPr>
        <w:t xml:space="preserve"> </w:t>
      </w:r>
    </w:p>
    <w:p w:rsidR="00124CA9" w:rsidRPr="00A4385D" w:rsidRDefault="00124CA9" w:rsidP="00124CA9">
      <w:pPr>
        <w:spacing w:after="0" w:line="240" w:lineRule="auto"/>
        <w:jc w:val="both"/>
        <w:rPr>
          <w:rFonts w:ascii="Nikosh" w:hAnsi="Nikosh" w:cs="Nikosh"/>
          <w:sz w:val="12"/>
          <w:szCs w:val="28"/>
          <w:lang w:val="nb-NO" w:bidi="bn-IN"/>
        </w:rPr>
      </w:pPr>
      <w:r w:rsidRPr="00D61E9D">
        <w:rPr>
          <w:rFonts w:ascii="Nikosh" w:hAnsi="Nikosh" w:cs="Nikosh"/>
          <w:sz w:val="12"/>
          <w:szCs w:val="28"/>
          <w:lang w:val="nb-NO" w:bidi="bn-IN"/>
        </w:rPr>
        <w:t xml:space="preserve"> </w:t>
      </w:r>
    </w:p>
    <w:p w:rsidR="00124CA9" w:rsidRPr="00D045F3" w:rsidRDefault="00124CA9" w:rsidP="00124CA9">
      <w:pPr>
        <w:shd w:val="clear" w:color="auto" w:fill="FFFFFF"/>
        <w:spacing w:after="0" w:line="240" w:lineRule="auto"/>
        <w:jc w:val="both"/>
        <w:rPr>
          <w:rFonts w:ascii="Nikosh" w:eastAsia="Times New Roman" w:hAnsi="Nikosh" w:cs="Nikosh"/>
          <w:color w:val="000000"/>
          <w:sz w:val="28"/>
          <w:szCs w:val="28"/>
        </w:rPr>
      </w:pPr>
      <w:r w:rsidRPr="00A4385D">
        <w:rPr>
          <w:rFonts w:ascii="Nikosh" w:eastAsia="Times New Roman" w:hAnsi="Nikosh" w:cs="Nikosh"/>
          <w:color w:val="000000"/>
          <w:sz w:val="28"/>
          <w:szCs w:val="28"/>
        </w:rPr>
        <w:t> </w:t>
      </w:r>
      <w:r w:rsidRPr="00D045F3">
        <w:rPr>
          <w:rFonts w:ascii="Nikosh" w:eastAsia="Times New Roman" w:hAnsi="Nikosh" w:cs="Nikosh"/>
          <w:color w:val="000000"/>
          <w:sz w:val="28"/>
          <w:szCs w:val="28"/>
        </w:rPr>
        <w:t xml:space="preserve">            কৃষিমন্ত্রী ড. মো: আব্দুর রাজ্জাক বলেছেন, সবার জন্য নিরাপদ ও পুষ্টিসম্মত খাদ্য নিশ্চিত করতে বর্তমান সরকার নিরলসভাবে কাজ করছে। ইতোমধ্যে দেশে উত্তম কৃষি চর্চা নীতিমালা (জিএপি) প্রণীত হয়েছে; যা বাস্তবায়নের কাজ শুরু হয়েছে। এই নীতিমালার আওতায় উত্তম কৃষি চর্চার ক্যাটাগরি, সাটিফিকেশন, টেস্টিং, মনিটরিং, রিপোর্টিং ইত্যাদি ব্যবস্থাপনা থাকবে। এর মাধ্যমে ট্রেসেবিলিটি নিশ্চিত করা সম্ভব হবে। এছাড়া, ফলমূল ও শাকসবজির বিদেশে রফতানি বাড়াতে সার্টিফিকেশন সিস্টেম উন্নত করা, পূর্বাচলে অ্যাক্রিডিটেড ল্যাব প্রতিষ্ঠা, শ্যামপুরে প্যাকেজিং ও প্রসেসিং কেন্দ্রের আধুনিকায়ন, বিভিন্ন প্রকল্পের আওতায় ওয়াসিং ফেসিলিটিসহ ভ্যাকুয়াম হিট ট্রিটমেন্ট প্ল্যান্ট স্থাপনের কাজ হাতে নেয়া হচ্ছে।  </w:t>
      </w:r>
    </w:p>
    <w:p w:rsidR="00124CA9" w:rsidRPr="00A4385D" w:rsidRDefault="00124CA9" w:rsidP="00124CA9">
      <w:pPr>
        <w:shd w:val="clear" w:color="auto" w:fill="FFFFFF"/>
        <w:spacing w:after="0" w:line="240" w:lineRule="auto"/>
        <w:jc w:val="both"/>
        <w:rPr>
          <w:rFonts w:ascii="Calibri" w:eastAsia="Times New Roman" w:hAnsi="Calibri" w:cs="Calibri"/>
          <w:color w:val="222222"/>
          <w:sz w:val="28"/>
          <w:szCs w:val="28"/>
        </w:rPr>
      </w:pPr>
      <w:r>
        <w:rPr>
          <w:rFonts w:ascii="Nikosh" w:eastAsia="Times New Roman" w:hAnsi="Nikosh" w:cs="Nikosh"/>
          <w:color w:val="000000"/>
          <w:sz w:val="28"/>
          <w:szCs w:val="28"/>
        </w:rPr>
        <w:tab/>
      </w:r>
      <w:r w:rsidRPr="00D045F3">
        <w:rPr>
          <w:rFonts w:ascii="Nikosh" w:eastAsia="Times New Roman" w:hAnsi="Nikosh" w:cs="Nikosh"/>
          <w:color w:val="000000"/>
          <w:sz w:val="28"/>
          <w:szCs w:val="28"/>
        </w:rPr>
        <w:t xml:space="preserve">কৃষিমন্ত্রী সোমবার মন্ত্রণালয়ের অফিস কক্ষ থেকে অনলাইনে সার্ক কৃষি কেন্দ্র (এসএসি) আয়োজিত এবং কোয়ালিটি কাউন্সিল অফ ইন্ডিয়া (কিউসিআই) এর সহযোগিতায় দুইদিন ব্যাপী ‘ফলমূল ও শাকসবজির সার্টিফিকেশন প্রক্রিয়া ও গ্যাপ </w:t>
      </w:r>
      <w:r w:rsidRPr="00D61E9D">
        <w:rPr>
          <w:rFonts w:ascii="Times New Roman" w:eastAsia="Times New Roman" w:hAnsi="Times New Roman" w:cs="Times New Roman"/>
          <w:color w:val="000000"/>
          <w:sz w:val="24"/>
          <w:szCs w:val="24"/>
        </w:rPr>
        <w:t>(GAP</w:t>
      </w:r>
      <w:r w:rsidRPr="00D045F3">
        <w:rPr>
          <w:rFonts w:ascii="Nikosh" w:eastAsia="Times New Roman" w:hAnsi="Nikosh" w:cs="Nikosh"/>
          <w:color w:val="000000"/>
          <w:sz w:val="28"/>
          <w:szCs w:val="28"/>
        </w:rPr>
        <w:t>) শনাক্তকরণ</w:t>
      </w:r>
      <w:r w:rsidRPr="00D045F3">
        <w:rPr>
          <w:rFonts w:ascii="Nikosh" w:eastAsia="Times New Roman" w:hAnsi="Nikosh" w:cs="Nikosh" w:hint="eastAsia"/>
          <w:color w:val="000000"/>
          <w:sz w:val="28"/>
          <w:szCs w:val="28"/>
        </w:rPr>
        <w:t>’</w:t>
      </w:r>
      <w:r w:rsidRPr="00D045F3">
        <w:rPr>
          <w:rFonts w:ascii="Nikosh" w:eastAsia="Times New Roman" w:hAnsi="Nikosh" w:cs="Nikosh"/>
          <w:color w:val="000000"/>
          <w:sz w:val="28"/>
          <w:szCs w:val="28"/>
        </w:rPr>
        <w:t xml:space="preserve"> শীর্ষক আঞ্চলিক প্রশিক্ষণ কর্মশালার উদ্বোধন অনুষ্ঠানে প্রধান অতিথির বক্তৃতায় এ কথা বলেন।</w:t>
      </w:r>
    </w:p>
    <w:p w:rsidR="00124CA9" w:rsidRPr="00A4385D" w:rsidRDefault="00124CA9" w:rsidP="00124CA9">
      <w:pPr>
        <w:shd w:val="clear" w:color="auto" w:fill="FFFFFF"/>
        <w:spacing w:after="0" w:line="240" w:lineRule="auto"/>
        <w:ind w:firstLine="720"/>
        <w:jc w:val="both"/>
        <w:textAlignment w:val="baseline"/>
        <w:rPr>
          <w:rFonts w:ascii="Calibri" w:eastAsia="Times New Roman" w:hAnsi="Calibri" w:cs="Calibri"/>
          <w:color w:val="222222"/>
          <w:sz w:val="28"/>
          <w:szCs w:val="28"/>
        </w:rPr>
      </w:pPr>
      <w:r w:rsidRPr="00A4385D">
        <w:rPr>
          <w:rFonts w:ascii="Nikosh" w:eastAsia="Times New Roman" w:hAnsi="Nikosh" w:cs="Nikosh"/>
          <w:color w:val="222222"/>
          <w:sz w:val="28"/>
          <w:szCs w:val="28"/>
        </w:rPr>
        <w:t>ড. রাজ্জাক বলেন, সার্কভুক্ত দেশসমূহে খাদ্য উৎপাদনে প্রশংসনীয় অগ্রগতি হয়েছে। </w:t>
      </w:r>
      <w:r w:rsidRPr="00A4385D">
        <w:rPr>
          <w:rFonts w:ascii="Nikosh" w:eastAsia="Times New Roman" w:hAnsi="Nikosh" w:cs="Nikosh"/>
          <w:color w:val="222222"/>
          <w:sz w:val="28"/>
          <w:szCs w:val="28"/>
          <w:cs/>
          <w:lang w:bidi="bn-IN"/>
        </w:rPr>
        <w:t>তবে পুষ্টিকর খাবারে মানুষের কম প্রবেশযোগ্যতা এখনও উদ্বেগের কারণ হিসাবে অব্যাহত রয়েছে। </w:t>
      </w:r>
      <w:r w:rsidRPr="00A4385D">
        <w:rPr>
          <w:rFonts w:ascii="Nikosh" w:eastAsia="Times New Roman" w:hAnsi="Nikosh" w:cs="Nikosh"/>
          <w:color w:val="222222"/>
          <w:sz w:val="28"/>
          <w:szCs w:val="28"/>
        </w:rPr>
        <w:t>অনেকক্ষেত্রে অপুষ্টি এখনও প্রবল আকারে রয়ে গেছে। এ পরিস্থিতিতে, ফলমূল ও শাকসবজি পুষ্টি চাহিদা পূরণে সবচেয়ে সহায়ক হতে পারে। সার্কভুক্ত দেশসমূহের যৌথ প্রচেষ্টা, উত্তম কৃষি চর্চা (গ্যাপ) বিষয়ে জ্ঞান বিনিময় ও সহযোগিতা গ্যাপ নীতিমালা সফলভাবে বাস্তবায়নে এবং সার্কভুক্ত দেশসমূহের বাণিজ্য বাধা দূর করতে সহায়ক হবে। </w:t>
      </w:r>
    </w:p>
    <w:p w:rsidR="00124CA9" w:rsidRPr="00A4385D" w:rsidRDefault="00124CA9" w:rsidP="00124CA9">
      <w:pPr>
        <w:shd w:val="clear" w:color="auto" w:fill="FFFFFF"/>
        <w:spacing w:after="0" w:line="240" w:lineRule="auto"/>
        <w:ind w:firstLine="720"/>
        <w:jc w:val="both"/>
        <w:textAlignment w:val="baseline"/>
        <w:rPr>
          <w:rFonts w:ascii="Calibri" w:eastAsia="Times New Roman" w:hAnsi="Calibri" w:cs="Calibri"/>
          <w:color w:val="222222"/>
          <w:sz w:val="28"/>
          <w:szCs w:val="28"/>
        </w:rPr>
      </w:pPr>
      <w:r w:rsidRPr="00A4385D">
        <w:rPr>
          <w:rFonts w:ascii="Nikosh" w:eastAsia="Times New Roman" w:hAnsi="Nikosh" w:cs="Nikosh"/>
          <w:color w:val="000000"/>
          <w:sz w:val="28"/>
          <w:szCs w:val="28"/>
        </w:rPr>
        <w:t>এ ধরণের আঞ্চলিক প্রশিক্ষণ কর্মশালা  সার্কভুক্ত দেশের মধ্যে সহযোগিতার বন্ধনকে আরও  দৃঢ় করবে</w:t>
      </w:r>
      <w:r>
        <w:rPr>
          <w:rFonts w:ascii="Nikosh" w:eastAsia="Times New Roman" w:hAnsi="Nikosh" w:cs="Nikosh"/>
          <w:color w:val="000000"/>
          <w:sz w:val="28"/>
          <w:szCs w:val="28"/>
        </w:rPr>
        <w:t xml:space="preserve"> বলে মন্ত্রী আশাবাদ ব্যক্ত করেন।</w:t>
      </w:r>
    </w:p>
    <w:p w:rsidR="00124CA9" w:rsidRPr="00A4385D" w:rsidRDefault="00124CA9" w:rsidP="00124CA9">
      <w:pPr>
        <w:shd w:val="clear" w:color="auto" w:fill="FFFFFF"/>
        <w:spacing w:after="0" w:line="240" w:lineRule="auto"/>
        <w:ind w:firstLine="720"/>
        <w:jc w:val="both"/>
        <w:rPr>
          <w:rFonts w:ascii="Calibri" w:eastAsia="Times New Roman" w:hAnsi="Calibri" w:cs="Calibri"/>
          <w:color w:val="222222"/>
          <w:sz w:val="28"/>
          <w:szCs w:val="28"/>
        </w:rPr>
      </w:pPr>
      <w:r w:rsidRPr="00A4385D">
        <w:rPr>
          <w:rFonts w:ascii="Nikosh" w:eastAsia="Times New Roman" w:hAnsi="Nikosh" w:cs="Nikosh"/>
          <w:color w:val="000000"/>
          <w:sz w:val="28"/>
          <w:szCs w:val="28"/>
        </w:rPr>
        <w:t>সার্ক কৃষি কেন্দ্রের পরিচালক ড. মো: বক্তীয়ার হোসেনের সভাপতিত্বে ভারতের কৃষি ও কৃষক কল্যাণ মন্ত্রণালয়ের এগ্রিকালচার কমিশনার ড. এসকে মালহোত্রা, ভুটানের কৃষি ও বন মন্ত্রণালয়ের সচিব দাশো রিনঝিন দর্জি ও সার্ক কৃষি কেন্দ্রের সিনিয়র প্রোগ্রাম স্পেশালিস্ট (উদ্যানতত্ত্ব) ড. নাসরিন সুলতানা বক্তব্য রাখেন। এসময় কৃষি সম্প্রসারণ অধিদপ্তরের মহাপরিচালক মো: আসাদুল্লাহ ও বিএআরসির নির্বাহী চেয়ারম্যান ড. শেখ মোহাম্মদ বখতিয়ার উপস্থিত ছিলেন।</w:t>
      </w:r>
    </w:p>
    <w:p w:rsidR="00124CA9" w:rsidRDefault="00124CA9" w:rsidP="00124CA9">
      <w:pPr>
        <w:shd w:val="clear" w:color="auto" w:fill="FFFFFF"/>
        <w:spacing w:after="0" w:line="240" w:lineRule="auto"/>
        <w:ind w:firstLine="720"/>
        <w:jc w:val="both"/>
        <w:rPr>
          <w:rFonts w:ascii="Nikosh" w:eastAsia="Times New Roman" w:hAnsi="Nikosh" w:cs="Nikosh"/>
          <w:color w:val="000000"/>
          <w:sz w:val="28"/>
          <w:szCs w:val="28"/>
        </w:rPr>
      </w:pPr>
      <w:r w:rsidRPr="00A4385D">
        <w:rPr>
          <w:rFonts w:ascii="Nikosh" w:eastAsia="Times New Roman" w:hAnsi="Nikosh" w:cs="Nikosh"/>
          <w:color w:val="000000"/>
          <w:sz w:val="28"/>
          <w:szCs w:val="28"/>
        </w:rPr>
        <w:t>সার্কের ৫টি আঞ্চলিক সংস্থার মধ্যে সার্ক কৃষি কেন্দ্র (এসএসি) একটি অন্যতম আঞ্চলিক সংস্থা। বাংলাদেশে অবস্থিত এই কৃষি কেন্দ্রটি দক্ষিণ এশিয়া অঞ্চলে কৃষি বিষয়ক প্রধান সমস্যা শনাক্তকরণ, নীতিমালা নির্ধারণ, ভবিষ্যতের দিক নির্দেশনা ও মানবসম্পদ বিকাশে কাজ করে আসছে। এসএসি আয়োজিত দুদিন ব্যাপী এ প্রশিক্ষণে ২০ জন প্রশিক্ষণার্থী সার্কভুক্ত আটটি দেশ থেকে অংশ্রগ্রহণ করেন। এছাড়াও, আট দেশের বিভিন্ন প্রতিষ্ঠান থেকে খ্যাতিমান প্রশিক্ষক প্রশিক্ষণ প্রদান করেন। </w:t>
      </w:r>
    </w:p>
    <w:p w:rsidR="00124CA9" w:rsidRPr="00A4385D" w:rsidRDefault="00124CA9" w:rsidP="00124CA9">
      <w:pPr>
        <w:shd w:val="clear" w:color="auto" w:fill="FFFFFF"/>
        <w:spacing w:after="0" w:line="240" w:lineRule="auto"/>
        <w:ind w:firstLine="720"/>
        <w:jc w:val="both"/>
        <w:rPr>
          <w:rFonts w:ascii="Calibri" w:eastAsia="Times New Roman" w:hAnsi="Calibri" w:cs="Calibri"/>
          <w:color w:val="222222"/>
          <w:sz w:val="28"/>
          <w:szCs w:val="28"/>
        </w:rPr>
      </w:pPr>
    </w:p>
    <w:p w:rsidR="00124CA9" w:rsidRPr="008F1CBA" w:rsidRDefault="00124CA9" w:rsidP="00124CA9">
      <w:pPr>
        <w:spacing w:after="0" w:line="240" w:lineRule="auto"/>
        <w:jc w:val="center"/>
        <w:rPr>
          <w:rFonts w:ascii="Nikosh" w:eastAsia="Nikosh" w:hAnsi="Nikosh" w:cs="Nikosh"/>
          <w:sz w:val="28"/>
          <w:szCs w:val="28"/>
          <w:lang w:bidi="bn-IN"/>
        </w:rPr>
      </w:pPr>
      <w:r w:rsidRPr="008F1CBA">
        <w:rPr>
          <w:rFonts w:ascii="Nikosh" w:eastAsia="Nikosh" w:hAnsi="Nikosh" w:cs="Nikosh"/>
          <w:sz w:val="28"/>
          <w:szCs w:val="28"/>
          <w:lang w:bidi="bn-IN"/>
        </w:rPr>
        <w:t>#</w:t>
      </w:r>
    </w:p>
    <w:p w:rsidR="00124CA9" w:rsidRPr="00A4385D" w:rsidRDefault="00124CA9" w:rsidP="00124CA9">
      <w:pPr>
        <w:shd w:val="clear" w:color="auto" w:fill="FFFFFF"/>
        <w:spacing w:after="0" w:line="240" w:lineRule="auto"/>
        <w:jc w:val="both"/>
        <w:rPr>
          <w:rFonts w:ascii="Calibri" w:eastAsia="Times New Roman" w:hAnsi="Calibri" w:cs="Calibri"/>
          <w:color w:val="222222"/>
        </w:rPr>
      </w:pPr>
      <w:r w:rsidRPr="00A4385D">
        <w:rPr>
          <w:rFonts w:ascii="Nikosh" w:eastAsia="Times New Roman" w:hAnsi="Nikosh" w:cs="Nikosh"/>
          <w:color w:val="000000"/>
          <w:sz w:val="28"/>
          <w:szCs w:val="28"/>
        </w:rPr>
        <w:t>কামরুল</w:t>
      </w:r>
      <w:r w:rsidRPr="008F1CBA">
        <w:rPr>
          <w:rFonts w:ascii="Nikosh" w:hAnsi="Nikosh" w:cs="Nikosh"/>
          <w:sz w:val="28"/>
          <w:szCs w:val="28"/>
          <w:lang w:val="nb-NO" w:bidi="bn-IN"/>
        </w:rPr>
        <w:t>/পরীক্ষিৎ/সুবর্ণা/মাসুম/</w:t>
      </w:r>
      <w:r w:rsidRPr="008F1CBA">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১৪০০</w:t>
      </w:r>
      <w:r w:rsidRPr="008F1CBA">
        <w:rPr>
          <w:rFonts w:ascii="Nikosh" w:hAnsi="Nikosh" w:cs="Nikosh"/>
          <w:color w:val="222222"/>
          <w:sz w:val="28"/>
          <w:szCs w:val="28"/>
          <w:shd w:val="clear" w:color="auto" w:fill="FFFFFF"/>
        </w:rPr>
        <w:t xml:space="preserve"> ঘণ্টা</w:t>
      </w:r>
    </w:p>
    <w:p w:rsidR="00124CA9" w:rsidRPr="00A4385D" w:rsidRDefault="00124CA9" w:rsidP="00124CA9">
      <w:pPr>
        <w:shd w:val="clear" w:color="auto" w:fill="FFFFFF"/>
        <w:spacing w:after="0" w:line="240" w:lineRule="auto"/>
        <w:ind w:right="58" w:firstLine="720"/>
        <w:jc w:val="both"/>
        <w:textAlignment w:val="baseline"/>
        <w:rPr>
          <w:rFonts w:ascii="Times New Roman" w:eastAsia="Times New Roman" w:hAnsi="Times New Roman" w:cs="Times New Roman"/>
          <w:color w:val="222222"/>
          <w:sz w:val="24"/>
          <w:szCs w:val="24"/>
        </w:rPr>
      </w:pPr>
      <w:r w:rsidRPr="00A4385D">
        <w:rPr>
          <w:rFonts w:ascii="Nikosh" w:eastAsia="Times New Roman" w:hAnsi="Nikosh" w:cs="Nikosh"/>
          <w:color w:val="222222"/>
          <w:sz w:val="24"/>
          <w:szCs w:val="24"/>
          <w:bdr w:val="none" w:sz="0" w:space="0" w:color="auto" w:frame="1"/>
        </w:rPr>
        <w:t> </w:t>
      </w:r>
    </w:p>
    <w:p w:rsidR="00124CA9" w:rsidRDefault="00124CA9" w:rsidP="00124CA9">
      <w:pPr>
        <w:rPr>
          <w:rFonts w:ascii="Nikosh" w:hAnsi="Nikosh" w:cs="Nikosh"/>
          <w:sz w:val="28"/>
          <w:szCs w:val="28"/>
          <w:lang w:bidi="bn-IN"/>
        </w:rPr>
      </w:pPr>
    </w:p>
    <w:p w:rsidR="00124CA9" w:rsidRDefault="00124CA9">
      <w:pPr>
        <w:rPr>
          <w:rFonts w:ascii="Nikosh" w:hAnsi="Nikosh" w:cs="Nikosh"/>
          <w:sz w:val="28"/>
          <w:szCs w:val="28"/>
          <w:cs/>
          <w:lang w:val="nb-NO" w:bidi="bn-IN"/>
        </w:rPr>
      </w:pPr>
      <w:r>
        <w:rPr>
          <w:rFonts w:ascii="Nikosh" w:hAnsi="Nikosh" w:cs="Nikosh"/>
          <w:sz w:val="28"/>
          <w:szCs w:val="28"/>
          <w:cs/>
          <w:lang w:val="nb-NO" w:bidi="bn-IN"/>
        </w:rPr>
        <w:br w:type="page"/>
      </w:r>
    </w:p>
    <w:p w:rsidR="001E6319" w:rsidRPr="0050707D" w:rsidRDefault="001E6319" w:rsidP="001E6319">
      <w:pPr>
        <w:rPr>
          <w:rFonts w:ascii="Nikosh" w:eastAsia="Times New Roman" w:hAnsi="Nikosh" w:cs="Nikosh"/>
          <w:color w:val="222222"/>
          <w:sz w:val="28"/>
          <w:szCs w:val="28"/>
        </w:rPr>
      </w:pPr>
      <w:r w:rsidRPr="008F1CBA">
        <w:rPr>
          <w:rFonts w:ascii="Nikosh" w:hAnsi="Nikosh" w:cs="Nikosh"/>
          <w:sz w:val="28"/>
          <w:szCs w:val="28"/>
          <w:cs/>
          <w:lang w:val="nb-NO" w:bidi="bn-IN"/>
        </w:rPr>
        <w:lastRenderedPageBreak/>
        <w:t>তথ্যবিবরণী</w:t>
      </w:r>
      <w:r w:rsidRPr="008F1CBA">
        <w:rPr>
          <w:rFonts w:ascii="Nikosh" w:hAnsi="Nikosh" w:cs="Nikosh"/>
          <w:sz w:val="28"/>
          <w:szCs w:val="28"/>
          <w:lang w:val="nb-NO"/>
        </w:rPr>
        <w:t xml:space="preserve">                                                                                                </w:t>
      </w:r>
      <w:r w:rsidRPr="008F1CBA">
        <w:rPr>
          <w:rFonts w:ascii="Nikosh" w:hAnsi="Nikosh" w:cs="Nikosh"/>
          <w:sz w:val="28"/>
          <w:szCs w:val="28"/>
          <w:lang w:val="nb-NO"/>
        </w:rPr>
        <w:tab/>
        <w:t xml:space="preserve">       </w:t>
      </w:r>
      <w:r w:rsidRPr="008F1CBA">
        <w:rPr>
          <w:rFonts w:ascii="Nikosh" w:hAnsi="Nikosh" w:cs="Nikosh"/>
          <w:sz w:val="28"/>
          <w:szCs w:val="28"/>
          <w:cs/>
          <w:lang w:val="nb-NO" w:bidi="bn-IN"/>
        </w:rPr>
        <w:t>নম্বর</w:t>
      </w:r>
      <w:r w:rsidRPr="008F1CBA">
        <w:rPr>
          <w:rFonts w:ascii="Nikosh" w:hAnsi="Nikosh" w:cs="Nikosh"/>
          <w:sz w:val="28"/>
          <w:szCs w:val="28"/>
          <w:lang w:bidi="bn-IN"/>
        </w:rPr>
        <w:t xml:space="preserve"> </w:t>
      </w:r>
      <w:r w:rsidRPr="008F1CBA">
        <w:rPr>
          <w:rFonts w:ascii="Nikosh" w:hAnsi="Nikosh" w:cs="Nikosh"/>
          <w:sz w:val="28"/>
          <w:szCs w:val="28"/>
          <w:lang w:val="nb-NO"/>
        </w:rPr>
        <w:t>:</w:t>
      </w:r>
      <w:r>
        <w:rPr>
          <w:rFonts w:ascii="Nikosh" w:hAnsi="Nikosh" w:cs="Nikosh"/>
          <w:sz w:val="28"/>
          <w:szCs w:val="28"/>
          <w:lang w:val="nb-NO"/>
        </w:rPr>
        <w:t xml:space="preserve"> ২৪১৩</w:t>
      </w:r>
      <w:r w:rsidRPr="00A4385D">
        <w:rPr>
          <w:rFonts w:ascii="Nikosh" w:eastAsia="Times New Roman" w:hAnsi="Nikosh" w:cs="Nikosh"/>
          <w:color w:val="000000"/>
          <w:sz w:val="24"/>
          <w:szCs w:val="24"/>
        </w:rPr>
        <w:t> </w:t>
      </w:r>
    </w:p>
    <w:p w:rsidR="001E6319" w:rsidRPr="00920631" w:rsidRDefault="001E6319" w:rsidP="001E6319">
      <w:pPr>
        <w:spacing w:after="0" w:line="240" w:lineRule="auto"/>
        <w:jc w:val="center"/>
        <w:rPr>
          <w:rFonts w:ascii="Nikosh" w:eastAsia="Times New Roman" w:hAnsi="Nikosh" w:cs="Nikosh"/>
          <w:b/>
          <w:sz w:val="32"/>
          <w:szCs w:val="32"/>
          <w:u w:val="single"/>
        </w:rPr>
      </w:pPr>
      <w:r w:rsidRPr="00920631">
        <w:rPr>
          <w:rFonts w:ascii="Nikosh" w:eastAsia="Times New Roman" w:hAnsi="Nikosh" w:cs="Nikosh"/>
          <w:b/>
          <w:sz w:val="32"/>
          <w:szCs w:val="32"/>
          <w:u w:val="single"/>
        </w:rPr>
        <w:t>গভীর নিম্নচাপটি  ঘূর্ণিঝড় ‘ইয়া</w:t>
      </w:r>
      <w:r w:rsidRPr="0050707D">
        <w:rPr>
          <w:rFonts w:ascii="Nikosh" w:eastAsia="Times New Roman" w:hAnsi="Nikosh" w:cs="Nikosh"/>
          <w:b/>
          <w:sz w:val="32"/>
          <w:szCs w:val="32"/>
          <w:u w:val="single"/>
        </w:rPr>
        <w:t>স’-এ পরিণত</w:t>
      </w:r>
    </w:p>
    <w:p w:rsidR="001E6319" w:rsidRPr="0050707D" w:rsidRDefault="001E6319" w:rsidP="001E6319">
      <w:pPr>
        <w:spacing w:after="0" w:line="240" w:lineRule="auto"/>
        <w:jc w:val="center"/>
        <w:rPr>
          <w:rFonts w:ascii="Nikosh" w:eastAsia="Times New Roman" w:hAnsi="Nikosh" w:cs="Nikosh"/>
          <w:sz w:val="28"/>
          <w:szCs w:val="28"/>
        </w:rPr>
      </w:pPr>
      <w:r w:rsidRPr="00C80AA6">
        <w:rPr>
          <w:rFonts w:ascii="Nikosh" w:eastAsia="Times New Roman" w:hAnsi="Nikosh" w:cs="Nikosh"/>
          <w:sz w:val="28"/>
          <w:szCs w:val="28"/>
        </w:rPr>
        <w:t>সমুদ্র বন্দরগুলোতে দুই নম্বর সংকেত</w:t>
      </w:r>
    </w:p>
    <w:p w:rsidR="001E6319" w:rsidRDefault="001E6319" w:rsidP="001E6319">
      <w:pPr>
        <w:spacing w:after="0" w:line="240" w:lineRule="auto"/>
        <w:jc w:val="both"/>
        <w:rPr>
          <w:rFonts w:ascii="Nikosh" w:hAnsi="Nikosh" w:cs="Nikosh"/>
          <w:sz w:val="28"/>
          <w:szCs w:val="28"/>
          <w:lang w:val="nb-NO" w:bidi="bn-IN"/>
        </w:rPr>
      </w:pPr>
      <w:r w:rsidRPr="008F1CBA">
        <w:rPr>
          <w:rFonts w:ascii="Nikosh" w:hAnsi="Nikosh" w:cs="Nikosh"/>
          <w:sz w:val="28"/>
          <w:szCs w:val="28"/>
          <w:lang w:val="nb-NO" w:bidi="bn-IN"/>
        </w:rPr>
        <w:t xml:space="preserve">ঢাকা, </w:t>
      </w:r>
      <w:r>
        <w:rPr>
          <w:rFonts w:ascii="Nikosh" w:hAnsi="Nikosh" w:cs="Nikosh"/>
          <w:sz w:val="28"/>
          <w:szCs w:val="28"/>
          <w:lang w:val="nb-NO" w:bidi="bn-IN"/>
        </w:rPr>
        <w:t>১০</w:t>
      </w:r>
      <w:r w:rsidRPr="008F1CBA">
        <w:rPr>
          <w:rFonts w:ascii="Nikosh" w:hAnsi="Nikosh" w:cs="Nikosh"/>
          <w:sz w:val="28"/>
          <w:szCs w:val="28"/>
          <w:lang w:val="nb-NO" w:bidi="bn-IN"/>
        </w:rPr>
        <w:t xml:space="preserve"> জ্যৈষ্ঠ (২৪ মে) :</w:t>
      </w:r>
      <w:r>
        <w:rPr>
          <w:rFonts w:ascii="Nikosh" w:hAnsi="Nikosh" w:cs="Nikosh"/>
          <w:sz w:val="28"/>
          <w:szCs w:val="28"/>
          <w:lang w:val="nb-NO" w:bidi="bn-IN"/>
        </w:rPr>
        <w:t xml:space="preserve"> </w:t>
      </w:r>
      <w:r w:rsidRPr="008F1CBA">
        <w:rPr>
          <w:rFonts w:ascii="Nikosh" w:hAnsi="Nikosh" w:cs="Nikosh"/>
          <w:sz w:val="28"/>
          <w:szCs w:val="28"/>
          <w:lang w:val="nb-NO" w:bidi="bn-IN"/>
        </w:rPr>
        <w:t xml:space="preserve">  </w:t>
      </w:r>
    </w:p>
    <w:p w:rsidR="001E6319" w:rsidRPr="0050707D" w:rsidRDefault="001E6319" w:rsidP="001E6319">
      <w:pPr>
        <w:spacing w:after="0" w:line="240" w:lineRule="auto"/>
        <w:jc w:val="both"/>
        <w:rPr>
          <w:rFonts w:ascii="Nikosh" w:eastAsia="Times New Roman" w:hAnsi="Nikosh" w:cs="Nikosh"/>
          <w:sz w:val="28"/>
          <w:szCs w:val="28"/>
        </w:rPr>
      </w:pPr>
    </w:p>
    <w:p w:rsidR="001E6319" w:rsidRPr="0050707D" w:rsidRDefault="001E6319" w:rsidP="001E6319">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50707D">
        <w:rPr>
          <w:rFonts w:ascii="Nikosh" w:eastAsia="Times New Roman" w:hAnsi="Nikosh" w:cs="Nikosh"/>
          <w:sz w:val="28"/>
          <w:szCs w:val="28"/>
        </w:rPr>
        <w:t>পূর্ব-মধ্য বঙ্গোপসাগরে অবস্থ</w:t>
      </w:r>
      <w:r>
        <w:rPr>
          <w:rFonts w:ascii="Nikosh" w:eastAsia="Times New Roman" w:hAnsi="Nikosh" w:cs="Nikosh"/>
          <w:sz w:val="28"/>
          <w:szCs w:val="28"/>
        </w:rPr>
        <w:t>ানরত গভীর নিম্নচাপটি ঘণীভূত হয়ে ঘূর্ণিঝড় ‘ইয়াস’-এ পরিণত হয়ে</w:t>
      </w:r>
      <w:r w:rsidRPr="0050707D">
        <w:rPr>
          <w:rFonts w:ascii="Nikosh" w:eastAsia="Times New Roman" w:hAnsi="Nikosh" w:cs="Nikosh"/>
          <w:sz w:val="28"/>
          <w:szCs w:val="28"/>
        </w:rPr>
        <w:t>ছে ।  </w:t>
      </w:r>
    </w:p>
    <w:p w:rsidR="001E6319" w:rsidRPr="0050707D" w:rsidRDefault="001E6319" w:rsidP="001E6319">
      <w:pPr>
        <w:spacing w:after="0" w:line="240" w:lineRule="auto"/>
        <w:jc w:val="both"/>
        <w:rPr>
          <w:rFonts w:ascii="Nikosh" w:eastAsia="Times New Roman" w:hAnsi="Nikosh" w:cs="Nikosh"/>
          <w:sz w:val="28"/>
          <w:szCs w:val="28"/>
        </w:rPr>
      </w:pPr>
    </w:p>
    <w:p w:rsidR="001E6319" w:rsidRPr="0050707D" w:rsidRDefault="001E6319" w:rsidP="001E6319">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50707D">
        <w:rPr>
          <w:rFonts w:ascii="Nikosh" w:eastAsia="Times New Roman" w:hAnsi="Nikosh" w:cs="Nikosh"/>
          <w:sz w:val="28"/>
          <w:szCs w:val="28"/>
        </w:rPr>
        <w:t>বর্তমানে এটি চট্টগ্রাম থেকে  ৬৭৫ কিমি, কক্সবাজার</w:t>
      </w:r>
      <w:r>
        <w:rPr>
          <w:rFonts w:ascii="Nikosh" w:eastAsia="Times New Roman" w:hAnsi="Nikosh" w:cs="Nikosh"/>
          <w:sz w:val="28"/>
          <w:szCs w:val="28"/>
        </w:rPr>
        <w:t xml:space="preserve"> থেকে</w:t>
      </w:r>
      <w:r w:rsidRPr="0050707D">
        <w:rPr>
          <w:rFonts w:ascii="Nikosh" w:eastAsia="Times New Roman" w:hAnsi="Nikosh" w:cs="Nikosh"/>
          <w:sz w:val="28"/>
          <w:szCs w:val="28"/>
        </w:rPr>
        <w:t xml:space="preserve"> ৬০৫ কি</w:t>
      </w:r>
      <w:r>
        <w:rPr>
          <w:rFonts w:ascii="Nikosh" w:eastAsia="Times New Roman" w:hAnsi="Nikosh" w:cs="Nikosh"/>
          <w:sz w:val="28"/>
          <w:szCs w:val="28"/>
        </w:rPr>
        <w:t>মি, মোংলা থেকে ৬৫০ কিমি এবং পায়</w:t>
      </w:r>
      <w:r w:rsidRPr="0050707D">
        <w:rPr>
          <w:rFonts w:ascii="Nikosh" w:eastAsia="Times New Roman" w:hAnsi="Nikosh" w:cs="Nikosh"/>
          <w:sz w:val="28"/>
          <w:szCs w:val="28"/>
        </w:rPr>
        <w:t>রা সমুদ্রবন্দর থেকে ৬০৫ কিলোমিটার দক্ষিণ ও দক্ষিণ-পশ্চিমে অবস্থান করছে।</w:t>
      </w:r>
    </w:p>
    <w:p w:rsidR="001E6319" w:rsidRPr="0050707D" w:rsidRDefault="001E6319" w:rsidP="001E6319">
      <w:pPr>
        <w:spacing w:after="0" w:line="240" w:lineRule="auto"/>
        <w:jc w:val="both"/>
        <w:rPr>
          <w:rFonts w:ascii="Nikosh" w:eastAsia="Times New Roman" w:hAnsi="Nikosh" w:cs="Nikosh"/>
          <w:sz w:val="28"/>
          <w:szCs w:val="28"/>
        </w:rPr>
      </w:pPr>
    </w:p>
    <w:p w:rsidR="001E6319" w:rsidRPr="0050707D" w:rsidRDefault="001E6319" w:rsidP="001E6319">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50707D">
        <w:rPr>
          <w:rFonts w:ascii="Nikosh" w:eastAsia="Times New Roman" w:hAnsi="Nikosh" w:cs="Nikosh"/>
          <w:sz w:val="28"/>
          <w:szCs w:val="28"/>
        </w:rPr>
        <w:t>চট</w:t>
      </w:r>
      <w:r>
        <w:rPr>
          <w:rFonts w:ascii="Nikosh" w:eastAsia="Times New Roman" w:hAnsi="Nikosh" w:cs="Nikosh"/>
          <w:sz w:val="28"/>
          <w:szCs w:val="28"/>
        </w:rPr>
        <w:t>্টগ্রাম, কক্সবাজার, মোংলা ও পায়রা সমুদ্র</w:t>
      </w:r>
      <w:r w:rsidRPr="0050707D">
        <w:rPr>
          <w:rFonts w:ascii="Nikosh" w:eastAsia="Times New Roman" w:hAnsi="Nikosh" w:cs="Nikosh"/>
          <w:sz w:val="28"/>
          <w:szCs w:val="28"/>
        </w:rPr>
        <w:t xml:space="preserve">বন্দরকে ১ নম্বর দূরবর্তী সতর্ক সংকেত </w:t>
      </w:r>
      <w:r>
        <w:rPr>
          <w:rFonts w:ascii="Nikosh" w:eastAsia="Times New Roman" w:hAnsi="Nikosh" w:cs="Nikosh"/>
          <w:sz w:val="28"/>
          <w:szCs w:val="28"/>
        </w:rPr>
        <w:t>নামিয়ে ২ নম্বর দূরবর্তী হুশিয়ারি সংকেত দেখাতে বলা হয়ে</w:t>
      </w:r>
      <w:r w:rsidRPr="0050707D">
        <w:rPr>
          <w:rFonts w:ascii="Nikosh" w:eastAsia="Times New Roman" w:hAnsi="Nikosh" w:cs="Nikosh"/>
          <w:sz w:val="28"/>
          <w:szCs w:val="28"/>
        </w:rPr>
        <w:t>ছে। </w:t>
      </w:r>
    </w:p>
    <w:p w:rsidR="001E6319" w:rsidRPr="0050707D" w:rsidRDefault="001E6319" w:rsidP="001E6319">
      <w:pPr>
        <w:spacing w:after="0" w:line="240" w:lineRule="auto"/>
        <w:jc w:val="both"/>
        <w:rPr>
          <w:rFonts w:ascii="Nikosh" w:eastAsia="Times New Roman" w:hAnsi="Nikosh" w:cs="Nikosh"/>
          <w:sz w:val="28"/>
          <w:szCs w:val="28"/>
        </w:rPr>
      </w:pPr>
    </w:p>
    <w:p w:rsidR="001E6319" w:rsidRPr="0050707D" w:rsidRDefault="001E6319" w:rsidP="001E6319">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50707D">
        <w:rPr>
          <w:rFonts w:ascii="Nikosh" w:eastAsia="Times New Roman" w:hAnsi="Nikosh" w:cs="Nikosh"/>
          <w:sz w:val="28"/>
          <w:szCs w:val="28"/>
        </w:rPr>
        <w:t>উত্তর বঙ্গোপসাগর ও গভীর সমুদ্রে অবস্থানরত মাছ ধরার নৌকা ও ট্রলা</w:t>
      </w:r>
      <w:r>
        <w:rPr>
          <w:rFonts w:ascii="Nikosh" w:eastAsia="Times New Roman" w:hAnsi="Nikosh" w:cs="Nikosh"/>
          <w:sz w:val="28"/>
          <w:szCs w:val="28"/>
        </w:rPr>
        <w:t>রগুলোকে পরবর্তী নির্দেশ না দেয়া পর্যন্ত নিরাপদ আশ্রয়ে চলাচল করতে বলা হয়ে</w:t>
      </w:r>
      <w:r w:rsidRPr="0050707D">
        <w:rPr>
          <w:rFonts w:ascii="Nikosh" w:eastAsia="Times New Roman" w:hAnsi="Nikosh" w:cs="Nikosh"/>
          <w:sz w:val="28"/>
          <w:szCs w:val="28"/>
        </w:rPr>
        <w:t>ছে। </w:t>
      </w:r>
    </w:p>
    <w:p w:rsidR="001E6319" w:rsidRPr="0050707D" w:rsidRDefault="001E6319" w:rsidP="001E6319">
      <w:pPr>
        <w:spacing w:after="0" w:line="240" w:lineRule="auto"/>
        <w:jc w:val="both"/>
        <w:rPr>
          <w:rFonts w:ascii="Nikosh" w:eastAsia="Times New Roman" w:hAnsi="Nikosh" w:cs="Nikosh"/>
          <w:sz w:val="28"/>
          <w:szCs w:val="28"/>
        </w:rPr>
      </w:pPr>
    </w:p>
    <w:p w:rsidR="001E6319" w:rsidRPr="0050707D" w:rsidRDefault="001E6319" w:rsidP="001E6319">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 xml:space="preserve">দুর্যোগ ব্যবস্থাপনা মন্ত্রণালয় থেকে </w:t>
      </w:r>
      <w:r w:rsidRPr="0050707D">
        <w:rPr>
          <w:rFonts w:ascii="Nikosh" w:eastAsia="Times New Roman" w:hAnsi="Nikosh" w:cs="Nikosh"/>
          <w:sz w:val="28"/>
          <w:szCs w:val="28"/>
        </w:rPr>
        <w:t xml:space="preserve">আজ  </w:t>
      </w:r>
      <w:r>
        <w:rPr>
          <w:rFonts w:ascii="Nikosh" w:eastAsia="Times New Roman" w:hAnsi="Nikosh" w:cs="Nikosh"/>
          <w:sz w:val="28"/>
          <w:szCs w:val="28"/>
        </w:rPr>
        <w:t>সকালে এ তথ্য জানানো হয়।</w:t>
      </w:r>
    </w:p>
    <w:p w:rsidR="001E6319" w:rsidRPr="0050707D" w:rsidRDefault="001E6319" w:rsidP="001E6319">
      <w:pPr>
        <w:rPr>
          <w:rFonts w:ascii="Nikosh" w:eastAsia="Times New Roman" w:hAnsi="Nikosh" w:cs="Nikosh"/>
          <w:color w:val="222222"/>
          <w:sz w:val="28"/>
          <w:szCs w:val="28"/>
        </w:rPr>
      </w:pPr>
    </w:p>
    <w:p w:rsidR="001E6319" w:rsidRPr="008F1CBA" w:rsidRDefault="001E6319" w:rsidP="001E6319">
      <w:pPr>
        <w:spacing w:after="0" w:line="240" w:lineRule="auto"/>
        <w:jc w:val="center"/>
        <w:rPr>
          <w:rFonts w:ascii="Nikosh" w:eastAsia="Nikosh" w:hAnsi="Nikosh" w:cs="Nikosh"/>
          <w:sz w:val="28"/>
          <w:szCs w:val="28"/>
          <w:lang w:bidi="bn-IN"/>
        </w:rPr>
      </w:pPr>
      <w:r w:rsidRPr="008F1CBA">
        <w:rPr>
          <w:rFonts w:ascii="Nikosh" w:eastAsia="Nikosh" w:hAnsi="Nikosh" w:cs="Nikosh"/>
          <w:sz w:val="28"/>
          <w:szCs w:val="28"/>
          <w:lang w:bidi="bn-IN"/>
        </w:rPr>
        <w:t>#</w:t>
      </w:r>
    </w:p>
    <w:p w:rsidR="001E6319" w:rsidRPr="00A4385D" w:rsidRDefault="001E6319" w:rsidP="001E6319">
      <w:pPr>
        <w:shd w:val="clear" w:color="auto" w:fill="FFFFFF"/>
        <w:spacing w:after="0" w:line="240" w:lineRule="auto"/>
        <w:jc w:val="both"/>
        <w:rPr>
          <w:rFonts w:ascii="Calibri" w:eastAsia="Times New Roman" w:hAnsi="Calibri" w:cs="Calibri"/>
          <w:color w:val="222222"/>
        </w:rPr>
      </w:pPr>
      <w:r w:rsidRPr="008F1CBA">
        <w:rPr>
          <w:rFonts w:ascii="Nikosh" w:hAnsi="Nikosh" w:cs="Nikosh"/>
          <w:sz w:val="28"/>
          <w:szCs w:val="28"/>
          <w:lang w:val="nb-NO" w:bidi="bn-IN"/>
        </w:rPr>
        <w:t>পরীক্ষিৎ/সুবর্ণা/মাসুম/</w:t>
      </w:r>
      <w:r w:rsidRPr="008F1CBA">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১৪০০</w:t>
      </w:r>
      <w:r w:rsidRPr="008F1CBA">
        <w:rPr>
          <w:rFonts w:ascii="Nikosh" w:hAnsi="Nikosh" w:cs="Nikosh"/>
          <w:color w:val="222222"/>
          <w:sz w:val="28"/>
          <w:szCs w:val="28"/>
          <w:shd w:val="clear" w:color="auto" w:fill="FFFFFF"/>
        </w:rPr>
        <w:t xml:space="preserve"> ঘণ্টা</w:t>
      </w:r>
    </w:p>
    <w:p w:rsidR="001E6319" w:rsidRDefault="001E6319" w:rsidP="001E6319">
      <w:pPr>
        <w:rPr>
          <w:rFonts w:ascii="Nikosh" w:eastAsia="Times New Roman" w:hAnsi="Nikosh" w:cs="Nikosh"/>
          <w:color w:val="222222"/>
          <w:sz w:val="28"/>
          <w:szCs w:val="28"/>
        </w:rPr>
      </w:pPr>
    </w:p>
    <w:p w:rsidR="001E6319" w:rsidRDefault="001E6319" w:rsidP="001E6319">
      <w:pPr>
        <w:rPr>
          <w:rFonts w:ascii="Nikosh" w:eastAsia="Times New Roman" w:hAnsi="Nikosh" w:cs="Nikosh"/>
          <w:color w:val="222222"/>
          <w:sz w:val="28"/>
          <w:szCs w:val="28"/>
        </w:rPr>
      </w:pPr>
    </w:p>
    <w:p w:rsidR="001E6319" w:rsidRDefault="001E6319" w:rsidP="001E6319">
      <w:pPr>
        <w:rPr>
          <w:rFonts w:ascii="Nikosh" w:eastAsia="Times New Roman" w:hAnsi="Nikosh" w:cs="Nikosh"/>
          <w:color w:val="222222"/>
          <w:sz w:val="28"/>
          <w:szCs w:val="28"/>
        </w:rPr>
      </w:pPr>
    </w:p>
    <w:p w:rsidR="001E6319" w:rsidRDefault="001E6319" w:rsidP="001E6319">
      <w:pPr>
        <w:rPr>
          <w:rFonts w:ascii="Nikosh" w:eastAsia="Times New Roman" w:hAnsi="Nikosh" w:cs="Nikosh"/>
          <w:color w:val="222222"/>
          <w:sz w:val="28"/>
          <w:szCs w:val="28"/>
        </w:rPr>
      </w:pPr>
    </w:p>
    <w:p w:rsidR="001E6319" w:rsidRDefault="001E6319" w:rsidP="001E6319">
      <w:pPr>
        <w:rPr>
          <w:rFonts w:ascii="Nikosh" w:eastAsia="Times New Roman" w:hAnsi="Nikosh" w:cs="Nikosh"/>
          <w:color w:val="222222"/>
          <w:sz w:val="28"/>
          <w:szCs w:val="28"/>
        </w:rPr>
      </w:pPr>
    </w:p>
    <w:p w:rsidR="001E6319" w:rsidRDefault="001E6319" w:rsidP="001E6319">
      <w:pPr>
        <w:rPr>
          <w:rFonts w:ascii="Nikosh" w:eastAsia="Times New Roman" w:hAnsi="Nikosh" w:cs="Nikosh"/>
          <w:color w:val="222222"/>
          <w:sz w:val="28"/>
          <w:szCs w:val="28"/>
        </w:rPr>
      </w:pPr>
    </w:p>
    <w:p w:rsidR="001E6319" w:rsidRDefault="001E6319" w:rsidP="001E6319">
      <w:pPr>
        <w:rPr>
          <w:rFonts w:ascii="Nikosh" w:eastAsia="Times New Roman" w:hAnsi="Nikosh" w:cs="Nikosh"/>
          <w:color w:val="222222"/>
          <w:sz w:val="28"/>
          <w:szCs w:val="28"/>
        </w:rPr>
      </w:pPr>
    </w:p>
    <w:p w:rsidR="001E6319" w:rsidRDefault="001E6319" w:rsidP="001E6319">
      <w:pPr>
        <w:rPr>
          <w:rFonts w:ascii="Nikosh" w:eastAsia="Times New Roman" w:hAnsi="Nikosh" w:cs="Nikosh"/>
          <w:color w:val="222222"/>
          <w:sz w:val="28"/>
          <w:szCs w:val="28"/>
        </w:rPr>
      </w:pPr>
    </w:p>
    <w:p w:rsidR="001E6319" w:rsidRDefault="001E6319" w:rsidP="001E6319">
      <w:pPr>
        <w:rPr>
          <w:rFonts w:ascii="Nikosh" w:eastAsia="Times New Roman" w:hAnsi="Nikosh" w:cs="Nikosh"/>
          <w:color w:val="222222"/>
          <w:sz w:val="28"/>
          <w:szCs w:val="28"/>
        </w:rPr>
      </w:pPr>
    </w:p>
    <w:p w:rsidR="001E6319" w:rsidRDefault="001E6319" w:rsidP="001E6319">
      <w:pPr>
        <w:rPr>
          <w:rFonts w:ascii="Nikosh" w:eastAsia="Times New Roman" w:hAnsi="Nikosh" w:cs="Nikosh"/>
          <w:color w:val="222222"/>
          <w:sz w:val="28"/>
          <w:szCs w:val="28"/>
        </w:rPr>
      </w:pPr>
    </w:p>
    <w:p w:rsidR="001E6319" w:rsidRDefault="001E6319" w:rsidP="001E6319">
      <w:pPr>
        <w:rPr>
          <w:rFonts w:ascii="Nikosh" w:eastAsia="Times New Roman" w:hAnsi="Nikosh" w:cs="Nikosh"/>
          <w:color w:val="222222"/>
          <w:sz w:val="28"/>
          <w:szCs w:val="28"/>
        </w:rPr>
      </w:pPr>
    </w:p>
    <w:p w:rsidR="007C26D8" w:rsidRPr="008F1CBA" w:rsidRDefault="007C26D8" w:rsidP="007C26D8">
      <w:pPr>
        <w:pStyle w:val="PlainText"/>
        <w:rPr>
          <w:rFonts w:ascii="Nikosh" w:hAnsi="Nikosh" w:cs="Nikosh"/>
          <w:sz w:val="28"/>
          <w:szCs w:val="28"/>
          <w:lang w:val="nb-NO"/>
        </w:rPr>
      </w:pPr>
      <w:r w:rsidRPr="008F1CBA">
        <w:rPr>
          <w:rFonts w:ascii="Nikosh" w:hAnsi="Nikosh" w:cs="Nikosh"/>
          <w:sz w:val="28"/>
          <w:szCs w:val="28"/>
          <w:cs/>
          <w:lang w:val="nb-NO" w:bidi="bn-IN"/>
        </w:rPr>
        <w:lastRenderedPageBreak/>
        <w:t>তথ্যবিবরণী</w:t>
      </w:r>
      <w:r w:rsidRPr="008F1CBA">
        <w:rPr>
          <w:rFonts w:ascii="Nikosh" w:hAnsi="Nikosh" w:cs="Nikosh"/>
          <w:sz w:val="28"/>
          <w:szCs w:val="28"/>
          <w:lang w:val="nb-NO"/>
        </w:rPr>
        <w:t xml:space="preserve">                                                                                                </w:t>
      </w:r>
      <w:r w:rsidRPr="008F1CBA">
        <w:rPr>
          <w:rFonts w:ascii="Nikosh" w:hAnsi="Nikosh" w:cs="Nikosh"/>
          <w:sz w:val="28"/>
          <w:szCs w:val="28"/>
          <w:lang w:val="nb-NO"/>
        </w:rPr>
        <w:tab/>
        <w:t xml:space="preserve">       </w:t>
      </w:r>
      <w:r>
        <w:rPr>
          <w:rFonts w:ascii="Nikosh" w:hAnsi="Nikosh" w:cs="Nikosh"/>
          <w:sz w:val="28"/>
          <w:szCs w:val="28"/>
          <w:lang w:val="nb-NO"/>
        </w:rPr>
        <w:t xml:space="preserve">  </w:t>
      </w:r>
      <w:r w:rsidR="00056E6E">
        <w:rPr>
          <w:rFonts w:ascii="Nikosh" w:hAnsi="Nikosh" w:cs="Nikosh"/>
          <w:sz w:val="28"/>
          <w:szCs w:val="28"/>
          <w:lang w:val="nb-NO"/>
        </w:rPr>
        <w:t xml:space="preserve">    </w:t>
      </w:r>
      <w:r w:rsidRPr="008F1CBA">
        <w:rPr>
          <w:rFonts w:ascii="Nikosh" w:hAnsi="Nikosh" w:cs="Nikosh"/>
          <w:sz w:val="28"/>
          <w:szCs w:val="28"/>
          <w:cs/>
          <w:lang w:val="nb-NO" w:bidi="bn-IN"/>
        </w:rPr>
        <w:t>নম্বর</w:t>
      </w:r>
      <w:r w:rsidRPr="008F1CBA">
        <w:rPr>
          <w:rFonts w:ascii="Nikosh" w:hAnsi="Nikosh" w:cs="Nikosh"/>
          <w:sz w:val="28"/>
          <w:szCs w:val="28"/>
          <w:lang w:bidi="bn-IN"/>
        </w:rPr>
        <w:t xml:space="preserve"> </w:t>
      </w:r>
      <w:r w:rsidRPr="008F1CBA">
        <w:rPr>
          <w:rFonts w:ascii="Nikosh" w:hAnsi="Nikosh" w:cs="Nikosh"/>
          <w:sz w:val="28"/>
          <w:szCs w:val="28"/>
          <w:lang w:val="nb-NO"/>
        </w:rPr>
        <w:t xml:space="preserve">: ২৪১১ </w:t>
      </w:r>
    </w:p>
    <w:p w:rsidR="007C26D8" w:rsidRPr="008F1CBA" w:rsidRDefault="007C26D8" w:rsidP="007C26D8">
      <w:pPr>
        <w:pStyle w:val="NoSpacing"/>
        <w:jc w:val="center"/>
        <w:rPr>
          <w:rFonts w:ascii="Nikosh" w:hAnsi="Nikosh" w:cs="Nikosh"/>
          <w:b/>
          <w:bCs/>
          <w:sz w:val="28"/>
          <w:szCs w:val="28"/>
          <w:lang w:bidi="bn-IN"/>
        </w:rPr>
      </w:pPr>
      <w:r w:rsidRPr="008F1CBA">
        <w:rPr>
          <w:rFonts w:ascii="Nikosh" w:eastAsia="Nikosh" w:hAnsi="Nikosh" w:cs="Nikosh"/>
          <w:b/>
          <w:sz w:val="28"/>
          <w:szCs w:val="28"/>
          <w:lang w:bidi="bn-IN"/>
        </w:rPr>
        <w:t>জাতীয় কবি কাজী নজরুল ইসলামের জন্মবার্ষিকীতে</w:t>
      </w:r>
      <w:r w:rsidRPr="008F1CBA">
        <w:rPr>
          <w:rFonts w:ascii="Nikosh" w:eastAsia="Nikosh" w:hAnsi="Nikosh" w:cs="Nikosh"/>
          <w:sz w:val="28"/>
          <w:szCs w:val="28"/>
          <w:lang w:bidi="bn-IN"/>
        </w:rPr>
        <w:t xml:space="preserve"> </w:t>
      </w:r>
      <w:r w:rsidRPr="008F1CBA">
        <w:rPr>
          <w:rFonts w:ascii="Nikosh" w:hAnsi="Nikosh" w:cs="Nikosh"/>
          <w:b/>
          <w:bCs/>
          <w:szCs w:val="28"/>
          <w:cs/>
          <w:lang w:bidi="bn-IN"/>
        </w:rPr>
        <w:t>রাষ্ট্রপতির</w:t>
      </w:r>
      <w:r w:rsidRPr="008F1CBA">
        <w:rPr>
          <w:rFonts w:ascii="Nikosh" w:hAnsi="Nikosh" w:cs="Nikosh"/>
          <w:b/>
          <w:bCs/>
          <w:sz w:val="28"/>
          <w:szCs w:val="28"/>
          <w:cs/>
          <w:lang w:bidi="bn-IN"/>
        </w:rPr>
        <w:t xml:space="preserve"> বাণী </w:t>
      </w:r>
    </w:p>
    <w:p w:rsidR="007C26D8" w:rsidRPr="008F1CBA" w:rsidRDefault="007C26D8" w:rsidP="007C26D8">
      <w:pPr>
        <w:spacing w:after="0" w:line="240" w:lineRule="auto"/>
        <w:jc w:val="both"/>
        <w:rPr>
          <w:rFonts w:ascii="Nikosh" w:hAnsi="Nikosh" w:cs="Nikosh"/>
          <w:sz w:val="28"/>
          <w:szCs w:val="28"/>
          <w:lang w:val="nb-NO" w:bidi="bn-IN"/>
        </w:rPr>
      </w:pPr>
    </w:p>
    <w:p w:rsidR="007C26D8" w:rsidRPr="008F1CBA" w:rsidRDefault="007C26D8" w:rsidP="007C26D8">
      <w:pPr>
        <w:spacing w:after="0" w:line="240" w:lineRule="auto"/>
        <w:jc w:val="both"/>
        <w:rPr>
          <w:rFonts w:ascii="Nikosh" w:hAnsi="Nikosh" w:cs="Nikosh"/>
          <w:sz w:val="28"/>
          <w:szCs w:val="28"/>
          <w:lang w:val="nb-NO" w:bidi="bn-IN"/>
        </w:rPr>
      </w:pPr>
      <w:r w:rsidRPr="008F1CBA">
        <w:rPr>
          <w:rFonts w:ascii="Nikosh" w:hAnsi="Nikosh" w:cs="Nikosh"/>
          <w:sz w:val="28"/>
          <w:szCs w:val="28"/>
          <w:lang w:val="nb-NO" w:bidi="bn-IN"/>
        </w:rPr>
        <w:t xml:space="preserve">ঢাকা, </w:t>
      </w:r>
      <w:r>
        <w:rPr>
          <w:rFonts w:ascii="Nikosh" w:hAnsi="Nikosh" w:cs="Nikosh"/>
          <w:sz w:val="28"/>
          <w:szCs w:val="28"/>
          <w:lang w:val="nb-NO" w:bidi="bn-IN"/>
        </w:rPr>
        <w:t>১০</w:t>
      </w:r>
      <w:r w:rsidRPr="008F1CBA">
        <w:rPr>
          <w:rFonts w:ascii="Nikosh" w:hAnsi="Nikosh" w:cs="Nikosh"/>
          <w:sz w:val="28"/>
          <w:szCs w:val="28"/>
          <w:lang w:val="nb-NO" w:bidi="bn-IN"/>
        </w:rPr>
        <w:t xml:space="preserve"> জ্যৈষ্ঠ (২৪ মে) :</w:t>
      </w:r>
      <w:r>
        <w:rPr>
          <w:rFonts w:ascii="Nikosh" w:hAnsi="Nikosh" w:cs="Nikosh"/>
          <w:sz w:val="28"/>
          <w:szCs w:val="28"/>
          <w:lang w:val="nb-NO" w:bidi="bn-IN"/>
        </w:rPr>
        <w:t xml:space="preserve"> </w:t>
      </w:r>
      <w:r w:rsidRPr="008F1CBA">
        <w:rPr>
          <w:rFonts w:ascii="Nikosh" w:hAnsi="Nikosh" w:cs="Nikosh"/>
          <w:sz w:val="28"/>
          <w:szCs w:val="28"/>
          <w:lang w:val="nb-NO" w:bidi="bn-IN"/>
        </w:rPr>
        <w:t xml:space="preserve">  </w:t>
      </w:r>
    </w:p>
    <w:p w:rsidR="007C26D8" w:rsidRPr="008F1CBA" w:rsidRDefault="007C26D8" w:rsidP="007C26D8">
      <w:pPr>
        <w:spacing w:after="0" w:line="240" w:lineRule="auto"/>
        <w:jc w:val="both"/>
        <w:rPr>
          <w:rFonts w:ascii="Nikosh" w:hAnsi="Nikosh" w:cs="Nikosh"/>
          <w:sz w:val="12"/>
          <w:szCs w:val="28"/>
          <w:lang w:val="nb-NO" w:bidi="bn-IN"/>
        </w:rPr>
      </w:pPr>
      <w:r w:rsidRPr="008F1CBA">
        <w:rPr>
          <w:rFonts w:ascii="Nikosh" w:hAnsi="Nikosh" w:cs="Nikosh"/>
          <w:sz w:val="12"/>
          <w:szCs w:val="28"/>
          <w:lang w:val="nb-NO" w:bidi="bn-IN"/>
        </w:rPr>
        <w:t xml:space="preserve"> </w:t>
      </w:r>
    </w:p>
    <w:p w:rsidR="007C26D8" w:rsidRPr="008F1CBA" w:rsidRDefault="007C26D8" w:rsidP="007C26D8">
      <w:pPr>
        <w:spacing w:after="240" w:line="240" w:lineRule="auto"/>
        <w:jc w:val="both"/>
        <w:rPr>
          <w:rFonts w:ascii="Nikosh" w:eastAsia="Nikosh" w:hAnsi="Nikosh" w:cs="Nikosh"/>
          <w:sz w:val="28"/>
          <w:szCs w:val="28"/>
          <w:cs/>
          <w:lang w:bidi="bn-BD"/>
        </w:rPr>
      </w:pPr>
      <w:r w:rsidRPr="008F1CBA">
        <w:rPr>
          <w:rFonts w:ascii="Nikosh" w:hAnsi="Nikosh" w:cs="Nikosh"/>
          <w:sz w:val="28"/>
          <w:szCs w:val="28"/>
          <w:lang w:bidi="bn-IN"/>
        </w:rPr>
        <w:tab/>
      </w:r>
      <w:r w:rsidRPr="008F1CBA">
        <w:rPr>
          <w:rFonts w:ascii="Nikosh" w:eastAsia="Nikosh" w:hAnsi="Nikosh" w:cs="Nikosh"/>
          <w:sz w:val="28"/>
          <w:szCs w:val="28"/>
          <w:cs/>
          <w:lang w:bidi="bn-IN"/>
        </w:rPr>
        <w:t>রাষ্ট্রপতি</w:t>
      </w:r>
      <w:r w:rsidRPr="008F1CBA">
        <w:rPr>
          <w:rFonts w:ascii="Nikosh" w:eastAsia="Nikosh" w:hAnsi="Nikosh" w:cs="Nikosh"/>
          <w:sz w:val="28"/>
          <w:szCs w:val="28"/>
          <w:lang w:bidi="bn-IN"/>
        </w:rPr>
        <w:t xml:space="preserve"> </w:t>
      </w:r>
      <w:r w:rsidRPr="008F1CBA">
        <w:rPr>
          <w:rFonts w:ascii="Nikosh" w:eastAsia="Nikosh" w:hAnsi="Nikosh" w:cs="Nikosh"/>
          <w:sz w:val="28"/>
          <w:szCs w:val="28"/>
          <w:cs/>
          <w:lang w:bidi="bn-IN"/>
        </w:rPr>
        <w:t>মোঃ</w:t>
      </w:r>
      <w:r w:rsidRPr="008F1CBA">
        <w:rPr>
          <w:rFonts w:ascii="Nikosh" w:eastAsia="Nikosh" w:hAnsi="Nikosh" w:cs="Nikosh"/>
          <w:sz w:val="28"/>
          <w:szCs w:val="28"/>
          <w:lang w:bidi="bn-IN"/>
        </w:rPr>
        <w:t xml:space="preserve"> </w:t>
      </w:r>
      <w:r w:rsidRPr="008F1CBA">
        <w:rPr>
          <w:rFonts w:ascii="Nikosh" w:eastAsia="Nikosh" w:hAnsi="Nikosh" w:cs="Nikosh"/>
          <w:sz w:val="28"/>
          <w:szCs w:val="28"/>
          <w:cs/>
          <w:lang w:bidi="bn-IN"/>
        </w:rPr>
        <w:t>আবদুল</w:t>
      </w:r>
      <w:r w:rsidRPr="008F1CBA">
        <w:rPr>
          <w:rFonts w:ascii="Nikosh" w:eastAsia="Nikosh" w:hAnsi="Nikosh" w:cs="Nikosh"/>
          <w:sz w:val="28"/>
          <w:szCs w:val="28"/>
          <w:lang w:bidi="bn-IN"/>
        </w:rPr>
        <w:t xml:space="preserve"> </w:t>
      </w:r>
      <w:r w:rsidRPr="008F1CBA">
        <w:rPr>
          <w:rFonts w:ascii="Nikosh" w:eastAsia="Nikosh" w:hAnsi="Nikosh" w:cs="Nikosh"/>
          <w:sz w:val="28"/>
          <w:szCs w:val="28"/>
          <w:cs/>
          <w:lang w:bidi="bn-IN"/>
        </w:rPr>
        <w:t xml:space="preserve">হামিদ </w:t>
      </w:r>
      <w:r>
        <w:rPr>
          <w:rFonts w:ascii="Nikosh" w:eastAsia="Nikosh" w:hAnsi="Nikosh" w:cs="Nikosh"/>
          <w:sz w:val="28"/>
          <w:szCs w:val="28"/>
          <w:cs/>
          <w:lang w:bidi="bn-IN"/>
        </w:rPr>
        <w:t xml:space="preserve">আগামীকাল </w:t>
      </w:r>
      <w:r w:rsidRPr="008F1CBA">
        <w:rPr>
          <w:rFonts w:ascii="Nikosh" w:eastAsia="Nikosh" w:hAnsi="Nikosh" w:cs="Nikosh"/>
          <w:sz w:val="28"/>
          <w:szCs w:val="28"/>
          <w:cs/>
          <w:lang w:bidi="bn-IN"/>
        </w:rPr>
        <w:t>২৫ মে</w:t>
      </w:r>
      <w:r>
        <w:rPr>
          <w:rFonts w:ascii="Nikosh" w:eastAsia="Nikosh" w:hAnsi="Nikosh" w:cs="Nikosh"/>
          <w:sz w:val="28"/>
          <w:szCs w:val="28"/>
          <w:cs/>
          <w:lang w:bidi="bn-IN"/>
        </w:rPr>
        <w:t xml:space="preserve">, </w:t>
      </w:r>
      <w:r>
        <w:rPr>
          <w:rFonts w:ascii="Nikosh" w:hAnsi="Nikosh" w:cs="Nikosh"/>
          <w:sz w:val="28"/>
          <w:szCs w:val="28"/>
          <w:lang w:val="nb-NO" w:bidi="bn-IN"/>
        </w:rPr>
        <w:t>১১</w:t>
      </w:r>
      <w:r w:rsidRPr="008F1CBA">
        <w:rPr>
          <w:rFonts w:ascii="Nikosh" w:hAnsi="Nikosh" w:cs="Nikosh"/>
          <w:sz w:val="28"/>
          <w:szCs w:val="28"/>
          <w:lang w:val="nb-NO" w:bidi="bn-IN"/>
        </w:rPr>
        <w:t xml:space="preserve"> জ্যৈষ্ঠ </w:t>
      </w:r>
      <w:r w:rsidRPr="008F1CBA">
        <w:rPr>
          <w:rFonts w:ascii="Nikosh" w:eastAsia="Nikosh" w:hAnsi="Nikosh" w:cs="Nikosh"/>
          <w:sz w:val="28"/>
          <w:szCs w:val="28"/>
          <w:lang w:bidi="bn-IN"/>
        </w:rPr>
        <w:t xml:space="preserve">জাতীয় কবি কাজী নজরুল ইসলামের জন্মবার্ষিকী </w:t>
      </w:r>
      <w:r w:rsidRPr="008F1CBA">
        <w:rPr>
          <w:rFonts w:ascii="Nikosh" w:hAnsi="Nikosh" w:cs="Nikosh"/>
          <w:sz w:val="28"/>
          <w:szCs w:val="28"/>
          <w:cs/>
          <w:lang w:bidi="bn-IN"/>
        </w:rPr>
        <w:t>উপলক্ষ্যে</w:t>
      </w:r>
      <w:r w:rsidRPr="008F1CBA">
        <w:rPr>
          <w:rFonts w:ascii="Nikosh" w:eastAsia="Nikosh" w:hAnsi="Nikosh" w:cs="Nikosh"/>
          <w:sz w:val="28"/>
          <w:szCs w:val="28"/>
          <w:cs/>
          <w:lang w:bidi="bn-BD"/>
        </w:rPr>
        <w:t xml:space="preserve"> </w:t>
      </w:r>
      <w:r w:rsidRPr="008F1CBA">
        <w:rPr>
          <w:rFonts w:ascii="Nikosh" w:eastAsia="Nikosh" w:hAnsi="Nikosh" w:cs="Nikosh"/>
          <w:sz w:val="28"/>
          <w:szCs w:val="28"/>
          <w:cs/>
          <w:lang w:bidi="bn-IN"/>
        </w:rPr>
        <w:t>নিম্নোক্ত</w:t>
      </w:r>
      <w:r w:rsidRPr="008F1CBA">
        <w:rPr>
          <w:rFonts w:ascii="Nikosh" w:eastAsia="Nikosh" w:hAnsi="Nikosh" w:cs="Nikosh"/>
          <w:sz w:val="28"/>
          <w:szCs w:val="28"/>
          <w:lang w:bidi="bn-IN"/>
        </w:rPr>
        <w:t xml:space="preserve"> </w:t>
      </w:r>
      <w:r w:rsidRPr="008F1CBA">
        <w:rPr>
          <w:rFonts w:ascii="Nikosh" w:eastAsia="Nikosh" w:hAnsi="Nikosh" w:cs="Nikosh"/>
          <w:sz w:val="28"/>
          <w:szCs w:val="28"/>
          <w:cs/>
          <w:lang w:bidi="bn-IN"/>
        </w:rPr>
        <w:t>বাণী</w:t>
      </w:r>
      <w:r w:rsidRPr="008F1CBA">
        <w:rPr>
          <w:rFonts w:ascii="Nikosh" w:eastAsia="Nikosh" w:hAnsi="Nikosh" w:cs="Nikosh"/>
          <w:sz w:val="28"/>
          <w:szCs w:val="28"/>
          <w:lang w:bidi="bn-IN"/>
        </w:rPr>
        <w:t xml:space="preserve"> </w:t>
      </w:r>
      <w:r w:rsidRPr="008F1CBA">
        <w:rPr>
          <w:rFonts w:ascii="Nikosh" w:eastAsia="Nikosh" w:hAnsi="Nikosh" w:cs="Nikosh"/>
          <w:sz w:val="28"/>
          <w:szCs w:val="28"/>
          <w:cs/>
          <w:lang w:bidi="bn-IN"/>
        </w:rPr>
        <w:t>প্রদান</w:t>
      </w:r>
      <w:r w:rsidRPr="008F1CBA">
        <w:rPr>
          <w:rFonts w:ascii="Nikosh" w:eastAsia="Nikosh" w:hAnsi="Nikosh" w:cs="Nikosh"/>
          <w:sz w:val="28"/>
          <w:szCs w:val="28"/>
          <w:lang w:bidi="bn-IN"/>
        </w:rPr>
        <w:t xml:space="preserve"> </w:t>
      </w:r>
      <w:r w:rsidRPr="008F1CBA">
        <w:rPr>
          <w:rFonts w:ascii="Nikosh" w:eastAsia="Nikosh" w:hAnsi="Nikosh" w:cs="Nikosh"/>
          <w:sz w:val="28"/>
          <w:szCs w:val="28"/>
          <w:cs/>
          <w:lang w:bidi="bn-IN"/>
        </w:rPr>
        <w:t>করেছেন</w:t>
      </w:r>
      <w:r w:rsidRPr="008F1CBA">
        <w:rPr>
          <w:rFonts w:ascii="Nikosh" w:eastAsia="Nikosh" w:hAnsi="Nikosh" w:cs="Nikosh"/>
          <w:sz w:val="28"/>
          <w:szCs w:val="28"/>
          <w:lang w:bidi="bn-IN"/>
        </w:rPr>
        <w:t xml:space="preserve"> : </w:t>
      </w:r>
      <w:r w:rsidRPr="008F1CBA">
        <w:rPr>
          <w:rFonts w:ascii="Nikosh" w:eastAsia="Nikosh" w:hAnsi="Nikosh" w:cs="Nikosh"/>
          <w:sz w:val="28"/>
          <w:szCs w:val="28"/>
          <w:cs/>
          <w:lang w:bidi="bn-BD"/>
        </w:rPr>
        <w:t xml:space="preserve">     </w:t>
      </w:r>
    </w:p>
    <w:p w:rsidR="007C26D8" w:rsidRPr="008F1CBA" w:rsidRDefault="007C26D8" w:rsidP="007C26D8">
      <w:pPr>
        <w:jc w:val="both"/>
        <w:rPr>
          <w:rFonts w:ascii="Nikosh" w:eastAsia="Nikosh" w:hAnsi="Nikosh" w:cs="Nikosh"/>
          <w:sz w:val="28"/>
          <w:szCs w:val="28"/>
          <w:lang w:bidi="bn-IN"/>
        </w:rPr>
      </w:pPr>
      <w:r w:rsidRPr="008F1CBA">
        <w:rPr>
          <w:rFonts w:ascii="Nikosh" w:eastAsia="Nikosh" w:hAnsi="Nikosh" w:cs="Nikosh"/>
          <w:sz w:val="28"/>
          <w:szCs w:val="28"/>
          <w:cs/>
          <w:lang w:bidi="bn-BD"/>
        </w:rPr>
        <w:tab/>
        <w:t>“</w:t>
      </w:r>
      <w:r w:rsidRPr="008F1CBA">
        <w:rPr>
          <w:rFonts w:ascii="Nikosh" w:eastAsia="Nikosh" w:hAnsi="Nikosh" w:cs="Nikosh"/>
          <w:sz w:val="28"/>
          <w:szCs w:val="28"/>
          <w:lang w:bidi="bn-IN"/>
        </w:rPr>
        <w:t>জাতীয় কবি কাজী নজরুল ইসলামের ১২২তম জন্মবার্ষিকীতে আমি তাঁর স্মৃতির প্রতি জানাই গভীর শ্রদ্ধা।</w:t>
      </w:r>
    </w:p>
    <w:p w:rsidR="007C26D8" w:rsidRPr="008F1CBA" w:rsidRDefault="007C26D8" w:rsidP="007C26D8">
      <w:pPr>
        <w:jc w:val="both"/>
        <w:rPr>
          <w:rFonts w:ascii="Nikosh" w:eastAsia="Nikosh" w:hAnsi="Nikosh" w:cs="Nikosh"/>
          <w:sz w:val="28"/>
          <w:szCs w:val="28"/>
          <w:lang w:bidi="bn-IN"/>
        </w:rPr>
      </w:pPr>
      <w:r w:rsidRPr="008F1CBA">
        <w:rPr>
          <w:rFonts w:ascii="Nikosh" w:eastAsia="Nikosh" w:hAnsi="Nikosh" w:cs="Nikosh"/>
          <w:sz w:val="28"/>
          <w:szCs w:val="28"/>
          <w:lang w:bidi="bn-IN"/>
        </w:rPr>
        <w:tab/>
        <w:t xml:space="preserve">বাংলা সাহিত্য-সংগীতে কাজী নজরুল ইসলামের অবদান অনস্বীকার্য। তাঁর লেখায় অন্যায়, অসত্য, নির্যাতন, পরাধীনতার গ্লানি ও শৃঙ্খলা মোচনের দীপ্ত উচ্চারণ যুগ যুগ ধরে মানুষকে সাহসী হওয়ার অনুপ্রেরণা যুগিয়েছে। নজরুলের বলিষ্ঠ লেখনীতে প্রকাশ পেয়েছে পরাধীনতা, সাম্রাজ্যবাদ, সাম্প্রদায়িকতা, কুসংস্কার, ধর্মান্ধতা, শোষণ-বঞ্চনার বিরুদ্ধে তাঁর দৃঢ় অবস্থান। ধর্ম-বর্ণের ঊর্ধ্বে উঠে তিনি গেয়েছেন মানবতার জয়গান। পাশাপাশি তাঁর রচিত গজল, রাগ-রাগিণী আজও মানব হৃদয়কে দোলা দেয়। নজরুল কেবল সংগ্রাম ও সাম্যের কবি </w:t>
      </w:r>
      <w:r>
        <w:rPr>
          <w:rFonts w:ascii="Nikosh" w:eastAsia="Nikosh" w:hAnsi="Nikosh" w:cs="Nikosh"/>
          <w:sz w:val="28"/>
          <w:szCs w:val="28"/>
          <w:lang w:bidi="bn-IN"/>
        </w:rPr>
        <w:t>নন</w:t>
      </w:r>
      <w:r w:rsidRPr="008F1CBA">
        <w:rPr>
          <w:rFonts w:ascii="Nikosh" w:eastAsia="Nikosh" w:hAnsi="Nikosh" w:cs="Nikosh"/>
          <w:sz w:val="28"/>
          <w:szCs w:val="28"/>
          <w:lang w:bidi="bn-IN"/>
        </w:rPr>
        <w:t>, তারুণ্য ও যৌবনের কবি, জাতীয় জাগরণের কবি। তিনি হিন্দু-মুসলিমকে এক সুতোয় সম্প্রীতির বাহুডোরে বাঁধতে চেয়েছিলেন। তাইতো কবির কণ্ঠে সচকিত উচ্চারণ</w:t>
      </w:r>
      <w:r>
        <w:rPr>
          <w:rFonts w:ascii="Nikosh" w:eastAsia="Nikosh" w:hAnsi="Nikosh" w:cs="Nikosh"/>
          <w:sz w:val="28"/>
          <w:szCs w:val="28"/>
          <w:lang w:bidi="bn-IN"/>
        </w:rPr>
        <w:t>, ‘</w:t>
      </w:r>
      <w:r w:rsidRPr="008F1CBA">
        <w:rPr>
          <w:rFonts w:ascii="Nikosh" w:eastAsia="Nikosh" w:hAnsi="Nikosh" w:cs="Nikosh"/>
          <w:sz w:val="28"/>
          <w:szCs w:val="28"/>
          <w:lang w:bidi="bn-IN"/>
        </w:rPr>
        <w:t>মোরা এক বৃন্তে দুটি কুসুম হিন্দু মুসলমান, মুসলিম তার নয়ন-মণি হিন্দু তাহার প্রাণ।</w:t>
      </w:r>
      <w:r>
        <w:rPr>
          <w:rFonts w:ascii="Nikosh" w:eastAsia="Nikosh" w:hAnsi="Nikosh" w:cs="Nikosh"/>
          <w:sz w:val="28"/>
          <w:szCs w:val="28"/>
          <w:lang w:bidi="bn-IN"/>
        </w:rPr>
        <w:t>’</w:t>
      </w:r>
    </w:p>
    <w:p w:rsidR="007C26D8" w:rsidRPr="008F1CBA" w:rsidRDefault="007C26D8" w:rsidP="007C26D8">
      <w:pPr>
        <w:jc w:val="both"/>
        <w:rPr>
          <w:rFonts w:ascii="Nikosh" w:eastAsia="Nikosh" w:hAnsi="Nikosh" w:cs="Nikosh"/>
          <w:sz w:val="28"/>
          <w:szCs w:val="28"/>
          <w:lang w:bidi="bn-IN"/>
        </w:rPr>
      </w:pPr>
      <w:r w:rsidRPr="008F1CBA">
        <w:rPr>
          <w:rFonts w:ascii="Nikosh" w:eastAsia="Nikosh" w:hAnsi="Nikosh" w:cs="Nikosh"/>
          <w:sz w:val="28"/>
          <w:szCs w:val="28"/>
          <w:lang w:bidi="bn-IN"/>
        </w:rPr>
        <w:tab/>
        <w:t>কবি নজরুল ছিলেন অন্যায়ের বিরুদ্ধে সোচ্চার। যেখানেই অন্যায়-অবিচার, সেখানেই কবির কলম হয়ে উঠেছে খাপছাড়া তলোয়ার। বিশ শতকের প্রথম দুই দশকে যখন নজরুলের শৈশব, কৈশোর অতিক্রান্ত হচ্ছিল উপমহাদেশে তখন স্বাধীনতা আন্দোলন ও ব্রিটিশ শাসনবিরোধী সংগ্রাম চলছিল। ১৯২২ সালে ধূমকেতু পত্রিকাতেই নজরুল প্রথম ভারতের পূর্ণ স্বাধীনতার দাবি উত্থাপন করেন। নজরুলের লেখনী থেকেই আমরা ব্রিটিশ বিরোধী আন্দোলন, ভাষা আন্দোলন, ঊনসত্তরের গণঅভ্যুত্থান এবং বাঙালির মুক্তিযুদ্ধসহ প্রতিটি গণতান্ত্রিক আন্দোলন-সংগ্রামে অনুপ্রেরণা পেয়েছি। ১৯৭১ এর রণাঙ্গনে নজরুলের গান, কবিতা ও নাটক আমাদের মুক্তিযোদ্ধাদের অসীম সাহস ও অনুপ্রেরণা যুগিয়েছে।</w:t>
      </w:r>
    </w:p>
    <w:p w:rsidR="007C26D8" w:rsidRPr="008F1CBA" w:rsidRDefault="007C26D8" w:rsidP="007C26D8">
      <w:pPr>
        <w:jc w:val="both"/>
        <w:rPr>
          <w:rFonts w:ascii="Nikosh" w:eastAsia="Nikosh" w:hAnsi="Nikosh" w:cs="Nikosh"/>
          <w:sz w:val="28"/>
          <w:szCs w:val="28"/>
          <w:lang w:bidi="bn-IN"/>
        </w:rPr>
      </w:pPr>
      <w:r w:rsidRPr="008F1CBA">
        <w:rPr>
          <w:rFonts w:ascii="Nikosh" w:eastAsia="Nikosh" w:hAnsi="Nikosh" w:cs="Nikosh"/>
          <w:sz w:val="28"/>
          <w:szCs w:val="28"/>
          <w:lang w:bidi="bn-IN"/>
        </w:rPr>
        <w:tab/>
        <w:t xml:space="preserve">সর্বকালের সর্বশ্রেষ্ঠ বাঙালি জাতির পিতা বঙ্গবন্ধু শেখ মুজিবুর রহমান নজরুলের প্রতি প্রগাঢ় অনুরাগ ও ভালোবাসার বহিঃপ্রকাশ হিসেবে তাঁকে সপরিবারে বাংলাদেশে এনে বসবাসের ব্যবস্থা করেন। নজরুল যে অসাম্প্রদায়িক, বৈষম্যহীন, শোষণমুক্ত ও শান্তিপূর্ণ সমাজ প্রতিষ্ঠার স্বপ্ন দেখতেন, তা বাস্তবায়নে আমাদের সকলের সম্মিলিত প্রয়াস অব্যাহত রাখতে হবে। আমাদের কর্ম, চিন্তা ও মননে নজরুলের অবিনশ্বর উপস্থিতি বাঙালি জাতির প্রাণশক্তিকে চিরকাল জাগরিত রাখবে বলে আমার বিশ্বাস। </w:t>
      </w:r>
    </w:p>
    <w:p w:rsidR="007C26D8" w:rsidRPr="008F1CBA" w:rsidRDefault="007C26D8" w:rsidP="007C26D8">
      <w:pPr>
        <w:spacing w:after="0"/>
        <w:jc w:val="both"/>
        <w:rPr>
          <w:rFonts w:ascii="Nikosh" w:hAnsi="Nikosh" w:cs="Nikosh"/>
          <w:sz w:val="28"/>
          <w:szCs w:val="28"/>
        </w:rPr>
      </w:pPr>
      <w:r w:rsidRPr="008F1CBA">
        <w:rPr>
          <w:rFonts w:ascii="Nikosh" w:hAnsi="Nikosh" w:cs="Nikosh"/>
          <w:sz w:val="28"/>
          <w:szCs w:val="28"/>
          <w:cs/>
          <w:lang w:bidi="bn-IN"/>
        </w:rPr>
        <w:tab/>
        <w:t>জয় বাংলা।</w:t>
      </w:r>
    </w:p>
    <w:p w:rsidR="007C26D8" w:rsidRPr="008F1CBA" w:rsidRDefault="007C26D8" w:rsidP="007C26D8">
      <w:pPr>
        <w:spacing w:after="0"/>
        <w:jc w:val="both"/>
        <w:rPr>
          <w:rFonts w:ascii="Nikosh" w:hAnsi="Nikosh" w:cs="Nikosh"/>
          <w:sz w:val="28"/>
          <w:szCs w:val="28"/>
        </w:rPr>
      </w:pPr>
      <w:r w:rsidRPr="008F1CBA">
        <w:rPr>
          <w:rFonts w:ascii="Nikosh" w:hAnsi="Nikosh" w:cs="Nikosh"/>
          <w:sz w:val="28"/>
          <w:szCs w:val="28"/>
        </w:rPr>
        <w:tab/>
      </w:r>
      <w:r w:rsidRPr="008F1CBA">
        <w:rPr>
          <w:rFonts w:ascii="Nikosh" w:hAnsi="Nikosh" w:cs="Nikosh"/>
          <w:sz w:val="28"/>
          <w:szCs w:val="28"/>
          <w:cs/>
          <w:lang w:bidi="bn-IN"/>
        </w:rPr>
        <w:t>খোদা হাফেজ</w:t>
      </w:r>
      <w:r w:rsidRPr="008F1CBA">
        <w:rPr>
          <w:rFonts w:ascii="Nikosh" w:hAnsi="Nikosh" w:cs="Nikosh"/>
          <w:sz w:val="28"/>
          <w:szCs w:val="28"/>
        </w:rPr>
        <w:t xml:space="preserve">, </w:t>
      </w:r>
      <w:r w:rsidRPr="008F1CBA">
        <w:rPr>
          <w:rFonts w:ascii="Nikosh" w:hAnsi="Nikosh" w:cs="Nikosh"/>
          <w:sz w:val="28"/>
          <w:szCs w:val="28"/>
          <w:cs/>
          <w:lang w:bidi="bn-IN"/>
        </w:rPr>
        <w:t>বাংলাদেশ চিরজীবী হোক।</w:t>
      </w:r>
      <w:r w:rsidRPr="008F1CBA">
        <w:rPr>
          <w:rFonts w:ascii="Nikosh" w:hAnsi="Nikosh" w:cs="Nikosh"/>
          <w:sz w:val="28"/>
          <w:szCs w:val="28"/>
        </w:rPr>
        <w:t>”</w:t>
      </w:r>
    </w:p>
    <w:p w:rsidR="007C26D8" w:rsidRPr="008F1CBA" w:rsidRDefault="007C26D8" w:rsidP="007C26D8">
      <w:pPr>
        <w:spacing w:after="0" w:line="240" w:lineRule="auto"/>
        <w:jc w:val="center"/>
        <w:rPr>
          <w:rFonts w:ascii="Nikosh" w:eastAsia="Nikosh" w:hAnsi="Nikosh" w:cs="Nikosh"/>
          <w:sz w:val="28"/>
          <w:szCs w:val="28"/>
          <w:lang w:bidi="bn-IN"/>
        </w:rPr>
      </w:pPr>
      <w:r w:rsidRPr="008F1CBA">
        <w:rPr>
          <w:rFonts w:ascii="Nikosh" w:eastAsia="Nikosh" w:hAnsi="Nikosh" w:cs="Nikosh"/>
          <w:sz w:val="28"/>
          <w:szCs w:val="28"/>
          <w:lang w:bidi="bn-IN"/>
        </w:rPr>
        <w:t>#</w:t>
      </w:r>
    </w:p>
    <w:p w:rsidR="007C26D8" w:rsidRPr="008F1CBA" w:rsidRDefault="007C26D8" w:rsidP="007C26D8">
      <w:pPr>
        <w:spacing w:after="0" w:line="240" w:lineRule="auto"/>
        <w:rPr>
          <w:rFonts w:ascii="Nikosh" w:hAnsi="Nikosh" w:cs="Nikosh"/>
          <w:color w:val="222222"/>
          <w:sz w:val="28"/>
          <w:szCs w:val="28"/>
          <w:shd w:val="clear" w:color="auto" w:fill="FFFFFF"/>
        </w:rPr>
      </w:pPr>
      <w:r w:rsidRPr="008F1CBA">
        <w:rPr>
          <w:rFonts w:ascii="Nikosh" w:eastAsia="Nikosh" w:hAnsi="Nikosh" w:cs="Nikosh"/>
          <w:sz w:val="28"/>
          <w:szCs w:val="28"/>
          <w:lang w:bidi="bn-IN"/>
        </w:rPr>
        <w:t>ইমরুল</w:t>
      </w:r>
      <w:r w:rsidRPr="008F1CBA">
        <w:rPr>
          <w:rFonts w:ascii="Nikosh" w:hAnsi="Nikosh" w:cs="Nikosh"/>
          <w:sz w:val="28"/>
          <w:szCs w:val="28"/>
          <w:lang w:val="nb-NO" w:bidi="bn-IN"/>
        </w:rPr>
        <w:t>/পরীক্ষিৎ/সুবর্ণা/মাসুম/</w:t>
      </w:r>
      <w:r w:rsidRPr="008F1CBA">
        <w:rPr>
          <w:rFonts w:ascii="Nikosh" w:hAnsi="Nikosh" w:cs="Nikosh"/>
          <w:color w:val="222222"/>
          <w:sz w:val="28"/>
          <w:szCs w:val="28"/>
          <w:shd w:val="clear" w:color="auto" w:fill="FFFFFF"/>
        </w:rPr>
        <w:t>২০২১/১১৫৫ ঘণ্টা</w:t>
      </w:r>
    </w:p>
    <w:p w:rsidR="007C26D8" w:rsidRPr="00F65B9A" w:rsidRDefault="007C26D8" w:rsidP="007C26D8">
      <w:pPr>
        <w:jc w:val="center"/>
        <w:rPr>
          <w:rFonts w:ascii="Nikosh" w:eastAsia="Nikosh" w:hAnsi="Nikosh" w:cs="Nikosh"/>
          <w:sz w:val="2"/>
          <w:szCs w:val="28"/>
          <w:lang w:bidi="bn-IN"/>
        </w:rPr>
      </w:pPr>
    </w:p>
    <w:p w:rsidR="002A578F" w:rsidRDefault="002A578F">
      <w:pPr>
        <w:rPr>
          <w:rFonts w:ascii="Nikosh" w:eastAsia="Nikosh" w:hAnsi="Nikosh" w:cs="Nikosh"/>
          <w:sz w:val="28"/>
          <w:szCs w:val="28"/>
          <w:cs/>
          <w:lang w:bidi="bn-IN"/>
        </w:rPr>
      </w:pPr>
      <w:r>
        <w:rPr>
          <w:rFonts w:ascii="Nikosh" w:eastAsia="Nikosh" w:hAnsi="Nikosh" w:cs="Nikosh"/>
          <w:sz w:val="28"/>
          <w:szCs w:val="28"/>
          <w:cs/>
          <w:lang w:bidi="bn-IN"/>
        </w:rPr>
        <w:br w:type="page"/>
      </w:r>
    </w:p>
    <w:p w:rsidR="007C26D8" w:rsidRPr="00101E1E" w:rsidRDefault="007C26D8" w:rsidP="007C26D8">
      <w:pPr>
        <w:spacing w:after="0" w:line="240" w:lineRule="auto"/>
        <w:rPr>
          <w:rFonts w:ascii="Nikosh" w:eastAsia="Nikosh" w:hAnsi="Nikosh" w:cs="Nikosh"/>
          <w:sz w:val="28"/>
          <w:szCs w:val="28"/>
          <w:lang w:bidi="bn-IN"/>
        </w:rPr>
      </w:pPr>
      <w:r w:rsidRPr="00101E1E">
        <w:rPr>
          <w:rFonts w:ascii="Nikosh" w:eastAsia="Nikosh" w:hAnsi="Nikosh" w:cs="Nikosh"/>
          <w:sz w:val="28"/>
          <w:szCs w:val="28"/>
          <w:cs/>
          <w:lang w:bidi="bn-IN"/>
        </w:rPr>
        <w:lastRenderedPageBreak/>
        <w:t>তথ্যবিবরণী</w:t>
      </w:r>
      <w:r w:rsidRPr="00101E1E">
        <w:rPr>
          <w:rFonts w:ascii="Nikosh" w:eastAsia="Nikosh" w:hAnsi="Nikosh" w:cs="Nikosh"/>
          <w:sz w:val="28"/>
          <w:szCs w:val="28"/>
          <w:lang w:bidi="bn-IN"/>
        </w:rPr>
        <w:t xml:space="preserve">                                                                                                     </w:t>
      </w:r>
      <w:r w:rsidRPr="00101E1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101E1E">
        <w:rPr>
          <w:rFonts w:ascii="Nikosh" w:eastAsia="Nikosh" w:hAnsi="Nikosh" w:cs="Nikosh"/>
          <w:sz w:val="28"/>
          <w:szCs w:val="28"/>
          <w:cs/>
          <w:lang w:bidi="bn-IN"/>
        </w:rPr>
        <w:t>নম্বর</w:t>
      </w:r>
      <w:r w:rsidRPr="00101E1E">
        <w:rPr>
          <w:rFonts w:ascii="Nikosh" w:eastAsia="Nikosh" w:hAnsi="Nikosh" w:cs="Nikosh"/>
          <w:sz w:val="28"/>
          <w:szCs w:val="28"/>
          <w:lang w:bidi="bn-IN"/>
        </w:rPr>
        <w:t xml:space="preserve"> : ২৪১২</w:t>
      </w:r>
    </w:p>
    <w:p w:rsidR="007C26D8" w:rsidRPr="00101E1E" w:rsidRDefault="007C26D8" w:rsidP="007C26D8">
      <w:pPr>
        <w:spacing w:after="0" w:line="240" w:lineRule="auto"/>
        <w:jc w:val="center"/>
        <w:rPr>
          <w:rFonts w:ascii="Nikosh" w:eastAsia="Nikosh" w:hAnsi="Nikosh" w:cs="Nikosh"/>
          <w:b/>
          <w:bCs/>
          <w:sz w:val="28"/>
          <w:szCs w:val="28"/>
          <w:cs/>
          <w:lang w:bidi="bn-IN"/>
        </w:rPr>
      </w:pPr>
      <w:r w:rsidRPr="00101E1E">
        <w:rPr>
          <w:rFonts w:ascii="Nikosh" w:eastAsia="Nikosh" w:hAnsi="Nikosh" w:cs="Nikosh"/>
          <w:b/>
          <w:sz w:val="28"/>
          <w:szCs w:val="28"/>
          <w:lang w:bidi="bn-IN"/>
        </w:rPr>
        <w:t>জাতীয় কবি কাজী নজরুল ইসলামের জন্মবার্ষিকীতে</w:t>
      </w:r>
      <w:r w:rsidRPr="00101E1E">
        <w:rPr>
          <w:rFonts w:ascii="Nikosh" w:eastAsia="Times New Roman" w:hAnsi="Nikosh" w:cs="Nikosh"/>
          <w:b/>
          <w:bCs/>
          <w:sz w:val="28"/>
          <w:szCs w:val="28"/>
          <w:lang w:val="nb-NO" w:bidi="bn-IN"/>
        </w:rPr>
        <w:t xml:space="preserve"> প্রধানমন্ত্রীর</w:t>
      </w:r>
      <w:r w:rsidRPr="00101E1E">
        <w:rPr>
          <w:rFonts w:ascii="Nikosh" w:eastAsia="Nikosh" w:hAnsi="Nikosh" w:cs="Nikosh"/>
          <w:b/>
          <w:sz w:val="28"/>
          <w:szCs w:val="28"/>
          <w:lang w:bidi="bn-IN"/>
        </w:rPr>
        <w:t xml:space="preserve"> </w:t>
      </w:r>
      <w:r w:rsidRPr="00101E1E">
        <w:rPr>
          <w:rFonts w:ascii="Nikosh" w:eastAsia="Nikosh" w:hAnsi="Nikosh" w:cs="Nikosh"/>
          <w:b/>
          <w:bCs/>
          <w:sz w:val="28"/>
          <w:szCs w:val="28"/>
          <w:cs/>
          <w:lang w:bidi="bn-IN"/>
        </w:rPr>
        <w:t xml:space="preserve">বাণী </w:t>
      </w:r>
    </w:p>
    <w:p w:rsidR="007C26D8" w:rsidRPr="00253A2F" w:rsidRDefault="007C26D8" w:rsidP="007C26D8">
      <w:pPr>
        <w:spacing w:after="0" w:line="240" w:lineRule="auto"/>
        <w:jc w:val="both"/>
        <w:rPr>
          <w:rFonts w:ascii="Nikosh" w:hAnsi="Nikosh" w:cs="Nikosh"/>
          <w:sz w:val="2"/>
          <w:szCs w:val="28"/>
          <w:lang w:val="nb-NO" w:bidi="bn-IN"/>
        </w:rPr>
      </w:pPr>
    </w:p>
    <w:p w:rsidR="007C26D8" w:rsidRPr="00101E1E" w:rsidRDefault="007C26D8" w:rsidP="007C26D8">
      <w:pPr>
        <w:spacing w:after="0" w:line="240" w:lineRule="auto"/>
        <w:jc w:val="both"/>
        <w:rPr>
          <w:rFonts w:ascii="Nikosh" w:hAnsi="Nikosh" w:cs="Nikosh"/>
          <w:sz w:val="28"/>
          <w:szCs w:val="28"/>
          <w:lang w:val="nb-NO" w:bidi="bn-IN"/>
        </w:rPr>
      </w:pPr>
      <w:r w:rsidRPr="00101E1E">
        <w:rPr>
          <w:rFonts w:ascii="Nikosh" w:hAnsi="Nikosh" w:cs="Nikosh"/>
          <w:sz w:val="28"/>
          <w:szCs w:val="28"/>
          <w:lang w:val="nb-NO" w:bidi="bn-IN"/>
        </w:rPr>
        <w:t xml:space="preserve">ঢাকা, ১০ জ্যৈষ্ঠ (২৪ মে) :  </w:t>
      </w:r>
    </w:p>
    <w:p w:rsidR="007C26D8" w:rsidRPr="00101E1E" w:rsidRDefault="007C26D8" w:rsidP="007C26D8">
      <w:pPr>
        <w:spacing w:after="0" w:line="240" w:lineRule="auto"/>
        <w:jc w:val="both"/>
        <w:rPr>
          <w:rFonts w:ascii="Nikosh" w:hAnsi="Nikosh" w:cs="Nikosh"/>
          <w:sz w:val="8"/>
          <w:szCs w:val="28"/>
          <w:lang w:val="nb-NO" w:bidi="bn-IN"/>
        </w:rPr>
      </w:pPr>
    </w:p>
    <w:p w:rsidR="007C26D8" w:rsidRPr="00101E1E" w:rsidRDefault="007C26D8" w:rsidP="007C26D8">
      <w:pPr>
        <w:spacing w:after="120" w:line="240" w:lineRule="auto"/>
        <w:jc w:val="both"/>
        <w:rPr>
          <w:rFonts w:ascii="Nikosh" w:hAnsi="Nikosh" w:cs="Nikosh"/>
          <w:sz w:val="28"/>
          <w:szCs w:val="28"/>
        </w:rPr>
      </w:pPr>
      <w:r w:rsidRPr="00101E1E">
        <w:rPr>
          <w:rFonts w:ascii="Nikosh" w:hAnsi="Nikosh" w:cs="Nikosh"/>
          <w:sz w:val="28"/>
          <w:szCs w:val="28"/>
          <w:lang w:bidi="bn-IN"/>
        </w:rPr>
        <w:tab/>
      </w:r>
      <w:r w:rsidRPr="00101E1E">
        <w:rPr>
          <w:rFonts w:ascii="Nikosh" w:hAnsi="Nikosh" w:cs="Nikosh"/>
          <w:sz w:val="28"/>
          <w:szCs w:val="28"/>
          <w:cs/>
          <w:lang w:val="nb-NO" w:bidi="bn-IN"/>
        </w:rPr>
        <w:t>প্রধানমন্ত্রী শেখ হাসিনা</w:t>
      </w:r>
      <w:r w:rsidRPr="00101E1E">
        <w:rPr>
          <w:rFonts w:ascii="Nikosh" w:hAnsi="Nikosh" w:cs="Nikosh"/>
          <w:sz w:val="28"/>
          <w:szCs w:val="28"/>
          <w:lang w:bidi="bn-IN"/>
        </w:rPr>
        <w:t xml:space="preserve"> আগামীকাল </w:t>
      </w:r>
      <w:r w:rsidRPr="00101E1E">
        <w:rPr>
          <w:rFonts w:ascii="Nikosh" w:eastAsia="Nikosh" w:hAnsi="Nikosh" w:cs="Nikosh"/>
          <w:sz w:val="30"/>
          <w:szCs w:val="28"/>
          <w:cs/>
          <w:lang w:bidi="bn-IN"/>
        </w:rPr>
        <w:t xml:space="preserve">২৫ মে, </w:t>
      </w:r>
      <w:r w:rsidRPr="00101E1E">
        <w:rPr>
          <w:rFonts w:ascii="Nikosh" w:hAnsi="Nikosh" w:cs="Nikosh"/>
          <w:sz w:val="30"/>
          <w:szCs w:val="28"/>
          <w:lang w:val="nb-NO" w:bidi="bn-IN"/>
        </w:rPr>
        <w:t xml:space="preserve">১১ জ্যৈষ্ঠ </w:t>
      </w:r>
      <w:r w:rsidRPr="00101E1E">
        <w:rPr>
          <w:rFonts w:ascii="Nikosh" w:eastAsia="Times New Roman" w:hAnsi="Nikosh" w:cs="Nikosh" w:hint="cs"/>
          <w:bCs/>
          <w:sz w:val="28"/>
          <w:szCs w:val="28"/>
          <w:lang w:val="nb-NO" w:bidi="bn-IN"/>
        </w:rPr>
        <w:t>জাতীয়</w:t>
      </w:r>
      <w:r w:rsidRPr="00101E1E">
        <w:rPr>
          <w:rFonts w:ascii="Nikosh" w:eastAsia="Times New Roman" w:hAnsi="Nikosh" w:cs="Nikosh"/>
          <w:bCs/>
          <w:sz w:val="28"/>
          <w:szCs w:val="28"/>
          <w:lang w:val="nb-NO" w:bidi="bn-IN"/>
        </w:rPr>
        <w:t xml:space="preserve"> </w:t>
      </w:r>
      <w:r w:rsidRPr="00101E1E">
        <w:rPr>
          <w:rFonts w:ascii="Nikosh" w:eastAsia="Times New Roman" w:hAnsi="Nikosh" w:cs="Nikosh" w:hint="cs"/>
          <w:bCs/>
          <w:sz w:val="28"/>
          <w:szCs w:val="28"/>
          <w:lang w:val="nb-NO" w:bidi="bn-IN"/>
        </w:rPr>
        <w:t>কবি</w:t>
      </w:r>
      <w:r w:rsidRPr="00101E1E">
        <w:rPr>
          <w:rFonts w:ascii="Nikosh" w:eastAsia="Times New Roman" w:hAnsi="Nikosh" w:cs="Nikosh"/>
          <w:bCs/>
          <w:sz w:val="28"/>
          <w:szCs w:val="28"/>
          <w:lang w:val="nb-NO" w:bidi="bn-IN"/>
        </w:rPr>
        <w:t xml:space="preserve"> </w:t>
      </w:r>
      <w:r w:rsidRPr="00101E1E">
        <w:rPr>
          <w:rFonts w:ascii="Nikosh" w:eastAsia="Times New Roman" w:hAnsi="Nikosh" w:cs="Nikosh" w:hint="cs"/>
          <w:bCs/>
          <w:sz w:val="28"/>
          <w:szCs w:val="28"/>
          <w:lang w:val="nb-NO" w:bidi="bn-IN"/>
        </w:rPr>
        <w:t>কাজী</w:t>
      </w:r>
      <w:r w:rsidRPr="00101E1E">
        <w:rPr>
          <w:rFonts w:ascii="Nikosh" w:eastAsia="Times New Roman" w:hAnsi="Nikosh" w:cs="Nikosh"/>
          <w:bCs/>
          <w:sz w:val="28"/>
          <w:szCs w:val="28"/>
          <w:lang w:val="nb-NO" w:bidi="bn-IN"/>
        </w:rPr>
        <w:t xml:space="preserve"> </w:t>
      </w:r>
      <w:r w:rsidRPr="00101E1E">
        <w:rPr>
          <w:rFonts w:ascii="Nikosh" w:eastAsia="Times New Roman" w:hAnsi="Nikosh" w:cs="Nikosh" w:hint="cs"/>
          <w:bCs/>
          <w:sz w:val="28"/>
          <w:szCs w:val="28"/>
          <w:lang w:val="nb-NO" w:bidi="bn-IN"/>
        </w:rPr>
        <w:t>নজরুল</w:t>
      </w:r>
      <w:r w:rsidRPr="00101E1E">
        <w:rPr>
          <w:rFonts w:ascii="Nikosh" w:eastAsia="Times New Roman" w:hAnsi="Nikosh" w:cs="Nikosh"/>
          <w:bCs/>
          <w:sz w:val="28"/>
          <w:szCs w:val="28"/>
          <w:lang w:val="nb-NO" w:bidi="bn-IN"/>
        </w:rPr>
        <w:t xml:space="preserve"> </w:t>
      </w:r>
      <w:r w:rsidRPr="00101E1E">
        <w:rPr>
          <w:rFonts w:ascii="Nikosh" w:eastAsia="Times New Roman" w:hAnsi="Nikosh" w:cs="Nikosh" w:hint="cs"/>
          <w:bCs/>
          <w:sz w:val="28"/>
          <w:szCs w:val="28"/>
          <w:lang w:val="nb-NO" w:bidi="bn-IN"/>
        </w:rPr>
        <w:t>ইসলামের</w:t>
      </w:r>
      <w:r w:rsidRPr="00101E1E">
        <w:rPr>
          <w:rFonts w:ascii="Nikosh" w:eastAsia="Times New Roman" w:hAnsi="Nikosh" w:cs="Nikosh"/>
          <w:bCs/>
          <w:sz w:val="28"/>
          <w:szCs w:val="28"/>
          <w:lang w:val="nb-NO" w:bidi="bn-IN"/>
        </w:rPr>
        <w:t xml:space="preserve"> </w:t>
      </w:r>
      <w:r w:rsidRPr="00101E1E">
        <w:rPr>
          <w:rFonts w:ascii="Nikosh" w:eastAsia="Times New Roman" w:hAnsi="Nikosh" w:cs="Nikosh" w:hint="cs"/>
          <w:bCs/>
          <w:sz w:val="28"/>
          <w:szCs w:val="28"/>
          <w:lang w:val="nb-NO" w:bidi="bn-IN"/>
        </w:rPr>
        <w:t>জন্মবার্ষিকী</w:t>
      </w:r>
      <w:r w:rsidRPr="00101E1E">
        <w:rPr>
          <w:rFonts w:ascii="Nikosh" w:eastAsia="Times New Roman" w:hAnsi="Nikosh" w:cs="Nikosh"/>
          <w:bCs/>
          <w:sz w:val="28"/>
          <w:szCs w:val="28"/>
          <w:lang w:val="nb-NO" w:bidi="bn-IN"/>
        </w:rPr>
        <w:t xml:space="preserve"> </w:t>
      </w:r>
      <w:r w:rsidRPr="00101E1E">
        <w:rPr>
          <w:rFonts w:ascii="Nikosh" w:hAnsi="Nikosh" w:cs="Nikosh"/>
          <w:sz w:val="28"/>
          <w:szCs w:val="28"/>
          <w:cs/>
          <w:lang w:bidi="bn-IN"/>
        </w:rPr>
        <w:t>উপলক্ষ্যে</w:t>
      </w:r>
      <w:r w:rsidRPr="00101E1E">
        <w:rPr>
          <w:rFonts w:ascii="Nikosh" w:eastAsia="Nikosh" w:hAnsi="Nikosh" w:cs="Nikosh"/>
          <w:sz w:val="28"/>
          <w:szCs w:val="28"/>
          <w:cs/>
          <w:lang w:bidi="bn-BD"/>
        </w:rPr>
        <w:t xml:space="preserve"> </w:t>
      </w:r>
      <w:r w:rsidRPr="00101E1E">
        <w:rPr>
          <w:rFonts w:ascii="Nikosh" w:hAnsi="Nikosh" w:cs="Nikosh"/>
          <w:sz w:val="28"/>
          <w:szCs w:val="28"/>
          <w:cs/>
          <w:lang w:bidi="bn-IN"/>
        </w:rPr>
        <w:t xml:space="preserve">নিম্নোক্ত বাণী প্রদান করেছেন </w:t>
      </w:r>
      <w:r w:rsidRPr="00101E1E">
        <w:rPr>
          <w:rFonts w:ascii="Nikosh" w:hAnsi="Nikosh" w:cs="Nikosh"/>
          <w:sz w:val="28"/>
          <w:szCs w:val="28"/>
        </w:rPr>
        <w:t>:</w:t>
      </w:r>
    </w:p>
    <w:p w:rsidR="007C26D8" w:rsidRPr="00101E1E" w:rsidRDefault="007C26D8" w:rsidP="007C26D8">
      <w:pPr>
        <w:spacing w:after="120" w:line="240" w:lineRule="auto"/>
        <w:jc w:val="both"/>
        <w:rPr>
          <w:rFonts w:ascii="Nikosh" w:hAnsi="Nikosh" w:cs="Nikosh"/>
          <w:sz w:val="28"/>
          <w:szCs w:val="28"/>
        </w:rPr>
      </w:pPr>
      <w:r w:rsidRPr="00101E1E">
        <w:rPr>
          <w:rFonts w:ascii="Nikosh" w:hAnsi="Nikosh" w:cs="Nikosh"/>
          <w:sz w:val="28"/>
          <w:szCs w:val="28"/>
        </w:rPr>
        <w:tab/>
        <w:t>“জাতীয় কবি কাজী নজরুল ইসলামের ১২২তম জন্মবার্ষিকী উপলক্ষ্যে তাঁর অম্লান স্মৃতির প্রতি আমি গভীর শ্রদ্ধা নিবেদন করছি।</w:t>
      </w:r>
    </w:p>
    <w:p w:rsidR="007C26D8" w:rsidRPr="00101E1E" w:rsidRDefault="007C26D8" w:rsidP="007C26D8">
      <w:pPr>
        <w:spacing w:after="120" w:line="240" w:lineRule="auto"/>
        <w:jc w:val="both"/>
        <w:rPr>
          <w:rFonts w:ascii="Nikosh" w:hAnsi="Nikosh" w:cs="Nikosh"/>
          <w:sz w:val="28"/>
          <w:szCs w:val="28"/>
        </w:rPr>
      </w:pPr>
      <w:r w:rsidRPr="00101E1E">
        <w:rPr>
          <w:rFonts w:ascii="Nikosh" w:hAnsi="Nikosh" w:cs="Nikosh"/>
          <w:sz w:val="28"/>
          <w:szCs w:val="28"/>
        </w:rPr>
        <w:tab/>
        <w:t>জাতীয় জাগরণের অন্যতম পথিকৃৎ কবি নজরুল শুধু একজন কবি, সাহিত্যিক বা সংগীতজ্ঞই নন, তিনি ছিলেন বাঙালি জাতির রাজনৈতিক মুক্তি-সংগ্রামের অকুতোভয় সৈনিক। অসামান্য ও বহুমুখী প্রতিভার অধিকারী কবি নজরুলের আজীবন সাধনা ছিলো সমাজের শোষিত ও নিপীড়িত মানুষের অর্থনৈতিক ও রাজনৈতিক মুক্তি এবং মানুষের সামাজিক মর্যাদার স্বীকৃতি অর্জন। তাঁর সাহিত্যকর্মে উচ্চারিত হয়েছে পরাধীনতা, সাম্প্রদায়িকতা ও সাম্রাজ্যবাদবিরোধী সংগ্রামের বাণী।</w:t>
      </w:r>
    </w:p>
    <w:p w:rsidR="007C26D8" w:rsidRPr="00101E1E" w:rsidRDefault="007C26D8" w:rsidP="007C26D8">
      <w:pPr>
        <w:spacing w:after="120" w:line="240" w:lineRule="auto"/>
        <w:jc w:val="both"/>
        <w:rPr>
          <w:rFonts w:ascii="Nikosh" w:hAnsi="Nikosh" w:cs="Nikosh"/>
          <w:sz w:val="28"/>
          <w:szCs w:val="28"/>
        </w:rPr>
      </w:pPr>
      <w:r w:rsidRPr="00101E1E">
        <w:rPr>
          <w:rFonts w:ascii="Nikosh" w:hAnsi="Nikosh" w:cs="Nikosh"/>
          <w:sz w:val="28"/>
          <w:szCs w:val="28"/>
        </w:rPr>
        <w:tab/>
        <w:t>সর্বকালের সর্বশ্রেষ্ঠ বাঙালি, জাতির পিতা বঙ্গবন্ধু শেখ মুজিবুর রহমান ও জাতীয় কবির জীবনাদর্শ একই দর্শনের ধারাবাহিক রুপ। তিনিও দেশের জন্য, জাতির জন্য সর্বস্ব ত্যাগ করেছেন এবং দীর্ঘদিনের জন্য কারাবরণ পর্যন্ত করেছেন। মহান মানবতাবাদী কবি নজরুলের সংগ্রামশীল জীবন এবং তাঁর অবিনাশী রচনাবলী জাতির জন্য অন্তহীন প্রেরণার উৎস।</w:t>
      </w:r>
    </w:p>
    <w:p w:rsidR="007C26D8" w:rsidRPr="00101E1E" w:rsidRDefault="007C26D8" w:rsidP="007C26D8">
      <w:pPr>
        <w:spacing w:after="120" w:line="240" w:lineRule="auto"/>
        <w:jc w:val="both"/>
        <w:rPr>
          <w:rFonts w:ascii="Nikosh" w:hAnsi="Nikosh" w:cs="Nikosh"/>
          <w:sz w:val="28"/>
          <w:szCs w:val="28"/>
        </w:rPr>
      </w:pPr>
      <w:r w:rsidRPr="00101E1E">
        <w:rPr>
          <w:rFonts w:ascii="Nikosh" w:hAnsi="Nikosh" w:cs="Nikosh"/>
          <w:sz w:val="28"/>
          <w:szCs w:val="28"/>
        </w:rPr>
        <w:tab/>
        <w:t>কবি নজরুলের সাহিত্য ও সংগীত শোষণ, বঞ্চনা ও ধর্মান্ধতার বিরুদ্ধে মুক্তিরও দীক্ষা স্বরূপ। তাঁর ক্ষুরধার লেখনীর স্ফুলিঙ্গ যেমন ব্রিটিশ শাসনের ভিত কাঁপিয়ে দিয়েছিলো, তেমনি তাঁর বাণী ও সুরের অমিয় ঝর্ণাধারা সিঞ্চিত করেছে বাঙালির হৃদয়কে। তিনি প্রকৃতই প্রেমের এবং অসাম্প্রদায়িক চেতনার কবি। ধর্ম-বর্ণের ঊর্ধ্বে মানবতার জয়গান গেয়েছেন, নারীর অধিকারকে করেছেন সমুন্নত। তিনিই প্রথম বাঙালি কবি যিনি ব্রিটিশ অধীনতা থেকে ভারতকে মুক্ত করার জন্য স্বরাজের পরিবর্তে পরিপূর্ণ স্বাধীনতার উদাত্ত আহ্বান জানিয়েছিলেন। সকল জাতি, ধর্ম ও সামাজিক বৈষম্যের বিরুদ্ধে তিনি ছিলেন সাহসের প্রতীক। কবি নজরুল তাঁর প্রত্যয়ী ও বলিষ্ঠ লেখনীর মাধ্যমে এদেশের মানুষকে মুক্তি সংগ্রামে অনুপ্রাণিত ও উদ্দীপ্ত করেছিলেন। তাঁর গান ও কবিতা সব সময় যে কোনো স্বাধীনতা আন্দোলনে অনুপ্রেরণার উৎস হয়ে থাকবে। নজরুল সাহিত্যের বিচিত্রমুখী সৃষ্টিশীলতা আমাদের জাতীয় জীবনে এখনো প্রাসঙ্গিক।</w:t>
      </w:r>
    </w:p>
    <w:p w:rsidR="007C26D8" w:rsidRPr="00101E1E" w:rsidRDefault="007C26D8" w:rsidP="007C26D8">
      <w:pPr>
        <w:spacing w:after="120" w:line="240" w:lineRule="auto"/>
        <w:jc w:val="both"/>
        <w:rPr>
          <w:rFonts w:ascii="Nikosh" w:hAnsi="Nikosh" w:cs="Nikosh"/>
          <w:sz w:val="28"/>
          <w:szCs w:val="28"/>
        </w:rPr>
      </w:pPr>
      <w:r w:rsidRPr="00101E1E">
        <w:rPr>
          <w:rFonts w:ascii="Nikosh" w:hAnsi="Nikosh" w:cs="Nikosh"/>
          <w:sz w:val="28"/>
          <w:szCs w:val="28"/>
        </w:rPr>
        <w:tab/>
        <w:t>জাতির পিতা বঙ্গবন্ধু শেখ মুজিবুর রহমানের উদ্যোগে কবি নজরুলকে ১৯৭২ সালে বাংলাদেশে আনা হয়। পরে তাঁকে বাংলাদেশের নাগরিকত্ব প্রদান এবং বাংলাদেশের জাতীয় কবির মর্যাদা দেওয়া হয়। নজরুল যে অসাম্প্রদায়িক, বৈষম্যহীন, শোষণমুক্ত ও শান্তিপূর্ণ সমাজ প্রতিষ্ঠার স্বপ্ন দেখতেন তারই প্রতিফলন আমরা পাই জাতির পিতা বঙ্গবন্ধু শেখ মুজিবের সংগ্রাম ও কর্মে। বিদ্রোহী কবির জীবনাদর্শ অনুসরণ করে একটি অসাম্প্রদায়িক, বৈষম্যহীন, শান্তিপূর্ণ, সুখী-সমৃদ্ধ ও আধুনিক বাংলাদেশ বিনির্মাণে আমাদের সকলের সম্মিলিত প্রয়াস অব্যাহত রাখতে হবে।</w:t>
      </w:r>
    </w:p>
    <w:p w:rsidR="007C26D8" w:rsidRPr="00101E1E" w:rsidRDefault="007C26D8" w:rsidP="007C26D8">
      <w:pPr>
        <w:spacing w:after="120" w:line="240" w:lineRule="auto"/>
        <w:jc w:val="both"/>
        <w:rPr>
          <w:rFonts w:ascii="Nikosh" w:hAnsi="Nikosh" w:cs="Nikosh"/>
          <w:b/>
          <w:bCs/>
          <w:szCs w:val="28"/>
          <w:cs/>
          <w:lang w:val="nb-NO" w:bidi="bn-IN"/>
        </w:rPr>
      </w:pPr>
      <w:r w:rsidRPr="00101E1E">
        <w:rPr>
          <w:rFonts w:ascii="Nikosh" w:hAnsi="Nikosh" w:cs="Nikosh"/>
          <w:sz w:val="28"/>
          <w:szCs w:val="28"/>
        </w:rPr>
        <w:tab/>
        <w:t>আমি জাতীয় কবি কাজী নজরুল ইসলামের ১২২তম জন্মবার্ষিকী উপলক্ষ্যে গৃহীত সকল কর্মসূচির সার্বিক সাফল্য কামনা করছি।</w:t>
      </w:r>
    </w:p>
    <w:p w:rsidR="007C26D8" w:rsidRPr="00101E1E" w:rsidRDefault="007C26D8" w:rsidP="007C26D8">
      <w:pPr>
        <w:spacing w:after="0" w:line="240" w:lineRule="auto"/>
        <w:ind w:left="7200"/>
        <w:rPr>
          <w:rFonts w:ascii="Nikosh" w:eastAsia="Nikosh" w:hAnsi="Nikosh" w:cs="Nikosh"/>
          <w:sz w:val="28"/>
          <w:szCs w:val="28"/>
          <w:lang w:bidi="bn-IN"/>
        </w:rPr>
      </w:pPr>
      <w:r w:rsidRPr="00101E1E">
        <w:rPr>
          <w:rFonts w:ascii="Nikosh" w:eastAsia="Nikosh" w:hAnsi="Nikosh" w:cs="Nikosh"/>
          <w:sz w:val="28"/>
          <w:szCs w:val="28"/>
          <w:lang w:bidi="bn-IN"/>
        </w:rPr>
        <w:t>জয় বাংলা, জয় বঙ্গবন্ধু</w:t>
      </w:r>
    </w:p>
    <w:p w:rsidR="007C26D8" w:rsidRPr="00101E1E" w:rsidRDefault="007C26D8" w:rsidP="007C26D8">
      <w:pPr>
        <w:spacing w:after="0" w:line="240" w:lineRule="auto"/>
        <w:ind w:left="7200"/>
        <w:rPr>
          <w:rFonts w:ascii="Nikosh" w:eastAsia="Nikosh" w:hAnsi="Nikosh" w:cs="Nikosh"/>
          <w:sz w:val="28"/>
          <w:szCs w:val="28"/>
          <w:lang w:bidi="bn-IN"/>
        </w:rPr>
      </w:pPr>
      <w:r w:rsidRPr="00101E1E">
        <w:rPr>
          <w:rFonts w:ascii="Nikosh" w:eastAsia="Nikosh" w:hAnsi="Nikosh" w:cs="Nikosh"/>
          <w:sz w:val="28"/>
          <w:szCs w:val="28"/>
          <w:lang w:bidi="bn-IN"/>
        </w:rPr>
        <w:t xml:space="preserve">বাংলাদেশ চিরজীবী হোক।” </w:t>
      </w:r>
    </w:p>
    <w:p w:rsidR="007C26D8" w:rsidRDefault="007C26D8" w:rsidP="007C26D8">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7C26D8" w:rsidRPr="00253A2F" w:rsidRDefault="007C26D8" w:rsidP="007C26D8">
      <w:pPr>
        <w:spacing w:after="0" w:line="240" w:lineRule="auto"/>
        <w:rPr>
          <w:rFonts w:ascii="Nikosh" w:hAnsi="Nikosh" w:cs="Nikosh"/>
          <w:color w:val="222222"/>
          <w:sz w:val="28"/>
          <w:szCs w:val="28"/>
          <w:shd w:val="clear" w:color="auto" w:fill="FFFFFF"/>
        </w:rPr>
      </w:pPr>
      <w:r>
        <w:rPr>
          <w:rFonts w:ascii="Nikosh" w:eastAsia="Nikosh" w:hAnsi="Nikosh" w:cs="Nikosh"/>
          <w:sz w:val="28"/>
          <w:szCs w:val="28"/>
          <w:lang w:bidi="bn-IN"/>
        </w:rPr>
        <w:t>ইমরুল</w:t>
      </w:r>
      <w:r w:rsidRPr="00314886">
        <w:rPr>
          <w:rFonts w:ascii="Nikosh" w:hAnsi="Nikosh" w:cs="Nikosh"/>
          <w:sz w:val="28"/>
          <w:szCs w:val="28"/>
          <w:lang w:val="nb-NO" w:bidi="bn-IN"/>
        </w:rPr>
        <w:t>/</w:t>
      </w:r>
      <w:r>
        <w:rPr>
          <w:rFonts w:ascii="Nikosh" w:hAnsi="Nikosh" w:cs="Nikosh"/>
          <w:sz w:val="28"/>
          <w:szCs w:val="28"/>
          <w:lang w:val="nb-NO" w:bidi="bn-IN"/>
        </w:rPr>
        <w:t>পরীক্ষিৎ</w:t>
      </w:r>
      <w:r w:rsidRPr="00314886">
        <w:rPr>
          <w:rFonts w:ascii="Nikosh" w:hAnsi="Nikosh" w:cs="Nikosh"/>
          <w:sz w:val="28"/>
          <w:szCs w:val="28"/>
          <w:lang w:val="nb-NO" w:bidi="bn-IN"/>
        </w:rPr>
        <w:t>/</w:t>
      </w:r>
      <w:r>
        <w:rPr>
          <w:rFonts w:ascii="Nikosh" w:hAnsi="Nikosh" w:cs="Nikosh"/>
          <w:sz w:val="28"/>
          <w:szCs w:val="28"/>
          <w:lang w:val="nb-NO" w:bidi="bn-IN"/>
        </w:rPr>
        <w:t>সুবর্ণা/মাসুম/</w:t>
      </w:r>
      <w:r w:rsidRPr="0031488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১১৫৫ </w:t>
      </w:r>
      <w:r w:rsidRPr="00314886">
        <w:rPr>
          <w:rFonts w:ascii="Nikosh" w:hAnsi="Nikosh" w:cs="Nikosh"/>
          <w:color w:val="222222"/>
          <w:sz w:val="28"/>
          <w:szCs w:val="28"/>
          <w:shd w:val="clear" w:color="auto" w:fill="FFFFFF"/>
        </w:rPr>
        <w:t>ঘণ্টা</w:t>
      </w:r>
    </w:p>
    <w:p w:rsidR="00292965" w:rsidRPr="007C26D8" w:rsidRDefault="00292965" w:rsidP="007C26D8">
      <w:pPr>
        <w:rPr>
          <w:szCs w:val="28"/>
        </w:rPr>
      </w:pPr>
    </w:p>
    <w:sectPr w:rsidR="00292965" w:rsidRPr="007C26D8" w:rsidSect="00A16C09">
      <w:headerReference w:type="default" r:id="rId9"/>
      <w:footerReference w:type="default" r:id="rId10"/>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A9A" w:rsidRDefault="00633A9A" w:rsidP="003A157D">
      <w:pPr>
        <w:spacing w:after="0" w:line="240" w:lineRule="auto"/>
      </w:pPr>
      <w:r>
        <w:separator/>
      </w:r>
    </w:p>
  </w:endnote>
  <w:endnote w:type="continuationSeparator" w:id="1">
    <w:p w:rsidR="00633A9A" w:rsidRDefault="00633A9A"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Nirmala UI">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A9A" w:rsidRDefault="00633A9A" w:rsidP="003A157D">
      <w:pPr>
        <w:spacing w:after="0" w:line="240" w:lineRule="auto"/>
      </w:pPr>
      <w:r>
        <w:separator/>
      </w:r>
    </w:p>
  </w:footnote>
  <w:footnote w:type="continuationSeparator" w:id="1">
    <w:p w:rsidR="00633A9A" w:rsidRDefault="00633A9A"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9">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0">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17"/>
  </w:num>
  <w:num w:numId="4">
    <w:abstractNumId w:val="3"/>
  </w:num>
  <w:num w:numId="5">
    <w:abstractNumId w:val="19"/>
  </w:num>
  <w:num w:numId="6">
    <w:abstractNumId w:val="21"/>
  </w:num>
  <w:num w:numId="7">
    <w:abstractNumId w:val="20"/>
  </w:num>
  <w:num w:numId="8">
    <w:abstractNumId w:val="14"/>
  </w:num>
  <w:num w:numId="9">
    <w:abstractNumId w:val="16"/>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5"/>
  </w:num>
  <w:num w:numId="16">
    <w:abstractNumId w:val="18"/>
  </w:num>
  <w:num w:numId="17">
    <w:abstractNumId w:val="6"/>
  </w:num>
  <w:num w:numId="18">
    <w:abstractNumId w:val="12"/>
  </w:num>
  <w:num w:numId="19">
    <w:abstractNumId w:val="11"/>
  </w:num>
  <w:num w:numId="20">
    <w:abstractNumId w:val="13"/>
  </w:num>
  <w:num w:numId="21">
    <w:abstractNumId w:val="1"/>
  </w:num>
  <w:num w:numId="22">
    <w:abstractNumId w:val="10"/>
  </w:num>
  <w:num w:numId="2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10013698"/>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AF"/>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C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A03"/>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9A3"/>
    <w:rsid w:val="000839AB"/>
    <w:rsid w:val="00083B07"/>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CEA"/>
    <w:rsid w:val="000C5FA8"/>
    <w:rsid w:val="000C6042"/>
    <w:rsid w:val="000C607E"/>
    <w:rsid w:val="000C62D2"/>
    <w:rsid w:val="000C649C"/>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6"/>
    <w:rsid w:val="000D36B4"/>
    <w:rsid w:val="000D3709"/>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CC9"/>
    <w:rsid w:val="000D7E51"/>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55E"/>
    <w:rsid w:val="00100586"/>
    <w:rsid w:val="001006A7"/>
    <w:rsid w:val="00100864"/>
    <w:rsid w:val="00100928"/>
    <w:rsid w:val="00100C3F"/>
    <w:rsid w:val="00101650"/>
    <w:rsid w:val="00101A75"/>
    <w:rsid w:val="00101EDE"/>
    <w:rsid w:val="00101F1C"/>
    <w:rsid w:val="00102056"/>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369"/>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0A8E"/>
    <w:rsid w:val="00190ED7"/>
    <w:rsid w:val="00191078"/>
    <w:rsid w:val="00191081"/>
    <w:rsid w:val="001910B7"/>
    <w:rsid w:val="0019119C"/>
    <w:rsid w:val="00191311"/>
    <w:rsid w:val="0019132F"/>
    <w:rsid w:val="00191629"/>
    <w:rsid w:val="00191997"/>
    <w:rsid w:val="00191C76"/>
    <w:rsid w:val="00191CB6"/>
    <w:rsid w:val="00191EDF"/>
    <w:rsid w:val="00191F13"/>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F2E"/>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319"/>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7AF"/>
    <w:rsid w:val="0021682F"/>
    <w:rsid w:val="0021684D"/>
    <w:rsid w:val="00216A2F"/>
    <w:rsid w:val="00216A30"/>
    <w:rsid w:val="00216AE5"/>
    <w:rsid w:val="00216C10"/>
    <w:rsid w:val="00216C2E"/>
    <w:rsid w:val="002173BA"/>
    <w:rsid w:val="0021740A"/>
    <w:rsid w:val="0021745C"/>
    <w:rsid w:val="00217649"/>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53D"/>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554"/>
    <w:rsid w:val="002A08D5"/>
    <w:rsid w:val="002A0B93"/>
    <w:rsid w:val="002A0D43"/>
    <w:rsid w:val="002A0D56"/>
    <w:rsid w:val="002A102F"/>
    <w:rsid w:val="002A1186"/>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78F"/>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181"/>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3F7"/>
    <w:rsid w:val="00327636"/>
    <w:rsid w:val="00327DB5"/>
    <w:rsid w:val="0033003C"/>
    <w:rsid w:val="003300D7"/>
    <w:rsid w:val="00330183"/>
    <w:rsid w:val="0033023A"/>
    <w:rsid w:val="00330391"/>
    <w:rsid w:val="0033045E"/>
    <w:rsid w:val="003304F9"/>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CB3"/>
    <w:rsid w:val="00337CC8"/>
    <w:rsid w:val="00337D54"/>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6C"/>
    <w:rsid w:val="0037446F"/>
    <w:rsid w:val="00374477"/>
    <w:rsid w:val="003744BC"/>
    <w:rsid w:val="003744E4"/>
    <w:rsid w:val="0037462D"/>
    <w:rsid w:val="003748E2"/>
    <w:rsid w:val="00374979"/>
    <w:rsid w:val="00374C71"/>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10BA"/>
    <w:rsid w:val="003B12C7"/>
    <w:rsid w:val="003B15F9"/>
    <w:rsid w:val="003B1651"/>
    <w:rsid w:val="003B17BD"/>
    <w:rsid w:val="003B1815"/>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A9"/>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F95"/>
    <w:rsid w:val="003C50C6"/>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DA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37"/>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2DD"/>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863"/>
    <w:rsid w:val="00415B77"/>
    <w:rsid w:val="00415BC2"/>
    <w:rsid w:val="00415C1C"/>
    <w:rsid w:val="00416065"/>
    <w:rsid w:val="004160C8"/>
    <w:rsid w:val="00416586"/>
    <w:rsid w:val="00416616"/>
    <w:rsid w:val="004167B2"/>
    <w:rsid w:val="004168FF"/>
    <w:rsid w:val="00416996"/>
    <w:rsid w:val="00416C1F"/>
    <w:rsid w:val="00416ED0"/>
    <w:rsid w:val="0041732F"/>
    <w:rsid w:val="00417363"/>
    <w:rsid w:val="004174BE"/>
    <w:rsid w:val="00417653"/>
    <w:rsid w:val="0041768E"/>
    <w:rsid w:val="00417777"/>
    <w:rsid w:val="0041784E"/>
    <w:rsid w:val="00417A42"/>
    <w:rsid w:val="00417AF6"/>
    <w:rsid w:val="00417C12"/>
    <w:rsid w:val="00420058"/>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211"/>
    <w:rsid w:val="00447650"/>
    <w:rsid w:val="004476DB"/>
    <w:rsid w:val="00447E6F"/>
    <w:rsid w:val="00447FA1"/>
    <w:rsid w:val="0045029F"/>
    <w:rsid w:val="004502EF"/>
    <w:rsid w:val="004502FD"/>
    <w:rsid w:val="0045070F"/>
    <w:rsid w:val="004507E7"/>
    <w:rsid w:val="0045092E"/>
    <w:rsid w:val="00450E7A"/>
    <w:rsid w:val="00450FA7"/>
    <w:rsid w:val="004510C4"/>
    <w:rsid w:val="0045128D"/>
    <w:rsid w:val="00451B87"/>
    <w:rsid w:val="004521A5"/>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BF1"/>
    <w:rsid w:val="00472FD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225"/>
    <w:rsid w:val="0048733F"/>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B20"/>
    <w:rsid w:val="00496D61"/>
    <w:rsid w:val="00496DF8"/>
    <w:rsid w:val="00496F0F"/>
    <w:rsid w:val="00496F31"/>
    <w:rsid w:val="00496F51"/>
    <w:rsid w:val="00496F53"/>
    <w:rsid w:val="00497062"/>
    <w:rsid w:val="004971CA"/>
    <w:rsid w:val="00497205"/>
    <w:rsid w:val="00497297"/>
    <w:rsid w:val="0049747E"/>
    <w:rsid w:val="004974B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9A6"/>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533C"/>
    <w:rsid w:val="004D5370"/>
    <w:rsid w:val="004D55AE"/>
    <w:rsid w:val="004D590B"/>
    <w:rsid w:val="004D5A4B"/>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867"/>
    <w:rsid w:val="00506FEB"/>
    <w:rsid w:val="005072A2"/>
    <w:rsid w:val="00507765"/>
    <w:rsid w:val="00507CD7"/>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332"/>
    <w:rsid w:val="0055345A"/>
    <w:rsid w:val="00553F52"/>
    <w:rsid w:val="0055441B"/>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767"/>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75E"/>
    <w:rsid w:val="005D48E6"/>
    <w:rsid w:val="005D493D"/>
    <w:rsid w:val="005D4C71"/>
    <w:rsid w:val="005D50A4"/>
    <w:rsid w:val="005D510F"/>
    <w:rsid w:val="005D5401"/>
    <w:rsid w:val="005D550E"/>
    <w:rsid w:val="005D559D"/>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3E4"/>
    <w:rsid w:val="005F372C"/>
    <w:rsid w:val="005F37F4"/>
    <w:rsid w:val="005F3855"/>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5F07"/>
    <w:rsid w:val="006160CF"/>
    <w:rsid w:val="0061639C"/>
    <w:rsid w:val="00616562"/>
    <w:rsid w:val="006165AB"/>
    <w:rsid w:val="0061667F"/>
    <w:rsid w:val="00616723"/>
    <w:rsid w:val="00616C5A"/>
    <w:rsid w:val="00616F99"/>
    <w:rsid w:val="0061701B"/>
    <w:rsid w:val="006170DC"/>
    <w:rsid w:val="00617240"/>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A9A"/>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5147"/>
    <w:rsid w:val="0063551E"/>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5DEF"/>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A6"/>
    <w:rsid w:val="00671660"/>
    <w:rsid w:val="006716E7"/>
    <w:rsid w:val="00671A63"/>
    <w:rsid w:val="00671D05"/>
    <w:rsid w:val="00671D48"/>
    <w:rsid w:val="00671D55"/>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2A35"/>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F021B"/>
    <w:rsid w:val="006F0395"/>
    <w:rsid w:val="006F08AC"/>
    <w:rsid w:val="006F0C49"/>
    <w:rsid w:val="006F0C6D"/>
    <w:rsid w:val="006F0E5F"/>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84C"/>
    <w:rsid w:val="006F59A3"/>
    <w:rsid w:val="006F5B70"/>
    <w:rsid w:val="006F5D77"/>
    <w:rsid w:val="006F5F98"/>
    <w:rsid w:val="006F62D7"/>
    <w:rsid w:val="006F658A"/>
    <w:rsid w:val="006F6642"/>
    <w:rsid w:val="006F6B0B"/>
    <w:rsid w:val="006F6CC3"/>
    <w:rsid w:val="006F6F83"/>
    <w:rsid w:val="006F71AD"/>
    <w:rsid w:val="006F72DD"/>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C80"/>
    <w:rsid w:val="00703DBE"/>
    <w:rsid w:val="0070415D"/>
    <w:rsid w:val="00704278"/>
    <w:rsid w:val="007047C7"/>
    <w:rsid w:val="007049F1"/>
    <w:rsid w:val="00704E8F"/>
    <w:rsid w:val="00704F69"/>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EEF"/>
    <w:rsid w:val="00752F74"/>
    <w:rsid w:val="007533E8"/>
    <w:rsid w:val="007536E0"/>
    <w:rsid w:val="007539E0"/>
    <w:rsid w:val="00753A64"/>
    <w:rsid w:val="00753AAB"/>
    <w:rsid w:val="00753AF9"/>
    <w:rsid w:val="00753CF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E1"/>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AED"/>
    <w:rsid w:val="00781F42"/>
    <w:rsid w:val="00782362"/>
    <w:rsid w:val="007825C6"/>
    <w:rsid w:val="007827E9"/>
    <w:rsid w:val="00782871"/>
    <w:rsid w:val="00782970"/>
    <w:rsid w:val="00783137"/>
    <w:rsid w:val="00783912"/>
    <w:rsid w:val="00783B84"/>
    <w:rsid w:val="00783CA1"/>
    <w:rsid w:val="00783F31"/>
    <w:rsid w:val="00783F70"/>
    <w:rsid w:val="00784076"/>
    <w:rsid w:val="007845E4"/>
    <w:rsid w:val="00784A76"/>
    <w:rsid w:val="00784BCB"/>
    <w:rsid w:val="00784C6D"/>
    <w:rsid w:val="00784CB4"/>
    <w:rsid w:val="00784DDE"/>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8B7"/>
    <w:rsid w:val="007A48FB"/>
    <w:rsid w:val="007A4A66"/>
    <w:rsid w:val="007A4C59"/>
    <w:rsid w:val="007A4EF6"/>
    <w:rsid w:val="007A5048"/>
    <w:rsid w:val="007A51BD"/>
    <w:rsid w:val="007A553C"/>
    <w:rsid w:val="007A5703"/>
    <w:rsid w:val="007A57F6"/>
    <w:rsid w:val="007A58A2"/>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B7E6B"/>
    <w:rsid w:val="007C02EF"/>
    <w:rsid w:val="007C0326"/>
    <w:rsid w:val="007C0411"/>
    <w:rsid w:val="007C07A2"/>
    <w:rsid w:val="007C09AE"/>
    <w:rsid w:val="007C0A70"/>
    <w:rsid w:val="007C0AC9"/>
    <w:rsid w:val="007C0B13"/>
    <w:rsid w:val="007C0B8F"/>
    <w:rsid w:val="007C0D81"/>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884"/>
    <w:rsid w:val="007D6A72"/>
    <w:rsid w:val="007D6AA0"/>
    <w:rsid w:val="007D6BF0"/>
    <w:rsid w:val="007D6C63"/>
    <w:rsid w:val="007D6D7B"/>
    <w:rsid w:val="007D6EFA"/>
    <w:rsid w:val="007D70CD"/>
    <w:rsid w:val="007D759E"/>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5B8"/>
    <w:rsid w:val="007E2AA1"/>
    <w:rsid w:val="007E3416"/>
    <w:rsid w:val="007E3683"/>
    <w:rsid w:val="007E3814"/>
    <w:rsid w:val="007E3868"/>
    <w:rsid w:val="007E3E30"/>
    <w:rsid w:val="007E4129"/>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46D"/>
    <w:rsid w:val="008007A1"/>
    <w:rsid w:val="008007C4"/>
    <w:rsid w:val="008008A4"/>
    <w:rsid w:val="00800B1F"/>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264"/>
    <w:rsid w:val="008034FC"/>
    <w:rsid w:val="008035B8"/>
    <w:rsid w:val="008035DC"/>
    <w:rsid w:val="008036D1"/>
    <w:rsid w:val="00803785"/>
    <w:rsid w:val="008037AD"/>
    <w:rsid w:val="00803894"/>
    <w:rsid w:val="0080392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CC0"/>
    <w:rsid w:val="00836E9A"/>
    <w:rsid w:val="008372A6"/>
    <w:rsid w:val="0083741A"/>
    <w:rsid w:val="008375E7"/>
    <w:rsid w:val="00837A0F"/>
    <w:rsid w:val="00837A7E"/>
    <w:rsid w:val="00837BC9"/>
    <w:rsid w:val="00837C2A"/>
    <w:rsid w:val="00837E73"/>
    <w:rsid w:val="00840149"/>
    <w:rsid w:val="008401B8"/>
    <w:rsid w:val="008402F3"/>
    <w:rsid w:val="00840F7F"/>
    <w:rsid w:val="0084100F"/>
    <w:rsid w:val="0084128A"/>
    <w:rsid w:val="00841858"/>
    <w:rsid w:val="00841996"/>
    <w:rsid w:val="00841AC3"/>
    <w:rsid w:val="00841B65"/>
    <w:rsid w:val="00841BE0"/>
    <w:rsid w:val="00841EB6"/>
    <w:rsid w:val="00841EBE"/>
    <w:rsid w:val="00842090"/>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B10"/>
    <w:rsid w:val="00854BE7"/>
    <w:rsid w:val="00855179"/>
    <w:rsid w:val="008552A2"/>
    <w:rsid w:val="008553B0"/>
    <w:rsid w:val="00855600"/>
    <w:rsid w:val="008557F4"/>
    <w:rsid w:val="00855957"/>
    <w:rsid w:val="008559ED"/>
    <w:rsid w:val="00855EAA"/>
    <w:rsid w:val="00855FCC"/>
    <w:rsid w:val="008562FE"/>
    <w:rsid w:val="00856469"/>
    <w:rsid w:val="00856550"/>
    <w:rsid w:val="00856648"/>
    <w:rsid w:val="00856ED0"/>
    <w:rsid w:val="00857277"/>
    <w:rsid w:val="008577B1"/>
    <w:rsid w:val="00857B93"/>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3D65"/>
    <w:rsid w:val="008740AB"/>
    <w:rsid w:val="00874379"/>
    <w:rsid w:val="00874551"/>
    <w:rsid w:val="008749E1"/>
    <w:rsid w:val="00874A9A"/>
    <w:rsid w:val="00874A9D"/>
    <w:rsid w:val="00874B45"/>
    <w:rsid w:val="00874BE0"/>
    <w:rsid w:val="00874F32"/>
    <w:rsid w:val="0087501A"/>
    <w:rsid w:val="008750E7"/>
    <w:rsid w:val="008752FD"/>
    <w:rsid w:val="0087567B"/>
    <w:rsid w:val="00875759"/>
    <w:rsid w:val="008758DF"/>
    <w:rsid w:val="008760CC"/>
    <w:rsid w:val="00876377"/>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BEF"/>
    <w:rsid w:val="008C0E19"/>
    <w:rsid w:val="008C0EF1"/>
    <w:rsid w:val="008C12CB"/>
    <w:rsid w:val="008C131B"/>
    <w:rsid w:val="008C1423"/>
    <w:rsid w:val="008C14BA"/>
    <w:rsid w:val="008C1A59"/>
    <w:rsid w:val="008C1E23"/>
    <w:rsid w:val="008C1EEC"/>
    <w:rsid w:val="008C1F90"/>
    <w:rsid w:val="008C2089"/>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D31"/>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60"/>
    <w:rsid w:val="008D647E"/>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498"/>
    <w:rsid w:val="009064D0"/>
    <w:rsid w:val="009067EF"/>
    <w:rsid w:val="00906908"/>
    <w:rsid w:val="00906BD2"/>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C4C"/>
    <w:rsid w:val="00936C8C"/>
    <w:rsid w:val="00936E43"/>
    <w:rsid w:val="00937012"/>
    <w:rsid w:val="00937199"/>
    <w:rsid w:val="00937727"/>
    <w:rsid w:val="00937780"/>
    <w:rsid w:val="00937DFE"/>
    <w:rsid w:val="00937FAA"/>
    <w:rsid w:val="00937FD9"/>
    <w:rsid w:val="0094009D"/>
    <w:rsid w:val="0094035C"/>
    <w:rsid w:val="00940468"/>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294"/>
    <w:rsid w:val="00982331"/>
    <w:rsid w:val="0098270C"/>
    <w:rsid w:val="009827FB"/>
    <w:rsid w:val="0098333E"/>
    <w:rsid w:val="009835F0"/>
    <w:rsid w:val="00983A94"/>
    <w:rsid w:val="00983CB0"/>
    <w:rsid w:val="00983D57"/>
    <w:rsid w:val="00983D5A"/>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D39"/>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6A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405"/>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07F06"/>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737"/>
    <w:rsid w:val="00A348AF"/>
    <w:rsid w:val="00A34E13"/>
    <w:rsid w:val="00A34EA4"/>
    <w:rsid w:val="00A3557F"/>
    <w:rsid w:val="00A35729"/>
    <w:rsid w:val="00A35A55"/>
    <w:rsid w:val="00A35F16"/>
    <w:rsid w:val="00A361C7"/>
    <w:rsid w:val="00A36569"/>
    <w:rsid w:val="00A3666E"/>
    <w:rsid w:val="00A36CB1"/>
    <w:rsid w:val="00A36CBA"/>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77F"/>
    <w:rsid w:val="00A54870"/>
    <w:rsid w:val="00A54A21"/>
    <w:rsid w:val="00A54B7D"/>
    <w:rsid w:val="00A54C1B"/>
    <w:rsid w:val="00A54FBD"/>
    <w:rsid w:val="00A55209"/>
    <w:rsid w:val="00A55470"/>
    <w:rsid w:val="00A55601"/>
    <w:rsid w:val="00A5567D"/>
    <w:rsid w:val="00A55B03"/>
    <w:rsid w:val="00A55C15"/>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CBB"/>
    <w:rsid w:val="00A75E98"/>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B7"/>
    <w:rsid w:val="00AA01BE"/>
    <w:rsid w:val="00AA0262"/>
    <w:rsid w:val="00AA03C0"/>
    <w:rsid w:val="00AA04A7"/>
    <w:rsid w:val="00AA04B7"/>
    <w:rsid w:val="00AA04B9"/>
    <w:rsid w:val="00AA0580"/>
    <w:rsid w:val="00AA05D8"/>
    <w:rsid w:val="00AA05E2"/>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833"/>
    <w:rsid w:val="00AD08AD"/>
    <w:rsid w:val="00AD08E1"/>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B27"/>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17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62D"/>
    <w:rsid w:val="00B35668"/>
    <w:rsid w:val="00B357BA"/>
    <w:rsid w:val="00B358F7"/>
    <w:rsid w:val="00B359FA"/>
    <w:rsid w:val="00B35BAA"/>
    <w:rsid w:val="00B363EB"/>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A4A"/>
    <w:rsid w:val="00B56CE8"/>
    <w:rsid w:val="00B571EC"/>
    <w:rsid w:val="00B57456"/>
    <w:rsid w:val="00B57864"/>
    <w:rsid w:val="00B57BB3"/>
    <w:rsid w:val="00B57D2D"/>
    <w:rsid w:val="00B57DD9"/>
    <w:rsid w:val="00B57EAD"/>
    <w:rsid w:val="00B57FEF"/>
    <w:rsid w:val="00B601F3"/>
    <w:rsid w:val="00B6043E"/>
    <w:rsid w:val="00B60501"/>
    <w:rsid w:val="00B60539"/>
    <w:rsid w:val="00B605CD"/>
    <w:rsid w:val="00B60768"/>
    <w:rsid w:val="00B60826"/>
    <w:rsid w:val="00B60A67"/>
    <w:rsid w:val="00B60EAE"/>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673"/>
    <w:rsid w:val="00BB777A"/>
    <w:rsid w:val="00BB7A13"/>
    <w:rsid w:val="00BB7AA1"/>
    <w:rsid w:val="00BB7BCE"/>
    <w:rsid w:val="00BB7C6C"/>
    <w:rsid w:val="00BB7D4E"/>
    <w:rsid w:val="00BB7D76"/>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3366"/>
    <w:rsid w:val="00BD33B5"/>
    <w:rsid w:val="00BD34CF"/>
    <w:rsid w:val="00BD3744"/>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894"/>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1D54"/>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A67"/>
    <w:rsid w:val="00C53B9A"/>
    <w:rsid w:val="00C53D7E"/>
    <w:rsid w:val="00C546F5"/>
    <w:rsid w:val="00C546FB"/>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C66"/>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35E"/>
    <w:rsid w:val="00C72713"/>
    <w:rsid w:val="00C72AB5"/>
    <w:rsid w:val="00C72FA5"/>
    <w:rsid w:val="00C72FA7"/>
    <w:rsid w:val="00C72FA9"/>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24C"/>
    <w:rsid w:val="00CA7332"/>
    <w:rsid w:val="00CA74F5"/>
    <w:rsid w:val="00CA758A"/>
    <w:rsid w:val="00CA75F6"/>
    <w:rsid w:val="00CA77DE"/>
    <w:rsid w:val="00CA799C"/>
    <w:rsid w:val="00CA7CF2"/>
    <w:rsid w:val="00CA7EDF"/>
    <w:rsid w:val="00CB00E5"/>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DFB"/>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EE8"/>
    <w:rsid w:val="00CE7FF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FDD"/>
    <w:rsid w:val="00CF40E8"/>
    <w:rsid w:val="00CF412D"/>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F7D"/>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AD6"/>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560"/>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F79"/>
    <w:rsid w:val="00D63579"/>
    <w:rsid w:val="00D636A4"/>
    <w:rsid w:val="00D637FC"/>
    <w:rsid w:val="00D63C1D"/>
    <w:rsid w:val="00D63DDB"/>
    <w:rsid w:val="00D63F0D"/>
    <w:rsid w:val="00D64207"/>
    <w:rsid w:val="00D643E6"/>
    <w:rsid w:val="00D644B2"/>
    <w:rsid w:val="00D645E6"/>
    <w:rsid w:val="00D645FA"/>
    <w:rsid w:val="00D64892"/>
    <w:rsid w:val="00D64B35"/>
    <w:rsid w:val="00D64D8E"/>
    <w:rsid w:val="00D64DF7"/>
    <w:rsid w:val="00D64F75"/>
    <w:rsid w:val="00D65548"/>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72"/>
    <w:rsid w:val="00D756AF"/>
    <w:rsid w:val="00D758C1"/>
    <w:rsid w:val="00D75970"/>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20B1"/>
    <w:rsid w:val="00DC2137"/>
    <w:rsid w:val="00DC2260"/>
    <w:rsid w:val="00DC2634"/>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0B"/>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0FB"/>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1FCC"/>
    <w:rsid w:val="00E123D4"/>
    <w:rsid w:val="00E12405"/>
    <w:rsid w:val="00E126BF"/>
    <w:rsid w:val="00E12947"/>
    <w:rsid w:val="00E12B2B"/>
    <w:rsid w:val="00E13067"/>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AD2"/>
    <w:rsid w:val="00E15C4B"/>
    <w:rsid w:val="00E15E1E"/>
    <w:rsid w:val="00E15E7E"/>
    <w:rsid w:val="00E15FA4"/>
    <w:rsid w:val="00E16342"/>
    <w:rsid w:val="00E163A2"/>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4F5E"/>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4F2"/>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334"/>
    <w:rsid w:val="00E726E3"/>
    <w:rsid w:val="00E72ABE"/>
    <w:rsid w:val="00E72F40"/>
    <w:rsid w:val="00E7368E"/>
    <w:rsid w:val="00E736AF"/>
    <w:rsid w:val="00E73D2E"/>
    <w:rsid w:val="00E740A0"/>
    <w:rsid w:val="00E74147"/>
    <w:rsid w:val="00E7432E"/>
    <w:rsid w:val="00E74697"/>
    <w:rsid w:val="00E7477A"/>
    <w:rsid w:val="00E748F0"/>
    <w:rsid w:val="00E74B80"/>
    <w:rsid w:val="00E74F37"/>
    <w:rsid w:val="00E74F68"/>
    <w:rsid w:val="00E754C2"/>
    <w:rsid w:val="00E758CE"/>
    <w:rsid w:val="00E759CA"/>
    <w:rsid w:val="00E75A32"/>
    <w:rsid w:val="00E75A8C"/>
    <w:rsid w:val="00E75C4C"/>
    <w:rsid w:val="00E75EA4"/>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C7E"/>
    <w:rsid w:val="00E83CA8"/>
    <w:rsid w:val="00E83CFE"/>
    <w:rsid w:val="00E84187"/>
    <w:rsid w:val="00E844B5"/>
    <w:rsid w:val="00E845CD"/>
    <w:rsid w:val="00E84950"/>
    <w:rsid w:val="00E84DE1"/>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1C2"/>
    <w:rsid w:val="00E9243F"/>
    <w:rsid w:val="00E924BE"/>
    <w:rsid w:val="00E9254F"/>
    <w:rsid w:val="00E92CAE"/>
    <w:rsid w:val="00E92EFD"/>
    <w:rsid w:val="00E9366B"/>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334"/>
    <w:rsid w:val="00EA345C"/>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2B"/>
    <w:rsid w:val="00EB5E8C"/>
    <w:rsid w:val="00EB6250"/>
    <w:rsid w:val="00EB6323"/>
    <w:rsid w:val="00EB6549"/>
    <w:rsid w:val="00EB66AB"/>
    <w:rsid w:val="00EB6733"/>
    <w:rsid w:val="00EB695A"/>
    <w:rsid w:val="00EB6A72"/>
    <w:rsid w:val="00EB6B2C"/>
    <w:rsid w:val="00EB6BB1"/>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74C"/>
    <w:rsid w:val="00EC6801"/>
    <w:rsid w:val="00EC686C"/>
    <w:rsid w:val="00EC6ACA"/>
    <w:rsid w:val="00EC6F99"/>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3DB"/>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297"/>
    <w:rsid w:val="00F95403"/>
    <w:rsid w:val="00F955A6"/>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71F"/>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FC2"/>
    <w:rsid w:val="00FE10E0"/>
    <w:rsid w:val="00FE119F"/>
    <w:rsid w:val="00FE1325"/>
    <w:rsid w:val="00FE140F"/>
    <w:rsid w:val="00FE147E"/>
    <w:rsid w:val="00FE177C"/>
    <w:rsid w:val="00FE199B"/>
    <w:rsid w:val="00FE1AF5"/>
    <w:rsid w:val="00FE1B23"/>
    <w:rsid w:val="00FE1B36"/>
    <w:rsid w:val="00FE1B89"/>
    <w:rsid w:val="00FE1C5C"/>
    <w:rsid w:val="00FE1C97"/>
    <w:rsid w:val="00FE209D"/>
    <w:rsid w:val="00FE2272"/>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1D80"/>
    <w:rsid w:val="00FF2692"/>
    <w:rsid w:val="00FF2978"/>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13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d.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C5BCE-9435-4ADB-83C0-864750DE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27</Pages>
  <Words>8624</Words>
  <Characters>49157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1042</cp:revision>
  <cp:lastPrinted>2021-05-24T11:07:00Z</cp:lastPrinted>
  <dcterms:created xsi:type="dcterms:W3CDTF">2021-04-08T15:25:00Z</dcterms:created>
  <dcterms:modified xsi:type="dcterms:W3CDTF">2021-05-24T16:24:00Z</dcterms:modified>
</cp:coreProperties>
</file>